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FDFAC" w14:textId="77777777" w:rsidR="00F00879" w:rsidRDefault="00F00879" w:rsidP="00F00879">
      <w:pPr>
        <w:suppressAutoHyphens/>
        <w:jc w:val="both"/>
        <w:rPr>
          <w:rFonts w:ascii="Montserrat" w:eastAsia="Calibri" w:hAnsi="Montserrat" w:cs="Arial"/>
          <w:b/>
          <w:sz w:val="22"/>
          <w:szCs w:val="22"/>
          <w:lang w:eastAsia="ar-SA"/>
        </w:rPr>
      </w:pPr>
    </w:p>
    <w:p w14:paraId="3EA4AF3D" w14:textId="77777777" w:rsidR="00F00879" w:rsidRDefault="00F00879" w:rsidP="00F00879">
      <w:pPr>
        <w:suppressAutoHyphens/>
        <w:jc w:val="both"/>
        <w:rPr>
          <w:rFonts w:ascii="Montserrat" w:eastAsia="Calibri" w:hAnsi="Montserrat" w:cs="Arial"/>
          <w:b/>
          <w:sz w:val="22"/>
          <w:szCs w:val="22"/>
          <w:lang w:eastAsia="ar-SA"/>
        </w:rPr>
      </w:pPr>
    </w:p>
    <w:p w14:paraId="3D7EC336" w14:textId="1CBF9141" w:rsidR="00F00879" w:rsidRPr="00F00879" w:rsidRDefault="00F00879" w:rsidP="00BE239B">
      <w:pPr>
        <w:suppressAutoHyphens/>
        <w:jc w:val="center"/>
        <w:rPr>
          <w:rFonts w:ascii="Montserrat" w:eastAsia="Calibri" w:hAnsi="Montserrat" w:cs="Arial"/>
          <w:b/>
          <w:sz w:val="22"/>
          <w:szCs w:val="22"/>
          <w:lang w:eastAsia="ar-SA"/>
        </w:rPr>
      </w:pPr>
      <w:r w:rsidRPr="00F00879">
        <w:rPr>
          <w:rFonts w:ascii="Montserrat" w:eastAsia="Calibri" w:hAnsi="Montserrat" w:cs="Arial"/>
          <w:b/>
          <w:sz w:val="22"/>
          <w:szCs w:val="22"/>
          <w:lang w:eastAsia="ar-SA"/>
        </w:rPr>
        <w:t xml:space="preserve">ANEXO TÉCNICO </w:t>
      </w:r>
    </w:p>
    <w:p w14:paraId="4313BD4B" w14:textId="77777777" w:rsidR="00F00879" w:rsidRPr="00F00879" w:rsidRDefault="00F00879" w:rsidP="00BE239B">
      <w:pPr>
        <w:suppressAutoHyphens/>
        <w:jc w:val="center"/>
        <w:rPr>
          <w:rFonts w:ascii="Montserrat" w:eastAsia="Calibri" w:hAnsi="Montserrat" w:cs="Arial"/>
          <w:b/>
          <w:sz w:val="22"/>
          <w:szCs w:val="22"/>
          <w:lang w:eastAsia="ar-SA"/>
        </w:rPr>
      </w:pPr>
    </w:p>
    <w:p w14:paraId="44AAB007" w14:textId="77777777" w:rsidR="00F00879" w:rsidRPr="00E37FC8" w:rsidRDefault="00F00879" w:rsidP="00F00879">
      <w:pPr>
        <w:suppressAutoHyphens/>
        <w:jc w:val="both"/>
        <w:rPr>
          <w:rFonts w:ascii="Montserrat" w:eastAsia="Calibri" w:hAnsi="Montserrat" w:cs="Arial"/>
          <w:b/>
          <w:sz w:val="22"/>
          <w:szCs w:val="22"/>
          <w:lang w:eastAsia="ar-SA"/>
        </w:rPr>
      </w:pPr>
    </w:p>
    <w:p w14:paraId="29D3550C" w14:textId="77777777" w:rsidR="000E5B1B" w:rsidRPr="00C76BF5" w:rsidRDefault="000E5B1B" w:rsidP="00C76BF5">
      <w:pPr>
        <w:pStyle w:val="Ttulo1"/>
        <w:rPr>
          <w:b w:val="0"/>
          <w:bCs w:val="0"/>
          <w:noProof w:val="0"/>
          <w:kern w:val="0"/>
          <w:sz w:val="22"/>
          <w:szCs w:val="22"/>
          <w:lang w:eastAsia="es-MX"/>
        </w:rPr>
      </w:pPr>
      <w:r w:rsidRPr="00C76BF5">
        <w:t xml:space="preserve">OBJETO DE LA CONTRATACIÓN.- </w:t>
      </w:r>
      <w:r w:rsidRPr="00C76BF5">
        <w:rPr>
          <w:b w:val="0"/>
          <w:bCs w:val="0"/>
          <w:noProof w:val="0"/>
          <w:kern w:val="0"/>
          <w:sz w:val="22"/>
          <w:szCs w:val="22"/>
          <w:lang w:eastAsia="es-MX"/>
        </w:rPr>
        <w:t xml:space="preserve">Contratación del “Servicio </w:t>
      </w:r>
      <w:r w:rsidR="00556FB8" w:rsidRPr="00C76BF5">
        <w:rPr>
          <w:b w:val="0"/>
          <w:bCs w:val="0"/>
          <w:noProof w:val="0"/>
          <w:kern w:val="0"/>
          <w:sz w:val="22"/>
          <w:szCs w:val="22"/>
          <w:lang w:eastAsia="es-MX"/>
        </w:rPr>
        <w:t>Integral para el Programa Institucional de Higiene de Manos</w:t>
      </w:r>
      <w:r w:rsidRPr="00C76BF5">
        <w:rPr>
          <w:b w:val="0"/>
          <w:bCs w:val="0"/>
          <w:noProof w:val="0"/>
          <w:kern w:val="0"/>
          <w:sz w:val="22"/>
          <w:szCs w:val="22"/>
          <w:lang w:eastAsia="es-MX"/>
        </w:rPr>
        <w:t>”, a través de un</w:t>
      </w:r>
      <w:r w:rsidR="00916B9B" w:rsidRPr="00C76BF5">
        <w:rPr>
          <w:b w:val="0"/>
          <w:bCs w:val="0"/>
          <w:noProof w:val="0"/>
          <w:kern w:val="0"/>
          <w:sz w:val="22"/>
          <w:szCs w:val="22"/>
          <w:lang w:eastAsia="es-MX"/>
        </w:rPr>
        <w:t xml:space="preserve">a empresa </w:t>
      </w:r>
      <w:r w:rsidR="00556FB8" w:rsidRPr="00C76BF5">
        <w:rPr>
          <w:b w:val="0"/>
          <w:bCs w:val="0"/>
          <w:noProof w:val="0"/>
          <w:kern w:val="0"/>
          <w:sz w:val="22"/>
          <w:szCs w:val="22"/>
          <w:lang w:eastAsia="es-MX"/>
        </w:rPr>
        <w:t>proveedora</w:t>
      </w:r>
      <w:r w:rsidRPr="00C76BF5">
        <w:rPr>
          <w:b w:val="0"/>
          <w:bCs w:val="0"/>
          <w:noProof w:val="0"/>
          <w:kern w:val="0"/>
          <w:sz w:val="22"/>
          <w:szCs w:val="22"/>
          <w:lang w:eastAsia="es-MX"/>
        </w:rPr>
        <w:t xml:space="preserve"> especializad</w:t>
      </w:r>
      <w:r w:rsidR="00556FB8" w:rsidRPr="00C76BF5">
        <w:rPr>
          <w:b w:val="0"/>
          <w:bCs w:val="0"/>
          <w:noProof w:val="0"/>
          <w:kern w:val="0"/>
          <w:sz w:val="22"/>
          <w:szCs w:val="22"/>
          <w:lang w:eastAsia="es-MX"/>
        </w:rPr>
        <w:t>a</w:t>
      </w:r>
      <w:r w:rsidRPr="00C76BF5">
        <w:rPr>
          <w:b w:val="0"/>
          <w:bCs w:val="0"/>
          <w:noProof w:val="0"/>
          <w:kern w:val="0"/>
          <w:sz w:val="22"/>
          <w:szCs w:val="22"/>
          <w:lang w:eastAsia="es-MX"/>
        </w:rPr>
        <w:t xml:space="preserve"> en</w:t>
      </w:r>
      <w:r w:rsidR="00556FB8" w:rsidRPr="00C76BF5">
        <w:rPr>
          <w:b w:val="0"/>
          <w:bCs w:val="0"/>
          <w:noProof w:val="0"/>
          <w:kern w:val="0"/>
          <w:sz w:val="22"/>
          <w:szCs w:val="22"/>
          <w:lang w:eastAsia="es-MX"/>
        </w:rPr>
        <w:t xml:space="preserve"> el </w:t>
      </w:r>
      <w:r w:rsidR="00916B9B" w:rsidRPr="00C76BF5">
        <w:rPr>
          <w:b w:val="0"/>
          <w:bCs w:val="0"/>
          <w:noProof w:val="0"/>
          <w:kern w:val="0"/>
          <w:sz w:val="22"/>
          <w:szCs w:val="22"/>
          <w:lang w:eastAsia="es-MX"/>
        </w:rPr>
        <w:t>a</w:t>
      </w:r>
      <w:r w:rsidR="00556FB8" w:rsidRPr="00C76BF5">
        <w:rPr>
          <w:b w:val="0"/>
          <w:bCs w:val="0"/>
          <w:noProof w:val="0"/>
          <w:kern w:val="0"/>
          <w:sz w:val="22"/>
          <w:szCs w:val="22"/>
          <w:lang w:eastAsia="es-MX"/>
        </w:rPr>
        <w:t xml:space="preserve">provisionamiento y distribución de desinfectantes para la Higiene de manos y servicios de Difusión y medición de encuestas </w:t>
      </w:r>
      <w:r w:rsidRPr="00C76BF5">
        <w:rPr>
          <w:b w:val="0"/>
          <w:bCs w:val="0"/>
          <w:noProof w:val="0"/>
          <w:kern w:val="0"/>
          <w:sz w:val="22"/>
          <w:szCs w:val="22"/>
          <w:lang w:eastAsia="es-MX"/>
        </w:rPr>
        <w:t xml:space="preserve">bajo estrictos estándares de calidad, realizando este </w:t>
      </w:r>
      <w:r w:rsidR="00556FB8" w:rsidRPr="00C76BF5">
        <w:rPr>
          <w:b w:val="0"/>
          <w:bCs w:val="0"/>
          <w:noProof w:val="0"/>
          <w:kern w:val="0"/>
          <w:sz w:val="22"/>
          <w:szCs w:val="22"/>
          <w:lang w:eastAsia="es-MX"/>
        </w:rPr>
        <w:t>programa</w:t>
      </w:r>
      <w:r w:rsidRPr="00C76BF5">
        <w:rPr>
          <w:b w:val="0"/>
          <w:bCs w:val="0"/>
          <w:noProof w:val="0"/>
          <w:kern w:val="0"/>
          <w:sz w:val="22"/>
          <w:szCs w:val="22"/>
          <w:lang w:eastAsia="es-MX"/>
        </w:rPr>
        <w:t xml:space="preserve"> bajo un ambiente controlado que garantice la </w:t>
      </w:r>
      <w:r w:rsidR="00556FB8" w:rsidRPr="00C76BF5">
        <w:rPr>
          <w:b w:val="0"/>
          <w:bCs w:val="0"/>
          <w:noProof w:val="0"/>
          <w:kern w:val="0"/>
          <w:sz w:val="22"/>
          <w:szCs w:val="22"/>
          <w:lang w:eastAsia="es-MX"/>
        </w:rPr>
        <w:t>inocuidad y calidad de lo</w:t>
      </w:r>
      <w:r w:rsidRPr="00C76BF5">
        <w:rPr>
          <w:b w:val="0"/>
          <w:bCs w:val="0"/>
          <w:noProof w:val="0"/>
          <w:kern w:val="0"/>
          <w:sz w:val="22"/>
          <w:szCs w:val="22"/>
          <w:lang w:eastAsia="es-MX"/>
        </w:rPr>
        <w:t xml:space="preserve">s </w:t>
      </w:r>
      <w:r w:rsidR="00556FB8" w:rsidRPr="00C76BF5">
        <w:rPr>
          <w:b w:val="0"/>
          <w:bCs w:val="0"/>
          <w:noProof w:val="0"/>
          <w:kern w:val="0"/>
          <w:sz w:val="22"/>
          <w:szCs w:val="22"/>
          <w:lang w:eastAsia="es-MX"/>
        </w:rPr>
        <w:t>desinfectantes y de los servicios brindados a la unidad médica</w:t>
      </w:r>
      <w:r w:rsidRPr="00C76BF5">
        <w:rPr>
          <w:b w:val="0"/>
          <w:bCs w:val="0"/>
          <w:noProof w:val="0"/>
          <w:kern w:val="0"/>
          <w:sz w:val="22"/>
          <w:szCs w:val="22"/>
          <w:lang w:eastAsia="es-MX"/>
        </w:rPr>
        <w:t>.</w:t>
      </w:r>
    </w:p>
    <w:p w14:paraId="39837D60" w14:textId="77777777" w:rsidR="00C76BF5" w:rsidRPr="00C76BF5" w:rsidRDefault="00C76BF5" w:rsidP="00C76BF5">
      <w:pPr>
        <w:rPr>
          <w:lang w:eastAsia="es-MX"/>
        </w:rPr>
      </w:pPr>
    </w:p>
    <w:p w14:paraId="62972E42" w14:textId="1FE89AB3" w:rsidR="000E5B1B" w:rsidRPr="00E37FC8" w:rsidRDefault="00C76BF5" w:rsidP="00C76BF5">
      <w:pPr>
        <w:pStyle w:val="Ttulo1"/>
      </w:pPr>
      <w:r>
        <w:t xml:space="preserve">    </w:t>
      </w:r>
      <w:r w:rsidR="000E5B1B" w:rsidRPr="00E37FC8">
        <w:t>DESCRIPCIÓN AMPLIA Y DETALLADA DEL SERVICIO.-</w:t>
      </w:r>
    </w:p>
    <w:p w14:paraId="5CD693F5" w14:textId="77777777" w:rsidR="000E5B1B" w:rsidRPr="00E37FC8" w:rsidRDefault="000E5B1B" w:rsidP="00FC3BC4">
      <w:pPr>
        <w:pStyle w:val="Prrafodelista"/>
        <w:jc w:val="both"/>
        <w:rPr>
          <w:rFonts w:ascii="Montserrat Medium" w:hAnsi="Montserrat Medium" w:cs="Arial"/>
          <w:b/>
          <w:bCs/>
          <w:sz w:val="22"/>
          <w:szCs w:val="22"/>
          <w:lang w:eastAsia="ar-SA"/>
        </w:rPr>
      </w:pPr>
    </w:p>
    <w:tbl>
      <w:tblPr>
        <w:tblStyle w:val="Tablaconcuadrcula"/>
        <w:tblW w:w="5000" w:type="pct"/>
        <w:tblLook w:val="04A0" w:firstRow="1" w:lastRow="0" w:firstColumn="1" w:lastColumn="0" w:noHBand="0" w:noVBand="1"/>
      </w:tblPr>
      <w:tblGrid>
        <w:gridCol w:w="3369"/>
        <w:gridCol w:w="2977"/>
        <w:gridCol w:w="3956"/>
      </w:tblGrid>
      <w:tr w:rsidR="003A38B9" w:rsidRPr="000008AA" w14:paraId="57A53C11" w14:textId="77777777" w:rsidTr="005B6B49">
        <w:tc>
          <w:tcPr>
            <w:tcW w:w="5000" w:type="pct"/>
            <w:gridSpan w:val="3"/>
          </w:tcPr>
          <w:p w14:paraId="2EF7131E" w14:textId="77777777" w:rsidR="003A38B9" w:rsidRPr="000008AA" w:rsidRDefault="003A38B9" w:rsidP="003654D9">
            <w:pPr>
              <w:suppressAutoHyphens/>
              <w:jc w:val="center"/>
              <w:rPr>
                <w:rFonts w:ascii="Montserrat Medium" w:hAnsi="Montserrat Medium" w:cs="Arial"/>
                <w:b/>
                <w:bCs/>
                <w:sz w:val="22"/>
                <w:szCs w:val="22"/>
                <w:lang w:val="es-ES" w:eastAsia="ar-SA"/>
              </w:rPr>
            </w:pPr>
            <w:r w:rsidRPr="000008AA">
              <w:rPr>
                <w:rFonts w:ascii="Montserrat Medium" w:hAnsi="Montserrat Medium" w:cs="Arial"/>
                <w:b/>
                <w:bCs/>
                <w:sz w:val="22"/>
                <w:szCs w:val="22"/>
                <w:lang w:val="es-ES" w:eastAsia="ar-SA"/>
              </w:rPr>
              <w:t>CLAVE CUCOP A 8 DÍGITOS</w:t>
            </w:r>
          </w:p>
        </w:tc>
      </w:tr>
      <w:tr w:rsidR="003A38B9" w:rsidRPr="000008AA" w14:paraId="743929EA" w14:textId="77777777" w:rsidTr="003654D9">
        <w:tc>
          <w:tcPr>
            <w:tcW w:w="1635" w:type="pct"/>
          </w:tcPr>
          <w:p w14:paraId="78FE2DAA" w14:textId="77777777" w:rsidR="003A38B9" w:rsidRPr="000008AA" w:rsidRDefault="003A38B9" w:rsidP="00FC3BC4">
            <w:pPr>
              <w:suppressAutoHyphens/>
              <w:jc w:val="both"/>
              <w:rPr>
                <w:rFonts w:ascii="Montserrat Medium" w:hAnsi="Montserrat Medium" w:cs="Arial"/>
                <w:bCs/>
                <w:sz w:val="22"/>
                <w:szCs w:val="22"/>
                <w:lang w:val="es-ES" w:eastAsia="ar-SA"/>
              </w:rPr>
            </w:pPr>
            <w:r w:rsidRPr="000008AA">
              <w:rPr>
                <w:rFonts w:ascii="Montserrat Medium" w:hAnsi="Montserrat Medium" w:cs="Arial"/>
                <w:bCs/>
                <w:sz w:val="22"/>
                <w:szCs w:val="22"/>
                <w:lang w:val="es-ES" w:eastAsia="ar-SA"/>
              </w:rPr>
              <w:t>339000</w:t>
            </w:r>
            <w:r>
              <w:rPr>
                <w:rFonts w:ascii="Montserrat Medium" w:hAnsi="Montserrat Medium" w:cs="Arial"/>
                <w:bCs/>
                <w:sz w:val="22"/>
                <w:szCs w:val="22"/>
                <w:lang w:val="es-ES" w:eastAsia="ar-SA"/>
              </w:rPr>
              <w:t>12</w:t>
            </w:r>
          </w:p>
        </w:tc>
        <w:tc>
          <w:tcPr>
            <w:tcW w:w="1445" w:type="pct"/>
          </w:tcPr>
          <w:p w14:paraId="4A2ADCA0" w14:textId="77777777" w:rsidR="003A38B9" w:rsidRPr="000008AA" w:rsidRDefault="003A38B9" w:rsidP="00FC3BC4">
            <w:pPr>
              <w:suppressAutoHyphens/>
              <w:jc w:val="both"/>
              <w:rPr>
                <w:rFonts w:ascii="Montserrat Medium" w:hAnsi="Montserrat Medium" w:cs="Arial"/>
                <w:bCs/>
                <w:sz w:val="22"/>
                <w:szCs w:val="22"/>
                <w:lang w:val="es-ES" w:eastAsia="ar-SA"/>
              </w:rPr>
            </w:pPr>
            <w:r>
              <w:rPr>
                <w:rFonts w:ascii="Montserrat Medium" w:hAnsi="Montserrat Medium" w:cs="Arial"/>
                <w:bCs/>
                <w:sz w:val="22"/>
                <w:szCs w:val="22"/>
                <w:lang w:val="es-ES" w:eastAsia="ar-SA"/>
              </w:rPr>
              <w:t>339030</w:t>
            </w:r>
            <w:r w:rsidRPr="000008AA">
              <w:rPr>
                <w:rFonts w:ascii="Montserrat Medium" w:hAnsi="Montserrat Medium" w:cs="Arial"/>
                <w:bCs/>
                <w:sz w:val="22"/>
                <w:szCs w:val="22"/>
                <w:lang w:val="es-ES" w:eastAsia="ar-SA"/>
              </w:rPr>
              <w:t>0</w:t>
            </w:r>
            <w:r>
              <w:rPr>
                <w:rFonts w:ascii="Montserrat Medium" w:hAnsi="Montserrat Medium" w:cs="Arial"/>
                <w:bCs/>
                <w:sz w:val="22"/>
                <w:szCs w:val="22"/>
                <w:lang w:val="es-ES" w:eastAsia="ar-SA"/>
              </w:rPr>
              <w:t>12</w:t>
            </w:r>
          </w:p>
        </w:tc>
        <w:tc>
          <w:tcPr>
            <w:tcW w:w="1920" w:type="pct"/>
          </w:tcPr>
          <w:p w14:paraId="695EC85B" w14:textId="77777777" w:rsidR="003A38B9" w:rsidRPr="000008AA" w:rsidRDefault="003A38B9" w:rsidP="00FC3BC4">
            <w:pPr>
              <w:suppressAutoHyphens/>
              <w:jc w:val="both"/>
              <w:rPr>
                <w:rFonts w:ascii="Montserrat Medium" w:hAnsi="Montserrat Medium" w:cs="Arial"/>
                <w:bCs/>
                <w:sz w:val="22"/>
                <w:szCs w:val="22"/>
                <w:lang w:val="es-ES" w:eastAsia="ar-SA"/>
              </w:rPr>
            </w:pPr>
            <w:r w:rsidRPr="000008AA">
              <w:rPr>
                <w:rFonts w:ascii="Montserrat Medium" w:hAnsi="Montserrat Medium" w:cs="Arial"/>
                <w:bCs/>
                <w:sz w:val="22"/>
                <w:szCs w:val="22"/>
                <w:lang w:val="es-ES" w:eastAsia="ar-SA"/>
              </w:rPr>
              <w:t>SERVICIO</w:t>
            </w:r>
            <w:r>
              <w:rPr>
                <w:rFonts w:ascii="Montserrat Medium" w:hAnsi="Montserrat Medium" w:cs="Arial"/>
                <w:bCs/>
                <w:sz w:val="22"/>
                <w:szCs w:val="22"/>
                <w:lang w:val="es-ES" w:eastAsia="ar-SA"/>
              </w:rPr>
              <w:t>S</w:t>
            </w:r>
            <w:r w:rsidRPr="000008AA">
              <w:rPr>
                <w:rFonts w:ascii="Montserrat Medium" w:hAnsi="Montserrat Medium" w:cs="Arial"/>
                <w:bCs/>
                <w:sz w:val="22"/>
                <w:szCs w:val="22"/>
                <w:lang w:val="es-ES" w:eastAsia="ar-SA"/>
              </w:rPr>
              <w:t xml:space="preserve"> </w:t>
            </w:r>
            <w:r>
              <w:rPr>
                <w:rFonts w:ascii="Montserrat Medium" w:hAnsi="Montserrat Medium" w:cs="Arial"/>
                <w:bCs/>
                <w:sz w:val="22"/>
                <w:szCs w:val="22"/>
                <w:lang w:val="es-ES" w:eastAsia="ar-SA"/>
              </w:rPr>
              <w:t>INTEGRALES</w:t>
            </w:r>
          </w:p>
        </w:tc>
      </w:tr>
      <w:tr w:rsidR="003654D9" w:rsidRPr="000008AA" w14:paraId="5C39EE29" w14:textId="77777777" w:rsidTr="003654D9">
        <w:tc>
          <w:tcPr>
            <w:tcW w:w="5000" w:type="pct"/>
            <w:gridSpan w:val="3"/>
          </w:tcPr>
          <w:p w14:paraId="2F8D5671" w14:textId="1FAD336C" w:rsidR="003654D9" w:rsidRPr="000008AA" w:rsidRDefault="003654D9" w:rsidP="003654D9">
            <w:pPr>
              <w:suppressAutoHyphens/>
              <w:jc w:val="center"/>
              <w:rPr>
                <w:rFonts w:ascii="Montserrat Medium" w:hAnsi="Montserrat Medium" w:cs="Arial"/>
                <w:bCs/>
                <w:sz w:val="22"/>
                <w:szCs w:val="22"/>
                <w:lang w:val="es-ES" w:eastAsia="ar-SA"/>
              </w:rPr>
            </w:pPr>
            <w:r w:rsidRPr="000008AA">
              <w:rPr>
                <w:rFonts w:ascii="Montserrat Medium" w:hAnsi="Montserrat Medium" w:cs="Arial"/>
                <w:b/>
                <w:bCs/>
                <w:sz w:val="22"/>
                <w:szCs w:val="22"/>
                <w:lang w:val="es-ES" w:eastAsia="ar-SA"/>
              </w:rPr>
              <w:t>CLAVE CUCOP A 8 DÍGITOS</w:t>
            </w:r>
          </w:p>
        </w:tc>
      </w:tr>
      <w:tr w:rsidR="003654D9" w:rsidRPr="000008AA" w14:paraId="67A40B11" w14:textId="77777777" w:rsidTr="003654D9">
        <w:tc>
          <w:tcPr>
            <w:tcW w:w="1635" w:type="pct"/>
          </w:tcPr>
          <w:p w14:paraId="3572952E" w14:textId="529A74A6" w:rsidR="003654D9" w:rsidRPr="000008AA" w:rsidRDefault="003654D9" w:rsidP="00FC3BC4">
            <w:pPr>
              <w:suppressAutoHyphens/>
              <w:jc w:val="both"/>
              <w:rPr>
                <w:rFonts w:ascii="Montserrat Medium" w:hAnsi="Montserrat Medium" w:cs="Arial"/>
                <w:bCs/>
                <w:sz w:val="22"/>
                <w:szCs w:val="22"/>
                <w:lang w:val="es-ES" w:eastAsia="ar-SA"/>
              </w:rPr>
            </w:pPr>
            <w:r>
              <w:rPr>
                <w:rFonts w:ascii="Montserrat Medium" w:hAnsi="Montserrat Medium" w:cs="Arial"/>
                <w:bCs/>
                <w:sz w:val="22"/>
                <w:szCs w:val="22"/>
                <w:lang w:val="es-ES" w:eastAsia="ar-SA"/>
              </w:rPr>
              <w:t>339030012</w:t>
            </w:r>
          </w:p>
        </w:tc>
        <w:tc>
          <w:tcPr>
            <w:tcW w:w="1445" w:type="pct"/>
          </w:tcPr>
          <w:p w14:paraId="07D1C9F9" w14:textId="0A79E9E9" w:rsidR="003654D9" w:rsidRDefault="003654D9" w:rsidP="00FC3BC4">
            <w:pPr>
              <w:suppressAutoHyphens/>
              <w:jc w:val="both"/>
              <w:rPr>
                <w:rFonts w:ascii="Montserrat Medium" w:hAnsi="Montserrat Medium" w:cs="Arial"/>
                <w:bCs/>
                <w:sz w:val="22"/>
                <w:szCs w:val="22"/>
                <w:lang w:val="es-ES" w:eastAsia="ar-SA"/>
              </w:rPr>
            </w:pPr>
            <w:r>
              <w:rPr>
                <w:rFonts w:ascii="Montserrat Medium" w:hAnsi="Montserrat Medium" w:cs="Arial"/>
                <w:bCs/>
                <w:sz w:val="22"/>
                <w:szCs w:val="22"/>
                <w:lang w:val="es-ES" w:eastAsia="ar-SA"/>
              </w:rPr>
              <w:t>339030012</w:t>
            </w:r>
          </w:p>
        </w:tc>
        <w:tc>
          <w:tcPr>
            <w:tcW w:w="1920" w:type="pct"/>
          </w:tcPr>
          <w:p w14:paraId="163E1B25" w14:textId="1A67AA29" w:rsidR="003654D9" w:rsidRPr="000008AA" w:rsidRDefault="003654D9" w:rsidP="00FC3BC4">
            <w:pPr>
              <w:suppressAutoHyphens/>
              <w:jc w:val="both"/>
              <w:rPr>
                <w:rFonts w:ascii="Montserrat Medium" w:hAnsi="Montserrat Medium" w:cs="Arial"/>
                <w:bCs/>
                <w:sz w:val="22"/>
                <w:szCs w:val="22"/>
                <w:lang w:val="es-ES" w:eastAsia="ar-SA"/>
              </w:rPr>
            </w:pPr>
            <w:r w:rsidRPr="000008AA">
              <w:rPr>
                <w:rFonts w:ascii="Montserrat Medium" w:hAnsi="Montserrat Medium" w:cs="Arial"/>
                <w:bCs/>
                <w:sz w:val="22"/>
                <w:szCs w:val="22"/>
                <w:lang w:val="es-ES" w:eastAsia="ar-SA"/>
              </w:rPr>
              <w:t>SERVICIO</w:t>
            </w:r>
            <w:r>
              <w:rPr>
                <w:rFonts w:ascii="Montserrat Medium" w:hAnsi="Montserrat Medium" w:cs="Arial"/>
                <w:bCs/>
                <w:sz w:val="22"/>
                <w:szCs w:val="22"/>
                <w:lang w:val="es-ES" w:eastAsia="ar-SA"/>
              </w:rPr>
              <w:t>S</w:t>
            </w:r>
            <w:r w:rsidRPr="000008AA">
              <w:rPr>
                <w:rFonts w:ascii="Montserrat Medium" w:hAnsi="Montserrat Medium" w:cs="Arial"/>
                <w:bCs/>
                <w:sz w:val="22"/>
                <w:szCs w:val="22"/>
                <w:lang w:val="es-ES" w:eastAsia="ar-SA"/>
              </w:rPr>
              <w:t xml:space="preserve"> </w:t>
            </w:r>
            <w:r>
              <w:rPr>
                <w:rFonts w:ascii="Montserrat Medium" w:hAnsi="Montserrat Medium" w:cs="Arial"/>
                <w:bCs/>
                <w:sz w:val="22"/>
                <w:szCs w:val="22"/>
                <w:lang w:val="es-ES" w:eastAsia="ar-SA"/>
              </w:rPr>
              <w:t>INTEGRALES</w:t>
            </w:r>
          </w:p>
        </w:tc>
      </w:tr>
    </w:tbl>
    <w:p w14:paraId="5009F490" w14:textId="77777777" w:rsidR="000E5B1B" w:rsidRPr="006417B8" w:rsidRDefault="000E5B1B" w:rsidP="00FC3BC4">
      <w:pPr>
        <w:suppressAutoHyphens/>
        <w:jc w:val="both"/>
        <w:rPr>
          <w:rFonts w:ascii="Montserrat Medium" w:eastAsia="Times New Roman" w:hAnsi="Montserrat Medium" w:cs="Arial"/>
          <w:b/>
          <w:bCs/>
          <w:sz w:val="22"/>
          <w:u w:val="single"/>
          <w:lang w:val="es-ES" w:eastAsia="ar-SA"/>
        </w:rPr>
      </w:pPr>
    </w:p>
    <w:p w14:paraId="28F80A36" w14:textId="77777777" w:rsidR="000E5B1B" w:rsidRPr="00E37FC8" w:rsidRDefault="000E5B1B" w:rsidP="00FC3BC4">
      <w:pPr>
        <w:suppressAutoHyphens/>
        <w:jc w:val="both"/>
        <w:rPr>
          <w:rFonts w:ascii="Montserrat Medium" w:eastAsia="Times New Roman" w:hAnsi="Montserrat Medium" w:cs="Arial"/>
          <w:b/>
          <w:bCs/>
          <w:sz w:val="22"/>
          <w:szCs w:val="22"/>
          <w:u w:val="single"/>
          <w:lang w:val="es-ES" w:eastAsia="ar-SA"/>
        </w:rPr>
      </w:pPr>
      <w:r w:rsidRPr="00E37FC8">
        <w:rPr>
          <w:rFonts w:ascii="Montserrat Medium" w:eastAsia="Times New Roman" w:hAnsi="Montserrat Medium" w:cs="Arial"/>
          <w:b/>
          <w:bCs/>
          <w:sz w:val="22"/>
          <w:szCs w:val="22"/>
          <w:u w:val="single"/>
          <w:lang w:val="es-ES" w:eastAsia="ar-SA"/>
        </w:rPr>
        <w:t>CARACTERÍSTICAS DEL SERVICIO</w:t>
      </w:r>
      <w:r w:rsidR="00DA3F73" w:rsidRPr="00E37FC8">
        <w:rPr>
          <w:rFonts w:ascii="Montserrat Medium" w:eastAsia="Times New Roman" w:hAnsi="Montserrat Medium" w:cs="Arial"/>
          <w:b/>
          <w:bCs/>
          <w:sz w:val="22"/>
          <w:szCs w:val="22"/>
          <w:u w:val="single"/>
          <w:lang w:val="es-ES" w:eastAsia="ar-SA"/>
        </w:rPr>
        <w:t>:</w:t>
      </w:r>
    </w:p>
    <w:p w14:paraId="4EAC818C" w14:textId="0DAF6046" w:rsidR="00830D57" w:rsidRPr="00E37FC8" w:rsidRDefault="00830D57" w:rsidP="00FC3BC4">
      <w:pPr>
        <w:suppressAutoHyphens/>
        <w:jc w:val="both"/>
        <w:rPr>
          <w:rFonts w:ascii="Montserrat Medium" w:eastAsia="Times New Roman" w:hAnsi="Montserrat Medium" w:cs="Arial"/>
          <w:bCs/>
          <w:sz w:val="22"/>
          <w:szCs w:val="22"/>
          <w:lang w:val="es-ES" w:eastAsia="ar-SA"/>
        </w:rPr>
      </w:pPr>
      <w:r w:rsidRPr="00E37FC8">
        <w:rPr>
          <w:rFonts w:ascii="Montserrat Medium" w:eastAsia="Times New Roman" w:hAnsi="Montserrat Medium" w:cs="Arial"/>
          <w:sz w:val="22"/>
          <w:szCs w:val="22"/>
          <w:lang w:eastAsia="es-MX"/>
        </w:rPr>
        <w:t>El proveedor deberá de abastecer y distribuir de manera suficiente, eficiente, oportuna y continua los insumos contratados para la higiene de manos, en todos los puntos de atención designados estratégicamente por el líder y el equipo de higiene de manos, garantizando su disponibilidad las 24 horas del día</w:t>
      </w:r>
      <w:r w:rsidR="00E54389">
        <w:rPr>
          <w:rFonts w:ascii="Montserrat Medium" w:eastAsia="Times New Roman" w:hAnsi="Montserrat Medium" w:cs="Arial"/>
          <w:sz w:val="22"/>
          <w:szCs w:val="22"/>
          <w:lang w:eastAsia="es-MX"/>
        </w:rPr>
        <w:t>,</w:t>
      </w:r>
      <w:r w:rsidR="007D6EFD">
        <w:rPr>
          <w:rFonts w:ascii="Montserrat Medium" w:eastAsia="Times New Roman" w:hAnsi="Montserrat Medium" w:cs="Arial"/>
          <w:sz w:val="22"/>
          <w:szCs w:val="22"/>
          <w:lang w:eastAsia="es-MX"/>
        </w:rPr>
        <w:t xml:space="preserve"> </w:t>
      </w:r>
      <w:r w:rsidRPr="00E37FC8">
        <w:rPr>
          <w:rFonts w:ascii="Montserrat Medium" w:eastAsia="Times New Roman" w:hAnsi="Montserrat Medium" w:cs="Arial"/>
          <w:sz w:val="22"/>
          <w:szCs w:val="22"/>
          <w:lang w:eastAsia="es-MX"/>
        </w:rPr>
        <w:t xml:space="preserve">los </w:t>
      </w:r>
      <w:r w:rsidR="002373A8">
        <w:rPr>
          <w:rFonts w:ascii="Montserrat Medium" w:eastAsia="Times New Roman" w:hAnsi="Montserrat Medium" w:cs="Arial"/>
          <w:sz w:val="22"/>
          <w:szCs w:val="22"/>
          <w:lang w:eastAsia="es-MX"/>
        </w:rPr>
        <w:t>15</w:t>
      </w:r>
      <w:r w:rsidR="00584C7E">
        <w:rPr>
          <w:rFonts w:ascii="Montserrat Medium" w:eastAsia="Times New Roman" w:hAnsi="Montserrat Medium" w:cs="Arial"/>
          <w:sz w:val="22"/>
          <w:szCs w:val="22"/>
          <w:lang w:eastAsia="es-MX"/>
        </w:rPr>
        <w:t>8</w:t>
      </w:r>
      <w:r w:rsidRPr="00E37FC8">
        <w:rPr>
          <w:rFonts w:ascii="Montserrat Medium" w:eastAsia="Times New Roman" w:hAnsi="Montserrat Medium" w:cs="Arial"/>
          <w:sz w:val="22"/>
          <w:szCs w:val="22"/>
          <w:lang w:eastAsia="es-MX"/>
        </w:rPr>
        <w:t xml:space="preserve"> días de</w:t>
      </w:r>
      <w:r w:rsidR="00944143">
        <w:rPr>
          <w:rFonts w:ascii="Montserrat Medium" w:eastAsia="Times New Roman" w:hAnsi="Montserrat Medium" w:cs="Arial"/>
          <w:sz w:val="22"/>
          <w:szCs w:val="22"/>
          <w:lang w:eastAsia="es-MX"/>
        </w:rPr>
        <w:t xml:space="preserve"> fin de año</w:t>
      </w:r>
      <w:r w:rsidRPr="00E37FC8">
        <w:rPr>
          <w:rFonts w:ascii="Montserrat Medium" w:eastAsia="Times New Roman" w:hAnsi="Montserrat Medium" w:cs="Arial"/>
          <w:sz w:val="22"/>
          <w:szCs w:val="22"/>
          <w:lang w:eastAsia="es-MX"/>
        </w:rPr>
        <w:t>.</w:t>
      </w:r>
    </w:p>
    <w:p w14:paraId="4AF2C016" w14:textId="4A48C58E" w:rsidR="000E5B1B" w:rsidRPr="00E37FC8" w:rsidRDefault="000E5B1B"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sz w:val="22"/>
          <w:szCs w:val="22"/>
          <w:lang w:eastAsia="es-MX"/>
        </w:rPr>
        <w:t>Los proveedores deberán</w:t>
      </w:r>
      <w:r w:rsidR="007D5E18" w:rsidRPr="00E37FC8">
        <w:rPr>
          <w:rFonts w:ascii="Montserrat Medium" w:eastAsia="Times New Roman" w:hAnsi="Montserrat Medium" w:cs="Arial"/>
          <w:sz w:val="22"/>
          <w:szCs w:val="22"/>
          <w:lang w:eastAsia="es-MX"/>
        </w:rPr>
        <w:t xml:space="preserve"> de proporcionar</w:t>
      </w:r>
      <w:r w:rsidRPr="00E37FC8">
        <w:rPr>
          <w:rFonts w:ascii="Montserrat Medium" w:eastAsia="Times New Roman" w:hAnsi="Montserrat Medium" w:cs="Arial"/>
          <w:sz w:val="22"/>
          <w:szCs w:val="22"/>
          <w:lang w:eastAsia="es-MX"/>
        </w:rPr>
        <w:t xml:space="preserve"> </w:t>
      </w:r>
      <w:r w:rsidR="007D5E18" w:rsidRPr="00E37FC8">
        <w:rPr>
          <w:rFonts w:ascii="Montserrat Medium" w:eastAsia="Times New Roman" w:hAnsi="Montserrat Medium" w:cs="Arial"/>
          <w:sz w:val="22"/>
          <w:szCs w:val="22"/>
          <w:lang w:eastAsia="es-MX"/>
        </w:rPr>
        <w:t>los</w:t>
      </w:r>
      <w:r w:rsidR="00B02204" w:rsidRPr="00E37FC8">
        <w:rPr>
          <w:rFonts w:ascii="Montserrat Medium" w:eastAsia="Times New Roman" w:hAnsi="Montserrat Medium" w:cs="Arial"/>
          <w:sz w:val="22"/>
          <w:szCs w:val="22"/>
          <w:lang w:eastAsia="es-MX"/>
        </w:rPr>
        <w:t xml:space="preserve"> insumos </w:t>
      </w:r>
      <w:r w:rsidR="007D5E18" w:rsidRPr="00E37FC8">
        <w:rPr>
          <w:rFonts w:ascii="Montserrat Medium" w:eastAsia="Times New Roman" w:hAnsi="Montserrat Medium" w:cs="Arial"/>
          <w:sz w:val="22"/>
          <w:szCs w:val="22"/>
          <w:lang w:eastAsia="es-MX"/>
        </w:rPr>
        <w:t>que se describen a continuación</w:t>
      </w:r>
      <w:r w:rsidR="00AA5EF6">
        <w:rPr>
          <w:rFonts w:ascii="Montserrat Medium" w:eastAsia="Times New Roman" w:hAnsi="Montserrat Medium" w:cs="Arial"/>
          <w:sz w:val="22"/>
          <w:szCs w:val="22"/>
          <w:lang w:eastAsia="es-MX"/>
        </w:rPr>
        <w:t xml:space="preserve"> por </w:t>
      </w:r>
      <w:r w:rsidR="00584C7E">
        <w:rPr>
          <w:rFonts w:ascii="Montserrat Medium" w:eastAsia="Times New Roman" w:hAnsi="Montserrat Medium" w:cs="Arial"/>
          <w:sz w:val="22"/>
          <w:szCs w:val="22"/>
          <w:lang w:eastAsia="es-MX"/>
        </w:rPr>
        <w:t>5</w:t>
      </w:r>
      <w:r w:rsidR="00AA5EF6">
        <w:rPr>
          <w:rFonts w:ascii="Montserrat Medium" w:eastAsia="Times New Roman" w:hAnsi="Montserrat Medium" w:cs="Arial"/>
          <w:sz w:val="22"/>
          <w:szCs w:val="22"/>
          <w:lang w:eastAsia="es-MX"/>
        </w:rPr>
        <w:t xml:space="preserve"> meses</w:t>
      </w:r>
      <w:r w:rsidR="00B02204" w:rsidRPr="00E37FC8">
        <w:rPr>
          <w:rFonts w:ascii="Montserrat Medium" w:eastAsia="Times New Roman" w:hAnsi="Montserrat Medium" w:cs="Arial"/>
          <w:sz w:val="22"/>
          <w:szCs w:val="22"/>
          <w:lang w:eastAsia="es-MX"/>
        </w:rPr>
        <w:t>:</w:t>
      </w:r>
    </w:p>
    <w:p w14:paraId="41621B37" w14:textId="77777777" w:rsidR="002043F5" w:rsidRDefault="002043F5" w:rsidP="00FC3BC4">
      <w:pPr>
        <w:suppressAutoHyphens/>
        <w:jc w:val="both"/>
        <w:rPr>
          <w:rFonts w:ascii="Montserrat Medium" w:eastAsia="Times New Roman" w:hAnsi="Montserrat Medium" w:cs="Arial"/>
          <w:sz w:val="22"/>
          <w:lang w:eastAsia="es-MX"/>
        </w:rPr>
      </w:pPr>
    </w:p>
    <w:tbl>
      <w:tblPr>
        <w:tblW w:w="5000" w:type="pct"/>
        <w:tblCellMar>
          <w:left w:w="70" w:type="dxa"/>
          <w:right w:w="70" w:type="dxa"/>
        </w:tblCellMar>
        <w:tblLook w:val="04A0" w:firstRow="1" w:lastRow="0" w:firstColumn="1" w:lastColumn="0" w:noHBand="0" w:noVBand="1"/>
      </w:tblPr>
      <w:tblGrid>
        <w:gridCol w:w="2196"/>
        <w:gridCol w:w="2694"/>
        <w:gridCol w:w="2831"/>
        <w:gridCol w:w="2505"/>
      </w:tblGrid>
      <w:tr w:rsidR="007D5E18" w:rsidRPr="00EC5FBA" w14:paraId="7376F061" w14:textId="77777777" w:rsidTr="00DD16B3">
        <w:trPr>
          <w:trHeight w:val="360"/>
          <w:tblHeader/>
        </w:trPr>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FA46D" w14:textId="77777777" w:rsidR="007D5E18" w:rsidRPr="00EC5FBA" w:rsidRDefault="007D5E18" w:rsidP="00FC3BC4">
            <w:pPr>
              <w:jc w:val="both"/>
              <w:rPr>
                <w:rFonts w:ascii="Montserrat Medium" w:eastAsia="Times New Roman" w:hAnsi="Montserrat Medium" w:cs="Calibri"/>
                <w:b/>
                <w:bCs/>
                <w:color w:val="000000"/>
                <w:sz w:val="16"/>
                <w:szCs w:val="16"/>
                <w:lang w:val="es-MX" w:eastAsia="es-MX"/>
              </w:rPr>
            </w:pPr>
            <w:r w:rsidRPr="00EC5FBA">
              <w:rPr>
                <w:rFonts w:ascii="Montserrat Medium" w:eastAsia="Times New Roman" w:hAnsi="Montserrat Medium" w:cs="Calibri"/>
                <w:b/>
                <w:bCs/>
                <w:color w:val="000000"/>
                <w:sz w:val="16"/>
                <w:szCs w:val="16"/>
                <w:lang w:eastAsia="es-MX"/>
              </w:rPr>
              <w:t>INSUMO</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3B83B307" w14:textId="77777777" w:rsidR="007D5E18" w:rsidRPr="00EC5FBA" w:rsidRDefault="007D5E18" w:rsidP="00FC3BC4">
            <w:pPr>
              <w:jc w:val="both"/>
              <w:rPr>
                <w:rFonts w:ascii="Montserrat Medium" w:eastAsia="Times New Roman" w:hAnsi="Montserrat Medium" w:cs="Calibri"/>
                <w:b/>
                <w:bCs/>
                <w:color w:val="000000"/>
                <w:sz w:val="16"/>
                <w:szCs w:val="16"/>
                <w:lang w:val="es-MX" w:eastAsia="es-MX"/>
              </w:rPr>
            </w:pPr>
            <w:r w:rsidRPr="00EC5FBA">
              <w:rPr>
                <w:rFonts w:ascii="Montserrat Medium" w:eastAsia="Times New Roman" w:hAnsi="Montserrat Medium" w:cs="Calibri"/>
                <w:b/>
                <w:bCs/>
                <w:color w:val="000000"/>
                <w:sz w:val="16"/>
                <w:szCs w:val="16"/>
                <w:lang w:eastAsia="es-MX"/>
              </w:rPr>
              <w:t>CARACTERÍSTICAS</w:t>
            </w:r>
          </w:p>
        </w:tc>
        <w:tc>
          <w:tcPr>
            <w:tcW w:w="1384" w:type="pct"/>
            <w:tcBorders>
              <w:top w:val="single" w:sz="4" w:space="0" w:color="auto"/>
              <w:left w:val="nil"/>
              <w:bottom w:val="single" w:sz="4" w:space="0" w:color="auto"/>
              <w:right w:val="single" w:sz="4" w:space="0" w:color="auto"/>
            </w:tcBorders>
            <w:shd w:val="clear" w:color="auto" w:fill="auto"/>
            <w:vAlign w:val="center"/>
            <w:hideMark/>
          </w:tcPr>
          <w:p w14:paraId="4677EDAE" w14:textId="77777777" w:rsidR="007D5E18" w:rsidRPr="00EC5FBA" w:rsidRDefault="007D5E18" w:rsidP="00FC3BC4">
            <w:pPr>
              <w:jc w:val="both"/>
              <w:rPr>
                <w:rFonts w:ascii="Montserrat Medium" w:eastAsia="Times New Roman" w:hAnsi="Montserrat Medium" w:cs="Calibri"/>
                <w:b/>
                <w:bCs/>
                <w:color w:val="000000"/>
                <w:sz w:val="16"/>
                <w:szCs w:val="16"/>
                <w:lang w:val="es-MX" w:eastAsia="es-MX"/>
              </w:rPr>
            </w:pPr>
            <w:r w:rsidRPr="00EC5FBA">
              <w:rPr>
                <w:rFonts w:ascii="Montserrat Medium" w:eastAsia="Times New Roman" w:hAnsi="Montserrat Medium" w:cs="Calibri"/>
                <w:b/>
                <w:bCs/>
                <w:color w:val="000000"/>
                <w:sz w:val="16"/>
                <w:szCs w:val="16"/>
                <w:lang w:eastAsia="es-MX"/>
              </w:rPr>
              <w:t>ESPECIFICACIONES TÉCNICAS</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01E619C3" w14:textId="77777777" w:rsidR="007D5E18" w:rsidRPr="00EC5FBA" w:rsidRDefault="007D5E18" w:rsidP="00FC3BC4">
            <w:pPr>
              <w:jc w:val="both"/>
              <w:rPr>
                <w:rFonts w:ascii="Montserrat Medium" w:eastAsia="Times New Roman" w:hAnsi="Montserrat Medium" w:cs="Calibri"/>
                <w:b/>
                <w:bCs/>
                <w:color w:val="000000"/>
                <w:sz w:val="16"/>
                <w:szCs w:val="16"/>
                <w:lang w:val="es-MX" w:eastAsia="es-MX"/>
              </w:rPr>
            </w:pPr>
            <w:r w:rsidRPr="00EC5FBA">
              <w:rPr>
                <w:rFonts w:ascii="Montserrat Medium" w:eastAsia="Times New Roman" w:hAnsi="Montserrat Medium" w:cs="Calibri"/>
                <w:b/>
                <w:bCs/>
                <w:color w:val="000000"/>
                <w:sz w:val="16"/>
                <w:szCs w:val="16"/>
                <w:lang w:eastAsia="es-MX"/>
              </w:rPr>
              <w:t xml:space="preserve">UNIDAD DE MEDIDA </w:t>
            </w:r>
          </w:p>
        </w:tc>
      </w:tr>
      <w:tr w:rsidR="00B656C1" w:rsidRPr="00EC5FBA" w14:paraId="4C1C41A1" w14:textId="77777777" w:rsidTr="00214154">
        <w:trPr>
          <w:trHeight w:val="900"/>
        </w:trPr>
        <w:tc>
          <w:tcPr>
            <w:tcW w:w="1074" w:type="pct"/>
            <w:tcBorders>
              <w:top w:val="nil"/>
              <w:left w:val="single" w:sz="4" w:space="0" w:color="auto"/>
              <w:bottom w:val="single" w:sz="4" w:space="0" w:color="auto"/>
              <w:right w:val="single" w:sz="4" w:space="0" w:color="auto"/>
            </w:tcBorders>
            <w:shd w:val="clear" w:color="auto" w:fill="auto"/>
            <w:vAlign w:val="center"/>
            <w:hideMark/>
          </w:tcPr>
          <w:p w14:paraId="34F0AF54" w14:textId="77777777" w:rsidR="00B656C1" w:rsidRPr="00EC5FBA" w:rsidRDefault="00B656C1"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Solución Base Alcohol (SBA)</w:t>
            </w:r>
          </w:p>
        </w:tc>
        <w:tc>
          <w:tcPr>
            <w:tcW w:w="1317" w:type="pct"/>
            <w:tcBorders>
              <w:top w:val="nil"/>
              <w:left w:val="nil"/>
              <w:bottom w:val="single" w:sz="4" w:space="0" w:color="auto"/>
              <w:right w:val="single" w:sz="4" w:space="0" w:color="auto"/>
            </w:tcBorders>
            <w:shd w:val="clear" w:color="auto" w:fill="auto"/>
            <w:vAlign w:val="center"/>
            <w:hideMark/>
          </w:tcPr>
          <w:p w14:paraId="1082FE43" w14:textId="77777777" w:rsidR="00B656C1" w:rsidRPr="00756DD7" w:rsidRDefault="00B656C1" w:rsidP="00FC3BC4">
            <w:pPr>
              <w:jc w:val="both"/>
              <w:rPr>
                <w:rFonts w:ascii="Montserrat Medium" w:eastAsia="Times New Roman" w:hAnsi="Montserrat Medium" w:cs="Calibri"/>
                <w:color w:val="000000"/>
                <w:sz w:val="16"/>
                <w:szCs w:val="16"/>
                <w:lang w:val="es-MX" w:eastAsia="es-MX"/>
              </w:rPr>
            </w:pPr>
            <w:r w:rsidRPr="00756DD7">
              <w:rPr>
                <w:rFonts w:ascii="Montserrat Medium" w:eastAsia="Times New Roman" w:hAnsi="Montserrat Medium" w:cs="Calibri"/>
                <w:color w:val="000000"/>
                <w:sz w:val="16"/>
                <w:szCs w:val="16"/>
                <w:lang w:eastAsia="es-MX"/>
              </w:rPr>
              <w:t>Presentación en frasco o cartucho desechable para evitar trasvase.  Contenido de 500 a 1200 ml. Presentación en frasco con dosificador y debe incluir dispensador y contenedor.</w:t>
            </w:r>
          </w:p>
        </w:tc>
        <w:tc>
          <w:tcPr>
            <w:tcW w:w="1384" w:type="pct"/>
            <w:tcBorders>
              <w:top w:val="nil"/>
              <w:left w:val="nil"/>
              <w:bottom w:val="single" w:sz="4" w:space="0" w:color="auto"/>
              <w:right w:val="single" w:sz="4" w:space="0" w:color="auto"/>
            </w:tcBorders>
            <w:shd w:val="clear" w:color="auto" w:fill="auto"/>
            <w:vAlign w:val="center"/>
          </w:tcPr>
          <w:p w14:paraId="0C611487" w14:textId="521F4AA9" w:rsidR="00B656C1" w:rsidRPr="00756DD7" w:rsidRDefault="00214154" w:rsidP="00214154">
            <w:pPr>
              <w:rPr>
                <w:rFonts w:ascii="Montserrat Medium" w:eastAsia="Times New Roman" w:hAnsi="Montserrat Medium" w:cs="Calibri"/>
                <w:color w:val="000000"/>
                <w:sz w:val="16"/>
                <w:szCs w:val="16"/>
                <w:lang w:eastAsia="es-MX"/>
              </w:rPr>
            </w:pPr>
            <w:r w:rsidRPr="00756DD7">
              <w:rPr>
                <w:rFonts w:ascii="Montserrat Medium" w:eastAsia="Times New Roman" w:hAnsi="Montserrat Medium" w:cs="Calibri"/>
                <w:color w:val="000000"/>
                <w:sz w:val="16"/>
                <w:szCs w:val="16"/>
                <w:lang w:eastAsia="es-MX"/>
              </w:rPr>
              <w:t xml:space="preserve">Concentración del 70% o más v/v de alcohol etílico o </w:t>
            </w:r>
            <w:proofErr w:type="spellStart"/>
            <w:r w:rsidRPr="00756DD7">
              <w:rPr>
                <w:rFonts w:ascii="Montserrat Medium" w:eastAsia="Times New Roman" w:hAnsi="Montserrat Medium" w:cs="Calibri"/>
                <w:color w:val="000000"/>
                <w:sz w:val="16"/>
                <w:szCs w:val="16"/>
                <w:lang w:eastAsia="es-MX"/>
              </w:rPr>
              <w:t>isopropílico</w:t>
            </w:r>
            <w:proofErr w:type="spellEnd"/>
            <w:r w:rsidRPr="00756DD7">
              <w:rPr>
                <w:rFonts w:ascii="Montserrat Medium" w:eastAsia="Times New Roman" w:hAnsi="Montserrat Medium" w:cs="Calibri"/>
                <w:color w:val="000000"/>
                <w:sz w:val="16"/>
                <w:szCs w:val="16"/>
                <w:lang w:eastAsia="es-MX"/>
              </w:rPr>
              <w:t xml:space="preserve"> líquido, gel o espuma.</w:t>
            </w:r>
          </w:p>
        </w:tc>
        <w:tc>
          <w:tcPr>
            <w:tcW w:w="1225" w:type="pct"/>
            <w:tcBorders>
              <w:top w:val="nil"/>
              <w:left w:val="nil"/>
              <w:bottom w:val="single" w:sz="4" w:space="0" w:color="auto"/>
              <w:right w:val="single" w:sz="4" w:space="0" w:color="auto"/>
            </w:tcBorders>
            <w:shd w:val="clear" w:color="auto" w:fill="auto"/>
            <w:vAlign w:val="center"/>
            <w:hideMark/>
          </w:tcPr>
          <w:p w14:paraId="035D3DC3" w14:textId="1A4FE43E" w:rsidR="00B656C1" w:rsidRPr="00EC5FBA" w:rsidRDefault="00B656C1" w:rsidP="00214154">
            <w:pPr>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val="es-MX" w:eastAsia="es-MX"/>
              </w:rPr>
              <w:t>Cantida</w:t>
            </w:r>
            <w:r w:rsidR="002043F5">
              <w:rPr>
                <w:rFonts w:ascii="Montserrat Medium" w:eastAsia="Times New Roman" w:hAnsi="Montserrat Medium" w:cs="Calibri"/>
                <w:color w:val="000000"/>
                <w:sz w:val="16"/>
                <w:szCs w:val="16"/>
                <w:lang w:val="es-MX" w:eastAsia="es-MX"/>
              </w:rPr>
              <w:t>d Min. 3,968</w:t>
            </w:r>
            <w:r w:rsidR="00537A23">
              <w:rPr>
                <w:rFonts w:ascii="Montserrat Medium" w:eastAsia="Times New Roman" w:hAnsi="Montserrat Medium" w:cs="Calibri"/>
                <w:color w:val="000000"/>
                <w:sz w:val="16"/>
                <w:szCs w:val="16"/>
                <w:lang w:val="es-MX" w:eastAsia="es-MX"/>
              </w:rPr>
              <w:t xml:space="preserve">  y Máx. 9,918 </w:t>
            </w:r>
            <w:r w:rsidRPr="00EC5FBA">
              <w:rPr>
                <w:rFonts w:ascii="Montserrat Medium" w:eastAsia="Times New Roman" w:hAnsi="Montserrat Medium" w:cs="Calibri"/>
                <w:color w:val="000000"/>
                <w:sz w:val="16"/>
                <w:szCs w:val="16"/>
                <w:lang w:val="es-MX" w:eastAsia="es-MX"/>
              </w:rPr>
              <w:t xml:space="preserve"> </w:t>
            </w:r>
            <w:r w:rsidR="00881022" w:rsidRPr="00EC5FBA">
              <w:rPr>
                <w:rFonts w:ascii="Montserrat Medium" w:eastAsia="Times New Roman" w:hAnsi="Montserrat Medium" w:cs="Calibri"/>
                <w:color w:val="000000"/>
                <w:sz w:val="16"/>
                <w:szCs w:val="16"/>
                <w:lang w:eastAsia="es-MX"/>
              </w:rPr>
              <w:t>litros con</w:t>
            </w:r>
            <w:r w:rsidR="00EB15D5">
              <w:rPr>
                <w:rFonts w:ascii="Montserrat Medium" w:eastAsia="Times New Roman" w:hAnsi="Montserrat Medium" w:cs="Calibri"/>
                <w:color w:val="000000"/>
                <w:sz w:val="16"/>
                <w:szCs w:val="16"/>
                <w:lang w:eastAsia="es-MX"/>
              </w:rPr>
              <w:t xml:space="preserve"> un promedio por mes de 1,984</w:t>
            </w:r>
            <w:r w:rsidRPr="00EC5FBA">
              <w:rPr>
                <w:rFonts w:ascii="Montserrat Medium" w:eastAsia="Times New Roman" w:hAnsi="Montserrat Medium" w:cs="Calibri"/>
                <w:color w:val="000000"/>
                <w:sz w:val="16"/>
                <w:szCs w:val="16"/>
                <w:lang w:eastAsia="es-MX"/>
              </w:rPr>
              <w:t xml:space="preserve"> litros</w:t>
            </w:r>
          </w:p>
          <w:p w14:paraId="2B171697" w14:textId="53FF5F3D" w:rsidR="00B656C1" w:rsidRPr="00EC5FBA" w:rsidRDefault="00BE47BD" w:rsidP="00214154">
            <w:pPr>
              <w:rPr>
                <w:rFonts w:ascii="Montserrat Medium" w:eastAsia="Times New Roman" w:hAnsi="Montserrat Medium" w:cs="Calibri"/>
                <w:color w:val="000000"/>
                <w:sz w:val="16"/>
                <w:szCs w:val="16"/>
                <w:lang w:eastAsia="es-MX"/>
              </w:rPr>
            </w:pPr>
            <w:r>
              <w:rPr>
                <w:rFonts w:ascii="Montserrat Medium" w:eastAsia="Times New Roman" w:hAnsi="Montserrat Medium" w:cs="Calibri"/>
                <w:color w:val="000000"/>
                <w:sz w:val="16"/>
                <w:szCs w:val="16"/>
                <w:lang w:eastAsia="es-MX"/>
              </w:rPr>
              <w:t>1,050</w:t>
            </w:r>
            <w:r w:rsidR="00B656C1" w:rsidRPr="00EC5FBA">
              <w:rPr>
                <w:rFonts w:ascii="Montserrat Medium" w:eastAsia="Times New Roman" w:hAnsi="Montserrat Medium" w:cs="Calibri"/>
                <w:color w:val="000000"/>
                <w:sz w:val="16"/>
                <w:szCs w:val="16"/>
                <w:lang w:eastAsia="es-MX"/>
              </w:rPr>
              <w:t xml:space="preserve"> litros HGR  1</w:t>
            </w:r>
          </w:p>
          <w:p w14:paraId="2FCA73E7" w14:textId="7EC8ADAA" w:rsidR="00B656C1" w:rsidRPr="00EC5FBA" w:rsidRDefault="00BE47BD" w:rsidP="00214154">
            <w:pPr>
              <w:rPr>
                <w:rFonts w:ascii="Montserrat Medium" w:eastAsia="Times New Roman" w:hAnsi="Montserrat Medium" w:cs="Calibri"/>
                <w:color w:val="000000"/>
                <w:sz w:val="16"/>
                <w:szCs w:val="16"/>
                <w:lang w:eastAsia="es-MX"/>
              </w:rPr>
            </w:pPr>
            <w:r>
              <w:rPr>
                <w:rFonts w:ascii="Montserrat Medium" w:eastAsia="Times New Roman" w:hAnsi="Montserrat Medium" w:cs="Calibri"/>
                <w:color w:val="000000"/>
                <w:sz w:val="16"/>
                <w:szCs w:val="16"/>
                <w:lang w:eastAsia="es-MX"/>
              </w:rPr>
              <w:t xml:space="preserve">934 </w:t>
            </w:r>
            <w:r w:rsidR="00B656C1" w:rsidRPr="00EC5FBA">
              <w:rPr>
                <w:rFonts w:ascii="Montserrat Medium" w:eastAsia="Times New Roman" w:hAnsi="Montserrat Medium" w:cs="Calibri"/>
                <w:color w:val="000000"/>
                <w:sz w:val="16"/>
                <w:szCs w:val="16"/>
                <w:lang w:eastAsia="es-MX"/>
              </w:rPr>
              <w:t>litros HGR 2</w:t>
            </w:r>
          </w:p>
          <w:p w14:paraId="04CD1E9E" w14:textId="77777777" w:rsidR="00B656C1" w:rsidRPr="00EC5FBA" w:rsidRDefault="00B656C1" w:rsidP="00214154">
            <w:pPr>
              <w:rPr>
                <w:rFonts w:ascii="Montserrat Medium" w:eastAsia="Times New Roman" w:hAnsi="Montserrat Medium" w:cs="Calibri"/>
                <w:color w:val="000000"/>
                <w:sz w:val="16"/>
                <w:szCs w:val="16"/>
                <w:lang w:eastAsia="es-MX"/>
              </w:rPr>
            </w:pPr>
          </w:p>
        </w:tc>
      </w:tr>
      <w:tr w:rsidR="00B656C1" w:rsidRPr="00EC5FBA" w14:paraId="111864C4" w14:textId="77777777" w:rsidTr="00214154">
        <w:trPr>
          <w:trHeight w:val="1035"/>
        </w:trPr>
        <w:tc>
          <w:tcPr>
            <w:tcW w:w="1074" w:type="pct"/>
            <w:tcBorders>
              <w:top w:val="nil"/>
              <w:left w:val="single" w:sz="4" w:space="0" w:color="auto"/>
              <w:bottom w:val="single" w:sz="4" w:space="0" w:color="auto"/>
              <w:right w:val="single" w:sz="4" w:space="0" w:color="auto"/>
            </w:tcBorders>
            <w:shd w:val="clear" w:color="auto" w:fill="auto"/>
            <w:vAlign w:val="center"/>
            <w:hideMark/>
          </w:tcPr>
          <w:p w14:paraId="730E9A19" w14:textId="77777777" w:rsidR="00B656C1" w:rsidRPr="00EC5FBA" w:rsidRDefault="00B656C1" w:rsidP="00FC3BC4">
            <w:pPr>
              <w:jc w:val="both"/>
              <w:rPr>
                <w:rFonts w:ascii="Montserrat Medium" w:eastAsia="Times New Roman" w:hAnsi="Montserrat Medium" w:cs="Calibri"/>
                <w:color w:val="000000"/>
                <w:sz w:val="16"/>
                <w:szCs w:val="16"/>
                <w:lang w:val="es-MX" w:eastAsia="es-MX"/>
              </w:rPr>
            </w:pPr>
            <w:proofErr w:type="spellStart"/>
            <w:r w:rsidRPr="00EC5FBA">
              <w:rPr>
                <w:rFonts w:ascii="Montserrat Medium" w:eastAsia="Times New Roman" w:hAnsi="Montserrat Medium" w:cs="Calibri"/>
                <w:color w:val="000000"/>
                <w:sz w:val="16"/>
                <w:szCs w:val="16"/>
                <w:lang w:eastAsia="es-MX"/>
              </w:rPr>
              <w:t>Gluconato</w:t>
            </w:r>
            <w:proofErr w:type="spellEnd"/>
            <w:r w:rsidRPr="00EC5FBA">
              <w:rPr>
                <w:rFonts w:ascii="Montserrat Medium" w:eastAsia="Times New Roman" w:hAnsi="Montserrat Medium" w:cs="Calibri"/>
                <w:color w:val="000000"/>
                <w:sz w:val="16"/>
                <w:szCs w:val="16"/>
                <w:lang w:eastAsia="es-MX"/>
              </w:rPr>
              <w:t xml:space="preserve"> de </w:t>
            </w:r>
            <w:proofErr w:type="spellStart"/>
            <w:r w:rsidRPr="00EC5FBA">
              <w:rPr>
                <w:rFonts w:ascii="Montserrat Medium" w:eastAsia="Times New Roman" w:hAnsi="Montserrat Medium" w:cs="Calibri"/>
                <w:color w:val="000000"/>
                <w:sz w:val="16"/>
                <w:szCs w:val="16"/>
                <w:lang w:eastAsia="es-MX"/>
              </w:rPr>
              <w:t>Clorhexidina</w:t>
            </w:r>
            <w:proofErr w:type="spellEnd"/>
            <w:r w:rsidRPr="00EC5FBA">
              <w:rPr>
                <w:rFonts w:ascii="Montserrat Medium" w:eastAsia="Times New Roman" w:hAnsi="Montserrat Medium" w:cs="Calibri"/>
                <w:color w:val="000000"/>
                <w:sz w:val="16"/>
                <w:szCs w:val="16"/>
                <w:lang w:eastAsia="es-MX"/>
              </w:rPr>
              <w:t xml:space="preserve"> </w:t>
            </w:r>
          </w:p>
        </w:tc>
        <w:tc>
          <w:tcPr>
            <w:tcW w:w="1317" w:type="pct"/>
            <w:tcBorders>
              <w:top w:val="nil"/>
              <w:left w:val="nil"/>
              <w:bottom w:val="single" w:sz="4" w:space="0" w:color="auto"/>
              <w:right w:val="single" w:sz="4" w:space="0" w:color="auto"/>
            </w:tcBorders>
            <w:shd w:val="clear" w:color="auto" w:fill="auto"/>
            <w:vAlign w:val="center"/>
            <w:hideMark/>
          </w:tcPr>
          <w:p w14:paraId="123A9E68" w14:textId="77777777" w:rsidR="00B656C1" w:rsidRPr="00756DD7" w:rsidRDefault="00B656C1" w:rsidP="00FC3BC4">
            <w:pPr>
              <w:jc w:val="both"/>
              <w:rPr>
                <w:rFonts w:ascii="Montserrat Medium" w:eastAsia="Times New Roman" w:hAnsi="Montserrat Medium" w:cs="Calibri"/>
                <w:color w:val="000000"/>
                <w:sz w:val="16"/>
                <w:szCs w:val="16"/>
                <w:lang w:val="es-MX" w:eastAsia="es-MX"/>
              </w:rPr>
            </w:pPr>
            <w:r w:rsidRPr="00756DD7">
              <w:rPr>
                <w:rFonts w:ascii="Montserrat Medium" w:eastAsia="Times New Roman" w:hAnsi="Montserrat Medium" w:cs="Calibri"/>
                <w:color w:val="000000"/>
                <w:sz w:val="16"/>
                <w:szCs w:val="16"/>
                <w:lang w:eastAsia="es-MX"/>
              </w:rPr>
              <w:t>Presentación con su dispensador y contenedor.</w:t>
            </w:r>
          </w:p>
        </w:tc>
        <w:tc>
          <w:tcPr>
            <w:tcW w:w="1384" w:type="pct"/>
            <w:tcBorders>
              <w:top w:val="nil"/>
              <w:left w:val="nil"/>
              <w:bottom w:val="single" w:sz="4" w:space="0" w:color="auto"/>
              <w:right w:val="single" w:sz="4" w:space="0" w:color="auto"/>
            </w:tcBorders>
            <w:shd w:val="clear" w:color="auto" w:fill="auto"/>
            <w:vAlign w:val="center"/>
            <w:hideMark/>
          </w:tcPr>
          <w:p w14:paraId="6DDBAFDB" w14:textId="4453C03F" w:rsidR="00B656C1" w:rsidRPr="00756DD7" w:rsidRDefault="00214154" w:rsidP="00214154">
            <w:pPr>
              <w:rPr>
                <w:rFonts w:ascii="Montserrat Medium" w:eastAsia="Times New Roman" w:hAnsi="Montserrat Medium" w:cs="Calibri"/>
                <w:color w:val="000000"/>
                <w:sz w:val="16"/>
                <w:szCs w:val="16"/>
                <w:lang w:eastAsia="es-MX"/>
              </w:rPr>
            </w:pPr>
            <w:r w:rsidRPr="00756DD7">
              <w:rPr>
                <w:rFonts w:ascii="Montserrat Medium" w:eastAsia="Times New Roman" w:hAnsi="Montserrat Medium" w:cs="Calibri"/>
                <w:color w:val="000000"/>
                <w:sz w:val="16"/>
                <w:szCs w:val="16"/>
                <w:lang w:eastAsia="es-MX"/>
              </w:rPr>
              <w:t>Concentración del 0.5 al 4% solo o combinado con alcohol etílico o  </w:t>
            </w:r>
            <w:proofErr w:type="spellStart"/>
            <w:r w:rsidRPr="00756DD7">
              <w:rPr>
                <w:rFonts w:ascii="Montserrat Medium" w:eastAsia="Times New Roman" w:hAnsi="Montserrat Medium" w:cs="Calibri"/>
                <w:color w:val="000000"/>
                <w:sz w:val="16"/>
                <w:szCs w:val="16"/>
                <w:lang w:eastAsia="es-MX"/>
              </w:rPr>
              <w:t>isopropílico</w:t>
            </w:r>
            <w:proofErr w:type="spellEnd"/>
            <w:r w:rsidR="00E033F3" w:rsidRPr="00756DD7">
              <w:rPr>
                <w:rFonts w:ascii="Montserrat Medium" w:eastAsia="Times New Roman" w:hAnsi="Montserrat Medium" w:cs="Calibri"/>
                <w:color w:val="000000"/>
                <w:sz w:val="16"/>
                <w:szCs w:val="16"/>
                <w:lang w:eastAsia="es-MX"/>
              </w:rPr>
              <w:t>,</w:t>
            </w:r>
            <w:r w:rsidRPr="00756DD7">
              <w:rPr>
                <w:rFonts w:ascii="Montserrat Medium" w:eastAsia="Times New Roman" w:hAnsi="Montserrat Medium" w:cs="Calibri"/>
                <w:color w:val="000000"/>
                <w:sz w:val="16"/>
                <w:szCs w:val="16"/>
                <w:lang w:eastAsia="es-MX"/>
              </w:rPr>
              <w:t xml:space="preserve">  con o sin enjuague.</w:t>
            </w:r>
            <w:r w:rsidR="009753D8" w:rsidRPr="00756DD7">
              <w:rPr>
                <w:rFonts w:ascii="Montserrat Medium" w:eastAsia="Times New Roman" w:hAnsi="Montserrat Medium" w:cs="Calibri"/>
                <w:color w:val="000000"/>
                <w:sz w:val="16"/>
                <w:szCs w:val="16"/>
                <w:lang w:eastAsia="es-MX"/>
              </w:rPr>
              <w:t xml:space="preserve">  </w:t>
            </w:r>
          </w:p>
        </w:tc>
        <w:tc>
          <w:tcPr>
            <w:tcW w:w="1225" w:type="pct"/>
            <w:tcBorders>
              <w:top w:val="nil"/>
              <w:left w:val="nil"/>
              <w:bottom w:val="single" w:sz="4" w:space="0" w:color="auto"/>
              <w:right w:val="single" w:sz="4" w:space="0" w:color="auto"/>
            </w:tcBorders>
            <w:shd w:val="clear" w:color="auto" w:fill="auto"/>
            <w:vAlign w:val="center"/>
            <w:hideMark/>
          </w:tcPr>
          <w:p w14:paraId="1FF6479E" w14:textId="0E209404" w:rsidR="00B656C1" w:rsidRPr="00EC5FBA" w:rsidRDefault="002043F5" w:rsidP="00214154">
            <w:pPr>
              <w:rPr>
                <w:rFonts w:ascii="Montserrat Medium" w:eastAsia="Times New Roman" w:hAnsi="Montserrat Medium" w:cs="Calibri"/>
                <w:color w:val="000000"/>
                <w:sz w:val="16"/>
                <w:szCs w:val="16"/>
                <w:lang w:eastAsia="es-MX"/>
              </w:rPr>
            </w:pPr>
            <w:r>
              <w:rPr>
                <w:rFonts w:ascii="Montserrat Medium" w:eastAsia="Times New Roman" w:hAnsi="Montserrat Medium" w:cs="Calibri"/>
                <w:color w:val="000000"/>
                <w:sz w:val="16"/>
                <w:szCs w:val="16"/>
                <w:lang w:val="es-MX" w:eastAsia="es-MX"/>
              </w:rPr>
              <w:t>Cantidad Min. 693</w:t>
            </w:r>
            <w:r w:rsidR="00537A23">
              <w:rPr>
                <w:rFonts w:ascii="Montserrat Medium" w:eastAsia="Times New Roman" w:hAnsi="Montserrat Medium" w:cs="Calibri"/>
                <w:color w:val="000000"/>
                <w:sz w:val="16"/>
                <w:szCs w:val="16"/>
                <w:lang w:val="es-MX" w:eastAsia="es-MX"/>
              </w:rPr>
              <w:t xml:space="preserve"> </w:t>
            </w:r>
            <w:r w:rsidR="00B656C1" w:rsidRPr="00EC5FBA">
              <w:rPr>
                <w:rFonts w:ascii="Montserrat Medium" w:eastAsia="Times New Roman" w:hAnsi="Montserrat Medium" w:cs="Calibri"/>
                <w:color w:val="000000"/>
                <w:sz w:val="16"/>
                <w:szCs w:val="16"/>
                <w:lang w:val="es-MX" w:eastAsia="es-MX"/>
              </w:rPr>
              <w:t xml:space="preserve">y Máx. </w:t>
            </w:r>
            <w:r w:rsidR="00537A23">
              <w:rPr>
                <w:rFonts w:ascii="Montserrat Medium" w:eastAsia="Times New Roman" w:hAnsi="Montserrat Medium" w:cs="Calibri"/>
                <w:color w:val="000000"/>
                <w:sz w:val="16"/>
                <w:szCs w:val="16"/>
                <w:lang w:eastAsia="es-MX"/>
              </w:rPr>
              <w:t xml:space="preserve">1,731 </w:t>
            </w:r>
            <w:r w:rsidR="00B656C1" w:rsidRPr="00EC5FBA">
              <w:rPr>
                <w:rFonts w:ascii="Montserrat Medium" w:eastAsia="Times New Roman" w:hAnsi="Montserrat Medium" w:cs="Calibri"/>
                <w:color w:val="000000"/>
                <w:sz w:val="16"/>
                <w:szCs w:val="16"/>
                <w:lang w:eastAsia="es-MX"/>
              </w:rPr>
              <w:t xml:space="preserve"> litro</w:t>
            </w:r>
            <w:r w:rsidR="00EB15D5">
              <w:rPr>
                <w:rFonts w:ascii="Montserrat Medium" w:eastAsia="Times New Roman" w:hAnsi="Montserrat Medium" w:cs="Calibri"/>
                <w:color w:val="000000"/>
                <w:sz w:val="16"/>
                <w:szCs w:val="16"/>
                <w:lang w:eastAsia="es-MX"/>
              </w:rPr>
              <w:t xml:space="preserve">s con un promedio por mes de 346 </w:t>
            </w:r>
            <w:r w:rsidR="00B656C1" w:rsidRPr="00EC5FBA">
              <w:rPr>
                <w:rFonts w:ascii="Montserrat Medium" w:eastAsia="Times New Roman" w:hAnsi="Montserrat Medium" w:cs="Calibri"/>
                <w:color w:val="000000"/>
                <w:sz w:val="16"/>
                <w:szCs w:val="16"/>
                <w:lang w:eastAsia="es-MX"/>
              </w:rPr>
              <w:t xml:space="preserve"> litros</w:t>
            </w:r>
          </w:p>
          <w:p w14:paraId="462630F8" w14:textId="641BFC35" w:rsidR="00B656C1" w:rsidRPr="00EC5FBA" w:rsidRDefault="00BE47BD" w:rsidP="00214154">
            <w:pPr>
              <w:rPr>
                <w:rFonts w:ascii="Montserrat Medium" w:eastAsia="Times New Roman" w:hAnsi="Montserrat Medium" w:cs="Calibri"/>
                <w:color w:val="000000"/>
                <w:sz w:val="16"/>
                <w:szCs w:val="16"/>
                <w:lang w:eastAsia="es-MX"/>
              </w:rPr>
            </w:pPr>
            <w:r>
              <w:rPr>
                <w:rFonts w:ascii="Montserrat Medium" w:eastAsia="Times New Roman" w:hAnsi="Montserrat Medium" w:cs="Calibri"/>
                <w:color w:val="000000"/>
                <w:sz w:val="16"/>
                <w:szCs w:val="16"/>
                <w:lang w:eastAsia="es-MX"/>
              </w:rPr>
              <w:t xml:space="preserve">199 </w:t>
            </w:r>
            <w:r w:rsidR="00B656C1" w:rsidRPr="00EC5FBA">
              <w:rPr>
                <w:rFonts w:ascii="Montserrat Medium" w:eastAsia="Times New Roman" w:hAnsi="Montserrat Medium" w:cs="Calibri"/>
                <w:color w:val="000000"/>
                <w:sz w:val="16"/>
                <w:szCs w:val="16"/>
                <w:lang w:eastAsia="es-MX"/>
              </w:rPr>
              <w:t>litros HGR 1</w:t>
            </w:r>
          </w:p>
          <w:p w14:paraId="42317941" w14:textId="47903302" w:rsidR="00B656C1" w:rsidRPr="00EC5FBA" w:rsidRDefault="00BE47BD" w:rsidP="00214154">
            <w:pPr>
              <w:rPr>
                <w:rFonts w:ascii="Montserrat Medium" w:eastAsia="Times New Roman" w:hAnsi="Montserrat Medium" w:cs="Calibri"/>
                <w:color w:val="000000"/>
                <w:sz w:val="16"/>
                <w:szCs w:val="16"/>
                <w:lang w:eastAsia="es-MX"/>
              </w:rPr>
            </w:pPr>
            <w:r>
              <w:rPr>
                <w:rFonts w:ascii="Montserrat Medium" w:eastAsia="Times New Roman" w:hAnsi="Montserrat Medium" w:cs="Calibri"/>
                <w:color w:val="000000"/>
                <w:sz w:val="16"/>
                <w:szCs w:val="16"/>
                <w:lang w:eastAsia="es-MX"/>
              </w:rPr>
              <w:t xml:space="preserve">148 </w:t>
            </w:r>
            <w:r w:rsidR="00B656C1" w:rsidRPr="00EC5FBA">
              <w:rPr>
                <w:rFonts w:ascii="Montserrat Medium" w:eastAsia="Times New Roman" w:hAnsi="Montserrat Medium" w:cs="Calibri"/>
                <w:color w:val="000000"/>
                <w:sz w:val="16"/>
                <w:szCs w:val="16"/>
                <w:lang w:eastAsia="es-MX"/>
              </w:rPr>
              <w:t xml:space="preserve"> litros HGR 2</w:t>
            </w:r>
          </w:p>
          <w:p w14:paraId="7F05804F" w14:textId="77777777" w:rsidR="00B656C1" w:rsidRPr="00EC5FBA" w:rsidRDefault="00B656C1" w:rsidP="00214154">
            <w:pPr>
              <w:rPr>
                <w:rFonts w:ascii="Montserrat Medium" w:eastAsia="Times New Roman" w:hAnsi="Montserrat Medium" w:cs="Calibri"/>
                <w:color w:val="000000"/>
                <w:sz w:val="16"/>
                <w:szCs w:val="16"/>
                <w:lang w:eastAsia="es-MX"/>
              </w:rPr>
            </w:pPr>
          </w:p>
        </w:tc>
      </w:tr>
      <w:tr w:rsidR="00B656C1" w:rsidRPr="00EC5FBA" w14:paraId="772B3A54" w14:textId="77777777" w:rsidTr="00DD16B3">
        <w:trPr>
          <w:trHeight w:val="1035"/>
        </w:trPr>
        <w:tc>
          <w:tcPr>
            <w:tcW w:w="1074" w:type="pct"/>
            <w:tcBorders>
              <w:top w:val="nil"/>
              <w:left w:val="single" w:sz="4" w:space="0" w:color="auto"/>
              <w:bottom w:val="single" w:sz="4" w:space="0" w:color="auto"/>
              <w:right w:val="single" w:sz="4" w:space="0" w:color="auto"/>
            </w:tcBorders>
            <w:shd w:val="clear" w:color="auto" w:fill="auto"/>
            <w:vAlign w:val="center"/>
          </w:tcPr>
          <w:p w14:paraId="6FDE75A9" w14:textId="77777777" w:rsidR="00B656C1" w:rsidRPr="00EC5FBA" w:rsidRDefault="00B656C1"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Videos Institucionales de difusión del PIHMA</w:t>
            </w:r>
          </w:p>
        </w:tc>
        <w:tc>
          <w:tcPr>
            <w:tcW w:w="1317" w:type="pct"/>
            <w:tcBorders>
              <w:top w:val="nil"/>
              <w:left w:val="nil"/>
              <w:bottom w:val="single" w:sz="4" w:space="0" w:color="auto"/>
              <w:right w:val="single" w:sz="4" w:space="0" w:color="auto"/>
            </w:tcBorders>
            <w:shd w:val="clear" w:color="auto" w:fill="auto"/>
            <w:vAlign w:val="center"/>
          </w:tcPr>
          <w:p w14:paraId="4454D905" w14:textId="77777777" w:rsidR="00B656C1" w:rsidRPr="00EC5FBA" w:rsidRDefault="00B656C1"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Difusión a pacientes, familiares y visitantes.</w:t>
            </w:r>
          </w:p>
        </w:tc>
        <w:tc>
          <w:tcPr>
            <w:tcW w:w="1384" w:type="pct"/>
            <w:tcBorders>
              <w:top w:val="nil"/>
              <w:left w:val="nil"/>
              <w:bottom w:val="single" w:sz="4" w:space="0" w:color="auto"/>
              <w:right w:val="single" w:sz="4" w:space="0" w:color="auto"/>
            </w:tcBorders>
            <w:shd w:val="clear" w:color="auto" w:fill="auto"/>
            <w:vAlign w:val="center"/>
          </w:tcPr>
          <w:p w14:paraId="06165BC7" w14:textId="77777777" w:rsidR="00B656C1" w:rsidRPr="00EC5FBA" w:rsidRDefault="00B656C1"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Especificar en qué momento debe realizar la higiene de manos, incluir las dos técnicas que existen recomendadas por la OMS, así como la manera que ellos contribuyen a evitar una IAAS (video con subtítulos en español).</w:t>
            </w:r>
          </w:p>
        </w:tc>
        <w:tc>
          <w:tcPr>
            <w:tcW w:w="1225" w:type="pct"/>
            <w:tcBorders>
              <w:top w:val="nil"/>
              <w:left w:val="nil"/>
              <w:bottom w:val="single" w:sz="4" w:space="0" w:color="auto"/>
              <w:right w:val="single" w:sz="4" w:space="0" w:color="auto"/>
            </w:tcBorders>
            <w:shd w:val="clear" w:color="auto" w:fill="auto"/>
            <w:vAlign w:val="center"/>
          </w:tcPr>
          <w:p w14:paraId="22CB954C" w14:textId="77777777" w:rsidR="00B656C1" w:rsidRPr="00EC5FBA" w:rsidRDefault="00B656C1"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2 video en el periodo de contratación</w:t>
            </w:r>
          </w:p>
        </w:tc>
      </w:tr>
      <w:tr w:rsidR="00B656C1" w:rsidRPr="00EC5FBA" w14:paraId="1E7EF792" w14:textId="77777777" w:rsidTr="00DD16B3">
        <w:trPr>
          <w:trHeight w:val="1035"/>
        </w:trPr>
        <w:tc>
          <w:tcPr>
            <w:tcW w:w="1074" w:type="pct"/>
            <w:tcBorders>
              <w:top w:val="nil"/>
              <w:left w:val="single" w:sz="4" w:space="0" w:color="auto"/>
              <w:bottom w:val="single" w:sz="4" w:space="0" w:color="auto"/>
              <w:right w:val="single" w:sz="4" w:space="0" w:color="auto"/>
            </w:tcBorders>
            <w:shd w:val="clear" w:color="auto" w:fill="auto"/>
            <w:vAlign w:val="center"/>
          </w:tcPr>
          <w:p w14:paraId="5069B1C9" w14:textId="77777777" w:rsidR="00B656C1" w:rsidRPr="00EC5FBA" w:rsidRDefault="00B656C1"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lastRenderedPageBreak/>
              <w:t>Videos Institucionales de difusión del PIHMA</w:t>
            </w:r>
          </w:p>
        </w:tc>
        <w:tc>
          <w:tcPr>
            <w:tcW w:w="1317" w:type="pct"/>
            <w:tcBorders>
              <w:top w:val="nil"/>
              <w:left w:val="nil"/>
              <w:bottom w:val="single" w:sz="4" w:space="0" w:color="auto"/>
              <w:right w:val="single" w:sz="4" w:space="0" w:color="auto"/>
            </w:tcBorders>
            <w:shd w:val="clear" w:color="auto" w:fill="auto"/>
            <w:vAlign w:val="center"/>
          </w:tcPr>
          <w:p w14:paraId="01D63CDF" w14:textId="77777777" w:rsidR="00B656C1" w:rsidRPr="00EC5FBA" w:rsidRDefault="00B656C1"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Difusión al personal de la unidad médica.</w:t>
            </w:r>
          </w:p>
        </w:tc>
        <w:tc>
          <w:tcPr>
            <w:tcW w:w="1384" w:type="pct"/>
            <w:tcBorders>
              <w:top w:val="nil"/>
              <w:left w:val="nil"/>
              <w:bottom w:val="single" w:sz="4" w:space="0" w:color="auto"/>
              <w:right w:val="single" w:sz="4" w:space="0" w:color="auto"/>
            </w:tcBorders>
            <w:shd w:val="clear" w:color="auto" w:fill="auto"/>
            <w:vAlign w:val="center"/>
          </w:tcPr>
          <w:p w14:paraId="12E9EA1E" w14:textId="77777777" w:rsidR="00B656C1" w:rsidRPr="00EC5FBA" w:rsidRDefault="00B656C1"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Especificar en qué momento se debe realizar la higiene de manos, incluir las dos técnicas recomendadas por la OMS, así como la manera que ellos contribuyen a evitar una IAAS (subtítulos en español).</w:t>
            </w:r>
          </w:p>
        </w:tc>
        <w:tc>
          <w:tcPr>
            <w:tcW w:w="1225" w:type="pct"/>
            <w:tcBorders>
              <w:top w:val="nil"/>
              <w:left w:val="nil"/>
              <w:bottom w:val="single" w:sz="4" w:space="0" w:color="auto"/>
              <w:right w:val="single" w:sz="4" w:space="0" w:color="auto"/>
            </w:tcBorders>
            <w:shd w:val="clear" w:color="auto" w:fill="auto"/>
            <w:vAlign w:val="center"/>
          </w:tcPr>
          <w:p w14:paraId="32C72FBB" w14:textId="77777777" w:rsidR="00B656C1" w:rsidRPr="00EC5FBA" w:rsidRDefault="00B656C1"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 xml:space="preserve">2 videos en el periodo de contratación </w:t>
            </w:r>
          </w:p>
        </w:tc>
      </w:tr>
      <w:tr w:rsidR="00B656C1" w:rsidRPr="00EC5FBA" w14:paraId="64306CBA" w14:textId="77777777" w:rsidTr="00DD16B3">
        <w:trPr>
          <w:trHeight w:val="322"/>
        </w:trPr>
        <w:tc>
          <w:tcPr>
            <w:tcW w:w="1074" w:type="pct"/>
            <w:tcBorders>
              <w:top w:val="nil"/>
              <w:left w:val="single" w:sz="4" w:space="0" w:color="auto"/>
              <w:bottom w:val="single" w:sz="4" w:space="0" w:color="auto"/>
              <w:right w:val="single" w:sz="4" w:space="0" w:color="auto"/>
            </w:tcBorders>
            <w:shd w:val="clear" w:color="auto" w:fill="auto"/>
            <w:vAlign w:val="center"/>
            <w:hideMark/>
          </w:tcPr>
          <w:p w14:paraId="07EC5F54" w14:textId="77777777" w:rsidR="00B656C1" w:rsidRPr="00EC5FBA" w:rsidRDefault="00B656C1"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Folleto informativo “</w:t>
            </w:r>
            <w:r w:rsidRPr="00EC5FBA">
              <w:rPr>
                <w:rFonts w:ascii="Montserrat Medium" w:eastAsia="Times New Roman" w:hAnsi="Montserrat Medium" w:cs="Calibri"/>
                <w:i/>
                <w:iCs/>
                <w:color w:val="000000"/>
                <w:sz w:val="16"/>
                <w:szCs w:val="16"/>
                <w:lang w:eastAsia="es-MX"/>
              </w:rPr>
              <w:t>Manos Limpias Salvan Vidas</w:t>
            </w:r>
            <w:r w:rsidRPr="00EC5FBA">
              <w:rPr>
                <w:rFonts w:ascii="Montserrat Medium" w:eastAsia="Times New Roman" w:hAnsi="Montserrat Medium" w:cs="Calibri"/>
                <w:color w:val="000000"/>
                <w:sz w:val="16"/>
                <w:szCs w:val="16"/>
                <w:lang w:eastAsia="es-MX"/>
              </w:rPr>
              <w:t xml:space="preserve">” dirigido a </w:t>
            </w:r>
            <w:r w:rsidRPr="00EC5FBA">
              <w:rPr>
                <w:rFonts w:ascii="Montserrat Medium" w:eastAsia="Times New Roman" w:hAnsi="Montserrat Medium" w:cs="Calibri"/>
                <w:color w:val="000000"/>
                <w:sz w:val="16"/>
                <w:szCs w:val="16"/>
                <w:u w:val="single"/>
                <w:lang w:eastAsia="es-MX"/>
              </w:rPr>
              <w:t>pacientes, familiares y visitantes</w:t>
            </w:r>
            <w:r w:rsidRPr="00EC5FBA">
              <w:rPr>
                <w:rFonts w:ascii="Montserrat Medium" w:eastAsia="Times New Roman" w:hAnsi="Montserrat Medium" w:cs="Calibri"/>
                <w:color w:val="000000"/>
                <w:sz w:val="16"/>
                <w:szCs w:val="16"/>
                <w:lang w:eastAsia="es-MX"/>
              </w:rPr>
              <w:t xml:space="preserve">. </w:t>
            </w:r>
          </w:p>
        </w:tc>
        <w:tc>
          <w:tcPr>
            <w:tcW w:w="1317" w:type="pct"/>
            <w:tcBorders>
              <w:top w:val="nil"/>
              <w:left w:val="nil"/>
              <w:bottom w:val="single" w:sz="4" w:space="0" w:color="auto"/>
              <w:right w:val="single" w:sz="4" w:space="0" w:color="auto"/>
            </w:tcBorders>
            <w:shd w:val="clear" w:color="auto" w:fill="auto"/>
            <w:vAlign w:val="center"/>
            <w:hideMark/>
          </w:tcPr>
          <w:p w14:paraId="1211D157" w14:textId="77777777" w:rsidR="00B656C1" w:rsidRPr="00EC5FBA" w:rsidRDefault="00B656C1"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 xml:space="preserve">Impresos tamaño carta 21X27.8 (8X10 </w:t>
            </w:r>
            <w:proofErr w:type="spellStart"/>
            <w:r w:rsidRPr="00EC5FBA">
              <w:rPr>
                <w:rFonts w:ascii="Montserrat Medium" w:eastAsia="Times New Roman" w:hAnsi="Montserrat Medium" w:cs="Calibri"/>
                <w:color w:val="000000"/>
                <w:sz w:val="16"/>
                <w:szCs w:val="16"/>
                <w:lang w:eastAsia="es-MX"/>
              </w:rPr>
              <w:t>pulg</w:t>
            </w:r>
            <w:proofErr w:type="spellEnd"/>
            <w:r w:rsidRPr="00EC5FBA">
              <w:rPr>
                <w:rFonts w:ascii="Montserrat Medium" w:eastAsia="Times New Roman" w:hAnsi="Montserrat Medium" w:cs="Calibri"/>
                <w:color w:val="000000"/>
                <w:sz w:val="16"/>
                <w:szCs w:val="16"/>
                <w:lang w:eastAsia="es-MX"/>
              </w:rPr>
              <w:t xml:space="preserve">.), 4X4 Papel </w:t>
            </w:r>
            <w:proofErr w:type="spellStart"/>
            <w:r w:rsidRPr="00EC5FBA">
              <w:rPr>
                <w:rFonts w:ascii="Montserrat Medium" w:eastAsia="Times New Roman" w:hAnsi="Montserrat Medium" w:cs="Calibri"/>
                <w:color w:val="000000"/>
                <w:sz w:val="16"/>
                <w:szCs w:val="16"/>
                <w:lang w:eastAsia="es-MX"/>
              </w:rPr>
              <w:t>Couche</w:t>
            </w:r>
            <w:proofErr w:type="spellEnd"/>
            <w:r w:rsidRPr="00EC5FBA">
              <w:rPr>
                <w:rFonts w:ascii="Montserrat Medium" w:eastAsia="Times New Roman" w:hAnsi="Montserrat Medium" w:cs="Calibri"/>
                <w:color w:val="000000"/>
                <w:sz w:val="16"/>
                <w:szCs w:val="16"/>
                <w:lang w:eastAsia="es-MX"/>
              </w:rPr>
              <w:t xml:space="preserve"> brillante 72gr, 300 </w:t>
            </w:r>
            <w:proofErr w:type="spellStart"/>
            <w:r w:rsidRPr="00EC5FBA">
              <w:rPr>
                <w:rFonts w:ascii="Montserrat Medium" w:eastAsia="Times New Roman" w:hAnsi="Montserrat Medium" w:cs="Calibri"/>
                <w:color w:val="000000"/>
                <w:sz w:val="16"/>
                <w:szCs w:val="16"/>
                <w:lang w:eastAsia="es-MX"/>
              </w:rPr>
              <w:t>dpis</w:t>
            </w:r>
            <w:proofErr w:type="spellEnd"/>
            <w:r w:rsidRPr="00EC5FBA">
              <w:rPr>
                <w:rFonts w:ascii="Montserrat Medium" w:eastAsia="Times New Roman" w:hAnsi="Montserrat Medium" w:cs="Calibri"/>
                <w:color w:val="000000"/>
                <w:sz w:val="16"/>
                <w:szCs w:val="16"/>
                <w:lang w:eastAsia="es-MX"/>
              </w:rPr>
              <w:t xml:space="preserve">, Calidad en los colores: </w:t>
            </w:r>
            <w:proofErr w:type="spellStart"/>
            <w:r w:rsidRPr="00EC5FBA">
              <w:rPr>
                <w:rFonts w:ascii="Montserrat Medium" w:eastAsia="Times New Roman" w:hAnsi="Montserrat Medium" w:cs="Calibri"/>
                <w:color w:val="000000"/>
                <w:sz w:val="16"/>
                <w:szCs w:val="16"/>
                <w:lang w:eastAsia="es-MX"/>
              </w:rPr>
              <w:t>Cmyk</w:t>
            </w:r>
            <w:proofErr w:type="spellEnd"/>
            <w:r w:rsidRPr="00EC5FBA">
              <w:rPr>
                <w:rFonts w:ascii="Montserrat Medium" w:eastAsia="Times New Roman" w:hAnsi="Montserrat Medium" w:cs="Calibri"/>
                <w:color w:val="000000"/>
                <w:sz w:val="16"/>
                <w:szCs w:val="16"/>
                <w:lang w:eastAsia="es-MX"/>
              </w:rPr>
              <w:t>.</w:t>
            </w:r>
          </w:p>
        </w:tc>
        <w:tc>
          <w:tcPr>
            <w:tcW w:w="1384" w:type="pct"/>
            <w:tcBorders>
              <w:top w:val="nil"/>
              <w:left w:val="nil"/>
              <w:bottom w:val="single" w:sz="4" w:space="0" w:color="auto"/>
              <w:right w:val="single" w:sz="4" w:space="0" w:color="auto"/>
            </w:tcBorders>
            <w:shd w:val="clear" w:color="auto" w:fill="auto"/>
            <w:vAlign w:val="center"/>
            <w:hideMark/>
          </w:tcPr>
          <w:p w14:paraId="5098B672" w14:textId="77777777" w:rsidR="00B656C1" w:rsidRPr="00EC5FBA" w:rsidRDefault="00B656C1"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Especificar en qué momento se debe realizar la higiene de manos, incluir las dos técnicas recomendadas por la OMS, así como la manera que ellos contribuyen a evitar una IAAS (en español y/o en dialecto según la zona).</w:t>
            </w:r>
          </w:p>
        </w:tc>
        <w:tc>
          <w:tcPr>
            <w:tcW w:w="1225" w:type="pct"/>
            <w:tcBorders>
              <w:top w:val="nil"/>
              <w:left w:val="nil"/>
              <w:bottom w:val="single" w:sz="4" w:space="0" w:color="auto"/>
              <w:right w:val="single" w:sz="4" w:space="0" w:color="auto"/>
            </w:tcBorders>
            <w:shd w:val="clear" w:color="auto" w:fill="auto"/>
            <w:vAlign w:val="center"/>
            <w:hideMark/>
          </w:tcPr>
          <w:p w14:paraId="0D9C03F7" w14:textId="77777777" w:rsidR="00B656C1" w:rsidRPr="00EC5FBA" w:rsidRDefault="004D1007"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14,</w:t>
            </w:r>
            <w:r w:rsidR="00B656C1" w:rsidRPr="00EC5FBA">
              <w:rPr>
                <w:rFonts w:ascii="Montserrat Medium" w:eastAsia="Times New Roman" w:hAnsi="Montserrat Medium" w:cs="Calibri"/>
                <w:color w:val="000000"/>
                <w:sz w:val="16"/>
                <w:szCs w:val="16"/>
                <w:lang w:eastAsia="es-MX"/>
              </w:rPr>
              <w:t xml:space="preserve">000 folletos  </w:t>
            </w:r>
          </w:p>
          <w:p w14:paraId="3550D853" w14:textId="77777777" w:rsidR="00B656C1" w:rsidRPr="00EC5FBA" w:rsidRDefault="00B656C1"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7,000 folletos HGR 1</w:t>
            </w:r>
          </w:p>
          <w:p w14:paraId="7987A777" w14:textId="77777777" w:rsidR="00B656C1" w:rsidRPr="00EC5FBA" w:rsidRDefault="00B656C1"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7,000 folletos HGR 2</w:t>
            </w:r>
          </w:p>
        </w:tc>
      </w:tr>
      <w:tr w:rsidR="005B6B49" w:rsidRPr="00EC5FBA" w14:paraId="61944BA7" w14:textId="77777777" w:rsidTr="00A73346">
        <w:trPr>
          <w:trHeight w:val="889"/>
        </w:trPr>
        <w:tc>
          <w:tcPr>
            <w:tcW w:w="1074" w:type="pct"/>
            <w:tcBorders>
              <w:top w:val="nil"/>
              <w:left w:val="single" w:sz="4" w:space="0" w:color="auto"/>
              <w:bottom w:val="single" w:sz="4" w:space="0" w:color="auto"/>
              <w:right w:val="single" w:sz="4" w:space="0" w:color="auto"/>
            </w:tcBorders>
            <w:shd w:val="clear" w:color="auto" w:fill="auto"/>
            <w:vAlign w:val="center"/>
            <w:hideMark/>
          </w:tcPr>
          <w:p w14:paraId="30C7F603" w14:textId="77777777" w:rsidR="005B6B49" w:rsidRPr="00EC5FBA" w:rsidRDefault="005B6B49"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 xml:space="preserve">Cartel </w:t>
            </w:r>
            <w:r w:rsidRPr="00EC5FBA">
              <w:rPr>
                <w:rFonts w:ascii="Montserrat Medium" w:eastAsia="Times New Roman" w:hAnsi="Montserrat Medium" w:cs="Calibri"/>
                <w:i/>
                <w:iCs/>
                <w:color w:val="000000"/>
                <w:sz w:val="16"/>
                <w:szCs w:val="16"/>
                <w:lang w:eastAsia="es-MX"/>
              </w:rPr>
              <w:t>“Como lavarse las manos”</w:t>
            </w:r>
            <w:r w:rsidRPr="00EC5FBA">
              <w:rPr>
                <w:rFonts w:ascii="Montserrat Medium" w:eastAsia="Times New Roman" w:hAnsi="Montserrat Medium" w:cs="Calibri"/>
                <w:color w:val="000000"/>
                <w:sz w:val="16"/>
                <w:szCs w:val="16"/>
                <w:lang w:eastAsia="es-MX"/>
              </w:rPr>
              <w:t xml:space="preserve"> </w:t>
            </w:r>
          </w:p>
        </w:tc>
        <w:tc>
          <w:tcPr>
            <w:tcW w:w="1317" w:type="pct"/>
            <w:tcBorders>
              <w:top w:val="nil"/>
              <w:left w:val="nil"/>
              <w:bottom w:val="single" w:sz="4" w:space="0" w:color="auto"/>
              <w:right w:val="single" w:sz="4" w:space="0" w:color="auto"/>
            </w:tcBorders>
            <w:shd w:val="clear" w:color="auto" w:fill="auto"/>
            <w:vAlign w:val="center"/>
            <w:hideMark/>
          </w:tcPr>
          <w:p w14:paraId="02358DC9" w14:textId="77777777" w:rsidR="0050662D" w:rsidRPr="00EC5FBA" w:rsidRDefault="005B6B49"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 xml:space="preserve">Material acrílico o resistente a la humedad y/o vinil adhesivo. Tamaño: tabloide o doble carta 21X47 (8X13 </w:t>
            </w:r>
            <w:proofErr w:type="spellStart"/>
            <w:r w:rsidRPr="00EC5FBA">
              <w:rPr>
                <w:rFonts w:ascii="Montserrat Medium" w:eastAsia="Times New Roman" w:hAnsi="Montserrat Medium" w:cs="Calibri"/>
                <w:color w:val="000000"/>
                <w:sz w:val="16"/>
                <w:szCs w:val="16"/>
                <w:lang w:eastAsia="es-MX"/>
              </w:rPr>
              <w:t>pulg</w:t>
            </w:r>
            <w:proofErr w:type="spellEnd"/>
            <w:r w:rsidRPr="00EC5FBA">
              <w:rPr>
                <w:rFonts w:ascii="Montserrat Medium" w:eastAsia="Times New Roman" w:hAnsi="Montserrat Medium" w:cs="Calibri"/>
                <w:color w:val="000000"/>
                <w:sz w:val="16"/>
                <w:szCs w:val="16"/>
                <w:lang w:eastAsia="es-MX"/>
              </w:rPr>
              <w:t xml:space="preserve">), Carta 21X27.8 (8X10 </w:t>
            </w:r>
            <w:proofErr w:type="spellStart"/>
            <w:r w:rsidRPr="00EC5FBA">
              <w:rPr>
                <w:rFonts w:ascii="Montserrat Medium" w:eastAsia="Times New Roman" w:hAnsi="Montserrat Medium" w:cs="Calibri"/>
                <w:color w:val="000000"/>
                <w:sz w:val="16"/>
                <w:szCs w:val="16"/>
                <w:lang w:eastAsia="es-MX"/>
              </w:rPr>
              <w:t>pulg</w:t>
            </w:r>
            <w:proofErr w:type="spellEnd"/>
            <w:r w:rsidRPr="00EC5FBA">
              <w:rPr>
                <w:rFonts w:ascii="Montserrat Medium" w:eastAsia="Times New Roman" w:hAnsi="Montserrat Medium" w:cs="Calibri"/>
                <w:color w:val="000000"/>
                <w:sz w:val="16"/>
                <w:szCs w:val="16"/>
                <w:lang w:eastAsia="es-MX"/>
              </w:rPr>
              <w:t xml:space="preserve">) o de acuerdo con la infraestructura y requerimiento de la unidad médica). Calidad de la imagen: 300 </w:t>
            </w:r>
            <w:proofErr w:type="spellStart"/>
            <w:r w:rsidRPr="00EC5FBA">
              <w:rPr>
                <w:rFonts w:ascii="Montserrat Medium" w:eastAsia="Times New Roman" w:hAnsi="Montserrat Medium" w:cs="Calibri"/>
                <w:color w:val="000000"/>
                <w:sz w:val="16"/>
                <w:szCs w:val="16"/>
                <w:lang w:eastAsia="es-MX"/>
              </w:rPr>
              <w:t>dpis</w:t>
            </w:r>
            <w:proofErr w:type="spellEnd"/>
            <w:r w:rsidRPr="00EC5FBA">
              <w:rPr>
                <w:rFonts w:ascii="Montserrat Medium" w:eastAsia="Times New Roman" w:hAnsi="Montserrat Medium" w:cs="Calibri"/>
                <w:color w:val="000000"/>
                <w:sz w:val="16"/>
                <w:szCs w:val="16"/>
                <w:lang w:eastAsia="es-MX"/>
              </w:rPr>
              <w:t xml:space="preserve">. Calidad en los colores: </w:t>
            </w:r>
            <w:proofErr w:type="spellStart"/>
            <w:r w:rsidRPr="00EC5FBA">
              <w:rPr>
                <w:rFonts w:ascii="Montserrat Medium" w:eastAsia="Times New Roman" w:hAnsi="Montserrat Medium" w:cs="Calibri"/>
                <w:color w:val="000000"/>
                <w:sz w:val="16"/>
                <w:szCs w:val="16"/>
                <w:lang w:eastAsia="es-MX"/>
              </w:rPr>
              <w:t>Cmyk</w:t>
            </w:r>
            <w:proofErr w:type="spellEnd"/>
            <w:r w:rsidRPr="00EC5FBA">
              <w:rPr>
                <w:rFonts w:ascii="Montserrat Medium" w:eastAsia="Times New Roman" w:hAnsi="Montserrat Medium" w:cs="Calibri"/>
                <w:color w:val="000000"/>
                <w:sz w:val="16"/>
                <w:szCs w:val="16"/>
                <w:lang w:eastAsia="es-MX"/>
              </w:rPr>
              <w:t>.</w:t>
            </w:r>
          </w:p>
        </w:tc>
        <w:tc>
          <w:tcPr>
            <w:tcW w:w="1384" w:type="pct"/>
            <w:tcBorders>
              <w:top w:val="nil"/>
              <w:left w:val="nil"/>
              <w:bottom w:val="single" w:sz="4" w:space="0" w:color="auto"/>
              <w:right w:val="single" w:sz="4" w:space="0" w:color="auto"/>
            </w:tcBorders>
            <w:shd w:val="clear" w:color="auto" w:fill="auto"/>
            <w:vAlign w:val="center"/>
            <w:hideMark/>
          </w:tcPr>
          <w:p w14:paraId="5B8D1070" w14:textId="77777777" w:rsidR="005B6B49" w:rsidRPr="00EC5FBA" w:rsidRDefault="005B6B49"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Especificar cómo se debe realizar el lavado de manos, con agua y jabón incluir la técnica recomendada por la OMS, así como la manera que ellos contribuyen a evitar una IAAS (en español y/o en dialecto según la zona).</w:t>
            </w:r>
          </w:p>
        </w:tc>
        <w:tc>
          <w:tcPr>
            <w:tcW w:w="1225" w:type="pct"/>
            <w:tcBorders>
              <w:top w:val="nil"/>
              <w:left w:val="nil"/>
              <w:bottom w:val="single" w:sz="4" w:space="0" w:color="auto"/>
              <w:right w:val="single" w:sz="4" w:space="0" w:color="auto"/>
            </w:tcBorders>
            <w:shd w:val="clear" w:color="auto" w:fill="auto"/>
            <w:vAlign w:val="center"/>
            <w:hideMark/>
          </w:tcPr>
          <w:p w14:paraId="4DBC9046" w14:textId="77777777" w:rsidR="005B6B49" w:rsidRPr="00EC5FBA" w:rsidRDefault="005B6B49"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 xml:space="preserve">600 carteles </w:t>
            </w:r>
          </w:p>
          <w:p w14:paraId="55F7BA60" w14:textId="77777777" w:rsidR="005B6B49" w:rsidRPr="00EC5FBA" w:rsidRDefault="00567DEA"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300</w:t>
            </w:r>
            <w:r w:rsidR="005B6B49" w:rsidRPr="00EC5FBA">
              <w:rPr>
                <w:rFonts w:ascii="Montserrat Medium" w:eastAsia="Times New Roman" w:hAnsi="Montserrat Medium" w:cs="Calibri"/>
                <w:color w:val="000000"/>
                <w:sz w:val="16"/>
                <w:szCs w:val="16"/>
                <w:lang w:eastAsia="es-MX"/>
              </w:rPr>
              <w:t xml:space="preserve"> carteles HGR 1</w:t>
            </w:r>
          </w:p>
          <w:p w14:paraId="1BB5D2C3" w14:textId="77777777" w:rsidR="005B6B49" w:rsidRPr="00EC5FBA" w:rsidRDefault="00567DEA"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300</w:t>
            </w:r>
            <w:r w:rsidR="005B6B49" w:rsidRPr="00EC5FBA">
              <w:rPr>
                <w:rFonts w:ascii="Montserrat Medium" w:eastAsia="Times New Roman" w:hAnsi="Montserrat Medium" w:cs="Calibri"/>
                <w:color w:val="000000"/>
                <w:sz w:val="16"/>
                <w:szCs w:val="16"/>
                <w:lang w:eastAsia="es-MX"/>
              </w:rPr>
              <w:t xml:space="preserve"> carteles HGR 2</w:t>
            </w:r>
          </w:p>
          <w:p w14:paraId="29634D2C" w14:textId="77777777" w:rsidR="005B6B49" w:rsidRPr="00EC5FBA" w:rsidRDefault="005B6B49" w:rsidP="00FC3BC4">
            <w:pPr>
              <w:jc w:val="both"/>
              <w:rPr>
                <w:rFonts w:ascii="Montserrat Medium" w:eastAsia="Times New Roman" w:hAnsi="Montserrat Medium" w:cs="Calibri"/>
                <w:color w:val="000000"/>
                <w:sz w:val="16"/>
                <w:szCs w:val="16"/>
                <w:lang w:val="es-MX" w:eastAsia="es-MX"/>
              </w:rPr>
            </w:pPr>
          </w:p>
        </w:tc>
      </w:tr>
      <w:tr w:rsidR="005B6B49" w:rsidRPr="00EC5FBA" w14:paraId="5E287FEE" w14:textId="77777777" w:rsidTr="00A73346">
        <w:trPr>
          <w:trHeight w:val="626"/>
        </w:trPr>
        <w:tc>
          <w:tcPr>
            <w:tcW w:w="1074" w:type="pct"/>
            <w:tcBorders>
              <w:top w:val="nil"/>
              <w:left w:val="single" w:sz="4" w:space="0" w:color="auto"/>
              <w:bottom w:val="single" w:sz="4" w:space="0" w:color="auto"/>
              <w:right w:val="single" w:sz="4" w:space="0" w:color="auto"/>
            </w:tcBorders>
            <w:shd w:val="clear" w:color="auto" w:fill="auto"/>
            <w:vAlign w:val="center"/>
            <w:hideMark/>
          </w:tcPr>
          <w:p w14:paraId="11272820" w14:textId="77777777" w:rsidR="005B6B49" w:rsidRPr="00EC5FBA" w:rsidRDefault="005B6B49"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 xml:space="preserve">Cartel </w:t>
            </w:r>
            <w:r w:rsidRPr="00EC5FBA">
              <w:rPr>
                <w:rFonts w:ascii="Montserrat Medium" w:eastAsia="Times New Roman" w:hAnsi="Montserrat Medium" w:cs="Calibri"/>
                <w:i/>
                <w:iCs/>
                <w:color w:val="000000"/>
                <w:sz w:val="16"/>
                <w:szCs w:val="16"/>
                <w:lang w:eastAsia="es-MX"/>
              </w:rPr>
              <w:t>“Como desinfectarse las manos”</w:t>
            </w:r>
            <w:r w:rsidRPr="00EC5FBA">
              <w:rPr>
                <w:rFonts w:ascii="Montserrat Medium" w:eastAsia="Times New Roman" w:hAnsi="Montserrat Medium" w:cs="Calibri"/>
                <w:color w:val="000000"/>
                <w:sz w:val="16"/>
                <w:szCs w:val="16"/>
                <w:lang w:eastAsia="es-MX"/>
              </w:rPr>
              <w:t>.</w:t>
            </w:r>
          </w:p>
        </w:tc>
        <w:tc>
          <w:tcPr>
            <w:tcW w:w="1317" w:type="pct"/>
            <w:tcBorders>
              <w:top w:val="nil"/>
              <w:left w:val="nil"/>
              <w:bottom w:val="single" w:sz="4" w:space="0" w:color="auto"/>
              <w:right w:val="single" w:sz="4" w:space="0" w:color="auto"/>
            </w:tcBorders>
            <w:shd w:val="clear" w:color="auto" w:fill="auto"/>
            <w:vAlign w:val="center"/>
            <w:hideMark/>
          </w:tcPr>
          <w:p w14:paraId="456ED55F" w14:textId="1F935436" w:rsidR="009F4EB2" w:rsidRPr="00EC5FBA" w:rsidRDefault="005B6B49"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 xml:space="preserve">Material acrílico o resistente a la humedad y/o vinil adhesivo. Tamaño: tabloide o doble carta 21X47 (8X13 </w:t>
            </w:r>
            <w:proofErr w:type="spellStart"/>
            <w:r w:rsidRPr="00EC5FBA">
              <w:rPr>
                <w:rFonts w:ascii="Montserrat Medium" w:eastAsia="Times New Roman" w:hAnsi="Montserrat Medium" w:cs="Calibri"/>
                <w:color w:val="000000"/>
                <w:sz w:val="16"/>
                <w:szCs w:val="16"/>
                <w:lang w:eastAsia="es-MX"/>
              </w:rPr>
              <w:t>pulg</w:t>
            </w:r>
            <w:proofErr w:type="spellEnd"/>
            <w:r w:rsidRPr="00EC5FBA">
              <w:rPr>
                <w:rFonts w:ascii="Montserrat Medium" w:eastAsia="Times New Roman" w:hAnsi="Montserrat Medium" w:cs="Calibri"/>
                <w:color w:val="000000"/>
                <w:sz w:val="16"/>
                <w:szCs w:val="16"/>
                <w:lang w:eastAsia="es-MX"/>
              </w:rPr>
              <w:t xml:space="preserve">), Carta 21X27.8 (8X10 </w:t>
            </w:r>
            <w:proofErr w:type="spellStart"/>
            <w:r w:rsidRPr="00EC5FBA">
              <w:rPr>
                <w:rFonts w:ascii="Montserrat Medium" w:eastAsia="Times New Roman" w:hAnsi="Montserrat Medium" w:cs="Calibri"/>
                <w:color w:val="000000"/>
                <w:sz w:val="16"/>
                <w:szCs w:val="16"/>
                <w:lang w:eastAsia="es-MX"/>
              </w:rPr>
              <w:t>pulg</w:t>
            </w:r>
            <w:proofErr w:type="spellEnd"/>
            <w:r w:rsidRPr="00EC5FBA">
              <w:rPr>
                <w:rFonts w:ascii="Montserrat Medium" w:eastAsia="Times New Roman" w:hAnsi="Montserrat Medium" w:cs="Calibri"/>
                <w:color w:val="000000"/>
                <w:sz w:val="16"/>
                <w:szCs w:val="16"/>
                <w:lang w:eastAsia="es-MX"/>
              </w:rPr>
              <w:t xml:space="preserve">) o de acuerdo con la infraestructura y requerimiento de la unidad médica). Calidad de la imagen: 300 </w:t>
            </w:r>
            <w:proofErr w:type="spellStart"/>
            <w:r w:rsidRPr="00EC5FBA">
              <w:rPr>
                <w:rFonts w:ascii="Montserrat Medium" w:eastAsia="Times New Roman" w:hAnsi="Montserrat Medium" w:cs="Calibri"/>
                <w:color w:val="000000"/>
                <w:sz w:val="16"/>
                <w:szCs w:val="16"/>
                <w:lang w:eastAsia="es-MX"/>
              </w:rPr>
              <w:t>dpis</w:t>
            </w:r>
            <w:proofErr w:type="spellEnd"/>
            <w:r w:rsidRPr="00EC5FBA">
              <w:rPr>
                <w:rFonts w:ascii="Montserrat Medium" w:eastAsia="Times New Roman" w:hAnsi="Montserrat Medium" w:cs="Calibri"/>
                <w:color w:val="000000"/>
                <w:sz w:val="16"/>
                <w:szCs w:val="16"/>
                <w:lang w:eastAsia="es-MX"/>
              </w:rPr>
              <w:t xml:space="preserve">. Calidad en los colores: </w:t>
            </w:r>
            <w:proofErr w:type="spellStart"/>
            <w:r w:rsidRPr="00EC5FBA">
              <w:rPr>
                <w:rFonts w:ascii="Montserrat Medium" w:eastAsia="Times New Roman" w:hAnsi="Montserrat Medium" w:cs="Calibri"/>
                <w:color w:val="000000"/>
                <w:sz w:val="16"/>
                <w:szCs w:val="16"/>
                <w:lang w:eastAsia="es-MX"/>
              </w:rPr>
              <w:t>Cmyk</w:t>
            </w:r>
            <w:proofErr w:type="spellEnd"/>
            <w:r w:rsidRPr="00EC5FBA">
              <w:rPr>
                <w:rFonts w:ascii="Montserrat Medium" w:eastAsia="Times New Roman" w:hAnsi="Montserrat Medium" w:cs="Calibri"/>
                <w:color w:val="000000"/>
                <w:sz w:val="16"/>
                <w:szCs w:val="16"/>
                <w:lang w:eastAsia="es-MX"/>
              </w:rPr>
              <w:t>.</w:t>
            </w:r>
          </w:p>
        </w:tc>
        <w:tc>
          <w:tcPr>
            <w:tcW w:w="1384" w:type="pct"/>
            <w:tcBorders>
              <w:top w:val="nil"/>
              <w:left w:val="nil"/>
              <w:bottom w:val="single" w:sz="4" w:space="0" w:color="auto"/>
              <w:right w:val="single" w:sz="4" w:space="0" w:color="auto"/>
            </w:tcBorders>
            <w:shd w:val="clear" w:color="auto" w:fill="auto"/>
            <w:vAlign w:val="center"/>
            <w:hideMark/>
          </w:tcPr>
          <w:p w14:paraId="47FC7075" w14:textId="77777777" w:rsidR="005B6B49" w:rsidRPr="00EC5FBA" w:rsidRDefault="005B6B49"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Especificar cómo se debe realizar la desinfección de manos con SBA incluir la técnica de fricción recomendada por la OMS, así como la manera que ellos contribuyen a evitar una IAAS (en español y/o en dialecto según la zona).</w:t>
            </w:r>
          </w:p>
        </w:tc>
        <w:tc>
          <w:tcPr>
            <w:tcW w:w="1225" w:type="pct"/>
            <w:tcBorders>
              <w:top w:val="nil"/>
              <w:left w:val="nil"/>
              <w:bottom w:val="single" w:sz="4" w:space="0" w:color="auto"/>
              <w:right w:val="single" w:sz="4" w:space="0" w:color="auto"/>
            </w:tcBorders>
            <w:shd w:val="clear" w:color="auto" w:fill="auto"/>
            <w:vAlign w:val="center"/>
            <w:hideMark/>
          </w:tcPr>
          <w:p w14:paraId="3A731544" w14:textId="77777777" w:rsidR="005B6B49" w:rsidRPr="00EC5FBA" w:rsidRDefault="005B6B49"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 xml:space="preserve">1 200 carteles </w:t>
            </w:r>
          </w:p>
          <w:p w14:paraId="6C03A698" w14:textId="77777777" w:rsidR="005B6B49" w:rsidRPr="00EC5FBA" w:rsidRDefault="00567DEA"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6</w:t>
            </w:r>
            <w:r w:rsidR="005B6B49" w:rsidRPr="00EC5FBA">
              <w:rPr>
                <w:rFonts w:ascii="Montserrat Medium" w:eastAsia="Times New Roman" w:hAnsi="Montserrat Medium" w:cs="Calibri"/>
                <w:color w:val="000000"/>
                <w:sz w:val="16"/>
                <w:szCs w:val="16"/>
                <w:lang w:eastAsia="es-MX"/>
              </w:rPr>
              <w:t>00 carteles HGR 1</w:t>
            </w:r>
          </w:p>
          <w:p w14:paraId="631B0DB4" w14:textId="77777777" w:rsidR="005B6B49" w:rsidRPr="00EC5FBA" w:rsidRDefault="00567DEA"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6</w:t>
            </w:r>
            <w:r w:rsidR="005B6B49" w:rsidRPr="00EC5FBA">
              <w:rPr>
                <w:rFonts w:ascii="Montserrat Medium" w:eastAsia="Times New Roman" w:hAnsi="Montserrat Medium" w:cs="Calibri"/>
                <w:color w:val="000000"/>
                <w:sz w:val="16"/>
                <w:szCs w:val="16"/>
                <w:lang w:eastAsia="es-MX"/>
              </w:rPr>
              <w:t>00 carteles HGR 2</w:t>
            </w:r>
          </w:p>
          <w:p w14:paraId="1FE98F3B" w14:textId="77777777" w:rsidR="005B6B49" w:rsidRPr="00EC5FBA" w:rsidRDefault="005B6B49" w:rsidP="00FC3BC4">
            <w:pPr>
              <w:jc w:val="both"/>
              <w:rPr>
                <w:rFonts w:ascii="Montserrat Medium" w:eastAsia="Times New Roman" w:hAnsi="Montserrat Medium" w:cs="Calibri"/>
                <w:color w:val="000000"/>
                <w:sz w:val="16"/>
                <w:szCs w:val="16"/>
                <w:lang w:eastAsia="es-MX"/>
              </w:rPr>
            </w:pPr>
          </w:p>
        </w:tc>
      </w:tr>
      <w:tr w:rsidR="005B6B49" w:rsidRPr="00EC5FBA" w14:paraId="3397B848" w14:textId="77777777" w:rsidTr="00A73346">
        <w:trPr>
          <w:trHeight w:val="70"/>
        </w:trPr>
        <w:tc>
          <w:tcPr>
            <w:tcW w:w="1074" w:type="pct"/>
            <w:tcBorders>
              <w:top w:val="nil"/>
              <w:left w:val="single" w:sz="4" w:space="0" w:color="auto"/>
              <w:bottom w:val="single" w:sz="4" w:space="0" w:color="auto"/>
              <w:right w:val="single" w:sz="4" w:space="0" w:color="auto"/>
            </w:tcBorders>
            <w:shd w:val="clear" w:color="auto" w:fill="auto"/>
            <w:vAlign w:val="center"/>
            <w:hideMark/>
          </w:tcPr>
          <w:p w14:paraId="52C0C1D3" w14:textId="77777777" w:rsidR="005B6B49" w:rsidRPr="00EC5FBA" w:rsidRDefault="005B6B49"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 xml:space="preserve">Cartel </w:t>
            </w:r>
            <w:r w:rsidRPr="00EC5FBA">
              <w:rPr>
                <w:rFonts w:ascii="Montserrat Medium" w:eastAsia="Times New Roman" w:hAnsi="Montserrat Medium" w:cs="Calibri"/>
                <w:i/>
                <w:iCs/>
                <w:color w:val="000000"/>
                <w:sz w:val="16"/>
                <w:szCs w:val="16"/>
                <w:lang w:eastAsia="es-MX"/>
              </w:rPr>
              <w:t>“Los cinco momentos para la Higiene de Manos</w:t>
            </w:r>
            <w:r w:rsidR="009F08B3" w:rsidRPr="00EC5FBA">
              <w:rPr>
                <w:rFonts w:ascii="Montserrat Medium" w:eastAsia="Times New Roman" w:hAnsi="Montserrat Medium" w:cs="Calibri"/>
                <w:color w:val="000000"/>
                <w:sz w:val="16"/>
                <w:szCs w:val="16"/>
                <w:lang w:eastAsia="es-MX"/>
              </w:rPr>
              <w:t>”.</w:t>
            </w:r>
          </w:p>
        </w:tc>
        <w:tc>
          <w:tcPr>
            <w:tcW w:w="1317" w:type="pct"/>
            <w:tcBorders>
              <w:top w:val="nil"/>
              <w:left w:val="nil"/>
              <w:bottom w:val="single" w:sz="4" w:space="0" w:color="auto"/>
              <w:right w:val="single" w:sz="4" w:space="0" w:color="auto"/>
            </w:tcBorders>
            <w:shd w:val="clear" w:color="auto" w:fill="auto"/>
            <w:vAlign w:val="center"/>
            <w:hideMark/>
          </w:tcPr>
          <w:p w14:paraId="47D898DD" w14:textId="77777777" w:rsidR="0050662D" w:rsidRPr="00EC5FBA" w:rsidRDefault="005B6B49"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 xml:space="preserve">Material acrílico o resistente a la humedad y/o vinil adhesivo. Tamaño: tabloide o doble carta 21X47 (8X13 </w:t>
            </w:r>
            <w:proofErr w:type="spellStart"/>
            <w:r w:rsidRPr="00EC5FBA">
              <w:rPr>
                <w:rFonts w:ascii="Montserrat Medium" w:eastAsia="Times New Roman" w:hAnsi="Montserrat Medium" w:cs="Calibri"/>
                <w:color w:val="000000"/>
                <w:sz w:val="16"/>
                <w:szCs w:val="16"/>
                <w:lang w:eastAsia="es-MX"/>
              </w:rPr>
              <w:t>pulg</w:t>
            </w:r>
            <w:proofErr w:type="spellEnd"/>
            <w:r w:rsidRPr="00EC5FBA">
              <w:rPr>
                <w:rFonts w:ascii="Montserrat Medium" w:eastAsia="Times New Roman" w:hAnsi="Montserrat Medium" w:cs="Calibri"/>
                <w:color w:val="000000"/>
                <w:sz w:val="16"/>
                <w:szCs w:val="16"/>
                <w:lang w:eastAsia="es-MX"/>
              </w:rPr>
              <w:t xml:space="preserve">), Carta 21X27.8 (8X10 </w:t>
            </w:r>
            <w:proofErr w:type="spellStart"/>
            <w:r w:rsidRPr="00EC5FBA">
              <w:rPr>
                <w:rFonts w:ascii="Montserrat Medium" w:eastAsia="Times New Roman" w:hAnsi="Montserrat Medium" w:cs="Calibri"/>
                <w:color w:val="000000"/>
                <w:sz w:val="16"/>
                <w:szCs w:val="16"/>
                <w:lang w:eastAsia="es-MX"/>
              </w:rPr>
              <w:t>pulg</w:t>
            </w:r>
            <w:proofErr w:type="spellEnd"/>
            <w:r w:rsidRPr="00EC5FBA">
              <w:rPr>
                <w:rFonts w:ascii="Montserrat Medium" w:eastAsia="Times New Roman" w:hAnsi="Montserrat Medium" w:cs="Calibri"/>
                <w:color w:val="000000"/>
                <w:sz w:val="16"/>
                <w:szCs w:val="16"/>
                <w:lang w:eastAsia="es-MX"/>
              </w:rPr>
              <w:t xml:space="preserve">) o de acuerdo con la infraestructura y requerimiento de la unidad médica. Calidad de la imagen: 300 </w:t>
            </w:r>
            <w:proofErr w:type="spellStart"/>
            <w:r w:rsidRPr="00EC5FBA">
              <w:rPr>
                <w:rFonts w:ascii="Montserrat Medium" w:eastAsia="Times New Roman" w:hAnsi="Montserrat Medium" w:cs="Calibri"/>
                <w:color w:val="000000"/>
                <w:sz w:val="16"/>
                <w:szCs w:val="16"/>
                <w:lang w:eastAsia="es-MX"/>
              </w:rPr>
              <w:t>dpis</w:t>
            </w:r>
            <w:proofErr w:type="spellEnd"/>
            <w:r w:rsidRPr="00EC5FBA">
              <w:rPr>
                <w:rFonts w:ascii="Montserrat Medium" w:eastAsia="Times New Roman" w:hAnsi="Montserrat Medium" w:cs="Calibri"/>
                <w:color w:val="000000"/>
                <w:sz w:val="16"/>
                <w:szCs w:val="16"/>
                <w:lang w:eastAsia="es-MX"/>
              </w:rPr>
              <w:t xml:space="preserve">. Calidad en los colores: </w:t>
            </w:r>
            <w:proofErr w:type="spellStart"/>
            <w:r w:rsidRPr="00EC5FBA">
              <w:rPr>
                <w:rFonts w:ascii="Montserrat Medium" w:eastAsia="Times New Roman" w:hAnsi="Montserrat Medium" w:cs="Calibri"/>
                <w:color w:val="000000"/>
                <w:sz w:val="16"/>
                <w:szCs w:val="16"/>
                <w:lang w:eastAsia="es-MX"/>
              </w:rPr>
              <w:t>Cmyk</w:t>
            </w:r>
            <w:proofErr w:type="spellEnd"/>
          </w:p>
          <w:p w14:paraId="5B6D2EA0" w14:textId="77777777" w:rsidR="009F4EB2" w:rsidRPr="00EC5FBA" w:rsidRDefault="009F4EB2" w:rsidP="00FC3BC4">
            <w:pPr>
              <w:jc w:val="both"/>
              <w:rPr>
                <w:rFonts w:ascii="Montserrat Medium" w:eastAsia="Times New Roman" w:hAnsi="Montserrat Medium" w:cs="Calibri"/>
                <w:color w:val="000000"/>
                <w:sz w:val="16"/>
                <w:szCs w:val="16"/>
                <w:lang w:eastAsia="es-MX"/>
              </w:rPr>
            </w:pPr>
          </w:p>
        </w:tc>
        <w:tc>
          <w:tcPr>
            <w:tcW w:w="1384" w:type="pct"/>
            <w:tcBorders>
              <w:top w:val="nil"/>
              <w:left w:val="nil"/>
              <w:bottom w:val="single" w:sz="4" w:space="0" w:color="auto"/>
              <w:right w:val="single" w:sz="4" w:space="0" w:color="auto"/>
            </w:tcBorders>
            <w:shd w:val="clear" w:color="auto" w:fill="auto"/>
            <w:vAlign w:val="center"/>
            <w:hideMark/>
          </w:tcPr>
          <w:p w14:paraId="06A28FE3" w14:textId="77777777" w:rsidR="005B6B49" w:rsidRPr="00EC5FBA" w:rsidRDefault="005B6B49"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Especificar y describir los cinco momentos en los que se debe realizar la Higiene de las manos recomendada por la OMS, así como la manera que ellos contribuyen a evitar una IAAS (en español y/o en dialecto según la zona).</w:t>
            </w:r>
          </w:p>
        </w:tc>
        <w:tc>
          <w:tcPr>
            <w:tcW w:w="1225" w:type="pct"/>
            <w:tcBorders>
              <w:top w:val="nil"/>
              <w:left w:val="nil"/>
              <w:bottom w:val="single" w:sz="4" w:space="0" w:color="auto"/>
              <w:right w:val="single" w:sz="4" w:space="0" w:color="auto"/>
            </w:tcBorders>
            <w:shd w:val="clear" w:color="auto" w:fill="auto"/>
            <w:vAlign w:val="center"/>
            <w:hideMark/>
          </w:tcPr>
          <w:p w14:paraId="2576B030" w14:textId="77777777" w:rsidR="00567DEA" w:rsidRPr="00EC5FBA" w:rsidRDefault="005B6B49"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 xml:space="preserve">1 200 carteles </w:t>
            </w:r>
          </w:p>
          <w:p w14:paraId="5551E82B" w14:textId="77777777" w:rsidR="005B6B49" w:rsidRPr="00EC5FBA" w:rsidRDefault="00567DEA"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6</w:t>
            </w:r>
            <w:r w:rsidR="005B6B49" w:rsidRPr="00EC5FBA">
              <w:rPr>
                <w:rFonts w:ascii="Montserrat Medium" w:eastAsia="Times New Roman" w:hAnsi="Montserrat Medium" w:cs="Calibri"/>
                <w:color w:val="000000"/>
                <w:sz w:val="16"/>
                <w:szCs w:val="16"/>
                <w:lang w:eastAsia="es-MX"/>
              </w:rPr>
              <w:t>00 carteles HGR 1</w:t>
            </w:r>
          </w:p>
          <w:p w14:paraId="4244A571" w14:textId="77777777" w:rsidR="005B6B49" w:rsidRPr="00EC5FBA" w:rsidRDefault="00567DEA"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6</w:t>
            </w:r>
            <w:r w:rsidR="005B6B49" w:rsidRPr="00EC5FBA">
              <w:rPr>
                <w:rFonts w:ascii="Montserrat Medium" w:eastAsia="Times New Roman" w:hAnsi="Montserrat Medium" w:cs="Calibri"/>
                <w:color w:val="000000"/>
                <w:sz w:val="16"/>
                <w:szCs w:val="16"/>
                <w:lang w:eastAsia="es-MX"/>
              </w:rPr>
              <w:t>00 carteles HGR 2</w:t>
            </w:r>
          </w:p>
          <w:p w14:paraId="5E8BC880" w14:textId="77777777" w:rsidR="005B6B49" w:rsidRPr="00EC5FBA" w:rsidRDefault="005B6B49" w:rsidP="00FC3BC4">
            <w:pPr>
              <w:jc w:val="both"/>
              <w:rPr>
                <w:rFonts w:ascii="Montserrat Medium" w:eastAsia="Times New Roman" w:hAnsi="Montserrat Medium" w:cs="Calibri"/>
                <w:color w:val="000000"/>
                <w:sz w:val="16"/>
                <w:szCs w:val="16"/>
                <w:lang w:val="es-MX" w:eastAsia="es-MX"/>
              </w:rPr>
            </w:pPr>
          </w:p>
        </w:tc>
      </w:tr>
      <w:tr w:rsidR="005B6B49" w:rsidRPr="00EC5FBA" w14:paraId="4AF31994" w14:textId="77777777" w:rsidTr="00A73346">
        <w:trPr>
          <w:trHeight w:val="70"/>
        </w:trPr>
        <w:tc>
          <w:tcPr>
            <w:tcW w:w="1074" w:type="pct"/>
            <w:tcBorders>
              <w:top w:val="nil"/>
              <w:left w:val="single" w:sz="4" w:space="0" w:color="auto"/>
              <w:bottom w:val="single" w:sz="4" w:space="0" w:color="auto"/>
              <w:right w:val="single" w:sz="4" w:space="0" w:color="auto"/>
            </w:tcBorders>
            <w:shd w:val="clear" w:color="auto" w:fill="auto"/>
            <w:vAlign w:val="center"/>
          </w:tcPr>
          <w:p w14:paraId="5E857D91" w14:textId="77777777" w:rsidR="005B6B49" w:rsidRPr="00EC5FBA" w:rsidRDefault="005B6B49"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 xml:space="preserve">Cartel “Higiene de manos con uso de </w:t>
            </w:r>
            <w:proofErr w:type="spellStart"/>
            <w:r w:rsidRPr="00EC5FBA">
              <w:rPr>
                <w:rFonts w:ascii="Montserrat Medium" w:eastAsia="Times New Roman" w:hAnsi="Montserrat Medium" w:cs="Calibri"/>
                <w:color w:val="000000"/>
                <w:sz w:val="16"/>
                <w:szCs w:val="16"/>
                <w:lang w:eastAsia="es-MX"/>
              </w:rPr>
              <w:t>Clorhexidina</w:t>
            </w:r>
            <w:proofErr w:type="spellEnd"/>
            <w:r w:rsidRPr="00EC5FBA">
              <w:rPr>
                <w:rFonts w:ascii="Montserrat Medium" w:eastAsia="Times New Roman" w:hAnsi="Montserrat Medium" w:cs="Calibri"/>
                <w:color w:val="000000"/>
                <w:sz w:val="16"/>
                <w:szCs w:val="16"/>
                <w:lang w:eastAsia="es-MX"/>
              </w:rPr>
              <w:t>”.</w:t>
            </w:r>
          </w:p>
        </w:tc>
        <w:tc>
          <w:tcPr>
            <w:tcW w:w="1317" w:type="pct"/>
            <w:tcBorders>
              <w:top w:val="nil"/>
              <w:left w:val="nil"/>
              <w:bottom w:val="single" w:sz="4" w:space="0" w:color="auto"/>
              <w:right w:val="single" w:sz="4" w:space="0" w:color="auto"/>
            </w:tcBorders>
            <w:shd w:val="clear" w:color="auto" w:fill="auto"/>
            <w:vAlign w:val="center"/>
          </w:tcPr>
          <w:p w14:paraId="422F1498" w14:textId="77777777" w:rsidR="009F4EB2" w:rsidRPr="00EC5FBA" w:rsidRDefault="005B6B49"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 xml:space="preserve">Material acrílico o resistente a la humedad y/o vinil adhesivo. Tamaño: tabloide o doble carta 21X47 (8X13 </w:t>
            </w:r>
            <w:proofErr w:type="spellStart"/>
            <w:r w:rsidRPr="00EC5FBA">
              <w:rPr>
                <w:rFonts w:ascii="Montserrat Medium" w:eastAsia="Times New Roman" w:hAnsi="Montserrat Medium" w:cs="Calibri"/>
                <w:color w:val="000000"/>
                <w:sz w:val="16"/>
                <w:szCs w:val="16"/>
                <w:lang w:eastAsia="es-MX"/>
              </w:rPr>
              <w:t>pulg</w:t>
            </w:r>
            <w:proofErr w:type="spellEnd"/>
            <w:r w:rsidRPr="00EC5FBA">
              <w:rPr>
                <w:rFonts w:ascii="Montserrat Medium" w:eastAsia="Times New Roman" w:hAnsi="Montserrat Medium" w:cs="Calibri"/>
                <w:color w:val="000000"/>
                <w:sz w:val="16"/>
                <w:szCs w:val="16"/>
                <w:lang w:eastAsia="es-MX"/>
              </w:rPr>
              <w:t xml:space="preserve">), Carta 21X27.8 (8X10 </w:t>
            </w:r>
            <w:proofErr w:type="spellStart"/>
            <w:r w:rsidRPr="00EC5FBA">
              <w:rPr>
                <w:rFonts w:ascii="Montserrat Medium" w:eastAsia="Times New Roman" w:hAnsi="Montserrat Medium" w:cs="Calibri"/>
                <w:color w:val="000000"/>
                <w:sz w:val="16"/>
                <w:szCs w:val="16"/>
                <w:lang w:eastAsia="es-MX"/>
              </w:rPr>
              <w:t>pulg</w:t>
            </w:r>
            <w:proofErr w:type="spellEnd"/>
            <w:r w:rsidRPr="00EC5FBA">
              <w:rPr>
                <w:rFonts w:ascii="Montserrat Medium" w:eastAsia="Times New Roman" w:hAnsi="Montserrat Medium" w:cs="Calibri"/>
                <w:color w:val="000000"/>
                <w:sz w:val="16"/>
                <w:szCs w:val="16"/>
                <w:lang w:eastAsia="es-MX"/>
              </w:rPr>
              <w:t xml:space="preserve">) o de acuerdo con la infraestructura y requerimiento de la unidad médica. Calidad de la imagen: 300 </w:t>
            </w:r>
            <w:proofErr w:type="spellStart"/>
            <w:r w:rsidRPr="00EC5FBA">
              <w:rPr>
                <w:rFonts w:ascii="Montserrat Medium" w:eastAsia="Times New Roman" w:hAnsi="Montserrat Medium" w:cs="Calibri"/>
                <w:color w:val="000000"/>
                <w:sz w:val="16"/>
                <w:szCs w:val="16"/>
                <w:lang w:eastAsia="es-MX"/>
              </w:rPr>
              <w:t>dpis</w:t>
            </w:r>
            <w:proofErr w:type="spellEnd"/>
            <w:r w:rsidRPr="00EC5FBA">
              <w:rPr>
                <w:rFonts w:ascii="Montserrat Medium" w:eastAsia="Times New Roman" w:hAnsi="Montserrat Medium" w:cs="Calibri"/>
                <w:color w:val="000000"/>
                <w:sz w:val="16"/>
                <w:szCs w:val="16"/>
                <w:lang w:eastAsia="es-MX"/>
              </w:rPr>
              <w:t xml:space="preserve">. Calidad en los colores: </w:t>
            </w:r>
            <w:proofErr w:type="spellStart"/>
            <w:r w:rsidRPr="00EC5FBA">
              <w:rPr>
                <w:rFonts w:ascii="Montserrat Medium" w:eastAsia="Times New Roman" w:hAnsi="Montserrat Medium" w:cs="Calibri"/>
                <w:color w:val="000000"/>
                <w:sz w:val="16"/>
                <w:szCs w:val="16"/>
                <w:lang w:eastAsia="es-MX"/>
              </w:rPr>
              <w:t>Cmyk</w:t>
            </w:r>
            <w:proofErr w:type="spellEnd"/>
          </w:p>
        </w:tc>
        <w:tc>
          <w:tcPr>
            <w:tcW w:w="1384" w:type="pct"/>
            <w:tcBorders>
              <w:top w:val="nil"/>
              <w:left w:val="nil"/>
              <w:bottom w:val="single" w:sz="4" w:space="0" w:color="auto"/>
              <w:right w:val="single" w:sz="4" w:space="0" w:color="auto"/>
            </w:tcBorders>
            <w:shd w:val="clear" w:color="auto" w:fill="auto"/>
            <w:vAlign w:val="center"/>
          </w:tcPr>
          <w:p w14:paraId="2335DACB" w14:textId="77777777" w:rsidR="005B6B49" w:rsidRPr="00EC5FBA" w:rsidRDefault="005B6B49"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 xml:space="preserve">Especificar cómo se debe realizar la desinfección de manos con </w:t>
            </w:r>
            <w:proofErr w:type="spellStart"/>
            <w:r w:rsidRPr="00EC5FBA">
              <w:rPr>
                <w:rFonts w:ascii="Montserrat Medium" w:eastAsia="Times New Roman" w:hAnsi="Montserrat Medium" w:cs="Calibri"/>
                <w:color w:val="000000"/>
                <w:sz w:val="16"/>
                <w:szCs w:val="16"/>
                <w:lang w:eastAsia="es-MX"/>
              </w:rPr>
              <w:t>Clorhexidina</w:t>
            </w:r>
            <w:proofErr w:type="spellEnd"/>
            <w:r w:rsidRPr="00EC5FBA">
              <w:rPr>
                <w:rFonts w:ascii="Montserrat Medium" w:eastAsia="Times New Roman" w:hAnsi="Montserrat Medium" w:cs="Calibri"/>
                <w:color w:val="000000"/>
                <w:sz w:val="16"/>
                <w:szCs w:val="16"/>
                <w:lang w:eastAsia="es-MX"/>
              </w:rPr>
              <w:t xml:space="preserve"> incluir la técnica recomendada por la OMS, así como la manera que contribuyen a evitar una IAAS (en español y/o en dialecto según la zona).</w:t>
            </w:r>
          </w:p>
        </w:tc>
        <w:tc>
          <w:tcPr>
            <w:tcW w:w="1225" w:type="pct"/>
            <w:tcBorders>
              <w:top w:val="nil"/>
              <w:left w:val="nil"/>
              <w:bottom w:val="single" w:sz="4" w:space="0" w:color="auto"/>
              <w:right w:val="single" w:sz="4" w:space="0" w:color="auto"/>
            </w:tcBorders>
            <w:shd w:val="clear" w:color="auto" w:fill="auto"/>
            <w:vAlign w:val="center"/>
          </w:tcPr>
          <w:p w14:paraId="641773D6" w14:textId="77777777" w:rsidR="005B6B49" w:rsidRPr="00EC5FBA" w:rsidRDefault="005B6B49"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 xml:space="preserve">60 carteles  </w:t>
            </w:r>
          </w:p>
          <w:p w14:paraId="72C3CDA1" w14:textId="77777777" w:rsidR="005B6B49" w:rsidRPr="00EC5FBA" w:rsidRDefault="00567DEA"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30</w:t>
            </w:r>
            <w:r w:rsidR="005B6B49" w:rsidRPr="00EC5FBA">
              <w:rPr>
                <w:rFonts w:ascii="Montserrat Medium" w:eastAsia="Times New Roman" w:hAnsi="Montserrat Medium" w:cs="Calibri"/>
                <w:color w:val="000000"/>
                <w:sz w:val="16"/>
                <w:szCs w:val="16"/>
                <w:lang w:eastAsia="es-MX"/>
              </w:rPr>
              <w:t xml:space="preserve"> carteles HGR 1</w:t>
            </w:r>
          </w:p>
          <w:p w14:paraId="5CB4811D" w14:textId="77777777" w:rsidR="005B6B49" w:rsidRPr="00EC5FBA" w:rsidRDefault="00567DEA"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30</w:t>
            </w:r>
            <w:r w:rsidR="005B6B49" w:rsidRPr="00EC5FBA">
              <w:rPr>
                <w:rFonts w:ascii="Montserrat Medium" w:eastAsia="Times New Roman" w:hAnsi="Montserrat Medium" w:cs="Calibri"/>
                <w:color w:val="000000"/>
                <w:sz w:val="16"/>
                <w:szCs w:val="16"/>
                <w:lang w:eastAsia="es-MX"/>
              </w:rPr>
              <w:t xml:space="preserve"> carteles HGR 2</w:t>
            </w:r>
          </w:p>
          <w:p w14:paraId="13CA1778" w14:textId="77777777" w:rsidR="005B6B49" w:rsidRPr="00EC5FBA" w:rsidRDefault="005B6B49" w:rsidP="00FC3BC4">
            <w:pPr>
              <w:jc w:val="both"/>
              <w:rPr>
                <w:rFonts w:ascii="Montserrat Medium" w:eastAsia="Times New Roman" w:hAnsi="Montserrat Medium" w:cs="Calibri"/>
                <w:color w:val="000000"/>
                <w:sz w:val="16"/>
                <w:szCs w:val="16"/>
                <w:lang w:eastAsia="es-MX"/>
              </w:rPr>
            </w:pPr>
          </w:p>
        </w:tc>
      </w:tr>
      <w:tr w:rsidR="005B6B49" w:rsidRPr="00EC5FBA" w14:paraId="225344E5" w14:textId="77777777" w:rsidTr="00A73346">
        <w:trPr>
          <w:trHeight w:val="90"/>
        </w:trPr>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92B70" w14:textId="77777777" w:rsidR="005B6B49" w:rsidRPr="00EC5FBA" w:rsidRDefault="005B6B49"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t xml:space="preserve">Folleto informativo </w:t>
            </w:r>
            <w:r w:rsidRPr="00EC5FBA">
              <w:rPr>
                <w:rFonts w:ascii="Montserrat Medium" w:eastAsia="Times New Roman" w:hAnsi="Montserrat Medium" w:cs="Calibri"/>
                <w:i/>
                <w:iCs/>
                <w:color w:val="000000"/>
                <w:sz w:val="16"/>
                <w:szCs w:val="16"/>
                <w:lang w:eastAsia="es-MX"/>
              </w:rPr>
              <w:t>“Higiene de las Manos ¿cuándo y cómo?</w:t>
            </w:r>
            <w:r w:rsidRPr="00EC5FBA">
              <w:rPr>
                <w:rFonts w:ascii="Montserrat Medium" w:eastAsia="Times New Roman" w:hAnsi="Montserrat Medium" w:cs="Calibri"/>
                <w:color w:val="000000"/>
                <w:sz w:val="16"/>
                <w:szCs w:val="16"/>
                <w:lang w:eastAsia="es-MX"/>
              </w:rPr>
              <w:t xml:space="preserve"> </w:t>
            </w:r>
            <w:r w:rsidRPr="00EC5FBA">
              <w:rPr>
                <w:rFonts w:ascii="Montserrat Medium" w:eastAsia="Times New Roman" w:hAnsi="Montserrat Medium" w:cs="Calibri"/>
                <w:color w:val="000000"/>
                <w:sz w:val="16"/>
                <w:szCs w:val="16"/>
                <w:u w:val="single"/>
                <w:lang w:eastAsia="es-MX"/>
              </w:rPr>
              <w:t xml:space="preserve">Dirigido a personal de la </w:t>
            </w:r>
            <w:r w:rsidRPr="00EC5FBA">
              <w:rPr>
                <w:rFonts w:ascii="Montserrat Medium" w:eastAsia="Times New Roman" w:hAnsi="Montserrat Medium" w:cs="Calibri"/>
                <w:color w:val="000000"/>
                <w:sz w:val="16"/>
                <w:szCs w:val="16"/>
                <w:u w:val="single"/>
                <w:lang w:eastAsia="es-MX"/>
              </w:rPr>
              <w:lastRenderedPageBreak/>
              <w:t>salud</w:t>
            </w:r>
            <w:r w:rsidRPr="00EC5FBA">
              <w:rPr>
                <w:rFonts w:ascii="Montserrat Medium" w:eastAsia="Times New Roman" w:hAnsi="Montserrat Medium" w:cs="Calibri"/>
                <w:color w:val="000000"/>
                <w:sz w:val="16"/>
                <w:szCs w:val="16"/>
                <w:lang w:eastAsia="es-MX"/>
              </w:rPr>
              <w:t>.</w:t>
            </w:r>
          </w:p>
        </w:tc>
        <w:tc>
          <w:tcPr>
            <w:tcW w:w="1317" w:type="pct"/>
            <w:tcBorders>
              <w:top w:val="nil"/>
              <w:left w:val="nil"/>
              <w:bottom w:val="single" w:sz="4" w:space="0" w:color="auto"/>
              <w:right w:val="single" w:sz="4" w:space="0" w:color="auto"/>
            </w:tcBorders>
            <w:shd w:val="clear" w:color="auto" w:fill="auto"/>
            <w:vAlign w:val="center"/>
            <w:hideMark/>
          </w:tcPr>
          <w:p w14:paraId="25745E60" w14:textId="77777777" w:rsidR="005B6B49" w:rsidRPr="00EC5FBA" w:rsidRDefault="005B6B49" w:rsidP="00FC3BC4">
            <w:pPr>
              <w:jc w:val="both"/>
              <w:rPr>
                <w:rFonts w:ascii="Montserrat Medium" w:eastAsia="Times New Roman" w:hAnsi="Montserrat Medium" w:cs="Calibri"/>
                <w:color w:val="000000"/>
                <w:sz w:val="16"/>
                <w:szCs w:val="16"/>
                <w:lang w:val="es-MX" w:eastAsia="es-MX"/>
              </w:rPr>
            </w:pPr>
            <w:r w:rsidRPr="00EC5FBA">
              <w:rPr>
                <w:rFonts w:ascii="Montserrat Medium" w:eastAsia="Times New Roman" w:hAnsi="Montserrat Medium" w:cs="Calibri"/>
                <w:color w:val="000000"/>
                <w:sz w:val="16"/>
                <w:szCs w:val="16"/>
                <w:lang w:eastAsia="es-MX"/>
              </w:rPr>
              <w:lastRenderedPageBreak/>
              <w:t xml:space="preserve">Material acrílico o resistente a la humedad y/o vinil adhesivo. Tamaño: tabloide o doble carta 21X47 (8X13 </w:t>
            </w:r>
            <w:proofErr w:type="spellStart"/>
            <w:r w:rsidRPr="00EC5FBA">
              <w:rPr>
                <w:rFonts w:ascii="Montserrat Medium" w:eastAsia="Times New Roman" w:hAnsi="Montserrat Medium" w:cs="Calibri"/>
                <w:color w:val="000000"/>
                <w:sz w:val="16"/>
                <w:szCs w:val="16"/>
                <w:lang w:eastAsia="es-MX"/>
              </w:rPr>
              <w:t>pulg</w:t>
            </w:r>
            <w:proofErr w:type="spellEnd"/>
            <w:r w:rsidRPr="00EC5FBA">
              <w:rPr>
                <w:rFonts w:ascii="Montserrat Medium" w:eastAsia="Times New Roman" w:hAnsi="Montserrat Medium" w:cs="Calibri"/>
                <w:color w:val="000000"/>
                <w:sz w:val="16"/>
                <w:szCs w:val="16"/>
                <w:lang w:eastAsia="es-MX"/>
              </w:rPr>
              <w:t xml:space="preserve">), Carta 21X27.8 </w:t>
            </w:r>
            <w:r w:rsidRPr="00EC5FBA">
              <w:rPr>
                <w:rFonts w:ascii="Montserrat Medium" w:eastAsia="Times New Roman" w:hAnsi="Montserrat Medium" w:cs="Calibri"/>
                <w:color w:val="000000"/>
                <w:sz w:val="16"/>
                <w:szCs w:val="16"/>
                <w:lang w:eastAsia="es-MX"/>
              </w:rPr>
              <w:lastRenderedPageBreak/>
              <w:t xml:space="preserve">(8X10 </w:t>
            </w:r>
            <w:proofErr w:type="spellStart"/>
            <w:r w:rsidRPr="00EC5FBA">
              <w:rPr>
                <w:rFonts w:ascii="Montserrat Medium" w:eastAsia="Times New Roman" w:hAnsi="Montserrat Medium" w:cs="Calibri"/>
                <w:color w:val="000000"/>
                <w:sz w:val="16"/>
                <w:szCs w:val="16"/>
                <w:lang w:eastAsia="es-MX"/>
              </w:rPr>
              <w:t>pulg</w:t>
            </w:r>
            <w:proofErr w:type="spellEnd"/>
            <w:r w:rsidRPr="00EC5FBA">
              <w:rPr>
                <w:rFonts w:ascii="Montserrat Medium" w:eastAsia="Times New Roman" w:hAnsi="Montserrat Medium" w:cs="Calibri"/>
                <w:color w:val="000000"/>
                <w:sz w:val="16"/>
                <w:szCs w:val="16"/>
                <w:lang w:eastAsia="es-MX"/>
              </w:rPr>
              <w:t xml:space="preserve">) o de acuerdo con la infraestructura y requerimiento de la unidad médica. Calidad de la imagen: 300 </w:t>
            </w:r>
            <w:proofErr w:type="spellStart"/>
            <w:r w:rsidRPr="00EC5FBA">
              <w:rPr>
                <w:rFonts w:ascii="Montserrat Medium" w:eastAsia="Times New Roman" w:hAnsi="Montserrat Medium" w:cs="Calibri"/>
                <w:color w:val="000000"/>
                <w:sz w:val="16"/>
                <w:szCs w:val="16"/>
                <w:lang w:eastAsia="es-MX"/>
              </w:rPr>
              <w:t>dpis</w:t>
            </w:r>
            <w:proofErr w:type="spellEnd"/>
            <w:r w:rsidRPr="00EC5FBA">
              <w:rPr>
                <w:rFonts w:ascii="Montserrat Medium" w:eastAsia="Times New Roman" w:hAnsi="Montserrat Medium" w:cs="Calibri"/>
                <w:color w:val="000000"/>
                <w:sz w:val="16"/>
                <w:szCs w:val="16"/>
                <w:lang w:eastAsia="es-MX"/>
              </w:rPr>
              <w:t xml:space="preserve">. Calidad en los colores: </w:t>
            </w:r>
            <w:proofErr w:type="spellStart"/>
            <w:r w:rsidRPr="00EC5FBA">
              <w:rPr>
                <w:rFonts w:ascii="Montserrat Medium" w:eastAsia="Times New Roman" w:hAnsi="Montserrat Medium" w:cs="Calibri"/>
                <w:color w:val="000000"/>
                <w:sz w:val="16"/>
                <w:szCs w:val="16"/>
                <w:lang w:eastAsia="es-MX"/>
              </w:rPr>
              <w:t>Cmyk</w:t>
            </w:r>
            <w:proofErr w:type="spellEnd"/>
            <w:r w:rsidRPr="00EC5FBA">
              <w:rPr>
                <w:rFonts w:ascii="Montserrat Medium" w:eastAsia="Times New Roman" w:hAnsi="Montserrat Medium" w:cs="Calibri"/>
                <w:color w:val="000000"/>
                <w:sz w:val="16"/>
                <w:szCs w:val="16"/>
                <w:lang w:eastAsia="es-MX"/>
              </w:rPr>
              <w:t>.</w:t>
            </w:r>
          </w:p>
        </w:tc>
        <w:tc>
          <w:tcPr>
            <w:tcW w:w="1384" w:type="pct"/>
            <w:tcBorders>
              <w:top w:val="nil"/>
              <w:left w:val="nil"/>
              <w:bottom w:val="single" w:sz="4" w:space="0" w:color="auto"/>
              <w:right w:val="single" w:sz="4" w:space="0" w:color="auto"/>
            </w:tcBorders>
            <w:shd w:val="clear" w:color="auto" w:fill="auto"/>
            <w:vAlign w:val="center"/>
            <w:hideMark/>
          </w:tcPr>
          <w:p w14:paraId="7C5557EC" w14:textId="77777777" w:rsidR="005B6B49" w:rsidRPr="00EC5FBA" w:rsidRDefault="005B6B49"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lastRenderedPageBreak/>
              <w:t xml:space="preserve">Especificar las técnicas de Higiene de manos y en qué momentos se debe realizar la higiene de manos, incluir las dos </w:t>
            </w:r>
            <w:r w:rsidRPr="00EC5FBA">
              <w:rPr>
                <w:rFonts w:ascii="Montserrat Medium" w:eastAsia="Times New Roman" w:hAnsi="Montserrat Medium" w:cs="Calibri"/>
                <w:color w:val="000000"/>
                <w:sz w:val="16"/>
                <w:szCs w:val="16"/>
                <w:lang w:eastAsia="es-MX"/>
              </w:rPr>
              <w:lastRenderedPageBreak/>
              <w:t>técnicas que existen recomendadas por la OMS, así como la manera que ellos contribuyen a evitar una IAAS durante su actuar diario y en diferentes escenarios (en español y/o en dialecto según la zona).</w:t>
            </w:r>
          </w:p>
          <w:p w14:paraId="711AEAC6" w14:textId="77777777" w:rsidR="005B6B49" w:rsidRPr="00EC5FBA" w:rsidRDefault="005B6B49" w:rsidP="00FC3BC4">
            <w:pPr>
              <w:jc w:val="both"/>
              <w:rPr>
                <w:rFonts w:ascii="Montserrat Medium" w:eastAsia="Times New Roman" w:hAnsi="Montserrat Medium" w:cs="Calibri"/>
                <w:color w:val="000000"/>
                <w:sz w:val="16"/>
                <w:szCs w:val="16"/>
                <w:lang w:val="es-MX" w:eastAsia="es-MX"/>
              </w:rPr>
            </w:pPr>
          </w:p>
        </w:tc>
        <w:tc>
          <w:tcPr>
            <w:tcW w:w="1225" w:type="pct"/>
            <w:tcBorders>
              <w:top w:val="nil"/>
              <w:left w:val="nil"/>
              <w:bottom w:val="single" w:sz="4" w:space="0" w:color="auto"/>
              <w:right w:val="single" w:sz="4" w:space="0" w:color="auto"/>
            </w:tcBorders>
            <w:shd w:val="clear" w:color="auto" w:fill="auto"/>
            <w:vAlign w:val="center"/>
            <w:hideMark/>
          </w:tcPr>
          <w:p w14:paraId="30AD9974" w14:textId="77777777" w:rsidR="00567DEA" w:rsidRPr="00EC5FBA" w:rsidRDefault="002D591F"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val="es-MX" w:eastAsia="es-MX"/>
              </w:rPr>
              <w:lastRenderedPageBreak/>
              <w:t>6</w:t>
            </w:r>
            <w:r w:rsidR="005B6B49" w:rsidRPr="00EC5FBA">
              <w:rPr>
                <w:rFonts w:ascii="Montserrat Medium" w:eastAsia="Times New Roman" w:hAnsi="Montserrat Medium" w:cs="Calibri"/>
                <w:color w:val="000000"/>
                <w:sz w:val="16"/>
                <w:szCs w:val="16"/>
                <w:lang w:eastAsia="es-MX"/>
              </w:rPr>
              <w:t xml:space="preserve">,000 folletos para personal de salud </w:t>
            </w:r>
          </w:p>
          <w:p w14:paraId="0EE4C3CC" w14:textId="77777777" w:rsidR="005B6B49" w:rsidRPr="00EC5FBA" w:rsidRDefault="002D591F"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3</w:t>
            </w:r>
            <w:r w:rsidR="005B6B49" w:rsidRPr="00EC5FBA">
              <w:rPr>
                <w:rFonts w:ascii="Montserrat Medium" w:eastAsia="Times New Roman" w:hAnsi="Montserrat Medium" w:cs="Calibri"/>
                <w:color w:val="000000"/>
                <w:sz w:val="16"/>
                <w:szCs w:val="16"/>
                <w:lang w:eastAsia="es-MX"/>
              </w:rPr>
              <w:t>,000 folletos HGR 1</w:t>
            </w:r>
          </w:p>
          <w:p w14:paraId="7938159D" w14:textId="77777777" w:rsidR="005B6B49" w:rsidRPr="00EC5FBA" w:rsidRDefault="002D591F"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3</w:t>
            </w:r>
            <w:r w:rsidR="005B6B49" w:rsidRPr="00EC5FBA">
              <w:rPr>
                <w:rFonts w:ascii="Montserrat Medium" w:eastAsia="Times New Roman" w:hAnsi="Montserrat Medium" w:cs="Calibri"/>
                <w:color w:val="000000"/>
                <w:sz w:val="16"/>
                <w:szCs w:val="16"/>
                <w:lang w:eastAsia="es-MX"/>
              </w:rPr>
              <w:t>,000 folletos HGR 2</w:t>
            </w:r>
          </w:p>
          <w:p w14:paraId="77A22430" w14:textId="77777777" w:rsidR="005B6B49" w:rsidRPr="00EC5FBA" w:rsidRDefault="005B6B49" w:rsidP="00FC3BC4">
            <w:pPr>
              <w:jc w:val="both"/>
              <w:rPr>
                <w:rFonts w:ascii="Montserrat Medium" w:eastAsia="Times New Roman" w:hAnsi="Montserrat Medium" w:cs="Calibri"/>
                <w:color w:val="000000"/>
                <w:sz w:val="16"/>
                <w:szCs w:val="16"/>
                <w:lang w:val="es-MX" w:eastAsia="es-MX"/>
              </w:rPr>
            </w:pPr>
          </w:p>
        </w:tc>
      </w:tr>
      <w:tr w:rsidR="00912012" w:rsidRPr="00756DD7" w14:paraId="771A1DBA" w14:textId="77777777" w:rsidTr="00A73346">
        <w:trPr>
          <w:trHeight w:val="90"/>
        </w:trPr>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6F86B79E" w14:textId="77777777" w:rsidR="00D00EED" w:rsidRPr="00EC5FBA" w:rsidRDefault="00D00EED" w:rsidP="00FC3BC4">
            <w:pPr>
              <w:jc w:val="both"/>
              <w:rPr>
                <w:rFonts w:ascii="Montserrat Medium" w:eastAsia="Times New Roman" w:hAnsi="Montserrat Medium" w:cs="Calibri"/>
                <w:color w:val="000000"/>
                <w:sz w:val="16"/>
                <w:szCs w:val="16"/>
                <w:lang w:eastAsia="es-MX"/>
              </w:rPr>
            </w:pPr>
            <w:bookmarkStart w:id="0" w:name="_Hlk171331198"/>
          </w:p>
          <w:p w14:paraId="1E3F0B9B" w14:textId="77777777" w:rsidR="00912012" w:rsidRPr="00EC5FBA" w:rsidRDefault="00A7020C"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Cuestionarios de percepción y conocimiento sobre la estrategia multimodal de Higiene de manos</w:t>
            </w:r>
          </w:p>
          <w:p w14:paraId="73ACFFAA" w14:textId="77777777" w:rsidR="00670BD0" w:rsidRPr="00EC5FBA" w:rsidRDefault="00670BD0" w:rsidP="00FC3BC4">
            <w:pPr>
              <w:jc w:val="both"/>
              <w:rPr>
                <w:rFonts w:ascii="Montserrat Medium" w:eastAsia="Times New Roman" w:hAnsi="Montserrat Medium" w:cs="Calibri"/>
                <w:color w:val="000000"/>
                <w:sz w:val="16"/>
                <w:szCs w:val="16"/>
                <w:lang w:eastAsia="es-MX"/>
              </w:rPr>
            </w:pPr>
          </w:p>
          <w:p w14:paraId="4ED90C1A" w14:textId="77777777" w:rsidR="00670BD0" w:rsidRPr="00EC5FBA" w:rsidRDefault="00670BD0" w:rsidP="00FC3BC4">
            <w:pPr>
              <w:jc w:val="both"/>
              <w:rPr>
                <w:rFonts w:ascii="Montserrat Medium" w:eastAsia="Times New Roman" w:hAnsi="Montserrat Medium" w:cs="Calibri"/>
                <w:color w:val="000000"/>
                <w:sz w:val="16"/>
                <w:szCs w:val="16"/>
                <w:lang w:eastAsia="es-MX"/>
              </w:rPr>
            </w:pPr>
          </w:p>
          <w:p w14:paraId="77B21849" w14:textId="77777777" w:rsidR="00670BD0" w:rsidRPr="00EC5FBA" w:rsidRDefault="00670BD0" w:rsidP="00FC3BC4">
            <w:pPr>
              <w:jc w:val="both"/>
              <w:rPr>
                <w:rFonts w:ascii="Montserrat Medium" w:eastAsia="Times New Roman" w:hAnsi="Montserrat Medium" w:cs="Calibri"/>
                <w:color w:val="000000"/>
                <w:sz w:val="16"/>
                <w:szCs w:val="16"/>
                <w:lang w:eastAsia="es-MX"/>
              </w:rPr>
            </w:pPr>
          </w:p>
        </w:tc>
        <w:tc>
          <w:tcPr>
            <w:tcW w:w="1317" w:type="pct"/>
            <w:tcBorders>
              <w:top w:val="single" w:sz="4" w:space="0" w:color="auto"/>
              <w:left w:val="nil"/>
              <w:bottom w:val="single" w:sz="4" w:space="0" w:color="auto"/>
              <w:right w:val="single" w:sz="4" w:space="0" w:color="auto"/>
            </w:tcBorders>
            <w:shd w:val="clear" w:color="auto" w:fill="auto"/>
            <w:vAlign w:val="center"/>
          </w:tcPr>
          <w:p w14:paraId="065A965E" w14:textId="77777777" w:rsidR="0014422B" w:rsidRPr="00EC5FBA" w:rsidRDefault="0014422B"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Cuestionarios de percepción y conocimiento sobre la estrategia multimodal de Higiene de manos</w:t>
            </w:r>
          </w:p>
          <w:p w14:paraId="5C4752B6" w14:textId="77777777" w:rsidR="0014422B" w:rsidRPr="00EC5FBA" w:rsidRDefault="0014422B" w:rsidP="00FC3BC4">
            <w:pPr>
              <w:jc w:val="both"/>
              <w:rPr>
                <w:rFonts w:ascii="Montserrat Medium" w:eastAsia="Times New Roman" w:hAnsi="Montserrat Medium" w:cs="Calibri"/>
                <w:color w:val="000000"/>
                <w:sz w:val="16"/>
                <w:szCs w:val="16"/>
                <w:lang w:eastAsia="es-MX"/>
              </w:rPr>
            </w:pPr>
          </w:p>
          <w:p w14:paraId="373D03A8" w14:textId="77777777" w:rsidR="00912012" w:rsidRPr="00EC5FBA" w:rsidRDefault="00E802D8"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Código QR para realizar cuestionario</w:t>
            </w:r>
          </w:p>
        </w:tc>
        <w:tc>
          <w:tcPr>
            <w:tcW w:w="1384" w:type="pct"/>
            <w:tcBorders>
              <w:top w:val="single" w:sz="4" w:space="0" w:color="auto"/>
              <w:left w:val="nil"/>
              <w:bottom w:val="single" w:sz="4" w:space="0" w:color="auto"/>
              <w:right w:val="single" w:sz="4" w:space="0" w:color="auto"/>
            </w:tcBorders>
            <w:shd w:val="clear" w:color="auto" w:fill="auto"/>
            <w:vAlign w:val="center"/>
          </w:tcPr>
          <w:p w14:paraId="3AC22151" w14:textId="77777777" w:rsidR="00912012" w:rsidRPr="00756DD7" w:rsidRDefault="00E802D8" w:rsidP="00FC3BC4">
            <w:pPr>
              <w:jc w:val="both"/>
              <w:rPr>
                <w:rFonts w:ascii="Montserrat Medium" w:eastAsia="Times New Roman" w:hAnsi="Montserrat Medium" w:cs="Calibri"/>
                <w:color w:val="000000"/>
                <w:sz w:val="16"/>
                <w:szCs w:val="16"/>
                <w:lang w:eastAsia="es-MX"/>
              </w:rPr>
            </w:pPr>
            <w:r w:rsidRPr="00756DD7">
              <w:rPr>
                <w:rFonts w:ascii="Montserrat Medium" w:eastAsia="Times New Roman" w:hAnsi="Montserrat Medium" w:cs="Calibri"/>
                <w:color w:val="000000"/>
                <w:sz w:val="16"/>
                <w:szCs w:val="16"/>
                <w:lang w:eastAsia="es-MX"/>
              </w:rPr>
              <w:t>Determinar el nivel de conocimiento de la estrategia multimodal de higiene de manos en qué momentos se debe realizar la higiene de manos, incluir las dos técnicas que existen recomendadas por la OMS, así como la manera que ellos contribuyen a evitar una IAAS durante su actuar diario y en diferentes escenarios (en español y/o en dialecto según la zona).</w:t>
            </w:r>
          </w:p>
        </w:tc>
        <w:tc>
          <w:tcPr>
            <w:tcW w:w="1225" w:type="pct"/>
            <w:tcBorders>
              <w:top w:val="single" w:sz="4" w:space="0" w:color="auto"/>
              <w:left w:val="nil"/>
              <w:bottom w:val="single" w:sz="4" w:space="0" w:color="auto"/>
              <w:right w:val="single" w:sz="4" w:space="0" w:color="auto"/>
            </w:tcBorders>
            <w:shd w:val="clear" w:color="auto" w:fill="auto"/>
            <w:vAlign w:val="center"/>
          </w:tcPr>
          <w:p w14:paraId="4484FFBC" w14:textId="27D2CDC3" w:rsidR="00B656C1" w:rsidRPr="00756DD7" w:rsidRDefault="00214154" w:rsidP="00FC3BC4">
            <w:pPr>
              <w:jc w:val="both"/>
              <w:rPr>
                <w:rFonts w:ascii="Montserrat Medium" w:eastAsia="Times New Roman" w:hAnsi="Montserrat Medium" w:cs="Calibri"/>
                <w:color w:val="000000"/>
                <w:sz w:val="16"/>
                <w:szCs w:val="16"/>
                <w:lang w:eastAsia="es-MX"/>
              </w:rPr>
            </w:pPr>
            <w:r w:rsidRPr="00756DD7">
              <w:rPr>
                <w:rFonts w:ascii="Montserrat Medium" w:eastAsia="Times New Roman" w:hAnsi="Montserrat Medium" w:cs="Calibri"/>
                <w:color w:val="000000"/>
                <w:sz w:val="16"/>
                <w:szCs w:val="16"/>
                <w:lang w:val="es-MX" w:eastAsia="es-MX"/>
              </w:rPr>
              <w:t>4</w:t>
            </w:r>
            <w:r w:rsidRPr="00756DD7">
              <w:rPr>
                <w:rFonts w:ascii="Montserrat Medium" w:eastAsia="Times New Roman" w:hAnsi="Montserrat Medium" w:cs="Calibri"/>
                <w:color w:val="000000"/>
                <w:sz w:val="16"/>
                <w:szCs w:val="16"/>
                <w:lang w:eastAsia="es-MX"/>
              </w:rPr>
              <w:t>,3</w:t>
            </w:r>
            <w:r w:rsidR="00B656C1" w:rsidRPr="00756DD7">
              <w:rPr>
                <w:rFonts w:ascii="Montserrat Medium" w:eastAsia="Times New Roman" w:hAnsi="Montserrat Medium" w:cs="Calibri"/>
                <w:color w:val="000000"/>
                <w:sz w:val="16"/>
                <w:szCs w:val="16"/>
                <w:lang w:eastAsia="es-MX"/>
              </w:rPr>
              <w:t xml:space="preserve">00 </w:t>
            </w:r>
            <w:r w:rsidR="005B6B49" w:rsidRPr="00756DD7">
              <w:rPr>
                <w:rFonts w:ascii="Montserrat Medium" w:eastAsia="Times New Roman" w:hAnsi="Montserrat Medium" w:cs="Calibri"/>
                <w:color w:val="000000"/>
                <w:sz w:val="16"/>
                <w:szCs w:val="16"/>
                <w:lang w:eastAsia="es-MX"/>
              </w:rPr>
              <w:t xml:space="preserve">cuestionarios </w:t>
            </w:r>
            <w:r w:rsidR="00B656C1" w:rsidRPr="00756DD7">
              <w:rPr>
                <w:rFonts w:ascii="Montserrat Medium" w:eastAsia="Times New Roman" w:hAnsi="Montserrat Medium" w:cs="Calibri"/>
                <w:color w:val="000000"/>
                <w:sz w:val="16"/>
                <w:szCs w:val="16"/>
                <w:lang w:eastAsia="es-MX"/>
              </w:rPr>
              <w:t>para personal de salu</w:t>
            </w:r>
            <w:r w:rsidR="005B6B49" w:rsidRPr="00756DD7">
              <w:rPr>
                <w:rFonts w:ascii="Montserrat Medium" w:eastAsia="Times New Roman" w:hAnsi="Montserrat Medium" w:cs="Calibri"/>
                <w:color w:val="000000"/>
                <w:sz w:val="16"/>
                <w:szCs w:val="16"/>
                <w:lang w:eastAsia="es-MX"/>
              </w:rPr>
              <w:t>d con promedio mensual de 860</w:t>
            </w:r>
          </w:p>
          <w:p w14:paraId="3D53AAEF" w14:textId="77777777" w:rsidR="005B6B49" w:rsidRPr="00756DD7" w:rsidRDefault="005B6B49" w:rsidP="00FC3BC4">
            <w:pPr>
              <w:jc w:val="both"/>
              <w:rPr>
                <w:rFonts w:ascii="Montserrat Medium" w:eastAsia="Times New Roman" w:hAnsi="Montserrat Medium" w:cs="Calibri"/>
                <w:color w:val="000000"/>
                <w:sz w:val="16"/>
                <w:szCs w:val="16"/>
                <w:lang w:eastAsia="es-MX"/>
              </w:rPr>
            </w:pPr>
          </w:p>
          <w:p w14:paraId="4DD17248" w14:textId="77777777" w:rsidR="00912012" w:rsidRPr="00756DD7" w:rsidRDefault="005B6B49" w:rsidP="00FC3BC4">
            <w:pPr>
              <w:jc w:val="both"/>
              <w:rPr>
                <w:rFonts w:ascii="Montserrat Medium" w:eastAsia="Times New Roman" w:hAnsi="Montserrat Medium" w:cs="Calibri"/>
                <w:color w:val="000000"/>
                <w:sz w:val="16"/>
                <w:szCs w:val="16"/>
                <w:lang w:eastAsia="es-MX"/>
              </w:rPr>
            </w:pPr>
            <w:r w:rsidRPr="00756DD7">
              <w:rPr>
                <w:rFonts w:ascii="Montserrat Medium" w:eastAsia="Times New Roman" w:hAnsi="Montserrat Medium" w:cs="Calibri"/>
                <w:color w:val="000000"/>
                <w:sz w:val="16"/>
                <w:szCs w:val="16"/>
                <w:lang w:eastAsia="es-MX"/>
              </w:rPr>
              <w:t>430 cuestionarios HGR 1</w:t>
            </w:r>
            <w:r w:rsidRPr="00756DD7">
              <w:rPr>
                <w:rFonts w:ascii="Montserrat Medium" w:eastAsia="Times New Roman" w:hAnsi="Montserrat Medium" w:cs="Calibri"/>
                <w:color w:val="000000"/>
                <w:sz w:val="16"/>
                <w:szCs w:val="16"/>
                <w:lang w:eastAsia="es-MX"/>
              </w:rPr>
              <w:br/>
              <w:t>430</w:t>
            </w:r>
            <w:r w:rsidR="00D00EED" w:rsidRPr="00756DD7">
              <w:rPr>
                <w:rFonts w:ascii="Montserrat Medium" w:eastAsia="Times New Roman" w:hAnsi="Montserrat Medium" w:cs="Calibri"/>
                <w:color w:val="000000"/>
                <w:sz w:val="16"/>
                <w:szCs w:val="16"/>
                <w:lang w:eastAsia="es-MX"/>
              </w:rPr>
              <w:t xml:space="preserve"> cuestionarios HGR 2</w:t>
            </w:r>
          </w:p>
        </w:tc>
      </w:tr>
      <w:bookmarkEnd w:id="0"/>
      <w:tr w:rsidR="00D00EED" w:rsidRPr="00756DD7" w14:paraId="4A27B7C5" w14:textId="77777777" w:rsidTr="00A73346">
        <w:trPr>
          <w:trHeight w:val="90"/>
        </w:trPr>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FF36627" w14:textId="77777777" w:rsidR="00D00EED" w:rsidRPr="00EC5FBA" w:rsidRDefault="00D00EED" w:rsidP="00FC3BC4">
            <w:pPr>
              <w:jc w:val="both"/>
              <w:rPr>
                <w:rFonts w:ascii="Montserrat Medium" w:eastAsia="Times New Roman" w:hAnsi="Montserrat Medium" w:cs="Calibri"/>
                <w:color w:val="000000"/>
                <w:sz w:val="16"/>
                <w:szCs w:val="16"/>
                <w:lang w:eastAsia="es-MX"/>
              </w:rPr>
            </w:pPr>
          </w:p>
          <w:p w14:paraId="77A2AA20" w14:textId="77777777" w:rsidR="00D00EED" w:rsidRPr="00EC5FBA" w:rsidRDefault="00D00EED"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Observaciones</w:t>
            </w:r>
            <w:r w:rsidR="0014422B" w:rsidRPr="00EC5FBA">
              <w:rPr>
                <w:rFonts w:ascii="Montserrat Medium" w:eastAsia="Times New Roman" w:hAnsi="Montserrat Medium" w:cs="Calibri"/>
                <w:color w:val="000000"/>
                <w:sz w:val="16"/>
                <w:szCs w:val="16"/>
                <w:lang w:eastAsia="es-MX"/>
              </w:rPr>
              <w:t xml:space="preserve"> directas en los servicios para el apego a higiene de manos</w:t>
            </w:r>
            <w:r w:rsidRPr="00EC5FBA">
              <w:rPr>
                <w:rFonts w:ascii="Montserrat Medium" w:eastAsia="Times New Roman" w:hAnsi="Montserrat Medium" w:cs="Calibri"/>
                <w:color w:val="000000"/>
                <w:sz w:val="16"/>
                <w:szCs w:val="16"/>
                <w:lang w:eastAsia="es-MX"/>
              </w:rPr>
              <w:t xml:space="preserve"> </w:t>
            </w:r>
          </w:p>
          <w:p w14:paraId="3665842A" w14:textId="77777777" w:rsidR="00D00EED" w:rsidRPr="00EC5FBA" w:rsidRDefault="00D00EED" w:rsidP="00FC3BC4">
            <w:pPr>
              <w:jc w:val="both"/>
              <w:rPr>
                <w:rFonts w:ascii="Montserrat Medium" w:eastAsia="Times New Roman" w:hAnsi="Montserrat Medium" w:cs="Calibri"/>
                <w:color w:val="000000"/>
                <w:sz w:val="16"/>
                <w:szCs w:val="16"/>
                <w:lang w:eastAsia="es-MX"/>
              </w:rPr>
            </w:pPr>
          </w:p>
          <w:p w14:paraId="6F8C0085" w14:textId="77777777" w:rsidR="00D00EED" w:rsidRPr="00EC5FBA" w:rsidRDefault="00D00EED" w:rsidP="00FC3BC4">
            <w:pPr>
              <w:jc w:val="both"/>
              <w:rPr>
                <w:rFonts w:ascii="Montserrat Medium" w:eastAsia="Times New Roman" w:hAnsi="Montserrat Medium" w:cs="Calibri"/>
                <w:color w:val="000000"/>
                <w:sz w:val="16"/>
                <w:szCs w:val="16"/>
                <w:lang w:eastAsia="es-MX"/>
              </w:rPr>
            </w:pPr>
          </w:p>
          <w:p w14:paraId="68FCD02C" w14:textId="77777777" w:rsidR="00D00EED" w:rsidRPr="00EC5FBA" w:rsidRDefault="00D00EED" w:rsidP="00FC3BC4">
            <w:pPr>
              <w:jc w:val="both"/>
              <w:rPr>
                <w:rFonts w:ascii="Montserrat Medium" w:eastAsia="Times New Roman" w:hAnsi="Montserrat Medium" w:cs="Calibri"/>
                <w:color w:val="000000"/>
                <w:sz w:val="16"/>
                <w:szCs w:val="16"/>
                <w:lang w:eastAsia="es-MX"/>
              </w:rPr>
            </w:pPr>
          </w:p>
        </w:tc>
        <w:tc>
          <w:tcPr>
            <w:tcW w:w="1317" w:type="pct"/>
            <w:tcBorders>
              <w:top w:val="single" w:sz="4" w:space="0" w:color="auto"/>
              <w:left w:val="nil"/>
              <w:bottom w:val="single" w:sz="4" w:space="0" w:color="auto"/>
              <w:right w:val="single" w:sz="4" w:space="0" w:color="auto"/>
            </w:tcBorders>
            <w:shd w:val="clear" w:color="auto" w:fill="auto"/>
            <w:vAlign w:val="center"/>
          </w:tcPr>
          <w:p w14:paraId="45CB0A84" w14:textId="77777777" w:rsidR="00D00EED" w:rsidRPr="00EC5FBA" w:rsidRDefault="0014422B" w:rsidP="00FC3BC4">
            <w:pPr>
              <w:jc w:val="both"/>
              <w:rPr>
                <w:rFonts w:ascii="Montserrat Medium" w:eastAsia="Times New Roman" w:hAnsi="Montserrat Medium" w:cs="Calibri"/>
                <w:color w:val="000000"/>
                <w:sz w:val="16"/>
                <w:szCs w:val="16"/>
                <w:lang w:eastAsia="es-MX"/>
              </w:rPr>
            </w:pPr>
            <w:r w:rsidRPr="00EC5FBA">
              <w:rPr>
                <w:rFonts w:ascii="Montserrat Medium" w:eastAsia="Times New Roman" w:hAnsi="Montserrat Medium" w:cs="Calibri"/>
                <w:color w:val="000000"/>
                <w:sz w:val="16"/>
                <w:szCs w:val="16"/>
                <w:lang w:eastAsia="es-MX"/>
              </w:rPr>
              <w:t>Registros</w:t>
            </w:r>
            <w:r w:rsidR="00D833D0" w:rsidRPr="00EC5FBA">
              <w:rPr>
                <w:rFonts w:ascii="Montserrat Medium" w:eastAsia="Times New Roman" w:hAnsi="Montserrat Medium" w:cs="Calibri"/>
                <w:color w:val="000000"/>
                <w:sz w:val="16"/>
                <w:szCs w:val="16"/>
                <w:lang w:eastAsia="es-MX"/>
              </w:rPr>
              <w:t xml:space="preserve"> den formatos OMS para la observación directa de higiene de manos</w:t>
            </w:r>
          </w:p>
        </w:tc>
        <w:tc>
          <w:tcPr>
            <w:tcW w:w="1384" w:type="pct"/>
            <w:tcBorders>
              <w:top w:val="single" w:sz="4" w:space="0" w:color="auto"/>
              <w:left w:val="nil"/>
              <w:bottom w:val="single" w:sz="4" w:space="0" w:color="auto"/>
              <w:right w:val="single" w:sz="4" w:space="0" w:color="auto"/>
            </w:tcBorders>
            <w:shd w:val="clear" w:color="auto" w:fill="auto"/>
            <w:vAlign w:val="center"/>
          </w:tcPr>
          <w:p w14:paraId="195F3E53" w14:textId="68A16DD1" w:rsidR="00D00EED" w:rsidRPr="00756DD7" w:rsidRDefault="00D833D0" w:rsidP="00FC3BC4">
            <w:pPr>
              <w:jc w:val="both"/>
              <w:rPr>
                <w:rFonts w:ascii="Montserrat Medium" w:eastAsia="Times New Roman" w:hAnsi="Montserrat Medium" w:cs="Calibri"/>
                <w:color w:val="000000"/>
                <w:sz w:val="16"/>
                <w:szCs w:val="16"/>
                <w:lang w:eastAsia="es-MX"/>
              </w:rPr>
            </w:pPr>
            <w:r w:rsidRPr="00756DD7">
              <w:rPr>
                <w:rFonts w:ascii="Montserrat Medium" w:eastAsia="Times New Roman" w:hAnsi="Montserrat Medium" w:cs="Calibri"/>
                <w:color w:val="000000"/>
                <w:sz w:val="16"/>
                <w:szCs w:val="16"/>
                <w:lang w:eastAsia="es-MX"/>
              </w:rPr>
              <w:t xml:space="preserve">Oportunidades registradas en </w:t>
            </w:r>
            <w:r w:rsidR="00085270" w:rsidRPr="00756DD7">
              <w:rPr>
                <w:rFonts w:ascii="Montserrat Medium" w:eastAsia="Times New Roman" w:hAnsi="Montserrat Medium" w:cs="Calibri"/>
                <w:color w:val="000000"/>
                <w:sz w:val="16"/>
                <w:szCs w:val="16"/>
                <w:lang w:eastAsia="es-MX"/>
              </w:rPr>
              <w:t>el formato</w:t>
            </w:r>
            <w:r w:rsidRPr="00756DD7">
              <w:rPr>
                <w:rFonts w:ascii="Montserrat Medium" w:eastAsia="Times New Roman" w:hAnsi="Montserrat Medium" w:cs="Calibri"/>
                <w:color w:val="000000"/>
                <w:sz w:val="16"/>
                <w:szCs w:val="16"/>
                <w:lang w:eastAsia="es-MX"/>
              </w:rPr>
              <w:t xml:space="preserve"> OMS y PIHMA par</w:t>
            </w:r>
            <w:r w:rsidR="00C334DA" w:rsidRPr="00756DD7">
              <w:rPr>
                <w:rFonts w:ascii="Montserrat Medium" w:eastAsia="Times New Roman" w:hAnsi="Montserrat Medium" w:cs="Calibri"/>
                <w:color w:val="000000"/>
                <w:sz w:val="16"/>
                <w:szCs w:val="16"/>
                <w:lang w:eastAsia="es-MX"/>
              </w:rPr>
              <w:t>a</w:t>
            </w:r>
            <w:r w:rsidRPr="00756DD7">
              <w:rPr>
                <w:rFonts w:ascii="Montserrat Medium" w:eastAsia="Times New Roman" w:hAnsi="Montserrat Medium" w:cs="Calibri"/>
                <w:color w:val="000000"/>
                <w:sz w:val="16"/>
                <w:szCs w:val="16"/>
                <w:lang w:eastAsia="es-MX"/>
              </w:rPr>
              <w:t xml:space="preserve"> la observación directa de higiene de manos.</w:t>
            </w:r>
          </w:p>
        </w:tc>
        <w:tc>
          <w:tcPr>
            <w:tcW w:w="1225" w:type="pct"/>
            <w:tcBorders>
              <w:top w:val="single" w:sz="4" w:space="0" w:color="auto"/>
              <w:left w:val="nil"/>
              <w:bottom w:val="single" w:sz="4" w:space="0" w:color="auto"/>
              <w:right w:val="single" w:sz="4" w:space="0" w:color="auto"/>
            </w:tcBorders>
            <w:shd w:val="clear" w:color="auto" w:fill="auto"/>
            <w:vAlign w:val="center"/>
          </w:tcPr>
          <w:p w14:paraId="75E6BDDB" w14:textId="3E841BDC" w:rsidR="00D833D0" w:rsidRPr="00756DD7" w:rsidRDefault="00214154" w:rsidP="00FC3BC4">
            <w:pPr>
              <w:jc w:val="both"/>
              <w:rPr>
                <w:rFonts w:ascii="Montserrat Medium" w:eastAsia="Times New Roman" w:hAnsi="Montserrat Medium" w:cs="Calibri"/>
                <w:color w:val="000000"/>
                <w:sz w:val="16"/>
                <w:szCs w:val="16"/>
                <w:lang w:eastAsia="es-MX"/>
              </w:rPr>
            </w:pPr>
            <w:r w:rsidRPr="00756DD7">
              <w:rPr>
                <w:rFonts w:ascii="Montserrat Medium" w:eastAsia="Times New Roman" w:hAnsi="Montserrat Medium" w:cs="Calibri"/>
                <w:color w:val="000000"/>
                <w:sz w:val="16"/>
                <w:szCs w:val="16"/>
                <w:lang w:eastAsia="es-MX"/>
              </w:rPr>
              <w:t>15</w:t>
            </w:r>
            <w:r w:rsidR="00D833D0" w:rsidRPr="00756DD7">
              <w:rPr>
                <w:rFonts w:ascii="Montserrat Medium" w:eastAsia="Times New Roman" w:hAnsi="Montserrat Medium" w:cs="Calibri"/>
                <w:color w:val="000000"/>
                <w:sz w:val="16"/>
                <w:szCs w:val="16"/>
                <w:lang w:eastAsia="es-MX"/>
              </w:rPr>
              <w:t>, 000 oportunidades observadas</w:t>
            </w:r>
          </w:p>
          <w:p w14:paraId="300E743E" w14:textId="77777777" w:rsidR="00693DD6" w:rsidRPr="00756DD7" w:rsidRDefault="00D00EED" w:rsidP="00FC3BC4">
            <w:pPr>
              <w:jc w:val="both"/>
              <w:rPr>
                <w:rFonts w:ascii="Montserrat Medium" w:eastAsia="Times New Roman" w:hAnsi="Montserrat Medium" w:cs="Calibri"/>
                <w:color w:val="000000"/>
                <w:sz w:val="16"/>
                <w:szCs w:val="16"/>
                <w:lang w:eastAsia="es-MX"/>
              </w:rPr>
            </w:pPr>
            <w:r w:rsidRPr="00756DD7">
              <w:rPr>
                <w:rFonts w:ascii="Montserrat Medium" w:eastAsia="Times New Roman" w:hAnsi="Montserrat Medium" w:cs="Calibri"/>
                <w:color w:val="000000"/>
                <w:sz w:val="16"/>
                <w:szCs w:val="16"/>
                <w:lang w:eastAsia="es-MX"/>
              </w:rPr>
              <w:t xml:space="preserve">3,000 </w:t>
            </w:r>
            <w:r w:rsidR="00D833D0" w:rsidRPr="00756DD7">
              <w:rPr>
                <w:rFonts w:ascii="Montserrat Medium" w:eastAsia="Times New Roman" w:hAnsi="Montserrat Medium" w:cs="Calibri"/>
                <w:color w:val="000000"/>
                <w:sz w:val="16"/>
                <w:szCs w:val="16"/>
                <w:lang w:eastAsia="es-MX"/>
              </w:rPr>
              <w:t>oportunidades observadas mensuales</w:t>
            </w:r>
            <w:r w:rsidR="00693DD6" w:rsidRPr="00756DD7">
              <w:rPr>
                <w:rFonts w:ascii="Montserrat Medium" w:eastAsia="Times New Roman" w:hAnsi="Montserrat Medium" w:cs="Calibri"/>
                <w:color w:val="000000"/>
                <w:sz w:val="16"/>
                <w:szCs w:val="16"/>
                <w:lang w:eastAsia="es-MX"/>
              </w:rPr>
              <w:br/>
              <w:t>1,500 observaciones HGR 1</w:t>
            </w:r>
          </w:p>
          <w:p w14:paraId="358E47C4" w14:textId="77777777" w:rsidR="00693DD6" w:rsidRPr="00756DD7" w:rsidRDefault="00693DD6" w:rsidP="00FC3BC4">
            <w:pPr>
              <w:jc w:val="both"/>
              <w:rPr>
                <w:rFonts w:ascii="Montserrat Medium" w:eastAsia="Times New Roman" w:hAnsi="Montserrat Medium" w:cs="Calibri"/>
                <w:color w:val="000000"/>
                <w:sz w:val="16"/>
                <w:szCs w:val="16"/>
                <w:lang w:eastAsia="es-MX"/>
              </w:rPr>
            </w:pPr>
            <w:r w:rsidRPr="00756DD7">
              <w:rPr>
                <w:rFonts w:ascii="Montserrat Medium" w:eastAsia="Times New Roman" w:hAnsi="Montserrat Medium" w:cs="Calibri"/>
                <w:color w:val="000000"/>
                <w:sz w:val="16"/>
                <w:szCs w:val="16"/>
                <w:lang w:eastAsia="es-MX"/>
              </w:rPr>
              <w:t>1,500 observaciones HGR 2</w:t>
            </w:r>
          </w:p>
          <w:p w14:paraId="2E63EA7E" w14:textId="77777777" w:rsidR="00D00EED" w:rsidRPr="00756DD7" w:rsidRDefault="00D00EED" w:rsidP="00FC3BC4">
            <w:pPr>
              <w:jc w:val="both"/>
              <w:rPr>
                <w:rFonts w:ascii="Montserrat Medium" w:eastAsia="Times New Roman" w:hAnsi="Montserrat Medium" w:cs="Calibri"/>
                <w:color w:val="000000"/>
                <w:sz w:val="16"/>
                <w:szCs w:val="16"/>
                <w:lang w:eastAsia="es-MX"/>
              </w:rPr>
            </w:pPr>
          </w:p>
        </w:tc>
      </w:tr>
    </w:tbl>
    <w:p w14:paraId="70C1CBCB" w14:textId="77777777" w:rsidR="00D21645" w:rsidRPr="00E37FC8" w:rsidRDefault="0049177C" w:rsidP="00FC3BC4">
      <w:pPr>
        <w:suppressAutoHyphens/>
        <w:jc w:val="both"/>
        <w:rPr>
          <w:rFonts w:ascii="Montserrat Medium" w:eastAsia="MS Gothic" w:hAnsi="Montserrat Medium" w:cs="Arial"/>
          <w:bCs/>
          <w:noProof/>
          <w:kern w:val="1"/>
          <w:sz w:val="22"/>
          <w:szCs w:val="22"/>
          <w:lang w:eastAsia="es-MX"/>
        </w:rPr>
      </w:pPr>
      <w:r w:rsidRPr="00E37FC8">
        <w:rPr>
          <w:rFonts w:ascii="Montserrat Medium" w:eastAsia="MS Gothic" w:hAnsi="Montserrat Medium" w:cs="Arial"/>
          <w:bCs/>
          <w:noProof/>
          <w:kern w:val="1"/>
          <w:sz w:val="22"/>
          <w:szCs w:val="22"/>
          <w:lang w:eastAsia="es-MX"/>
        </w:rPr>
        <w:t xml:space="preserve">Los diseños del material de difusión serán a consideración </w:t>
      </w:r>
      <w:r w:rsidR="00947446" w:rsidRPr="00E37FC8">
        <w:rPr>
          <w:rFonts w:ascii="Montserrat Medium" w:eastAsia="MS Gothic" w:hAnsi="Montserrat Medium" w:cs="Arial"/>
          <w:bCs/>
          <w:noProof/>
          <w:kern w:val="1"/>
          <w:sz w:val="22"/>
          <w:szCs w:val="22"/>
          <w:lang w:eastAsia="es-MX"/>
        </w:rPr>
        <w:t xml:space="preserve">de la Delegación </w:t>
      </w:r>
      <w:r w:rsidRPr="00E37FC8">
        <w:rPr>
          <w:rFonts w:ascii="Montserrat Medium" w:eastAsia="MS Gothic" w:hAnsi="Montserrat Medium" w:cs="Arial"/>
          <w:bCs/>
          <w:noProof/>
          <w:kern w:val="1"/>
          <w:sz w:val="22"/>
          <w:szCs w:val="22"/>
          <w:lang w:eastAsia="es-MX"/>
        </w:rPr>
        <w:t>siempre y cuando cumplan con las especificaciones oficiales</w:t>
      </w:r>
      <w:r w:rsidR="00D21645" w:rsidRPr="00E37FC8">
        <w:rPr>
          <w:rFonts w:ascii="Montserrat Medium" w:eastAsia="MS Gothic" w:hAnsi="Montserrat Medium" w:cs="Arial"/>
          <w:bCs/>
          <w:noProof/>
          <w:kern w:val="1"/>
          <w:sz w:val="22"/>
          <w:szCs w:val="22"/>
          <w:lang w:eastAsia="es-MX"/>
        </w:rPr>
        <w:t xml:space="preserve"> incluyendo los logos institucionales </w:t>
      </w:r>
      <w:r w:rsidR="00947446" w:rsidRPr="00E37FC8">
        <w:rPr>
          <w:rFonts w:ascii="Montserrat Medium" w:eastAsia="MS Gothic" w:hAnsi="Montserrat Medium" w:cs="Arial"/>
          <w:bCs/>
          <w:noProof/>
          <w:kern w:val="1"/>
          <w:sz w:val="22"/>
          <w:szCs w:val="22"/>
          <w:lang w:eastAsia="es-MX"/>
        </w:rPr>
        <w:t xml:space="preserve">y </w:t>
      </w:r>
      <w:r w:rsidR="00D21645" w:rsidRPr="00E37FC8">
        <w:rPr>
          <w:rFonts w:ascii="Montserrat Medium" w:eastAsia="MS Gothic" w:hAnsi="Montserrat Medium" w:cs="Arial"/>
          <w:bCs/>
          <w:noProof/>
          <w:kern w:val="1"/>
          <w:sz w:val="22"/>
          <w:szCs w:val="22"/>
          <w:lang w:eastAsia="es-MX"/>
        </w:rPr>
        <w:t>previa consulta a</w:t>
      </w:r>
      <w:r w:rsidR="00947446" w:rsidRPr="00E37FC8">
        <w:rPr>
          <w:rFonts w:ascii="Montserrat Medium" w:eastAsia="MS Gothic" w:hAnsi="Montserrat Medium" w:cs="Arial"/>
          <w:bCs/>
          <w:noProof/>
          <w:kern w:val="1"/>
          <w:sz w:val="22"/>
          <w:szCs w:val="22"/>
          <w:lang w:eastAsia="es-MX"/>
        </w:rPr>
        <w:t xml:space="preserve"> Comunicación Social, </w:t>
      </w:r>
      <w:r w:rsidR="005865DB">
        <w:rPr>
          <w:rFonts w:ascii="Montserrat Medium" w:eastAsia="MS Gothic" w:hAnsi="Montserrat Medium" w:cs="Arial"/>
          <w:bCs/>
          <w:noProof/>
          <w:kern w:val="1"/>
          <w:sz w:val="22"/>
          <w:szCs w:val="22"/>
          <w:lang w:eastAsia="es-MX"/>
        </w:rPr>
        <w:t>e</w:t>
      </w:r>
      <w:r w:rsidR="00947446" w:rsidRPr="00E37FC8">
        <w:rPr>
          <w:rFonts w:ascii="Montserrat Medium" w:eastAsia="MS Gothic" w:hAnsi="Montserrat Medium" w:cs="Arial"/>
          <w:bCs/>
          <w:noProof/>
          <w:kern w:val="1"/>
          <w:sz w:val="22"/>
          <w:szCs w:val="22"/>
          <w:lang w:eastAsia="es-MX"/>
        </w:rPr>
        <w:t>l proveedor</w:t>
      </w:r>
      <w:r w:rsidR="00F26DA1" w:rsidRPr="00E37FC8">
        <w:rPr>
          <w:rFonts w:ascii="Montserrat Medium" w:eastAsia="MS Gothic" w:hAnsi="Montserrat Medium" w:cs="Arial"/>
          <w:bCs/>
          <w:noProof/>
          <w:kern w:val="1"/>
          <w:sz w:val="22"/>
          <w:szCs w:val="22"/>
          <w:lang w:eastAsia="es-MX"/>
        </w:rPr>
        <w:t xml:space="preserve"> adjudicado</w:t>
      </w:r>
      <w:r w:rsidR="0050662D">
        <w:rPr>
          <w:rFonts w:ascii="Montserrat Medium" w:eastAsia="MS Gothic" w:hAnsi="Montserrat Medium" w:cs="Arial"/>
          <w:bCs/>
          <w:noProof/>
          <w:kern w:val="1"/>
          <w:sz w:val="22"/>
          <w:szCs w:val="22"/>
          <w:lang w:eastAsia="es-MX"/>
        </w:rPr>
        <w:t xml:space="preserve">, deberá acudir a la Delegación </w:t>
      </w:r>
      <w:r w:rsidR="00DC00C4" w:rsidRPr="00E37FC8">
        <w:rPr>
          <w:rFonts w:ascii="Montserrat Medium" w:eastAsia="MS Gothic" w:hAnsi="Montserrat Medium" w:cs="Arial"/>
          <w:bCs/>
          <w:noProof/>
          <w:kern w:val="1"/>
          <w:sz w:val="22"/>
          <w:szCs w:val="22"/>
          <w:lang w:eastAsia="es-MX"/>
        </w:rPr>
        <w:t>al día hábil posterior al comunicado del fallo a recoger los archivos electrónicos con los que realizará las impresión</w:t>
      </w:r>
      <w:r w:rsidR="009F08B3">
        <w:rPr>
          <w:rFonts w:ascii="Montserrat Medium" w:eastAsia="MS Gothic" w:hAnsi="Montserrat Medium" w:cs="Arial"/>
          <w:bCs/>
          <w:noProof/>
          <w:kern w:val="1"/>
          <w:sz w:val="22"/>
          <w:szCs w:val="22"/>
          <w:lang w:eastAsia="es-MX"/>
        </w:rPr>
        <w:t>es</w:t>
      </w:r>
      <w:r w:rsidR="00DC00C4" w:rsidRPr="00E37FC8">
        <w:rPr>
          <w:rFonts w:ascii="Montserrat Medium" w:eastAsia="MS Gothic" w:hAnsi="Montserrat Medium" w:cs="Arial"/>
          <w:bCs/>
          <w:noProof/>
          <w:kern w:val="1"/>
          <w:sz w:val="22"/>
          <w:szCs w:val="22"/>
          <w:lang w:eastAsia="es-MX"/>
        </w:rPr>
        <w:t xml:space="preserve"> de los materiales.</w:t>
      </w:r>
      <w:r w:rsidR="00947446" w:rsidRPr="00E37FC8">
        <w:rPr>
          <w:rFonts w:ascii="Montserrat Medium" w:eastAsia="MS Gothic" w:hAnsi="Montserrat Medium" w:cs="Arial"/>
          <w:bCs/>
          <w:noProof/>
          <w:kern w:val="1"/>
          <w:sz w:val="22"/>
          <w:szCs w:val="22"/>
          <w:lang w:eastAsia="es-MX"/>
        </w:rPr>
        <w:t xml:space="preserve"> </w:t>
      </w:r>
    </w:p>
    <w:p w14:paraId="55B412AC" w14:textId="77777777" w:rsidR="00B04DBE" w:rsidRPr="00E37FC8" w:rsidRDefault="00B04DBE" w:rsidP="00FC3BC4">
      <w:pPr>
        <w:suppressAutoHyphens/>
        <w:jc w:val="both"/>
        <w:rPr>
          <w:rFonts w:ascii="Montserrat Medium" w:eastAsia="MS Gothic" w:hAnsi="Montserrat Medium" w:cs="Arial"/>
          <w:bCs/>
          <w:noProof/>
          <w:kern w:val="1"/>
          <w:sz w:val="22"/>
          <w:szCs w:val="22"/>
          <w:lang w:eastAsia="es-MX"/>
        </w:rPr>
      </w:pPr>
    </w:p>
    <w:p w14:paraId="783D27EC" w14:textId="77777777" w:rsidR="00744FD3" w:rsidRPr="00E37FC8" w:rsidRDefault="00D21645" w:rsidP="00FC3BC4">
      <w:pPr>
        <w:suppressAutoHyphens/>
        <w:jc w:val="both"/>
        <w:rPr>
          <w:rFonts w:ascii="Montserrat Medium" w:eastAsia="MS Gothic" w:hAnsi="Montserrat Medium" w:cs="Arial"/>
          <w:bCs/>
          <w:noProof/>
          <w:kern w:val="1"/>
          <w:sz w:val="22"/>
          <w:szCs w:val="22"/>
          <w:lang w:eastAsia="es-MX"/>
        </w:rPr>
      </w:pPr>
      <w:r w:rsidRPr="00E37FC8">
        <w:rPr>
          <w:rFonts w:ascii="Montserrat Medium" w:eastAsia="MS Gothic" w:hAnsi="Montserrat Medium" w:cs="Arial"/>
          <w:bCs/>
          <w:noProof/>
          <w:kern w:val="1"/>
          <w:sz w:val="22"/>
          <w:szCs w:val="22"/>
          <w:lang w:eastAsia="es-MX"/>
        </w:rPr>
        <w:t>Se s</w:t>
      </w:r>
      <w:r w:rsidR="00F87035" w:rsidRPr="00E37FC8">
        <w:rPr>
          <w:rFonts w:ascii="Montserrat Medium" w:eastAsia="MS Gothic" w:hAnsi="Montserrat Medium" w:cs="Arial"/>
          <w:bCs/>
          <w:noProof/>
          <w:kern w:val="1"/>
          <w:sz w:val="22"/>
          <w:szCs w:val="22"/>
          <w:lang w:eastAsia="es-MX"/>
        </w:rPr>
        <w:t>u</w:t>
      </w:r>
      <w:r w:rsidRPr="00E37FC8">
        <w:rPr>
          <w:rFonts w:ascii="Montserrat Medium" w:eastAsia="MS Gothic" w:hAnsi="Montserrat Medium" w:cs="Arial"/>
          <w:bCs/>
          <w:noProof/>
          <w:kern w:val="1"/>
          <w:sz w:val="22"/>
          <w:szCs w:val="22"/>
          <w:lang w:eastAsia="es-MX"/>
        </w:rPr>
        <w:t xml:space="preserve">gieren los colores siguientes: </w:t>
      </w:r>
      <w:r w:rsidR="0049177C" w:rsidRPr="00E37FC8">
        <w:rPr>
          <w:rFonts w:ascii="Montserrat Medium" w:eastAsia="MS Gothic" w:hAnsi="Montserrat Medium" w:cs="Arial"/>
          <w:bCs/>
          <w:noProof/>
          <w:kern w:val="1"/>
          <w:sz w:val="22"/>
          <w:szCs w:val="22"/>
          <w:lang w:eastAsia="es-MX"/>
        </w:rPr>
        <w:t>Pantone 7421, 7420, 627,626, 504, 490, 465 y 468; Tipografía GMX Serif Bold y Montserrat. El proveedor instalará al menos 3 pantallas de televisión (en comodato) para la difusión de los videos, que se colocarán estratégicamente en las salas y área que define el líder y el equipo de higiene de manos.</w:t>
      </w:r>
    </w:p>
    <w:p w14:paraId="5D3187F6" w14:textId="77777777" w:rsidR="00744FD3" w:rsidRPr="00E37FC8" w:rsidRDefault="00744FD3" w:rsidP="00FC3BC4">
      <w:pPr>
        <w:suppressAutoHyphens/>
        <w:jc w:val="both"/>
        <w:rPr>
          <w:rFonts w:ascii="Montserrat Medium" w:eastAsia="Times New Roman" w:hAnsi="Montserrat Medium" w:cs="Arial"/>
          <w:b/>
          <w:sz w:val="22"/>
          <w:szCs w:val="22"/>
          <w:u w:val="single"/>
          <w:lang w:eastAsia="es-MX"/>
        </w:rPr>
      </w:pPr>
    </w:p>
    <w:p w14:paraId="5039D2B1" w14:textId="77777777" w:rsidR="0049177C" w:rsidRDefault="0049177C" w:rsidP="00FC3BC4">
      <w:pPr>
        <w:suppressAutoHyphens/>
        <w:jc w:val="both"/>
        <w:rPr>
          <w:rFonts w:ascii="Montserrat Medium" w:eastAsia="MS Gothic" w:hAnsi="Montserrat Medium" w:cs="Arial"/>
          <w:bCs/>
          <w:noProof/>
          <w:kern w:val="1"/>
          <w:sz w:val="22"/>
          <w:szCs w:val="22"/>
          <w:lang w:eastAsia="es-MX"/>
        </w:rPr>
      </w:pPr>
      <w:r w:rsidRPr="00E37FC8">
        <w:rPr>
          <w:rFonts w:ascii="Montserrat Medium" w:eastAsia="MS Gothic" w:hAnsi="Montserrat Medium" w:cs="Arial"/>
          <w:bCs/>
          <w:noProof/>
          <w:kern w:val="1"/>
          <w:sz w:val="22"/>
          <w:szCs w:val="22"/>
          <w:lang w:eastAsia="es-MX"/>
        </w:rPr>
        <w:t>El servicio integral a adjudicar comprende las siguientes actividades:</w:t>
      </w:r>
    </w:p>
    <w:p w14:paraId="5554A079" w14:textId="77777777" w:rsidR="006101D7" w:rsidRDefault="006101D7" w:rsidP="00FC3BC4">
      <w:pPr>
        <w:suppressAutoHyphens/>
        <w:jc w:val="both"/>
        <w:rPr>
          <w:rFonts w:ascii="Montserrat Medium" w:eastAsia="MS Gothic" w:hAnsi="Montserrat Medium" w:cs="Arial"/>
          <w:bCs/>
          <w:noProof/>
          <w:kern w:val="1"/>
          <w:sz w:val="22"/>
          <w:szCs w:val="22"/>
          <w:lang w:eastAsia="es-MX"/>
        </w:rPr>
      </w:pPr>
    </w:p>
    <w:p w14:paraId="2A9D296F" w14:textId="77777777" w:rsidR="006101D7" w:rsidRPr="00611385" w:rsidRDefault="00866F9D" w:rsidP="007E4337">
      <w:pPr>
        <w:pStyle w:val="Prrafodelista"/>
        <w:numPr>
          <w:ilvl w:val="0"/>
          <w:numId w:val="35"/>
        </w:numPr>
        <w:spacing w:line="276" w:lineRule="auto"/>
        <w:ind w:left="426" w:hanging="426"/>
        <w:jc w:val="both"/>
        <w:rPr>
          <w:rFonts w:ascii="Montserrat Medium" w:hAnsi="Montserrat Medium" w:cs="Arial"/>
          <w:sz w:val="22"/>
          <w:szCs w:val="22"/>
        </w:rPr>
      </w:pPr>
      <w:r w:rsidRPr="00611385">
        <w:rPr>
          <w:rFonts w:ascii="Montserrat Medium" w:hAnsi="Montserrat Medium" w:cs="Arial"/>
          <w:sz w:val="22"/>
          <w:szCs w:val="22"/>
        </w:rPr>
        <w:t>Distribuir y d</w:t>
      </w:r>
      <w:r w:rsidR="006101D7" w:rsidRPr="00611385">
        <w:rPr>
          <w:rFonts w:ascii="Montserrat Medium" w:hAnsi="Montserrat Medium" w:cs="Arial"/>
          <w:sz w:val="22"/>
          <w:szCs w:val="22"/>
        </w:rPr>
        <w:t>ifundir el Programa Institucional de Higiene de Manos</w:t>
      </w:r>
      <w:r w:rsidR="001023AF" w:rsidRPr="00611385">
        <w:rPr>
          <w:rFonts w:ascii="Montserrat Medium" w:hAnsi="Montserrat Medium" w:cs="Arial"/>
          <w:sz w:val="22"/>
          <w:szCs w:val="22"/>
        </w:rPr>
        <w:t xml:space="preserve"> (P</w:t>
      </w:r>
      <w:r w:rsidR="006101D7" w:rsidRPr="00611385">
        <w:rPr>
          <w:rFonts w:ascii="Montserrat Medium" w:hAnsi="Montserrat Medium" w:cs="Arial"/>
          <w:sz w:val="22"/>
          <w:szCs w:val="22"/>
        </w:rPr>
        <w:t>IHMA) a todo el personal de salud de la unidad médica Hospitalaria, pacientes, familiares y visitantes.</w:t>
      </w:r>
    </w:p>
    <w:p w14:paraId="6A4B5B3E" w14:textId="77777777" w:rsidR="00C334DA" w:rsidRPr="00611385" w:rsidRDefault="00611385" w:rsidP="007E4337">
      <w:pPr>
        <w:pStyle w:val="Prrafodelista"/>
        <w:numPr>
          <w:ilvl w:val="0"/>
          <w:numId w:val="35"/>
        </w:numPr>
        <w:spacing w:line="276" w:lineRule="auto"/>
        <w:ind w:left="426" w:hanging="426"/>
        <w:jc w:val="both"/>
        <w:rPr>
          <w:rFonts w:ascii="Montserrat Medium" w:hAnsi="Montserrat Medium" w:cs="Arial"/>
          <w:sz w:val="22"/>
          <w:szCs w:val="22"/>
        </w:rPr>
      </w:pPr>
      <w:r>
        <w:rPr>
          <w:rFonts w:ascii="Montserrat Medium" w:hAnsi="Montserrat Medium" w:cs="Arial"/>
          <w:sz w:val="22"/>
          <w:szCs w:val="22"/>
        </w:rPr>
        <w:t xml:space="preserve"> </w:t>
      </w:r>
      <w:r w:rsidR="006101D7" w:rsidRPr="00611385">
        <w:rPr>
          <w:rFonts w:ascii="Montserrat Medium" w:hAnsi="Montserrat Medium" w:cs="Arial"/>
          <w:sz w:val="22"/>
          <w:szCs w:val="22"/>
        </w:rPr>
        <w:t>Capacitar a todo el personal de salud de la unidad médica sobre el Programa Institucional de Higiene de Manos (PIHMA).</w:t>
      </w:r>
    </w:p>
    <w:p w14:paraId="67F84425" w14:textId="77777777" w:rsidR="006101D7" w:rsidRPr="00611385" w:rsidRDefault="006101D7" w:rsidP="007E4337">
      <w:pPr>
        <w:numPr>
          <w:ilvl w:val="0"/>
          <w:numId w:val="35"/>
        </w:numPr>
        <w:spacing w:line="276" w:lineRule="auto"/>
        <w:ind w:left="426" w:hanging="426"/>
        <w:contextualSpacing/>
        <w:jc w:val="both"/>
        <w:rPr>
          <w:rFonts w:ascii="Montserrat Medium" w:hAnsi="Montserrat Medium" w:cs="Arial"/>
          <w:sz w:val="22"/>
          <w:szCs w:val="22"/>
        </w:rPr>
      </w:pPr>
      <w:r w:rsidRPr="00611385">
        <w:rPr>
          <w:rFonts w:ascii="Montserrat Medium" w:hAnsi="Montserrat Medium" w:cs="Arial"/>
          <w:sz w:val="22"/>
          <w:szCs w:val="22"/>
        </w:rPr>
        <w:t>Realizar estudios de observación directa del cumplimiento de higiene de manos, a</w:t>
      </w:r>
      <w:r w:rsidR="008D4C88" w:rsidRPr="00611385">
        <w:rPr>
          <w:rFonts w:ascii="Montserrat Medium" w:hAnsi="Montserrat Medium" w:cs="Arial"/>
          <w:sz w:val="22"/>
          <w:szCs w:val="22"/>
        </w:rPr>
        <w:t>nálisis y reporte de resultados con un monitoreo y registro permanente de resultados análisis de los indicadores y entrega de los reportes mensuales definidos en este anexo.</w:t>
      </w:r>
    </w:p>
    <w:p w14:paraId="3A5B2B7D" w14:textId="77777777" w:rsidR="006101D7" w:rsidRPr="00611385" w:rsidRDefault="00611385" w:rsidP="007E4337">
      <w:pPr>
        <w:numPr>
          <w:ilvl w:val="0"/>
          <w:numId w:val="35"/>
        </w:numPr>
        <w:spacing w:line="276" w:lineRule="auto"/>
        <w:ind w:left="426" w:hanging="426"/>
        <w:contextualSpacing/>
        <w:jc w:val="both"/>
        <w:rPr>
          <w:rFonts w:ascii="Montserrat Medium" w:hAnsi="Montserrat Medium" w:cs="Arial"/>
          <w:sz w:val="22"/>
          <w:szCs w:val="22"/>
        </w:rPr>
      </w:pPr>
      <w:r>
        <w:rPr>
          <w:rFonts w:ascii="Montserrat Medium" w:hAnsi="Montserrat Medium" w:cs="Arial"/>
          <w:sz w:val="22"/>
          <w:szCs w:val="22"/>
        </w:rPr>
        <w:lastRenderedPageBreak/>
        <w:t xml:space="preserve"> </w:t>
      </w:r>
      <w:r w:rsidR="006101D7" w:rsidRPr="00611385">
        <w:rPr>
          <w:rFonts w:ascii="Montserrat Medium" w:hAnsi="Montserrat Medium" w:cs="Arial"/>
          <w:sz w:val="22"/>
          <w:szCs w:val="22"/>
        </w:rPr>
        <w:t>Aplicar cuestionarios sobre conocimientos y percepción de hi</w:t>
      </w:r>
      <w:r w:rsidR="00E3436D">
        <w:rPr>
          <w:rFonts w:ascii="Montserrat Medium" w:hAnsi="Montserrat Medium" w:cs="Arial"/>
          <w:sz w:val="22"/>
          <w:szCs w:val="22"/>
        </w:rPr>
        <w:t xml:space="preserve">giene de manos (al personal de </w:t>
      </w:r>
      <w:r w:rsidR="006101D7" w:rsidRPr="00611385">
        <w:rPr>
          <w:rFonts w:ascii="Montserrat Medium" w:hAnsi="Montserrat Medium" w:cs="Arial"/>
          <w:sz w:val="22"/>
          <w:szCs w:val="22"/>
        </w:rPr>
        <w:t>salud y personal directivo) otorgar los resultados al líder del equipo de higiene de manos de la unidad médica para su análisis y reporte de resultados.</w:t>
      </w:r>
    </w:p>
    <w:p w14:paraId="56A03167" w14:textId="77777777" w:rsidR="00263B97" w:rsidRPr="00611385" w:rsidRDefault="00611385" w:rsidP="007E4337">
      <w:pPr>
        <w:pStyle w:val="Prrafodelista"/>
        <w:numPr>
          <w:ilvl w:val="0"/>
          <w:numId w:val="35"/>
        </w:numPr>
        <w:suppressAutoHyphens/>
        <w:ind w:left="426" w:hanging="426"/>
        <w:jc w:val="both"/>
        <w:rPr>
          <w:rFonts w:ascii="Montserrat Medium" w:eastAsia="MS Gothic" w:hAnsi="Montserrat Medium" w:cs="Arial"/>
          <w:bCs/>
          <w:noProof/>
          <w:kern w:val="1"/>
          <w:sz w:val="22"/>
          <w:szCs w:val="22"/>
          <w:lang w:eastAsia="es-MX"/>
        </w:rPr>
      </w:pPr>
      <w:r>
        <w:rPr>
          <w:rFonts w:ascii="Montserrat Medium" w:eastAsia="MS Gothic" w:hAnsi="Montserrat Medium" w:cs="Arial"/>
          <w:bCs/>
          <w:noProof/>
          <w:kern w:val="1"/>
          <w:sz w:val="22"/>
          <w:szCs w:val="22"/>
          <w:lang w:eastAsia="es-MX"/>
        </w:rPr>
        <w:t xml:space="preserve"> </w:t>
      </w:r>
      <w:bookmarkStart w:id="1" w:name="_Hlk171074925"/>
      <w:r w:rsidR="0049177C" w:rsidRPr="00611385">
        <w:rPr>
          <w:rFonts w:ascii="Montserrat Medium" w:eastAsia="MS Gothic" w:hAnsi="Montserrat Medium" w:cs="Arial"/>
          <w:bCs/>
          <w:noProof/>
          <w:kern w:val="1"/>
          <w:sz w:val="22"/>
          <w:szCs w:val="22"/>
          <w:lang w:eastAsia="es-MX"/>
        </w:rPr>
        <w:t>Distribuir el material impreso, relacionado con el Programa Institucional de Higiene de Manos (PIHMA) al personal de la unidad, personal en formación</w:t>
      </w:r>
      <w:r w:rsidR="00E405E4" w:rsidRPr="00611385">
        <w:rPr>
          <w:rFonts w:ascii="Montserrat Medium" w:eastAsia="MS Gothic" w:hAnsi="Montserrat Medium" w:cs="Arial"/>
          <w:bCs/>
          <w:noProof/>
          <w:kern w:val="1"/>
          <w:sz w:val="22"/>
          <w:szCs w:val="22"/>
          <w:lang w:eastAsia="es-MX"/>
        </w:rPr>
        <w:t xml:space="preserve"> de todos los c</w:t>
      </w:r>
      <w:r w:rsidR="0049177C" w:rsidRPr="00611385">
        <w:rPr>
          <w:rFonts w:ascii="Montserrat Medium" w:eastAsia="MS Gothic" w:hAnsi="Montserrat Medium" w:cs="Arial"/>
          <w:bCs/>
          <w:noProof/>
          <w:kern w:val="1"/>
          <w:sz w:val="22"/>
          <w:szCs w:val="22"/>
          <w:lang w:eastAsia="es-MX"/>
        </w:rPr>
        <w:t>ampos clínicos, becarios y becados, pacientes, familiares y visitantes.</w:t>
      </w:r>
      <w:r w:rsidR="006C344D" w:rsidRPr="00611385">
        <w:rPr>
          <w:rFonts w:ascii="Montserrat Medium" w:eastAsia="MS Gothic" w:hAnsi="Montserrat Medium" w:cs="Arial"/>
          <w:bCs/>
          <w:noProof/>
          <w:kern w:val="1"/>
          <w:sz w:val="22"/>
          <w:szCs w:val="22"/>
          <w:lang w:eastAsia="es-MX"/>
        </w:rPr>
        <w:t xml:space="preserve"> </w:t>
      </w:r>
    </w:p>
    <w:p w14:paraId="5A9411D6" w14:textId="77777777" w:rsidR="00B04DBE" w:rsidRPr="00611385" w:rsidRDefault="00B04DBE" w:rsidP="00FC3BC4">
      <w:pPr>
        <w:suppressAutoHyphens/>
        <w:jc w:val="both"/>
        <w:rPr>
          <w:rFonts w:ascii="Montserrat Medium" w:eastAsia="MS Gothic" w:hAnsi="Montserrat Medium" w:cs="Arial"/>
          <w:bCs/>
          <w:noProof/>
          <w:kern w:val="1"/>
          <w:sz w:val="22"/>
          <w:szCs w:val="22"/>
          <w:lang w:eastAsia="es-MX"/>
        </w:rPr>
      </w:pPr>
    </w:p>
    <w:p w14:paraId="7D7D1B46" w14:textId="77777777" w:rsidR="0049177C" w:rsidRPr="00E44A61" w:rsidRDefault="0049177C" w:rsidP="007E4337">
      <w:pPr>
        <w:pStyle w:val="Prrafodelista"/>
        <w:numPr>
          <w:ilvl w:val="1"/>
          <w:numId w:val="46"/>
        </w:numPr>
        <w:suppressAutoHyphens/>
        <w:jc w:val="both"/>
        <w:rPr>
          <w:rFonts w:ascii="Montserrat Medium" w:eastAsia="MS Gothic" w:hAnsi="Montserrat Medium" w:cs="Arial"/>
          <w:bCs/>
          <w:noProof/>
          <w:kern w:val="1"/>
          <w:sz w:val="22"/>
          <w:szCs w:val="22"/>
          <w:lang w:eastAsia="es-MX"/>
        </w:rPr>
      </w:pPr>
      <w:r w:rsidRPr="00E44A61">
        <w:rPr>
          <w:rFonts w:ascii="Montserrat Medium" w:eastAsia="MS Gothic" w:hAnsi="Montserrat Medium" w:cs="Arial"/>
          <w:bCs/>
          <w:noProof/>
          <w:kern w:val="1"/>
          <w:sz w:val="22"/>
          <w:szCs w:val="22"/>
          <w:lang w:eastAsia="es-MX"/>
        </w:rPr>
        <w:t>Difundir el material audiovisual, relacionado con el Programa Institucional de Higiene de Manos (PIHMA) al personal de la unidad, personal en formación</w:t>
      </w:r>
      <w:r w:rsidR="00E405E4" w:rsidRPr="00E44A61">
        <w:rPr>
          <w:rFonts w:ascii="Montserrat Medium" w:eastAsia="MS Gothic" w:hAnsi="Montserrat Medium" w:cs="Arial"/>
          <w:bCs/>
          <w:noProof/>
          <w:kern w:val="1"/>
          <w:sz w:val="22"/>
          <w:szCs w:val="22"/>
          <w:lang w:eastAsia="es-MX"/>
        </w:rPr>
        <w:t xml:space="preserve"> de todos los c</w:t>
      </w:r>
      <w:r w:rsidRPr="00E44A61">
        <w:rPr>
          <w:rFonts w:ascii="Montserrat Medium" w:eastAsia="MS Gothic" w:hAnsi="Montserrat Medium" w:cs="Arial"/>
          <w:bCs/>
          <w:noProof/>
          <w:kern w:val="1"/>
          <w:sz w:val="22"/>
          <w:szCs w:val="22"/>
          <w:lang w:eastAsia="es-MX"/>
        </w:rPr>
        <w:t>ampos clínicos, becarios y becados, pacientes, familiares y visitantes.</w:t>
      </w:r>
      <w:r w:rsidR="006C344D" w:rsidRPr="00E44A61">
        <w:rPr>
          <w:rFonts w:ascii="Montserrat Medium" w:eastAsia="MS Gothic" w:hAnsi="Montserrat Medium" w:cs="Arial"/>
          <w:bCs/>
          <w:noProof/>
          <w:kern w:val="1"/>
          <w:sz w:val="22"/>
          <w:szCs w:val="22"/>
          <w:lang w:eastAsia="es-MX"/>
        </w:rPr>
        <w:t xml:space="preserve"> Y recordar al personal de salud la importancia de la higiene de manos.</w:t>
      </w:r>
    </w:p>
    <w:bookmarkEnd w:id="1"/>
    <w:p w14:paraId="438C5925" w14:textId="77777777" w:rsidR="006101D7" w:rsidRPr="00E37FC8" w:rsidRDefault="006101D7" w:rsidP="00FC3BC4">
      <w:pPr>
        <w:suppressAutoHyphens/>
        <w:jc w:val="both"/>
        <w:rPr>
          <w:rFonts w:ascii="Montserrat Medium" w:eastAsia="MS Gothic" w:hAnsi="Montserrat Medium" w:cs="Arial"/>
          <w:bCs/>
          <w:noProof/>
          <w:kern w:val="1"/>
          <w:sz w:val="22"/>
          <w:szCs w:val="22"/>
          <w:lang w:eastAsia="es-MX"/>
        </w:rPr>
      </w:pPr>
    </w:p>
    <w:p w14:paraId="3A63258D" w14:textId="77777777" w:rsidR="0049177C" w:rsidRPr="00611385" w:rsidRDefault="0049177C" w:rsidP="00C76BF5">
      <w:pPr>
        <w:pStyle w:val="Prrafodelista"/>
        <w:numPr>
          <w:ilvl w:val="0"/>
          <w:numId w:val="46"/>
        </w:numPr>
        <w:suppressAutoHyphens/>
        <w:ind w:left="426" w:hanging="426"/>
        <w:jc w:val="both"/>
        <w:rPr>
          <w:rFonts w:ascii="Montserrat Medium" w:eastAsia="MS Gothic" w:hAnsi="Montserrat Medium" w:cs="Arial"/>
          <w:bCs/>
          <w:noProof/>
          <w:kern w:val="1"/>
          <w:sz w:val="22"/>
          <w:szCs w:val="22"/>
          <w:lang w:eastAsia="es-MX"/>
        </w:rPr>
      </w:pPr>
      <w:r w:rsidRPr="00611385">
        <w:rPr>
          <w:rFonts w:ascii="Montserrat Medium" w:eastAsia="MS Gothic" w:hAnsi="Montserrat Medium" w:cs="Arial"/>
          <w:bCs/>
          <w:noProof/>
          <w:kern w:val="1"/>
          <w:sz w:val="22"/>
          <w:szCs w:val="22"/>
          <w:lang w:eastAsia="es-MX"/>
        </w:rPr>
        <w:t>Abastecer y distribuir de manera suficiente, eficiente, oportuna y continua los insumos contratados para la higiene de manos, en todos los puntos de atención designados estratégicamente por el líder y el equipo de higiene de manos, garantizando su disponibilidad las 24 horas del día los 365 días del año. Los dispensadores de los insumos estarán en comodato durante la vigencia del contrato.</w:t>
      </w:r>
    </w:p>
    <w:p w14:paraId="08A47090" w14:textId="77777777" w:rsidR="002B7003" w:rsidRDefault="002B7003" w:rsidP="00FC3BC4">
      <w:pPr>
        <w:suppressAutoHyphens/>
        <w:jc w:val="both"/>
        <w:rPr>
          <w:rFonts w:ascii="Montserrat Medium" w:eastAsia="MS Gothic" w:hAnsi="Montserrat Medium" w:cs="Arial"/>
          <w:bCs/>
          <w:noProof/>
          <w:kern w:val="1"/>
          <w:sz w:val="22"/>
          <w:szCs w:val="22"/>
          <w:lang w:eastAsia="es-MX"/>
        </w:rPr>
      </w:pPr>
    </w:p>
    <w:p w14:paraId="277EEBBA" w14:textId="77777777" w:rsidR="002B7003" w:rsidRDefault="002B7003" w:rsidP="007E4337">
      <w:pPr>
        <w:pStyle w:val="Prrafodelista"/>
        <w:numPr>
          <w:ilvl w:val="1"/>
          <w:numId w:val="46"/>
        </w:numPr>
        <w:suppressAutoHyphens/>
        <w:jc w:val="both"/>
        <w:rPr>
          <w:rFonts w:ascii="Montserrat Medium" w:eastAsia="MS Gothic" w:hAnsi="Montserrat Medium" w:cs="Arial"/>
          <w:bCs/>
          <w:noProof/>
          <w:kern w:val="1"/>
          <w:sz w:val="22"/>
          <w:szCs w:val="22"/>
          <w:lang w:eastAsia="es-MX"/>
        </w:rPr>
      </w:pPr>
      <w:r w:rsidRPr="00E44A61">
        <w:rPr>
          <w:rFonts w:ascii="Montserrat Medium" w:eastAsia="MS Gothic" w:hAnsi="Montserrat Medium" w:cs="Arial"/>
          <w:bCs/>
          <w:noProof/>
          <w:kern w:val="1"/>
          <w:sz w:val="22"/>
          <w:szCs w:val="22"/>
          <w:lang w:eastAsia="es-MX"/>
        </w:rPr>
        <w:t xml:space="preserve">Aplicar el protocolo para evaluación de tolerancia y aceptación del preparado de base alcohol en uso en el personal de salud, otorgar los resultados al líder del equipo de higiene de manos en la </w:t>
      </w:r>
      <w:r w:rsidR="001A21AF" w:rsidRPr="00E44A61">
        <w:rPr>
          <w:rFonts w:ascii="Montserrat Medium" w:eastAsia="MS Gothic" w:hAnsi="Montserrat Medium" w:cs="Arial"/>
          <w:bCs/>
          <w:noProof/>
          <w:kern w:val="1"/>
          <w:sz w:val="22"/>
          <w:szCs w:val="22"/>
          <w:lang w:eastAsia="es-MX"/>
        </w:rPr>
        <w:t>unidad</w:t>
      </w:r>
      <w:r w:rsidRPr="00E44A61">
        <w:rPr>
          <w:rFonts w:ascii="Montserrat Medium" w:eastAsia="MS Gothic" w:hAnsi="Montserrat Medium" w:cs="Arial"/>
          <w:bCs/>
          <w:noProof/>
          <w:kern w:val="1"/>
          <w:sz w:val="22"/>
          <w:szCs w:val="22"/>
          <w:lang w:eastAsia="es-MX"/>
        </w:rPr>
        <w:t xml:space="preserve"> médica para su análisis y reporte de resultados.</w:t>
      </w:r>
    </w:p>
    <w:p w14:paraId="44609328" w14:textId="77777777" w:rsidR="00604E02" w:rsidRDefault="00604E02" w:rsidP="00604E02">
      <w:pPr>
        <w:pStyle w:val="Prrafodelista"/>
        <w:suppressAutoHyphens/>
        <w:ind w:left="1080"/>
        <w:jc w:val="both"/>
        <w:rPr>
          <w:rFonts w:ascii="Montserrat Medium" w:eastAsia="MS Gothic" w:hAnsi="Montserrat Medium" w:cs="Arial"/>
          <w:bCs/>
          <w:noProof/>
          <w:kern w:val="1"/>
          <w:sz w:val="22"/>
          <w:szCs w:val="22"/>
          <w:lang w:eastAsia="es-MX"/>
        </w:rPr>
      </w:pPr>
    </w:p>
    <w:p w14:paraId="17F339F7" w14:textId="77777777" w:rsidR="00604E02" w:rsidRPr="00611385" w:rsidRDefault="00604E02" w:rsidP="007E4337">
      <w:pPr>
        <w:pStyle w:val="Prrafodelista"/>
        <w:numPr>
          <w:ilvl w:val="0"/>
          <w:numId w:val="46"/>
        </w:numPr>
        <w:suppressAutoHyphens/>
        <w:ind w:left="426" w:hanging="426"/>
        <w:jc w:val="both"/>
        <w:rPr>
          <w:rStyle w:val="Hipervnculo"/>
          <w:rFonts w:ascii="Montserrat Medium" w:eastAsia="MS Gothic" w:hAnsi="Montserrat Medium" w:cs="Arial"/>
          <w:bCs/>
          <w:noProof/>
          <w:color w:val="auto"/>
          <w:kern w:val="1"/>
          <w:sz w:val="22"/>
          <w:szCs w:val="22"/>
          <w:u w:val="none"/>
          <w:lang w:eastAsia="es-MX"/>
        </w:rPr>
      </w:pPr>
      <w:r w:rsidRPr="005B6B49">
        <w:rPr>
          <w:rFonts w:ascii="Montserrat Medium" w:eastAsia="MS Gothic" w:hAnsi="Montserrat Medium" w:cs="Arial"/>
          <w:bCs/>
          <w:noProof/>
          <w:kern w:val="1"/>
          <w:sz w:val="22"/>
          <w:szCs w:val="22"/>
          <w:lang w:eastAsia="es-MX"/>
        </w:rPr>
        <w:t>Aplicar cuestionarios sobre conocimientos de las Infecciones Asociadas a la Atención de la Salud (IAAS)  y encuestas de percepción de higiene de manos (al personal de salud y personal directivo), entregar los resultados y el análisis de estos en medio electrónico al líder del equipo de higiene de manos y al Administrador del contrato</w:t>
      </w:r>
      <w:r>
        <w:rPr>
          <w:rFonts w:ascii="Montserrat Medium" w:eastAsia="MS Gothic" w:hAnsi="Montserrat Medium" w:cs="Arial"/>
          <w:bCs/>
          <w:noProof/>
          <w:kern w:val="1"/>
          <w:sz w:val="22"/>
          <w:szCs w:val="22"/>
          <w:lang w:eastAsia="es-MX"/>
        </w:rPr>
        <w:t xml:space="preserve"> al</w:t>
      </w:r>
      <w:r w:rsidRPr="001023AF">
        <w:rPr>
          <w:rFonts w:ascii="Montserrat Medium" w:eastAsia="MS Gothic" w:hAnsi="Montserrat Medium" w:cs="Arial"/>
          <w:bCs/>
          <w:noProof/>
          <w:kern w:val="1"/>
          <w:sz w:val="22"/>
          <w:szCs w:val="22"/>
          <w:lang w:eastAsia="es-MX"/>
        </w:rPr>
        <w:t xml:space="preserve"> </w:t>
      </w:r>
      <w:r>
        <w:rPr>
          <w:rStyle w:val="Hipervnculo"/>
          <w:rFonts w:ascii="Montserrat Medium" w:eastAsia="MS Gothic" w:hAnsi="Montserrat Medium" w:cs="Arial"/>
          <w:bCs/>
          <w:noProof/>
          <w:color w:val="auto"/>
          <w:kern w:val="1"/>
          <w:sz w:val="22"/>
          <w:szCs w:val="22"/>
          <w:u w:val="none"/>
          <w:lang w:eastAsia="es-MX"/>
        </w:rPr>
        <w:t xml:space="preserve">Dr. José Ángel Isaac Ruiz Mata </w:t>
      </w:r>
      <w:hyperlink r:id="rId9" w:history="1">
        <w:r w:rsidRPr="001023AF">
          <w:rPr>
            <w:rStyle w:val="Hipervnculo"/>
            <w:rFonts w:ascii="Montserrat Medium" w:eastAsia="MS Gothic" w:hAnsi="Montserrat Medium" w:cs="Arial"/>
            <w:bCs/>
            <w:noProof/>
            <w:kern w:val="1"/>
            <w:sz w:val="22"/>
            <w:szCs w:val="22"/>
            <w:lang w:eastAsia="es-MX"/>
          </w:rPr>
          <w:t>jose.ruizmat@imss.gob.mx</w:t>
        </w:r>
      </w:hyperlink>
      <w:r w:rsidRPr="001023AF">
        <w:rPr>
          <w:rStyle w:val="Hipervnculo"/>
          <w:rFonts w:ascii="Montserrat Medium" w:eastAsia="MS Gothic" w:hAnsi="Montserrat Medium" w:cs="Arial"/>
          <w:bCs/>
          <w:noProof/>
          <w:kern w:val="1"/>
          <w:sz w:val="22"/>
          <w:szCs w:val="22"/>
          <w:lang w:eastAsia="es-MX"/>
        </w:rPr>
        <w:t xml:space="preserve"> </w:t>
      </w:r>
      <w:r w:rsidRPr="004722F2">
        <w:rPr>
          <w:rStyle w:val="Hipervnculo"/>
          <w:rFonts w:ascii="Montserrat Medium" w:eastAsia="MS Gothic" w:hAnsi="Montserrat Medium" w:cs="Arial"/>
          <w:bCs/>
          <w:noProof/>
          <w:color w:val="auto"/>
          <w:kern w:val="1"/>
          <w:sz w:val="22"/>
          <w:szCs w:val="22"/>
          <w:u w:val="none"/>
          <w:lang w:eastAsia="es-MX"/>
        </w:rPr>
        <w:t xml:space="preserve">y </w:t>
      </w:r>
      <w:r>
        <w:rPr>
          <w:rStyle w:val="Hipervnculo"/>
          <w:rFonts w:ascii="Montserrat Medium" w:eastAsia="MS Gothic" w:hAnsi="Montserrat Medium" w:cs="Arial"/>
          <w:bCs/>
          <w:noProof/>
          <w:color w:val="auto"/>
          <w:kern w:val="1"/>
          <w:sz w:val="22"/>
          <w:szCs w:val="22"/>
          <w:u w:val="none"/>
          <w:lang w:eastAsia="es-MX"/>
        </w:rPr>
        <w:t xml:space="preserve">área Técnica </w:t>
      </w:r>
      <w:r w:rsidRPr="001023AF">
        <w:rPr>
          <w:rStyle w:val="Hipervnculo"/>
          <w:rFonts w:ascii="Montserrat Medium" w:eastAsia="MS Gothic" w:hAnsi="Montserrat Medium" w:cs="Arial"/>
          <w:bCs/>
          <w:noProof/>
          <w:color w:val="auto"/>
          <w:kern w:val="1"/>
          <w:sz w:val="22"/>
          <w:szCs w:val="22"/>
          <w:u w:val="none"/>
          <w:lang w:eastAsia="es-MX"/>
        </w:rPr>
        <w:t xml:space="preserve">, </w:t>
      </w:r>
      <w:r>
        <w:rPr>
          <w:rStyle w:val="Hipervnculo"/>
          <w:rFonts w:ascii="Montserrat Medium" w:eastAsia="MS Gothic" w:hAnsi="Montserrat Medium" w:cs="Arial"/>
          <w:bCs/>
          <w:noProof/>
          <w:color w:val="auto"/>
          <w:kern w:val="1"/>
          <w:sz w:val="22"/>
          <w:szCs w:val="22"/>
          <w:u w:val="none"/>
          <w:lang w:eastAsia="es-MX"/>
        </w:rPr>
        <w:t xml:space="preserve">Dra. Priscilla Lozano Lezo </w:t>
      </w:r>
      <w:hyperlink r:id="rId10" w:history="1">
        <w:r w:rsidRPr="009C10CD">
          <w:rPr>
            <w:rStyle w:val="Hipervnculo"/>
            <w:rFonts w:ascii="Montserrat Medium" w:eastAsia="MS Gothic" w:hAnsi="Montserrat Medium" w:cs="Arial"/>
            <w:bCs/>
            <w:noProof/>
            <w:kern w:val="1"/>
            <w:sz w:val="22"/>
            <w:szCs w:val="22"/>
            <w:lang w:eastAsia="es-MX"/>
          </w:rPr>
          <w:t>priscilla.lozano@imss.gob.mx</w:t>
        </w:r>
      </w:hyperlink>
      <w:r w:rsidRPr="009C10CD">
        <w:rPr>
          <w:rStyle w:val="Hipervnculo"/>
          <w:rFonts w:ascii="Montserrat Medium" w:eastAsia="MS Gothic" w:hAnsi="Montserrat Medium" w:cs="Arial"/>
          <w:bCs/>
          <w:noProof/>
          <w:kern w:val="1"/>
          <w:sz w:val="22"/>
          <w:szCs w:val="22"/>
          <w:lang w:eastAsia="es-MX"/>
        </w:rPr>
        <w:t xml:space="preserve"> </w:t>
      </w:r>
      <w:r>
        <w:rPr>
          <w:rStyle w:val="Hipervnculo"/>
          <w:rFonts w:ascii="Montserrat Medium" w:eastAsia="MS Gothic" w:hAnsi="Montserrat Medium" w:cs="Arial"/>
          <w:bCs/>
          <w:noProof/>
          <w:kern w:val="1"/>
          <w:sz w:val="22"/>
          <w:szCs w:val="22"/>
          <w:lang w:eastAsia="es-MX"/>
        </w:rPr>
        <w:t xml:space="preserve"> </w:t>
      </w:r>
    </w:p>
    <w:p w14:paraId="4B2606E0" w14:textId="77777777" w:rsidR="0049177C" w:rsidRPr="00E37FC8" w:rsidRDefault="0049177C" w:rsidP="00FC3BC4">
      <w:pPr>
        <w:suppressAutoHyphens/>
        <w:jc w:val="both"/>
        <w:rPr>
          <w:rFonts w:ascii="Montserrat Medium" w:eastAsia="MS Gothic" w:hAnsi="Montserrat Medium" w:cs="Arial"/>
          <w:bCs/>
          <w:noProof/>
          <w:kern w:val="1"/>
          <w:sz w:val="22"/>
          <w:szCs w:val="22"/>
          <w:lang w:eastAsia="es-MX"/>
        </w:rPr>
      </w:pPr>
    </w:p>
    <w:p w14:paraId="0CE2A415" w14:textId="77777777" w:rsidR="0049177C" w:rsidRPr="00E37FC8" w:rsidRDefault="00830D57" w:rsidP="00FC3BC4">
      <w:pPr>
        <w:suppressAutoHyphens/>
        <w:jc w:val="both"/>
        <w:rPr>
          <w:rFonts w:ascii="Montserrat Medium" w:eastAsia="MS Gothic" w:hAnsi="Montserrat Medium" w:cs="Arial"/>
          <w:bCs/>
          <w:noProof/>
          <w:kern w:val="1"/>
          <w:sz w:val="22"/>
          <w:szCs w:val="22"/>
          <w:lang w:eastAsia="es-MX"/>
        </w:rPr>
      </w:pPr>
      <w:r w:rsidRPr="00E37FC8">
        <w:rPr>
          <w:rFonts w:ascii="Montserrat Medium" w:eastAsia="MS Gothic" w:hAnsi="Montserrat Medium" w:cs="Arial"/>
          <w:bCs/>
          <w:noProof/>
          <w:kern w:val="1"/>
          <w:sz w:val="22"/>
          <w:szCs w:val="22"/>
          <w:lang w:eastAsia="es-MX"/>
        </w:rPr>
        <w:t>El proveedor de</w:t>
      </w:r>
      <w:r w:rsidR="0049177C" w:rsidRPr="00E37FC8">
        <w:rPr>
          <w:rFonts w:ascii="Montserrat Medium" w:eastAsia="MS Gothic" w:hAnsi="Montserrat Medium" w:cs="Arial"/>
          <w:bCs/>
          <w:noProof/>
          <w:kern w:val="1"/>
          <w:sz w:val="22"/>
          <w:szCs w:val="22"/>
          <w:lang w:eastAsia="es-MX"/>
        </w:rPr>
        <w:t xml:space="preserve">berá otorgar mensualmente todos los documentos y archivos </w:t>
      </w:r>
      <w:r w:rsidR="0005518B" w:rsidRPr="00E37FC8">
        <w:rPr>
          <w:rFonts w:ascii="Montserrat Medium" w:eastAsia="MS Gothic" w:hAnsi="Montserrat Medium" w:cs="Arial"/>
          <w:bCs/>
          <w:noProof/>
          <w:kern w:val="1"/>
          <w:sz w:val="22"/>
          <w:szCs w:val="22"/>
          <w:lang w:eastAsia="es-MX"/>
        </w:rPr>
        <w:t xml:space="preserve">originales </w:t>
      </w:r>
      <w:r w:rsidR="0049177C" w:rsidRPr="00E37FC8">
        <w:rPr>
          <w:rFonts w:ascii="Montserrat Medium" w:eastAsia="MS Gothic" w:hAnsi="Montserrat Medium" w:cs="Arial"/>
          <w:bCs/>
          <w:noProof/>
          <w:kern w:val="1"/>
          <w:sz w:val="22"/>
          <w:szCs w:val="22"/>
          <w:lang w:eastAsia="es-MX"/>
        </w:rPr>
        <w:t>que respaldan las actividades mencionadas.</w:t>
      </w:r>
    </w:p>
    <w:p w14:paraId="6DBD71E6" w14:textId="77777777" w:rsidR="0049177C" w:rsidRPr="00E37FC8" w:rsidRDefault="0049177C" w:rsidP="00FC3BC4">
      <w:pPr>
        <w:suppressAutoHyphens/>
        <w:jc w:val="both"/>
        <w:rPr>
          <w:rFonts w:ascii="Montserrat Medium" w:eastAsia="MS Gothic" w:hAnsi="Montserrat Medium" w:cs="Arial"/>
          <w:bCs/>
          <w:noProof/>
          <w:kern w:val="1"/>
          <w:sz w:val="22"/>
          <w:szCs w:val="22"/>
          <w:lang w:eastAsia="es-MX"/>
        </w:rPr>
      </w:pPr>
    </w:p>
    <w:p w14:paraId="58DB9F39" w14:textId="04A6C470" w:rsidR="009008D5" w:rsidRPr="00FC3BC4" w:rsidRDefault="0049177C" w:rsidP="007E4337">
      <w:pPr>
        <w:pStyle w:val="Prrafodelista"/>
        <w:numPr>
          <w:ilvl w:val="0"/>
          <w:numId w:val="36"/>
        </w:numPr>
        <w:suppressAutoHyphens/>
        <w:jc w:val="both"/>
        <w:rPr>
          <w:rFonts w:ascii="Montserrat Medium" w:eastAsia="MS Gothic" w:hAnsi="Montserrat Medium" w:cs="Arial"/>
          <w:bCs/>
          <w:noProof/>
          <w:kern w:val="1"/>
          <w:sz w:val="22"/>
          <w:szCs w:val="22"/>
          <w:lang w:eastAsia="es-MX"/>
        </w:rPr>
      </w:pPr>
      <w:r w:rsidRPr="00752988">
        <w:rPr>
          <w:rFonts w:ascii="Montserrat Medium" w:eastAsia="MS Gothic" w:hAnsi="Montserrat Medium" w:cs="Arial"/>
          <w:bCs/>
          <w:noProof/>
          <w:kern w:val="1"/>
          <w:sz w:val="22"/>
          <w:szCs w:val="22"/>
          <w:lang w:eastAsia="es-MX"/>
        </w:rPr>
        <w:t xml:space="preserve">El personal que </w:t>
      </w:r>
      <w:r w:rsidR="001A21AF" w:rsidRPr="00752988">
        <w:rPr>
          <w:rFonts w:ascii="Montserrat Medium" w:eastAsia="MS Gothic" w:hAnsi="Montserrat Medium" w:cs="Arial"/>
          <w:bCs/>
          <w:noProof/>
          <w:kern w:val="1"/>
          <w:sz w:val="22"/>
          <w:szCs w:val="22"/>
          <w:lang w:eastAsia="es-MX"/>
        </w:rPr>
        <w:t xml:space="preserve">el proveedor asigne para realizar </w:t>
      </w:r>
      <w:r w:rsidRPr="00752988">
        <w:rPr>
          <w:rFonts w:ascii="Montserrat Medium" w:eastAsia="MS Gothic" w:hAnsi="Montserrat Medium" w:cs="Arial"/>
          <w:bCs/>
          <w:noProof/>
          <w:kern w:val="1"/>
          <w:sz w:val="22"/>
          <w:szCs w:val="22"/>
          <w:lang w:eastAsia="es-MX"/>
        </w:rPr>
        <w:t>las actividades descritas en el presente Anexo Técnico deberá contar al menos con preparación técnica o bachillerato y garantizar la cobertura en los turnos matutino, vespertino y nocturno, incluyendo fines de semana, se recomiendan al menos dos personas por cada 12 horas.</w:t>
      </w:r>
      <w:r w:rsidR="00AB4271" w:rsidRPr="00752988">
        <w:rPr>
          <w:rFonts w:ascii="Montserrat Medium" w:eastAsia="MS Gothic" w:hAnsi="Montserrat Medium" w:cs="Arial"/>
          <w:bCs/>
          <w:noProof/>
          <w:kern w:val="1"/>
          <w:sz w:val="22"/>
          <w:szCs w:val="22"/>
          <w:lang w:eastAsia="es-MX"/>
        </w:rPr>
        <w:t xml:space="preserve"> </w:t>
      </w:r>
    </w:p>
    <w:p w14:paraId="194E4FBB" w14:textId="77777777" w:rsidR="005F1234" w:rsidRPr="00E37FC8" w:rsidRDefault="005F1234" w:rsidP="00FC3BC4">
      <w:pPr>
        <w:suppressAutoHyphens/>
        <w:jc w:val="both"/>
        <w:rPr>
          <w:rFonts w:ascii="Montserrat Medium" w:eastAsia="Times New Roman" w:hAnsi="Montserrat Medium" w:cs="Arial"/>
          <w:b/>
          <w:sz w:val="22"/>
          <w:szCs w:val="22"/>
          <w:u w:val="single"/>
          <w:lang w:eastAsia="es-MX"/>
        </w:rPr>
      </w:pPr>
    </w:p>
    <w:p w14:paraId="7C7841D8" w14:textId="77777777" w:rsidR="00C27CA4" w:rsidRPr="00E37FC8" w:rsidRDefault="00C27CA4" w:rsidP="00FC3BC4">
      <w:pPr>
        <w:suppressAutoHyphens/>
        <w:jc w:val="both"/>
        <w:rPr>
          <w:rFonts w:ascii="Montserrat Medium" w:eastAsia="Times New Roman" w:hAnsi="Montserrat Medium" w:cs="Arial"/>
          <w:b/>
          <w:sz w:val="22"/>
          <w:szCs w:val="22"/>
          <w:u w:val="single"/>
          <w:lang w:eastAsia="es-MX"/>
        </w:rPr>
      </w:pPr>
      <w:r w:rsidRPr="00E37FC8">
        <w:rPr>
          <w:rFonts w:ascii="Montserrat Medium" w:eastAsia="Times New Roman" w:hAnsi="Montserrat Medium" w:cs="Arial"/>
          <w:b/>
          <w:sz w:val="22"/>
          <w:szCs w:val="22"/>
          <w:u w:val="single"/>
          <w:lang w:eastAsia="es-MX"/>
        </w:rPr>
        <w:t>1.-Distribuir y difundir el material del Programa Institucional de Higiene de Manos (PIHMA)</w:t>
      </w:r>
      <w:r w:rsidR="009D64CA" w:rsidRPr="00E37FC8">
        <w:rPr>
          <w:rFonts w:ascii="Montserrat Medium" w:eastAsia="Times New Roman" w:hAnsi="Montserrat Medium" w:cs="Arial"/>
          <w:b/>
          <w:sz w:val="22"/>
          <w:szCs w:val="22"/>
          <w:u w:val="single"/>
          <w:lang w:eastAsia="es-MX"/>
        </w:rPr>
        <w:t>.</w:t>
      </w:r>
    </w:p>
    <w:p w14:paraId="2C82EA24" w14:textId="77777777" w:rsidR="007E3598" w:rsidRPr="00E37FC8" w:rsidRDefault="007E3598" w:rsidP="00FC3BC4">
      <w:pPr>
        <w:suppressAutoHyphens/>
        <w:jc w:val="both"/>
        <w:rPr>
          <w:rFonts w:ascii="Montserrat Medium" w:eastAsia="Times New Roman" w:hAnsi="Montserrat Medium" w:cs="Arial"/>
          <w:sz w:val="22"/>
          <w:szCs w:val="22"/>
          <w:lang w:eastAsia="es-MX"/>
        </w:rPr>
      </w:pPr>
    </w:p>
    <w:p w14:paraId="355D257F" w14:textId="77777777" w:rsidR="007E3598" w:rsidRPr="00E37FC8" w:rsidRDefault="00C27CA4" w:rsidP="00FC3BC4">
      <w:pPr>
        <w:suppressAutoHyphens/>
        <w:jc w:val="both"/>
        <w:rPr>
          <w:rFonts w:ascii="Montserrat Medium" w:eastAsia="Times New Roman" w:hAnsi="Montserrat Medium" w:cs="Arial"/>
          <w:sz w:val="22"/>
          <w:szCs w:val="22"/>
          <w:lang w:eastAsia="es-MX"/>
        </w:rPr>
      </w:pPr>
      <w:r w:rsidRPr="0050662D">
        <w:rPr>
          <w:rFonts w:ascii="Montserrat Medium" w:eastAsia="Times New Roman" w:hAnsi="Montserrat Medium" w:cs="Arial"/>
          <w:b/>
          <w:sz w:val="22"/>
          <w:szCs w:val="22"/>
          <w:lang w:eastAsia="es-MX"/>
        </w:rPr>
        <w:t>Objetivo:</w:t>
      </w:r>
      <w:r w:rsidRPr="00E37FC8">
        <w:rPr>
          <w:rFonts w:ascii="Montserrat Medium" w:eastAsia="Times New Roman" w:hAnsi="Montserrat Medium" w:cs="Arial"/>
          <w:sz w:val="22"/>
          <w:szCs w:val="22"/>
          <w:lang w:eastAsia="es-MX"/>
        </w:rPr>
        <w:t xml:space="preserve"> Distribuir y difundir el material </w:t>
      </w:r>
      <w:r w:rsidR="00E405E4" w:rsidRPr="00E37FC8">
        <w:rPr>
          <w:rFonts w:ascii="Montserrat Medium" w:eastAsia="Times New Roman" w:hAnsi="Montserrat Medium" w:cs="Arial"/>
          <w:sz w:val="22"/>
          <w:szCs w:val="22"/>
          <w:lang w:eastAsia="es-MX"/>
        </w:rPr>
        <w:t xml:space="preserve">impreso y audiovisual </w:t>
      </w:r>
      <w:r w:rsidRPr="00E37FC8">
        <w:rPr>
          <w:rFonts w:ascii="Montserrat Medium" w:eastAsia="Times New Roman" w:hAnsi="Montserrat Medium" w:cs="Arial"/>
          <w:sz w:val="22"/>
          <w:szCs w:val="22"/>
          <w:lang w:eastAsia="es-MX"/>
        </w:rPr>
        <w:t>relacionado con el PIHMA, a todo el personal de la unidad, personal en formación de todos los campos clínicos, becarios y becados, pacientes, familiares y visitantes.</w:t>
      </w:r>
    </w:p>
    <w:p w14:paraId="51743860" w14:textId="77777777" w:rsidR="00933AF1" w:rsidRPr="00E37FC8" w:rsidRDefault="00933AF1" w:rsidP="00FC3BC4">
      <w:pPr>
        <w:suppressAutoHyphens/>
        <w:jc w:val="both"/>
        <w:rPr>
          <w:rFonts w:ascii="Montserrat Medium" w:eastAsia="Times New Roman" w:hAnsi="Montserrat Medium" w:cs="Arial"/>
          <w:sz w:val="22"/>
          <w:szCs w:val="22"/>
          <w:lang w:eastAsia="es-MX"/>
        </w:rPr>
      </w:pPr>
    </w:p>
    <w:p w14:paraId="72A3A066" w14:textId="77777777" w:rsidR="00933AF1" w:rsidRPr="00D623EC" w:rsidRDefault="00933AF1" w:rsidP="00FC3BC4">
      <w:pPr>
        <w:suppressAutoHyphens/>
        <w:jc w:val="both"/>
        <w:rPr>
          <w:rFonts w:ascii="Montserrat Medium" w:eastAsia="Times New Roman" w:hAnsi="Montserrat Medium" w:cs="Arial"/>
          <w:b/>
          <w:sz w:val="22"/>
          <w:szCs w:val="22"/>
          <w:lang w:eastAsia="es-MX"/>
        </w:rPr>
      </w:pPr>
      <w:r w:rsidRPr="00D623EC">
        <w:rPr>
          <w:rFonts w:ascii="Montserrat Medium" w:eastAsia="Times New Roman" w:hAnsi="Montserrat Medium" w:cs="Arial"/>
          <w:b/>
          <w:sz w:val="22"/>
          <w:szCs w:val="22"/>
          <w:lang w:eastAsia="es-MX"/>
        </w:rPr>
        <w:lastRenderedPageBreak/>
        <w:t xml:space="preserve">Bien / Servicio / Actividad: </w:t>
      </w:r>
    </w:p>
    <w:p w14:paraId="0A4D6DFB" w14:textId="5D18C11B" w:rsidR="00933AF1" w:rsidRPr="000278D3" w:rsidRDefault="00933AF1" w:rsidP="00FC3BC4">
      <w:pPr>
        <w:suppressAutoHyphens/>
        <w:jc w:val="both"/>
        <w:rPr>
          <w:rFonts w:ascii="Montserrat Medium" w:eastAsia="Times New Roman" w:hAnsi="Montserrat Medium" w:cs="Arial"/>
          <w:sz w:val="22"/>
          <w:szCs w:val="22"/>
          <w:lang w:eastAsia="es-MX"/>
        </w:rPr>
      </w:pPr>
      <w:r w:rsidRPr="00D623EC">
        <w:rPr>
          <w:rFonts w:ascii="Montserrat Medium" w:eastAsia="Times New Roman" w:hAnsi="Montserrat Medium" w:cs="Arial"/>
          <w:b/>
          <w:sz w:val="22"/>
          <w:szCs w:val="22"/>
          <w:lang w:eastAsia="es-MX"/>
        </w:rPr>
        <w:t xml:space="preserve">1. A. </w:t>
      </w:r>
      <w:r w:rsidRPr="00D623EC">
        <w:rPr>
          <w:rFonts w:ascii="Montserrat Medium" w:eastAsia="Times New Roman" w:hAnsi="Montserrat Medium" w:cs="Arial"/>
          <w:sz w:val="22"/>
          <w:szCs w:val="22"/>
          <w:lang w:eastAsia="es-MX"/>
        </w:rPr>
        <w:t xml:space="preserve">Elaborar el cronograma de distribución y difusión del material relacionado con el PIHMA al personal de la unidad, personal en formación (campos clínicos) becarios y </w:t>
      </w:r>
      <w:r w:rsidRPr="000278D3">
        <w:rPr>
          <w:rFonts w:ascii="Montserrat Medium" w:eastAsia="Times New Roman" w:hAnsi="Montserrat Medium" w:cs="Arial"/>
          <w:sz w:val="22"/>
          <w:szCs w:val="22"/>
          <w:lang w:eastAsia="es-MX"/>
        </w:rPr>
        <w:t>becados, pacientes, familiares y visitantes</w:t>
      </w:r>
      <w:r w:rsidR="00D623EC" w:rsidRPr="000278D3">
        <w:rPr>
          <w:rFonts w:ascii="Montserrat Medium" w:eastAsia="Times New Roman" w:hAnsi="Montserrat Medium" w:cs="Arial"/>
          <w:sz w:val="22"/>
          <w:szCs w:val="22"/>
          <w:lang w:eastAsia="es-MX"/>
        </w:rPr>
        <w:t xml:space="preserve"> </w:t>
      </w:r>
      <w:r w:rsidR="00D623EC" w:rsidRPr="007C0102">
        <w:rPr>
          <w:rFonts w:ascii="Montserrat Medium" w:eastAsia="Times New Roman" w:hAnsi="Montserrat Medium" w:cs="Arial"/>
          <w:b/>
          <w:sz w:val="22"/>
          <w:szCs w:val="22"/>
          <w:lang w:eastAsia="es-MX"/>
        </w:rPr>
        <w:t>(ANEXO 1)</w:t>
      </w:r>
      <w:r w:rsidRPr="007C0102">
        <w:rPr>
          <w:rFonts w:ascii="Montserrat Medium" w:eastAsia="Times New Roman" w:hAnsi="Montserrat Medium" w:cs="Arial"/>
          <w:b/>
          <w:sz w:val="22"/>
          <w:szCs w:val="22"/>
          <w:lang w:eastAsia="es-MX"/>
        </w:rPr>
        <w:t>.</w:t>
      </w:r>
      <w:r w:rsidR="00D623EC" w:rsidRPr="000278D3">
        <w:rPr>
          <w:rFonts w:ascii="Montserrat Medium" w:eastAsia="Times New Roman" w:hAnsi="Montserrat Medium" w:cs="Arial"/>
          <w:sz w:val="22"/>
          <w:szCs w:val="22"/>
          <w:lang w:eastAsia="es-MX"/>
        </w:rPr>
        <w:t xml:space="preserve"> </w:t>
      </w:r>
    </w:p>
    <w:p w14:paraId="5780F2A6" w14:textId="014E6F03" w:rsidR="00933AF1" w:rsidRPr="00E37FC8" w:rsidRDefault="00933AF1" w:rsidP="00FC3BC4">
      <w:pPr>
        <w:suppressAutoHyphens/>
        <w:jc w:val="both"/>
        <w:rPr>
          <w:rFonts w:ascii="Montserrat Medium" w:eastAsia="Times New Roman" w:hAnsi="Montserrat Medium" w:cs="Arial"/>
          <w:sz w:val="22"/>
          <w:szCs w:val="22"/>
          <w:lang w:eastAsia="es-MX"/>
        </w:rPr>
      </w:pPr>
      <w:r w:rsidRPr="000278D3">
        <w:rPr>
          <w:rFonts w:ascii="Montserrat Medium" w:eastAsia="Times New Roman" w:hAnsi="Montserrat Medium" w:cs="Arial"/>
          <w:sz w:val="22"/>
          <w:szCs w:val="22"/>
          <w:lang w:eastAsia="es-MX"/>
        </w:rPr>
        <w:t xml:space="preserve">El líder y equipo de Higiene de Manos determinarán la periodicidad de entrega del material impreso (folletos), las áreas y turnos específicos, de acuerdo con las necesidades de </w:t>
      </w:r>
      <w:r w:rsidR="00A92D06" w:rsidRPr="000278D3">
        <w:rPr>
          <w:rFonts w:ascii="Montserrat Medium" w:eastAsia="Times New Roman" w:hAnsi="Montserrat Medium" w:cs="Arial"/>
          <w:sz w:val="22"/>
          <w:szCs w:val="22"/>
          <w:lang w:eastAsia="es-MX"/>
        </w:rPr>
        <w:t>la</w:t>
      </w:r>
      <w:r w:rsidR="000278D3" w:rsidRPr="000278D3">
        <w:rPr>
          <w:rFonts w:ascii="Montserrat Medium" w:eastAsia="Times New Roman" w:hAnsi="Montserrat Medium" w:cs="Arial"/>
          <w:sz w:val="22"/>
          <w:szCs w:val="22"/>
          <w:lang w:eastAsia="es-MX"/>
        </w:rPr>
        <w:t xml:space="preserve"> unidad médica</w:t>
      </w:r>
      <w:r w:rsidR="000278D3" w:rsidRPr="000278D3">
        <w:rPr>
          <w:rFonts w:ascii="Montserrat Medium" w:hAnsi="Montserrat Medium" w:cs="Arial"/>
          <w:b/>
          <w:sz w:val="22"/>
          <w:szCs w:val="22"/>
        </w:rPr>
        <w:t xml:space="preserve"> (ANEXO 2).</w:t>
      </w:r>
    </w:p>
    <w:p w14:paraId="08E9BA8D" w14:textId="77777777" w:rsidR="00933AF1" w:rsidRPr="00E37FC8" w:rsidRDefault="00933AF1" w:rsidP="00FC3BC4">
      <w:pPr>
        <w:suppressAutoHyphens/>
        <w:jc w:val="both"/>
        <w:rPr>
          <w:rFonts w:ascii="Montserrat Medium" w:eastAsia="Times New Roman" w:hAnsi="Montserrat Medium" w:cs="Arial"/>
          <w:sz w:val="22"/>
          <w:szCs w:val="22"/>
          <w:lang w:eastAsia="es-MX"/>
        </w:rPr>
      </w:pPr>
      <w:r w:rsidRPr="0050662D">
        <w:rPr>
          <w:rFonts w:ascii="Montserrat Medium" w:eastAsia="Times New Roman" w:hAnsi="Montserrat Medium" w:cs="Arial"/>
          <w:sz w:val="22"/>
          <w:szCs w:val="22"/>
          <w:lang w:eastAsia="es-MX"/>
        </w:rPr>
        <w:t>El objetivo</w:t>
      </w:r>
      <w:r w:rsidRPr="00E37FC8">
        <w:rPr>
          <w:rFonts w:ascii="Montserrat Medium" w:eastAsia="Times New Roman" w:hAnsi="Montserrat Medium" w:cs="Arial"/>
          <w:sz w:val="22"/>
          <w:szCs w:val="22"/>
          <w:lang w:eastAsia="es-MX"/>
        </w:rPr>
        <w:t xml:space="preserve"> de esta distribución y difusión es hacer partícipe al personal de la unidad, personal en formación</w:t>
      </w:r>
      <w:r w:rsidR="00C55598" w:rsidRPr="00E37FC8">
        <w:rPr>
          <w:rFonts w:ascii="Montserrat Medium" w:eastAsia="Times New Roman" w:hAnsi="Montserrat Medium" w:cs="Arial"/>
          <w:sz w:val="22"/>
          <w:szCs w:val="22"/>
          <w:lang w:eastAsia="es-MX"/>
        </w:rPr>
        <w:t xml:space="preserve"> de todos los </w:t>
      </w:r>
      <w:r w:rsidRPr="00E37FC8">
        <w:rPr>
          <w:rFonts w:ascii="Montserrat Medium" w:eastAsia="Times New Roman" w:hAnsi="Montserrat Medium" w:cs="Arial"/>
          <w:sz w:val="22"/>
          <w:szCs w:val="22"/>
          <w:lang w:eastAsia="es-MX"/>
        </w:rPr>
        <w:t>campos clínicos</w:t>
      </w:r>
      <w:r w:rsidR="00C55598" w:rsidRPr="00E37FC8">
        <w:rPr>
          <w:rFonts w:ascii="Montserrat Medium" w:eastAsia="Times New Roman" w:hAnsi="Montserrat Medium" w:cs="Arial"/>
          <w:sz w:val="22"/>
          <w:szCs w:val="22"/>
          <w:lang w:eastAsia="es-MX"/>
        </w:rPr>
        <w:t xml:space="preserve">, </w:t>
      </w:r>
      <w:r w:rsidRPr="00E37FC8">
        <w:rPr>
          <w:rFonts w:ascii="Montserrat Medium" w:eastAsia="Times New Roman" w:hAnsi="Montserrat Medium" w:cs="Arial"/>
          <w:sz w:val="22"/>
          <w:szCs w:val="22"/>
          <w:lang w:eastAsia="es-MX"/>
        </w:rPr>
        <w:t>becarios y becados, pacientes, familiares y visitantes de la responsabilidad compartida en la vig</w:t>
      </w:r>
      <w:r w:rsidR="000A0B20" w:rsidRPr="00E37FC8">
        <w:rPr>
          <w:rFonts w:ascii="Montserrat Medium" w:eastAsia="Times New Roman" w:hAnsi="Montserrat Medium" w:cs="Arial"/>
          <w:sz w:val="22"/>
          <w:szCs w:val="22"/>
          <w:lang w:eastAsia="es-MX"/>
        </w:rPr>
        <w:t>ilancia del cumplimiento de la h</w:t>
      </w:r>
      <w:r w:rsidRPr="00E37FC8">
        <w:rPr>
          <w:rFonts w:ascii="Montserrat Medium" w:eastAsia="Times New Roman" w:hAnsi="Montserrat Medium" w:cs="Arial"/>
          <w:sz w:val="22"/>
          <w:szCs w:val="22"/>
          <w:lang w:eastAsia="es-MX"/>
        </w:rPr>
        <w:t xml:space="preserve">igiene de </w:t>
      </w:r>
      <w:r w:rsidR="000A0B20" w:rsidRPr="00E37FC8">
        <w:rPr>
          <w:rFonts w:ascii="Montserrat Medium" w:eastAsia="Times New Roman" w:hAnsi="Montserrat Medium" w:cs="Arial"/>
          <w:sz w:val="22"/>
          <w:szCs w:val="22"/>
          <w:lang w:eastAsia="es-MX"/>
        </w:rPr>
        <w:t>m</w:t>
      </w:r>
      <w:r w:rsidRPr="00E37FC8">
        <w:rPr>
          <w:rFonts w:ascii="Montserrat Medium" w:eastAsia="Times New Roman" w:hAnsi="Montserrat Medium" w:cs="Arial"/>
          <w:sz w:val="22"/>
          <w:szCs w:val="22"/>
          <w:lang w:eastAsia="es-MX"/>
        </w:rPr>
        <w:t>anos</w:t>
      </w:r>
      <w:r w:rsidR="000A0B20" w:rsidRPr="00E37FC8">
        <w:rPr>
          <w:rFonts w:ascii="Montserrat Medium" w:eastAsia="Times New Roman" w:hAnsi="Montserrat Medium" w:cs="Arial"/>
          <w:sz w:val="22"/>
          <w:szCs w:val="22"/>
          <w:lang w:eastAsia="es-MX"/>
        </w:rPr>
        <w:t xml:space="preserve"> y lograr su sensibilización para mejorar el apego</w:t>
      </w:r>
      <w:r w:rsidRPr="00E37FC8">
        <w:rPr>
          <w:rFonts w:ascii="Montserrat Medium" w:eastAsia="Times New Roman" w:hAnsi="Montserrat Medium" w:cs="Arial"/>
          <w:sz w:val="22"/>
          <w:szCs w:val="22"/>
          <w:lang w:eastAsia="es-MX"/>
        </w:rPr>
        <w:t>.</w:t>
      </w:r>
    </w:p>
    <w:p w14:paraId="09A66A73" w14:textId="77777777" w:rsidR="00933AF1" w:rsidRPr="00E37FC8" w:rsidRDefault="00933AF1"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sz w:val="22"/>
          <w:szCs w:val="22"/>
          <w:lang w:eastAsia="es-MX"/>
        </w:rPr>
        <w:t xml:space="preserve">El material incluye los recordatorios en el lugar de trabajo (carteles), videos y folletos con información relacionada al PIHMA. </w:t>
      </w:r>
    </w:p>
    <w:p w14:paraId="504E6C3B" w14:textId="77777777" w:rsidR="00933AF1" w:rsidRPr="00E37FC8" w:rsidRDefault="00933AF1"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sz w:val="22"/>
          <w:szCs w:val="22"/>
          <w:lang w:eastAsia="es-MX"/>
        </w:rPr>
        <w:t xml:space="preserve">El equipo de higiene de manos y proveedor procurará evitar el dispendio del material impreso al personal de la unidad, personal en formación (campos clínicos) becarios y becados, entregando el folleto una sola vez y cuando haya personal de nuevo ingreso.  </w:t>
      </w:r>
    </w:p>
    <w:p w14:paraId="6B9B04F3" w14:textId="77777777" w:rsidR="00C55598" w:rsidRPr="00E37FC8" w:rsidRDefault="00933AF1"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Entregable:</w:t>
      </w:r>
      <w:r w:rsidRPr="00E37FC8">
        <w:rPr>
          <w:rFonts w:ascii="Montserrat Medium" w:eastAsia="Times New Roman" w:hAnsi="Montserrat Medium" w:cs="Arial"/>
          <w:sz w:val="22"/>
          <w:szCs w:val="22"/>
          <w:lang w:eastAsia="es-MX"/>
        </w:rPr>
        <w:t xml:space="preserve"> Cronograma detallado de las actividades para la entrega y difusión de los videos, folletos, así como la colocación de los carteles. </w:t>
      </w:r>
    </w:p>
    <w:p w14:paraId="3519BF3C" w14:textId="77777777" w:rsidR="00933AF1" w:rsidRPr="00E37FC8" w:rsidRDefault="00C55598"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Arial Unicode MS" w:hAnsi="Montserrat Medium" w:cs="Arial"/>
          <w:bCs/>
          <w:sz w:val="22"/>
          <w:szCs w:val="22"/>
          <w:lang w:eastAsia="ar-SA"/>
        </w:rPr>
        <w:t>Como sustento de evidencia de la entrega y difusión de los videos, folletos, así como la colocación de los carteles se tomarán fotografías aleatorias en los servicios y se anexarán al informe entregable</w:t>
      </w:r>
    </w:p>
    <w:p w14:paraId="647D4DC8" w14:textId="5F9671FA" w:rsidR="00F66CA2" w:rsidRPr="00E37FC8" w:rsidRDefault="00933AF1"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Periodicidad de entrega:</w:t>
      </w:r>
      <w:r w:rsidRPr="00E37FC8">
        <w:rPr>
          <w:rFonts w:ascii="Montserrat Medium" w:eastAsia="Times New Roman" w:hAnsi="Montserrat Medium" w:cs="Arial"/>
          <w:sz w:val="22"/>
          <w:szCs w:val="22"/>
          <w:lang w:eastAsia="es-MX"/>
        </w:rPr>
        <w:t xml:space="preserve"> El cronograma, dentro de los primeros 10 días naturales siguientes a la notificación del fallo. </w:t>
      </w:r>
    </w:p>
    <w:p w14:paraId="361DDB3B" w14:textId="77777777" w:rsidR="00933AF1" w:rsidRPr="00E37FC8" w:rsidRDefault="00933AF1"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sz w:val="22"/>
          <w:szCs w:val="22"/>
          <w:lang w:eastAsia="es-MX"/>
        </w:rPr>
        <w:t>Informe mensual del avance en la distribución y difusión del material (número de personas a quienes se difundió y el total de folletos que se distribuyeron), con base en el cronograma detallado de actividades.</w:t>
      </w:r>
    </w:p>
    <w:p w14:paraId="32703DA7" w14:textId="77777777" w:rsidR="00933AF1" w:rsidRPr="00E37FC8" w:rsidRDefault="00933AF1"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sz w:val="22"/>
          <w:szCs w:val="22"/>
          <w:lang w:eastAsia="es-MX"/>
        </w:rPr>
        <w:t xml:space="preserve">Cada Jefe de Servicio de la unidad médica avalará, mediante su firma, la recepción y cantidad del material impreso (folletos) distribuido en su área, de acuerdo con el cronograma. </w:t>
      </w:r>
    </w:p>
    <w:p w14:paraId="66C3F56B" w14:textId="00B1EDD7" w:rsidR="00FC3BC4" w:rsidRPr="00E37FC8" w:rsidRDefault="00933AF1"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Medio de entrega:</w:t>
      </w:r>
      <w:r w:rsidRPr="00E37FC8">
        <w:rPr>
          <w:rFonts w:ascii="Montserrat Medium" w:eastAsia="Times New Roman" w:hAnsi="Montserrat Medium" w:cs="Arial"/>
          <w:sz w:val="22"/>
          <w:szCs w:val="22"/>
          <w:lang w:eastAsia="es-MX"/>
        </w:rPr>
        <w:t xml:space="preserve"> El cronograma en formato electrónico y por escrito al líder del equipo de higiene de manos. </w:t>
      </w:r>
    </w:p>
    <w:p w14:paraId="44FE0A80" w14:textId="77777777" w:rsidR="00571C89" w:rsidRDefault="00571C89" w:rsidP="00FC3BC4">
      <w:pPr>
        <w:suppressAutoHyphens/>
        <w:jc w:val="both"/>
        <w:rPr>
          <w:rFonts w:ascii="Montserrat Medium" w:eastAsia="Times New Roman" w:hAnsi="Montserrat Medium" w:cs="Arial"/>
          <w:b/>
          <w:sz w:val="22"/>
          <w:szCs w:val="22"/>
          <w:lang w:eastAsia="es-MX"/>
        </w:rPr>
      </w:pPr>
    </w:p>
    <w:p w14:paraId="4B977FEE" w14:textId="77777777" w:rsidR="005B6B49" w:rsidRPr="00E37FC8" w:rsidRDefault="00401A67" w:rsidP="00FC3BC4">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Bien / Servicio / Actividad: </w:t>
      </w:r>
    </w:p>
    <w:p w14:paraId="0E13B816" w14:textId="77777777" w:rsidR="00401A67" w:rsidRPr="00E37FC8" w:rsidRDefault="00401A67"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1. B. </w:t>
      </w:r>
      <w:r w:rsidRPr="00E37FC8">
        <w:rPr>
          <w:rFonts w:ascii="Montserrat Medium" w:eastAsia="Times New Roman" w:hAnsi="Montserrat Medium" w:cs="Arial"/>
          <w:sz w:val="22"/>
          <w:szCs w:val="22"/>
          <w:lang w:eastAsia="es-MX"/>
        </w:rPr>
        <w:t>Reproducir sin publicidad del licitante adjudicado el material de difusión.</w:t>
      </w:r>
    </w:p>
    <w:p w14:paraId="2589E9AD" w14:textId="77777777" w:rsidR="00F20E5B" w:rsidRPr="00E37FC8" w:rsidRDefault="00401A67"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sz w:val="22"/>
          <w:szCs w:val="22"/>
          <w:lang w:eastAsia="es-MX"/>
        </w:rPr>
        <w:t xml:space="preserve">El responsable del contrato (Administrador y Director de la unidad médica) junto con el equipo de higiene de manos determinará la cantidad de folletos y carteles a reproducir. </w:t>
      </w:r>
    </w:p>
    <w:p w14:paraId="36D668D7" w14:textId="77777777" w:rsidR="00401A67" w:rsidRPr="00E37FC8" w:rsidRDefault="00401A67"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sz w:val="22"/>
          <w:szCs w:val="22"/>
          <w:lang w:eastAsia="es-MX"/>
        </w:rPr>
        <w:t>Así como, la cantidad de copias del material audiovisual que se difundirá.</w:t>
      </w:r>
    </w:p>
    <w:p w14:paraId="668DDFB0" w14:textId="77777777" w:rsidR="00571C89" w:rsidRDefault="00571C89" w:rsidP="00FC3BC4">
      <w:pPr>
        <w:autoSpaceDE w:val="0"/>
        <w:autoSpaceDN w:val="0"/>
        <w:adjustRightInd w:val="0"/>
        <w:jc w:val="both"/>
        <w:rPr>
          <w:rFonts w:ascii="Montserrat Medium" w:eastAsia="Times New Roman" w:hAnsi="Montserrat Medium" w:cs="Arial"/>
          <w:b/>
          <w:sz w:val="22"/>
          <w:szCs w:val="22"/>
          <w:lang w:eastAsia="es-MX"/>
        </w:rPr>
      </w:pPr>
    </w:p>
    <w:p w14:paraId="5A80D586" w14:textId="77777777" w:rsidR="00401A67" w:rsidRPr="00E37FC8" w:rsidRDefault="00401A67"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Entregable:</w:t>
      </w:r>
      <w:r w:rsidRPr="00E37FC8">
        <w:rPr>
          <w:rFonts w:ascii="Montserrat Medium" w:eastAsia="Times New Roman" w:hAnsi="Montserrat Medium" w:cs="Arial"/>
          <w:sz w:val="22"/>
          <w:szCs w:val="22"/>
          <w:lang w:eastAsia="es-MX"/>
        </w:rPr>
        <w:t xml:space="preserve"> Los videos, carteles y folletos determinados por el responsable del contrato en conjunto con el equipo de higiene de manos.</w:t>
      </w:r>
    </w:p>
    <w:p w14:paraId="6BCB46BD" w14:textId="77777777" w:rsidR="00571C89" w:rsidRDefault="00571C89" w:rsidP="00FC3BC4">
      <w:pPr>
        <w:autoSpaceDE w:val="0"/>
        <w:autoSpaceDN w:val="0"/>
        <w:adjustRightInd w:val="0"/>
        <w:jc w:val="both"/>
        <w:rPr>
          <w:rFonts w:ascii="Montserrat Medium" w:eastAsia="Times New Roman" w:hAnsi="Montserrat Medium" w:cs="Arial"/>
          <w:b/>
          <w:sz w:val="22"/>
          <w:szCs w:val="22"/>
          <w:lang w:eastAsia="es-MX"/>
        </w:rPr>
      </w:pPr>
    </w:p>
    <w:p w14:paraId="1B8C5238" w14:textId="77777777" w:rsidR="00401A67" w:rsidRPr="00E37FC8" w:rsidRDefault="00401A67"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Periodicidad de entrega:</w:t>
      </w:r>
      <w:r w:rsidRPr="00E37FC8">
        <w:rPr>
          <w:rFonts w:ascii="Montserrat Medium" w:eastAsia="Times New Roman" w:hAnsi="Montserrat Medium" w:cs="Arial"/>
          <w:sz w:val="22"/>
          <w:szCs w:val="22"/>
          <w:lang w:eastAsia="es-MX"/>
        </w:rPr>
        <w:t xml:space="preserve"> De manera inicial en un plazo no mayor a 30 días naturales a partir de la notificación del fallo.</w:t>
      </w:r>
    </w:p>
    <w:p w14:paraId="7065BEC3" w14:textId="77777777" w:rsidR="00571C89" w:rsidRDefault="00571C89" w:rsidP="00FC3BC4">
      <w:pPr>
        <w:autoSpaceDE w:val="0"/>
        <w:autoSpaceDN w:val="0"/>
        <w:adjustRightInd w:val="0"/>
        <w:jc w:val="both"/>
        <w:rPr>
          <w:rFonts w:ascii="Montserrat Medium" w:eastAsia="Times New Roman" w:hAnsi="Montserrat Medium" w:cs="Arial"/>
          <w:b/>
          <w:sz w:val="22"/>
          <w:szCs w:val="22"/>
          <w:lang w:eastAsia="es-MX"/>
        </w:rPr>
      </w:pPr>
    </w:p>
    <w:p w14:paraId="713AEE54" w14:textId="77777777" w:rsidR="00401A67" w:rsidRPr="00E37FC8" w:rsidRDefault="00401A67"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Medio de entrega:</w:t>
      </w:r>
      <w:r w:rsidRPr="00E37FC8">
        <w:rPr>
          <w:rFonts w:ascii="Montserrat Medium" w:eastAsia="Times New Roman" w:hAnsi="Montserrat Medium" w:cs="Arial"/>
          <w:sz w:val="22"/>
          <w:szCs w:val="22"/>
          <w:lang w:eastAsia="es-MX"/>
        </w:rPr>
        <w:t xml:space="preserve"> Formato físico y electrónico, con acuse de recibo de ambos en físico.</w:t>
      </w:r>
    </w:p>
    <w:p w14:paraId="60E5AF95" w14:textId="77777777" w:rsidR="00571C89" w:rsidRDefault="00571C89" w:rsidP="00FC3BC4">
      <w:pPr>
        <w:suppressAutoHyphens/>
        <w:jc w:val="both"/>
        <w:rPr>
          <w:rFonts w:ascii="Montserrat Medium" w:eastAsia="Times New Roman" w:hAnsi="Montserrat Medium" w:cs="Arial"/>
          <w:b/>
          <w:sz w:val="22"/>
          <w:szCs w:val="22"/>
          <w:lang w:eastAsia="es-MX"/>
        </w:rPr>
      </w:pPr>
    </w:p>
    <w:p w14:paraId="3B64F893" w14:textId="77777777" w:rsidR="005B6B49" w:rsidRPr="00E37FC8" w:rsidRDefault="00DE1C7B" w:rsidP="00FC3BC4">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Bien / Servicio / Actividad: </w:t>
      </w:r>
    </w:p>
    <w:p w14:paraId="2BA0E683" w14:textId="77777777" w:rsidR="00DE1C7B" w:rsidRPr="00E37FC8" w:rsidRDefault="00DE1C7B"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1. C.</w:t>
      </w:r>
      <w:r w:rsidRPr="00E37FC8">
        <w:rPr>
          <w:rFonts w:ascii="Montserrat Medium" w:eastAsia="Times New Roman" w:hAnsi="Montserrat Medium" w:cs="Arial"/>
          <w:sz w:val="22"/>
          <w:szCs w:val="22"/>
          <w:lang w:eastAsia="es-MX"/>
        </w:rPr>
        <w:t xml:space="preserve"> Instalar el material de difusión (carteles) en los puntos que determine el líder y equipo de higiene de manos, con la asesoría técnica del Jefe de Conservación de la unidad médica, para no generar contaminación visual.</w:t>
      </w:r>
    </w:p>
    <w:p w14:paraId="56B7F187" w14:textId="77777777" w:rsidR="00DE1C7B" w:rsidRPr="00E37FC8" w:rsidRDefault="00DE1C7B"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sz w:val="22"/>
          <w:szCs w:val="22"/>
          <w:lang w:eastAsia="es-MX"/>
        </w:rPr>
        <w:t>El material de difusión (carteles) del ejercicio anterior deberá</w:t>
      </w:r>
      <w:r w:rsidR="00663817" w:rsidRPr="00E37FC8">
        <w:rPr>
          <w:rFonts w:ascii="Montserrat Medium" w:eastAsia="Times New Roman" w:hAnsi="Montserrat Medium" w:cs="Arial"/>
          <w:sz w:val="22"/>
          <w:szCs w:val="22"/>
          <w:lang w:eastAsia="es-MX"/>
        </w:rPr>
        <w:t>n</w:t>
      </w:r>
      <w:r w:rsidRPr="00E37FC8">
        <w:rPr>
          <w:rFonts w:ascii="Montserrat Medium" w:eastAsia="Times New Roman" w:hAnsi="Montserrat Medium" w:cs="Arial"/>
          <w:sz w:val="22"/>
          <w:szCs w:val="22"/>
          <w:lang w:eastAsia="es-MX"/>
        </w:rPr>
        <w:t xml:space="preserve"> ser retirado</w:t>
      </w:r>
      <w:r w:rsidR="00663817" w:rsidRPr="00E37FC8">
        <w:rPr>
          <w:rFonts w:ascii="Montserrat Medium" w:eastAsia="Times New Roman" w:hAnsi="Montserrat Medium" w:cs="Arial"/>
          <w:sz w:val="22"/>
          <w:szCs w:val="22"/>
          <w:lang w:eastAsia="es-MX"/>
        </w:rPr>
        <w:t>s</w:t>
      </w:r>
      <w:r w:rsidRPr="00E37FC8">
        <w:rPr>
          <w:rFonts w:ascii="Montserrat Medium" w:eastAsia="Times New Roman" w:hAnsi="Montserrat Medium" w:cs="Arial"/>
          <w:sz w:val="22"/>
          <w:szCs w:val="22"/>
          <w:lang w:eastAsia="es-MX"/>
        </w:rPr>
        <w:t xml:space="preserve"> por el proveedor y entregado al director de la unidad.</w:t>
      </w:r>
    </w:p>
    <w:p w14:paraId="0A5433A8" w14:textId="77777777" w:rsidR="00571C89" w:rsidRDefault="00571C89" w:rsidP="00FC3BC4">
      <w:pPr>
        <w:autoSpaceDE w:val="0"/>
        <w:autoSpaceDN w:val="0"/>
        <w:adjustRightInd w:val="0"/>
        <w:jc w:val="both"/>
        <w:rPr>
          <w:rFonts w:ascii="Montserrat Medium" w:eastAsia="Times New Roman" w:hAnsi="Montserrat Medium" w:cs="Arial"/>
          <w:b/>
          <w:sz w:val="22"/>
          <w:szCs w:val="22"/>
          <w:lang w:eastAsia="es-MX"/>
        </w:rPr>
      </w:pPr>
    </w:p>
    <w:p w14:paraId="69B99BE3" w14:textId="77777777" w:rsidR="00663817" w:rsidRPr="00E37FC8" w:rsidRDefault="00663817"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Entregable: </w:t>
      </w:r>
      <w:r w:rsidRPr="00E37FC8">
        <w:rPr>
          <w:rFonts w:ascii="Montserrat Medium" w:eastAsia="Times New Roman" w:hAnsi="Montserrat Medium" w:cs="Arial"/>
          <w:sz w:val="22"/>
          <w:szCs w:val="22"/>
          <w:lang w:eastAsia="es-MX"/>
        </w:rPr>
        <w:t>Reporte inicial del número de carteles colocados por servicio/área.</w:t>
      </w:r>
    </w:p>
    <w:p w14:paraId="5B4E6E66" w14:textId="77777777" w:rsidR="00571C89" w:rsidRDefault="00571C89" w:rsidP="00FC3BC4">
      <w:pPr>
        <w:autoSpaceDE w:val="0"/>
        <w:autoSpaceDN w:val="0"/>
        <w:adjustRightInd w:val="0"/>
        <w:jc w:val="both"/>
        <w:rPr>
          <w:rFonts w:ascii="Montserrat Medium" w:eastAsia="Times New Roman" w:hAnsi="Montserrat Medium" w:cs="Arial"/>
          <w:b/>
          <w:sz w:val="22"/>
          <w:szCs w:val="22"/>
          <w:lang w:eastAsia="es-MX"/>
        </w:rPr>
      </w:pPr>
    </w:p>
    <w:p w14:paraId="109E371F" w14:textId="77777777" w:rsidR="00663817" w:rsidRPr="00E37FC8" w:rsidRDefault="00663817"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Periodicidad de entrega:</w:t>
      </w:r>
      <w:r w:rsidRPr="00E37FC8">
        <w:rPr>
          <w:rFonts w:ascii="Montserrat Medium" w:eastAsia="Times New Roman" w:hAnsi="Montserrat Medium" w:cs="Arial"/>
          <w:sz w:val="22"/>
          <w:szCs w:val="22"/>
          <w:lang w:eastAsia="es-MX"/>
        </w:rPr>
        <w:t xml:space="preserve"> en un lapso no mayor de 40 días naturales a partir de la notificación del fallo.</w:t>
      </w:r>
    </w:p>
    <w:p w14:paraId="6AEE2C00" w14:textId="77777777" w:rsidR="00571C89" w:rsidRDefault="00571C89" w:rsidP="00FC3BC4">
      <w:pPr>
        <w:autoSpaceDE w:val="0"/>
        <w:autoSpaceDN w:val="0"/>
        <w:adjustRightInd w:val="0"/>
        <w:jc w:val="both"/>
        <w:rPr>
          <w:rFonts w:ascii="Montserrat Medium" w:eastAsia="Times New Roman" w:hAnsi="Montserrat Medium" w:cs="Arial"/>
          <w:b/>
          <w:sz w:val="22"/>
          <w:szCs w:val="22"/>
          <w:lang w:eastAsia="es-MX"/>
        </w:rPr>
      </w:pPr>
    </w:p>
    <w:p w14:paraId="20B56A11" w14:textId="77777777" w:rsidR="00933AF1" w:rsidRPr="00E37FC8" w:rsidRDefault="00663817" w:rsidP="00FC3BC4">
      <w:pPr>
        <w:autoSpaceDE w:val="0"/>
        <w:autoSpaceDN w:val="0"/>
        <w:adjustRightInd w:val="0"/>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Medio de entrega:</w:t>
      </w:r>
      <w:r w:rsidRPr="00E37FC8">
        <w:rPr>
          <w:rFonts w:ascii="Montserrat Medium" w:eastAsia="Times New Roman" w:hAnsi="Montserrat Medium" w:cs="Arial"/>
          <w:sz w:val="22"/>
          <w:szCs w:val="22"/>
          <w:lang w:eastAsia="es-MX"/>
        </w:rPr>
        <w:t xml:space="preserve"> Información en formato electrónico y acuse de recibo en físico.</w:t>
      </w:r>
    </w:p>
    <w:p w14:paraId="6AB2E4CA" w14:textId="77777777" w:rsidR="005865DB" w:rsidRDefault="005865DB" w:rsidP="00FC3BC4">
      <w:pPr>
        <w:suppressAutoHyphens/>
        <w:jc w:val="both"/>
        <w:rPr>
          <w:rFonts w:ascii="Montserrat Medium" w:eastAsia="Times New Roman" w:hAnsi="Montserrat Medium" w:cs="Arial"/>
          <w:b/>
          <w:sz w:val="22"/>
          <w:szCs w:val="22"/>
          <w:lang w:eastAsia="es-MX"/>
        </w:rPr>
      </w:pPr>
    </w:p>
    <w:p w14:paraId="6C0018AF" w14:textId="77777777" w:rsidR="005B6B49" w:rsidRDefault="00CF7203" w:rsidP="00FC3BC4">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Bien / Servicio / Actividad: </w:t>
      </w:r>
    </w:p>
    <w:p w14:paraId="47559E11" w14:textId="77777777" w:rsidR="000C7C59" w:rsidRPr="00E37FC8" w:rsidRDefault="000C7C59" w:rsidP="00FC3BC4">
      <w:pPr>
        <w:suppressAutoHyphens/>
        <w:jc w:val="both"/>
        <w:rPr>
          <w:rFonts w:ascii="Montserrat Medium" w:eastAsia="Times New Roman" w:hAnsi="Montserrat Medium" w:cs="Arial"/>
          <w:b/>
          <w:sz w:val="22"/>
          <w:szCs w:val="22"/>
          <w:lang w:eastAsia="es-MX"/>
        </w:rPr>
      </w:pPr>
    </w:p>
    <w:p w14:paraId="5ABFE2B7" w14:textId="77777777" w:rsidR="00CF7203" w:rsidRPr="00E37FC8" w:rsidRDefault="00CF7203"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1. D.</w:t>
      </w:r>
      <w:r w:rsidRPr="00E37FC8">
        <w:rPr>
          <w:rFonts w:ascii="Montserrat Medium" w:eastAsia="Times New Roman" w:hAnsi="Montserrat Medium" w:cs="Arial"/>
          <w:sz w:val="22"/>
          <w:szCs w:val="22"/>
          <w:lang w:eastAsia="es-MX"/>
        </w:rPr>
        <w:t xml:space="preserve"> Supervisar de forma continua la integridad y permanencia de carteles, y en caso de pérdida, deterioro se deberán sustituir de forma inmediata.</w:t>
      </w:r>
    </w:p>
    <w:p w14:paraId="0E696B1D" w14:textId="77777777" w:rsidR="00CF7203" w:rsidRPr="00E37FC8" w:rsidRDefault="00CF7203" w:rsidP="00FC3BC4">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Entregable: </w:t>
      </w:r>
      <w:r w:rsidRPr="00E37FC8">
        <w:rPr>
          <w:rFonts w:ascii="Montserrat Medium" w:eastAsia="Times New Roman" w:hAnsi="Montserrat Medium" w:cs="Arial"/>
          <w:sz w:val="22"/>
          <w:szCs w:val="22"/>
          <w:lang w:eastAsia="es-MX"/>
        </w:rPr>
        <w:t>Reporte de los carteles repuestos, por servicio, en formato electrónico.</w:t>
      </w:r>
    </w:p>
    <w:p w14:paraId="7D3EE8D6" w14:textId="77777777" w:rsidR="00CF7203" w:rsidRPr="00E37FC8" w:rsidRDefault="00CF7203" w:rsidP="00FC3BC4">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Periodicidad de entrega: </w:t>
      </w:r>
      <w:r w:rsidRPr="00E37FC8">
        <w:rPr>
          <w:rFonts w:ascii="Montserrat Medium" w:eastAsia="Times New Roman" w:hAnsi="Montserrat Medium" w:cs="Arial"/>
          <w:sz w:val="22"/>
          <w:szCs w:val="22"/>
          <w:lang w:eastAsia="es-MX"/>
        </w:rPr>
        <w:t>en forma mensual.</w:t>
      </w:r>
    </w:p>
    <w:p w14:paraId="71774782" w14:textId="77777777" w:rsidR="00C27CA4" w:rsidRDefault="00CF7203"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Medio de entrega: </w:t>
      </w:r>
      <w:r w:rsidRPr="00E37FC8">
        <w:rPr>
          <w:rFonts w:ascii="Montserrat Medium" w:eastAsia="Times New Roman" w:hAnsi="Montserrat Medium" w:cs="Arial"/>
          <w:sz w:val="22"/>
          <w:szCs w:val="22"/>
          <w:lang w:eastAsia="es-MX"/>
        </w:rPr>
        <w:t>Información en formato electrónico y acuse de recibo en físico.</w:t>
      </w:r>
    </w:p>
    <w:p w14:paraId="6B110C77" w14:textId="77777777" w:rsidR="00AF14AA" w:rsidRDefault="00AF14AA" w:rsidP="00FC3BC4">
      <w:pPr>
        <w:suppressAutoHyphens/>
        <w:jc w:val="both"/>
        <w:rPr>
          <w:rFonts w:ascii="Montserrat Medium" w:eastAsia="Times New Roman" w:hAnsi="Montserrat Medium" w:cs="Arial"/>
          <w:sz w:val="22"/>
          <w:szCs w:val="22"/>
          <w:lang w:eastAsia="es-MX"/>
        </w:rPr>
      </w:pPr>
    </w:p>
    <w:p w14:paraId="42F4A9E8" w14:textId="1E75F764" w:rsidR="00AF14AA" w:rsidRPr="007C0102" w:rsidRDefault="00AF14AA" w:rsidP="00AF14AA">
      <w:pPr>
        <w:suppressAutoHyphens/>
        <w:jc w:val="both"/>
        <w:rPr>
          <w:rFonts w:ascii="Montserrat Medium" w:eastAsia="Times New Roman" w:hAnsi="Montserrat Medium" w:cs="Arial"/>
          <w:b/>
          <w:sz w:val="22"/>
          <w:szCs w:val="22"/>
          <w:u w:val="single"/>
          <w:lang w:eastAsia="es-MX"/>
        </w:rPr>
      </w:pPr>
      <w:r w:rsidRPr="007C0102">
        <w:rPr>
          <w:rFonts w:ascii="Montserrat Medium" w:eastAsia="Times New Roman" w:hAnsi="Montserrat Medium" w:cs="Arial"/>
          <w:b/>
          <w:sz w:val="22"/>
          <w:szCs w:val="22"/>
          <w:u w:val="single"/>
          <w:lang w:eastAsia="es-MX"/>
        </w:rPr>
        <w:t>2.- Capacitar a todo el personal de salud de la unidad médica sobre el Programa Institucional de Higiene de Manos (PIHMA).</w:t>
      </w:r>
    </w:p>
    <w:p w14:paraId="3F2704EB" w14:textId="77777777" w:rsidR="00AF14AA" w:rsidRPr="007C0102" w:rsidRDefault="00AF14AA" w:rsidP="00AF14AA">
      <w:pPr>
        <w:suppressAutoHyphens/>
        <w:jc w:val="both"/>
        <w:rPr>
          <w:rFonts w:ascii="Montserrat Medium" w:eastAsia="Times New Roman" w:hAnsi="Montserrat Medium" w:cs="Arial"/>
          <w:sz w:val="22"/>
          <w:szCs w:val="22"/>
          <w:lang w:eastAsia="es-MX"/>
        </w:rPr>
      </w:pPr>
      <w:r w:rsidRPr="007C0102">
        <w:rPr>
          <w:rFonts w:ascii="Montserrat Medium" w:eastAsia="Times New Roman" w:hAnsi="Montserrat Medium" w:cs="Arial"/>
          <w:sz w:val="22"/>
          <w:szCs w:val="22"/>
          <w:lang w:eastAsia="es-MX"/>
        </w:rPr>
        <w:t xml:space="preserve">Objetivos: Sensibilizar al personal sobre los beneficios de la higiene de manos y su impacto en la reducción de las IAAS. </w:t>
      </w:r>
    </w:p>
    <w:p w14:paraId="56F48AD4" w14:textId="1D445A0C" w:rsidR="00AF14AA" w:rsidRPr="005A4965" w:rsidRDefault="00AF14AA" w:rsidP="00AF14AA">
      <w:pPr>
        <w:suppressAutoHyphens/>
        <w:jc w:val="both"/>
        <w:rPr>
          <w:rFonts w:ascii="Montserrat Medium" w:eastAsia="Times New Roman" w:hAnsi="Montserrat Medium" w:cs="Arial"/>
          <w:sz w:val="22"/>
          <w:szCs w:val="22"/>
          <w:lang w:eastAsia="es-MX"/>
        </w:rPr>
      </w:pPr>
      <w:r w:rsidRPr="007C0102">
        <w:rPr>
          <w:rFonts w:ascii="Montserrat Medium" w:eastAsia="Times New Roman" w:hAnsi="Montserrat Medium" w:cs="Arial"/>
          <w:sz w:val="22"/>
          <w:szCs w:val="22"/>
          <w:lang w:eastAsia="es-MX"/>
        </w:rPr>
        <w:t xml:space="preserve">Promover que el personal de salud adquiera el hábito de la higiene de manos con la técnica correcta </w:t>
      </w:r>
      <w:r w:rsidR="007C0102">
        <w:rPr>
          <w:rFonts w:ascii="Montserrat Medium" w:eastAsia="Times New Roman" w:hAnsi="Montserrat Medium" w:cs="Arial"/>
          <w:sz w:val="22"/>
          <w:szCs w:val="22"/>
          <w:lang w:eastAsia="es-MX"/>
        </w:rPr>
        <w:t xml:space="preserve">en los cinco momentos indicados </w:t>
      </w:r>
      <w:r w:rsidR="007C0102" w:rsidRPr="000278D3">
        <w:rPr>
          <w:rFonts w:ascii="Montserrat Medium" w:hAnsi="Montserrat Medium" w:cs="Arial"/>
          <w:b/>
          <w:sz w:val="22"/>
          <w:szCs w:val="22"/>
        </w:rPr>
        <w:t xml:space="preserve">(ANEXO </w:t>
      </w:r>
      <w:r w:rsidR="007C0102">
        <w:rPr>
          <w:rFonts w:ascii="Montserrat Medium" w:hAnsi="Montserrat Medium" w:cs="Arial"/>
          <w:b/>
          <w:sz w:val="22"/>
          <w:szCs w:val="22"/>
        </w:rPr>
        <w:t>3</w:t>
      </w:r>
      <w:r w:rsidR="007C0102" w:rsidRPr="000278D3">
        <w:rPr>
          <w:rFonts w:ascii="Montserrat Medium" w:hAnsi="Montserrat Medium" w:cs="Arial"/>
          <w:b/>
          <w:sz w:val="22"/>
          <w:szCs w:val="22"/>
        </w:rPr>
        <w:t>).</w:t>
      </w:r>
    </w:p>
    <w:p w14:paraId="7E7ED096" w14:textId="77777777" w:rsidR="00AF14AA" w:rsidRDefault="00AF14AA" w:rsidP="00AF14AA">
      <w:pPr>
        <w:suppressAutoHyphens/>
        <w:jc w:val="both"/>
        <w:rPr>
          <w:rFonts w:cs="Arial"/>
          <w:szCs w:val="22"/>
        </w:rPr>
      </w:pPr>
    </w:p>
    <w:p w14:paraId="62150812" w14:textId="77777777" w:rsidR="00AF14AA"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Bien / Servicio / Actividad:</w:t>
      </w:r>
    </w:p>
    <w:p w14:paraId="5BE384DC" w14:textId="5CD4BF7F" w:rsidR="00AF14AA" w:rsidRPr="005A4965" w:rsidRDefault="00AF14AA" w:rsidP="00AF14AA">
      <w:pPr>
        <w:suppressAutoHyphens/>
        <w:jc w:val="both"/>
        <w:rPr>
          <w:rFonts w:ascii="Montserrat Medium" w:eastAsia="Times New Roman" w:hAnsi="Montserrat Medium" w:cs="Arial"/>
          <w:sz w:val="22"/>
          <w:szCs w:val="22"/>
          <w:lang w:eastAsia="es-MX"/>
        </w:rPr>
      </w:pPr>
      <w:r>
        <w:rPr>
          <w:rFonts w:ascii="Montserrat Medium" w:eastAsia="Times New Roman" w:hAnsi="Montserrat Medium" w:cs="Arial"/>
          <w:b/>
          <w:sz w:val="22"/>
          <w:szCs w:val="22"/>
          <w:lang w:eastAsia="es-MX"/>
        </w:rPr>
        <w:t>2</w:t>
      </w:r>
      <w:r w:rsidRPr="005A4965">
        <w:rPr>
          <w:rFonts w:ascii="Montserrat Medium" w:eastAsia="Times New Roman" w:hAnsi="Montserrat Medium" w:cs="Arial"/>
          <w:b/>
          <w:sz w:val="22"/>
          <w:szCs w:val="22"/>
          <w:lang w:eastAsia="es-MX"/>
        </w:rPr>
        <w:t>. A</w:t>
      </w:r>
      <w:r w:rsidRPr="005A4965">
        <w:rPr>
          <w:rFonts w:ascii="Montserrat Medium" w:eastAsia="Times New Roman" w:hAnsi="Montserrat Medium" w:cs="Arial"/>
          <w:sz w:val="22"/>
          <w:szCs w:val="22"/>
          <w:lang w:eastAsia="es-MX"/>
        </w:rPr>
        <w:t xml:space="preserve"> El proveedor adjudicado deberá asegurar que el personal que se asigne como responsable de coordinar y otorgar la capacitación cumpla con las siguientes competencias:</w:t>
      </w:r>
    </w:p>
    <w:p w14:paraId="426CE275" w14:textId="77777777" w:rsidR="00AF14AA" w:rsidRPr="005A4965" w:rsidRDefault="00AF14AA" w:rsidP="00B939C7">
      <w:pPr>
        <w:pStyle w:val="Prrafodelista"/>
        <w:numPr>
          <w:ilvl w:val="0"/>
          <w:numId w:val="25"/>
        </w:numPr>
        <w:suppressAutoHyphens/>
        <w:jc w:val="both"/>
        <w:rPr>
          <w:rFonts w:ascii="Montserrat Medium" w:hAnsi="Montserrat Medium" w:cs="Arial"/>
          <w:sz w:val="22"/>
          <w:szCs w:val="22"/>
          <w:lang w:eastAsia="es-MX"/>
        </w:rPr>
      </w:pPr>
      <w:r w:rsidRPr="005A4965">
        <w:rPr>
          <w:rFonts w:ascii="Montserrat Medium" w:hAnsi="Montserrat Medium" w:cs="Arial"/>
          <w:sz w:val="22"/>
          <w:szCs w:val="22"/>
          <w:lang w:eastAsia="es-MX"/>
        </w:rPr>
        <w:t>Conocer la Estrategia Multimodal de la OMS para la mejora de la Higiene de Manos, las directrices de la OMS sobre higiene de manos y la PIHMA.</w:t>
      </w:r>
    </w:p>
    <w:p w14:paraId="663889FA" w14:textId="77777777" w:rsidR="00AF14AA" w:rsidRPr="005A4965" w:rsidRDefault="00AF14AA" w:rsidP="00B939C7">
      <w:pPr>
        <w:pStyle w:val="Prrafodelista"/>
        <w:numPr>
          <w:ilvl w:val="0"/>
          <w:numId w:val="25"/>
        </w:numPr>
        <w:suppressAutoHyphens/>
        <w:jc w:val="both"/>
        <w:rPr>
          <w:rFonts w:ascii="Montserrat Medium" w:hAnsi="Montserrat Medium" w:cs="Arial"/>
          <w:sz w:val="22"/>
          <w:szCs w:val="22"/>
          <w:lang w:eastAsia="es-MX"/>
        </w:rPr>
      </w:pPr>
      <w:r w:rsidRPr="005A4965">
        <w:rPr>
          <w:rFonts w:ascii="Montserrat Medium" w:hAnsi="Montserrat Medium" w:cs="Arial"/>
          <w:sz w:val="22"/>
          <w:szCs w:val="22"/>
          <w:lang w:eastAsia="es-MX"/>
        </w:rPr>
        <w:t>Conocimientos de prevención y control de IAAS.</w:t>
      </w:r>
    </w:p>
    <w:p w14:paraId="2212361B" w14:textId="77777777" w:rsidR="00AF14AA" w:rsidRPr="005A4965" w:rsidRDefault="00AF14AA" w:rsidP="00B939C7">
      <w:pPr>
        <w:pStyle w:val="Prrafodelista"/>
        <w:numPr>
          <w:ilvl w:val="0"/>
          <w:numId w:val="25"/>
        </w:numPr>
        <w:suppressAutoHyphens/>
        <w:jc w:val="both"/>
        <w:rPr>
          <w:rFonts w:ascii="Montserrat Medium" w:hAnsi="Montserrat Medium" w:cs="Arial"/>
          <w:sz w:val="22"/>
          <w:szCs w:val="22"/>
          <w:lang w:eastAsia="es-MX"/>
        </w:rPr>
      </w:pPr>
      <w:r w:rsidRPr="005A4965">
        <w:rPr>
          <w:rFonts w:ascii="Montserrat Medium" w:hAnsi="Montserrat Medium" w:cs="Arial"/>
          <w:sz w:val="22"/>
          <w:szCs w:val="22"/>
          <w:lang w:eastAsia="es-MX"/>
        </w:rPr>
        <w:t>Conocer literatura científica actualizada que refuerce la estrategia para la prevención y control de IAAS.</w:t>
      </w:r>
    </w:p>
    <w:p w14:paraId="2FB26E12" w14:textId="77777777" w:rsidR="00AF14AA" w:rsidRPr="005A4965" w:rsidRDefault="00AF14AA" w:rsidP="00B939C7">
      <w:pPr>
        <w:pStyle w:val="Prrafodelista"/>
        <w:numPr>
          <w:ilvl w:val="0"/>
          <w:numId w:val="25"/>
        </w:numPr>
        <w:suppressAutoHyphens/>
        <w:jc w:val="both"/>
        <w:rPr>
          <w:rFonts w:ascii="Montserrat Medium" w:hAnsi="Montserrat Medium" w:cs="Arial"/>
          <w:sz w:val="22"/>
          <w:szCs w:val="22"/>
          <w:lang w:eastAsia="es-MX"/>
        </w:rPr>
      </w:pPr>
      <w:r w:rsidRPr="005A4965">
        <w:rPr>
          <w:rFonts w:ascii="Montserrat Medium" w:hAnsi="Montserrat Medium" w:cs="Arial"/>
          <w:sz w:val="22"/>
          <w:szCs w:val="22"/>
          <w:lang w:eastAsia="es-MX"/>
        </w:rPr>
        <w:t>Habilidades didácticas.</w:t>
      </w:r>
    </w:p>
    <w:p w14:paraId="6B356E38" w14:textId="77777777" w:rsidR="00AF14AA" w:rsidRDefault="00AF14AA" w:rsidP="00AF14AA">
      <w:pPr>
        <w:suppressAutoHyphens/>
        <w:jc w:val="both"/>
        <w:rPr>
          <w:rFonts w:cs="Arial"/>
          <w:color w:val="000000" w:themeColor="text1"/>
          <w:szCs w:val="22"/>
        </w:rPr>
      </w:pPr>
      <w:r w:rsidRPr="00E37FC8">
        <w:rPr>
          <w:rFonts w:ascii="Montserrat Medium" w:eastAsia="Times New Roman" w:hAnsi="Montserrat Medium" w:cs="Arial"/>
          <w:b/>
          <w:sz w:val="22"/>
          <w:szCs w:val="22"/>
          <w:lang w:eastAsia="es-MX"/>
        </w:rPr>
        <w:t>Entregable:</w:t>
      </w:r>
    </w:p>
    <w:p w14:paraId="7BD257B2" w14:textId="77777777" w:rsidR="00AF14AA" w:rsidRPr="005A4965" w:rsidRDefault="00AF14AA" w:rsidP="00AF14AA">
      <w:pPr>
        <w:jc w:val="both"/>
        <w:rPr>
          <w:rFonts w:ascii="Montserrat Medium" w:eastAsia="Times New Roman" w:hAnsi="Montserrat Medium" w:cs="Arial"/>
          <w:sz w:val="22"/>
          <w:szCs w:val="22"/>
          <w:lang w:eastAsia="es-MX"/>
        </w:rPr>
      </w:pPr>
      <w:r w:rsidRPr="005A4965">
        <w:rPr>
          <w:rFonts w:ascii="Montserrat Medium" w:eastAsia="Times New Roman" w:hAnsi="Montserrat Medium" w:cs="Arial"/>
          <w:sz w:val="22"/>
          <w:szCs w:val="22"/>
          <w:lang w:eastAsia="es-MX"/>
        </w:rPr>
        <w:t>Listado del personal responsable de la capacitación con señalamiento de las competencias mencionadas.</w:t>
      </w:r>
    </w:p>
    <w:p w14:paraId="4F7B4385" w14:textId="77777777" w:rsidR="00AF14AA" w:rsidRPr="000379C5" w:rsidRDefault="00AF14AA" w:rsidP="00AF14AA">
      <w:pPr>
        <w:jc w:val="both"/>
        <w:rPr>
          <w:rFonts w:cs="Arial"/>
          <w:szCs w:val="22"/>
        </w:rPr>
      </w:pPr>
      <w:r w:rsidRPr="005A4965">
        <w:rPr>
          <w:rFonts w:ascii="Montserrat Medium" w:eastAsia="Times New Roman" w:hAnsi="Montserrat Medium" w:cs="Arial"/>
          <w:b/>
          <w:sz w:val="22"/>
          <w:szCs w:val="22"/>
          <w:lang w:eastAsia="es-MX"/>
        </w:rPr>
        <w:lastRenderedPageBreak/>
        <w:t>Periodicidad de Entrega:</w:t>
      </w:r>
      <w:r w:rsidRPr="000379C5">
        <w:rPr>
          <w:rFonts w:cs="Arial"/>
          <w:szCs w:val="22"/>
        </w:rPr>
        <w:t xml:space="preserve"> </w:t>
      </w:r>
      <w:r w:rsidRPr="005A4965">
        <w:rPr>
          <w:rFonts w:ascii="Montserrat Medium" w:eastAsia="Times New Roman" w:hAnsi="Montserrat Medium" w:cs="Arial"/>
          <w:sz w:val="22"/>
          <w:szCs w:val="22"/>
          <w:lang w:eastAsia="es-MX"/>
        </w:rPr>
        <w:t>Previo al inicio del Programa de Capacitación. (Semana número 5 a la Semana número 12 a partir de la notificación del fallo por el que se adjudica el contrato)</w:t>
      </w:r>
      <w:r>
        <w:rPr>
          <w:rFonts w:ascii="Montserrat Medium" w:eastAsia="Times New Roman" w:hAnsi="Montserrat Medium" w:cs="Arial"/>
          <w:sz w:val="22"/>
          <w:szCs w:val="22"/>
          <w:lang w:eastAsia="es-MX"/>
        </w:rPr>
        <w:t>.</w:t>
      </w:r>
    </w:p>
    <w:p w14:paraId="46DA28E5" w14:textId="77777777" w:rsidR="00AF14AA" w:rsidRDefault="00AF14AA" w:rsidP="00AF14AA">
      <w:pPr>
        <w:suppressAutoHyphens/>
        <w:jc w:val="both"/>
        <w:rPr>
          <w:rFonts w:cs="Arial"/>
          <w:color w:val="000000" w:themeColor="text1"/>
          <w:szCs w:val="22"/>
        </w:rPr>
      </w:pPr>
      <w:r w:rsidRPr="005A4965">
        <w:rPr>
          <w:rFonts w:ascii="Montserrat Medium" w:eastAsia="Times New Roman" w:hAnsi="Montserrat Medium" w:cs="Arial"/>
          <w:b/>
          <w:sz w:val="22"/>
          <w:szCs w:val="22"/>
          <w:lang w:eastAsia="es-MX"/>
        </w:rPr>
        <w:t>Medio de Entrega:</w:t>
      </w:r>
      <w:r w:rsidRPr="000379C5">
        <w:rPr>
          <w:rFonts w:cs="Arial"/>
          <w:szCs w:val="22"/>
        </w:rPr>
        <w:t xml:space="preserve"> </w:t>
      </w:r>
      <w:r w:rsidRPr="005A4965">
        <w:rPr>
          <w:rFonts w:ascii="Montserrat Medium" w:eastAsia="Times New Roman" w:hAnsi="Montserrat Medium" w:cs="Arial"/>
          <w:sz w:val="22"/>
          <w:szCs w:val="22"/>
          <w:lang w:eastAsia="es-MX"/>
        </w:rPr>
        <w:t>Formato Electrónico.</w:t>
      </w:r>
    </w:p>
    <w:p w14:paraId="3A5FC264" w14:textId="77777777" w:rsidR="00AF14AA" w:rsidRDefault="00AF14AA" w:rsidP="00AF14AA">
      <w:pPr>
        <w:suppressAutoHyphens/>
        <w:jc w:val="both"/>
        <w:rPr>
          <w:rFonts w:cs="Arial"/>
          <w:color w:val="000000" w:themeColor="text1"/>
          <w:szCs w:val="22"/>
        </w:rPr>
      </w:pPr>
    </w:p>
    <w:p w14:paraId="06B15112" w14:textId="77777777" w:rsidR="00AF14AA"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Bien / Servicio / Actividad:</w:t>
      </w:r>
    </w:p>
    <w:p w14:paraId="5B7FD1BD" w14:textId="275C4F6F" w:rsidR="00AF14AA" w:rsidRPr="007E523C" w:rsidRDefault="00AF14AA" w:rsidP="00AF14AA">
      <w:pPr>
        <w:jc w:val="both"/>
        <w:rPr>
          <w:rFonts w:ascii="Montserrat Medium" w:hAnsi="Montserrat Medium" w:cs="Arial"/>
          <w:color w:val="000000" w:themeColor="text1"/>
          <w:sz w:val="22"/>
          <w:szCs w:val="22"/>
        </w:rPr>
      </w:pPr>
      <w:r>
        <w:rPr>
          <w:rFonts w:ascii="Montserrat Medium" w:eastAsia="Times New Roman" w:hAnsi="Montserrat Medium" w:cs="Arial"/>
          <w:b/>
          <w:sz w:val="22"/>
          <w:szCs w:val="22"/>
          <w:lang w:eastAsia="es-MX"/>
        </w:rPr>
        <w:t>2</w:t>
      </w:r>
      <w:r w:rsidRPr="005A4965">
        <w:rPr>
          <w:rFonts w:ascii="Montserrat Medium" w:eastAsia="Times New Roman" w:hAnsi="Montserrat Medium" w:cs="Arial"/>
          <w:b/>
          <w:sz w:val="22"/>
          <w:szCs w:val="22"/>
          <w:lang w:eastAsia="es-MX"/>
        </w:rPr>
        <w:t>. B</w:t>
      </w:r>
      <w:r>
        <w:rPr>
          <w:rFonts w:ascii="Montserrat Medium" w:eastAsia="Times New Roman" w:hAnsi="Montserrat Medium" w:cs="Arial"/>
          <w:b/>
          <w:sz w:val="22"/>
          <w:szCs w:val="22"/>
          <w:lang w:eastAsia="es-MX"/>
        </w:rPr>
        <w:t xml:space="preserve"> </w:t>
      </w:r>
      <w:r w:rsidRPr="007E523C">
        <w:rPr>
          <w:rFonts w:ascii="Montserrat Medium" w:hAnsi="Montserrat Medium" w:cs="Arial"/>
          <w:color w:val="000000" w:themeColor="text1"/>
          <w:sz w:val="22"/>
          <w:szCs w:val="22"/>
        </w:rPr>
        <w:t>Realizar un programa detallado de capacitación sobre el PIHMA empleando métodos didácticos innovadores y atractivos, uno dirigido al personal de salud de la Unidad Médica de las diferentes categorías, y otro para los observadores internos de la Unidad de Atención Médica que incluya metodología y logística.</w:t>
      </w:r>
    </w:p>
    <w:p w14:paraId="519E3453" w14:textId="77777777" w:rsidR="00AF14AA" w:rsidRPr="007E523C" w:rsidRDefault="00AF14AA" w:rsidP="00AF14AA">
      <w:pPr>
        <w:jc w:val="both"/>
        <w:rPr>
          <w:rFonts w:ascii="Montserrat Medium" w:hAnsi="Montserrat Medium" w:cs="Arial"/>
          <w:sz w:val="22"/>
          <w:szCs w:val="22"/>
        </w:rPr>
      </w:pPr>
      <w:r w:rsidRPr="007E523C">
        <w:rPr>
          <w:rFonts w:ascii="Montserrat Medium" w:hAnsi="Montserrat Medium" w:cs="Arial"/>
          <w:sz w:val="22"/>
          <w:szCs w:val="22"/>
        </w:rPr>
        <w:t>El material didáctico de capacitación debe estar alineado al PIHMA, revisado por la Dirección/Coordinación de Educación e Investigación de la Unidad, autorizado por el Líder del Equipo de Higiene de Manos previo consenso con la Subdirección Médica y el Comité de Detección y Control de Infecciones</w:t>
      </w:r>
      <w:r>
        <w:rPr>
          <w:rFonts w:ascii="Montserrat Medium" w:hAnsi="Montserrat Medium" w:cs="Arial"/>
          <w:sz w:val="22"/>
          <w:szCs w:val="22"/>
        </w:rPr>
        <w:t xml:space="preserve"> Asociadas a la Atención en Salud (CODECIAAS)</w:t>
      </w:r>
    </w:p>
    <w:p w14:paraId="3D4A26E0" w14:textId="5B48BF6D" w:rsidR="00AF14AA" w:rsidRDefault="00AF14AA" w:rsidP="00AF14AA">
      <w:pPr>
        <w:jc w:val="both"/>
        <w:rPr>
          <w:rFonts w:ascii="Montserrat Medium" w:hAnsi="Montserrat Medium" w:cs="Arial"/>
          <w:sz w:val="22"/>
          <w:szCs w:val="22"/>
        </w:rPr>
      </w:pPr>
      <w:r w:rsidRPr="007E523C">
        <w:rPr>
          <w:rFonts w:ascii="Montserrat Medium" w:hAnsi="Montserrat Medium" w:cs="Arial"/>
          <w:bCs/>
          <w:sz w:val="22"/>
          <w:szCs w:val="22"/>
        </w:rPr>
        <w:t xml:space="preserve">El </w:t>
      </w:r>
      <w:r w:rsidRPr="007E523C">
        <w:rPr>
          <w:rFonts w:ascii="Montserrat Medium" w:hAnsi="Montserrat Medium" w:cs="Arial"/>
          <w:b/>
          <w:bCs/>
          <w:sz w:val="22"/>
          <w:szCs w:val="22"/>
        </w:rPr>
        <w:t xml:space="preserve">temario general </w:t>
      </w:r>
      <w:r w:rsidRPr="007E523C">
        <w:rPr>
          <w:rFonts w:ascii="Montserrat Medium" w:hAnsi="Montserrat Medium" w:cs="Arial"/>
          <w:bCs/>
          <w:sz w:val="22"/>
          <w:szCs w:val="22"/>
        </w:rPr>
        <w:t xml:space="preserve">deberá incluir al menos lo siguiente con base en la Guía de aplicación de </w:t>
      </w:r>
      <w:r w:rsidRPr="007E523C">
        <w:rPr>
          <w:rFonts w:ascii="Montserrat Medium" w:hAnsi="Montserrat Medium" w:cs="Arial"/>
          <w:sz w:val="22"/>
          <w:szCs w:val="22"/>
        </w:rPr>
        <w:t>la Estrategia Multimodal de la OMS para la me</w:t>
      </w:r>
      <w:r w:rsidR="0012128E">
        <w:rPr>
          <w:rFonts w:ascii="Montserrat Medium" w:hAnsi="Montserrat Medium" w:cs="Arial"/>
          <w:sz w:val="22"/>
          <w:szCs w:val="22"/>
        </w:rPr>
        <w:t>jora de la higiene de las manos</w:t>
      </w:r>
      <w:r w:rsidRPr="007E523C">
        <w:rPr>
          <w:rFonts w:ascii="Montserrat Medium" w:hAnsi="Montserrat Medium" w:cs="Arial"/>
          <w:sz w:val="22"/>
          <w:szCs w:val="22"/>
        </w:rPr>
        <w:t>:</w:t>
      </w:r>
    </w:p>
    <w:p w14:paraId="10E4B030" w14:textId="77777777" w:rsidR="0012128E" w:rsidRPr="007E523C" w:rsidRDefault="0012128E" w:rsidP="00AF14AA">
      <w:pPr>
        <w:jc w:val="both"/>
        <w:rPr>
          <w:rFonts w:ascii="Montserrat Medium" w:hAnsi="Montserrat Medium" w:cs="Arial"/>
          <w:sz w:val="22"/>
          <w:szCs w:val="22"/>
        </w:rPr>
      </w:pPr>
    </w:p>
    <w:p w14:paraId="60C2273B" w14:textId="045EAE18" w:rsidR="00AF14AA" w:rsidRPr="000278D3" w:rsidRDefault="00AF14AA" w:rsidP="00B939C7">
      <w:pPr>
        <w:numPr>
          <w:ilvl w:val="0"/>
          <w:numId w:val="26"/>
        </w:numPr>
        <w:spacing w:before="120" w:after="200" w:line="276" w:lineRule="auto"/>
        <w:contextualSpacing/>
        <w:jc w:val="both"/>
        <w:rPr>
          <w:rFonts w:ascii="Montserrat Medium" w:hAnsi="Montserrat Medium" w:cs="Arial"/>
          <w:bCs/>
          <w:sz w:val="22"/>
          <w:szCs w:val="22"/>
        </w:rPr>
      </w:pPr>
      <w:r w:rsidRPr="000278D3">
        <w:rPr>
          <w:rFonts w:ascii="Montserrat Medium" w:hAnsi="Montserrat Medium" w:cs="Arial"/>
          <w:sz w:val="22"/>
          <w:szCs w:val="22"/>
        </w:rPr>
        <w:t>¿Por qué, cómo, c</w:t>
      </w:r>
      <w:r w:rsidR="00756DD7">
        <w:rPr>
          <w:rFonts w:ascii="Montserrat Medium" w:hAnsi="Montserrat Medium" w:cs="Arial"/>
          <w:sz w:val="22"/>
          <w:szCs w:val="22"/>
        </w:rPr>
        <w:t>uándo? (Uso adecuado de guantes,</w:t>
      </w:r>
      <w:r w:rsidR="00756DD7">
        <w:rPr>
          <w:rFonts w:ascii="Montserrat Medium" w:hAnsi="Montserrat Medium" w:cs="Arial"/>
          <w:b/>
          <w:sz w:val="22"/>
          <w:szCs w:val="22"/>
        </w:rPr>
        <w:t xml:space="preserve"> </w:t>
      </w:r>
      <w:r w:rsidR="000278D3" w:rsidRPr="000278D3">
        <w:rPr>
          <w:rFonts w:ascii="Montserrat Medium" w:hAnsi="Montserrat Medium" w:cs="Arial"/>
          <w:b/>
          <w:sz w:val="22"/>
          <w:szCs w:val="22"/>
        </w:rPr>
        <w:t>A</w:t>
      </w:r>
      <w:r w:rsidR="000278D3">
        <w:rPr>
          <w:rFonts w:ascii="Montserrat Medium" w:hAnsi="Montserrat Medium" w:cs="Arial"/>
          <w:b/>
          <w:sz w:val="22"/>
          <w:szCs w:val="22"/>
        </w:rPr>
        <w:t>NEXO 4</w:t>
      </w:r>
      <w:r w:rsidR="00756DD7">
        <w:rPr>
          <w:rFonts w:ascii="Montserrat Medium" w:hAnsi="Montserrat Medium" w:cs="Arial"/>
          <w:b/>
          <w:sz w:val="22"/>
          <w:szCs w:val="22"/>
        </w:rPr>
        <w:t>)</w:t>
      </w:r>
      <w:r w:rsidR="007C0102">
        <w:rPr>
          <w:rFonts w:ascii="Montserrat Medium" w:hAnsi="Montserrat Medium" w:cs="Arial"/>
          <w:b/>
          <w:sz w:val="22"/>
          <w:szCs w:val="22"/>
        </w:rPr>
        <w:t>.</w:t>
      </w:r>
    </w:p>
    <w:p w14:paraId="1367E3B2" w14:textId="77777777" w:rsidR="00AF14AA" w:rsidRPr="007E523C" w:rsidRDefault="00AF14AA" w:rsidP="00B939C7">
      <w:pPr>
        <w:numPr>
          <w:ilvl w:val="0"/>
          <w:numId w:val="26"/>
        </w:numPr>
        <w:spacing w:before="120" w:after="200" w:line="276" w:lineRule="auto"/>
        <w:contextualSpacing/>
        <w:jc w:val="both"/>
        <w:rPr>
          <w:rFonts w:ascii="Montserrat Medium" w:hAnsi="Montserrat Medium" w:cs="Arial"/>
          <w:bCs/>
          <w:sz w:val="22"/>
          <w:szCs w:val="22"/>
        </w:rPr>
      </w:pPr>
      <w:r w:rsidRPr="007E523C">
        <w:rPr>
          <w:rFonts w:ascii="Montserrat Medium" w:hAnsi="Montserrat Medium" w:cs="Arial"/>
          <w:sz w:val="22"/>
          <w:szCs w:val="22"/>
        </w:rPr>
        <w:t>Antecedentes del programa de la OMS para la seguridad del paciente y del primer reto mundial en pro de la seguridad del paciente.</w:t>
      </w:r>
    </w:p>
    <w:p w14:paraId="1396CE4D" w14:textId="77777777" w:rsidR="00AF14AA" w:rsidRPr="007E523C" w:rsidRDefault="00AF14AA" w:rsidP="00B939C7">
      <w:pPr>
        <w:numPr>
          <w:ilvl w:val="0"/>
          <w:numId w:val="26"/>
        </w:numPr>
        <w:spacing w:before="120" w:after="200" w:line="276" w:lineRule="auto"/>
        <w:contextualSpacing/>
        <w:jc w:val="both"/>
        <w:rPr>
          <w:rFonts w:ascii="Montserrat Medium" w:hAnsi="Montserrat Medium" w:cs="Arial"/>
          <w:bCs/>
          <w:sz w:val="22"/>
          <w:szCs w:val="22"/>
        </w:rPr>
      </w:pPr>
      <w:r w:rsidRPr="007E523C">
        <w:rPr>
          <w:rFonts w:ascii="Montserrat Medium" w:hAnsi="Montserrat Medium" w:cs="Arial"/>
          <w:sz w:val="22"/>
          <w:szCs w:val="22"/>
        </w:rPr>
        <w:t>Definición e impacto a nivel mundial, nacional y local (con los datos epidemiológicos de la unidad) de las IAAS.</w:t>
      </w:r>
    </w:p>
    <w:p w14:paraId="1B752103" w14:textId="77777777" w:rsidR="00AF14AA" w:rsidRPr="007E523C" w:rsidRDefault="00AF14AA" w:rsidP="00B939C7">
      <w:pPr>
        <w:numPr>
          <w:ilvl w:val="0"/>
          <w:numId w:val="26"/>
        </w:numPr>
        <w:spacing w:before="120" w:after="200" w:line="276" w:lineRule="auto"/>
        <w:contextualSpacing/>
        <w:jc w:val="both"/>
        <w:rPr>
          <w:rFonts w:ascii="Montserrat Medium" w:hAnsi="Montserrat Medium" w:cs="Arial"/>
          <w:color w:val="000000" w:themeColor="text1"/>
          <w:sz w:val="22"/>
          <w:szCs w:val="22"/>
        </w:rPr>
      </w:pPr>
      <w:r w:rsidRPr="007E523C">
        <w:rPr>
          <w:rFonts w:ascii="Montserrat Medium" w:hAnsi="Montserrat Medium" w:cs="Arial"/>
          <w:sz w:val="22"/>
          <w:szCs w:val="22"/>
        </w:rPr>
        <w:t>Principales formas de transmisión de patógenos relacionados con la atención de la salud, con hincapié en el mecanismo de transmisión a través de las manos.</w:t>
      </w:r>
    </w:p>
    <w:p w14:paraId="77803D0A" w14:textId="77777777" w:rsidR="00AF14AA" w:rsidRPr="007E523C" w:rsidRDefault="00AF14AA" w:rsidP="00B939C7">
      <w:pPr>
        <w:numPr>
          <w:ilvl w:val="0"/>
          <w:numId w:val="26"/>
        </w:numPr>
        <w:spacing w:before="120" w:after="200" w:line="276" w:lineRule="auto"/>
        <w:contextualSpacing/>
        <w:jc w:val="both"/>
        <w:rPr>
          <w:rFonts w:ascii="Montserrat Medium" w:hAnsi="Montserrat Medium" w:cs="Arial"/>
          <w:bCs/>
          <w:sz w:val="22"/>
          <w:szCs w:val="22"/>
        </w:rPr>
      </w:pPr>
      <w:r w:rsidRPr="007E523C">
        <w:rPr>
          <w:rFonts w:ascii="Montserrat Medium" w:hAnsi="Montserrat Medium" w:cs="Arial"/>
          <w:sz w:val="22"/>
          <w:szCs w:val="22"/>
        </w:rPr>
        <w:t>Prevención de las IAAS y el papel decisivo que tiene la higiene de manos.</w:t>
      </w:r>
    </w:p>
    <w:p w14:paraId="5154AA90" w14:textId="77777777" w:rsidR="00902E09" w:rsidRDefault="00902E09" w:rsidP="00AF14AA">
      <w:pPr>
        <w:suppressAutoHyphens/>
        <w:jc w:val="both"/>
        <w:rPr>
          <w:rFonts w:ascii="Montserrat Medium" w:hAnsi="Montserrat Medium" w:cs="Arial"/>
          <w:sz w:val="22"/>
          <w:szCs w:val="22"/>
        </w:rPr>
      </w:pPr>
    </w:p>
    <w:p w14:paraId="455A7A1D" w14:textId="0830C07A" w:rsidR="00AF14AA" w:rsidRPr="007E523C" w:rsidRDefault="00AF14AA" w:rsidP="00AF14AA">
      <w:pPr>
        <w:suppressAutoHyphens/>
        <w:jc w:val="both"/>
        <w:rPr>
          <w:rFonts w:ascii="Montserrat Medium" w:eastAsia="Times New Roman" w:hAnsi="Montserrat Medium" w:cs="Arial"/>
          <w:b/>
          <w:sz w:val="20"/>
          <w:szCs w:val="22"/>
          <w:lang w:eastAsia="es-MX"/>
        </w:rPr>
      </w:pPr>
      <w:r w:rsidRPr="007E523C">
        <w:rPr>
          <w:rFonts w:ascii="Montserrat Medium" w:hAnsi="Montserrat Medium" w:cs="Arial"/>
          <w:sz w:val="22"/>
          <w:szCs w:val="22"/>
        </w:rPr>
        <w:t>A través de: Presentaciones audiovisuales, vídeos, talleres, actividades grupales, debates.</w:t>
      </w:r>
    </w:p>
    <w:p w14:paraId="3B0B8C51" w14:textId="77777777" w:rsidR="00AF14AA" w:rsidRDefault="00AF14AA" w:rsidP="00AF14AA">
      <w:pPr>
        <w:suppressAutoHyphens/>
        <w:jc w:val="both"/>
        <w:rPr>
          <w:rFonts w:cs="Arial"/>
          <w:color w:val="000000" w:themeColor="text1"/>
          <w:szCs w:val="22"/>
        </w:rPr>
      </w:pPr>
      <w:r w:rsidRPr="00E37FC8">
        <w:rPr>
          <w:rFonts w:ascii="Montserrat Medium" w:eastAsia="Times New Roman" w:hAnsi="Montserrat Medium" w:cs="Arial"/>
          <w:b/>
          <w:sz w:val="22"/>
          <w:szCs w:val="22"/>
          <w:lang w:eastAsia="es-MX"/>
        </w:rPr>
        <w:t>Entregable:</w:t>
      </w:r>
    </w:p>
    <w:p w14:paraId="4512DAD7" w14:textId="77777777" w:rsidR="00AF14AA" w:rsidRPr="007E523C" w:rsidRDefault="00AF14AA" w:rsidP="00AF14AA">
      <w:p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sz w:val="22"/>
          <w:szCs w:val="22"/>
          <w:lang w:val="es-ES" w:eastAsia="es-MX"/>
        </w:rPr>
        <w:t xml:space="preserve">Programa de capacitación sobre el PIHMA, dirigido a personal de salud y Observadores Internos de la Unidad de Atención Médica con el contenido establecido, calendarización del curso, duración (tres meses) </w:t>
      </w:r>
    </w:p>
    <w:p w14:paraId="7F6234A8" w14:textId="77777777" w:rsidR="00AF14AA" w:rsidRPr="007E523C" w:rsidRDefault="00AF14AA" w:rsidP="00AF14AA">
      <w:p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b/>
          <w:sz w:val="22"/>
          <w:szCs w:val="22"/>
          <w:lang w:val="es-MX" w:eastAsia="es-MX"/>
        </w:rPr>
        <w:t>Periodicidad de Entrega:</w:t>
      </w:r>
      <w:r w:rsidRPr="007E523C">
        <w:rPr>
          <w:rFonts w:ascii="Montserrat Medium" w:eastAsia="Times New Roman" w:hAnsi="Montserrat Medium" w:cs="Arial"/>
          <w:sz w:val="22"/>
          <w:szCs w:val="22"/>
          <w:lang w:val="es-MX" w:eastAsia="es-MX"/>
        </w:rPr>
        <w:t xml:space="preserve"> </w:t>
      </w:r>
      <w:r w:rsidRPr="007E523C">
        <w:rPr>
          <w:rFonts w:ascii="Montserrat Medium" w:eastAsia="Times New Roman" w:hAnsi="Montserrat Medium" w:cs="Arial"/>
          <w:sz w:val="22"/>
          <w:szCs w:val="22"/>
          <w:lang w:val="es-ES" w:eastAsia="es-MX"/>
        </w:rPr>
        <w:t xml:space="preserve">Se deberá iniciar en la 9ª semana de iniciado el contrato. </w:t>
      </w:r>
    </w:p>
    <w:p w14:paraId="758B06F7" w14:textId="77777777" w:rsidR="00AF14AA" w:rsidRPr="007E523C" w:rsidRDefault="00AF14AA" w:rsidP="00AF14AA">
      <w:p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sz w:val="22"/>
          <w:szCs w:val="22"/>
          <w:lang w:val="es-ES" w:eastAsia="es-MX"/>
        </w:rPr>
        <w:t>La duración total de la capacitación son tres meses, y debe iniciar una vez concluida la aplicación de los cuestionarios.</w:t>
      </w:r>
    </w:p>
    <w:p w14:paraId="71972E55" w14:textId="77777777" w:rsidR="00AF14AA" w:rsidRPr="007E523C" w:rsidRDefault="00AF14AA" w:rsidP="00AF14AA">
      <w:pPr>
        <w:suppressAutoHyphens/>
        <w:jc w:val="both"/>
        <w:rPr>
          <w:rFonts w:ascii="Montserrat Medium" w:eastAsia="Times New Roman" w:hAnsi="Montserrat Medium" w:cs="Arial"/>
          <w:sz w:val="22"/>
          <w:szCs w:val="22"/>
          <w:lang w:eastAsia="es-MX"/>
        </w:rPr>
      </w:pPr>
      <w:r w:rsidRPr="007E523C">
        <w:rPr>
          <w:rFonts w:ascii="Montserrat Medium" w:eastAsia="Times New Roman" w:hAnsi="Montserrat Medium" w:cs="Arial"/>
          <w:b/>
          <w:sz w:val="22"/>
          <w:szCs w:val="22"/>
          <w:lang w:val="es-ES" w:eastAsia="es-MX"/>
        </w:rPr>
        <w:t>Medio de Entrega:</w:t>
      </w:r>
      <w:r w:rsidRPr="007E523C">
        <w:rPr>
          <w:rFonts w:ascii="Montserrat Medium" w:eastAsia="Times New Roman" w:hAnsi="Montserrat Medium" w:cs="Arial"/>
          <w:sz w:val="22"/>
          <w:szCs w:val="22"/>
          <w:lang w:val="es-ES" w:eastAsia="es-MX"/>
        </w:rPr>
        <w:t xml:space="preserve"> Formato Electrónico.</w:t>
      </w:r>
    </w:p>
    <w:p w14:paraId="4FD975C7" w14:textId="77777777" w:rsidR="00AF14AA" w:rsidRDefault="00AF14AA" w:rsidP="00AF14AA">
      <w:pPr>
        <w:suppressAutoHyphens/>
        <w:jc w:val="both"/>
        <w:rPr>
          <w:rFonts w:cs="Arial"/>
          <w:color w:val="000000" w:themeColor="text1"/>
          <w:szCs w:val="22"/>
        </w:rPr>
      </w:pPr>
    </w:p>
    <w:p w14:paraId="648839B8" w14:textId="77777777" w:rsidR="00AF14AA"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Bien / Servicio / Actividad:</w:t>
      </w:r>
    </w:p>
    <w:p w14:paraId="591B2D4C" w14:textId="4F0A88F6" w:rsidR="00AF14AA" w:rsidRPr="007E523C" w:rsidRDefault="00AF14AA" w:rsidP="00AF14AA">
      <w:pPr>
        <w:suppressAutoHyphens/>
        <w:jc w:val="both"/>
        <w:rPr>
          <w:rFonts w:ascii="Montserrat Medium" w:eastAsia="Times New Roman" w:hAnsi="Montserrat Medium" w:cs="Arial"/>
          <w:sz w:val="22"/>
          <w:szCs w:val="22"/>
          <w:lang w:val="es-MX" w:eastAsia="es-MX"/>
        </w:rPr>
      </w:pPr>
      <w:r>
        <w:rPr>
          <w:rFonts w:ascii="Montserrat Medium" w:eastAsia="Times New Roman" w:hAnsi="Montserrat Medium" w:cs="Arial"/>
          <w:b/>
          <w:sz w:val="22"/>
          <w:szCs w:val="22"/>
          <w:lang w:eastAsia="es-MX"/>
        </w:rPr>
        <w:t>2</w:t>
      </w:r>
      <w:r w:rsidRPr="007E523C">
        <w:rPr>
          <w:rFonts w:ascii="Montserrat Medium" w:eastAsia="Times New Roman" w:hAnsi="Montserrat Medium" w:cs="Arial"/>
          <w:b/>
          <w:sz w:val="22"/>
          <w:szCs w:val="22"/>
          <w:lang w:eastAsia="es-MX"/>
        </w:rPr>
        <w:t>.</w:t>
      </w:r>
      <w:r>
        <w:rPr>
          <w:rFonts w:ascii="Montserrat Medium" w:eastAsia="Times New Roman" w:hAnsi="Montserrat Medium" w:cs="Arial"/>
          <w:b/>
          <w:sz w:val="22"/>
          <w:szCs w:val="22"/>
          <w:lang w:eastAsia="es-MX"/>
        </w:rPr>
        <w:t xml:space="preserve"> </w:t>
      </w:r>
      <w:r w:rsidRPr="007E523C">
        <w:rPr>
          <w:rFonts w:ascii="Montserrat Medium" w:eastAsia="Times New Roman" w:hAnsi="Montserrat Medium" w:cs="Arial"/>
          <w:b/>
          <w:sz w:val="22"/>
          <w:szCs w:val="22"/>
          <w:lang w:eastAsia="es-MX"/>
        </w:rPr>
        <w:t xml:space="preserve">C </w:t>
      </w:r>
      <w:r w:rsidRPr="007E523C">
        <w:rPr>
          <w:rFonts w:ascii="Montserrat Medium" w:eastAsia="Times New Roman" w:hAnsi="Montserrat Medium" w:cs="Arial"/>
          <w:sz w:val="22"/>
          <w:szCs w:val="22"/>
          <w:lang w:val="es-ES" w:eastAsia="es-MX"/>
        </w:rPr>
        <w:t>Capacitar como mínimo al 80% del personal de salud, el 100% del personal de nuevo ingreso, el 90% o más del personal directivo y el 100% de los Observadores Internos de la Unidad de Atención Médica.</w:t>
      </w:r>
    </w:p>
    <w:p w14:paraId="02A59434" w14:textId="77777777" w:rsidR="00AF14AA" w:rsidRPr="007E523C" w:rsidRDefault="00AF14AA" w:rsidP="00AF14AA">
      <w:pPr>
        <w:suppressAutoHyphens/>
        <w:jc w:val="both"/>
        <w:rPr>
          <w:rFonts w:ascii="Montserrat Medium" w:eastAsia="Times New Roman" w:hAnsi="Montserrat Medium" w:cs="Arial"/>
          <w:sz w:val="22"/>
          <w:szCs w:val="22"/>
          <w:lang w:val="es-MX" w:eastAsia="es-MX"/>
        </w:rPr>
      </w:pPr>
      <w:r w:rsidRPr="007E523C">
        <w:rPr>
          <w:rFonts w:ascii="Montserrat Medium" w:eastAsia="Times New Roman" w:hAnsi="Montserrat Medium" w:cs="Arial"/>
          <w:sz w:val="22"/>
          <w:szCs w:val="22"/>
          <w:lang w:val="es-ES" w:eastAsia="es-MX"/>
        </w:rPr>
        <w:t>El líder de Higiene de Manos entregará listado mensual con el personal de nuevo ingreso, así como las bajas correspondientes a fin de completar su capacitación.</w:t>
      </w:r>
    </w:p>
    <w:p w14:paraId="25334F55" w14:textId="77777777" w:rsidR="00AF14AA" w:rsidRPr="007E523C" w:rsidRDefault="00AF14AA" w:rsidP="00AF14AA">
      <w:p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sz w:val="22"/>
          <w:szCs w:val="22"/>
          <w:lang w:val="es-ES" w:eastAsia="es-MX"/>
        </w:rPr>
        <w:lastRenderedPageBreak/>
        <w:t>Informe semanal del avance de la capacitación otorgada hasta su término. (Duración tres meses), debiendo indicar el número, nombre, matrícula y área de personal capacitado y actividades realizadas.</w:t>
      </w:r>
    </w:p>
    <w:p w14:paraId="3C772B73" w14:textId="77777777" w:rsidR="00AF14AA" w:rsidRDefault="00AF14AA" w:rsidP="00AF14AA">
      <w:pPr>
        <w:suppressAutoHyphens/>
        <w:jc w:val="both"/>
        <w:rPr>
          <w:rFonts w:cs="Arial"/>
          <w:color w:val="000000" w:themeColor="text1"/>
          <w:szCs w:val="22"/>
        </w:rPr>
      </w:pPr>
      <w:r w:rsidRPr="00E37FC8">
        <w:rPr>
          <w:rFonts w:ascii="Montserrat Medium" w:eastAsia="Times New Roman" w:hAnsi="Montserrat Medium" w:cs="Arial"/>
          <w:b/>
          <w:sz w:val="22"/>
          <w:szCs w:val="22"/>
          <w:lang w:eastAsia="es-MX"/>
        </w:rPr>
        <w:t>Entregable:</w:t>
      </w:r>
    </w:p>
    <w:p w14:paraId="42CAB4C4" w14:textId="77777777" w:rsidR="00AF14AA" w:rsidRPr="007E523C" w:rsidRDefault="00AF14AA" w:rsidP="00AF14AA">
      <w:p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sz w:val="22"/>
          <w:szCs w:val="22"/>
          <w:lang w:val="es-ES" w:eastAsia="es-MX"/>
        </w:rPr>
        <w:t xml:space="preserve">Informe del avance de la capacitación otorgada hasta su término, debiendo indicar: </w:t>
      </w:r>
    </w:p>
    <w:p w14:paraId="7585A2CF" w14:textId="77777777" w:rsidR="00AF14AA" w:rsidRPr="007E523C" w:rsidRDefault="00AF14AA" w:rsidP="00B939C7">
      <w:pPr>
        <w:numPr>
          <w:ilvl w:val="0"/>
          <w:numId w:val="27"/>
        </w:num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sz w:val="22"/>
          <w:szCs w:val="22"/>
          <w:lang w:val="es-ES" w:eastAsia="es-MX"/>
        </w:rPr>
        <w:t>El número total y relativo sobre el total de personal proyectado</w:t>
      </w:r>
    </w:p>
    <w:p w14:paraId="22C3D6B6" w14:textId="77777777" w:rsidR="00AF14AA" w:rsidRPr="007E523C" w:rsidRDefault="00AF14AA" w:rsidP="00B939C7">
      <w:pPr>
        <w:numPr>
          <w:ilvl w:val="0"/>
          <w:numId w:val="27"/>
        </w:num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sz w:val="22"/>
          <w:szCs w:val="22"/>
          <w:lang w:val="es-ES" w:eastAsia="es-MX"/>
        </w:rPr>
        <w:t>Total por Categorías capacitadas (número y porcentaje)</w:t>
      </w:r>
    </w:p>
    <w:p w14:paraId="7681E44C" w14:textId="3B0DD2AC" w:rsidR="00AF14AA" w:rsidRPr="00373C7D" w:rsidRDefault="00AF14AA" w:rsidP="00373C7D">
      <w:pPr>
        <w:numPr>
          <w:ilvl w:val="0"/>
          <w:numId w:val="27"/>
        </w:num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sz w:val="22"/>
          <w:szCs w:val="22"/>
          <w:lang w:val="es-ES" w:eastAsia="es-MX"/>
        </w:rPr>
        <w:t>Total de trabajadores capacitados con su respectivo porcentaje (así como nombre, matrícula, turno y área de personal capacitado.</w:t>
      </w:r>
    </w:p>
    <w:p w14:paraId="702022FB" w14:textId="77777777" w:rsidR="00AF14AA" w:rsidRPr="007E523C" w:rsidRDefault="00AF14AA" w:rsidP="00B939C7">
      <w:pPr>
        <w:numPr>
          <w:ilvl w:val="0"/>
          <w:numId w:val="27"/>
        </w:num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sz w:val="22"/>
          <w:szCs w:val="22"/>
          <w:lang w:val="es-ES" w:eastAsia="es-MX"/>
        </w:rPr>
        <w:t>Tiempo de capacitación que cubrieron por categoría</w:t>
      </w:r>
    </w:p>
    <w:p w14:paraId="1BEADC44" w14:textId="77777777" w:rsidR="00AF14AA" w:rsidRPr="007E523C" w:rsidRDefault="00AF14AA" w:rsidP="00B939C7">
      <w:pPr>
        <w:numPr>
          <w:ilvl w:val="0"/>
          <w:numId w:val="27"/>
        </w:num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sz w:val="22"/>
          <w:szCs w:val="22"/>
          <w:lang w:val="es-ES" w:eastAsia="es-MX"/>
        </w:rPr>
        <w:t>Servicios o áreas capacitadas.</w:t>
      </w:r>
    </w:p>
    <w:p w14:paraId="1C10D188" w14:textId="77777777" w:rsidR="00AF14AA" w:rsidRDefault="00AF14AA" w:rsidP="00AF14AA">
      <w:p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b/>
          <w:sz w:val="22"/>
          <w:szCs w:val="22"/>
          <w:lang w:val="es-MX" w:eastAsia="es-MX"/>
        </w:rPr>
        <w:t>Periodicidad de Entrega:</w:t>
      </w:r>
      <w:r w:rsidRPr="007E523C">
        <w:rPr>
          <w:rFonts w:ascii="Montserrat Medium" w:eastAsia="Times New Roman" w:hAnsi="Montserrat Medium" w:cs="Arial"/>
          <w:sz w:val="22"/>
          <w:szCs w:val="22"/>
          <w:lang w:val="es-MX" w:eastAsia="es-MX"/>
        </w:rPr>
        <w:t xml:space="preserve"> semanal</w:t>
      </w:r>
      <w:r w:rsidRPr="007E523C">
        <w:rPr>
          <w:rFonts w:ascii="Montserrat Medium" w:eastAsia="Times New Roman" w:hAnsi="Montserrat Medium" w:cs="Arial"/>
          <w:sz w:val="22"/>
          <w:szCs w:val="22"/>
          <w:lang w:val="es-ES" w:eastAsia="es-MX"/>
        </w:rPr>
        <w:t xml:space="preserve"> a partir de iniciado el Programa de Capacitación. (Duración tres meses, de la Semana 9 a la Semana 20</w:t>
      </w:r>
      <w:r w:rsidRPr="007E523C">
        <w:rPr>
          <w:rFonts w:ascii="Montserrat Medium" w:eastAsia="Times New Roman" w:hAnsi="Montserrat Medium" w:cs="Arial"/>
          <w:sz w:val="22"/>
          <w:szCs w:val="22"/>
          <w:lang w:val="es-MX" w:eastAsia="es-MX"/>
        </w:rPr>
        <w:t xml:space="preserve"> a partir de la notificación del fallo por el que se adjudica el contrato</w:t>
      </w:r>
      <w:r w:rsidRPr="007E523C">
        <w:rPr>
          <w:rFonts w:ascii="Montserrat Medium" w:eastAsia="Times New Roman" w:hAnsi="Montserrat Medium" w:cs="Arial"/>
          <w:sz w:val="22"/>
          <w:szCs w:val="22"/>
          <w:lang w:val="es-ES" w:eastAsia="es-MX"/>
        </w:rPr>
        <w:t>), debiendo indicar el número, nombre, matrícula y área de personal capacitado y actividades realizadas.</w:t>
      </w:r>
    </w:p>
    <w:p w14:paraId="4C43040E" w14:textId="77777777" w:rsidR="00AF14AA" w:rsidRPr="007E523C" w:rsidRDefault="00AF14AA" w:rsidP="00AF14AA">
      <w:p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b/>
          <w:sz w:val="22"/>
          <w:szCs w:val="22"/>
          <w:lang w:val="es-ES" w:eastAsia="es-MX"/>
        </w:rPr>
        <w:t>Medio de Entrega:</w:t>
      </w:r>
      <w:r w:rsidRPr="007E523C">
        <w:rPr>
          <w:rFonts w:ascii="Montserrat Medium" w:eastAsia="Times New Roman" w:hAnsi="Montserrat Medium" w:cs="Arial"/>
          <w:sz w:val="22"/>
          <w:szCs w:val="22"/>
          <w:lang w:val="es-ES" w:eastAsia="es-MX"/>
        </w:rPr>
        <w:t xml:space="preserve"> Formato Electrónico.</w:t>
      </w:r>
    </w:p>
    <w:p w14:paraId="41FF6906" w14:textId="77777777" w:rsidR="00AF14AA" w:rsidRDefault="00AF14AA" w:rsidP="00AF14AA">
      <w:pPr>
        <w:suppressAutoHyphens/>
        <w:jc w:val="both"/>
        <w:rPr>
          <w:rFonts w:cs="Arial"/>
          <w:color w:val="000000" w:themeColor="text1"/>
          <w:szCs w:val="22"/>
        </w:rPr>
      </w:pPr>
    </w:p>
    <w:p w14:paraId="7E6CE025" w14:textId="77777777" w:rsidR="00AF14AA"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Bien / Servicio / Actividad:</w:t>
      </w:r>
    </w:p>
    <w:p w14:paraId="31DFEAE5" w14:textId="2D0ECE00" w:rsidR="00AF14AA" w:rsidRPr="007E523C" w:rsidRDefault="00AF14AA" w:rsidP="00AF14AA">
      <w:pPr>
        <w:suppressAutoHyphens/>
        <w:jc w:val="both"/>
        <w:rPr>
          <w:rFonts w:ascii="Montserrat Medium" w:eastAsia="Times New Roman" w:hAnsi="Montserrat Medium" w:cs="Arial"/>
          <w:sz w:val="22"/>
          <w:szCs w:val="22"/>
          <w:lang w:val="es-MX" w:eastAsia="es-MX"/>
        </w:rPr>
      </w:pPr>
      <w:r>
        <w:rPr>
          <w:rFonts w:ascii="Montserrat Medium" w:eastAsia="Times New Roman" w:hAnsi="Montserrat Medium" w:cs="Arial"/>
          <w:b/>
          <w:sz w:val="22"/>
          <w:szCs w:val="22"/>
          <w:lang w:eastAsia="es-MX"/>
        </w:rPr>
        <w:t xml:space="preserve">2. D </w:t>
      </w:r>
      <w:r w:rsidRPr="007E523C">
        <w:rPr>
          <w:rFonts w:ascii="Montserrat Medium" w:eastAsia="Times New Roman" w:hAnsi="Montserrat Medium" w:cs="Arial"/>
          <w:sz w:val="22"/>
          <w:szCs w:val="22"/>
          <w:lang w:val="es-MX" w:eastAsia="es-MX"/>
        </w:rPr>
        <w:t>Capacitación para observadores Internos de la Unidad de Atención Médica</w:t>
      </w:r>
    </w:p>
    <w:p w14:paraId="76432BFA" w14:textId="77777777" w:rsidR="00AF14AA" w:rsidRPr="007E523C" w:rsidRDefault="00AF14AA" w:rsidP="00AF14AA">
      <w:pPr>
        <w:suppressAutoHyphens/>
        <w:jc w:val="both"/>
        <w:rPr>
          <w:rFonts w:ascii="Montserrat Medium" w:eastAsia="Times New Roman" w:hAnsi="Montserrat Medium" w:cs="Arial"/>
          <w:sz w:val="22"/>
          <w:szCs w:val="22"/>
          <w:lang w:val="es-MX" w:eastAsia="es-MX"/>
        </w:rPr>
      </w:pPr>
      <w:r w:rsidRPr="007E523C">
        <w:rPr>
          <w:rFonts w:ascii="Montserrat Medium" w:eastAsia="Times New Roman" w:hAnsi="Montserrat Medium" w:cs="Arial"/>
          <w:sz w:val="22"/>
          <w:szCs w:val="22"/>
          <w:lang w:val="es-MX" w:eastAsia="es-MX"/>
        </w:rPr>
        <w:t>Los observadores deberán haber acreditado la capacitación de higiene de manos dirigida al personal de salud, y adicionalmente la capacitación para realizar los estudios de observación directa para medición del cumplimiento de higiene de manos.</w:t>
      </w:r>
    </w:p>
    <w:p w14:paraId="09FB1F64" w14:textId="5AEF961A" w:rsidR="00AF14AA" w:rsidRPr="00902E09" w:rsidRDefault="00AF14AA" w:rsidP="00B939C7">
      <w:pPr>
        <w:numPr>
          <w:ilvl w:val="0"/>
          <w:numId w:val="28"/>
        </w:numPr>
        <w:suppressAutoHyphens/>
        <w:jc w:val="both"/>
        <w:rPr>
          <w:rFonts w:ascii="Montserrat Medium" w:eastAsia="Times New Roman" w:hAnsi="Montserrat Medium" w:cs="Arial"/>
          <w:sz w:val="22"/>
          <w:szCs w:val="22"/>
          <w:lang w:val="es-MX" w:eastAsia="es-MX"/>
        </w:rPr>
      </w:pPr>
      <w:r w:rsidRPr="007E523C">
        <w:rPr>
          <w:rFonts w:ascii="Montserrat Medium" w:eastAsia="Times New Roman" w:hAnsi="Montserrat Medium" w:cs="Arial"/>
          <w:sz w:val="22"/>
          <w:szCs w:val="22"/>
          <w:lang w:val="es-ES" w:eastAsia="es-MX"/>
        </w:rPr>
        <w:t>Sesiones teórico-prácticas con base en el Manual Técnico de Refe</w:t>
      </w:r>
      <w:r w:rsidR="0012128E">
        <w:rPr>
          <w:rFonts w:ascii="Montserrat Medium" w:eastAsia="Times New Roman" w:hAnsi="Montserrat Medium" w:cs="Arial"/>
          <w:sz w:val="22"/>
          <w:szCs w:val="22"/>
          <w:lang w:val="es-ES" w:eastAsia="es-MX"/>
        </w:rPr>
        <w:t>rencia para la Higiene de Manos.</w:t>
      </w:r>
    </w:p>
    <w:p w14:paraId="020692A6" w14:textId="77777777" w:rsidR="00902E09" w:rsidRPr="00FC3BC4" w:rsidRDefault="00902E09" w:rsidP="00902E09">
      <w:pPr>
        <w:suppressAutoHyphens/>
        <w:ind w:left="1146"/>
        <w:jc w:val="both"/>
        <w:rPr>
          <w:rFonts w:ascii="Montserrat Medium" w:eastAsia="Times New Roman" w:hAnsi="Montserrat Medium" w:cs="Arial"/>
          <w:sz w:val="22"/>
          <w:szCs w:val="22"/>
          <w:lang w:val="es-MX" w:eastAsia="es-MX"/>
        </w:rPr>
      </w:pPr>
    </w:p>
    <w:p w14:paraId="01F005B1" w14:textId="77777777" w:rsidR="00AF14AA" w:rsidRDefault="00AF14AA" w:rsidP="00AF14AA">
      <w:pPr>
        <w:suppressAutoHyphens/>
        <w:jc w:val="both"/>
        <w:rPr>
          <w:rFonts w:cs="Arial"/>
          <w:color w:val="000000" w:themeColor="text1"/>
          <w:szCs w:val="22"/>
        </w:rPr>
      </w:pPr>
      <w:r w:rsidRPr="00E37FC8">
        <w:rPr>
          <w:rFonts w:ascii="Montserrat Medium" w:eastAsia="Times New Roman" w:hAnsi="Montserrat Medium" w:cs="Arial"/>
          <w:b/>
          <w:sz w:val="22"/>
          <w:szCs w:val="22"/>
          <w:lang w:eastAsia="es-MX"/>
        </w:rPr>
        <w:t>Entregable:</w:t>
      </w:r>
    </w:p>
    <w:p w14:paraId="7016F9EA" w14:textId="77777777" w:rsidR="00AF14AA" w:rsidRPr="007E523C" w:rsidRDefault="00AF14AA" w:rsidP="00AF14AA">
      <w:p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sz w:val="22"/>
          <w:szCs w:val="22"/>
          <w:lang w:val="es-ES" w:eastAsia="es-MX"/>
        </w:rPr>
        <w:t>Informe del avance de la capacitación otorgada a los Observadores Internos de la Unidad de Atención Médica hasta su término, con nombre, matrícula, turno y área de personal capacitado.</w:t>
      </w:r>
    </w:p>
    <w:p w14:paraId="3C7E8311" w14:textId="77777777" w:rsidR="00AF14AA" w:rsidRPr="007E523C" w:rsidRDefault="00AF14AA" w:rsidP="00AF14AA">
      <w:p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b/>
          <w:sz w:val="22"/>
          <w:szCs w:val="22"/>
          <w:lang w:val="es-ES" w:eastAsia="es-MX"/>
        </w:rPr>
        <w:t>Periodicidad de Entrega</w:t>
      </w:r>
      <w:r w:rsidRPr="007E523C">
        <w:rPr>
          <w:rFonts w:ascii="Montserrat Medium" w:eastAsia="Times New Roman" w:hAnsi="Montserrat Medium" w:cs="Arial"/>
          <w:sz w:val="22"/>
          <w:szCs w:val="22"/>
          <w:lang w:val="es-ES" w:eastAsia="es-MX"/>
        </w:rPr>
        <w:t>: Mensual a partir de iniciado el Programa de Capacitación (hasta completar el 100% de los Observadores Internos de la Unidad de Atención Médica) con un plazo máximo comprendido de la Semana número 9 a la Semana número 12 a partir de la notificación del fallo por el que se adjudica el contrato.</w:t>
      </w:r>
    </w:p>
    <w:p w14:paraId="5C76F3B9" w14:textId="77777777" w:rsidR="00AF14AA" w:rsidRPr="007E523C" w:rsidRDefault="00AF14AA" w:rsidP="00AF14AA">
      <w:pPr>
        <w:suppressAutoHyphens/>
        <w:jc w:val="both"/>
        <w:rPr>
          <w:rFonts w:ascii="Montserrat Medium" w:eastAsia="Times New Roman" w:hAnsi="Montserrat Medium" w:cs="Arial"/>
          <w:sz w:val="22"/>
          <w:szCs w:val="22"/>
          <w:lang w:val="es-ES" w:eastAsia="es-MX"/>
        </w:rPr>
      </w:pPr>
      <w:r w:rsidRPr="007E523C">
        <w:rPr>
          <w:rFonts w:ascii="Montserrat Medium" w:eastAsia="Times New Roman" w:hAnsi="Montserrat Medium" w:cs="Arial"/>
          <w:b/>
          <w:sz w:val="22"/>
          <w:szCs w:val="22"/>
          <w:lang w:val="es-ES" w:eastAsia="es-MX"/>
        </w:rPr>
        <w:t>Medio de Entrega:</w:t>
      </w:r>
      <w:r w:rsidRPr="007E523C">
        <w:rPr>
          <w:rFonts w:ascii="Montserrat Medium" w:eastAsia="Times New Roman" w:hAnsi="Montserrat Medium" w:cs="Arial"/>
          <w:sz w:val="22"/>
          <w:szCs w:val="22"/>
          <w:lang w:val="es-ES" w:eastAsia="es-MX"/>
        </w:rPr>
        <w:t xml:space="preserve"> Formato Electrónico.</w:t>
      </w:r>
    </w:p>
    <w:p w14:paraId="5A70E429" w14:textId="77777777" w:rsidR="00AF14AA" w:rsidRPr="007E523C" w:rsidRDefault="00AF14AA" w:rsidP="00AF14AA">
      <w:pPr>
        <w:suppressAutoHyphens/>
        <w:jc w:val="both"/>
        <w:rPr>
          <w:rFonts w:cs="Arial"/>
          <w:color w:val="000000" w:themeColor="text1"/>
          <w:szCs w:val="22"/>
          <w:lang w:val="es-ES"/>
        </w:rPr>
      </w:pPr>
    </w:p>
    <w:p w14:paraId="37EDDE93" w14:textId="77777777" w:rsidR="00AF14AA"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Bien / Servicio / Actividad:</w:t>
      </w:r>
    </w:p>
    <w:p w14:paraId="3B807389" w14:textId="586D3525" w:rsidR="00AF14AA" w:rsidRPr="000379C5" w:rsidRDefault="00AF14AA" w:rsidP="00AF14AA">
      <w:pPr>
        <w:jc w:val="both"/>
        <w:outlineLvl w:val="5"/>
        <w:rPr>
          <w:rFonts w:cs="Arial"/>
          <w:b/>
          <w:bCs/>
          <w:szCs w:val="22"/>
          <w:lang w:val="es-MX"/>
        </w:rPr>
      </w:pPr>
      <w:r>
        <w:rPr>
          <w:rFonts w:ascii="Montserrat Medium" w:eastAsia="Times New Roman" w:hAnsi="Montserrat Medium" w:cs="Arial"/>
          <w:b/>
          <w:sz w:val="22"/>
          <w:szCs w:val="22"/>
          <w:lang w:eastAsia="es-MX"/>
        </w:rPr>
        <w:t>2</w:t>
      </w:r>
      <w:r w:rsidRPr="00081D97">
        <w:rPr>
          <w:rFonts w:ascii="Montserrat Medium" w:eastAsia="Times New Roman" w:hAnsi="Montserrat Medium" w:cs="Arial"/>
          <w:b/>
          <w:sz w:val="22"/>
          <w:szCs w:val="22"/>
          <w:lang w:eastAsia="es-MX"/>
        </w:rPr>
        <w:t>.</w:t>
      </w:r>
      <w:r>
        <w:rPr>
          <w:rFonts w:ascii="Montserrat Medium" w:eastAsia="Times New Roman" w:hAnsi="Montserrat Medium" w:cs="Arial"/>
          <w:b/>
          <w:sz w:val="22"/>
          <w:szCs w:val="22"/>
          <w:lang w:eastAsia="es-MX"/>
        </w:rPr>
        <w:t xml:space="preserve"> E </w:t>
      </w:r>
      <w:r w:rsidRPr="00081D97">
        <w:rPr>
          <w:rFonts w:ascii="Montserrat Medium" w:hAnsi="Montserrat Medium" w:cs="Arial"/>
          <w:bCs/>
          <w:szCs w:val="22"/>
          <w:lang w:val="es-MX"/>
        </w:rPr>
        <w:t>Metodología de capacitación</w:t>
      </w:r>
    </w:p>
    <w:p w14:paraId="49DD2935" w14:textId="77777777" w:rsidR="00AF14AA" w:rsidRDefault="00AF14AA" w:rsidP="00B939C7">
      <w:pPr>
        <w:numPr>
          <w:ilvl w:val="0"/>
          <w:numId w:val="29"/>
        </w:numPr>
        <w:spacing w:before="120" w:after="200" w:line="276" w:lineRule="auto"/>
        <w:jc w:val="both"/>
        <w:rPr>
          <w:rFonts w:ascii="Montserrat Medium" w:hAnsi="Montserrat Medium" w:cs="Arial"/>
          <w:sz w:val="22"/>
          <w:szCs w:val="22"/>
        </w:rPr>
      </w:pPr>
      <w:r w:rsidRPr="00081D97">
        <w:rPr>
          <w:rFonts w:ascii="Montserrat Medium" w:hAnsi="Montserrat Medium" w:cs="Arial"/>
          <w:sz w:val="22"/>
          <w:szCs w:val="22"/>
        </w:rPr>
        <w:t>Integración de grupos para la capacitación:</w:t>
      </w:r>
    </w:p>
    <w:p w14:paraId="4482B94F" w14:textId="77777777" w:rsidR="00AF14AA" w:rsidRPr="00081D97" w:rsidRDefault="00AF14AA" w:rsidP="00AF14AA">
      <w:pPr>
        <w:spacing w:before="120" w:after="200" w:line="276" w:lineRule="auto"/>
        <w:ind w:left="720"/>
        <w:jc w:val="both"/>
        <w:rPr>
          <w:rFonts w:ascii="Montserrat Medium" w:hAnsi="Montserrat Medium" w:cs="Arial"/>
          <w:sz w:val="22"/>
          <w:szCs w:val="22"/>
        </w:rPr>
      </w:pPr>
      <w:r>
        <w:rPr>
          <w:rFonts w:ascii="Montserrat Medium" w:hAnsi="Montserrat Medium" w:cs="Arial"/>
          <w:sz w:val="22"/>
          <w:szCs w:val="22"/>
        </w:rPr>
        <w:t>-</w:t>
      </w:r>
      <w:r w:rsidRPr="00081D97">
        <w:rPr>
          <w:rFonts w:ascii="Montserrat Medium" w:hAnsi="Montserrat Medium" w:cs="Arial"/>
          <w:b/>
          <w:sz w:val="22"/>
          <w:szCs w:val="22"/>
        </w:rPr>
        <w:t>Grupo 1 Área de gobierno</w:t>
      </w:r>
      <w:r w:rsidRPr="00081D97">
        <w:rPr>
          <w:rFonts w:ascii="Montserrat Medium" w:hAnsi="Montserrat Medium" w:cs="Arial"/>
          <w:sz w:val="22"/>
          <w:szCs w:val="22"/>
        </w:rPr>
        <w:t>: Personal directivo: Director, Subdirector Médico, Jefes de Servicio (incluyendo área administrativa), Jefe de Enfermeras y Subjefe de Enfermería.</w:t>
      </w:r>
      <w:r w:rsidRPr="00081D97">
        <w:rPr>
          <w:rFonts w:ascii="Montserrat Medium" w:hAnsi="Montserrat Medium" w:cs="Arial"/>
          <w:sz w:val="22"/>
          <w:szCs w:val="22"/>
        </w:rPr>
        <w:br/>
        <w:t>-</w:t>
      </w:r>
      <w:r w:rsidRPr="00081D97">
        <w:rPr>
          <w:rFonts w:ascii="Montserrat Medium" w:hAnsi="Montserrat Medium" w:cs="Arial"/>
          <w:b/>
          <w:sz w:val="22"/>
          <w:szCs w:val="22"/>
        </w:rPr>
        <w:t>Grupo 2 Servicios</w:t>
      </w:r>
      <w:r w:rsidRPr="00081D97">
        <w:rPr>
          <w:rFonts w:ascii="Montserrat Medium" w:hAnsi="Montserrat Medium" w:cs="Arial"/>
          <w:sz w:val="22"/>
          <w:szCs w:val="22"/>
        </w:rPr>
        <w:t xml:space="preserve">: Hospitalización (Medicina Interna, Ginecología, Cirugía, General, Pediatría, etc.), Urgencias, </w:t>
      </w:r>
      <w:proofErr w:type="spellStart"/>
      <w:r w:rsidRPr="00081D97">
        <w:rPr>
          <w:rFonts w:ascii="Montserrat Medium" w:hAnsi="Montserrat Medium" w:cs="Arial"/>
          <w:sz w:val="22"/>
          <w:szCs w:val="22"/>
        </w:rPr>
        <w:t>CEyE</w:t>
      </w:r>
      <w:proofErr w:type="spellEnd"/>
      <w:r w:rsidRPr="00081D97">
        <w:rPr>
          <w:rFonts w:ascii="Montserrat Medium" w:hAnsi="Montserrat Medium" w:cs="Arial"/>
          <w:sz w:val="22"/>
          <w:szCs w:val="22"/>
        </w:rPr>
        <w:t xml:space="preserve">, Quirófano (recuperación quirúrgica), </w:t>
      </w:r>
      <w:r w:rsidRPr="00081D97">
        <w:rPr>
          <w:rFonts w:ascii="Montserrat Medium" w:hAnsi="Montserrat Medium" w:cs="Arial"/>
          <w:sz w:val="22"/>
          <w:szCs w:val="22"/>
        </w:rPr>
        <w:lastRenderedPageBreak/>
        <w:t>Radiodiagnóstico, Laboratorio, Quimioterapia, Hemodiálisis, Diálisis Peritoneal, Unidades de Cuidados Intensivos (Adulto, pediátrica y neonatal), Cunero Patológico. Incluir todas las categorías: médicos, enfermeras, trabajadoras sociales, asistentes médicas, camilleros, personal de laboratorio, nutrición, auxiliares de servicios básicos (personal que tiene trato directo o indirecto con el paciente), personal de nuevo ingreso y personal en formación de acuerdo con el programa de capacitación.</w:t>
      </w:r>
      <w:r w:rsidRPr="00081D97">
        <w:rPr>
          <w:rFonts w:ascii="Montserrat Medium" w:hAnsi="Montserrat Medium" w:cs="Arial"/>
          <w:sz w:val="22"/>
          <w:szCs w:val="22"/>
        </w:rPr>
        <w:br/>
        <w:t>-</w:t>
      </w:r>
      <w:r w:rsidRPr="00081D97">
        <w:rPr>
          <w:rFonts w:ascii="Montserrat Medium" w:hAnsi="Montserrat Medium" w:cs="Arial"/>
          <w:b/>
          <w:sz w:val="22"/>
          <w:szCs w:val="22"/>
        </w:rPr>
        <w:t xml:space="preserve">Grupo 3 Observadores internos de la Unidad de Atención Médica: </w:t>
      </w:r>
      <w:r w:rsidRPr="00081D97">
        <w:rPr>
          <w:rFonts w:ascii="Montserrat Medium" w:hAnsi="Montserrat Medium" w:cs="Arial"/>
          <w:sz w:val="22"/>
          <w:szCs w:val="22"/>
        </w:rPr>
        <w:t>Los que determine el Líder del Equipo de Higiene de Manos.</w:t>
      </w:r>
    </w:p>
    <w:p w14:paraId="660BEA7B" w14:textId="77777777" w:rsidR="00AF14AA" w:rsidRPr="00081D97" w:rsidRDefault="00AF14AA" w:rsidP="00AF14AA">
      <w:pPr>
        <w:jc w:val="both"/>
        <w:rPr>
          <w:rFonts w:ascii="Montserrat Medium" w:hAnsi="Montserrat Medium" w:cs="Arial"/>
          <w:sz w:val="22"/>
          <w:szCs w:val="22"/>
          <w:lang w:val="es-MX"/>
        </w:rPr>
      </w:pPr>
      <w:r w:rsidRPr="00081D97">
        <w:rPr>
          <w:rFonts w:ascii="Montserrat Medium" w:hAnsi="Montserrat Medium" w:cs="Arial"/>
          <w:sz w:val="22"/>
          <w:szCs w:val="22"/>
          <w:lang w:val="es-MX"/>
        </w:rPr>
        <w:t>Posteriormente se podrán realizar otros cursos basados en la detección de áreas de oportunidad mediante la retroalimentación periódica de los datos de evaluación detectados en todas las áreas (cumplimiento, conocimientos y percepción).</w:t>
      </w:r>
    </w:p>
    <w:p w14:paraId="722F6844" w14:textId="77777777" w:rsidR="00AF14AA" w:rsidRPr="00081D97" w:rsidRDefault="00AF14AA" w:rsidP="00AF14AA">
      <w:pPr>
        <w:jc w:val="both"/>
        <w:rPr>
          <w:rFonts w:ascii="Montserrat Medium" w:hAnsi="Montserrat Medium" w:cs="Arial"/>
          <w:i/>
          <w:sz w:val="22"/>
          <w:szCs w:val="22"/>
        </w:rPr>
      </w:pPr>
      <w:r w:rsidRPr="00081D97">
        <w:rPr>
          <w:rFonts w:ascii="Montserrat Medium" w:hAnsi="Montserrat Medium" w:cs="Arial"/>
          <w:b/>
          <w:i/>
          <w:sz w:val="22"/>
          <w:szCs w:val="22"/>
        </w:rPr>
        <w:t>Nota:</w:t>
      </w:r>
      <w:r w:rsidRPr="00081D97">
        <w:rPr>
          <w:rFonts w:ascii="Montserrat Medium" w:hAnsi="Montserrat Medium" w:cs="Arial"/>
          <w:i/>
          <w:sz w:val="22"/>
          <w:szCs w:val="22"/>
        </w:rPr>
        <w:t xml:space="preserve"> El Líder del Equipo de Higiene de Manos otorgará una lista nominal de los trabajadores activos refiriendo el área y turnos en que están asignados en la Unidad Médica</w:t>
      </w:r>
    </w:p>
    <w:p w14:paraId="1FBFF503" w14:textId="77777777" w:rsidR="00AF14AA" w:rsidRPr="00081D97" w:rsidRDefault="00AF14AA" w:rsidP="00AF14AA">
      <w:pPr>
        <w:jc w:val="both"/>
        <w:rPr>
          <w:rFonts w:ascii="Montserrat Medium" w:hAnsi="Montserrat Medium" w:cs="Arial"/>
          <w:i/>
          <w:sz w:val="22"/>
          <w:szCs w:val="22"/>
        </w:rPr>
      </w:pPr>
      <w:r w:rsidRPr="00081D97">
        <w:rPr>
          <w:rFonts w:ascii="Montserrat Medium" w:hAnsi="Montserrat Medium" w:cs="Arial"/>
          <w:i/>
          <w:sz w:val="22"/>
          <w:szCs w:val="22"/>
        </w:rPr>
        <w:t>En caso de rotación del personal de Enfermería y Auxiliar de servicios básicos las Jefaturas correspondientes otorgaran la lista de personal y distribución actualizada al líder del equipo de Higiene de Manos.</w:t>
      </w:r>
    </w:p>
    <w:p w14:paraId="222734C1" w14:textId="77777777" w:rsidR="00AF14AA" w:rsidRPr="00081D97" w:rsidRDefault="00AF14AA" w:rsidP="00AF14AA">
      <w:pPr>
        <w:jc w:val="both"/>
        <w:rPr>
          <w:rFonts w:ascii="Montserrat Medium" w:hAnsi="Montserrat Medium" w:cs="Arial"/>
          <w:b/>
          <w:bCs/>
          <w:sz w:val="22"/>
          <w:szCs w:val="22"/>
        </w:rPr>
      </w:pPr>
      <w:r w:rsidRPr="00081D97">
        <w:rPr>
          <w:rFonts w:ascii="Montserrat Medium" w:hAnsi="Montserrat Medium" w:cs="Arial"/>
          <w:b/>
          <w:sz w:val="22"/>
          <w:szCs w:val="22"/>
        </w:rPr>
        <w:t>Características de los cursos:</w:t>
      </w:r>
    </w:p>
    <w:p w14:paraId="551FA096" w14:textId="77777777" w:rsidR="00AF14AA" w:rsidRPr="00081D97" w:rsidRDefault="00AF14AA" w:rsidP="00B939C7">
      <w:pPr>
        <w:numPr>
          <w:ilvl w:val="0"/>
          <w:numId w:val="30"/>
        </w:numPr>
        <w:spacing w:before="120" w:after="200" w:line="276" w:lineRule="auto"/>
        <w:ind w:left="284" w:hanging="284"/>
        <w:contextualSpacing/>
        <w:jc w:val="both"/>
        <w:rPr>
          <w:rFonts w:ascii="Montserrat Medium" w:hAnsi="Montserrat Medium" w:cs="Arial"/>
          <w:bCs/>
          <w:sz w:val="22"/>
          <w:szCs w:val="22"/>
        </w:rPr>
      </w:pPr>
      <w:r w:rsidRPr="00081D97">
        <w:rPr>
          <w:rFonts w:ascii="Montserrat Medium" w:hAnsi="Montserrat Medium" w:cs="Arial"/>
          <w:bCs/>
          <w:sz w:val="22"/>
          <w:szCs w:val="22"/>
        </w:rPr>
        <w:t xml:space="preserve">El </w:t>
      </w:r>
      <w:r w:rsidRPr="00081D97">
        <w:rPr>
          <w:rFonts w:ascii="Montserrat Medium" w:hAnsi="Montserrat Medium" w:cs="Arial"/>
          <w:b/>
          <w:bCs/>
          <w:sz w:val="22"/>
          <w:szCs w:val="22"/>
        </w:rPr>
        <w:t>luga</w:t>
      </w:r>
      <w:r w:rsidRPr="00081D97">
        <w:rPr>
          <w:rFonts w:ascii="Montserrat Medium" w:hAnsi="Montserrat Medium" w:cs="Arial"/>
          <w:bCs/>
          <w:sz w:val="22"/>
          <w:szCs w:val="22"/>
        </w:rPr>
        <w:t>r donde se realizará la capacitación a definir por el Director de la Unidad Médica.</w:t>
      </w:r>
      <w:r w:rsidRPr="00081D97">
        <w:rPr>
          <w:rFonts w:ascii="Montserrat Medium" w:hAnsi="Montserrat Medium" w:cs="Arial"/>
          <w:bCs/>
          <w:color w:val="0000FF"/>
          <w:sz w:val="22"/>
          <w:szCs w:val="22"/>
        </w:rPr>
        <w:t xml:space="preserve"> </w:t>
      </w:r>
    </w:p>
    <w:p w14:paraId="3960777B" w14:textId="42A2F691" w:rsidR="00AF14AA" w:rsidRPr="00081D97" w:rsidRDefault="00AF14AA" w:rsidP="00B939C7">
      <w:pPr>
        <w:numPr>
          <w:ilvl w:val="0"/>
          <w:numId w:val="30"/>
        </w:numPr>
        <w:spacing w:before="120" w:after="200" w:line="276" w:lineRule="auto"/>
        <w:ind w:left="284" w:hanging="284"/>
        <w:contextualSpacing/>
        <w:jc w:val="both"/>
        <w:rPr>
          <w:rFonts w:ascii="Montserrat Medium" w:hAnsi="Montserrat Medium" w:cs="Arial"/>
          <w:bCs/>
          <w:sz w:val="22"/>
          <w:szCs w:val="22"/>
        </w:rPr>
      </w:pPr>
      <w:r w:rsidRPr="00081D97">
        <w:rPr>
          <w:rFonts w:ascii="Montserrat Medium" w:hAnsi="Montserrat Medium" w:cs="Arial"/>
          <w:bCs/>
          <w:sz w:val="22"/>
          <w:szCs w:val="22"/>
        </w:rPr>
        <w:t xml:space="preserve">Los </w:t>
      </w:r>
      <w:r w:rsidRPr="00081D97">
        <w:rPr>
          <w:rFonts w:ascii="Montserrat Medium" w:hAnsi="Montserrat Medium" w:cs="Arial"/>
          <w:b/>
          <w:bCs/>
          <w:sz w:val="22"/>
          <w:szCs w:val="22"/>
        </w:rPr>
        <w:t xml:space="preserve">horarios </w:t>
      </w:r>
      <w:r w:rsidRPr="00081D97">
        <w:rPr>
          <w:rFonts w:ascii="Montserrat Medium" w:hAnsi="Montserrat Medium" w:cs="Arial"/>
          <w:bCs/>
          <w:sz w:val="22"/>
          <w:szCs w:val="22"/>
        </w:rPr>
        <w:t xml:space="preserve">de las sesiones se definirán de acuerdo con cada turno laboral a definir por el </w:t>
      </w:r>
      <w:r w:rsidR="007665A4" w:rsidRPr="00081D97">
        <w:rPr>
          <w:rFonts w:ascii="Montserrat Medium" w:hAnsi="Montserrat Medium" w:cs="Arial"/>
          <w:bCs/>
          <w:sz w:val="22"/>
          <w:szCs w:val="22"/>
        </w:rPr>
        <w:t>director</w:t>
      </w:r>
      <w:r w:rsidRPr="00081D97">
        <w:rPr>
          <w:rFonts w:ascii="Montserrat Medium" w:hAnsi="Montserrat Medium" w:cs="Arial"/>
          <w:bCs/>
          <w:sz w:val="22"/>
          <w:szCs w:val="22"/>
        </w:rPr>
        <w:t xml:space="preserve"> del hospital o la persona asignada. </w:t>
      </w:r>
    </w:p>
    <w:p w14:paraId="44D46D1E" w14:textId="77777777" w:rsidR="00AF14AA" w:rsidRPr="00081D97" w:rsidRDefault="00AF14AA" w:rsidP="00B939C7">
      <w:pPr>
        <w:numPr>
          <w:ilvl w:val="0"/>
          <w:numId w:val="30"/>
        </w:numPr>
        <w:spacing w:before="120" w:after="200" w:line="276" w:lineRule="auto"/>
        <w:ind w:left="284" w:hanging="284"/>
        <w:contextualSpacing/>
        <w:jc w:val="both"/>
        <w:rPr>
          <w:rFonts w:ascii="Montserrat Medium" w:hAnsi="Montserrat Medium" w:cs="Arial"/>
          <w:bCs/>
          <w:sz w:val="22"/>
          <w:szCs w:val="22"/>
        </w:rPr>
      </w:pPr>
      <w:r w:rsidRPr="00081D97">
        <w:rPr>
          <w:rFonts w:ascii="Montserrat Medium" w:hAnsi="Montserrat Medium" w:cs="Arial"/>
          <w:bCs/>
          <w:sz w:val="22"/>
          <w:szCs w:val="22"/>
        </w:rPr>
        <w:t xml:space="preserve">Determinar la </w:t>
      </w:r>
      <w:r w:rsidRPr="00081D97">
        <w:rPr>
          <w:rFonts w:ascii="Montserrat Medium" w:hAnsi="Montserrat Medium" w:cs="Arial"/>
          <w:b/>
          <w:bCs/>
          <w:sz w:val="22"/>
          <w:szCs w:val="22"/>
        </w:rPr>
        <w:t>duración</w:t>
      </w:r>
      <w:r w:rsidRPr="00081D97">
        <w:rPr>
          <w:rFonts w:ascii="Montserrat Medium" w:hAnsi="Montserrat Medium" w:cs="Arial"/>
          <w:bCs/>
          <w:sz w:val="22"/>
          <w:szCs w:val="22"/>
        </w:rPr>
        <w:t xml:space="preserve"> de las sesiones de capacitación para cumplir con los objetivos.</w:t>
      </w:r>
    </w:p>
    <w:p w14:paraId="246B0406" w14:textId="77777777" w:rsidR="00AF14AA" w:rsidRPr="005F0EE6" w:rsidRDefault="00AF14AA" w:rsidP="00AF14AA">
      <w:pPr>
        <w:suppressAutoHyphens/>
        <w:jc w:val="both"/>
        <w:rPr>
          <w:rFonts w:cs="Arial"/>
          <w:sz w:val="22"/>
          <w:szCs w:val="22"/>
        </w:rPr>
      </w:pPr>
      <w:r w:rsidRPr="00081D97">
        <w:rPr>
          <w:rFonts w:ascii="Montserrat Medium" w:hAnsi="Montserrat Medium" w:cs="Arial"/>
          <w:sz w:val="22"/>
          <w:szCs w:val="22"/>
        </w:rPr>
        <w:t>El diseño del programa deberá contener a detalle los puntos aquí incluidos</w:t>
      </w:r>
      <w:r w:rsidRPr="00081D97">
        <w:rPr>
          <w:rFonts w:cs="Arial"/>
          <w:sz w:val="22"/>
          <w:szCs w:val="22"/>
        </w:rPr>
        <w:t>.</w:t>
      </w:r>
    </w:p>
    <w:p w14:paraId="388611C7" w14:textId="77777777" w:rsidR="00AF14AA" w:rsidRPr="00081D97" w:rsidRDefault="00AF14AA" w:rsidP="00AF14AA">
      <w:pPr>
        <w:suppressAutoHyphens/>
        <w:jc w:val="both"/>
        <w:rPr>
          <w:rFonts w:ascii="Montserrat Medium" w:eastAsia="Times New Roman" w:hAnsi="Montserrat Medium" w:cs="Arial"/>
          <w:b/>
          <w:sz w:val="22"/>
          <w:szCs w:val="22"/>
          <w:lang w:val="es-ES" w:eastAsia="es-MX"/>
        </w:rPr>
      </w:pPr>
      <w:r w:rsidRPr="00081D97">
        <w:rPr>
          <w:rFonts w:ascii="Montserrat Medium" w:eastAsia="Times New Roman" w:hAnsi="Montserrat Medium" w:cs="Arial"/>
          <w:b/>
          <w:sz w:val="22"/>
          <w:szCs w:val="22"/>
          <w:lang w:val="es-ES" w:eastAsia="es-MX"/>
        </w:rPr>
        <w:t xml:space="preserve">Periodicidad de Entrega: </w:t>
      </w:r>
      <w:r w:rsidRPr="005F0EE6">
        <w:rPr>
          <w:rFonts w:ascii="Montserrat Medium" w:eastAsia="Times New Roman" w:hAnsi="Montserrat Medium" w:cs="Arial"/>
          <w:sz w:val="22"/>
          <w:szCs w:val="22"/>
          <w:lang w:val="es-ES" w:eastAsia="es-MX"/>
        </w:rPr>
        <w:t>De acuerdo con el calendario pactado</w:t>
      </w:r>
      <w:r>
        <w:rPr>
          <w:rFonts w:ascii="Montserrat Medium" w:eastAsia="Times New Roman" w:hAnsi="Montserrat Medium" w:cs="Arial"/>
          <w:sz w:val="22"/>
          <w:szCs w:val="22"/>
          <w:lang w:val="es-ES" w:eastAsia="es-MX"/>
        </w:rPr>
        <w:t>.</w:t>
      </w:r>
    </w:p>
    <w:p w14:paraId="0A64D098" w14:textId="77777777" w:rsidR="00AF14AA" w:rsidRPr="005A1789" w:rsidRDefault="00AF14AA" w:rsidP="00AF14AA">
      <w:pPr>
        <w:suppressAutoHyphens/>
        <w:jc w:val="both"/>
        <w:rPr>
          <w:rFonts w:ascii="Montserrat Medium" w:eastAsia="Times New Roman" w:hAnsi="Montserrat Medium" w:cs="Arial"/>
          <w:sz w:val="22"/>
          <w:szCs w:val="22"/>
          <w:lang w:val="es-ES" w:eastAsia="es-MX"/>
        </w:rPr>
      </w:pPr>
      <w:r w:rsidRPr="00081D97">
        <w:rPr>
          <w:rFonts w:ascii="Montserrat Medium" w:eastAsia="Times New Roman" w:hAnsi="Montserrat Medium" w:cs="Arial"/>
          <w:b/>
          <w:sz w:val="22"/>
          <w:szCs w:val="22"/>
          <w:lang w:val="es-ES" w:eastAsia="es-MX"/>
        </w:rPr>
        <w:t xml:space="preserve">Medio de Entrega: </w:t>
      </w:r>
      <w:r w:rsidRPr="005F0EE6">
        <w:rPr>
          <w:rFonts w:ascii="Montserrat Medium" w:eastAsia="Times New Roman" w:hAnsi="Montserrat Medium" w:cs="Arial"/>
          <w:sz w:val="22"/>
          <w:szCs w:val="22"/>
          <w:lang w:val="es-ES" w:eastAsia="es-MX"/>
        </w:rPr>
        <w:t>Cronograma y listas de asistencia</w:t>
      </w:r>
      <w:r>
        <w:rPr>
          <w:rFonts w:ascii="Montserrat Medium" w:eastAsia="Times New Roman" w:hAnsi="Montserrat Medium" w:cs="Arial"/>
          <w:sz w:val="22"/>
          <w:szCs w:val="22"/>
          <w:lang w:val="es-ES" w:eastAsia="es-MX"/>
        </w:rPr>
        <w:t>.</w:t>
      </w:r>
    </w:p>
    <w:p w14:paraId="17183C1A" w14:textId="77777777" w:rsidR="008A7965" w:rsidRPr="00E37FC8" w:rsidRDefault="008A7965" w:rsidP="00FC3BC4">
      <w:pPr>
        <w:suppressAutoHyphens/>
        <w:jc w:val="both"/>
        <w:rPr>
          <w:rFonts w:ascii="Montserrat Medium" w:eastAsia="Times New Roman" w:hAnsi="Montserrat Medium" w:cs="Arial"/>
          <w:sz w:val="22"/>
          <w:szCs w:val="22"/>
          <w:lang w:eastAsia="es-MX"/>
        </w:rPr>
      </w:pPr>
    </w:p>
    <w:p w14:paraId="381569CE" w14:textId="7C197CF9" w:rsidR="00081D97" w:rsidRDefault="00AF14AA" w:rsidP="00FC3BC4">
      <w:pPr>
        <w:suppressAutoHyphens/>
        <w:jc w:val="both"/>
        <w:rPr>
          <w:rFonts w:ascii="Montserrat Medium" w:eastAsia="Times New Roman" w:hAnsi="Montserrat Medium" w:cs="Arial"/>
          <w:b/>
          <w:sz w:val="22"/>
          <w:szCs w:val="22"/>
          <w:u w:val="single"/>
          <w:lang w:eastAsia="es-MX"/>
        </w:rPr>
      </w:pPr>
      <w:r>
        <w:rPr>
          <w:rFonts w:ascii="Montserrat Medium" w:eastAsia="Times New Roman" w:hAnsi="Montserrat Medium" w:cs="Arial"/>
          <w:b/>
          <w:sz w:val="22"/>
          <w:szCs w:val="22"/>
          <w:u w:val="single"/>
          <w:lang w:eastAsia="es-MX"/>
        </w:rPr>
        <w:t>3</w:t>
      </w:r>
      <w:r w:rsidR="00081D97">
        <w:rPr>
          <w:rFonts w:ascii="Montserrat Medium" w:eastAsia="Times New Roman" w:hAnsi="Montserrat Medium" w:cs="Arial"/>
          <w:b/>
          <w:sz w:val="22"/>
          <w:szCs w:val="22"/>
          <w:u w:val="single"/>
          <w:lang w:eastAsia="es-MX"/>
        </w:rPr>
        <w:t xml:space="preserve">.- </w:t>
      </w:r>
      <w:r w:rsidR="00081D97" w:rsidRPr="00081D97">
        <w:rPr>
          <w:rFonts w:ascii="Montserrat Medium" w:eastAsia="Times New Roman" w:hAnsi="Montserrat Medium" w:cs="Arial"/>
          <w:b/>
          <w:sz w:val="22"/>
          <w:szCs w:val="22"/>
          <w:u w:val="single"/>
          <w:lang w:eastAsia="es-MX"/>
        </w:rPr>
        <w:t>Realizar estudios de observación directa del cumplimiento de higiene de manos y reporte de resultados.</w:t>
      </w:r>
    </w:p>
    <w:p w14:paraId="2888DE6D" w14:textId="77777777" w:rsidR="00081D97" w:rsidRPr="00081D97" w:rsidRDefault="00081D97" w:rsidP="00FC3BC4">
      <w:pPr>
        <w:suppressAutoHyphens/>
        <w:jc w:val="both"/>
        <w:rPr>
          <w:rFonts w:ascii="Montserrat Medium" w:eastAsia="Times New Roman" w:hAnsi="Montserrat Medium" w:cs="Arial"/>
          <w:sz w:val="22"/>
          <w:szCs w:val="22"/>
          <w:lang w:eastAsia="es-MX"/>
        </w:rPr>
      </w:pPr>
      <w:r w:rsidRPr="00081D97">
        <w:rPr>
          <w:rFonts w:ascii="Montserrat Medium" w:eastAsia="Times New Roman" w:hAnsi="Montserrat Medium" w:cs="Arial"/>
          <w:bCs/>
          <w:sz w:val="22"/>
          <w:szCs w:val="22"/>
          <w:lang w:val="es-ES" w:eastAsia="es-MX"/>
        </w:rPr>
        <w:t>Objetivo:</w:t>
      </w:r>
      <w:r w:rsidRPr="00081D97">
        <w:rPr>
          <w:rFonts w:ascii="Montserrat Medium" w:eastAsia="Times New Roman" w:hAnsi="Montserrat Medium" w:cs="Arial"/>
          <w:sz w:val="22"/>
          <w:szCs w:val="22"/>
          <w:lang w:val="es-ES" w:eastAsia="es-MX"/>
        </w:rPr>
        <w:t xml:space="preserve"> Medición del porcentaje de cumplimiento de higiene de manos a través de la observación directa.</w:t>
      </w:r>
    </w:p>
    <w:p w14:paraId="097550AB" w14:textId="77777777" w:rsidR="00FC3BC4" w:rsidRDefault="00FC3BC4" w:rsidP="00FC3BC4">
      <w:pPr>
        <w:suppressAutoHyphens/>
        <w:jc w:val="both"/>
        <w:rPr>
          <w:rFonts w:ascii="Montserrat Medium" w:eastAsia="Times New Roman" w:hAnsi="Montserrat Medium" w:cs="Arial"/>
          <w:b/>
          <w:sz w:val="22"/>
          <w:szCs w:val="22"/>
          <w:u w:val="single"/>
          <w:lang w:eastAsia="es-MX"/>
        </w:rPr>
      </w:pPr>
    </w:p>
    <w:p w14:paraId="48C6759D" w14:textId="77777777" w:rsidR="00081D97" w:rsidRPr="00E37FC8" w:rsidRDefault="00081D97" w:rsidP="00FC3BC4">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Bien / Servicio / Actividad: </w:t>
      </w:r>
    </w:p>
    <w:p w14:paraId="009ADA03" w14:textId="594635A2" w:rsidR="00081D97" w:rsidRPr="00081D97" w:rsidRDefault="00AF14AA" w:rsidP="00FC3BC4">
      <w:pPr>
        <w:suppressAutoHyphens/>
        <w:jc w:val="both"/>
        <w:rPr>
          <w:rFonts w:ascii="Montserrat Medium" w:eastAsia="Times New Roman" w:hAnsi="Montserrat Medium" w:cs="Arial"/>
          <w:sz w:val="22"/>
          <w:szCs w:val="22"/>
          <w:lang w:val="es-ES" w:eastAsia="es-MX"/>
        </w:rPr>
      </w:pPr>
      <w:r>
        <w:rPr>
          <w:rFonts w:ascii="Montserrat Medium" w:eastAsia="Times New Roman" w:hAnsi="Montserrat Medium" w:cs="Arial"/>
          <w:b/>
          <w:sz w:val="22"/>
          <w:szCs w:val="22"/>
          <w:lang w:eastAsia="es-MX"/>
        </w:rPr>
        <w:t>3</w:t>
      </w:r>
      <w:r w:rsidR="00081D97" w:rsidRPr="00081D97">
        <w:rPr>
          <w:rFonts w:ascii="Montserrat Medium" w:eastAsia="Times New Roman" w:hAnsi="Montserrat Medium" w:cs="Arial"/>
          <w:b/>
          <w:sz w:val="22"/>
          <w:szCs w:val="22"/>
          <w:lang w:eastAsia="es-MX"/>
        </w:rPr>
        <w:t>. A</w:t>
      </w:r>
      <w:r w:rsidR="00081D97">
        <w:rPr>
          <w:rFonts w:ascii="Montserrat Medium" w:eastAsia="Times New Roman" w:hAnsi="Montserrat Medium" w:cs="Arial"/>
          <w:sz w:val="22"/>
          <w:szCs w:val="22"/>
          <w:lang w:val="es-ES" w:eastAsia="es-MX"/>
        </w:rPr>
        <w:t>.</w:t>
      </w:r>
      <w:r w:rsidR="00081D97" w:rsidRPr="00081D97">
        <w:rPr>
          <w:rFonts w:ascii="Montserrat Medium" w:eastAsia="Times New Roman" w:hAnsi="Montserrat Medium" w:cs="Arial"/>
          <w:sz w:val="22"/>
          <w:szCs w:val="22"/>
          <w:lang w:val="es-ES" w:eastAsia="es-MX"/>
        </w:rPr>
        <w:t xml:space="preserve"> El proveedor garantizará que los observadores externos son </w:t>
      </w:r>
      <w:r w:rsidR="00FC3BC4" w:rsidRPr="00081D97">
        <w:rPr>
          <w:rFonts w:ascii="Montserrat Medium" w:eastAsia="Times New Roman" w:hAnsi="Montserrat Medium" w:cs="Arial"/>
          <w:sz w:val="22"/>
          <w:szCs w:val="22"/>
          <w:lang w:val="es-ES" w:eastAsia="es-MX"/>
        </w:rPr>
        <w:t>profesionales</w:t>
      </w:r>
      <w:r w:rsidR="00081D97" w:rsidRPr="00081D97">
        <w:rPr>
          <w:rFonts w:ascii="Montserrat Medium" w:eastAsia="Times New Roman" w:hAnsi="Montserrat Medium" w:cs="Arial"/>
          <w:sz w:val="22"/>
          <w:szCs w:val="22"/>
          <w:lang w:val="es-ES" w:eastAsia="es-MX"/>
        </w:rPr>
        <w:t xml:space="preserve"> de la salud con experiencia en prestar asistencia a pie de cama y con conocimientos de Estrategia para l</w:t>
      </w:r>
      <w:r w:rsidR="00CC740F">
        <w:rPr>
          <w:rFonts w:ascii="Montserrat Medium" w:eastAsia="Times New Roman" w:hAnsi="Montserrat Medium" w:cs="Arial"/>
          <w:sz w:val="22"/>
          <w:szCs w:val="22"/>
          <w:lang w:val="es-ES" w:eastAsia="es-MX"/>
        </w:rPr>
        <w:t xml:space="preserve">a Mejora de la Higiene de </w:t>
      </w:r>
      <w:r w:rsidR="00EF0145">
        <w:rPr>
          <w:rFonts w:ascii="Montserrat Medium" w:eastAsia="Times New Roman" w:hAnsi="Montserrat Medium" w:cs="Arial"/>
          <w:sz w:val="22"/>
          <w:szCs w:val="22"/>
          <w:lang w:val="es-ES" w:eastAsia="es-MX"/>
        </w:rPr>
        <w:t>Manos,</w:t>
      </w:r>
      <w:r w:rsidR="00CC740F">
        <w:rPr>
          <w:rFonts w:ascii="Montserrat Medium" w:eastAsia="Times New Roman" w:hAnsi="Montserrat Medium" w:cs="Arial"/>
          <w:sz w:val="22"/>
          <w:szCs w:val="22"/>
          <w:lang w:val="es-ES" w:eastAsia="es-MX"/>
        </w:rPr>
        <w:t xml:space="preserve"> así como de la observación directa de higiene de manos. </w:t>
      </w:r>
    </w:p>
    <w:p w14:paraId="4FAA4DA0" w14:textId="77777777" w:rsidR="00081D97" w:rsidRPr="00081D97" w:rsidRDefault="00081D97" w:rsidP="00FC3BC4">
      <w:pPr>
        <w:suppressAutoHyphens/>
        <w:jc w:val="both"/>
        <w:rPr>
          <w:rFonts w:ascii="Montserrat Medium" w:eastAsia="Times New Roman" w:hAnsi="Montserrat Medium" w:cs="Arial"/>
          <w:sz w:val="22"/>
          <w:szCs w:val="22"/>
          <w:lang w:val="es-ES" w:eastAsia="es-MX"/>
        </w:rPr>
      </w:pPr>
      <w:r w:rsidRPr="00081D97">
        <w:rPr>
          <w:rFonts w:ascii="Montserrat Medium" w:eastAsia="Times New Roman" w:hAnsi="Montserrat Medium" w:cs="Arial"/>
          <w:sz w:val="22"/>
          <w:szCs w:val="22"/>
          <w:lang w:val="es-ES" w:eastAsia="es-MX"/>
        </w:rPr>
        <w:t>El Líder del equipo de Higiene de Manos verificará la validación de sus competencias.</w:t>
      </w:r>
    </w:p>
    <w:p w14:paraId="5370D73B" w14:textId="77777777" w:rsidR="00081D97" w:rsidRPr="00081D97" w:rsidRDefault="00081D97" w:rsidP="00FC3BC4">
      <w:pPr>
        <w:suppressAutoHyphens/>
        <w:jc w:val="both"/>
        <w:rPr>
          <w:rFonts w:ascii="Montserrat Medium" w:eastAsia="Times New Roman" w:hAnsi="Montserrat Medium" w:cs="Arial"/>
          <w:b/>
          <w:sz w:val="22"/>
          <w:szCs w:val="22"/>
          <w:lang w:val="es-ES" w:eastAsia="es-MX"/>
        </w:rPr>
      </w:pPr>
      <w:r w:rsidRPr="00081D97">
        <w:rPr>
          <w:rFonts w:ascii="Montserrat Medium" w:eastAsia="Times New Roman" w:hAnsi="Montserrat Medium" w:cs="Arial"/>
          <w:sz w:val="22"/>
          <w:szCs w:val="22"/>
          <w:lang w:val="es-ES" w:eastAsia="es-MX"/>
        </w:rPr>
        <w:t>En caso de que exista cambio de observadores externos, deberá presentar datos generales y el documento que avale las competencias necesarias para la medición del cumplimiento de Higiene de Manos al Líder del Equipo de Higiene de Manos.</w:t>
      </w:r>
      <w:r>
        <w:rPr>
          <w:rFonts w:ascii="Montserrat Medium" w:eastAsia="Times New Roman" w:hAnsi="Montserrat Medium" w:cs="Arial"/>
          <w:sz w:val="22"/>
          <w:szCs w:val="22"/>
          <w:lang w:val="es-ES" w:eastAsia="es-MX"/>
        </w:rPr>
        <w:br/>
      </w:r>
      <w:r w:rsidRPr="00E37FC8">
        <w:rPr>
          <w:rFonts w:ascii="Montserrat Medium" w:eastAsia="Times New Roman" w:hAnsi="Montserrat Medium" w:cs="Arial"/>
          <w:b/>
          <w:sz w:val="22"/>
          <w:szCs w:val="22"/>
          <w:lang w:eastAsia="es-MX"/>
        </w:rPr>
        <w:lastRenderedPageBreak/>
        <w:t>Entregable:</w:t>
      </w:r>
      <w:r>
        <w:rPr>
          <w:rFonts w:ascii="Montserrat Medium" w:eastAsia="Times New Roman" w:hAnsi="Montserrat Medium" w:cs="Arial"/>
          <w:b/>
          <w:sz w:val="22"/>
          <w:szCs w:val="22"/>
          <w:lang w:eastAsia="es-MX"/>
        </w:rPr>
        <w:t xml:space="preserve"> </w:t>
      </w:r>
      <w:r w:rsidRPr="00081D97">
        <w:rPr>
          <w:rFonts w:ascii="Montserrat Medium" w:eastAsia="Times New Roman" w:hAnsi="Montserrat Medium" w:cs="Arial"/>
          <w:sz w:val="22"/>
          <w:szCs w:val="22"/>
          <w:lang w:val="es-ES" w:eastAsia="es-MX"/>
        </w:rPr>
        <w:t xml:space="preserve">Listado de los </w:t>
      </w:r>
      <w:r w:rsidRPr="00081D97">
        <w:rPr>
          <w:rFonts w:ascii="Montserrat Medium" w:eastAsia="Times New Roman" w:hAnsi="Montserrat Medium" w:cs="Arial"/>
          <w:i/>
          <w:sz w:val="22"/>
          <w:szCs w:val="22"/>
          <w:lang w:val="es-ES" w:eastAsia="es-MX"/>
        </w:rPr>
        <w:t xml:space="preserve">observadores externos </w:t>
      </w:r>
      <w:r w:rsidRPr="00081D97">
        <w:rPr>
          <w:rFonts w:ascii="Montserrat Medium" w:eastAsia="Times New Roman" w:hAnsi="Montserrat Medium" w:cs="Arial"/>
          <w:sz w:val="22"/>
          <w:szCs w:val="22"/>
          <w:lang w:val="es-ES" w:eastAsia="es-MX"/>
        </w:rPr>
        <w:t>que contenga: nombre, turno y servicios al cual estarán asignados</w:t>
      </w:r>
      <w:r w:rsidRPr="00081D97">
        <w:rPr>
          <w:rFonts w:ascii="Montserrat Medium" w:eastAsia="Times New Roman" w:hAnsi="Montserrat Medium" w:cs="Arial"/>
          <w:b/>
          <w:sz w:val="22"/>
          <w:szCs w:val="22"/>
          <w:lang w:val="es-ES" w:eastAsia="es-MX"/>
        </w:rPr>
        <w:t xml:space="preserve"> </w:t>
      </w:r>
    </w:p>
    <w:p w14:paraId="2AFDCB26" w14:textId="77777777" w:rsidR="00081D97" w:rsidRPr="00081D97" w:rsidRDefault="00081D97" w:rsidP="00FC3BC4">
      <w:pPr>
        <w:suppressAutoHyphens/>
        <w:jc w:val="both"/>
        <w:rPr>
          <w:rFonts w:ascii="Montserrat Medium" w:eastAsia="Times New Roman" w:hAnsi="Montserrat Medium" w:cs="Arial"/>
          <w:b/>
          <w:sz w:val="22"/>
          <w:szCs w:val="22"/>
          <w:lang w:val="es-ES" w:eastAsia="es-MX"/>
        </w:rPr>
      </w:pPr>
      <w:r w:rsidRPr="00081D97">
        <w:rPr>
          <w:rFonts w:ascii="Montserrat Medium" w:eastAsia="Times New Roman" w:hAnsi="Montserrat Medium" w:cs="Arial"/>
          <w:b/>
          <w:sz w:val="22"/>
          <w:szCs w:val="22"/>
          <w:lang w:val="es-ES" w:eastAsia="es-MX"/>
        </w:rPr>
        <w:t xml:space="preserve">Periodicidad de Entrega: </w:t>
      </w:r>
      <w:r w:rsidRPr="00081D97">
        <w:rPr>
          <w:rFonts w:ascii="Montserrat Medium" w:eastAsia="Times New Roman" w:hAnsi="Montserrat Medium" w:cs="Arial"/>
          <w:sz w:val="22"/>
          <w:szCs w:val="22"/>
          <w:lang w:val="es-ES" w:eastAsia="es-MX"/>
        </w:rPr>
        <w:t>Por única ocasión dentro de los primeros cinco días de iniciada la prestación del servicio.</w:t>
      </w:r>
    </w:p>
    <w:p w14:paraId="65674D0A" w14:textId="77777777" w:rsidR="00081D97" w:rsidRDefault="00081D97" w:rsidP="00FC3BC4">
      <w:pPr>
        <w:suppressAutoHyphens/>
        <w:jc w:val="both"/>
        <w:rPr>
          <w:rFonts w:ascii="Montserrat Medium" w:eastAsia="Times New Roman" w:hAnsi="Montserrat Medium" w:cs="Arial"/>
          <w:sz w:val="22"/>
          <w:szCs w:val="22"/>
          <w:lang w:val="es-ES" w:eastAsia="es-MX"/>
        </w:rPr>
      </w:pPr>
      <w:r w:rsidRPr="00081D97">
        <w:rPr>
          <w:rFonts w:ascii="Montserrat Medium" w:eastAsia="Times New Roman" w:hAnsi="Montserrat Medium" w:cs="Arial"/>
          <w:b/>
          <w:sz w:val="22"/>
          <w:szCs w:val="22"/>
          <w:lang w:val="es-ES" w:eastAsia="es-MX"/>
        </w:rPr>
        <w:t xml:space="preserve">Medio de Entrega: </w:t>
      </w:r>
      <w:r w:rsidR="00CC740F">
        <w:rPr>
          <w:rFonts w:ascii="Montserrat Medium" w:eastAsia="Times New Roman" w:hAnsi="Montserrat Medium" w:cs="Arial"/>
          <w:sz w:val="22"/>
          <w:szCs w:val="22"/>
          <w:lang w:val="es-ES" w:eastAsia="es-MX"/>
        </w:rPr>
        <w:t xml:space="preserve">Formato Electrónico y Físico. </w:t>
      </w:r>
    </w:p>
    <w:p w14:paraId="2F0B9F50" w14:textId="77777777" w:rsidR="00081D97" w:rsidRDefault="00081D97" w:rsidP="00FC3BC4">
      <w:pPr>
        <w:suppressAutoHyphens/>
        <w:jc w:val="both"/>
        <w:rPr>
          <w:rFonts w:ascii="Montserrat Medium" w:eastAsia="Times New Roman" w:hAnsi="Montserrat Medium" w:cs="Arial"/>
          <w:sz w:val="22"/>
          <w:szCs w:val="22"/>
          <w:lang w:val="es-ES" w:eastAsia="es-MX"/>
        </w:rPr>
      </w:pPr>
    </w:p>
    <w:p w14:paraId="6BEB8E36" w14:textId="77777777" w:rsidR="00081D97" w:rsidRDefault="00081D97" w:rsidP="00FC3BC4">
      <w:pPr>
        <w:suppressAutoHyphens/>
        <w:jc w:val="both"/>
        <w:rPr>
          <w:rFonts w:ascii="Montserrat Medium" w:eastAsia="Times New Roman" w:hAnsi="Montserrat Medium" w:cs="Arial"/>
          <w:sz w:val="22"/>
          <w:szCs w:val="22"/>
          <w:lang w:val="es-ES" w:eastAsia="es-MX"/>
        </w:rPr>
      </w:pPr>
      <w:r w:rsidRPr="00E37FC8">
        <w:rPr>
          <w:rFonts w:ascii="Montserrat Medium" w:eastAsia="Times New Roman" w:hAnsi="Montserrat Medium" w:cs="Arial"/>
          <w:b/>
          <w:sz w:val="22"/>
          <w:szCs w:val="22"/>
          <w:lang w:eastAsia="es-MX"/>
        </w:rPr>
        <w:t>Bien / Servicio / Actividad:</w:t>
      </w:r>
    </w:p>
    <w:p w14:paraId="46BB98C4" w14:textId="7CD22F3A" w:rsidR="00081D97" w:rsidRPr="00081D97" w:rsidRDefault="00AF14AA" w:rsidP="00FC3BC4">
      <w:pPr>
        <w:suppressAutoHyphens/>
        <w:jc w:val="both"/>
        <w:rPr>
          <w:rFonts w:ascii="Montserrat Medium" w:eastAsia="Times New Roman" w:hAnsi="Montserrat Medium" w:cs="Arial"/>
          <w:b/>
          <w:sz w:val="22"/>
          <w:szCs w:val="22"/>
          <w:lang w:eastAsia="es-MX"/>
        </w:rPr>
      </w:pPr>
      <w:r>
        <w:rPr>
          <w:rFonts w:ascii="Montserrat Medium" w:eastAsia="Times New Roman" w:hAnsi="Montserrat Medium" w:cs="Arial"/>
          <w:b/>
          <w:sz w:val="22"/>
          <w:szCs w:val="22"/>
          <w:lang w:eastAsia="es-MX"/>
        </w:rPr>
        <w:t>3</w:t>
      </w:r>
      <w:r w:rsidR="00CC740F" w:rsidRPr="00081D97">
        <w:rPr>
          <w:rFonts w:ascii="Montserrat Medium" w:eastAsia="Times New Roman" w:hAnsi="Montserrat Medium" w:cs="Arial"/>
          <w:b/>
          <w:sz w:val="22"/>
          <w:szCs w:val="22"/>
          <w:lang w:eastAsia="es-MX"/>
        </w:rPr>
        <w:t>. B</w:t>
      </w:r>
      <w:r w:rsidR="00081D97" w:rsidRPr="00081D97">
        <w:rPr>
          <w:rFonts w:ascii="Montserrat Medium" w:eastAsia="Times New Roman" w:hAnsi="Montserrat Medium" w:cs="Arial"/>
          <w:b/>
          <w:sz w:val="22"/>
          <w:szCs w:val="22"/>
          <w:lang w:eastAsia="es-MX"/>
        </w:rPr>
        <w:t>.</w:t>
      </w:r>
      <w:r w:rsidR="00081D97">
        <w:rPr>
          <w:rFonts w:ascii="Montserrat Medium" w:eastAsia="Times New Roman" w:hAnsi="Montserrat Medium" w:cs="Arial"/>
          <w:b/>
          <w:sz w:val="22"/>
          <w:szCs w:val="22"/>
          <w:lang w:eastAsia="es-MX"/>
        </w:rPr>
        <w:t xml:space="preserve">  </w:t>
      </w:r>
      <w:r w:rsidR="00081D97" w:rsidRPr="00081D97">
        <w:rPr>
          <w:rFonts w:ascii="Montserrat Medium" w:eastAsia="Times New Roman" w:hAnsi="Montserrat Medium" w:cs="Arial"/>
          <w:sz w:val="22"/>
          <w:szCs w:val="22"/>
          <w:lang w:val="es-ES" w:eastAsia="es-MX"/>
        </w:rPr>
        <w:t>Realizar la medición del cumplimient</w:t>
      </w:r>
      <w:r w:rsidR="00CC740F">
        <w:rPr>
          <w:rFonts w:ascii="Montserrat Medium" w:eastAsia="Times New Roman" w:hAnsi="Montserrat Medium" w:cs="Arial"/>
          <w:sz w:val="22"/>
          <w:szCs w:val="22"/>
          <w:lang w:val="es-ES" w:eastAsia="es-MX"/>
        </w:rPr>
        <w:t xml:space="preserve">o de higiene de manos en </w:t>
      </w:r>
      <w:r w:rsidR="00837491">
        <w:rPr>
          <w:rFonts w:ascii="Montserrat Medium" w:eastAsia="Times New Roman" w:hAnsi="Montserrat Medium" w:cs="Arial"/>
          <w:sz w:val="22"/>
          <w:szCs w:val="22"/>
          <w:lang w:val="es-ES" w:eastAsia="es-MX"/>
        </w:rPr>
        <w:t>3</w:t>
      </w:r>
      <w:r w:rsidR="00CC740F">
        <w:rPr>
          <w:rFonts w:ascii="Montserrat Medium" w:eastAsia="Times New Roman" w:hAnsi="Montserrat Medium" w:cs="Arial"/>
          <w:sz w:val="22"/>
          <w:szCs w:val="22"/>
          <w:lang w:val="es-ES" w:eastAsia="es-MX"/>
        </w:rPr>
        <w:t>0</w:t>
      </w:r>
      <w:r w:rsidR="00081D97" w:rsidRPr="00081D97">
        <w:rPr>
          <w:rFonts w:ascii="Montserrat Medium" w:eastAsia="Times New Roman" w:hAnsi="Montserrat Medium" w:cs="Arial"/>
          <w:sz w:val="22"/>
          <w:szCs w:val="22"/>
          <w:lang w:val="es-ES" w:eastAsia="es-MX"/>
        </w:rPr>
        <w:t xml:space="preserve">00 oportunidades </w:t>
      </w:r>
      <w:r w:rsidR="00CC740F">
        <w:rPr>
          <w:rFonts w:ascii="Montserrat Medium" w:eastAsia="Times New Roman" w:hAnsi="Montserrat Medium" w:cs="Arial"/>
          <w:sz w:val="22"/>
          <w:szCs w:val="22"/>
          <w:lang w:val="es-ES" w:eastAsia="es-MX"/>
        </w:rPr>
        <w:t>considerando todos los</w:t>
      </w:r>
      <w:r w:rsidR="00081D97" w:rsidRPr="00081D97">
        <w:rPr>
          <w:rFonts w:ascii="Montserrat Medium" w:eastAsia="Times New Roman" w:hAnsi="Montserrat Medium" w:cs="Arial"/>
          <w:sz w:val="22"/>
          <w:szCs w:val="22"/>
          <w:lang w:val="es-ES" w:eastAsia="es-MX"/>
        </w:rPr>
        <w:t xml:space="preserve"> servicio</w:t>
      </w:r>
      <w:r w:rsidR="00CC740F">
        <w:rPr>
          <w:rFonts w:ascii="Montserrat Medium" w:eastAsia="Times New Roman" w:hAnsi="Montserrat Medium" w:cs="Arial"/>
          <w:sz w:val="22"/>
          <w:szCs w:val="22"/>
          <w:lang w:val="es-ES" w:eastAsia="es-MX"/>
        </w:rPr>
        <w:t>s</w:t>
      </w:r>
      <w:r w:rsidR="00081D97" w:rsidRPr="00081D97">
        <w:rPr>
          <w:rFonts w:ascii="Montserrat Medium" w:eastAsia="Times New Roman" w:hAnsi="Montserrat Medium" w:cs="Arial"/>
          <w:sz w:val="22"/>
          <w:szCs w:val="22"/>
          <w:lang w:val="es-ES" w:eastAsia="es-MX"/>
        </w:rPr>
        <w:t xml:space="preserve"> con periodicidad mensual como lo señala el Manual Técnico de Referencia para la Higiene de las Manos, incluyendo las siguientes categorías: médicos, enfermeras, personal en formación y otros, en conjunto con los observadores Internos de la Unidad de Atención Médica, para el cálculo de la concordancia inicialmente de forma mensual.</w:t>
      </w:r>
    </w:p>
    <w:p w14:paraId="25E06774" w14:textId="77777777" w:rsidR="00081D97" w:rsidRPr="00081D97" w:rsidRDefault="00081D97" w:rsidP="00FC3BC4">
      <w:pPr>
        <w:suppressAutoHyphens/>
        <w:jc w:val="both"/>
        <w:rPr>
          <w:rFonts w:ascii="Montserrat Medium" w:eastAsia="Times New Roman" w:hAnsi="Montserrat Medium" w:cs="Arial"/>
          <w:sz w:val="22"/>
          <w:szCs w:val="22"/>
          <w:lang w:val="es-ES" w:eastAsia="es-MX"/>
        </w:rPr>
      </w:pPr>
      <w:r w:rsidRPr="00081D97">
        <w:rPr>
          <w:rFonts w:ascii="Montserrat Medium" w:eastAsia="Times New Roman" w:hAnsi="Montserrat Medium" w:cs="Arial"/>
          <w:sz w:val="22"/>
          <w:szCs w:val="22"/>
          <w:lang w:val="es-ES" w:eastAsia="es-MX"/>
        </w:rPr>
        <w:t>La observación directa debe realizarse en el turno matutino, vespertino y nocturno, los siete días de la semana.</w:t>
      </w:r>
    </w:p>
    <w:p w14:paraId="2CED9539" w14:textId="0045BEA9" w:rsidR="00081D97" w:rsidRPr="00081D97" w:rsidRDefault="00081D97" w:rsidP="00FC3BC4">
      <w:pPr>
        <w:suppressAutoHyphens/>
        <w:jc w:val="both"/>
        <w:rPr>
          <w:rFonts w:ascii="Montserrat Medium" w:eastAsia="Times New Roman" w:hAnsi="Montserrat Medium" w:cs="Arial"/>
          <w:sz w:val="22"/>
          <w:szCs w:val="22"/>
          <w:lang w:val="es-ES" w:eastAsia="es-MX"/>
        </w:rPr>
      </w:pPr>
      <w:r w:rsidRPr="000278D3">
        <w:rPr>
          <w:rFonts w:ascii="Montserrat Medium" w:eastAsia="Times New Roman" w:hAnsi="Montserrat Medium" w:cs="Arial"/>
          <w:sz w:val="22"/>
          <w:szCs w:val="22"/>
          <w:lang w:val="es-ES" w:eastAsia="es-MX"/>
        </w:rPr>
        <w:t xml:space="preserve">Registrar el cumplimiento de higiene de manos en la base de datos en formato digital tomando como fuente </w:t>
      </w:r>
      <w:r w:rsidR="00263044" w:rsidRPr="000278D3">
        <w:rPr>
          <w:rFonts w:ascii="Montserrat Medium" w:eastAsia="Times New Roman" w:hAnsi="Montserrat Medium" w:cs="Arial"/>
          <w:sz w:val="22"/>
          <w:szCs w:val="22"/>
          <w:lang w:val="es-ES" w:eastAsia="es-MX"/>
        </w:rPr>
        <w:t>primaria el</w:t>
      </w:r>
      <w:r w:rsidRPr="000278D3">
        <w:rPr>
          <w:rFonts w:ascii="Montserrat Medium" w:eastAsia="Times New Roman" w:hAnsi="Montserrat Medium" w:cs="Arial"/>
          <w:sz w:val="22"/>
          <w:szCs w:val="22"/>
          <w:lang w:val="es-ES" w:eastAsia="es-MX"/>
        </w:rPr>
        <w:t xml:space="preserve"> Formulario de Observación Directa (</w:t>
      </w:r>
      <w:r w:rsidRPr="000278D3">
        <w:rPr>
          <w:rFonts w:ascii="Montserrat Medium" w:eastAsia="Times New Roman" w:hAnsi="Montserrat Medium" w:cs="Arial"/>
          <w:b/>
          <w:bCs/>
          <w:sz w:val="22"/>
          <w:szCs w:val="22"/>
          <w:lang w:val="es-ES" w:eastAsia="es-MX"/>
        </w:rPr>
        <w:t xml:space="preserve">Anexo </w:t>
      </w:r>
      <w:r w:rsidR="00756DD7">
        <w:rPr>
          <w:rFonts w:ascii="Montserrat Medium" w:eastAsia="Times New Roman" w:hAnsi="Montserrat Medium" w:cs="Arial"/>
          <w:b/>
          <w:bCs/>
          <w:sz w:val="22"/>
          <w:szCs w:val="22"/>
          <w:lang w:val="es-ES" w:eastAsia="es-MX"/>
        </w:rPr>
        <w:t>5</w:t>
      </w:r>
      <w:r w:rsidRPr="000278D3">
        <w:rPr>
          <w:rFonts w:ascii="Montserrat Medium" w:eastAsia="Times New Roman" w:hAnsi="Montserrat Medium" w:cs="Arial"/>
          <w:sz w:val="22"/>
          <w:szCs w:val="22"/>
          <w:lang w:val="es-ES" w:eastAsia="es-MX"/>
        </w:rPr>
        <w:t>)</w:t>
      </w:r>
      <w:r w:rsidR="000278D3">
        <w:rPr>
          <w:rFonts w:ascii="Montserrat Medium" w:eastAsia="Times New Roman" w:hAnsi="Montserrat Medium" w:cs="Arial"/>
          <w:sz w:val="22"/>
          <w:szCs w:val="22"/>
          <w:lang w:val="es-ES" w:eastAsia="es-MX"/>
        </w:rPr>
        <w:t>.</w:t>
      </w:r>
    </w:p>
    <w:p w14:paraId="3EE38835" w14:textId="77777777" w:rsidR="00584C7E" w:rsidRDefault="00584C7E" w:rsidP="00FC3BC4">
      <w:pPr>
        <w:suppressAutoHyphens/>
        <w:jc w:val="both"/>
        <w:rPr>
          <w:rFonts w:ascii="Montserrat Medium" w:eastAsia="Times New Roman" w:hAnsi="Montserrat Medium" w:cs="Arial"/>
          <w:b/>
          <w:sz w:val="22"/>
          <w:szCs w:val="22"/>
          <w:lang w:eastAsia="es-MX"/>
        </w:rPr>
      </w:pPr>
    </w:p>
    <w:p w14:paraId="31827B82" w14:textId="1C0D2224" w:rsidR="00081D97" w:rsidRDefault="00081D97" w:rsidP="00FC3BC4">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Entregable:</w:t>
      </w:r>
    </w:p>
    <w:p w14:paraId="75C8EEDC" w14:textId="77777777" w:rsidR="00081D97" w:rsidRDefault="00081D97" w:rsidP="00B939C7">
      <w:pPr>
        <w:numPr>
          <w:ilvl w:val="0"/>
          <w:numId w:val="31"/>
        </w:num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sz w:val="22"/>
          <w:szCs w:val="22"/>
          <w:lang w:val="es-ES" w:eastAsia="es-MX"/>
        </w:rPr>
        <w:t>Formatos de concentración de la información</w:t>
      </w:r>
    </w:p>
    <w:p w14:paraId="60DADB85" w14:textId="307E56B2" w:rsidR="00EB7527" w:rsidRPr="00765D36" w:rsidRDefault="00EB7527" w:rsidP="00B939C7">
      <w:pPr>
        <w:numPr>
          <w:ilvl w:val="0"/>
          <w:numId w:val="31"/>
        </w:numPr>
        <w:suppressAutoHyphens/>
        <w:jc w:val="both"/>
        <w:rPr>
          <w:rFonts w:ascii="Montserrat Medium" w:eastAsia="Times New Roman" w:hAnsi="Montserrat Medium" w:cs="Arial"/>
          <w:sz w:val="22"/>
          <w:szCs w:val="22"/>
          <w:lang w:val="es-ES" w:eastAsia="es-MX"/>
        </w:rPr>
      </w:pPr>
      <w:r w:rsidRPr="00EB7527">
        <w:rPr>
          <w:rFonts w:ascii="Montserrat Medium" w:eastAsia="Times New Roman" w:hAnsi="Montserrat Medium" w:cs="Arial"/>
          <w:sz w:val="22"/>
          <w:szCs w:val="22"/>
          <w:lang w:val="es-ES" w:eastAsia="es-MX"/>
        </w:rPr>
        <w:t>Formularios de observación directa.</w:t>
      </w:r>
    </w:p>
    <w:p w14:paraId="38805673" w14:textId="77777777" w:rsidR="00081D97" w:rsidRPr="00765D36" w:rsidRDefault="00081D97" w:rsidP="00FC3BC4">
      <w:pPr>
        <w:suppressAutoHyphens/>
        <w:jc w:val="both"/>
        <w:rPr>
          <w:rFonts w:ascii="Montserrat Medium" w:eastAsia="Times New Roman" w:hAnsi="Montserrat Medium" w:cs="Arial"/>
          <w:b/>
          <w:sz w:val="22"/>
          <w:szCs w:val="22"/>
          <w:lang w:val="es-ES" w:eastAsia="es-MX"/>
        </w:rPr>
      </w:pPr>
      <w:r w:rsidRPr="00765D36">
        <w:rPr>
          <w:rFonts w:ascii="Montserrat Medium" w:eastAsia="Times New Roman" w:hAnsi="Montserrat Medium" w:cs="Arial"/>
          <w:b/>
          <w:sz w:val="22"/>
          <w:szCs w:val="22"/>
          <w:lang w:val="es-ES" w:eastAsia="es-MX"/>
        </w:rPr>
        <w:t xml:space="preserve">Periodicidad de Entrega: </w:t>
      </w:r>
      <w:r w:rsidRPr="00765D36">
        <w:rPr>
          <w:rFonts w:ascii="Montserrat Medium" w:eastAsia="Times New Roman" w:hAnsi="Montserrat Medium" w:cs="Arial"/>
          <w:sz w:val="22"/>
          <w:szCs w:val="22"/>
          <w:lang w:val="es-ES" w:eastAsia="es-MX"/>
        </w:rPr>
        <w:t>Mensual.</w:t>
      </w:r>
    </w:p>
    <w:p w14:paraId="2EF0CE6C" w14:textId="7B5A99B8" w:rsidR="00081D97" w:rsidRPr="00765D36" w:rsidRDefault="00081D97" w:rsidP="00EB7527">
      <w:p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b/>
          <w:sz w:val="22"/>
          <w:szCs w:val="22"/>
          <w:lang w:val="es-ES" w:eastAsia="es-MX"/>
        </w:rPr>
        <w:t xml:space="preserve">Medio de Entrega: </w:t>
      </w:r>
      <w:r w:rsidR="00CC740F">
        <w:rPr>
          <w:rFonts w:ascii="Montserrat Medium" w:eastAsia="Times New Roman" w:hAnsi="Montserrat Medium" w:cs="Arial"/>
          <w:sz w:val="22"/>
          <w:szCs w:val="22"/>
          <w:lang w:val="es-ES" w:eastAsia="es-MX"/>
        </w:rPr>
        <w:t>Formato Electrónico y Físico.</w:t>
      </w:r>
    </w:p>
    <w:p w14:paraId="672BCC0A" w14:textId="77777777" w:rsidR="00081D97" w:rsidRPr="00765D36" w:rsidRDefault="00081D97" w:rsidP="00FC3BC4">
      <w:pPr>
        <w:suppressAutoHyphens/>
        <w:jc w:val="both"/>
        <w:rPr>
          <w:rFonts w:ascii="Montserrat Medium" w:eastAsia="Times New Roman" w:hAnsi="Montserrat Medium" w:cs="Arial"/>
          <w:b/>
          <w:sz w:val="22"/>
          <w:szCs w:val="22"/>
          <w:lang w:val="es-ES" w:eastAsia="es-MX"/>
        </w:rPr>
      </w:pPr>
      <w:r w:rsidRPr="00765D36">
        <w:rPr>
          <w:rFonts w:ascii="Montserrat Medium" w:eastAsia="Times New Roman" w:hAnsi="Montserrat Medium" w:cs="Arial"/>
          <w:b/>
          <w:sz w:val="22"/>
          <w:szCs w:val="22"/>
          <w:lang w:val="es-ES" w:eastAsia="es-MX"/>
        </w:rPr>
        <w:t xml:space="preserve">Periodicidad de Entrega: </w:t>
      </w:r>
      <w:r w:rsidRPr="00765D36">
        <w:rPr>
          <w:rFonts w:ascii="Montserrat Medium" w:eastAsia="Times New Roman" w:hAnsi="Montserrat Medium" w:cs="Arial"/>
          <w:sz w:val="22"/>
          <w:szCs w:val="22"/>
          <w:lang w:val="es-ES" w:eastAsia="es-MX"/>
        </w:rPr>
        <w:t>Mensual.</w:t>
      </w:r>
    </w:p>
    <w:p w14:paraId="163F8E6D" w14:textId="77777777" w:rsidR="00081D97" w:rsidRDefault="00081D97" w:rsidP="00FC3BC4">
      <w:p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b/>
          <w:sz w:val="22"/>
          <w:szCs w:val="22"/>
          <w:lang w:val="es-ES" w:eastAsia="es-MX"/>
        </w:rPr>
        <w:t xml:space="preserve">Medio de Entrega: </w:t>
      </w:r>
      <w:r w:rsidR="00CC740F">
        <w:rPr>
          <w:rFonts w:ascii="Montserrat Medium" w:eastAsia="Times New Roman" w:hAnsi="Montserrat Medium" w:cs="Arial"/>
          <w:sz w:val="22"/>
          <w:szCs w:val="22"/>
          <w:lang w:val="es-ES" w:eastAsia="es-MX"/>
        </w:rPr>
        <w:t>Formato Electrónico y Físico.</w:t>
      </w:r>
    </w:p>
    <w:p w14:paraId="6ED0478A" w14:textId="77777777" w:rsidR="00724068" w:rsidRDefault="00724068" w:rsidP="00FC3BC4">
      <w:pPr>
        <w:suppressAutoHyphens/>
        <w:jc w:val="both"/>
        <w:rPr>
          <w:rFonts w:ascii="Montserrat Medium" w:eastAsia="Times New Roman" w:hAnsi="Montserrat Medium" w:cs="Arial"/>
          <w:b/>
          <w:sz w:val="22"/>
          <w:szCs w:val="22"/>
          <w:lang w:val="es-ES" w:eastAsia="es-MX"/>
        </w:rPr>
      </w:pPr>
    </w:p>
    <w:p w14:paraId="353F0B5C" w14:textId="77777777" w:rsidR="00765D36" w:rsidRDefault="00765D36" w:rsidP="00FC3BC4">
      <w:pPr>
        <w:suppressAutoHyphens/>
        <w:jc w:val="both"/>
        <w:rPr>
          <w:rFonts w:ascii="Montserrat Medium" w:eastAsia="Times New Roman" w:hAnsi="Montserrat Medium" w:cs="Arial"/>
          <w:sz w:val="22"/>
          <w:szCs w:val="22"/>
          <w:lang w:val="es-ES" w:eastAsia="es-MX"/>
        </w:rPr>
      </w:pPr>
      <w:r w:rsidRPr="00E37FC8">
        <w:rPr>
          <w:rFonts w:ascii="Montserrat Medium" w:eastAsia="Times New Roman" w:hAnsi="Montserrat Medium" w:cs="Arial"/>
          <w:b/>
          <w:sz w:val="22"/>
          <w:szCs w:val="22"/>
          <w:lang w:eastAsia="es-MX"/>
        </w:rPr>
        <w:t>Bien / Servicio / Actividad:</w:t>
      </w:r>
    </w:p>
    <w:p w14:paraId="4EA399DE" w14:textId="4B2CE36B" w:rsidR="00765D36" w:rsidRPr="00765D36" w:rsidRDefault="00AF14AA" w:rsidP="00FC3BC4">
      <w:pPr>
        <w:suppressAutoHyphens/>
        <w:jc w:val="both"/>
        <w:rPr>
          <w:rFonts w:ascii="Montserrat Medium" w:eastAsia="Times New Roman" w:hAnsi="Montserrat Medium" w:cs="Arial"/>
          <w:sz w:val="22"/>
          <w:szCs w:val="22"/>
          <w:lang w:val="es-ES" w:eastAsia="es-MX"/>
        </w:rPr>
      </w:pPr>
      <w:r>
        <w:rPr>
          <w:rFonts w:ascii="Montserrat Medium" w:eastAsia="Times New Roman" w:hAnsi="Montserrat Medium" w:cs="Arial"/>
          <w:b/>
          <w:sz w:val="22"/>
          <w:szCs w:val="22"/>
          <w:lang w:val="es-ES" w:eastAsia="es-MX"/>
        </w:rPr>
        <w:t>3</w:t>
      </w:r>
      <w:r w:rsidR="00CC740F">
        <w:rPr>
          <w:rFonts w:ascii="Montserrat Medium" w:eastAsia="Times New Roman" w:hAnsi="Montserrat Medium" w:cs="Arial"/>
          <w:b/>
          <w:sz w:val="22"/>
          <w:szCs w:val="22"/>
          <w:lang w:val="es-ES" w:eastAsia="es-MX"/>
        </w:rPr>
        <w:t>. C</w:t>
      </w:r>
      <w:r w:rsidR="00765D36">
        <w:rPr>
          <w:rFonts w:ascii="Montserrat Medium" w:eastAsia="Times New Roman" w:hAnsi="Montserrat Medium" w:cs="Arial"/>
          <w:b/>
          <w:sz w:val="22"/>
          <w:szCs w:val="22"/>
          <w:lang w:val="es-ES" w:eastAsia="es-MX"/>
        </w:rPr>
        <w:t xml:space="preserve">. </w:t>
      </w:r>
      <w:r w:rsidR="00765D36" w:rsidRPr="00765D36">
        <w:rPr>
          <w:rFonts w:ascii="Montserrat Medium" w:eastAsia="Times New Roman" w:hAnsi="Montserrat Medium" w:cs="Arial"/>
          <w:sz w:val="22"/>
          <w:szCs w:val="22"/>
          <w:lang w:val="es-ES" w:eastAsia="es-MX"/>
        </w:rPr>
        <w:t>Realizar la retroalimentación inmediata al personal de salud que lo amerite, al final de la observación directa, considerando lo siguiente:</w:t>
      </w:r>
    </w:p>
    <w:p w14:paraId="7552C47E" w14:textId="77777777" w:rsidR="00765D36" w:rsidRPr="00765D36" w:rsidRDefault="00765D36" w:rsidP="00B939C7">
      <w:pPr>
        <w:numPr>
          <w:ilvl w:val="0"/>
          <w:numId w:val="32"/>
        </w:num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sz w:val="22"/>
          <w:szCs w:val="22"/>
          <w:lang w:val="es-ES" w:eastAsia="es-MX"/>
        </w:rPr>
        <w:t>Indicación</w:t>
      </w:r>
    </w:p>
    <w:p w14:paraId="034916BB" w14:textId="77777777" w:rsidR="00765D36" w:rsidRPr="00765D36" w:rsidRDefault="00765D36" w:rsidP="00B939C7">
      <w:pPr>
        <w:numPr>
          <w:ilvl w:val="0"/>
          <w:numId w:val="32"/>
        </w:num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sz w:val="22"/>
          <w:szCs w:val="22"/>
          <w:lang w:val="es-ES" w:eastAsia="es-MX"/>
        </w:rPr>
        <w:t>Oportunidad</w:t>
      </w:r>
    </w:p>
    <w:p w14:paraId="25F9A847" w14:textId="77777777" w:rsidR="00765D36" w:rsidRPr="00765D36" w:rsidRDefault="00765D36" w:rsidP="00B939C7">
      <w:pPr>
        <w:numPr>
          <w:ilvl w:val="0"/>
          <w:numId w:val="32"/>
        </w:num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sz w:val="22"/>
          <w:szCs w:val="22"/>
          <w:lang w:val="es-ES" w:eastAsia="es-MX"/>
        </w:rPr>
        <w:t>Acciones negativas</w:t>
      </w:r>
    </w:p>
    <w:p w14:paraId="75B962F1" w14:textId="77777777" w:rsidR="00765D36" w:rsidRPr="00765D36" w:rsidRDefault="00765D36" w:rsidP="00B939C7">
      <w:pPr>
        <w:numPr>
          <w:ilvl w:val="0"/>
          <w:numId w:val="32"/>
        </w:num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sz w:val="22"/>
          <w:szCs w:val="22"/>
          <w:lang w:val="es-ES" w:eastAsia="es-MX"/>
        </w:rPr>
        <w:t xml:space="preserve">Técnica de Higiene de Manos </w:t>
      </w:r>
    </w:p>
    <w:p w14:paraId="64159C67" w14:textId="77777777" w:rsidR="00765D36" w:rsidRPr="00765D36" w:rsidRDefault="00765D36" w:rsidP="00B939C7">
      <w:pPr>
        <w:numPr>
          <w:ilvl w:val="0"/>
          <w:numId w:val="32"/>
        </w:num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sz w:val="22"/>
          <w:szCs w:val="22"/>
          <w:lang w:val="es-ES" w:eastAsia="es-MX"/>
        </w:rPr>
        <w:t>Omisiones</w:t>
      </w:r>
    </w:p>
    <w:p w14:paraId="2C1E0824" w14:textId="77777777" w:rsidR="00765D36" w:rsidRPr="00765D36" w:rsidRDefault="00765D36" w:rsidP="00B939C7">
      <w:pPr>
        <w:numPr>
          <w:ilvl w:val="0"/>
          <w:numId w:val="32"/>
        </w:num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sz w:val="22"/>
          <w:szCs w:val="22"/>
          <w:lang w:val="es-ES" w:eastAsia="es-MX"/>
        </w:rPr>
        <w:t>Uso de guantes</w:t>
      </w:r>
    </w:p>
    <w:p w14:paraId="172B1610" w14:textId="77777777" w:rsidR="00765D36" w:rsidRDefault="00765D36" w:rsidP="00FC3BC4">
      <w:p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sz w:val="22"/>
          <w:szCs w:val="22"/>
          <w:lang w:val="es-ES" w:eastAsia="es-MX"/>
        </w:rPr>
        <w:t>Cabe señalar que la retroalimentación, se realiza una vez que fue calificado en sus formatos de observación directa, cuidando no sesgar su estudio.</w:t>
      </w:r>
    </w:p>
    <w:p w14:paraId="6AFA1424" w14:textId="77777777" w:rsidR="00765D36" w:rsidRPr="00765D36" w:rsidRDefault="00765D36" w:rsidP="00FC3BC4">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Entregable:</w:t>
      </w:r>
      <w:r>
        <w:rPr>
          <w:rFonts w:ascii="Montserrat Medium" w:eastAsia="Times New Roman" w:hAnsi="Montserrat Medium" w:cs="Arial"/>
          <w:b/>
          <w:sz w:val="22"/>
          <w:szCs w:val="22"/>
          <w:lang w:eastAsia="es-MX"/>
        </w:rPr>
        <w:t xml:space="preserve"> </w:t>
      </w:r>
      <w:r w:rsidRPr="00765D36">
        <w:rPr>
          <w:rFonts w:ascii="Montserrat Medium" w:eastAsia="Times New Roman" w:hAnsi="Montserrat Medium" w:cs="Arial"/>
          <w:sz w:val="22"/>
          <w:szCs w:val="22"/>
          <w:lang w:val="es-ES" w:eastAsia="es-MX"/>
        </w:rPr>
        <w:t>Reporte del total de retroalimentaciones realizadas por el observador externo, por categoría, servicio, turno y tipo de retroalimentación realizada.</w:t>
      </w:r>
    </w:p>
    <w:p w14:paraId="16E388FD" w14:textId="77777777" w:rsidR="00765D36" w:rsidRPr="00765D36" w:rsidRDefault="00765D36" w:rsidP="00FC3BC4">
      <w:p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b/>
          <w:sz w:val="22"/>
          <w:szCs w:val="22"/>
          <w:lang w:val="es-ES" w:eastAsia="es-MX"/>
        </w:rPr>
        <w:t>Periodicidad de Entrega:</w:t>
      </w:r>
      <w:r w:rsidRPr="00765D36">
        <w:rPr>
          <w:rFonts w:ascii="Montserrat Medium" w:eastAsia="Times New Roman" w:hAnsi="Montserrat Medium" w:cs="Arial"/>
          <w:sz w:val="22"/>
          <w:szCs w:val="22"/>
          <w:lang w:val="es-ES" w:eastAsia="es-MX"/>
        </w:rPr>
        <w:t xml:space="preserve"> Mensual.</w:t>
      </w:r>
    </w:p>
    <w:p w14:paraId="320B1892" w14:textId="77777777" w:rsidR="00765D36" w:rsidRPr="00765D36" w:rsidRDefault="00765D36" w:rsidP="00FC3BC4">
      <w:p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b/>
          <w:sz w:val="22"/>
          <w:szCs w:val="22"/>
          <w:lang w:val="es-ES" w:eastAsia="es-MX"/>
        </w:rPr>
        <w:t>Medio de Entrega:</w:t>
      </w:r>
      <w:r w:rsidRPr="00765D36">
        <w:rPr>
          <w:rFonts w:ascii="Montserrat Medium" w:eastAsia="Times New Roman" w:hAnsi="Montserrat Medium" w:cs="Arial"/>
          <w:sz w:val="22"/>
          <w:szCs w:val="22"/>
          <w:lang w:val="es-ES" w:eastAsia="es-MX"/>
        </w:rPr>
        <w:t xml:space="preserve"> </w:t>
      </w:r>
      <w:r w:rsidR="00CC740F">
        <w:rPr>
          <w:rFonts w:ascii="Montserrat Medium" w:eastAsia="Times New Roman" w:hAnsi="Montserrat Medium" w:cs="Arial"/>
          <w:sz w:val="22"/>
          <w:szCs w:val="22"/>
          <w:lang w:val="es-ES" w:eastAsia="es-MX"/>
        </w:rPr>
        <w:t>Formato Electrónico y Físico.</w:t>
      </w:r>
    </w:p>
    <w:p w14:paraId="7DBCC29C" w14:textId="77777777" w:rsidR="00765D36" w:rsidRDefault="00765D36" w:rsidP="00FC3BC4">
      <w:pPr>
        <w:suppressAutoHyphens/>
        <w:jc w:val="both"/>
        <w:rPr>
          <w:rFonts w:ascii="Montserrat Medium" w:eastAsia="Times New Roman" w:hAnsi="Montserrat Medium" w:cs="Arial"/>
          <w:b/>
          <w:sz w:val="22"/>
          <w:szCs w:val="22"/>
          <w:u w:val="single"/>
          <w:lang w:eastAsia="es-MX"/>
        </w:rPr>
      </w:pPr>
    </w:p>
    <w:p w14:paraId="4D82E284" w14:textId="77777777" w:rsidR="00765D36" w:rsidRDefault="00765D36" w:rsidP="00FC3BC4">
      <w:pPr>
        <w:suppressAutoHyphens/>
        <w:jc w:val="both"/>
        <w:rPr>
          <w:rFonts w:ascii="Montserrat Medium" w:eastAsia="Times New Roman" w:hAnsi="Montserrat Medium" w:cs="Arial"/>
          <w:sz w:val="22"/>
          <w:szCs w:val="22"/>
          <w:lang w:val="es-ES" w:eastAsia="es-MX"/>
        </w:rPr>
      </w:pPr>
      <w:r w:rsidRPr="00E37FC8">
        <w:rPr>
          <w:rFonts w:ascii="Montserrat Medium" w:eastAsia="Times New Roman" w:hAnsi="Montserrat Medium" w:cs="Arial"/>
          <w:b/>
          <w:sz w:val="22"/>
          <w:szCs w:val="22"/>
          <w:lang w:eastAsia="es-MX"/>
        </w:rPr>
        <w:t>Bien / Servicio / Actividad:</w:t>
      </w:r>
    </w:p>
    <w:p w14:paraId="3138C7EF" w14:textId="7D338A93" w:rsidR="00765D36" w:rsidRPr="00765D36" w:rsidRDefault="00AF14AA" w:rsidP="00FC3BC4">
      <w:pPr>
        <w:suppressAutoHyphens/>
        <w:jc w:val="both"/>
        <w:rPr>
          <w:rFonts w:ascii="Montserrat Medium" w:eastAsia="Times New Roman" w:hAnsi="Montserrat Medium" w:cs="Arial"/>
          <w:b/>
          <w:sz w:val="22"/>
          <w:szCs w:val="22"/>
          <w:lang w:eastAsia="es-MX"/>
        </w:rPr>
      </w:pPr>
      <w:r>
        <w:rPr>
          <w:rFonts w:ascii="Montserrat Medium" w:eastAsia="Times New Roman" w:hAnsi="Montserrat Medium" w:cs="Arial"/>
          <w:b/>
          <w:sz w:val="22"/>
          <w:szCs w:val="22"/>
          <w:lang w:eastAsia="es-MX"/>
        </w:rPr>
        <w:t>3</w:t>
      </w:r>
      <w:r w:rsidR="00765D36" w:rsidRPr="00765D36">
        <w:rPr>
          <w:rFonts w:ascii="Montserrat Medium" w:eastAsia="Times New Roman" w:hAnsi="Montserrat Medium" w:cs="Arial"/>
          <w:b/>
          <w:sz w:val="22"/>
          <w:szCs w:val="22"/>
          <w:lang w:eastAsia="es-MX"/>
        </w:rPr>
        <w:t>.</w:t>
      </w:r>
      <w:r w:rsidR="00126489">
        <w:rPr>
          <w:rFonts w:ascii="Montserrat Medium" w:eastAsia="Times New Roman" w:hAnsi="Montserrat Medium" w:cs="Arial"/>
          <w:b/>
          <w:sz w:val="22"/>
          <w:szCs w:val="22"/>
          <w:lang w:eastAsia="es-MX"/>
        </w:rPr>
        <w:t xml:space="preserve"> </w:t>
      </w:r>
      <w:r w:rsidR="00765D36" w:rsidRPr="00765D36">
        <w:rPr>
          <w:rFonts w:ascii="Montserrat Medium" w:eastAsia="Times New Roman" w:hAnsi="Montserrat Medium" w:cs="Arial"/>
          <w:b/>
          <w:sz w:val="22"/>
          <w:szCs w:val="22"/>
          <w:lang w:eastAsia="es-MX"/>
        </w:rPr>
        <w:t>D.</w:t>
      </w:r>
      <w:r w:rsidR="00765D36">
        <w:rPr>
          <w:rFonts w:ascii="Montserrat Medium" w:eastAsia="Times New Roman" w:hAnsi="Montserrat Medium" w:cs="Arial"/>
          <w:b/>
          <w:sz w:val="22"/>
          <w:szCs w:val="22"/>
          <w:lang w:eastAsia="es-MX"/>
        </w:rPr>
        <w:t xml:space="preserve"> </w:t>
      </w:r>
      <w:r w:rsidR="00765D36" w:rsidRPr="00765D36">
        <w:rPr>
          <w:rFonts w:ascii="Montserrat Medium" w:eastAsia="Times New Roman" w:hAnsi="Montserrat Medium" w:cs="Arial"/>
          <w:sz w:val="22"/>
          <w:szCs w:val="22"/>
          <w:lang w:val="es-ES" w:eastAsia="es-MX"/>
        </w:rPr>
        <w:t xml:space="preserve">Realizar retroalimentación de los resultados de la medición del cumplimiento de higiene de manos </w:t>
      </w:r>
      <w:r w:rsidR="00263044" w:rsidRPr="00765D36">
        <w:rPr>
          <w:rFonts w:ascii="Montserrat Medium" w:eastAsia="Times New Roman" w:hAnsi="Montserrat Medium" w:cs="Arial"/>
          <w:sz w:val="22"/>
          <w:szCs w:val="22"/>
          <w:lang w:val="es-ES" w:eastAsia="es-MX"/>
        </w:rPr>
        <w:t>del personal</w:t>
      </w:r>
      <w:r w:rsidR="00765D36" w:rsidRPr="00765D36">
        <w:rPr>
          <w:rFonts w:ascii="Montserrat Medium" w:eastAsia="Times New Roman" w:hAnsi="Montserrat Medium" w:cs="Arial"/>
          <w:sz w:val="22"/>
          <w:szCs w:val="22"/>
          <w:lang w:val="es-ES" w:eastAsia="es-MX"/>
        </w:rPr>
        <w:t xml:space="preserve"> de salud, al </w:t>
      </w:r>
      <w:r w:rsidR="007F6E71" w:rsidRPr="00765D36">
        <w:rPr>
          <w:rFonts w:ascii="Montserrat Medium" w:eastAsia="Times New Roman" w:hAnsi="Montserrat Medium" w:cs="Arial"/>
          <w:sz w:val="22"/>
          <w:szCs w:val="22"/>
          <w:lang w:val="es-ES" w:eastAsia="es-MX"/>
        </w:rPr>
        <w:t>director</w:t>
      </w:r>
      <w:r w:rsidR="00765D36" w:rsidRPr="00765D36">
        <w:rPr>
          <w:rFonts w:ascii="Montserrat Medium" w:eastAsia="Times New Roman" w:hAnsi="Montserrat Medium" w:cs="Arial"/>
          <w:sz w:val="22"/>
          <w:szCs w:val="22"/>
          <w:lang w:val="es-ES" w:eastAsia="es-MX"/>
        </w:rPr>
        <w:t xml:space="preserve"> de</w:t>
      </w:r>
      <w:r w:rsidR="00CC740F">
        <w:rPr>
          <w:rFonts w:ascii="Montserrat Medium" w:eastAsia="Times New Roman" w:hAnsi="Montserrat Medium" w:cs="Arial"/>
          <w:sz w:val="22"/>
          <w:szCs w:val="22"/>
          <w:lang w:val="es-ES" w:eastAsia="es-MX"/>
        </w:rPr>
        <w:t xml:space="preserve"> la Unidad de Atención Médica </w:t>
      </w:r>
      <w:r w:rsidR="00765D36" w:rsidRPr="00765D36">
        <w:rPr>
          <w:rFonts w:ascii="Montserrat Medium" w:eastAsia="Times New Roman" w:hAnsi="Montserrat Medium" w:cs="Arial"/>
          <w:sz w:val="22"/>
          <w:szCs w:val="22"/>
          <w:lang w:val="es-ES" w:eastAsia="es-MX"/>
        </w:rPr>
        <w:lastRenderedPageBreak/>
        <w:t>CODECI</w:t>
      </w:r>
      <w:r w:rsidR="00CC740F">
        <w:rPr>
          <w:rFonts w:ascii="Montserrat Medium" w:eastAsia="Times New Roman" w:hAnsi="Montserrat Medium" w:cs="Arial"/>
          <w:sz w:val="22"/>
          <w:szCs w:val="22"/>
          <w:lang w:val="es-ES" w:eastAsia="es-MX"/>
        </w:rPr>
        <w:t>AAS</w:t>
      </w:r>
      <w:r w:rsidR="00765D36" w:rsidRPr="00765D36">
        <w:rPr>
          <w:rFonts w:ascii="Montserrat Medium" w:eastAsia="Times New Roman" w:hAnsi="Montserrat Medium" w:cs="Arial"/>
          <w:sz w:val="22"/>
          <w:szCs w:val="22"/>
          <w:lang w:val="es-ES" w:eastAsia="es-MX"/>
        </w:rPr>
        <w:t xml:space="preserve"> y Equipo de Higiene de Manos d</w:t>
      </w:r>
      <w:r w:rsidR="00CC740F">
        <w:rPr>
          <w:rFonts w:ascii="Montserrat Medium" w:eastAsia="Times New Roman" w:hAnsi="Montserrat Medium" w:cs="Arial"/>
          <w:sz w:val="22"/>
          <w:szCs w:val="22"/>
          <w:lang w:val="es-ES" w:eastAsia="es-MX"/>
        </w:rPr>
        <w:t xml:space="preserve">e la Unidad de Atención Médica y los servicios </w:t>
      </w:r>
      <w:r w:rsidR="00765D36" w:rsidRPr="00765D36">
        <w:rPr>
          <w:rFonts w:ascii="Montserrat Medium" w:eastAsia="Times New Roman" w:hAnsi="Montserrat Medium" w:cs="Arial"/>
          <w:sz w:val="22"/>
          <w:szCs w:val="22"/>
          <w:lang w:val="es-ES" w:eastAsia="es-MX"/>
        </w:rPr>
        <w:t>mediante el reporte del avance en los siguientes temas:</w:t>
      </w:r>
    </w:p>
    <w:p w14:paraId="6A5AD777" w14:textId="77777777" w:rsidR="00765D36" w:rsidRPr="00765D36" w:rsidRDefault="00765D36" w:rsidP="007E4337">
      <w:pPr>
        <w:pStyle w:val="Prrafodelista"/>
        <w:numPr>
          <w:ilvl w:val="0"/>
          <w:numId w:val="47"/>
        </w:numPr>
        <w:suppressAutoHyphens/>
        <w:jc w:val="both"/>
        <w:rPr>
          <w:rFonts w:ascii="Montserrat Medium" w:hAnsi="Montserrat Medium" w:cs="Arial"/>
          <w:sz w:val="22"/>
          <w:szCs w:val="22"/>
          <w:lang w:eastAsia="es-MX"/>
        </w:rPr>
      </w:pPr>
      <w:r w:rsidRPr="00765D36">
        <w:rPr>
          <w:rFonts w:ascii="Montserrat Medium" w:hAnsi="Montserrat Medium" w:cs="Arial"/>
          <w:sz w:val="22"/>
          <w:szCs w:val="22"/>
          <w:lang w:val="es-ES" w:eastAsia="es-MX"/>
        </w:rPr>
        <w:t>Cumplimiento de Higiene de manos por servicio, categoría y turno.</w:t>
      </w:r>
    </w:p>
    <w:p w14:paraId="3A08E08C" w14:textId="77777777" w:rsidR="00765D36" w:rsidRPr="00765D36" w:rsidRDefault="00765D36" w:rsidP="00FC3BC4">
      <w:pPr>
        <w:suppressAutoHyphens/>
        <w:jc w:val="both"/>
        <w:rPr>
          <w:rFonts w:ascii="Montserrat Medium" w:eastAsia="Times New Roman" w:hAnsi="Montserrat Medium" w:cs="Arial"/>
          <w:b/>
          <w:sz w:val="22"/>
          <w:szCs w:val="22"/>
          <w:lang w:val="es-ES" w:eastAsia="es-MX"/>
        </w:rPr>
      </w:pPr>
      <w:r w:rsidRPr="00E37FC8">
        <w:rPr>
          <w:rFonts w:ascii="Montserrat Medium" w:eastAsia="Times New Roman" w:hAnsi="Montserrat Medium" w:cs="Arial"/>
          <w:b/>
          <w:sz w:val="22"/>
          <w:szCs w:val="22"/>
          <w:lang w:eastAsia="es-MX"/>
        </w:rPr>
        <w:t>Entregable:</w:t>
      </w:r>
      <w:r>
        <w:rPr>
          <w:rFonts w:ascii="Montserrat Medium" w:eastAsia="Times New Roman" w:hAnsi="Montserrat Medium" w:cs="Arial"/>
          <w:b/>
          <w:sz w:val="22"/>
          <w:szCs w:val="22"/>
          <w:lang w:eastAsia="es-MX"/>
        </w:rPr>
        <w:t xml:space="preserve"> </w:t>
      </w:r>
      <w:r w:rsidRPr="00765D36">
        <w:rPr>
          <w:rFonts w:ascii="Montserrat Medium" w:eastAsia="Times New Roman" w:hAnsi="Montserrat Medium" w:cs="Arial"/>
          <w:sz w:val="22"/>
          <w:szCs w:val="22"/>
          <w:lang w:val="es-ES" w:eastAsia="es-MX"/>
        </w:rPr>
        <w:t>Reporte de avances del cumplimiento de higiene de manos del personal de salud.</w:t>
      </w:r>
    </w:p>
    <w:p w14:paraId="019B3F6B" w14:textId="77777777" w:rsidR="00765D36" w:rsidRPr="00765D36" w:rsidRDefault="00765D36" w:rsidP="00FC3BC4">
      <w:p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b/>
          <w:sz w:val="22"/>
          <w:szCs w:val="22"/>
          <w:lang w:val="es-ES" w:eastAsia="es-MX"/>
        </w:rPr>
        <w:t xml:space="preserve">Periodicidad de </w:t>
      </w:r>
      <w:r w:rsidRPr="00765D36">
        <w:rPr>
          <w:rFonts w:ascii="Montserrat Medium" w:eastAsia="Times New Roman" w:hAnsi="Montserrat Medium" w:cs="Arial"/>
          <w:sz w:val="22"/>
          <w:szCs w:val="22"/>
          <w:lang w:val="es-ES" w:eastAsia="es-MX"/>
        </w:rPr>
        <w:t>Entrega: Mensual.</w:t>
      </w:r>
    </w:p>
    <w:p w14:paraId="3BDC9635" w14:textId="77777777" w:rsidR="00765D36" w:rsidRDefault="00765D36" w:rsidP="00FC3BC4">
      <w:pPr>
        <w:suppressAutoHyphens/>
        <w:jc w:val="both"/>
        <w:rPr>
          <w:rFonts w:ascii="Montserrat Medium" w:eastAsia="Times New Roman" w:hAnsi="Montserrat Medium" w:cs="Arial"/>
          <w:sz w:val="22"/>
          <w:szCs w:val="22"/>
          <w:lang w:val="es-ES" w:eastAsia="es-MX"/>
        </w:rPr>
      </w:pPr>
      <w:r w:rsidRPr="00765D36">
        <w:rPr>
          <w:rFonts w:ascii="Montserrat Medium" w:eastAsia="Times New Roman" w:hAnsi="Montserrat Medium" w:cs="Arial"/>
          <w:b/>
          <w:sz w:val="22"/>
          <w:szCs w:val="22"/>
          <w:lang w:val="es-ES" w:eastAsia="es-MX"/>
        </w:rPr>
        <w:t>Medio de Entrega:</w:t>
      </w:r>
      <w:r w:rsidRPr="00765D36">
        <w:rPr>
          <w:rFonts w:ascii="Montserrat Medium" w:eastAsia="Times New Roman" w:hAnsi="Montserrat Medium" w:cs="Arial"/>
          <w:sz w:val="22"/>
          <w:szCs w:val="22"/>
          <w:lang w:val="es-ES" w:eastAsia="es-MX"/>
        </w:rPr>
        <w:t xml:space="preserve"> Presentación de Resultados en Formato Electrónico.</w:t>
      </w:r>
    </w:p>
    <w:p w14:paraId="45599C87" w14:textId="77777777" w:rsidR="00AF14AA" w:rsidRDefault="00AF14AA" w:rsidP="00FC3BC4">
      <w:pPr>
        <w:suppressAutoHyphens/>
        <w:jc w:val="both"/>
        <w:rPr>
          <w:rFonts w:ascii="Montserrat Medium" w:eastAsia="Times New Roman" w:hAnsi="Montserrat Medium" w:cs="Arial"/>
          <w:sz w:val="22"/>
          <w:szCs w:val="22"/>
          <w:lang w:val="es-ES" w:eastAsia="es-MX"/>
        </w:rPr>
      </w:pPr>
    </w:p>
    <w:p w14:paraId="5716C6DD" w14:textId="7A47FE0E" w:rsidR="00AF14AA" w:rsidRPr="00E37FC8" w:rsidRDefault="00AF14AA" w:rsidP="00AF14AA">
      <w:pPr>
        <w:suppressAutoHyphens/>
        <w:jc w:val="both"/>
        <w:rPr>
          <w:rFonts w:ascii="Montserrat Medium" w:eastAsia="Times New Roman" w:hAnsi="Montserrat Medium" w:cs="Arial"/>
          <w:b/>
          <w:sz w:val="22"/>
          <w:szCs w:val="22"/>
          <w:lang w:eastAsia="es-MX"/>
        </w:rPr>
      </w:pPr>
      <w:r>
        <w:rPr>
          <w:rFonts w:ascii="Montserrat Medium" w:eastAsia="Times New Roman" w:hAnsi="Montserrat Medium" w:cs="Arial"/>
          <w:b/>
          <w:sz w:val="22"/>
          <w:szCs w:val="22"/>
          <w:u w:val="single"/>
          <w:lang w:eastAsia="es-MX"/>
        </w:rPr>
        <w:t>4</w:t>
      </w:r>
      <w:r w:rsidRPr="00E37FC8">
        <w:rPr>
          <w:rFonts w:ascii="Montserrat Medium" w:eastAsia="Times New Roman" w:hAnsi="Montserrat Medium" w:cs="Arial"/>
          <w:b/>
          <w:sz w:val="22"/>
          <w:szCs w:val="22"/>
          <w:u w:val="single"/>
          <w:lang w:eastAsia="es-MX"/>
        </w:rPr>
        <w:t xml:space="preserve">.-Aplicar cuestionarios sobre </w:t>
      </w:r>
      <w:r w:rsidRPr="00837491">
        <w:rPr>
          <w:rFonts w:ascii="Montserrat Medium" w:eastAsia="Times New Roman" w:hAnsi="Montserrat Medium" w:cs="Arial"/>
          <w:b/>
          <w:sz w:val="22"/>
          <w:szCs w:val="22"/>
          <w:u w:val="single"/>
          <w:lang w:eastAsia="es-MX"/>
        </w:rPr>
        <w:t>conocimientos y percepción de higiene de manos</w:t>
      </w:r>
      <w:r w:rsidRPr="00837491">
        <w:rPr>
          <w:rFonts w:ascii="Montserrat Medium" w:eastAsia="Times New Roman" w:hAnsi="Montserrat Medium" w:cs="Arial"/>
          <w:b/>
          <w:sz w:val="22"/>
          <w:szCs w:val="22"/>
          <w:lang w:eastAsia="es-MX"/>
        </w:rPr>
        <w:t xml:space="preserve"> </w:t>
      </w:r>
      <w:r w:rsidRPr="00837491">
        <w:rPr>
          <w:rFonts w:ascii="Montserrat Medium" w:eastAsia="Times New Roman" w:hAnsi="Montserrat Medium" w:cs="Arial"/>
          <w:b/>
          <w:sz w:val="22"/>
          <w:szCs w:val="22"/>
          <w:u w:val="single"/>
          <w:lang w:eastAsia="es-MX"/>
        </w:rPr>
        <w:t>(al personal de salud y personal directivo) (860 por mes)</w:t>
      </w:r>
      <w:r w:rsidRPr="00E37FC8">
        <w:rPr>
          <w:rFonts w:ascii="Montserrat Medium" w:eastAsia="Times New Roman" w:hAnsi="Montserrat Medium" w:cs="Arial"/>
          <w:b/>
          <w:sz w:val="22"/>
          <w:szCs w:val="22"/>
          <w:lang w:eastAsia="es-MX"/>
        </w:rPr>
        <w:t xml:space="preserve"> </w:t>
      </w:r>
    </w:p>
    <w:p w14:paraId="1FD7FF01"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Entregar los resultados y resumen del análisis al líder del equipo de higiene de manos de la unidad médica.</w:t>
      </w:r>
    </w:p>
    <w:p w14:paraId="3C5E805C" w14:textId="77777777" w:rsidR="00AF14AA" w:rsidRPr="00E37FC8" w:rsidRDefault="00AF14AA" w:rsidP="00AF14AA">
      <w:pPr>
        <w:suppressAutoHyphens/>
        <w:jc w:val="both"/>
        <w:rPr>
          <w:rFonts w:ascii="Montserrat Medium" w:eastAsia="Times New Roman" w:hAnsi="Montserrat Medium" w:cs="Arial"/>
          <w:sz w:val="22"/>
          <w:szCs w:val="22"/>
          <w:lang w:eastAsia="es-MX"/>
        </w:rPr>
      </w:pPr>
    </w:p>
    <w:p w14:paraId="106F2FB4" w14:textId="77777777" w:rsidR="00AF14AA" w:rsidRDefault="00AF14AA" w:rsidP="00AF14AA">
      <w:pPr>
        <w:suppressAutoHyphens/>
        <w:jc w:val="both"/>
        <w:rPr>
          <w:rFonts w:ascii="Montserrat Medium" w:eastAsia="Times New Roman" w:hAnsi="Montserrat Medium" w:cs="Arial"/>
          <w:sz w:val="22"/>
          <w:szCs w:val="22"/>
          <w:lang w:eastAsia="es-MX"/>
        </w:rPr>
      </w:pPr>
      <w:r w:rsidRPr="005B6B49">
        <w:rPr>
          <w:rFonts w:ascii="Montserrat Medium" w:eastAsia="Times New Roman" w:hAnsi="Montserrat Medium" w:cs="Arial"/>
          <w:b/>
          <w:sz w:val="22"/>
          <w:szCs w:val="22"/>
          <w:lang w:eastAsia="es-MX"/>
        </w:rPr>
        <w:t>Objetivo:</w:t>
      </w:r>
      <w:r w:rsidRPr="00E37FC8">
        <w:rPr>
          <w:rFonts w:ascii="Montserrat Medium" w:eastAsia="Times New Roman" w:hAnsi="Montserrat Medium" w:cs="Arial"/>
          <w:sz w:val="22"/>
          <w:szCs w:val="22"/>
          <w:lang w:eastAsia="es-MX"/>
        </w:rPr>
        <w:t xml:space="preserve"> Determinar el nivel de conocimiento y percepción inicial y al término del contrato sobre los conceptos básicos de higiene de manos del personal de salud de la unidad médica.</w:t>
      </w:r>
    </w:p>
    <w:p w14:paraId="1485BD8C" w14:textId="77777777" w:rsidR="00AF14AA" w:rsidRDefault="00AF14AA" w:rsidP="00AF14AA">
      <w:pPr>
        <w:suppressAutoHyphens/>
        <w:jc w:val="both"/>
        <w:rPr>
          <w:rFonts w:ascii="Montserrat Medium" w:eastAsia="Times New Roman" w:hAnsi="Montserrat Medium" w:cs="Arial"/>
          <w:b/>
          <w:sz w:val="22"/>
          <w:szCs w:val="22"/>
          <w:lang w:eastAsia="es-MX"/>
        </w:rPr>
      </w:pPr>
    </w:p>
    <w:p w14:paraId="5D6BDEC4" w14:textId="77777777" w:rsidR="00584C7E" w:rsidRDefault="00584C7E" w:rsidP="00AF14AA">
      <w:pPr>
        <w:suppressAutoHyphens/>
        <w:jc w:val="both"/>
        <w:rPr>
          <w:rFonts w:ascii="Montserrat Medium" w:eastAsia="Times New Roman" w:hAnsi="Montserrat Medium" w:cs="Arial"/>
          <w:b/>
          <w:sz w:val="22"/>
          <w:szCs w:val="22"/>
          <w:lang w:eastAsia="es-MX"/>
        </w:rPr>
      </w:pPr>
    </w:p>
    <w:p w14:paraId="69C55D54"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Bien / Servicio / Actividad: </w:t>
      </w:r>
    </w:p>
    <w:p w14:paraId="539A4591" w14:textId="6F9268EE" w:rsidR="00AF14AA" w:rsidRPr="00E37FC8" w:rsidRDefault="00AF14AA" w:rsidP="00AF14AA">
      <w:pPr>
        <w:suppressAutoHyphens/>
        <w:jc w:val="both"/>
        <w:rPr>
          <w:rFonts w:ascii="Montserrat Medium" w:eastAsia="Times New Roman" w:hAnsi="Montserrat Medium" w:cs="Arial"/>
          <w:sz w:val="22"/>
          <w:szCs w:val="22"/>
          <w:lang w:eastAsia="es-MX"/>
        </w:rPr>
      </w:pPr>
      <w:r>
        <w:rPr>
          <w:rFonts w:ascii="Montserrat Medium" w:eastAsia="Times New Roman" w:hAnsi="Montserrat Medium" w:cs="Arial"/>
          <w:b/>
          <w:sz w:val="22"/>
          <w:szCs w:val="22"/>
          <w:lang w:eastAsia="es-MX"/>
        </w:rPr>
        <w:t>4</w:t>
      </w:r>
      <w:r w:rsidRPr="00E37FC8">
        <w:rPr>
          <w:rFonts w:ascii="Montserrat Medium" w:eastAsia="Times New Roman" w:hAnsi="Montserrat Medium" w:cs="Arial"/>
          <w:b/>
          <w:sz w:val="22"/>
          <w:szCs w:val="22"/>
          <w:lang w:eastAsia="es-MX"/>
        </w:rPr>
        <w:t xml:space="preserve">. A. </w:t>
      </w:r>
      <w:r w:rsidRPr="00E37FC8">
        <w:rPr>
          <w:rFonts w:ascii="Montserrat Medium" w:eastAsia="Times New Roman" w:hAnsi="Montserrat Medium" w:cs="Arial"/>
          <w:sz w:val="22"/>
          <w:szCs w:val="22"/>
          <w:lang w:eastAsia="es-MX"/>
        </w:rPr>
        <w:t xml:space="preserve">Aplicar de manera digital el </w:t>
      </w:r>
      <w:r w:rsidRPr="00E37FC8">
        <w:rPr>
          <w:rFonts w:ascii="Montserrat Medium" w:eastAsia="Times New Roman" w:hAnsi="Montserrat Medium" w:cs="Arial"/>
          <w:i/>
          <w:sz w:val="22"/>
          <w:szCs w:val="22"/>
          <w:lang w:eastAsia="es-MX"/>
        </w:rPr>
        <w:t>“Cuestionario acerca de los conocimientos sobre la higiene de las manos destinado a los profesionales de salud”</w:t>
      </w:r>
      <w:r w:rsidRPr="00E37FC8">
        <w:rPr>
          <w:rFonts w:ascii="Montserrat Medium" w:eastAsia="Times New Roman" w:hAnsi="Montserrat Medium" w:cs="Arial"/>
          <w:sz w:val="22"/>
          <w:szCs w:val="22"/>
          <w:lang w:eastAsia="es-MX"/>
        </w:rPr>
        <w:t xml:space="preserve"> a una muestra del personal de salud, determinada por el líder del equipo de higiene de manos.</w:t>
      </w:r>
    </w:p>
    <w:p w14:paraId="606BB4A6"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Entregable: </w:t>
      </w:r>
      <w:r w:rsidRPr="00E37FC8">
        <w:rPr>
          <w:rFonts w:ascii="Montserrat Medium" w:eastAsia="Times New Roman" w:hAnsi="Montserrat Medium" w:cs="Arial"/>
          <w:sz w:val="22"/>
          <w:szCs w:val="22"/>
          <w:lang w:eastAsia="es-MX"/>
        </w:rPr>
        <w:t>Base de datos con el 100% de las variables del cuestionario y el análisis estadístico de los resultados.</w:t>
      </w:r>
    </w:p>
    <w:p w14:paraId="1EFE3081" w14:textId="77777777" w:rsidR="00AF14AA" w:rsidRPr="00E37FC8" w:rsidRDefault="00AF14AA" w:rsidP="00AF14AA">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Periodicidad de entrega: </w:t>
      </w:r>
      <w:r w:rsidRPr="00E37FC8">
        <w:rPr>
          <w:rFonts w:ascii="Montserrat Medium" w:eastAsia="Times New Roman" w:hAnsi="Montserrat Medium" w:cs="Arial"/>
          <w:sz w:val="22"/>
          <w:szCs w:val="22"/>
          <w:lang w:eastAsia="es-MX"/>
        </w:rPr>
        <w:t xml:space="preserve">A partir de la 3ra. Semana posterior a la aplicación inicial de los cuestionarios. </w:t>
      </w:r>
    </w:p>
    <w:p w14:paraId="1897836E"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Medio de entrega: </w:t>
      </w:r>
      <w:r w:rsidRPr="00E37FC8">
        <w:rPr>
          <w:rFonts w:ascii="Montserrat Medium" w:eastAsia="Times New Roman" w:hAnsi="Montserrat Medium" w:cs="Arial"/>
          <w:sz w:val="22"/>
          <w:szCs w:val="22"/>
          <w:lang w:eastAsia="es-MX"/>
        </w:rPr>
        <w:t>Información en formato electrónico y acuse de recibo en físico.</w:t>
      </w:r>
    </w:p>
    <w:p w14:paraId="0799E024"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p>
    <w:p w14:paraId="35387C00"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Bien / Servicio / Actividad: </w:t>
      </w:r>
    </w:p>
    <w:p w14:paraId="52F9EB4F" w14:textId="26AF881E" w:rsidR="00AF14AA" w:rsidRPr="00E37FC8" w:rsidRDefault="00AF14AA" w:rsidP="00AF14AA">
      <w:pPr>
        <w:suppressAutoHyphens/>
        <w:jc w:val="both"/>
        <w:rPr>
          <w:rFonts w:ascii="Montserrat Medium" w:eastAsia="Times New Roman" w:hAnsi="Montserrat Medium" w:cs="Arial"/>
          <w:sz w:val="22"/>
          <w:szCs w:val="22"/>
          <w:lang w:eastAsia="es-MX"/>
        </w:rPr>
      </w:pPr>
      <w:r>
        <w:rPr>
          <w:rFonts w:ascii="Montserrat Medium" w:eastAsia="Times New Roman" w:hAnsi="Montserrat Medium" w:cs="Arial"/>
          <w:b/>
          <w:sz w:val="22"/>
          <w:szCs w:val="22"/>
          <w:lang w:eastAsia="es-MX"/>
        </w:rPr>
        <w:t>4</w:t>
      </w:r>
      <w:r w:rsidRPr="00E37FC8">
        <w:rPr>
          <w:rFonts w:ascii="Montserrat Medium" w:eastAsia="Times New Roman" w:hAnsi="Montserrat Medium" w:cs="Arial"/>
          <w:b/>
          <w:sz w:val="22"/>
          <w:szCs w:val="22"/>
          <w:lang w:eastAsia="es-MX"/>
        </w:rPr>
        <w:t xml:space="preserve">. B. </w:t>
      </w:r>
      <w:r w:rsidRPr="00E37FC8">
        <w:rPr>
          <w:rFonts w:ascii="Montserrat Medium" w:eastAsia="Times New Roman" w:hAnsi="Montserrat Medium" w:cs="Arial"/>
          <w:sz w:val="22"/>
          <w:szCs w:val="22"/>
          <w:lang w:eastAsia="es-MX"/>
        </w:rPr>
        <w:t xml:space="preserve">Aplicar de manera digital la </w:t>
      </w:r>
      <w:r w:rsidRPr="00E37FC8">
        <w:rPr>
          <w:rFonts w:ascii="Montserrat Medium" w:eastAsia="Times New Roman" w:hAnsi="Montserrat Medium" w:cs="Arial"/>
          <w:i/>
          <w:sz w:val="22"/>
          <w:szCs w:val="22"/>
          <w:lang w:eastAsia="es-MX"/>
        </w:rPr>
        <w:t>“Encuesta de percepción sobre higiene de manos destinado a los profesionales de la salud”</w:t>
      </w:r>
      <w:r w:rsidRPr="00E37FC8">
        <w:rPr>
          <w:rFonts w:ascii="Montserrat Medium" w:eastAsia="Times New Roman" w:hAnsi="Montserrat Medium" w:cs="Arial"/>
          <w:sz w:val="22"/>
          <w:szCs w:val="22"/>
          <w:lang w:eastAsia="es-MX"/>
        </w:rPr>
        <w:t>, a una muestra del personal de salud, determinada por el líder del equipo de higiene de manos.</w:t>
      </w:r>
    </w:p>
    <w:p w14:paraId="58C51156"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Entregable: </w:t>
      </w:r>
      <w:r w:rsidRPr="00E37FC8">
        <w:rPr>
          <w:rFonts w:ascii="Montserrat Medium" w:eastAsia="Times New Roman" w:hAnsi="Montserrat Medium" w:cs="Arial"/>
          <w:sz w:val="22"/>
          <w:szCs w:val="22"/>
          <w:lang w:eastAsia="es-MX"/>
        </w:rPr>
        <w:t>Base de datos con el 100% de las variables de la encuesta y el análisis estadístico de los resultados.</w:t>
      </w:r>
    </w:p>
    <w:p w14:paraId="1B36EFB4" w14:textId="77777777" w:rsidR="00AF14AA" w:rsidRPr="00E37FC8" w:rsidRDefault="00AF14AA" w:rsidP="00AF14AA">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Periodicidad de entrega: </w:t>
      </w:r>
      <w:r w:rsidRPr="00E37FC8">
        <w:rPr>
          <w:rFonts w:ascii="Montserrat Medium" w:eastAsia="Times New Roman" w:hAnsi="Montserrat Medium" w:cs="Arial"/>
          <w:sz w:val="22"/>
          <w:szCs w:val="22"/>
          <w:lang w:eastAsia="es-MX"/>
        </w:rPr>
        <w:t xml:space="preserve">A partir de la 3ra. Semana posterior a la aplicación inicial de los cuestionarios. </w:t>
      </w:r>
    </w:p>
    <w:p w14:paraId="25968F9A" w14:textId="77777777" w:rsidR="00AF14AA" w:rsidRDefault="00AF14AA" w:rsidP="00AF14AA">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Medio de entrega: </w:t>
      </w:r>
      <w:r w:rsidRPr="00E37FC8">
        <w:rPr>
          <w:rFonts w:ascii="Montserrat Medium" w:eastAsia="Times New Roman" w:hAnsi="Montserrat Medium" w:cs="Arial"/>
          <w:sz w:val="22"/>
          <w:szCs w:val="22"/>
          <w:lang w:eastAsia="es-MX"/>
        </w:rPr>
        <w:t>Información en formato electrónico y acuse de recibo en físico.</w:t>
      </w:r>
    </w:p>
    <w:p w14:paraId="1C0FDE2A" w14:textId="77777777" w:rsidR="00AF14AA" w:rsidRDefault="00AF14AA" w:rsidP="00AF14AA">
      <w:pPr>
        <w:suppressAutoHyphens/>
        <w:jc w:val="both"/>
        <w:rPr>
          <w:rFonts w:ascii="Montserrat Medium" w:eastAsia="Times New Roman" w:hAnsi="Montserrat Medium" w:cs="Arial"/>
          <w:sz w:val="22"/>
          <w:szCs w:val="22"/>
          <w:lang w:eastAsia="es-MX"/>
        </w:rPr>
      </w:pPr>
    </w:p>
    <w:p w14:paraId="27CAB538"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Bien / Servicio / Actividad: </w:t>
      </w:r>
    </w:p>
    <w:p w14:paraId="2696F585" w14:textId="1BA32D30" w:rsidR="00AF14AA" w:rsidRPr="00E37FC8" w:rsidRDefault="00AF14AA" w:rsidP="00AF14AA">
      <w:pPr>
        <w:suppressAutoHyphens/>
        <w:jc w:val="both"/>
        <w:rPr>
          <w:rFonts w:ascii="Montserrat Medium" w:eastAsia="Times New Roman" w:hAnsi="Montserrat Medium" w:cs="Arial"/>
          <w:b/>
          <w:sz w:val="22"/>
          <w:szCs w:val="22"/>
          <w:lang w:eastAsia="es-MX"/>
        </w:rPr>
      </w:pPr>
      <w:r>
        <w:rPr>
          <w:rFonts w:ascii="Montserrat Medium" w:eastAsia="Times New Roman" w:hAnsi="Montserrat Medium" w:cs="Arial"/>
          <w:b/>
          <w:sz w:val="22"/>
          <w:szCs w:val="22"/>
          <w:lang w:eastAsia="es-MX"/>
        </w:rPr>
        <w:t>4</w:t>
      </w:r>
      <w:r w:rsidRPr="00E37FC8">
        <w:rPr>
          <w:rFonts w:ascii="Montserrat Medium" w:eastAsia="Times New Roman" w:hAnsi="Montserrat Medium" w:cs="Arial"/>
          <w:b/>
          <w:sz w:val="22"/>
          <w:szCs w:val="22"/>
          <w:lang w:eastAsia="es-MX"/>
        </w:rPr>
        <w:t xml:space="preserve">. C. </w:t>
      </w:r>
      <w:r w:rsidRPr="00E37FC8">
        <w:rPr>
          <w:rFonts w:ascii="Montserrat Medium" w:eastAsia="Times New Roman" w:hAnsi="Montserrat Medium" w:cs="Arial"/>
          <w:sz w:val="22"/>
          <w:szCs w:val="22"/>
          <w:lang w:eastAsia="es-MX"/>
        </w:rPr>
        <w:t xml:space="preserve">Aplicar de manera digital la </w:t>
      </w:r>
      <w:r w:rsidRPr="00E37FC8">
        <w:rPr>
          <w:rFonts w:ascii="Montserrat Medium" w:eastAsia="Times New Roman" w:hAnsi="Montserrat Medium" w:cs="Arial"/>
          <w:i/>
          <w:sz w:val="22"/>
          <w:szCs w:val="22"/>
          <w:lang w:eastAsia="es-MX"/>
        </w:rPr>
        <w:t>“Encuesta de percepción sobre higiene de manos destinado al personal directivo”</w:t>
      </w:r>
      <w:r w:rsidRPr="00E37FC8">
        <w:rPr>
          <w:rFonts w:ascii="Montserrat Medium" w:eastAsia="Times New Roman" w:hAnsi="Montserrat Medium" w:cs="Arial"/>
          <w:sz w:val="22"/>
          <w:szCs w:val="22"/>
          <w:lang w:eastAsia="es-MX"/>
        </w:rPr>
        <w:t>, al 100% del personal de salud directivo (médico y no médico).</w:t>
      </w:r>
    </w:p>
    <w:p w14:paraId="0855B06F"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Entregable: </w:t>
      </w:r>
      <w:r w:rsidRPr="00E37FC8">
        <w:rPr>
          <w:rFonts w:ascii="Montserrat Medium" w:eastAsia="Times New Roman" w:hAnsi="Montserrat Medium" w:cs="Arial"/>
          <w:sz w:val="22"/>
          <w:szCs w:val="22"/>
          <w:lang w:eastAsia="es-MX"/>
        </w:rPr>
        <w:t>Base de datos con el 100% de las variables de la encuesta y el análisis estadístico de los resultados.</w:t>
      </w:r>
    </w:p>
    <w:p w14:paraId="5A5E3FE1" w14:textId="77777777" w:rsidR="00AF14AA" w:rsidRPr="00E37FC8" w:rsidRDefault="00AF14AA" w:rsidP="00AF14AA">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lastRenderedPageBreak/>
        <w:t xml:space="preserve">Periodicidad de entrega: </w:t>
      </w:r>
      <w:r w:rsidRPr="00E37FC8">
        <w:rPr>
          <w:rFonts w:ascii="Montserrat Medium" w:eastAsia="Times New Roman" w:hAnsi="Montserrat Medium" w:cs="Arial"/>
          <w:sz w:val="22"/>
          <w:szCs w:val="22"/>
          <w:lang w:eastAsia="es-MX"/>
        </w:rPr>
        <w:t xml:space="preserve">A partir de la 3ra. Semana posterior a la aplicación inicial de los cuestionarios. </w:t>
      </w:r>
    </w:p>
    <w:p w14:paraId="6CC5855C"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Medio de entrega: </w:t>
      </w:r>
      <w:r w:rsidRPr="00E37FC8">
        <w:rPr>
          <w:rFonts w:ascii="Montserrat Medium" w:eastAsia="Times New Roman" w:hAnsi="Montserrat Medium" w:cs="Arial"/>
          <w:sz w:val="22"/>
          <w:szCs w:val="22"/>
          <w:lang w:eastAsia="es-MX"/>
        </w:rPr>
        <w:t>Información en formato electrónico y acuse de recibo en físico.</w:t>
      </w:r>
    </w:p>
    <w:p w14:paraId="709A0677"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p>
    <w:p w14:paraId="5FF700BC"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Bien / Servicio / Actividad: </w:t>
      </w:r>
    </w:p>
    <w:p w14:paraId="21E40FBB" w14:textId="7F864501" w:rsidR="00AF14AA" w:rsidRPr="00E37FC8" w:rsidRDefault="00AF14AA" w:rsidP="00AF14AA">
      <w:pPr>
        <w:suppressAutoHyphens/>
        <w:jc w:val="both"/>
        <w:rPr>
          <w:rFonts w:ascii="Montserrat Medium" w:eastAsia="Times New Roman" w:hAnsi="Montserrat Medium" w:cs="Arial"/>
          <w:sz w:val="22"/>
          <w:szCs w:val="22"/>
          <w:lang w:eastAsia="es-MX"/>
        </w:rPr>
      </w:pPr>
      <w:r>
        <w:rPr>
          <w:rFonts w:ascii="Montserrat Medium" w:eastAsia="Times New Roman" w:hAnsi="Montserrat Medium" w:cs="Arial"/>
          <w:b/>
          <w:sz w:val="22"/>
          <w:szCs w:val="22"/>
          <w:lang w:eastAsia="es-MX"/>
        </w:rPr>
        <w:t>4</w:t>
      </w:r>
      <w:r w:rsidRPr="00E37FC8">
        <w:rPr>
          <w:rFonts w:ascii="Montserrat Medium" w:eastAsia="Times New Roman" w:hAnsi="Montserrat Medium" w:cs="Arial"/>
          <w:b/>
          <w:sz w:val="22"/>
          <w:szCs w:val="22"/>
          <w:lang w:eastAsia="es-MX"/>
        </w:rPr>
        <w:t xml:space="preserve">. D. </w:t>
      </w:r>
      <w:r w:rsidRPr="00E37FC8">
        <w:rPr>
          <w:rFonts w:ascii="Montserrat Medium" w:eastAsia="Times New Roman" w:hAnsi="Montserrat Medium" w:cs="Arial"/>
          <w:sz w:val="22"/>
          <w:szCs w:val="22"/>
          <w:lang w:eastAsia="es-MX"/>
        </w:rPr>
        <w:t xml:space="preserve">Aplicar de manera digital el </w:t>
      </w:r>
      <w:r w:rsidRPr="00E37FC8">
        <w:rPr>
          <w:rFonts w:ascii="Montserrat Medium" w:eastAsia="Times New Roman" w:hAnsi="Montserrat Medium" w:cs="Arial"/>
          <w:i/>
          <w:sz w:val="22"/>
          <w:szCs w:val="22"/>
          <w:lang w:eastAsia="es-MX"/>
        </w:rPr>
        <w:t>“Cuestionario acerca de los conocimientos sobre la higiene de las manos destinado a los profesionales de salud”</w:t>
      </w:r>
      <w:r w:rsidRPr="00E37FC8">
        <w:rPr>
          <w:rFonts w:ascii="Montserrat Medium" w:eastAsia="Times New Roman" w:hAnsi="Montserrat Medium" w:cs="Arial"/>
          <w:sz w:val="22"/>
          <w:szCs w:val="22"/>
          <w:lang w:eastAsia="es-MX"/>
        </w:rPr>
        <w:t>, a una muestra del personal de salud, determinada por el líder del equipo de higiene de manos, un mes previo al término del contrato.</w:t>
      </w:r>
    </w:p>
    <w:p w14:paraId="453C2DD5" w14:textId="77777777" w:rsidR="00AF14AA" w:rsidRPr="00E37FC8" w:rsidRDefault="00AF14AA" w:rsidP="00AF14AA">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Entregable: </w:t>
      </w:r>
      <w:r w:rsidRPr="00E37FC8">
        <w:rPr>
          <w:rFonts w:ascii="Montserrat Medium" w:eastAsia="Times New Roman" w:hAnsi="Montserrat Medium" w:cs="Arial"/>
          <w:sz w:val="22"/>
          <w:szCs w:val="22"/>
          <w:lang w:eastAsia="es-MX"/>
        </w:rPr>
        <w:t>Base de datos con el 100% de las variables del Cuestionario y el análisis estadístico de los resultados.</w:t>
      </w:r>
    </w:p>
    <w:p w14:paraId="30B7275C" w14:textId="77777777" w:rsidR="00AF14AA" w:rsidRPr="00E37FC8" w:rsidRDefault="00AF14AA" w:rsidP="00AF14AA">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Periodicidad de entrega: </w:t>
      </w:r>
      <w:r w:rsidRPr="00E37FC8">
        <w:rPr>
          <w:rFonts w:ascii="Montserrat Medium" w:eastAsia="Times New Roman" w:hAnsi="Montserrat Medium" w:cs="Arial"/>
          <w:sz w:val="22"/>
          <w:szCs w:val="22"/>
          <w:lang w:eastAsia="es-MX"/>
        </w:rPr>
        <w:t xml:space="preserve">A partir de la 3ra. Semana posterior a la aplicación final de los cuestionarios. </w:t>
      </w:r>
    </w:p>
    <w:p w14:paraId="7D6DCC3C" w14:textId="77777777" w:rsidR="00AF14AA" w:rsidRPr="00E37FC8" w:rsidRDefault="00AF14AA" w:rsidP="00AF14AA">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Medio de entrega: </w:t>
      </w:r>
      <w:r w:rsidRPr="00E37FC8">
        <w:rPr>
          <w:rFonts w:ascii="Montserrat Medium" w:eastAsia="Times New Roman" w:hAnsi="Montserrat Medium" w:cs="Arial"/>
          <w:sz w:val="22"/>
          <w:szCs w:val="22"/>
          <w:lang w:eastAsia="es-MX"/>
        </w:rPr>
        <w:t>Información en formato electrónico y acuse de recibo en físico.</w:t>
      </w:r>
    </w:p>
    <w:p w14:paraId="78411580"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p>
    <w:p w14:paraId="73E2CB81"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Bien / Servicio / Actividad: </w:t>
      </w:r>
    </w:p>
    <w:p w14:paraId="5EA60561" w14:textId="1EECABCC" w:rsidR="00AF14AA" w:rsidRPr="00E37FC8" w:rsidRDefault="00AF14AA" w:rsidP="00AF14AA">
      <w:pPr>
        <w:suppressAutoHyphens/>
        <w:jc w:val="both"/>
        <w:rPr>
          <w:rFonts w:ascii="Montserrat Medium" w:eastAsia="Times New Roman" w:hAnsi="Montserrat Medium" w:cs="Arial"/>
          <w:sz w:val="22"/>
          <w:szCs w:val="22"/>
          <w:lang w:eastAsia="es-MX"/>
        </w:rPr>
      </w:pPr>
      <w:r>
        <w:rPr>
          <w:rFonts w:ascii="Montserrat Medium" w:eastAsia="Times New Roman" w:hAnsi="Montserrat Medium" w:cs="Arial"/>
          <w:b/>
          <w:sz w:val="22"/>
          <w:szCs w:val="22"/>
          <w:lang w:eastAsia="es-MX"/>
        </w:rPr>
        <w:t>4</w:t>
      </w:r>
      <w:r w:rsidRPr="00E37FC8">
        <w:rPr>
          <w:rFonts w:ascii="Montserrat Medium" w:eastAsia="Times New Roman" w:hAnsi="Montserrat Medium" w:cs="Arial"/>
          <w:b/>
          <w:sz w:val="22"/>
          <w:szCs w:val="22"/>
          <w:lang w:eastAsia="es-MX"/>
        </w:rPr>
        <w:t xml:space="preserve">. E. </w:t>
      </w:r>
      <w:r w:rsidRPr="00E37FC8">
        <w:rPr>
          <w:rFonts w:ascii="Montserrat Medium" w:eastAsia="Times New Roman" w:hAnsi="Montserrat Medium" w:cs="Arial"/>
          <w:sz w:val="22"/>
          <w:szCs w:val="22"/>
          <w:lang w:eastAsia="es-MX"/>
        </w:rPr>
        <w:t xml:space="preserve">Aplicar de manera digital la </w:t>
      </w:r>
      <w:r w:rsidRPr="00E37FC8">
        <w:rPr>
          <w:rFonts w:ascii="Montserrat Medium" w:eastAsia="Times New Roman" w:hAnsi="Montserrat Medium" w:cs="Arial"/>
          <w:i/>
          <w:sz w:val="22"/>
          <w:szCs w:val="22"/>
          <w:lang w:eastAsia="es-MX"/>
        </w:rPr>
        <w:t>“Encuesta de seguimiento de la percepción sobre higiene de manos destinado a los profesionales de la salud”</w:t>
      </w:r>
      <w:r w:rsidRPr="00E37FC8">
        <w:rPr>
          <w:rFonts w:ascii="Montserrat Medium" w:eastAsia="Times New Roman" w:hAnsi="Montserrat Medium" w:cs="Arial"/>
          <w:sz w:val="22"/>
          <w:szCs w:val="22"/>
          <w:lang w:eastAsia="es-MX"/>
        </w:rPr>
        <w:t>, a una muestra del personal de salud, determinada por el líder del equipo de higiene de manos, un mes previo al término del contrato.</w:t>
      </w:r>
    </w:p>
    <w:p w14:paraId="22293B46" w14:textId="77777777" w:rsidR="00AF14AA" w:rsidRPr="00E37FC8" w:rsidRDefault="00AF14AA" w:rsidP="00AF14AA">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Entregable: </w:t>
      </w:r>
      <w:r w:rsidRPr="00E37FC8">
        <w:rPr>
          <w:rFonts w:ascii="Montserrat Medium" w:eastAsia="Times New Roman" w:hAnsi="Montserrat Medium" w:cs="Arial"/>
          <w:sz w:val="22"/>
          <w:szCs w:val="22"/>
          <w:lang w:eastAsia="es-MX"/>
        </w:rPr>
        <w:t>Base de datos con el 100% de las variables de la Encuesta y el análisis estadístico de los resultados.</w:t>
      </w:r>
    </w:p>
    <w:p w14:paraId="22D3A886" w14:textId="77777777" w:rsidR="00AF14AA" w:rsidRPr="00E37FC8" w:rsidRDefault="00AF14AA" w:rsidP="00AF14AA">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Periodicidad de entrega: </w:t>
      </w:r>
      <w:r w:rsidRPr="00E37FC8">
        <w:rPr>
          <w:rFonts w:ascii="Montserrat Medium" w:eastAsia="Times New Roman" w:hAnsi="Montserrat Medium" w:cs="Arial"/>
          <w:sz w:val="22"/>
          <w:szCs w:val="22"/>
          <w:lang w:eastAsia="es-MX"/>
        </w:rPr>
        <w:t xml:space="preserve">A partir de la 3ra. Semana posterior a la aplicación final de los cuestionarios. </w:t>
      </w:r>
    </w:p>
    <w:p w14:paraId="2CF4EA15"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Medio de entrega: </w:t>
      </w:r>
      <w:r w:rsidRPr="00E37FC8">
        <w:rPr>
          <w:rFonts w:ascii="Montserrat Medium" w:eastAsia="Times New Roman" w:hAnsi="Montserrat Medium" w:cs="Arial"/>
          <w:sz w:val="22"/>
          <w:szCs w:val="22"/>
          <w:lang w:eastAsia="es-MX"/>
        </w:rPr>
        <w:t>Información en formato electrónico y acuse de recibo en físico.</w:t>
      </w:r>
    </w:p>
    <w:p w14:paraId="4AC4F375" w14:textId="77777777" w:rsidR="00AF14AA" w:rsidRDefault="00AF14AA" w:rsidP="00AF14AA">
      <w:pPr>
        <w:suppressAutoHyphens/>
        <w:jc w:val="both"/>
        <w:rPr>
          <w:rFonts w:ascii="Montserrat Medium" w:eastAsia="Times New Roman" w:hAnsi="Montserrat Medium" w:cs="Arial"/>
          <w:b/>
          <w:sz w:val="22"/>
          <w:szCs w:val="22"/>
          <w:lang w:eastAsia="es-MX"/>
        </w:rPr>
      </w:pPr>
    </w:p>
    <w:p w14:paraId="00BCA274" w14:textId="77777777" w:rsidR="00AF14AA" w:rsidRPr="00E37FC8" w:rsidRDefault="00AF14AA" w:rsidP="00AF14AA">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Bien / Servicio / Actividad: </w:t>
      </w:r>
    </w:p>
    <w:p w14:paraId="5FB0F289" w14:textId="5FB5F2A7" w:rsidR="00AF14AA" w:rsidRPr="00E37FC8" w:rsidRDefault="00AF14AA" w:rsidP="00AF14AA">
      <w:pPr>
        <w:suppressAutoHyphens/>
        <w:jc w:val="both"/>
        <w:rPr>
          <w:rFonts w:ascii="Montserrat Medium" w:eastAsia="Times New Roman" w:hAnsi="Montserrat Medium" w:cs="Arial"/>
          <w:sz w:val="22"/>
          <w:szCs w:val="22"/>
          <w:lang w:eastAsia="es-MX"/>
        </w:rPr>
      </w:pPr>
      <w:r>
        <w:rPr>
          <w:rFonts w:ascii="Montserrat Medium" w:eastAsia="Times New Roman" w:hAnsi="Montserrat Medium" w:cs="Arial"/>
          <w:b/>
          <w:sz w:val="22"/>
          <w:szCs w:val="22"/>
          <w:lang w:eastAsia="es-MX"/>
        </w:rPr>
        <w:t>4</w:t>
      </w:r>
      <w:r w:rsidRPr="00E37FC8">
        <w:rPr>
          <w:rFonts w:ascii="Montserrat Medium" w:eastAsia="Times New Roman" w:hAnsi="Montserrat Medium" w:cs="Arial"/>
          <w:b/>
          <w:sz w:val="22"/>
          <w:szCs w:val="22"/>
          <w:lang w:eastAsia="es-MX"/>
        </w:rPr>
        <w:t xml:space="preserve">. F. </w:t>
      </w:r>
      <w:r w:rsidRPr="00E37FC8">
        <w:rPr>
          <w:rFonts w:ascii="Montserrat Medium" w:eastAsia="Times New Roman" w:hAnsi="Montserrat Medium" w:cs="Arial"/>
          <w:sz w:val="22"/>
          <w:szCs w:val="22"/>
          <w:lang w:eastAsia="es-MX"/>
        </w:rPr>
        <w:t xml:space="preserve">Aplicar de manera digital la </w:t>
      </w:r>
      <w:r w:rsidRPr="00E37FC8">
        <w:rPr>
          <w:rFonts w:ascii="Montserrat Medium" w:eastAsia="Times New Roman" w:hAnsi="Montserrat Medium" w:cs="Arial"/>
          <w:i/>
          <w:sz w:val="22"/>
          <w:szCs w:val="22"/>
          <w:lang w:eastAsia="es-MX"/>
        </w:rPr>
        <w:t>“Encuesta de percepción sobre higiene de manos destinado al personal directivo”</w:t>
      </w:r>
      <w:r w:rsidRPr="00E37FC8">
        <w:rPr>
          <w:rFonts w:ascii="Montserrat Medium" w:eastAsia="Times New Roman" w:hAnsi="Montserrat Medium" w:cs="Arial"/>
          <w:sz w:val="22"/>
          <w:szCs w:val="22"/>
          <w:lang w:eastAsia="es-MX"/>
        </w:rPr>
        <w:t>), al 100% del personal de salud directivo (médico y no médico), un mes previo al término del contrato.</w:t>
      </w:r>
    </w:p>
    <w:p w14:paraId="22556D08" w14:textId="77777777" w:rsidR="00AF14AA" w:rsidRPr="00E37FC8" w:rsidRDefault="00AF14AA" w:rsidP="00AF14AA">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Entregable: </w:t>
      </w:r>
      <w:r w:rsidRPr="00E37FC8">
        <w:rPr>
          <w:rFonts w:ascii="Montserrat Medium" w:eastAsia="Times New Roman" w:hAnsi="Montserrat Medium" w:cs="Arial"/>
          <w:sz w:val="22"/>
          <w:szCs w:val="22"/>
          <w:lang w:eastAsia="es-MX"/>
        </w:rPr>
        <w:t>Base de datos con el 100% de las variables de la encuesta y el análisis estadístico de los resultados.</w:t>
      </w:r>
    </w:p>
    <w:p w14:paraId="42448321" w14:textId="77777777" w:rsidR="00AF14AA" w:rsidRPr="00E37FC8" w:rsidRDefault="00AF14AA" w:rsidP="00AF14AA">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Periodicidad de entrega: </w:t>
      </w:r>
      <w:r w:rsidRPr="00E37FC8">
        <w:rPr>
          <w:rFonts w:ascii="Montserrat Medium" w:eastAsia="Times New Roman" w:hAnsi="Montserrat Medium" w:cs="Arial"/>
          <w:sz w:val="22"/>
          <w:szCs w:val="22"/>
          <w:lang w:eastAsia="es-MX"/>
        </w:rPr>
        <w:t xml:space="preserve">A partir de la 3ra. Semana posterior a la aplicación final de los cuestionarios. </w:t>
      </w:r>
    </w:p>
    <w:p w14:paraId="59675DCE" w14:textId="77777777" w:rsidR="00AF14AA" w:rsidRPr="00E37FC8" w:rsidRDefault="00AF14AA" w:rsidP="00AF14AA">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Medio de entrega: </w:t>
      </w:r>
      <w:r w:rsidRPr="00E37FC8">
        <w:rPr>
          <w:rFonts w:ascii="Montserrat Medium" w:eastAsia="Times New Roman" w:hAnsi="Montserrat Medium" w:cs="Arial"/>
          <w:sz w:val="22"/>
          <w:szCs w:val="22"/>
          <w:lang w:eastAsia="es-MX"/>
        </w:rPr>
        <w:t>Información en formato electrónico y acuse de recibo en físico.</w:t>
      </w:r>
    </w:p>
    <w:p w14:paraId="5EA4106B" w14:textId="77777777" w:rsidR="00AF14AA" w:rsidRPr="00765D36" w:rsidRDefault="00AF14AA" w:rsidP="00FC3BC4">
      <w:pPr>
        <w:suppressAutoHyphens/>
        <w:jc w:val="both"/>
        <w:rPr>
          <w:rFonts w:ascii="Montserrat Medium" w:eastAsia="Times New Roman" w:hAnsi="Montserrat Medium" w:cs="Arial"/>
          <w:sz w:val="22"/>
          <w:szCs w:val="22"/>
          <w:lang w:eastAsia="es-MX"/>
        </w:rPr>
      </w:pPr>
    </w:p>
    <w:p w14:paraId="4A8AF38E" w14:textId="77777777" w:rsidR="00765D36" w:rsidRDefault="00765D36" w:rsidP="00FC3BC4">
      <w:pPr>
        <w:suppressAutoHyphens/>
        <w:jc w:val="both"/>
        <w:rPr>
          <w:rFonts w:ascii="Montserrat Medium" w:eastAsia="Times New Roman" w:hAnsi="Montserrat Medium" w:cs="Arial"/>
          <w:b/>
          <w:sz w:val="22"/>
          <w:szCs w:val="22"/>
          <w:u w:val="single"/>
          <w:lang w:eastAsia="es-MX"/>
        </w:rPr>
      </w:pPr>
    </w:p>
    <w:p w14:paraId="4D8371D2" w14:textId="77777777" w:rsidR="001C2C77" w:rsidRDefault="001C2C77" w:rsidP="001C2C77">
      <w:pPr>
        <w:suppressAutoHyphens/>
        <w:jc w:val="both"/>
        <w:rPr>
          <w:rFonts w:ascii="Montserrat Medium" w:eastAsia="Times New Roman" w:hAnsi="Montserrat Medium" w:cs="Arial"/>
          <w:b/>
          <w:sz w:val="22"/>
          <w:szCs w:val="22"/>
          <w:u w:val="single"/>
          <w:lang w:val="es-ES" w:eastAsia="es-MX"/>
        </w:rPr>
      </w:pPr>
      <w:r>
        <w:rPr>
          <w:rFonts w:ascii="Montserrat Medium" w:eastAsia="Times New Roman" w:hAnsi="Montserrat Medium" w:cs="Arial"/>
          <w:b/>
          <w:sz w:val="22"/>
          <w:szCs w:val="22"/>
          <w:u w:val="single"/>
          <w:lang w:eastAsia="es-MX"/>
        </w:rPr>
        <w:t>5.-</w:t>
      </w:r>
      <w:r w:rsidRPr="00765D36">
        <w:rPr>
          <w:rFonts w:ascii="Montserrat Medium" w:eastAsia="Times New Roman" w:hAnsi="Montserrat Medium" w:cs="Arial"/>
          <w:b/>
          <w:sz w:val="22"/>
          <w:szCs w:val="22"/>
          <w:u w:val="single"/>
          <w:lang w:val="es-ES" w:eastAsia="es-MX"/>
        </w:rPr>
        <w:t xml:space="preserve">: </w:t>
      </w:r>
      <w:r w:rsidRPr="001C2C77">
        <w:rPr>
          <w:rFonts w:ascii="Montserrat Medium" w:eastAsia="Times New Roman" w:hAnsi="Montserrat Medium" w:cs="Arial"/>
          <w:b/>
          <w:sz w:val="22"/>
          <w:szCs w:val="22"/>
          <w:u w:val="single"/>
          <w:lang w:val="es-ES" w:eastAsia="es-MX"/>
        </w:rPr>
        <w:t xml:space="preserve">Distribuir el material impreso, relacionado con el Programa Institucional de Higiene de Manos (PIHMA) al personal de la unidad, personal en formación de todos los campos clínicos, becarios y becados, pacientes, familiares y visitantes. </w:t>
      </w:r>
    </w:p>
    <w:p w14:paraId="4458925D" w14:textId="77777777" w:rsidR="001C2C77" w:rsidRDefault="001C2C77" w:rsidP="001C2C77">
      <w:pPr>
        <w:suppressAutoHyphens/>
        <w:jc w:val="both"/>
        <w:rPr>
          <w:rFonts w:ascii="Montserrat Medium" w:eastAsia="Times New Roman" w:hAnsi="Montserrat Medium" w:cs="Arial"/>
          <w:b/>
          <w:sz w:val="22"/>
          <w:szCs w:val="22"/>
          <w:u w:val="single"/>
          <w:lang w:val="es-ES" w:eastAsia="es-MX"/>
        </w:rPr>
      </w:pPr>
    </w:p>
    <w:p w14:paraId="6205AF45" w14:textId="148B65F0" w:rsidR="00373AAC" w:rsidRDefault="00373AAC" w:rsidP="00373AAC">
      <w:pPr>
        <w:suppressAutoHyphens/>
        <w:jc w:val="both"/>
        <w:rPr>
          <w:rFonts w:ascii="Montserrat Medium" w:eastAsia="Times New Roman" w:hAnsi="Montserrat Medium" w:cs="Arial"/>
          <w:sz w:val="22"/>
          <w:szCs w:val="22"/>
          <w:lang w:val="es-MX" w:eastAsia="es-MX"/>
        </w:rPr>
      </w:pPr>
      <w:r w:rsidRPr="000278D3">
        <w:rPr>
          <w:rFonts w:ascii="Montserrat Medium" w:eastAsia="Times New Roman" w:hAnsi="Montserrat Medium" w:cs="Arial"/>
          <w:b/>
          <w:bCs/>
          <w:sz w:val="22"/>
          <w:szCs w:val="22"/>
          <w:lang w:val="es-MX" w:eastAsia="es-MX"/>
        </w:rPr>
        <w:t>Objetivo:</w:t>
      </w:r>
      <w:r w:rsidRPr="000278D3">
        <w:rPr>
          <w:rFonts w:ascii="Montserrat Medium" w:eastAsia="Times New Roman" w:hAnsi="Montserrat Medium" w:cs="Arial"/>
          <w:sz w:val="22"/>
          <w:szCs w:val="22"/>
          <w:lang w:val="es-MX" w:eastAsia="es-MX"/>
        </w:rPr>
        <w:t xml:space="preserve"> Distribuir el material impreso relacionado con el PIHMA a todo el personal de la unidad, personal en formación de todos los campos clínicos, becarios y becados, pac</w:t>
      </w:r>
      <w:r w:rsidR="000278D3">
        <w:rPr>
          <w:rFonts w:ascii="Montserrat Medium" w:eastAsia="Times New Roman" w:hAnsi="Montserrat Medium" w:cs="Arial"/>
          <w:sz w:val="22"/>
          <w:szCs w:val="22"/>
          <w:lang w:val="es-MX" w:eastAsia="es-MX"/>
        </w:rPr>
        <w:t>ientes, familiares y visitantes</w:t>
      </w:r>
      <w:r w:rsidR="000278D3" w:rsidRPr="000278D3">
        <w:rPr>
          <w:rFonts w:ascii="Montserrat Medium" w:hAnsi="Montserrat Medium" w:cs="Arial"/>
          <w:b/>
          <w:sz w:val="22"/>
          <w:szCs w:val="22"/>
        </w:rPr>
        <w:t xml:space="preserve"> (ANEXO </w:t>
      </w:r>
      <w:r w:rsidR="00756DD7">
        <w:rPr>
          <w:rFonts w:ascii="Montserrat Medium" w:hAnsi="Montserrat Medium" w:cs="Arial"/>
          <w:b/>
          <w:sz w:val="22"/>
          <w:szCs w:val="22"/>
        </w:rPr>
        <w:t>6</w:t>
      </w:r>
      <w:r w:rsidR="000278D3" w:rsidRPr="000278D3">
        <w:rPr>
          <w:rFonts w:ascii="Montserrat Medium" w:hAnsi="Montserrat Medium" w:cs="Arial"/>
          <w:b/>
          <w:sz w:val="22"/>
          <w:szCs w:val="22"/>
        </w:rPr>
        <w:t>)</w:t>
      </w:r>
      <w:r w:rsidR="000278D3">
        <w:rPr>
          <w:rFonts w:ascii="Montserrat Medium" w:hAnsi="Montserrat Medium" w:cs="Arial"/>
          <w:b/>
          <w:sz w:val="22"/>
          <w:szCs w:val="22"/>
        </w:rPr>
        <w:t>.</w:t>
      </w:r>
    </w:p>
    <w:p w14:paraId="7C4EB04F" w14:textId="77777777" w:rsidR="00373AAC" w:rsidRDefault="00373AAC" w:rsidP="00373AAC">
      <w:pPr>
        <w:suppressAutoHyphens/>
        <w:jc w:val="both"/>
        <w:rPr>
          <w:rFonts w:ascii="Montserrat Medium" w:eastAsia="Times New Roman" w:hAnsi="Montserrat Medium" w:cs="Arial"/>
          <w:sz w:val="22"/>
          <w:szCs w:val="22"/>
          <w:lang w:val="es-MX" w:eastAsia="es-MX"/>
        </w:rPr>
      </w:pPr>
    </w:p>
    <w:p w14:paraId="23F0C642" w14:textId="66F28CA5" w:rsidR="00373AAC" w:rsidRPr="00373AAC" w:rsidRDefault="00373AAC" w:rsidP="00373AAC">
      <w:pPr>
        <w:suppressAutoHyphens/>
        <w:jc w:val="both"/>
        <w:rPr>
          <w:rFonts w:ascii="Montserrat Medium" w:eastAsia="Times New Roman" w:hAnsi="Montserrat Medium" w:cs="Arial"/>
          <w:sz w:val="22"/>
          <w:szCs w:val="22"/>
          <w:lang w:val="es-MX" w:eastAsia="es-MX"/>
        </w:rPr>
      </w:pPr>
      <w:r w:rsidRPr="00E37FC8">
        <w:rPr>
          <w:rFonts w:ascii="Montserrat Medium" w:eastAsia="Times New Roman" w:hAnsi="Montserrat Medium" w:cs="Arial"/>
          <w:b/>
          <w:sz w:val="22"/>
          <w:szCs w:val="22"/>
          <w:lang w:eastAsia="es-MX"/>
        </w:rPr>
        <w:lastRenderedPageBreak/>
        <w:t>Bien / Servicio / Actividad:</w:t>
      </w:r>
    </w:p>
    <w:p w14:paraId="475C0589" w14:textId="49E19839" w:rsidR="00EB7527" w:rsidRPr="007665A4" w:rsidRDefault="00EB7527" w:rsidP="00EB7527">
      <w:pPr>
        <w:suppressAutoHyphens/>
        <w:jc w:val="both"/>
        <w:rPr>
          <w:rFonts w:ascii="Montserrat Medium" w:eastAsia="Times New Roman" w:hAnsi="Montserrat Medium" w:cs="Arial"/>
          <w:sz w:val="22"/>
          <w:szCs w:val="22"/>
          <w:lang w:val="es-MX" w:eastAsia="es-MX"/>
        </w:rPr>
      </w:pPr>
      <w:r w:rsidRPr="00EB7527">
        <w:rPr>
          <w:rFonts w:ascii="Montserrat Medium" w:eastAsia="Times New Roman" w:hAnsi="Montserrat Medium" w:cs="Arial"/>
          <w:b/>
          <w:bCs/>
          <w:sz w:val="22"/>
          <w:szCs w:val="22"/>
          <w:lang w:val="es-MX" w:eastAsia="es-MX"/>
        </w:rPr>
        <w:t xml:space="preserve">5. </w:t>
      </w:r>
      <w:r w:rsidR="00373AAC" w:rsidRPr="00EB7527">
        <w:rPr>
          <w:rFonts w:ascii="Montserrat Medium" w:eastAsia="Times New Roman" w:hAnsi="Montserrat Medium" w:cs="Arial"/>
          <w:b/>
          <w:bCs/>
          <w:sz w:val="22"/>
          <w:szCs w:val="22"/>
          <w:lang w:val="es-MX" w:eastAsia="es-MX"/>
        </w:rPr>
        <w:t>A.</w:t>
      </w:r>
      <w:r w:rsidR="00373AAC" w:rsidRPr="00EB7527">
        <w:rPr>
          <w:rFonts w:ascii="Montserrat Medium" w:eastAsia="Times New Roman" w:hAnsi="Montserrat Medium" w:cs="Arial"/>
          <w:sz w:val="22"/>
          <w:szCs w:val="22"/>
          <w:lang w:val="es-MX" w:eastAsia="es-MX"/>
        </w:rPr>
        <w:t xml:space="preserve"> </w:t>
      </w:r>
      <w:r w:rsidRPr="00EB7527">
        <w:rPr>
          <w:rFonts w:ascii="Montserrat Medium" w:eastAsia="Times New Roman" w:hAnsi="Montserrat Medium" w:cs="Arial"/>
          <w:sz w:val="22"/>
          <w:szCs w:val="22"/>
          <w:lang w:val="es-MX" w:eastAsia="es-MX"/>
        </w:rPr>
        <w:t xml:space="preserve">Elaborar un cronograma de distribución y difusión del material: Identificar áreas y turnos específicos, coordinando con jefes de servicio y organizando sesiones informativas. Establecer un calendario mensual y monitorear su efectividad. </w:t>
      </w:r>
    </w:p>
    <w:p w14:paraId="2E7E207D" w14:textId="72BCA3B7" w:rsidR="00EB7527" w:rsidRPr="00EB7527" w:rsidRDefault="00373AAC" w:rsidP="00EB7527">
      <w:pPr>
        <w:suppressAutoHyphens/>
        <w:jc w:val="both"/>
        <w:rPr>
          <w:rFonts w:ascii="Montserrat Medium" w:eastAsia="Times New Roman" w:hAnsi="Montserrat Medium" w:cs="Arial"/>
          <w:sz w:val="22"/>
          <w:szCs w:val="22"/>
          <w:lang w:eastAsia="es-MX"/>
        </w:rPr>
      </w:pPr>
      <w:r w:rsidRPr="00EB7527">
        <w:rPr>
          <w:rFonts w:ascii="Montserrat Medium" w:eastAsia="Times New Roman" w:hAnsi="Montserrat Medium" w:cs="Arial"/>
          <w:b/>
          <w:sz w:val="22"/>
          <w:szCs w:val="22"/>
          <w:lang w:eastAsia="es-MX"/>
        </w:rPr>
        <w:t xml:space="preserve">Entregable: </w:t>
      </w:r>
      <w:r w:rsidR="00EB7527" w:rsidRPr="00EB7527">
        <w:rPr>
          <w:rFonts w:ascii="Montserrat Medium" w:eastAsia="Times New Roman" w:hAnsi="Montserrat Medium" w:cs="Arial"/>
          <w:sz w:val="22"/>
          <w:szCs w:val="22"/>
          <w:lang w:eastAsia="es-MX"/>
        </w:rPr>
        <w:t>Cronograma Detallado de Actividades</w:t>
      </w:r>
    </w:p>
    <w:p w14:paraId="322DC5A4" w14:textId="030F0843" w:rsidR="00EB7527" w:rsidRPr="00EB7527" w:rsidRDefault="00373AAC" w:rsidP="00373AAC">
      <w:pPr>
        <w:suppressAutoHyphens/>
        <w:jc w:val="both"/>
        <w:rPr>
          <w:rFonts w:ascii="Montserrat Medium" w:eastAsia="Times New Roman" w:hAnsi="Montserrat Medium" w:cs="Arial"/>
          <w:sz w:val="22"/>
          <w:szCs w:val="22"/>
          <w:lang w:val="es-MX" w:eastAsia="es-MX"/>
        </w:rPr>
      </w:pPr>
      <w:r w:rsidRPr="00373AAC">
        <w:rPr>
          <w:rFonts w:ascii="Montserrat Medium" w:eastAsia="Times New Roman" w:hAnsi="Montserrat Medium" w:cs="Arial"/>
          <w:b/>
          <w:sz w:val="22"/>
          <w:szCs w:val="22"/>
          <w:lang w:eastAsia="es-MX"/>
        </w:rPr>
        <w:t xml:space="preserve">Periodicidad de entrega: </w:t>
      </w:r>
      <w:r w:rsidR="00EB7527" w:rsidRPr="00EB7527">
        <w:rPr>
          <w:rFonts w:ascii="Montserrat Medium" w:eastAsia="Times New Roman" w:hAnsi="Montserrat Medium" w:cs="Arial"/>
          <w:sz w:val="22"/>
          <w:szCs w:val="22"/>
          <w:lang w:eastAsia="es-MX"/>
        </w:rPr>
        <w:t>Dentro de los primeros 10 días naturales siguientes a la notificación del fallo</w:t>
      </w:r>
      <w:r w:rsidR="00EB7527">
        <w:rPr>
          <w:rFonts w:ascii="Montserrat Medium" w:eastAsia="Times New Roman" w:hAnsi="Montserrat Medium" w:cs="Arial"/>
          <w:sz w:val="22"/>
          <w:szCs w:val="22"/>
          <w:lang w:eastAsia="es-MX"/>
        </w:rPr>
        <w:t xml:space="preserve">, </w:t>
      </w:r>
      <w:r w:rsidR="00EB7527" w:rsidRPr="00EB7527">
        <w:rPr>
          <w:rFonts w:ascii="Montserrat Medium" w:eastAsia="Times New Roman" w:hAnsi="Montserrat Medium" w:cs="Arial"/>
          <w:sz w:val="22"/>
          <w:szCs w:val="22"/>
          <w:lang w:val="es-MX" w:eastAsia="es-MX"/>
        </w:rPr>
        <w:t>con informes mensuales de avance.</w:t>
      </w:r>
    </w:p>
    <w:p w14:paraId="45CAED5B" w14:textId="77777777" w:rsidR="00EB7527" w:rsidRDefault="00373AAC" w:rsidP="00EB7527">
      <w:pPr>
        <w:suppressAutoHyphens/>
        <w:jc w:val="both"/>
        <w:rPr>
          <w:rFonts w:ascii="Montserrat Medium" w:eastAsia="Times New Roman" w:hAnsi="Montserrat Medium" w:cs="Arial"/>
          <w:sz w:val="22"/>
          <w:szCs w:val="22"/>
          <w:lang w:eastAsia="es-MX"/>
        </w:rPr>
      </w:pPr>
      <w:r w:rsidRPr="00373AAC">
        <w:rPr>
          <w:rFonts w:ascii="Montserrat Medium" w:eastAsia="Times New Roman" w:hAnsi="Montserrat Medium" w:cs="Arial"/>
          <w:b/>
          <w:sz w:val="22"/>
          <w:szCs w:val="22"/>
          <w:lang w:eastAsia="es-MX"/>
        </w:rPr>
        <w:t xml:space="preserve">Medio de entrega: </w:t>
      </w:r>
      <w:r w:rsidRPr="00373AAC">
        <w:rPr>
          <w:rFonts w:ascii="Montserrat Medium" w:eastAsia="Times New Roman" w:hAnsi="Montserrat Medium" w:cs="Arial"/>
          <w:sz w:val="22"/>
          <w:szCs w:val="22"/>
          <w:lang w:eastAsia="es-MX"/>
        </w:rPr>
        <w:t>Información en formato electrónico y acuse de recibo en físico.</w:t>
      </w:r>
    </w:p>
    <w:p w14:paraId="503624BD" w14:textId="77777777" w:rsidR="00EB7527" w:rsidRDefault="00EB7527" w:rsidP="00EB7527">
      <w:pPr>
        <w:suppressAutoHyphens/>
        <w:jc w:val="both"/>
        <w:rPr>
          <w:rFonts w:ascii="Montserrat Medium" w:eastAsia="Times New Roman" w:hAnsi="Montserrat Medium" w:cs="Arial"/>
          <w:sz w:val="22"/>
          <w:szCs w:val="22"/>
          <w:lang w:eastAsia="es-MX"/>
        </w:rPr>
      </w:pPr>
    </w:p>
    <w:p w14:paraId="0D4A7B6A" w14:textId="65E2135C" w:rsidR="007665A4" w:rsidRPr="007665A4" w:rsidRDefault="007665A4" w:rsidP="00EB7527">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Bien / Servicio / Actividad: </w:t>
      </w:r>
    </w:p>
    <w:p w14:paraId="45FD8982" w14:textId="31F1E3B7" w:rsidR="007665A4" w:rsidRPr="007665A4" w:rsidRDefault="00EB7527" w:rsidP="007665A4">
      <w:pPr>
        <w:suppressAutoHyphens/>
        <w:jc w:val="both"/>
        <w:rPr>
          <w:rFonts w:ascii="Montserrat Medium" w:eastAsia="Times New Roman" w:hAnsi="Montserrat Medium" w:cs="Arial"/>
          <w:sz w:val="22"/>
          <w:szCs w:val="22"/>
          <w:lang w:val="es-MX" w:eastAsia="es-MX"/>
        </w:rPr>
      </w:pPr>
      <w:r w:rsidRPr="007665A4">
        <w:rPr>
          <w:rFonts w:ascii="Montserrat Medium" w:hAnsi="Montserrat Medium" w:cs="Arial"/>
          <w:b/>
          <w:bCs/>
          <w:sz w:val="22"/>
          <w:szCs w:val="22"/>
          <w:lang w:val="es-MX" w:eastAsia="es-MX"/>
        </w:rPr>
        <w:t>5. B.</w:t>
      </w:r>
      <w:r w:rsidR="007665A4">
        <w:rPr>
          <w:rFonts w:ascii="Montserrat Medium" w:hAnsi="Montserrat Medium" w:cs="Arial"/>
          <w:sz w:val="22"/>
          <w:szCs w:val="22"/>
          <w:lang w:val="es-MX" w:eastAsia="es-MX"/>
        </w:rPr>
        <w:t xml:space="preserve"> </w:t>
      </w:r>
      <w:r w:rsidR="007665A4" w:rsidRPr="007665A4">
        <w:rPr>
          <w:rFonts w:ascii="Montserrat Medium" w:eastAsia="Times New Roman" w:hAnsi="Montserrat Medium" w:cs="Arial"/>
          <w:sz w:val="22"/>
          <w:szCs w:val="22"/>
          <w:lang w:val="es-MX" w:eastAsia="es-MX"/>
        </w:rPr>
        <w:t>Evaluar las necesidades específicas de cada área de la unidad médica para determinar</w:t>
      </w:r>
      <w:r w:rsidR="00EE432B">
        <w:rPr>
          <w:rFonts w:ascii="Montserrat Medium" w:eastAsia="Times New Roman" w:hAnsi="Montserrat Medium" w:cs="Arial"/>
          <w:sz w:val="22"/>
          <w:szCs w:val="22"/>
          <w:lang w:val="es-MX" w:eastAsia="es-MX"/>
        </w:rPr>
        <w:t xml:space="preserve"> </w:t>
      </w:r>
      <w:r w:rsidR="007665A4" w:rsidRPr="007665A4">
        <w:rPr>
          <w:rFonts w:ascii="Montserrat Medium" w:eastAsia="Times New Roman" w:hAnsi="Montserrat Medium" w:cs="Arial"/>
          <w:sz w:val="22"/>
          <w:szCs w:val="22"/>
          <w:lang w:val="es-MX" w:eastAsia="es-MX"/>
        </w:rPr>
        <w:t>con qué frecuencia se deben entregar. Considerar el flujo de pacientes, el tamaño del personal y la rotación de becarios y becados.</w:t>
      </w:r>
    </w:p>
    <w:p w14:paraId="523B8B6D" w14:textId="19B9D6FA" w:rsidR="007665A4" w:rsidRPr="007665A4" w:rsidRDefault="007665A4" w:rsidP="007665A4">
      <w:pPr>
        <w:suppressAutoHyphens/>
        <w:jc w:val="both"/>
        <w:rPr>
          <w:rFonts w:ascii="Montserrat Medium" w:eastAsia="Times New Roman" w:hAnsi="Montserrat Medium" w:cs="Arial"/>
          <w:sz w:val="22"/>
          <w:szCs w:val="22"/>
          <w:lang w:val="es-MX" w:eastAsia="es-MX"/>
        </w:rPr>
      </w:pPr>
      <w:r w:rsidRPr="007665A4">
        <w:rPr>
          <w:rFonts w:ascii="Montserrat Medium" w:eastAsia="Times New Roman" w:hAnsi="Montserrat Medium" w:cs="Arial"/>
          <w:b/>
          <w:bCs/>
          <w:sz w:val="22"/>
          <w:szCs w:val="22"/>
          <w:lang w:val="es-MX" w:eastAsia="es-MX"/>
        </w:rPr>
        <w:t>Entregable:</w:t>
      </w:r>
      <w:r w:rsidRPr="007665A4">
        <w:rPr>
          <w:rFonts w:ascii="Montserrat Medium" w:eastAsia="Times New Roman" w:hAnsi="Montserrat Medium" w:cs="Arial"/>
          <w:sz w:val="22"/>
          <w:szCs w:val="22"/>
          <w:lang w:val="es-MX" w:eastAsia="es-MX"/>
        </w:rPr>
        <w:t xml:space="preserve"> Informe detallado de la periodicidad y áreas específicas de entrega de folletos.</w:t>
      </w:r>
    </w:p>
    <w:p w14:paraId="05196FFA" w14:textId="09790705" w:rsidR="007665A4" w:rsidRPr="007665A4" w:rsidRDefault="007665A4" w:rsidP="007665A4">
      <w:pPr>
        <w:suppressAutoHyphens/>
        <w:jc w:val="both"/>
        <w:rPr>
          <w:rFonts w:ascii="Montserrat Medium" w:eastAsia="Times New Roman" w:hAnsi="Montserrat Medium" w:cs="Arial"/>
          <w:sz w:val="22"/>
          <w:szCs w:val="22"/>
          <w:lang w:val="es-MX" w:eastAsia="es-MX"/>
        </w:rPr>
      </w:pPr>
      <w:r w:rsidRPr="007665A4">
        <w:rPr>
          <w:rFonts w:ascii="Montserrat Medium" w:eastAsia="Times New Roman" w:hAnsi="Montserrat Medium" w:cs="Arial"/>
          <w:b/>
          <w:bCs/>
          <w:sz w:val="22"/>
          <w:szCs w:val="22"/>
          <w:lang w:val="es-MX" w:eastAsia="es-MX"/>
        </w:rPr>
        <w:t>Periodicidad de entrega:</w:t>
      </w:r>
      <w:r w:rsidRPr="007665A4">
        <w:rPr>
          <w:rFonts w:ascii="Montserrat Medium" w:eastAsia="Times New Roman" w:hAnsi="Montserrat Medium" w:cs="Arial"/>
          <w:sz w:val="22"/>
          <w:szCs w:val="22"/>
          <w:lang w:val="es-MX" w:eastAsia="es-MX"/>
        </w:rPr>
        <w:t xml:space="preserve"> Inicialmente dentro de los primeros 10 días naturales, luego con actualizaciones trimestrales.</w:t>
      </w:r>
    </w:p>
    <w:p w14:paraId="13E48231" w14:textId="77777777" w:rsidR="007665A4" w:rsidRDefault="007665A4" w:rsidP="007665A4">
      <w:pPr>
        <w:suppressAutoHyphens/>
        <w:jc w:val="both"/>
        <w:rPr>
          <w:rFonts w:ascii="Montserrat Medium" w:eastAsia="Times New Roman" w:hAnsi="Montserrat Medium" w:cs="Arial"/>
          <w:sz w:val="22"/>
          <w:szCs w:val="22"/>
          <w:lang w:val="es-MX" w:eastAsia="es-MX"/>
        </w:rPr>
      </w:pPr>
      <w:r w:rsidRPr="007665A4">
        <w:rPr>
          <w:rFonts w:ascii="Montserrat Medium" w:eastAsia="Times New Roman" w:hAnsi="Montserrat Medium" w:cs="Arial"/>
          <w:b/>
          <w:bCs/>
          <w:sz w:val="22"/>
          <w:szCs w:val="22"/>
          <w:lang w:val="es-MX" w:eastAsia="es-MX"/>
        </w:rPr>
        <w:t>Medio de entrega:</w:t>
      </w:r>
      <w:r w:rsidRPr="007665A4">
        <w:rPr>
          <w:rFonts w:ascii="Montserrat Medium" w:eastAsia="Times New Roman" w:hAnsi="Montserrat Medium" w:cs="Arial"/>
          <w:sz w:val="22"/>
          <w:szCs w:val="22"/>
          <w:lang w:val="es-MX" w:eastAsia="es-MX"/>
        </w:rPr>
        <w:t xml:space="preserve"> Formato electrónico y físico.</w:t>
      </w:r>
    </w:p>
    <w:p w14:paraId="4166DBF6" w14:textId="77777777" w:rsidR="007665A4" w:rsidRDefault="007665A4" w:rsidP="007665A4">
      <w:pPr>
        <w:suppressAutoHyphens/>
        <w:jc w:val="both"/>
        <w:rPr>
          <w:rFonts w:ascii="Montserrat Medium" w:eastAsia="Times New Roman" w:hAnsi="Montserrat Medium" w:cs="Arial"/>
          <w:sz w:val="22"/>
          <w:szCs w:val="22"/>
          <w:lang w:eastAsia="es-MX"/>
        </w:rPr>
      </w:pPr>
    </w:p>
    <w:p w14:paraId="3A968FC7" w14:textId="71762090" w:rsidR="007665A4" w:rsidRPr="007665A4" w:rsidRDefault="007665A4" w:rsidP="007665A4">
      <w:pPr>
        <w:suppressAutoHyphens/>
        <w:jc w:val="both"/>
        <w:rPr>
          <w:rFonts w:ascii="Montserrat Medium" w:eastAsia="Times New Roman" w:hAnsi="Montserrat Medium" w:cs="Arial"/>
          <w:sz w:val="22"/>
          <w:szCs w:val="22"/>
          <w:lang w:val="es-MX" w:eastAsia="es-MX"/>
        </w:rPr>
      </w:pPr>
      <w:r w:rsidRPr="00E37FC8">
        <w:rPr>
          <w:rFonts w:ascii="Montserrat Medium" w:eastAsia="Times New Roman" w:hAnsi="Montserrat Medium" w:cs="Arial"/>
          <w:b/>
          <w:sz w:val="22"/>
          <w:szCs w:val="22"/>
          <w:lang w:eastAsia="es-MX"/>
        </w:rPr>
        <w:t>Bien / Servicio / Actividad:</w:t>
      </w:r>
    </w:p>
    <w:p w14:paraId="048FDE5F" w14:textId="40F047C4" w:rsidR="007665A4" w:rsidRPr="007665A4" w:rsidRDefault="007665A4" w:rsidP="007665A4">
      <w:pPr>
        <w:suppressAutoHyphens/>
        <w:jc w:val="both"/>
        <w:rPr>
          <w:rFonts w:ascii="Montserrat Medium" w:eastAsia="Times New Roman" w:hAnsi="Montserrat Medium" w:cs="Arial"/>
          <w:sz w:val="22"/>
          <w:szCs w:val="22"/>
          <w:lang w:val="es-MX" w:eastAsia="es-MX"/>
        </w:rPr>
      </w:pPr>
      <w:r w:rsidRPr="00B939C7">
        <w:rPr>
          <w:rFonts w:ascii="Montserrat Medium" w:eastAsia="Times New Roman" w:hAnsi="Montserrat Medium" w:cs="Arial"/>
          <w:b/>
          <w:bCs/>
          <w:sz w:val="22"/>
          <w:szCs w:val="22"/>
          <w:lang w:eastAsia="es-MX"/>
        </w:rPr>
        <w:t>5. C.</w:t>
      </w:r>
      <w:r>
        <w:rPr>
          <w:rFonts w:ascii="Montserrat Medium" w:eastAsia="Times New Roman" w:hAnsi="Montserrat Medium" w:cs="Arial"/>
          <w:sz w:val="22"/>
          <w:szCs w:val="22"/>
          <w:lang w:eastAsia="es-MX"/>
        </w:rPr>
        <w:t xml:space="preserve"> </w:t>
      </w:r>
      <w:r w:rsidRPr="007665A4">
        <w:rPr>
          <w:rFonts w:ascii="Montserrat Medium" w:eastAsia="Times New Roman" w:hAnsi="Montserrat Medium" w:cs="Arial"/>
          <w:sz w:val="22"/>
          <w:szCs w:val="22"/>
          <w:lang w:val="es-MX" w:eastAsia="es-MX"/>
        </w:rPr>
        <w:t>Capturar imágenes en las diferentes áreas donde se entrega y difunde el material, asegurando que se vea el contexto de uso.</w:t>
      </w:r>
    </w:p>
    <w:p w14:paraId="609BC4BA" w14:textId="7FECF7ED" w:rsidR="007665A4" w:rsidRPr="007665A4" w:rsidRDefault="007665A4" w:rsidP="007665A4">
      <w:pPr>
        <w:suppressAutoHyphens/>
        <w:jc w:val="both"/>
        <w:rPr>
          <w:rFonts w:ascii="Montserrat Medium" w:eastAsia="Times New Roman" w:hAnsi="Montserrat Medium" w:cs="Arial"/>
          <w:sz w:val="22"/>
          <w:szCs w:val="22"/>
          <w:lang w:val="es-MX" w:eastAsia="es-MX"/>
        </w:rPr>
      </w:pPr>
      <w:r w:rsidRPr="007665A4">
        <w:rPr>
          <w:rFonts w:ascii="Montserrat Medium" w:eastAsia="Times New Roman" w:hAnsi="Montserrat Medium" w:cs="Arial"/>
          <w:b/>
          <w:bCs/>
          <w:sz w:val="22"/>
          <w:szCs w:val="22"/>
          <w:lang w:val="es-MX" w:eastAsia="es-MX"/>
        </w:rPr>
        <w:t>Entregable:</w:t>
      </w:r>
      <w:r w:rsidRPr="007665A4">
        <w:rPr>
          <w:rFonts w:ascii="Montserrat Medium" w:eastAsia="Times New Roman" w:hAnsi="Montserrat Medium" w:cs="Arial"/>
          <w:sz w:val="22"/>
          <w:szCs w:val="22"/>
          <w:lang w:val="es-MX" w:eastAsia="es-MX"/>
        </w:rPr>
        <w:t xml:space="preserve"> Álbum fotográfico con fechas y descripciones.</w:t>
      </w:r>
    </w:p>
    <w:p w14:paraId="1EB714C5" w14:textId="6A0C9640" w:rsidR="007665A4" w:rsidRPr="007665A4" w:rsidRDefault="007665A4" w:rsidP="007665A4">
      <w:pPr>
        <w:suppressAutoHyphens/>
        <w:jc w:val="both"/>
        <w:rPr>
          <w:rFonts w:ascii="Montserrat Medium" w:eastAsia="Times New Roman" w:hAnsi="Montserrat Medium" w:cs="Arial"/>
          <w:sz w:val="22"/>
          <w:szCs w:val="22"/>
          <w:lang w:val="es-MX" w:eastAsia="es-MX"/>
        </w:rPr>
      </w:pPr>
      <w:r w:rsidRPr="007665A4">
        <w:rPr>
          <w:rFonts w:ascii="Montserrat Medium" w:eastAsia="Times New Roman" w:hAnsi="Montserrat Medium" w:cs="Arial"/>
          <w:b/>
          <w:bCs/>
          <w:sz w:val="22"/>
          <w:szCs w:val="22"/>
          <w:lang w:val="es-MX" w:eastAsia="es-MX"/>
        </w:rPr>
        <w:t>Periodicidad de entrega:</w:t>
      </w:r>
      <w:r w:rsidRPr="007665A4">
        <w:rPr>
          <w:rFonts w:ascii="Montserrat Medium" w:eastAsia="Times New Roman" w:hAnsi="Montserrat Medium" w:cs="Arial"/>
          <w:sz w:val="22"/>
          <w:szCs w:val="22"/>
          <w:lang w:val="es-MX" w:eastAsia="es-MX"/>
        </w:rPr>
        <w:t xml:space="preserve"> Mensual.</w:t>
      </w:r>
    </w:p>
    <w:p w14:paraId="5DA6DFF3" w14:textId="77777777" w:rsidR="007665A4" w:rsidRDefault="007665A4" w:rsidP="007665A4">
      <w:pPr>
        <w:suppressAutoHyphens/>
        <w:jc w:val="both"/>
        <w:rPr>
          <w:rFonts w:ascii="Montserrat Medium" w:eastAsia="Times New Roman" w:hAnsi="Montserrat Medium" w:cs="Arial"/>
          <w:sz w:val="22"/>
          <w:szCs w:val="22"/>
          <w:lang w:val="es-MX" w:eastAsia="es-MX"/>
        </w:rPr>
      </w:pPr>
      <w:r w:rsidRPr="007665A4">
        <w:rPr>
          <w:rFonts w:ascii="Montserrat Medium" w:eastAsia="Times New Roman" w:hAnsi="Montserrat Medium" w:cs="Arial"/>
          <w:b/>
          <w:bCs/>
          <w:sz w:val="22"/>
          <w:szCs w:val="22"/>
          <w:lang w:val="es-MX" w:eastAsia="es-MX"/>
        </w:rPr>
        <w:t>Medio de entrega:</w:t>
      </w:r>
      <w:r w:rsidRPr="007665A4">
        <w:rPr>
          <w:rFonts w:ascii="Montserrat Medium" w:eastAsia="Times New Roman" w:hAnsi="Montserrat Medium" w:cs="Arial"/>
          <w:sz w:val="22"/>
          <w:szCs w:val="22"/>
          <w:lang w:val="es-MX" w:eastAsia="es-MX"/>
        </w:rPr>
        <w:t xml:space="preserve"> Formato electrónico y físico.</w:t>
      </w:r>
      <w:r w:rsidRPr="00373AAC">
        <w:rPr>
          <w:rFonts w:ascii="Montserrat Medium" w:eastAsia="Times New Roman" w:hAnsi="Montserrat Medium" w:cs="Arial"/>
          <w:sz w:val="22"/>
          <w:szCs w:val="22"/>
          <w:lang w:val="es-MX" w:eastAsia="es-MX"/>
        </w:rPr>
        <w:t xml:space="preserve"> </w:t>
      </w:r>
    </w:p>
    <w:p w14:paraId="5ED93278" w14:textId="77777777" w:rsidR="007665A4" w:rsidRDefault="007665A4" w:rsidP="007665A4">
      <w:pPr>
        <w:suppressAutoHyphens/>
        <w:jc w:val="both"/>
        <w:rPr>
          <w:rFonts w:ascii="Montserrat Medium" w:eastAsia="Times New Roman" w:hAnsi="Montserrat Medium" w:cs="Arial"/>
          <w:sz w:val="22"/>
          <w:szCs w:val="22"/>
          <w:lang w:val="es-MX" w:eastAsia="es-MX"/>
        </w:rPr>
      </w:pPr>
    </w:p>
    <w:p w14:paraId="689D1139" w14:textId="0D827CA0" w:rsidR="007665A4" w:rsidRDefault="007665A4" w:rsidP="007665A4">
      <w:pPr>
        <w:suppressAutoHyphens/>
        <w:jc w:val="both"/>
        <w:rPr>
          <w:rFonts w:ascii="Montserrat Medium" w:eastAsia="Times New Roman" w:hAnsi="Montserrat Medium" w:cs="Arial"/>
          <w:sz w:val="22"/>
          <w:szCs w:val="22"/>
          <w:lang w:val="es-MX" w:eastAsia="es-MX"/>
        </w:rPr>
      </w:pPr>
      <w:r w:rsidRPr="00E37FC8">
        <w:rPr>
          <w:rFonts w:ascii="Montserrat Medium" w:eastAsia="Times New Roman" w:hAnsi="Montserrat Medium" w:cs="Arial"/>
          <w:b/>
          <w:sz w:val="22"/>
          <w:szCs w:val="22"/>
          <w:lang w:eastAsia="es-MX"/>
        </w:rPr>
        <w:t>Bien / Servicio / Actividad:</w:t>
      </w:r>
    </w:p>
    <w:p w14:paraId="402EB696" w14:textId="31DF9965" w:rsidR="007665A4" w:rsidRPr="007665A4" w:rsidRDefault="007665A4" w:rsidP="007665A4">
      <w:pPr>
        <w:suppressAutoHyphens/>
        <w:jc w:val="both"/>
        <w:rPr>
          <w:rFonts w:ascii="Montserrat Medium" w:eastAsia="Times New Roman" w:hAnsi="Montserrat Medium" w:cs="Arial"/>
          <w:sz w:val="22"/>
          <w:szCs w:val="22"/>
          <w:lang w:val="es-MX" w:eastAsia="es-MX"/>
        </w:rPr>
      </w:pPr>
      <w:r w:rsidRPr="00B939C7">
        <w:rPr>
          <w:rFonts w:ascii="Montserrat Medium" w:eastAsia="Times New Roman" w:hAnsi="Montserrat Medium" w:cs="Arial"/>
          <w:b/>
          <w:bCs/>
          <w:sz w:val="22"/>
          <w:szCs w:val="22"/>
          <w:lang w:val="es-MX" w:eastAsia="es-MX"/>
        </w:rPr>
        <w:t>5. D.</w:t>
      </w:r>
      <w:r>
        <w:rPr>
          <w:rFonts w:ascii="Montserrat Medium" w:eastAsia="Times New Roman" w:hAnsi="Montserrat Medium" w:cs="Arial"/>
          <w:sz w:val="22"/>
          <w:szCs w:val="22"/>
          <w:lang w:val="es-MX" w:eastAsia="es-MX"/>
        </w:rPr>
        <w:t xml:space="preserve"> </w:t>
      </w:r>
      <w:r w:rsidRPr="007665A4">
        <w:rPr>
          <w:rFonts w:ascii="Montserrat Medium" w:eastAsia="Times New Roman" w:hAnsi="Montserrat Medium" w:cs="Arial"/>
          <w:sz w:val="22"/>
          <w:szCs w:val="22"/>
          <w:lang w:val="es-MX" w:eastAsia="es-MX"/>
        </w:rPr>
        <w:t>Realizar inspecciones regulares para verificar el estado de los carteles, reemplazando aquellos que estén dañados o desactualizados.</w:t>
      </w:r>
    </w:p>
    <w:p w14:paraId="26564258" w14:textId="3F1F6DB8" w:rsidR="007665A4" w:rsidRDefault="007665A4" w:rsidP="007665A4">
      <w:pPr>
        <w:suppressAutoHyphens/>
        <w:jc w:val="both"/>
        <w:rPr>
          <w:rFonts w:ascii="Montserrat Medium" w:eastAsia="Times New Roman" w:hAnsi="Montserrat Medium" w:cs="Arial"/>
          <w:sz w:val="22"/>
          <w:szCs w:val="22"/>
          <w:lang w:val="es-MX" w:eastAsia="es-MX"/>
        </w:rPr>
      </w:pPr>
      <w:r w:rsidRPr="007665A4">
        <w:rPr>
          <w:rFonts w:ascii="Montserrat Medium" w:eastAsia="Times New Roman" w:hAnsi="Montserrat Medium" w:cs="Arial"/>
          <w:b/>
          <w:bCs/>
          <w:sz w:val="22"/>
          <w:szCs w:val="22"/>
          <w:lang w:val="es-MX" w:eastAsia="es-MX"/>
        </w:rPr>
        <w:t>Entregable:</w:t>
      </w:r>
      <w:r w:rsidRPr="007665A4">
        <w:rPr>
          <w:rFonts w:ascii="Montserrat Medium" w:eastAsia="Times New Roman" w:hAnsi="Montserrat Medium" w:cs="Arial"/>
          <w:sz w:val="22"/>
          <w:szCs w:val="22"/>
          <w:lang w:val="es-MX" w:eastAsia="es-MX"/>
        </w:rPr>
        <w:t xml:space="preserve"> Informe de inspección y reposición de carteles.</w:t>
      </w:r>
    </w:p>
    <w:p w14:paraId="563BEBD4" w14:textId="4D0AC976" w:rsidR="007665A4" w:rsidRDefault="007665A4" w:rsidP="007665A4">
      <w:pPr>
        <w:suppressAutoHyphens/>
        <w:jc w:val="both"/>
        <w:rPr>
          <w:rFonts w:ascii="Montserrat Medium" w:eastAsia="Times New Roman" w:hAnsi="Montserrat Medium" w:cs="Arial"/>
          <w:sz w:val="22"/>
          <w:szCs w:val="22"/>
          <w:lang w:val="es-MX" w:eastAsia="es-MX"/>
        </w:rPr>
      </w:pPr>
      <w:r w:rsidRPr="007665A4">
        <w:rPr>
          <w:rFonts w:ascii="Montserrat Medium" w:eastAsia="Times New Roman" w:hAnsi="Montserrat Medium" w:cs="Arial"/>
          <w:b/>
          <w:bCs/>
          <w:sz w:val="22"/>
          <w:szCs w:val="22"/>
          <w:lang w:val="es-MX" w:eastAsia="es-MX"/>
        </w:rPr>
        <w:t>Periodicidad de entrega:</w:t>
      </w:r>
      <w:r w:rsidRPr="007665A4">
        <w:rPr>
          <w:rFonts w:ascii="Montserrat Medium" w:eastAsia="Times New Roman" w:hAnsi="Montserrat Medium" w:cs="Arial"/>
          <w:sz w:val="22"/>
          <w:szCs w:val="22"/>
          <w:lang w:val="es-MX" w:eastAsia="es-MX"/>
        </w:rPr>
        <w:t xml:space="preserve"> </w:t>
      </w:r>
      <w:r>
        <w:rPr>
          <w:rFonts w:ascii="Montserrat Medium" w:eastAsia="Times New Roman" w:hAnsi="Montserrat Medium" w:cs="Arial"/>
          <w:sz w:val="22"/>
          <w:szCs w:val="22"/>
          <w:lang w:val="es-MX" w:eastAsia="es-MX"/>
        </w:rPr>
        <w:t>Mensual</w:t>
      </w:r>
      <w:r w:rsidRPr="007665A4">
        <w:rPr>
          <w:rFonts w:ascii="Montserrat Medium" w:eastAsia="Times New Roman" w:hAnsi="Montserrat Medium" w:cs="Arial"/>
          <w:sz w:val="22"/>
          <w:szCs w:val="22"/>
          <w:lang w:val="es-MX" w:eastAsia="es-MX"/>
        </w:rPr>
        <w:t>.</w:t>
      </w:r>
    </w:p>
    <w:p w14:paraId="20B572EF" w14:textId="5B7FAFD3" w:rsidR="001C2C77" w:rsidRDefault="007665A4" w:rsidP="007665A4">
      <w:pPr>
        <w:suppressAutoHyphens/>
        <w:jc w:val="both"/>
        <w:rPr>
          <w:rFonts w:ascii="Montserrat Medium" w:eastAsia="Times New Roman" w:hAnsi="Montserrat Medium" w:cs="Arial"/>
          <w:sz w:val="22"/>
          <w:szCs w:val="22"/>
          <w:lang w:val="es-MX" w:eastAsia="es-MX"/>
        </w:rPr>
      </w:pPr>
      <w:r w:rsidRPr="007665A4">
        <w:rPr>
          <w:rFonts w:ascii="Montserrat Medium" w:eastAsia="Times New Roman" w:hAnsi="Montserrat Medium" w:cs="Arial"/>
          <w:b/>
          <w:bCs/>
          <w:sz w:val="22"/>
          <w:szCs w:val="22"/>
          <w:lang w:val="es-MX" w:eastAsia="es-MX"/>
        </w:rPr>
        <w:t>Medio de entrega:</w:t>
      </w:r>
      <w:r w:rsidRPr="007665A4">
        <w:rPr>
          <w:rFonts w:ascii="Montserrat Medium" w:eastAsia="Times New Roman" w:hAnsi="Montserrat Medium" w:cs="Arial"/>
          <w:sz w:val="22"/>
          <w:szCs w:val="22"/>
          <w:lang w:val="es-MX" w:eastAsia="es-MX"/>
        </w:rPr>
        <w:t xml:space="preserve"> Formato electrónico.</w:t>
      </w:r>
    </w:p>
    <w:p w14:paraId="73C2251E" w14:textId="77777777" w:rsidR="007665A4" w:rsidRPr="00EB7527" w:rsidRDefault="007665A4" w:rsidP="007665A4">
      <w:pPr>
        <w:suppressAutoHyphens/>
        <w:jc w:val="both"/>
        <w:rPr>
          <w:rFonts w:ascii="Montserrat Medium" w:eastAsia="Times New Roman" w:hAnsi="Montserrat Medium" w:cs="Arial"/>
          <w:sz w:val="22"/>
          <w:szCs w:val="22"/>
          <w:lang w:val="es-MX" w:eastAsia="es-MX"/>
        </w:rPr>
      </w:pPr>
    </w:p>
    <w:p w14:paraId="454DF946" w14:textId="156516CA" w:rsidR="001C2C77" w:rsidRPr="00EB7527" w:rsidRDefault="001C2C77" w:rsidP="001C2C77">
      <w:pPr>
        <w:suppressAutoHyphens/>
        <w:jc w:val="both"/>
        <w:rPr>
          <w:rFonts w:ascii="Montserrat Medium" w:eastAsia="Times New Roman" w:hAnsi="Montserrat Medium" w:cs="Arial"/>
          <w:b/>
          <w:sz w:val="22"/>
          <w:szCs w:val="22"/>
          <w:u w:val="single"/>
          <w:lang w:val="es-ES" w:eastAsia="es-MX"/>
        </w:rPr>
      </w:pPr>
      <w:r w:rsidRPr="00EB7527">
        <w:rPr>
          <w:rFonts w:ascii="Montserrat Medium" w:eastAsia="Times New Roman" w:hAnsi="Montserrat Medium" w:cs="Arial"/>
          <w:b/>
          <w:sz w:val="22"/>
          <w:szCs w:val="22"/>
          <w:u w:val="single"/>
          <w:lang w:val="es-ES" w:eastAsia="es-MX"/>
        </w:rPr>
        <w:t>5.1</w:t>
      </w:r>
      <w:r w:rsidRPr="00EB7527">
        <w:rPr>
          <w:rFonts w:ascii="Montserrat Medium" w:eastAsia="Times New Roman" w:hAnsi="Montserrat Medium" w:cs="Arial"/>
          <w:b/>
          <w:sz w:val="22"/>
          <w:szCs w:val="22"/>
          <w:u w:val="single"/>
          <w:lang w:val="es-ES" w:eastAsia="es-MX"/>
        </w:rPr>
        <w:tab/>
        <w:t>Difundir el material audiovisual, relacionado con el Programa Institucional de Higiene de Manos (PIHMA) al personal de la unidad, personal en formación de todos los campos clínicos, becarios y becados, pacientes, familiares y visitantes. Y recordar al personal de salud la importancia de la higiene de manos.</w:t>
      </w:r>
    </w:p>
    <w:p w14:paraId="313932FA" w14:textId="77777777" w:rsidR="00EB7527" w:rsidRDefault="00EB7527" w:rsidP="001C2C77">
      <w:pPr>
        <w:suppressAutoHyphens/>
        <w:jc w:val="both"/>
        <w:rPr>
          <w:rFonts w:ascii="Montserrat Medium" w:eastAsia="Times New Roman" w:hAnsi="Montserrat Medium" w:cs="Arial"/>
          <w:b/>
          <w:sz w:val="22"/>
          <w:szCs w:val="22"/>
          <w:lang w:val="es-ES" w:eastAsia="es-MX"/>
        </w:rPr>
      </w:pPr>
    </w:p>
    <w:p w14:paraId="021922F2" w14:textId="77777777" w:rsidR="00373AAC" w:rsidRPr="00373AAC" w:rsidRDefault="00373AAC" w:rsidP="00373AAC">
      <w:pPr>
        <w:suppressAutoHyphens/>
        <w:jc w:val="both"/>
        <w:rPr>
          <w:rFonts w:ascii="Montserrat Medium" w:eastAsia="Times New Roman" w:hAnsi="Montserrat Medium" w:cs="Arial"/>
          <w:sz w:val="22"/>
          <w:szCs w:val="22"/>
          <w:lang w:val="es-MX" w:eastAsia="es-MX"/>
        </w:rPr>
      </w:pPr>
      <w:r w:rsidRPr="00373AAC">
        <w:rPr>
          <w:rFonts w:ascii="Montserrat Medium" w:eastAsia="Times New Roman" w:hAnsi="Montserrat Medium" w:cs="Arial"/>
          <w:b/>
          <w:bCs/>
          <w:sz w:val="22"/>
          <w:szCs w:val="22"/>
          <w:lang w:val="es-MX" w:eastAsia="es-MX"/>
        </w:rPr>
        <w:t>Objetivo:</w:t>
      </w:r>
      <w:r w:rsidRPr="00373AAC">
        <w:rPr>
          <w:rFonts w:ascii="Montserrat Medium" w:eastAsia="Times New Roman" w:hAnsi="Montserrat Medium" w:cs="Arial"/>
          <w:sz w:val="22"/>
          <w:szCs w:val="22"/>
          <w:lang w:val="es-MX" w:eastAsia="es-MX"/>
        </w:rPr>
        <w:t xml:space="preserve"> Difundir el material audiovisual relacionado con el PIHMA al personal de la unidad, personal en formación de todos los campos clínicos, becarios y becados, pacientes, familiares y visitantes.</w:t>
      </w:r>
    </w:p>
    <w:p w14:paraId="467C3799" w14:textId="77777777" w:rsidR="007665A4" w:rsidRDefault="007665A4" w:rsidP="00373AAC">
      <w:pPr>
        <w:suppressAutoHyphens/>
        <w:jc w:val="both"/>
        <w:rPr>
          <w:rFonts w:ascii="Montserrat Medium" w:eastAsia="Times New Roman" w:hAnsi="Montserrat Medium" w:cs="Arial"/>
          <w:sz w:val="22"/>
          <w:szCs w:val="22"/>
          <w:lang w:val="es-MX" w:eastAsia="es-MX"/>
        </w:rPr>
      </w:pPr>
    </w:p>
    <w:p w14:paraId="195E5597" w14:textId="602EAC25" w:rsidR="00373AAC" w:rsidRDefault="007665A4" w:rsidP="00373AAC">
      <w:pPr>
        <w:suppressAutoHyphens/>
        <w:jc w:val="both"/>
        <w:rPr>
          <w:rFonts w:ascii="Montserrat Medium" w:eastAsia="Times New Roman" w:hAnsi="Montserrat Medium" w:cs="Arial"/>
          <w:sz w:val="22"/>
          <w:szCs w:val="22"/>
          <w:lang w:val="es-MX" w:eastAsia="es-MX"/>
        </w:rPr>
      </w:pPr>
      <w:r w:rsidRPr="00E37FC8">
        <w:rPr>
          <w:rFonts w:ascii="Montserrat Medium" w:eastAsia="Times New Roman" w:hAnsi="Montserrat Medium" w:cs="Arial"/>
          <w:b/>
          <w:sz w:val="22"/>
          <w:szCs w:val="22"/>
          <w:lang w:eastAsia="es-MX"/>
        </w:rPr>
        <w:t>Bien / Servicio / Actividad:</w:t>
      </w:r>
    </w:p>
    <w:p w14:paraId="77A6D90B" w14:textId="49D9F863" w:rsidR="00B939C7" w:rsidRPr="00B939C7" w:rsidRDefault="00B939C7" w:rsidP="00B939C7">
      <w:pPr>
        <w:jc w:val="both"/>
        <w:rPr>
          <w:rFonts w:ascii="Montserrat Medium" w:eastAsia="Times New Roman" w:hAnsi="Montserrat Medium" w:cs="Arial"/>
          <w:bCs/>
          <w:sz w:val="22"/>
          <w:szCs w:val="22"/>
          <w:lang w:val="es-MX" w:eastAsia="es-MX"/>
        </w:rPr>
      </w:pPr>
      <w:r w:rsidRPr="00B939C7">
        <w:rPr>
          <w:rFonts w:ascii="Montserrat Medium" w:eastAsia="Times New Roman" w:hAnsi="Montserrat Medium" w:cs="Arial"/>
          <w:b/>
          <w:sz w:val="22"/>
          <w:szCs w:val="22"/>
          <w:lang w:val="es-MX" w:eastAsia="es-MX"/>
        </w:rPr>
        <w:t xml:space="preserve">5. 1. </w:t>
      </w:r>
      <w:r>
        <w:rPr>
          <w:rFonts w:ascii="Montserrat Medium" w:eastAsia="Times New Roman" w:hAnsi="Montserrat Medium" w:cs="Arial"/>
          <w:b/>
          <w:sz w:val="22"/>
          <w:szCs w:val="22"/>
          <w:lang w:val="es-MX" w:eastAsia="es-MX"/>
        </w:rPr>
        <w:t>A</w:t>
      </w:r>
      <w:r w:rsidRPr="00B939C7">
        <w:rPr>
          <w:rFonts w:ascii="Montserrat Medium" w:eastAsia="Times New Roman" w:hAnsi="Montserrat Medium" w:cs="Arial"/>
          <w:b/>
          <w:sz w:val="22"/>
          <w:szCs w:val="22"/>
          <w:lang w:val="es-MX" w:eastAsia="es-MX"/>
        </w:rPr>
        <w:t>.</w:t>
      </w:r>
      <w:r>
        <w:rPr>
          <w:rFonts w:ascii="Montserrat Medium" w:eastAsia="Times New Roman" w:hAnsi="Montserrat Medium" w:cs="Arial"/>
          <w:bCs/>
          <w:sz w:val="22"/>
          <w:szCs w:val="22"/>
          <w:lang w:val="es-MX" w:eastAsia="es-MX"/>
        </w:rPr>
        <w:t xml:space="preserve"> </w:t>
      </w:r>
      <w:r w:rsidRPr="00B939C7">
        <w:rPr>
          <w:rFonts w:ascii="Montserrat Medium" w:eastAsia="Times New Roman" w:hAnsi="Montserrat Medium" w:cs="Arial"/>
          <w:bCs/>
          <w:sz w:val="22"/>
          <w:szCs w:val="22"/>
          <w:lang w:val="es-MX" w:eastAsia="es-MX"/>
        </w:rPr>
        <w:t>Desarrollar y validar contenido audiovisual educativo que cubra los momentos clave para la higiene de manos según la OMS. Incluir demostraciones prácticas de las técnicas correctas.</w:t>
      </w:r>
    </w:p>
    <w:p w14:paraId="56E17AD3" w14:textId="77777777" w:rsidR="00B939C7" w:rsidRPr="00B939C7" w:rsidRDefault="00B939C7" w:rsidP="00B939C7">
      <w:pPr>
        <w:suppressAutoHyphens/>
        <w:jc w:val="both"/>
        <w:rPr>
          <w:rFonts w:ascii="Montserrat Medium" w:eastAsia="Times New Roman" w:hAnsi="Montserrat Medium" w:cs="Arial"/>
          <w:bCs/>
          <w:sz w:val="22"/>
          <w:szCs w:val="22"/>
          <w:lang w:val="es-MX" w:eastAsia="es-MX"/>
        </w:rPr>
      </w:pPr>
      <w:r w:rsidRPr="00B939C7">
        <w:rPr>
          <w:rFonts w:ascii="Montserrat Medium" w:eastAsia="Times New Roman" w:hAnsi="Montserrat Medium" w:cs="Arial"/>
          <w:b/>
          <w:bCs/>
          <w:sz w:val="22"/>
          <w:szCs w:val="22"/>
          <w:lang w:val="es-MX" w:eastAsia="es-MX"/>
        </w:rPr>
        <w:lastRenderedPageBreak/>
        <w:t>Entregable:</w:t>
      </w:r>
      <w:r w:rsidRPr="00B939C7">
        <w:rPr>
          <w:rFonts w:ascii="Montserrat Medium" w:eastAsia="Times New Roman" w:hAnsi="Montserrat Medium" w:cs="Arial"/>
          <w:bCs/>
          <w:sz w:val="22"/>
          <w:szCs w:val="22"/>
          <w:lang w:val="es-MX" w:eastAsia="es-MX"/>
        </w:rPr>
        <w:t xml:space="preserve"> Video educativo sobre higiene de manos.</w:t>
      </w:r>
    </w:p>
    <w:p w14:paraId="2331C5FF" w14:textId="77777777" w:rsidR="00B939C7" w:rsidRPr="00B939C7" w:rsidRDefault="00B939C7" w:rsidP="00B939C7">
      <w:pPr>
        <w:suppressAutoHyphens/>
        <w:jc w:val="both"/>
        <w:rPr>
          <w:rFonts w:ascii="Montserrat Medium" w:eastAsia="Times New Roman" w:hAnsi="Montserrat Medium" w:cs="Arial"/>
          <w:bCs/>
          <w:sz w:val="22"/>
          <w:szCs w:val="22"/>
          <w:lang w:val="es-MX" w:eastAsia="es-MX"/>
        </w:rPr>
      </w:pPr>
      <w:r w:rsidRPr="00B939C7">
        <w:rPr>
          <w:rFonts w:ascii="Montserrat Medium" w:eastAsia="Times New Roman" w:hAnsi="Montserrat Medium" w:cs="Arial"/>
          <w:b/>
          <w:bCs/>
          <w:sz w:val="22"/>
          <w:szCs w:val="22"/>
          <w:lang w:val="es-MX" w:eastAsia="es-MX"/>
        </w:rPr>
        <w:t>Periodicidad de entrega:</w:t>
      </w:r>
      <w:r w:rsidRPr="00B939C7">
        <w:rPr>
          <w:rFonts w:ascii="Montserrat Medium" w:eastAsia="Times New Roman" w:hAnsi="Montserrat Medium" w:cs="Arial"/>
          <w:bCs/>
          <w:sz w:val="22"/>
          <w:szCs w:val="22"/>
          <w:lang w:val="es-MX" w:eastAsia="es-MX"/>
        </w:rPr>
        <w:t xml:space="preserve"> Una vez, con actualizaciones anuales.</w:t>
      </w:r>
    </w:p>
    <w:p w14:paraId="47859D34" w14:textId="77777777" w:rsidR="00B939C7" w:rsidRPr="00B939C7" w:rsidRDefault="00B939C7" w:rsidP="00B939C7">
      <w:pPr>
        <w:suppressAutoHyphens/>
        <w:jc w:val="both"/>
        <w:rPr>
          <w:rFonts w:ascii="Montserrat Medium" w:eastAsia="Times New Roman" w:hAnsi="Montserrat Medium" w:cs="Arial"/>
          <w:bCs/>
          <w:sz w:val="22"/>
          <w:szCs w:val="22"/>
          <w:lang w:val="es-MX" w:eastAsia="es-MX"/>
        </w:rPr>
      </w:pPr>
      <w:r w:rsidRPr="00B939C7">
        <w:rPr>
          <w:rFonts w:ascii="Montserrat Medium" w:eastAsia="Times New Roman" w:hAnsi="Montserrat Medium" w:cs="Arial"/>
          <w:b/>
          <w:bCs/>
          <w:sz w:val="22"/>
          <w:szCs w:val="22"/>
          <w:lang w:val="es-MX" w:eastAsia="es-MX"/>
        </w:rPr>
        <w:t>Medio de entrega:</w:t>
      </w:r>
      <w:r w:rsidRPr="00B939C7">
        <w:rPr>
          <w:rFonts w:ascii="Montserrat Medium" w:eastAsia="Times New Roman" w:hAnsi="Montserrat Medium" w:cs="Arial"/>
          <w:bCs/>
          <w:sz w:val="22"/>
          <w:szCs w:val="22"/>
          <w:lang w:val="es-MX" w:eastAsia="es-MX"/>
        </w:rPr>
        <w:t xml:space="preserve"> Formato digital.</w:t>
      </w:r>
    </w:p>
    <w:p w14:paraId="2FFC8945" w14:textId="6BECBE5D" w:rsidR="00373AAC" w:rsidRPr="00373AAC" w:rsidRDefault="00373AAC" w:rsidP="00B939C7">
      <w:pPr>
        <w:suppressAutoHyphens/>
        <w:jc w:val="both"/>
        <w:rPr>
          <w:rFonts w:ascii="Montserrat Medium" w:eastAsia="Times New Roman" w:hAnsi="Montserrat Medium" w:cs="Arial"/>
          <w:bCs/>
          <w:sz w:val="22"/>
          <w:szCs w:val="22"/>
          <w:lang w:val="es-MX" w:eastAsia="es-MX"/>
        </w:rPr>
      </w:pPr>
    </w:p>
    <w:p w14:paraId="774400BF" w14:textId="025159EE" w:rsidR="00B939C7" w:rsidRDefault="00B939C7" w:rsidP="00B939C7">
      <w:pPr>
        <w:suppressAutoHyphens/>
        <w:jc w:val="both"/>
        <w:rPr>
          <w:rFonts w:ascii="Montserrat Medium" w:eastAsia="Times New Roman" w:hAnsi="Montserrat Medium" w:cs="Arial"/>
          <w:bCs/>
          <w:sz w:val="22"/>
          <w:szCs w:val="22"/>
          <w:lang w:val="es-MX" w:eastAsia="es-MX"/>
        </w:rPr>
      </w:pPr>
      <w:r w:rsidRPr="00E37FC8">
        <w:rPr>
          <w:rFonts w:ascii="Montserrat Medium" w:eastAsia="Times New Roman" w:hAnsi="Montserrat Medium" w:cs="Arial"/>
          <w:b/>
          <w:sz w:val="22"/>
          <w:szCs w:val="22"/>
          <w:lang w:eastAsia="es-MX"/>
        </w:rPr>
        <w:t>Bien / Servicio / Actividad:</w:t>
      </w:r>
    </w:p>
    <w:p w14:paraId="08041750" w14:textId="0B152CC8" w:rsidR="00B939C7" w:rsidRPr="00B939C7" w:rsidRDefault="00B939C7" w:rsidP="00B939C7">
      <w:pPr>
        <w:suppressAutoHyphens/>
        <w:jc w:val="both"/>
        <w:rPr>
          <w:rFonts w:ascii="Montserrat Medium" w:eastAsia="Times New Roman" w:hAnsi="Montserrat Medium" w:cs="Arial"/>
          <w:bCs/>
          <w:sz w:val="22"/>
          <w:szCs w:val="22"/>
          <w:lang w:val="es-MX" w:eastAsia="es-MX"/>
        </w:rPr>
      </w:pPr>
      <w:r w:rsidRPr="00B939C7">
        <w:rPr>
          <w:rFonts w:ascii="Montserrat Medium" w:eastAsia="Times New Roman" w:hAnsi="Montserrat Medium" w:cs="Arial"/>
          <w:b/>
          <w:sz w:val="22"/>
          <w:szCs w:val="22"/>
          <w:lang w:val="es-MX" w:eastAsia="es-MX"/>
        </w:rPr>
        <w:t xml:space="preserve">5. 1. </w:t>
      </w:r>
      <w:r>
        <w:rPr>
          <w:rFonts w:ascii="Montserrat Medium" w:eastAsia="Times New Roman" w:hAnsi="Montserrat Medium" w:cs="Arial"/>
          <w:b/>
          <w:sz w:val="22"/>
          <w:szCs w:val="22"/>
          <w:lang w:val="es-MX" w:eastAsia="es-MX"/>
        </w:rPr>
        <w:t>B</w:t>
      </w:r>
      <w:r w:rsidRPr="00B939C7">
        <w:rPr>
          <w:rFonts w:ascii="Montserrat Medium" w:eastAsia="Times New Roman" w:hAnsi="Montserrat Medium" w:cs="Arial"/>
          <w:b/>
          <w:sz w:val="22"/>
          <w:szCs w:val="22"/>
          <w:lang w:val="es-MX" w:eastAsia="es-MX"/>
        </w:rPr>
        <w:t>.</w:t>
      </w:r>
      <w:r>
        <w:rPr>
          <w:rFonts w:ascii="Montserrat Medium" w:eastAsia="Times New Roman" w:hAnsi="Montserrat Medium" w:cs="Arial"/>
          <w:bCs/>
          <w:sz w:val="22"/>
          <w:szCs w:val="22"/>
          <w:lang w:val="es-MX" w:eastAsia="es-MX"/>
        </w:rPr>
        <w:t xml:space="preserve"> </w:t>
      </w:r>
      <w:r w:rsidRPr="00B939C7">
        <w:rPr>
          <w:rFonts w:ascii="Montserrat Medium" w:eastAsia="Times New Roman" w:hAnsi="Montserrat Medium" w:cs="Arial"/>
          <w:bCs/>
          <w:sz w:val="22"/>
          <w:szCs w:val="22"/>
          <w:lang w:val="es-MX" w:eastAsia="es-MX"/>
        </w:rPr>
        <w:t>Programar la reproducción continua de los videos en las pantallas instaladas. Actualizar el contenido regularmente para mantener el interés y reforzar el mensaje.</w:t>
      </w:r>
    </w:p>
    <w:p w14:paraId="1FFF1C66" w14:textId="79845A50" w:rsidR="00B939C7" w:rsidRPr="00B939C7" w:rsidRDefault="00B939C7" w:rsidP="00B939C7">
      <w:pPr>
        <w:suppressAutoHyphens/>
        <w:jc w:val="both"/>
        <w:rPr>
          <w:rFonts w:ascii="Montserrat Medium" w:eastAsia="Times New Roman" w:hAnsi="Montserrat Medium" w:cs="Arial"/>
          <w:bCs/>
          <w:sz w:val="22"/>
          <w:szCs w:val="22"/>
          <w:lang w:val="es-MX" w:eastAsia="es-MX"/>
        </w:rPr>
      </w:pPr>
      <w:r w:rsidRPr="00B939C7">
        <w:rPr>
          <w:rFonts w:ascii="Montserrat Medium" w:eastAsia="Times New Roman" w:hAnsi="Montserrat Medium" w:cs="Arial"/>
          <w:b/>
          <w:bCs/>
          <w:sz w:val="22"/>
          <w:szCs w:val="22"/>
          <w:lang w:val="es-MX" w:eastAsia="es-MX"/>
        </w:rPr>
        <w:t>Entregable:</w:t>
      </w:r>
      <w:r w:rsidRPr="00B939C7">
        <w:rPr>
          <w:rFonts w:ascii="Montserrat Medium" w:eastAsia="Times New Roman" w:hAnsi="Montserrat Medium" w:cs="Arial"/>
          <w:bCs/>
          <w:sz w:val="22"/>
          <w:szCs w:val="22"/>
          <w:lang w:val="es-MX" w:eastAsia="es-MX"/>
        </w:rPr>
        <w:t xml:space="preserve"> Registro de programación y actualizaciones del contenido.</w:t>
      </w:r>
    </w:p>
    <w:p w14:paraId="18F141B6" w14:textId="6589A17A" w:rsidR="00B939C7" w:rsidRPr="00B939C7" w:rsidRDefault="00B939C7" w:rsidP="00B939C7">
      <w:pPr>
        <w:suppressAutoHyphens/>
        <w:jc w:val="both"/>
        <w:rPr>
          <w:rFonts w:ascii="Montserrat Medium" w:eastAsia="Times New Roman" w:hAnsi="Montserrat Medium" w:cs="Arial"/>
          <w:bCs/>
          <w:sz w:val="22"/>
          <w:szCs w:val="22"/>
          <w:lang w:val="es-MX" w:eastAsia="es-MX"/>
        </w:rPr>
      </w:pPr>
      <w:r w:rsidRPr="00B939C7">
        <w:rPr>
          <w:rFonts w:ascii="Montserrat Medium" w:eastAsia="Times New Roman" w:hAnsi="Montserrat Medium" w:cs="Arial"/>
          <w:b/>
          <w:bCs/>
          <w:sz w:val="22"/>
          <w:szCs w:val="22"/>
          <w:lang w:val="es-MX" w:eastAsia="es-MX"/>
        </w:rPr>
        <w:t>Periodicidad de entrega:</w:t>
      </w:r>
      <w:r w:rsidRPr="00B939C7">
        <w:rPr>
          <w:rFonts w:ascii="Montserrat Medium" w:eastAsia="Times New Roman" w:hAnsi="Montserrat Medium" w:cs="Arial"/>
          <w:bCs/>
          <w:sz w:val="22"/>
          <w:szCs w:val="22"/>
          <w:lang w:val="es-MX" w:eastAsia="es-MX"/>
        </w:rPr>
        <w:t xml:space="preserve"> Mensual.</w:t>
      </w:r>
    </w:p>
    <w:p w14:paraId="5A612C0F" w14:textId="17438CAA" w:rsidR="001C2C77" w:rsidRDefault="00B939C7" w:rsidP="00B939C7">
      <w:pPr>
        <w:suppressAutoHyphens/>
        <w:jc w:val="both"/>
        <w:rPr>
          <w:rFonts w:ascii="Montserrat Medium" w:eastAsia="Times New Roman" w:hAnsi="Montserrat Medium" w:cs="Arial"/>
          <w:b/>
          <w:sz w:val="22"/>
          <w:szCs w:val="22"/>
          <w:u w:val="single"/>
          <w:lang w:val="es-ES" w:eastAsia="es-MX"/>
        </w:rPr>
      </w:pPr>
      <w:r w:rsidRPr="00B939C7">
        <w:rPr>
          <w:rFonts w:ascii="Montserrat Medium" w:eastAsia="Times New Roman" w:hAnsi="Montserrat Medium" w:cs="Arial"/>
          <w:b/>
          <w:bCs/>
          <w:sz w:val="22"/>
          <w:szCs w:val="22"/>
          <w:lang w:val="es-MX" w:eastAsia="es-MX"/>
        </w:rPr>
        <w:t>Medio de entrega:</w:t>
      </w:r>
      <w:r w:rsidRPr="00B939C7">
        <w:rPr>
          <w:rFonts w:ascii="Montserrat Medium" w:eastAsia="Times New Roman" w:hAnsi="Montserrat Medium" w:cs="Arial"/>
          <w:bCs/>
          <w:sz w:val="22"/>
          <w:szCs w:val="22"/>
          <w:lang w:val="es-MX" w:eastAsia="es-MX"/>
        </w:rPr>
        <w:t xml:space="preserve"> Formato electrónico.</w:t>
      </w:r>
    </w:p>
    <w:p w14:paraId="2934DFBE" w14:textId="77777777" w:rsidR="001C2C77" w:rsidRDefault="001C2C77" w:rsidP="001C2C77">
      <w:pPr>
        <w:suppressAutoHyphens/>
        <w:jc w:val="both"/>
        <w:rPr>
          <w:rFonts w:ascii="Montserrat Medium" w:eastAsia="Times New Roman" w:hAnsi="Montserrat Medium" w:cs="Arial"/>
          <w:b/>
          <w:sz w:val="22"/>
          <w:szCs w:val="22"/>
          <w:u w:val="single"/>
          <w:lang w:eastAsia="es-MX"/>
        </w:rPr>
      </w:pPr>
    </w:p>
    <w:p w14:paraId="15901C7A" w14:textId="5E68E0C8" w:rsidR="008A7965" w:rsidRDefault="005A4965" w:rsidP="00FC3BC4">
      <w:pPr>
        <w:suppressAutoHyphens/>
        <w:jc w:val="both"/>
        <w:rPr>
          <w:rFonts w:ascii="Montserrat Medium" w:eastAsia="Times New Roman" w:hAnsi="Montserrat Medium" w:cs="Arial"/>
          <w:b/>
          <w:sz w:val="22"/>
          <w:szCs w:val="22"/>
          <w:u w:val="single"/>
          <w:lang w:eastAsia="es-MX"/>
        </w:rPr>
      </w:pPr>
      <w:r>
        <w:rPr>
          <w:rFonts w:ascii="Montserrat Medium" w:eastAsia="Times New Roman" w:hAnsi="Montserrat Medium" w:cs="Arial"/>
          <w:b/>
          <w:sz w:val="22"/>
          <w:szCs w:val="22"/>
          <w:u w:val="single"/>
          <w:lang w:eastAsia="es-MX"/>
        </w:rPr>
        <w:t>6</w:t>
      </w:r>
      <w:r w:rsidR="008C1E73" w:rsidRPr="00E37FC8">
        <w:rPr>
          <w:rFonts w:ascii="Montserrat Medium" w:eastAsia="Times New Roman" w:hAnsi="Montserrat Medium" w:cs="Arial"/>
          <w:b/>
          <w:sz w:val="22"/>
          <w:szCs w:val="22"/>
          <w:u w:val="single"/>
          <w:lang w:eastAsia="es-MX"/>
        </w:rPr>
        <w:t>.</w:t>
      </w:r>
      <w:r w:rsidR="00263044" w:rsidRPr="00E37FC8">
        <w:rPr>
          <w:rFonts w:ascii="Montserrat Medium" w:eastAsia="Times New Roman" w:hAnsi="Montserrat Medium" w:cs="Arial"/>
          <w:b/>
          <w:sz w:val="22"/>
          <w:szCs w:val="22"/>
          <w:u w:val="single"/>
          <w:lang w:eastAsia="es-MX"/>
        </w:rPr>
        <w:t>- Abastecer</w:t>
      </w:r>
      <w:r w:rsidR="008C1E73" w:rsidRPr="00E37FC8">
        <w:rPr>
          <w:rFonts w:ascii="Montserrat Medium" w:eastAsia="Times New Roman" w:hAnsi="Montserrat Medium" w:cs="Arial"/>
          <w:b/>
          <w:sz w:val="22"/>
          <w:szCs w:val="22"/>
          <w:u w:val="single"/>
          <w:lang w:eastAsia="es-MX"/>
        </w:rPr>
        <w:t xml:space="preserve"> y distribuir de manera suficiente, eficiente, oportuna y continua los insumos contratados para la higiene de manos, en todos los puntos de atención designados estratégicamente por el líder y el equipo de higiene de manos, garantizando su disponibilidad las 24 horas del día </w:t>
      </w:r>
      <w:r w:rsidR="008C1E73" w:rsidRPr="00837491">
        <w:rPr>
          <w:rFonts w:ascii="Montserrat Medium" w:eastAsia="Times New Roman" w:hAnsi="Montserrat Medium" w:cs="Arial"/>
          <w:b/>
          <w:sz w:val="22"/>
          <w:szCs w:val="22"/>
          <w:u w:val="single"/>
          <w:lang w:eastAsia="es-MX"/>
        </w:rPr>
        <w:t xml:space="preserve">los </w:t>
      </w:r>
      <w:r w:rsidR="002D4345">
        <w:rPr>
          <w:rFonts w:ascii="Montserrat Medium" w:eastAsia="Times New Roman" w:hAnsi="Montserrat Medium" w:cs="Arial"/>
          <w:b/>
          <w:sz w:val="22"/>
          <w:szCs w:val="22"/>
          <w:u w:val="single"/>
          <w:lang w:eastAsia="es-MX"/>
        </w:rPr>
        <w:t>121</w:t>
      </w:r>
      <w:r w:rsidR="008C1E73" w:rsidRPr="00837491">
        <w:rPr>
          <w:rFonts w:ascii="Montserrat Medium" w:eastAsia="Times New Roman" w:hAnsi="Montserrat Medium" w:cs="Arial"/>
          <w:b/>
          <w:sz w:val="22"/>
          <w:szCs w:val="22"/>
          <w:u w:val="single"/>
          <w:lang w:eastAsia="es-MX"/>
        </w:rPr>
        <w:t xml:space="preserve"> días de</w:t>
      </w:r>
      <w:r w:rsidR="00126489">
        <w:rPr>
          <w:rFonts w:ascii="Montserrat Medium" w:eastAsia="Times New Roman" w:hAnsi="Montserrat Medium" w:cs="Arial"/>
          <w:b/>
          <w:sz w:val="22"/>
          <w:szCs w:val="22"/>
          <w:u w:val="single"/>
          <w:lang w:eastAsia="es-MX"/>
        </w:rPr>
        <w:t xml:space="preserve"> </w:t>
      </w:r>
      <w:r w:rsidR="00584C7E">
        <w:rPr>
          <w:rFonts w:ascii="Montserrat Medium" w:eastAsia="Times New Roman" w:hAnsi="Montserrat Medium" w:cs="Arial"/>
          <w:b/>
          <w:sz w:val="22"/>
          <w:szCs w:val="22"/>
          <w:u w:val="single"/>
          <w:lang w:eastAsia="es-MX"/>
        </w:rPr>
        <w:t>5</w:t>
      </w:r>
      <w:r w:rsidR="00944143">
        <w:rPr>
          <w:rFonts w:ascii="Montserrat Medium" w:eastAsia="Times New Roman" w:hAnsi="Montserrat Medium" w:cs="Arial"/>
          <w:b/>
          <w:sz w:val="22"/>
          <w:szCs w:val="22"/>
          <w:u w:val="single"/>
          <w:lang w:eastAsia="es-MX"/>
        </w:rPr>
        <w:t xml:space="preserve"> meses</w:t>
      </w:r>
      <w:r w:rsidR="00036400" w:rsidRPr="00E37FC8">
        <w:rPr>
          <w:rFonts w:ascii="Montserrat Medium" w:eastAsia="Times New Roman" w:hAnsi="Montserrat Medium" w:cs="Arial"/>
          <w:b/>
          <w:sz w:val="22"/>
          <w:szCs w:val="22"/>
          <w:u w:val="single"/>
          <w:lang w:eastAsia="es-MX"/>
        </w:rPr>
        <w:t xml:space="preserve"> por parte del proveedor</w:t>
      </w:r>
      <w:r w:rsidR="008C1E73" w:rsidRPr="00E37FC8">
        <w:rPr>
          <w:rFonts w:ascii="Montserrat Medium" w:eastAsia="Times New Roman" w:hAnsi="Montserrat Medium" w:cs="Arial"/>
          <w:b/>
          <w:sz w:val="22"/>
          <w:szCs w:val="22"/>
          <w:u w:val="single"/>
          <w:lang w:eastAsia="es-MX"/>
        </w:rPr>
        <w:t>.</w:t>
      </w:r>
    </w:p>
    <w:p w14:paraId="35E958C0" w14:textId="77777777" w:rsidR="00373AAC" w:rsidRPr="00E37FC8" w:rsidRDefault="00373AAC" w:rsidP="00FC3BC4">
      <w:pPr>
        <w:suppressAutoHyphens/>
        <w:jc w:val="both"/>
        <w:rPr>
          <w:rFonts w:ascii="Montserrat Medium" w:eastAsia="Times New Roman" w:hAnsi="Montserrat Medium" w:cs="Arial"/>
          <w:b/>
          <w:sz w:val="22"/>
          <w:szCs w:val="22"/>
          <w:u w:val="single"/>
          <w:lang w:eastAsia="es-MX"/>
        </w:rPr>
      </w:pPr>
    </w:p>
    <w:p w14:paraId="54A14012" w14:textId="788441DA" w:rsidR="008A7965" w:rsidRPr="00E37FC8" w:rsidRDefault="00036400"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sz w:val="22"/>
          <w:szCs w:val="22"/>
          <w:lang w:eastAsia="es-MX"/>
        </w:rPr>
        <w:t xml:space="preserve">Objetivo: Abasto suficiente, eficiente, oportuno y continuo de los insumos que cumplan las especificaciones técnicas recomendadas por la OMS (Solución Base Alcohol y </w:t>
      </w:r>
      <w:proofErr w:type="spellStart"/>
      <w:r w:rsidRPr="00E37FC8">
        <w:rPr>
          <w:rFonts w:ascii="Montserrat Medium" w:eastAsia="Times New Roman" w:hAnsi="Montserrat Medium" w:cs="Arial"/>
          <w:sz w:val="22"/>
          <w:szCs w:val="22"/>
          <w:lang w:eastAsia="es-MX"/>
        </w:rPr>
        <w:t>Gluconato</w:t>
      </w:r>
      <w:proofErr w:type="spellEnd"/>
      <w:r w:rsidRPr="00E37FC8">
        <w:rPr>
          <w:rFonts w:ascii="Montserrat Medium" w:eastAsia="Times New Roman" w:hAnsi="Montserrat Medium" w:cs="Arial"/>
          <w:sz w:val="22"/>
          <w:szCs w:val="22"/>
          <w:lang w:eastAsia="es-MX"/>
        </w:rPr>
        <w:t xml:space="preserve"> de </w:t>
      </w:r>
      <w:proofErr w:type="spellStart"/>
      <w:r w:rsidRPr="00E37FC8">
        <w:rPr>
          <w:rFonts w:ascii="Montserrat Medium" w:eastAsia="Times New Roman" w:hAnsi="Montserrat Medium" w:cs="Arial"/>
          <w:sz w:val="22"/>
          <w:szCs w:val="22"/>
          <w:lang w:eastAsia="es-MX"/>
        </w:rPr>
        <w:t>Clorhexidina</w:t>
      </w:r>
      <w:proofErr w:type="spellEnd"/>
      <w:r w:rsidRPr="00E37FC8">
        <w:rPr>
          <w:rFonts w:ascii="Montserrat Medium" w:eastAsia="Times New Roman" w:hAnsi="Montserrat Medium" w:cs="Arial"/>
          <w:sz w:val="22"/>
          <w:szCs w:val="22"/>
          <w:lang w:eastAsia="es-MX"/>
        </w:rPr>
        <w:t xml:space="preserve"> </w:t>
      </w:r>
      <w:r w:rsidR="00E138F7">
        <w:rPr>
          <w:rFonts w:ascii="Montserrat Medium" w:eastAsia="Times New Roman" w:hAnsi="Montserrat Medium" w:cs="Arial"/>
          <w:sz w:val="22"/>
          <w:szCs w:val="22"/>
          <w:lang w:eastAsia="es-MX"/>
        </w:rPr>
        <w:t>solo o combinado con alcohol)</w:t>
      </w:r>
      <w:r w:rsidR="00944143">
        <w:rPr>
          <w:rFonts w:ascii="Montserrat Medium" w:eastAsia="Times New Roman" w:hAnsi="Montserrat Medium" w:cs="Arial"/>
          <w:sz w:val="22"/>
          <w:szCs w:val="22"/>
          <w:lang w:eastAsia="es-MX"/>
        </w:rPr>
        <w:t xml:space="preserve"> </w:t>
      </w:r>
      <w:r w:rsidR="00E138F7">
        <w:rPr>
          <w:rFonts w:ascii="Montserrat Medium" w:eastAsia="Times New Roman" w:hAnsi="Montserrat Medium" w:cs="Arial"/>
          <w:sz w:val="22"/>
          <w:szCs w:val="22"/>
          <w:lang w:eastAsia="es-MX"/>
        </w:rPr>
        <w:t>con</w:t>
      </w:r>
      <w:r w:rsidR="002D4345">
        <w:rPr>
          <w:rFonts w:ascii="Montserrat Medium" w:eastAsia="Times New Roman" w:hAnsi="Montserrat Medium" w:cs="Arial"/>
          <w:sz w:val="22"/>
          <w:szCs w:val="22"/>
          <w:lang w:eastAsia="es-MX"/>
        </w:rPr>
        <w:t xml:space="preserve"> o sin</w:t>
      </w:r>
      <w:r w:rsidR="00E138F7">
        <w:rPr>
          <w:rFonts w:ascii="Montserrat Medium" w:eastAsia="Times New Roman" w:hAnsi="Montserrat Medium" w:cs="Arial"/>
          <w:sz w:val="22"/>
          <w:szCs w:val="22"/>
          <w:lang w:eastAsia="es-MX"/>
        </w:rPr>
        <w:t xml:space="preserve"> enjuagu</w:t>
      </w:r>
      <w:r w:rsidRPr="00E37FC8">
        <w:rPr>
          <w:rFonts w:ascii="Montserrat Medium" w:eastAsia="Times New Roman" w:hAnsi="Montserrat Medium" w:cs="Arial"/>
          <w:sz w:val="22"/>
          <w:szCs w:val="22"/>
          <w:lang w:eastAsia="es-MX"/>
        </w:rPr>
        <w:t>e, para la higiene de manos.</w:t>
      </w:r>
    </w:p>
    <w:p w14:paraId="4923E4E1" w14:textId="77777777" w:rsidR="00F20E5B" w:rsidRPr="00E37FC8" w:rsidRDefault="00F20E5B" w:rsidP="00FC3BC4">
      <w:pPr>
        <w:suppressAutoHyphens/>
        <w:jc w:val="both"/>
        <w:rPr>
          <w:rFonts w:ascii="Montserrat Medium" w:eastAsia="Times New Roman" w:hAnsi="Montserrat Medium" w:cs="Arial"/>
          <w:b/>
          <w:sz w:val="22"/>
          <w:szCs w:val="22"/>
          <w:lang w:eastAsia="es-MX"/>
        </w:rPr>
      </w:pPr>
    </w:p>
    <w:p w14:paraId="01106CA0" w14:textId="77777777" w:rsidR="00036400" w:rsidRPr="00E37FC8" w:rsidRDefault="008A7965" w:rsidP="00FC3BC4">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Bien / Servicio / Actividad: </w:t>
      </w:r>
    </w:p>
    <w:p w14:paraId="6E23E447" w14:textId="77777777" w:rsidR="008A7965" w:rsidRPr="00E37FC8" w:rsidRDefault="00081D97" w:rsidP="00FC3BC4">
      <w:pPr>
        <w:suppressAutoHyphens/>
        <w:jc w:val="both"/>
        <w:rPr>
          <w:rFonts w:ascii="Montserrat Medium" w:eastAsia="Times New Roman" w:hAnsi="Montserrat Medium" w:cs="Arial"/>
          <w:sz w:val="22"/>
          <w:szCs w:val="22"/>
          <w:lang w:eastAsia="es-MX"/>
        </w:rPr>
      </w:pPr>
      <w:r>
        <w:rPr>
          <w:rFonts w:ascii="Montserrat Medium" w:eastAsia="Times New Roman" w:hAnsi="Montserrat Medium" w:cs="Arial"/>
          <w:b/>
          <w:sz w:val="22"/>
          <w:szCs w:val="22"/>
          <w:lang w:eastAsia="es-MX"/>
        </w:rPr>
        <w:t>6</w:t>
      </w:r>
      <w:r w:rsidR="00036400" w:rsidRPr="00E37FC8">
        <w:rPr>
          <w:rFonts w:ascii="Montserrat Medium" w:eastAsia="Times New Roman" w:hAnsi="Montserrat Medium" w:cs="Arial"/>
          <w:b/>
          <w:sz w:val="22"/>
          <w:szCs w:val="22"/>
          <w:lang w:eastAsia="es-MX"/>
        </w:rPr>
        <w:t xml:space="preserve">. </w:t>
      </w:r>
      <w:r w:rsidR="00126489">
        <w:rPr>
          <w:rFonts w:ascii="Montserrat Medium" w:eastAsia="Times New Roman" w:hAnsi="Montserrat Medium" w:cs="Arial"/>
          <w:b/>
          <w:sz w:val="22"/>
          <w:szCs w:val="22"/>
          <w:lang w:eastAsia="es-MX"/>
        </w:rPr>
        <w:t xml:space="preserve"> </w:t>
      </w:r>
      <w:r w:rsidR="00036400" w:rsidRPr="00E37FC8">
        <w:rPr>
          <w:rFonts w:ascii="Montserrat Medium" w:eastAsia="Times New Roman" w:hAnsi="Montserrat Medium" w:cs="Arial"/>
          <w:b/>
          <w:sz w:val="22"/>
          <w:szCs w:val="22"/>
          <w:lang w:eastAsia="es-MX"/>
        </w:rPr>
        <w:t xml:space="preserve">A. </w:t>
      </w:r>
      <w:r w:rsidR="00036400" w:rsidRPr="00E37FC8">
        <w:rPr>
          <w:rFonts w:ascii="Montserrat Medium" w:eastAsia="Times New Roman" w:hAnsi="Montserrat Medium" w:cs="Arial"/>
          <w:sz w:val="22"/>
          <w:szCs w:val="22"/>
          <w:lang w:eastAsia="es-MX"/>
        </w:rPr>
        <w:t xml:space="preserve">Entrega y distribución de Solución Base Alcohol </w:t>
      </w:r>
      <w:r w:rsidR="00195A78">
        <w:rPr>
          <w:rFonts w:ascii="Montserrat Medium" w:eastAsia="Times New Roman" w:hAnsi="Montserrat Medium" w:cs="Arial"/>
          <w:sz w:val="22"/>
          <w:szCs w:val="22"/>
          <w:lang w:eastAsia="es-MX"/>
        </w:rPr>
        <w:t xml:space="preserve">y </w:t>
      </w:r>
      <w:proofErr w:type="spellStart"/>
      <w:r w:rsidR="00195A78">
        <w:rPr>
          <w:rFonts w:ascii="Montserrat Medium" w:eastAsia="Times New Roman" w:hAnsi="Montserrat Medium" w:cs="Arial"/>
          <w:sz w:val="22"/>
          <w:szCs w:val="22"/>
          <w:lang w:eastAsia="es-MX"/>
        </w:rPr>
        <w:t>Gluconato</w:t>
      </w:r>
      <w:proofErr w:type="spellEnd"/>
      <w:r w:rsidR="00195A78">
        <w:rPr>
          <w:rFonts w:ascii="Montserrat Medium" w:eastAsia="Times New Roman" w:hAnsi="Montserrat Medium" w:cs="Arial"/>
          <w:sz w:val="22"/>
          <w:szCs w:val="22"/>
          <w:lang w:eastAsia="es-MX"/>
        </w:rPr>
        <w:t xml:space="preserve"> de </w:t>
      </w:r>
      <w:proofErr w:type="spellStart"/>
      <w:r w:rsidR="00195A78">
        <w:rPr>
          <w:rFonts w:ascii="Montserrat Medium" w:eastAsia="Times New Roman" w:hAnsi="Montserrat Medium" w:cs="Arial"/>
          <w:sz w:val="22"/>
          <w:szCs w:val="22"/>
          <w:lang w:eastAsia="es-MX"/>
        </w:rPr>
        <w:t>Clorhexidina</w:t>
      </w:r>
      <w:proofErr w:type="spellEnd"/>
      <w:r w:rsidR="00195A78">
        <w:rPr>
          <w:rFonts w:ascii="Montserrat Medium" w:eastAsia="Times New Roman" w:hAnsi="Montserrat Medium" w:cs="Arial"/>
          <w:sz w:val="22"/>
          <w:szCs w:val="22"/>
          <w:lang w:eastAsia="es-MX"/>
        </w:rPr>
        <w:t>,</w:t>
      </w:r>
      <w:r w:rsidR="00036400" w:rsidRPr="00E37FC8">
        <w:rPr>
          <w:rFonts w:ascii="Montserrat Medium" w:eastAsia="Times New Roman" w:hAnsi="Montserrat Medium" w:cs="Arial"/>
          <w:sz w:val="22"/>
          <w:szCs w:val="22"/>
          <w:lang w:eastAsia="es-MX"/>
        </w:rPr>
        <w:t xml:space="preserve"> para la higiene de manos, para lo cual deberá contar con un personaje con disponibilidad para garantizar el abasto en todos los turnos (incluyendo la jornada acumulada) y </w:t>
      </w:r>
      <w:r w:rsidR="00F0728B" w:rsidRPr="00E37FC8">
        <w:rPr>
          <w:rFonts w:ascii="Montserrat Medium" w:eastAsia="Times New Roman" w:hAnsi="Montserrat Medium" w:cs="Arial"/>
          <w:sz w:val="22"/>
          <w:szCs w:val="22"/>
          <w:lang w:eastAsia="es-MX"/>
        </w:rPr>
        <w:t xml:space="preserve">todos los </w:t>
      </w:r>
      <w:r w:rsidR="00036400" w:rsidRPr="00E37FC8">
        <w:rPr>
          <w:rFonts w:ascii="Montserrat Medium" w:eastAsia="Times New Roman" w:hAnsi="Montserrat Medium" w:cs="Arial"/>
          <w:sz w:val="22"/>
          <w:szCs w:val="22"/>
          <w:lang w:eastAsia="es-MX"/>
        </w:rPr>
        <w:t>servicios</w:t>
      </w:r>
      <w:r w:rsidR="00F0728B" w:rsidRPr="00E37FC8">
        <w:rPr>
          <w:rFonts w:ascii="Montserrat Medium" w:eastAsia="Times New Roman" w:hAnsi="Montserrat Medium" w:cs="Arial"/>
          <w:sz w:val="22"/>
          <w:szCs w:val="22"/>
          <w:lang w:eastAsia="es-MX"/>
        </w:rPr>
        <w:t xml:space="preserve"> señalados por el líder y el equipo de Higiene de manos en </w:t>
      </w:r>
      <w:r w:rsidR="00036400" w:rsidRPr="00E37FC8">
        <w:rPr>
          <w:rFonts w:ascii="Montserrat Medium" w:eastAsia="Times New Roman" w:hAnsi="Montserrat Medium" w:cs="Arial"/>
          <w:sz w:val="22"/>
          <w:szCs w:val="22"/>
          <w:lang w:eastAsia="es-MX"/>
        </w:rPr>
        <w:t>la unidad médica.</w:t>
      </w:r>
    </w:p>
    <w:p w14:paraId="71F973CC" w14:textId="40321812" w:rsidR="00036400" w:rsidRPr="00E37FC8" w:rsidRDefault="008A7965" w:rsidP="00FC3BC4">
      <w:pPr>
        <w:suppressAutoHyphens/>
        <w:jc w:val="both"/>
        <w:rPr>
          <w:rFonts w:ascii="Montserrat Medium" w:eastAsia="Times New Roman" w:hAnsi="Montserrat Medium" w:cs="Arial"/>
          <w:sz w:val="22"/>
          <w:szCs w:val="22"/>
          <w:lang w:val="es-MX" w:eastAsia="es-MX"/>
        </w:rPr>
      </w:pPr>
      <w:r w:rsidRPr="00E37FC8">
        <w:rPr>
          <w:rFonts w:ascii="Montserrat Medium" w:eastAsia="Times New Roman" w:hAnsi="Montserrat Medium" w:cs="Arial"/>
          <w:b/>
          <w:sz w:val="22"/>
          <w:szCs w:val="22"/>
          <w:lang w:eastAsia="es-MX"/>
        </w:rPr>
        <w:t>Entregable:</w:t>
      </w:r>
      <w:r w:rsidR="00036400" w:rsidRPr="00E37FC8">
        <w:rPr>
          <w:rFonts w:ascii="Montserrat Medium" w:eastAsia="Times New Roman" w:hAnsi="Montserrat Medium" w:cs="Arial"/>
          <w:b/>
          <w:sz w:val="22"/>
          <w:szCs w:val="22"/>
          <w:lang w:eastAsia="es-MX"/>
        </w:rPr>
        <w:t xml:space="preserve"> </w:t>
      </w:r>
      <w:r w:rsidR="00036400" w:rsidRPr="00E37FC8">
        <w:rPr>
          <w:rFonts w:ascii="Montserrat Medium" w:eastAsia="Times New Roman" w:hAnsi="Montserrat Medium" w:cs="Arial"/>
          <w:sz w:val="22"/>
          <w:szCs w:val="22"/>
          <w:lang w:eastAsia="es-MX"/>
        </w:rPr>
        <w:t xml:space="preserve">Reporte de entrega y distribución de SBA y </w:t>
      </w:r>
      <w:proofErr w:type="spellStart"/>
      <w:r w:rsidR="00036400" w:rsidRPr="00E37FC8">
        <w:rPr>
          <w:rFonts w:ascii="Montserrat Medium" w:eastAsia="Times New Roman" w:hAnsi="Montserrat Medium" w:cs="Arial"/>
          <w:sz w:val="22"/>
          <w:szCs w:val="22"/>
          <w:lang w:eastAsia="es-MX"/>
        </w:rPr>
        <w:t>Gluconato</w:t>
      </w:r>
      <w:proofErr w:type="spellEnd"/>
      <w:r w:rsidR="00036400" w:rsidRPr="00E37FC8">
        <w:rPr>
          <w:rFonts w:ascii="Montserrat Medium" w:eastAsia="Times New Roman" w:hAnsi="Montserrat Medium" w:cs="Arial"/>
          <w:sz w:val="22"/>
          <w:szCs w:val="22"/>
          <w:lang w:eastAsia="es-MX"/>
        </w:rPr>
        <w:t xml:space="preserve"> de </w:t>
      </w:r>
      <w:proofErr w:type="spellStart"/>
      <w:r w:rsidR="00036400" w:rsidRPr="00E37FC8">
        <w:rPr>
          <w:rFonts w:ascii="Montserrat Medium" w:eastAsia="Times New Roman" w:hAnsi="Montserrat Medium" w:cs="Arial"/>
          <w:sz w:val="22"/>
          <w:szCs w:val="22"/>
          <w:lang w:eastAsia="es-MX"/>
        </w:rPr>
        <w:t>Clorhexidina</w:t>
      </w:r>
      <w:proofErr w:type="spellEnd"/>
      <w:r w:rsidR="00036400" w:rsidRPr="00E37FC8">
        <w:rPr>
          <w:rFonts w:ascii="Montserrat Medium" w:eastAsia="Times New Roman" w:hAnsi="Montserrat Medium" w:cs="Arial"/>
          <w:sz w:val="22"/>
          <w:szCs w:val="22"/>
          <w:lang w:eastAsia="es-MX"/>
        </w:rPr>
        <w:t xml:space="preserve"> en litros por área/</w:t>
      </w:r>
      <w:r w:rsidR="00FC3BC4" w:rsidRPr="00E37FC8">
        <w:rPr>
          <w:rFonts w:ascii="Montserrat Medium" w:eastAsia="Times New Roman" w:hAnsi="Montserrat Medium" w:cs="Arial"/>
          <w:sz w:val="22"/>
          <w:szCs w:val="22"/>
          <w:lang w:eastAsia="es-MX"/>
        </w:rPr>
        <w:t>servicio, Medición</w:t>
      </w:r>
      <w:r w:rsidR="00AB4271" w:rsidRPr="00E37FC8">
        <w:rPr>
          <w:rFonts w:ascii="Montserrat Medium" w:eastAsia="Times New Roman" w:hAnsi="Montserrat Medium" w:cs="Arial"/>
          <w:noProof/>
          <w:sz w:val="22"/>
          <w:szCs w:val="22"/>
          <w:lang w:val="es-MX" w:eastAsia="es-MX"/>
        </w:rPr>
        <w:t xml:space="preserve"> del consumo por cada punto de atención (dispensador)</w:t>
      </w:r>
    </w:p>
    <w:p w14:paraId="09DC562B" w14:textId="77777777" w:rsidR="00036400" w:rsidRPr="00E37FC8" w:rsidRDefault="00036400"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Periodicidad de entrega: </w:t>
      </w:r>
      <w:r w:rsidRPr="00E37FC8">
        <w:rPr>
          <w:rFonts w:ascii="Montserrat Medium" w:eastAsia="Times New Roman" w:hAnsi="Montserrat Medium" w:cs="Arial"/>
          <w:sz w:val="22"/>
          <w:szCs w:val="22"/>
          <w:lang w:eastAsia="es-MX"/>
        </w:rPr>
        <w:t xml:space="preserve">mensual </w:t>
      </w:r>
    </w:p>
    <w:p w14:paraId="64E2693D" w14:textId="77777777" w:rsidR="008A7965" w:rsidRPr="00E37FC8" w:rsidRDefault="00036400"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Medio de entrega: </w:t>
      </w:r>
      <w:r w:rsidRPr="00E37FC8">
        <w:rPr>
          <w:rFonts w:ascii="Montserrat Medium" w:eastAsia="Times New Roman" w:hAnsi="Montserrat Medium" w:cs="Arial"/>
          <w:sz w:val="22"/>
          <w:szCs w:val="22"/>
          <w:lang w:eastAsia="es-MX"/>
        </w:rPr>
        <w:t>Formato electrónico y acuse de recibo en físico</w:t>
      </w:r>
      <w:r w:rsidR="00AB4271" w:rsidRPr="00E37FC8">
        <w:rPr>
          <w:rFonts w:ascii="Montserrat Medium" w:eastAsia="Times New Roman" w:hAnsi="Montserrat Medium" w:cs="Arial"/>
          <w:sz w:val="22"/>
          <w:szCs w:val="22"/>
          <w:lang w:eastAsia="es-MX"/>
        </w:rPr>
        <w:t>.</w:t>
      </w:r>
    </w:p>
    <w:p w14:paraId="5CEC3D26" w14:textId="77777777" w:rsidR="00F20E5B" w:rsidRPr="00E37FC8" w:rsidRDefault="00F20E5B" w:rsidP="00FC3BC4">
      <w:pPr>
        <w:suppressAutoHyphens/>
        <w:jc w:val="both"/>
        <w:rPr>
          <w:rFonts w:ascii="Montserrat Medium" w:eastAsia="Times New Roman" w:hAnsi="Montserrat Medium" w:cs="Arial"/>
          <w:b/>
          <w:sz w:val="22"/>
          <w:szCs w:val="22"/>
          <w:lang w:eastAsia="es-MX"/>
        </w:rPr>
      </w:pPr>
    </w:p>
    <w:p w14:paraId="6DF2BB89" w14:textId="77777777" w:rsidR="00384BD0" w:rsidRPr="00E37FC8" w:rsidRDefault="00384BD0" w:rsidP="00FC3BC4">
      <w:pPr>
        <w:suppressAutoHyphens/>
        <w:jc w:val="both"/>
        <w:rPr>
          <w:rFonts w:ascii="Montserrat Medium" w:eastAsia="Times New Roman" w:hAnsi="Montserrat Medium" w:cs="Arial"/>
          <w:b/>
          <w:sz w:val="22"/>
          <w:szCs w:val="22"/>
          <w:lang w:eastAsia="es-MX"/>
        </w:rPr>
      </w:pPr>
      <w:r w:rsidRPr="00E37FC8">
        <w:rPr>
          <w:rFonts w:ascii="Montserrat Medium" w:eastAsia="Times New Roman" w:hAnsi="Montserrat Medium" w:cs="Arial"/>
          <w:b/>
          <w:sz w:val="22"/>
          <w:szCs w:val="22"/>
          <w:lang w:eastAsia="es-MX"/>
        </w:rPr>
        <w:t xml:space="preserve">Bien / Servicio / Actividad: </w:t>
      </w:r>
    </w:p>
    <w:p w14:paraId="141163B8" w14:textId="77777777" w:rsidR="00384BD0" w:rsidRPr="00E37FC8" w:rsidRDefault="00081D97" w:rsidP="00FC3BC4">
      <w:pPr>
        <w:suppressAutoHyphens/>
        <w:jc w:val="both"/>
        <w:rPr>
          <w:rFonts w:ascii="Montserrat Medium" w:eastAsia="Times New Roman" w:hAnsi="Montserrat Medium" w:cs="Arial"/>
          <w:sz w:val="22"/>
          <w:szCs w:val="22"/>
          <w:lang w:eastAsia="es-MX"/>
        </w:rPr>
      </w:pPr>
      <w:r>
        <w:rPr>
          <w:rFonts w:ascii="Montserrat Medium" w:eastAsia="Times New Roman" w:hAnsi="Montserrat Medium" w:cs="Arial"/>
          <w:b/>
          <w:sz w:val="22"/>
          <w:szCs w:val="22"/>
          <w:lang w:eastAsia="es-MX"/>
        </w:rPr>
        <w:t>6</w:t>
      </w:r>
      <w:r w:rsidR="00384BD0" w:rsidRPr="00E37FC8">
        <w:rPr>
          <w:rFonts w:ascii="Montserrat Medium" w:eastAsia="Times New Roman" w:hAnsi="Montserrat Medium" w:cs="Arial"/>
          <w:b/>
          <w:sz w:val="22"/>
          <w:szCs w:val="22"/>
          <w:lang w:eastAsia="es-MX"/>
        </w:rPr>
        <w:t xml:space="preserve">. </w:t>
      </w:r>
      <w:r w:rsidR="00126489">
        <w:rPr>
          <w:rFonts w:ascii="Montserrat Medium" w:eastAsia="Times New Roman" w:hAnsi="Montserrat Medium" w:cs="Arial"/>
          <w:b/>
          <w:sz w:val="22"/>
          <w:szCs w:val="22"/>
          <w:lang w:eastAsia="es-MX"/>
        </w:rPr>
        <w:t xml:space="preserve"> </w:t>
      </w:r>
      <w:r w:rsidR="00384BD0" w:rsidRPr="00E37FC8">
        <w:rPr>
          <w:rFonts w:ascii="Montserrat Medium" w:eastAsia="Times New Roman" w:hAnsi="Montserrat Medium" w:cs="Arial"/>
          <w:b/>
          <w:sz w:val="22"/>
          <w:szCs w:val="22"/>
          <w:lang w:eastAsia="es-MX"/>
        </w:rPr>
        <w:t>B.</w:t>
      </w:r>
      <w:r w:rsidR="00384BD0" w:rsidRPr="00E37FC8">
        <w:rPr>
          <w:rFonts w:ascii="Montserrat Medium" w:eastAsia="Times New Roman" w:hAnsi="Montserrat Medium" w:cs="Arial"/>
          <w:sz w:val="22"/>
          <w:szCs w:val="22"/>
          <w:lang w:eastAsia="es-MX"/>
        </w:rPr>
        <w:t xml:space="preserve"> Medir el consumo de Solución Base Alcohol y </w:t>
      </w:r>
      <w:proofErr w:type="spellStart"/>
      <w:r w:rsidR="00384BD0" w:rsidRPr="00E37FC8">
        <w:rPr>
          <w:rFonts w:ascii="Montserrat Medium" w:eastAsia="Times New Roman" w:hAnsi="Montserrat Medium" w:cs="Arial"/>
          <w:sz w:val="22"/>
          <w:szCs w:val="22"/>
          <w:lang w:eastAsia="es-MX"/>
        </w:rPr>
        <w:t>Gluconato</w:t>
      </w:r>
      <w:proofErr w:type="spellEnd"/>
      <w:r w:rsidR="00384BD0" w:rsidRPr="00E37FC8">
        <w:rPr>
          <w:rFonts w:ascii="Montserrat Medium" w:eastAsia="Times New Roman" w:hAnsi="Montserrat Medium" w:cs="Arial"/>
          <w:sz w:val="22"/>
          <w:szCs w:val="22"/>
          <w:lang w:eastAsia="es-MX"/>
        </w:rPr>
        <w:t xml:space="preserve"> de </w:t>
      </w:r>
      <w:proofErr w:type="spellStart"/>
      <w:r w:rsidR="00384BD0" w:rsidRPr="00E37FC8">
        <w:rPr>
          <w:rFonts w:ascii="Montserrat Medium" w:eastAsia="Times New Roman" w:hAnsi="Montserrat Medium" w:cs="Arial"/>
          <w:sz w:val="22"/>
          <w:szCs w:val="22"/>
          <w:lang w:eastAsia="es-MX"/>
        </w:rPr>
        <w:t>Clorhexidina</w:t>
      </w:r>
      <w:proofErr w:type="spellEnd"/>
      <w:r w:rsidR="00384BD0" w:rsidRPr="00E37FC8">
        <w:rPr>
          <w:rFonts w:ascii="Montserrat Medium" w:eastAsia="Times New Roman" w:hAnsi="Montserrat Medium" w:cs="Arial"/>
          <w:sz w:val="22"/>
          <w:szCs w:val="22"/>
          <w:lang w:eastAsia="es-MX"/>
        </w:rPr>
        <w:t xml:space="preserve"> en litros por servicio en forma semanal:</w:t>
      </w:r>
    </w:p>
    <w:p w14:paraId="7A2B4183" w14:textId="77777777" w:rsidR="00384BD0" w:rsidRPr="00E37FC8" w:rsidRDefault="00384BD0" w:rsidP="00FC3BC4">
      <w:pPr>
        <w:suppressAutoHyphens/>
        <w:jc w:val="both"/>
        <w:rPr>
          <w:rFonts w:ascii="Montserrat Medium" w:eastAsia="Times New Roman" w:hAnsi="Montserrat Medium" w:cs="Arial"/>
          <w:sz w:val="22"/>
          <w:szCs w:val="22"/>
          <w:u w:val="single"/>
          <w:lang w:eastAsia="es-MX"/>
        </w:rPr>
      </w:pPr>
      <w:r w:rsidRPr="00E37FC8">
        <w:rPr>
          <w:rFonts w:ascii="Montserrat Medium" w:eastAsia="Times New Roman" w:hAnsi="Montserrat Medium" w:cs="Arial"/>
          <w:sz w:val="22"/>
          <w:szCs w:val="22"/>
          <w:u w:val="single"/>
          <w:lang w:eastAsia="es-MX"/>
        </w:rPr>
        <w:t xml:space="preserve">Solución Base Alcohol (SBA): </w:t>
      </w:r>
    </w:p>
    <w:p w14:paraId="687D3D37" w14:textId="77777777" w:rsidR="00F20E5B" w:rsidRPr="00E37FC8" w:rsidRDefault="00DF053F" w:rsidP="00FC3BC4">
      <w:pPr>
        <w:suppressAutoHyphens/>
        <w:jc w:val="both"/>
        <w:rPr>
          <w:rFonts w:ascii="Montserrat Medium" w:eastAsia="Times New Roman" w:hAnsi="Montserrat Medium" w:cs="Arial"/>
          <w:sz w:val="22"/>
          <w:szCs w:val="22"/>
          <w:lang w:eastAsia="es-MX"/>
        </w:rPr>
      </w:pPr>
      <w:r>
        <w:rPr>
          <w:rFonts w:ascii="Montserrat Medium" w:eastAsia="Times New Roman" w:hAnsi="Montserrat Medium" w:cs="Arial"/>
          <w:sz w:val="22"/>
          <w:szCs w:val="22"/>
          <w:lang w:eastAsia="es-MX"/>
        </w:rPr>
        <w:t xml:space="preserve">La solución </w:t>
      </w:r>
      <w:r w:rsidR="00C33DCA">
        <w:rPr>
          <w:rFonts w:ascii="Montserrat Medium" w:eastAsia="Times New Roman" w:hAnsi="Montserrat Medium" w:cs="Arial"/>
          <w:sz w:val="22"/>
          <w:szCs w:val="22"/>
          <w:lang w:eastAsia="es-MX"/>
        </w:rPr>
        <w:t>Antiséptica</w:t>
      </w:r>
      <w:r w:rsidR="009140D3">
        <w:rPr>
          <w:rFonts w:ascii="Montserrat Medium" w:eastAsia="Times New Roman" w:hAnsi="Montserrat Medium" w:cs="Arial"/>
          <w:sz w:val="22"/>
          <w:szCs w:val="22"/>
          <w:lang w:eastAsia="es-MX"/>
        </w:rPr>
        <w:t xml:space="preserve"> base alcohol con </w:t>
      </w:r>
      <w:r>
        <w:rPr>
          <w:rFonts w:ascii="Montserrat Medium" w:eastAsia="Times New Roman" w:hAnsi="Montserrat Medium" w:cs="Arial"/>
          <w:sz w:val="22"/>
          <w:szCs w:val="22"/>
          <w:lang w:eastAsia="es-MX"/>
        </w:rPr>
        <w:t xml:space="preserve">Alcohol </w:t>
      </w:r>
      <w:r w:rsidR="00C33DCA">
        <w:rPr>
          <w:rFonts w:ascii="Montserrat Medium" w:eastAsia="Times New Roman" w:hAnsi="Montserrat Medium" w:cs="Arial"/>
          <w:sz w:val="22"/>
          <w:szCs w:val="22"/>
          <w:lang w:eastAsia="es-MX"/>
        </w:rPr>
        <w:t>Etílico</w:t>
      </w:r>
      <w:r w:rsidR="009F08B3">
        <w:rPr>
          <w:rFonts w:ascii="Montserrat Medium" w:eastAsia="Times New Roman" w:hAnsi="Montserrat Medium" w:cs="Arial"/>
          <w:sz w:val="22"/>
          <w:szCs w:val="22"/>
          <w:lang w:eastAsia="es-MX"/>
        </w:rPr>
        <w:t xml:space="preserve"> o </w:t>
      </w:r>
      <w:proofErr w:type="spellStart"/>
      <w:r w:rsidR="009F08B3">
        <w:rPr>
          <w:rFonts w:ascii="Montserrat Medium" w:eastAsia="Times New Roman" w:hAnsi="Montserrat Medium" w:cs="Arial"/>
          <w:sz w:val="22"/>
          <w:szCs w:val="22"/>
          <w:lang w:eastAsia="es-MX"/>
        </w:rPr>
        <w:t>Isopropí</w:t>
      </w:r>
      <w:r>
        <w:rPr>
          <w:rFonts w:ascii="Montserrat Medium" w:eastAsia="Times New Roman" w:hAnsi="Montserrat Medium" w:cs="Arial"/>
          <w:sz w:val="22"/>
          <w:szCs w:val="22"/>
          <w:lang w:eastAsia="es-MX"/>
        </w:rPr>
        <w:t>lico</w:t>
      </w:r>
      <w:proofErr w:type="spellEnd"/>
      <w:r>
        <w:rPr>
          <w:rFonts w:ascii="Montserrat Medium" w:eastAsia="Times New Roman" w:hAnsi="Montserrat Medium" w:cs="Arial"/>
          <w:sz w:val="22"/>
          <w:szCs w:val="22"/>
          <w:lang w:eastAsia="es-MX"/>
        </w:rPr>
        <w:t xml:space="preserve"> </w:t>
      </w:r>
      <w:r w:rsidR="00C33DCA">
        <w:rPr>
          <w:rFonts w:ascii="Montserrat Medium" w:eastAsia="Times New Roman" w:hAnsi="Montserrat Medium" w:cs="Arial"/>
          <w:sz w:val="22"/>
          <w:szCs w:val="22"/>
          <w:lang w:eastAsia="es-MX"/>
        </w:rPr>
        <w:t>mínimo 70</w:t>
      </w:r>
      <w:r w:rsidR="00126489">
        <w:rPr>
          <w:rFonts w:ascii="Montserrat Medium" w:eastAsia="Times New Roman" w:hAnsi="Montserrat Medium" w:cs="Arial"/>
          <w:sz w:val="22"/>
          <w:szCs w:val="22"/>
          <w:lang w:eastAsia="es-MX"/>
        </w:rPr>
        <w:t xml:space="preserve">% </w:t>
      </w:r>
      <w:r w:rsidR="00972117">
        <w:rPr>
          <w:rFonts w:ascii="Montserrat Medium" w:eastAsia="Times New Roman" w:hAnsi="Montserrat Medium" w:cs="Arial"/>
          <w:sz w:val="22"/>
          <w:szCs w:val="22"/>
          <w:lang w:eastAsia="es-MX"/>
        </w:rPr>
        <w:t xml:space="preserve">solo o </w:t>
      </w:r>
      <w:r>
        <w:rPr>
          <w:rFonts w:ascii="Montserrat Medium" w:eastAsia="Times New Roman" w:hAnsi="Montserrat Medium" w:cs="Arial"/>
          <w:sz w:val="22"/>
          <w:szCs w:val="22"/>
          <w:lang w:eastAsia="es-MX"/>
        </w:rPr>
        <w:t>adicionado con humectantes y emolientes</w:t>
      </w:r>
      <w:r w:rsidR="00126489">
        <w:rPr>
          <w:rFonts w:ascii="Montserrat Medium" w:eastAsia="Times New Roman" w:hAnsi="Montserrat Medium" w:cs="Arial"/>
          <w:sz w:val="22"/>
          <w:szCs w:val="22"/>
          <w:lang w:eastAsia="es-MX"/>
        </w:rPr>
        <w:t>.</w:t>
      </w:r>
      <w:r w:rsidR="00384BD0" w:rsidRPr="00E37FC8">
        <w:rPr>
          <w:rFonts w:ascii="Montserrat Medium" w:eastAsia="Times New Roman" w:hAnsi="Montserrat Medium" w:cs="Arial"/>
          <w:sz w:val="22"/>
          <w:szCs w:val="22"/>
          <w:lang w:eastAsia="es-MX"/>
        </w:rPr>
        <w:t xml:space="preserve"> La presentación en frasco debe contar con dosificador. Los frascos serán colocados en los puntos de atención que designe el Líder y el equipo de Higiene de Manos en apego a las recomendaciones de la OMS. </w:t>
      </w:r>
    </w:p>
    <w:p w14:paraId="27A26649" w14:textId="77777777" w:rsidR="00384BD0" w:rsidRDefault="00384BD0" w:rsidP="00FC3BC4">
      <w:pPr>
        <w:suppressAutoHyphens/>
        <w:jc w:val="both"/>
        <w:rPr>
          <w:rFonts w:ascii="Montserrat Medium" w:eastAsia="Times New Roman" w:hAnsi="Montserrat Medium" w:cs="Arial"/>
          <w:sz w:val="22"/>
          <w:lang w:eastAsia="es-MX"/>
        </w:rPr>
      </w:pPr>
      <w:r w:rsidRPr="00384BD0">
        <w:rPr>
          <w:rFonts w:ascii="Montserrat Medium" w:eastAsia="Times New Roman" w:hAnsi="Montserrat Medium" w:cs="Arial"/>
          <w:sz w:val="22"/>
          <w:lang w:eastAsia="es-MX"/>
        </w:rPr>
        <w:t>El proveedor deberá cambiar los dispensadores en caso de que estos no funcionen los cuales son comodato del proveedor.</w:t>
      </w:r>
    </w:p>
    <w:p w14:paraId="151F3516" w14:textId="6103BC76" w:rsidR="00F20E5B" w:rsidRPr="00FC3BC4" w:rsidRDefault="00384BD0"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sz w:val="22"/>
          <w:szCs w:val="22"/>
          <w:lang w:eastAsia="es-MX"/>
        </w:rPr>
        <w:t>El proveedor deberá cambiar el cartucho cuando se encuentre al 20% de su capacidad.</w:t>
      </w:r>
    </w:p>
    <w:p w14:paraId="69445CA4" w14:textId="77777777" w:rsidR="00384BD0" w:rsidRPr="00E37FC8" w:rsidRDefault="00384BD0" w:rsidP="00FC3BC4">
      <w:pPr>
        <w:suppressAutoHyphens/>
        <w:jc w:val="both"/>
        <w:rPr>
          <w:rFonts w:ascii="Montserrat Medium" w:eastAsia="Times New Roman" w:hAnsi="Montserrat Medium" w:cs="Arial"/>
          <w:sz w:val="22"/>
          <w:szCs w:val="22"/>
          <w:u w:val="single"/>
          <w:lang w:eastAsia="es-MX"/>
        </w:rPr>
      </w:pPr>
      <w:proofErr w:type="spellStart"/>
      <w:r w:rsidRPr="00E37FC8">
        <w:rPr>
          <w:rFonts w:ascii="Montserrat Medium" w:eastAsia="Times New Roman" w:hAnsi="Montserrat Medium" w:cs="Arial"/>
          <w:sz w:val="22"/>
          <w:szCs w:val="22"/>
          <w:u w:val="single"/>
          <w:lang w:eastAsia="es-MX"/>
        </w:rPr>
        <w:t>Gluconato</w:t>
      </w:r>
      <w:proofErr w:type="spellEnd"/>
      <w:r w:rsidRPr="00E37FC8">
        <w:rPr>
          <w:rFonts w:ascii="Montserrat Medium" w:eastAsia="Times New Roman" w:hAnsi="Montserrat Medium" w:cs="Arial"/>
          <w:sz w:val="22"/>
          <w:szCs w:val="22"/>
          <w:u w:val="single"/>
          <w:lang w:eastAsia="es-MX"/>
        </w:rPr>
        <w:t xml:space="preserve"> de </w:t>
      </w:r>
      <w:proofErr w:type="spellStart"/>
      <w:r w:rsidRPr="00E37FC8">
        <w:rPr>
          <w:rFonts w:ascii="Montserrat Medium" w:eastAsia="Times New Roman" w:hAnsi="Montserrat Medium" w:cs="Arial"/>
          <w:sz w:val="22"/>
          <w:szCs w:val="22"/>
          <w:u w:val="single"/>
          <w:lang w:eastAsia="es-MX"/>
        </w:rPr>
        <w:t>Clorhexidina</w:t>
      </w:r>
      <w:proofErr w:type="spellEnd"/>
      <w:r w:rsidRPr="00E37FC8">
        <w:rPr>
          <w:rFonts w:ascii="Montserrat Medium" w:eastAsia="Times New Roman" w:hAnsi="Montserrat Medium" w:cs="Arial"/>
          <w:sz w:val="22"/>
          <w:szCs w:val="22"/>
          <w:u w:val="single"/>
          <w:lang w:eastAsia="es-MX"/>
        </w:rPr>
        <w:t xml:space="preserve"> </w:t>
      </w:r>
      <w:r w:rsidR="00972117">
        <w:rPr>
          <w:rFonts w:ascii="Montserrat Medium" w:eastAsia="Times New Roman" w:hAnsi="Montserrat Medium" w:cs="Arial"/>
          <w:sz w:val="22"/>
          <w:szCs w:val="22"/>
          <w:u w:val="single"/>
          <w:lang w:eastAsia="es-MX"/>
        </w:rPr>
        <w:t xml:space="preserve">con </w:t>
      </w:r>
      <w:r w:rsidRPr="00E37FC8">
        <w:rPr>
          <w:rFonts w:ascii="Montserrat Medium" w:eastAsia="Times New Roman" w:hAnsi="Montserrat Medium" w:cs="Arial"/>
          <w:sz w:val="22"/>
          <w:szCs w:val="22"/>
          <w:u w:val="single"/>
          <w:lang w:eastAsia="es-MX"/>
        </w:rPr>
        <w:t>enjuague:</w:t>
      </w:r>
    </w:p>
    <w:p w14:paraId="7EA2DCA3" w14:textId="3C8EC8D2" w:rsidR="00384BD0" w:rsidRPr="00E37FC8" w:rsidRDefault="00384BD0"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sz w:val="22"/>
          <w:szCs w:val="22"/>
          <w:lang w:eastAsia="es-MX"/>
        </w:rPr>
        <w:lastRenderedPageBreak/>
        <w:t xml:space="preserve">El </w:t>
      </w:r>
      <w:proofErr w:type="spellStart"/>
      <w:r w:rsidRPr="00E37FC8">
        <w:rPr>
          <w:rFonts w:ascii="Montserrat Medium" w:eastAsia="Times New Roman" w:hAnsi="Montserrat Medium" w:cs="Arial"/>
          <w:sz w:val="22"/>
          <w:szCs w:val="22"/>
          <w:lang w:eastAsia="es-MX"/>
        </w:rPr>
        <w:t>Gluconato</w:t>
      </w:r>
      <w:proofErr w:type="spellEnd"/>
      <w:r w:rsidRPr="00E37FC8">
        <w:rPr>
          <w:rFonts w:ascii="Montserrat Medium" w:eastAsia="Times New Roman" w:hAnsi="Montserrat Medium" w:cs="Arial"/>
          <w:sz w:val="22"/>
          <w:szCs w:val="22"/>
          <w:lang w:eastAsia="es-MX"/>
        </w:rPr>
        <w:t xml:space="preserve"> de </w:t>
      </w:r>
      <w:proofErr w:type="spellStart"/>
      <w:r w:rsidRPr="00E37FC8">
        <w:rPr>
          <w:rFonts w:ascii="Montserrat Medium" w:eastAsia="Times New Roman" w:hAnsi="Montserrat Medium" w:cs="Arial"/>
          <w:sz w:val="22"/>
          <w:szCs w:val="22"/>
          <w:lang w:eastAsia="es-MX"/>
        </w:rPr>
        <w:t>Clorhexi</w:t>
      </w:r>
      <w:r w:rsidR="00126489">
        <w:rPr>
          <w:rFonts w:ascii="Montserrat Medium" w:eastAsia="Times New Roman" w:hAnsi="Montserrat Medium" w:cs="Arial"/>
          <w:sz w:val="22"/>
          <w:szCs w:val="22"/>
          <w:lang w:eastAsia="es-MX"/>
        </w:rPr>
        <w:t>dina</w:t>
      </w:r>
      <w:proofErr w:type="spellEnd"/>
      <w:r w:rsidR="00126489">
        <w:rPr>
          <w:rFonts w:ascii="Montserrat Medium" w:eastAsia="Times New Roman" w:hAnsi="Montserrat Medium" w:cs="Arial"/>
          <w:sz w:val="22"/>
          <w:szCs w:val="22"/>
          <w:lang w:eastAsia="es-MX"/>
        </w:rPr>
        <w:t xml:space="preserve"> con enjuague con una </w:t>
      </w:r>
      <w:r w:rsidR="00126489" w:rsidRPr="00756DD7">
        <w:rPr>
          <w:rFonts w:ascii="Montserrat Medium" w:eastAsia="Times New Roman" w:hAnsi="Montserrat Medium" w:cs="Arial"/>
          <w:sz w:val="22"/>
          <w:szCs w:val="22"/>
          <w:lang w:eastAsia="es-MX"/>
        </w:rPr>
        <w:t xml:space="preserve">concentración </w:t>
      </w:r>
      <w:r w:rsidR="00454CA7" w:rsidRPr="00756DD7">
        <w:rPr>
          <w:rFonts w:ascii="Montserrat Medium" w:eastAsia="Times New Roman" w:hAnsi="Montserrat Medium" w:cs="Arial"/>
          <w:sz w:val="22"/>
          <w:szCs w:val="22"/>
          <w:lang w:eastAsia="es-MX"/>
        </w:rPr>
        <w:t xml:space="preserve">del 0.5 </w:t>
      </w:r>
      <w:r w:rsidRPr="00756DD7">
        <w:rPr>
          <w:rFonts w:ascii="Montserrat Medium" w:eastAsia="Times New Roman" w:hAnsi="Montserrat Medium" w:cs="Arial"/>
          <w:sz w:val="22"/>
          <w:szCs w:val="22"/>
          <w:lang w:eastAsia="es-MX"/>
        </w:rPr>
        <w:t>al 4% solo o combinado con alcohol etílico</w:t>
      </w:r>
      <w:r w:rsidR="00454CA7" w:rsidRPr="00756DD7">
        <w:rPr>
          <w:rFonts w:ascii="Montserrat Medium" w:eastAsia="Times New Roman" w:hAnsi="Montserrat Medium" w:cs="Arial"/>
          <w:sz w:val="22"/>
          <w:szCs w:val="22"/>
          <w:lang w:eastAsia="es-MX"/>
        </w:rPr>
        <w:t xml:space="preserve"> o </w:t>
      </w:r>
      <w:proofErr w:type="spellStart"/>
      <w:r w:rsidR="00454CA7" w:rsidRPr="00756DD7">
        <w:rPr>
          <w:rFonts w:ascii="Montserrat Medium" w:eastAsia="Times New Roman" w:hAnsi="Montserrat Medium" w:cs="Arial"/>
          <w:sz w:val="22"/>
          <w:szCs w:val="22"/>
          <w:lang w:eastAsia="es-MX"/>
        </w:rPr>
        <w:t>isopropilico</w:t>
      </w:r>
      <w:proofErr w:type="spellEnd"/>
      <w:r w:rsidR="002D4345" w:rsidRPr="00756DD7">
        <w:rPr>
          <w:rFonts w:ascii="Montserrat Medium" w:eastAsia="Times New Roman" w:hAnsi="Montserrat Medium" w:cs="Arial"/>
          <w:sz w:val="22"/>
          <w:szCs w:val="22"/>
          <w:lang w:eastAsia="es-MX"/>
        </w:rPr>
        <w:t xml:space="preserve">, con o sin enjuague. </w:t>
      </w:r>
      <w:r w:rsidRPr="00756DD7">
        <w:rPr>
          <w:rFonts w:ascii="Montserrat Medium" w:eastAsia="Times New Roman" w:hAnsi="Montserrat Medium" w:cs="Arial"/>
          <w:sz w:val="22"/>
          <w:szCs w:val="22"/>
          <w:lang w:eastAsia="es-MX"/>
        </w:rPr>
        <w:t xml:space="preserve">Presentación frasco o cartucho de </w:t>
      </w:r>
      <w:r w:rsidR="00CE5199" w:rsidRPr="00756DD7">
        <w:rPr>
          <w:rFonts w:ascii="Montserrat Medium" w:eastAsia="Times New Roman" w:hAnsi="Montserrat Medium" w:cs="Arial"/>
          <w:sz w:val="22"/>
          <w:szCs w:val="22"/>
          <w:lang w:eastAsia="es-MX"/>
        </w:rPr>
        <w:t>1 litro</w:t>
      </w:r>
      <w:r w:rsidRPr="00756DD7">
        <w:rPr>
          <w:rFonts w:ascii="Montserrat Medium" w:eastAsia="Times New Roman" w:hAnsi="Montserrat Medium" w:cs="Arial"/>
          <w:sz w:val="22"/>
          <w:szCs w:val="22"/>
          <w:lang w:eastAsia="es-MX"/>
        </w:rPr>
        <w:t>. En caso de presentación en frasco, debe contar con dosificador.</w:t>
      </w:r>
    </w:p>
    <w:p w14:paraId="48F749FB" w14:textId="71F328BC" w:rsidR="008A7965" w:rsidRPr="00E37FC8" w:rsidRDefault="00384BD0"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sz w:val="22"/>
          <w:szCs w:val="22"/>
          <w:lang w:eastAsia="es-MX"/>
        </w:rPr>
        <w:t xml:space="preserve">Colocar el dispensador de </w:t>
      </w:r>
      <w:proofErr w:type="spellStart"/>
      <w:r w:rsidRPr="00E37FC8">
        <w:rPr>
          <w:rFonts w:ascii="Montserrat Medium" w:eastAsia="Times New Roman" w:hAnsi="Montserrat Medium" w:cs="Arial"/>
          <w:sz w:val="22"/>
          <w:szCs w:val="22"/>
          <w:lang w:eastAsia="es-MX"/>
        </w:rPr>
        <w:t>Gluconato</w:t>
      </w:r>
      <w:proofErr w:type="spellEnd"/>
      <w:r w:rsidRPr="00E37FC8">
        <w:rPr>
          <w:rFonts w:ascii="Montserrat Medium" w:eastAsia="Times New Roman" w:hAnsi="Montserrat Medium" w:cs="Arial"/>
          <w:sz w:val="22"/>
          <w:szCs w:val="22"/>
          <w:lang w:eastAsia="es-MX"/>
        </w:rPr>
        <w:t xml:space="preserve"> de </w:t>
      </w:r>
      <w:proofErr w:type="spellStart"/>
      <w:r w:rsidRPr="00E37FC8">
        <w:rPr>
          <w:rFonts w:ascii="Montserrat Medium" w:eastAsia="Times New Roman" w:hAnsi="Montserrat Medium" w:cs="Arial"/>
          <w:sz w:val="22"/>
          <w:szCs w:val="22"/>
          <w:lang w:eastAsia="es-MX"/>
        </w:rPr>
        <w:t>Clorhexidina</w:t>
      </w:r>
      <w:proofErr w:type="spellEnd"/>
      <w:r w:rsidRPr="00E37FC8">
        <w:rPr>
          <w:rFonts w:ascii="Montserrat Medium" w:eastAsia="Times New Roman" w:hAnsi="Montserrat Medium" w:cs="Arial"/>
          <w:sz w:val="22"/>
          <w:szCs w:val="22"/>
          <w:lang w:eastAsia="es-MX"/>
        </w:rPr>
        <w:t xml:space="preserve"> en los servicios críticos, determinados por el líder y equipo de higiene de manos, de acuerdo con la infraestructura de la unidad médica y previa autorización del Jefe de Conservación, para evitar daños en las instalaciones.</w:t>
      </w:r>
      <w:r w:rsidR="00EE432B">
        <w:rPr>
          <w:rFonts w:ascii="Montserrat Medium" w:eastAsia="Times New Roman" w:hAnsi="Montserrat Medium" w:cs="Arial"/>
          <w:sz w:val="22"/>
          <w:szCs w:val="22"/>
          <w:lang w:eastAsia="es-MX"/>
        </w:rPr>
        <w:t xml:space="preserve"> </w:t>
      </w:r>
      <w:r w:rsidR="005A19AB" w:rsidRPr="00837491">
        <w:rPr>
          <w:rFonts w:ascii="Montserrat Medium" w:eastAsia="Times New Roman" w:hAnsi="Montserrat Medium" w:cs="Arial"/>
          <w:sz w:val="22"/>
          <w:szCs w:val="22"/>
          <w:lang w:eastAsia="es-MX"/>
        </w:rPr>
        <w:t>La metodología propuesta para medir el contenido de un envase se realiza de manera precisa mediante dos enfoques principales: utilizando una regla o medición pegada en el envase para medir el nivel del líquido o la altura del sólido, y empleando una báscula para determinar el peso del envase con el producto. Estos métodos permiten una evaluación exacta del volumen o la cantidad restante, asegurando una gestión eficiente del inventario.</w:t>
      </w:r>
    </w:p>
    <w:p w14:paraId="51DE0A42" w14:textId="77777777" w:rsidR="00384BD0" w:rsidRPr="00E37FC8" w:rsidRDefault="008A7965"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Entregable:</w:t>
      </w:r>
      <w:r w:rsidR="00384BD0" w:rsidRPr="00E37FC8">
        <w:rPr>
          <w:rFonts w:ascii="Montserrat Medium" w:eastAsia="Times New Roman" w:hAnsi="Montserrat Medium" w:cs="Arial"/>
          <w:b/>
          <w:sz w:val="22"/>
          <w:szCs w:val="22"/>
          <w:lang w:eastAsia="es-MX"/>
        </w:rPr>
        <w:t xml:space="preserve">   </w:t>
      </w:r>
      <w:r w:rsidR="00384BD0" w:rsidRPr="00E37FC8">
        <w:rPr>
          <w:rFonts w:ascii="Montserrat Medium" w:eastAsia="Times New Roman" w:hAnsi="Montserrat Medium" w:cs="Arial"/>
          <w:sz w:val="22"/>
          <w:szCs w:val="22"/>
          <w:lang w:eastAsia="es-MX"/>
        </w:rPr>
        <w:t xml:space="preserve">Reporte del consumo mensual programado vs consumo mensual real de SBA y </w:t>
      </w:r>
      <w:proofErr w:type="spellStart"/>
      <w:r w:rsidR="00384BD0" w:rsidRPr="00E37FC8">
        <w:rPr>
          <w:rFonts w:ascii="Montserrat Medium" w:eastAsia="Times New Roman" w:hAnsi="Montserrat Medium" w:cs="Arial"/>
          <w:sz w:val="22"/>
          <w:szCs w:val="22"/>
          <w:lang w:eastAsia="es-MX"/>
        </w:rPr>
        <w:t>Gluconato</w:t>
      </w:r>
      <w:proofErr w:type="spellEnd"/>
      <w:r w:rsidR="00384BD0" w:rsidRPr="00E37FC8">
        <w:rPr>
          <w:rFonts w:ascii="Montserrat Medium" w:eastAsia="Times New Roman" w:hAnsi="Montserrat Medium" w:cs="Arial"/>
          <w:sz w:val="22"/>
          <w:szCs w:val="22"/>
          <w:lang w:eastAsia="es-MX"/>
        </w:rPr>
        <w:t xml:space="preserve"> de </w:t>
      </w:r>
      <w:proofErr w:type="spellStart"/>
      <w:r w:rsidR="00384BD0" w:rsidRPr="00E37FC8">
        <w:rPr>
          <w:rFonts w:ascii="Montserrat Medium" w:eastAsia="Times New Roman" w:hAnsi="Montserrat Medium" w:cs="Arial"/>
          <w:sz w:val="22"/>
          <w:szCs w:val="22"/>
          <w:lang w:eastAsia="es-MX"/>
        </w:rPr>
        <w:t>Clorhexidina</w:t>
      </w:r>
      <w:proofErr w:type="spellEnd"/>
      <w:r w:rsidR="00384BD0" w:rsidRPr="00E37FC8">
        <w:rPr>
          <w:rFonts w:ascii="Montserrat Medium" w:eastAsia="Times New Roman" w:hAnsi="Montserrat Medium" w:cs="Arial"/>
          <w:sz w:val="22"/>
          <w:szCs w:val="22"/>
          <w:lang w:eastAsia="es-MX"/>
        </w:rPr>
        <w:t>, en litros por área o servicio.</w:t>
      </w:r>
    </w:p>
    <w:p w14:paraId="4E3C6B47" w14:textId="77777777" w:rsidR="00384BD0" w:rsidRPr="00E37FC8" w:rsidRDefault="00384BD0"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Periodicidad de entrega: </w:t>
      </w:r>
      <w:r w:rsidRPr="00E37FC8">
        <w:rPr>
          <w:rFonts w:ascii="Montserrat Medium" w:eastAsia="Times New Roman" w:hAnsi="Montserrat Medium" w:cs="Arial"/>
          <w:sz w:val="22"/>
          <w:szCs w:val="22"/>
          <w:lang w:eastAsia="es-MX"/>
        </w:rPr>
        <w:t>mensual.</w:t>
      </w:r>
    </w:p>
    <w:p w14:paraId="7EEC72CF" w14:textId="77777777" w:rsidR="008A7965" w:rsidRPr="00E37FC8" w:rsidRDefault="00384BD0"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b/>
          <w:sz w:val="22"/>
          <w:szCs w:val="22"/>
          <w:lang w:eastAsia="es-MX"/>
        </w:rPr>
        <w:t xml:space="preserve">Medio de entrega: </w:t>
      </w:r>
      <w:r w:rsidRPr="00E37FC8">
        <w:rPr>
          <w:rFonts w:ascii="Montserrat Medium" w:eastAsia="Times New Roman" w:hAnsi="Montserrat Medium" w:cs="Arial"/>
          <w:sz w:val="22"/>
          <w:szCs w:val="22"/>
          <w:lang w:eastAsia="es-MX"/>
        </w:rPr>
        <w:t>Formato electrónico y acuse de recibo en físico.</w:t>
      </w:r>
    </w:p>
    <w:p w14:paraId="4FFD5E3E" w14:textId="77777777" w:rsidR="00FC1912" w:rsidRDefault="00FC1912" w:rsidP="00FC3BC4">
      <w:pPr>
        <w:suppressAutoHyphens/>
        <w:jc w:val="both"/>
        <w:rPr>
          <w:rFonts w:ascii="Montserrat Medium" w:eastAsia="Times New Roman" w:hAnsi="Montserrat Medium" w:cs="Arial"/>
          <w:sz w:val="22"/>
          <w:szCs w:val="22"/>
          <w:lang w:eastAsia="es-MX"/>
        </w:rPr>
      </w:pPr>
    </w:p>
    <w:p w14:paraId="461551DB" w14:textId="77777777" w:rsidR="00BF4D9A" w:rsidRDefault="00F87035" w:rsidP="00FC3BC4">
      <w:pPr>
        <w:suppressAutoHyphens/>
        <w:jc w:val="both"/>
        <w:rPr>
          <w:rFonts w:ascii="Montserrat Medium" w:eastAsia="Times New Roman" w:hAnsi="Montserrat Medium" w:cs="Arial"/>
          <w:sz w:val="22"/>
          <w:szCs w:val="22"/>
          <w:lang w:eastAsia="es-MX"/>
        </w:rPr>
      </w:pPr>
      <w:r w:rsidRPr="00E37FC8">
        <w:rPr>
          <w:rFonts w:ascii="Montserrat Medium" w:eastAsia="Times New Roman" w:hAnsi="Montserrat Medium" w:cs="Arial"/>
          <w:sz w:val="22"/>
          <w:szCs w:val="22"/>
          <w:lang w:eastAsia="es-MX"/>
        </w:rPr>
        <w:t xml:space="preserve">En relación a la entrega </w:t>
      </w:r>
      <w:r w:rsidR="005865DB">
        <w:rPr>
          <w:rFonts w:ascii="Montserrat Medium" w:eastAsia="Times New Roman" w:hAnsi="Montserrat Medium" w:cs="Arial"/>
          <w:sz w:val="22"/>
          <w:szCs w:val="22"/>
          <w:lang w:eastAsia="es-MX"/>
        </w:rPr>
        <w:t>del</w:t>
      </w:r>
      <w:r w:rsidRPr="00E37FC8">
        <w:rPr>
          <w:rFonts w:ascii="Montserrat Medium" w:eastAsia="Times New Roman" w:hAnsi="Montserrat Medium" w:cs="Arial"/>
          <w:sz w:val="22"/>
          <w:szCs w:val="22"/>
          <w:lang w:eastAsia="es-MX"/>
        </w:rPr>
        <w:t xml:space="preserve"> material para la difusión durante el inicio del presente requerimiento el provee</w:t>
      </w:r>
      <w:r w:rsidR="00F53E15" w:rsidRPr="00E37FC8">
        <w:rPr>
          <w:rFonts w:ascii="Montserrat Medium" w:eastAsia="Times New Roman" w:hAnsi="Montserrat Medium" w:cs="Arial"/>
          <w:sz w:val="22"/>
          <w:szCs w:val="22"/>
          <w:lang w:eastAsia="es-MX"/>
        </w:rPr>
        <w:t xml:space="preserve">dor tendrá un tiempo máximo de </w:t>
      </w:r>
      <w:r w:rsidR="005865DB">
        <w:rPr>
          <w:rFonts w:ascii="Montserrat Medium" w:eastAsia="Times New Roman" w:hAnsi="Montserrat Medium" w:cs="Arial"/>
          <w:sz w:val="22"/>
          <w:szCs w:val="22"/>
          <w:lang w:eastAsia="es-MX"/>
        </w:rPr>
        <w:t>20</w:t>
      </w:r>
      <w:r w:rsidRPr="00E37FC8">
        <w:rPr>
          <w:rFonts w:ascii="Montserrat Medium" w:eastAsia="Times New Roman" w:hAnsi="Montserrat Medium" w:cs="Arial"/>
          <w:sz w:val="22"/>
          <w:szCs w:val="22"/>
          <w:lang w:eastAsia="es-MX"/>
        </w:rPr>
        <w:t xml:space="preserve"> días naturales, contados a partir del día natural siguiente al comunicado del fallo, para apegarse al horario establecido anteriormente; a fin de estar en posibilidades de cumplir con las necesidades de la unidad </w:t>
      </w:r>
      <w:r w:rsidR="00F53E15" w:rsidRPr="00E37FC8">
        <w:rPr>
          <w:rFonts w:ascii="Montserrat Medium" w:eastAsia="Times New Roman" w:hAnsi="Montserrat Medium" w:cs="Arial"/>
          <w:sz w:val="22"/>
          <w:szCs w:val="22"/>
          <w:lang w:eastAsia="es-MX"/>
        </w:rPr>
        <w:t xml:space="preserve">médica; </w:t>
      </w:r>
      <w:r w:rsidR="005865DB">
        <w:rPr>
          <w:rFonts w:ascii="Montserrat Medium" w:eastAsia="Times New Roman" w:hAnsi="Montserrat Medium" w:cs="Arial"/>
          <w:sz w:val="22"/>
          <w:szCs w:val="22"/>
          <w:lang w:eastAsia="es-MX"/>
        </w:rPr>
        <w:t xml:space="preserve">y </w:t>
      </w:r>
      <w:r w:rsidR="00F53E15" w:rsidRPr="00E37FC8">
        <w:rPr>
          <w:rFonts w:ascii="Montserrat Medium" w:eastAsia="Times New Roman" w:hAnsi="Montserrat Medium" w:cs="Arial"/>
          <w:sz w:val="22"/>
          <w:szCs w:val="22"/>
          <w:lang w:eastAsia="es-MX"/>
        </w:rPr>
        <w:t xml:space="preserve">durante estos primeros </w:t>
      </w:r>
      <w:r w:rsidRPr="00E37FC8">
        <w:rPr>
          <w:rFonts w:ascii="Montserrat Medium" w:eastAsia="Times New Roman" w:hAnsi="Montserrat Medium" w:cs="Arial"/>
          <w:sz w:val="22"/>
          <w:szCs w:val="22"/>
          <w:lang w:eastAsia="es-MX"/>
        </w:rPr>
        <w:t>5 días naturales el proveedor deberá entregar las cantidades de insumos</w:t>
      </w:r>
      <w:r w:rsidR="005865DB">
        <w:rPr>
          <w:rFonts w:ascii="Montserrat Medium" w:eastAsia="Times New Roman" w:hAnsi="Montserrat Medium" w:cs="Arial"/>
          <w:sz w:val="22"/>
          <w:szCs w:val="22"/>
          <w:lang w:eastAsia="es-MX"/>
        </w:rPr>
        <w:t xml:space="preserve"> de SBA y </w:t>
      </w:r>
      <w:proofErr w:type="spellStart"/>
      <w:r w:rsidR="005865DB">
        <w:rPr>
          <w:rFonts w:ascii="Montserrat Medium" w:eastAsia="Times New Roman" w:hAnsi="Montserrat Medium" w:cs="Arial"/>
          <w:sz w:val="22"/>
          <w:szCs w:val="22"/>
          <w:lang w:eastAsia="es-MX"/>
        </w:rPr>
        <w:t>Gluconato</w:t>
      </w:r>
      <w:proofErr w:type="spellEnd"/>
      <w:r w:rsidR="005865DB">
        <w:rPr>
          <w:rFonts w:ascii="Montserrat Medium" w:eastAsia="Times New Roman" w:hAnsi="Montserrat Medium" w:cs="Arial"/>
          <w:sz w:val="22"/>
          <w:szCs w:val="22"/>
          <w:lang w:eastAsia="es-MX"/>
        </w:rPr>
        <w:t xml:space="preserve"> de </w:t>
      </w:r>
      <w:proofErr w:type="spellStart"/>
      <w:r w:rsidR="005865DB">
        <w:rPr>
          <w:rFonts w:ascii="Montserrat Medium" w:eastAsia="Times New Roman" w:hAnsi="Montserrat Medium" w:cs="Arial"/>
          <w:sz w:val="22"/>
          <w:szCs w:val="22"/>
          <w:lang w:eastAsia="es-MX"/>
        </w:rPr>
        <w:t>Clorhexidina</w:t>
      </w:r>
      <w:proofErr w:type="spellEnd"/>
      <w:r w:rsidRPr="00E37FC8">
        <w:rPr>
          <w:rFonts w:ascii="Montserrat Medium" w:eastAsia="Times New Roman" w:hAnsi="Montserrat Medium" w:cs="Arial"/>
          <w:sz w:val="22"/>
          <w:szCs w:val="22"/>
          <w:lang w:eastAsia="es-MX"/>
        </w:rPr>
        <w:t xml:space="preserve"> suficientes (basados en el cálculo mencionado previamente en las características del producto), en la unidad médica a más tardar a las 10:00 horas para garantizar la disponibilidad.</w:t>
      </w:r>
    </w:p>
    <w:p w14:paraId="3086D4A9" w14:textId="77777777" w:rsidR="001C2C77" w:rsidRDefault="001C2C77" w:rsidP="001C2C77">
      <w:pPr>
        <w:suppressAutoHyphens/>
        <w:jc w:val="both"/>
        <w:rPr>
          <w:rFonts w:ascii="Montserrat Medium" w:eastAsia="Times New Roman" w:hAnsi="Montserrat Medium" w:cs="Arial"/>
          <w:b/>
          <w:sz w:val="22"/>
          <w:szCs w:val="22"/>
          <w:u w:val="single"/>
          <w:lang w:eastAsia="es-MX"/>
        </w:rPr>
      </w:pPr>
    </w:p>
    <w:p w14:paraId="2074920B" w14:textId="403823A7" w:rsidR="001C2C77" w:rsidRDefault="001C2C77" w:rsidP="001C2C77">
      <w:pPr>
        <w:suppressAutoHyphens/>
        <w:jc w:val="both"/>
        <w:rPr>
          <w:rFonts w:ascii="Montserrat Medium" w:eastAsia="Times New Roman" w:hAnsi="Montserrat Medium" w:cs="Arial"/>
          <w:b/>
          <w:sz w:val="22"/>
          <w:szCs w:val="22"/>
          <w:u w:val="single"/>
          <w:lang w:eastAsia="es-MX"/>
        </w:rPr>
      </w:pPr>
      <w:r>
        <w:rPr>
          <w:rFonts w:ascii="Montserrat Medium" w:eastAsia="Times New Roman" w:hAnsi="Montserrat Medium" w:cs="Arial"/>
          <w:b/>
          <w:sz w:val="22"/>
          <w:szCs w:val="22"/>
          <w:u w:val="single"/>
          <w:lang w:eastAsia="es-MX"/>
        </w:rPr>
        <w:t>6.1.-</w:t>
      </w:r>
      <w:r w:rsidRPr="00765D36">
        <w:rPr>
          <w:rFonts w:ascii="Montserrat Medium" w:eastAsia="Times New Roman" w:hAnsi="Montserrat Medium" w:cs="Arial"/>
          <w:b/>
          <w:sz w:val="22"/>
          <w:szCs w:val="22"/>
          <w:u w:val="single"/>
          <w:lang w:val="es-ES" w:eastAsia="es-MX"/>
        </w:rPr>
        <w:t xml:space="preserve">: Aplicar el </w:t>
      </w:r>
      <w:r w:rsidRPr="00765D36">
        <w:rPr>
          <w:rFonts w:ascii="Montserrat Medium" w:eastAsia="Times New Roman" w:hAnsi="Montserrat Medium" w:cs="Arial"/>
          <w:b/>
          <w:bCs/>
          <w:sz w:val="22"/>
          <w:szCs w:val="22"/>
          <w:u w:val="single"/>
          <w:lang w:val="es-ES" w:eastAsia="es-MX"/>
        </w:rPr>
        <w:t>protocolo para evaluación de tolerancia y aceptación del preparado de base alcohol en uso en el personal de salud</w:t>
      </w:r>
      <w:r w:rsidRPr="00765D36">
        <w:rPr>
          <w:rFonts w:ascii="Montserrat Medium" w:eastAsia="Times New Roman" w:hAnsi="Montserrat Medium" w:cs="Arial"/>
          <w:b/>
          <w:sz w:val="22"/>
          <w:szCs w:val="22"/>
          <w:u w:val="single"/>
          <w:lang w:val="es-ES" w:eastAsia="es-MX"/>
        </w:rPr>
        <w:t xml:space="preserve"> método 1, con estricto apego a la metodología descrita por la OMS, entregar los resultados al líder del equipo de higiene de manos de la unidad médica.</w:t>
      </w:r>
    </w:p>
    <w:p w14:paraId="3313760E" w14:textId="77777777" w:rsidR="001C2C77" w:rsidRPr="00765D36" w:rsidRDefault="001C2C77" w:rsidP="001C2C77">
      <w:pPr>
        <w:suppressAutoHyphens/>
        <w:jc w:val="both"/>
        <w:rPr>
          <w:rFonts w:ascii="Montserrat Medium" w:eastAsia="Times New Roman" w:hAnsi="Montserrat Medium" w:cs="Arial"/>
          <w:sz w:val="22"/>
          <w:szCs w:val="22"/>
          <w:lang w:eastAsia="es-MX"/>
        </w:rPr>
      </w:pPr>
      <w:r w:rsidRPr="00765D36">
        <w:rPr>
          <w:rFonts w:ascii="Montserrat Medium" w:eastAsia="Times New Roman" w:hAnsi="Montserrat Medium" w:cs="Arial"/>
          <w:sz w:val="22"/>
          <w:szCs w:val="22"/>
          <w:lang w:eastAsia="es-MX"/>
        </w:rPr>
        <w:t>Objetivo: Conocer la aceptación y tolerancia cutánea a la SBA por los trabajadores de la salud que influya en el cumplimiento de la Higiene de Manos.</w:t>
      </w:r>
    </w:p>
    <w:p w14:paraId="0CA4CA8F" w14:textId="77777777" w:rsidR="001C2C77" w:rsidRDefault="001C2C77" w:rsidP="001C2C77">
      <w:pPr>
        <w:suppressAutoHyphens/>
        <w:jc w:val="both"/>
        <w:rPr>
          <w:rFonts w:ascii="Montserrat Medium" w:eastAsia="Times New Roman" w:hAnsi="Montserrat Medium" w:cs="Arial"/>
          <w:b/>
          <w:sz w:val="22"/>
          <w:szCs w:val="22"/>
          <w:u w:val="single"/>
          <w:lang w:eastAsia="es-MX"/>
        </w:rPr>
      </w:pPr>
    </w:p>
    <w:p w14:paraId="28FB90C4" w14:textId="77777777" w:rsidR="001C2C77" w:rsidRDefault="001C2C77" w:rsidP="001C2C77">
      <w:pPr>
        <w:suppressAutoHyphens/>
        <w:jc w:val="both"/>
        <w:rPr>
          <w:rFonts w:ascii="Montserrat Medium" w:eastAsia="Times New Roman" w:hAnsi="Montserrat Medium" w:cs="Arial"/>
          <w:sz w:val="22"/>
          <w:szCs w:val="22"/>
          <w:lang w:val="es-ES" w:eastAsia="es-MX"/>
        </w:rPr>
      </w:pPr>
      <w:r w:rsidRPr="00E37FC8">
        <w:rPr>
          <w:rFonts w:ascii="Montserrat Medium" w:eastAsia="Times New Roman" w:hAnsi="Montserrat Medium" w:cs="Arial"/>
          <w:b/>
          <w:sz w:val="22"/>
          <w:szCs w:val="22"/>
          <w:lang w:eastAsia="es-MX"/>
        </w:rPr>
        <w:t>Bien / Servicio / Actividad:</w:t>
      </w:r>
    </w:p>
    <w:p w14:paraId="55ED6740" w14:textId="2A6175E0" w:rsidR="001C2C77" w:rsidRDefault="001C2C77" w:rsidP="001C2C77">
      <w:pPr>
        <w:suppressAutoHyphens/>
        <w:jc w:val="both"/>
        <w:rPr>
          <w:rFonts w:ascii="Montserrat Medium" w:eastAsia="Times New Roman" w:hAnsi="Montserrat Medium" w:cs="Arial"/>
          <w:sz w:val="22"/>
          <w:szCs w:val="22"/>
          <w:lang w:val="es-ES" w:eastAsia="es-MX"/>
        </w:rPr>
      </w:pPr>
      <w:r>
        <w:rPr>
          <w:rFonts w:ascii="Montserrat Medium" w:eastAsia="Times New Roman" w:hAnsi="Montserrat Medium" w:cs="Arial"/>
          <w:b/>
          <w:sz w:val="22"/>
          <w:szCs w:val="22"/>
          <w:lang w:val="es-ES" w:eastAsia="es-MX"/>
        </w:rPr>
        <w:t>6.1</w:t>
      </w:r>
      <w:r w:rsidRPr="00765D36">
        <w:rPr>
          <w:rFonts w:ascii="Montserrat Medium" w:eastAsia="Times New Roman" w:hAnsi="Montserrat Medium" w:cs="Arial"/>
          <w:b/>
          <w:sz w:val="22"/>
          <w:szCs w:val="22"/>
          <w:lang w:val="es-ES" w:eastAsia="es-MX"/>
        </w:rPr>
        <w:t>. A.</w:t>
      </w:r>
      <w:r>
        <w:rPr>
          <w:rFonts w:ascii="Montserrat Medium" w:eastAsia="Times New Roman" w:hAnsi="Montserrat Medium" w:cs="Arial"/>
          <w:sz w:val="22"/>
          <w:szCs w:val="22"/>
          <w:lang w:val="es-ES" w:eastAsia="es-MX"/>
        </w:rPr>
        <w:t xml:space="preserve"> </w:t>
      </w:r>
      <w:r w:rsidRPr="00765D36">
        <w:rPr>
          <w:rFonts w:ascii="Montserrat Medium" w:eastAsia="Times New Roman" w:hAnsi="Montserrat Medium" w:cs="Arial"/>
          <w:sz w:val="22"/>
          <w:szCs w:val="22"/>
          <w:lang w:val="es-ES" w:eastAsia="es-MX"/>
        </w:rPr>
        <w:t>Aplicar el “Protocolo de evaluación de tolerancia y aceptación con la SBA en uso o se planea introducir: Método 1”.</w:t>
      </w:r>
    </w:p>
    <w:p w14:paraId="4D2C0113" w14:textId="77777777" w:rsidR="00EB7527" w:rsidRPr="00FC3BC4" w:rsidRDefault="00EB7527" w:rsidP="001C2C77">
      <w:pPr>
        <w:suppressAutoHyphens/>
        <w:jc w:val="both"/>
        <w:rPr>
          <w:rFonts w:ascii="Montserrat Medium" w:eastAsia="Times New Roman" w:hAnsi="Montserrat Medium" w:cs="Arial"/>
          <w:sz w:val="22"/>
          <w:szCs w:val="22"/>
          <w:lang w:val="es-ES" w:eastAsia="es-MX"/>
        </w:rPr>
      </w:pPr>
    </w:p>
    <w:p w14:paraId="0F9ED6FF" w14:textId="77777777" w:rsidR="001C2C77" w:rsidRPr="00765D36" w:rsidRDefault="001C2C77" w:rsidP="001C2C77">
      <w:pPr>
        <w:suppressAutoHyphens/>
        <w:jc w:val="both"/>
        <w:rPr>
          <w:rFonts w:ascii="Montserrat Medium" w:eastAsia="Times New Roman" w:hAnsi="Montserrat Medium" w:cs="Arial"/>
          <w:b/>
          <w:sz w:val="22"/>
          <w:szCs w:val="22"/>
          <w:lang w:val="es-ES" w:eastAsia="es-MX"/>
        </w:rPr>
      </w:pPr>
      <w:r w:rsidRPr="00E37FC8">
        <w:rPr>
          <w:rFonts w:ascii="Montserrat Medium" w:eastAsia="Times New Roman" w:hAnsi="Montserrat Medium" w:cs="Arial"/>
          <w:b/>
          <w:sz w:val="22"/>
          <w:szCs w:val="22"/>
          <w:lang w:eastAsia="es-MX"/>
        </w:rPr>
        <w:t>Entregable:</w:t>
      </w:r>
      <w:r>
        <w:rPr>
          <w:rFonts w:ascii="Montserrat Medium" w:eastAsia="Times New Roman" w:hAnsi="Montserrat Medium" w:cs="Arial"/>
          <w:b/>
          <w:sz w:val="22"/>
          <w:szCs w:val="22"/>
          <w:lang w:eastAsia="es-MX"/>
        </w:rPr>
        <w:t xml:space="preserve"> </w:t>
      </w:r>
      <w:r w:rsidRPr="00765D36">
        <w:rPr>
          <w:rFonts w:ascii="Montserrat Medium" w:eastAsia="Times New Roman" w:hAnsi="Montserrat Medium" w:cs="Arial"/>
          <w:sz w:val="22"/>
          <w:szCs w:val="22"/>
          <w:lang w:val="es-ES" w:eastAsia="es-MX"/>
        </w:rPr>
        <w:t>Entrega del análisis de los resultados del 100% de los tres cuestionarios del Protocolo con la información completa.</w:t>
      </w:r>
      <w:r w:rsidRPr="00765D36">
        <w:rPr>
          <w:rFonts w:ascii="Montserrat Medium" w:eastAsia="Times New Roman" w:hAnsi="Montserrat Medium" w:cs="Arial"/>
          <w:b/>
          <w:sz w:val="22"/>
          <w:szCs w:val="22"/>
          <w:lang w:val="es-ES" w:eastAsia="es-MX"/>
        </w:rPr>
        <w:t xml:space="preserve"> </w:t>
      </w:r>
    </w:p>
    <w:p w14:paraId="5BAAB8D2" w14:textId="77777777" w:rsidR="001C2C77" w:rsidRPr="00765D36" w:rsidRDefault="001C2C77" w:rsidP="001C2C77">
      <w:pPr>
        <w:suppressAutoHyphens/>
        <w:jc w:val="both"/>
        <w:rPr>
          <w:rFonts w:ascii="Montserrat Medium" w:eastAsia="Times New Roman" w:hAnsi="Montserrat Medium" w:cs="Arial"/>
          <w:b/>
          <w:sz w:val="22"/>
          <w:szCs w:val="22"/>
          <w:lang w:val="es-ES" w:eastAsia="es-MX"/>
        </w:rPr>
      </w:pPr>
      <w:r w:rsidRPr="00765D36">
        <w:rPr>
          <w:rFonts w:ascii="Montserrat Medium" w:eastAsia="Times New Roman" w:hAnsi="Montserrat Medium" w:cs="Arial"/>
          <w:b/>
          <w:sz w:val="22"/>
          <w:szCs w:val="22"/>
          <w:lang w:val="es-ES" w:eastAsia="es-MX"/>
        </w:rPr>
        <w:t>Periodicidad de Entrega</w:t>
      </w:r>
      <w:r w:rsidRPr="00765D36">
        <w:rPr>
          <w:rFonts w:ascii="Montserrat Medium" w:eastAsia="Times New Roman" w:hAnsi="Montserrat Medium" w:cs="Arial"/>
          <w:sz w:val="22"/>
          <w:szCs w:val="22"/>
          <w:lang w:val="es-ES" w:eastAsia="es-MX"/>
        </w:rPr>
        <w:t>: dentro de los 10 días posteriores al término del último periodo de aplicación del protocolo (30 días)</w:t>
      </w:r>
      <w:r w:rsidRPr="00765D36">
        <w:rPr>
          <w:rFonts w:ascii="Montserrat Medium" w:eastAsia="Times New Roman" w:hAnsi="Montserrat Medium" w:cs="Arial"/>
          <w:b/>
          <w:sz w:val="22"/>
          <w:szCs w:val="22"/>
          <w:lang w:val="es-ES" w:eastAsia="es-MX"/>
        </w:rPr>
        <w:t xml:space="preserve"> </w:t>
      </w:r>
    </w:p>
    <w:p w14:paraId="2D974D13" w14:textId="335EE9C9" w:rsidR="001C2C77" w:rsidRPr="007738E1" w:rsidRDefault="001C2C77" w:rsidP="00FC3BC4">
      <w:pPr>
        <w:suppressAutoHyphens/>
        <w:jc w:val="both"/>
        <w:rPr>
          <w:rFonts w:ascii="Montserrat Medium" w:eastAsia="Times New Roman" w:hAnsi="Montserrat Medium" w:cs="Arial"/>
          <w:b/>
          <w:sz w:val="22"/>
          <w:szCs w:val="22"/>
          <w:u w:val="single"/>
          <w:lang w:val="es-ES" w:eastAsia="es-MX"/>
        </w:rPr>
      </w:pPr>
      <w:r w:rsidRPr="00765D36">
        <w:rPr>
          <w:rFonts w:ascii="Montserrat Medium" w:eastAsia="Times New Roman" w:hAnsi="Montserrat Medium" w:cs="Arial"/>
          <w:b/>
          <w:sz w:val="22"/>
          <w:szCs w:val="22"/>
          <w:lang w:val="es-ES" w:eastAsia="es-MX"/>
        </w:rPr>
        <w:t xml:space="preserve">Medio de Entrega: </w:t>
      </w:r>
      <w:r w:rsidRPr="00765D36">
        <w:rPr>
          <w:rFonts w:ascii="Montserrat Medium" w:eastAsia="Times New Roman" w:hAnsi="Montserrat Medium" w:cs="Arial"/>
          <w:sz w:val="22"/>
          <w:szCs w:val="22"/>
          <w:lang w:val="es-ES" w:eastAsia="es-MX"/>
        </w:rPr>
        <w:t>Formato Electrónico</w:t>
      </w:r>
      <w:r>
        <w:rPr>
          <w:rFonts w:ascii="Montserrat Medium" w:eastAsia="Times New Roman" w:hAnsi="Montserrat Medium" w:cs="Arial"/>
          <w:sz w:val="22"/>
          <w:szCs w:val="22"/>
          <w:lang w:val="es-ES" w:eastAsia="es-MX"/>
        </w:rPr>
        <w:t>.</w:t>
      </w:r>
    </w:p>
    <w:p w14:paraId="3AF21686" w14:textId="77777777" w:rsidR="00FC1912" w:rsidRDefault="00FC1912" w:rsidP="00FC3BC4">
      <w:pPr>
        <w:suppressAutoHyphens/>
        <w:jc w:val="both"/>
        <w:rPr>
          <w:rFonts w:ascii="Montserrat Medium" w:eastAsia="Times New Roman" w:hAnsi="Montserrat Medium" w:cs="Arial"/>
          <w:b/>
          <w:bCs/>
          <w:sz w:val="22"/>
          <w:szCs w:val="22"/>
          <w:u w:val="single"/>
          <w:lang w:eastAsia="es-MX"/>
        </w:rPr>
      </w:pPr>
    </w:p>
    <w:p w14:paraId="66DE0761" w14:textId="22EA0F7A" w:rsidR="00604E02" w:rsidRDefault="001C2C77" w:rsidP="00604E02">
      <w:pPr>
        <w:suppressAutoHyphens/>
        <w:jc w:val="both"/>
        <w:rPr>
          <w:rFonts w:ascii="Montserrat Medium" w:eastAsia="Times New Roman" w:hAnsi="Montserrat Medium" w:cs="Arial"/>
          <w:b/>
          <w:sz w:val="22"/>
          <w:szCs w:val="22"/>
          <w:u w:val="single"/>
          <w:lang w:eastAsia="es-MX"/>
        </w:rPr>
      </w:pPr>
      <w:r w:rsidRPr="001C2C77">
        <w:rPr>
          <w:rFonts w:ascii="Montserrat Medium" w:eastAsia="Times New Roman" w:hAnsi="Montserrat Medium" w:cs="Arial"/>
          <w:b/>
          <w:sz w:val="22"/>
          <w:szCs w:val="22"/>
          <w:u w:val="single"/>
          <w:lang w:eastAsia="es-MX"/>
        </w:rPr>
        <w:t>7</w:t>
      </w:r>
      <w:r>
        <w:rPr>
          <w:rFonts w:ascii="Montserrat Medium" w:eastAsia="Times New Roman" w:hAnsi="Montserrat Medium" w:cs="Arial"/>
          <w:b/>
          <w:sz w:val="22"/>
          <w:szCs w:val="22"/>
          <w:u w:val="single"/>
          <w:lang w:eastAsia="es-MX"/>
        </w:rPr>
        <w:t>.-</w:t>
      </w:r>
      <w:r w:rsidRPr="001C2C77">
        <w:rPr>
          <w:rFonts w:ascii="Montserrat Medium" w:eastAsia="Times New Roman" w:hAnsi="Montserrat Medium" w:cs="Arial"/>
          <w:b/>
          <w:sz w:val="22"/>
          <w:szCs w:val="22"/>
          <w:u w:val="single"/>
          <w:lang w:eastAsia="es-MX"/>
        </w:rPr>
        <w:tab/>
        <w:t xml:space="preserve">Aplicar cuestionarios sobre conocimientos de las Infecciones Asociadas a la Atención de la Salud (IAAS)  y encuestas de percepción de higiene de manos (al personal de salud y </w:t>
      </w:r>
      <w:r w:rsidRPr="001C2C77">
        <w:rPr>
          <w:rFonts w:ascii="Montserrat Medium" w:eastAsia="Times New Roman" w:hAnsi="Montserrat Medium" w:cs="Arial"/>
          <w:b/>
          <w:sz w:val="22"/>
          <w:szCs w:val="22"/>
          <w:u w:val="single"/>
          <w:lang w:eastAsia="es-MX"/>
        </w:rPr>
        <w:lastRenderedPageBreak/>
        <w:t xml:space="preserve">personal directivo), entregar los resultados y el análisis de estos en medio electrónico al líder del equipo de higiene de manos y al Administrador del contrato al Dr. José Ángel Isaac Ruiz Mata jose.ruizmat@imss.gob.mx y área </w:t>
      </w:r>
      <w:proofErr w:type="gramStart"/>
      <w:r w:rsidRPr="001C2C77">
        <w:rPr>
          <w:rFonts w:ascii="Montserrat Medium" w:eastAsia="Times New Roman" w:hAnsi="Montserrat Medium" w:cs="Arial"/>
          <w:b/>
          <w:sz w:val="22"/>
          <w:szCs w:val="22"/>
          <w:u w:val="single"/>
          <w:lang w:eastAsia="es-MX"/>
        </w:rPr>
        <w:t>Técnica ,</w:t>
      </w:r>
      <w:proofErr w:type="gramEnd"/>
      <w:r w:rsidRPr="001C2C77">
        <w:rPr>
          <w:rFonts w:ascii="Montserrat Medium" w:eastAsia="Times New Roman" w:hAnsi="Montserrat Medium" w:cs="Arial"/>
          <w:b/>
          <w:sz w:val="22"/>
          <w:szCs w:val="22"/>
          <w:u w:val="single"/>
          <w:lang w:eastAsia="es-MX"/>
        </w:rPr>
        <w:t xml:space="preserve"> Dra. Priscilla Lozano </w:t>
      </w:r>
      <w:proofErr w:type="spellStart"/>
      <w:r w:rsidRPr="001C2C77">
        <w:rPr>
          <w:rFonts w:ascii="Montserrat Medium" w:eastAsia="Times New Roman" w:hAnsi="Montserrat Medium" w:cs="Arial"/>
          <w:b/>
          <w:sz w:val="22"/>
          <w:szCs w:val="22"/>
          <w:u w:val="single"/>
          <w:lang w:eastAsia="es-MX"/>
        </w:rPr>
        <w:t>Lezo</w:t>
      </w:r>
      <w:proofErr w:type="spellEnd"/>
      <w:r w:rsidRPr="001C2C77">
        <w:rPr>
          <w:rFonts w:ascii="Montserrat Medium" w:eastAsia="Times New Roman" w:hAnsi="Montserrat Medium" w:cs="Arial"/>
          <w:b/>
          <w:sz w:val="22"/>
          <w:szCs w:val="22"/>
          <w:u w:val="single"/>
          <w:lang w:eastAsia="es-MX"/>
        </w:rPr>
        <w:t xml:space="preserve"> priscilla.lozano@imss.gob.mx  </w:t>
      </w:r>
    </w:p>
    <w:p w14:paraId="0BD07565" w14:textId="77777777" w:rsidR="00AE06A8" w:rsidRDefault="00AE06A8" w:rsidP="00604E02">
      <w:pPr>
        <w:suppressAutoHyphens/>
        <w:jc w:val="both"/>
        <w:rPr>
          <w:rFonts w:ascii="Montserrat Medium" w:eastAsia="Times New Roman" w:hAnsi="Montserrat Medium" w:cs="Arial"/>
          <w:b/>
          <w:sz w:val="22"/>
          <w:szCs w:val="22"/>
          <w:u w:val="single"/>
          <w:lang w:eastAsia="es-MX"/>
        </w:rPr>
      </w:pPr>
    </w:p>
    <w:p w14:paraId="0E7C79CA" w14:textId="77777777" w:rsidR="00AE06A8" w:rsidRDefault="00AE06A8" w:rsidP="00AE06A8">
      <w:pPr>
        <w:suppressAutoHyphens/>
        <w:jc w:val="both"/>
        <w:rPr>
          <w:rFonts w:ascii="Montserrat Medium" w:eastAsia="Times New Roman" w:hAnsi="Montserrat Medium" w:cs="Arial"/>
          <w:sz w:val="22"/>
          <w:szCs w:val="22"/>
          <w:lang w:val="es-ES" w:eastAsia="es-MX"/>
        </w:rPr>
      </w:pPr>
      <w:r w:rsidRPr="00E37FC8">
        <w:rPr>
          <w:rFonts w:ascii="Montserrat Medium" w:eastAsia="Times New Roman" w:hAnsi="Montserrat Medium" w:cs="Arial"/>
          <w:b/>
          <w:sz w:val="22"/>
          <w:szCs w:val="22"/>
          <w:lang w:eastAsia="es-MX"/>
        </w:rPr>
        <w:t>Bien / Servicio / Actividad:</w:t>
      </w:r>
    </w:p>
    <w:p w14:paraId="6DDBDEC7" w14:textId="178795EC" w:rsidR="00AE06A8" w:rsidRDefault="00AE06A8" w:rsidP="005A19AB">
      <w:pPr>
        <w:jc w:val="both"/>
        <w:rPr>
          <w:rFonts w:ascii="Montserrat Medium" w:hAnsi="Montserrat Medium" w:cs="Arial"/>
          <w:bCs/>
          <w:sz w:val="22"/>
          <w:szCs w:val="22"/>
          <w:lang w:val="es-MX" w:eastAsia="es-MX"/>
        </w:rPr>
      </w:pPr>
      <w:r w:rsidRPr="00AE06A8">
        <w:rPr>
          <w:rFonts w:ascii="Montserrat Medium" w:eastAsia="Times New Roman" w:hAnsi="Montserrat Medium" w:cs="Arial"/>
          <w:b/>
          <w:sz w:val="22"/>
          <w:szCs w:val="22"/>
          <w:lang w:eastAsia="es-MX"/>
        </w:rPr>
        <w:t>7. A.</w:t>
      </w:r>
      <w:r w:rsidRPr="00AE06A8">
        <w:rPr>
          <w:rFonts w:ascii="Montserrat Medium" w:eastAsia="Times New Roman" w:hAnsi="Montserrat Medium" w:cs="Arial"/>
          <w:bCs/>
          <w:sz w:val="22"/>
          <w:szCs w:val="22"/>
          <w:lang w:eastAsia="es-MX"/>
        </w:rPr>
        <w:t xml:space="preserve"> </w:t>
      </w:r>
      <w:r w:rsidRPr="00AE06A8">
        <w:rPr>
          <w:rFonts w:ascii="Montserrat Medium" w:hAnsi="Montserrat Medium" w:cs="Arial"/>
          <w:bCs/>
          <w:sz w:val="22"/>
          <w:szCs w:val="22"/>
          <w:lang w:val="es-MX" w:eastAsia="es-MX"/>
        </w:rPr>
        <w:t>Se</w:t>
      </w:r>
      <w:r>
        <w:rPr>
          <w:rFonts w:ascii="Montserrat Medium" w:hAnsi="Montserrat Medium" w:cs="Arial"/>
          <w:b/>
          <w:bCs/>
          <w:sz w:val="22"/>
          <w:szCs w:val="22"/>
          <w:lang w:val="es-MX" w:eastAsia="es-MX"/>
        </w:rPr>
        <w:t xml:space="preserve"> </w:t>
      </w:r>
      <w:r w:rsidRPr="00AE06A8">
        <w:rPr>
          <w:rFonts w:ascii="Montserrat Medium" w:hAnsi="Montserrat Medium" w:cs="Arial"/>
          <w:bCs/>
          <w:sz w:val="22"/>
          <w:szCs w:val="22"/>
          <w:lang w:val="es-MX" w:eastAsia="es-MX"/>
        </w:rPr>
        <w:t>diseñar</w:t>
      </w:r>
      <w:r w:rsidRPr="00837491">
        <w:rPr>
          <w:rFonts w:ascii="Montserrat Medium" w:hAnsi="Montserrat Medium" w:cs="Arial"/>
          <w:bCs/>
          <w:sz w:val="22"/>
          <w:szCs w:val="22"/>
          <w:lang w:val="es-MX" w:eastAsia="es-MX"/>
        </w:rPr>
        <w:t xml:space="preserve">án </w:t>
      </w:r>
      <w:r w:rsidR="00476A56">
        <w:rPr>
          <w:rFonts w:ascii="Montserrat Medium" w:hAnsi="Montserrat Medium" w:cs="Arial"/>
          <w:bCs/>
          <w:sz w:val="22"/>
          <w:szCs w:val="22"/>
          <w:lang w:val="es-MX" w:eastAsia="es-MX"/>
        </w:rPr>
        <w:t>4,300</w:t>
      </w:r>
      <w:r w:rsidR="005A19AB" w:rsidRPr="00837491">
        <w:rPr>
          <w:rFonts w:ascii="Montserrat Medium" w:hAnsi="Montserrat Medium" w:cs="Arial"/>
          <w:bCs/>
          <w:sz w:val="22"/>
          <w:szCs w:val="22"/>
          <w:lang w:val="es-MX" w:eastAsia="es-MX"/>
        </w:rPr>
        <w:t xml:space="preserve"> cuestionarios para personal de salud con promedio mensual de 860 (430 cuestionarios HGR 1 y 430 cuestionarios HGR 2</w:t>
      </w:r>
      <w:r w:rsidR="0031116F" w:rsidRPr="00837491">
        <w:rPr>
          <w:rFonts w:ascii="Montserrat Medium" w:hAnsi="Montserrat Medium" w:cs="Arial"/>
          <w:bCs/>
          <w:sz w:val="22"/>
          <w:szCs w:val="22"/>
          <w:lang w:val="es-MX" w:eastAsia="es-MX"/>
        </w:rPr>
        <w:t>)</w:t>
      </w:r>
      <w:r w:rsidR="0031116F">
        <w:rPr>
          <w:rFonts w:ascii="Montserrat Medium" w:hAnsi="Montserrat Medium" w:cs="Arial"/>
          <w:bCs/>
          <w:sz w:val="22"/>
          <w:szCs w:val="22"/>
          <w:lang w:val="es-MX" w:eastAsia="es-MX"/>
        </w:rPr>
        <w:t xml:space="preserve"> están destinadas para</w:t>
      </w:r>
      <w:r w:rsidRPr="00AE06A8">
        <w:rPr>
          <w:rFonts w:ascii="Montserrat Medium" w:hAnsi="Montserrat Medium" w:cs="Arial"/>
          <w:bCs/>
          <w:sz w:val="22"/>
          <w:szCs w:val="22"/>
          <w:lang w:val="es-MX" w:eastAsia="es-MX"/>
        </w:rPr>
        <w:t xml:space="preserve"> evaluar el conocimiento sobre Infecciones Asociadas a la Atención de la Salud (IAAS) y la percepción sobre la higiene de manos. </w:t>
      </w:r>
    </w:p>
    <w:p w14:paraId="1953D828" w14:textId="77777777" w:rsidR="00AE06A8" w:rsidRPr="00AE06A8" w:rsidRDefault="00AE06A8" w:rsidP="00AE06A8">
      <w:pPr>
        <w:jc w:val="both"/>
        <w:rPr>
          <w:rFonts w:ascii="Montserrat Medium" w:hAnsi="Montserrat Medium" w:cs="Arial"/>
          <w:bCs/>
          <w:sz w:val="22"/>
          <w:szCs w:val="22"/>
          <w:lang w:val="es-MX" w:eastAsia="es-MX"/>
        </w:rPr>
      </w:pPr>
      <w:r w:rsidRPr="00AE06A8">
        <w:rPr>
          <w:rFonts w:ascii="Montserrat Medium" w:hAnsi="Montserrat Medium" w:cs="Arial"/>
          <w:b/>
          <w:bCs/>
          <w:sz w:val="22"/>
          <w:szCs w:val="22"/>
          <w:lang w:val="es-MX" w:eastAsia="es-MX"/>
        </w:rPr>
        <w:t>Entregable:</w:t>
      </w:r>
      <w:r w:rsidRPr="00AE06A8">
        <w:rPr>
          <w:rFonts w:ascii="Montserrat Medium" w:hAnsi="Montserrat Medium" w:cs="Arial"/>
          <w:bCs/>
          <w:sz w:val="22"/>
          <w:szCs w:val="22"/>
          <w:lang w:val="es-MX" w:eastAsia="es-MX"/>
        </w:rPr>
        <w:t xml:space="preserve"> Cuestionarios y encuestas diseñados y listos para aplicación.</w:t>
      </w:r>
    </w:p>
    <w:p w14:paraId="409836BF" w14:textId="455A28FD" w:rsidR="00AE06A8" w:rsidRPr="00AE06A8" w:rsidRDefault="00AE06A8" w:rsidP="00AE06A8">
      <w:pPr>
        <w:jc w:val="both"/>
        <w:rPr>
          <w:rFonts w:ascii="Montserrat Medium" w:hAnsi="Montserrat Medium" w:cs="Arial"/>
          <w:bCs/>
          <w:sz w:val="22"/>
          <w:szCs w:val="22"/>
          <w:lang w:val="es-MX" w:eastAsia="es-MX"/>
        </w:rPr>
      </w:pPr>
      <w:r w:rsidRPr="00AE06A8">
        <w:rPr>
          <w:rFonts w:ascii="Montserrat Medium" w:hAnsi="Montserrat Medium" w:cs="Arial"/>
          <w:b/>
          <w:bCs/>
          <w:sz w:val="22"/>
          <w:szCs w:val="22"/>
          <w:lang w:val="es-MX" w:eastAsia="es-MX"/>
        </w:rPr>
        <w:t>Periodicidad:</w:t>
      </w:r>
      <w:r w:rsidRPr="00AE06A8">
        <w:rPr>
          <w:rFonts w:ascii="Montserrat Medium" w:hAnsi="Montserrat Medium" w:cs="Arial"/>
          <w:bCs/>
          <w:sz w:val="22"/>
          <w:szCs w:val="22"/>
          <w:lang w:val="es-MX" w:eastAsia="es-MX"/>
        </w:rPr>
        <w:t xml:space="preserve"> Inicialmente al inicio del programa y posteriormente según necesidades de evaluación (por ejemplo, semestral o anualmente).</w:t>
      </w:r>
    </w:p>
    <w:p w14:paraId="2A790A6A" w14:textId="77777777" w:rsidR="00AE06A8" w:rsidRPr="00AE06A8" w:rsidRDefault="00AE06A8" w:rsidP="00AE06A8">
      <w:pPr>
        <w:jc w:val="both"/>
        <w:rPr>
          <w:rFonts w:ascii="Montserrat Medium" w:hAnsi="Montserrat Medium" w:cs="Arial"/>
          <w:bCs/>
          <w:sz w:val="22"/>
          <w:szCs w:val="22"/>
          <w:lang w:val="es-MX" w:eastAsia="es-MX"/>
        </w:rPr>
      </w:pPr>
      <w:r w:rsidRPr="00AE06A8">
        <w:rPr>
          <w:rFonts w:ascii="Montserrat Medium" w:hAnsi="Montserrat Medium" w:cs="Arial"/>
          <w:b/>
          <w:bCs/>
          <w:sz w:val="22"/>
          <w:szCs w:val="22"/>
          <w:lang w:val="es-MX" w:eastAsia="es-MX"/>
        </w:rPr>
        <w:t>Medio de Entrega:</w:t>
      </w:r>
      <w:r w:rsidRPr="00AE06A8">
        <w:rPr>
          <w:rFonts w:ascii="Montserrat Medium" w:hAnsi="Montserrat Medium" w:cs="Arial"/>
          <w:bCs/>
          <w:sz w:val="22"/>
          <w:szCs w:val="22"/>
          <w:lang w:val="es-MX" w:eastAsia="es-MX"/>
        </w:rPr>
        <w:t xml:space="preserve"> Documentos electrónicos listos para impresión y distribución electrónica.</w:t>
      </w:r>
    </w:p>
    <w:p w14:paraId="0F75BCAC" w14:textId="77777777" w:rsidR="00AE06A8" w:rsidRDefault="00AE06A8" w:rsidP="00AE06A8">
      <w:pPr>
        <w:suppressAutoHyphens/>
        <w:jc w:val="both"/>
        <w:rPr>
          <w:rFonts w:ascii="Montserrat Medium" w:hAnsi="Montserrat Medium" w:cs="Arial"/>
          <w:b/>
          <w:sz w:val="22"/>
          <w:szCs w:val="22"/>
          <w:lang w:val="es-MX" w:eastAsia="es-MX"/>
        </w:rPr>
      </w:pPr>
    </w:p>
    <w:p w14:paraId="79185320" w14:textId="0BC0B9C8" w:rsidR="00AE06A8" w:rsidRPr="00AE06A8" w:rsidRDefault="00AE06A8" w:rsidP="00AE06A8">
      <w:pPr>
        <w:suppressAutoHyphens/>
        <w:jc w:val="both"/>
        <w:rPr>
          <w:rFonts w:ascii="Montserrat Medium" w:eastAsia="Times New Roman" w:hAnsi="Montserrat Medium" w:cs="Arial"/>
          <w:sz w:val="22"/>
          <w:szCs w:val="22"/>
          <w:lang w:val="es-ES" w:eastAsia="es-MX"/>
        </w:rPr>
      </w:pPr>
      <w:r w:rsidRPr="00E37FC8">
        <w:rPr>
          <w:rFonts w:ascii="Montserrat Medium" w:eastAsia="Times New Roman" w:hAnsi="Montserrat Medium" w:cs="Arial"/>
          <w:b/>
          <w:sz w:val="22"/>
          <w:szCs w:val="22"/>
          <w:lang w:eastAsia="es-MX"/>
        </w:rPr>
        <w:t>Bien / Servicio / Actividad:</w:t>
      </w:r>
    </w:p>
    <w:p w14:paraId="26FE7BCB" w14:textId="1B3C1A24" w:rsidR="00AE06A8" w:rsidRDefault="00AE06A8" w:rsidP="00AE06A8">
      <w:pPr>
        <w:suppressAutoHyphens/>
        <w:jc w:val="both"/>
        <w:rPr>
          <w:rFonts w:ascii="Montserrat Medium" w:eastAsia="Times New Roman" w:hAnsi="Montserrat Medium" w:cs="Arial"/>
          <w:bCs/>
          <w:sz w:val="22"/>
          <w:szCs w:val="22"/>
          <w:lang w:val="es-MX" w:eastAsia="es-MX"/>
        </w:rPr>
      </w:pPr>
      <w:r w:rsidRPr="00AE06A8">
        <w:rPr>
          <w:rFonts w:ascii="Montserrat Medium" w:hAnsi="Montserrat Medium" w:cs="Arial"/>
          <w:b/>
          <w:sz w:val="22"/>
          <w:szCs w:val="22"/>
          <w:lang w:val="es-MX" w:eastAsia="es-MX"/>
        </w:rPr>
        <w:t xml:space="preserve">7. B. </w:t>
      </w:r>
      <w:r w:rsidRPr="00AE06A8">
        <w:rPr>
          <w:rFonts w:ascii="Montserrat Medium" w:eastAsia="Times New Roman" w:hAnsi="Montserrat Medium" w:cs="Arial"/>
          <w:bCs/>
          <w:sz w:val="22"/>
          <w:szCs w:val="22"/>
          <w:lang w:val="es-MX" w:eastAsia="es-MX"/>
        </w:rPr>
        <w:t xml:space="preserve">Se llevarán a cabo las aplicaciones de los cuestionarios y encuestas diseñados, recopilando datos cruciales sobre prácticas de higiene de manos y conocimientos sobre IAAS. </w:t>
      </w:r>
    </w:p>
    <w:p w14:paraId="4B55CEBE" w14:textId="77777777" w:rsidR="00AE06A8" w:rsidRPr="00AE06A8" w:rsidRDefault="00AE06A8" w:rsidP="00AE06A8">
      <w:pPr>
        <w:suppressAutoHyphens/>
        <w:jc w:val="both"/>
        <w:rPr>
          <w:rFonts w:ascii="Montserrat Medium" w:hAnsi="Montserrat Medium" w:cs="Arial"/>
          <w:bCs/>
          <w:sz w:val="22"/>
          <w:szCs w:val="22"/>
          <w:lang w:val="es-MX" w:eastAsia="es-MX"/>
        </w:rPr>
      </w:pPr>
      <w:r w:rsidRPr="00AE06A8">
        <w:rPr>
          <w:rFonts w:ascii="Montserrat Medium" w:hAnsi="Montserrat Medium" w:cs="Arial"/>
          <w:b/>
          <w:bCs/>
          <w:sz w:val="22"/>
          <w:szCs w:val="22"/>
          <w:lang w:val="es-MX" w:eastAsia="es-MX"/>
        </w:rPr>
        <w:t>Entregable:</w:t>
      </w:r>
      <w:r w:rsidRPr="00AE06A8">
        <w:rPr>
          <w:rFonts w:ascii="Montserrat Medium" w:hAnsi="Montserrat Medium" w:cs="Arial"/>
          <w:b/>
          <w:sz w:val="22"/>
          <w:szCs w:val="22"/>
          <w:lang w:val="es-MX" w:eastAsia="es-MX"/>
        </w:rPr>
        <w:t xml:space="preserve"> </w:t>
      </w:r>
      <w:r w:rsidRPr="00AE06A8">
        <w:rPr>
          <w:rFonts w:ascii="Montserrat Medium" w:hAnsi="Montserrat Medium" w:cs="Arial"/>
          <w:bCs/>
          <w:sz w:val="22"/>
          <w:szCs w:val="22"/>
          <w:lang w:val="es-MX" w:eastAsia="es-MX"/>
        </w:rPr>
        <w:t>Datos recopilados de los cuestionarios y encuestas.</w:t>
      </w:r>
    </w:p>
    <w:p w14:paraId="35E92CE9" w14:textId="77777777" w:rsidR="00AE06A8" w:rsidRPr="00AE06A8" w:rsidRDefault="00AE06A8" w:rsidP="00AE06A8">
      <w:pPr>
        <w:suppressAutoHyphens/>
        <w:jc w:val="both"/>
        <w:rPr>
          <w:rFonts w:ascii="Montserrat Medium" w:hAnsi="Montserrat Medium" w:cs="Arial"/>
          <w:b/>
          <w:sz w:val="22"/>
          <w:szCs w:val="22"/>
          <w:lang w:val="es-MX" w:eastAsia="es-MX"/>
        </w:rPr>
      </w:pPr>
      <w:r w:rsidRPr="00AE06A8">
        <w:rPr>
          <w:rFonts w:ascii="Montserrat Medium" w:hAnsi="Montserrat Medium" w:cs="Arial"/>
          <w:b/>
          <w:bCs/>
          <w:sz w:val="22"/>
          <w:szCs w:val="22"/>
          <w:lang w:val="es-MX" w:eastAsia="es-MX"/>
        </w:rPr>
        <w:t>Periodicidad:</w:t>
      </w:r>
      <w:r w:rsidRPr="00AE06A8">
        <w:rPr>
          <w:rFonts w:ascii="Montserrat Medium" w:hAnsi="Montserrat Medium" w:cs="Arial"/>
          <w:b/>
          <w:sz w:val="22"/>
          <w:szCs w:val="22"/>
          <w:lang w:val="es-MX" w:eastAsia="es-MX"/>
        </w:rPr>
        <w:t xml:space="preserve"> </w:t>
      </w:r>
      <w:r w:rsidRPr="00AE06A8">
        <w:rPr>
          <w:rFonts w:ascii="Montserrat Medium" w:hAnsi="Montserrat Medium" w:cs="Arial"/>
          <w:bCs/>
          <w:sz w:val="22"/>
          <w:szCs w:val="22"/>
          <w:lang w:val="es-MX" w:eastAsia="es-MX"/>
        </w:rPr>
        <w:t>Dependiendo de la frecuencia definida para la evaluación (por ejemplo, cada 6 meses).</w:t>
      </w:r>
    </w:p>
    <w:p w14:paraId="4D6CB0F9" w14:textId="77777777" w:rsidR="00AE06A8" w:rsidRPr="00AE06A8" w:rsidRDefault="00AE06A8" w:rsidP="00AE06A8">
      <w:pPr>
        <w:suppressAutoHyphens/>
        <w:jc w:val="both"/>
        <w:rPr>
          <w:rFonts w:ascii="Montserrat Medium" w:hAnsi="Montserrat Medium" w:cs="Arial"/>
          <w:bCs/>
          <w:sz w:val="22"/>
          <w:szCs w:val="22"/>
          <w:lang w:val="es-MX" w:eastAsia="es-MX"/>
        </w:rPr>
      </w:pPr>
      <w:r w:rsidRPr="00AE06A8">
        <w:rPr>
          <w:rFonts w:ascii="Montserrat Medium" w:hAnsi="Montserrat Medium" w:cs="Arial"/>
          <w:b/>
          <w:bCs/>
          <w:sz w:val="22"/>
          <w:szCs w:val="22"/>
          <w:lang w:val="es-MX" w:eastAsia="es-MX"/>
        </w:rPr>
        <w:t>Medio de Entrega:</w:t>
      </w:r>
      <w:r w:rsidRPr="00AE06A8">
        <w:rPr>
          <w:rFonts w:ascii="Montserrat Medium" w:hAnsi="Montserrat Medium" w:cs="Arial"/>
          <w:b/>
          <w:sz w:val="22"/>
          <w:szCs w:val="22"/>
          <w:lang w:val="es-MX" w:eastAsia="es-MX"/>
        </w:rPr>
        <w:t xml:space="preserve"> </w:t>
      </w:r>
      <w:r w:rsidRPr="00AE06A8">
        <w:rPr>
          <w:rFonts w:ascii="Montserrat Medium" w:hAnsi="Montserrat Medium" w:cs="Arial"/>
          <w:bCs/>
          <w:sz w:val="22"/>
          <w:szCs w:val="22"/>
          <w:lang w:val="es-MX" w:eastAsia="es-MX"/>
        </w:rPr>
        <w:t>Informes electrónicos con los resultados tabulados y analizados.</w:t>
      </w:r>
    </w:p>
    <w:p w14:paraId="38F9343D" w14:textId="77777777" w:rsidR="00AE06A8" w:rsidRDefault="00AE06A8" w:rsidP="00AE06A8">
      <w:pPr>
        <w:suppressAutoHyphens/>
        <w:jc w:val="both"/>
        <w:rPr>
          <w:rFonts w:ascii="Montserrat Medium" w:eastAsia="Times New Roman" w:hAnsi="Montserrat Medium" w:cs="Arial"/>
          <w:bCs/>
          <w:sz w:val="22"/>
          <w:szCs w:val="22"/>
          <w:lang w:val="es-MX" w:eastAsia="es-MX"/>
        </w:rPr>
      </w:pPr>
    </w:p>
    <w:p w14:paraId="7CA7491F" w14:textId="211E319F" w:rsidR="00AE06A8" w:rsidRPr="00AE06A8" w:rsidRDefault="000C1CFC" w:rsidP="00AE06A8">
      <w:pPr>
        <w:suppressAutoHyphens/>
        <w:jc w:val="both"/>
        <w:rPr>
          <w:rFonts w:ascii="Montserrat Medium" w:eastAsia="Times New Roman" w:hAnsi="Montserrat Medium" w:cs="Arial"/>
          <w:sz w:val="22"/>
          <w:szCs w:val="22"/>
          <w:lang w:val="es-ES" w:eastAsia="es-MX"/>
        </w:rPr>
      </w:pPr>
      <w:r w:rsidRPr="00E37FC8">
        <w:rPr>
          <w:rFonts w:ascii="Montserrat Medium" w:eastAsia="Times New Roman" w:hAnsi="Montserrat Medium" w:cs="Arial"/>
          <w:b/>
          <w:sz w:val="22"/>
          <w:szCs w:val="22"/>
          <w:lang w:eastAsia="es-MX"/>
        </w:rPr>
        <w:t>Bien / Servicio / Actividad:</w:t>
      </w:r>
    </w:p>
    <w:p w14:paraId="0BDFEC32" w14:textId="0C3CA01B" w:rsidR="00AE06A8" w:rsidRDefault="000C1CFC" w:rsidP="00AE06A8">
      <w:pPr>
        <w:suppressAutoHyphens/>
        <w:jc w:val="both"/>
        <w:rPr>
          <w:rFonts w:ascii="Montserrat Medium" w:eastAsia="Times New Roman" w:hAnsi="Montserrat Medium" w:cs="Arial"/>
          <w:bCs/>
          <w:sz w:val="22"/>
          <w:szCs w:val="22"/>
          <w:lang w:val="es-MX" w:eastAsia="es-MX"/>
        </w:rPr>
      </w:pPr>
      <w:r w:rsidRPr="000C1CFC">
        <w:rPr>
          <w:rFonts w:ascii="Montserrat Medium" w:eastAsia="Times New Roman" w:hAnsi="Montserrat Medium" w:cs="Arial"/>
          <w:b/>
          <w:sz w:val="22"/>
          <w:szCs w:val="22"/>
          <w:lang w:val="es-MX" w:eastAsia="es-MX"/>
        </w:rPr>
        <w:t>7. C.</w:t>
      </w:r>
      <w:r>
        <w:rPr>
          <w:rFonts w:ascii="Montserrat Medium" w:eastAsia="Times New Roman" w:hAnsi="Montserrat Medium" w:cs="Arial"/>
          <w:bCs/>
          <w:sz w:val="22"/>
          <w:szCs w:val="22"/>
          <w:lang w:val="es-MX" w:eastAsia="es-MX"/>
        </w:rPr>
        <w:t xml:space="preserve"> </w:t>
      </w:r>
      <w:r w:rsidRPr="000C1CFC">
        <w:rPr>
          <w:rFonts w:ascii="Montserrat Medium" w:eastAsia="Times New Roman" w:hAnsi="Montserrat Medium" w:cs="Arial"/>
          <w:sz w:val="22"/>
          <w:szCs w:val="22"/>
          <w:lang w:val="es-MX" w:eastAsia="es-MX"/>
        </w:rPr>
        <w:t>Se</w:t>
      </w:r>
      <w:r>
        <w:rPr>
          <w:rFonts w:ascii="Montserrat Medium" w:eastAsia="Times New Roman" w:hAnsi="Montserrat Medium" w:cs="Arial"/>
          <w:b/>
          <w:bCs/>
          <w:sz w:val="22"/>
          <w:szCs w:val="22"/>
          <w:lang w:val="es-MX" w:eastAsia="es-MX"/>
        </w:rPr>
        <w:t xml:space="preserve"> </w:t>
      </w:r>
      <w:r w:rsidR="00AE06A8" w:rsidRPr="00AE06A8">
        <w:rPr>
          <w:rFonts w:ascii="Montserrat Medium" w:eastAsia="Times New Roman" w:hAnsi="Montserrat Medium" w:cs="Arial"/>
          <w:bCs/>
          <w:sz w:val="22"/>
          <w:szCs w:val="22"/>
          <w:lang w:val="es-MX" w:eastAsia="es-MX"/>
        </w:rPr>
        <w:t xml:space="preserve">realizará un análisis profundo de los resultados obtenidos de los cuestionarios y encuestas. Este análisis identificará hallazgos clave, tendencias significativas y proporcionará recomendaciones fundamentadas para mejorar las prácticas de higiene de manos y la prevención de IAAS. </w:t>
      </w:r>
    </w:p>
    <w:p w14:paraId="1AFC2824" w14:textId="77777777" w:rsidR="000C1CFC" w:rsidRPr="000C1CFC" w:rsidRDefault="000C1CFC" w:rsidP="000C1CFC">
      <w:pPr>
        <w:suppressAutoHyphens/>
        <w:jc w:val="both"/>
        <w:rPr>
          <w:rFonts w:ascii="Montserrat Medium" w:eastAsia="Times New Roman" w:hAnsi="Montserrat Medium" w:cs="Arial"/>
          <w:bCs/>
          <w:sz w:val="22"/>
          <w:szCs w:val="22"/>
          <w:lang w:val="es-MX" w:eastAsia="es-MX"/>
        </w:rPr>
      </w:pPr>
      <w:r w:rsidRPr="000C1CFC">
        <w:rPr>
          <w:rFonts w:ascii="Montserrat Medium" w:eastAsia="Times New Roman" w:hAnsi="Montserrat Medium" w:cs="Arial"/>
          <w:b/>
          <w:bCs/>
          <w:sz w:val="22"/>
          <w:szCs w:val="22"/>
          <w:lang w:val="es-MX" w:eastAsia="es-MX"/>
        </w:rPr>
        <w:t>Entregable:</w:t>
      </w:r>
      <w:r w:rsidRPr="000C1CFC">
        <w:rPr>
          <w:rFonts w:ascii="Montserrat Medium" w:eastAsia="Times New Roman" w:hAnsi="Montserrat Medium" w:cs="Arial"/>
          <w:bCs/>
          <w:sz w:val="22"/>
          <w:szCs w:val="22"/>
          <w:lang w:val="es-MX" w:eastAsia="es-MX"/>
        </w:rPr>
        <w:t xml:space="preserve"> Informe de análisis de resultados de los cuestionarios y encuestas.</w:t>
      </w:r>
    </w:p>
    <w:p w14:paraId="569CA5DF" w14:textId="77777777" w:rsidR="000C1CFC" w:rsidRPr="000C1CFC" w:rsidRDefault="000C1CFC" w:rsidP="000C1CFC">
      <w:pPr>
        <w:suppressAutoHyphens/>
        <w:jc w:val="both"/>
        <w:rPr>
          <w:rFonts w:ascii="Montserrat Medium" w:eastAsia="Times New Roman" w:hAnsi="Montserrat Medium" w:cs="Arial"/>
          <w:bCs/>
          <w:sz w:val="22"/>
          <w:szCs w:val="22"/>
          <w:lang w:val="es-MX" w:eastAsia="es-MX"/>
        </w:rPr>
      </w:pPr>
      <w:r w:rsidRPr="000C1CFC">
        <w:rPr>
          <w:rFonts w:ascii="Montserrat Medium" w:eastAsia="Times New Roman" w:hAnsi="Montserrat Medium" w:cs="Arial"/>
          <w:b/>
          <w:bCs/>
          <w:sz w:val="22"/>
          <w:szCs w:val="22"/>
          <w:lang w:val="es-MX" w:eastAsia="es-MX"/>
        </w:rPr>
        <w:t>Periodicidad:</w:t>
      </w:r>
      <w:r w:rsidRPr="000C1CFC">
        <w:rPr>
          <w:rFonts w:ascii="Montserrat Medium" w:eastAsia="Times New Roman" w:hAnsi="Montserrat Medium" w:cs="Arial"/>
          <w:bCs/>
          <w:sz w:val="22"/>
          <w:szCs w:val="22"/>
          <w:lang w:val="es-MX" w:eastAsia="es-MX"/>
        </w:rPr>
        <w:t xml:space="preserve"> Inmediatamente después de la recopilación de datos.</w:t>
      </w:r>
    </w:p>
    <w:p w14:paraId="52945013" w14:textId="77777777" w:rsidR="000C1CFC" w:rsidRDefault="000C1CFC" w:rsidP="000C1CFC">
      <w:pPr>
        <w:suppressAutoHyphens/>
        <w:jc w:val="both"/>
        <w:rPr>
          <w:rFonts w:ascii="Montserrat Medium" w:eastAsia="Times New Roman" w:hAnsi="Montserrat Medium" w:cs="Arial"/>
          <w:bCs/>
          <w:sz w:val="22"/>
          <w:szCs w:val="22"/>
          <w:lang w:val="es-MX" w:eastAsia="es-MX"/>
        </w:rPr>
      </w:pPr>
      <w:r w:rsidRPr="000C1CFC">
        <w:rPr>
          <w:rFonts w:ascii="Montserrat Medium" w:eastAsia="Times New Roman" w:hAnsi="Montserrat Medium" w:cs="Arial"/>
          <w:b/>
          <w:bCs/>
          <w:sz w:val="22"/>
          <w:szCs w:val="22"/>
          <w:lang w:val="es-MX" w:eastAsia="es-MX"/>
        </w:rPr>
        <w:t>Medio de Entrega:</w:t>
      </w:r>
      <w:r w:rsidRPr="000C1CFC">
        <w:rPr>
          <w:rFonts w:ascii="Montserrat Medium" w:eastAsia="Times New Roman" w:hAnsi="Montserrat Medium" w:cs="Arial"/>
          <w:bCs/>
          <w:sz w:val="22"/>
          <w:szCs w:val="22"/>
          <w:lang w:val="es-MX" w:eastAsia="es-MX"/>
        </w:rPr>
        <w:t xml:space="preserve"> Documento electrónico detallando hallazgos clave, tendencias y recomendaciones.</w:t>
      </w:r>
    </w:p>
    <w:p w14:paraId="18010183" w14:textId="77777777" w:rsidR="000C1CFC" w:rsidRPr="000C1CFC" w:rsidRDefault="000C1CFC" w:rsidP="000C1CFC">
      <w:pPr>
        <w:suppressAutoHyphens/>
        <w:jc w:val="both"/>
        <w:rPr>
          <w:rFonts w:ascii="Montserrat Medium" w:eastAsia="Times New Roman" w:hAnsi="Montserrat Medium" w:cs="Arial"/>
          <w:bCs/>
          <w:sz w:val="22"/>
          <w:szCs w:val="22"/>
          <w:lang w:val="es-MX" w:eastAsia="es-MX"/>
        </w:rPr>
      </w:pPr>
    </w:p>
    <w:p w14:paraId="4EF8F60E" w14:textId="3DC21445" w:rsidR="000C1CFC" w:rsidRPr="00AE06A8" w:rsidRDefault="000C1CFC" w:rsidP="00AE06A8">
      <w:pPr>
        <w:suppressAutoHyphens/>
        <w:jc w:val="both"/>
        <w:rPr>
          <w:rFonts w:ascii="Montserrat Medium" w:eastAsia="Times New Roman" w:hAnsi="Montserrat Medium" w:cs="Arial"/>
          <w:sz w:val="22"/>
          <w:szCs w:val="22"/>
          <w:lang w:val="es-ES" w:eastAsia="es-MX"/>
        </w:rPr>
      </w:pPr>
      <w:r w:rsidRPr="00E37FC8">
        <w:rPr>
          <w:rFonts w:ascii="Montserrat Medium" w:eastAsia="Times New Roman" w:hAnsi="Montserrat Medium" w:cs="Arial"/>
          <w:b/>
          <w:sz w:val="22"/>
          <w:szCs w:val="22"/>
          <w:lang w:eastAsia="es-MX"/>
        </w:rPr>
        <w:t>Bien / Servicio / Actividad:</w:t>
      </w:r>
    </w:p>
    <w:p w14:paraId="2874FEA6" w14:textId="3A45A9F3" w:rsidR="00AE06A8" w:rsidRDefault="000C1CFC" w:rsidP="00AE06A8">
      <w:pPr>
        <w:suppressAutoHyphens/>
        <w:jc w:val="both"/>
        <w:rPr>
          <w:rFonts w:ascii="Montserrat Medium" w:eastAsia="Times New Roman" w:hAnsi="Montserrat Medium" w:cs="Arial"/>
          <w:bCs/>
          <w:sz w:val="22"/>
          <w:szCs w:val="22"/>
          <w:lang w:val="es-MX" w:eastAsia="es-MX"/>
        </w:rPr>
      </w:pPr>
      <w:r w:rsidRPr="000C1CFC">
        <w:rPr>
          <w:rFonts w:ascii="Montserrat Medium" w:eastAsia="Times New Roman" w:hAnsi="Montserrat Medium" w:cs="Arial"/>
          <w:b/>
          <w:sz w:val="22"/>
          <w:szCs w:val="22"/>
          <w:lang w:val="es-MX" w:eastAsia="es-MX"/>
        </w:rPr>
        <w:t xml:space="preserve">7. D. </w:t>
      </w:r>
      <w:r w:rsidRPr="000C1CFC">
        <w:rPr>
          <w:rFonts w:ascii="Montserrat Medium" w:eastAsia="Times New Roman" w:hAnsi="Montserrat Medium" w:cs="Arial"/>
          <w:bCs/>
          <w:sz w:val="22"/>
          <w:szCs w:val="22"/>
          <w:lang w:val="es-MX" w:eastAsia="es-MX"/>
        </w:rPr>
        <w:t>Los</w:t>
      </w:r>
      <w:r>
        <w:rPr>
          <w:rFonts w:ascii="Montserrat Medium" w:eastAsia="Times New Roman" w:hAnsi="Montserrat Medium" w:cs="Arial"/>
          <w:b/>
          <w:bCs/>
          <w:sz w:val="22"/>
          <w:szCs w:val="22"/>
          <w:lang w:val="es-MX" w:eastAsia="es-MX"/>
        </w:rPr>
        <w:t xml:space="preserve"> </w:t>
      </w:r>
      <w:r w:rsidR="00AE06A8" w:rsidRPr="00AE06A8">
        <w:rPr>
          <w:rFonts w:ascii="Montserrat Medium" w:eastAsia="Times New Roman" w:hAnsi="Montserrat Medium" w:cs="Arial"/>
          <w:bCs/>
          <w:sz w:val="22"/>
          <w:szCs w:val="22"/>
          <w:lang w:val="es-MX" w:eastAsia="es-MX"/>
        </w:rPr>
        <w:t xml:space="preserve">resultados del análisis se presentarán formalmente en una reunión con el líder del equipo de higiene de manos y el administrador del contrato. Además, se enviará un documento electrónico detallando los hallazgos y las recomendaciones a los responsables clave, como el Dr. José Ángel Isaac Ruiz Mata y la Dra. Priscilla Lozano </w:t>
      </w:r>
      <w:proofErr w:type="spellStart"/>
      <w:r w:rsidR="00AE06A8" w:rsidRPr="00AE06A8">
        <w:rPr>
          <w:rFonts w:ascii="Montserrat Medium" w:eastAsia="Times New Roman" w:hAnsi="Montserrat Medium" w:cs="Arial"/>
          <w:bCs/>
          <w:sz w:val="22"/>
          <w:szCs w:val="22"/>
          <w:lang w:val="es-MX" w:eastAsia="es-MX"/>
        </w:rPr>
        <w:t>Lezo</w:t>
      </w:r>
      <w:proofErr w:type="spellEnd"/>
      <w:r w:rsidR="00AE06A8" w:rsidRPr="00AE06A8">
        <w:rPr>
          <w:rFonts w:ascii="Montserrat Medium" w:eastAsia="Times New Roman" w:hAnsi="Montserrat Medium" w:cs="Arial"/>
          <w:bCs/>
          <w:sz w:val="22"/>
          <w:szCs w:val="22"/>
          <w:lang w:val="es-MX" w:eastAsia="es-MX"/>
        </w:rPr>
        <w:t>.</w:t>
      </w:r>
    </w:p>
    <w:p w14:paraId="469F6FEB" w14:textId="77777777" w:rsidR="000C1CFC" w:rsidRPr="000C1CFC" w:rsidRDefault="000C1CFC" w:rsidP="000C1CFC">
      <w:pPr>
        <w:suppressAutoHyphens/>
        <w:jc w:val="both"/>
        <w:rPr>
          <w:rFonts w:ascii="Montserrat Medium" w:eastAsia="Times New Roman" w:hAnsi="Montserrat Medium" w:cs="Arial"/>
          <w:bCs/>
          <w:sz w:val="22"/>
          <w:szCs w:val="22"/>
          <w:lang w:val="es-MX" w:eastAsia="es-MX"/>
        </w:rPr>
      </w:pPr>
      <w:r w:rsidRPr="000C1CFC">
        <w:rPr>
          <w:rFonts w:ascii="Montserrat Medium" w:eastAsia="Times New Roman" w:hAnsi="Montserrat Medium" w:cs="Arial"/>
          <w:b/>
          <w:bCs/>
          <w:sz w:val="22"/>
          <w:szCs w:val="22"/>
          <w:lang w:val="es-MX" w:eastAsia="es-MX"/>
        </w:rPr>
        <w:t>Entregable:</w:t>
      </w:r>
      <w:r w:rsidRPr="000C1CFC">
        <w:rPr>
          <w:rFonts w:ascii="Montserrat Medium" w:eastAsia="Times New Roman" w:hAnsi="Montserrat Medium" w:cs="Arial"/>
          <w:bCs/>
          <w:sz w:val="22"/>
          <w:szCs w:val="22"/>
          <w:lang w:val="es-MX" w:eastAsia="es-MX"/>
        </w:rPr>
        <w:t xml:space="preserve"> Informe final con los resultados, análisis y recomendaciones.</w:t>
      </w:r>
    </w:p>
    <w:p w14:paraId="6D955DFD" w14:textId="77777777" w:rsidR="000C1CFC" w:rsidRPr="000C1CFC" w:rsidRDefault="000C1CFC" w:rsidP="000C1CFC">
      <w:pPr>
        <w:suppressAutoHyphens/>
        <w:jc w:val="both"/>
        <w:rPr>
          <w:rFonts w:ascii="Montserrat Medium" w:eastAsia="Times New Roman" w:hAnsi="Montserrat Medium" w:cs="Arial"/>
          <w:bCs/>
          <w:sz w:val="22"/>
          <w:szCs w:val="22"/>
          <w:lang w:val="es-MX" w:eastAsia="es-MX"/>
        </w:rPr>
      </w:pPr>
      <w:r w:rsidRPr="000C1CFC">
        <w:rPr>
          <w:rFonts w:ascii="Montserrat Medium" w:eastAsia="Times New Roman" w:hAnsi="Montserrat Medium" w:cs="Arial"/>
          <w:b/>
          <w:bCs/>
          <w:sz w:val="22"/>
          <w:szCs w:val="22"/>
          <w:lang w:val="es-MX" w:eastAsia="es-MX"/>
        </w:rPr>
        <w:t>Periodicidad:</w:t>
      </w:r>
      <w:r w:rsidRPr="000C1CFC">
        <w:rPr>
          <w:rFonts w:ascii="Montserrat Medium" w:eastAsia="Times New Roman" w:hAnsi="Montserrat Medium" w:cs="Arial"/>
          <w:bCs/>
          <w:sz w:val="22"/>
          <w:szCs w:val="22"/>
          <w:lang w:val="es-MX" w:eastAsia="es-MX"/>
        </w:rPr>
        <w:t xml:space="preserve"> Después de completar el análisis y la revisión interna.</w:t>
      </w:r>
    </w:p>
    <w:p w14:paraId="1643A807" w14:textId="77777777" w:rsidR="000C1CFC" w:rsidRPr="000C1CFC" w:rsidRDefault="000C1CFC" w:rsidP="000C1CFC">
      <w:pPr>
        <w:suppressAutoHyphens/>
        <w:jc w:val="both"/>
        <w:rPr>
          <w:rFonts w:ascii="Montserrat Medium" w:eastAsia="Times New Roman" w:hAnsi="Montserrat Medium" w:cs="Arial"/>
          <w:bCs/>
          <w:sz w:val="22"/>
          <w:szCs w:val="22"/>
          <w:lang w:val="es-MX" w:eastAsia="es-MX"/>
        </w:rPr>
      </w:pPr>
      <w:r w:rsidRPr="000C1CFC">
        <w:rPr>
          <w:rFonts w:ascii="Montserrat Medium" w:eastAsia="Times New Roman" w:hAnsi="Montserrat Medium" w:cs="Arial"/>
          <w:b/>
          <w:bCs/>
          <w:sz w:val="22"/>
          <w:szCs w:val="22"/>
          <w:lang w:val="es-MX" w:eastAsia="es-MX"/>
        </w:rPr>
        <w:t>Medio de Entrega:</w:t>
      </w:r>
      <w:r w:rsidRPr="000C1CFC">
        <w:rPr>
          <w:rFonts w:ascii="Montserrat Medium" w:eastAsia="Times New Roman" w:hAnsi="Montserrat Medium" w:cs="Arial"/>
          <w:bCs/>
          <w:sz w:val="22"/>
          <w:szCs w:val="22"/>
          <w:lang w:val="es-MX" w:eastAsia="es-MX"/>
        </w:rPr>
        <w:t xml:space="preserve"> Presentación formal en reunión con el líder del equipo de higiene de manos y administrador del contrato, y envío de documento electrónico a Dr. José Ángel </w:t>
      </w:r>
      <w:r w:rsidRPr="000C1CFC">
        <w:rPr>
          <w:rFonts w:ascii="Montserrat Medium" w:eastAsia="Times New Roman" w:hAnsi="Montserrat Medium" w:cs="Arial"/>
          <w:bCs/>
          <w:sz w:val="22"/>
          <w:szCs w:val="22"/>
          <w:lang w:val="es-MX" w:eastAsia="es-MX"/>
        </w:rPr>
        <w:lastRenderedPageBreak/>
        <w:t xml:space="preserve">Isaac Ruiz Mata (jose.ruizmat@imss.gob.mx) y Dra. Priscilla Lozano </w:t>
      </w:r>
      <w:proofErr w:type="spellStart"/>
      <w:r w:rsidRPr="000C1CFC">
        <w:rPr>
          <w:rFonts w:ascii="Montserrat Medium" w:eastAsia="Times New Roman" w:hAnsi="Montserrat Medium" w:cs="Arial"/>
          <w:bCs/>
          <w:sz w:val="22"/>
          <w:szCs w:val="22"/>
          <w:lang w:val="es-MX" w:eastAsia="es-MX"/>
        </w:rPr>
        <w:t>Lezo</w:t>
      </w:r>
      <w:proofErr w:type="spellEnd"/>
      <w:r w:rsidRPr="000C1CFC">
        <w:rPr>
          <w:rFonts w:ascii="Montserrat Medium" w:eastAsia="Times New Roman" w:hAnsi="Montserrat Medium" w:cs="Arial"/>
          <w:bCs/>
          <w:sz w:val="22"/>
          <w:szCs w:val="22"/>
          <w:lang w:val="es-MX" w:eastAsia="es-MX"/>
        </w:rPr>
        <w:t xml:space="preserve"> (priscilla.lozano@imss.gob.mx).</w:t>
      </w:r>
    </w:p>
    <w:p w14:paraId="61DBD3A9" w14:textId="77777777" w:rsidR="000C1CFC" w:rsidRDefault="000C1CFC" w:rsidP="00AE06A8">
      <w:pPr>
        <w:suppressAutoHyphens/>
        <w:jc w:val="both"/>
        <w:rPr>
          <w:rFonts w:ascii="Montserrat Medium" w:eastAsia="Times New Roman" w:hAnsi="Montserrat Medium" w:cs="Arial"/>
          <w:bCs/>
          <w:sz w:val="22"/>
          <w:szCs w:val="22"/>
          <w:lang w:val="es-MX" w:eastAsia="es-MX"/>
        </w:rPr>
      </w:pPr>
    </w:p>
    <w:p w14:paraId="31CADEE8" w14:textId="67CDB7B4" w:rsidR="000C1CFC" w:rsidRPr="00AE06A8" w:rsidRDefault="000C1CFC" w:rsidP="00AE06A8">
      <w:pPr>
        <w:suppressAutoHyphens/>
        <w:jc w:val="both"/>
        <w:rPr>
          <w:rFonts w:ascii="Montserrat Medium" w:eastAsia="Times New Roman" w:hAnsi="Montserrat Medium" w:cs="Arial"/>
          <w:sz w:val="22"/>
          <w:szCs w:val="22"/>
          <w:lang w:val="es-ES" w:eastAsia="es-MX"/>
        </w:rPr>
      </w:pPr>
      <w:r w:rsidRPr="00E37FC8">
        <w:rPr>
          <w:rFonts w:ascii="Montserrat Medium" w:eastAsia="Times New Roman" w:hAnsi="Montserrat Medium" w:cs="Arial"/>
          <w:b/>
          <w:sz w:val="22"/>
          <w:szCs w:val="22"/>
          <w:lang w:eastAsia="es-MX"/>
        </w:rPr>
        <w:t>Bien / Servicio / Actividad:</w:t>
      </w:r>
    </w:p>
    <w:p w14:paraId="2B5A00E5" w14:textId="3472099D" w:rsidR="00AE06A8" w:rsidRDefault="000C1CFC" w:rsidP="00AE06A8">
      <w:pPr>
        <w:suppressAutoHyphens/>
        <w:jc w:val="both"/>
        <w:rPr>
          <w:rFonts w:ascii="Montserrat Medium" w:eastAsia="Times New Roman" w:hAnsi="Montserrat Medium" w:cs="Arial"/>
          <w:bCs/>
          <w:sz w:val="22"/>
          <w:szCs w:val="22"/>
          <w:lang w:val="es-MX" w:eastAsia="es-MX"/>
        </w:rPr>
      </w:pPr>
      <w:r w:rsidRPr="000C1CFC">
        <w:rPr>
          <w:rFonts w:ascii="Montserrat Medium" w:eastAsia="Times New Roman" w:hAnsi="Montserrat Medium" w:cs="Arial"/>
          <w:b/>
          <w:sz w:val="22"/>
          <w:szCs w:val="22"/>
          <w:lang w:val="es-MX" w:eastAsia="es-MX"/>
        </w:rPr>
        <w:t>7. E.</w:t>
      </w:r>
      <w:r>
        <w:rPr>
          <w:rFonts w:ascii="Montserrat Medium" w:eastAsia="Times New Roman" w:hAnsi="Montserrat Medium" w:cs="Arial"/>
          <w:bCs/>
          <w:sz w:val="22"/>
          <w:szCs w:val="22"/>
          <w:lang w:val="es-MX" w:eastAsia="es-MX"/>
        </w:rPr>
        <w:t xml:space="preserve"> </w:t>
      </w:r>
      <w:r>
        <w:rPr>
          <w:rFonts w:ascii="Montserrat Medium" w:eastAsia="Times New Roman" w:hAnsi="Montserrat Medium" w:cs="Arial"/>
          <w:sz w:val="22"/>
          <w:szCs w:val="22"/>
          <w:lang w:val="es-MX" w:eastAsia="es-MX"/>
        </w:rPr>
        <w:t xml:space="preserve">Basado </w:t>
      </w:r>
      <w:r w:rsidR="00AE06A8" w:rsidRPr="00AE06A8">
        <w:rPr>
          <w:rFonts w:ascii="Montserrat Medium" w:eastAsia="Times New Roman" w:hAnsi="Montserrat Medium" w:cs="Arial"/>
          <w:bCs/>
          <w:sz w:val="22"/>
          <w:szCs w:val="22"/>
          <w:lang w:val="es-MX" w:eastAsia="es-MX"/>
        </w:rPr>
        <w:t xml:space="preserve">en las recomendaciones del análisis de resultados, se desarrollará un plan de acción detallado. Este plan incluirá las acciones propuestas, los responsables designados y las fechas límite para su implementación. </w:t>
      </w:r>
    </w:p>
    <w:p w14:paraId="2A68D68E" w14:textId="77777777" w:rsidR="000C1CFC" w:rsidRPr="000C1CFC" w:rsidRDefault="000C1CFC" w:rsidP="000C1CFC">
      <w:pPr>
        <w:suppressAutoHyphens/>
        <w:jc w:val="both"/>
        <w:rPr>
          <w:rFonts w:ascii="Montserrat Medium" w:eastAsia="Times New Roman" w:hAnsi="Montserrat Medium" w:cs="Arial"/>
          <w:bCs/>
          <w:sz w:val="22"/>
          <w:szCs w:val="22"/>
          <w:lang w:val="es-MX" w:eastAsia="es-MX"/>
        </w:rPr>
      </w:pPr>
      <w:r w:rsidRPr="000C1CFC">
        <w:rPr>
          <w:rFonts w:ascii="Montserrat Medium" w:eastAsia="Times New Roman" w:hAnsi="Montserrat Medium" w:cs="Arial"/>
          <w:b/>
          <w:bCs/>
          <w:sz w:val="22"/>
          <w:szCs w:val="22"/>
          <w:lang w:val="es-MX" w:eastAsia="es-MX"/>
        </w:rPr>
        <w:t>Entregable:</w:t>
      </w:r>
      <w:r w:rsidRPr="000C1CFC">
        <w:rPr>
          <w:rFonts w:ascii="Montserrat Medium" w:eastAsia="Times New Roman" w:hAnsi="Montserrat Medium" w:cs="Arial"/>
          <w:bCs/>
          <w:sz w:val="22"/>
          <w:szCs w:val="22"/>
          <w:lang w:val="es-MX" w:eastAsia="es-MX"/>
        </w:rPr>
        <w:t xml:space="preserve"> Plan de acción basado en las recomendaciones.</w:t>
      </w:r>
    </w:p>
    <w:p w14:paraId="12FBD670" w14:textId="77777777" w:rsidR="000C1CFC" w:rsidRPr="000C1CFC" w:rsidRDefault="000C1CFC" w:rsidP="000C1CFC">
      <w:pPr>
        <w:suppressAutoHyphens/>
        <w:jc w:val="both"/>
        <w:rPr>
          <w:rFonts w:ascii="Montserrat Medium" w:eastAsia="Times New Roman" w:hAnsi="Montserrat Medium" w:cs="Arial"/>
          <w:bCs/>
          <w:sz w:val="22"/>
          <w:szCs w:val="22"/>
          <w:lang w:val="es-MX" w:eastAsia="es-MX"/>
        </w:rPr>
      </w:pPr>
      <w:r w:rsidRPr="000C1CFC">
        <w:rPr>
          <w:rFonts w:ascii="Montserrat Medium" w:eastAsia="Times New Roman" w:hAnsi="Montserrat Medium" w:cs="Arial"/>
          <w:b/>
          <w:bCs/>
          <w:sz w:val="22"/>
          <w:szCs w:val="22"/>
          <w:lang w:val="es-MX" w:eastAsia="es-MX"/>
        </w:rPr>
        <w:t>Periodicidad:</w:t>
      </w:r>
      <w:r w:rsidRPr="000C1CFC">
        <w:rPr>
          <w:rFonts w:ascii="Montserrat Medium" w:eastAsia="Times New Roman" w:hAnsi="Montserrat Medium" w:cs="Arial"/>
          <w:bCs/>
          <w:sz w:val="22"/>
          <w:szCs w:val="22"/>
          <w:lang w:val="es-MX" w:eastAsia="es-MX"/>
        </w:rPr>
        <w:t xml:space="preserve"> Inmediatamente después de la aprobación de las recomendaciones.</w:t>
      </w:r>
    </w:p>
    <w:p w14:paraId="625E39C9" w14:textId="77777777" w:rsidR="000C1CFC" w:rsidRPr="000C1CFC" w:rsidRDefault="000C1CFC" w:rsidP="000C1CFC">
      <w:pPr>
        <w:suppressAutoHyphens/>
        <w:jc w:val="both"/>
        <w:rPr>
          <w:rFonts w:ascii="Montserrat Medium" w:eastAsia="Times New Roman" w:hAnsi="Montserrat Medium" w:cs="Arial"/>
          <w:bCs/>
          <w:sz w:val="22"/>
          <w:szCs w:val="22"/>
          <w:lang w:val="es-MX" w:eastAsia="es-MX"/>
        </w:rPr>
      </w:pPr>
      <w:r w:rsidRPr="000C1CFC">
        <w:rPr>
          <w:rFonts w:ascii="Montserrat Medium" w:eastAsia="Times New Roman" w:hAnsi="Montserrat Medium" w:cs="Arial"/>
          <w:b/>
          <w:bCs/>
          <w:sz w:val="22"/>
          <w:szCs w:val="22"/>
          <w:lang w:val="es-MX" w:eastAsia="es-MX"/>
        </w:rPr>
        <w:t>Medio de Entrega:</w:t>
      </w:r>
      <w:r w:rsidRPr="000C1CFC">
        <w:rPr>
          <w:rFonts w:ascii="Montserrat Medium" w:eastAsia="Times New Roman" w:hAnsi="Montserrat Medium" w:cs="Arial"/>
          <w:bCs/>
          <w:sz w:val="22"/>
          <w:szCs w:val="22"/>
          <w:lang w:val="es-MX" w:eastAsia="es-MX"/>
        </w:rPr>
        <w:t xml:space="preserve"> Documento electrónico detallando las acciones propuestas, responsables y fechas límite.</w:t>
      </w:r>
    </w:p>
    <w:p w14:paraId="6671CFEB" w14:textId="77777777" w:rsidR="000C1CFC" w:rsidRDefault="000C1CFC" w:rsidP="000C1CFC">
      <w:pPr>
        <w:suppressAutoHyphens/>
        <w:jc w:val="both"/>
        <w:rPr>
          <w:rFonts w:ascii="Montserrat Medium" w:eastAsia="Times New Roman" w:hAnsi="Montserrat Medium" w:cs="Arial"/>
          <w:b/>
          <w:sz w:val="22"/>
          <w:szCs w:val="22"/>
          <w:lang w:eastAsia="es-MX"/>
        </w:rPr>
      </w:pPr>
    </w:p>
    <w:p w14:paraId="740CC399" w14:textId="37426481" w:rsidR="000C1CFC" w:rsidRPr="00AE06A8" w:rsidRDefault="000C1CFC" w:rsidP="00AE06A8">
      <w:pPr>
        <w:suppressAutoHyphens/>
        <w:jc w:val="both"/>
        <w:rPr>
          <w:rFonts w:ascii="Montserrat Medium" w:eastAsia="Times New Roman" w:hAnsi="Montserrat Medium" w:cs="Arial"/>
          <w:sz w:val="22"/>
          <w:szCs w:val="22"/>
          <w:lang w:val="es-ES" w:eastAsia="es-MX"/>
        </w:rPr>
      </w:pPr>
      <w:r w:rsidRPr="000C1CFC">
        <w:rPr>
          <w:rFonts w:ascii="Montserrat Medium" w:eastAsia="Times New Roman" w:hAnsi="Montserrat Medium" w:cs="Arial"/>
          <w:b/>
          <w:sz w:val="22"/>
          <w:szCs w:val="22"/>
          <w:lang w:eastAsia="es-MX"/>
        </w:rPr>
        <w:t>Bien / Servicio / Actividad:</w:t>
      </w:r>
    </w:p>
    <w:p w14:paraId="2B2D9366" w14:textId="70178773" w:rsidR="00AE06A8" w:rsidRPr="000C1CFC" w:rsidRDefault="000C1CFC" w:rsidP="000C1CFC">
      <w:pPr>
        <w:suppressAutoHyphens/>
        <w:jc w:val="both"/>
        <w:rPr>
          <w:rFonts w:ascii="Montserrat Medium" w:eastAsia="Times New Roman" w:hAnsi="Montserrat Medium" w:cs="Arial"/>
          <w:bCs/>
          <w:sz w:val="22"/>
          <w:szCs w:val="22"/>
          <w:lang w:val="es-MX" w:eastAsia="es-MX"/>
        </w:rPr>
      </w:pPr>
      <w:r w:rsidRPr="000C1CFC">
        <w:rPr>
          <w:rFonts w:ascii="Montserrat Medium" w:eastAsia="Times New Roman" w:hAnsi="Montserrat Medium" w:cs="Arial"/>
          <w:b/>
          <w:sz w:val="22"/>
          <w:szCs w:val="22"/>
          <w:lang w:val="es-MX" w:eastAsia="es-MX"/>
        </w:rPr>
        <w:t>7. F.</w:t>
      </w:r>
      <w:r>
        <w:rPr>
          <w:rFonts w:ascii="Montserrat Medium" w:eastAsia="Times New Roman" w:hAnsi="Montserrat Medium" w:cs="Arial"/>
          <w:bCs/>
          <w:sz w:val="22"/>
          <w:szCs w:val="22"/>
          <w:lang w:val="es-MX" w:eastAsia="es-MX"/>
        </w:rPr>
        <w:t xml:space="preserve"> </w:t>
      </w:r>
      <w:r w:rsidR="00AE06A8" w:rsidRPr="00AE06A8">
        <w:rPr>
          <w:rFonts w:ascii="Montserrat Medium" w:eastAsia="Times New Roman" w:hAnsi="Montserrat Medium" w:cs="Arial"/>
          <w:bCs/>
          <w:sz w:val="22"/>
          <w:szCs w:val="22"/>
          <w:lang w:val="es-MX" w:eastAsia="es-MX"/>
        </w:rPr>
        <w:t>Para asegurar la efectividad de las acciones correctivas implementadas, se realizará un monitoreo continuo y evaluaciones periódicas. Informes actualizados serán generados regularmente según el plan de acción, usualmente trimestralmente, y se presentarán en reuniones periódicas para revisión y ajuste según sea necesario.</w:t>
      </w:r>
    </w:p>
    <w:p w14:paraId="77B95503" w14:textId="0C08E7A9" w:rsidR="00AE06A8" w:rsidRPr="00AE06A8" w:rsidRDefault="00AE06A8" w:rsidP="007E4337">
      <w:pPr>
        <w:numPr>
          <w:ilvl w:val="1"/>
          <w:numId w:val="49"/>
        </w:numPr>
        <w:suppressAutoHyphens/>
        <w:jc w:val="both"/>
        <w:rPr>
          <w:rFonts w:ascii="Montserrat Medium" w:eastAsia="Times New Roman" w:hAnsi="Montserrat Medium" w:cs="Arial"/>
          <w:b/>
          <w:bCs/>
          <w:vanish/>
          <w:sz w:val="22"/>
          <w:szCs w:val="22"/>
          <w:u w:val="single"/>
          <w:lang w:val="es-MX" w:eastAsia="es-MX"/>
        </w:rPr>
      </w:pPr>
      <w:r w:rsidRPr="00AE06A8">
        <w:rPr>
          <w:rFonts w:ascii="Montserrat Medium" w:eastAsia="Times New Roman" w:hAnsi="Montserrat Medium" w:cs="Arial"/>
          <w:b/>
          <w:bCs/>
          <w:vanish/>
          <w:sz w:val="22"/>
          <w:szCs w:val="22"/>
          <w:u w:val="single"/>
          <w:lang w:val="es-MX" w:eastAsia="es-MX"/>
        </w:rPr>
        <w:t>Principio del formulario</w:t>
      </w:r>
    </w:p>
    <w:p w14:paraId="60E2D5D8" w14:textId="77777777" w:rsidR="00AE06A8" w:rsidRPr="00AE06A8" w:rsidRDefault="00AE06A8" w:rsidP="007E4337">
      <w:pPr>
        <w:numPr>
          <w:ilvl w:val="1"/>
          <w:numId w:val="49"/>
        </w:numPr>
        <w:suppressAutoHyphens/>
        <w:jc w:val="both"/>
        <w:rPr>
          <w:rFonts w:ascii="Montserrat Medium" w:eastAsia="Times New Roman" w:hAnsi="Montserrat Medium" w:cs="Arial"/>
          <w:b/>
          <w:bCs/>
          <w:vanish/>
          <w:sz w:val="22"/>
          <w:szCs w:val="22"/>
          <w:u w:val="single"/>
          <w:lang w:val="es-MX" w:eastAsia="es-MX"/>
        </w:rPr>
      </w:pPr>
    </w:p>
    <w:p w14:paraId="1BFF5DE3" w14:textId="77777777" w:rsidR="00AE06A8" w:rsidRPr="00AE06A8" w:rsidRDefault="00AE06A8" w:rsidP="00AE06A8">
      <w:pPr>
        <w:suppressAutoHyphens/>
        <w:jc w:val="both"/>
        <w:rPr>
          <w:rFonts w:ascii="Montserrat Medium" w:eastAsia="Times New Roman" w:hAnsi="Montserrat Medium" w:cs="Arial"/>
          <w:b/>
          <w:bCs/>
          <w:vanish/>
          <w:sz w:val="22"/>
          <w:szCs w:val="22"/>
          <w:u w:val="single"/>
          <w:lang w:val="es-MX" w:eastAsia="es-MX"/>
        </w:rPr>
      </w:pPr>
      <w:r w:rsidRPr="00AE06A8">
        <w:rPr>
          <w:rFonts w:ascii="Montserrat Medium" w:eastAsia="Times New Roman" w:hAnsi="Montserrat Medium" w:cs="Arial"/>
          <w:b/>
          <w:bCs/>
          <w:vanish/>
          <w:sz w:val="22"/>
          <w:szCs w:val="22"/>
          <w:u w:val="single"/>
          <w:lang w:val="es-MX" w:eastAsia="es-MX"/>
        </w:rPr>
        <w:t>Final del formulario</w:t>
      </w:r>
    </w:p>
    <w:p w14:paraId="357AFE3A" w14:textId="77777777" w:rsidR="000C1CFC" w:rsidRPr="000C1CFC" w:rsidRDefault="000C1CFC" w:rsidP="000C1CFC">
      <w:pPr>
        <w:suppressAutoHyphens/>
        <w:jc w:val="both"/>
        <w:rPr>
          <w:rFonts w:ascii="Montserrat Medium" w:eastAsia="Times New Roman" w:hAnsi="Montserrat Medium" w:cs="Arial"/>
          <w:sz w:val="22"/>
          <w:szCs w:val="22"/>
          <w:lang w:val="es-MX" w:eastAsia="es-MX"/>
        </w:rPr>
      </w:pPr>
      <w:r w:rsidRPr="000C1CFC">
        <w:rPr>
          <w:rFonts w:ascii="Montserrat Medium" w:eastAsia="Times New Roman" w:hAnsi="Montserrat Medium" w:cs="Arial"/>
          <w:b/>
          <w:bCs/>
          <w:sz w:val="22"/>
          <w:szCs w:val="22"/>
          <w:lang w:val="es-MX" w:eastAsia="es-MX"/>
        </w:rPr>
        <w:t>Entregable:</w:t>
      </w:r>
      <w:r w:rsidRPr="000C1CFC">
        <w:rPr>
          <w:rFonts w:ascii="Montserrat Medium" w:eastAsia="Times New Roman" w:hAnsi="Montserrat Medium" w:cs="Arial"/>
          <w:sz w:val="22"/>
          <w:szCs w:val="22"/>
          <w:lang w:val="es-MX" w:eastAsia="es-MX"/>
        </w:rPr>
        <w:t xml:space="preserve"> Informes de seguimiento y evaluación de la implementación de acciones correctivas.</w:t>
      </w:r>
    </w:p>
    <w:p w14:paraId="4A77C884" w14:textId="77777777" w:rsidR="000C1CFC" w:rsidRPr="000C1CFC" w:rsidRDefault="000C1CFC" w:rsidP="000C1CFC">
      <w:pPr>
        <w:suppressAutoHyphens/>
        <w:jc w:val="both"/>
        <w:rPr>
          <w:rFonts w:ascii="Montserrat Medium" w:eastAsia="Times New Roman" w:hAnsi="Montserrat Medium" w:cs="Arial"/>
          <w:sz w:val="22"/>
          <w:szCs w:val="22"/>
          <w:lang w:val="es-MX" w:eastAsia="es-MX"/>
        </w:rPr>
      </w:pPr>
      <w:r w:rsidRPr="000C1CFC">
        <w:rPr>
          <w:rFonts w:ascii="Montserrat Medium" w:eastAsia="Times New Roman" w:hAnsi="Montserrat Medium" w:cs="Arial"/>
          <w:b/>
          <w:bCs/>
          <w:sz w:val="22"/>
          <w:szCs w:val="22"/>
          <w:lang w:val="es-MX" w:eastAsia="es-MX"/>
        </w:rPr>
        <w:t>Periodicidad:</w:t>
      </w:r>
      <w:r w:rsidRPr="000C1CFC">
        <w:rPr>
          <w:rFonts w:ascii="Montserrat Medium" w:eastAsia="Times New Roman" w:hAnsi="Montserrat Medium" w:cs="Arial"/>
          <w:sz w:val="22"/>
          <w:szCs w:val="22"/>
          <w:lang w:val="es-MX" w:eastAsia="es-MX"/>
        </w:rPr>
        <w:t xml:space="preserve"> Regularmente según el plan de acción (por ejemplo, trimestralmente).</w:t>
      </w:r>
    </w:p>
    <w:p w14:paraId="70545ACC" w14:textId="77777777" w:rsidR="000C1CFC" w:rsidRPr="000C1CFC" w:rsidRDefault="000C1CFC" w:rsidP="000C1CFC">
      <w:pPr>
        <w:suppressAutoHyphens/>
        <w:jc w:val="both"/>
        <w:rPr>
          <w:rFonts w:ascii="Montserrat Medium" w:eastAsia="Times New Roman" w:hAnsi="Montserrat Medium" w:cs="Arial"/>
          <w:sz w:val="22"/>
          <w:szCs w:val="22"/>
          <w:lang w:val="es-MX" w:eastAsia="es-MX"/>
        </w:rPr>
      </w:pPr>
      <w:r w:rsidRPr="000C1CFC">
        <w:rPr>
          <w:rFonts w:ascii="Montserrat Medium" w:eastAsia="Times New Roman" w:hAnsi="Montserrat Medium" w:cs="Arial"/>
          <w:b/>
          <w:bCs/>
          <w:sz w:val="22"/>
          <w:szCs w:val="22"/>
          <w:lang w:val="es-MX" w:eastAsia="es-MX"/>
        </w:rPr>
        <w:t>Medio de Entrega:</w:t>
      </w:r>
      <w:r w:rsidRPr="000C1CFC">
        <w:rPr>
          <w:rFonts w:ascii="Montserrat Medium" w:eastAsia="Times New Roman" w:hAnsi="Montserrat Medium" w:cs="Arial"/>
          <w:sz w:val="22"/>
          <w:szCs w:val="22"/>
          <w:lang w:val="es-MX" w:eastAsia="es-MX"/>
        </w:rPr>
        <w:t xml:space="preserve"> Informes electrónicos actualizados y presentaciones en reuniones periódicas.</w:t>
      </w:r>
    </w:p>
    <w:p w14:paraId="272D067B" w14:textId="77777777" w:rsidR="00AE06A8" w:rsidRDefault="00AE06A8" w:rsidP="00FC3BC4">
      <w:pPr>
        <w:suppressAutoHyphens/>
        <w:jc w:val="both"/>
        <w:rPr>
          <w:rFonts w:ascii="Montserrat Medium" w:eastAsia="Times New Roman" w:hAnsi="Montserrat Medium" w:cs="Arial"/>
          <w:b/>
          <w:bCs/>
          <w:sz w:val="22"/>
          <w:szCs w:val="22"/>
          <w:u w:val="single"/>
          <w:lang w:eastAsia="es-MX"/>
        </w:rPr>
      </w:pPr>
    </w:p>
    <w:p w14:paraId="7456F5F5" w14:textId="77777777" w:rsidR="00C334A8" w:rsidRPr="00E37FC8" w:rsidRDefault="00C334A8" w:rsidP="00FC3BC4">
      <w:pPr>
        <w:suppressAutoHyphens/>
        <w:jc w:val="both"/>
        <w:rPr>
          <w:rFonts w:ascii="Montserrat Medium" w:eastAsia="Times New Roman" w:hAnsi="Montserrat Medium" w:cs="Arial"/>
          <w:b/>
          <w:bCs/>
          <w:sz w:val="22"/>
          <w:szCs w:val="22"/>
          <w:u w:val="single"/>
          <w:lang w:eastAsia="es-MX"/>
        </w:rPr>
      </w:pPr>
      <w:r w:rsidRPr="00E37FC8">
        <w:rPr>
          <w:rFonts w:ascii="Montserrat Medium" w:eastAsia="Times New Roman" w:hAnsi="Montserrat Medium" w:cs="Arial"/>
          <w:b/>
          <w:bCs/>
          <w:sz w:val="22"/>
          <w:szCs w:val="22"/>
          <w:u w:val="single"/>
          <w:lang w:eastAsia="es-MX"/>
        </w:rPr>
        <w:t>De la documentación y certificados que amparen las especificaciones técnicas solicitadas de los productos ofertados:</w:t>
      </w:r>
    </w:p>
    <w:p w14:paraId="4726ABB1" w14:textId="77777777" w:rsidR="00611385" w:rsidRDefault="00C334A8" w:rsidP="00FC3BC4">
      <w:pPr>
        <w:suppressAutoHyphens/>
        <w:jc w:val="both"/>
        <w:rPr>
          <w:rFonts w:ascii="Montserrat Medium" w:eastAsia="Times New Roman" w:hAnsi="Montserrat Medium" w:cs="Arial"/>
          <w:sz w:val="22"/>
          <w:szCs w:val="22"/>
          <w:lang w:val="es-ES" w:eastAsia="ar-SA"/>
        </w:rPr>
      </w:pPr>
      <w:r w:rsidRPr="00E37FC8">
        <w:rPr>
          <w:rFonts w:ascii="Montserrat Medium" w:eastAsia="MS Gothic" w:hAnsi="Montserrat Medium" w:cs="Arial"/>
          <w:sz w:val="22"/>
          <w:szCs w:val="22"/>
          <w:lang w:eastAsia="es-MX"/>
        </w:rPr>
        <w:t xml:space="preserve">Los licitantes ofertantes se deberán de apegar a lo dispuesto en Normatividad siguiente de la cual se </w:t>
      </w:r>
      <w:r w:rsidRPr="00E37FC8">
        <w:rPr>
          <w:rFonts w:ascii="Montserrat Medium" w:eastAsia="Times New Roman" w:hAnsi="Montserrat Medium" w:cs="Arial"/>
          <w:sz w:val="22"/>
          <w:szCs w:val="22"/>
          <w:lang w:val="es-ES" w:eastAsia="ar-SA"/>
        </w:rPr>
        <w:t>destacan las siguientes consideraciones:</w:t>
      </w:r>
    </w:p>
    <w:p w14:paraId="31959086" w14:textId="77777777" w:rsidR="00C334A8" w:rsidRPr="00E44A61" w:rsidRDefault="00C334A8" w:rsidP="007E4337">
      <w:pPr>
        <w:pStyle w:val="Prrafodelista"/>
        <w:numPr>
          <w:ilvl w:val="0"/>
          <w:numId w:val="33"/>
        </w:numPr>
        <w:suppressAutoHyphens/>
        <w:jc w:val="both"/>
        <w:rPr>
          <w:rFonts w:ascii="Montserrat Medium" w:hAnsi="Montserrat Medium" w:cs="Arial"/>
          <w:sz w:val="22"/>
          <w:szCs w:val="22"/>
          <w:lang w:val="es-ES" w:eastAsia="ar-SA"/>
        </w:rPr>
      </w:pPr>
      <w:r w:rsidRPr="00611385">
        <w:rPr>
          <w:rFonts w:ascii="Montserrat Medium" w:hAnsi="Montserrat Medium" w:cs="Arial"/>
          <w:sz w:val="22"/>
          <w:szCs w:val="22"/>
          <w:lang w:eastAsia="es-MX"/>
        </w:rPr>
        <w:t>Los licitantes deberán acompañar la documentación o certificados que amparen las especificaciones técnicas solicitadas de los productos ofertados:</w:t>
      </w:r>
    </w:p>
    <w:p w14:paraId="51D63BBF" w14:textId="77777777" w:rsidR="00E44A61" w:rsidRPr="00611385" w:rsidRDefault="00E44A61" w:rsidP="00FC3BC4">
      <w:pPr>
        <w:pStyle w:val="Prrafodelista"/>
        <w:suppressAutoHyphens/>
        <w:ind w:left="360"/>
        <w:jc w:val="both"/>
        <w:rPr>
          <w:rFonts w:ascii="Montserrat Medium" w:hAnsi="Montserrat Medium" w:cs="Arial"/>
          <w:sz w:val="22"/>
          <w:szCs w:val="22"/>
          <w:lang w:val="es-ES" w:eastAsia="ar-SA"/>
        </w:rPr>
      </w:pPr>
    </w:p>
    <w:p w14:paraId="22BEEAC7" w14:textId="77777777" w:rsidR="00C334A8" w:rsidRPr="00A73346" w:rsidRDefault="00C334A8" w:rsidP="007E4337">
      <w:pPr>
        <w:pStyle w:val="Prrafodelista"/>
        <w:numPr>
          <w:ilvl w:val="0"/>
          <w:numId w:val="34"/>
        </w:numPr>
        <w:suppressAutoHyphens/>
        <w:jc w:val="both"/>
        <w:rPr>
          <w:rFonts w:ascii="Montserrat Medium" w:hAnsi="Montserrat Medium" w:cs="Arial"/>
          <w:sz w:val="22"/>
          <w:szCs w:val="22"/>
          <w:lang w:eastAsia="es-MX"/>
        </w:rPr>
      </w:pPr>
      <w:r w:rsidRPr="00A73346">
        <w:rPr>
          <w:rFonts w:ascii="Montserrat Medium" w:hAnsi="Montserrat Medium" w:cs="Arial"/>
          <w:sz w:val="22"/>
          <w:szCs w:val="22"/>
          <w:lang w:eastAsia="es-MX"/>
        </w:rPr>
        <w:t>Ficha técnica de los productos.</w:t>
      </w:r>
    </w:p>
    <w:p w14:paraId="11418659" w14:textId="5F224311" w:rsidR="001A21AF" w:rsidRPr="00A73346" w:rsidRDefault="001A21AF" w:rsidP="007E4337">
      <w:pPr>
        <w:pStyle w:val="Prrafodelista"/>
        <w:numPr>
          <w:ilvl w:val="0"/>
          <w:numId w:val="34"/>
        </w:numPr>
        <w:suppressAutoHyphens/>
        <w:jc w:val="both"/>
        <w:rPr>
          <w:rFonts w:ascii="Montserrat Medium" w:hAnsi="Montserrat Medium" w:cs="Arial"/>
          <w:sz w:val="22"/>
          <w:szCs w:val="22"/>
          <w:lang w:eastAsia="es-MX"/>
        </w:rPr>
      </w:pPr>
      <w:r w:rsidRPr="00A73346">
        <w:rPr>
          <w:rFonts w:ascii="Montserrat Medium" w:hAnsi="Montserrat Medium" w:cs="Arial"/>
          <w:sz w:val="22"/>
          <w:szCs w:val="22"/>
          <w:lang w:eastAsia="es-MX"/>
        </w:rPr>
        <w:t xml:space="preserve">En caso de </w:t>
      </w:r>
      <w:r w:rsidR="00FC3BC4" w:rsidRPr="00A73346">
        <w:rPr>
          <w:rFonts w:ascii="Montserrat Medium" w:hAnsi="Montserrat Medium" w:cs="Arial"/>
          <w:sz w:val="22"/>
          <w:szCs w:val="22"/>
          <w:lang w:eastAsia="es-MX"/>
        </w:rPr>
        <w:t>Distribuidores,</w:t>
      </w:r>
      <w:r w:rsidRPr="00A73346">
        <w:rPr>
          <w:rFonts w:ascii="Montserrat Medium" w:hAnsi="Montserrat Medium" w:cs="Arial"/>
          <w:sz w:val="22"/>
          <w:szCs w:val="22"/>
          <w:lang w:eastAsia="es-MX"/>
        </w:rPr>
        <w:t xml:space="preserve"> deberán entregar carta del fabricante o Distribuidor primario en México, en original, en papel membretado y con firma autógrafa del </w:t>
      </w:r>
      <w:r w:rsidR="00FC3BC4" w:rsidRPr="00A73346">
        <w:rPr>
          <w:rFonts w:ascii="Montserrat Medium" w:hAnsi="Montserrat Medium" w:cs="Arial"/>
          <w:sz w:val="22"/>
          <w:szCs w:val="22"/>
          <w:lang w:eastAsia="es-MX"/>
        </w:rPr>
        <w:t>mismo,</w:t>
      </w:r>
      <w:r w:rsidRPr="00A73346">
        <w:rPr>
          <w:rFonts w:ascii="Montserrat Medium" w:hAnsi="Montserrat Medium" w:cs="Arial"/>
          <w:sz w:val="22"/>
          <w:szCs w:val="22"/>
          <w:lang w:eastAsia="es-MX"/>
        </w:rPr>
        <w:t xml:space="preserve"> en el que manifieste respaldar la proposición técnica que se presente por parte del Licitante, por el o los productos que participe, indicando el número de la Licitación Pública Internacional Bajo la Cobertura de Tratados.</w:t>
      </w:r>
    </w:p>
    <w:p w14:paraId="19CBC4B3" w14:textId="49293096" w:rsidR="001A21AF" w:rsidRPr="00A73346" w:rsidRDefault="001A21AF" w:rsidP="007E4337">
      <w:pPr>
        <w:pStyle w:val="Prrafodelista"/>
        <w:numPr>
          <w:ilvl w:val="0"/>
          <w:numId w:val="34"/>
        </w:numPr>
        <w:suppressAutoHyphens/>
        <w:jc w:val="both"/>
        <w:rPr>
          <w:rFonts w:ascii="Montserrat Medium" w:hAnsi="Montserrat Medium" w:cs="Arial"/>
          <w:sz w:val="22"/>
          <w:szCs w:val="22"/>
          <w:lang w:eastAsia="es-MX"/>
        </w:rPr>
      </w:pPr>
      <w:r w:rsidRPr="00A73346">
        <w:rPr>
          <w:rFonts w:ascii="Montserrat Medium" w:hAnsi="Montserrat Medium" w:cs="Arial"/>
          <w:sz w:val="22"/>
          <w:szCs w:val="22"/>
          <w:lang w:eastAsia="es-MX"/>
        </w:rPr>
        <w:t xml:space="preserve">Copia Legible de Registro Sanitario </w:t>
      </w:r>
      <w:r w:rsidR="00FC3BC4" w:rsidRPr="00A73346">
        <w:rPr>
          <w:rFonts w:ascii="Montserrat Medium" w:hAnsi="Montserrat Medium" w:cs="Arial"/>
          <w:sz w:val="22"/>
          <w:szCs w:val="22"/>
          <w:lang w:eastAsia="es-MX"/>
        </w:rPr>
        <w:t>Vigente (</w:t>
      </w:r>
      <w:r w:rsidRPr="00A73346">
        <w:rPr>
          <w:rFonts w:ascii="Montserrat Medium" w:hAnsi="Montserrat Medium" w:cs="Arial"/>
          <w:sz w:val="22"/>
          <w:szCs w:val="22"/>
          <w:lang w:eastAsia="es-MX"/>
        </w:rPr>
        <w:t>anverso y reverso) , expedido por la COFEPRIS</w:t>
      </w:r>
    </w:p>
    <w:p w14:paraId="3945BBA1" w14:textId="77777777" w:rsidR="00C334A8" w:rsidRPr="00A73346" w:rsidRDefault="00C334A8" w:rsidP="007E4337">
      <w:pPr>
        <w:pStyle w:val="Prrafodelista"/>
        <w:numPr>
          <w:ilvl w:val="0"/>
          <w:numId w:val="34"/>
        </w:numPr>
        <w:suppressAutoHyphens/>
        <w:jc w:val="both"/>
        <w:rPr>
          <w:rFonts w:ascii="Montserrat Medium" w:hAnsi="Montserrat Medium" w:cs="Arial"/>
          <w:sz w:val="22"/>
          <w:szCs w:val="22"/>
          <w:lang w:eastAsia="es-MX"/>
        </w:rPr>
      </w:pPr>
      <w:r w:rsidRPr="00A73346">
        <w:rPr>
          <w:rFonts w:ascii="Montserrat Medium" w:hAnsi="Montserrat Medium" w:cs="Arial"/>
          <w:sz w:val="22"/>
          <w:szCs w:val="22"/>
          <w:lang w:eastAsia="es-MX"/>
        </w:rPr>
        <w:t>En caso de ser un producto nacional presentar certificado de Buenas Prácticas de Fabricación (BPF) o Normas de Correcta Fabricación (NCF).</w:t>
      </w:r>
    </w:p>
    <w:p w14:paraId="433BD698" w14:textId="77777777" w:rsidR="00C334A8" w:rsidRPr="00A73346" w:rsidRDefault="00C334A8" w:rsidP="007E4337">
      <w:pPr>
        <w:pStyle w:val="Prrafodelista"/>
        <w:numPr>
          <w:ilvl w:val="0"/>
          <w:numId w:val="34"/>
        </w:numPr>
        <w:suppressAutoHyphens/>
        <w:jc w:val="both"/>
        <w:rPr>
          <w:rFonts w:ascii="Montserrat Medium" w:hAnsi="Montserrat Medium" w:cs="Arial"/>
          <w:sz w:val="22"/>
          <w:szCs w:val="22"/>
          <w:lang w:eastAsia="es-MX"/>
        </w:rPr>
      </w:pPr>
      <w:r w:rsidRPr="00A73346">
        <w:rPr>
          <w:rFonts w:ascii="Montserrat Medium" w:hAnsi="Montserrat Medium" w:cs="Arial"/>
          <w:sz w:val="22"/>
          <w:szCs w:val="22"/>
          <w:lang w:eastAsia="es-MX"/>
        </w:rPr>
        <w:t>En caso de ser un producto de importación contar con certificado de libre venta extranjero y contar con la certificación ISO: 13485.</w:t>
      </w:r>
    </w:p>
    <w:p w14:paraId="69A46D84" w14:textId="77777777" w:rsidR="00C334A8" w:rsidRPr="00A73346" w:rsidRDefault="00C334A8" w:rsidP="007E4337">
      <w:pPr>
        <w:pStyle w:val="Prrafodelista"/>
        <w:numPr>
          <w:ilvl w:val="0"/>
          <w:numId w:val="34"/>
        </w:numPr>
        <w:suppressAutoHyphens/>
        <w:jc w:val="both"/>
        <w:rPr>
          <w:rFonts w:ascii="Montserrat Medium" w:hAnsi="Montserrat Medium" w:cs="Arial"/>
          <w:sz w:val="22"/>
          <w:szCs w:val="22"/>
          <w:lang w:eastAsia="es-MX"/>
        </w:rPr>
      </w:pPr>
      <w:r w:rsidRPr="00A73346">
        <w:rPr>
          <w:rFonts w:ascii="Montserrat Medium" w:hAnsi="Montserrat Medium" w:cs="Arial"/>
          <w:sz w:val="22"/>
          <w:szCs w:val="22"/>
          <w:lang w:eastAsia="es-MX"/>
        </w:rPr>
        <w:lastRenderedPageBreak/>
        <w:t>Presentar análisis de producto terminado.</w:t>
      </w:r>
    </w:p>
    <w:p w14:paraId="640A5B29" w14:textId="77777777" w:rsidR="00C334A8" w:rsidRPr="00A73346" w:rsidRDefault="00C334A8" w:rsidP="007E4337">
      <w:pPr>
        <w:pStyle w:val="Prrafodelista"/>
        <w:numPr>
          <w:ilvl w:val="0"/>
          <w:numId w:val="34"/>
        </w:numPr>
        <w:suppressAutoHyphens/>
        <w:jc w:val="both"/>
        <w:rPr>
          <w:rFonts w:ascii="Montserrat Medium" w:hAnsi="Montserrat Medium" w:cs="Arial"/>
          <w:sz w:val="22"/>
          <w:szCs w:val="22"/>
          <w:lang w:eastAsia="es-MX"/>
        </w:rPr>
      </w:pPr>
      <w:r w:rsidRPr="00A73346">
        <w:rPr>
          <w:rFonts w:ascii="Montserrat Medium" w:hAnsi="Montserrat Medium" w:cs="Arial"/>
          <w:sz w:val="22"/>
          <w:szCs w:val="22"/>
          <w:lang w:eastAsia="es-MX"/>
        </w:rPr>
        <w:t>El proveedor debe contar con una unidad de Tecno-Fármaco Vigilan</w:t>
      </w:r>
      <w:r w:rsidR="00126489" w:rsidRPr="00A73346">
        <w:rPr>
          <w:rFonts w:ascii="Montserrat Medium" w:hAnsi="Montserrat Medium" w:cs="Arial"/>
          <w:sz w:val="22"/>
          <w:szCs w:val="22"/>
          <w:lang w:eastAsia="es-MX"/>
        </w:rPr>
        <w:t>cia dada de alta en la COFEPRIS y vigente.</w:t>
      </w:r>
    </w:p>
    <w:p w14:paraId="7C58178C" w14:textId="77777777" w:rsidR="008B2175" w:rsidRPr="00611385" w:rsidRDefault="008B2175" w:rsidP="00FC3BC4">
      <w:pPr>
        <w:suppressAutoHyphens/>
        <w:ind w:left="360"/>
        <w:jc w:val="both"/>
        <w:rPr>
          <w:rFonts w:ascii="Montserrat Medium" w:hAnsi="Montserrat Medium" w:cs="Arial"/>
          <w:sz w:val="22"/>
          <w:szCs w:val="22"/>
          <w:lang w:eastAsia="es-MX"/>
        </w:rPr>
      </w:pPr>
      <w:r w:rsidRPr="00611385">
        <w:rPr>
          <w:rFonts w:ascii="Montserrat Medium" w:hAnsi="Montserrat Medium" w:cs="Arial"/>
          <w:sz w:val="22"/>
          <w:szCs w:val="22"/>
          <w:lang w:eastAsia="es-MX"/>
        </w:rPr>
        <w:t xml:space="preserve">Presentando la siguiente documentación: </w:t>
      </w:r>
    </w:p>
    <w:p w14:paraId="5A8C4607" w14:textId="4796D712" w:rsidR="008B2175" w:rsidRPr="00A73346" w:rsidRDefault="008B2175" w:rsidP="007E4337">
      <w:pPr>
        <w:pStyle w:val="Prrafodelista"/>
        <w:numPr>
          <w:ilvl w:val="2"/>
          <w:numId w:val="34"/>
        </w:numPr>
        <w:suppressAutoHyphens/>
        <w:jc w:val="both"/>
        <w:rPr>
          <w:rFonts w:ascii="Montserrat Medium" w:hAnsi="Montserrat Medium" w:cs="Arial"/>
          <w:sz w:val="22"/>
          <w:szCs w:val="22"/>
          <w:lang w:eastAsia="es-MX"/>
        </w:rPr>
      </w:pPr>
      <w:r w:rsidRPr="00A73346">
        <w:rPr>
          <w:rFonts w:ascii="Montserrat Medium" w:hAnsi="Montserrat Medium" w:cs="Arial"/>
          <w:sz w:val="22"/>
          <w:szCs w:val="22"/>
          <w:lang w:eastAsia="es-MX"/>
        </w:rPr>
        <w:t xml:space="preserve">Registro Sanitario </w:t>
      </w:r>
    </w:p>
    <w:p w14:paraId="5267513C" w14:textId="00C5B8B1" w:rsidR="008B2175" w:rsidRPr="00126489" w:rsidRDefault="008B2175" w:rsidP="007E4337">
      <w:pPr>
        <w:pStyle w:val="Prrafodelista"/>
        <w:numPr>
          <w:ilvl w:val="2"/>
          <w:numId w:val="34"/>
        </w:numPr>
        <w:suppressAutoHyphens/>
        <w:jc w:val="both"/>
        <w:rPr>
          <w:rFonts w:ascii="Montserrat Medium" w:hAnsi="Montserrat Medium" w:cs="Arial"/>
          <w:sz w:val="22"/>
          <w:szCs w:val="22"/>
          <w:lang w:eastAsia="es-MX"/>
        </w:rPr>
      </w:pPr>
      <w:r w:rsidRPr="00A73346">
        <w:rPr>
          <w:rFonts w:ascii="Montserrat Medium" w:hAnsi="Montserrat Medium" w:cs="Arial"/>
          <w:sz w:val="22"/>
          <w:szCs w:val="22"/>
          <w:lang w:eastAsia="es-MX"/>
        </w:rPr>
        <w:t xml:space="preserve">Aviso de alta de la Unidad y responsable de la </w:t>
      </w:r>
      <w:proofErr w:type="spellStart"/>
      <w:r w:rsidRPr="00A73346">
        <w:rPr>
          <w:rFonts w:ascii="Montserrat Medium" w:hAnsi="Montserrat Medium" w:cs="Arial"/>
          <w:sz w:val="22"/>
          <w:szCs w:val="22"/>
          <w:lang w:eastAsia="es-MX"/>
        </w:rPr>
        <w:t>Tecnovigilancia</w:t>
      </w:r>
      <w:proofErr w:type="spellEnd"/>
      <w:r>
        <w:rPr>
          <w:rFonts w:ascii="Montserrat Medium" w:hAnsi="Montserrat Medium" w:cs="Arial"/>
          <w:sz w:val="22"/>
          <w:szCs w:val="22"/>
          <w:lang w:eastAsia="es-MX"/>
        </w:rPr>
        <w:t xml:space="preserve"> </w:t>
      </w:r>
    </w:p>
    <w:p w14:paraId="60A44AB4" w14:textId="77777777" w:rsidR="00C334A8" w:rsidRPr="00752988" w:rsidRDefault="00C334A8" w:rsidP="007E4337">
      <w:pPr>
        <w:pStyle w:val="Prrafodelista"/>
        <w:numPr>
          <w:ilvl w:val="0"/>
          <w:numId w:val="34"/>
        </w:numPr>
        <w:suppressAutoHyphens/>
        <w:jc w:val="both"/>
        <w:rPr>
          <w:rFonts w:ascii="Montserrat Medium" w:hAnsi="Montserrat Medium" w:cs="Arial"/>
          <w:sz w:val="22"/>
          <w:szCs w:val="22"/>
          <w:lang w:eastAsia="es-MX"/>
        </w:rPr>
      </w:pPr>
      <w:r w:rsidRPr="00752988">
        <w:rPr>
          <w:rFonts w:ascii="Montserrat Medium" w:hAnsi="Montserrat Medium" w:cs="Arial"/>
          <w:sz w:val="22"/>
          <w:szCs w:val="22"/>
          <w:lang w:eastAsia="es-MX"/>
        </w:rPr>
        <w:t>Contar con un proceso de reacción y reporte en caso de eventos adversos asociados al producto, acreditar documentalmente.</w:t>
      </w:r>
    </w:p>
    <w:p w14:paraId="19D2C86A" w14:textId="77777777" w:rsidR="00FC1912" w:rsidRPr="00E37FC8" w:rsidRDefault="00FC1912" w:rsidP="00FC3BC4">
      <w:pPr>
        <w:suppressAutoHyphens/>
        <w:ind w:left="1416"/>
        <w:jc w:val="both"/>
        <w:rPr>
          <w:rFonts w:ascii="Montserrat Medium" w:eastAsia="Times New Roman" w:hAnsi="Montserrat Medium" w:cs="Arial"/>
          <w:sz w:val="22"/>
          <w:szCs w:val="22"/>
          <w:lang w:eastAsia="es-MX"/>
        </w:rPr>
      </w:pPr>
    </w:p>
    <w:p w14:paraId="465F48FF" w14:textId="77777777" w:rsidR="00C334A8" w:rsidRPr="00611385" w:rsidRDefault="00C334A8" w:rsidP="007E4337">
      <w:pPr>
        <w:pStyle w:val="Prrafodelista"/>
        <w:numPr>
          <w:ilvl w:val="0"/>
          <w:numId w:val="33"/>
        </w:numPr>
        <w:suppressAutoHyphens/>
        <w:ind w:left="426" w:hanging="426"/>
        <w:jc w:val="both"/>
        <w:rPr>
          <w:rFonts w:ascii="Montserrat Medium" w:hAnsi="Montserrat Medium" w:cs="Arial"/>
          <w:sz w:val="22"/>
          <w:szCs w:val="22"/>
          <w:lang w:eastAsia="es-MX"/>
        </w:rPr>
      </w:pPr>
      <w:r w:rsidRPr="00611385">
        <w:rPr>
          <w:rFonts w:ascii="Montserrat Medium" w:hAnsi="Montserrat Medium" w:cs="Arial"/>
          <w:sz w:val="22"/>
          <w:szCs w:val="22"/>
          <w:lang w:eastAsia="es-MX"/>
        </w:rPr>
        <w:t>El producto deber ser entregado empacado en buenas condiciones.</w:t>
      </w:r>
    </w:p>
    <w:p w14:paraId="50804B35" w14:textId="77777777" w:rsidR="00C334A8" w:rsidRPr="00611385" w:rsidRDefault="00C334A8" w:rsidP="007E4337">
      <w:pPr>
        <w:pStyle w:val="Prrafodelista"/>
        <w:numPr>
          <w:ilvl w:val="0"/>
          <w:numId w:val="33"/>
        </w:numPr>
        <w:suppressAutoHyphens/>
        <w:ind w:left="426" w:hanging="426"/>
        <w:jc w:val="both"/>
        <w:rPr>
          <w:rFonts w:ascii="Montserrat Medium" w:hAnsi="Montserrat Medium" w:cs="Arial"/>
          <w:sz w:val="22"/>
          <w:szCs w:val="22"/>
          <w:lang w:eastAsia="es-MX"/>
        </w:rPr>
      </w:pPr>
      <w:r w:rsidRPr="00611385">
        <w:rPr>
          <w:rFonts w:ascii="Montserrat Medium" w:hAnsi="Montserrat Medium" w:cs="Arial"/>
          <w:sz w:val="22"/>
          <w:szCs w:val="22"/>
          <w:lang w:eastAsia="es-MX"/>
        </w:rPr>
        <w:t>Cumplir con las condiciones de almacenamiento que se requieran.</w:t>
      </w:r>
    </w:p>
    <w:p w14:paraId="64D211A9" w14:textId="5B7616ED" w:rsidR="00126489" w:rsidRPr="00611385" w:rsidRDefault="00C334A8" w:rsidP="007E4337">
      <w:pPr>
        <w:pStyle w:val="Prrafodelista"/>
        <w:numPr>
          <w:ilvl w:val="0"/>
          <w:numId w:val="33"/>
        </w:numPr>
        <w:suppressAutoHyphens/>
        <w:ind w:left="426" w:hanging="426"/>
        <w:jc w:val="both"/>
        <w:rPr>
          <w:rFonts w:ascii="Montserrat Medium" w:hAnsi="Montserrat Medium" w:cs="Arial"/>
          <w:sz w:val="22"/>
          <w:szCs w:val="22"/>
          <w:lang w:eastAsia="es-MX"/>
        </w:rPr>
      </w:pPr>
      <w:r w:rsidRPr="00611385">
        <w:rPr>
          <w:rFonts w:ascii="Montserrat Medium" w:hAnsi="Montserrat Medium" w:cs="Arial"/>
          <w:sz w:val="22"/>
          <w:szCs w:val="22"/>
          <w:lang w:eastAsia="es-MX"/>
        </w:rPr>
        <w:t>Las etiquetas e instructivo de uso en español.</w:t>
      </w:r>
      <w:r w:rsidR="002D4345">
        <w:rPr>
          <w:rFonts w:ascii="Montserrat Medium" w:hAnsi="Montserrat Medium" w:cs="Arial"/>
          <w:sz w:val="22"/>
          <w:szCs w:val="22"/>
          <w:lang w:eastAsia="es-MX"/>
        </w:rPr>
        <w:t xml:space="preserve"> Misma, cuya información deberá coincidir con la información de la ficha técnica expedida por el fabricante y el registro sanitario expedido por COFEPRIS.</w:t>
      </w:r>
    </w:p>
    <w:p w14:paraId="69FC5F54" w14:textId="77777777" w:rsidR="00C334A8" w:rsidRPr="00611385" w:rsidRDefault="00C334A8" w:rsidP="007E4337">
      <w:pPr>
        <w:pStyle w:val="Prrafodelista"/>
        <w:numPr>
          <w:ilvl w:val="0"/>
          <w:numId w:val="33"/>
        </w:numPr>
        <w:suppressAutoHyphens/>
        <w:ind w:left="426" w:hanging="426"/>
        <w:jc w:val="both"/>
        <w:rPr>
          <w:rFonts w:ascii="Montserrat Medium" w:hAnsi="Montserrat Medium" w:cs="Arial"/>
          <w:b/>
          <w:sz w:val="22"/>
          <w:szCs w:val="22"/>
          <w:lang w:eastAsia="es-MX"/>
        </w:rPr>
      </w:pPr>
      <w:r w:rsidRPr="00611385">
        <w:rPr>
          <w:rFonts w:ascii="Montserrat Medium" w:hAnsi="Montserrat Medium" w:cs="Arial"/>
          <w:sz w:val="22"/>
          <w:szCs w:val="22"/>
          <w:lang w:eastAsia="es-MX"/>
        </w:rPr>
        <w:t>La etiqueta debe cumplir con lo dispuesto en la NORMA Oficial Mexicana NOM-137-SSA1-2008, Etiquetado de dispositivos médicos.</w:t>
      </w:r>
      <w:r w:rsidR="00AE3291" w:rsidRPr="00611385">
        <w:rPr>
          <w:rFonts w:ascii="Montserrat Medium" w:hAnsi="Montserrat Medium" w:cs="Arial"/>
          <w:sz w:val="22"/>
          <w:szCs w:val="22"/>
          <w:lang w:eastAsia="es-MX"/>
        </w:rPr>
        <w:t xml:space="preserve"> </w:t>
      </w:r>
      <w:r w:rsidR="00AE3291" w:rsidRPr="00611385">
        <w:rPr>
          <w:rFonts w:ascii="Montserrat Medium" w:hAnsi="Montserrat Medium" w:cs="Arial"/>
          <w:b/>
          <w:sz w:val="22"/>
          <w:szCs w:val="22"/>
          <w:lang w:eastAsia="es-MX"/>
        </w:rPr>
        <w:t>(Solo aplica para productos elaborados en el país de México.)</w:t>
      </w:r>
    </w:p>
    <w:p w14:paraId="11E1F8AD" w14:textId="77777777" w:rsidR="00BF0C28" w:rsidRPr="00611385" w:rsidRDefault="00BF0C28" w:rsidP="007E4337">
      <w:pPr>
        <w:pStyle w:val="Prrafodelista"/>
        <w:numPr>
          <w:ilvl w:val="0"/>
          <w:numId w:val="33"/>
        </w:numPr>
        <w:suppressAutoHyphens/>
        <w:ind w:left="426" w:hanging="426"/>
        <w:jc w:val="both"/>
        <w:rPr>
          <w:rFonts w:ascii="Montserrat Medium" w:hAnsi="Montserrat Medium" w:cs="Arial"/>
          <w:b/>
          <w:sz w:val="22"/>
          <w:szCs w:val="22"/>
          <w:lang w:eastAsia="es-MX"/>
        </w:rPr>
      </w:pPr>
      <w:r w:rsidRPr="00611385">
        <w:rPr>
          <w:rFonts w:ascii="Montserrat Medium" w:hAnsi="Montserrat Medium" w:cs="Arial"/>
          <w:sz w:val="22"/>
          <w:szCs w:val="22"/>
          <w:lang w:eastAsia="es-MX"/>
        </w:rPr>
        <w:t>Norma Mexicana NMX-K-631-NORMEX-2008 Productos higiénicos-Líquido desinfectante para manos y piel que no requiere enjuague, para ser utilizado en áreas blancas y/o aisladas-especificaciones y métodos de prueba</w:t>
      </w:r>
      <w:r w:rsidR="00AE3291" w:rsidRPr="00611385">
        <w:rPr>
          <w:rFonts w:ascii="Montserrat Medium" w:hAnsi="Montserrat Medium" w:cs="Arial"/>
          <w:sz w:val="22"/>
          <w:szCs w:val="22"/>
          <w:lang w:eastAsia="es-MX"/>
        </w:rPr>
        <w:t xml:space="preserve">. </w:t>
      </w:r>
      <w:r w:rsidR="00AE3291" w:rsidRPr="00611385">
        <w:rPr>
          <w:rFonts w:ascii="Montserrat Medium" w:hAnsi="Montserrat Medium" w:cs="Arial"/>
          <w:b/>
          <w:sz w:val="22"/>
          <w:szCs w:val="22"/>
          <w:lang w:eastAsia="es-MX"/>
        </w:rPr>
        <w:t>(Solo aplica para productos elaborados en el país de México.)</w:t>
      </w:r>
    </w:p>
    <w:p w14:paraId="250DD28D" w14:textId="77777777" w:rsidR="00C334A8" w:rsidRPr="00611385" w:rsidRDefault="00C334A8" w:rsidP="007E4337">
      <w:pPr>
        <w:pStyle w:val="Prrafodelista"/>
        <w:numPr>
          <w:ilvl w:val="0"/>
          <w:numId w:val="33"/>
        </w:numPr>
        <w:suppressAutoHyphens/>
        <w:ind w:left="426" w:hanging="426"/>
        <w:jc w:val="both"/>
        <w:rPr>
          <w:rFonts w:ascii="Montserrat Medium" w:hAnsi="Montserrat Medium" w:cs="Arial"/>
          <w:sz w:val="22"/>
          <w:szCs w:val="22"/>
          <w:lang w:eastAsia="es-MX"/>
        </w:rPr>
      </w:pPr>
      <w:r w:rsidRPr="00611385">
        <w:rPr>
          <w:rFonts w:ascii="Montserrat Medium" w:hAnsi="Montserrat Medium" w:cs="Arial"/>
          <w:sz w:val="22"/>
          <w:szCs w:val="22"/>
          <w:lang w:eastAsia="es-MX"/>
        </w:rPr>
        <w:t>Los productos deben ser entregados con los accesorios necesarios para su funcionamiento (dosificador o dispensadores, tornillería u otros para colocación y fijación).</w:t>
      </w:r>
    </w:p>
    <w:p w14:paraId="1E532C90" w14:textId="77777777" w:rsidR="00C334A8" w:rsidRPr="00611385" w:rsidRDefault="00C334A8" w:rsidP="007E4337">
      <w:pPr>
        <w:pStyle w:val="Prrafodelista"/>
        <w:numPr>
          <w:ilvl w:val="0"/>
          <w:numId w:val="33"/>
        </w:numPr>
        <w:suppressAutoHyphens/>
        <w:ind w:left="426" w:hanging="426"/>
        <w:jc w:val="both"/>
        <w:rPr>
          <w:rFonts w:ascii="Montserrat Medium" w:hAnsi="Montserrat Medium" w:cs="Arial"/>
          <w:sz w:val="22"/>
          <w:szCs w:val="22"/>
          <w:lang w:eastAsia="es-MX"/>
        </w:rPr>
      </w:pPr>
      <w:r w:rsidRPr="00611385">
        <w:rPr>
          <w:rFonts w:ascii="Montserrat Medium" w:hAnsi="Montserrat Medium" w:cs="Arial"/>
          <w:sz w:val="22"/>
          <w:szCs w:val="22"/>
          <w:lang w:eastAsia="es-MX"/>
        </w:rPr>
        <w:t>El producto ingresará a la unidad médica bajo la Normatividad vigente y será responsabilidad de la persona que designe el administrador del contrato en conjunto con el líder</w:t>
      </w:r>
      <w:r w:rsidR="00126489" w:rsidRPr="00611385">
        <w:rPr>
          <w:rFonts w:ascii="Montserrat Medium" w:hAnsi="Montserrat Medium" w:cs="Arial"/>
          <w:sz w:val="22"/>
          <w:szCs w:val="22"/>
          <w:lang w:eastAsia="es-MX"/>
        </w:rPr>
        <w:t xml:space="preserve"> del equipo de higiene de manos y/o auxiliares de contrato.</w:t>
      </w:r>
    </w:p>
    <w:p w14:paraId="77E152C5" w14:textId="77777777" w:rsidR="00126489" w:rsidRPr="00611385" w:rsidRDefault="00C334A8" w:rsidP="007E4337">
      <w:pPr>
        <w:pStyle w:val="Prrafodelista"/>
        <w:numPr>
          <w:ilvl w:val="0"/>
          <w:numId w:val="33"/>
        </w:numPr>
        <w:suppressAutoHyphens/>
        <w:ind w:left="426" w:hanging="426"/>
        <w:jc w:val="both"/>
        <w:rPr>
          <w:rFonts w:ascii="Montserrat Medium" w:hAnsi="Montserrat Medium" w:cs="Arial"/>
          <w:sz w:val="22"/>
          <w:szCs w:val="22"/>
          <w:lang w:eastAsia="es-MX"/>
        </w:rPr>
      </w:pPr>
      <w:r w:rsidRPr="00611385">
        <w:rPr>
          <w:rFonts w:ascii="Montserrat Medium" w:hAnsi="Montserrat Medium" w:cs="Arial"/>
          <w:sz w:val="22"/>
          <w:szCs w:val="22"/>
          <w:lang w:eastAsia="es-MX"/>
        </w:rPr>
        <w:t xml:space="preserve">El almacenamiento del producto en comodato (stock semanal), será responsabilidad del proveedor en el lugar que para tal efecto le designe el administrador del contrato en conjunto con el líder del equipo de higiene de manos.  </w:t>
      </w:r>
    </w:p>
    <w:p w14:paraId="1A315431" w14:textId="77777777" w:rsidR="00FC1912" w:rsidRDefault="00CE5199" w:rsidP="00126489">
      <w:pPr>
        <w:suppressAutoHyphens/>
        <w:ind w:left="1418" w:hanging="425"/>
        <w:jc w:val="both"/>
        <w:rPr>
          <w:rFonts w:ascii="Montserrat Medium" w:eastAsia="Times New Roman" w:hAnsi="Montserrat Medium" w:cs="Arial"/>
          <w:b/>
          <w:sz w:val="22"/>
          <w:szCs w:val="22"/>
          <w:lang w:eastAsia="es-MX"/>
        </w:rPr>
      </w:pPr>
      <w:r w:rsidRPr="009B2B24">
        <w:rPr>
          <w:rFonts w:ascii="Montserrat Medium" w:eastAsia="Times New Roman" w:hAnsi="Montserrat Medium" w:cs="Arial"/>
          <w:b/>
          <w:sz w:val="22"/>
          <w:szCs w:val="22"/>
          <w:lang w:eastAsia="es-MX"/>
        </w:rPr>
        <w:t>Se solicita escrito bajo p</w:t>
      </w:r>
      <w:r w:rsidR="009B2B24">
        <w:rPr>
          <w:rFonts w:ascii="Montserrat Medium" w:eastAsia="Times New Roman" w:hAnsi="Montserrat Medium" w:cs="Arial"/>
          <w:b/>
          <w:sz w:val="22"/>
          <w:szCs w:val="22"/>
          <w:lang w:eastAsia="es-MX"/>
        </w:rPr>
        <w:t xml:space="preserve">rotesta de </w:t>
      </w:r>
      <w:r w:rsidR="0081138A">
        <w:rPr>
          <w:rFonts w:ascii="Montserrat Medium" w:eastAsia="Times New Roman" w:hAnsi="Montserrat Medium" w:cs="Arial"/>
          <w:b/>
          <w:sz w:val="22"/>
          <w:szCs w:val="22"/>
          <w:lang w:eastAsia="es-MX"/>
        </w:rPr>
        <w:t>decir verdad conozco y se apegar</w:t>
      </w:r>
      <w:r w:rsidR="009B2B24">
        <w:rPr>
          <w:rFonts w:ascii="Montserrat Medium" w:eastAsia="Times New Roman" w:hAnsi="Montserrat Medium" w:cs="Arial"/>
          <w:b/>
          <w:sz w:val="22"/>
          <w:szCs w:val="22"/>
          <w:lang w:eastAsia="es-MX"/>
        </w:rPr>
        <w:t>a</w:t>
      </w:r>
      <w:r w:rsidR="0081138A">
        <w:rPr>
          <w:rFonts w:ascii="Montserrat Medium" w:eastAsia="Times New Roman" w:hAnsi="Montserrat Medium" w:cs="Arial"/>
          <w:b/>
          <w:sz w:val="22"/>
          <w:szCs w:val="22"/>
          <w:lang w:eastAsia="es-MX"/>
        </w:rPr>
        <w:t>n</w:t>
      </w:r>
      <w:r w:rsidR="009B2B24">
        <w:rPr>
          <w:rFonts w:ascii="Montserrat Medium" w:eastAsia="Times New Roman" w:hAnsi="Montserrat Medium" w:cs="Arial"/>
          <w:b/>
          <w:sz w:val="22"/>
          <w:szCs w:val="22"/>
          <w:lang w:eastAsia="es-MX"/>
        </w:rPr>
        <w:t xml:space="preserve"> en lo que corresponda a </w:t>
      </w:r>
      <w:r w:rsidRPr="009B2B24">
        <w:rPr>
          <w:rFonts w:ascii="Montserrat Medium" w:eastAsia="Times New Roman" w:hAnsi="Montserrat Medium" w:cs="Arial"/>
          <w:b/>
          <w:sz w:val="22"/>
          <w:szCs w:val="22"/>
          <w:lang w:eastAsia="es-MX"/>
        </w:rPr>
        <w:t>la NOM045SSA</w:t>
      </w:r>
      <w:r w:rsidR="009B2B24">
        <w:rPr>
          <w:rFonts w:ascii="Montserrat Medium" w:eastAsia="Times New Roman" w:hAnsi="Montserrat Medium" w:cs="Arial"/>
          <w:b/>
          <w:sz w:val="22"/>
          <w:szCs w:val="22"/>
          <w:lang w:eastAsia="es-MX"/>
        </w:rPr>
        <w:t>2-2015.</w:t>
      </w:r>
    </w:p>
    <w:p w14:paraId="7177A2C1" w14:textId="77777777" w:rsidR="00FC1912" w:rsidRPr="00752988" w:rsidRDefault="00FC1912" w:rsidP="007E4337">
      <w:pPr>
        <w:pStyle w:val="Prrafodelista"/>
        <w:numPr>
          <w:ilvl w:val="0"/>
          <w:numId w:val="34"/>
        </w:numPr>
        <w:tabs>
          <w:tab w:val="left" w:pos="1110"/>
        </w:tabs>
        <w:ind w:hanging="720"/>
        <w:jc w:val="both"/>
        <w:rPr>
          <w:rFonts w:ascii="Montserrat Medium" w:hAnsi="Montserrat Medium" w:cs="Arial"/>
          <w:bCs/>
          <w:sz w:val="18"/>
          <w:szCs w:val="18"/>
        </w:rPr>
      </w:pPr>
      <w:r w:rsidRPr="00752988">
        <w:rPr>
          <w:rFonts w:ascii="Montserrat Medium" w:hAnsi="Montserrat Medium" w:cs="Arial"/>
          <w:sz w:val="22"/>
          <w:szCs w:val="22"/>
          <w:lang w:eastAsia="es-MX"/>
        </w:rPr>
        <w:t>Los licitantes podrán ofertar productos elaborados en territorio Nacional o Extranjero, debiéndose apegarse a estándares de calidad que les correspondan Nacional o Internacionalmente</w:t>
      </w:r>
    </w:p>
    <w:p w14:paraId="15ABC6D8" w14:textId="77777777" w:rsidR="00FC1912" w:rsidRPr="00FC1912" w:rsidRDefault="00FC1912" w:rsidP="00F83870">
      <w:pPr>
        <w:suppressAutoHyphens/>
        <w:ind w:hanging="720"/>
        <w:jc w:val="both"/>
        <w:rPr>
          <w:rFonts w:ascii="Montserrat Medium" w:eastAsia="Times New Roman" w:hAnsi="Montserrat Medium" w:cs="Arial"/>
          <w:sz w:val="22"/>
          <w:szCs w:val="22"/>
          <w:lang w:eastAsia="es-MX"/>
        </w:rPr>
      </w:pPr>
    </w:p>
    <w:p w14:paraId="79F80257" w14:textId="77777777" w:rsidR="00B84F07" w:rsidRPr="00B84F07" w:rsidRDefault="00B84F07" w:rsidP="007E4337">
      <w:pPr>
        <w:pStyle w:val="Textoindependiente"/>
        <w:numPr>
          <w:ilvl w:val="0"/>
          <w:numId w:val="34"/>
        </w:numPr>
        <w:spacing w:before="39"/>
        <w:ind w:right="604" w:hanging="720"/>
        <w:jc w:val="both"/>
        <w:rPr>
          <w:rFonts w:ascii="Montserrat Medium" w:hAnsi="Montserrat Medium" w:cs="Arial"/>
          <w:noProof w:val="0"/>
          <w:sz w:val="22"/>
          <w:szCs w:val="22"/>
          <w:lang w:val="es-ES_tradnl" w:eastAsia="es-MX"/>
        </w:rPr>
      </w:pPr>
      <w:r w:rsidRPr="00B84F07">
        <w:rPr>
          <w:rFonts w:ascii="Montserrat Medium" w:hAnsi="Montserrat Medium" w:cs="Arial"/>
          <w:noProof w:val="0"/>
          <w:sz w:val="22"/>
          <w:szCs w:val="22"/>
          <w:lang w:val="es-ES_tradnl" w:eastAsia="es-MX"/>
        </w:rPr>
        <w:t>CALIDAD / ACREDITACION CUMPLIMIENTO DE NORMAS Y ANEXO TECNICO PUNTO III. NORMAS: NORMA Oficial Mexicana NMX-K-631-NORMEX-2008</w:t>
      </w:r>
    </w:p>
    <w:p w14:paraId="3A7EB473" w14:textId="34A09FAE" w:rsidR="00B84F07" w:rsidRPr="00B84F07" w:rsidRDefault="00B84F07" w:rsidP="00B84F07">
      <w:pPr>
        <w:pStyle w:val="Textoindependiente"/>
        <w:spacing w:before="2" w:line="276" w:lineRule="auto"/>
        <w:ind w:right="597"/>
        <w:jc w:val="both"/>
        <w:rPr>
          <w:rFonts w:ascii="Montserrat Medium" w:hAnsi="Montserrat Medium" w:cs="Arial"/>
          <w:noProof w:val="0"/>
          <w:sz w:val="22"/>
          <w:szCs w:val="22"/>
          <w:lang w:val="es-ES_tradnl" w:eastAsia="es-MX"/>
        </w:rPr>
      </w:pPr>
      <w:r w:rsidRPr="00B84F07">
        <w:rPr>
          <w:rFonts w:ascii="Montserrat Medium" w:hAnsi="Montserrat Medium" w:cs="Arial"/>
          <w:noProof w:val="0"/>
          <w:sz w:val="22"/>
          <w:szCs w:val="22"/>
          <w:lang w:val="es-ES_tradnl" w:eastAsia="es-MX"/>
        </w:rPr>
        <w:t xml:space="preserve">Considerando que el presente Evento, a favor de la libre participación, abre la posibilidad de participación a empresas con productos de fabricación nacional solicitan que los Participantes entreguen un escrito “Bajo Protesta de Decir Verdad” que los Insumos SBA y </w:t>
      </w:r>
      <w:proofErr w:type="spellStart"/>
      <w:r w:rsidRPr="00B84F07">
        <w:rPr>
          <w:rFonts w:ascii="Montserrat Medium" w:hAnsi="Montserrat Medium" w:cs="Arial"/>
          <w:noProof w:val="0"/>
          <w:sz w:val="22"/>
          <w:szCs w:val="22"/>
          <w:lang w:val="es-ES_tradnl" w:eastAsia="es-MX"/>
        </w:rPr>
        <w:t>Clorhexidina</w:t>
      </w:r>
      <w:proofErr w:type="spellEnd"/>
      <w:r w:rsidRPr="00B84F07">
        <w:rPr>
          <w:rFonts w:ascii="Montserrat Medium" w:hAnsi="Montserrat Medium" w:cs="Arial"/>
          <w:noProof w:val="0"/>
          <w:sz w:val="22"/>
          <w:szCs w:val="22"/>
          <w:lang w:val="es-ES_tradnl" w:eastAsia="es-MX"/>
        </w:rPr>
        <w:t xml:space="preserve"> cumplen con la NMX-K631-NORMEX-2008, </w:t>
      </w:r>
      <w:r w:rsidR="00BD699A">
        <w:rPr>
          <w:rFonts w:ascii="Montserrat Medium" w:hAnsi="Montserrat Medium" w:cs="Arial"/>
          <w:noProof w:val="0"/>
          <w:sz w:val="22"/>
          <w:szCs w:val="22"/>
          <w:lang w:val="es-ES_tradnl" w:eastAsia="es-MX"/>
        </w:rPr>
        <w:t xml:space="preserve">en </w:t>
      </w:r>
      <w:r w:rsidR="00FC3BC4">
        <w:rPr>
          <w:rFonts w:ascii="Montserrat Medium" w:hAnsi="Montserrat Medium" w:cs="Arial"/>
          <w:noProof w:val="0"/>
          <w:sz w:val="22"/>
          <w:szCs w:val="22"/>
          <w:lang w:val="es-ES_tradnl" w:eastAsia="es-MX"/>
        </w:rPr>
        <w:t xml:space="preserve">caso </w:t>
      </w:r>
      <w:r w:rsidR="00FC3BC4" w:rsidRPr="00B84F07">
        <w:rPr>
          <w:rFonts w:ascii="Montserrat Medium" w:hAnsi="Montserrat Medium" w:cs="Arial"/>
          <w:noProof w:val="0"/>
          <w:sz w:val="22"/>
          <w:szCs w:val="22"/>
          <w:lang w:val="es-ES_tradnl" w:eastAsia="es-MX"/>
        </w:rPr>
        <w:t>de</w:t>
      </w:r>
      <w:r w:rsidRPr="00B84F07">
        <w:rPr>
          <w:rFonts w:ascii="Montserrat Medium" w:hAnsi="Montserrat Medium" w:cs="Arial"/>
          <w:noProof w:val="0"/>
          <w:sz w:val="22"/>
          <w:szCs w:val="22"/>
          <w:lang w:val="es-ES_tradnl" w:eastAsia="es-MX"/>
        </w:rPr>
        <w:t xml:space="preserve"> los Productos de origen extranjero que si tienen Registro </w:t>
      </w:r>
      <w:r w:rsidR="00FC3BC4">
        <w:rPr>
          <w:rFonts w:ascii="Montserrat Medium" w:hAnsi="Montserrat Medium" w:cs="Arial"/>
          <w:noProof w:val="0"/>
          <w:sz w:val="22"/>
          <w:szCs w:val="22"/>
          <w:lang w:val="es-ES_tradnl" w:eastAsia="es-MX"/>
        </w:rPr>
        <w:t>y los</w:t>
      </w:r>
      <w:r w:rsidR="00374895">
        <w:rPr>
          <w:rFonts w:ascii="Montserrat Medium" w:hAnsi="Montserrat Medium" w:cs="Arial"/>
          <w:noProof w:val="0"/>
          <w:sz w:val="22"/>
          <w:szCs w:val="22"/>
          <w:lang w:val="es-ES_tradnl" w:eastAsia="es-MX"/>
        </w:rPr>
        <w:t xml:space="preserve"> docu</w:t>
      </w:r>
      <w:r w:rsidR="00BD699A">
        <w:rPr>
          <w:rFonts w:ascii="Montserrat Medium" w:hAnsi="Montserrat Medium" w:cs="Arial"/>
          <w:noProof w:val="0"/>
          <w:sz w:val="22"/>
          <w:szCs w:val="22"/>
          <w:lang w:val="es-ES_tradnl" w:eastAsia="es-MX"/>
        </w:rPr>
        <w:t>mentos que avale</w:t>
      </w:r>
      <w:r w:rsidRPr="00B84F07">
        <w:rPr>
          <w:rFonts w:ascii="Montserrat Medium" w:hAnsi="Montserrat Medium" w:cs="Arial"/>
          <w:noProof w:val="0"/>
          <w:sz w:val="22"/>
          <w:szCs w:val="22"/>
          <w:lang w:val="es-ES_tradnl" w:eastAsia="es-MX"/>
        </w:rPr>
        <w:t xml:space="preserve">n la calidad </w:t>
      </w:r>
      <w:r w:rsidR="00BD699A">
        <w:rPr>
          <w:rFonts w:ascii="Montserrat Medium" w:hAnsi="Montserrat Medium" w:cs="Arial"/>
          <w:noProof w:val="0"/>
          <w:sz w:val="22"/>
          <w:szCs w:val="22"/>
          <w:lang w:val="es-ES_tradnl" w:eastAsia="es-MX"/>
        </w:rPr>
        <w:t>del producto.</w:t>
      </w:r>
    </w:p>
    <w:p w14:paraId="1105FD9D" w14:textId="77777777" w:rsidR="00D6063D" w:rsidRPr="00E37FC8" w:rsidRDefault="00D6063D" w:rsidP="000E5B1B">
      <w:pPr>
        <w:tabs>
          <w:tab w:val="left" w:pos="0"/>
        </w:tabs>
        <w:suppressAutoHyphens/>
        <w:jc w:val="both"/>
        <w:rPr>
          <w:rFonts w:ascii="Montserrat Medium" w:eastAsia="Times New Roman" w:hAnsi="Montserrat Medium" w:cs="Arial"/>
          <w:sz w:val="22"/>
          <w:szCs w:val="22"/>
          <w:lang w:val="es-ES" w:eastAsia="ar-SA"/>
        </w:rPr>
      </w:pPr>
    </w:p>
    <w:p w14:paraId="2DDF2576" w14:textId="64D87FDF" w:rsidR="000E5B1B" w:rsidRPr="00E37FC8" w:rsidRDefault="000E5B1B" w:rsidP="000E5B1B">
      <w:pPr>
        <w:tabs>
          <w:tab w:val="left" w:pos="0"/>
        </w:tabs>
        <w:suppressAutoHyphens/>
        <w:jc w:val="both"/>
        <w:rPr>
          <w:rFonts w:ascii="Montserrat Medium" w:eastAsia="Times New Roman" w:hAnsi="Montserrat Medium" w:cs="Arial"/>
          <w:sz w:val="22"/>
          <w:szCs w:val="22"/>
          <w:lang w:val="es-ES" w:eastAsia="ar-SA"/>
        </w:rPr>
      </w:pPr>
      <w:r w:rsidRPr="00E37FC8">
        <w:rPr>
          <w:rFonts w:ascii="Montserrat Medium" w:eastAsia="Times New Roman" w:hAnsi="Montserrat Medium" w:cs="Arial"/>
          <w:sz w:val="22"/>
          <w:szCs w:val="22"/>
          <w:lang w:val="es-ES" w:eastAsia="ar-SA"/>
        </w:rPr>
        <w:t>En la presentación de las proposiciones, los posibles proveedores deberán ajustarse estrictamente a los requisitos y especificaciones previstos en el presente Anexo Técnico.</w:t>
      </w:r>
      <w:r w:rsidR="002D4345">
        <w:rPr>
          <w:rFonts w:ascii="Montserrat Medium" w:eastAsia="Times New Roman" w:hAnsi="Montserrat Medium" w:cs="Arial"/>
          <w:sz w:val="22"/>
          <w:szCs w:val="22"/>
          <w:lang w:val="es-ES" w:eastAsia="ar-SA"/>
        </w:rPr>
        <w:t xml:space="preserve"> De no ser así o presentar inconsistencias en el producto o los documentos soporte o de presentarse alguna incoherencia entre documentos y el producto la propuesta deberá ser considerada como causal de </w:t>
      </w:r>
      <w:proofErr w:type="spellStart"/>
      <w:r w:rsidR="002D4345">
        <w:rPr>
          <w:rFonts w:ascii="Montserrat Medium" w:eastAsia="Times New Roman" w:hAnsi="Montserrat Medium" w:cs="Arial"/>
          <w:sz w:val="22"/>
          <w:szCs w:val="22"/>
          <w:lang w:val="es-ES" w:eastAsia="ar-SA"/>
        </w:rPr>
        <w:t>desechamiento</w:t>
      </w:r>
      <w:proofErr w:type="spellEnd"/>
      <w:r w:rsidR="002D4345">
        <w:rPr>
          <w:rFonts w:ascii="Montserrat Medium" w:eastAsia="Times New Roman" w:hAnsi="Montserrat Medium" w:cs="Arial"/>
          <w:sz w:val="22"/>
          <w:szCs w:val="22"/>
          <w:lang w:val="es-ES" w:eastAsia="ar-SA"/>
        </w:rPr>
        <w:t>.</w:t>
      </w:r>
    </w:p>
    <w:p w14:paraId="64ACE6E6" w14:textId="77777777" w:rsidR="000E5B1B" w:rsidRPr="00E37FC8" w:rsidRDefault="000E5B1B" w:rsidP="000E5B1B">
      <w:pPr>
        <w:tabs>
          <w:tab w:val="left" w:pos="0"/>
        </w:tabs>
        <w:suppressAutoHyphens/>
        <w:jc w:val="both"/>
        <w:rPr>
          <w:rFonts w:ascii="Montserrat Medium" w:eastAsia="Times New Roman" w:hAnsi="Montserrat Medium" w:cs="Arial"/>
          <w:sz w:val="22"/>
          <w:szCs w:val="22"/>
          <w:lang w:val="es-ES" w:eastAsia="ar-SA"/>
        </w:rPr>
      </w:pPr>
    </w:p>
    <w:p w14:paraId="5822E6E3" w14:textId="77777777" w:rsidR="000E5B1B" w:rsidRPr="00E37FC8" w:rsidRDefault="000E5B1B" w:rsidP="000E5B1B">
      <w:pPr>
        <w:tabs>
          <w:tab w:val="left" w:pos="0"/>
        </w:tabs>
        <w:suppressAutoHyphens/>
        <w:jc w:val="both"/>
        <w:rPr>
          <w:rFonts w:ascii="Montserrat Medium" w:eastAsia="Times New Roman" w:hAnsi="Montserrat Medium" w:cs="Arial"/>
          <w:sz w:val="22"/>
          <w:szCs w:val="22"/>
          <w:lang w:val="es-ES" w:eastAsia="ar-SA"/>
        </w:rPr>
      </w:pPr>
      <w:r w:rsidRPr="00E37FC8">
        <w:rPr>
          <w:rFonts w:ascii="Montserrat Medium" w:eastAsia="Times New Roman" w:hAnsi="Montserrat Medium" w:cs="Arial"/>
          <w:b/>
          <w:sz w:val="22"/>
          <w:szCs w:val="22"/>
          <w:lang w:eastAsia="es-MX"/>
        </w:rPr>
        <w:t xml:space="preserve">“EL INSTITUTO” </w:t>
      </w:r>
      <w:r w:rsidRPr="00E37FC8">
        <w:rPr>
          <w:rFonts w:ascii="Montserrat Medium" w:eastAsia="Times New Roman" w:hAnsi="Montserrat Medium" w:cs="Arial"/>
          <w:sz w:val="22"/>
          <w:szCs w:val="22"/>
          <w:lang w:val="es-ES" w:eastAsia="ar-SA"/>
        </w:rPr>
        <w:t xml:space="preserve">procederá a solicitar el servicio, a través de medios electrónicos de comunicación; por lo que los proveedores deberán instalar y poner en operación, a los </w:t>
      </w:r>
      <w:r w:rsidR="00F53E15" w:rsidRPr="00E37FC8">
        <w:rPr>
          <w:rFonts w:ascii="Montserrat Medium" w:eastAsia="Times New Roman" w:hAnsi="Montserrat Medium" w:cs="Arial"/>
          <w:sz w:val="22"/>
          <w:szCs w:val="22"/>
          <w:lang w:val="es-ES" w:eastAsia="ar-SA"/>
        </w:rPr>
        <w:t>5</w:t>
      </w:r>
      <w:r w:rsidRPr="00E37FC8">
        <w:rPr>
          <w:rFonts w:ascii="Montserrat Medium" w:eastAsia="Times New Roman" w:hAnsi="Montserrat Medium" w:cs="Arial"/>
          <w:sz w:val="22"/>
          <w:szCs w:val="22"/>
          <w:lang w:val="es-ES" w:eastAsia="ar-SA"/>
        </w:rPr>
        <w:t xml:space="preserve"> días naturales posteriores al comunicado del fallo, los </w:t>
      </w:r>
      <w:r w:rsidR="004B6CD0" w:rsidRPr="00E37FC8">
        <w:rPr>
          <w:rFonts w:ascii="Montserrat Medium" w:eastAsia="Times New Roman" w:hAnsi="Montserrat Medium" w:cs="Arial"/>
          <w:sz w:val="22"/>
          <w:szCs w:val="22"/>
          <w:lang w:val="es-ES" w:eastAsia="ar-SA"/>
        </w:rPr>
        <w:t xml:space="preserve">dispensadores y equipos audiovisuales </w:t>
      </w:r>
      <w:r w:rsidRPr="00E37FC8">
        <w:rPr>
          <w:rFonts w:ascii="Montserrat Medium" w:eastAsia="Times New Roman" w:hAnsi="Montserrat Medium" w:cs="Arial"/>
          <w:sz w:val="22"/>
          <w:szCs w:val="22"/>
          <w:lang w:val="es-ES" w:eastAsia="ar-SA"/>
        </w:rPr>
        <w:t xml:space="preserve">requeridos para </w:t>
      </w:r>
      <w:r w:rsidR="004B6CD0" w:rsidRPr="00E37FC8">
        <w:rPr>
          <w:rFonts w:ascii="Montserrat Medium" w:eastAsia="Times New Roman" w:hAnsi="Montserrat Medium" w:cs="Arial"/>
          <w:sz w:val="22"/>
          <w:szCs w:val="22"/>
          <w:lang w:val="es-ES" w:eastAsia="ar-SA"/>
        </w:rPr>
        <w:t xml:space="preserve">la difusión de los videos (los cuales se encontrarán en comodato) </w:t>
      </w:r>
      <w:r w:rsidRPr="00E37FC8">
        <w:rPr>
          <w:rFonts w:ascii="Montserrat Medium" w:eastAsia="Times New Roman" w:hAnsi="Montserrat Medium" w:cs="Arial"/>
          <w:sz w:val="22"/>
          <w:szCs w:val="22"/>
          <w:lang w:val="es-ES" w:eastAsia="ar-SA"/>
        </w:rPr>
        <w:t xml:space="preserve">, asimismo, deberá proporcionar un número telefónico el cual deberá de estar disponible las 24 horas del día, para en caso de requerirse asistencia </w:t>
      </w:r>
      <w:r w:rsidR="004B6CD0" w:rsidRPr="00E37FC8">
        <w:rPr>
          <w:rFonts w:ascii="Montserrat Medium" w:eastAsia="Times New Roman" w:hAnsi="Montserrat Medium" w:cs="Arial"/>
          <w:sz w:val="22"/>
          <w:szCs w:val="22"/>
          <w:lang w:val="es-ES" w:eastAsia="ar-SA"/>
        </w:rPr>
        <w:t>relacionada al servicio</w:t>
      </w:r>
      <w:r w:rsidRPr="00E37FC8">
        <w:rPr>
          <w:rFonts w:ascii="Montserrat Medium" w:eastAsia="Times New Roman" w:hAnsi="Montserrat Medium" w:cs="Arial"/>
          <w:sz w:val="22"/>
          <w:szCs w:val="22"/>
          <w:lang w:val="es-ES" w:eastAsia="ar-SA"/>
        </w:rPr>
        <w:t>.</w:t>
      </w:r>
    </w:p>
    <w:p w14:paraId="4E006A6E" w14:textId="77777777" w:rsidR="00AE66F0" w:rsidRPr="00E37FC8" w:rsidRDefault="000E5B1B" w:rsidP="00ED215B">
      <w:pPr>
        <w:tabs>
          <w:tab w:val="left" w:pos="0"/>
        </w:tabs>
        <w:suppressAutoHyphens/>
        <w:jc w:val="both"/>
        <w:rPr>
          <w:rFonts w:ascii="Montserrat Medium" w:eastAsia="Times New Roman" w:hAnsi="Montserrat Medium" w:cs="Arial"/>
          <w:b/>
          <w:sz w:val="22"/>
          <w:szCs w:val="22"/>
          <w:lang w:val="es-ES" w:eastAsia="ar-SA"/>
        </w:rPr>
      </w:pPr>
      <w:r w:rsidRPr="00E37FC8">
        <w:rPr>
          <w:rFonts w:ascii="Montserrat Medium" w:eastAsia="Times New Roman" w:hAnsi="Montserrat Medium" w:cs="Arial"/>
          <w:sz w:val="22"/>
          <w:szCs w:val="22"/>
          <w:lang w:val="es-ES" w:eastAsia="ar-SA"/>
        </w:rPr>
        <w:t xml:space="preserve"> </w:t>
      </w:r>
    </w:p>
    <w:p w14:paraId="00FFE13F" w14:textId="77777777" w:rsidR="000E5B1B" w:rsidRPr="00E37FC8" w:rsidRDefault="000E5B1B" w:rsidP="000E5B1B">
      <w:pPr>
        <w:tabs>
          <w:tab w:val="left" w:pos="0"/>
        </w:tabs>
        <w:suppressAutoHyphens/>
        <w:rPr>
          <w:rFonts w:ascii="Montserrat Medium" w:hAnsi="Montserrat Medium" w:cs="Arial"/>
          <w:b/>
          <w:sz w:val="22"/>
          <w:szCs w:val="22"/>
          <w:lang w:eastAsia="ar-SA"/>
        </w:rPr>
      </w:pPr>
      <w:r w:rsidRPr="00E37FC8">
        <w:rPr>
          <w:rFonts w:ascii="Montserrat Medium" w:eastAsia="Times New Roman" w:hAnsi="Montserrat Medium" w:cs="Arial"/>
          <w:b/>
          <w:sz w:val="22"/>
          <w:szCs w:val="22"/>
          <w:lang w:val="es-ES" w:eastAsia="ar-SA"/>
        </w:rPr>
        <w:t>A)</w:t>
      </w:r>
      <w:r w:rsidRPr="00E37FC8">
        <w:rPr>
          <w:rFonts w:ascii="Montserrat Medium" w:hAnsi="Montserrat Medium" w:cs="Arial"/>
          <w:b/>
          <w:sz w:val="22"/>
          <w:szCs w:val="22"/>
          <w:lang w:eastAsia="ar-SA"/>
        </w:rPr>
        <w:t xml:space="preserve"> EQUIPAMIENTO. </w:t>
      </w:r>
    </w:p>
    <w:p w14:paraId="7370D4D9" w14:textId="77777777" w:rsidR="000E5B1B" w:rsidRPr="00E37FC8" w:rsidRDefault="00B54F77" w:rsidP="000E5B1B">
      <w:pPr>
        <w:tabs>
          <w:tab w:val="left" w:pos="0"/>
        </w:tabs>
        <w:suppressAutoHyphens/>
        <w:ind w:right="51"/>
        <w:jc w:val="both"/>
        <w:rPr>
          <w:rFonts w:ascii="Montserrat Medium" w:eastAsia="Times New Roman" w:hAnsi="Montserrat Medium" w:cs="Arial"/>
          <w:sz w:val="22"/>
          <w:szCs w:val="22"/>
          <w:lang w:val="es-ES" w:eastAsia="ar-SA"/>
        </w:rPr>
      </w:pPr>
      <w:r w:rsidRPr="00E37FC8">
        <w:rPr>
          <w:rFonts w:ascii="Montserrat Medium" w:eastAsia="Times New Roman" w:hAnsi="Montserrat Medium" w:cs="Arial"/>
          <w:sz w:val="22"/>
          <w:szCs w:val="22"/>
          <w:lang w:val="es-ES" w:eastAsia="ar-SA"/>
        </w:rPr>
        <w:t>E</w:t>
      </w:r>
      <w:r w:rsidR="000E5B1B" w:rsidRPr="00E37FC8">
        <w:rPr>
          <w:rFonts w:ascii="Montserrat Medium" w:eastAsia="Times New Roman" w:hAnsi="Montserrat Medium" w:cs="Arial"/>
          <w:sz w:val="22"/>
          <w:szCs w:val="22"/>
          <w:lang w:val="es-ES" w:eastAsia="ar-SA"/>
        </w:rPr>
        <w:t>l proveedor, proporcionar</w:t>
      </w:r>
      <w:r w:rsidRPr="00E37FC8">
        <w:rPr>
          <w:rFonts w:ascii="Montserrat Medium" w:eastAsia="Times New Roman" w:hAnsi="Montserrat Medium" w:cs="Arial"/>
          <w:sz w:val="22"/>
          <w:szCs w:val="22"/>
          <w:lang w:val="es-ES" w:eastAsia="ar-SA"/>
        </w:rPr>
        <w:t>á</w:t>
      </w:r>
      <w:r w:rsidR="000E5B1B" w:rsidRPr="00E37FC8">
        <w:rPr>
          <w:rFonts w:ascii="Montserrat Medium" w:eastAsia="Times New Roman" w:hAnsi="Montserrat Medium" w:cs="Arial"/>
          <w:sz w:val="22"/>
          <w:szCs w:val="22"/>
          <w:lang w:val="es-ES" w:eastAsia="ar-SA"/>
        </w:rPr>
        <w:t xml:space="preserve"> durante la vigencia del contrato, sin costo adicional para </w:t>
      </w:r>
      <w:r w:rsidR="000E5B1B" w:rsidRPr="00E37FC8">
        <w:rPr>
          <w:rFonts w:ascii="Montserrat Medium" w:eastAsia="Times New Roman" w:hAnsi="Montserrat Medium" w:cs="Arial"/>
          <w:b/>
          <w:sz w:val="22"/>
          <w:szCs w:val="22"/>
          <w:lang w:val="es-ES" w:eastAsia="ar-SA"/>
        </w:rPr>
        <w:t>“EL INSTITUTO”,</w:t>
      </w:r>
      <w:r w:rsidR="000E5B1B" w:rsidRPr="00E37FC8">
        <w:rPr>
          <w:rFonts w:ascii="Montserrat Medium" w:eastAsia="Times New Roman" w:hAnsi="Montserrat Medium" w:cs="Arial"/>
          <w:sz w:val="22"/>
          <w:szCs w:val="22"/>
          <w:lang w:val="es-ES" w:eastAsia="ar-SA"/>
        </w:rPr>
        <w:t xml:space="preserve"> los equipos</w:t>
      </w:r>
      <w:r w:rsidR="004B6CD0" w:rsidRPr="00E37FC8">
        <w:rPr>
          <w:rFonts w:ascii="Montserrat Medium" w:eastAsia="Times New Roman" w:hAnsi="Montserrat Medium" w:cs="Arial"/>
          <w:sz w:val="22"/>
          <w:szCs w:val="22"/>
          <w:lang w:val="es-ES" w:eastAsia="ar-SA"/>
        </w:rPr>
        <w:t xml:space="preserve"> (dispensadores y medios audiovisuales (pantallas de televisión)</w:t>
      </w:r>
      <w:r w:rsidR="000E5B1B" w:rsidRPr="00E37FC8">
        <w:rPr>
          <w:rFonts w:ascii="Montserrat Medium" w:eastAsia="Times New Roman" w:hAnsi="Montserrat Medium" w:cs="Arial"/>
          <w:sz w:val="22"/>
          <w:szCs w:val="22"/>
          <w:lang w:val="es-ES" w:eastAsia="ar-SA"/>
        </w:rPr>
        <w:t xml:space="preserve"> que se hayan instalado </w:t>
      </w:r>
      <w:r w:rsidR="004B6CD0" w:rsidRPr="00E37FC8">
        <w:rPr>
          <w:rFonts w:ascii="Montserrat Medium" w:eastAsia="Times New Roman" w:hAnsi="Montserrat Medium" w:cs="Arial"/>
          <w:sz w:val="22"/>
          <w:szCs w:val="22"/>
          <w:lang w:val="es-ES" w:eastAsia="ar-SA"/>
        </w:rPr>
        <w:t>en comodato</w:t>
      </w:r>
      <w:r w:rsidR="000E5B1B" w:rsidRPr="00E37FC8">
        <w:rPr>
          <w:rFonts w:ascii="Montserrat Medium" w:eastAsia="Times New Roman" w:hAnsi="Montserrat Medium" w:cs="Arial"/>
          <w:sz w:val="22"/>
          <w:szCs w:val="22"/>
          <w:lang w:val="es-ES" w:eastAsia="ar-SA"/>
        </w:rPr>
        <w:t>.</w:t>
      </w:r>
    </w:p>
    <w:p w14:paraId="4AA2740E" w14:textId="77777777" w:rsidR="000E5B1B" w:rsidRPr="00E37FC8" w:rsidRDefault="000E5B1B" w:rsidP="000E5B1B">
      <w:pPr>
        <w:tabs>
          <w:tab w:val="left" w:pos="0"/>
        </w:tabs>
        <w:suppressAutoHyphens/>
        <w:ind w:right="51"/>
        <w:jc w:val="both"/>
        <w:rPr>
          <w:rFonts w:ascii="Montserrat Medium" w:eastAsia="Times New Roman" w:hAnsi="Montserrat Medium" w:cs="Arial"/>
          <w:sz w:val="22"/>
          <w:szCs w:val="22"/>
          <w:lang w:val="es-ES" w:eastAsia="ar-SA"/>
        </w:rPr>
      </w:pPr>
    </w:p>
    <w:p w14:paraId="554B1FC4" w14:textId="77777777" w:rsidR="00543209" w:rsidRPr="00E37FC8" w:rsidRDefault="000E5B1B" w:rsidP="000E5B1B">
      <w:pPr>
        <w:tabs>
          <w:tab w:val="left" w:pos="0"/>
        </w:tabs>
        <w:suppressAutoHyphens/>
        <w:jc w:val="both"/>
        <w:rPr>
          <w:rFonts w:ascii="Montserrat Medium" w:eastAsia="Times New Roman" w:hAnsi="Montserrat Medium" w:cs="Arial"/>
          <w:sz w:val="22"/>
          <w:szCs w:val="22"/>
          <w:lang w:val="es-ES" w:eastAsia="ar-SA"/>
        </w:rPr>
      </w:pPr>
      <w:r w:rsidRPr="00E37FC8">
        <w:rPr>
          <w:rFonts w:ascii="Montserrat Medium" w:eastAsia="Times New Roman" w:hAnsi="Montserrat Medium" w:cs="Arial"/>
          <w:b/>
          <w:sz w:val="22"/>
          <w:szCs w:val="22"/>
          <w:lang w:val="es-ES" w:eastAsia="ar-SA"/>
        </w:rPr>
        <w:t>“EL PROVEEDOR”</w:t>
      </w:r>
      <w:r w:rsidRPr="00E37FC8">
        <w:rPr>
          <w:rFonts w:ascii="Montserrat Medium" w:eastAsia="Times New Roman" w:hAnsi="Montserrat Medium" w:cs="Arial"/>
          <w:sz w:val="22"/>
          <w:szCs w:val="22"/>
          <w:lang w:val="es-ES" w:eastAsia="ar-SA"/>
        </w:rPr>
        <w:t xml:space="preserve"> se obliga a retirar de la Unidad </w:t>
      </w:r>
      <w:r w:rsidR="00ED215B" w:rsidRPr="00E37FC8">
        <w:rPr>
          <w:rFonts w:ascii="Montserrat Medium" w:eastAsia="Times New Roman" w:hAnsi="Montserrat Medium" w:cs="Arial"/>
          <w:sz w:val="22"/>
          <w:szCs w:val="22"/>
          <w:lang w:val="es-ES" w:eastAsia="ar-SA"/>
        </w:rPr>
        <w:t>m</w:t>
      </w:r>
      <w:r w:rsidRPr="00E37FC8">
        <w:rPr>
          <w:rFonts w:ascii="Montserrat Medium" w:eastAsia="Times New Roman" w:hAnsi="Montserrat Medium" w:cs="Arial"/>
          <w:sz w:val="22"/>
          <w:szCs w:val="22"/>
          <w:lang w:val="es-ES" w:eastAsia="ar-SA"/>
        </w:rPr>
        <w:t xml:space="preserve">édica, en un plazo no mayor de 15 días </w:t>
      </w:r>
      <w:r w:rsidR="003968C1" w:rsidRPr="00E37FC8">
        <w:rPr>
          <w:rFonts w:ascii="Montserrat Medium" w:eastAsia="Times New Roman" w:hAnsi="Montserrat Medium" w:cs="Arial"/>
          <w:sz w:val="22"/>
          <w:szCs w:val="22"/>
          <w:lang w:val="es-ES" w:eastAsia="ar-SA"/>
        </w:rPr>
        <w:t xml:space="preserve">naturales </w:t>
      </w:r>
      <w:r w:rsidRPr="00E37FC8">
        <w:rPr>
          <w:rFonts w:ascii="Montserrat Medium" w:eastAsia="Times New Roman" w:hAnsi="Montserrat Medium" w:cs="Arial"/>
          <w:sz w:val="22"/>
          <w:szCs w:val="22"/>
          <w:lang w:val="es-ES" w:eastAsia="ar-SA"/>
        </w:rPr>
        <w:t xml:space="preserve">de haber terminado la vigencia del servicio y previo acuerdo con </w:t>
      </w:r>
      <w:r w:rsidRPr="00E37FC8">
        <w:rPr>
          <w:rFonts w:ascii="Montserrat Medium" w:eastAsia="Times New Roman" w:hAnsi="Montserrat Medium" w:cs="Arial"/>
          <w:b/>
          <w:sz w:val="22"/>
          <w:szCs w:val="22"/>
          <w:lang w:val="es-ES" w:eastAsia="ar-SA"/>
        </w:rPr>
        <w:t>“EL INSTITUTO”</w:t>
      </w:r>
      <w:r w:rsidRPr="00E37FC8">
        <w:rPr>
          <w:rFonts w:ascii="Montserrat Medium" w:eastAsia="Times New Roman" w:hAnsi="Montserrat Medium" w:cs="Arial"/>
          <w:sz w:val="22"/>
          <w:szCs w:val="22"/>
          <w:lang w:val="es-ES" w:eastAsia="ar-SA"/>
        </w:rPr>
        <w:t xml:space="preserve">, los equipos, asumiendo a su cargo los gastos que se generen por este concepto, sin responsabilidad jurídica para </w:t>
      </w:r>
      <w:r w:rsidRPr="00E37FC8">
        <w:rPr>
          <w:rFonts w:ascii="Montserrat Medium" w:eastAsia="Times New Roman" w:hAnsi="Montserrat Medium" w:cs="Arial"/>
          <w:b/>
          <w:sz w:val="22"/>
          <w:szCs w:val="22"/>
          <w:lang w:val="es-ES" w:eastAsia="ar-SA"/>
        </w:rPr>
        <w:t>“EL INSTITUTO”</w:t>
      </w:r>
      <w:r w:rsidR="004B6CD0" w:rsidRPr="00E37FC8">
        <w:rPr>
          <w:rFonts w:ascii="Montserrat Medium" w:eastAsia="Times New Roman" w:hAnsi="Montserrat Medium" w:cs="Arial"/>
          <w:b/>
          <w:sz w:val="22"/>
          <w:szCs w:val="22"/>
          <w:lang w:val="es-ES" w:eastAsia="ar-SA"/>
        </w:rPr>
        <w:t xml:space="preserve">, </w:t>
      </w:r>
      <w:r w:rsidR="004B6CD0" w:rsidRPr="00E37FC8">
        <w:rPr>
          <w:rFonts w:ascii="Montserrat Medium" w:eastAsia="Times New Roman" w:hAnsi="Montserrat Medium" w:cs="Arial"/>
          <w:sz w:val="22"/>
          <w:szCs w:val="22"/>
          <w:lang w:val="es-ES" w:eastAsia="ar-SA"/>
        </w:rPr>
        <w:t>sin generar daño estructural al mismo</w:t>
      </w:r>
      <w:r w:rsidR="00ED215B" w:rsidRPr="00E37FC8">
        <w:rPr>
          <w:rFonts w:ascii="Montserrat Medium" w:eastAsia="Times New Roman" w:hAnsi="Montserrat Medium" w:cs="Arial"/>
          <w:sz w:val="22"/>
          <w:szCs w:val="22"/>
          <w:lang w:val="es-ES" w:eastAsia="ar-SA"/>
        </w:rPr>
        <w:t>.</w:t>
      </w:r>
    </w:p>
    <w:p w14:paraId="3E0E8482" w14:textId="77777777" w:rsidR="000E5B1B" w:rsidRPr="00E37FC8" w:rsidRDefault="000E5B1B" w:rsidP="000E5B1B">
      <w:pPr>
        <w:tabs>
          <w:tab w:val="left" w:pos="0"/>
          <w:tab w:val="left" w:pos="2670"/>
        </w:tabs>
        <w:suppressAutoHyphens/>
        <w:rPr>
          <w:rFonts w:ascii="Montserrat Medium" w:eastAsia="Times New Roman" w:hAnsi="Montserrat Medium" w:cs="Arial"/>
          <w:b/>
          <w:sz w:val="22"/>
          <w:szCs w:val="22"/>
          <w:lang w:val="es-ES" w:eastAsia="ar-SA"/>
        </w:rPr>
      </w:pPr>
      <w:r w:rsidRPr="00E37FC8">
        <w:rPr>
          <w:rFonts w:ascii="Montserrat Medium" w:eastAsia="Times New Roman" w:hAnsi="Montserrat Medium" w:cs="Arial"/>
          <w:b/>
          <w:sz w:val="22"/>
          <w:szCs w:val="22"/>
          <w:lang w:val="es-ES" w:eastAsia="ar-SA"/>
        </w:rPr>
        <w:t xml:space="preserve">B) </w:t>
      </w:r>
      <w:r w:rsidR="004B6CD0" w:rsidRPr="00E37FC8">
        <w:rPr>
          <w:rFonts w:ascii="Montserrat Medium" w:eastAsia="Times New Roman" w:hAnsi="Montserrat Medium" w:cs="Arial"/>
          <w:b/>
          <w:sz w:val="22"/>
          <w:szCs w:val="22"/>
          <w:lang w:val="es-ES" w:eastAsia="ar-SA"/>
        </w:rPr>
        <w:t>DIFUSIÓN</w:t>
      </w:r>
      <w:r w:rsidRPr="00E37FC8">
        <w:rPr>
          <w:rFonts w:ascii="Montserrat Medium" w:eastAsia="Times New Roman" w:hAnsi="Montserrat Medium" w:cs="Arial"/>
          <w:b/>
          <w:sz w:val="22"/>
          <w:szCs w:val="22"/>
          <w:lang w:val="es-ES" w:eastAsia="ar-SA"/>
        </w:rPr>
        <w:t>.</w:t>
      </w:r>
    </w:p>
    <w:p w14:paraId="4DFE550E" w14:textId="77777777" w:rsidR="000E5B1B" w:rsidRPr="00E37FC8" w:rsidRDefault="000E5B1B" w:rsidP="000E5B1B">
      <w:pPr>
        <w:tabs>
          <w:tab w:val="left" w:pos="0"/>
        </w:tabs>
        <w:suppressAutoHyphens/>
        <w:ind w:right="51"/>
        <w:jc w:val="both"/>
        <w:rPr>
          <w:rFonts w:ascii="Montserrat Medium" w:eastAsia="Times New Roman" w:hAnsi="Montserrat Medium" w:cs="Arial"/>
          <w:sz w:val="22"/>
          <w:szCs w:val="22"/>
          <w:lang w:val="es-ES" w:eastAsia="ar-SA"/>
        </w:rPr>
      </w:pPr>
      <w:r w:rsidRPr="00E37FC8">
        <w:rPr>
          <w:rFonts w:ascii="Montserrat Medium" w:eastAsia="Times New Roman" w:hAnsi="Montserrat Medium" w:cs="Arial"/>
          <w:b/>
          <w:sz w:val="22"/>
          <w:szCs w:val="22"/>
          <w:lang w:val="es-ES" w:eastAsia="ar-SA"/>
        </w:rPr>
        <w:t>“EL PROVEEDOR”</w:t>
      </w:r>
      <w:r w:rsidRPr="00E37FC8">
        <w:rPr>
          <w:rFonts w:ascii="Montserrat Medium" w:eastAsia="Times New Roman" w:hAnsi="Montserrat Medium" w:cs="Arial"/>
          <w:sz w:val="22"/>
          <w:szCs w:val="22"/>
          <w:lang w:val="es-ES" w:eastAsia="ar-SA"/>
        </w:rPr>
        <w:t xml:space="preserve"> elaborará y presentará junto a su propuesta técnica un programa de </w:t>
      </w:r>
      <w:r w:rsidR="004B6CD0" w:rsidRPr="00E37FC8">
        <w:rPr>
          <w:rFonts w:ascii="Montserrat Medium" w:eastAsia="Times New Roman" w:hAnsi="Montserrat Medium" w:cs="Arial"/>
          <w:sz w:val="22"/>
          <w:szCs w:val="22"/>
          <w:lang w:val="es-ES" w:eastAsia="ar-SA"/>
        </w:rPr>
        <w:t>difusión y sensibilización basada en el Programa Institucional de Higiene de Manos</w:t>
      </w:r>
      <w:r w:rsidR="009D4F9E" w:rsidRPr="00E37FC8">
        <w:rPr>
          <w:rFonts w:ascii="Montserrat Medium" w:eastAsia="Times New Roman" w:hAnsi="Montserrat Medium" w:cs="Arial"/>
          <w:sz w:val="22"/>
          <w:szCs w:val="22"/>
          <w:lang w:val="es-ES" w:eastAsia="ar-SA"/>
        </w:rPr>
        <w:t>.</w:t>
      </w:r>
      <w:r w:rsidRPr="00E37FC8">
        <w:rPr>
          <w:rFonts w:ascii="Montserrat Medium" w:eastAsia="Times New Roman" w:hAnsi="Montserrat Medium" w:cs="Arial"/>
          <w:sz w:val="22"/>
          <w:szCs w:val="22"/>
          <w:lang w:val="es-ES" w:eastAsia="ar-SA"/>
        </w:rPr>
        <w:t xml:space="preserve"> </w:t>
      </w:r>
    </w:p>
    <w:p w14:paraId="3111CE28" w14:textId="77777777" w:rsidR="0005518B" w:rsidRPr="00E37FC8" w:rsidRDefault="0005518B" w:rsidP="000E5B1B">
      <w:pPr>
        <w:tabs>
          <w:tab w:val="left" w:pos="0"/>
        </w:tabs>
        <w:suppressAutoHyphens/>
        <w:ind w:right="51"/>
        <w:jc w:val="both"/>
        <w:rPr>
          <w:rFonts w:ascii="Montserrat Medium" w:eastAsia="Times New Roman" w:hAnsi="Montserrat Medium" w:cs="Arial"/>
          <w:b/>
          <w:sz w:val="22"/>
          <w:szCs w:val="22"/>
          <w:lang w:val="es-ES" w:eastAsia="ar-SA"/>
        </w:rPr>
      </w:pPr>
    </w:p>
    <w:p w14:paraId="131EA6BB" w14:textId="77777777" w:rsidR="000E5B1B" w:rsidRPr="00E37FC8" w:rsidRDefault="000E5B1B" w:rsidP="000E5B1B">
      <w:pPr>
        <w:tabs>
          <w:tab w:val="left" w:pos="0"/>
        </w:tabs>
        <w:suppressAutoHyphens/>
        <w:ind w:right="51"/>
        <w:jc w:val="both"/>
        <w:rPr>
          <w:rFonts w:ascii="Montserrat Medium" w:eastAsia="Times New Roman" w:hAnsi="Montserrat Medium" w:cs="Arial"/>
          <w:sz w:val="22"/>
          <w:szCs w:val="22"/>
          <w:lang w:val="es-ES" w:eastAsia="ar-SA"/>
        </w:rPr>
      </w:pPr>
      <w:r w:rsidRPr="00E37FC8">
        <w:rPr>
          <w:rFonts w:ascii="Montserrat Medium" w:eastAsia="Times New Roman" w:hAnsi="Montserrat Medium" w:cs="Arial"/>
          <w:sz w:val="22"/>
          <w:szCs w:val="22"/>
          <w:lang w:val="es-ES" w:eastAsia="ar-SA"/>
        </w:rPr>
        <w:t>Una vez instalados los equipos</w:t>
      </w:r>
      <w:r w:rsidR="004B6CD0" w:rsidRPr="00E37FC8">
        <w:rPr>
          <w:rFonts w:ascii="Montserrat Medium" w:eastAsia="Times New Roman" w:hAnsi="Montserrat Medium" w:cs="Arial"/>
          <w:sz w:val="22"/>
          <w:szCs w:val="22"/>
          <w:lang w:val="es-ES" w:eastAsia="ar-SA"/>
        </w:rPr>
        <w:t xml:space="preserve"> (dispensadores y medio</w:t>
      </w:r>
      <w:r w:rsidR="00166A31" w:rsidRPr="00E37FC8">
        <w:rPr>
          <w:rFonts w:ascii="Montserrat Medium" w:eastAsia="Times New Roman" w:hAnsi="Montserrat Medium" w:cs="Arial"/>
          <w:sz w:val="22"/>
          <w:szCs w:val="22"/>
          <w:lang w:val="es-ES" w:eastAsia="ar-SA"/>
        </w:rPr>
        <w:t>s audiovisuales)</w:t>
      </w:r>
      <w:r w:rsidRPr="00E37FC8">
        <w:rPr>
          <w:rFonts w:ascii="Montserrat Medium" w:eastAsia="Times New Roman" w:hAnsi="Montserrat Medium" w:cs="Arial"/>
          <w:sz w:val="22"/>
          <w:szCs w:val="22"/>
          <w:lang w:val="es-ES" w:eastAsia="ar-SA"/>
        </w:rPr>
        <w:t xml:space="preserve">, </w:t>
      </w:r>
      <w:r w:rsidRPr="00E37FC8">
        <w:rPr>
          <w:rFonts w:ascii="Montserrat Medium" w:eastAsia="Times New Roman" w:hAnsi="Montserrat Medium" w:cs="Arial"/>
          <w:b/>
          <w:sz w:val="22"/>
          <w:szCs w:val="22"/>
          <w:lang w:val="es-ES" w:eastAsia="ar-SA"/>
        </w:rPr>
        <w:t xml:space="preserve">“EL PROVEEDOR” </w:t>
      </w:r>
      <w:r w:rsidRPr="00E37FC8">
        <w:rPr>
          <w:rFonts w:ascii="Montserrat Medium" w:eastAsia="Times New Roman" w:hAnsi="Montserrat Medium" w:cs="Arial"/>
          <w:sz w:val="22"/>
          <w:szCs w:val="22"/>
          <w:lang w:val="es-ES" w:eastAsia="ar-SA"/>
        </w:rPr>
        <w:t xml:space="preserve">deberá proporcionar sin costo extra para </w:t>
      </w:r>
      <w:r w:rsidRPr="00E37FC8">
        <w:rPr>
          <w:rFonts w:ascii="Montserrat Medium" w:eastAsia="Times New Roman" w:hAnsi="Montserrat Medium" w:cs="Arial"/>
          <w:b/>
          <w:sz w:val="22"/>
          <w:szCs w:val="22"/>
          <w:lang w:val="es-ES" w:eastAsia="ar-SA"/>
        </w:rPr>
        <w:t>“EL INSTITUTO”</w:t>
      </w:r>
      <w:r w:rsidRPr="00E37FC8">
        <w:rPr>
          <w:rFonts w:ascii="Montserrat Medium" w:eastAsia="Times New Roman" w:hAnsi="Montserrat Medium" w:cs="Arial"/>
          <w:sz w:val="22"/>
          <w:szCs w:val="22"/>
          <w:lang w:val="es-ES" w:eastAsia="ar-SA"/>
        </w:rPr>
        <w:t>, la capacitación que se requiera</w:t>
      </w:r>
      <w:r w:rsidRPr="000008AA">
        <w:rPr>
          <w:rFonts w:ascii="Montserrat Medium" w:eastAsia="Times New Roman" w:hAnsi="Montserrat Medium" w:cs="Arial"/>
          <w:sz w:val="22"/>
          <w:lang w:val="es-ES" w:eastAsia="ar-SA"/>
        </w:rPr>
        <w:t xml:space="preserve"> </w:t>
      </w:r>
      <w:r w:rsidRPr="00E37FC8">
        <w:rPr>
          <w:rFonts w:ascii="Montserrat Medium" w:eastAsia="Times New Roman" w:hAnsi="Montserrat Medium" w:cs="Arial"/>
          <w:sz w:val="22"/>
          <w:szCs w:val="22"/>
          <w:lang w:val="es-ES" w:eastAsia="ar-SA"/>
        </w:rPr>
        <w:t xml:space="preserve">para el manejo y funcionamiento </w:t>
      </w:r>
      <w:r w:rsidR="004B6CD0" w:rsidRPr="00E37FC8">
        <w:rPr>
          <w:rFonts w:ascii="Montserrat Medium" w:eastAsia="Times New Roman" w:hAnsi="Montserrat Medium" w:cs="Arial"/>
          <w:sz w:val="22"/>
          <w:szCs w:val="22"/>
          <w:lang w:val="es-ES" w:eastAsia="ar-SA"/>
        </w:rPr>
        <w:t>al personal relacionado (líder y equipo de higiene de manos, trabajo social, enfermería, jefaturas de servicio).</w:t>
      </w:r>
    </w:p>
    <w:p w14:paraId="19EF1161" w14:textId="77777777" w:rsidR="00231F5E" w:rsidRPr="00E37FC8" w:rsidRDefault="00231F5E" w:rsidP="000E5B1B">
      <w:pPr>
        <w:tabs>
          <w:tab w:val="left" w:pos="0"/>
        </w:tabs>
        <w:suppressAutoHyphens/>
        <w:ind w:right="51"/>
        <w:jc w:val="both"/>
        <w:rPr>
          <w:rFonts w:ascii="Montserrat Medium" w:eastAsia="Times New Roman" w:hAnsi="Montserrat Medium" w:cs="Arial"/>
          <w:sz w:val="22"/>
          <w:szCs w:val="22"/>
          <w:lang w:val="es-ES" w:eastAsia="ar-SA"/>
        </w:rPr>
      </w:pPr>
    </w:p>
    <w:p w14:paraId="037A679F" w14:textId="77777777" w:rsidR="000E5B1B" w:rsidRPr="00E37FC8" w:rsidRDefault="000E5B1B" w:rsidP="000E5B1B">
      <w:pPr>
        <w:tabs>
          <w:tab w:val="left" w:pos="0"/>
        </w:tabs>
        <w:suppressAutoHyphens/>
        <w:ind w:right="51"/>
        <w:jc w:val="both"/>
        <w:rPr>
          <w:rFonts w:ascii="Montserrat Medium" w:eastAsia="Times New Roman" w:hAnsi="Montserrat Medium" w:cs="Arial"/>
          <w:sz w:val="22"/>
          <w:szCs w:val="22"/>
          <w:lang w:val="es-ES" w:eastAsia="ar-SA"/>
        </w:rPr>
      </w:pPr>
      <w:r w:rsidRPr="00E37FC8">
        <w:rPr>
          <w:rFonts w:ascii="Montserrat Medium" w:eastAsia="Times New Roman" w:hAnsi="Montserrat Medium" w:cs="Arial"/>
          <w:sz w:val="22"/>
          <w:szCs w:val="22"/>
          <w:lang w:val="es-ES" w:eastAsia="ar-SA"/>
        </w:rPr>
        <w:t xml:space="preserve">Para efectos de lo señalado en el punto anterior, </w:t>
      </w:r>
      <w:r w:rsidRPr="00E37FC8">
        <w:rPr>
          <w:rFonts w:ascii="Montserrat Medium" w:eastAsia="Times New Roman" w:hAnsi="Montserrat Medium" w:cs="Arial"/>
          <w:b/>
          <w:sz w:val="22"/>
          <w:szCs w:val="22"/>
          <w:lang w:val="es-ES" w:eastAsia="ar-SA"/>
        </w:rPr>
        <w:t xml:space="preserve">“EL PROVEEDOR” </w:t>
      </w:r>
      <w:r w:rsidRPr="00E37FC8">
        <w:rPr>
          <w:rFonts w:ascii="Montserrat Medium" w:eastAsia="Times New Roman" w:hAnsi="Montserrat Medium" w:cs="Arial"/>
          <w:sz w:val="22"/>
          <w:szCs w:val="22"/>
          <w:lang w:val="es-ES" w:eastAsia="ar-SA"/>
        </w:rPr>
        <w:t>se coordinará con el director de la Unidad Médica</w:t>
      </w:r>
      <w:r w:rsidR="004B6CD0" w:rsidRPr="00E37FC8">
        <w:rPr>
          <w:rFonts w:ascii="Montserrat Medium" w:eastAsia="Times New Roman" w:hAnsi="Montserrat Medium" w:cs="Arial"/>
          <w:sz w:val="22"/>
          <w:szCs w:val="22"/>
          <w:lang w:val="es-ES" w:eastAsia="ar-SA"/>
        </w:rPr>
        <w:t>, líder y equipo de higiene de manos</w:t>
      </w:r>
      <w:r w:rsidRPr="00E37FC8">
        <w:rPr>
          <w:rFonts w:ascii="Montserrat Medium" w:eastAsia="Times New Roman" w:hAnsi="Montserrat Medium" w:cs="Arial"/>
          <w:sz w:val="22"/>
          <w:szCs w:val="22"/>
          <w:lang w:val="es-ES" w:eastAsia="ar-SA"/>
        </w:rPr>
        <w:t xml:space="preserve"> correspondiente, a fin de conjuntar acciones encaminadas al cumplimiento del programa </w:t>
      </w:r>
      <w:r w:rsidR="004B6CD0" w:rsidRPr="00E37FC8">
        <w:rPr>
          <w:rFonts w:ascii="Montserrat Medium" w:eastAsia="Times New Roman" w:hAnsi="Montserrat Medium" w:cs="Arial"/>
          <w:sz w:val="22"/>
          <w:szCs w:val="22"/>
          <w:lang w:val="es-ES" w:eastAsia="ar-SA"/>
        </w:rPr>
        <w:t xml:space="preserve">a través de las actividades previamente </w:t>
      </w:r>
      <w:r w:rsidRPr="00E37FC8">
        <w:rPr>
          <w:rFonts w:ascii="Montserrat Medium" w:eastAsia="Times New Roman" w:hAnsi="Montserrat Medium" w:cs="Arial"/>
          <w:sz w:val="22"/>
          <w:szCs w:val="22"/>
          <w:lang w:val="es-ES" w:eastAsia="ar-SA"/>
        </w:rPr>
        <w:t>propuest</w:t>
      </w:r>
      <w:r w:rsidR="004B6CD0" w:rsidRPr="00E37FC8">
        <w:rPr>
          <w:rFonts w:ascii="Montserrat Medium" w:eastAsia="Times New Roman" w:hAnsi="Montserrat Medium" w:cs="Arial"/>
          <w:sz w:val="22"/>
          <w:szCs w:val="22"/>
          <w:lang w:val="es-ES" w:eastAsia="ar-SA"/>
        </w:rPr>
        <w:t>as</w:t>
      </w:r>
      <w:r w:rsidRPr="00E37FC8">
        <w:rPr>
          <w:rFonts w:ascii="Montserrat Medium" w:eastAsia="Times New Roman" w:hAnsi="Montserrat Medium" w:cs="Arial"/>
          <w:sz w:val="22"/>
          <w:szCs w:val="22"/>
          <w:lang w:val="es-ES" w:eastAsia="ar-SA"/>
        </w:rPr>
        <w:t>.</w:t>
      </w:r>
    </w:p>
    <w:p w14:paraId="09E5E6C7" w14:textId="77777777" w:rsidR="000A0B20" w:rsidRPr="00E37FC8" w:rsidRDefault="000A0B20" w:rsidP="000E5B1B">
      <w:pPr>
        <w:tabs>
          <w:tab w:val="left" w:pos="0"/>
        </w:tabs>
        <w:suppressAutoHyphens/>
        <w:jc w:val="both"/>
        <w:rPr>
          <w:rFonts w:ascii="Montserrat Medium" w:eastAsia="Times New Roman" w:hAnsi="Montserrat Medium" w:cs="Arial"/>
          <w:b/>
          <w:sz w:val="22"/>
          <w:szCs w:val="22"/>
          <w:lang w:val="es-ES" w:eastAsia="ar-SA"/>
        </w:rPr>
      </w:pPr>
    </w:p>
    <w:p w14:paraId="53D3139E" w14:textId="77777777" w:rsidR="000E5B1B" w:rsidRPr="00E37FC8" w:rsidRDefault="000E5B1B" w:rsidP="000E5B1B">
      <w:pPr>
        <w:tabs>
          <w:tab w:val="left" w:pos="0"/>
        </w:tabs>
        <w:suppressAutoHyphens/>
        <w:jc w:val="both"/>
        <w:rPr>
          <w:rFonts w:ascii="Montserrat Medium" w:eastAsia="Times New Roman" w:hAnsi="Montserrat Medium" w:cs="Arial"/>
          <w:b/>
          <w:sz w:val="22"/>
          <w:szCs w:val="22"/>
          <w:lang w:val="es-ES" w:eastAsia="ar-SA"/>
        </w:rPr>
      </w:pPr>
      <w:r w:rsidRPr="00E37FC8">
        <w:rPr>
          <w:rFonts w:ascii="Montserrat Medium" w:eastAsia="Times New Roman" w:hAnsi="Montserrat Medium" w:cs="Arial"/>
          <w:b/>
          <w:sz w:val="22"/>
          <w:szCs w:val="22"/>
          <w:lang w:val="es-ES" w:eastAsia="ar-SA"/>
        </w:rPr>
        <w:t xml:space="preserve">EN LA ETIQUETA DE CADA UNO DE LOS </w:t>
      </w:r>
      <w:r w:rsidR="004B6CD0" w:rsidRPr="00E37FC8">
        <w:rPr>
          <w:rFonts w:ascii="Montserrat Medium" w:eastAsia="Times New Roman" w:hAnsi="Montserrat Medium" w:cs="Arial"/>
          <w:b/>
          <w:sz w:val="22"/>
          <w:szCs w:val="22"/>
          <w:lang w:val="es-ES" w:eastAsia="ar-SA"/>
        </w:rPr>
        <w:t>PRODUCTOS OFERTADOS</w:t>
      </w:r>
      <w:r w:rsidRPr="00E37FC8">
        <w:rPr>
          <w:rFonts w:ascii="Montserrat Medium" w:eastAsia="Times New Roman" w:hAnsi="Montserrat Medium" w:cs="Arial"/>
          <w:b/>
          <w:sz w:val="22"/>
          <w:szCs w:val="22"/>
          <w:lang w:val="es-ES" w:eastAsia="ar-SA"/>
        </w:rPr>
        <w:t>, SE DEBERÁ INCLUIR:</w:t>
      </w:r>
    </w:p>
    <w:p w14:paraId="63A47E7F" w14:textId="58815797" w:rsidR="000E5B1B" w:rsidRPr="00E37FC8" w:rsidRDefault="00A37118" w:rsidP="000E5B1B">
      <w:pPr>
        <w:pStyle w:val="Prrafodelista"/>
        <w:numPr>
          <w:ilvl w:val="0"/>
          <w:numId w:val="19"/>
        </w:numPr>
        <w:tabs>
          <w:tab w:val="left" w:pos="0"/>
          <w:tab w:val="left" w:pos="1134"/>
        </w:tabs>
        <w:suppressAutoHyphens/>
        <w:contextualSpacing w:val="0"/>
        <w:jc w:val="both"/>
        <w:rPr>
          <w:rFonts w:ascii="Montserrat Medium" w:hAnsi="Montserrat Medium" w:cs="Arial"/>
          <w:sz w:val="22"/>
          <w:szCs w:val="22"/>
          <w:lang w:eastAsia="ar-SA"/>
        </w:rPr>
      </w:pPr>
      <w:r w:rsidRPr="00E37FC8">
        <w:rPr>
          <w:rFonts w:ascii="Montserrat Medium" w:hAnsi="Montserrat Medium" w:cs="Arial"/>
          <w:sz w:val="22"/>
          <w:szCs w:val="22"/>
          <w:lang w:eastAsia="ar-SA"/>
        </w:rPr>
        <w:t xml:space="preserve">Fecha </w:t>
      </w:r>
      <w:r w:rsidR="004B6CD0" w:rsidRPr="00E37FC8">
        <w:rPr>
          <w:rFonts w:ascii="Montserrat Medium" w:hAnsi="Montserrat Medium" w:cs="Arial"/>
          <w:sz w:val="22"/>
          <w:szCs w:val="22"/>
          <w:lang w:eastAsia="ar-SA"/>
        </w:rPr>
        <w:t>d</w:t>
      </w:r>
      <w:r w:rsidRPr="00E37FC8">
        <w:rPr>
          <w:rFonts w:ascii="Montserrat Medium" w:hAnsi="Montserrat Medium" w:cs="Arial"/>
          <w:sz w:val="22"/>
          <w:szCs w:val="22"/>
          <w:lang w:eastAsia="ar-SA"/>
        </w:rPr>
        <w:t>e</w:t>
      </w:r>
      <w:r w:rsidR="004B6CD0" w:rsidRPr="00E37FC8">
        <w:rPr>
          <w:rFonts w:ascii="Montserrat Medium" w:hAnsi="Montserrat Medium" w:cs="Arial"/>
          <w:sz w:val="22"/>
          <w:szCs w:val="22"/>
          <w:lang w:eastAsia="ar-SA"/>
        </w:rPr>
        <w:t xml:space="preserve"> recambio </w:t>
      </w:r>
      <w:r w:rsidR="00263044" w:rsidRPr="00E37FC8">
        <w:rPr>
          <w:rFonts w:ascii="Montserrat Medium" w:hAnsi="Montserrat Medium" w:cs="Arial"/>
          <w:sz w:val="22"/>
          <w:szCs w:val="22"/>
          <w:lang w:eastAsia="ar-SA"/>
        </w:rPr>
        <w:t>y caducidad</w:t>
      </w:r>
      <w:r w:rsidR="000A0B20" w:rsidRPr="00E37FC8">
        <w:rPr>
          <w:rFonts w:ascii="Montserrat Medium" w:hAnsi="Montserrat Medium" w:cs="Arial"/>
          <w:sz w:val="22"/>
          <w:szCs w:val="22"/>
          <w:lang w:eastAsia="ar-SA"/>
        </w:rPr>
        <w:t>.</w:t>
      </w:r>
      <w:r w:rsidRPr="00E37FC8">
        <w:rPr>
          <w:rFonts w:ascii="Montserrat Medium" w:hAnsi="Montserrat Medium" w:cs="Arial"/>
          <w:sz w:val="22"/>
          <w:szCs w:val="22"/>
          <w:lang w:eastAsia="ar-SA"/>
        </w:rPr>
        <w:t xml:space="preserve"> </w:t>
      </w:r>
    </w:p>
    <w:p w14:paraId="3895AFC5" w14:textId="77777777" w:rsidR="000A0B20" w:rsidRPr="00E37FC8" w:rsidRDefault="004B6CD0" w:rsidP="000A0B20">
      <w:pPr>
        <w:pStyle w:val="Prrafodelista"/>
        <w:numPr>
          <w:ilvl w:val="0"/>
          <w:numId w:val="19"/>
        </w:numPr>
        <w:tabs>
          <w:tab w:val="left" w:pos="0"/>
          <w:tab w:val="left" w:pos="1134"/>
        </w:tabs>
        <w:suppressAutoHyphens/>
        <w:contextualSpacing w:val="0"/>
        <w:jc w:val="both"/>
        <w:rPr>
          <w:rFonts w:ascii="Montserrat Medium" w:hAnsi="Montserrat Medium" w:cs="Arial"/>
          <w:sz w:val="22"/>
          <w:szCs w:val="22"/>
          <w:lang w:eastAsia="ar-SA"/>
        </w:rPr>
      </w:pPr>
      <w:r w:rsidRPr="00E37FC8">
        <w:rPr>
          <w:rFonts w:ascii="Montserrat Medium" w:hAnsi="Montserrat Medium" w:cs="Arial"/>
          <w:sz w:val="22"/>
          <w:szCs w:val="22"/>
          <w:lang w:eastAsia="ar-SA"/>
        </w:rPr>
        <w:t>Nombre del responsable en el recambio del cartucho.</w:t>
      </w:r>
    </w:p>
    <w:p w14:paraId="6184E60A" w14:textId="77777777" w:rsidR="006407B6" w:rsidRPr="00E37FC8" w:rsidRDefault="006407B6" w:rsidP="000E5B1B">
      <w:pPr>
        <w:suppressAutoHyphens/>
        <w:jc w:val="both"/>
        <w:rPr>
          <w:rFonts w:ascii="Montserrat Medium" w:eastAsia="Times New Roman" w:hAnsi="Montserrat Medium" w:cs="Arial"/>
          <w:sz w:val="22"/>
          <w:szCs w:val="22"/>
          <w:lang w:val="es-ES" w:eastAsia="ar-SA"/>
        </w:rPr>
      </w:pPr>
    </w:p>
    <w:p w14:paraId="6A949E4D" w14:textId="76C976E9" w:rsidR="002D4345" w:rsidRDefault="000E5B1B" w:rsidP="000E5B1B">
      <w:pPr>
        <w:suppressAutoHyphens/>
        <w:jc w:val="both"/>
        <w:rPr>
          <w:rFonts w:ascii="Montserrat Medium" w:eastAsia="MS Gothic" w:hAnsi="Montserrat Medium" w:cs="Arial"/>
          <w:sz w:val="22"/>
          <w:szCs w:val="22"/>
          <w:lang w:eastAsia="es-MX"/>
        </w:rPr>
      </w:pPr>
      <w:r w:rsidRPr="00E37FC8">
        <w:rPr>
          <w:rFonts w:ascii="Montserrat Medium" w:eastAsia="Times New Roman" w:hAnsi="Montserrat Medium" w:cs="Arial"/>
          <w:sz w:val="22"/>
          <w:szCs w:val="22"/>
          <w:lang w:val="es-ES" w:eastAsia="ar-SA"/>
        </w:rPr>
        <w:t xml:space="preserve">Asimismo, por separado </w:t>
      </w:r>
      <w:r w:rsidR="00D30A60" w:rsidRPr="00E37FC8">
        <w:rPr>
          <w:rFonts w:ascii="Montserrat Medium" w:eastAsia="Times New Roman" w:hAnsi="Montserrat Medium" w:cs="Arial"/>
          <w:sz w:val="22"/>
          <w:szCs w:val="22"/>
          <w:lang w:val="es-ES" w:eastAsia="ar-SA"/>
        </w:rPr>
        <w:t xml:space="preserve">el proveedor deberá entregar de forma semanal los reportes de trazabilidad de los productos utilizados, en el cual incluya: lote, </w:t>
      </w:r>
      <w:r w:rsidR="006407B6" w:rsidRPr="00E37FC8">
        <w:rPr>
          <w:rFonts w:ascii="Montserrat Medium" w:eastAsia="Times New Roman" w:hAnsi="Montserrat Medium" w:cs="Arial"/>
          <w:sz w:val="22"/>
          <w:szCs w:val="22"/>
          <w:lang w:val="es-ES" w:eastAsia="ar-SA"/>
        </w:rPr>
        <w:t xml:space="preserve">desinfectante y porcentaje </w:t>
      </w:r>
      <w:r w:rsidR="006407B6" w:rsidRPr="00E37FC8">
        <w:rPr>
          <w:rFonts w:ascii="Montserrat Medium" w:eastAsia="Times New Roman" w:hAnsi="Montserrat Medium" w:cs="Arial"/>
          <w:sz w:val="22"/>
          <w:szCs w:val="22"/>
          <w:lang w:val="es-ES" w:eastAsia="ar-SA"/>
        </w:rPr>
        <w:lastRenderedPageBreak/>
        <w:t xml:space="preserve">de </w:t>
      </w:r>
      <w:r w:rsidR="00263044" w:rsidRPr="00E37FC8">
        <w:rPr>
          <w:rFonts w:ascii="Montserrat Medium" w:eastAsia="Times New Roman" w:hAnsi="Montserrat Medium" w:cs="Arial"/>
          <w:sz w:val="22"/>
          <w:szCs w:val="22"/>
          <w:lang w:val="es-ES" w:eastAsia="ar-SA"/>
        </w:rPr>
        <w:t>concentración utilizado</w:t>
      </w:r>
      <w:r w:rsidR="00D30A60" w:rsidRPr="00E37FC8">
        <w:rPr>
          <w:rFonts w:ascii="Montserrat Medium" w:eastAsia="Times New Roman" w:hAnsi="Montserrat Medium" w:cs="Arial"/>
          <w:sz w:val="22"/>
          <w:szCs w:val="22"/>
          <w:lang w:val="es-ES" w:eastAsia="ar-SA"/>
        </w:rPr>
        <w:t xml:space="preserve">, marca de los </w:t>
      </w:r>
      <w:r w:rsidR="006407B6" w:rsidRPr="00E37FC8">
        <w:rPr>
          <w:rFonts w:ascii="Montserrat Medium" w:eastAsia="Times New Roman" w:hAnsi="Montserrat Medium" w:cs="Arial"/>
          <w:sz w:val="22"/>
          <w:szCs w:val="22"/>
          <w:lang w:val="es-ES" w:eastAsia="ar-SA"/>
        </w:rPr>
        <w:t>desinfectantes</w:t>
      </w:r>
      <w:r w:rsidR="00D30A60" w:rsidRPr="00E37FC8">
        <w:rPr>
          <w:rFonts w:ascii="Montserrat Medium" w:eastAsia="Times New Roman" w:hAnsi="Montserrat Medium" w:cs="Arial"/>
          <w:sz w:val="22"/>
          <w:szCs w:val="22"/>
          <w:lang w:val="es-ES" w:eastAsia="ar-SA"/>
        </w:rPr>
        <w:t xml:space="preserve">, fechas de caducidad, mismo que deberá ser entregado en la unidad médica en donde se genera la solicitud, asimismo </w:t>
      </w:r>
      <w:r w:rsidRPr="00E37FC8">
        <w:rPr>
          <w:rFonts w:ascii="Montserrat Medium" w:eastAsia="Times New Roman" w:hAnsi="Montserrat Medium" w:cs="Arial"/>
          <w:sz w:val="22"/>
          <w:szCs w:val="22"/>
          <w:lang w:val="es-ES" w:eastAsia="ar-SA"/>
        </w:rPr>
        <w:t xml:space="preserve">deberá entregar las gráficas de conservación durante el </w:t>
      </w:r>
      <w:r w:rsidR="00D30A60" w:rsidRPr="00E37FC8">
        <w:rPr>
          <w:rFonts w:ascii="Montserrat Medium" w:eastAsia="Times New Roman" w:hAnsi="Montserrat Medium" w:cs="Arial"/>
          <w:sz w:val="22"/>
          <w:szCs w:val="22"/>
          <w:lang w:val="es-ES" w:eastAsia="ar-SA"/>
        </w:rPr>
        <w:t>traslado</w:t>
      </w:r>
      <w:r w:rsidRPr="00E37FC8">
        <w:rPr>
          <w:rFonts w:ascii="Montserrat Medium" w:eastAsia="Times New Roman" w:hAnsi="Montserrat Medium" w:cs="Arial"/>
          <w:sz w:val="22"/>
          <w:szCs w:val="22"/>
          <w:lang w:val="es-ES" w:eastAsia="ar-SA"/>
        </w:rPr>
        <w:t xml:space="preserve"> de </w:t>
      </w:r>
      <w:r w:rsidR="00D30A60" w:rsidRPr="00E37FC8">
        <w:rPr>
          <w:rFonts w:ascii="Montserrat Medium" w:eastAsia="Times New Roman" w:hAnsi="Montserrat Medium" w:cs="Arial"/>
          <w:sz w:val="22"/>
          <w:szCs w:val="22"/>
          <w:lang w:val="es-ES" w:eastAsia="ar-SA"/>
        </w:rPr>
        <w:t>l</w:t>
      </w:r>
      <w:r w:rsidR="006407B6" w:rsidRPr="00E37FC8">
        <w:rPr>
          <w:rFonts w:ascii="Montserrat Medium" w:eastAsia="Times New Roman" w:hAnsi="Montserrat Medium" w:cs="Arial"/>
          <w:sz w:val="22"/>
          <w:szCs w:val="22"/>
          <w:lang w:val="es-ES" w:eastAsia="ar-SA"/>
        </w:rPr>
        <w:t>o</w:t>
      </w:r>
      <w:r w:rsidR="00D30A60" w:rsidRPr="00E37FC8">
        <w:rPr>
          <w:rFonts w:ascii="Montserrat Medium" w:eastAsia="Times New Roman" w:hAnsi="Montserrat Medium" w:cs="Arial"/>
          <w:sz w:val="22"/>
          <w:szCs w:val="22"/>
          <w:lang w:val="es-ES" w:eastAsia="ar-SA"/>
        </w:rPr>
        <w:t xml:space="preserve">s </w:t>
      </w:r>
      <w:r w:rsidR="006407B6" w:rsidRPr="00E37FC8">
        <w:rPr>
          <w:rFonts w:ascii="Montserrat Medium" w:eastAsia="Times New Roman" w:hAnsi="Montserrat Medium" w:cs="Arial"/>
          <w:sz w:val="22"/>
          <w:szCs w:val="22"/>
          <w:lang w:val="es-ES" w:eastAsia="ar-SA"/>
        </w:rPr>
        <w:t>desinfectantes</w:t>
      </w:r>
      <w:r w:rsidRPr="00E37FC8">
        <w:rPr>
          <w:rFonts w:ascii="Montserrat Medium" w:eastAsia="Times New Roman" w:hAnsi="Montserrat Medium" w:cs="Arial"/>
          <w:sz w:val="22"/>
          <w:szCs w:val="22"/>
          <w:lang w:val="es-ES" w:eastAsia="ar-SA"/>
        </w:rPr>
        <w:t>.</w:t>
      </w:r>
    </w:p>
    <w:p w14:paraId="6289EFCC" w14:textId="77777777" w:rsidR="002D4345" w:rsidRDefault="002D4345" w:rsidP="000E5B1B">
      <w:pPr>
        <w:suppressAutoHyphens/>
        <w:jc w:val="both"/>
        <w:rPr>
          <w:rFonts w:ascii="Montserrat Medium" w:eastAsia="MS Gothic" w:hAnsi="Montserrat Medium" w:cs="Arial"/>
          <w:sz w:val="22"/>
          <w:szCs w:val="22"/>
          <w:lang w:eastAsia="es-MX"/>
        </w:rPr>
      </w:pPr>
    </w:p>
    <w:p w14:paraId="60C160AA" w14:textId="77777777" w:rsidR="002D4345" w:rsidRPr="00E37FC8" w:rsidRDefault="002D4345" w:rsidP="000E5B1B">
      <w:pPr>
        <w:suppressAutoHyphens/>
        <w:jc w:val="both"/>
        <w:rPr>
          <w:rFonts w:ascii="Montserrat Medium" w:eastAsia="MS Gothic" w:hAnsi="Montserrat Medium" w:cs="Arial"/>
          <w:sz w:val="22"/>
          <w:szCs w:val="22"/>
          <w:lang w:eastAsia="es-MX"/>
        </w:rPr>
      </w:pPr>
    </w:p>
    <w:p w14:paraId="26AF862D" w14:textId="64EC7077" w:rsidR="000E5B1B" w:rsidRPr="00E37FC8" w:rsidRDefault="00FC3BC4" w:rsidP="00AC5B76">
      <w:pPr>
        <w:pStyle w:val="Prrafodelista"/>
        <w:numPr>
          <w:ilvl w:val="0"/>
          <w:numId w:val="21"/>
        </w:numPr>
        <w:suppressAutoHyphens/>
        <w:contextualSpacing w:val="0"/>
        <w:jc w:val="both"/>
        <w:rPr>
          <w:rFonts w:ascii="Montserrat Medium" w:hAnsi="Montserrat Medium" w:cs="Arial"/>
          <w:b/>
          <w:bCs/>
          <w:sz w:val="22"/>
          <w:szCs w:val="22"/>
          <w:u w:val="single"/>
          <w:lang w:eastAsia="es-MX"/>
        </w:rPr>
      </w:pPr>
      <w:r w:rsidRPr="00E37FC8">
        <w:rPr>
          <w:rFonts w:ascii="Montserrat Medium" w:hAnsi="Montserrat Medium" w:cs="Arial"/>
          <w:b/>
          <w:sz w:val="22"/>
          <w:szCs w:val="22"/>
        </w:rPr>
        <w:t>NORMAS. -</w:t>
      </w:r>
      <w:r w:rsidR="000E5B1B" w:rsidRPr="00E37FC8">
        <w:rPr>
          <w:rFonts w:ascii="Montserrat Medium" w:hAnsi="Montserrat Medium" w:cs="Arial"/>
          <w:b/>
          <w:sz w:val="22"/>
          <w:szCs w:val="22"/>
        </w:rPr>
        <w:t xml:space="preserve"> </w:t>
      </w:r>
      <w:r w:rsidR="000E5B1B" w:rsidRPr="00E37FC8">
        <w:rPr>
          <w:rFonts w:ascii="Montserrat Medium" w:hAnsi="Montserrat Medium" w:cs="Arial"/>
          <w:bCs/>
          <w:sz w:val="22"/>
          <w:szCs w:val="22"/>
        </w:rPr>
        <w:t>Normas Oficiales Mexicanas, Normas Mexicanas, Internacionales, Referencia o Especificaciones.</w:t>
      </w:r>
    </w:p>
    <w:p w14:paraId="36BB3DB8" w14:textId="25C1D17C" w:rsidR="000E5B1B" w:rsidRPr="00E37FC8" w:rsidRDefault="000E5B1B" w:rsidP="00AC5B76">
      <w:pPr>
        <w:pStyle w:val="Prrafodelista"/>
        <w:numPr>
          <w:ilvl w:val="0"/>
          <w:numId w:val="20"/>
        </w:numPr>
        <w:suppressAutoHyphens/>
        <w:contextualSpacing w:val="0"/>
        <w:jc w:val="both"/>
        <w:rPr>
          <w:rFonts w:ascii="Montserrat Medium" w:hAnsi="Montserrat Medium" w:cs="Arial"/>
          <w:sz w:val="22"/>
          <w:szCs w:val="22"/>
          <w:lang w:eastAsia="ar-SA"/>
        </w:rPr>
      </w:pPr>
      <w:r w:rsidRPr="00E37FC8">
        <w:rPr>
          <w:rFonts w:ascii="Montserrat Medium" w:hAnsi="Montserrat Medium" w:cs="Arial"/>
          <w:sz w:val="22"/>
          <w:szCs w:val="22"/>
          <w:lang w:eastAsia="ar-SA"/>
        </w:rPr>
        <w:t xml:space="preserve">Cumplimiento de las siguientes Normas oficiales </w:t>
      </w:r>
      <w:r w:rsidR="00FC3BC4" w:rsidRPr="00E37FC8">
        <w:rPr>
          <w:rFonts w:ascii="Montserrat Medium" w:hAnsi="Montserrat Medium" w:cs="Arial"/>
          <w:sz w:val="22"/>
          <w:szCs w:val="22"/>
          <w:lang w:eastAsia="ar-SA"/>
        </w:rPr>
        <w:t>mexicanas</w:t>
      </w:r>
      <w:r w:rsidRPr="00E37FC8">
        <w:rPr>
          <w:rFonts w:ascii="Montserrat Medium" w:hAnsi="Montserrat Medium" w:cs="Arial"/>
          <w:sz w:val="22"/>
          <w:szCs w:val="22"/>
          <w:lang w:eastAsia="ar-SA"/>
        </w:rPr>
        <w:t>:</w:t>
      </w:r>
    </w:p>
    <w:p w14:paraId="483B9FB9" w14:textId="77777777" w:rsidR="000E5B1B" w:rsidRPr="000008AA" w:rsidRDefault="000E5B1B" w:rsidP="000E5B1B">
      <w:pPr>
        <w:suppressAutoHyphens/>
        <w:jc w:val="both"/>
        <w:rPr>
          <w:rFonts w:ascii="Montserrat Medium" w:eastAsia="Times New Roman" w:hAnsi="Montserrat Medium" w:cs="Arial"/>
          <w:sz w:val="22"/>
          <w:lang w:val="es-E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4992"/>
      </w:tblGrid>
      <w:tr w:rsidR="000E5B1B" w:rsidRPr="00231F5E" w14:paraId="1976DB31" w14:textId="77777777" w:rsidTr="00E22B0B">
        <w:trPr>
          <w:tblHeader/>
        </w:trPr>
        <w:tc>
          <w:tcPr>
            <w:tcW w:w="4912" w:type="dxa"/>
            <w:shd w:val="clear" w:color="auto" w:fill="auto"/>
          </w:tcPr>
          <w:p w14:paraId="326B5AEB" w14:textId="77777777" w:rsidR="000E5B1B" w:rsidRPr="00231F5E" w:rsidRDefault="00A33E20" w:rsidP="00E22B0B">
            <w:pPr>
              <w:jc w:val="both"/>
              <w:rPr>
                <w:rFonts w:ascii="Montserrat Medium" w:hAnsi="Montserrat Medium" w:cs="Arial"/>
              </w:rPr>
            </w:pPr>
            <w:r w:rsidRPr="00231F5E">
              <w:rPr>
                <w:rFonts w:ascii="Montserrat Medium" w:hAnsi="Montserrat Medium" w:cs="Arial"/>
                <w:sz w:val="22"/>
                <w:szCs w:val="22"/>
              </w:rPr>
              <w:t xml:space="preserve">                              </w:t>
            </w:r>
            <w:r w:rsidR="000E5B1B" w:rsidRPr="00231F5E">
              <w:rPr>
                <w:rFonts w:ascii="Montserrat Medium" w:hAnsi="Montserrat Medium" w:cs="Arial"/>
                <w:sz w:val="22"/>
                <w:szCs w:val="22"/>
              </w:rPr>
              <w:t>Norma</w:t>
            </w:r>
          </w:p>
        </w:tc>
        <w:tc>
          <w:tcPr>
            <w:tcW w:w="4992" w:type="dxa"/>
            <w:shd w:val="clear" w:color="auto" w:fill="auto"/>
          </w:tcPr>
          <w:p w14:paraId="5B8BB3A0" w14:textId="7184A975" w:rsidR="000E5B1B" w:rsidRPr="00231F5E" w:rsidRDefault="00FC3BC4" w:rsidP="00E22B0B">
            <w:pPr>
              <w:jc w:val="both"/>
              <w:rPr>
                <w:rFonts w:ascii="Montserrat Medium" w:hAnsi="Montserrat Medium" w:cs="Arial"/>
              </w:rPr>
            </w:pPr>
            <w:r w:rsidRPr="00231F5E">
              <w:rPr>
                <w:rFonts w:ascii="Montserrat Medium" w:hAnsi="Montserrat Medium" w:cs="Arial"/>
                <w:sz w:val="22"/>
                <w:szCs w:val="22"/>
              </w:rPr>
              <w:t>Documento por presentar</w:t>
            </w:r>
            <w:r w:rsidR="000E5B1B" w:rsidRPr="00231F5E">
              <w:rPr>
                <w:rFonts w:ascii="Montserrat Medium" w:hAnsi="Montserrat Medium" w:cs="Arial"/>
                <w:sz w:val="22"/>
                <w:szCs w:val="22"/>
              </w:rPr>
              <w:t xml:space="preserve"> para acreditar su cumplimiento</w:t>
            </w:r>
          </w:p>
        </w:tc>
      </w:tr>
      <w:tr w:rsidR="000E5B1B" w:rsidRPr="00231F5E" w14:paraId="3B9A4CB5" w14:textId="77777777" w:rsidTr="00E22B0B">
        <w:tc>
          <w:tcPr>
            <w:tcW w:w="4912" w:type="dxa"/>
            <w:shd w:val="clear" w:color="auto" w:fill="auto"/>
          </w:tcPr>
          <w:p w14:paraId="7FC3A703" w14:textId="77777777" w:rsidR="006407B6" w:rsidRPr="00231F5E" w:rsidRDefault="006407B6" w:rsidP="00A33E20">
            <w:pPr>
              <w:pStyle w:val="Prrafodelista"/>
              <w:suppressAutoHyphens/>
              <w:spacing w:after="200"/>
              <w:contextualSpacing w:val="0"/>
              <w:jc w:val="both"/>
              <w:rPr>
                <w:rFonts w:ascii="Montserrat" w:hAnsi="Montserrat"/>
              </w:rPr>
            </w:pPr>
            <w:r w:rsidRPr="00231F5E">
              <w:rPr>
                <w:rFonts w:ascii="Montserrat" w:hAnsi="Montserrat"/>
                <w:sz w:val="22"/>
                <w:szCs w:val="22"/>
              </w:rPr>
              <w:t>NORMA Oficial Mexicana NOM-137-SSA1-2008, Etiquetado de dispositivos médicos</w:t>
            </w:r>
          </w:p>
          <w:p w14:paraId="0FEB117C" w14:textId="77777777" w:rsidR="000E5B1B" w:rsidRPr="00231F5E" w:rsidRDefault="006407B6" w:rsidP="00A33E20">
            <w:pPr>
              <w:pStyle w:val="Prrafodelista"/>
              <w:suppressAutoHyphens/>
              <w:spacing w:after="200"/>
              <w:contextualSpacing w:val="0"/>
              <w:jc w:val="both"/>
              <w:rPr>
                <w:rFonts w:ascii="Montserrat Medium" w:hAnsi="Montserrat Medium" w:cs="Arial"/>
              </w:rPr>
            </w:pPr>
            <w:r w:rsidRPr="00231F5E">
              <w:rPr>
                <w:rFonts w:ascii="Montserrat" w:hAnsi="Montserrat"/>
                <w:sz w:val="22"/>
                <w:szCs w:val="22"/>
              </w:rPr>
              <w:t>Norma Mexicana NMX-K-631-NORMEX-2008 Productos higiénicos-Líquido desinfectante para manos y piel que no requiere enjuague, para ser utilizado en áreas blancas y/o aisladas-especificaciones y métodos de prueba.</w:t>
            </w:r>
          </w:p>
        </w:tc>
        <w:tc>
          <w:tcPr>
            <w:tcW w:w="4992" w:type="dxa"/>
            <w:shd w:val="clear" w:color="auto" w:fill="auto"/>
          </w:tcPr>
          <w:p w14:paraId="480A6B08" w14:textId="77777777" w:rsidR="000E5B1B" w:rsidRPr="00231F5E" w:rsidRDefault="009910BD" w:rsidP="00807401">
            <w:pPr>
              <w:autoSpaceDE w:val="0"/>
              <w:autoSpaceDN w:val="0"/>
              <w:adjustRightInd w:val="0"/>
              <w:jc w:val="both"/>
              <w:rPr>
                <w:rFonts w:ascii="Montserrat Medium" w:hAnsi="Montserrat Medium" w:cs="Arial"/>
              </w:rPr>
            </w:pPr>
            <w:r w:rsidRPr="00231F5E">
              <w:rPr>
                <w:rFonts w:ascii="Montserrat Medium" w:hAnsi="Montserrat Medium" w:cs="Arial"/>
                <w:sz w:val="22"/>
                <w:szCs w:val="22"/>
              </w:rPr>
              <w:t>Escrito bajo protesta de decir verdad de que conoce y da cumplimiento a la Norma</w:t>
            </w:r>
            <w:r w:rsidR="006407B6" w:rsidRPr="00231F5E">
              <w:rPr>
                <w:rFonts w:ascii="Montserrat Medium" w:hAnsi="Montserrat Medium" w:cs="Arial"/>
                <w:sz w:val="22"/>
                <w:szCs w:val="22"/>
              </w:rPr>
              <w:t>.</w:t>
            </w:r>
          </w:p>
          <w:p w14:paraId="52B8F975" w14:textId="77777777" w:rsidR="006407B6" w:rsidRPr="00231F5E" w:rsidRDefault="006407B6" w:rsidP="00807401">
            <w:pPr>
              <w:autoSpaceDE w:val="0"/>
              <w:autoSpaceDN w:val="0"/>
              <w:adjustRightInd w:val="0"/>
              <w:jc w:val="both"/>
              <w:rPr>
                <w:rFonts w:ascii="Montserrat Medium" w:hAnsi="Montserrat Medium" w:cs="Arial"/>
              </w:rPr>
            </w:pPr>
          </w:p>
          <w:p w14:paraId="1D46D865" w14:textId="77777777" w:rsidR="006407B6" w:rsidRPr="00231F5E" w:rsidRDefault="006407B6" w:rsidP="00807401">
            <w:pPr>
              <w:autoSpaceDE w:val="0"/>
              <w:autoSpaceDN w:val="0"/>
              <w:adjustRightInd w:val="0"/>
              <w:jc w:val="both"/>
              <w:rPr>
                <w:rFonts w:ascii="Montserrat Medium" w:hAnsi="Montserrat Medium" w:cs="Arial"/>
              </w:rPr>
            </w:pPr>
          </w:p>
          <w:p w14:paraId="41E85AD5" w14:textId="77777777" w:rsidR="006407B6" w:rsidRPr="00231F5E" w:rsidRDefault="006407B6" w:rsidP="006407B6">
            <w:pPr>
              <w:autoSpaceDE w:val="0"/>
              <w:autoSpaceDN w:val="0"/>
              <w:adjustRightInd w:val="0"/>
              <w:jc w:val="both"/>
              <w:rPr>
                <w:rFonts w:ascii="Montserrat Medium" w:hAnsi="Montserrat Medium" w:cs="Arial"/>
              </w:rPr>
            </w:pPr>
            <w:r w:rsidRPr="00231F5E">
              <w:rPr>
                <w:rFonts w:ascii="Montserrat Medium" w:hAnsi="Montserrat Medium" w:cs="Arial"/>
                <w:sz w:val="22"/>
                <w:szCs w:val="22"/>
              </w:rPr>
              <w:t>Escrito bajo protesta de decir verdad de que conoce y da cumplimiento a la Norma.</w:t>
            </w:r>
          </w:p>
          <w:p w14:paraId="09F16371" w14:textId="77777777" w:rsidR="006407B6" w:rsidRPr="00231F5E" w:rsidRDefault="006407B6" w:rsidP="00807401">
            <w:pPr>
              <w:autoSpaceDE w:val="0"/>
              <w:autoSpaceDN w:val="0"/>
              <w:adjustRightInd w:val="0"/>
              <w:jc w:val="both"/>
              <w:rPr>
                <w:rFonts w:ascii="Montserrat Medium" w:hAnsi="Montserrat Medium" w:cs="Arial"/>
              </w:rPr>
            </w:pPr>
          </w:p>
          <w:p w14:paraId="0C809329" w14:textId="77777777" w:rsidR="006407B6" w:rsidRPr="00231F5E" w:rsidRDefault="006407B6" w:rsidP="00807401">
            <w:pPr>
              <w:autoSpaceDE w:val="0"/>
              <w:autoSpaceDN w:val="0"/>
              <w:adjustRightInd w:val="0"/>
              <w:jc w:val="both"/>
              <w:rPr>
                <w:rFonts w:ascii="Montserrat Medium" w:hAnsi="Montserrat Medium" w:cs="Arial"/>
              </w:rPr>
            </w:pPr>
          </w:p>
        </w:tc>
      </w:tr>
    </w:tbl>
    <w:p w14:paraId="297D9A2A" w14:textId="77777777" w:rsidR="00166A31" w:rsidRDefault="00AE3291" w:rsidP="000E5B1B">
      <w:pPr>
        <w:suppressAutoHyphens/>
        <w:jc w:val="both"/>
        <w:rPr>
          <w:rFonts w:ascii="Montserrat Medium" w:eastAsia="Times New Roman" w:hAnsi="Montserrat Medium" w:cs="Arial"/>
          <w:sz w:val="22"/>
          <w:lang w:eastAsia="ar-SA"/>
        </w:rPr>
      </w:pPr>
      <w:r w:rsidRPr="00677DE3">
        <w:rPr>
          <w:rFonts w:ascii="Montserrat Medium" w:eastAsia="Times New Roman" w:hAnsi="Montserrat Medium" w:cs="Arial"/>
          <w:b/>
          <w:sz w:val="22"/>
          <w:lang w:eastAsia="ar-SA"/>
        </w:rPr>
        <w:t>Estas normas solo aplican para productos elaborados en México</w:t>
      </w:r>
      <w:r>
        <w:rPr>
          <w:rFonts w:ascii="Montserrat Medium" w:eastAsia="Times New Roman" w:hAnsi="Montserrat Medium" w:cs="Arial"/>
          <w:sz w:val="22"/>
          <w:lang w:eastAsia="ar-SA"/>
        </w:rPr>
        <w:t>.</w:t>
      </w:r>
    </w:p>
    <w:p w14:paraId="52901200" w14:textId="77777777" w:rsidR="00AE3291" w:rsidRPr="000008AA" w:rsidRDefault="00AE3291" w:rsidP="000E5B1B">
      <w:pPr>
        <w:suppressAutoHyphens/>
        <w:jc w:val="both"/>
        <w:rPr>
          <w:rFonts w:ascii="Montserrat Medium" w:eastAsia="Times New Roman" w:hAnsi="Montserrat Medium" w:cs="Arial"/>
          <w:sz w:val="22"/>
          <w:lang w:eastAsia="ar-SA"/>
        </w:rPr>
      </w:pPr>
    </w:p>
    <w:p w14:paraId="7C0F748B" w14:textId="2509EC01" w:rsidR="000E5B1B" w:rsidRPr="00E37FC8" w:rsidRDefault="000E5B1B" w:rsidP="00AC5B76">
      <w:pPr>
        <w:pStyle w:val="Prrafodelista"/>
        <w:numPr>
          <w:ilvl w:val="0"/>
          <w:numId w:val="21"/>
        </w:numPr>
        <w:suppressAutoHyphens/>
        <w:contextualSpacing w:val="0"/>
        <w:jc w:val="both"/>
        <w:rPr>
          <w:rFonts w:ascii="Montserrat Medium" w:hAnsi="Montserrat Medium" w:cs="Arial"/>
          <w:sz w:val="22"/>
          <w:szCs w:val="22"/>
          <w:lang w:eastAsia="ar-SA"/>
        </w:rPr>
      </w:pPr>
      <w:r w:rsidRPr="00E37FC8">
        <w:rPr>
          <w:rFonts w:ascii="Montserrat Medium" w:hAnsi="Montserrat Medium" w:cs="Arial"/>
          <w:b/>
          <w:sz w:val="22"/>
          <w:szCs w:val="22"/>
        </w:rPr>
        <w:t xml:space="preserve">VERIFICACIÓN DOCUMENTAL QUE REALIZARÁ EL ÁREA </w:t>
      </w:r>
      <w:r w:rsidR="00FC3BC4" w:rsidRPr="00E37FC8">
        <w:rPr>
          <w:rFonts w:ascii="Montserrat Medium" w:hAnsi="Montserrat Medium" w:cs="Arial"/>
          <w:b/>
          <w:sz w:val="22"/>
          <w:szCs w:val="22"/>
        </w:rPr>
        <w:t>TÉCNICA. -</w:t>
      </w:r>
      <w:r w:rsidRPr="00E37FC8">
        <w:rPr>
          <w:rFonts w:ascii="Montserrat Medium" w:hAnsi="Montserrat Medium" w:cs="Arial"/>
          <w:sz w:val="22"/>
          <w:szCs w:val="22"/>
        </w:rPr>
        <w:t xml:space="preserve"> La </w:t>
      </w:r>
      <w:r w:rsidR="00A33E20" w:rsidRPr="00E37FC8">
        <w:rPr>
          <w:rFonts w:ascii="Montserrat Medium" w:hAnsi="Montserrat Medium" w:cs="Arial"/>
          <w:sz w:val="22"/>
          <w:szCs w:val="22"/>
          <w:lang w:eastAsia="ar-SA"/>
        </w:rPr>
        <w:t xml:space="preserve">Delegación o Unidad </w:t>
      </w:r>
      <w:r w:rsidR="00543209" w:rsidRPr="00E37FC8">
        <w:rPr>
          <w:rFonts w:ascii="Montserrat Medium" w:hAnsi="Montserrat Medium" w:cs="Arial"/>
          <w:sz w:val="22"/>
          <w:szCs w:val="22"/>
          <w:lang w:eastAsia="ar-SA"/>
        </w:rPr>
        <w:t>M</w:t>
      </w:r>
      <w:r w:rsidR="00A33E20" w:rsidRPr="00E37FC8">
        <w:rPr>
          <w:rFonts w:ascii="Montserrat Medium" w:hAnsi="Montserrat Medium" w:cs="Arial"/>
          <w:sz w:val="22"/>
          <w:szCs w:val="22"/>
          <w:lang w:eastAsia="ar-SA"/>
        </w:rPr>
        <w:t>édica correspondiente</w:t>
      </w:r>
      <w:r w:rsidR="00231F5E" w:rsidRPr="00E37FC8">
        <w:rPr>
          <w:rFonts w:ascii="Montserrat Medium" w:hAnsi="Montserrat Medium" w:cs="Arial"/>
          <w:sz w:val="22"/>
          <w:szCs w:val="22"/>
          <w:lang w:eastAsia="ar-SA"/>
        </w:rPr>
        <w:t>,</w:t>
      </w:r>
      <w:r w:rsidR="00A33E20" w:rsidRPr="00E37FC8">
        <w:rPr>
          <w:rFonts w:ascii="Montserrat Medium" w:hAnsi="Montserrat Medium" w:cs="Arial"/>
          <w:sz w:val="22"/>
          <w:szCs w:val="22"/>
          <w:lang w:eastAsia="ar-SA"/>
        </w:rPr>
        <w:t xml:space="preserve"> a través del</w:t>
      </w:r>
      <w:r w:rsidR="00231F5E" w:rsidRPr="00E37FC8">
        <w:rPr>
          <w:rFonts w:ascii="Montserrat Medium" w:hAnsi="Montserrat Medium" w:cs="Arial"/>
          <w:sz w:val="22"/>
          <w:szCs w:val="22"/>
          <w:lang w:eastAsia="ar-SA"/>
        </w:rPr>
        <w:t xml:space="preserve"> personal que el</w:t>
      </w:r>
      <w:r w:rsidR="00A33E20" w:rsidRPr="00E37FC8">
        <w:rPr>
          <w:rFonts w:ascii="Montserrat Medium" w:hAnsi="Montserrat Medium" w:cs="Arial"/>
          <w:sz w:val="22"/>
          <w:szCs w:val="22"/>
          <w:lang w:eastAsia="ar-SA"/>
        </w:rPr>
        <w:t xml:space="preserve"> administrador del contrato</w:t>
      </w:r>
      <w:r w:rsidR="00231F5E" w:rsidRPr="00E37FC8">
        <w:rPr>
          <w:rFonts w:ascii="Montserrat Medium" w:hAnsi="Montserrat Medium" w:cs="Arial"/>
          <w:sz w:val="22"/>
          <w:szCs w:val="22"/>
          <w:lang w:eastAsia="ar-SA"/>
        </w:rPr>
        <w:t xml:space="preserve"> </w:t>
      </w:r>
      <w:r w:rsidR="00166A31" w:rsidRPr="00E37FC8">
        <w:rPr>
          <w:rFonts w:ascii="Montserrat Medium" w:hAnsi="Montserrat Medium" w:cs="Arial"/>
          <w:sz w:val="22"/>
          <w:szCs w:val="22"/>
          <w:lang w:eastAsia="ar-SA"/>
        </w:rPr>
        <w:t>designe</w:t>
      </w:r>
      <w:r w:rsidRPr="00E37FC8">
        <w:rPr>
          <w:rFonts w:ascii="Montserrat Medium" w:hAnsi="Montserrat Medium" w:cs="Arial"/>
          <w:color w:val="000000" w:themeColor="text1"/>
          <w:sz w:val="22"/>
          <w:szCs w:val="22"/>
        </w:rPr>
        <w:t xml:space="preserve">, revisará documentalmente las propuestas técnicas presentadas por los licitantes, con el objeto de verificar que cumplan con las especificaciones establecidas en el numeral II y III del presente documento. </w:t>
      </w:r>
      <w:r w:rsidRPr="00E37FC8">
        <w:rPr>
          <w:rFonts w:ascii="Montserrat Medium" w:hAnsi="Montserrat Medium" w:cs="Arial"/>
          <w:sz w:val="22"/>
          <w:szCs w:val="22"/>
        </w:rPr>
        <w:t>Como parte de la propuesta técnica los licitantes deberán anexar a la misma la siguiente documentación.</w:t>
      </w:r>
    </w:p>
    <w:p w14:paraId="77F703EF" w14:textId="77777777" w:rsidR="00231F5E" w:rsidRPr="00E37FC8" w:rsidRDefault="00231F5E" w:rsidP="00231F5E">
      <w:pPr>
        <w:pStyle w:val="Prrafodelista"/>
        <w:suppressAutoHyphens/>
        <w:ind w:left="360"/>
        <w:contextualSpacing w:val="0"/>
        <w:jc w:val="both"/>
        <w:rPr>
          <w:rFonts w:ascii="Montserrat Medium" w:hAnsi="Montserrat Medium" w:cs="Arial"/>
          <w:sz w:val="22"/>
          <w:szCs w:val="22"/>
        </w:rPr>
      </w:pPr>
    </w:p>
    <w:p w14:paraId="5A5EE960" w14:textId="03E7CAB4" w:rsidR="000C7C59" w:rsidRDefault="00543209" w:rsidP="00231F5E">
      <w:pPr>
        <w:pStyle w:val="Prrafodelista"/>
        <w:suppressAutoHyphens/>
        <w:ind w:left="360"/>
        <w:contextualSpacing w:val="0"/>
        <w:jc w:val="both"/>
        <w:rPr>
          <w:rFonts w:ascii="Montserrat Medium" w:hAnsi="Montserrat Medium"/>
          <w:sz w:val="22"/>
          <w:szCs w:val="22"/>
          <w:lang w:eastAsia="ar-SA"/>
        </w:rPr>
      </w:pPr>
      <w:r w:rsidRPr="00E37FC8">
        <w:rPr>
          <w:rFonts w:ascii="Montserrat Medium" w:hAnsi="Montserrat Medium"/>
          <w:sz w:val="22"/>
          <w:szCs w:val="22"/>
          <w:lang w:eastAsia="ar-SA"/>
        </w:rPr>
        <w:t>Los requisitos técnicos que deben presentarse para evaluar mediante el mecanismo de puntos y porcentajes las propuestas técnicas y económicas para llevar a cabo el servicio objeto de la presente invitación</w:t>
      </w:r>
      <w:r w:rsidR="002D4345">
        <w:rPr>
          <w:rFonts w:ascii="Montserrat Medium" w:hAnsi="Montserrat Medium"/>
          <w:sz w:val="22"/>
          <w:szCs w:val="22"/>
          <w:lang w:eastAsia="ar-SA"/>
        </w:rPr>
        <w:t>, siempre y cuando se cumpla con to</w:t>
      </w:r>
      <w:r w:rsidR="001B458E">
        <w:rPr>
          <w:rFonts w:ascii="Montserrat Medium" w:hAnsi="Montserrat Medium"/>
          <w:sz w:val="22"/>
          <w:szCs w:val="22"/>
          <w:lang w:eastAsia="ar-SA"/>
        </w:rPr>
        <w:t>d</w:t>
      </w:r>
      <w:r w:rsidR="002D4345">
        <w:rPr>
          <w:rFonts w:ascii="Montserrat Medium" w:hAnsi="Montserrat Medium"/>
          <w:sz w:val="22"/>
          <w:szCs w:val="22"/>
          <w:lang w:eastAsia="ar-SA"/>
        </w:rPr>
        <w:t>as las especifica</w:t>
      </w:r>
      <w:r w:rsidR="001B458E">
        <w:rPr>
          <w:rFonts w:ascii="Montserrat Medium" w:hAnsi="Montserrat Medium"/>
          <w:sz w:val="22"/>
          <w:szCs w:val="22"/>
          <w:lang w:eastAsia="ar-SA"/>
        </w:rPr>
        <w:t>ciones establecidas en el presente anexo técnico, a continuación se exponen las</w:t>
      </w:r>
      <w:r w:rsidRPr="00E37FC8">
        <w:rPr>
          <w:rFonts w:ascii="Montserrat Medium" w:hAnsi="Montserrat Medium"/>
          <w:sz w:val="22"/>
          <w:szCs w:val="22"/>
          <w:lang w:eastAsia="ar-SA"/>
        </w:rPr>
        <w:t xml:space="preserve"> siguientes:</w:t>
      </w:r>
    </w:p>
    <w:p w14:paraId="6E57FE74" w14:textId="77777777" w:rsidR="000C7C59" w:rsidRDefault="000C7C59">
      <w:pPr>
        <w:spacing w:after="200" w:line="276" w:lineRule="auto"/>
        <w:rPr>
          <w:rFonts w:ascii="Montserrat Medium" w:eastAsia="Times New Roman" w:hAnsi="Montserrat Medium" w:cs="Times New Roman"/>
          <w:sz w:val="22"/>
          <w:szCs w:val="22"/>
          <w:lang w:eastAsia="ar-SA"/>
        </w:rPr>
      </w:pPr>
      <w:r>
        <w:rPr>
          <w:rFonts w:ascii="Montserrat Medium" w:hAnsi="Montserrat Medium"/>
          <w:sz w:val="22"/>
          <w:szCs w:val="22"/>
          <w:lang w:eastAsia="ar-SA"/>
        </w:rPr>
        <w:br w:type="page"/>
      </w:r>
    </w:p>
    <w:p w14:paraId="44CCE7DC" w14:textId="77777777" w:rsidR="00231F5E" w:rsidRPr="00E37FC8" w:rsidRDefault="00231F5E" w:rsidP="00231F5E">
      <w:pPr>
        <w:pStyle w:val="Prrafodelista"/>
        <w:suppressAutoHyphens/>
        <w:ind w:left="360"/>
        <w:contextualSpacing w:val="0"/>
        <w:jc w:val="both"/>
        <w:rPr>
          <w:rFonts w:ascii="Montserrat Medium" w:hAnsi="Montserrat Medium"/>
          <w:sz w:val="22"/>
          <w:szCs w:val="22"/>
          <w:lang w:eastAsia="ar-SA"/>
        </w:rPr>
      </w:pPr>
    </w:p>
    <w:p w14:paraId="062BE3F7" w14:textId="77777777" w:rsidR="00231F5E" w:rsidRPr="00E37FC8" w:rsidRDefault="00231F5E" w:rsidP="00231F5E">
      <w:pPr>
        <w:pStyle w:val="Prrafodelista"/>
        <w:suppressAutoHyphens/>
        <w:ind w:left="360"/>
        <w:contextualSpacing w:val="0"/>
        <w:jc w:val="both"/>
        <w:rPr>
          <w:rFonts w:ascii="Montserrat Medium" w:hAnsi="Montserrat Medium"/>
          <w:sz w:val="22"/>
          <w:szCs w:val="22"/>
          <w:lang w:eastAsia="ar-SA"/>
        </w:rPr>
      </w:pPr>
    </w:p>
    <w:p w14:paraId="7AB64946" w14:textId="747EE216" w:rsidR="00195A78" w:rsidRDefault="00543209" w:rsidP="00FC3BC4">
      <w:pPr>
        <w:pStyle w:val="Prrafodelista"/>
        <w:suppressAutoHyphens/>
        <w:ind w:left="360"/>
        <w:contextualSpacing w:val="0"/>
        <w:jc w:val="both"/>
        <w:rPr>
          <w:rFonts w:ascii="Montserrat Medium" w:hAnsi="Montserrat Medium"/>
          <w:sz w:val="22"/>
          <w:szCs w:val="22"/>
          <w:lang w:eastAsia="ar-SA"/>
        </w:rPr>
      </w:pPr>
      <w:r w:rsidRPr="00E37FC8">
        <w:rPr>
          <w:rFonts w:ascii="Montserrat Medium" w:hAnsi="Montserrat Medium" w:cs="Arial"/>
          <w:sz w:val="22"/>
          <w:szCs w:val="22"/>
          <w:lang w:eastAsia="ar-SA"/>
        </w:rPr>
        <w:t>LA EVALUACIÓN DE LAS PROPUESTAS SERÁ POR EL MECANISMO DE PUNTOS, CONFORME A LA METODOLOGÍA QUE SE DESCRIBE A CONTINUACIÓN:</w:t>
      </w:r>
      <w:bookmarkStart w:id="2" w:name="_Toc499917256"/>
    </w:p>
    <w:p w14:paraId="3E260242" w14:textId="2061B248" w:rsidR="00231F5E" w:rsidRPr="00E37FC8" w:rsidRDefault="00543209" w:rsidP="00231F5E">
      <w:pPr>
        <w:pStyle w:val="Ttulo2"/>
        <w:numPr>
          <w:ilvl w:val="1"/>
          <w:numId w:val="0"/>
        </w:numPr>
        <w:spacing w:before="240" w:after="120"/>
        <w:ind w:left="851" w:right="0" w:hanging="432"/>
        <w:rPr>
          <w:rFonts w:ascii="Montserrat Medium" w:eastAsia="Times New Roman" w:hAnsi="Montserrat Medium"/>
          <w:noProof w:val="0"/>
          <w:sz w:val="22"/>
          <w:szCs w:val="22"/>
          <w:lang w:eastAsia="en-US"/>
        </w:rPr>
      </w:pPr>
      <w:r w:rsidRPr="00E37FC8">
        <w:rPr>
          <w:rFonts w:ascii="Montserrat Medium" w:eastAsia="Times New Roman" w:hAnsi="Montserrat Medium"/>
          <w:noProof w:val="0"/>
          <w:sz w:val="22"/>
          <w:szCs w:val="22"/>
          <w:lang w:eastAsia="en-US"/>
        </w:rPr>
        <w:t>EVALUACIÓN DE LAS PROPOSICIONES TÉCNICAS</w:t>
      </w:r>
      <w:bookmarkEnd w:id="2"/>
      <w:r w:rsidRPr="00E37FC8">
        <w:rPr>
          <w:rFonts w:ascii="Montserrat Medium" w:eastAsia="Times New Roman" w:hAnsi="Montserrat Medium"/>
          <w:noProof w:val="0"/>
          <w:sz w:val="22"/>
          <w:szCs w:val="22"/>
          <w:lang w:eastAsia="en-US"/>
        </w:rPr>
        <w:t>:</w:t>
      </w:r>
    </w:p>
    <w:p w14:paraId="53317352" w14:textId="6743C970" w:rsidR="00543209" w:rsidRPr="00E37FC8" w:rsidRDefault="0082295F" w:rsidP="00231F5E">
      <w:pPr>
        <w:pStyle w:val="Ttulo2"/>
        <w:numPr>
          <w:ilvl w:val="1"/>
          <w:numId w:val="0"/>
        </w:numPr>
        <w:spacing w:before="240" w:after="120"/>
        <w:ind w:left="851" w:right="0" w:hanging="432"/>
        <w:rPr>
          <w:rFonts w:ascii="Montserrat Medium" w:eastAsia="Times New Roman" w:hAnsi="Montserrat Medium"/>
          <w:noProof w:val="0"/>
          <w:sz w:val="22"/>
          <w:szCs w:val="22"/>
          <w:lang w:eastAsia="en-US"/>
        </w:rPr>
      </w:pPr>
      <w:r>
        <w:rPr>
          <w:rFonts w:ascii="Montserrat Medium" w:eastAsia="Times New Roman" w:hAnsi="Montserrat Medium"/>
          <w:sz w:val="22"/>
          <w:szCs w:val="22"/>
        </w:rPr>
        <w:t xml:space="preserve">SE OTORGARÁN UN MÁXIMO DE </w:t>
      </w:r>
      <w:r w:rsidR="003404AA">
        <w:rPr>
          <w:rFonts w:ascii="Montserrat Medium" w:eastAsia="Times New Roman" w:hAnsi="Montserrat Medium"/>
          <w:sz w:val="22"/>
          <w:szCs w:val="22"/>
        </w:rPr>
        <w:t>60</w:t>
      </w:r>
      <w:r w:rsidR="00543209" w:rsidRPr="00E37FC8">
        <w:rPr>
          <w:rFonts w:ascii="Montserrat Medium" w:eastAsia="Times New Roman" w:hAnsi="Montserrat Medium"/>
          <w:sz w:val="22"/>
          <w:szCs w:val="22"/>
        </w:rPr>
        <w:t xml:space="preserve"> (</w:t>
      </w:r>
      <w:r w:rsidR="003404AA">
        <w:rPr>
          <w:rFonts w:ascii="Montserrat Medium" w:eastAsia="Times New Roman" w:hAnsi="Montserrat Medium"/>
          <w:sz w:val="22"/>
          <w:szCs w:val="22"/>
        </w:rPr>
        <w:t>SESENTA</w:t>
      </w:r>
      <w:r w:rsidR="00543209" w:rsidRPr="00E37FC8">
        <w:rPr>
          <w:rFonts w:ascii="Montserrat Medium" w:eastAsia="Times New Roman" w:hAnsi="Montserrat Medium"/>
          <w:sz w:val="22"/>
          <w:szCs w:val="22"/>
        </w:rPr>
        <w:t>) PUNTOS.</w:t>
      </w:r>
    </w:p>
    <w:p w14:paraId="6FB98263" w14:textId="6FBB1612" w:rsidR="00040BE1" w:rsidRDefault="00FC3BC4" w:rsidP="00543209">
      <w:pPr>
        <w:jc w:val="both"/>
        <w:rPr>
          <w:rFonts w:ascii="Montserrat Medium" w:eastAsia="Times New Roman" w:hAnsi="Montserrat Medium" w:cs="Arial"/>
          <w:sz w:val="22"/>
          <w:szCs w:val="22"/>
          <w:lang w:eastAsia="ar-SA"/>
        </w:rPr>
      </w:pPr>
      <w:r w:rsidRPr="00E37FC8">
        <w:rPr>
          <w:rFonts w:ascii="Montserrat Medium" w:eastAsia="Times New Roman" w:hAnsi="Montserrat Medium" w:cs="Arial"/>
          <w:sz w:val="22"/>
          <w:szCs w:val="22"/>
          <w:lang w:eastAsia="ar-SA"/>
        </w:rPr>
        <w:t>La puntuación por obtener</w:t>
      </w:r>
      <w:r w:rsidR="00543209" w:rsidRPr="00E37FC8">
        <w:rPr>
          <w:rFonts w:ascii="Montserrat Medium" w:eastAsia="Times New Roman" w:hAnsi="Montserrat Medium" w:cs="Arial"/>
          <w:sz w:val="22"/>
          <w:szCs w:val="22"/>
          <w:lang w:eastAsia="ar-SA"/>
        </w:rPr>
        <w:t xml:space="preserve"> en la propuesta técnica para ser considerada solvente y, por tanto, no ser desechada, será de </w:t>
      </w:r>
      <w:r w:rsidR="003404AA">
        <w:rPr>
          <w:rFonts w:ascii="Montserrat Medium" w:eastAsia="Times New Roman" w:hAnsi="Montserrat Medium" w:cs="Arial"/>
          <w:sz w:val="22"/>
          <w:szCs w:val="22"/>
          <w:lang w:eastAsia="ar-SA"/>
        </w:rPr>
        <w:t>45</w:t>
      </w:r>
      <w:r w:rsidR="00543209" w:rsidRPr="00E37FC8">
        <w:rPr>
          <w:rFonts w:ascii="Montserrat Medium" w:eastAsia="Times New Roman" w:hAnsi="Montserrat Medium" w:cs="Arial"/>
          <w:sz w:val="22"/>
          <w:szCs w:val="22"/>
          <w:lang w:eastAsia="ar-SA"/>
        </w:rPr>
        <w:t xml:space="preserve"> (</w:t>
      </w:r>
      <w:r w:rsidR="003404AA">
        <w:rPr>
          <w:rFonts w:ascii="Montserrat Medium" w:eastAsia="Times New Roman" w:hAnsi="Montserrat Medium" w:cs="Arial"/>
          <w:sz w:val="22"/>
          <w:szCs w:val="22"/>
          <w:lang w:eastAsia="ar-SA"/>
        </w:rPr>
        <w:t>CUARENTA Y CINCO</w:t>
      </w:r>
      <w:r w:rsidR="0082295F">
        <w:rPr>
          <w:rFonts w:ascii="Montserrat Medium" w:eastAsia="Times New Roman" w:hAnsi="Montserrat Medium" w:cs="Arial"/>
          <w:sz w:val="22"/>
          <w:szCs w:val="22"/>
          <w:lang w:eastAsia="ar-SA"/>
        </w:rPr>
        <w:t xml:space="preserve">) </w:t>
      </w:r>
      <w:r w:rsidR="00543209" w:rsidRPr="00E37FC8">
        <w:rPr>
          <w:rFonts w:ascii="Montserrat Medium" w:eastAsia="Times New Roman" w:hAnsi="Montserrat Medium" w:cs="Arial"/>
          <w:sz w:val="22"/>
          <w:szCs w:val="22"/>
          <w:lang w:eastAsia="ar-SA"/>
        </w:rPr>
        <w:t xml:space="preserve">de los </w:t>
      </w:r>
      <w:r w:rsidR="003404AA">
        <w:rPr>
          <w:rFonts w:ascii="Montserrat Medium" w:eastAsia="Times New Roman" w:hAnsi="Montserrat Medium" w:cs="Arial"/>
          <w:sz w:val="22"/>
          <w:szCs w:val="22"/>
          <w:lang w:eastAsia="ar-SA"/>
        </w:rPr>
        <w:t>60</w:t>
      </w:r>
      <w:r w:rsidR="00543209" w:rsidRPr="00E37FC8">
        <w:rPr>
          <w:rFonts w:ascii="Montserrat Medium" w:eastAsia="Times New Roman" w:hAnsi="Montserrat Medium" w:cs="Arial"/>
          <w:sz w:val="22"/>
          <w:szCs w:val="22"/>
          <w:lang w:eastAsia="ar-SA"/>
        </w:rPr>
        <w:t xml:space="preserve"> (</w:t>
      </w:r>
      <w:r w:rsidR="003404AA">
        <w:rPr>
          <w:rFonts w:ascii="Montserrat Medium" w:eastAsia="Times New Roman" w:hAnsi="Montserrat Medium" w:cs="Arial"/>
          <w:sz w:val="22"/>
          <w:szCs w:val="22"/>
          <w:lang w:eastAsia="ar-SA"/>
        </w:rPr>
        <w:t>SESENTA</w:t>
      </w:r>
      <w:r w:rsidR="00543209" w:rsidRPr="00E37FC8">
        <w:rPr>
          <w:rFonts w:ascii="Montserrat Medium" w:eastAsia="Times New Roman" w:hAnsi="Montserrat Medium" w:cs="Arial"/>
          <w:sz w:val="22"/>
          <w:szCs w:val="22"/>
          <w:lang w:eastAsia="ar-SA"/>
        </w:rPr>
        <w:t>) máximos que se pueden obtener en la evaluación.</w:t>
      </w:r>
    </w:p>
    <w:p w14:paraId="3ACBF92A" w14:textId="77777777" w:rsidR="00F83870" w:rsidRDefault="00F83870" w:rsidP="00543209">
      <w:pPr>
        <w:jc w:val="both"/>
        <w:rPr>
          <w:rFonts w:ascii="Montserrat Medium" w:eastAsia="Times New Roman" w:hAnsi="Montserrat Medium" w:cs="Arial"/>
          <w:sz w:val="22"/>
          <w:szCs w:val="22"/>
          <w:lang w:eastAsia="ar-SA"/>
        </w:rPr>
      </w:pPr>
    </w:p>
    <w:p w14:paraId="3E229AFF" w14:textId="77777777" w:rsidR="00F83870" w:rsidRPr="00E37FC8" w:rsidRDefault="00F83870" w:rsidP="00543209">
      <w:pPr>
        <w:jc w:val="both"/>
        <w:rPr>
          <w:rFonts w:ascii="Montserrat Medium" w:eastAsia="Times New Roman" w:hAnsi="Montserrat Medium" w:cs="Arial"/>
          <w:sz w:val="22"/>
          <w:szCs w:val="22"/>
          <w:lang w:eastAsia="ar-SA"/>
        </w:rPr>
      </w:pPr>
    </w:p>
    <w:p w14:paraId="50A10134" w14:textId="2A853AA5" w:rsidR="00543209" w:rsidRDefault="00FC3BC4" w:rsidP="00543209">
      <w:pPr>
        <w:rPr>
          <w:rFonts w:ascii="Montserrat" w:hAnsi="Montserrat"/>
          <w:b/>
        </w:rPr>
      </w:pPr>
      <w:r w:rsidRPr="000530FC">
        <w:rPr>
          <w:rFonts w:ascii="Montserrat" w:hAnsi="Montserrat"/>
          <w:b/>
        </w:rPr>
        <w:t>RUBROS POR EVALUAR</w:t>
      </w:r>
      <w:r w:rsidR="00543209" w:rsidRPr="000530FC">
        <w:rPr>
          <w:rFonts w:ascii="Montserrat" w:hAnsi="Montserrat"/>
          <w:b/>
        </w:rPr>
        <w:t>:</w:t>
      </w:r>
    </w:p>
    <w:p w14:paraId="4BB7F631" w14:textId="77777777" w:rsidR="00F83870" w:rsidRPr="000530FC" w:rsidRDefault="00F83870" w:rsidP="00543209">
      <w:pPr>
        <w:rPr>
          <w:rFonts w:ascii="Montserrat" w:hAnsi="Montserrat"/>
          <w:b/>
        </w:rPr>
      </w:pPr>
    </w:p>
    <w:tbl>
      <w:tblPr>
        <w:tblStyle w:val="Sombreadomedio1-nfasis11"/>
        <w:tblW w:w="9934" w:type="dxa"/>
        <w:tblLook w:val="0660" w:firstRow="1" w:lastRow="1" w:firstColumn="0" w:lastColumn="0" w:noHBand="1" w:noVBand="1"/>
      </w:tblPr>
      <w:tblGrid>
        <w:gridCol w:w="7621"/>
        <w:gridCol w:w="992"/>
        <w:gridCol w:w="709"/>
        <w:gridCol w:w="612"/>
      </w:tblGrid>
      <w:tr w:rsidR="00543209" w:rsidRPr="000530FC" w14:paraId="47581D1A" w14:textId="77777777" w:rsidTr="00AB392F">
        <w:trPr>
          <w:cnfStyle w:val="100000000000" w:firstRow="1" w:lastRow="0" w:firstColumn="0" w:lastColumn="0" w:oddVBand="0" w:evenVBand="0" w:oddHBand="0" w:evenHBand="0" w:firstRowFirstColumn="0" w:firstRowLastColumn="0" w:lastRowFirstColumn="0" w:lastRowLastColumn="0"/>
          <w:trHeight w:val="288"/>
        </w:trPr>
        <w:tc>
          <w:tcPr>
            <w:tcW w:w="7621" w:type="dxa"/>
            <w:hideMark/>
          </w:tcPr>
          <w:p w14:paraId="6B6C8885" w14:textId="77777777" w:rsidR="00543209" w:rsidRPr="000530FC" w:rsidRDefault="00543209" w:rsidP="00AB392F">
            <w:pPr>
              <w:rPr>
                <w:rFonts w:ascii="Montserrat" w:eastAsia="Times New Roman" w:hAnsi="Montserrat" w:cs="Arial"/>
              </w:rPr>
            </w:pPr>
            <w:r w:rsidRPr="000530FC">
              <w:rPr>
                <w:rFonts w:ascii="Montserrat" w:eastAsia="Times New Roman" w:hAnsi="Montserrat" w:cs="Arial"/>
              </w:rPr>
              <w:t>Concepto</w:t>
            </w:r>
          </w:p>
        </w:tc>
        <w:tc>
          <w:tcPr>
            <w:tcW w:w="2313" w:type="dxa"/>
            <w:gridSpan w:val="3"/>
            <w:noWrap/>
            <w:hideMark/>
          </w:tcPr>
          <w:p w14:paraId="3DBE4489" w14:textId="77777777" w:rsidR="00543209" w:rsidRPr="000530FC" w:rsidRDefault="00543209" w:rsidP="00AB392F">
            <w:pPr>
              <w:rPr>
                <w:rFonts w:ascii="Montserrat" w:eastAsia="Times New Roman" w:hAnsi="Montserrat" w:cs="Arial"/>
              </w:rPr>
            </w:pPr>
            <w:r w:rsidRPr="000530FC">
              <w:rPr>
                <w:rFonts w:ascii="Montserrat" w:eastAsia="Times New Roman" w:hAnsi="Montserrat" w:cs="Arial"/>
              </w:rPr>
              <w:t>  Puntos</w:t>
            </w:r>
          </w:p>
        </w:tc>
      </w:tr>
      <w:tr w:rsidR="00543209" w:rsidRPr="000530FC" w14:paraId="1E8461A7" w14:textId="77777777" w:rsidTr="00BD3B7E">
        <w:trPr>
          <w:trHeight w:val="288"/>
        </w:trPr>
        <w:tc>
          <w:tcPr>
            <w:tcW w:w="7621" w:type="dxa"/>
            <w:tcBorders>
              <w:right w:val="single" w:sz="4" w:space="0" w:color="auto"/>
            </w:tcBorders>
            <w:shd w:val="clear" w:color="auto" w:fill="FFFFFF" w:themeFill="background1"/>
            <w:hideMark/>
          </w:tcPr>
          <w:p w14:paraId="2A62C468" w14:textId="2BE9E01F" w:rsidR="00543209" w:rsidRPr="00BD3B7E" w:rsidRDefault="00F91E5E" w:rsidP="00AB392F">
            <w:pPr>
              <w:rPr>
                <w:rFonts w:ascii="Montserrat" w:eastAsia="Times New Roman" w:hAnsi="Montserrat" w:cs="Arial"/>
                <w:color w:val="000000"/>
              </w:rPr>
            </w:pPr>
            <w:r>
              <w:rPr>
                <w:rFonts w:ascii="Montserrat" w:eastAsia="Times New Roman" w:hAnsi="Montserrat" w:cs="Arial"/>
                <w:color w:val="000000"/>
              </w:rPr>
              <w:t>Rubro 1</w:t>
            </w:r>
            <w:r w:rsidR="00543209" w:rsidRPr="00BD3B7E">
              <w:rPr>
                <w:rFonts w:ascii="Montserrat" w:eastAsia="Times New Roman" w:hAnsi="Montserrat" w:cs="Arial"/>
                <w:color w:val="000000"/>
              </w:rPr>
              <w:t>. Capacidad del Licitante</w:t>
            </w:r>
          </w:p>
        </w:tc>
        <w:tc>
          <w:tcPr>
            <w:tcW w:w="992" w:type="dxa"/>
            <w:tcBorders>
              <w:left w:val="single" w:sz="4" w:space="0" w:color="auto"/>
              <w:right w:val="single" w:sz="4" w:space="0" w:color="auto"/>
            </w:tcBorders>
            <w:shd w:val="clear" w:color="auto" w:fill="FFFFFF" w:themeFill="background1"/>
            <w:noWrap/>
            <w:vAlign w:val="bottom"/>
            <w:hideMark/>
          </w:tcPr>
          <w:p w14:paraId="2A15A220" w14:textId="5E47672F" w:rsidR="00543209" w:rsidRPr="00BD3B7E" w:rsidRDefault="00522E4A" w:rsidP="00AB392F">
            <w:pPr>
              <w:jc w:val="center"/>
              <w:rPr>
                <w:rFonts w:ascii="Montserrat" w:hAnsi="Montserrat" w:cs="Arial"/>
                <w:color w:val="000000"/>
              </w:rPr>
            </w:pPr>
            <w:r>
              <w:rPr>
                <w:rFonts w:ascii="Montserrat" w:hAnsi="Montserrat" w:cs="Arial"/>
                <w:color w:val="000000"/>
              </w:rPr>
              <w:t>24</w:t>
            </w:r>
          </w:p>
        </w:tc>
        <w:tc>
          <w:tcPr>
            <w:tcW w:w="709" w:type="dxa"/>
            <w:tcBorders>
              <w:left w:val="single" w:sz="4" w:space="0" w:color="auto"/>
              <w:right w:val="single" w:sz="4" w:space="0" w:color="auto"/>
            </w:tcBorders>
            <w:shd w:val="clear" w:color="auto" w:fill="FFFFFF" w:themeFill="background1"/>
            <w:noWrap/>
            <w:vAlign w:val="bottom"/>
            <w:hideMark/>
          </w:tcPr>
          <w:p w14:paraId="1AF95F06" w14:textId="77777777" w:rsidR="00543209" w:rsidRPr="00BD3B7E" w:rsidRDefault="00543209" w:rsidP="00AB392F">
            <w:pPr>
              <w:jc w:val="center"/>
              <w:rPr>
                <w:rFonts w:ascii="Montserrat" w:hAnsi="Montserrat" w:cs="Arial"/>
                <w:color w:val="000000"/>
              </w:rPr>
            </w:pPr>
          </w:p>
        </w:tc>
        <w:tc>
          <w:tcPr>
            <w:tcW w:w="612" w:type="dxa"/>
            <w:tcBorders>
              <w:left w:val="single" w:sz="4" w:space="0" w:color="auto"/>
              <w:right w:val="single" w:sz="4" w:space="0" w:color="auto"/>
            </w:tcBorders>
            <w:shd w:val="clear" w:color="auto" w:fill="FFFFFF" w:themeFill="background1"/>
            <w:noWrap/>
            <w:vAlign w:val="bottom"/>
            <w:hideMark/>
          </w:tcPr>
          <w:p w14:paraId="6BBF21E6" w14:textId="77777777" w:rsidR="00543209" w:rsidRPr="00BD3B7E" w:rsidRDefault="00543209" w:rsidP="00AB392F">
            <w:pPr>
              <w:rPr>
                <w:rFonts w:ascii="Montserrat" w:hAnsi="Montserrat" w:cs="Arial"/>
                <w:color w:val="000000"/>
              </w:rPr>
            </w:pPr>
            <w:r w:rsidRPr="00BD3B7E">
              <w:rPr>
                <w:rFonts w:ascii="Montserrat" w:hAnsi="Montserrat" w:cs="Arial"/>
                <w:color w:val="000000"/>
              </w:rPr>
              <w:t> </w:t>
            </w:r>
          </w:p>
        </w:tc>
      </w:tr>
      <w:tr w:rsidR="00543209" w:rsidRPr="000530FC" w14:paraId="63B9DF76" w14:textId="77777777" w:rsidTr="00AB392F">
        <w:trPr>
          <w:trHeight w:val="288"/>
        </w:trPr>
        <w:tc>
          <w:tcPr>
            <w:tcW w:w="7621" w:type="dxa"/>
            <w:tcBorders>
              <w:right w:val="single" w:sz="4" w:space="0" w:color="auto"/>
            </w:tcBorders>
            <w:shd w:val="clear" w:color="auto" w:fill="DAEEF3" w:themeFill="accent5" w:themeFillTint="33"/>
            <w:hideMark/>
          </w:tcPr>
          <w:p w14:paraId="57A30920" w14:textId="4E1B9C0E"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1</w:t>
            </w:r>
            <w:r w:rsidR="00543209" w:rsidRPr="00E37FC8">
              <w:rPr>
                <w:rFonts w:ascii="Montserrat" w:eastAsia="Times New Roman" w:hAnsi="Montserrat" w:cs="Arial"/>
                <w:color w:val="000000"/>
              </w:rPr>
              <w:t>.1 Capacidad de los Recursos Humanos</w:t>
            </w:r>
          </w:p>
        </w:tc>
        <w:tc>
          <w:tcPr>
            <w:tcW w:w="992" w:type="dxa"/>
            <w:tcBorders>
              <w:left w:val="single" w:sz="4" w:space="0" w:color="auto"/>
              <w:right w:val="single" w:sz="4" w:space="0" w:color="auto"/>
            </w:tcBorders>
            <w:shd w:val="clear" w:color="auto" w:fill="DAEEF3" w:themeFill="accent5" w:themeFillTint="33"/>
            <w:noWrap/>
            <w:vAlign w:val="bottom"/>
            <w:hideMark/>
          </w:tcPr>
          <w:p w14:paraId="24A1F914"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shd w:val="clear" w:color="auto" w:fill="DAEEF3" w:themeFill="accent5" w:themeFillTint="33"/>
            <w:noWrap/>
            <w:vAlign w:val="bottom"/>
            <w:hideMark/>
          </w:tcPr>
          <w:p w14:paraId="74DD2FAE" w14:textId="7BAA322F" w:rsidR="00543209" w:rsidRPr="00E37FC8" w:rsidRDefault="00522E4A" w:rsidP="00AB392F">
            <w:pPr>
              <w:jc w:val="center"/>
              <w:rPr>
                <w:rFonts w:ascii="Montserrat" w:hAnsi="Montserrat" w:cs="Arial"/>
                <w:color w:val="000000"/>
              </w:rPr>
            </w:pPr>
            <w:r>
              <w:rPr>
                <w:rFonts w:ascii="Montserrat" w:hAnsi="Montserrat" w:cs="Arial"/>
                <w:color w:val="000000"/>
              </w:rPr>
              <w:t>17</w:t>
            </w:r>
          </w:p>
        </w:tc>
        <w:tc>
          <w:tcPr>
            <w:tcW w:w="612" w:type="dxa"/>
            <w:tcBorders>
              <w:left w:val="single" w:sz="4" w:space="0" w:color="auto"/>
              <w:right w:val="single" w:sz="4" w:space="0" w:color="auto"/>
            </w:tcBorders>
            <w:shd w:val="clear" w:color="auto" w:fill="DAEEF3" w:themeFill="accent5" w:themeFillTint="33"/>
            <w:noWrap/>
            <w:vAlign w:val="bottom"/>
            <w:hideMark/>
          </w:tcPr>
          <w:p w14:paraId="647B27FC" w14:textId="77777777" w:rsidR="00543209" w:rsidRPr="00E37FC8" w:rsidRDefault="00543209" w:rsidP="00AB392F">
            <w:pPr>
              <w:jc w:val="center"/>
              <w:rPr>
                <w:rFonts w:ascii="Montserrat" w:hAnsi="Montserrat" w:cs="Arial"/>
                <w:color w:val="000000"/>
              </w:rPr>
            </w:pPr>
          </w:p>
        </w:tc>
      </w:tr>
      <w:tr w:rsidR="00543209" w:rsidRPr="000530FC" w14:paraId="7F1C15BA" w14:textId="77777777" w:rsidTr="00AB392F">
        <w:trPr>
          <w:trHeight w:val="191"/>
        </w:trPr>
        <w:tc>
          <w:tcPr>
            <w:tcW w:w="7621" w:type="dxa"/>
            <w:tcBorders>
              <w:right w:val="single" w:sz="4" w:space="0" w:color="auto"/>
            </w:tcBorders>
            <w:hideMark/>
          </w:tcPr>
          <w:p w14:paraId="6CBEA7CD" w14:textId="44D63411"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1</w:t>
            </w:r>
            <w:r w:rsidR="00543209" w:rsidRPr="00E37FC8">
              <w:rPr>
                <w:rFonts w:ascii="Montserrat" w:eastAsia="Times New Roman" w:hAnsi="Montserrat" w:cs="Arial"/>
                <w:color w:val="000000"/>
              </w:rPr>
              <w:t>.1.1 Experiencia de los recursos humanos en asuntos relacionados con el servicio</w:t>
            </w:r>
          </w:p>
        </w:tc>
        <w:tc>
          <w:tcPr>
            <w:tcW w:w="992" w:type="dxa"/>
            <w:tcBorders>
              <w:left w:val="single" w:sz="4" w:space="0" w:color="auto"/>
              <w:right w:val="single" w:sz="4" w:space="0" w:color="auto"/>
            </w:tcBorders>
            <w:noWrap/>
            <w:vAlign w:val="bottom"/>
            <w:hideMark/>
          </w:tcPr>
          <w:p w14:paraId="69385FED"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noWrap/>
            <w:vAlign w:val="bottom"/>
            <w:hideMark/>
          </w:tcPr>
          <w:p w14:paraId="32C4FC10" w14:textId="77777777" w:rsidR="00543209" w:rsidRPr="00E37FC8" w:rsidRDefault="00543209" w:rsidP="00AB392F">
            <w:pPr>
              <w:jc w:val="center"/>
              <w:rPr>
                <w:rFonts w:ascii="Montserrat" w:hAnsi="Montserrat" w:cs="Arial"/>
                <w:color w:val="000000"/>
              </w:rPr>
            </w:pPr>
          </w:p>
        </w:tc>
        <w:tc>
          <w:tcPr>
            <w:tcW w:w="612" w:type="dxa"/>
            <w:tcBorders>
              <w:left w:val="single" w:sz="4" w:space="0" w:color="auto"/>
              <w:right w:val="single" w:sz="4" w:space="0" w:color="auto"/>
            </w:tcBorders>
            <w:noWrap/>
            <w:vAlign w:val="bottom"/>
            <w:hideMark/>
          </w:tcPr>
          <w:p w14:paraId="4A06BA0B" w14:textId="7910F096" w:rsidR="00543209" w:rsidRPr="00E37FC8" w:rsidRDefault="00522E4A" w:rsidP="00436DB2">
            <w:pPr>
              <w:jc w:val="right"/>
              <w:rPr>
                <w:rFonts w:ascii="Montserrat" w:hAnsi="Montserrat" w:cs="Arial"/>
                <w:color w:val="000000"/>
              </w:rPr>
            </w:pPr>
            <w:r>
              <w:rPr>
                <w:rFonts w:ascii="Montserrat" w:hAnsi="Montserrat" w:cs="Arial"/>
                <w:color w:val="000000"/>
              </w:rPr>
              <w:t>7</w:t>
            </w:r>
          </w:p>
        </w:tc>
      </w:tr>
      <w:tr w:rsidR="00543209" w:rsidRPr="000530FC" w14:paraId="468A418E" w14:textId="77777777" w:rsidTr="00AB392F">
        <w:trPr>
          <w:trHeight w:val="288"/>
        </w:trPr>
        <w:tc>
          <w:tcPr>
            <w:tcW w:w="7621" w:type="dxa"/>
            <w:tcBorders>
              <w:right w:val="single" w:sz="4" w:space="0" w:color="auto"/>
            </w:tcBorders>
            <w:hideMark/>
          </w:tcPr>
          <w:p w14:paraId="737A89B0" w14:textId="356AAC7B"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1</w:t>
            </w:r>
            <w:r w:rsidR="00543209" w:rsidRPr="00E37FC8">
              <w:rPr>
                <w:rFonts w:ascii="Montserrat" w:eastAsia="Times New Roman" w:hAnsi="Montserrat" w:cs="Arial"/>
                <w:color w:val="000000"/>
              </w:rPr>
              <w:t>.1.2 Conocimientos sobre estudios relacionados con el servicio</w:t>
            </w:r>
          </w:p>
        </w:tc>
        <w:tc>
          <w:tcPr>
            <w:tcW w:w="992" w:type="dxa"/>
            <w:tcBorders>
              <w:left w:val="single" w:sz="4" w:space="0" w:color="auto"/>
              <w:right w:val="single" w:sz="4" w:space="0" w:color="auto"/>
            </w:tcBorders>
            <w:noWrap/>
            <w:vAlign w:val="bottom"/>
            <w:hideMark/>
          </w:tcPr>
          <w:p w14:paraId="3F010E5D"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noWrap/>
            <w:vAlign w:val="bottom"/>
            <w:hideMark/>
          </w:tcPr>
          <w:p w14:paraId="2690CF24" w14:textId="77777777" w:rsidR="00543209" w:rsidRPr="00E37FC8" w:rsidRDefault="00543209" w:rsidP="00AB392F">
            <w:pPr>
              <w:jc w:val="center"/>
              <w:rPr>
                <w:rFonts w:ascii="Montserrat" w:hAnsi="Montserrat" w:cs="Arial"/>
                <w:color w:val="000000"/>
              </w:rPr>
            </w:pPr>
          </w:p>
        </w:tc>
        <w:tc>
          <w:tcPr>
            <w:tcW w:w="612" w:type="dxa"/>
            <w:tcBorders>
              <w:left w:val="single" w:sz="4" w:space="0" w:color="auto"/>
              <w:right w:val="single" w:sz="4" w:space="0" w:color="auto"/>
            </w:tcBorders>
            <w:noWrap/>
            <w:vAlign w:val="bottom"/>
            <w:hideMark/>
          </w:tcPr>
          <w:p w14:paraId="1C676B40" w14:textId="5BF39134" w:rsidR="00543209" w:rsidRPr="00E37FC8" w:rsidRDefault="00522E4A" w:rsidP="00436DB2">
            <w:pPr>
              <w:jc w:val="right"/>
              <w:rPr>
                <w:rFonts w:ascii="Montserrat" w:hAnsi="Montserrat" w:cs="Arial"/>
                <w:color w:val="000000"/>
              </w:rPr>
            </w:pPr>
            <w:r>
              <w:rPr>
                <w:rFonts w:ascii="Montserrat" w:hAnsi="Montserrat" w:cs="Arial"/>
                <w:color w:val="000000"/>
              </w:rPr>
              <w:t>7</w:t>
            </w:r>
          </w:p>
        </w:tc>
      </w:tr>
      <w:tr w:rsidR="00543209" w:rsidRPr="000530FC" w14:paraId="27620A31" w14:textId="77777777" w:rsidTr="00AB392F">
        <w:trPr>
          <w:trHeight w:val="288"/>
        </w:trPr>
        <w:tc>
          <w:tcPr>
            <w:tcW w:w="7621" w:type="dxa"/>
            <w:tcBorders>
              <w:right w:val="single" w:sz="4" w:space="0" w:color="auto"/>
            </w:tcBorders>
            <w:hideMark/>
          </w:tcPr>
          <w:p w14:paraId="4101AD1E" w14:textId="1CC35EB2"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1</w:t>
            </w:r>
            <w:r w:rsidR="00543209" w:rsidRPr="00E37FC8">
              <w:rPr>
                <w:rFonts w:ascii="Montserrat" w:eastAsia="Times New Roman" w:hAnsi="Montserrat" w:cs="Arial"/>
                <w:color w:val="000000"/>
              </w:rPr>
              <w:t>.1.3 Dominio de aptitudes</w:t>
            </w:r>
          </w:p>
        </w:tc>
        <w:tc>
          <w:tcPr>
            <w:tcW w:w="992" w:type="dxa"/>
            <w:tcBorders>
              <w:left w:val="single" w:sz="4" w:space="0" w:color="auto"/>
              <w:right w:val="single" w:sz="4" w:space="0" w:color="auto"/>
            </w:tcBorders>
            <w:noWrap/>
            <w:vAlign w:val="bottom"/>
            <w:hideMark/>
          </w:tcPr>
          <w:p w14:paraId="785B2B24"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noWrap/>
            <w:vAlign w:val="bottom"/>
            <w:hideMark/>
          </w:tcPr>
          <w:p w14:paraId="5C92FCB6" w14:textId="77777777" w:rsidR="00543209" w:rsidRPr="00E37FC8" w:rsidRDefault="00543209" w:rsidP="00AB392F">
            <w:pPr>
              <w:jc w:val="center"/>
              <w:rPr>
                <w:rFonts w:ascii="Montserrat" w:hAnsi="Montserrat" w:cs="Arial"/>
                <w:color w:val="000000"/>
              </w:rPr>
            </w:pPr>
          </w:p>
        </w:tc>
        <w:tc>
          <w:tcPr>
            <w:tcW w:w="612" w:type="dxa"/>
            <w:tcBorders>
              <w:left w:val="single" w:sz="4" w:space="0" w:color="auto"/>
              <w:right w:val="single" w:sz="4" w:space="0" w:color="auto"/>
            </w:tcBorders>
            <w:noWrap/>
            <w:vAlign w:val="bottom"/>
            <w:hideMark/>
          </w:tcPr>
          <w:p w14:paraId="0DF5BD0B" w14:textId="37B448CD" w:rsidR="00543209" w:rsidRPr="00E37FC8" w:rsidRDefault="00522E4A" w:rsidP="00436DB2">
            <w:pPr>
              <w:jc w:val="right"/>
              <w:rPr>
                <w:rFonts w:ascii="Montserrat" w:hAnsi="Montserrat" w:cs="Arial"/>
                <w:color w:val="000000"/>
              </w:rPr>
            </w:pPr>
            <w:r>
              <w:rPr>
                <w:rFonts w:ascii="Montserrat" w:hAnsi="Montserrat" w:cs="Arial"/>
                <w:color w:val="000000"/>
              </w:rPr>
              <w:t>3</w:t>
            </w:r>
          </w:p>
        </w:tc>
      </w:tr>
      <w:tr w:rsidR="00543209" w:rsidRPr="000530FC" w14:paraId="554C0663" w14:textId="77777777" w:rsidTr="00AB392F">
        <w:trPr>
          <w:trHeight w:val="288"/>
        </w:trPr>
        <w:tc>
          <w:tcPr>
            <w:tcW w:w="7621" w:type="dxa"/>
            <w:tcBorders>
              <w:right w:val="single" w:sz="4" w:space="0" w:color="auto"/>
            </w:tcBorders>
            <w:shd w:val="clear" w:color="auto" w:fill="DAEEF3" w:themeFill="accent5" w:themeFillTint="33"/>
            <w:hideMark/>
          </w:tcPr>
          <w:p w14:paraId="772DC04E" w14:textId="456AB93D"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1</w:t>
            </w:r>
            <w:r w:rsidR="00543209" w:rsidRPr="00E37FC8">
              <w:rPr>
                <w:rFonts w:ascii="Montserrat" w:eastAsia="Times New Roman" w:hAnsi="Montserrat" w:cs="Arial"/>
                <w:color w:val="000000"/>
              </w:rPr>
              <w:t>.2 Capacidad de los Recursos Económicos y de Equipamiento</w:t>
            </w:r>
          </w:p>
        </w:tc>
        <w:tc>
          <w:tcPr>
            <w:tcW w:w="992" w:type="dxa"/>
            <w:tcBorders>
              <w:left w:val="single" w:sz="4" w:space="0" w:color="auto"/>
              <w:right w:val="single" w:sz="4" w:space="0" w:color="auto"/>
            </w:tcBorders>
            <w:shd w:val="clear" w:color="auto" w:fill="DAEEF3" w:themeFill="accent5" w:themeFillTint="33"/>
            <w:noWrap/>
            <w:vAlign w:val="bottom"/>
            <w:hideMark/>
          </w:tcPr>
          <w:p w14:paraId="31376D9E"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shd w:val="clear" w:color="auto" w:fill="DAEEF3" w:themeFill="accent5" w:themeFillTint="33"/>
            <w:noWrap/>
            <w:vAlign w:val="bottom"/>
            <w:hideMark/>
          </w:tcPr>
          <w:p w14:paraId="367514D9" w14:textId="7EAF47D8" w:rsidR="00543209" w:rsidRPr="00E37FC8" w:rsidRDefault="00522E4A" w:rsidP="00AB392F">
            <w:pPr>
              <w:jc w:val="center"/>
              <w:rPr>
                <w:rFonts w:ascii="Montserrat" w:hAnsi="Montserrat" w:cs="Arial"/>
                <w:color w:val="000000"/>
              </w:rPr>
            </w:pPr>
            <w:r>
              <w:rPr>
                <w:rFonts w:ascii="Montserrat" w:hAnsi="Montserrat" w:cs="Arial"/>
                <w:color w:val="000000"/>
              </w:rPr>
              <w:t>6</w:t>
            </w:r>
          </w:p>
        </w:tc>
        <w:tc>
          <w:tcPr>
            <w:tcW w:w="612" w:type="dxa"/>
            <w:tcBorders>
              <w:left w:val="single" w:sz="4" w:space="0" w:color="auto"/>
              <w:right w:val="single" w:sz="4" w:space="0" w:color="auto"/>
            </w:tcBorders>
            <w:shd w:val="clear" w:color="auto" w:fill="DAEEF3" w:themeFill="accent5" w:themeFillTint="33"/>
            <w:noWrap/>
            <w:vAlign w:val="bottom"/>
            <w:hideMark/>
          </w:tcPr>
          <w:p w14:paraId="44ADA97D" w14:textId="77777777" w:rsidR="00543209" w:rsidRPr="00E37FC8" w:rsidRDefault="00543209" w:rsidP="00AB392F">
            <w:pPr>
              <w:jc w:val="center"/>
              <w:rPr>
                <w:rFonts w:ascii="Montserrat" w:hAnsi="Montserrat" w:cs="Arial"/>
                <w:color w:val="000000"/>
              </w:rPr>
            </w:pPr>
          </w:p>
        </w:tc>
      </w:tr>
      <w:tr w:rsidR="00543209" w:rsidRPr="000530FC" w14:paraId="48AFF919" w14:textId="77777777" w:rsidTr="00AB392F">
        <w:trPr>
          <w:trHeight w:val="288"/>
        </w:trPr>
        <w:tc>
          <w:tcPr>
            <w:tcW w:w="7621" w:type="dxa"/>
            <w:tcBorders>
              <w:right w:val="single" w:sz="4" w:space="0" w:color="auto"/>
            </w:tcBorders>
            <w:hideMark/>
          </w:tcPr>
          <w:p w14:paraId="609DE5F8" w14:textId="0A93DC5A"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1</w:t>
            </w:r>
            <w:r w:rsidR="00543209" w:rsidRPr="00E37FC8">
              <w:rPr>
                <w:rFonts w:ascii="Montserrat" w:eastAsia="Times New Roman" w:hAnsi="Montserrat" w:cs="Arial"/>
                <w:color w:val="000000"/>
              </w:rPr>
              <w:t>.2.1 Capacidad de los recursos económicos</w:t>
            </w:r>
          </w:p>
        </w:tc>
        <w:tc>
          <w:tcPr>
            <w:tcW w:w="992" w:type="dxa"/>
            <w:tcBorders>
              <w:left w:val="single" w:sz="4" w:space="0" w:color="auto"/>
              <w:right w:val="single" w:sz="4" w:space="0" w:color="auto"/>
            </w:tcBorders>
            <w:noWrap/>
            <w:vAlign w:val="bottom"/>
            <w:hideMark/>
          </w:tcPr>
          <w:p w14:paraId="248C4B6A"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noWrap/>
            <w:vAlign w:val="bottom"/>
            <w:hideMark/>
          </w:tcPr>
          <w:p w14:paraId="3535DFB3" w14:textId="77777777" w:rsidR="00543209" w:rsidRPr="00E37FC8" w:rsidRDefault="00543209" w:rsidP="00AB392F">
            <w:pPr>
              <w:jc w:val="center"/>
              <w:rPr>
                <w:rFonts w:ascii="Montserrat" w:hAnsi="Montserrat" w:cs="Arial"/>
                <w:color w:val="000000"/>
              </w:rPr>
            </w:pPr>
          </w:p>
        </w:tc>
        <w:tc>
          <w:tcPr>
            <w:tcW w:w="612" w:type="dxa"/>
            <w:tcBorders>
              <w:left w:val="single" w:sz="4" w:space="0" w:color="auto"/>
              <w:right w:val="single" w:sz="4" w:space="0" w:color="auto"/>
            </w:tcBorders>
            <w:noWrap/>
            <w:vAlign w:val="bottom"/>
            <w:hideMark/>
          </w:tcPr>
          <w:p w14:paraId="6ED3A6B9" w14:textId="36AD238F" w:rsidR="00543209" w:rsidRPr="00E37FC8" w:rsidRDefault="00522E4A" w:rsidP="00AB392F">
            <w:pPr>
              <w:jc w:val="center"/>
              <w:rPr>
                <w:rFonts w:ascii="Montserrat" w:hAnsi="Montserrat" w:cs="Arial"/>
                <w:color w:val="000000"/>
              </w:rPr>
            </w:pPr>
            <w:r>
              <w:rPr>
                <w:rFonts w:ascii="Montserrat" w:hAnsi="Montserrat" w:cs="Arial"/>
                <w:color w:val="000000"/>
              </w:rPr>
              <w:t>3</w:t>
            </w:r>
          </w:p>
        </w:tc>
      </w:tr>
      <w:tr w:rsidR="00543209" w:rsidRPr="000530FC" w14:paraId="1BD60216" w14:textId="77777777" w:rsidTr="00AB392F">
        <w:trPr>
          <w:trHeight w:val="288"/>
        </w:trPr>
        <w:tc>
          <w:tcPr>
            <w:tcW w:w="7621" w:type="dxa"/>
            <w:tcBorders>
              <w:right w:val="single" w:sz="4" w:space="0" w:color="auto"/>
            </w:tcBorders>
            <w:hideMark/>
          </w:tcPr>
          <w:p w14:paraId="21F41185" w14:textId="74E3D701"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1</w:t>
            </w:r>
            <w:r w:rsidR="00543209" w:rsidRPr="00E37FC8">
              <w:rPr>
                <w:rFonts w:ascii="Montserrat" w:eastAsia="Times New Roman" w:hAnsi="Montserrat" w:cs="Arial"/>
                <w:color w:val="000000"/>
              </w:rPr>
              <w:t>.2.2 Capacidad de los recursos de equipamiento</w:t>
            </w:r>
          </w:p>
        </w:tc>
        <w:tc>
          <w:tcPr>
            <w:tcW w:w="992" w:type="dxa"/>
            <w:tcBorders>
              <w:left w:val="single" w:sz="4" w:space="0" w:color="auto"/>
              <w:right w:val="single" w:sz="4" w:space="0" w:color="auto"/>
            </w:tcBorders>
            <w:noWrap/>
            <w:vAlign w:val="bottom"/>
            <w:hideMark/>
          </w:tcPr>
          <w:p w14:paraId="2B50E233"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noWrap/>
            <w:vAlign w:val="bottom"/>
            <w:hideMark/>
          </w:tcPr>
          <w:p w14:paraId="590291EC" w14:textId="77777777" w:rsidR="00543209" w:rsidRPr="00E37FC8" w:rsidRDefault="00543209" w:rsidP="00AB392F">
            <w:pPr>
              <w:jc w:val="center"/>
              <w:rPr>
                <w:rFonts w:ascii="Montserrat" w:hAnsi="Montserrat" w:cs="Arial"/>
                <w:color w:val="000000"/>
              </w:rPr>
            </w:pPr>
          </w:p>
        </w:tc>
        <w:tc>
          <w:tcPr>
            <w:tcW w:w="612" w:type="dxa"/>
            <w:tcBorders>
              <w:left w:val="single" w:sz="4" w:space="0" w:color="auto"/>
              <w:right w:val="single" w:sz="4" w:space="0" w:color="auto"/>
            </w:tcBorders>
            <w:noWrap/>
            <w:vAlign w:val="bottom"/>
            <w:hideMark/>
          </w:tcPr>
          <w:p w14:paraId="52A4EAF1" w14:textId="58FCB75F" w:rsidR="00543209" w:rsidRPr="00E37FC8" w:rsidRDefault="00522E4A" w:rsidP="00AB392F">
            <w:pPr>
              <w:jc w:val="center"/>
              <w:rPr>
                <w:rFonts w:ascii="Montserrat" w:hAnsi="Montserrat" w:cs="Arial"/>
                <w:color w:val="000000"/>
              </w:rPr>
            </w:pPr>
            <w:r>
              <w:rPr>
                <w:rFonts w:ascii="Montserrat" w:hAnsi="Montserrat" w:cs="Arial"/>
                <w:color w:val="000000"/>
              </w:rPr>
              <w:t>3</w:t>
            </w:r>
          </w:p>
        </w:tc>
      </w:tr>
      <w:tr w:rsidR="00543209" w:rsidRPr="000530FC" w14:paraId="682E019E" w14:textId="77777777" w:rsidTr="00AB392F">
        <w:trPr>
          <w:trHeight w:val="193"/>
        </w:trPr>
        <w:tc>
          <w:tcPr>
            <w:tcW w:w="7621" w:type="dxa"/>
            <w:tcBorders>
              <w:right w:val="single" w:sz="4" w:space="0" w:color="auto"/>
            </w:tcBorders>
            <w:shd w:val="clear" w:color="auto" w:fill="DAEEF3" w:themeFill="accent5" w:themeFillTint="33"/>
            <w:hideMark/>
          </w:tcPr>
          <w:p w14:paraId="7C1AB3FF" w14:textId="45776884"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1</w:t>
            </w:r>
            <w:r w:rsidR="00543209" w:rsidRPr="00E37FC8">
              <w:rPr>
                <w:rFonts w:ascii="Montserrat" w:eastAsia="Times New Roman" w:hAnsi="Montserrat" w:cs="Arial"/>
                <w:color w:val="000000"/>
              </w:rPr>
              <w:t>.3 Participación de discapacitados en la plantilla laboral del licitante en un 5%</w:t>
            </w:r>
          </w:p>
        </w:tc>
        <w:tc>
          <w:tcPr>
            <w:tcW w:w="992" w:type="dxa"/>
            <w:tcBorders>
              <w:left w:val="single" w:sz="4" w:space="0" w:color="auto"/>
              <w:right w:val="single" w:sz="4" w:space="0" w:color="auto"/>
            </w:tcBorders>
            <w:shd w:val="clear" w:color="auto" w:fill="DAEEF3" w:themeFill="accent5" w:themeFillTint="33"/>
            <w:noWrap/>
            <w:vAlign w:val="bottom"/>
          </w:tcPr>
          <w:p w14:paraId="27782BB5"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shd w:val="clear" w:color="auto" w:fill="DAEEF3" w:themeFill="accent5" w:themeFillTint="33"/>
            <w:noWrap/>
            <w:vAlign w:val="bottom"/>
            <w:hideMark/>
          </w:tcPr>
          <w:p w14:paraId="48319226" w14:textId="0E072404" w:rsidR="00543209" w:rsidRPr="00E37FC8" w:rsidRDefault="00522E4A" w:rsidP="00AB392F">
            <w:pPr>
              <w:jc w:val="center"/>
              <w:rPr>
                <w:rFonts w:ascii="Montserrat" w:hAnsi="Montserrat" w:cs="Arial"/>
                <w:color w:val="000000"/>
              </w:rPr>
            </w:pPr>
            <w:r>
              <w:rPr>
                <w:rFonts w:ascii="Montserrat" w:hAnsi="Montserrat" w:cs="Arial"/>
                <w:color w:val="000000"/>
              </w:rPr>
              <w:t>0.5</w:t>
            </w:r>
          </w:p>
        </w:tc>
        <w:tc>
          <w:tcPr>
            <w:tcW w:w="612" w:type="dxa"/>
            <w:tcBorders>
              <w:left w:val="single" w:sz="4" w:space="0" w:color="auto"/>
              <w:right w:val="single" w:sz="4" w:space="0" w:color="auto"/>
            </w:tcBorders>
            <w:shd w:val="clear" w:color="auto" w:fill="DAEEF3" w:themeFill="accent5" w:themeFillTint="33"/>
            <w:noWrap/>
            <w:vAlign w:val="bottom"/>
          </w:tcPr>
          <w:p w14:paraId="30C09C04" w14:textId="77777777" w:rsidR="00543209" w:rsidRPr="00E37FC8" w:rsidRDefault="00543209" w:rsidP="00AB392F">
            <w:pPr>
              <w:rPr>
                <w:rFonts w:ascii="Montserrat" w:hAnsi="Montserrat" w:cs="Arial"/>
                <w:color w:val="000000"/>
              </w:rPr>
            </w:pPr>
          </w:p>
        </w:tc>
      </w:tr>
      <w:tr w:rsidR="00543209" w:rsidRPr="000530FC" w14:paraId="00D4827E" w14:textId="77777777" w:rsidTr="00AB392F">
        <w:trPr>
          <w:trHeight w:val="288"/>
        </w:trPr>
        <w:tc>
          <w:tcPr>
            <w:tcW w:w="7621" w:type="dxa"/>
            <w:tcBorders>
              <w:right w:val="single" w:sz="4" w:space="0" w:color="auto"/>
            </w:tcBorders>
            <w:shd w:val="clear" w:color="auto" w:fill="DAEEF3" w:themeFill="accent5" w:themeFillTint="33"/>
            <w:hideMark/>
          </w:tcPr>
          <w:p w14:paraId="48010521" w14:textId="17BF4A91"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1</w:t>
            </w:r>
            <w:r w:rsidR="00543209" w:rsidRPr="00E37FC8">
              <w:rPr>
                <w:rFonts w:ascii="Montserrat" w:eastAsia="Times New Roman" w:hAnsi="Montserrat" w:cs="Arial"/>
                <w:color w:val="000000"/>
              </w:rPr>
              <w:t>.4 Certificación de políticas y prácticas de igualdad de género</w:t>
            </w:r>
          </w:p>
        </w:tc>
        <w:tc>
          <w:tcPr>
            <w:tcW w:w="992" w:type="dxa"/>
            <w:tcBorders>
              <w:left w:val="single" w:sz="4" w:space="0" w:color="auto"/>
              <w:right w:val="single" w:sz="4" w:space="0" w:color="auto"/>
            </w:tcBorders>
            <w:shd w:val="clear" w:color="auto" w:fill="DAEEF3" w:themeFill="accent5" w:themeFillTint="33"/>
            <w:noWrap/>
            <w:vAlign w:val="bottom"/>
          </w:tcPr>
          <w:p w14:paraId="6A2EB10E"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shd w:val="clear" w:color="auto" w:fill="DAEEF3" w:themeFill="accent5" w:themeFillTint="33"/>
            <w:noWrap/>
            <w:vAlign w:val="bottom"/>
            <w:hideMark/>
          </w:tcPr>
          <w:p w14:paraId="1C4B5FC6" w14:textId="0BA7D137" w:rsidR="00543209" w:rsidRPr="00E37FC8" w:rsidRDefault="00543209" w:rsidP="00AB392F">
            <w:pPr>
              <w:jc w:val="center"/>
              <w:rPr>
                <w:rFonts w:ascii="Montserrat" w:hAnsi="Montserrat" w:cs="Arial"/>
                <w:color w:val="000000"/>
              </w:rPr>
            </w:pPr>
            <w:r w:rsidRPr="00E37FC8">
              <w:rPr>
                <w:rFonts w:ascii="Montserrat" w:hAnsi="Montserrat" w:cs="Arial"/>
                <w:color w:val="000000"/>
              </w:rPr>
              <w:t>0.</w:t>
            </w:r>
            <w:r w:rsidR="00522E4A">
              <w:rPr>
                <w:rFonts w:ascii="Montserrat" w:hAnsi="Montserrat" w:cs="Arial"/>
                <w:color w:val="000000"/>
              </w:rPr>
              <w:t>3</w:t>
            </w:r>
          </w:p>
        </w:tc>
        <w:tc>
          <w:tcPr>
            <w:tcW w:w="612" w:type="dxa"/>
            <w:tcBorders>
              <w:left w:val="single" w:sz="4" w:space="0" w:color="auto"/>
              <w:right w:val="single" w:sz="4" w:space="0" w:color="auto"/>
            </w:tcBorders>
            <w:shd w:val="clear" w:color="auto" w:fill="DAEEF3" w:themeFill="accent5" w:themeFillTint="33"/>
            <w:noWrap/>
            <w:vAlign w:val="bottom"/>
          </w:tcPr>
          <w:p w14:paraId="12A5E1CF" w14:textId="77777777" w:rsidR="00543209" w:rsidRPr="00E37FC8" w:rsidRDefault="00543209" w:rsidP="00AB392F">
            <w:pPr>
              <w:rPr>
                <w:rFonts w:ascii="Montserrat" w:hAnsi="Montserrat" w:cs="Arial"/>
                <w:color w:val="000000"/>
              </w:rPr>
            </w:pPr>
          </w:p>
        </w:tc>
      </w:tr>
      <w:tr w:rsidR="00543209" w:rsidRPr="000530FC" w14:paraId="43B85654" w14:textId="77777777" w:rsidTr="00AB392F">
        <w:trPr>
          <w:trHeight w:val="494"/>
        </w:trPr>
        <w:tc>
          <w:tcPr>
            <w:tcW w:w="7621" w:type="dxa"/>
            <w:tcBorders>
              <w:right w:val="single" w:sz="4" w:space="0" w:color="auto"/>
            </w:tcBorders>
            <w:shd w:val="clear" w:color="auto" w:fill="DAEEF3" w:themeFill="accent5" w:themeFillTint="33"/>
            <w:hideMark/>
          </w:tcPr>
          <w:p w14:paraId="739EC967" w14:textId="2C1427CB"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1</w:t>
            </w:r>
            <w:r w:rsidR="00543209" w:rsidRPr="00E37FC8">
              <w:rPr>
                <w:rFonts w:ascii="Montserrat" w:eastAsia="Times New Roman" w:hAnsi="Montserrat" w:cs="Arial"/>
                <w:color w:val="000000"/>
              </w:rPr>
              <w:t>.5 Participación de MIPYMES que produzcan bienes con innovación tecnológica relacionados directamente con la prestación del servicio</w:t>
            </w:r>
          </w:p>
        </w:tc>
        <w:tc>
          <w:tcPr>
            <w:tcW w:w="992" w:type="dxa"/>
            <w:tcBorders>
              <w:left w:val="single" w:sz="4" w:space="0" w:color="auto"/>
              <w:right w:val="single" w:sz="4" w:space="0" w:color="auto"/>
            </w:tcBorders>
            <w:shd w:val="clear" w:color="auto" w:fill="DAEEF3" w:themeFill="accent5" w:themeFillTint="33"/>
            <w:noWrap/>
            <w:vAlign w:val="bottom"/>
          </w:tcPr>
          <w:p w14:paraId="2DA16603"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shd w:val="clear" w:color="auto" w:fill="DAEEF3" w:themeFill="accent5" w:themeFillTint="33"/>
            <w:noWrap/>
            <w:vAlign w:val="bottom"/>
            <w:hideMark/>
          </w:tcPr>
          <w:p w14:paraId="23D34E31" w14:textId="0B6CFF34" w:rsidR="00543209" w:rsidRPr="00E37FC8" w:rsidRDefault="00543209" w:rsidP="00AB392F">
            <w:pPr>
              <w:jc w:val="center"/>
              <w:rPr>
                <w:rFonts w:ascii="Montserrat" w:hAnsi="Montserrat" w:cs="Arial"/>
                <w:color w:val="000000"/>
              </w:rPr>
            </w:pPr>
            <w:r w:rsidRPr="00E37FC8">
              <w:rPr>
                <w:rFonts w:ascii="Montserrat" w:hAnsi="Montserrat" w:cs="Arial"/>
                <w:color w:val="000000"/>
              </w:rPr>
              <w:t>0.</w:t>
            </w:r>
            <w:r w:rsidR="00522E4A">
              <w:rPr>
                <w:rFonts w:ascii="Montserrat" w:hAnsi="Montserrat" w:cs="Arial"/>
                <w:color w:val="000000"/>
              </w:rPr>
              <w:t>2</w:t>
            </w:r>
          </w:p>
        </w:tc>
        <w:tc>
          <w:tcPr>
            <w:tcW w:w="612" w:type="dxa"/>
            <w:tcBorders>
              <w:left w:val="single" w:sz="4" w:space="0" w:color="auto"/>
              <w:right w:val="single" w:sz="4" w:space="0" w:color="auto"/>
            </w:tcBorders>
            <w:shd w:val="clear" w:color="auto" w:fill="DAEEF3" w:themeFill="accent5" w:themeFillTint="33"/>
            <w:noWrap/>
            <w:vAlign w:val="bottom"/>
          </w:tcPr>
          <w:p w14:paraId="7C6B841D" w14:textId="77777777" w:rsidR="00543209" w:rsidRPr="00E37FC8" w:rsidRDefault="00543209" w:rsidP="00AB392F">
            <w:pPr>
              <w:rPr>
                <w:rFonts w:ascii="Montserrat" w:hAnsi="Montserrat" w:cs="Arial"/>
                <w:color w:val="000000"/>
              </w:rPr>
            </w:pPr>
          </w:p>
        </w:tc>
      </w:tr>
      <w:tr w:rsidR="00543209" w:rsidRPr="000530FC" w14:paraId="468E175F" w14:textId="77777777" w:rsidTr="00AB392F">
        <w:trPr>
          <w:trHeight w:val="288"/>
        </w:trPr>
        <w:tc>
          <w:tcPr>
            <w:tcW w:w="7621" w:type="dxa"/>
            <w:tcBorders>
              <w:right w:val="single" w:sz="4" w:space="0" w:color="auto"/>
            </w:tcBorders>
            <w:shd w:val="clear" w:color="auto" w:fill="DBE5F1" w:themeFill="accent1" w:themeFillTint="33"/>
            <w:hideMark/>
          </w:tcPr>
          <w:p w14:paraId="11D4AFDB" w14:textId="69B70356" w:rsidR="00543209" w:rsidRPr="00E37FC8" w:rsidRDefault="00543209" w:rsidP="00AB392F">
            <w:pPr>
              <w:rPr>
                <w:rFonts w:ascii="Montserrat" w:eastAsia="Times New Roman" w:hAnsi="Montserrat" w:cs="Arial"/>
                <w:color w:val="000000"/>
              </w:rPr>
            </w:pPr>
            <w:r w:rsidRPr="00E37FC8">
              <w:rPr>
                <w:rFonts w:ascii="Montserrat" w:eastAsia="Times New Roman" w:hAnsi="Montserrat" w:cs="Arial"/>
                <w:color w:val="000000"/>
              </w:rPr>
              <w:t>Rubr</w:t>
            </w:r>
            <w:r w:rsidR="00F91E5E">
              <w:rPr>
                <w:rFonts w:ascii="Montserrat" w:eastAsia="Times New Roman" w:hAnsi="Montserrat" w:cs="Arial"/>
                <w:color w:val="000000"/>
              </w:rPr>
              <w:t>o 2</w:t>
            </w:r>
            <w:r w:rsidRPr="00E37FC8">
              <w:rPr>
                <w:rFonts w:ascii="Montserrat" w:eastAsia="Times New Roman" w:hAnsi="Montserrat" w:cs="Arial"/>
                <w:color w:val="000000"/>
              </w:rPr>
              <w:t>. Experiencia y Especialidad</w:t>
            </w:r>
          </w:p>
        </w:tc>
        <w:tc>
          <w:tcPr>
            <w:tcW w:w="992" w:type="dxa"/>
            <w:tcBorders>
              <w:left w:val="single" w:sz="4" w:space="0" w:color="auto"/>
              <w:right w:val="single" w:sz="4" w:space="0" w:color="auto"/>
            </w:tcBorders>
            <w:shd w:val="clear" w:color="auto" w:fill="DBE5F1" w:themeFill="accent1" w:themeFillTint="33"/>
            <w:noWrap/>
            <w:vAlign w:val="bottom"/>
            <w:hideMark/>
          </w:tcPr>
          <w:p w14:paraId="276B2825" w14:textId="76AFF95A" w:rsidR="00543209" w:rsidRPr="00E37FC8" w:rsidRDefault="00522E4A" w:rsidP="00AB392F">
            <w:pPr>
              <w:jc w:val="center"/>
              <w:rPr>
                <w:rFonts w:ascii="Montserrat" w:hAnsi="Montserrat" w:cs="Arial"/>
                <w:color w:val="000000"/>
              </w:rPr>
            </w:pPr>
            <w:r>
              <w:rPr>
                <w:rFonts w:ascii="Montserrat" w:hAnsi="Montserrat" w:cs="Arial"/>
                <w:color w:val="000000"/>
              </w:rPr>
              <w:t>8</w:t>
            </w:r>
          </w:p>
        </w:tc>
        <w:tc>
          <w:tcPr>
            <w:tcW w:w="709" w:type="dxa"/>
            <w:tcBorders>
              <w:left w:val="single" w:sz="4" w:space="0" w:color="auto"/>
              <w:right w:val="single" w:sz="4" w:space="0" w:color="auto"/>
            </w:tcBorders>
            <w:shd w:val="clear" w:color="auto" w:fill="DBE5F1" w:themeFill="accent1" w:themeFillTint="33"/>
            <w:noWrap/>
            <w:vAlign w:val="bottom"/>
            <w:hideMark/>
          </w:tcPr>
          <w:p w14:paraId="54EFE723" w14:textId="77777777" w:rsidR="00543209" w:rsidRPr="00E37FC8" w:rsidRDefault="00543209" w:rsidP="00AB392F">
            <w:pPr>
              <w:jc w:val="center"/>
              <w:rPr>
                <w:rFonts w:ascii="Montserrat" w:hAnsi="Montserrat" w:cs="Arial"/>
                <w:color w:val="000000"/>
              </w:rPr>
            </w:pPr>
          </w:p>
        </w:tc>
        <w:tc>
          <w:tcPr>
            <w:tcW w:w="612" w:type="dxa"/>
            <w:tcBorders>
              <w:left w:val="single" w:sz="4" w:space="0" w:color="auto"/>
              <w:right w:val="single" w:sz="4" w:space="0" w:color="auto"/>
            </w:tcBorders>
            <w:shd w:val="clear" w:color="auto" w:fill="DBE5F1" w:themeFill="accent1" w:themeFillTint="33"/>
            <w:noWrap/>
            <w:vAlign w:val="bottom"/>
            <w:hideMark/>
          </w:tcPr>
          <w:p w14:paraId="1282FF70" w14:textId="77777777" w:rsidR="00543209" w:rsidRPr="00E37FC8" w:rsidRDefault="00543209" w:rsidP="00AB392F">
            <w:pPr>
              <w:rPr>
                <w:rFonts w:ascii="Montserrat" w:hAnsi="Montserrat" w:cs="Arial"/>
                <w:color w:val="000000"/>
              </w:rPr>
            </w:pPr>
            <w:r w:rsidRPr="00E37FC8">
              <w:rPr>
                <w:rFonts w:ascii="Montserrat" w:hAnsi="Montserrat" w:cs="Arial"/>
                <w:color w:val="000000"/>
              </w:rPr>
              <w:t> </w:t>
            </w:r>
          </w:p>
        </w:tc>
      </w:tr>
      <w:tr w:rsidR="00543209" w:rsidRPr="000530FC" w14:paraId="7CD2789D" w14:textId="77777777" w:rsidTr="00AB392F">
        <w:trPr>
          <w:trHeight w:val="288"/>
        </w:trPr>
        <w:tc>
          <w:tcPr>
            <w:tcW w:w="7621" w:type="dxa"/>
            <w:tcBorders>
              <w:right w:val="single" w:sz="4" w:space="0" w:color="auto"/>
            </w:tcBorders>
            <w:shd w:val="clear" w:color="auto" w:fill="DAEEF3" w:themeFill="accent5" w:themeFillTint="33"/>
            <w:hideMark/>
          </w:tcPr>
          <w:p w14:paraId="54236D61" w14:textId="24D807D5"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2</w:t>
            </w:r>
            <w:r w:rsidR="00543209" w:rsidRPr="00E37FC8">
              <w:rPr>
                <w:rFonts w:ascii="Montserrat" w:eastAsia="Times New Roman" w:hAnsi="Montserrat" w:cs="Arial"/>
                <w:color w:val="000000"/>
              </w:rPr>
              <w:t xml:space="preserve">.1 Experiencia </w:t>
            </w:r>
          </w:p>
        </w:tc>
        <w:tc>
          <w:tcPr>
            <w:tcW w:w="992" w:type="dxa"/>
            <w:tcBorders>
              <w:left w:val="single" w:sz="4" w:space="0" w:color="auto"/>
              <w:right w:val="single" w:sz="4" w:space="0" w:color="auto"/>
            </w:tcBorders>
            <w:shd w:val="clear" w:color="auto" w:fill="DAEEF3" w:themeFill="accent5" w:themeFillTint="33"/>
            <w:noWrap/>
            <w:vAlign w:val="bottom"/>
            <w:hideMark/>
          </w:tcPr>
          <w:p w14:paraId="6E280238"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shd w:val="clear" w:color="auto" w:fill="DAEEF3" w:themeFill="accent5" w:themeFillTint="33"/>
            <w:noWrap/>
            <w:vAlign w:val="bottom"/>
            <w:hideMark/>
          </w:tcPr>
          <w:p w14:paraId="0FEA1256" w14:textId="500513D0" w:rsidR="00543209" w:rsidRPr="00E37FC8" w:rsidRDefault="00522E4A" w:rsidP="00AB392F">
            <w:pPr>
              <w:jc w:val="center"/>
              <w:rPr>
                <w:rFonts w:ascii="Montserrat" w:hAnsi="Montserrat" w:cs="Arial"/>
                <w:color w:val="000000"/>
              </w:rPr>
            </w:pPr>
            <w:r>
              <w:rPr>
                <w:rFonts w:ascii="Montserrat" w:hAnsi="Montserrat" w:cs="Arial"/>
                <w:color w:val="000000"/>
              </w:rPr>
              <w:t>4</w:t>
            </w:r>
          </w:p>
        </w:tc>
        <w:tc>
          <w:tcPr>
            <w:tcW w:w="612" w:type="dxa"/>
            <w:tcBorders>
              <w:left w:val="single" w:sz="4" w:space="0" w:color="auto"/>
              <w:right w:val="single" w:sz="4" w:space="0" w:color="auto"/>
            </w:tcBorders>
            <w:shd w:val="clear" w:color="auto" w:fill="DAEEF3" w:themeFill="accent5" w:themeFillTint="33"/>
            <w:noWrap/>
            <w:vAlign w:val="bottom"/>
            <w:hideMark/>
          </w:tcPr>
          <w:p w14:paraId="21CE279D" w14:textId="77777777" w:rsidR="00543209" w:rsidRPr="00E37FC8" w:rsidRDefault="00543209" w:rsidP="00AB392F">
            <w:pPr>
              <w:rPr>
                <w:rFonts w:ascii="Montserrat" w:hAnsi="Montserrat" w:cs="Arial"/>
                <w:color w:val="000000"/>
              </w:rPr>
            </w:pPr>
            <w:r w:rsidRPr="00E37FC8">
              <w:rPr>
                <w:rFonts w:ascii="Montserrat" w:hAnsi="Montserrat" w:cs="Arial"/>
                <w:color w:val="000000"/>
              </w:rPr>
              <w:t> </w:t>
            </w:r>
          </w:p>
        </w:tc>
      </w:tr>
      <w:tr w:rsidR="00543209" w:rsidRPr="000530FC" w14:paraId="51E318A0" w14:textId="77777777" w:rsidTr="00AB392F">
        <w:trPr>
          <w:trHeight w:val="288"/>
        </w:trPr>
        <w:tc>
          <w:tcPr>
            <w:tcW w:w="7621" w:type="dxa"/>
            <w:tcBorders>
              <w:right w:val="single" w:sz="4" w:space="0" w:color="auto"/>
            </w:tcBorders>
            <w:shd w:val="clear" w:color="auto" w:fill="DAEEF3" w:themeFill="accent5" w:themeFillTint="33"/>
            <w:hideMark/>
          </w:tcPr>
          <w:p w14:paraId="316A2349" w14:textId="3EF878B6"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2</w:t>
            </w:r>
            <w:r w:rsidR="00543209" w:rsidRPr="00E37FC8">
              <w:rPr>
                <w:rFonts w:ascii="Montserrat" w:eastAsia="Times New Roman" w:hAnsi="Montserrat" w:cs="Arial"/>
                <w:color w:val="000000"/>
              </w:rPr>
              <w:t xml:space="preserve">.2 Especialidad </w:t>
            </w:r>
          </w:p>
        </w:tc>
        <w:tc>
          <w:tcPr>
            <w:tcW w:w="992" w:type="dxa"/>
            <w:tcBorders>
              <w:left w:val="single" w:sz="4" w:space="0" w:color="auto"/>
              <w:right w:val="single" w:sz="4" w:space="0" w:color="auto"/>
            </w:tcBorders>
            <w:shd w:val="clear" w:color="auto" w:fill="DAEEF3" w:themeFill="accent5" w:themeFillTint="33"/>
            <w:noWrap/>
            <w:vAlign w:val="bottom"/>
            <w:hideMark/>
          </w:tcPr>
          <w:p w14:paraId="4FD871EC"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shd w:val="clear" w:color="auto" w:fill="DAEEF3" w:themeFill="accent5" w:themeFillTint="33"/>
            <w:noWrap/>
            <w:vAlign w:val="bottom"/>
            <w:hideMark/>
          </w:tcPr>
          <w:p w14:paraId="3D9752BC" w14:textId="278FBAFC" w:rsidR="00543209" w:rsidRPr="00E37FC8" w:rsidRDefault="00522E4A" w:rsidP="00AB392F">
            <w:pPr>
              <w:jc w:val="center"/>
              <w:rPr>
                <w:rFonts w:ascii="Montserrat" w:hAnsi="Montserrat" w:cs="Arial"/>
                <w:color w:val="000000"/>
              </w:rPr>
            </w:pPr>
            <w:r>
              <w:rPr>
                <w:rFonts w:ascii="Montserrat" w:hAnsi="Montserrat" w:cs="Arial"/>
                <w:color w:val="000000"/>
              </w:rPr>
              <w:t>4</w:t>
            </w:r>
          </w:p>
        </w:tc>
        <w:tc>
          <w:tcPr>
            <w:tcW w:w="612" w:type="dxa"/>
            <w:tcBorders>
              <w:left w:val="single" w:sz="4" w:space="0" w:color="auto"/>
              <w:right w:val="single" w:sz="4" w:space="0" w:color="auto"/>
            </w:tcBorders>
            <w:shd w:val="clear" w:color="auto" w:fill="DAEEF3" w:themeFill="accent5" w:themeFillTint="33"/>
            <w:noWrap/>
            <w:vAlign w:val="bottom"/>
            <w:hideMark/>
          </w:tcPr>
          <w:p w14:paraId="714DD4A1" w14:textId="77777777" w:rsidR="00543209" w:rsidRPr="00E37FC8" w:rsidRDefault="00543209" w:rsidP="00AB392F">
            <w:pPr>
              <w:rPr>
                <w:rFonts w:ascii="Montserrat" w:hAnsi="Montserrat" w:cs="Arial"/>
                <w:color w:val="000000"/>
              </w:rPr>
            </w:pPr>
            <w:r w:rsidRPr="00E37FC8">
              <w:rPr>
                <w:rFonts w:ascii="Montserrat" w:hAnsi="Montserrat" w:cs="Arial"/>
                <w:color w:val="000000"/>
              </w:rPr>
              <w:t> </w:t>
            </w:r>
          </w:p>
        </w:tc>
      </w:tr>
      <w:tr w:rsidR="00543209" w:rsidRPr="000530FC" w14:paraId="61D683AB" w14:textId="77777777" w:rsidTr="00AB392F">
        <w:trPr>
          <w:trHeight w:val="288"/>
        </w:trPr>
        <w:tc>
          <w:tcPr>
            <w:tcW w:w="7621" w:type="dxa"/>
            <w:tcBorders>
              <w:right w:val="single" w:sz="4" w:space="0" w:color="auto"/>
            </w:tcBorders>
            <w:shd w:val="clear" w:color="auto" w:fill="DBE5F1" w:themeFill="accent1" w:themeFillTint="33"/>
            <w:hideMark/>
          </w:tcPr>
          <w:p w14:paraId="1034A0F2" w14:textId="33138BC5"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Rubro 3</w:t>
            </w:r>
            <w:r w:rsidR="00543209" w:rsidRPr="00E37FC8">
              <w:rPr>
                <w:rFonts w:ascii="Montserrat" w:eastAsia="Times New Roman" w:hAnsi="Montserrat" w:cs="Arial"/>
                <w:color w:val="000000"/>
              </w:rPr>
              <w:t>. Propuesta de Trabajo</w:t>
            </w:r>
          </w:p>
        </w:tc>
        <w:tc>
          <w:tcPr>
            <w:tcW w:w="992" w:type="dxa"/>
            <w:tcBorders>
              <w:left w:val="single" w:sz="4" w:space="0" w:color="auto"/>
              <w:right w:val="single" w:sz="4" w:space="0" w:color="auto"/>
            </w:tcBorders>
            <w:shd w:val="clear" w:color="auto" w:fill="DBE5F1" w:themeFill="accent1" w:themeFillTint="33"/>
            <w:noWrap/>
            <w:vAlign w:val="bottom"/>
            <w:hideMark/>
          </w:tcPr>
          <w:p w14:paraId="4E0F3031" w14:textId="683235FD" w:rsidR="00543209" w:rsidRPr="00E37FC8" w:rsidRDefault="00522E4A" w:rsidP="00AB392F">
            <w:pPr>
              <w:jc w:val="center"/>
              <w:rPr>
                <w:rFonts w:ascii="Montserrat" w:hAnsi="Montserrat" w:cs="Arial"/>
                <w:color w:val="000000"/>
              </w:rPr>
            </w:pPr>
            <w:r>
              <w:rPr>
                <w:rFonts w:ascii="Montserrat" w:hAnsi="Montserrat" w:cs="Arial"/>
                <w:color w:val="000000"/>
              </w:rPr>
              <w:t>18</w:t>
            </w:r>
          </w:p>
        </w:tc>
        <w:tc>
          <w:tcPr>
            <w:tcW w:w="709" w:type="dxa"/>
            <w:tcBorders>
              <w:left w:val="single" w:sz="4" w:space="0" w:color="auto"/>
              <w:right w:val="single" w:sz="4" w:space="0" w:color="auto"/>
            </w:tcBorders>
            <w:shd w:val="clear" w:color="auto" w:fill="DBE5F1" w:themeFill="accent1" w:themeFillTint="33"/>
            <w:noWrap/>
            <w:vAlign w:val="bottom"/>
            <w:hideMark/>
          </w:tcPr>
          <w:p w14:paraId="37B89E32" w14:textId="77777777" w:rsidR="00543209" w:rsidRPr="00E37FC8" w:rsidRDefault="00543209" w:rsidP="00AB392F">
            <w:pPr>
              <w:jc w:val="center"/>
              <w:rPr>
                <w:rFonts w:ascii="Montserrat" w:hAnsi="Montserrat" w:cs="Arial"/>
                <w:color w:val="000000"/>
              </w:rPr>
            </w:pPr>
          </w:p>
        </w:tc>
        <w:tc>
          <w:tcPr>
            <w:tcW w:w="612" w:type="dxa"/>
            <w:tcBorders>
              <w:left w:val="single" w:sz="4" w:space="0" w:color="auto"/>
              <w:right w:val="single" w:sz="4" w:space="0" w:color="auto"/>
            </w:tcBorders>
            <w:shd w:val="clear" w:color="auto" w:fill="DBE5F1" w:themeFill="accent1" w:themeFillTint="33"/>
            <w:noWrap/>
            <w:vAlign w:val="bottom"/>
            <w:hideMark/>
          </w:tcPr>
          <w:p w14:paraId="4099A833" w14:textId="77777777" w:rsidR="00543209" w:rsidRPr="00E37FC8" w:rsidRDefault="00543209" w:rsidP="00AB392F">
            <w:pPr>
              <w:rPr>
                <w:rFonts w:ascii="Montserrat" w:hAnsi="Montserrat" w:cs="Arial"/>
                <w:color w:val="000000"/>
              </w:rPr>
            </w:pPr>
            <w:r w:rsidRPr="00E37FC8">
              <w:rPr>
                <w:rFonts w:ascii="Montserrat" w:hAnsi="Montserrat" w:cs="Arial"/>
                <w:color w:val="000000"/>
              </w:rPr>
              <w:t> </w:t>
            </w:r>
          </w:p>
        </w:tc>
      </w:tr>
      <w:tr w:rsidR="00543209" w:rsidRPr="000530FC" w14:paraId="6D6C6349" w14:textId="77777777" w:rsidTr="00AB392F">
        <w:trPr>
          <w:trHeight w:val="288"/>
        </w:trPr>
        <w:tc>
          <w:tcPr>
            <w:tcW w:w="7621" w:type="dxa"/>
            <w:tcBorders>
              <w:right w:val="single" w:sz="4" w:space="0" w:color="auto"/>
            </w:tcBorders>
            <w:shd w:val="clear" w:color="auto" w:fill="DAEEF3" w:themeFill="accent5" w:themeFillTint="33"/>
            <w:hideMark/>
          </w:tcPr>
          <w:p w14:paraId="7D861A79" w14:textId="01A3212C"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3</w:t>
            </w:r>
            <w:r w:rsidR="00543209" w:rsidRPr="00E37FC8">
              <w:rPr>
                <w:rFonts w:ascii="Montserrat" w:eastAsia="Times New Roman" w:hAnsi="Montserrat" w:cs="Arial"/>
                <w:color w:val="000000"/>
              </w:rPr>
              <w:t>.1 Metodología para la prestación del servicio</w:t>
            </w:r>
          </w:p>
        </w:tc>
        <w:tc>
          <w:tcPr>
            <w:tcW w:w="992" w:type="dxa"/>
            <w:tcBorders>
              <w:left w:val="single" w:sz="4" w:space="0" w:color="auto"/>
              <w:right w:val="single" w:sz="4" w:space="0" w:color="auto"/>
            </w:tcBorders>
            <w:shd w:val="clear" w:color="auto" w:fill="DAEEF3" w:themeFill="accent5" w:themeFillTint="33"/>
            <w:noWrap/>
            <w:vAlign w:val="bottom"/>
            <w:hideMark/>
          </w:tcPr>
          <w:p w14:paraId="1CB28E9E"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shd w:val="clear" w:color="auto" w:fill="DAEEF3" w:themeFill="accent5" w:themeFillTint="33"/>
            <w:noWrap/>
            <w:vAlign w:val="bottom"/>
            <w:hideMark/>
          </w:tcPr>
          <w:p w14:paraId="09160437" w14:textId="7485C3F9" w:rsidR="00543209" w:rsidRPr="00E37FC8" w:rsidRDefault="00522E4A" w:rsidP="00AB392F">
            <w:pPr>
              <w:jc w:val="center"/>
              <w:rPr>
                <w:rFonts w:ascii="Montserrat" w:hAnsi="Montserrat" w:cs="Arial"/>
                <w:color w:val="000000"/>
              </w:rPr>
            </w:pPr>
            <w:r>
              <w:rPr>
                <w:rFonts w:ascii="Montserrat" w:hAnsi="Montserrat" w:cs="Arial"/>
                <w:color w:val="000000"/>
              </w:rPr>
              <w:t>9</w:t>
            </w:r>
          </w:p>
        </w:tc>
        <w:tc>
          <w:tcPr>
            <w:tcW w:w="612" w:type="dxa"/>
            <w:tcBorders>
              <w:left w:val="single" w:sz="4" w:space="0" w:color="auto"/>
              <w:right w:val="single" w:sz="4" w:space="0" w:color="auto"/>
            </w:tcBorders>
            <w:shd w:val="clear" w:color="auto" w:fill="DAEEF3" w:themeFill="accent5" w:themeFillTint="33"/>
            <w:noWrap/>
            <w:vAlign w:val="bottom"/>
            <w:hideMark/>
          </w:tcPr>
          <w:p w14:paraId="2CAC6A07" w14:textId="77777777" w:rsidR="00543209" w:rsidRPr="00E37FC8" w:rsidRDefault="00543209" w:rsidP="00AB392F">
            <w:pPr>
              <w:rPr>
                <w:rFonts w:ascii="Montserrat" w:hAnsi="Montserrat" w:cs="Arial"/>
                <w:color w:val="000000"/>
              </w:rPr>
            </w:pPr>
          </w:p>
        </w:tc>
      </w:tr>
      <w:tr w:rsidR="00543209" w:rsidRPr="000530FC" w14:paraId="55B1D48A" w14:textId="77777777" w:rsidTr="00AB392F">
        <w:trPr>
          <w:trHeight w:val="288"/>
        </w:trPr>
        <w:tc>
          <w:tcPr>
            <w:tcW w:w="7621" w:type="dxa"/>
            <w:tcBorders>
              <w:right w:val="single" w:sz="4" w:space="0" w:color="auto"/>
            </w:tcBorders>
            <w:shd w:val="clear" w:color="auto" w:fill="DAEEF3" w:themeFill="accent5" w:themeFillTint="33"/>
            <w:hideMark/>
          </w:tcPr>
          <w:p w14:paraId="7229D211" w14:textId="247596E6"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3</w:t>
            </w:r>
            <w:r w:rsidR="00543209" w:rsidRPr="00E37FC8">
              <w:rPr>
                <w:rFonts w:ascii="Montserrat" w:eastAsia="Times New Roman" w:hAnsi="Montserrat" w:cs="Arial"/>
                <w:color w:val="000000"/>
              </w:rPr>
              <w:t>.2 Plan de trabajo propuesto por el licitante</w:t>
            </w:r>
          </w:p>
        </w:tc>
        <w:tc>
          <w:tcPr>
            <w:tcW w:w="992" w:type="dxa"/>
            <w:tcBorders>
              <w:left w:val="single" w:sz="4" w:space="0" w:color="auto"/>
              <w:right w:val="single" w:sz="4" w:space="0" w:color="auto"/>
            </w:tcBorders>
            <w:shd w:val="clear" w:color="auto" w:fill="DAEEF3" w:themeFill="accent5" w:themeFillTint="33"/>
            <w:noWrap/>
            <w:vAlign w:val="bottom"/>
            <w:hideMark/>
          </w:tcPr>
          <w:p w14:paraId="496CBB67"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shd w:val="clear" w:color="auto" w:fill="DAEEF3" w:themeFill="accent5" w:themeFillTint="33"/>
            <w:noWrap/>
            <w:vAlign w:val="bottom"/>
            <w:hideMark/>
          </w:tcPr>
          <w:p w14:paraId="6B5E478A" w14:textId="3094E132" w:rsidR="00543209" w:rsidRPr="00E37FC8" w:rsidRDefault="00522E4A" w:rsidP="00AB392F">
            <w:pPr>
              <w:jc w:val="center"/>
              <w:rPr>
                <w:rFonts w:ascii="Montserrat" w:hAnsi="Montserrat" w:cs="Arial"/>
                <w:color w:val="000000"/>
              </w:rPr>
            </w:pPr>
            <w:r>
              <w:rPr>
                <w:rFonts w:ascii="Montserrat" w:hAnsi="Montserrat" w:cs="Arial"/>
                <w:color w:val="000000"/>
              </w:rPr>
              <w:t>8</w:t>
            </w:r>
          </w:p>
        </w:tc>
        <w:tc>
          <w:tcPr>
            <w:tcW w:w="612" w:type="dxa"/>
            <w:tcBorders>
              <w:left w:val="single" w:sz="4" w:space="0" w:color="auto"/>
              <w:right w:val="single" w:sz="4" w:space="0" w:color="auto"/>
            </w:tcBorders>
            <w:shd w:val="clear" w:color="auto" w:fill="DAEEF3" w:themeFill="accent5" w:themeFillTint="33"/>
            <w:noWrap/>
            <w:vAlign w:val="bottom"/>
            <w:hideMark/>
          </w:tcPr>
          <w:p w14:paraId="1AEB7345" w14:textId="77777777" w:rsidR="00543209" w:rsidRPr="00E37FC8" w:rsidRDefault="00543209" w:rsidP="00AB392F">
            <w:pPr>
              <w:rPr>
                <w:rFonts w:ascii="Montserrat" w:hAnsi="Montserrat" w:cs="Arial"/>
                <w:color w:val="000000"/>
              </w:rPr>
            </w:pPr>
          </w:p>
        </w:tc>
      </w:tr>
      <w:tr w:rsidR="00543209" w:rsidRPr="000530FC" w14:paraId="50517AF2" w14:textId="77777777" w:rsidTr="00AB392F">
        <w:trPr>
          <w:trHeight w:val="245"/>
        </w:trPr>
        <w:tc>
          <w:tcPr>
            <w:tcW w:w="7621" w:type="dxa"/>
            <w:tcBorders>
              <w:right w:val="single" w:sz="4" w:space="0" w:color="auto"/>
            </w:tcBorders>
            <w:shd w:val="clear" w:color="auto" w:fill="DAEEF3" w:themeFill="accent5" w:themeFillTint="33"/>
            <w:hideMark/>
          </w:tcPr>
          <w:p w14:paraId="22338DFF" w14:textId="56D9DB9C"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3</w:t>
            </w:r>
            <w:r w:rsidR="00543209" w:rsidRPr="00E37FC8">
              <w:rPr>
                <w:rFonts w:ascii="Montserrat" w:eastAsia="Times New Roman" w:hAnsi="Montserrat" w:cs="Arial"/>
                <w:color w:val="000000"/>
              </w:rPr>
              <w:t>.3 Esquema estructural de la organización de los recursos humanos (Organigrama)</w:t>
            </w:r>
          </w:p>
        </w:tc>
        <w:tc>
          <w:tcPr>
            <w:tcW w:w="992" w:type="dxa"/>
            <w:tcBorders>
              <w:left w:val="single" w:sz="4" w:space="0" w:color="auto"/>
              <w:right w:val="single" w:sz="4" w:space="0" w:color="auto"/>
            </w:tcBorders>
            <w:shd w:val="clear" w:color="auto" w:fill="DAEEF3" w:themeFill="accent5" w:themeFillTint="33"/>
            <w:noWrap/>
            <w:vAlign w:val="bottom"/>
            <w:hideMark/>
          </w:tcPr>
          <w:p w14:paraId="2EDB3DA3" w14:textId="77777777" w:rsidR="00543209" w:rsidRPr="00E37FC8" w:rsidRDefault="00543209" w:rsidP="00AB392F">
            <w:pPr>
              <w:jc w:val="center"/>
              <w:rPr>
                <w:rFonts w:ascii="Montserrat" w:hAnsi="Montserrat" w:cs="Arial"/>
                <w:color w:val="000000"/>
              </w:rPr>
            </w:pPr>
          </w:p>
        </w:tc>
        <w:tc>
          <w:tcPr>
            <w:tcW w:w="709" w:type="dxa"/>
            <w:tcBorders>
              <w:left w:val="single" w:sz="4" w:space="0" w:color="auto"/>
              <w:right w:val="single" w:sz="4" w:space="0" w:color="auto"/>
            </w:tcBorders>
            <w:shd w:val="clear" w:color="auto" w:fill="DAEEF3" w:themeFill="accent5" w:themeFillTint="33"/>
            <w:noWrap/>
            <w:vAlign w:val="bottom"/>
            <w:hideMark/>
          </w:tcPr>
          <w:p w14:paraId="2BD8736D" w14:textId="62691138" w:rsidR="00543209" w:rsidRPr="00E37FC8" w:rsidRDefault="00522E4A" w:rsidP="00AB392F">
            <w:pPr>
              <w:jc w:val="center"/>
              <w:rPr>
                <w:rFonts w:ascii="Montserrat" w:hAnsi="Montserrat" w:cs="Arial"/>
                <w:color w:val="000000"/>
              </w:rPr>
            </w:pPr>
            <w:r>
              <w:rPr>
                <w:rFonts w:ascii="Montserrat" w:hAnsi="Montserrat" w:cs="Arial"/>
                <w:color w:val="000000"/>
              </w:rPr>
              <w:t>1</w:t>
            </w:r>
          </w:p>
        </w:tc>
        <w:tc>
          <w:tcPr>
            <w:tcW w:w="612" w:type="dxa"/>
            <w:tcBorders>
              <w:left w:val="single" w:sz="4" w:space="0" w:color="auto"/>
              <w:right w:val="single" w:sz="4" w:space="0" w:color="auto"/>
            </w:tcBorders>
            <w:shd w:val="clear" w:color="auto" w:fill="DAEEF3" w:themeFill="accent5" w:themeFillTint="33"/>
            <w:noWrap/>
            <w:vAlign w:val="bottom"/>
            <w:hideMark/>
          </w:tcPr>
          <w:p w14:paraId="29D0F4F1" w14:textId="77777777" w:rsidR="00543209" w:rsidRPr="00E37FC8" w:rsidRDefault="00543209" w:rsidP="00AB392F">
            <w:pPr>
              <w:rPr>
                <w:rFonts w:ascii="Montserrat" w:hAnsi="Montserrat" w:cs="Arial"/>
                <w:color w:val="000000"/>
              </w:rPr>
            </w:pPr>
          </w:p>
        </w:tc>
      </w:tr>
      <w:tr w:rsidR="00543209" w:rsidRPr="000530FC" w14:paraId="34071618" w14:textId="77777777" w:rsidTr="00AB392F">
        <w:trPr>
          <w:trHeight w:val="288"/>
        </w:trPr>
        <w:tc>
          <w:tcPr>
            <w:tcW w:w="7621" w:type="dxa"/>
            <w:tcBorders>
              <w:right w:val="single" w:sz="4" w:space="0" w:color="auto"/>
            </w:tcBorders>
            <w:shd w:val="clear" w:color="auto" w:fill="DBE5F1" w:themeFill="accent1" w:themeFillTint="33"/>
            <w:hideMark/>
          </w:tcPr>
          <w:p w14:paraId="60E674FF" w14:textId="4C056215" w:rsidR="00543209" w:rsidRPr="00E37FC8" w:rsidRDefault="00F91E5E" w:rsidP="00AB392F">
            <w:pPr>
              <w:rPr>
                <w:rFonts w:ascii="Montserrat" w:eastAsia="Times New Roman" w:hAnsi="Montserrat" w:cs="Arial"/>
                <w:color w:val="000000"/>
              </w:rPr>
            </w:pPr>
            <w:r>
              <w:rPr>
                <w:rFonts w:ascii="Montserrat" w:eastAsia="Times New Roman" w:hAnsi="Montserrat" w:cs="Arial"/>
                <w:color w:val="000000"/>
              </w:rPr>
              <w:t>Rubro 4</w:t>
            </w:r>
            <w:r w:rsidR="00543209" w:rsidRPr="00E37FC8">
              <w:rPr>
                <w:rFonts w:ascii="Montserrat" w:eastAsia="Times New Roman" w:hAnsi="Montserrat" w:cs="Arial"/>
                <w:color w:val="000000"/>
              </w:rPr>
              <w:t>. Cumplimiento de contratos</w:t>
            </w:r>
          </w:p>
        </w:tc>
        <w:tc>
          <w:tcPr>
            <w:tcW w:w="992" w:type="dxa"/>
            <w:tcBorders>
              <w:left w:val="single" w:sz="4" w:space="0" w:color="auto"/>
              <w:right w:val="single" w:sz="4" w:space="0" w:color="auto"/>
            </w:tcBorders>
            <w:shd w:val="clear" w:color="auto" w:fill="DBE5F1" w:themeFill="accent1" w:themeFillTint="33"/>
            <w:noWrap/>
            <w:vAlign w:val="bottom"/>
            <w:hideMark/>
          </w:tcPr>
          <w:p w14:paraId="042347BC" w14:textId="1E7AD6B4" w:rsidR="00543209" w:rsidRPr="00E37FC8" w:rsidRDefault="00522E4A" w:rsidP="00AB392F">
            <w:pPr>
              <w:jc w:val="center"/>
              <w:rPr>
                <w:rFonts w:ascii="Montserrat" w:hAnsi="Montserrat" w:cs="Arial"/>
                <w:color w:val="000000"/>
              </w:rPr>
            </w:pPr>
            <w:r>
              <w:rPr>
                <w:rFonts w:ascii="Montserrat" w:hAnsi="Montserrat" w:cs="Arial"/>
                <w:color w:val="000000"/>
              </w:rPr>
              <w:t>10</w:t>
            </w:r>
          </w:p>
        </w:tc>
        <w:tc>
          <w:tcPr>
            <w:tcW w:w="709" w:type="dxa"/>
            <w:tcBorders>
              <w:left w:val="single" w:sz="4" w:space="0" w:color="auto"/>
              <w:right w:val="single" w:sz="4" w:space="0" w:color="auto"/>
            </w:tcBorders>
            <w:shd w:val="clear" w:color="auto" w:fill="DBE5F1" w:themeFill="accent1" w:themeFillTint="33"/>
            <w:noWrap/>
            <w:vAlign w:val="bottom"/>
            <w:hideMark/>
          </w:tcPr>
          <w:p w14:paraId="5883BCC1" w14:textId="77777777" w:rsidR="00543209" w:rsidRPr="00E37FC8" w:rsidRDefault="00543209" w:rsidP="00AB392F">
            <w:pPr>
              <w:jc w:val="center"/>
              <w:rPr>
                <w:rFonts w:ascii="Montserrat" w:hAnsi="Montserrat" w:cs="Arial"/>
                <w:color w:val="000000"/>
              </w:rPr>
            </w:pPr>
          </w:p>
        </w:tc>
        <w:tc>
          <w:tcPr>
            <w:tcW w:w="612" w:type="dxa"/>
            <w:tcBorders>
              <w:left w:val="single" w:sz="4" w:space="0" w:color="auto"/>
              <w:right w:val="single" w:sz="4" w:space="0" w:color="auto"/>
            </w:tcBorders>
            <w:shd w:val="clear" w:color="auto" w:fill="DBE5F1" w:themeFill="accent1" w:themeFillTint="33"/>
            <w:noWrap/>
            <w:vAlign w:val="bottom"/>
            <w:hideMark/>
          </w:tcPr>
          <w:p w14:paraId="50ED2090" w14:textId="77777777" w:rsidR="00543209" w:rsidRPr="00E37FC8" w:rsidRDefault="00543209" w:rsidP="00AB392F">
            <w:pPr>
              <w:rPr>
                <w:rFonts w:ascii="Montserrat" w:hAnsi="Montserrat" w:cs="Arial"/>
                <w:color w:val="000000"/>
              </w:rPr>
            </w:pPr>
            <w:r w:rsidRPr="00E37FC8">
              <w:rPr>
                <w:rFonts w:ascii="Montserrat" w:hAnsi="Montserrat" w:cs="Arial"/>
                <w:color w:val="000000"/>
              </w:rPr>
              <w:t> </w:t>
            </w:r>
          </w:p>
        </w:tc>
      </w:tr>
      <w:tr w:rsidR="00543209" w:rsidRPr="000530FC" w14:paraId="36226732" w14:textId="77777777" w:rsidTr="00AB392F">
        <w:trPr>
          <w:cnfStyle w:val="010000000000" w:firstRow="0" w:lastRow="1" w:firstColumn="0" w:lastColumn="0" w:oddVBand="0" w:evenVBand="0" w:oddHBand="0" w:evenHBand="0" w:firstRowFirstColumn="0" w:firstRowLastColumn="0" w:lastRowFirstColumn="0" w:lastRowLastColumn="0"/>
          <w:trHeight w:val="288"/>
        </w:trPr>
        <w:tc>
          <w:tcPr>
            <w:tcW w:w="7621" w:type="dxa"/>
            <w:tcBorders>
              <w:right w:val="single" w:sz="4" w:space="0" w:color="auto"/>
            </w:tcBorders>
            <w:hideMark/>
          </w:tcPr>
          <w:p w14:paraId="0EE77222" w14:textId="77777777" w:rsidR="00543209" w:rsidRPr="00E37FC8" w:rsidRDefault="00543209" w:rsidP="00AB392F">
            <w:pPr>
              <w:rPr>
                <w:rFonts w:ascii="Montserrat" w:eastAsia="Times New Roman" w:hAnsi="Montserrat" w:cs="Arial"/>
                <w:color w:val="000000"/>
              </w:rPr>
            </w:pPr>
            <w:r w:rsidRPr="00E37FC8">
              <w:rPr>
                <w:rFonts w:ascii="Montserrat" w:eastAsia="Times New Roman" w:hAnsi="Montserrat" w:cs="Arial"/>
                <w:color w:val="000000"/>
              </w:rPr>
              <w:t>Total</w:t>
            </w:r>
          </w:p>
        </w:tc>
        <w:tc>
          <w:tcPr>
            <w:tcW w:w="992" w:type="dxa"/>
            <w:tcBorders>
              <w:left w:val="single" w:sz="4" w:space="0" w:color="auto"/>
              <w:bottom w:val="single" w:sz="4" w:space="0" w:color="auto"/>
              <w:right w:val="single" w:sz="4" w:space="0" w:color="auto"/>
            </w:tcBorders>
            <w:noWrap/>
            <w:vAlign w:val="bottom"/>
            <w:hideMark/>
          </w:tcPr>
          <w:p w14:paraId="60124CE7" w14:textId="303F79AA" w:rsidR="00543209" w:rsidRPr="00E37FC8" w:rsidRDefault="00436DB2" w:rsidP="00AB392F">
            <w:pPr>
              <w:jc w:val="center"/>
              <w:rPr>
                <w:rFonts w:ascii="Montserrat" w:hAnsi="Montserrat" w:cs="Arial"/>
                <w:color w:val="000000"/>
              </w:rPr>
            </w:pPr>
            <w:r>
              <w:rPr>
                <w:rFonts w:ascii="Montserrat" w:hAnsi="Montserrat" w:cs="Arial"/>
                <w:color w:val="000000"/>
              </w:rPr>
              <w:t>60</w:t>
            </w:r>
          </w:p>
        </w:tc>
        <w:tc>
          <w:tcPr>
            <w:tcW w:w="709" w:type="dxa"/>
            <w:tcBorders>
              <w:left w:val="single" w:sz="4" w:space="0" w:color="auto"/>
              <w:right w:val="single" w:sz="4" w:space="0" w:color="auto"/>
            </w:tcBorders>
            <w:noWrap/>
            <w:vAlign w:val="bottom"/>
            <w:hideMark/>
          </w:tcPr>
          <w:p w14:paraId="391D2FDB" w14:textId="77777777" w:rsidR="00543209" w:rsidRPr="00E37FC8" w:rsidRDefault="00543209" w:rsidP="00AB392F">
            <w:pPr>
              <w:jc w:val="center"/>
              <w:rPr>
                <w:rFonts w:ascii="Montserrat" w:hAnsi="Montserrat" w:cs="Arial"/>
                <w:color w:val="000000"/>
              </w:rPr>
            </w:pPr>
          </w:p>
        </w:tc>
        <w:tc>
          <w:tcPr>
            <w:tcW w:w="612" w:type="dxa"/>
            <w:tcBorders>
              <w:left w:val="single" w:sz="4" w:space="0" w:color="auto"/>
              <w:bottom w:val="single" w:sz="4" w:space="0" w:color="auto"/>
              <w:right w:val="single" w:sz="4" w:space="0" w:color="auto"/>
            </w:tcBorders>
            <w:noWrap/>
            <w:vAlign w:val="bottom"/>
            <w:hideMark/>
          </w:tcPr>
          <w:p w14:paraId="2FC1BAA7" w14:textId="77777777" w:rsidR="00543209" w:rsidRPr="00E37FC8" w:rsidRDefault="00543209" w:rsidP="00AB392F">
            <w:pPr>
              <w:rPr>
                <w:rFonts w:ascii="Montserrat" w:hAnsi="Montserrat" w:cs="Arial"/>
                <w:color w:val="000000"/>
              </w:rPr>
            </w:pPr>
            <w:r w:rsidRPr="00E37FC8">
              <w:rPr>
                <w:rFonts w:ascii="Montserrat" w:hAnsi="Montserrat" w:cs="Arial"/>
                <w:color w:val="000000"/>
              </w:rPr>
              <w:t> </w:t>
            </w:r>
          </w:p>
        </w:tc>
      </w:tr>
    </w:tbl>
    <w:p w14:paraId="45FB17CF" w14:textId="77777777" w:rsidR="00694D32" w:rsidRDefault="00694D32" w:rsidP="00BD3B7E">
      <w:pPr>
        <w:rPr>
          <w:rFonts w:ascii="Montserrat" w:hAnsi="Montserrat"/>
          <w:b/>
          <w:sz w:val="22"/>
          <w:szCs w:val="22"/>
        </w:rPr>
      </w:pPr>
    </w:p>
    <w:p w14:paraId="3426C53F" w14:textId="77777777" w:rsidR="00B24668" w:rsidRPr="001B458E" w:rsidRDefault="00B24668" w:rsidP="00B24668">
      <w:pPr>
        <w:jc w:val="both"/>
        <w:rPr>
          <w:rFonts w:ascii="Montserrat Medium" w:eastAsia="Times New Roman" w:hAnsi="Montserrat Medium" w:cs="Arial"/>
          <w:b/>
          <w:sz w:val="22"/>
          <w:szCs w:val="22"/>
          <w:lang w:val="es-ES" w:eastAsia="ar-SA"/>
        </w:rPr>
      </w:pPr>
    </w:p>
    <w:p w14:paraId="68698BD8" w14:textId="55C2B766" w:rsidR="00B24668" w:rsidRDefault="00B24668" w:rsidP="00B24668">
      <w:pPr>
        <w:jc w:val="both"/>
        <w:rPr>
          <w:rFonts w:ascii="Montserrat" w:hAnsi="Montserrat"/>
          <w:sz w:val="22"/>
          <w:szCs w:val="22"/>
        </w:rPr>
      </w:pPr>
      <w:r w:rsidRPr="001B458E">
        <w:rPr>
          <w:rFonts w:ascii="Montserrat Medium" w:eastAsia="Times New Roman" w:hAnsi="Montserrat Medium" w:cs="Arial"/>
          <w:b/>
          <w:sz w:val="22"/>
          <w:szCs w:val="22"/>
          <w:lang w:val="es-ES" w:eastAsia="ar-SA"/>
        </w:rPr>
        <w:t>NOTA:</w:t>
      </w:r>
      <w:r w:rsidR="001B458E" w:rsidRPr="001B458E">
        <w:rPr>
          <w:rFonts w:ascii="Montserrat Medium" w:eastAsia="Times New Roman" w:hAnsi="Montserrat Medium" w:cs="Arial"/>
          <w:sz w:val="22"/>
          <w:szCs w:val="22"/>
          <w:lang w:val="es-ES" w:eastAsia="ar-SA"/>
        </w:rPr>
        <w:t xml:space="preserve"> </w:t>
      </w:r>
      <w:r w:rsidR="001B458E" w:rsidRPr="00557796">
        <w:rPr>
          <w:rFonts w:ascii="Montserrat" w:hAnsi="Montserrat"/>
          <w:sz w:val="22"/>
          <w:szCs w:val="22"/>
        </w:rPr>
        <w:t xml:space="preserve">Los posibles proveedores y los antisépticos presentados deberán ajustarse </w:t>
      </w:r>
      <w:r w:rsidR="00516537">
        <w:rPr>
          <w:rFonts w:ascii="Montserrat" w:hAnsi="Montserrat"/>
          <w:sz w:val="22"/>
          <w:szCs w:val="22"/>
        </w:rPr>
        <w:t xml:space="preserve">a </w:t>
      </w:r>
      <w:r w:rsidR="001B458E" w:rsidRPr="00557796">
        <w:rPr>
          <w:rFonts w:ascii="Montserrat" w:hAnsi="Montserrat"/>
          <w:sz w:val="22"/>
          <w:szCs w:val="22"/>
        </w:rPr>
        <w:t>las especificaciones técnicas del presente requerimiento, en el entendido que los antisépticos de higiene de manos</w:t>
      </w:r>
      <w:r w:rsidR="00516537">
        <w:rPr>
          <w:rFonts w:ascii="Montserrat" w:hAnsi="Montserrat"/>
          <w:sz w:val="22"/>
          <w:szCs w:val="22"/>
        </w:rPr>
        <w:t>,</w:t>
      </w:r>
      <w:r w:rsidR="00557796" w:rsidRPr="00557796">
        <w:rPr>
          <w:rFonts w:ascii="Montserrat" w:hAnsi="Montserrat"/>
          <w:sz w:val="22"/>
          <w:szCs w:val="22"/>
        </w:rPr>
        <w:t xml:space="preserve"> que en el caso de las soluciones base alcohol para fricción de manos, con más del 70% de alcohol etílico o </w:t>
      </w:r>
      <w:proofErr w:type="spellStart"/>
      <w:r w:rsidR="00557796" w:rsidRPr="00557796">
        <w:rPr>
          <w:rFonts w:ascii="Montserrat" w:hAnsi="Montserrat"/>
          <w:sz w:val="22"/>
          <w:szCs w:val="22"/>
        </w:rPr>
        <w:t>isopropílico</w:t>
      </w:r>
      <w:proofErr w:type="spellEnd"/>
      <w:r w:rsidRPr="00557796">
        <w:rPr>
          <w:rFonts w:ascii="Montserrat" w:hAnsi="Montserrat"/>
          <w:sz w:val="22"/>
          <w:szCs w:val="22"/>
        </w:rPr>
        <w:t xml:space="preserve"> </w:t>
      </w:r>
      <w:r w:rsidR="00557796" w:rsidRPr="00557796">
        <w:rPr>
          <w:rFonts w:ascii="Montserrat" w:hAnsi="Montserrat"/>
          <w:sz w:val="22"/>
          <w:szCs w:val="22"/>
        </w:rPr>
        <w:t>y/o en el caso de higiene de manos quirúrgica o para procedimientos, los antisépticos con</w:t>
      </w:r>
      <w:r w:rsidRPr="00557796">
        <w:rPr>
          <w:rFonts w:ascii="Montserrat" w:hAnsi="Montserrat"/>
          <w:sz w:val="22"/>
          <w:szCs w:val="22"/>
        </w:rPr>
        <w:t xml:space="preserve"> una mayor concentración de </w:t>
      </w:r>
      <w:proofErr w:type="spellStart"/>
      <w:r w:rsidRPr="00557796">
        <w:rPr>
          <w:rFonts w:ascii="Montserrat" w:hAnsi="Montserrat"/>
          <w:sz w:val="22"/>
          <w:szCs w:val="22"/>
        </w:rPr>
        <w:t>clorhexidina</w:t>
      </w:r>
      <w:proofErr w:type="spellEnd"/>
      <w:r w:rsidRPr="00557796">
        <w:rPr>
          <w:rFonts w:ascii="Montserrat" w:hAnsi="Montserrat"/>
          <w:sz w:val="22"/>
          <w:szCs w:val="22"/>
        </w:rPr>
        <w:t xml:space="preserve"> (CHG)</w:t>
      </w:r>
      <w:r w:rsidR="001B458E" w:rsidRPr="00557796">
        <w:rPr>
          <w:rFonts w:ascii="Montserrat" w:hAnsi="Montserrat"/>
          <w:sz w:val="22"/>
          <w:szCs w:val="22"/>
        </w:rPr>
        <w:t xml:space="preserve"> de</w:t>
      </w:r>
      <w:r w:rsidRPr="00557796">
        <w:rPr>
          <w:rFonts w:ascii="Montserrat" w:hAnsi="Montserrat"/>
          <w:sz w:val="22"/>
          <w:szCs w:val="22"/>
        </w:rPr>
        <w:t xml:space="preserve"> entre el 0.5% al 4%, sola o combinada con alcohol etílico o </w:t>
      </w:r>
      <w:proofErr w:type="spellStart"/>
      <w:r w:rsidRPr="00557796">
        <w:rPr>
          <w:rFonts w:ascii="Montserrat" w:hAnsi="Montserrat"/>
          <w:sz w:val="22"/>
          <w:szCs w:val="22"/>
        </w:rPr>
        <w:lastRenderedPageBreak/>
        <w:t>isopropílico</w:t>
      </w:r>
      <w:proofErr w:type="spellEnd"/>
      <w:r w:rsidRPr="00557796">
        <w:rPr>
          <w:rFonts w:ascii="Montserrat" w:hAnsi="Montserrat"/>
          <w:sz w:val="22"/>
          <w:szCs w:val="22"/>
        </w:rPr>
        <w:t>, con o sin enjuague</w:t>
      </w:r>
      <w:r w:rsidR="001B458E" w:rsidRPr="00557796">
        <w:rPr>
          <w:rFonts w:ascii="Montserrat" w:hAnsi="Montserrat"/>
          <w:sz w:val="22"/>
          <w:szCs w:val="22"/>
        </w:rPr>
        <w:t xml:space="preserve">, </w:t>
      </w:r>
      <w:r w:rsidR="00557796" w:rsidRPr="00557796">
        <w:rPr>
          <w:rFonts w:ascii="Montserrat" w:hAnsi="Montserrat"/>
          <w:sz w:val="22"/>
          <w:szCs w:val="22"/>
        </w:rPr>
        <w:t xml:space="preserve"> son los que</w:t>
      </w:r>
      <w:r w:rsidR="001B458E" w:rsidRPr="00557796">
        <w:rPr>
          <w:rFonts w:ascii="Montserrat" w:hAnsi="Montserrat"/>
          <w:sz w:val="22"/>
          <w:szCs w:val="22"/>
        </w:rPr>
        <w:t xml:space="preserve"> m</w:t>
      </w:r>
      <w:r w:rsidR="00557796" w:rsidRPr="00557796">
        <w:rPr>
          <w:rFonts w:ascii="Montserrat" w:hAnsi="Montserrat"/>
          <w:sz w:val="22"/>
          <w:szCs w:val="22"/>
        </w:rPr>
        <w:t>ás efectividad han mostrado en la higiene de manos</w:t>
      </w:r>
      <w:r w:rsidRPr="00557796">
        <w:rPr>
          <w:rFonts w:ascii="Montserrat" w:hAnsi="Montserrat"/>
          <w:sz w:val="22"/>
          <w:szCs w:val="22"/>
        </w:rPr>
        <w:t xml:space="preserve">. </w:t>
      </w:r>
      <w:r w:rsidR="00557796" w:rsidRPr="00557796">
        <w:rPr>
          <w:rFonts w:ascii="Montserrat" w:hAnsi="Montserrat"/>
          <w:sz w:val="22"/>
          <w:szCs w:val="22"/>
        </w:rPr>
        <w:t xml:space="preserve">Estos productos deben cumplir con normas reconocidas de eficacia antimicrobiana, utilizando ingredientes como etanol, </w:t>
      </w:r>
      <w:proofErr w:type="spellStart"/>
      <w:r w:rsidR="00557796" w:rsidRPr="00557796">
        <w:rPr>
          <w:rFonts w:ascii="Montserrat" w:hAnsi="Montserrat"/>
          <w:sz w:val="22"/>
          <w:szCs w:val="22"/>
        </w:rPr>
        <w:t>isopropanol</w:t>
      </w:r>
      <w:proofErr w:type="spellEnd"/>
      <w:r w:rsidR="00557796" w:rsidRPr="00557796">
        <w:rPr>
          <w:rFonts w:ascii="Montserrat" w:hAnsi="Montserrat"/>
          <w:sz w:val="22"/>
          <w:szCs w:val="22"/>
        </w:rPr>
        <w:t xml:space="preserve"> o n-propanol</w:t>
      </w:r>
      <w:r w:rsidR="00516537">
        <w:rPr>
          <w:rFonts w:ascii="Montserrat" w:hAnsi="Montserrat"/>
          <w:sz w:val="22"/>
          <w:szCs w:val="22"/>
        </w:rPr>
        <w:t xml:space="preserve"> y/o </w:t>
      </w:r>
      <w:proofErr w:type="spellStart"/>
      <w:r w:rsidR="00516537">
        <w:rPr>
          <w:rFonts w:ascii="Montserrat" w:hAnsi="Montserrat"/>
          <w:sz w:val="22"/>
          <w:szCs w:val="22"/>
        </w:rPr>
        <w:t>clorhexidina</w:t>
      </w:r>
      <w:proofErr w:type="spellEnd"/>
      <w:r w:rsidR="00557796" w:rsidRPr="00557796">
        <w:rPr>
          <w:rFonts w:ascii="Montserrat" w:hAnsi="Montserrat"/>
          <w:sz w:val="22"/>
          <w:szCs w:val="22"/>
        </w:rPr>
        <w:t>. Por lo que</w:t>
      </w:r>
      <w:r w:rsidR="00516537">
        <w:rPr>
          <w:rFonts w:ascii="Montserrat" w:hAnsi="Montserrat"/>
          <w:sz w:val="22"/>
          <w:szCs w:val="22"/>
        </w:rPr>
        <w:t>,</w:t>
      </w:r>
      <w:r w:rsidR="00557796" w:rsidRPr="00557796">
        <w:rPr>
          <w:rFonts w:ascii="Montserrat" w:hAnsi="Montserrat"/>
          <w:sz w:val="22"/>
          <w:szCs w:val="22"/>
        </w:rPr>
        <w:t xml:space="preserve"> si</w:t>
      </w:r>
      <w:r w:rsidRPr="00557796">
        <w:rPr>
          <w:rFonts w:ascii="Montserrat" w:hAnsi="Montserrat"/>
          <w:sz w:val="22"/>
          <w:szCs w:val="22"/>
        </w:rPr>
        <w:t xml:space="preserve"> la concentración es menor o no se especifica claramente</w:t>
      </w:r>
      <w:r w:rsidR="00557796" w:rsidRPr="00557796">
        <w:rPr>
          <w:rFonts w:ascii="Montserrat" w:hAnsi="Montserrat"/>
          <w:sz w:val="22"/>
          <w:szCs w:val="22"/>
        </w:rPr>
        <w:t xml:space="preserve"> en la etiqueta, ficha técnica y registro sanitario del producto</w:t>
      </w:r>
      <w:r w:rsidRPr="00557796">
        <w:rPr>
          <w:rFonts w:ascii="Montserrat" w:hAnsi="Montserrat"/>
          <w:sz w:val="22"/>
          <w:szCs w:val="22"/>
        </w:rPr>
        <w:t xml:space="preserve">, </w:t>
      </w:r>
      <w:r w:rsidR="00557796" w:rsidRPr="00557796">
        <w:rPr>
          <w:rFonts w:ascii="Montserrat" w:hAnsi="Montserrat"/>
          <w:sz w:val="22"/>
          <w:szCs w:val="22"/>
        </w:rPr>
        <w:t xml:space="preserve">incurrirá en causal de </w:t>
      </w:r>
      <w:proofErr w:type="spellStart"/>
      <w:r w:rsidR="00557796" w:rsidRPr="00557796">
        <w:rPr>
          <w:rFonts w:ascii="Montserrat" w:hAnsi="Montserrat"/>
          <w:sz w:val="22"/>
          <w:szCs w:val="22"/>
        </w:rPr>
        <w:t>desechamiento</w:t>
      </w:r>
      <w:proofErr w:type="spellEnd"/>
      <w:r w:rsidR="00557796" w:rsidRPr="00557796">
        <w:rPr>
          <w:rFonts w:ascii="Montserrat" w:hAnsi="Montserrat"/>
          <w:sz w:val="22"/>
          <w:szCs w:val="22"/>
        </w:rPr>
        <w:t xml:space="preserve"> de la propuesta</w:t>
      </w:r>
      <w:r w:rsidRPr="00557796">
        <w:rPr>
          <w:rFonts w:ascii="Montserrat" w:hAnsi="Montserrat"/>
          <w:sz w:val="22"/>
          <w:szCs w:val="22"/>
        </w:rPr>
        <w:t xml:space="preserve">. </w:t>
      </w:r>
      <w:r w:rsidR="00557796" w:rsidRPr="00557796">
        <w:rPr>
          <w:rFonts w:ascii="Montserrat" w:hAnsi="Montserrat"/>
          <w:sz w:val="22"/>
          <w:szCs w:val="22"/>
        </w:rPr>
        <w:t>Así mismo, de las propuestas de antisépticos presentadas se deberá optar por aquellas con mayor concentración de sustancia activa, ya que</w:t>
      </w:r>
      <w:r w:rsidR="00557796">
        <w:rPr>
          <w:rFonts w:ascii="Montserrat" w:hAnsi="Montserrat"/>
          <w:sz w:val="22"/>
          <w:szCs w:val="22"/>
        </w:rPr>
        <w:t xml:space="preserve"> é</w:t>
      </w:r>
      <w:r>
        <w:rPr>
          <w:rFonts w:ascii="Montserrat" w:hAnsi="Montserrat"/>
          <w:sz w:val="22"/>
          <w:szCs w:val="22"/>
        </w:rPr>
        <w:t>stos requisitos aseguran que el insumo no solo sea efectivo en la eliminación de microorganismos patógenos, sino que también cumpla con las normativas internacionales de seguridad y eficacia, proporcionando así una solución confiable y segura para la higiene de manos</w:t>
      </w:r>
      <w:r w:rsidR="001B458E">
        <w:rPr>
          <w:rFonts w:ascii="Montserrat" w:hAnsi="Montserrat"/>
          <w:sz w:val="22"/>
          <w:szCs w:val="22"/>
        </w:rPr>
        <w:t xml:space="preserve">, según lo que establece la Organización Mundial de la Salud en las </w:t>
      </w:r>
      <w:r w:rsidR="00557796">
        <w:rPr>
          <w:rFonts w:ascii="Montserrat" w:hAnsi="Montserrat"/>
          <w:sz w:val="22"/>
          <w:szCs w:val="22"/>
        </w:rPr>
        <w:t>Guías sobre higiene de manos en el cuidado de la salud.</w:t>
      </w:r>
    </w:p>
    <w:p w14:paraId="4BCFA22B" w14:textId="77777777" w:rsidR="00B24668" w:rsidRDefault="00B24668" w:rsidP="00543209">
      <w:pPr>
        <w:rPr>
          <w:rFonts w:ascii="Montserrat" w:hAnsi="Montserrat"/>
          <w:b/>
          <w:sz w:val="22"/>
          <w:szCs w:val="22"/>
        </w:rPr>
      </w:pPr>
    </w:p>
    <w:p w14:paraId="1294C823" w14:textId="643676C1" w:rsidR="00543209" w:rsidRPr="00E37FC8" w:rsidRDefault="00F91E5E" w:rsidP="00543209">
      <w:pPr>
        <w:rPr>
          <w:rFonts w:ascii="Montserrat" w:hAnsi="Montserrat"/>
          <w:b/>
          <w:sz w:val="22"/>
          <w:szCs w:val="22"/>
        </w:rPr>
      </w:pPr>
      <w:r>
        <w:rPr>
          <w:rFonts w:ascii="Montserrat" w:hAnsi="Montserrat"/>
          <w:b/>
          <w:sz w:val="22"/>
          <w:szCs w:val="22"/>
        </w:rPr>
        <w:t>RUBRO 1</w:t>
      </w:r>
      <w:r w:rsidR="00543209" w:rsidRPr="00E37FC8">
        <w:rPr>
          <w:rFonts w:ascii="Montserrat" w:hAnsi="Montserrat"/>
          <w:b/>
          <w:sz w:val="22"/>
          <w:szCs w:val="22"/>
        </w:rPr>
        <w:t>. CAPACIDAD DEL LICITANTE</w:t>
      </w:r>
    </w:p>
    <w:p w14:paraId="70CEA2BB" w14:textId="77777777" w:rsidR="00166A31" w:rsidRPr="00E37FC8" w:rsidRDefault="00166A31" w:rsidP="00543209">
      <w:pPr>
        <w:rPr>
          <w:rFonts w:ascii="Montserrat" w:hAnsi="Montserrat"/>
          <w:b/>
          <w:sz w:val="22"/>
          <w:szCs w:val="22"/>
        </w:rPr>
      </w:pPr>
    </w:p>
    <w:p w14:paraId="4245CCBB" w14:textId="27C6D740" w:rsidR="00543209" w:rsidRDefault="00543209" w:rsidP="00543209">
      <w:pPr>
        <w:rPr>
          <w:rFonts w:ascii="Montserrat" w:hAnsi="Montserrat"/>
          <w:sz w:val="22"/>
          <w:szCs w:val="22"/>
        </w:rPr>
      </w:pPr>
      <w:r w:rsidRPr="00E37FC8">
        <w:rPr>
          <w:rFonts w:ascii="Montserrat" w:hAnsi="Montserrat"/>
          <w:sz w:val="22"/>
          <w:szCs w:val="22"/>
        </w:rPr>
        <w:t xml:space="preserve">En este rubro se otorgarán un máximo de </w:t>
      </w:r>
      <w:r w:rsidR="001B2304">
        <w:rPr>
          <w:rFonts w:ascii="Montserrat" w:hAnsi="Montserrat"/>
          <w:sz w:val="22"/>
          <w:szCs w:val="22"/>
        </w:rPr>
        <w:t>24</w:t>
      </w:r>
      <w:r w:rsidRPr="00E37FC8">
        <w:rPr>
          <w:rFonts w:ascii="Montserrat" w:hAnsi="Montserrat"/>
          <w:sz w:val="22"/>
          <w:szCs w:val="22"/>
        </w:rPr>
        <w:t xml:space="preserve"> (</w:t>
      </w:r>
      <w:r w:rsidR="001B2304">
        <w:rPr>
          <w:rFonts w:ascii="Montserrat" w:hAnsi="Montserrat"/>
          <w:sz w:val="22"/>
          <w:szCs w:val="22"/>
        </w:rPr>
        <w:t>VEINTICUATRO</w:t>
      </w:r>
      <w:r w:rsidRPr="00E37FC8">
        <w:rPr>
          <w:rFonts w:ascii="Montserrat" w:hAnsi="Montserrat"/>
          <w:sz w:val="22"/>
          <w:szCs w:val="22"/>
        </w:rPr>
        <w:t>) puntos.</w:t>
      </w:r>
    </w:p>
    <w:p w14:paraId="0ACBF1E3" w14:textId="77777777" w:rsidR="000422A6" w:rsidRPr="00E37FC8" w:rsidRDefault="000422A6" w:rsidP="00543209">
      <w:pPr>
        <w:rPr>
          <w:rFonts w:ascii="Montserrat" w:hAnsi="Montserrat"/>
          <w:sz w:val="22"/>
          <w:szCs w:val="22"/>
        </w:rPr>
      </w:pPr>
    </w:p>
    <w:p w14:paraId="4D0B3DAC" w14:textId="1F61E0EE" w:rsidR="00543209" w:rsidRDefault="002E4CF9" w:rsidP="00543209">
      <w:pPr>
        <w:rPr>
          <w:rFonts w:ascii="Montserrat" w:hAnsi="Montserrat"/>
          <w:b/>
          <w:sz w:val="22"/>
          <w:szCs w:val="22"/>
        </w:rPr>
      </w:pPr>
      <w:r w:rsidRPr="00E37FC8">
        <w:rPr>
          <w:rFonts w:ascii="Montserrat" w:hAnsi="Montserrat"/>
          <w:b/>
          <w:sz w:val="22"/>
          <w:szCs w:val="22"/>
        </w:rPr>
        <w:t xml:space="preserve">          </w:t>
      </w:r>
      <w:r w:rsidR="00F91E5E">
        <w:rPr>
          <w:rFonts w:ascii="Montserrat" w:hAnsi="Montserrat"/>
          <w:b/>
          <w:sz w:val="22"/>
          <w:szCs w:val="22"/>
        </w:rPr>
        <w:t>1</w:t>
      </w:r>
      <w:r w:rsidR="00543209" w:rsidRPr="00E37FC8">
        <w:rPr>
          <w:rFonts w:ascii="Montserrat" w:hAnsi="Montserrat"/>
          <w:b/>
          <w:sz w:val="22"/>
          <w:szCs w:val="22"/>
        </w:rPr>
        <w:t>.1. Capacidad Técnica de los Recursos Humanos</w:t>
      </w:r>
    </w:p>
    <w:p w14:paraId="4349CFC4" w14:textId="77777777" w:rsidR="00F83870" w:rsidRPr="00E37FC8" w:rsidRDefault="00F83870" w:rsidP="00543209">
      <w:pPr>
        <w:rPr>
          <w:rFonts w:ascii="Montserrat" w:hAnsi="Montserrat"/>
          <w:b/>
          <w:sz w:val="22"/>
          <w:szCs w:val="22"/>
        </w:rPr>
      </w:pPr>
    </w:p>
    <w:p w14:paraId="01B47BB5" w14:textId="3484464F" w:rsidR="00543209" w:rsidRPr="00E37FC8" w:rsidRDefault="00543209" w:rsidP="00543209">
      <w:pPr>
        <w:rPr>
          <w:rFonts w:ascii="Montserrat" w:hAnsi="Montserrat"/>
          <w:sz w:val="22"/>
          <w:szCs w:val="22"/>
        </w:rPr>
      </w:pPr>
      <w:r w:rsidRPr="00E37FC8">
        <w:rPr>
          <w:rFonts w:ascii="Montserrat" w:hAnsi="Montserrat"/>
          <w:sz w:val="22"/>
          <w:szCs w:val="22"/>
        </w:rPr>
        <w:t xml:space="preserve">En este rubro se otorgarán un máximo de </w:t>
      </w:r>
      <w:r w:rsidR="001B2304">
        <w:rPr>
          <w:rFonts w:ascii="Montserrat" w:hAnsi="Montserrat"/>
          <w:sz w:val="22"/>
          <w:szCs w:val="22"/>
        </w:rPr>
        <w:t>17</w:t>
      </w:r>
      <w:r w:rsidRPr="00E37FC8">
        <w:rPr>
          <w:rFonts w:ascii="Montserrat" w:hAnsi="Montserrat"/>
          <w:sz w:val="22"/>
          <w:szCs w:val="22"/>
        </w:rPr>
        <w:t xml:space="preserve"> (</w:t>
      </w:r>
      <w:r w:rsidR="001B2304">
        <w:rPr>
          <w:rFonts w:ascii="Montserrat" w:hAnsi="Montserrat"/>
          <w:sz w:val="22"/>
          <w:szCs w:val="22"/>
        </w:rPr>
        <w:t>DIECISIETE</w:t>
      </w:r>
      <w:r w:rsidRPr="00E37FC8">
        <w:rPr>
          <w:rFonts w:ascii="Montserrat" w:hAnsi="Montserrat"/>
          <w:sz w:val="22"/>
          <w:szCs w:val="22"/>
        </w:rPr>
        <w:t>) puntos.</w:t>
      </w:r>
    </w:p>
    <w:p w14:paraId="03FA78A5" w14:textId="509C274D" w:rsidR="00543209" w:rsidRDefault="00543209" w:rsidP="00543209">
      <w:pPr>
        <w:rPr>
          <w:rFonts w:ascii="Montserrat" w:hAnsi="Montserrat"/>
          <w:sz w:val="22"/>
          <w:szCs w:val="22"/>
        </w:rPr>
      </w:pPr>
      <w:r w:rsidRPr="00E37FC8">
        <w:rPr>
          <w:rFonts w:ascii="Montserrat" w:hAnsi="Montserrat"/>
          <w:sz w:val="22"/>
          <w:szCs w:val="22"/>
        </w:rPr>
        <w:t xml:space="preserve">Nota: En esta etapa del proceso </w:t>
      </w:r>
      <w:r w:rsidRPr="00E37FC8">
        <w:rPr>
          <w:rFonts w:ascii="Montserrat" w:hAnsi="Montserrat"/>
          <w:sz w:val="22"/>
          <w:szCs w:val="22"/>
          <w:u w:val="single"/>
        </w:rPr>
        <w:t>se requiere presentar copia del contrato</w:t>
      </w:r>
      <w:r w:rsidR="00557796">
        <w:rPr>
          <w:rFonts w:ascii="Montserrat" w:hAnsi="Montserrat"/>
          <w:sz w:val="22"/>
          <w:szCs w:val="22"/>
          <w:u w:val="single"/>
        </w:rPr>
        <w:t xml:space="preserve"> vigente</w:t>
      </w:r>
      <w:r w:rsidRPr="00E37FC8">
        <w:rPr>
          <w:rFonts w:ascii="Montserrat" w:hAnsi="Montserrat"/>
          <w:sz w:val="22"/>
          <w:szCs w:val="22"/>
        </w:rPr>
        <w:t xml:space="preserve"> de</w:t>
      </w:r>
      <w:r w:rsidR="00557796">
        <w:rPr>
          <w:rFonts w:ascii="Montserrat" w:hAnsi="Montserrat"/>
          <w:sz w:val="22"/>
          <w:szCs w:val="22"/>
        </w:rPr>
        <w:t xml:space="preserve"> la </w:t>
      </w:r>
      <w:r w:rsidRPr="00E37FC8">
        <w:rPr>
          <w:rFonts w:ascii="Montserrat" w:hAnsi="Montserrat"/>
          <w:sz w:val="22"/>
          <w:szCs w:val="22"/>
        </w:rPr>
        <w:t xml:space="preserve"> prestación de servicios. </w:t>
      </w:r>
    </w:p>
    <w:p w14:paraId="3AF2F3AA" w14:textId="77777777" w:rsidR="000422A6" w:rsidRPr="00E37FC8" w:rsidRDefault="000422A6" w:rsidP="00543209">
      <w:pPr>
        <w:rPr>
          <w:rFonts w:ascii="Montserrat" w:hAnsi="Montserrat"/>
          <w:sz w:val="22"/>
          <w:szCs w:val="22"/>
        </w:rPr>
      </w:pPr>
    </w:p>
    <w:p w14:paraId="157A8131" w14:textId="750920BA" w:rsidR="00543209" w:rsidRPr="00F91E5E" w:rsidRDefault="00543209" w:rsidP="007E4337">
      <w:pPr>
        <w:pStyle w:val="Prrafodelista"/>
        <w:keepNext/>
        <w:numPr>
          <w:ilvl w:val="2"/>
          <w:numId w:val="50"/>
        </w:numPr>
        <w:suppressAutoHyphens/>
        <w:spacing w:after="200" w:line="276" w:lineRule="auto"/>
        <w:jc w:val="both"/>
        <w:rPr>
          <w:rFonts w:ascii="Montserrat" w:hAnsi="Montserrat"/>
          <w:b/>
          <w:sz w:val="22"/>
          <w:szCs w:val="22"/>
        </w:rPr>
      </w:pPr>
      <w:r w:rsidRPr="00F91E5E">
        <w:rPr>
          <w:rFonts w:ascii="Montserrat" w:hAnsi="Montserrat"/>
          <w:b/>
          <w:sz w:val="22"/>
          <w:szCs w:val="22"/>
        </w:rPr>
        <w:t>Experiencia de los recursos humanos en asuntos relacionados con el servicio</w:t>
      </w:r>
    </w:p>
    <w:p w14:paraId="17BAE116" w14:textId="0EAF2DFF" w:rsidR="00543209" w:rsidRPr="00E37FC8" w:rsidRDefault="00543209" w:rsidP="00543209">
      <w:pPr>
        <w:rPr>
          <w:rFonts w:ascii="Montserrat" w:hAnsi="Montserrat"/>
          <w:sz w:val="22"/>
          <w:szCs w:val="22"/>
        </w:rPr>
      </w:pPr>
      <w:r w:rsidRPr="00E37FC8">
        <w:rPr>
          <w:rFonts w:ascii="Montserrat" w:hAnsi="Montserrat"/>
          <w:sz w:val="22"/>
          <w:szCs w:val="22"/>
        </w:rPr>
        <w:t xml:space="preserve">Se asignará el máximo de </w:t>
      </w:r>
      <w:r w:rsidR="001B2304">
        <w:rPr>
          <w:rFonts w:ascii="Montserrat" w:hAnsi="Montserrat"/>
          <w:sz w:val="22"/>
          <w:szCs w:val="22"/>
        </w:rPr>
        <w:t>7</w:t>
      </w:r>
      <w:r w:rsidRPr="00E37FC8">
        <w:rPr>
          <w:rFonts w:ascii="Montserrat" w:hAnsi="Montserrat"/>
          <w:sz w:val="22"/>
          <w:szCs w:val="22"/>
        </w:rPr>
        <w:t xml:space="preserve"> (</w:t>
      </w:r>
      <w:r w:rsidR="001B2304">
        <w:rPr>
          <w:rFonts w:ascii="Montserrat" w:hAnsi="Montserrat"/>
          <w:sz w:val="22"/>
          <w:szCs w:val="22"/>
        </w:rPr>
        <w:t>SIETE</w:t>
      </w:r>
      <w:r w:rsidRPr="00E37FC8">
        <w:rPr>
          <w:rFonts w:ascii="Montserrat" w:hAnsi="Montserrat"/>
          <w:sz w:val="22"/>
          <w:szCs w:val="22"/>
        </w:rPr>
        <w:t xml:space="preserve">) puntos al licitante que sume el máximo de años de experiencia con los recursos humanos que se destinen a la prestación de los servicios. Sólo se considerarán a los recursos humanos cuya experiencia sea mayor o igual a un año, realizando servicios similares. </w:t>
      </w:r>
    </w:p>
    <w:p w14:paraId="7759C9E1" w14:textId="77777777" w:rsidR="00543209" w:rsidRPr="00E37FC8" w:rsidRDefault="00543209" w:rsidP="00543209">
      <w:pPr>
        <w:rPr>
          <w:rFonts w:ascii="Montserrat" w:hAnsi="Montserrat"/>
          <w:sz w:val="22"/>
          <w:szCs w:val="22"/>
        </w:rPr>
      </w:pPr>
      <w:r w:rsidRPr="00E37FC8">
        <w:rPr>
          <w:rFonts w:ascii="Montserrat" w:hAnsi="Montserrat"/>
          <w:sz w:val="22"/>
          <w:szCs w:val="22"/>
        </w:rPr>
        <w:t xml:space="preserve">Para la evaluación de este rubro se requiere presentar la “cédula experiencia de los recursos humanos” del archivo Excel anexo. </w:t>
      </w:r>
    </w:p>
    <w:p w14:paraId="48D20060" w14:textId="43884D3A" w:rsidR="008F46E0" w:rsidRDefault="00543209" w:rsidP="00543209">
      <w:pPr>
        <w:rPr>
          <w:rFonts w:ascii="Montserrat" w:hAnsi="Montserrat"/>
          <w:sz w:val="22"/>
          <w:szCs w:val="22"/>
        </w:rPr>
      </w:pPr>
      <w:r w:rsidRPr="00E37FC8">
        <w:rPr>
          <w:rFonts w:ascii="Montserrat" w:hAnsi="Montserrat"/>
          <w:sz w:val="22"/>
          <w:szCs w:val="22"/>
        </w:rPr>
        <w:t>A partir del máximo de años obtenido por alguno de los licitantes, se efectuará un reparto proporcional de puntuación entre el resto de los licitantes, en razón de los años.</w:t>
      </w:r>
    </w:p>
    <w:p w14:paraId="5C322998" w14:textId="77777777" w:rsidR="00F83870" w:rsidRPr="00E37FC8" w:rsidRDefault="00F83870" w:rsidP="00543209">
      <w:pPr>
        <w:rPr>
          <w:rFonts w:ascii="Montserrat" w:hAnsi="Montserrat"/>
          <w:sz w:val="22"/>
          <w:szCs w:val="22"/>
        </w:rPr>
      </w:pPr>
    </w:p>
    <w:p w14:paraId="0B729E1D" w14:textId="039E888F" w:rsidR="00543209" w:rsidRPr="00F91E5E" w:rsidRDefault="00543209" w:rsidP="007E4337">
      <w:pPr>
        <w:pStyle w:val="Prrafodelista"/>
        <w:numPr>
          <w:ilvl w:val="2"/>
          <w:numId w:val="50"/>
        </w:numPr>
        <w:suppressAutoHyphens/>
        <w:spacing w:after="200" w:line="276" w:lineRule="auto"/>
        <w:jc w:val="both"/>
        <w:rPr>
          <w:rFonts w:ascii="Montserrat" w:hAnsi="Montserrat"/>
          <w:b/>
          <w:sz w:val="22"/>
          <w:szCs w:val="22"/>
        </w:rPr>
      </w:pPr>
      <w:r w:rsidRPr="00F91E5E">
        <w:rPr>
          <w:rFonts w:ascii="Montserrat" w:hAnsi="Montserrat"/>
          <w:b/>
          <w:sz w:val="22"/>
          <w:szCs w:val="22"/>
        </w:rPr>
        <w:t>Conocimientos sobre estudios relacionados con el servicio</w:t>
      </w:r>
    </w:p>
    <w:p w14:paraId="4728759B" w14:textId="47F4F742" w:rsidR="00543209" w:rsidRPr="00E37FC8" w:rsidRDefault="00543209" w:rsidP="002E4CF9">
      <w:pPr>
        <w:jc w:val="both"/>
        <w:rPr>
          <w:rFonts w:ascii="Montserrat" w:hAnsi="Montserrat"/>
          <w:sz w:val="22"/>
          <w:szCs w:val="22"/>
        </w:rPr>
      </w:pPr>
      <w:r w:rsidRPr="00E37FC8">
        <w:rPr>
          <w:rFonts w:ascii="Montserrat" w:hAnsi="Montserrat"/>
          <w:sz w:val="22"/>
          <w:szCs w:val="22"/>
        </w:rPr>
        <w:t xml:space="preserve">Se asignará el máximo de </w:t>
      </w:r>
      <w:r w:rsidR="001B2304">
        <w:rPr>
          <w:rFonts w:ascii="Montserrat" w:hAnsi="Montserrat"/>
          <w:sz w:val="22"/>
          <w:szCs w:val="22"/>
        </w:rPr>
        <w:t>7</w:t>
      </w:r>
      <w:r w:rsidRPr="00E37FC8">
        <w:rPr>
          <w:rFonts w:ascii="Montserrat" w:hAnsi="Montserrat"/>
          <w:sz w:val="22"/>
          <w:szCs w:val="22"/>
        </w:rPr>
        <w:t xml:space="preserve"> (</w:t>
      </w:r>
      <w:r w:rsidR="001B2304">
        <w:rPr>
          <w:rFonts w:ascii="Montserrat" w:hAnsi="Montserrat"/>
          <w:sz w:val="22"/>
          <w:szCs w:val="22"/>
        </w:rPr>
        <w:t>SIETE</w:t>
      </w:r>
      <w:r w:rsidRPr="00E37FC8">
        <w:rPr>
          <w:rFonts w:ascii="Montserrat" w:hAnsi="Montserrat"/>
          <w:sz w:val="22"/>
          <w:szCs w:val="22"/>
        </w:rPr>
        <w:t xml:space="preserve">) puntos al licitante que presente el mayor número de profesionistas titulados y/o con posgrado. En caso de que uno o más licitantes tengan la misma puntuación, se dará el puntaje más alto al que proponga un mayor número de profesionistas con posgrado.  </w:t>
      </w:r>
    </w:p>
    <w:p w14:paraId="7634A88D" w14:textId="4C058473" w:rsidR="00543209" w:rsidRDefault="00543209" w:rsidP="002E4CF9">
      <w:pPr>
        <w:jc w:val="both"/>
        <w:rPr>
          <w:rFonts w:ascii="Montserrat" w:hAnsi="Montserrat"/>
          <w:sz w:val="22"/>
          <w:szCs w:val="22"/>
        </w:rPr>
      </w:pPr>
      <w:r w:rsidRPr="00E37FC8">
        <w:rPr>
          <w:rFonts w:ascii="Montserrat" w:hAnsi="Montserrat"/>
          <w:sz w:val="22"/>
          <w:szCs w:val="22"/>
        </w:rPr>
        <w:t xml:space="preserve">Para la evaluación de este rubro se requiere presentar la cédula “lista de participantes” del archivo Excel anexo, junto con los documentos probatorios del nivel de estudios. </w:t>
      </w:r>
      <w:r w:rsidR="00FC3BC4" w:rsidRPr="00E37FC8">
        <w:rPr>
          <w:rFonts w:ascii="Montserrat" w:hAnsi="Montserrat"/>
          <w:sz w:val="22"/>
          <w:szCs w:val="22"/>
        </w:rPr>
        <w:t>Los puntos que asignar</w:t>
      </w:r>
      <w:r w:rsidRPr="00E37FC8">
        <w:rPr>
          <w:rFonts w:ascii="Montserrat" w:hAnsi="Montserrat"/>
          <w:sz w:val="22"/>
          <w:szCs w:val="22"/>
        </w:rPr>
        <w:t xml:space="preserve"> por nivel de estudios son:</w:t>
      </w:r>
    </w:p>
    <w:p w14:paraId="119C867F" w14:textId="77777777" w:rsidR="00557796" w:rsidRPr="00E37FC8" w:rsidRDefault="00557796" w:rsidP="002E4CF9">
      <w:pPr>
        <w:jc w:val="both"/>
        <w:rPr>
          <w:rFonts w:ascii="Montserrat" w:hAnsi="Montserrat"/>
          <w:sz w:val="22"/>
          <w:szCs w:val="22"/>
        </w:rPr>
      </w:pPr>
    </w:p>
    <w:p w14:paraId="5D3322FB" w14:textId="77777777" w:rsidR="002E4CF9" w:rsidRDefault="002E4CF9" w:rsidP="002E4CF9">
      <w:pPr>
        <w:jc w:val="both"/>
        <w:rPr>
          <w:rFonts w:ascii="Montserrat" w:hAnsi="Montserrat"/>
          <w:sz w:val="22"/>
          <w:szCs w:val="22"/>
        </w:rPr>
      </w:pP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20" w:firstRow="1" w:lastRow="0" w:firstColumn="0" w:lastColumn="0" w:noHBand="0" w:noVBand="1"/>
      </w:tblPr>
      <w:tblGrid>
        <w:gridCol w:w="3761"/>
        <w:gridCol w:w="4152"/>
        <w:gridCol w:w="1451"/>
      </w:tblGrid>
      <w:tr w:rsidR="00543209" w:rsidRPr="00E37FC8" w14:paraId="3227F228" w14:textId="77777777" w:rsidTr="00AB392F">
        <w:trPr>
          <w:trHeight w:val="261"/>
          <w:jc w:val="center"/>
        </w:trPr>
        <w:tc>
          <w:tcPr>
            <w:tcW w:w="3761" w:type="dxa"/>
            <w:tcBorders>
              <w:bottom w:val="single" w:sz="4" w:space="0" w:color="auto"/>
              <w:right w:val="single" w:sz="4" w:space="0" w:color="auto"/>
            </w:tcBorders>
            <w:shd w:val="clear" w:color="auto" w:fill="C6D9F1" w:themeFill="text2" w:themeFillTint="33"/>
          </w:tcPr>
          <w:p w14:paraId="0DD1D778" w14:textId="77777777" w:rsidR="00543209" w:rsidRPr="00E37FC8" w:rsidRDefault="00543209" w:rsidP="002E4CF9">
            <w:pPr>
              <w:jc w:val="center"/>
              <w:rPr>
                <w:rFonts w:ascii="Montserrat" w:hAnsi="Montserrat"/>
                <w:b/>
                <w:sz w:val="22"/>
                <w:szCs w:val="22"/>
              </w:rPr>
            </w:pPr>
            <w:r w:rsidRPr="00E37FC8">
              <w:rPr>
                <w:rFonts w:ascii="Montserrat" w:hAnsi="Montserrat"/>
                <w:b/>
                <w:sz w:val="22"/>
                <w:szCs w:val="22"/>
              </w:rPr>
              <w:t>Nivel</w:t>
            </w:r>
          </w:p>
        </w:tc>
        <w:tc>
          <w:tcPr>
            <w:tcW w:w="4152" w:type="dxa"/>
            <w:tcBorders>
              <w:left w:val="single" w:sz="4" w:space="0" w:color="auto"/>
              <w:bottom w:val="single" w:sz="4" w:space="0" w:color="auto"/>
              <w:right w:val="single" w:sz="4" w:space="0" w:color="auto"/>
            </w:tcBorders>
            <w:shd w:val="clear" w:color="auto" w:fill="C6D9F1" w:themeFill="text2" w:themeFillTint="33"/>
          </w:tcPr>
          <w:p w14:paraId="4643D9BB" w14:textId="77777777" w:rsidR="00543209" w:rsidRPr="00E37FC8" w:rsidRDefault="00543209" w:rsidP="002E4CF9">
            <w:pPr>
              <w:jc w:val="center"/>
              <w:rPr>
                <w:rFonts w:ascii="Montserrat" w:hAnsi="Montserrat"/>
                <w:b/>
                <w:sz w:val="22"/>
                <w:szCs w:val="22"/>
              </w:rPr>
            </w:pPr>
            <w:r w:rsidRPr="00E37FC8">
              <w:rPr>
                <w:rFonts w:ascii="Montserrat" w:hAnsi="Montserrat"/>
                <w:b/>
                <w:sz w:val="22"/>
                <w:szCs w:val="22"/>
              </w:rPr>
              <w:t>Documento probatorio</w:t>
            </w:r>
          </w:p>
        </w:tc>
        <w:tc>
          <w:tcPr>
            <w:tcW w:w="1451" w:type="dxa"/>
            <w:tcBorders>
              <w:left w:val="single" w:sz="4" w:space="0" w:color="auto"/>
              <w:bottom w:val="single" w:sz="4" w:space="0" w:color="auto"/>
            </w:tcBorders>
            <w:shd w:val="clear" w:color="auto" w:fill="C6D9F1" w:themeFill="text2" w:themeFillTint="33"/>
          </w:tcPr>
          <w:p w14:paraId="3404AB2F" w14:textId="77777777" w:rsidR="00543209" w:rsidRPr="00E37FC8" w:rsidRDefault="002E4CF9" w:rsidP="002E4CF9">
            <w:pPr>
              <w:jc w:val="center"/>
              <w:rPr>
                <w:rFonts w:ascii="Montserrat" w:hAnsi="Montserrat"/>
                <w:b/>
                <w:sz w:val="22"/>
                <w:szCs w:val="22"/>
              </w:rPr>
            </w:pPr>
            <w:r w:rsidRPr="00E37FC8">
              <w:rPr>
                <w:rFonts w:ascii="Montserrat" w:hAnsi="Montserrat"/>
                <w:b/>
                <w:sz w:val="22"/>
                <w:szCs w:val="22"/>
              </w:rPr>
              <w:t>P</w:t>
            </w:r>
            <w:r w:rsidR="00543209" w:rsidRPr="00E37FC8">
              <w:rPr>
                <w:rFonts w:ascii="Montserrat" w:hAnsi="Montserrat"/>
                <w:b/>
                <w:sz w:val="22"/>
                <w:szCs w:val="22"/>
              </w:rPr>
              <w:t>untos</w:t>
            </w:r>
          </w:p>
        </w:tc>
      </w:tr>
      <w:tr w:rsidR="00543209" w:rsidRPr="00E37FC8" w14:paraId="6BEB4448" w14:textId="77777777" w:rsidTr="00AB392F">
        <w:trPr>
          <w:trHeight w:val="832"/>
          <w:jc w:val="center"/>
        </w:trPr>
        <w:tc>
          <w:tcPr>
            <w:tcW w:w="3761" w:type="dxa"/>
            <w:tcBorders>
              <w:right w:val="single" w:sz="4" w:space="0" w:color="auto"/>
            </w:tcBorders>
            <w:vAlign w:val="center"/>
          </w:tcPr>
          <w:p w14:paraId="4181B855" w14:textId="5E42BA97" w:rsidR="00543209" w:rsidRPr="00E37FC8" w:rsidRDefault="00543209" w:rsidP="00AB392F">
            <w:pPr>
              <w:jc w:val="center"/>
              <w:rPr>
                <w:rFonts w:ascii="Montserrat" w:hAnsi="Montserrat"/>
                <w:sz w:val="22"/>
                <w:szCs w:val="22"/>
              </w:rPr>
            </w:pPr>
            <w:r w:rsidRPr="00E37FC8">
              <w:rPr>
                <w:rFonts w:ascii="Montserrat" w:hAnsi="Montserrat"/>
                <w:sz w:val="22"/>
                <w:szCs w:val="22"/>
              </w:rPr>
              <w:t>Bachillerato Técnico o Licenciatura</w:t>
            </w:r>
            <w:r w:rsidR="00AE6616">
              <w:rPr>
                <w:rFonts w:ascii="Montserrat" w:hAnsi="Montserrat"/>
                <w:sz w:val="22"/>
                <w:szCs w:val="22"/>
              </w:rPr>
              <w:t xml:space="preserve"> </w:t>
            </w:r>
            <w:r w:rsidRPr="00E37FC8">
              <w:rPr>
                <w:rFonts w:ascii="Montserrat" w:hAnsi="Montserrat"/>
                <w:sz w:val="22"/>
                <w:szCs w:val="22"/>
              </w:rPr>
              <w:t>sin títul</w:t>
            </w:r>
            <w:r w:rsidR="007F6E71">
              <w:rPr>
                <w:rFonts w:ascii="Montserrat" w:hAnsi="Montserrat"/>
                <w:sz w:val="22"/>
                <w:szCs w:val="22"/>
              </w:rPr>
              <w:t>o</w:t>
            </w:r>
          </w:p>
        </w:tc>
        <w:tc>
          <w:tcPr>
            <w:tcW w:w="4152" w:type="dxa"/>
            <w:tcBorders>
              <w:left w:val="single" w:sz="4" w:space="0" w:color="auto"/>
              <w:right w:val="single" w:sz="4" w:space="0" w:color="auto"/>
            </w:tcBorders>
            <w:vAlign w:val="center"/>
          </w:tcPr>
          <w:p w14:paraId="28895984" w14:textId="77777777" w:rsidR="00543209" w:rsidRPr="00E37FC8" w:rsidRDefault="00543209" w:rsidP="00AB392F">
            <w:pPr>
              <w:jc w:val="center"/>
              <w:rPr>
                <w:rFonts w:ascii="Montserrat" w:hAnsi="Montserrat"/>
                <w:sz w:val="22"/>
                <w:szCs w:val="22"/>
              </w:rPr>
            </w:pPr>
            <w:r w:rsidRPr="00E37FC8">
              <w:rPr>
                <w:rFonts w:ascii="Montserrat" w:hAnsi="Montserrat"/>
                <w:sz w:val="22"/>
                <w:szCs w:val="22"/>
              </w:rPr>
              <w:t>Comprobante de estudios</w:t>
            </w:r>
          </w:p>
        </w:tc>
        <w:tc>
          <w:tcPr>
            <w:tcW w:w="1451" w:type="dxa"/>
            <w:tcBorders>
              <w:left w:val="single" w:sz="4" w:space="0" w:color="auto"/>
            </w:tcBorders>
            <w:vAlign w:val="center"/>
          </w:tcPr>
          <w:p w14:paraId="383BDF1E" w14:textId="77777777" w:rsidR="00543209" w:rsidRPr="00E37FC8" w:rsidRDefault="00543209" w:rsidP="00AB392F">
            <w:pPr>
              <w:jc w:val="center"/>
              <w:rPr>
                <w:rFonts w:ascii="Montserrat" w:hAnsi="Montserrat"/>
                <w:sz w:val="22"/>
                <w:szCs w:val="22"/>
              </w:rPr>
            </w:pPr>
            <w:r w:rsidRPr="00E37FC8">
              <w:rPr>
                <w:rFonts w:ascii="Montserrat" w:hAnsi="Montserrat"/>
                <w:sz w:val="22"/>
                <w:szCs w:val="22"/>
              </w:rPr>
              <w:t>1.5</w:t>
            </w:r>
          </w:p>
        </w:tc>
      </w:tr>
      <w:tr w:rsidR="002D7850" w:rsidRPr="00E37FC8" w14:paraId="5BC23492" w14:textId="77777777" w:rsidTr="00AB392F">
        <w:trPr>
          <w:trHeight w:val="832"/>
          <w:jc w:val="center"/>
        </w:trPr>
        <w:tc>
          <w:tcPr>
            <w:tcW w:w="3761" w:type="dxa"/>
            <w:tcBorders>
              <w:right w:val="single" w:sz="4" w:space="0" w:color="auto"/>
            </w:tcBorders>
            <w:vAlign w:val="center"/>
          </w:tcPr>
          <w:p w14:paraId="6EFCC78B" w14:textId="4DB82660" w:rsidR="002D7850" w:rsidRPr="00E37FC8" w:rsidRDefault="002D7850" w:rsidP="002D7850">
            <w:pPr>
              <w:jc w:val="center"/>
              <w:rPr>
                <w:rFonts w:ascii="Montserrat" w:hAnsi="Montserrat"/>
                <w:sz w:val="22"/>
                <w:szCs w:val="22"/>
              </w:rPr>
            </w:pPr>
            <w:r>
              <w:rPr>
                <w:rFonts w:ascii="Montserrat" w:hAnsi="Montserrat"/>
                <w:sz w:val="22"/>
                <w:szCs w:val="22"/>
              </w:rPr>
              <w:t xml:space="preserve">Licenciatura con </w:t>
            </w:r>
            <w:r w:rsidRPr="00E37FC8">
              <w:rPr>
                <w:rFonts w:ascii="Montserrat" w:hAnsi="Montserrat"/>
                <w:sz w:val="22"/>
                <w:szCs w:val="22"/>
              </w:rPr>
              <w:t>título</w:t>
            </w:r>
          </w:p>
        </w:tc>
        <w:tc>
          <w:tcPr>
            <w:tcW w:w="4152" w:type="dxa"/>
            <w:tcBorders>
              <w:left w:val="single" w:sz="4" w:space="0" w:color="auto"/>
              <w:right w:val="single" w:sz="4" w:space="0" w:color="auto"/>
            </w:tcBorders>
            <w:vAlign w:val="center"/>
          </w:tcPr>
          <w:p w14:paraId="72802311" w14:textId="5DB9AD68" w:rsidR="002D7850" w:rsidRPr="00E37FC8" w:rsidRDefault="00EE0D26" w:rsidP="00AB392F">
            <w:pPr>
              <w:jc w:val="center"/>
              <w:rPr>
                <w:rFonts w:ascii="Montserrat" w:hAnsi="Montserrat"/>
                <w:sz w:val="22"/>
                <w:szCs w:val="22"/>
              </w:rPr>
            </w:pPr>
            <w:r>
              <w:rPr>
                <w:rFonts w:ascii="Montserrat" w:hAnsi="Montserrat"/>
                <w:sz w:val="22"/>
                <w:szCs w:val="22"/>
              </w:rPr>
              <w:t>Cédula Profesional</w:t>
            </w:r>
          </w:p>
        </w:tc>
        <w:tc>
          <w:tcPr>
            <w:tcW w:w="1451" w:type="dxa"/>
            <w:tcBorders>
              <w:left w:val="single" w:sz="4" w:space="0" w:color="auto"/>
            </w:tcBorders>
            <w:vAlign w:val="center"/>
          </w:tcPr>
          <w:p w14:paraId="38CE41E1" w14:textId="2CA4FFA0" w:rsidR="002D7850" w:rsidRPr="00E37FC8" w:rsidRDefault="002D7850" w:rsidP="00AB392F">
            <w:pPr>
              <w:jc w:val="center"/>
              <w:rPr>
                <w:rFonts w:ascii="Montserrat" w:hAnsi="Montserrat"/>
                <w:sz w:val="22"/>
                <w:szCs w:val="22"/>
              </w:rPr>
            </w:pPr>
            <w:r>
              <w:rPr>
                <w:rFonts w:ascii="Montserrat" w:hAnsi="Montserrat"/>
                <w:sz w:val="22"/>
                <w:szCs w:val="22"/>
              </w:rPr>
              <w:t>2</w:t>
            </w:r>
          </w:p>
        </w:tc>
      </w:tr>
    </w:tbl>
    <w:p w14:paraId="31DA0A83" w14:textId="77777777" w:rsidR="00AE6616" w:rsidRDefault="00AE6616" w:rsidP="002E4CF9">
      <w:pPr>
        <w:jc w:val="both"/>
        <w:rPr>
          <w:rFonts w:ascii="Montserrat" w:hAnsi="Montserrat"/>
          <w:sz w:val="22"/>
          <w:szCs w:val="22"/>
        </w:rPr>
      </w:pPr>
    </w:p>
    <w:p w14:paraId="3BA77BD0" w14:textId="7F319493" w:rsidR="00543209" w:rsidRDefault="00543209" w:rsidP="002E4CF9">
      <w:pPr>
        <w:jc w:val="both"/>
        <w:rPr>
          <w:rFonts w:ascii="Montserrat" w:hAnsi="Montserrat"/>
          <w:sz w:val="22"/>
          <w:szCs w:val="22"/>
        </w:rPr>
      </w:pPr>
      <w:r w:rsidRPr="00E37FC8">
        <w:rPr>
          <w:rFonts w:ascii="Montserrat" w:hAnsi="Montserrat"/>
          <w:sz w:val="22"/>
          <w:szCs w:val="22"/>
        </w:rPr>
        <w:t xml:space="preserve">A partir del máximo de puntos obtenido por alguno de los licitantes, se asignará una puntuación proporcional para el resto de los licitantes </w:t>
      </w:r>
      <w:r w:rsidR="001F2816" w:rsidRPr="00E37FC8">
        <w:rPr>
          <w:rFonts w:ascii="Montserrat" w:hAnsi="Montserrat"/>
          <w:sz w:val="22"/>
          <w:szCs w:val="22"/>
        </w:rPr>
        <w:t>debido al</w:t>
      </w:r>
      <w:r w:rsidRPr="00E37FC8">
        <w:rPr>
          <w:rFonts w:ascii="Montserrat" w:hAnsi="Montserrat"/>
          <w:sz w:val="22"/>
          <w:szCs w:val="22"/>
        </w:rPr>
        <w:t xml:space="preserve"> número de personas que acrediten el nivel académico.</w:t>
      </w:r>
    </w:p>
    <w:p w14:paraId="5C3860B8" w14:textId="77777777" w:rsidR="001F2816" w:rsidRDefault="001F2816" w:rsidP="002E4CF9">
      <w:pPr>
        <w:jc w:val="both"/>
        <w:rPr>
          <w:rFonts w:ascii="Montserrat" w:hAnsi="Montserrat"/>
          <w:sz w:val="22"/>
          <w:szCs w:val="22"/>
        </w:rPr>
      </w:pPr>
    </w:p>
    <w:p w14:paraId="23600073" w14:textId="66BC1E1D" w:rsidR="001F2816" w:rsidRDefault="001F2816" w:rsidP="002E4CF9">
      <w:pPr>
        <w:jc w:val="both"/>
        <w:rPr>
          <w:rFonts w:ascii="Montserrat" w:hAnsi="Montserrat"/>
          <w:sz w:val="22"/>
          <w:szCs w:val="22"/>
        </w:rPr>
      </w:pPr>
      <w:r>
        <w:rPr>
          <w:rFonts w:ascii="Montserrat" w:hAnsi="Montserrat"/>
          <w:sz w:val="22"/>
          <w:szCs w:val="22"/>
        </w:rPr>
        <w:t>El dominio de aptitudes con una estructura base</w:t>
      </w:r>
      <w:r w:rsidR="00864192">
        <w:rPr>
          <w:rFonts w:ascii="Montserrat" w:hAnsi="Montserrat"/>
          <w:sz w:val="22"/>
          <w:szCs w:val="22"/>
        </w:rPr>
        <w:t>, en relación a lo establecido por la Organización Mundial de la Salud y cumplir con los 5 componentes establecidos en la Estrategia Multimodal de Higiene de Manos y el Programa Institucional de Higiene de Manos de nuestro instituto, se define una estructura de operación para el presente requerimiento de:</w:t>
      </w:r>
    </w:p>
    <w:p w14:paraId="6867DA69" w14:textId="77777777" w:rsidR="001F2816" w:rsidRDefault="001F2816" w:rsidP="002E4CF9">
      <w:pPr>
        <w:jc w:val="both"/>
        <w:rPr>
          <w:rFonts w:ascii="Montserrat" w:hAnsi="Montserrat"/>
          <w:sz w:val="22"/>
          <w:szCs w:val="22"/>
        </w:rPr>
      </w:pPr>
    </w:p>
    <w:p w14:paraId="45087CAC" w14:textId="77777777" w:rsidR="001F2816" w:rsidRDefault="001F2816" w:rsidP="002E4CF9">
      <w:pPr>
        <w:jc w:val="both"/>
        <w:rPr>
          <w:rFonts w:ascii="Montserrat" w:hAnsi="Montserrat"/>
          <w:sz w:val="22"/>
          <w:szCs w:val="22"/>
        </w:rPr>
      </w:pP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20" w:firstRow="1" w:lastRow="0" w:firstColumn="0" w:lastColumn="0" w:noHBand="0" w:noVBand="1"/>
      </w:tblPr>
      <w:tblGrid>
        <w:gridCol w:w="1226"/>
        <w:gridCol w:w="9076"/>
      </w:tblGrid>
      <w:tr w:rsidR="00125B43" w:rsidRPr="00E37FC8" w14:paraId="044D51CF" w14:textId="77777777" w:rsidTr="00125B43">
        <w:trPr>
          <w:trHeight w:val="261"/>
          <w:jc w:val="center"/>
        </w:trPr>
        <w:tc>
          <w:tcPr>
            <w:tcW w:w="0" w:type="auto"/>
            <w:tcBorders>
              <w:bottom w:val="single" w:sz="4" w:space="0" w:color="auto"/>
              <w:right w:val="single" w:sz="4" w:space="0" w:color="auto"/>
            </w:tcBorders>
            <w:shd w:val="clear" w:color="auto" w:fill="C6D9F1" w:themeFill="text2" w:themeFillTint="33"/>
          </w:tcPr>
          <w:p w14:paraId="31894FEB" w14:textId="141951F7" w:rsidR="00125B43" w:rsidRDefault="00125B43" w:rsidP="00C523AA">
            <w:pPr>
              <w:jc w:val="center"/>
              <w:rPr>
                <w:rFonts w:ascii="Montserrat" w:hAnsi="Montserrat"/>
                <w:b/>
                <w:sz w:val="22"/>
                <w:szCs w:val="22"/>
              </w:rPr>
            </w:pPr>
            <w:r>
              <w:rPr>
                <w:rFonts w:ascii="Montserrat" w:hAnsi="Montserrat"/>
                <w:b/>
                <w:sz w:val="22"/>
                <w:szCs w:val="22"/>
              </w:rPr>
              <w:t>Personal</w:t>
            </w:r>
          </w:p>
        </w:tc>
        <w:tc>
          <w:tcPr>
            <w:tcW w:w="0" w:type="auto"/>
            <w:tcBorders>
              <w:bottom w:val="single" w:sz="4" w:space="0" w:color="auto"/>
              <w:right w:val="single" w:sz="4" w:space="0" w:color="auto"/>
            </w:tcBorders>
            <w:shd w:val="clear" w:color="auto" w:fill="C6D9F1" w:themeFill="text2" w:themeFillTint="33"/>
          </w:tcPr>
          <w:p w14:paraId="14294455" w14:textId="09A59DE1" w:rsidR="00125B43" w:rsidRPr="00E37FC8" w:rsidRDefault="00125B43" w:rsidP="003576DA">
            <w:pPr>
              <w:jc w:val="center"/>
              <w:rPr>
                <w:rFonts w:ascii="Montserrat" w:hAnsi="Montserrat"/>
                <w:b/>
                <w:sz w:val="22"/>
                <w:szCs w:val="22"/>
              </w:rPr>
            </w:pPr>
            <w:r>
              <w:rPr>
                <w:rFonts w:ascii="Montserrat" w:hAnsi="Montserrat"/>
                <w:b/>
                <w:sz w:val="22"/>
                <w:szCs w:val="22"/>
              </w:rPr>
              <w:t>Plantill</w:t>
            </w:r>
            <w:r w:rsidR="007F6E71">
              <w:rPr>
                <w:rFonts w:ascii="Montserrat" w:hAnsi="Montserrat"/>
                <w:b/>
                <w:sz w:val="22"/>
                <w:szCs w:val="22"/>
              </w:rPr>
              <w:t>a solicitada</w:t>
            </w:r>
          </w:p>
        </w:tc>
      </w:tr>
      <w:tr w:rsidR="00125B43" w:rsidRPr="00E37FC8" w14:paraId="0CEBBECE" w14:textId="77777777" w:rsidTr="00FB2B20">
        <w:trPr>
          <w:trHeight w:val="562"/>
          <w:jc w:val="center"/>
        </w:trPr>
        <w:tc>
          <w:tcPr>
            <w:tcW w:w="0" w:type="auto"/>
            <w:tcBorders>
              <w:right w:val="single" w:sz="4" w:space="0" w:color="auto"/>
            </w:tcBorders>
          </w:tcPr>
          <w:p w14:paraId="43DC63DC" w14:textId="77777777" w:rsidR="00125B43" w:rsidRDefault="00125B43" w:rsidP="00C523AA">
            <w:pPr>
              <w:jc w:val="center"/>
              <w:rPr>
                <w:rFonts w:ascii="Montserrat" w:hAnsi="Montserrat"/>
                <w:sz w:val="22"/>
                <w:szCs w:val="22"/>
              </w:rPr>
            </w:pPr>
          </w:p>
          <w:p w14:paraId="53E83524" w14:textId="78EFBE6B" w:rsidR="00125B43" w:rsidRDefault="00125B43" w:rsidP="00C523AA">
            <w:pPr>
              <w:jc w:val="center"/>
              <w:rPr>
                <w:rFonts w:ascii="Montserrat" w:hAnsi="Montserrat"/>
                <w:sz w:val="22"/>
                <w:szCs w:val="22"/>
              </w:rPr>
            </w:pPr>
            <w:r>
              <w:rPr>
                <w:rFonts w:ascii="Montserrat" w:hAnsi="Montserrat"/>
                <w:sz w:val="22"/>
                <w:szCs w:val="22"/>
              </w:rPr>
              <w:t>1</w:t>
            </w:r>
          </w:p>
        </w:tc>
        <w:tc>
          <w:tcPr>
            <w:tcW w:w="0" w:type="auto"/>
            <w:tcBorders>
              <w:right w:val="single" w:sz="4" w:space="0" w:color="auto"/>
            </w:tcBorders>
            <w:vAlign w:val="center"/>
          </w:tcPr>
          <w:p w14:paraId="25483111" w14:textId="58BDBC8B" w:rsidR="00125B43" w:rsidRPr="00E37FC8" w:rsidRDefault="00125B43" w:rsidP="00C523AA">
            <w:pPr>
              <w:jc w:val="center"/>
              <w:rPr>
                <w:rFonts w:ascii="Montserrat" w:hAnsi="Montserrat"/>
                <w:sz w:val="22"/>
                <w:szCs w:val="22"/>
              </w:rPr>
            </w:pPr>
            <w:r>
              <w:rPr>
                <w:rFonts w:ascii="Montserrat" w:hAnsi="Montserrat"/>
                <w:sz w:val="22"/>
                <w:szCs w:val="22"/>
              </w:rPr>
              <w:t xml:space="preserve">Coordinador General </w:t>
            </w:r>
            <w:r w:rsidR="007F6E71">
              <w:rPr>
                <w:rFonts w:ascii="Montserrat" w:hAnsi="Montserrat"/>
                <w:sz w:val="22"/>
                <w:szCs w:val="22"/>
              </w:rPr>
              <w:t>(para ambos hospitales)</w:t>
            </w:r>
            <w:r w:rsidR="008A2952">
              <w:rPr>
                <w:rFonts w:ascii="Montserrat" w:hAnsi="Montserrat"/>
                <w:sz w:val="22"/>
                <w:szCs w:val="22"/>
              </w:rPr>
              <w:t>.</w:t>
            </w:r>
          </w:p>
        </w:tc>
      </w:tr>
      <w:tr w:rsidR="00125B43" w:rsidRPr="00E37FC8" w14:paraId="494A53E9" w14:textId="77777777" w:rsidTr="00FB2B20">
        <w:trPr>
          <w:trHeight w:val="712"/>
          <w:jc w:val="center"/>
        </w:trPr>
        <w:tc>
          <w:tcPr>
            <w:tcW w:w="0" w:type="auto"/>
            <w:tcBorders>
              <w:right w:val="single" w:sz="4" w:space="0" w:color="auto"/>
            </w:tcBorders>
          </w:tcPr>
          <w:p w14:paraId="77D91011" w14:textId="77777777" w:rsidR="00125B43" w:rsidRDefault="00125B43" w:rsidP="00C523AA">
            <w:pPr>
              <w:jc w:val="center"/>
              <w:rPr>
                <w:rFonts w:ascii="Montserrat" w:hAnsi="Montserrat"/>
                <w:sz w:val="22"/>
                <w:szCs w:val="22"/>
              </w:rPr>
            </w:pPr>
          </w:p>
          <w:p w14:paraId="02BEDD4E" w14:textId="5D4A436D" w:rsidR="00125B43" w:rsidRDefault="00125B43" w:rsidP="00C523AA">
            <w:pPr>
              <w:jc w:val="center"/>
              <w:rPr>
                <w:rFonts w:ascii="Montserrat" w:hAnsi="Montserrat"/>
                <w:sz w:val="22"/>
                <w:szCs w:val="22"/>
              </w:rPr>
            </w:pPr>
            <w:r>
              <w:rPr>
                <w:rFonts w:ascii="Montserrat" w:hAnsi="Montserrat"/>
                <w:sz w:val="22"/>
                <w:szCs w:val="22"/>
              </w:rPr>
              <w:t>1</w:t>
            </w:r>
          </w:p>
        </w:tc>
        <w:tc>
          <w:tcPr>
            <w:tcW w:w="0" w:type="auto"/>
            <w:tcBorders>
              <w:right w:val="single" w:sz="4" w:space="0" w:color="auto"/>
            </w:tcBorders>
            <w:vAlign w:val="center"/>
          </w:tcPr>
          <w:p w14:paraId="2F69376C" w14:textId="58332108" w:rsidR="00125B43" w:rsidRDefault="00125B43" w:rsidP="00C523AA">
            <w:pPr>
              <w:jc w:val="center"/>
              <w:rPr>
                <w:rFonts w:ascii="Montserrat" w:hAnsi="Montserrat"/>
                <w:sz w:val="22"/>
                <w:szCs w:val="22"/>
              </w:rPr>
            </w:pPr>
            <w:r>
              <w:rPr>
                <w:rFonts w:ascii="Montserrat" w:hAnsi="Montserrat"/>
                <w:sz w:val="22"/>
                <w:szCs w:val="22"/>
              </w:rPr>
              <w:t xml:space="preserve">Coordinador de las actividades de higiene de manos </w:t>
            </w:r>
          </w:p>
          <w:p w14:paraId="4B038C06" w14:textId="7B752949" w:rsidR="00125B43" w:rsidRPr="00E37FC8" w:rsidRDefault="00125B43" w:rsidP="00C523AA">
            <w:pPr>
              <w:jc w:val="center"/>
              <w:rPr>
                <w:rFonts w:ascii="Montserrat" w:hAnsi="Montserrat"/>
                <w:sz w:val="22"/>
                <w:szCs w:val="22"/>
              </w:rPr>
            </w:pPr>
            <w:proofErr w:type="gramStart"/>
            <w:r>
              <w:rPr>
                <w:rFonts w:ascii="Montserrat" w:hAnsi="Montserrat"/>
                <w:sz w:val="22"/>
                <w:szCs w:val="22"/>
              </w:rPr>
              <w:t>por</w:t>
            </w:r>
            <w:proofErr w:type="gramEnd"/>
            <w:r>
              <w:rPr>
                <w:rFonts w:ascii="Montserrat" w:hAnsi="Montserrat"/>
                <w:sz w:val="22"/>
                <w:szCs w:val="22"/>
              </w:rPr>
              <w:t xml:space="preserve"> Hospital</w:t>
            </w:r>
            <w:r w:rsidR="008A2952">
              <w:rPr>
                <w:rFonts w:ascii="Montserrat" w:hAnsi="Montserrat"/>
                <w:sz w:val="22"/>
                <w:szCs w:val="22"/>
              </w:rPr>
              <w:t>.</w:t>
            </w:r>
          </w:p>
        </w:tc>
      </w:tr>
      <w:tr w:rsidR="00125B43" w:rsidRPr="00E37FC8" w14:paraId="3E9249CA" w14:textId="77777777" w:rsidTr="00125B43">
        <w:trPr>
          <w:trHeight w:val="832"/>
          <w:jc w:val="center"/>
        </w:trPr>
        <w:tc>
          <w:tcPr>
            <w:tcW w:w="0" w:type="auto"/>
            <w:tcBorders>
              <w:right w:val="single" w:sz="4" w:space="0" w:color="auto"/>
            </w:tcBorders>
          </w:tcPr>
          <w:p w14:paraId="5B37B42F" w14:textId="77777777" w:rsidR="00125B43" w:rsidRDefault="00125B43" w:rsidP="001F2816">
            <w:pPr>
              <w:jc w:val="center"/>
              <w:rPr>
                <w:rFonts w:ascii="Montserrat" w:hAnsi="Montserrat"/>
                <w:sz w:val="22"/>
                <w:szCs w:val="22"/>
              </w:rPr>
            </w:pPr>
          </w:p>
          <w:p w14:paraId="04430A50" w14:textId="030851C2" w:rsidR="00125B43" w:rsidRDefault="00125B43" w:rsidP="001F2816">
            <w:pPr>
              <w:jc w:val="center"/>
              <w:rPr>
                <w:rFonts w:ascii="Montserrat" w:hAnsi="Montserrat"/>
                <w:sz w:val="22"/>
                <w:szCs w:val="22"/>
              </w:rPr>
            </w:pPr>
            <w:r>
              <w:rPr>
                <w:rFonts w:ascii="Montserrat" w:hAnsi="Montserrat"/>
                <w:sz w:val="22"/>
                <w:szCs w:val="22"/>
              </w:rPr>
              <w:t>1</w:t>
            </w:r>
          </w:p>
        </w:tc>
        <w:tc>
          <w:tcPr>
            <w:tcW w:w="0" w:type="auto"/>
            <w:tcBorders>
              <w:right w:val="single" w:sz="4" w:space="0" w:color="auto"/>
            </w:tcBorders>
            <w:vAlign w:val="center"/>
          </w:tcPr>
          <w:p w14:paraId="79F1713E" w14:textId="78F8CA48" w:rsidR="00125B43" w:rsidRDefault="00125B43" w:rsidP="007F6E71">
            <w:pPr>
              <w:jc w:val="center"/>
              <w:rPr>
                <w:rFonts w:ascii="Montserrat" w:hAnsi="Montserrat"/>
                <w:sz w:val="22"/>
                <w:szCs w:val="22"/>
              </w:rPr>
            </w:pPr>
            <w:r>
              <w:rPr>
                <w:rFonts w:ascii="Montserrat" w:hAnsi="Montserrat"/>
                <w:sz w:val="22"/>
                <w:szCs w:val="22"/>
              </w:rPr>
              <w:t>Coordinador de Infraestructura y cambios de los antisépticos de Higiene de Manos</w:t>
            </w:r>
            <w:r w:rsidR="007F6E71">
              <w:rPr>
                <w:rFonts w:ascii="Montserrat" w:hAnsi="Montserrat"/>
                <w:sz w:val="22"/>
                <w:szCs w:val="22"/>
              </w:rPr>
              <w:t xml:space="preserve"> </w:t>
            </w:r>
            <w:r>
              <w:rPr>
                <w:rFonts w:ascii="Montserrat" w:hAnsi="Montserrat"/>
                <w:sz w:val="22"/>
                <w:szCs w:val="22"/>
              </w:rPr>
              <w:t>por Hospital</w:t>
            </w:r>
            <w:r w:rsidR="008A2952">
              <w:rPr>
                <w:rFonts w:ascii="Montserrat" w:hAnsi="Montserrat"/>
                <w:sz w:val="22"/>
                <w:szCs w:val="22"/>
              </w:rPr>
              <w:t>.</w:t>
            </w:r>
          </w:p>
        </w:tc>
      </w:tr>
      <w:tr w:rsidR="00125B43" w:rsidRPr="00E37FC8" w14:paraId="4A597769" w14:textId="77777777" w:rsidTr="00125B43">
        <w:trPr>
          <w:trHeight w:val="832"/>
          <w:jc w:val="center"/>
        </w:trPr>
        <w:tc>
          <w:tcPr>
            <w:tcW w:w="0" w:type="auto"/>
            <w:tcBorders>
              <w:right w:val="single" w:sz="4" w:space="0" w:color="auto"/>
            </w:tcBorders>
          </w:tcPr>
          <w:p w14:paraId="22355DB4" w14:textId="77777777" w:rsidR="00125B43" w:rsidRDefault="00125B43" w:rsidP="001F2816">
            <w:pPr>
              <w:jc w:val="center"/>
              <w:rPr>
                <w:rFonts w:ascii="Montserrat" w:hAnsi="Montserrat"/>
                <w:sz w:val="22"/>
                <w:szCs w:val="22"/>
              </w:rPr>
            </w:pPr>
          </w:p>
          <w:p w14:paraId="68EB1910" w14:textId="5FA68AE2" w:rsidR="00125B43" w:rsidRDefault="00125B43" w:rsidP="001F2816">
            <w:pPr>
              <w:jc w:val="center"/>
              <w:rPr>
                <w:rFonts w:ascii="Montserrat" w:hAnsi="Montserrat"/>
                <w:sz w:val="22"/>
                <w:szCs w:val="22"/>
              </w:rPr>
            </w:pPr>
            <w:r>
              <w:rPr>
                <w:rFonts w:ascii="Montserrat" w:hAnsi="Montserrat"/>
                <w:sz w:val="22"/>
                <w:szCs w:val="22"/>
              </w:rPr>
              <w:t>4</w:t>
            </w:r>
          </w:p>
        </w:tc>
        <w:tc>
          <w:tcPr>
            <w:tcW w:w="0" w:type="auto"/>
            <w:tcBorders>
              <w:right w:val="single" w:sz="4" w:space="0" w:color="auto"/>
            </w:tcBorders>
            <w:vAlign w:val="center"/>
          </w:tcPr>
          <w:p w14:paraId="49AE9A12" w14:textId="32B58695" w:rsidR="00125B43" w:rsidRDefault="00125B43" w:rsidP="001F2816">
            <w:pPr>
              <w:jc w:val="center"/>
              <w:rPr>
                <w:rFonts w:ascii="Montserrat" w:hAnsi="Montserrat"/>
                <w:sz w:val="22"/>
                <w:szCs w:val="22"/>
              </w:rPr>
            </w:pPr>
            <w:r>
              <w:rPr>
                <w:rFonts w:ascii="Montserrat" w:hAnsi="Montserrat"/>
                <w:sz w:val="22"/>
                <w:szCs w:val="22"/>
              </w:rPr>
              <w:t xml:space="preserve">Asesor en Higiene de Manos por Turno para actividades diversas según los componentes de la estrategia multimodal de Higiene de Manos (Mat, </w:t>
            </w:r>
            <w:proofErr w:type="spellStart"/>
            <w:r>
              <w:rPr>
                <w:rFonts w:ascii="Montserrat" w:hAnsi="Montserrat"/>
                <w:sz w:val="22"/>
                <w:szCs w:val="22"/>
              </w:rPr>
              <w:t>Vesp</w:t>
            </w:r>
            <w:proofErr w:type="spellEnd"/>
            <w:r>
              <w:rPr>
                <w:rFonts w:ascii="Montserrat" w:hAnsi="Montserrat"/>
                <w:sz w:val="22"/>
                <w:szCs w:val="22"/>
              </w:rPr>
              <w:t>, Nocturno y Jornada Acumulada)</w:t>
            </w:r>
            <w:r w:rsidR="008A2952">
              <w:rPr>
                <w:rFonts w:ascii="Montserrat" w:hAnsi="Montserrat"/>
                <w:sz w:val="22"/>
                <w:szCs w:val="22"/>
              </w:rPr>
              <w:t xml:space="preserve"> por Hospital.</w:t>
            </w:r>
          </w:p>
        </w:tc>
      </w:tr>
    </w:tbl>
    <w:p w14:paraId="7F04F032" w14:textId="77777777" w:rsidR="00D13031" w:rsidRDefault="00D13031" w:rsidP="002E4CF9">
      <w:pPr>
        <w:jc w:val="both"/>
        <w:rPr>
          <w:rFonts w:ascii="Montserrat" w:hAnsi="Montserrat"/>
          <w:sz w:val="22"/>
          <w:szCs w:val="22"/>
        </w:rPr>
      </w:pPr>
    </w:p>
    <w:p w14:paraId="6C767C23" w14:textId="77777777" w:rsidR="00D13031" w:rsidRPr="00E37FC8" w:rsidRDefault="00D13031" w:rsidP="002E4CF9">
      <w:pPr>
        <w:jc w:val="both"/>
        <w:rPr>
          <w:rFonts w:ascii="Montserrat" w:hAnsi="Montserrat"/>
          <w:sz w:val="22"/>
          <w:szCs w:val="22"/>
        </w:rPr>
      </w:pP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20" w:firstRow="1" w:lastRow="0" w:firstColumn="0" w:lastColumn="0" w:noHBand="0" w:noVBand="1"/>
      </w:tblPr>
      <w:tblGrid>
        <w:gridCol w:w="3513"/>
        <w:gridCol w:w="2486"/>
        <w:gridCol w:w="4303"/>
      </w:tblGrid>
      <w:tr w:rsidR="008F46E0" w:rsidRPr="00E37FC8" w14:paraId="1CE01865" w14:textId="77777777" w:rsidTr="00324537">
        <w:trPr>
          <w:trHeight w:val="261"/>
          <w:jc w:val="center"/>
        </w:trPr>
        <w:tc>
          <w:tcPr>
            <w:tcW w:w="0" w:type="auto"/>
            <w:tcBorders>
              <w:bottom w:val="single" w:sz="4" w:space="0" w:color="auto"/>
              <w:right w:val="single" w:sz="4" w:space="0" w:color="auto"/>
            </w:tcBorders>
            <w:shd w:val="clear" w:color="auto" w:fill="C6D9F1" w:themeFill="text2" w:themeFillTint="33"/>
          </w:tcPr>
          <w:p w14:paraId="71D42300" w14:textId="7214B399" w:rsidR="00324537" w:rsidRPr="00E37FC8" w:rsidRDefault="00324537" w:rsidP="00324537">
            <w:pPr>
              <w:jc w:val="center"/>
              <w:rPr>
                <w:rFonts w:ascii="Montserrat" w:hAnsi="Montserrat"/>
                <w:b/>
                <w:sz w:val="22"/>
                <w:szCs w:val="22"/>
              </w:rPr>
            </w:pPr>
            <w:r>
              <w:rPr>
                <w:rFonts w:ascii="Montserrat" w:hAnsi="Montserrat"/>
                <w:b/>
                <w:sz w:val="22"/>
                <w:szCs w:val="22"/>
              </w:rPr>
              <w:t>Puesto</w:t>
            </w:r>
          </w:p>
        </w:tc>
        <w:tc>
          <w:tcPr>
            <w:tcW w:w="0" w:type="auto"/>
            <w:tcBorders>
              <w:left w:val="single" w:sz="4" w:space="0" w:color="auto"/>
              <w:bottom w:val="single" w:sz="4" w:space="0" w:color="auto"/>
              <w:right w:val="single" w:sz="4" w:space="0" w:color="auto"/>
            </w:tcBorders>
            <w:shd w:val="clear" w:color="auto" w:fill="C6D9F1" w:themeFill="text2" w:themeFillTint="33"/>
          </w:tcPr>
          <w:p w14:paraId="724FAC69" w14:textId="0576D859" w:rsidR="00324537" w:rsidRPr="00E37FC8" w:rsidRDefault="00324537" w:rsidP="00324537">
            <w:pPr>
              <w:jc w:val="center"/>
              <w:rPr>
                <w:rFonts w:ascii="Montserrat" w:hAnsi="Montserrat"/>
                <w:b/>
                <w:sz w:val="22"/>
                <w:szCs w:val="22"/>
              </w:rPr>
            </w:pPr>
            <w:r>
              <w:rPr>
                <w:rFonts w:ascii="Montserrat" w:hAnsi="Montserrat"/>
                <w:b/>
                <w:sz w:val="22"/>
                <w:szCs w:val="22"/>
              </w:rPr>
              <w:t>Descripción del Puesto</w:t>
            </w:r>
          </w:p>
        </w:tc>
        <w:tc>
          <w:tcPr>
            <w:tcW w:w="0" w:type="auto"/>
            <w:tcBorders>
              <w:left w:val="single" w:sz="4" w:space="0" w:color="auto"/>
              <w:bottom w:val="single" w:sz="4" w:space="0" w:color="auto"/>
            </w:tcBorders>
            <w:shd w:val="clear" w:color="auto" w:fill="C6D9F1" w:themeFill="text2" w:themeFillTint="33"/>
          </w:tcPr>
          <w:p w14:paraId="75962A42" w14:textId="7CFF4609" w:rsidR="00324537" w:rsidRPr="00E37FC8" w:rsidRDefault="00324537" w:rsidP="00324537">
            <w:pPr>
              <w:jc w:val="center"/>
              <w:rPr>
                <w:rFonts w:ascii="Montserrat" w:hAnsi="Montserrat"/>
                <w:b/>
                <w:sz w:val="22"/>
                <w:szCs w:val="22"/>
              </w:rPr>
            </w:pPr>
            <w:r>
              <w:rPr>
                <w:rFonts w:ascii="Montserrat" w:hAnsi="Montserrat"/>
                <w:b/>
                <w:sz w:val="22"/>
                <w:szCs w:val="22"/>
              </w:rPr>
              <w:t>Actividades</w:t>
            </w:r>
          </w:p>
        </w:tc>
      </w:tr>
      <w:tr w:rsidR="008F46E0" w:rsidRPr="00E37FC8" w14:paraId="4F21808F" w14:textId="77777777" w:rsidTr="00175A79">
        <w:trPr>
          <w:trHeight w:val="1669"/>
          <w:jc w:val="center"/>
        </w:trPr>
        <w:tc>
          <w:tcPr>
            <w:tcW w:w="0" w:type="auto"/>
            <w:tcBorders>
              <w:right w:val="single" w:sz="4" w:space="0" w:color="auto"/>
            </w:tcBorders>
            <w:vAlign w:val="center"/>
          </w:tcPr>
          <w:p w14:paraId="5C149C41" w14:textId="59F0D9C9" w:rsidR="00324537" w:rsidRPr="00E37FC8" w:rsidRDefault="00324537" w:rsidP="00C523AA">
            <w:pPr>
              <w:jc w:val="center"/>
              <w:rPr>
                <w:rFonts w:ascii="Montserrat" w:hAnsi="Montserrat"/>
                <w:sz w:val="22"/>
                <w:szCs w:val="22"/>
              </w:rPr>
            </w:pPr>
            <w:r>
              <w:rPr>
                <w:rFonts w:ascii="Montserrat" w:hAnsi="Montserrat"/>
                <w:sz w:val="22"/>
                <w:szCs w:val="22"/>
              </w:rPr>
              <w:t>Coordinador General</w:t>
            </w:r>
          </w:p>
        </w:tc>
        <w:tc>
          <w:tcPr>
            <w:tcW w:w="0" w:type="auto"/>
            <w:tcBorders>
              <w:left w:val="single" w:sz="4" w:space="0" w:color="auto"/>
              <w:right w:val="single" w:sz="4" w:space="0" w:color="auto"/>
            </w:tcBorders>
            <w:vAlign w:val="center"/>
          </w:tcPr>
          <w:p w14:paraId="1DBB40FB" w14:textId="2478AD17" w:rsidR="00324537" w:rsidRPr="00E37FC8" w:rsidRDefault="00324537" w:rsidP="00C523AA">
            <w:pPr>
              <w:jc w:val="center"/>
              <w:rPr>
                <w:rFonts w:ascii="Montserrat" w:hAnsi="Montserrat"/>
                <w:sz w:val="22"/>
                <w:szCs w:val="22"/>
              </w:rPr>
            </w:pPr>
            <w:r>
              <w:rPr>
                <w:rFonts w:ascii="Montserrat" w:hAnsi="Montserrat"/>
                <w:sz w:val="22"/>
                <w:szCs w:val="22"/>
              </w:rPr>
              <w:t xml:space="preserve">Enfermera, Médico </w:t>
            </w:r>
            <w:proofErr w:type="spellStart"/>
            <w:r>
              <w:rPr>
                <w:rFonts w:ascii="Montserrat" w:hAnsi="Montserrat"/>
                <w:sz w:val="22"/>
                <w:szCs w:val="22"/>
              </w:rPr>
              <w:t>ó</w:t>
            </w:r>
            <w:proofErr w:type="spellEnd"/>
            <w:r>
              <w:rPr>
                <w:rFonts w:ascii="Montserrat" w:hAnsi="Montserrat"/>
                <w:sz w:val="22"/>
                <w:szCs w:val="22"/>
              </w:rPr>
              <w:t xml:space="preserve"> una carrera a fin al sector salud, concluida.</w:t>
            </w:r>
          </w:p>
        </w:tc>
        <w:tc>
          <w:tcPr>
            <w:tcW w:w="0" w:type="auto"/>
            <w:tcBorders>
              <w:left w:val="single" w:sz="4" w:space="0" w:color="auto"/>
            </w:tcBorders>
            <w:vAlign w:val="center"/>
          </w:tcPr>
          <w:p w14:paraId="5090CF85" w14:textId="6414BFC0" w:rsidR="00324537" w:rsidRDefault="00324537" w:rsidP="00324537">
            <w:pPr>
              <w:jc w:val="both"/>
              <w:rPr>
                <w:rFonts w:ascii="Montserrat" w:hAnsi="Montserrat"/>
                <w:sz w:val="22"/>
                <w:szCs w:val="22"/>
              </w:rPr>
            </w:pPr>
            <w:r>
              <w:rPr>
                <w:rFonts w:ascii="Montserrat" w:hAnsi="Montserrat"/>
                <w:sz w:val="22"/>
                <w:szCs w:val="22"/>
              </w:rPr>
              <w:t>Coordinar toda la operación clínica, logística, de capacitación, y entregas mensuales de reportes varios del servicio</w:t>
            </w:r>
            <w:r w:rsidR="00125B43">
              <w:rPr>
                <w:rFonts w:ascii="Montserrat" w:hAnsi="Montserrat"/>
                <w:sz w:val="22"/>
                <w:szCs w:val="22"/>
              </w:rPr>
              <w:t xml:space="preserve"> integral de Higiene de Manos.</w:t>
            </w:r>
            <w:r w:rsidR="007F6E71">
              <w:rPr>
                <w:rFonts w:ascii="Montserrat" w:hAnsi="Montserrat"/>
                <w:sz w:val="22"/>
                <w:szCs w:val="22"/>
              </w:rPr>
              <w:t xml:space="preserve"> Seguimiento de Devengo y facturación.</w:t>
            </w:r>
          </w:p>
          <w:p w14:paraId="33B8AF15" w14:textId="127494B3" w:rsidR="00324537" w:rsidRPr="00E37FC8" w:rsidRDefault="00324537" w:rsidP="00324537">
            <w:pPr>
              <w:rPr>
                <w:rFonts w:ascii="Montserrat" w:hAnsi="Montserrat"/>
                <w:sz w:val="22"/>
                <w:szCs w:val="22"/>
              </w:rPr>
            </w:pPr>
          </w:p>
        </w:tc>
      </w:tr>
      <w:tr w:rsidR="008F46E0" w:rsidRPr="00E37FC8" w14:paraId="5782198D" w14:textId="77777777" w:rsidTr="00324537">
        <w:trPr>
          <w:trHeight w:val="832"/>
          <w:jc w:val="center"/>
        </w:trPr>
        <w:tc>
          <w:tcPr>
            <w:tcW w:w="0" w:type="auto"/>
            <w:tcBorders>
              <w:right w:val="single" w:sz="4" w:space="0" w:color="auto"/>
            </w:tcBorders>
            <w:vAlign w:val="center"/>
          </w:tcPr>
          <w:p w14:paraId="534DD62C" w14:textId="0B0D0511" w:rsidR="00324537" w:rsidRPr="00E37FC8" w:rsidRDefault="00324537" w:rsidP="007F6E71">
            <w:pPr>
              <w:jc w:val="center"/>
              <w:rPr>
                <w:rFonts w:ascii="Montserrat" w:hAnsi="Montserrat"/>
                <w:sz w:val="22"/>
                <w:szCs w:val="22"/>
              </w:rPr>
            </w:pPr>
            <w:r>
              <w:rPr>
                <w:rFonts w:ascii="Montserrat" w:hAnsi="Montserrat"/>
                <w:sz w:val="22"/>
                <w:szCs w:val="22"/>
              </w:rPr>
              <w:lastRenderedPageBreak/>
              <w:t xml:space="preserve">Coordinador </w:t>
            </w:r>
            <w:r w:rsidR="00125B43">
              <w:rPr>
                <w:rFonts w:ascii="Montserrat" w:hAnsi="Montserrat"/>
                <w:sz w:val="22"/>
                <w:szCs w:val="22"/>
              </w:rPr>
              <w:t>de las actividades de higiene de manos por Hospital</w:t>
            </w:r>
          </w:p>
        </w:tc>
        <w:tc>
          <w:tcPr>
            <w:tcW w:w="0" w:type="auto"/>
            <w:tcBorders>
              <w:left w:val="single" w:sz="4" w:space="0" w:color="auto"/>
              <w:right w:val="single" w:sz="4" w:space="0" w:color="auto"/>
            </w:tcBorders>
            <w:vAlign w:val="center"/>
          </w:tcPr>
          <w:p w14:paraId="6C1E4939" w14:textId="367C4EAA" w:rsidR="00324537" w:rsidRPr="00E37FC8" w:rsidRDefault="00324537" w:rsidP="00C523AA">
            <w:pPr>
              <w:jc w:val="center"/>
              <w:rPr>
                <w:rFonts w:ascii="Montserrat" w:hAnsi="Montserrat"/>
                <w:sz w:val="22"/>
                <w:szCs w:val="22"/>
              </w:rPr>
            </w:pPr>
            <w:r>
              <w:rPr>
                <w:rFonts w:ascii="Montserrat" w:hAnsi="Montserrat"/>
                <w:sz w:val="22"/>
                <w:szCs w:val="22"/>
              </w:rPr>
              <w:t>Enfermería, M</w:t>
            </w:r>
            <w:r w:rsidR="001D505C">
              <w:rPr>
                <w:rFonts w:ascii="Montserrat" w:hAnsi="Montserrat"/>
                <w:sz w:val="22"/>
                <w:szCs w:val="22"/>
              </w:rPr>
              <w:t>é</w:t>
            </w:r>
            <w:r>
              <w:rPr>
                <w:rFonts w:ascii="Montserrat" w:hAnsi="Montserrat"/>
                <w:sz w:val="22"/>
                <w:szCs w:val="22"/>
              </w:rPr>
              <w:t>dico o Car</w:t>
            </w:r>
            <w:r w:rsidR="008F46E0">
              <w:rPr>
                <w:rFonts w:ascii="Montserrat" w:hAnsi="Montserrat"/>
                <w:sz w:val="22"/>
                <w:szCs w:val="22"/>
              </w:rPr>
              <w:t>r</w:t>
            </w:r>
            <w:r>
              <w:rPr>
                <w:rFonts w:ascii="Montserrat" w:hAnsi="Montserrat"/>
                <w:sz w:val="22"/>
                <w:szCs w:val="22"/>
              </w:rPr>
              <w:t>era a fin.</w:t>
            </w:r>
          </w:p>
        </w:tc>
        <w:tc>
          <w:tcPr>
            <w:tcW w:w="0" w:type="auto"/>
            <w:tcBorders>
              <w:left w:val="single" w:sz="4" w:space="0" w:color="auto"/>
            </w:tcBorders>
            <w:vAlign w:val="center"/>
          </w:tcPr>
          <w:p w14:paraId="60EBF77B" w14:textId="5BB8A4F3" w:rsidR="00324537" w:rsidRPr="00E37FC8" w:rsidRDefault="00324537" w:rsidP="00324537">
            <w:pPr>
              <w:jc w:val="both"/>
              <w:rPr>
                <w:rFonts w:ascii="Montserrat" w:hAnsi="Montserrat"/>
                <w:sz w:val="22"/>
                <w:szCs w:val="22"/>
              </w:rPr>
            </w:pPr>
            <w:r>
              <w:rPr>
                <w:rFonts w:ascii="Montserrat" w:hAnsi="Montserrat"/>
                <w:sz w:val="22"/>
                <w:szCs w:val="22"/>
              </w:rPr>
              <w:t>Coordinación de las actividades de los asesores</w:t>
            </w:r>
            <w:r w:rsidR="00125B43">
              <w:rPr>
                <w:rFonts w:ascii="Montserrat" w:hAnsi="Montserrat"/>
                <w:sz w:val="22"/>
                <w:szCs w:val="22"/>
              </w:rPr>
              <w:t xml:space="preserve"> en Higiene de Manos</w:t>
            </w:r>
            <w:r>
              <w:rPr>
                <w:rFonts w:ascii="Montserrat" w:hAnsi="Montserrat"/>
                <w:sz w:val="22"/>
                <w:szCs w:val="22"/>
              </w:rPr>
              <w:t>, capacitación al personal de salud, cumplimiento de los requisitos del programa PIHMA.</w:t>
            </w:r>
          </w:p>
        </w:tc>
      </w:tr>
      <w:tr w:rsidR="008F46E0" w:rsidRPr="00E37FC8" w14:paraId="44DD5DC3" w14:textId="77777777" w:rsidTr="00324537">
        <w:trPr>
          <w:trHeight w:val="832"/>
          <w:jc w:val="center"/>
        </w:trPr>
        <w:tc>
          <w:tcPr>
            <w:tcW w:w="0" w:type="auto"/>
            <w:tcBorders>
              <w:right w:val="single" w:sz="4" w:space="0" w:color="auto"/>
            </w:tcBorders>
            <w:vAlign w:val="center"/>
          </w:tcPr>
          <w:p w14:paraId="1016F0C2" w14:textId="36B1B6D3" w:rsidR="00324537" w:rsidRDefault="00324537" w:rsidP="007F6E71">
            <w:pPr>
              <w:jc w:val="center"/>
              <w:rPr>
                <w:rFonts w:ascii="Montserrat" w:hAnsi="Montserrat"/>
                <w:sz w:val="22"/>
                <w:szCs w:val="22"/>
              </w:rPr>
            </w:pPr>
            <w:r>
              <w:rPr>
                <w:rFonts w:ascii="Montserrat" w:hAnsi="Montserrat"/>
                <w:sz w:val="22"/>
                <w:szCs w:val="22"/>
              </w:rPr>
              <w:t xml:space="preserve">Coordinador </w:t>
            </w:r>
            <w:r w:rsidR="00125B43">
              <w:rPr>
                <w:rFonts w:ascii="Montserrat" w:hAnsi="Montserrat"/>
                <w:sz w:val="22"/>
                <w:szCs w:val="22"/>
              </w:rPr>
              <w:t>de Infraestructura y cambios de los antisépticos de Higiene de Manos</w:t>
            </w:r>
            <w:r w:rsidR="007F6E71">
              <w:rPr>
                <w:rFonts w:ascii="Montserrat" w:hAnsi="Montserrat"/>
                <w:sz w:val="22"/>
                <w:szCs w:val="22"/>
              </w:rPr>
              <w:t xml:space="preserve"> </w:t>
            </w:r>
            <w:r w:rsidR="00125B43">
              <w:rPr>
                <w:rFonts w:ascii="Montserrat" w:hAnsi="Montserrat"/>
                <w:sz w:val="22"/>
                <w:szCs w:val="22"/>
              </w:rPr>
              <w:t>por Hospital.</w:t>
            </w:r>
          </w:p>
        </w:tc>
        <w:tc>
          <w:tcPr>
            <w:tcW w:w="0" w:type="auto"/>
            <w:tcBorders>
              <w:left w:val="single" w:sz="4" w:space="0" w:color="auto"/>
              <w:right w:val="single" w:sz="4" w:space="0" w:color="auto"/>
            </w:tcBorders>
            <w:vAlign w:val="center"/>
          </w:tcPr>
          <w:p w14:paraId="5B1EF042" w14:textId="1067DAB3" w:rsidR="00324537" w:rsidRDefault="00933269" w:rsidP="00933269">
            <w:pPr>
              <w:jc w:val="center"/>
              <w:rPr>
                <w:rFonts w:ascii="Montserrat" w:hAnsi="Montserrat"/>
                <w:sz w:val="22"/>
                <w:szCs w:val="22"/>
              </w:rPr>
            </w:pPr>
            <w:r>
              <w:rPr>
                <w:rFonts w:ascii="Montserrat" w:hAnsi="Montserrat"/>
                <w:sz w:val="22"/>
                <w:szCs w:val="22"/>
              </w:rPr>
              <w:t>Carrera Administrativa o Carrera a fin.</w:t>
            </w:r>
          </w:p>
        </w:tc>
        <w:tc>
          <w:tcPr>
            <w:tcW w:w="0" w:type="auto"/>
            <w:tcBorders>
              <w:left w:val="single" w:sz="4" w:space="0" w:color="auto"/>
            </w:tcBorders>
            <w:vAlign w:val="center"/>
          </w:tcPr>
          <w:p w14:paraId="4CF3ED24" w14:textId="6FD17AE0" w:rsidR="00324537" w:rsidRDefault="00324537" w:rsidP="00324537">
            <w:pPr>
              <w:jc w:val="both"/>
              <w:rPr>
                <w:rFonts w:ascii="Montserrat" w:hAnsi="Montserrat"/>
                <w:sz w:val="22"/>
                <w:szCs w:val="22"/>
              </w:rPr>
            </w:pPr>
            <w:r>
              <w:rPr>
                <w:rFonts w:ascii="Montserrat" w:hAnsi="Montserrat"/>
                <w:sz w:val="22"/>
                <w:szCs w:val="22"/>
              </w:rPr>
              <w:t xml:space="preserve">Asegurar el abasto de producto en todos los puntos de atención, y realizar la medición del consumo de este en cada punto de atención; </w:t>
            </w:r>
            <w:r w:rsidR="008F46E0">
              <w:rPr>
                <w:rFonts w:ascii="Montserrat" w:hAnsi="Montserrat"/>
                <w:sz w:val="22"/>
                <w:szCs w:val="22"/>
              </w:rPr>
              <w:t xml:space="preserve">Manejo de inventarios para asegurar la disponibilidad del producto. </w:t>
            </w:r>
          </w:p>
        </w:tc>
      </w:tr>
      <w:tr w:rsidR="008F46E0" w:rsidRPr="00E37FC8" w14:paraId="347B168D" w14:textId="77777777" w:rsidTr="00324537">
        <w:trPr>
          <w:trHeight w:val="832"/>
          <w:jc w:val="center"/>
        </w:trPr>
        <w:tc>
          <w:tcPr>
            <w:tcW w:w="0" w:type="auto"/>
            <w:tcBorders>
              <w:right w:val="single" w:sz="4" w:space="0" w:color="auto"/>
            </w:tcBorders>
            <w:vAlign w:val="center"/>
          </w:tcPr>
          <w:p w14:paraId="45F5D0FF" w14:textId="413DC829" w:rsidR="008F46E0" w:rsidRDefault="008F46E0" w:rsidP="00C523AA">
            <w:pPr>
              <w:jc w:val="center"/>
              <w:rPr>
                <w:rFonts w:ascii="Montserrat" w:hAnsi="Montserrat"/>
                <w:sz w:val="22"/>
                <w:szCs w:val="22"/>
              </w:rPr>
            </w:pPr>
            <w:r>
              <w:rPr>
                <w:rFonts w:ascii="Montserrat" w:hAnsi="Montserrat"/>
                <w:sz w:val="22"/>
                <w:szCs w:val="22"/>
              </w:rPr>
              <w:t xml:space="preserve">Asesor </w:t>
            </w:r>
            <w:r w:rsidR="00125B43">
              <w:rPr>
                <w:rFonts w:ascii="Montserrat" w:hAnsi="Montserrat"/>
                <w:sz w:val="22"/>
                <w:szCs w:val="22"/>
              </w:rPr>
              <w:t>en Higiene de Manos por Turno para actividades diversas según los componentes de la estrategia multimodal de Higiene de Manos</w:t>
            </w:r>
          </w:p>
        </w:tc>
        <w:tc>
          <w:tcPr>
            <w:tcW w:w="0" w:type="auto"/>
            <w:tcBorders>
              <w:left w:val="single" w:sz="4" w:space="0" w:color="auto"/>
              <w:right w:val="single" w:sz="4" w:space="0" w:color="auto"/>
            </w:tcBorders>
            <w:vAlign w:val="center"/>
          </w:tcPr>
          <w:p w14:paraId="025F96F7" w14:textId="65803C0C" w:rsidR="008F46E0" w:rsidRDefault="008F46E0" w:rsidP="00C523AA">
            <w:pPr>
              <w:jc w:val="center"/>
              <w:rPr>
                <w:rFonts w:ascii="Montserrat" w:hAnsi="Montserrat"/>
                <w:sz w:val="22"/>
                <w:szCs w:val="22"/>
              </w:rPr>
            </w:pPr>
            <w:r>
              <w:rPr>
                <w:rFonts w:ascii="Montserrat" w:hAnsi="Montserrat"/>
                <w:sz w:val="22"/>
                <w:szCs w:val="22"/>
              </w:rPr>
              <w:t>Enfermería, M</w:t>
            </w:r>
            <w:r w:rsidR="001D505C">
              <w:rPr>
                <w:rFonts w:ascii="Montserrat" w:hAnsi="Montserrat"/>
                <w:sz w:val="22"/>
                <w:szCs w:val="22"/>
              </w:rPr>
              <w:t>é</w:t>
            </w:r>
            <w:r>
              <w:rPr>
                <w:rFonts w:ascii="Montserrat" w:hAnsi="Montserrat"/>
                <w:sz w:val="22"/>
                <w:szCs w:val="22"/>
              </w:rPr>
              <w:t>dico o Carrera a fin.</w:t>
            </w:r>
          </w:p>
        </w:tc>
        <w:tc>
          <w:tcPr>
            <w:tcW w:w="0" w:type="auto"/>
            <w:tcBorders>
              <w:left w:val="single" w:sz="4" w:space="0" w:color="auto"/>
            </w:tcBorders>
            <w:vAlign w:val="center"/>
          </w:tcPr>
          <w:p w14:paraId="7FE4A87E" w14:textId="77777777" w:rsidR="008F46E0" w:rsidRDefault="008F46E0" w:rsidP="008F46E0">
            <w:pPr>
              <w:jc w:val="both"/>
              <w:rPr>
                <w:rFonts w:ascii="Montserrat" w:hAnsi="Montserrat"/>
                <w:sz w:val="22"/>
                <w:szCs w:val="22"/>
              </w:rPr>
            </w:pPr>
            <w:r>
              <w:rPr>
                <w:rFonts w:ascii="Montserrat" w:hAnsi="Montserrat"/>
                <w:sz w:val="22"/>
                <w:szCs w:val="22"/>
              </w:rPr>
              <w:t xml:space="preserve">Capacitación al personal de salud, cumplimiento de los requisitos del programa PIHMA. </w:t>
            </w:r>
          </w:p>
          <w:p w14:paraId="2DF32299" w14:textId="77777777" w:rsidR="00125B43" w:rsidRDefault="00125B43" w:rsidP="008F46E0">
            <w:pPr>
              <w:jc w:val="both"/>
              <w:rPr>
                <w:rFonts w:ascii="Montserrat" w:hAnsi="Montserrat"/>
                <w:sz w:val="22"/>
                <w:szCs w:val="22"/>
              </w:rPr>
            </w:pPr>
            <w:r>
              <w:rPr>
                <w:rFonts w:ascii="Montserrat" w:hAnsi="Montserrat"/>
                <w:sz w:val="22"/>
                <w:szCs w:val="22"/>
              </w:rPr>
              <w:t>Realización de observaciones directas de Higiene de Manos entre el personal de la unidad.</w:t>
            </w:r>
          </w:p>
          <w:p w14:paraId="4982487D" w14:textId="77777777" w:rsidR="00125B43" w:rsidRDefault="00125B43" w:rsidP="008F46E0">
            <w:pPr>
              <w:jc w:val="both"/>
              <w:rPr>
                <w:rFonts w:ascii="Montserrat" w:hAnsi="Montserrat"/>
                <w:sz w:val="22"/>
                <w:szCs w:val="22"/>
              </w:rPr>
            </w:pPr>
            <w:r>
              <w:rPr>
                <w:rFonts w:ascii="Montserrat" w:hAnsi="Montserrat"/>
                <w:sz w:val="22"/>
                <w:szCs w:val="22"/>
              </w:rPr>
              <w:t>Realización de cuestionarios de conocimiento y percepción en Higiene de Manos.</w:t>
            </w:r>
          </w:p>
          <w:p w14:paraId="282F2A6B" w14:textId="7D198840" w:rsidR="00125B43" w:rsidRDefault="00125B43" w:rsidP="008F46E0">
            <w:pPr>
              <w:jc w:val="both"/>
              <w:rPr>
                <w:rFonts w:ascii="Montserrat" w:hAnsi="Montserrat"/>
                <w:sz w:val="22"/>
                <w:szCs w:val="22"/>
              </w:rPr>
            </w:pPr>
            <w:r>
              <w:rPr>
                <w:rFonts w:ascii="Montserrat" w:hAnsi="Montserrat"/>
                <w:sz w:val="22"/>
                <w:szCs w:val="22"/>
              </w:rPr>
              <w:t>Entrega de materiales educativos tanto en personal como en familiares</w:t>
            </w:r>
            <w:r w:rsidR="00FC3BC4">
              <w:rPr>
                <w:rFonts w:ascii="Montserrat" w:hAnsi="Montserrat"/>
                <w:sz w:val="22"/>
                <w:szCs w:val="22"/>
              </w:rPr>
              <w:t xml:space="preserve">, </w:t>
            </w:r>
            <w:r>
              <w:rPr>
                <w:rFonts w:ascii="Montserrat" w:hAnsi="Montserrat"/>
                <w:sz w:val="22"/>
                <w:szCs w:val="22"/>
              </w:rPr>
              <w:t xml:space="preserve">visitantes </w:t>
            </w:r>
            <w:r w:rsidR="00FC3BC4">
              <w:rPr>
                <w:rFonts w:ascii="Montserrat" w:hAnsi="Montserrat"/>
                <w:sz w:val="22"/>
                <w:szCs w:val="22"/>
              </w:rPr>
              <w:t xml:space="preserve">y proveedores </w:t>
            </w:r>
            <w:r>
              <w:rPr>
                <w:rFonts w:ascii="Montserrat" w:hAnsi="Montserrat"/>
                <w:sz w:val="22"/>
                <w:szCs w:val="22"/>
              </w:rPr>
              <w:t>de la unidad.</w:t>
            </w:r>
          </w:p>
        </w:tc>
      </w:tr>
    </w:tbl>
    <w:p w14:paraId="08A8584B" w14:textId="77777777" w:rsidR="008F46E0" w:rsidRPr="00E37FC8" w:rsidRDefault="008F46E0" w:rsidP="002E4CF9">
      <w:pPr>
        <w:jc w:val="both"/>
        <w:rPr>
          <w:rFonts w:ascii="Montserrat" w:hAnsi="Montserrat"/>
          <w:sz w:val="22"/>
          <w:szCs w:val="22"/>
        </w:rPr>
      </w:pPr>
    </w:p>
    <w:p w14:paraId="41ED7EB2" w14:textId="60CD6805" w:rsidR="00543209" w:rsidRPr="00BF7EEE" w:rsidRDefault="00543209" w:rsidP="007E4337">
      <w:pPr>
        <w:pStyle w:val="Prrafodelista"/>
        <w:keepNext/>
        <w:numPr>
          <w:ilvl w:val="2"/>
          <w:numId w:val="50"/>
        </w:numPr>
        <w:suppressAutoHyphens/>
        <w:spacing w:after="200" w:line="276" w:lineRule="auto"/>
        <w:ind w:left="567" w:firstLine="0"/>
        <w:jc w:val="both"/>
        <w:rPr>
          <w:rFonts w:ascii="Montserrat" w:hAnsi="Montserrat"/>
          <w:b/>
          <w:sz w:val="22"/>
          <w:szCs w:val="22"/>
        </w:rPr>
      </w:pPr>
      <w:r w:rsidRPr="00BF7EEE">
        <w:rPr>
          <w:rFonts w:ascii="Montserrat" w:hAnsi="Montserrat"/>
          <w:b/>
          <w:sz w:val="22"/>
          <w:szCs w:val="22"/>
        </w:rPr>
        <w:t>Dominio de aptitudes</w:t>
      </w:r>
    </w:p>
    <w:p w14:paraId="4F225665" w14:textId="3E2D41C4" w:rsidR="00543209" w:rsidRPr="00E37FC8" w:rsidRDefault="00543209" w:rsidP="002E4CF9">
      <w:pPr>
        <w:jc w:val="both"/>
        <w:rPr>
          <w:rFonts w:ascii="Montserrat" w:hAnsi="Montserrat"/>
          <w:sz w:val="22"/>
          <w:szCs w:val="22"/>
        </w:rPr>
      </w:pPr>
      <w:r w:rsidRPr="00E37FC8">
        <w:rPr>
          <w:rFonts w:ascii="Montserrat" w:hAnsi="Montserrat"/>
          <w:sz w:val="22"/>
          <w:szCs w:val="22"/>
        </w:rPr>
        <w:t xml:space="preserve">Se asignará el máximo de </w:t>
      </w:r>
      <w:r w:rsidR="001B2304">
        <w:rPr>
          <w:rFonts w:ascii="Montserrat" w:hAnsi="Montserrat"/>
          <w:sz w:val="22"/>
          <w:szCs w:val="22"/>
        </w:rPr>
        <w:t>3</w:t>
      </w:r>
      <w:r w:rsidRPr="00E37FC8">
        <w:rPr>
          <w:rFonts w:ascii="Montserrat" w:hAnsi="Montserrat"/>
          <w:sz w:val="22"/>
          <w:szCs w:val="22"/>
        </w:rPr>
        <w:t xml:space="preserve"> (</w:t>
      </w:r>
      <w:r w:rsidR="001B2304">
        <w:rPr>
          <w:rFonts w:ascii="Montserrat" w:hAnsi="Montserrat"/>
          <w:sz w:val="22"/>
          <w:szCs w:val="22"/>
        </w:rPr>
        <w:t>TRES</w:t>
      </w:r>
      <w:r w:rsidRPr="00E37FC8">
        <w:rPr>
          <w:rFonts w:ascii="Montserrat" w:hAnsi="Montserrat"/>
          <w:sz w:val="22"/>
          <w:szCs w:val="22"/>
        </w:rPr>
        <w:t>) puntos al licitante que sume el mayor número de unidades de los recursos humanos que se asignarán al proyecto.</w:t>
      </w:r>
    </w:p>
    <w:p w14:paraId="73593176" w14:textId="77777777" w:rsidR="00543209" w:rsidRDefault="00543209" w:rsidP="002E4CF9">
      <w:pPr>
        <w:jc w:val="both"/>
        <w:rPr>
          <w:rFonts w:ascii="Montserrat" w:hAnsi="Montserrat"/>
          <w:sz w:val="22"/>
          <w:szCs w:val="22"/>
        </w:rPr>
      </w:pPr>
      <w:r w:rsidRPr="00E37FC8">
        <w:rPr>
          <w:rFonts w:ascii="Montserrat" w:hAnsi="Montserrat"/>
          <w:sz w:val="22"/>
          <w:szCs w:val="22"/>
        </w:rPr>
        <w:t>Para la evaluación de este rubro se requiere presentar la cédula “aptitudes” del archivo Excel anexo. Los puntos por niveles de complejidad de aptitudes se asignarán de acuerdo con la siguiente tabla:</w:t>
      </w:r>
    </w:p>
    <w:p w14:paraId="75987F07" w14:textId="77777777" w:rsidR="003F7829" w:rsidRPr="00E37FC8" w:rsidRDefault="003F7829" w:rsidP="002E4CF9">
      <w:pPr>
        <w:jc w:val="both"/>
        <w:rPr>
          <w:rFonts w:ascii="Montserrat" w:hAnsi="Montserrat"/>
          <w:sz w:val="22"/>
          <w:szCs w:val="22"/>
        </w:rPr>
      </w:pPr>
    </w:p>
    <w:p w14:paraId="3FCB74BA" w14:textId="77777777" w:rsidR="002E4CF9" w:rsidRPr="00E37FC8" w:rsidRDefault="002E4CF9" w:rsidP="002E4CF9">
      <w:pPr>
        <w:jc w:val="both"/>
        <w:rPr>
          <w:rFonts w:ascii="Montserrat" w:hAnsi="Montserrat"/>
          <w:sz w:val="22"/>
          <w:szCs w:val="22"/>
        </w:rPr>
      </w:pPr>
    </w:p>
    <w:tbl>
      <w:tblPr>
        <w:tblStyle w:val="Tablaconcuadrcula"/>
        <w:tblW w:w="0" w:type="auto"/>
        <w:jc w:val="center"/>
        <w:tblLook w:val="0420" w:firstRow="1" w:lastRow="0" w:firstColumn="0" w:lastColumn="0" w:noHBand="0" w:noVBand="1"/>
      </w:tblPr>
      <w:tblGrid>
        <w:gridCol w:w="2589"/>
        <w:gridCol w:w="1037"/>
      </w:tblGrid>
      <w:tr w:rsidR="00543209" w:rsidRPr="00E37FC8" w14:paraId="53FA6DF8" w14:textId="77777777" w:rsidTr="00AB392F">
        <w:trPr>
          <w:jc w:val="center"/>
        </w:trPr>
        <w:tc>
          <w:tcPr>
            <w:tcW w:w="2589" w:type="dxa"/>
            <w:shd w:val="clear" w:color="auto" w:fill="C6D9F1" w:themeFill="text2" w:themeFillTint="33"/>
          </w:tcPr>
          <w:p w14:paraId="7B49DCF5" w14:textId="77777777" w:rsidR="00543209" w:rsidRPr="00E37FC8" w:rsidRDefault="00543209" w:rsidP="00AB392F">
            <w:pPr>
              <w:jc w:val="center"/>
              <w:rPr>
                <w:rFonts w:ascii="Montserrat" w:hAnsi="Montserrat"/>
                <w:b/>
                <w:sz w:val="22"/>
                <w:szCs w:val="22"/>
              </w:rPr>
            </w:pPr>
            <w:r w:rsidRPr="00E37FC8">
              <w:rPr>
                <w:rFonts w:ascii="Montserrat" w:hAnsi="Montserrat"/>
                <w:b/>
                <w:sz w:val="22"/>
                <w:szCs w:val="22"/>
              </w:rPr>
              <w:t>Nivel</w:t>
            </w:r>
          </w:p>
        </w:tc>
        <w:tc>
          <w:tcPr>
            <w:tcW w:w="999" w:type="dxa"/>
            <w:shd w:val="clear" w:color="auto" w:fill="C6D9F1" w:themeFill="text2" w:themeFillTint="33"/>
          </w:tcPr>
          <w:p w14:paraId="5BAE9797" w14:textId="77777777" w:rsidR="00543209" w:rsidRPr="00E37FC8" w:rsidRDefault="00543209" w:rsidP="00AB392F">
            <w:pPr>
              <w:jc w:val="center"/>
              <w:rPr>
                <w:rFonts w:ascii="Montserrat" w:hAnsi="Montserrat"/>
                <w:b/>
                <w:sz w:val="22"/>
                <w:szCs w:val="22"/>
              </w:rPr>
            </w:pPr>
            <w:r w:rsidRPr="00E37FC8">
              <w:rPr>
                <w:rFonts w:ascii="Montserrat" w:hAnsi="Montserrat"/>
                <w:b/>
                <w:sz w:val="22"/>
                <w:szCs w:val="22"/>
              </w:rPr>
              <w:t>Puntos</w:t>
            </w:r>
          </w:p>
        </w:tc>
      </w:tr>
      <w:tr w:rsidR="00543209" w:rsidRPr="00E37FC8" w14:paraId="334F79C6" w14:textId="77777777" w:rsidTr="00AB392F">
        <w:trPr>
          <w:jc w:val="center"/>
        </w:trPr>
        <w:tc>
          <w:tcPr>
            <w:tcW w:w="2589" w:type="dxa"/>
          </w:tcPr>
          <w:p w14:paraId="4959B56F" w14:textId="77777777" w:rsidR="00543209" w:rsidRPr="00E37FC8" w:rsidRDefault="00543209" w:rsidP="00AB392F">
            <w:pPr>
              <w:rPr>
                <w:rFonts w:ascii="Montserrat" w:hAnsi="Montserrat"/>
                <w:sz w:val="22"/>
                <w:szCs w:val="22"/>
              </w:rPr>
            </w:pPr>
            <w:r w:rsidRPr="00E37FC8">
              <w:rPr>
                <w:rFonts w:ascii="Montserrat" w:hAnsi="Montserrat"/>
                <w:sz w:val="22"/>
                <w:szCs w:val="22"/>
              </w:rPr>
              <w:t>Curso</w:t>
            </w:r>
          </w:p>
        </w:tc>
        <w:tc>
          <w:tcPr>
            <w:tcW w:w="999" w:type="dxa"/>
          </w:tcPr>
          <w:p w14:paraId="11924436" w14:textId="77777777" w:rsidR="00543209" w:rsidRPr="00E37FC8" w:rsidRDefault="00543209" w:rsidP="00AB392F">
            <w:pPr>
              <w:jc w:val="center"/>
              <w:rPr>
                <w:rFonts w:ascii="Montserrat" w:hAnsi="Montserrat"/>
                <w:sz w:val="22"/>
                <w:szCs w:val="22"/>
              </w:rPr>
            </w:pPr>
            <w:r w:rsidRPr="00E37FC8">
              <w:rPr>
                <w:rFonts w:ascii="Montserrat" w:hAnsi="Montserrat"/>
                <w:sz w:val="22"/>
                <w:szCs w:val="22"/>
              </w:rPr>
              <w:t>1</w:t>
            </w:r>
          </w:p>
        </w:tc>
      </w:tr>
      <w:tr w:rsidR="00543209" w:rsidRPr="00E37FC8" w14:paraId="68A338AC" w14:textId="77777777" w:rsidTr="00AB392F">
        <w:trPr>
          <w:jc w:val="center"/>
        </w:trPr>
        <w:tc>
          <w:tcPr>
            <w:tcW w:w="2589" w:type="dxa"/>
          </w:tcPr>
          <w:p w14:paraId="0AFF7694" w14:textId="77777777" w:rsidR="00543209" w:rsidRPr="00E37FC8" w:rsidRDefault="00543209" w:rsidP="00AB392F">
            <w:pPr>
              <w:rPr>
                <w:rFonts w:ascii="Montserrat" w:hAnsi="Montserrat"/>
                <w:sz w:val="22"/>
                <w:szCs w:val="22"/>
              </w:rPr>
            </w:pPr>
            <w:r w:rsidRPr="00E37FC8">
              <w:rPr>
                <w:rFonts w:ascii="Montserrat" w:hAnsi="Montserrat"/>
                <w:sz w:val="22"/>
                <w:szCs w:val="22"/>
              </w:rPr>
              <w:t>Diplomado</w:t>
            </w:r>
          </w:p>
        </w:tc>
        <w:tc>
          <w:tcPr>
            <w:tcW w:w="999" w:type="dxa"/>
          </w:tcPr>
          <w:p w14:paraId="0574B07C" w14:textId="77777777" w:rsidR="00543209" w:rsidRPr="00E37FC8" w:rsidRDefault="00543209" w:rsidP="00AB392F">
            <w:pPr>
              <w:jc w:val="center"/>
              <w:rPr>
                <w:rFonts w:ascii="Montserrat" w:hAnsi="Montserrat"/>
                <w:sz w:val="22"/>
                <w:szCs w:val="22"/>
              </w:rPr>
            </w:pPr>
            <w:r w:rsidRPr="00E37FC8">
              <w:rPr>
                <w:rFonts w:ascii="Montserrat" w:hAnsi="Montserrat"/>
                <w:sz w:val="22"/>
                <w:szCs w:val="22"/>
              </w:rPr>
              <w:t>3</w:t>
            </w:r>
          </w:p>
        </w:tc>
      </w:tr>
      <w:tr w:rsidR="00543209" w:rsidRPr="00E37FC8" w14:paraId="4A90A69F" w14:textId="77777777" w:rsidTr="00AB392F">
        <w:trPr>
          <w:jc w:val="center"/>
        </w:trPr>
        <w:tc>
          <w:tcPr>
            <w:tcW w:w="2589" w:type="dxa"/>
          </w:tcPr>
          <w:p w14:paraId="58C1FE17" w14:textId="77777777" w:rsidR="00543209" w:rsidRPr="00E37FC8" w:rsidRDefault="00543209" w:rsidP="00AB392F">
            <w:pPr>
              <w:rPr>
                <w:rFonts w:ascii="Montserrat" w:hAnsi="Montserrat"/>
                <w:sz w:val="22"/>
                <w:szCs w:val="22"/>
              </w:rPr>
            </w:pPr>
            <w:r w:rsidRPr="00E37FC8">
              <w:rPr>
                <w:rFonts w:ascii="Montserrat" w:hAnsi="Montserrat"/>
                <w:sz w:val="22"/>
                <w:szCs w:val="22"/>
              </w:rPr>
              <w:t>Certificación</w:t>
            </w:r>
          </w:p>
        </w:tc>
        <w:tc>
          <w:tcPr>
            <w:tcW w:w="999" w:type="dxa"/>
          </w:tcPr>
          <w:p w14:paraId="253DAFDE" w14:textId="77777777" w:rsidR="00543209" w:rsidRPr="00E37FC8" w:rsidRDefault="00543209" w:rsidP="00AB392F">
            <w:pPr>
              <w:jc w:val="center"/>
              <w:rPr>
                <w:rFonts w:ascii="Montserrat" w:hAnsi="Montserrat"/>
                <w:sz w:val="22"/>
                <w:szCs w:val="22"/>
              </w:rPr>
            </w:pPr>
            <w:r w:rsidRPr="00E37FC8">
              <w:rPr>
                <w:rFonts w:ascii="Montserrat" w:hAnsi="Montserrat"/>
                <w:sz w:val="22"/>
                <w:szCs w:val="22"/>
              </w:rPr>
              <w:t>4</w:t>
            </w:r>
          </w:p>
        </w:tc>
      </w:tr>
    </w:tbl>
    <w:p w14:paraId="2A550CD6" w14:textId="77777777" w:rsidR="00752988" w:rsidRDefault="00752988" w:rsidP="002E4CF9">
      <w:pPr>
        <w:jc w:val="both"/>
        <w:rPr>
          <w:rFonts w:ascii="Montserrat" w:hAnsi="Montserrat"/>
          <w:sz w:val="22"/>
          <w:szCs w:val="22"/>
        </w:rPr>
      </w:pPr>
    </w:p>
    <w:p w14:paraId="1BDA36E0" w14:textId="77777777" w:rsidR="00543209" w:rsidRDefault="00543209" w:rsidP="002E4CF9">
      <w:pPr>
        <w:jc w:val="both"/>
        <w:rPr>
          <w:rFonts w:ascii="Montserrat" w:hAnsi="Montserrat"/>
          <w:sz w:val="22"/>
          <w:szCs w:val="22"/>
        </w:rPr>
      </w:pPr>
      <w:r w:rsidRPr="00E37FC8">
        <w:rPr>
          <w:rFonts w:ascii="Montserrat" w:hAnsi="Montserrat"/>
          <w:sz w:val="22"/>
          <w:szCs w:val="22"/>
        </w:rPr>
        <w:t>A partir del máximo de unidades obtenidas por uno o más licitantes, se asignará una puntuación proporcional para el resto de los licitantes en razón del número de unidades que acrediten.</w:t>
      </w:r>
    </w:p>
    <w:p w14:paraId="5E5E3F53" w14:textId="77777777" w:rsidR="003576DA" w:rsidRPr="00E37FC8" w:rsidRDefault="003576DA" w:rsidP="002E4CF9">
      <w:pPr>
        <w:jc w:val="both"/>
        <w:rPr>
          <w:rFonts w:ascii="Montserrat" w:hAnsi="Montserrat"/>
          <w:sz w:val="22"/>
          <w:szCs w:val="22"/>
        </w:rPr>
      </w:pPr>
    </w:p>
    <w:p w14:paraId="1D77EDA5" w14:textId="77777777" w:rsidR="002E4CF9" w:rsidRPr="00E37FC8" w:rsidRDefault="002E4CF9" w:rsidP="002E4CF9">
      <w:pPr>
        <w:jc w:val="both"/>
        <w:rPr>
          <w:rFonts w:ascii="Montserrat" w:hAnsi="Montserrat"/>
          <w:b/>
          <w:sz w:val="22"/>
          <w:szCs w:val="22"/>
        </w:rPr>
      </w:pPr>
    </w:p>
    <w:p w14:paraId="1CE4843F" w14:textId="12B3874B" w:rsidR="00543209" w:rsidRPr="00E37FC8" w:rsidRDefault="002E4CF9" w:rsidP="00543209">
      <w:pPr>
        <w:keepNext/>
        <w:rPr>
          <w:rFonts w:ascii="Montserrat" w:hAnsi="Montserrat"/>
          <w:b/>
          <w:sz w:val="22"/>
          <w:szCs w:val="22"/>
        </w:rPr>
      </w:pPr>
      <w:r w:rsidRPr="00E37FC8">
        <w:rPr>
          <w:rFonts w:ascii="Montserrat" w:hAnsi="Montserrat"/>
          <w:b/>
          <w:sz w:val="22"/>
          <w:szCs w:val="22"/>
        </w:rPr>
        <w:lastRenderedPageBreak/>
        <w:t xml:space="preserve">         </w:t>
      </w:r>
      <w:r w:rsidR="00F91E5E">
        <w:rPr>
          <w:rFonts w:ascii="Montserrat" w:hAnsi="Montserrat"/>
          <w:b/>
          <w:sz w:val="22"/>
          <w:szCs w:val="22"/>
        </w:rPr>
        <w:t>1</w:t>
      </w:r>
      <w:r w:rsidR="00BF7EEE">
        <w:rPr>
          <w:rFonts w:ascii="Montserrat" w:hAnsi="Montserrat"/>
          <w:b/>
          <w:sz w:val="22"/>
          <w:szCs w:val="22"/>
        </w:rPr>
        <w:t>.2</w:t>
      </w:r>
      <w:r w:rsidR="00543209" w:rsidRPr="00E37FC8">
        <w:rPr>
          <w:rFonts w:ascii="Montserrat" w:hAnsi="Montserrat"/>
          <w:b/>
          <w:sz w:val="22"/>
          <w:szCs w:val="22"/>
        </w:rPr>
        <w:t>. Capacidad de los recursos económicos y del equipamiento</w:t>
      </w:r>
    </w:p>
    <w:p w14:paraId="05B22C4C" w14:textId="77777777" w:rsidR="002E4CF9" w:rsidRPr="00E37FC8" w:rsidRDefault="002E4CF9" w:rsidP="002E4CF9">
      <w:pPr>
        <w:jc w:val="both"/>
        <w:rPr>
          <w:rFonts w:ascii="Montserrat" w:hAnsi="Montserrat"/>
          <w:sz w:val="22"/>
          <w:szCs w:val="22"/>
        </w:rPr>
      </w:pPr>
    </w:p>
    <w:p w14:paraId="1F5A170F" w14:textId="35786D8F" w:rsidR="002E4CF9" w:rsidRPr="00E37FC8" w:rsidRDefault="00543209" w:rsidP="002E4CF9">
      <w:pPr>
        <w:jc w:val="both"/>
        <w:rPr>
          <w:rFonts w:ascii="Montserrat" w:hAnsi="Montserrat"/>
          <w:sz w:val="22"/>
          <w:szCs w:val="22"/>
        </w:rPr>
      </w:pPr>
      <w:r w:rsidRPr="00E37FC8">
        <w:rPr>
          <w:rFonts w:ascii="Montserrat" w:hAnsi="Montserrat"/>
          <w:sz w:val="22"/>
          <w:szCs w:val="22"/>
        </w:rPr>
        <w:t xml:space="preserve">En este rubro se otorgarán un máximo de </w:t>
      </w:r>
      <w:r w:rsidR="001B2304">
        <w:rPr>
          <w:rFonts w:ascii="Montserrat" w:hAnsi="Montserrat"/>
          <w:sz w:val="22"/>
          <w:szCs w:val="22"/>
        </w:rPr>
        <w:t>6</w:t>
      </w:r>
      <w:r w:rsidRPr="00E37FC8">
        <w:rPr>
          <w:rFonts w:ascii="Montserrat" w:hAnsi="Montserrat"/>
          <w:sz w:val="22"/>
          <w:szCs w:val="22"/>
        </w:rPr>
        <w:t xml:space="preserve"> (</w:t>
      </w:r>
      <w:r w:rsidR="001B2304">
        <w:rPr>
          <w:rFonts w:ascii="Montserrat" w:hAnsi="Montserrat"/>
          <w:sz w:val="22"/>
          <w:szCs w:val="22"/>
        </w:rPr>
        <w:t>SEIS</w:t>
      </w:r>
      <w:r w:rsidRPr="00E37FC8">
        <w:rPr>
          <w:rFonts w:ascii="Montserrat" w:hAnsi="Montserrat"/>
          <w:sz w:val="22"/>
          <w:szCs w:val="22"/>
        </w:rPr>
        <w:t>) puntos.</w:t>
      </w:r>
    </w:p>
    <w:p w14:paraId="5E335DCF" w14:textId="77777777" w:rsidR="002E4CF9" w:rsidRPr="00E37FC8" w:rsidRDefault="002E4CF9" w:rsidP="002E4CF9">
      <w:pPr>
        <w:jc w:val="both"/>
        <w:rPr>
          <w:rFonts w:ascii="Montserrat" w:hAnsi="Montserrat"/>
          <w:sz w:val="22"/>
          <w:szCs w:val="22"/>
        </w:rPr>
      </w:pPr>
    </w:p>
    <w:p w14:paraId="73A2B359" w14:textId="71C1C965" w:rsidR="00543209" w:rsidRPr="00E37FC8" w:rsidRDefault="002E4CF9" w:rsidP="002E4CF9">
      <w:pPr>
        <w:jc w:val="both"/>
        <w:rPr>
          <w:rFonts w:ascii="Montserrat" w:hAnsi="Montserrat"/>
          <w:sz w:val="22"/>
          <w:szCs w:val="22"/>
        </w:rPr>
      </w:pPr>
      <w:r w:rsidRPr="00E37FC8">
        <w:rPr>
          <w:rFonts w:ascii="Montserrat" w:hAnsi="Montserrat"/>
          <w:sz w:val="22"/>
          <w:szCs w:val="22"/>
        </w:rPr>
        <w:t xml:space="preserve">        </w:t>
      </w:r>
      <w:r w:rsidR="00BF7EEE">
        <w:rPr>
          <w:rFonts w:ascii="Montserrat" w:hAnsi="Montserrat"/>
          <w:sz w:val="22"/>
          <w:szCs w:val="22"/>
        </w:rPr>
        <w:t xml:space="preserve"> </w:t>
      </w:r>
      <w:r w:rsidR="00F91E5E">
        <w:rPr>
          <w:rFonts w:ascii="Montserrat" w:hAnsi="Montserrat"/>
          <w:b/>
          <w:sz w:val="22"/>
          <w:szCs w:val="22"/>
        </w:rPr>
        <w:t>1</w:t>
      </w:r>
      <w:r w:rsidR="00543209" w:rsidRPr="00E37FC8">
        <w:rPr>
          <w:rFonts w:ascii="Montserrat" w:hAnsi="Montserrat"/>
          <w:b/>
          <w:sz w:val="22"/>
          <w:szCs w:val="22"/>
        </w:rPr>
        <w:t>.2.1. Capacidad de los recursos económicos del licitante</w:t>
      </w:r>
    </w:p>
    <w:p w14:paraId="43C765C7" w14:textId="77777777" w:rsidR="002E4CF9" w:rsidRPr="00E37FC8" w:rsidRDefault="002E4CF9" w:rsidP="00543209">
      <w:pPr>
        <w:rPr>
          <w:rFonts w:ascii="Montserrat" w:hAnsi="Montserrat"/>
          <w:sz w:val="22"/>
          <w:szCs w:val="22"/>
        </w:rPr>
      </w:pPr>
    </w:p>
    <w:p w14:paraId="5398544A" w14:textId="1E85F1ED" w:rsidR="00543209" w:rsidRPr="00E37FC8" w:rsidRDefault="00543209" w:rsidP="00543209">
      <w:pPr>
        <w:rPr>
          <w:rFonts w:ascii="Montserrat" w:hAnsi="Montserrat"/>
          <w:sz w:val="22"/>
          <w:szCs w:val="22"/>
        </w:rPr>
      </w:pPr>
      <w:r w:rsidRPr="00E37FC8">
        <w:rPr>
          <w:rFonts w:ascii="Montserrat" w:hAnsi="Montserrat"/>
          <w:sz w:val="22"/>
          <w:szCs w:val="22"/>
        </w:rPr>
        <w:t xml:space="preserve">En este </w:t>
      </w:r>
      <w:proofErr w:type="spellStart"/>
      <w:r w:rsidRPr="00E37FC8">
        <w:rPr>
          <w:rFonts w:ascii="Montserrat" w:hAnsi="Montserrat"/>
          <w:sz w:val="22"/>
          <w:szCs w:val="22"/>
        </w:rPr>
        <w:t>subrubro</w:t>
      </w:r>
      <w:proofErr w:type="spellEnd"/>
      <w:r w:rsidRPr="00E37FC8">
        <w:rPr>
          <w:rFonts w:ascii="Montserrat" w:hAnsi="Montserrat"/>
          <w:sz w:val="22"/>
          <w:szCs w:val="22"/>
        </w:rPr>
        <w:t xml:space="preserve"> se otorgarán un máximo de </w:t>
      </w:r>
      <w:r w:rsidR="001B2304">
        <w:rPr>
          <w:rFonts w:ascii="Montserrat" w:hAnsi="Montserrat"/>
          <w:sz w:val="22"/>
          <w:szCs w:val="22"/>
        </w:rPr>
        <w:t>3</w:t>
      </w:r>
      <w:r w:rsidRPr="00E37FC8">
        <w:rPr>
          <w:rFonts w:ascii="Montserrat" w:hAnsi="Montserrat"/>
          <w:sz w:val="22"/>
          <w:szCs w:val="22"/>
        </w:rPr>
        <w:t xml:space="preserve"> (</w:t>
      </w:r>
      <w:r w:rsidR="001B2304">
        <w:rPr>
          <w:rFonts w:ascii="Montserrat" w:hAnsi="Montserrat"/>
          <w:sz w:val="22"/>
          <w:szCs w:val="22"/>
        </w:rPr>
        <w:t>TRES</w:t>
      </w:r>
      <w:r w:rsidRPr="00E37FC8">
        <w:rPr>
          <w:rFonts w:ascii="Montserrat" w:hAnsi="Montserrat"/>
          <w:sz w:val="22"/>
          <w:szCs w:val="22"/>
        </w:rPr>
        <w:t>) puntos.</w:t>
      </w:r>
    </w:p>
    <w:p w14:paraId="15E68249" w14:textId="77777777" w:rsidR="00543209" w:rsidRPr="00E37FC8" w:rsidRDefault="00543209" w:rsidP="00543209">
      <w:pPr>
        <w:rPr>
          <w:rFonts w:ascii="Montserrat" w:hAnsi="Montserrat"/>
          <w:sz w:val="22"/>
          <w:szCs w:val="22"/>
        </w:rPr>
      </w:pPr>
      <w:r w:rsidRPr="00E37FC8">
        <w:rPr>
          <w:rFonts w:ascii="Montserrat" w:hAnsi="Montserrat"/>
          <w:sz w:val="22"/>
          <w:szCs w:val="22"/>
        </w:rPr>
        <w:t>Se asignará el máximo de puntos al licitante que acredite que el monto total de su oferta no exceda el veinte por ciento de sus ingresos.</w:t>
      </w:r>
    </w:p>
    <w:p w14:paraId="4720F779" w14:textId="54EC3103" w:rsidR="00543209" w:rsidRDefault="00543209" w:rsidP="00543209">
      <w:pPr>
        <w:rPr>
          <w:rFonts w:ascii="Montserrat" w:hAnsi="Montserrat"/>
          <w:sz w:val="22"/>
          <w:szCs w:val="22"/>
        </w:rPr>
      </w:pPr>
      <w:r w:rsidRPr="00E37FC8">
        <w:rPr>
          <w:rFonts w:ascii="Montserrat" w:hAnsi="Montserrat"/>
          <w:sz w:val="22"/>
          <w:szCs w:val="22"/>
        </w:rPr>
        <w:t xml:space="preserve">En caso de que no se cuente con proposiciones que acrediten que el monto total de su oferta sea hasta un máximo del veinte por ciento de sus ingresos, el máximo de puntos establecido se otorgará a la propuesta que más se aproxime al veinte por ciento de los ingresos y se otorgará una puntuación proporcional para el resto de los licitantes </w:t>
      </w:r>
      <w:r w:rsidR="00FC3BC4" w:rsidRPr="00E37FC8">
        <w:rPr>
          <w:rFonts w:ascii="Montserrat" w:hAnsi="Montserrat"/>
          <w:sz w:val="22"/>
          <w:szCs w:val="22"/>
        </w:rPr>
        <w:t>debido al</w:t>
      </w:r>
      <w:r w:rsidRPr="00E37FC8">
        <w:rPr>
          <w:rFonts w:ascii="Montserrat" w:hAnsi="Montserrat"/>
          <w:sz w:val="22"/>
          <w:szCs w:val="22"/>
        </w:rPr>
        <w:t xml:space="preserve"> porcentaje acreditado.</w:t>
      </w:r>
    </w:p>
    <w:p w14:paraId="56C2A556" w14:textId="77777777" w:rsidR="0098557A" w:rsidRPr="00E37FC8" w:rsidRDefault="0098557A" w:rsidP="00543209">
      <w:pPr>
        <w:rPr>
          <w:rFonts w:ascii="Montserrat" w:hAnsi="Montserrat"/>
          <w:sz w:val="22"/>
          <w:szCs w:val="22"/>
        </w:rPr>
      </w:pPr>
    </w:p>
    <w:p w14:paraId="044DBFEB" w14:textId="7A502B52" w:rsidR="00543209" w:rsidRPr="00E37FC8" w:rsidRDefault="00F91E5E" w:rsidP="00BF7EEE">
      <w:pPr>
        <w:rPr>
          <w:rFonts w:ascii="Montserrat" w:hAnsi="Montserrat"/>
          <w:b/>
          <w:sz w:val="22"/>
          <w:szCs w:val="22"/>
        </w:rPr>
      </w:pPr>
      <w:r>
        <w:rPr>
          <w:rFonts w:ascii="Montserrat" w:hAnsi="Montserrat"/>
          <w:b/>
          <w:sz w:val="22"/>
          <w:szCs w:val="22"/>
        </w:rPr>
        <w:t xml:space="preserve">         1</w:t>
      </w:r>
      <w:r w:rsidR="00543209" w:rsidRPr="00E37FC8">
        <w:rPr>
          <w:rFonts w:ascii="Montserrat" w:hAnsi="Montserrat"/>
          <w:b/>
          <w:sz w:val="22"/>
          <w:szCs w:val="22"/>
        </w:rPr>
        <w:t>.2.</w:t>
      </w:r>
      <w:r w:rsidR="00BF7EEE">
        <w:rPr>
          <w:rFonts w:ascii="Montserrat" w:hAnsi="Montserrat"/>
          <w:b/>
          <w:sz w:val="22"/>
          <w:szCs w:val="22"/>
        </w:rPr>
        <w:t xml:space="preserve">2. </w:t>
      </w:r>
      <w:r w:rsidR="00543209" w:rsidRPr="00E37FC8">
        <w:rPr>
          <w:rFonts w:ascii="Montserrat" w:hAnsi="Montserrat"/>
          <w:b/>
          <w:sz w:val="22"/>
          <w:szCs w:val="22"/>
        </w:rPr>
        <w:t>Capacidad de los recursos de equipamiento del licitante.</w:t>
      </w:r>
    </w:p>
    <w:p w14:paraId="35C84E86" w14:textId="77777777" w:rsidR="002E4CF9" w:rsidRPr="00E37FC8" w:rsidRDefault="002E4CF9" w:rsidP="00543209">
      <w:pPr>
        <w:ind w:left="708"/>
        <w:rPr>
          <w:rFonts w:ascii="Montserrat" w:hAnsi="Montserrat"/>
          <w:b/>
          <w:sz w:val="22"/>
          <w:szCs w:val="22"/>
        </w:rPr>
      </w:pPr>
    </w:p>
    <w:p w14:paraId="60792E57" w14:textId="75E44060" w:rsidR="00543209" w:rsidRPr="00E37FC8" w:rsidRDefault="00543209" w:rsidP="00543209">
      <w:pPr>
        <w:rPr>
          <w:rFonts w:ascii="Montserrat" w:hAnsi="Montserrat"/>
          <w:sz w:val="22"/>
          <w:szCs w:val="22"/>
        </w:rPr>
      </w:pPr>
      <w:r w:rsidRPr="00E37FC8">
        <w:rPr>
          <w:rFonts w:ascii="Montserrat" w:hAnsi="Montserrat"/>
          <w:sz w:val="22"/>
          <w:szCs w:val="22"/>
        </w:rPr>
        <w:t xml:space="preserve">En este </w:t>
      </w:r>
      <w:proofErr w:type="spellStart"/>
      <w:r w:rsidRPr="00E37FC8">
        <w:rPr>
          <w:rFonts w:ascii="Montserrat" w:hAnsi="Montserrat"/>
          <w:sz w:val="22"/>
          <w:szCs w:val="22"/>
        </w:rPr>
        <w:t>subrubro</w:t>
      </w:r>
      <w:proofErr w:type="spellEnd"/>
      <w:r w:rsidRPr="00E37FC8">
        <w:rPr>
          <w:rFonts w:ascii="Montserrat" w:hAnsi="Montserrat"/>
          <w:sz w:val="22"/>
          <w:szCs w:val="22"/>
        </w:rPr>
        <w:t xml:space="preserve"> se otorgarán un máximo de </w:t>
      </w:r>
      <w:r w:rsidR="001B2304">
        <w:rPr>
          <w:rFonts w:ascii="Montserrat" w:hAnsi="Montserrat"/>
          <w:sz w:val="22"/>
          <w:szCs w:val="22"/>
        </w:rPr>
        <w:t>3</w:t>
      </w:r>
      <w:r w:rsidRPr="00E37FC8">
        <w:rPr>
          <w:rFonts w:ascii="Montserrat" w:hAnsi="Montserrat"/>
          <w:sz w:val="22"/>
          <w:szCs w:val="22"/>
        </w:rPr>
        <w:t xml:space="preserve"> (</w:t>
      </w:r>
      <w:r w:rsidR="001B2304">
        <w:rPr>
          <w:rFonts w:ascii="Montserrat" w:hAnsi="Montserrat"/>
          <w:sz w:val="22"/>
          <w:szCs w:val="22"/>
        </w:rPr>
        <w:t>TRES</w:t>
      </w:r>
      <w:r w:rsidRPr="00E37FC8">
        <w:rPr>
          <w:rFonts w:ascii="Montserrat" w:hAnsi="Montserrat"/>
          <w:sz w:val="22"/>
          <w:szCs w:val="22"/>
        </w:rPr>
        <w:t>) puntos.</w:t>
      </w:r>
    </w:p>
    <w:p w14:paraId="23F39A45" w14:textId="77777777" w:rsidR="00166A31" w:rsidRPr="00E37FC8" w:rsidRDefault="00166A31" w:rsidP="00543209">
      <w:pPr>
        <w:rPr>
          <w:rFonts w:ascii="Montserrat" w:hAnsi="Montserrat"/>
          <w:sz w:val="22"/>
          <w:szCs w:val="22"/>
        </w:rPr>
      </w:pPr>
    </w:p>
    <w:p w14:paraId="53721AAA" w14:textId="683EE411" w:rsidR="00543209" w:rsidRPr="00E37FC8" w:rsidRDefault="00543209" w:rsidP="00543209">
      <w:pPr>
        <w:rPr>
          <w:rFonts w:ascii="Montserrat" w:hAnsi="Montserrat"/>
          <w:sz w:val="22"/>
          <w:szCs w:val="22"/>
        </w:rPr>
      </w:pPr>
      <w:r w:rsidRPr="00E37FC8">
        <w:rPr>
          <w:rFonts w:ascii="Montserrat" w:hAnsi="Montserrat"/>
          <w:sz w:val="22"/>
          <w:szCs w:val="22"/>
        </w:rPr>
        <w:t>Se otorgará el máximo de puntos a los licitantes que cuente con una unidad de Tecno-Fármaco Vigilancia dada de alta en la COFEPRIS</w:t>
      </w:r>
      <w:r w:rsidR="00C0338A">
        <w:rPr>
          <w:rFonts w:ascii="Montserrat" w:hAnsi="Montserrat"/>
          <w:sz w:val="22"/>
          <w:szCs w:val="22"/>
        </w:rPr>
        <w:t xml:space="preserve"> vigente</w:t>
      </w:r>
      <w:r w:rsidRPr="00E37FC8">
        <w:rPr>
          <w:rFonts w:ascii="Montserrat" w:hAnsi="Montserrat"/>
          <w:sz w:val="22"/>
          <w:szCs w:val="22"/>
        </w:rPr>
        <w:t>. Para tal fin deberán presentar la documentación comprobatoria emitida por COFEPRIS.</w:t>
      </w:r>
    </w:p>
    <w:p w14:paraId="5B75BE2D" w14:textId="77777777" w:rsidR="00543209" w:rsidRPr="00E37FC8" w:rsidRDefault="00543209" w:rsidP="00543209">
      <w:pPr>
        <w:rPr>
          <w:rFonts w:ascii="Montserrat" w:hAnsi="Montserrat"/>
          <w:sz w:val="22"/>
          <w:szCs w:val="22"/>
        </w:rPr>
      </w:pPr>
      <w:r w:rsidRPr="00E37FC8">
        <w:rPr>
          <w:rFonts w:ascii="Montserrat" w:hAnsi="Montserrat"/>
          <w:sz w:val="22"/>
          <w:szCs w:val="22"/>
        </w:rPr>
        <w:t>En caso de no contar con unidad de Tecno-Fármaco Vigilancia no se otorgarán puntos al licitante.</w:t>
      </w:r>
    </w:p>
    <w:p w14:paraId="4F0DBD0E" w14:textId="77777777" w:rsidR="002E4CF9" w:rsidRPr="00E37FC8" w:rsidRDefault="002E4CF9" w:rsidP="00543209">
      <w:pPr>
        <w:rPr>
          <w:rFonts w:ascii="Montserrat" w:hAnsi="Montserrat"/>
          <w:b/>
          <w:sz w:val="22"/>
          <w:szCs w:val="22"/>
        </w:rPr>
      </w:pPr>
      <w:r w:rsidRPr="00E37FC8">
        <w:rPr>
          <w:rFonts w:ascii="Montserrat" w:hAnsi="Montserrat"/>
          <w:b/>
          <w:sz w:val="22"/>
          <w:szCs w:val="22"/>
        </w:rPr>
        <w:t xml:space="preserve">          </w:t>
      </w:r>
    </w:p>
    <w:p w14:paraId="5D1AB3D3" w14:textId="63FFB2F5" w:rsidR="00543209" w:rsidRPr="00F91E5E" w:rsidRDefault="00543209" w:rsidP="007E4337">
      <w:pPr>
        <w:pStyle w:val="Prrafodelista"/>
        <w:numPr>
          <w:ilvl w:val="1"/>
          <w:numId w:val="51"/>
        </w:numPr>
        <w:rPr>
          <w:rFonts w:ascii="Montserrat" w:hAnsi="Montserrat"/>
          <w:b/>
          <w:sz w:val="22"/>
          <w:szCs w:val="22"/>
        </w:rPr>
      </w:pPr>
      <w:r w:rsidRPr="00F91E5E">
        <w:rPr>
          <w:rFonts w:ascii="Montserrat" w:hAnsi="Montserrat"/>
          <w:b/>
          <w:sz w:val="22"/>
          <w:szCs w:val="22"/>
        </w:rPr>
        <w:t>Participación de discapacitados en la plantilla laboral del licitante en un (5%)</w:t>
      </w:r>
    </w:p>
    <w:p w14:paraId="64719B83" w14:textId="77777777" w:rsidR="002E4CF9" w:rsidRPr="00E37FC8" w:rsidRDefault="002E4CF9" w:rsidP="00543209">
      <w:pPr>
        <w:rPr>
          <w:rFonts w:ascii="Montserrat" w:hAnsi="Montserrat"/>
          <w:sz w:val="22"/>
          <w:szCs w:val="22"/>
        </w:rPr>
      </w:pPr>
    </w:p>
    <w:p w14:paraId="7567E613" w14:textId="63E09245" w:rsidR="00543209" w:rsidRDefault="00543209" w:rsidP="002E4CF9">
      <w:pPr>
        <w:jc w:val="both"/>
        <w:rPr>
          <w:rFonts w:ascii="Montserrat" w:hAnsi="Montserrat"/>
          <w:sz w:val="22"/>
          <w:szCs w:val="22"/>
        </w:rPr>
      </w:pPr>
      <w:r w:rsidRPr="00E37FC8">
        <w:rPr>
          <w:rFonts w:ascii="Montserrat" w:hAnsi="Montserrat"/>
          <w:sz w:val="22"/>
          <w:szCs w:val="22"/>
        </w:rPr>
        <w:t xml:space="preserve">Se otorgará </w:t>
      </w:r>
      <w:r w:rsidR="001B2304">
        <w:rPr>
          <w:rFonts w:ascii="Montserrat" w:hAnsi="Montserrat"/>
          <w:sz w:val="22"/>
          <w:szCs w:val="22"/>
        </w:rPr>
        <w:t>0.5</w:t>
      </w:r>
      <w:r w:rsidRPr="00E37FC8">
        <w:rPr>
          <w:rFonts w:ascii="Montserrat" w:hAnsi="Montserrat"/>
          <w:sz w:val="22"/>
          <w:szCs w:val="22"/>
        </w:rPr>
        <w:t xml:space="preserve"> (</w:t>
      </w:r>
      <w:r w:rsidR="001B2304">
        <w:rPr>
          <w:rFonts w:ascii="Montserrat" w:hAnsi="Montserrat"/>
          <w:sz w:val="22"/>
          <w:szCs w:val="22"/>
        </w:rPr>
        <w:t>CERO PUNTO CINCO</w:t>
      </w:r>
      <w:r w:rsidRPr="00E37FC8">
        <w:rPr>
          <w:rFonts w:ascii="Montserrat" w:hAnsi="Montserrat"/>
          <w:sz w:val="22"/>
          <w:szCs w:val="22"/>
        </w:rPr>
        <w:t>) puntos al licitante que cuente con trabajadores con discapacidad en una proporción del cinco por ciento cuando menos de la totalidad de su planta de empleados, cuya antigüedad no sea inferior a seis meses.</w:t>
      </w:r>
    </w:p>
    <w:p w14:paraId="2DF25FEA" w14:textId="77777777" w:rsidR="000422A6" w:rsidRPr="00E37FC8" w:rsidRDefault="000422A6" w:rsidP="002E4CF9">
      <w:pPr>
        <w:jc w:val="both"/>
        <w:rPr>
          <w:rFonts w:ascii="Montserrat" w:hAnsi="Montserrat"/>
          <w:sz w:val="22"/>
          <w:szCs w:val="22"/>
        </w:rPr>
      </w:pPr>
    </w:p>
    <w:p w14:paraId="465654F8" w14:textId="3B3C4197" w:rsidR="00543209" w:rsidRPr="00BF7EEE" w:rsidRDefault="00543209" w:rsidP="007E4337">
      <w:pPr>
        <w:pStyle w:val="Prrafodelista"/>
        <w:numPr>
          <w:ilvl w:val="1"/>
          <w:numId w:val="51"/>
        </w:numPr>
        <w:ind w:left="567" w:firstLine="0"/>
        <w:rPr>
          <w:rFonts w:ascii="Montserrat" w:hAnsi="Montserrat"/>
          <w:b/>
          <w:sz w:val="22"/>
          <w:szCs w:val="22"/>
        </w:rPr>
      </w:pPr>
      <w:r w:rsidRPr="00BF7EEE">
        <w:rPr>
          <w:rFonts w:ascii="Montserrat" w:hAnsi="Montserrat"/>
          <w:b/>
          <w:sz w:val="22"/>
          <w:szCs w:val="22"/>
        </w:rPr>
        <w:t xml:space="preserve"> Certificación de políticas y prácticas de igualdad de género</w:t>
      </w:r>
    </w:p>
    <w:p w14:paraId="79069A70" w14:textId="77777777" w:rsidR="002E4CF9" w:rsidRPr="00E37FC8" w:rsidRDefault="002E4CF9" w:rsidP="00543209">
      <w:pPr>
        <w:rPr>
          <w:rFonts w:ascii="Montserrat" w:hAnsi="Montserrat"/>
          <w:b/>
          <w:sz w:val="22"/>
          <w:szCs w:val="22"/>
        </w:rPr>
      </w:pPr>
    </w:p>
    <w:p w14:paraId="0D5FAD8E" w14:textId="09BBF675" w:rsidR="00543209" w:rsidRPr="00E37FC8" w:rsidRDefault="00543209" w:rsidP="002E4CF9">
      <w:pPr>
        <w:jc w:val="both"/>
        <w:rPr>
          <w:rFonts w:ascii="Montserrat" w:hAnsi="Montserrat"/>
          <w:sz w:val="22"/>
          <w:szCs w:val="22"/>
        </w:rPr>
      </w:pPr>
      <w:r w:rsidRPr="00E37FC8">
        <w:rPr>
          <w:rFonts w:ascii="Montserrat" w:hAnsi="Montserrat"/>
          <w:sz w:val="22"/>
          <w:szCs w:val="22"/>
        </w:rPr>
        <w:t>Se otorgarán 0.</w:t>
      </w:r>
      <w:r w:rsidR="001B2304">
        <w:rPr>
          <w:rFonts w:ascii="Montserrat" w:hAnsi="Montserrat"/>
          <w:sz w:val="22"/>
          <w:szCs w:val="22"/>
        </w:rPr>
        <w:t>3</w:t>
      </w:r>
      <w:r w:rsidRPr="00E37FC8">
        <w:rPr>
          <w:rFonts w:ascii="Montserrat" w:hAnsi="Montserrat"/>
          <w:sz w:val="22"/>
          <w:szCs w:val="22"/>
        </w:rPr>
        <w:t xml:space="preserve"> (</w:t>
      </w:r>
      <w:r w:rsidR="00A050A7" w:rsidRPr="00E37FC8">
        <w:rPr>
          <w:rFonts w:ascii="Montserrat" w:hAnsi="Montserrat"/>
          <w:sz w:val="22"/>
          <w:szCs w:val="22"/>
        </w:rPr>
        <w:t xml:space="preserve">CERO PUNTO </w:t>
      </w:r>
      <w:r w:rsidR="001B2304">
        <w:rPr>
          <w:rFonts w:ascii="Montserrat" w:hAnsi="Montserrat"/>
          <w:sz w:val="22"/>
          <w:szCs w:val="22"/>
        </w:rPr>
        <w:t>TRES</w:t>
      </w:r>
      <w:r w:rsidRPr="00E37FC8">
        <w:rPr>
          <w:rFonts w:ascii="Montserrat" w:hAnsi="Montserrat"/>
          <w:sz w:val="22"/>
          <w:szCs w:val="22"/>
        </w:rPr>
        <w:t>) puntos a las empresas que hayan aplicado políticas y prácticas de igualdad de género, conforme a la certificación derivada de la Norma Mexicana para la Igualdad Laboral entre Mujeres y Hombres (NMX-R-025-SCFI-2015), emitida por las autoridades y organismos facultados para tal efecto.</w:t>
      </w:r>
    </w:p>
    <w:p w14:paraId="2A91E599" w14:textId="77777777" w:rsidR="002E4CF9" w:rsidRPr="00E37FC8" w:rsidRDefault="002E4CF9" w:rsidP="00543209">
      <w:pPr>
        <w:keepNext/>
        <w:rPr>
          <w:rFonts w:ascii="Montserrat" w:hAnsi="Montserrat"/>
          <w:b/>
          <w:sz w:val="22"/>
          <w:szCs w:val="22"/>
        </w:rPr>
      </w:pPr>
    </w:p>
    <w:p w14:paraId="3A21DD39" w14:textId="0F12A0E2" w:rsidR="00543209" w:rsidRPr="00BF7EEE" w:rsidRDefault="00543209" w:rsidP="007E4337">
      <w:pPr>
        <w:pStyle w:val="Prrafodelista"/>
        <w:keepNext/>
        <w:numPr>
          <w:ilvl w:val="1"/>
          <w:numId w:val="51"/>
        </w:numPr>
        <w:ind w:left="567" w:firstLine="0"/>
        <w:rPr>
          <w:rFonts w:ascii="Montserrat" w:hAnsi="Montserrat"/>
          <w:b/>
          <w:sz w:val="22"/>
          <w:szCs w:val="22"/>
        </w:rPr>
      </w:pPr>
      <w:r w:rsidRPr="00BF7EEE">
        <w:rPr>
          <w:rFonts w:ascii="Montserrat" w:hAnsi="Montserrat"/>
          <w:b/>
          <w:sz w:val="22"/>
          <w:szCs w:val="22"/>
        </w:rPr>
        <w:t xml:space="preserve"> Participación de MIPYMES que produzcan bienes con innovación tecnológica relacionados directamente con la prestación del servicio</w:t>
      </w:r>
    </w:p>
    <w:p w14:paraId="4030A7DA" w14:textId="77777777" w:rsidR="002E4CF9" w:rsidRPr="00E37FC8" w:rsidRDefault="002E4CF9" w:rsidP="00543209">
      <w:pPr>
        <w:keepNext/>
        <w:rPr>
          <w:rFonts w:ascii="Montserrat" w:hAnsi="Montserrat"/>
          <w:b/>
          <w:sz w:val="22"/>
          <w:szCs w:val="22"/>
        </w:rPr>
      </w:pPr>
    </w:p>
    <w:p w14:paraId="25A42F5D" w14:textId="7D9724E9" w:rsidR="00543209" w:rsidRDefault="00543209" w:rsidP="002E4CF9">
      <w:pPr>
        <w:jc w:val="both"/>
        <w:rPr>
          <w:rFonts w:ascii="Montserrat" w:hAnsi="Montserrat"/>
          <w:sz w:val="22"/>
          <w:szCs w:val="22"/>
        </w:rPr>
      </w:pPr>
      <w:r w:rsidRPr="00E37FC8">
        <w:rPr>
          <w:rFonts w:ascii="Montserrat" w:hAnsi="Montserrat"/>
          <w:sz w:val="22"/>
          <w:szCs w:val="22"/>
        </w:rPr>
        <w:t>Se otorgarán 0.</w:t>
      </w:r>
      <w:r w:rsidR="001B2304">
        <w:rPr>
          <w:rFonts w:ascii="Montserrat" w:hAnsi="Montserrat"/>
          <w:sz w:val="22"/>
          <w:szCs w:val="22"/>
        </w:rPr>
        <w:t>2</w:t>
      </w:r>
      <w:r w:rsidRPr="00E37FC8">
        <w:rPr>
          <w:rFonts w:ascii="Montserrat" w:hAnsi="Montserrat"/>
          <w:sz w:val="22"/>
          <w:szCs w:val="22"/>
        </w:rPr>
        <w:t xml:space="preserve"> (</w:t>
      </w:r>
      <w:r w:rsidR="00A050A7" w:rsidRPr="00E37FC8">
        <w:rPr>
          <w:rFonts w:ascii="Montserrat" w:hAnsi="Montserrat"/>
          <w:sz w:val="22"/>
          <w:szCs w:val="22"/>
        </w:rPr>
        <w:t xml:space="preserve">CERO PUNTO </w:t>
      </w:r>
      <w:r w:rsidR="001B2304">
        <w:rPr>
          <w:rFonts w:ascii="Montserrat" w:hAnsi="Montserrat"/>
          <w:sz w:val="22"/>
          <w:szCs w:val="22"/>
        </w:rPr>
        <w:t>DOS</w:t>
      </w:r>
      <w:r w:rsidRPr="00E37FC8">
        <w:rPr>
          <w:rFonts w:ascii="Montserrat" w:hAnsi="Montserrat"/>
          <w:sz w:val="22"/>
          <w:szCs w:val="22"/>
        </w:rPr>
        <w:t>) puntos a las micros, pequeñas o medianas empresas que produzcan bienes con innovación tecnológica.</w:t>
      </w:r>
    </w:p>
    <w:p w14:paraId="60B03A07" w14:textId="77777777" w:rsidR="003576DA" w:rsidRDefault="003576DA" w:rsidP="002E4CF9">
      <w:pPr>
        <w:jc w:val="both"/>
        <w:rPr>
          <w:rFonts w:ascii="Montserrat" w:hAnsi="Montserrat"/>
          <w:sz w:val="22"/>
          <w:szCs w:val="22"/>
        </w:rPr>
      </w:pPr>
    </w:p>
    <w:p w14:paraId="3E722FED" w14:textId="77777777" w:rsidR="002E4CF9" w:rsidRPr="00E37FC8" w:rsidRDefault="002E4CF9" w:rsidP="00543209">
      <w:pPr>
        <w:rPr>
          <w:rFonts w:ascii="Montserrat" w:hAnsi="Montserrat"/>
          <w:b/>
          <w:sz w:val="22"/>
          <w:szCs w:val="22"/>
        </w:rPr>
      </w:pPr>
    </w:p>
    <w:p w14:paraId="3DA561F4" w14:textId="3283013E" w:rsidR="00543209" w:rsidRPr="00E37FC8" w:rsidRDefault="00543209" w:rsidP="00543209">
      <w:pPr>
        <w:rPr>
          <w:rFonts w:ascii="Montserrat" w:hAnsi="Montserrat"/>
          <w:b/>
          <w:sz w:val="22"/>
          <w:szCs w:val="22"/>
        </w:rPr>
      </w:pPr>
      <w:r w:rsidRPr="00E37FC8">
        <w:rPr>
          <w:rFonts w:ascii="Montserrat" w:hAnsi="Montserrat"/>
          <w:b/>
          <w:sz w:val="22"/>
          <w:szCs w:val="22"/>
        </w:rPr>
        <w:lastRenderedPageBreak/>
        <w:t xml:space="preserve">RUBRO </w:t>
      </w:r>
      <w:r w:rsidR="00F91E5E">
        <w:rPr>
          <w:rFonts w:ascii="Montserrat" w:hAnsi="Montserrat"/>
          <w:b/>
          <w:sz w:val="22"/>
          <w:szCs w:val="22"/>
        </w:rPr>
        <w:t>2</w:t>
      </w:r>
      <w:r w:rsidRPr="00E37FC8">
        <w:rPr>
          <w:rFonts w:ascii="Montserrat" w:hAnsi="Montserrat"/>
          <w:b/>
          <w:sz w:val="22"/>
          <w:szCs w:val="22"/>
        </w:rPr>
        <w:t>. EXPERIENCIA Y ESPECIALIDAD DEL LICITANTE</w:t>
      </w:r>
    </w:p>
    <w:p w14:paraId="0CAB92BA" w14:textId="0C21040C" w:rsidR="00543209" w:rsidRPr="00E37FC8" w:rsidRDefault="00543209" w:rsidP="002E4CF9">
      <w:pPr>
        <w:jc w:val="both"/>
        <w:rPr>
          <w:rFonts w:ascii="Montserrat" w:hAnsi="Montserrat"/>
          <w:sz w:val="22"/>
          <w:szCs w:val="22"/>
        </w:rPr>
      </w:pPr>
      <w:r w:rsidRPr="00E37FC8">
        <w:rPr>
          <w:rFonts w:ascii="Montserrat" w:hAnsi="Montserrat"/>
          <w:sz w:val="22"/>
          <w:szCs w:val="22"/>
        </w:rPr>
        <w:t xml:space="preserve">EN ESTE RUBRO SE OTORGARÁN UN MÁXIMO DE </w:t>
      </w:r>
      <w:r w:rsidR="001B2304">
        <w:rPr>
          <w:rFonts w:ascii="Montserrat" w:hAnsi="Montserrat"/>
          <w:sz w:val="22"/>
          <w:szCs w:val="22"/>
        </w:rPr>
        <w:t>8</w:t>
      </w:r>
      <w:r w:rsidRPr="00E37FC8">
        <w:rPr>
          <w:rFonts w:ascii="Montserrat" w:hAnsi="Montserrat"/>
          <w:sz w:val="22"/>
          <w:szCs w:val="22"/>
        </w:rPr>
        <w:t xml:space="preserve"> (</w:t>
      </w:r>
      <w:r w:rsidR="001B2304">
        <w:rPr>
          <w:rFonts w:ascii="Montserrat" w:hAnsi="Montserrat"/>
          <w:sz w:val="22"/>
          <w:szCs w:val="22"/>
        </w:rPr>
        <w:t>OCHO</w:t>
      </w:r>
      <w:r w:rsidRPr="00E37FC8">
        <w:rPr>
          <w:rFonts w:ascii="Montserrat" w:hAnsi="Montserrat"/>
          <w:sz w:val="22"/>
          <w:szCs w:val="22"/>
        </w:rPr>
        <w:t>) PUNTOS</w:t>
      </w:r>
    </w:p>
    <w:p w14:paraId="2D28AF2E" w14:textId="217F8AC7" w:rsidR="00543209" w:rsidRPr="00E37FC8" w:rsidRDefault="00543209" w:rsidP="002E4CF9">
      <w:pPr>
        <w:jc w:val="both"/>
        <w:rPr>
          <w:rFonts w:ascii="Montserrat" w:hAnsi="Montserrat"/>
          <w:sz w:val="22"/>
          <w:szCs w:val="22"/>
        </w:rPr>
      </w:pPr>
      <w:r w:rsidRPr="00E37FC8">
        <w:rPr>
          <w:rFonts w:ascii="Montserrat" w:hAnsi="Montserrat"/>
          <w:sz w:val="22"/>
          <w:szCs w:val="22"/>
        </w:rPr>
        <w:t xml:space="preserve">Nota: En esta etapa del proceso se requiere presentar copia del contrato de prestación de servicios. </w:t>
      </w:r>
    </w:p>
    <w:p w14:paraId="0CD547BD" w14:textId="715F5546" w:rsidR="00543209" w:rsidRPr="00F91E5E" w:rsidRDefault="00543209" w:rsidP="007E4337">
      <w:pPr>
        <w:pStyle w:val="Prrafodelista"/>
        <w:numPr>
          <w:ilvl w:val="1"/>
          <w:numId w:val="52"/>
        </w:numPr>
        <w:tabs>
          <w:tab w:val="left" w:pos="567"/>
        </w:tabs>
        <w:suppressAutoHyphens/>
        <w:spacing w:after="200" w:line="276" w:lineRule="auto"/>
        <w:jc w:val="both"/>
        <w:rPr>
          <w:rFonts w:ascii="Montserrat" w:hAnsi="Montserrat"/>
          <w:b/>
          <w:sz w:val="22"/>
          <w:szCs w:val="22"/>
        </w:rPr>
      </w:pPr>
      <w:r w:rsidRPr="00F91E5E">
        <w:rPr>
          <w:rFonts w:ascii="Montserrat" w:hAnsi="Montserrat"/>
          <w:b/>
          <w:sz w:val="22"/>
          <w:szCs w:val="22"/>
        </w:rPr>
        <w:t>Experiencia del licitante</w:t>
      </w:r>
    </w:p>
    <w:p w14:paraId="6D2DD0D5" w14:textId="7292E9E4" w:rsidR="00543209" w:rsidRPr="00E37FC8" w:rsidRDefault="00543209" w:rsidP="002E4CF9">
      <w:pPr>
        <w:jc w:val="both"/>
        <w:rPr>
          <w:rFonts w:ascii="Montserrat" w:hAnsi="Montserrat"/>
          <w:sz w:val="22"/>
          <w:szCs w:val="22"/>
        </w:rPr>
      </w:pPr>
      <w:r w:rsidRPr="00E37FC8">
        <w:rPr>
          <w:rFonts w:ascii="Montserrat" w:hAnsi="Montserrat"/>
          <w:sz w:val="22"/>
          <w:szCs w:val="22"/>
        </w:rPr>
        <w:t xml:space="preserve">En este </w:t>
      </w:r>
      <w:proofErr w:type="spellStart"/>
      <w:r w:rsidRPr="00E37FC8">
        <w:rPr>
          <w:rFonts w:ascii="Montserrat" w:hAnsi="Montserrat"/>
          <w:sz w:val="22"/>
          <w:szCs w:val="22"/>
        </w:rPr>
        <w:t>subrubro</w:t>
      </w:r>
      <w:proofErr w:type="spellEnd"/>
      <w:r w:rsidRPr="00E37FC8">
        <w:rPr>
          <w:rFonts w:ascii="Montserrat" w:hAnsi="Montserrat"/>
          <w:sz w:val="22"/>
          <w:szCs w:val="22"/>
        </w:rPr>
        <w:t xml:space="preserve"> se otorgarán un máximo de </w:t>
      </w:r>
      <w:r w:rsidR="001B2304">
        <w:rPr>
          <w:rFonts w:ascii="Montserrat" w:hAnsi="Montserrat"/>
          <w:sz w:val="22"/>
          <w:szCs w:val="22"/>
        </w:rPr>
        <w:t>4</w:t>
      </w:r>
      <w:r w:rsidRPr="00E37FC8">
        <w:rPr>
          <w:rFonts w:ascii="Montserrat" w:hAnsi="Montserrat"/>
          <w:sz w:val="22"/>
          <w:szCs w:val="22"/>
        </w:rPr>
        <w:t xml:space="preserve"> (</w:t>
      </w:r>
      <w:r w:rsidR="001B2304">
        <w:rPr>
          <w:rFonts w:ascii="Montserrat" w:hAnsi="Montserrat"/>
          <w:sz w:val="22"/>
          <w:szCs w:val="22"/>
        </w:rPr>
        <w:t>CUATRO</w:t>
      </w:r>
      <w:r w:rsidRPr="00E37FC8">
        <w:rPr>
          <w:rFonts w:ascii="Montserrat" w:hAnsi="Montserrat"/>
          <w:sz w:val="22"/>
          <w:szCs w:val="22"/>
        </w:rPr>
        <w:t>) puntos.</w:t>
      </w:r>
    </w:p>
    <w:p w14:paraId="11B17DE8" w14:textId="77777777" w:rsidR="00543209" w:rsidRPr="00E37FC8" w:rsidRDefault="00543209" w:rsidP="002E4CF9">
      <w:pPr>
        <w:jc w:val="both"/>
        <w:rPr>
          <w:rFonts w:ascii="Montserrat" w:hAnsi="Montserrat"/>
          <w:sz w:val="22"/>
          <w:szCs w:val="22"/>
        </w:rPr>
      </w:pPr>
      <w:r w:rsidRPr="00E37FC8">
        <w:rPr>
          <w:rFonts w:ascii="Montserrat" w:hAnsi="Montserrat"/>
          <w:sz w:val="22"/>
          <w:szCs w:val="22"/>
        </w:rPr>
        <w:t>Para acreditar la experiencia en años del licitante se utilizará la información que se presente en el punto 3 de la cédula “Experiencia de la empresa” del archivo Excel anexo.</w:t>
      </w:r>
    </w:p>
    <w:p w14:paraId="6137F0F1" w14:textId="77777777" w:rsidR="00543209" w:rsidRPr="00E37FC8" w:rsidRDefault="00543209" w:rsidP="002E4CF9">
      <w:pPr>
        <w:jc w:val="both"/>
        <w:rPr>
          <w:rFonts w:ascii="Montserrat" w:hAnsi="Montserrat"/>
          <w:sz w:val="22"/>
          <w:szCs w:val="22"/>
        </w:rPr>
      </w:pPr>
      <w:r w:rsidRPr="00E37FC8">
        <w:rPr>
          <w:rFonts w:ascii="Montserrat" w:hAnsi="Montserrat"/>
          <w:sz w:val="22"/>
          <w:szCs w:val="22"/>
        </w:rPr>
        <w:t>Se asignará el máximo de puntos al licitante que acredite el máximo número de años de experiencia. A partir del máximo asignado se efectuará un reparto proporcional de puntuación entre el resto de los licitantes.</w:t>
      </w:r>
      <w:r w:rsidRPr="00E37FC8">
        <w:rPr>
          <w:rFonts w:ascii="Montserrat" w:hAnsi="Montserrat"/>
          <w:sz w:val="22"/>
          <w:szCs w:val="22"/>
        </w:rPr>
        <w:tab/>
      </w:r>
    </w:p>
    <w:p w14:paraId="3A232837" w14:textId="77777777" w:rsidR="002E4CF9" w:rsidRPr="00E37FC8" w:rsidRDefault="002E4CF9" w:rsidP="002E4CF9">
      <w:pPr>
        <w:jc w:val="both"/>
        <w:rPr>
          <w:rFonts w:ascii="Montserrat" w:hAnsi="Montserrat"/>
          <w:sz w:val="22"/>
          <w:szCs w:val="22"/>
        </w:rPr>
      </w:pPr>
    </w:p>
    <w:p w14:paraId="71CA9793" w14:textId="3E358A6E" w:rsidR="00543209" w:rsidRPr="00F91E5E" w:rsidRDefault="00543209" w:rsidP="007E4337">
      <w:pPr>
        <w:pStyle w:val="Prrafodelista"/>
        <w:numPr>
          <w:ilvl w:val="1"/>
          <w:numId w:val="52"/>
        </w:numPr>
        <w:suppressAutoHyphens/>
        <w:spacing w:after="200" w:line="276" w:lineRule="auto"/>
        <w:jc w:val="both"/>
        <w:rPr>
          <w:rFonts w:ascii="Montserrat" w:hAnsi="Montserrat"/>
          <w:b/>
          <w:sz w:val="22"/>
          <w:szCs w:val="22"/>
        </w:rPr>
      </w:pPr>
      <w:r w:rsidRPr="00F91E5E">
        <w:rPr>
          <w:rFonts w:ascii="Montserrat" w:hAnsi="Montserrat"/>
          <w:b/>
          <w:sz w:val="22"/>
          <w:szCs w:val="22"/>
        </w:rPr>
        <w:t>Especialidad del licitante</w:t>
      </w:r>
    </w:p>
    <w:p w14:paraId="0425DB31" w14:textId="47B32F33" w:rsidR="00543209" w:rsidRPr="00E37FC8" w:rsidRDefault="00543209" w:rsidP="002E4CF9">
      <w:pPr>
        <w:jc w:val="both"/>
        <w:rPr>
          <w:rFonts w:ascii="Montserrat" w:hAnsi="Montserrat"/>
          <w:sz w:val="22"/>
          <w:szCs w:val="22"/>
        </w:rPr>
      </w:pPr>
      <w:r w:rsidRPr="00E37FC8">
        <w:rPr>
          <w:rFonts w:ascii="Montserrat" w:hAnsi="Montserrat"/>
          <w:sz w:val="22"/>
          <w:szCs w:val="22"/>
        </w:rPr>
        <w:t xml:space="preserve">En este </w:t>
      </w:r>
      <w:proofErr w:type="spellStart"/>
      <w:r w:rsidRPr="00E37FC8">
        <w:rPr>
          <w:rFonts w:ascii="Montserrat" w:hAnsi="Montserrat"/>
          <w:sz w:val="22"/>
          <w:szCs w:val="22"/>
        </w:rPr>
        <w:t>subrubro</w:t>
      </w:r>
      <w:proofErr w:type="spellEnd"/>
      <w:r w:rsidRPr="00E37FC8">
        <w:rPr>
          <w:rFonts w:ascii="Montserrat" w:hAnsi="Montserrat"/>
          <w:sz w:val="22"/>
          <w:szCs w:val="22"/>
        </w:rPr>
        <w:t xml:space="preserve"> se otorgarán un máximo de </w:t>
      </w:r>
      <w:r w:rsidR="001B2304">
        <w:rPr>
          <w:rFonts w:ascii="Montserrat" w:hAnsi="Montserrat"/>
          <w:sz w:val="22"/>
          <w:szCs w:val="22"/>
        </w:rPr>
        <w:t>4</w:t>
      </w:r>
      <w:r w:rsidRPr="00E37FC8">
        <w:rPr>
          <w:rFonts w:ascii="Montserrat" w:hAnsi="Montserrat"/>
          <w:sz w:val="22"/>
          <w:szCs w:val="22"/>
        </w:rPr>
        <w:t xml:space="preserve"> (</w:t>
      </w:r>
      <w:r w:rsidR="001B2304">
        <w:rPr>
          <w:rFonts w:ascii="Montserrat" w:hAnsi="Montserrat"/>
          <w:sz w:val="22"/>
          <w:szCs w:val="22"/>
        </w:rPr>
        <w:t>CUTRO</w:t>
      </w:r>
      <w:r w:rsidRPr="00E37FC8">
        <w:rPr>
          <w:rFonts w:ascii="Montserrat" w:hAnsi="Montserrat"/>
          <w:sz w:val="22"/>
          <w:szCs w:val="22"/>
        </w:rPr>
        <w:t>) puntos.</w:t>
      </w:r>
    </w:p>
    <w:p w14:paraId="3B5692C9" w14:textId="77777777" w:rsidR="00543209" w:rsidRPr="00E37FC8" w:rsidRDefault="00543209" w:rsidP="002E4CF9">
      <w:pPr>
        <w:jc w:val="both"/>
        <w:rPr>
          <w:rFonts w:ascii="Montserrat" w:hAnsi="Montserrat"/>
          <w:sz w:val="22"/>
          <w:szCs w:val="22"/>
        </w:rPr>
      </w:pPr>
      <w:r w:rsidRPr="00E37FC8">
        <w:rPr>
          <w:rFonts w:ascii="Montserrat" w:hAnsi="Montserrat"/>
          <w:sz w:val="22"/>
          <w:szCs w:val="22"/>
        </w:rPr>
        <w:t>Para acreditar la especialidad del licitante, se utilizará la información que se presente en la cédula del archivo de Excel anexo “Especialidad de la empresa”.</w:t>
      </w:r>
    </w:p>
    <w:p w14:paraId="4731BC8E" w14:textId="0CD1EDD5" w:rsidR="00C04001" w:rsidRDefault="00543209" w:rsidP="002E0596">
      <w:pPr>
        <w:jc w:val="both"/>
        <w:rPr>
          <w:rFonts w:ascii="Montserrat" w:hAnsi="Montserrat"/>
          <w:sz w:val="22"/>
          <w:szCs w:val="22"/>
        </w:rPr>
      </w:pPr>
      <w:r w:rsidRPr="00E37FC8">
        <w:rPr>
          <w:rFonts w:ascii="Montserrat" w:hAnsi="Montserrat"/>
          <w:sz w:val="22"/>
          <w:szCs w:val="22"/>
        </w:rPr>
        <w:t>Se asignará el máximo de puntos, al licitante que acredite el mayor número de servicios similares. A partir del máximo asignado se efectuará un reparto proporcional de puntuación entre el resto de los licitantes.</w:t>
      </w:r>
    </w:p>
    <w:p w14:paraId="6C9DABDD" w14:textId="77777777" w:rsidR="002E0596" w:rsidRPr="002E0596" w:rsidRDefault="002E0596" w:rsidP="002E0596">
      <w:pPr>
        <w:jc w:val="both"/>
        <w:rPr>
          <w:rFonts w:ascii="Montserrat" w:hAnsi="Montserrat"/>
          <w:sz w:val="22"/>
          <w:szCs w:val="22"/>
        </w:rPr>
      </w:pPr>
    </w:p>
    <w:p w14:paraId="7EF55723" w14:textId="77777777" w:rsidR="001328A7" w:rsidRDefault="001328A7" w:rsidP="00543209">
      <w:pPr>
        <w:rPr>
          <w:rFonts w:ascii="Montserrat" w:hAnsi="Montserrat"/>
          <w:b/>
          <w:sz w:val="22"/>
          <w:szCs w:val="22"/>
        </w:rPr>
      </w:pPr>
    </w:p>
    <w:p w14:paraId="5A1B62B6" w14:textId="58C7761A" w:rsidR="00543209" w:rsidRDefault="00543209" w:rsidP="00543209">
      <w:pPr>
        <w:rPr>
          <w:rFonts w:ascii="Montserrat" w:hAnsi="Montserrat"/>
          <w:b/>
          <w:sz w:val="22"/>
          <w:szCs w:val="22"/>
        </w:rPr>
      </w:pPr>
      <w:r w:rsidRPr="00E37FC8">
        <w:rPr>
          <w:rFonts w:ascii="Montserrat" w:hAnsi="Montserrat"/>
          <w:b/>
          <w:sz w:val="22"/>
          <w:szCs w:val="22"/>
        </w:rPr>
        <w:t xml:space="preserve">RUBRO </w:t>
      </w:r>
      <w:r w:rsidR="00F91E5E">
        <w:rPr>
          <w:rFonts w:ascii="Montserrat" w:hAnsi="Montserrat"/>
          <w:b/>
          <w:sz w:val="22"/>
          <w:szCs w:val="22"/>
        </w:rPr>
        <w:t>3</w:t>
      </w:r>
      <w:r w:rsidRPr="00E37FC8">
        <w:rPr>
          <w:rFonts w:ascii="Montserrat" w:hAnsi="Montserrat"/>
          <w:b/>
          <w:sz w:val="22"/>
          <w:szCs w:val="22"/>
        </w:rPr>
        <w:t>. PROPUESTA DE TRABAJO</w:t>
      </w:r>
    </w:p>
    <w:p w14:paraId="6C7EBCEA" w14:textId="77777777" w:rsidR="00BF7EEE" w:rsidRPr="00E37FC8" w:rsidRDefault="00BF7EEE" w:rsidP="00543209">
      <w:pPr>
        <w:rPr>
          <w:rFonts w:ascii="Montserrat" w:hAnsi="Montserrat"/>
          <w:b/>
          <w:sz w:val="22"/>
          <w:szCs w:val="22"/>
        </w:rPr>
      </w:pPr>
    </w:p>
    <w:p w14:paraId="67A6C9C4" w14:textId="7766EA2D" w:rsidR="00543209" w:rsidRDefault="00543209" w:rsidP="00543209">
      <w:pPr>
        <w:rPr>
          <w:rFonts w:ascii="Montserrat" w:hAnsi="Montserrat"/>
          <w:sz w:val="22"/>
          <w:szCs w:val="22"/>
        </w:rPr>
      </w:pPr>
      <w:r w:rsidRPr="00E37FC8">
        <w:rPr>
          <w:rFonts w:ascii="Montserrat" w:hAnsi="Montserrat"/>
          <w:sz w:val="22"/>
          <w:szCs w:val="22"/>
        </w:rPr>
        <w:t xml:space="preserve">EN ESTE RUBRO SE OTORGARÁN UN MÁXIMO DE </w:t>
      </w:r>
      <w:r w:rsidR="001B2304">
        <w:rPr>
          <w:rFonts w:ascii="Montserrat" w:hAnsi="Montserrat"/>
          <w:sz w:val="22"/>
          <w:szCs w:val="22"/>
        </w:rPr>
        <w:t>18</w:t>
      </w:r>
      <w:r w:rsidRPr="00E37FC8">
        <w:rPr>
          <w:rFonts w:ascii="Montserrat" w:hAnsi="Montserrat"/>
          <w:sz w:val="22"/>
          <w:szCs w:val="22"/>
        </w:rPr>
        <w:t xml:space="preserve"> (</w:t>
      </w:r>
      <w:r w:rsidR="001B2304">
        <w:rPr>
          <w:rFonts w:ascii="Montserrat" w:hAnsi="Montserrat"/>
          <w:sz w:val="22"/>
          <w:szCs w:val="22"/>
        </w:rPr>
        <w:t>DIECIOCHO</w:t>
      </w:r>
      <w:r w:rsidRPr="00E37FC8">
        <w:rPr>
          <w:rFonts w:ascii="Montserrat" w:hAnsi="Montserrat"/>
          <w:sz w:val="22"/>
          <w:szCs w:val="22"/>
        </w:rPr>
        <w:t>) PUNTOS.</w:t>
      </w:r>
    </w:p>
    <w:p w14:paraId="542FF544" w14:textId="77777777" w:rsidR="00BF7EEE" w:rsidRPr="00E37FC8" w:rsidRDefault="00BF7EEE" w:rsidP="00543209">
      <w:pPr>
        <w:rPr>
          <w:rFonts w:ascii="Montserrat" w:hAnsi="Montserrat"/>
          <w:sz w:val="22"/>
          <w:szCs w:val="22"/>
        </w:rPr>
      </w:pPr>
    </w:p>
    <w:p w14:paraId="04974264" w14:textId="5EEB5597" w:rsidR="00543209" w:rsidRPr="00F91E5E" w:rsidRDefault="00543209" w:rsidP="00C76BF5">
      <w:pPr>
        <w:pStyle w:val="Prrafodelista"/>
        <w:numPr>
          <w:ilvl w:val="1"/>
          <w:numId w:val="53"/>
        </w:numPr>
        <w:suppressAutoHyphens/>
        <w:spacing w:after="200" w:line="276" w:lineRule="auto"/>
        <w:ind w:left="709"/>
        <w:jc w:val="both"/>
        <w:rPr>
          <w:rFonts w:ascii="Montserrat" w:hAnsi="Montserrat"/>
          <w:b/>
          <w:sz w:val="22"/>
          <w:szCs w:val="22"/>
        </w:rPr>
      </w:pPr>
      <w:r w:rsidRPr="00F91E5E">
        <w:rPr>
          <w:rFonts w:ascii="Montserrat" w:hAnsi="Montserrat"/>
          <w:b/>
          <w:sz w:val="22"/>
          <w:szCs w:val="22"/>
        </w:rPr>
        <w:t>Metodología para la prestación del servicio</w:t>
      </w:r>
    </w:p>
    <w:p w14:paraId="39DAB62B" w14:textId="273CEAF0" w:rsidR="00543209" w:rsidRPr="00E37FC8" w:rsidRDefault="00543209" w:rsidP="00C04001">
      <w:pPr>
        <w:jc w:val="both"/>
        <w:rPr>
          <w:rFonts w:ascii="Montserrat" w:hAnsi="Montserrat"/>
          <w:sz w:val="22"/>
          <w:szCs w:val="22"/>
        </w:rPr>
      </w:pPr>
      <w:r w:rsidRPr="00E37FC8">
        <w:rPr>
          <w:rFonts w:ascii="Montserrat" w:hAnsi="Montserrat"/>
          <w:sz w:val="22"/>
          <w:szCs w:val="22"/>
        </w:rPr>
        <w:t xml:space="preserve">En este </w:t>
      </w:r>
      <w:proofErr w:type="spellStart"/>
      <w:r w:rsidRPr="00E37FC8">
        <w:rPr>
          <w:rFonts w:ascii="Montserrat" w:hAnsi="Montserrat"/>
          <w:sz w:val="22"/>
          <w:szCs w:val="22"/>
        </w:rPr>
        <w:t>subrubro</w:t>
      </w:r>
      <w:proofErr w:type="spellEnd"/>
      <w:r w:rsidRPr="00E37FC8">
        <w:rPr>
          <w:rFonts w:ascii="Montserrat" w:hAnsi="Montserrat"/>
          <w:sz w:val="22"/>
          <w:szCs w:val="22"/>
        </w:rPr>
        <w:t xml:space="preserve"> se otorgarán un máximo de </w:t>
      </w:r>
      <w:r w:rsidR="001B2304">
        <w:rPr>
          <w:rFonts w:ascii="Montserrat" w:hAnsi="Montserrat"/>
          <w:sz w:val="22"/>
          <w:szCs w:val="22"/>
        </w:rPr>
        <w:t>9</w:t>
      </w:r>
      <w:r w:rsidRPr="00E37FC8">
        <w:rPr>
          <w:rFonts w:ascii="Montserrat" w:hAnsi="Montserrat"/>
          <w:sz w:val="22"/>
          <w:szCs w:val="22"/>
        </w:rPr>
        <w:t xml:space="preserve"> (</w:t>
      </w:r>
      <w:r w:rsidR="001B2304">
        <w:rPr>
          <w:rFonts w:ascii="Montserrat" w:hAnsi="Montserrat"/>
          <w:sz w:val="22"/>
          <w:szCs w:val="22"/>
        </w:rPr>
        <w:t>NUEVE</w:t>
      </w:r>
      <w:r w:rsidRPr="00E37FC8">
        <w:rPr>
          <w:rFonts w:ascii="Montserrat" w:hAnsi="Montserrat"/>
          <w:sz w:val="22"/>
          <w:szCs w:val="22"/>
        </w:rPr>
        <w:t>) puntos.</w:t>
      </w:r>
    </w:p>
    <w:p w14:paraId="2EFC0C7D" w14:textId="1677D6BA" w:rsidR="00F91E5E" w:rsidRDefault="00543209" w:rsidP="00F91E5E">
      <w:pPr>
        <w:jc w:val="both"/>
        <w:rPr>
          <w:rStyle w:val="nfasisintenso"/>
          <w:rFonts w:ascii="Montserrat" w:hAnsi="Montserrat"/>
          <w:b w:val="0"/>
          <w:i w:val="0"/>
          <w:color w:val="auto"/>
          <w:sz w:val="22"/>
          <w:szCs w:val="22"/>
        </w:rPr>
      </w:pPr>
      <w:r w:rsidRPr="00E37FC8">
        <w:rPr>
          <w:rStyle w:val="nfasisintenso"/>
          <w:rFonts w:ascii="Montserrat" w:hAnsi="Montserrat"/>
          <w:b w:val="0"/>
          <w:i w:val="0"/>
          <w:color w:val="auto"/>
          <w:sz w:val="22"/>
          <w:szCs w:val="22"/>
        </w:rPr>
        <w:t>El licitante deberá 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p w14:paraId="0E7563B5" w14:textId="77777777" w:rsidR="00F91E5E" w:rsidRDefault="00F91E5E" w:rsidP="00F91E5E">
      <w:pPr>
        <w:jc w:val="both"/>
        <w:rPr>
          <w:rStyle w:val="nfasisintenso"/>
          <w:rFonts w:ascii="Montserrat" w:hAnsi="Montserrat"/>
          <w:b w:val="0"/>
          <w:i w:val="0"/>
          <w:color w:val="auto"/>
          <w:sz w:val="22"/>
          <w:szCs w:val="22"/>
        </w:rPr>
      </w:pPr>
    </w:p>
    <w:p w14:paraId="09152E15" w14:textId="3B2E4EF4" w:rsidR="00543209" w:rsidRPr="00F91E5E" w:rsidRDefault="00543209" w:rsidP="00C76BF5">
      <w:pPr>
        <w:pStyle w:val="Prrafodelista"/>
        <w:numPr>
          <w:ilvl w:val="1"/>
          <w:numId w:val="53"/>
        </w:numPr>
        <w:suppressAutoHyphens/>
        <w:spacing w:after="200" w:line="276" w:lineRule="auto"/>
        <w:ind w:left="567" w:hanging="141"/>
        <w:jc w:val="both"/>
        <w:rPr>
          <w:rFonts w:ascii="Montserrat" w:hAnsi="Montserrat"/>
          <w:b/>
          <w:bCs/>
          <w:iCs/>
          <w:sz w:val="22"/>
          <w:szCs w:val="22"/>
        </w:rPr>
      </w:pPr>
      <w:r w:rsidRPr="00F91E5E">
        <w:rPr>
          <w:rFonts w:ascii="Montserrat" w:hAnsi="Montserrat"/>
          <w:b/>
          <w:bCs/>
          <w:iCs/>
          <w:sz w:val="22"/>
          <w:szCs w:val="22"/>
        </w:rPr>
        <w:t>Plan de trabajo</w:t>
      </w:r>
    </w:p>
    <w:p w14:paraId="0C95A1D7" w14:textId="5822427A" w:rsidR="00543209" w:rsidRPr="00E37FC8" w:rsidRDefault="00543209" w:rsidP="00C04001">
      <w:pPr>
        <w:jc w:val="both"/>
        <w:rPr>
          <w:rFonts w:ascii="Montserrat" w:hAnsi="Montserrat"/>
          <w:sz w:val="22"/>
          <w:szCs w:val="22"/>
        </w:rPr>
      </w:pPr>
      <w:r w:rsidRPr="00E37FC8">
        <w:rPr>
          <w:rFonts w:ascii="Montserrat" w:hAnsi="Montserrat"/>
          <w:sz w:val="22"/>
          <w:szCs w:val="22"/>
        </w:rPr>
        <w:t xml:space="preserve">En este </w:t>
      </w:r>
      <w:proofErr w:type="spellStart"/>
      <w:r w:rsidRPr="00E37FC8">
        <w:rPr>
          <w:rFonts w:ascii="Montserrat" w:hAnsi="Montserrat"/>
          <w:sz w:val="22"/>
          <w:szCs w:val="22"/>
        </w:rPr>
        <w:t>subrubro</w:t>
      </w:r>
      <w:proofErr w:type="spellEnd"/>
      <w:r w:rsidRPr="00E37FC8">
        <w:rPr>
          <w:rFonts w:ascii="Montserrat" w:hAnsi="Montserrat"/>
          <w:sz w:val="22"/>
          <w:szCs w:val="22"/>
        </w:rPr>
        <w:t xml:space="preserve"> se otorgarán un máximo de </w:t>
      </w:r>
      <w:r w:rsidR="001B2304">
        <w:rPr>
          <w:rFonts w:ascii="Montserrat" w:hAnsi="Montserrat"/>
          <w:sz w:val="22"/>
          <w:szCs w:val="22"/>
        </w:rPr>
        <w:t>8</w:t>
      </w:r>
      <w:r w:rsidRPr="00E37FC8">
        <w:rPr>
          <w:rFonts w:ascii="Montserrat" w:hAnsi="Montserrat"/>
          <w:sz w:val="22"/>
          <w:szCs w:val="22"/>
        </w:rPr>
        <w:t xml:space="preserve"> (</w:t>
      </w:r>
      <w:r w:rsidR="001B2304">
        <w:rPr>
          <w:rFonts w:ascii="Montserrat" w:hAnsi="Montserrat"/>
          <w:sz w:val="22"/>
          <w:szCs w:val="22"/>
        </w:rPr>
        <w:t>OCHO</w:t>
      </w:r>
      <w:r w:rsidRPr="00E37FC8">
        <w:rPr>
          <w:rFonts w:ascii="Montserrat" w:hAnsi="Montserrat"/>
          <w:sz w:val="22"/>
          <w:szCs w:val="22"/>
        </w:rPr>
        <w:t>) puntos.</w:t>
      </w:r>
    </w:p>
    <w:p w14:paraId="532D6691" w14:textId="77777777" w:rsidR="00AF3710" w:rsidRDefault="00543209" w:rsidP="00AF3710">
      <w:pPr>
        <w:jc w:val="both"/>
        <w:rPr>
          <w:rStyle w:val="nfasisintenso"/>
          <w:rFonts w:ascii="Montserrat" w:hAnsi="Montserrat"/>
          <w:b w:val="0"/>
          <w:color w:val="auto"/>
          <w:sz w:val="22"/>
          <w:szCs w:val="22"/>
        </w:rPr>
      </w:pPr>
      <w:r w:rsidRPr="00E37FC8">
        <w:rPr>
          <w:rStyle w:val="nfasisintenso"/>
          <w:rFonts w:ascii="Montserrat" w:hAnsi="Montserrat"/>
          <w:b w:val="0"/>
          <w:color w:val="auto"/>
          <w:sz w:val="22"/>
          <w:szCs w:val="22"/>
        </w:rPr>
        <w:t xml:space="preserve">Presentar carta, en papel membretado o identificado con la razón social del licitante, en la que se indique que para llevar a cabo el servicio objeto de la </w:t>
      </w:r>
      <w:r w:rsidRPr="00E37FC8">
        <w:rPr>
          <w:rFonts w:ascii="Montserrat" w:hAnsi="Montserrat"/>
          <w:sz w:val="22"/>
          <w:szCs w:val="22"/>
        </w:rPr>
        <w:t>invitación</w:t>
      </w:r>
      <w:r w:rsidRPr="00E37FC8">
        <w:rPr>
          <w:rStyle w:val="nfasisintenso"/>
          <w:rFonts w:ascii="Montserrat" w:hAnsi="Montserrat"/>
          <w:b w:val="0"/>
          <w:color w:val="auto"/>
          <w:sz w:val="22"/>
          <w:szCs w:val="22"/>
        </w:rPr>
        <w:t xml:space="preserve"> se apegarán a las fechas establecidas en la presente convocatoria, así como a la periodicidad de entrega requerida en el Anexo Técni</w:t>
      </w:r>
      <w:r w:rsidR="00AF3710">
        <w:rPr>
          <w:rStyle w:val="nfasisintenso"/>
          <w:rFonts w:ascii="Montserrat" w:hAnsi="Montserrat"/>
          <w:b w:val="0"/>
          <w:color w:val="auto"/>
          <w:sz w:val="22"/>
          <w:szCs w:val="22"/>
        </w:rPr>
        <w:t>co de la presente convocatoria.</w:t>
      </w:r>
    </w:p>
    <w:p w14:paraId="08BD6F8C" w14:textId="77777777" w:rsidR="00AF3710" w:rsidRDefault="00AF3710" w:rsidP="00AF3710">
      <w:pPr>
        <w:jc w:val="both"/>
        <w:rPr>
          <w:rStyle w:val="nfasisintenso"/>
          <w:rFonts w:ascii="Montserrat" w:hAnsi="Montserrat"/>
          <w:b w:val="0"/>
          <w:color w:val="auto"/>
          <w:sz w:val="22"/>
          <w:szCs w:val="22"/>
        </w:rPr>
      </w:pPr>
    </w:p>
    <w:p w14:paraId="1ED140BE" w14:textId="0FC4B76C" w:rsidR="00543209" w:rsidRPr="00C76BF5" w:rsidRDefault="00543209" w:rsidP="00C76BF5">
      <w:pPr>
        <w:pStyle w:val="Prrafodelista"/>
        <w:numPr>
          <w:ilvl w:val="1"/>
          <w:numId w:val="53"/>
        </w:numPr>
        <w:ind w:firstLine="66"/>
        <w:jc w:val="both"/>
        <w:rPr>
          <w:rFonts w:ascii="Montserrat" w:hAnsi="Montserrat"/>
          <w:bCs/>
          <w:i/>
          <w:iCs/>
          <w:sz w:val="22"/>
          <w:szCs w:val="22"/>
        </w:rPr>
      </w:pPr>
      <w:r w:rsidRPr="00AF3710">
        <w:rPr>
          <w:rFonts w:ascii="Montserrat" w:hAnsi="Montserrat"/>
          <w:b/>
          <w:sz w:val="22"/>
          <w:szCs w:val="22"/>
        </w:rPr>
        <w:t>Esquema estructural</w:t>
      </w:r>
    </w:p>
    <w:p w14:paraId="48B2112A" w14:textId="77777777" w:rsidR="00C76BF5" w:rsidRPr="00AF3710" w:rsidRDefault="00C76BF5" w:rsidP="00C76BF5">
      <w:pPr>
        <w:pStyle w:val="Prrafodelista"/>
        <w:ind w:left="360"/>
        <w:jc w:val="both"/>
        <w:rPr>
          <w:rFonts w:ascii="Montserrat" w:hAnsi="Montserrat"/>
          <w:bCs/>
          <w:i/>
          <w:iCs/>
          <w:sz w:val="22"/>
          <w:szCs w:val="22"/>
        </w:rPr>
      </w:pPr>
    </w:p>
    <w:p w14:paraId="5CAD71D1" w14:textId="445F6E05" w:rsidR="00543209" w:rsidRPr="00E37FC8" w:rsidRDefault="00543209" w:rsidP="00C04001">
      <w:pPr>
        <w:jc w:val="both"/>
        <w:rPr>
          <w:rFonts w:ascii="Montserrat" w:hAnsi="Montserrat"/>
          <w:sz w:val="22"/>
          <w:szCs w:val="22"/>
        </w:rPr>
      </w:pPr>
      <w:r w:rsidRPr="00E37FC8">
        <w:rPr>
          <w:rFonts w:ascii="Montserrat" w:hAnsi="Montserrat"/>
          <w:sz w:val="22"/>
          <w:szCs w:val="22"/>
        </w:rPr>
        <w:t xml:space="preserve">En este </w:t>
      </w:r>
      <w:proofErr w:type="spellStart"/>
      <w:r w:rsidRPr="00E37FC8">
        <w:rPr>
          <w:rFonts w:ascii="Montserrat" w:hAnsi="Montserrat"/>
          <w:sz w:val="22"/>
          <w:szCs w:val="22"/>
        </w:rPr>
        <w:t>subrubro</w:t>
      </w:r>
      <w:proofErr w:type="spellEnd"/>
      <w:r w:rsidRPr="00E37FC8">
        <w:rPr>
          <w:rFonts w:ascii="Montserrat" w:hAnsi="Montserrat"/>
          <w:sz w:val="22"/>
          <w:szCs w:val="22"/>
        </w:rPr>
        <w:t xml:space="preserve"> se otorgarán un máximo de </w:t>
      </w:r>
      <w:r w:rsidR="005C52D0">
        <w:rPr>
          <w:rFonts w:ascii="Montserrat" w:hAnsi="Montserrat"/>
          <w:sz w:val="22"/>
          <w:szCs w:val="22"/>
        </w:rPr>
        <w:t>1</w:t>
      </w:r>
      <w:r w:rsidRPr="00E37FC8">
        <w:rPr>
          <w:rFonts w:ascii="Montserrat" w:hAnsi="Montserrat"/>
          <w:sz w:val="22"/>
          <w:szCs w:val="22"/>
        </w:rPr>
        <w:t xml:space="preserve"> (</w:t>
      </w:r>
      <w:r w:rsidR="005C52D0">
        <w:rPr>
          <w:rFonts w:ascii="Montserrat" w:hAnsi="Montserrat"/>
          <w:sz w:val="22"/>
          <w:szCs w:val="22"/>
        </w:rPr>
        <w:t>UNO</w:t>
      </w:r>
      <w:r w:rsidRPr="00E37FC8">
        <w:rPr>
          <w:rFonts w:ascii="Montserrat" w:hAnsi="Montserrat"/>
          <w:sz w:val="22"/>
          <w:szCs w:val="22"/>
        </w:rPr>
        <w:t>) punto.</w:t>
      </w:r>
    </w:p>
    <w:p w14:paraId="04F452FE" w14:textId="77777777" w:rsidR="00543209" w:rsidRPr="00E37FC8" w:rsidRDefault="00543209" w:rsidP="00C04001">
      <w:pPr>
        <w:pStyle w:val="Sinespaciado"/>
        <w:jc w:val="both"/>
        <w:rPr>
          <w:rStyle w:val="nfasisintenso"/>
          <w:rFonts w:ascii="Montserrat" w:hAnsi="Montserrat"/>
          <w:i w:val="0"/>
          <w:color w:val="auto"/>
          <w:sz w:val="22"/>
          <w:szCs w:val="22"/>
        </w:rPr>
      </w:pPr>
      <w:r w:rsidRPr="00E37FC8">
        <w:rPr>
          <w:rStyle w:val="nfasisintenso"/>
          <w:rFonts w:ascii="Montserrat" w:hAnsi="Montserrat"/>
          <w:b w:val="0"/>
          <w:color w:val="auto"/>
          <w:sz w:val="22"/>
          <w:szCs w:val="22"/>
        </w:rPr>
        <w:lastRenderedPageBreak/>
        <w:t xml:space="preserve">Presentar la estructura de los recursos humanos designados para realizar el </w:t>
      </w:r>
      <w:r w:rsidRPr="00E37FC8">
        <w:rPr>
          <w:rStyle w:val="nfasisintenso"/>
          <w:rFonts w:ascii="Montserrat" w:hAnsi="Montserrat"/>
          <w:b w:val="0"/>
          <w:i w:val="0"/>
          <w:color w:val="auto"/>
          <w:sz w:val="22"/>
          <w:szCs w:val="22"/>
        </w:rPr>
        <w:t>servicio objeto de esta</w:t>
      </w:r>
      <w:r w:rsidRPr="00E37FC8">
        <w:rPr>
          <w:rFonts w:ascii="Montserrat" w:hAnsi="Montserrat"/>
          <w:b/>
          <w:i/>
          <w:sz w:val="22"/>
          <w:szCs w:val="22"/>
          <w:lang w:val="es-ES_tradnl"/>
        </w:rPr>
        <w:t xml:space="preserve"> </w:t>
      </w:r>
      <w:r w:rsidRPr="00E37FC8">
        <w:rPr>
          <w:rFonts w:ascii="Montserrat" w:hAnsi="Montserrat"/>
          <w:i/>
          <w:sz w:val="22"/>
          <w:szCs w:val="22"/>
          <w:lang w:val="es-ES_tradnl"/>
        </w:rPr>
        <w:t>invitación</w:t>
      </w:r>
      <w:r w:rsidRPr="00E37FC8">
        <w:rPr>
          <w:rStyle w:val="nfasisintenso"/>
          <w:rFonts w:ascii="Montserrat" w:hAnsi="Montserrat"/>
          <w:i w:val="0"/>
          <w:color w:val="auto"/>
          <w:sz w:val="22"/>
          <w:szCs w:val="22"/>
        </w:rPr>
        <w:t>.</w:t>
      </w:r>
    </w:p>
    <w:p w14:paraId="2C209B9D" w14:textId="77777777" w:rsidR="00543209" w:rsidRPr="00E37FC8" w:rsidRDefault="00543209" w:rsidP="00543209">
      <w:pPr>
        <w:pStyle w:val="Sinespaciado"/>
        <w:rPr>
          <w:rStyle w:val="nfasisintenso"/>
          <w:rFonts w:ascii="Montserrat" w:hAnsi="Montserrat"/>
          <w:b w:val="0"/>
          <w:i w:val="0"/>
          <w:color w:val="auto"/>
          <w:sz w:val="22"/>
          <w:szCs w:val="22"/>
        </w:rPr>
      </w:pPr>
    </w:p>
    <w:p w14:paraId="79FE987E" w14:textId="749D3835" w:rsidR="00543209" w:rsidRPr="00E37FC8" w:rsidRDefault="00543209" w:rsidP="00543209">
      <w:pPr>
        <w:pStyle w:val="Sinespaciado"/>
        <w:rPr>
          <w:rFonts w:ascii="Montserrat" w:hAnsi="Montserrat"/>
          <w:b/>
          <w:sz w:val="22"/>
          <w:szCs w:val="22"/>
        </w:rPr>
      </w:pPr>
      <w:r w:rsidRPr="00E37FC8">
        <w:rPr>
          <w:rStyle w:val="nfasisintenso"/>
          <w:rFonts w:ascii="Montserrat" w:hAnsi="Montserrat"/>
          <w:color w:val="auto"/>
          <w:sz w:val="22"/>
          <w:szCs w:val="22"/>
        </w:rPr>
        <w:t xml:space="preserve">RUBRO </w:t>
      </w:r>
      <w:r w:rsidR="00F91E5E">
        <w:rPr>
          <w:rStyle w:val="nfasisintenso"/>
          <w:rFonts w:ascii="Montserrat" w:hAnsi="Montserrat"/>
          <w:color w:val="auto"/>
          <w:sz w:val="22"/>
          <w:szCs w:val="22"/>
        </w:rPr>
        <w:t>4</w:t>
      </w:r>
      <w:r w:rsidRPr="00E37FC8">
        <w:rPr>
          <w:rStyle w:val="nfasisintenso"/>
          <w:rFonts w:ascii="Montserrat" w:hAnsi="Montserrat"/>
          <w:color w:val="auto"/>
          <w:sz w:val="22"/>
          <w:szCs w:val="22"/>
        </w:rPr>
        <w:t>.</w:t>
      </w:r>
      <w:r w:rsidRPr="00E37FC8">
        <w:rPr>
          <w:rFonts w:ascii="Montserrat" w:hAnsi="Montserrat"/>
          <w:sz w:val="22"/>
          <w:szCs w:val="22"/>
        </w:rPr>
        <w:t xml:space="preserve"> </w:t>
      </w:r>
      <w:r w:rsidRPr="00E37FC8">
        <w:rPr>
          <w:rFonts w:ascii="Montserrat" w:hAnsi="Montserrat"/>
          <w:b/>
          <w:sz w:val="22"/>
          <w:szCs w:val="22"/>
        </w:rPr>
        <w:t>CUMPLIMIENTO DE CONTRATOS</w:t>
      </w:r>
    </w:p>
    <w:p w14:paraId="372D1E66" w14:textId="79F41137" w:rsidR="00543209" w:rsidRPr="00E37FC8" w:rsidRDefault="00543209" w:rsidP="00C04001">
      <w:pPr>
        <w:jc w:val="both"/>
        <w:rPr>
          <w:rFonts w:ascii="Montserrat" w:hAnsi="Montserrat"/>
          <w:sz w:val="22"/>
          <w:szCs w:val="22"/>
        </w:rPr>
      </w:pPr>
      <w:r w:rsidRPr="00E37FC8">
        <w:rPr>
          <w:rFonts w:ascii="Montserrat" w:hAnsi="Montserrat"/>
          <w:sz w:val="22"/>
          <w:szCs w:val="22"/>
        </w:rPr>
        <w:t xml:space="preserve">En este rubro se otorgarán un máximo de </w:t>
      </w:r>
      <w:r w:rsidR="005C52D0">
        <w:rPr>
          <w:rFonts w:ascii="Montserrat" w:hAnsi="Montserrat"/>
          <w:sz w:val="22"/>
          <w:szCs w:val="22"/>
        </w:rPr>
        <w:t>10</w:t>
      </w:r>
      <w:r w:rsidRPr="00E37FC8">
        <w:rPr>
          <w:rFonts w:ascii="Montserrat" w:hAnsi="Montserrat"/>
          <w:sz w:val="22"/>
          <w:szCs w:val="22"/>
        </w:rPr>
        <w:t xml:space="preserve"> (</w:t>
      </w:r>
      <w:r w:rsidR="005C52D0">
        <w:rPr>
          <w:rFonts w:ascii="Montserrat" w:hAnsi="Montserrat"/>
          <w:sz w:val="22"/>
          <w:szCs w:val="22"/>
        </w:rPr>
        <w:t>DIEZ</w:t>
      </w:r>
      <w:r w:rsidRPr="00E37FC8">
        <w:rPr>
          <w:rFonts w:ascii="Montserrat" w:hAnsi="Montserrat"/>
          <w:sz w:val="22"/>
          <w:szCs w:val="22"/>
        </w:rPr>
        <w:t>) puntos.</w:t>
      </w:r>
    </w:p>
    <w:p w14:paraId="58F3F603" w14:textId="77777777" w:rsidR="00543209" w:rsidRPr="00E37FC8" w:rsidRDefault="00543209" w:rsidP="00C04001">
      <w:pPr>
        <w:pStyle w:val="Sinespaciado"/>
        <w:jc w:val="both"/>
        <w:rPr>
          <w:rFonts w:ascii="Montserrat" w:hAnsi="Montserrat"/>
          <w:sz w:val="22"/>
          <w:szCs w:val="22"/>
        </w:rPr>
      </w:pPr>
      <w:r w:rsidRPr="00E37FC8">
        <w:rPr>
          <w:rFonts w:ascii="Montserrat" w:hAnsi="Montserrat"/>
          <w:sz w:val="22"/>
          <w:szCs w:val="22"/>
        </w:rPr>
        <w:t>Se asignará el máximo de puntos al licitante que acredite el cumplimiento del máximo número de contratos con un tope máximo de diez. A partir del máximo asignado, se efectuará un reparto proporcional de puntuación entre el resto de los licitantes.</w:t>
      </w:r>
    </w:p>
    <w:p w14:paraId="2231AB75" w14:textId="77777777" w:rsidR="00543209" w:rsidRPr="00E37FC8" w:rsidRDefault="00543209" w:rsidP="00C04001">
      <w:pPr>
        <w:pStyle w:val="Sinespaciado"/>
        <w:jc w:val="both"/>
        <w:rPr>
          <w:rFonts w:ascii="Montserrat" w:hAnsi="Montserrat"/>
          <w:sz w:val="22"/>
          <w:szCs w:val="22"/>
        </w:rPr>
      </w:pPr>
      <w:r w:rsidRPr="00E37FC8">
        <w:rPr>
          <w:rFonts w:ascii="Montserrat" w:hAnsi="Montserrat"/>
          <w:sz w:val="22"/>
          <w:szCs w:val="22"/>
        </w:rPr>
        <w:t xml:space="preserve">Presentar escrito de cumplimiento de contrato, que esté relacionado con el </w:t>
      </w:r>
      <w:r w:rsidRPr="00E37FC8">
        <w:rPr>
          <w:rFonts w:ascii="Montserrat" w:hAnsi="Montserrat"/>
          <w:sz w:val="22"/>
          <w:szCs w:val="22"/>
          <w:lang w:val="es-MX"/>
        </w:rPr>
        <w:t>servicio objeto de la presente</w:t>
      </w:r>
      <w:r w:rsidRPr="00E37FC8">
        <w:rPr>
          <w:rFonts w:ascii="Montserrat" w:hAnsi="Montserrat"/>
          <w:sz w:val="22"/>
          <w:szCs w:val="22"/>
          <w:lang w:val="es-ES_tradnl"/>
        </w:rPr>
        <w:t xml:space="preserve"> invitación</w:t>
      </w:r>
      <w:r w:rsidRPr="00E37FC8">
        <w:rPr>
          <w:rFonts w:ascii="Montserrat" w:hAnsi="Montserrat"/>
          <w:sz w:val="22"/>
          <w:szCs w:val="22"/>
        </w:rPr>
        <w:t>, mediante el cual el cliente contratante manifieste el cumplimiento total de las actividades y productos que se establecen en el contrato de prestación de servicios. El número mínimo de escritos es de uno y el máximo es de diez.</w:t>
      </w:r>
    </w:p>
    <w:p w14:paraId="668B5D3A" w14:textId="77777777" w:rsidR="00E37FC8" w:rsidRDefault="00E37FC8" w:rsidP="00543209">
      <w:pPr>
        <w:pStyle w:val="Sinespaciado"/>
        <w:spacing w:before="100" w:after="100"/>
        <w:contextualSpacing/>
        <w:rPr>
          <w:rFonts w:ascii="Montserrat" w:hAnsi="Montserrat"/>
          <w:sz w:val="22"/>
          <w:szCs w:val="22"/>
        </w:rPr>
      </w:pPr>
    </w:p>
    <w:p w14:paraId="0B845CFB" w14:textId="77777777" w:rsidR="00543209" w:rsidRDefault="00543209" w:rsidP="00543209">
      <w:pPr>
        <w:pStyle w:val="Sinespaciado"/>
        <w:spacing w:before="100" w:after="100"/>
        <w:contextualSpacing/>
        <w:rPr>
          <w:rFonts w:ascii="Montserrat" w:hAnsi="Montserrat"/>
          <w:sz w:val="22"/>
          <w:szCs w:val="22"/>
        </w:rPr>
      </w:pPr>
      <w:r w:rsidRPr="00E37FC8">
        <w:rPr>
          <w:rFonts w:ascii="Montserrat" w:hAnsi="Montserrat"/>
          <w:sz w:val="22"/>
          <w:szCs w:val="22"/>
        </w:rPr>
        <w:t>El escrito emitido por el cliente deberá contener al menos lo siguiente:</w:t>
      </w:r>
    </w:p>
    <w:p w14:paraId="6FEFB3AA" w14:textId="77777777" w:rsidR="000422A6" w:rsidRPr="00E37FC8" w:rsidRDefault="000422A6" w:rsidP="00543209">
      <w:pPr>
        <w:pStyle w:val="Sinespaciado"/>
        <w:spacing w:before="100" w:after="100"/>
        <w:contextualSpacing/>
        <w:rPr>
          <w:rFonts w:ascii="Montserrat" w:hAnsi="Montserrat"/>
          <w:sz w:val="22"/>
          <w:szCs w:val="22"/>
        </w:rPr>
      </w:pPr>
    </w:p>
    <w:p w14:paraId="59CC8096" w14:textId="77777777" w:rsidR="00543209" w:rsidRPr="00E37FC8" w:rsidRDefault="00543209" w:rsidP="00B939C7">
      <w:pPr>
        <w:pStyle w:val="Sinespaciado"/>
        <w:numPr>
          <w:ilvl w:val="0"/>
          <w:numId w:val="23"/>
        </w:numPr>
        <w:suppressAutoHyphens w:val="0"/>
        <w:spacing w:before="100" w:beforeAutospacing="1" w:after="100" w:afterAutospacing="1"/>
        <w:contextualSpacing/>
        <w:jc w:val="both"/>
        <w:rPr>
          <w:rFonts w:ascii="Montserrat" w:hAnsi="Montserrat"/>
          <w:sz w:val="22"/>
          <w:szCs w:val="22"/>
        </w:rPr>
      </w:pPr>
      <w:r w:rsidRPr="00E37FC8">
        <w:rPr>
          <w:rFonts w:ascii="Montserrat" w:hAnsi="Montserrat"/>
          <w:sz w:val="22"/>
          <w:szCs w:val="22"/>
        </w:rPr>
        <w:t>Nombre y firma del cliente.</w:t>
      </w:r>
    </w:p>
    <w:p w14:paraId="156DCFD7" w14:textId="77777777" w:rsidR="00543209" w:rsidRPr="00E37FC8" w:rsidRDefault="00543209" w:rsidP="00B939C7">
      <w:pPr>
        <w:pStyle w:val="Sinespaciado"/>
        <w:numPr>
          <w:ilvl w:val="0"/>
          <w:numId w:val="23"/>
        </w:numPr>
        <w:suppressAutoHyphens w:val="0"/>
        <w:spacing w:beforeAutospacing="1" w:afterAutospacing="1"/>
        <w:jc w:val="both"/>
        <w:rPr>
          <w:rFonts w:ascii="Montserrat" w:hAnsi="Montserrat"/>
          <w:sz w:val="22"/>
          <w:szCs w:val="22"/>
        </w:rPr>
      </w:pPr>
      <w:r w:rsidRPr="00E37FC8">
        <w:rPr>
          <w:rFonts w:ascii="Montserrat" w:hAnsi="Montserrat"/>
          <w:sz w:val="22"/>
          <w:szCs w:val="22"/>
        </w:rPr>
        <w:t>Nombre del servicio realizado.</w:t>
      </w:r>
    </w:p>
    <w:p w14:paraId="30CB1A50" w14:textId="77777777" w:rsidR="00543209" w:rsidRPr="00E37FC8" w:rsidRDefault="00543209" w:rsidP="00B939C7">
      <w:pPr>
        <w:pStyle w:val="Sinespaciado"/>
        <w:numPr>
          <w:ilvl w:val="0"/>
          <w:numId w:val="23"/>
        </w:numPr>
        <w:suppressAutoHyphens w:val="0"/>
        <w:spacing w:beforeAutospacing="1" w:afterAutospacing="1"/>
        <w:jc w:val="both"/>
        <w:rPr>
          <w:rFonts w:ascii="Montserrat" w:hAnsi="Montserrat"/>
          <w:sz w:val="22"/>
          <w:szCs w:val="22"/>
        </w:rPr>
      </w:pPr>
      <w:r w:rsidRPr="00E37FC8">
        <w:rPr>
          <w:rFonts w:ascii="Montserrat" w:hAnsi="Montserrat"/>
          <w:sz w:val="22"/>
          <w:szCs w:val="22"/>
        </w:rPr>
        <w:t xml:space="preserve">Periodo o vigencia de prestación de servicios. </w:t>
      </w:r>
    </w:p>
    <w:p w14:paraId="7ABD332B" w14:textId="77777777" w:rsidR="00543209" w:rsidRPr="00E37FC8" w:rsidRDefault="00E37FC8" w:rsidP="00B939C7">
      <w:pPr>
        <w:pStyle w:val="Sinespaciado"/>
        <w:numPr>
          <w:ilvl w:val="0"/>
          <w:numId w:val="23"/>
        </w:numPr>
        <w:suppressAutoHyphens w:val="0"/>
        <w:spacing w:beforeAutospacing="1" w:afterAutospacing="1"/>
        <w:jc w:val="both"/>
        <w:rPr>
          <w:rFonts w:ascii="Montserrat" w:hAnsi="Montserrat"/>
          <w:sz w:val="22"/>
          <w:szCs w:val="22"/>
        </w:rPr>
      </w:pPr>
      <w:r>
        <w:rPr>
          <w:rFonts w:ascii="Montserrat" w:hAnsi="Montserrat"/>
          <w:sz w:val="22"/>
          <w:szCs w:val="22"/>
        </w:rPr>
        <w:t>Nú</w:t>
      </w:r>
      <w:r w:rsidR="00543209" w:rsidRPr="00E37FC8">
        <w:rPr>
          <w:rFonts w:ascii="Montserrat" w:hAnsi="Montserrat"/>
          <w:sz w:val="22"/>
          <w:szCs w:val="22"/>
        </w:rPr>
        <w:t>mero de contrato.</w:t>
      </w:r>
    </w:p>
    <w:p w14:paraId="4760FD18" w14:textId="77777777" w:rsidR="00543209" w:rsidRPr="00E37FC8" w:rsidRDefault="00543209" w:rsidP="00543209">
      <w:pPr>
        <w:pStyle w:val="Sinespaciado"/>
        <w:rPr>
          <w:rFonts w:ascii="Montserrat" w:hAnsi="Montserrat"/>
          <w:sz w:val="22"/>
          <w:szCs w:val="22"/>
          <w:u w:val="single"/>
        </w:rPr>
      </w:pPr>
      <w:r w:rsidRPr="00E37FC8">
        <w:rPr>
          <w:rFonts w:ascii="Montserrat" w:hAnsi="Montserrat"/>
          <w:sz w:val="22"/>
          <w:szCs w:val="22"/>
          <w:u w:val="single"/>
        </w:rPr>
        <w:t>No se requiere presentar la copia de los contratos de prestación de servicios.</w:t>
      </w:r>
    </w:p>
    <w:p w14:paraId="6EDA60F3" w14:textId="77777777" w:rsidR="00C04001" w:rsidRPr="00E37FC8" w:rsidRDefault="00543209" w:rsidP="00C04001">
      <w:pPr>
        <w:pStyle w:val="Sinespaciado"/>
        <w:jc w:val="both"/>
        <w:rPr>
          <w:rFonts w:ascii="Montserrat" w:hAnsi="Montserrat"/>
          <w:sz w:val="22"/>
          <w:szCs w:val="22"/>
        </w:rPr>
      </w:pPr>
      <w:r w:rsidRPr="00E37FC8">
        <w:rPr>
          <w:rFonts w:ascii="Montserrat" w:hAnsi="Montserrat"/>
          <w:b/>
          <w:sz w:val="22"/>
          <w:szCs w:val="22"/>
        </w:rPr>
        <w:t>Nota:</w:t>
      </w:r>
      <w:r w:rsidRPr="00E37FC8">
        <w:rPr>
          <w:rFonts w:ascii="Montserrat" w:hAnsi="Montserrat"/>
          <w:sz w:val="22"/>
          <w:szCs w:val="22"/>
        </w:rPr>
        <w:t xml:space="preserve"> Para asignar los puntos no se tomarán como escritos de cumplimiento de contrato los siguientes: facturas, contratos de prestación de servicios, recibos de pago.</w:t>
      </w:r>
    </w:p>
    <w:p w14:paraId="4AC6454F" w14:textId="77777777" w:rsidR="00C04001" w:rsidRDefault="00C04001" w:rsidP="00C04001">
      <w:pPr>
        <w:pStyle w:val="Sinespaciado"/>
        <w:jc w:val="both"/>
        <w:rPr>
          <w:rFonts w:ascii="Montserrat" w:hAnsi="Montserrat"/>
        </w:rPr>
      </w:pPr>
    </w:p>
    <w:p w14:paraId="335DCB6E" w14:textId="77777777" w:rsidR="00543209" w:rsidRPr="000530FC" w:rsidRDefault="00543209" w:rsidP="00C04001">
      <w:pPr>
        <w:pStyle w:val="Sinespaciado"/>
        <w:jc w:val="both"/>
        <w:rPr>
          <w:rFonts w:ascii="Montserrat" w:hAnsi="Montserrat"/>
          <w:b/>
        </w:rPr>
      </w:pPr>
      <w:r w:rsidRPr="000530FC">
        <w:rPr>
          <w:rFonts w:ascii="Montserrat" w:hAnsi="Montserrat"/>
          <w:b/>
        </w:rPr>
        <w:t>Resumen de documentación comprobatoria y parámetros de evaluación</w:t>
      </w:r>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Grid>
        <w:gridCol w:w="4393"/>
        <w:gridCol w:w="5833"/>
      </w:tblGrid>
      <w:tr w:rsidR="00543209" w:rsidRPr="000530FC" w14:paraId="464D2E10" w14:textId="77777777" w:rsidTr="00F91E5E">
        <w:trPr>
          <w:cantSplit/>
          <w:trHeight w:val="283"/>
          <w:tblHeader/>
        </w:trPr>
        <w:tc>
          <w:tcPr>
            <w:tcW w:w="2148" w:type="pct"/>
            <w:tcBorders>
              <w:top w:val="single" w:sz="4" w:space="0" w:color="auto"/>
              <w:bottom w:val="single" w:sz="18" w:space="0" w:color="auto"/>
            </w:tcBorders>
          </w:tcPr>
          <w:p w14:paraId="30520BBC" w14:textId="77777777" w:rsidR="00543209" w:rsidRPr="000530FC" w:rsidRDefault="00543209" w:rsidP="00AB392F">
            <w:pPr>
              <w:jc w:val="center"/>
              <w:rPr>
                <w:rFonts w:ascii="Montserrat" w:hAnsi="Montserrat"/>
                <w:b/>
                <w:sz w:val="20"/>
                <w:szCs w:val="20"/>
              </w:rPr>
            </w:pPr>
            <w:r w:rsidRPr="000530FC">
              <w:rPr>
                <w:rFonts w:ascii="Montserrat" w:hAnsi="Montserrat"/>
                <w:b/>
                <w:sz w:val="20"/>
                <w:szCs w:val="20"/>
              </w:rPr>
              <w:t>Rubro</w:t>
            </w:r>
          </w:p>
        </w:tc>
        <w:tc>
          <w:tcPr>
            <w:tcW w:w="2852" w:type="pct"/>
            <w:tcBorders>
              <w:top w:val="single" w:sz="4" w:space="0" w:color="auto"/>
              <w:bottom w:val="single" w:sz="18" w:space="0" w:color="auto"/>
            </w:tcBorders>
            <w:shd w:val="clear" w:color="auto" w:fill="auto"/>
            <w:vAlign w:val="center"/>
          </w:tcPr>
          <w:p w14:paraId="5698FDCB" w14:textId="77777777" w:rsidR="00543209" w:rsidRPr="000530FC" w:rsidRDefault="00543209" w:rsidP="00AB392F">
            <w:pPr>
              <w:jc w:val="center"/>
              <w:rPr>
                <w:rFonts w:ascii="Montserrat" w:hAnsi="Montserrat"/>
                <w:b/>
                <w:sz w:val="20"/>
                <w:szCs w:val="20"/>
              </w:rPr>
            </w:pPr>
            <w:r w:rsidRPr="000530FC">
              <w:rPr>
                <w:rFonts w:ascii="Montserrat" w:hAnsi="Montserrat"/>
                <w:b/>
                <w:sz w:val="20"/>
                <w:szCs w:val="20"/>
              </w:rPr>
              <w:t>Documentación comprobatoria</w:t>
            </w:r>
          </w:p>
        </w:tc>
      </w:tr>
      <w:tr w:rsidR="00F91E5E" w:rsidRPr="000530FC" w14:paraId="7319722E" w14:textId="77777777" w:rsidTr="00F91E5E">
        <w:trPr>
          <w:cantSplit/>
          <w:trHeight w:val="283"/>
        </w:trPr>
        <w:tc>
          <w:tcPr>
            <w:tcW w:w="2148" w:type="pct"/>
            <w:tcBorders>
              <w:top w:val="single" w:sz="18" w:space="0" w:color="auto"/>
            </w:tcBorders>
          </w:tcPr>
          <w:p w14:paraId="375E7F5F" w14:textId="659B2994" w:rsidR="00F91E5E" w:rsidRPr="000530FC" w:rsidRDefault="00F91E5E" w:rsidP="000C182D">
            <w:pPr>
              <w:tabs>
                <w:tab w:val="left" w:pos="10348"/>
              </w:tabs>
              <w:rPr>
                <w:rFonts w:ascii="Montserrat" w:hAnsi="Montserrat"/>
                <w:b/>
                <w:bCs/>
                <w:sz w:val="20"/>
                <w:szCs w:val="20"/>
              </w:rPr>
            </w:pPr>
            <w:r w:rsidRPr="000530FC">
              <w:rPr>
                <w:rFonts w:ascii="Montserrat" w:hAnsi="Montserrat"/>
                <w:b/>
                <w:bCs/>
                <w:sz w:val="20"/>
                <w:szCs w:val="20"/>
              </w:rPr>
              <w:t xml:space="preserve">RUBRO </w:t>
            </w:r>
            <w:r>
              <w:rPr>
                <w:rFonts w:ascii="Montserrat" w:hAnsi="Montserrat"/>
                <w:b/>
                <w:bCs/>
                <w:sz w:val="20"/>
                <w:szCs w:val="20"/>
              </w:rPr>
              <w:t>1</w:t>
            </w:r>
            <w:r w:rsidRPr="000530FC">
              <w:rPr>
                <w:rFonts w:ascii="Montserrat" w:hAnsi="Montserrat"/>
                <w:b/>
                <w:bCs/>
                <w:sz w:val="20"/>
                <w:szCs w:val="20"/>
              </w:rPr>
              <w:t>. CAPACIDAD DEL LICITANTE</w:t>
            </w:r>
          </w:p>
        </w:tc>
        <w:tc>
          <w:tcPr>
            <w:tcW w:w="2852" w:type="pct"/>
            <w:tcBorders>
              <w:top w:val="single" w:sz="18" w:space="0" w:color="auto"/>
            </w:tcBorders>
            <w:shd w:val="clear" w:color="auto" w:fill="auto"/>
          </w:tcPr>
          <w:p w14:paraId="3F491E3A" w14:textId="77777777" w:rsidR="00F91E5E" w:rsidRPr="000530FC" w:rsidRDefault="00F91E5E" w:rsidP="000C182D">
            <w:pPr>
              <w:tabs>
                <w:tab w:val="left" w:pos="10348"/>
              </w:tabs>
              <w:rPr>
                <w:rFonts w:ascii="Montserrat" w:hAnsi="Montserrat"/>
                <w:b/>
                <w:bCs/>
                <w:sz w:val="20"/>
                <w:szCs w:val="20"/>
              </w:rPr>
            </w:pPr>
          </w:p>
        </w:tc>
      </w:tr>
      <w:tr w:rsidR="00F91E5E" w:rsidRPr="000530FC" w14:paraId="20EB5D9E" w14:textId="77777777" w:rsidTr="00F91E5E">
        <w:trPr>
          <w:cantSplit/>
          <w:trHeight w:val="283"/>
        </w:trPr>
        <w:tc>
          <w:tcPr>
            <w:tcW w:w="2148" w:type="pct"/>
          </w:tcPr>
          <w:p w14:paraId="1CCABCD4" w14:textId="1A15ED66" w:rsidR="00F91E5E" w:rsidRPr="000530FC" w:rsidRDefault="00F91E5E" w:rsidP="000C182D">
            <w:pPr>
              <w:tabs>
                <w:tab w:val="left" w:pos="10348"/>
              </w:tabs>
              <w:rPr>
                <w:rFonts w:ascii="Montserrat" w:hAnsi="Montserrat"/>
                <w:b/>
                <w:bCs/>
                <w:sz w:val="20"/>
                <w:szCs w:val="20"/>
              </w:rPr>
            </w:pPr>
            <w:r>
              <w:rPr>
                <w:rFonts w:ascii="Montserrat" w:hAnsi="Montserrat"/>
                <w:b/>
                <w:bCs/>
                <w:i/>
                <w:iCs/>
                <w:sz w:val="20"/>
                <w:szCs w:val="20"/>
              </w:rPr>
              <w:t>1.1</w:t>
            </w:r>
            <w:r w:rsidRPr="000530FC">
              <w:rPr>
                <w:rFonts w:ascii="Montserrat" w:hAnsi="Montserrat"/>
                <w:b/>
                <w:bCs/>
                <w:i/>
                <w:iCs/>
                <w:sz w:val="20"/>
                <w:szCs w:val="20"/>
              </w:rPr>
              <w:t xml:space="preserve"> Capacidad de los Recursos Humanos</w:t>
            </w:r>
          </w:p>
        </w:tc>
        <w:tc>
          <w:tcPr>
            <w:tcW w:w="2852" w:type="pct"/>
            <w:shd w:val="clear" w:color="auto" w:fill="auto"/>
          </w:tcPr>
          <w:p w14:paraId="28BACA30" w14:textId="2C0476EF" w:rsidR="00F91E5E" w:rsidRPr="000C6E15" w:rsidRDefault="00F91E5E" w:rsidP="000C182D">
            <w:pPr>
              <w:tabs>
                <w:tab w:val="left" w:pos="10348"/>
              </w:tabs>
              <w:rPr>
                <w:rFonts w:ascii="Montserrat" w:hAnsi="Montserrat"/>
                <w:sz w:val="20"/>
                <w:szCs w:val="20"/>
              </w:rPr>
            </w:pPr>
          </w:p>
        </w:tc>
      </w:tr>
      <w:tr w:rsidR="00F91E5E" w:rsidRPr="000530FC" w14:paraId="4C1B081E" w14:textId="77777777" w:rsidTr="00F91E5E">
        <w:trPr>
          <w:cantSplit/>
          <w:trHeight w:val="283"/>
        </w:trPr>
        <w:tc>
          <w:tcPr>
            <w:tcW w:w="2148" w:type="pct"/>
          </w:tcPr>
          <w:p w14:paraId="7EC7DFF3" w14:textId="1BC3DE7C" w:rsidR="00F91E5E" w:rsidRPr="000530FC" w:rsidRDefault="00F91E5E" w:rsidP="000C182D">
            <w:pPr>
              <w:tabs>
                <w:tab w:val="left" w:pos="10348"/>
              </w:tabs>
              <w:rPr>
                <w:rFonts w:ascii="Montserrat" w:hAnsi="Montserrat"/>
                <w:b/>
                <w:bCs/>
                <w:sz w:val="20"/>
                <w:szCs w:val="20"/>
              </w:rPr>
            </w:pPr>
            <w:r>
              <w:rPr>
                <w:rFonts w:ascii="Montserrat" w:hAnsi="Montserrat"/>
                <w:sz w:val="20"/>
                <w:szCs w:val="20"/>
              </w:rPr>
              <w:t>1</w:t>
            </w:r>
            <w:r w:rsidRPr="000530FC">
              <w:rPr>
                <w:rFonts w:ascii="Montserrat" w:hAnsi="Montserrat"/>
                <w:sz w:val="20"/>
                <w:szCs w:val="20"/>
              </w:rPr>
              <w:t>.1.1 Experiencia de los recursos humanos en asuntos relacionados con el servicio</w:t>
            </w:r>
          </w:p>
        </w:tc>
        <w:tc>
          <w:tcPr>
            <w:tcW w:w="2852" w:type="pct"/>
            <w:shd w:val="clear" w:color="auto" w:fill="auto"/>
          </w:tcPr>
          <w:p w14:paraId="54E76503" w14:textId="6D880D9C" w:rsidR="00F91E5E" w:rsidRPr="000E2E44" w:rsidRDefault="00F91E5E" w:rsidP="000C182D">
            <w:pPr>
              <w:tabs>
                <w:tab w:val="left" w:pos="10348"/>
              </w:tabs>
              <w:rPr>
                <w:rFonts w:ascii="Montserrat" w:hAnsi="Montserrat"/>
                <w:sz w:val="20"/>
                <w:szCs w:val="20"/>
              </w:rPr>
            </w:pPr>
            <w:r w:rsidRPr="000530FC">
              <w:rPr>
                <w:rFonts w:ascii="Montserrat" w:hAnsi="Montserrat"/>
                <w:sz w:val="20"/>
                <w:szCs w:val="20"/>
              </w:rPr>
              <w:t>Cédula “</w:t>
            </w:r>
            <w:r>
              <w:rPr>
                <w:rFonts w:ascii="Montserrat" w:hAnsi="Montserrat"/>
                <w:sz w:val="20"/>
                <w:szCs w:val="20"/>
              </w:rPr>
              <w:t>E</w:t>
            </w:r>
            <w:r w:rsidRPr="000530FC">
              <w:rPr>
                <w:rFonts w:ascii="Montserrat" w:hAnsi="Montserrat"/>
                <w:sz w:val="20"/>
                <w:szCs w:val="20"/>
              </w:rPr>
              <w:t>xperiencia de los recursos humanos”</w:t>
            </w:r>
            <w:r>
              <w:rPr>
                <w:rFonts w:ascii="Montserrat" w:hAnsi="Montserrat"/>
                <w:sz w:val="20"/>
                <w:szCs w:val="20"/>
              </w:rPr>
              <w:t>,</w:t>
            </w:r>
            <w:r w:rsidRPr="000530FC">
              <w:rPr>
                <w:rFonts w:ascii="Montserrat" w:hAnsi="Montserrat"/>
                <w:sz w:val="20"/>
                <w:szCs w:val="20"/>
              </w:rPr>
              <w:t xml:space="preserve"> los licitantes deben entregar para cada participante fotocopia del documento con el que acredite su relación laboral.</w:t>
            </w:r>
          </w:p>
        </w:tc>
      </w:tr>
      <w:tr w:rsidR="00F91E5E" w:rsidRPr="000530FC" w14:paraId="707A97A2" w14:textId="77777777" w:rsidTr="00F91E5E">
        <w:trPr>
          <w:cantSplit/>
          <w:trHeight w:val="283"/>
        </w:trPr>
        <w:tc>
          <w:tcPr>
            <w:tcW w:w="2148" w:type="pct"/>
          </w:tcPr>
          <w:p w14:paraId="0275C643" w14:textId="2425391F" w:rsidR="00F91E5E" w:rsidRDefault="00F91E5E" w:rsidP="000C182D">
            <w:pPr>
              <w:tabs>
                <w:tab w:val="left" w:pos="10348"/>
              </w:tabs>
              <w:rPr>
                <w:rFonts w:ascii="Montserrat" w:hAnsi="Montserrat"/>
                <w:b/>
                <w:bCs/>
                <w:sz w:val="20"/>
                <w:szCs w:val="20"/>
              </w:rPr>
            </w:pPr>
            <w:r>
              <w:rPr>
                <w:rFonts w:ascii="Montserrat" w:hAnsi="Montserrat"/>
                <w:sz w:val="20"/>
                <w:szCs w:val="20"/>
              </w:rPr>
              <w:t>1</w:t>
            </w:r>
            <w:r w:rsidRPr="000530FC">
              <w:rPr>
                <w:rFonts w:ascii="Montserrat" w:hAnsi="Montserrat"/>
                <w:sz w:val="20"/>
                <w:szCs w:val="20"/>
              </w:rPr>
              <w:t>.1.2 Conocimientos sobre estudios relacionados con el servicio</w:t>
            </w:r>
          </w:p>
        </w:tc>
        <w:tc>
          <w:tcPr>
            <w:tcW w:w="2852" w:type="pct"/>
            <w:shd w:val="clear" w:color="auto" w:fill="auto"/>
          </w:tcPr>
          <w:p w14:paraId="7B43BB6F" w14:textId="4DFC23D0" w:rsidR="00F91E5E" w:rsidRPr="000E2E44" w:rsidRDefault="00F91E5E" w:rsidP="000C182D">
            <w:pPr>
              <w:tabs>
                <w:tab w:val="left" w:pos="10348"/>
              </w:tabs>
              <w:rPr>
                <w:rFonts w:ascii="Montserrat" w:hAnsi="Montserrat"/>
                <w:sz w:val="20"/>
                <w:szCs w:val="20"/>
              </w:rPr>
            </w:pPr>
            <w:r w:rsidRPr="000530FC">
              <w:rPr>
                <w:rFonts w:ascii="Montserrat" w:hAnsi="Montserrat"/>
                <w:sz w:val="20"/>
                <w:szCs w:val="20"/>
              </w:rPr>
              <w:t>Cédula “</w:t>
            </w:r>
            <w:r>
              <w:rPr>
                <w:rFonts w:ascii="Montserrat" w:hAnsi="Montserrat"/>
                <w:sz w:val="20"/>
                <w:szCs w:val="20"/>
              </w:rPr>
              <w:t>L</w:t>
            </w:r>
            <w:r w:rsidRPr="000530FC">
              <w:rPr>
                <w:rFonts w:ascii="Montserrat" w:hAnsi="Montserrat"/>
                <w:sz w:val="20"/>
                <w:szCs w:val="20"/>
              </w:rPr>
              <w:t>ista de participantes” y fotocopia de cédula profesional o comprobante de estudios (Técnico, Bachillerato o Licenciatura con o sin título).</w:t>
            </w:r>
          </w:p>
        </w:tc>
      </w:tr>
      <w:tr w:rsidR="00F91E5E" w:rsidRPr="000530FC" w14:paraId="4FDEA01E" w14:textId="77777777" w:rsidTr="00F91E5E">
        <w:trPr>
          <w:cantSplit/>
          <w:trHeight w:val="283"/>
        </w:trPr>
        <w:tc>
          <w:tcPr>
            <w:tcW w:w="2148" w:type="pct"/>
          </w:tcPr>
          <w:p w14:paraId="69A0F3AE" w14:textId="68926949" w:rsidR="00F91E5E" w:rsidRPr="000530FC" w:rsidRDefault="00F91E5E" w:rsidP="000C182D">
            <w:pPr>
              <w:tabs>
                <w:tab w:val="left" w:pos="10348"/>
              </w:tabs>
              <w:rPr>
                <w:rFonts w:ascii="Montserrat" w:hAnsi="Montserrat"/>
                <w:b/>
                <w:bCs/>
                <w:sz w:val="20"/>
                <w:szCs w:val="20"/>
              </w:rPr>
            </w:pPr>
            <w:r>
              <w:rPr>
                <w:rFonts w:ascii="Montserrat" w:hAnsi="Montserrat"/>
                <w:sz w:val="20"/>
                <w:szCs w:val="20"/>
              </w:rPr>
              <w:t>1</w:t>
            </w:r>
            <w:r w:rsidRPr="000530FC">
              <w:rPr>
                <w:rFonts w:ascii="Montserrat" w:hAnsi="Montserrat"/>
                <w:sz w:val="20"/>
                <w:szCs w:val="20"/>
              </w:rPr>
              <w:t>.1.3 Dominio de aptitudes</w:t>
            </w:r>
          </w:p>
        </w:tc>
        <w:tc>
          <w:tcPr>
            <w:tcW w:w="2852" w:type="pct"/>
            <w:shd w:val="clear" w:color="auto" w:fill="auto"/>
          </w:tcPr>
          <w:p w14:paraId="5EB138D8" w14:textId="4AEB4D65" w:rsidR="00F91E5E" w:rsidRPr="000C6E15" w:rsidRDefault="00F91E5E" w:rsidP="000C182D">
            <w:pPr>
              <w:tabs>
                <w:tab w:val="left" w:pos="10348"/>
              </w:tabs>
              <w:rPr>
                <w:rFonts w:ascii="Montserrat" w:hAnsi="Montserrat"/>
                <w:sz w:val="20"/>
                <w:szCs w:val="20"/>
              </w:rPr>
            </w:pPr>
            <w:r w:rsidRPr="000530FC">
              <w:rPr>
                <w:rFonts w:ascii="Montserrat" w:hAnsi="Montserrat"/>
                <w:sz w:val="20"/>
                <w:szCs w:val="20"/>
              </w:rPr>
              <w:t>Cédula “</w:t>
            </w:r>
            <w:r>
              <w:rPr>
                <w:rFonts w:ascii="Montserrat" w:hAnsi="Montserrat"/>
                <w:sz w:val="20"/>
                <w:szCs w:val="20"/>
              </w:rPr>
              <w:t>A</w:t>
            </w:r>
            <w:r w:rsidRPr="000530FC">
              <w:rPr>
                <w:rFonts w:ascii="Montserrat" w:hAnsi="Montserrat"/>
                <w:sz w:val="20"/>
                <w:szCs w:val="20"/>
              </w:rPr>
              <w:t>ptitudes”</w:t>
            </w:r>
          </w:p>
        </w:tc>
      </w:tr>
      <w:tr w:rsidR="00F91E5E" w:rsidRPr="000530FC" w14:paraId="045D944F" w14:textId="77777777" w:rsidTr="00F91E5E">
        <w:trPr>
          <w:cantSplit/>
          <w:trHeight w:val="499"/>
        </w:trPr>
        <w:tc>
          <w:tcPr>
            <w:tcW w:w="2148" w:type="pct"/>
          </w:tcPr>
          <w:p w14:paraId="599061AD" w14:textId="5EE65FED" w:rsidR="00F91E5E" w:rsidRPr="00F91E5E" w:rsidRDefault="00F91E5E" w:rsidP="000C182D">
            <w:pPr>
              <w:tabs>
                <w:tab w:val="left" w:pos="10348"/>
              </w:tabs>
              <w:rPr>
                <w:rFonts w:ascii="Montserrat" w:hAnsi="Montserrat"/>
                <w:bCs/>
                <w:sz w:val="20"/>
                <w:szCs w:val="20"/>
              </w:rPr>
            </w:pPr>
            <w:r>
              <w:rPr>
                <w:rFonts w:ascii="Montserrat" w:hAnsi="Montserrat"/>
                <w:bCs/>
                <w:i/>
                <w:sz w:val="20"/>
                <w:szCs w:val="20"/>
              </w:rPr>
              <w:t>1</w:t>
            </w:r>
            <w:r w:rsidRPr="00F91E5E">
              <w:rPr>
                <w:rFonts w:ascii="Montserrat" w:hAnsi="Montserrat"/>
                <w:bCs/>
                <w:i/>
                <w:sz w:val="20"/>
                <w:szCs w:val="20"/>
              </w:rPr>
              <w:t>.2 Capacidad de los Recursos Económicos y de Equipamiento</w:t>
            </w:r>
          </w:p>
        </w:tc>
        <w:tc>
          <w:tcPr>
            <w:tcW w:w="2852" w:type="pct"/>
            <w:shd w:val="clear" w:color="auto" w:fill="auto"/>
          </w:tcPr>
          <w:p w14:paraId="13000F74" w14:textId="77777777" w:rsidR="00F91E5E" w:rsidRPr="000530FC" w:rsidRDefault="00F91E5E" w:rsidP="000C182D">
            <w:pPr>
              <w:tabs>
                <w:tab w:val="left" w:pos="10348"/>
              </w:tabs>
              <w:rPr>
                <w:rFonts w:ascii="Montserrat" w:hAnsi="Montserrat"/>
                <w:b/>
                <w:bCs/>
                <w:sz w:val="20"/>
                <w:szCs w:val="20"/>
              </w:rPr>
            </w:pPr>
          </w:p>
        </w:tc>
      </w:tr>
      <w:tr w:rsidR="00F91E5E" w:rsidRPr="000530FC" w14:paraId="1D9333D1" w14:textId="77777777" w:rsidTr="00F91E5E">
        <w:trPr>
          <w:cantSplit/>
          <w:trHeight w:val="283"/>
        </w:trPr>
        <w:tc>
          <w:tcPr>
            <w:tcW w:w="2148" w:type="pct"/>
          </w:tcPr>
          <w:p w14:paraId="126FCD94" w14:textId="23C78F83" w:rsidR="00F91E5E" w:rsidRPr="000530FC" w:rsidRDefault="00F91E5E" w:rsidP="000C182D">
            <w:pPr>
              <w:tabs>
                <w:tab w:val="left" w:pos="10348"/>
              </w:tabs>
              <w:rPr>
                <w:rFonts w:ascii="Montserrat" w:hAnsi="Montserrat"/>
                <w:b/>
                <w:bCs/>
                <w:i/>
                <w:iCs/>
                <w:sz w:val="20"/>
                <w:szCs w:val="20"/>
              </w:rPr>
            </w:pPr>
            <w:r>
              <w:rPr>
                <w:rFonts w:ascii="Montserrat" w:hAnsi="Montserrat"/>
                <w:sz w:val="20"/>
                <w:szCs w:val="20"/>
              </w:rPr>
              <w:t>1</w:t>
            </w:r>
            <w:r w:rsidRPr="000530FC">
              <w:rPr>
                <w:rFonts w:ascii="Montserrat" w:hAnsi="Montserrat"/>
                <w:sz w:val="20"/>
                <w:szCs w:val="20"/>
              </w:rPr>
              <w:t>.2.1 Capacidad de los recursos económicos</w:t>
            </w:r>
          </w:p>
        </w:tc>
        <w:tc>
          <w:tcPr>
            <w:tcW w:w="2852" w:type="pct"/>
            <w:shd w:val="clear" w:color="auto" w:fill="auto"/>
          </w:tcPr>
          <w:p w14:paraId="662E6986" w14:textId="099669CA" w:rsidR="00F91E5E" w:rsidRPr="000530FC" w:rsidRDefault="00F91E5E" w:rsidP="000C182D">
            <w:pPr>
              <w:tabs>
                <w:tab w:val="left" w:pos="10348"/>
              </w:tabs>
              <w:rPr>
                <w:rFonts w:ascii="Montserrat" w:hAnsi="Montserrat"/>
                <w:bCs/>
                <w:iCs/>
                <w:sz w:val="20"/>
                <w:szCs w:val="20"/>
              </w:rPr>
            </w:pPr>
            <w:r w:rsidRPr="000530FC">
              <w:rPr>
                <w:rFonts w:ascii="Montserrat" w:hAnsi="Montserrat"/>
                <w:sz w:val="20"/>
                <w:szCs w:val="20"/>
              </w:rPr>
              <w:t>Última declaración fiscal anual y la última declaración fiscal provisional del Impuesto Sobre la Renta, presentadas ante la Secretaría de Hacienda y Crédito Público con la que acrediten que sus ingresos equivalen cuando menos el veinte por ciento del monto total de la oferta presentada.</w:t>
            </w:r>
          </w:p>
        </w:tc>
      </w:tr>
      <w:tr w:rsidR="00F91E5E" w:rsidRPr="000530FC" w14:paraId="31668C97" w14:textId="77777777" w:rsidTr="00F91E5E">
        <w:trPr>
          <w:cantSplit/>
          <w:trHeight w:val="283"/>
        </w:trPr>
        <w:tc>
          <w:tcPr>
            <w:tcW w:w="2148" w:type="pct"/>
          </w:tcPr>
          <w:p w14:paraId="33378F40" w14:textId="650C8807" w:rsidR="00F91E5E" w:rsidRPr="000530FC" w:rsidRDefault="00F91E5E" w:rsidP="000C182D">
            <w:pPr>
              <w:tabs>
                <w:tab w:val="left" w:pos="10348"/>
              </w:tabs>
              <w:rPr>
                <w:rFonts w:ascii="Montserrat" w:hAnsi="Montserrat"/>
                <w:sz w:val="20"/>
                <w:szCs w:val="20"/>
              </w:rPr>
            </w:pPr>
            <w:r>
              <w:rPr>
                <w:rFonts w:ascii="Montserrat" w:hAnsi="Montserrat"/>
                <w:sz w:val="20"/>
                <w:szCs w:val="20"/>
              </w:rPr>
              <w:t>1</w:t>
            </w:r>
            <w:r w:rsidRPr="000530FC">
              <w:rPr>
                <w:rFonts w:ascii="Montserrat" w:hAnsi="Montserrat"/>
                <w:sz w:val="20"/>
                <w:szCs w:val="20"/>
              </w:rPr>
              <w:t>.2.2 Capacidad de los recursos de equipamiento</w:t>
            </w:r>
          </w:p>
        </w:tc>
        <w:tc>
          <w:tcPr>
            <w:tcW w:w="2852" w:type="pct"/>
            <w:shd w:val="clear" w:color="auto" w:fill="auto"/>
          </w:tcPr>
          <w:p w14:paraId="757F582C" w14:textId="780A42BD" w:rsidR="00F91E5E" w:rsidRPr="000530FC" w:rsidRDefault="00F91E5E" w:rsidP="000C182D">
            <w:pPr>
              <w:tabs>
                <w:tab w:val="left" w:pos="10348"/>
              </w:tabs>
              <w:rPr>
                <w:rFonts w:ascii="Montserrat" w:hAnsi="Montserrat"/>
                <w:sz w:val="20"/>
                <w:szCs w:val="20"/>
              </w:rPr>
            </w:pPr>
            <w:r w:rsidRPr="000530FC">
              <w:rPr>
                <w:rFonts w:ascii="Montserrat" w:hAnsi="Montserrat"/>
                <w:sz w:val="20"/>
                <w:szCs w:val="20"/>
              </w:rPr>
              <w:t xml:space="preserve">Comprobante de alta de la unidad Tecno-Fármaco Vigilancia ante COFEPRIS. </w:t>
            </w:r>
          </w:p>
        </w:tc>
      </w:tr>
      <w:tr w:rsidR="00F91E5E" w:rsidRPr="000530FC" w14:paraId="555AECB2" w14:textId="77777777" w:rsidTr="00F91E5E">
        <w:trPr>
          <w:cantSplit/>
          <w:trHeight w:val="283"/>
        </w:trPr>
        <w:tc>
          <w:tcPr>
            <w:tcW w:w="2148" w:type="pct"/>
          </w:tcPr>
          <w:p w14:paraId="462C5964" w14:textId="1239ACDC" w:rsidR="00F91E5E" w:rsidRPr="00F91E5E" w:rsidRDefault="00F91E5E" w:rsidP="000C182D">
            <w:pPr>
              <w:keepNext/>
              <w:tabs>
                <w:tab w:val="left" w:pos="10348"/>
              </w:tabs>
              <w:rPr>
                <w:rFonts w:ascii="Montserrat" w:hAnsi="Montserrat"/>
                <w:sz w:val="20"/>
                <w:szCs w:val="20"/>
              </w:rPr>
            </w:pPr>
            <w:r>
              <w:rPr>
                <w:rFonts w:ascii="Montserrat" w:hAnsi="Montserrat"/>
                <w:bCs/>
                <w:i/>
                <w:sz w:val="20"/>
                <w:szCs w:val="20"/>
              </w:rPr>
              <w:lastRenderedPageBreak/>
              <w:t>1</w:t>
            </w:r>
            <w:r w:rsidRPr="00F91E5E">
              <w:rPr>
                <w:rFonts w:ascii="Montserrat" w:hAnsi="Montserrat"/>
                <w:bCs/>
                <w:i/>
                <w:sz w:val="20"/>
                <w:szCs w:val="20"/>
              </w:rPr>
              <w:t>.3 Participación de discapacitados</w:t>
            </w:r>
            <w:r w:rsidRPr="00F91E5E">
              <w:rPr>
                <w:rFonts w:ascii="Montserrat" w:hAnsi="Montserrat"/>
                <w:i/>
                <w:sz w:val="20"/>
                <w:szCs w:val="20"/>
              </w:rPr>
              <w:t xml:space="preserve"> </w:t>
            </w:r>
            <w:r w:rsidRPr="00F91E5E">
              <w:rPr>
                <w:rFonts w:ascii="Montserrat" w:hAnsi="Montserrat"/>
                <w:bCs/>
                <w:i/>
                <w:sz w:val="20"/>
                <w:szCs w:val="20"/>
              </w:rPr>
              <w:t>en la plantilla laboral del licitante en un (5%)</w:t>
            </w:r>
          </w:p>
        </w:tc>
        <w:tc>
          <w:tcPr>
            <w:tcW w:w="2852" w:type="pct"/>
            <w:shd w:val="clear" w:color="auto" w:fill="auto"/>
            <w:hideMark/>
          </w:tcPr>
          <w:p w14:paraId="2E6E37AE" w14:textId="27EB3EF6" w:rsidR="00F91E5E" w:rsidRPr="000530FC" w:rsidRDefault="00F91E5E" w:rsidP="000C182D">
            <w:pPr>
              <w:tabs>
                <w:tab w:val="left" w:pos="10348"/>
              </w:tabs>
              <w:rPr>
                <w:rFonts w:ascii="Montserrat" w:hAnsi="Montserrat"/>
                <w:sz w:val="20"/>
                <w:szCs w:val="20"/>
              </w:rPr>
            </w:pPr>
            <w:r w:rsidRPr="000530FC">
              <w:rPr>
                <w:rFonts w:ascii="Montserrat" w:hAnsi="Montserrat"/>
                <w:sz w:val="20"/>
                <w:szCs w:val="20"/>
              </w:rPr>
              <w:t>El licitante podrá presentar el certificado NMX-R-025-SCFI-2015 vigente emitido por las autoridades y organismos facultados en menos de un año, para acreditar el presente concepto.</w:t>
            </w:r>
          </w:p>
        </w:tc>
      </w:tr>
      <w:tr w:rsidR="00F91E5E" w:rsidRPr="000530FC" w14:paraId="3170586D" w14:textId="77777777" w:rsidTr="00F91E5E">
        <w:trPr>
          <w:cantSplit/>
          <w:trHeight w:val="283"/>
        </w:trPr>
        <w:tc>
          <w:tcPr>
            <w:tcW w:w="2148" w:type="pct"/>
          </w:tcPr>
          <w:p w14:paraId="1C374461" w14:textId="77EF1605" w:rsidR="00F91E5E" w:rsidRPr="00F91E5E" w:rsidRDefault="00F91E5E" w:rsidP="000C182D">
            <w:pPr>
              <w:tabs>
                <w:tab w:val="left" w:pos="10348"/>
              </w:tabs>
              <w:rPr>
                <w:rFonts w:ascii="Montserrat" w:hAnsi="Montserrat"/>
                <w:sz w:val="20"/>
                <w:szCs w:val="20"/>
              </w:rPr>
            </w:pPr>
            <w:r>
              <w:rPr>
                <w:rFonts w:ascii="Montserrat" w:hAnsi="Montserrat"/>
                <w:bCs/>
                <w:i/>
                <w:sz w:val="20"/>
                <w:szCs w:val="20"/>
              </w:rPr>
              <w:t>1</w:t>
            </w:r>
            <w:r w:rsidRPr="00F91E5E">
              <w:rPr>
                <w:rFonts w:ascii="Montserrat" w:hAnsi="Montserrat"/>
                <w:bCs/>
                <w:i/>
                <w:sz w:val="20"/>
                <w:szCs w:val="20"/>
              </w:rPr>
              <w:t>.4 Certificación de políticas y prácticas de igualdad de género</w:t>
            </w:r>
          </w:p>
        </w:tc>
        <w:tc>
          <w:tcPr>
            <w:tcW w:w="2852" w:type="pct"/>
            <w:shd w:val="clear" w:color="auto" w:fill="auto"/>
          </w:tcPr>
          <w:p w14:paraId="75FA83B2" w14:textId="77777777" w:rsidR="00F91E5E" w:rsidRPr="000530FC" w:rsidRDefault="00F91E5E" w:rsidP="000C182D">
            <w:pPr>
              <w:rPr>
                <w:rFonts w:ascii="Montserrat" w:hAnsi="Montserrat"/>
                <w:color w:val="000000"/>
                <w:sz w:val="20"/>
                <w:szCs w:val="20"/>
              </w:rPr>
            </w:pPr>
            <w:r w:rsidRPr="000530FC">
              <w:rPr>
                <w:rFonts w:ascii="Montserrat" w:hAnsi="Montserrat"/>
                <w:color w:val="000000"/>
                <w:sz w:val="20"/>
                <w:szCs w:val="20"/>
              </w:rPr>
              <w:t>Copia simple del certificado NMX-R-025-SCFI-2015 vigente emitido por las autoridades y organismos facultados.</w:t>
            </w:r>
          </w:p>
          <w:p w14:paraId="0F46FD4E" w14:textId="269B42BF" w:rsidR="00F91E5E" w:rsidRPr="000530FC" w:rsidRDefault="00F91E5E" w:rsidP="000C182D">
            <w:pPr>
              <w:tabs>
                <w:tab w:val="left" w:pos="10348"/>
              </w:tabs>
              <w:rPr>
                <w:rFonts w:ascii="Montserrat" w:hAnsi="Montserrat"/>
                <w:sz w:val="20"/>
                <w:szCs w:val="20"/>
              </w:rPr>
            </w:pPr>
            <w:r w:rsidRPr="000530FC">
              <w:rPr>
                <w:rFonts w:ascii="Montserrat" w:hAnsi="Montserrat"/>
                <w:color w:val="000000"/>
                <w:sz w:val="20"/>
                <w:szCs w:val="20"/>
              </w:rPr>
              <w:t>En su caso, el licitante deberá presentar copia del certificado emitido por las autoridades de haber aplicado políticas y prácticas de igualdad de género. De no encontrarse el licitante en el presente caso no será necesario entregar carta o documento alguno.</w:t>
            </w:r>
          </w:p>
        </w:tc>
      </w:tr>
      <w:tr w:rsidR="00F91E5E" w:rsidRPr="000530FC" w14:paraId="1805CB18" w14:textId="77777777" w:rsidTr="00F91E5E">
        <w:trPr>
          <w:cantSplit/>
          <w:trHeight w:val="283"/>
        </w:trPr>
        <w:tc>
          <w:tcPr>
            <w:tcW w:w="2148" w:type="pct"/>
          </w:tcPr>
          <w:p w14:paraId="3DFD2530" w14:textId="0EC5371F" w:rsidR="00F91E5E" w:rsidRPr="00F91E5E" w:rsidRDefault="00F91E5E" w:rsidP="000C182D">
            <w:pPr>
              <w:tabs>
                <w:tab w:val="left" w:pos="10348"/>
              </w:tabs>
              <w:rPr>
                <w:rFonts w:ascii="Montserrat" w:hAnsi="Montserrat"/>
                <w:bCs/>
                <w:i/>
                <w:sz w:val="20"/>
                <w:szCs w:val="20"/>
              </w:rPr>
            </w:pPr>
            <w:r>
              <w:rPr>
                <w:rFonts w:ascii="Montserrat" w:hAnsi="Montserrat"/>
                <w:bCs/>
                <w:i/>
                <w:color w:val="000000"/>
                <w:sz w:val="20"/>
                <w:szCs w:val="20"/>
              </w:rPr>
              <w:t>1</w:t>
            </w:r>
            <w:r w:rsidRPr="00F91E5E">
              <w:rPr>
                <w:rFonts w:ascii="Montserrat" w:hAnsi="Montserrat"/>
                <w:bCs/>
                <w:i/>
                <w:color w:val="000000"/>
                <w:sz w:val="20"/>
                <w:szCs w:val="20"/>
              </w:rPr>
              <w:t>.5 Participación de MIPYMES que produzcan bienes con innovación tecnológica relacionados directamente con la prestación del servicio</w:t>
            </w:r>
          </w:p>
        </w:tc>
        <w:tc>
          <w:tcPr>
            <w:tcW w:w="2852" w:type="pct"/>
            <w:shd w:val="clear" w:color="auto" w:fill="auto"/>
            <w:hideMark/>
          </w:tcPr>
          <w:p w14:paraId="0ABC4BE6" w14:textId="77777777" w:rsidR="00F91E5E" w:rsidRPr="000530FC" w:rsidRDefault="00F91E5E" w:rsidP="000C182D">
            <w:pPr>
              <w:rPr>
                <w:rFonts w:ascii="Montserrat" w:hAnsi="Montserrat"/>
                <w:color w:val="000000"/>
                <w:sz w:val="20"/>
                <w:szCs w:val="20"/>
              </w:rPr>
            </w:pPr>
            <w:r w:rsidRPr="000530FC">
              <w:rPr>
                <w:rFonts w:ascii="Montserrat" w:hAnsi="Montserrat"/>
                <w:color w:val="000000"/>
                <w:sz w:val="20"/>
                <w:szCs w:val="20"/>
              </w:rPr>
              <w:t>Copia simple de la constancia emitida por el Instituto Mexicano de la Propiedad Industrial (IMPI).</w:t>
            </w:r>
          </w:p>
          <w:p w14:paraId="3388893D" w14:textId="74B86A67" w:rsidR="00F91E5E" w:rsidRPr="000530FC" w:rsidRDefault="00F91E5E" w:rsidP="000C182D">
            <w:pPr>
              <w:tabs>
                <w:tab w:val="left" w:pos="10348"/>
              </w:tabs>
              <w:rPr>
                <w:rFonts w:ascii="Montserrat" w:hAnsi="Montserrat"/>
                <w:b/>
                <w:bCs/>
                <w:iCs/>
                <w:sz w:val="20"/>
                <w:szCs w:val="20"/>
              </w:rPr>
            </w:pPr>
            <w:r w:rsidRPr="000530FC">
              <w:rPr>
                <w:rFonts w:ascii="Montserrat" w:hAnsi="Montserrat"/>
                <w:color w:val="000000"/>
                <w:sz w:val="20"/>
                <w:szCs w:val="20"/>
              </w:rPr>
              <w:t>En su caso, el licitante deberá presentar constancia emitida por el IMPI de haber producido los bienes que se utilizarán en la prestación del servicio objeto de la presente</w:t>
            </w:r>
            <w:r w:rsidRPr="000530FC">
              <w:rPr>
                <w:rFonts w:ascii="Montserrat" w:hAnsi="Montserrat"/>
              </w:rPr>
              <w:t xml:space="preserve"> invitación</w:t>
            </w:r>
            <w:r w:rsidRPr="000530FC">
              <w:rPr>
                <w:rFonts w:ascii="Montserrat" w:hAnsi="Montserrat"/>
                <w:color w:val="000000"/>
                <w:sz w:val="20"/>
                <w:szCs w:val="20"/>
              </w:rPr>
              <w:t>, la cual no podrá tener una vigencia mayor a cinco años. De no encontrarse el licitante en el presente caso no será necesario entregar carta o documento alguno.</w:t>
            </w:r>
          </w:p>
        </w:tc>
      </w:tr>
      <w:tr w:rsidR="00F91E5E" w:rsidRPr="000530FC" w14:paraId="6BD3E07F" w14:textId="77777777" w:rsidTr="00F91E5E">
        <w:trPr>
          <w:cantSplit/>
          <w:trHeight w:val="283"/>
        </w:trPr>
        <w:tc>
          <w:tcPr>
            <w:tcW w:w="2148" w:type="pct"/>
          </w:tcPr>
          <w:p w14:paraId="314D1AB5" w14:textId="4129D21D" w:rsidR="00F91E5E" w:rsidRPr="000530FC" w:rsidRDefault="00F91E5E" w:rsidP="000C182D">
            <w:pPr>
              <w:tabs>
                <w:tab w:val="left" w:pos="10348"/>
              </w:tabs>
              <w:rPr>
                <w:rFonts w:ascii="Montserrat" w:hAnsi="Montserrat"/>
                <w:sz w:val="20"/>
                <w:szCs w:val="20"/>
              </w:rPr>
            </w:pPr>
            <w:r w:rsidRPr="000530FC">
              <w:rPr>
                <w:rFonts w:ascii="Montserrat" w:hAnsi="Montserrat"/>
                <w:b/>
                <w:bCs/>
                <w:sz w:val="20"/>
                <w:szCs w:val="20"/>
              </w:rPr>
              <w:t xml:space="preserve">RUBRO </w:t>
            </w:r>
            <w:r>
              <w:rPr>
                <w:rFonts w:ascii="Montserrat" w:hAnsi="Montserrat"/>
                <w:b/>
                <w:bCs/>
                <w:sz w:val="20"/>
                <w:szCs w:val="20"/>
              </w:rPr>
              <w:t>2</w:t>
            </w:r>
            <w:r w:rsidRPr="000530FC">
              <w:rPr>
                <w:rFonts w:ascii="Montserrat" w:hAnsi="Montserrat"/>
                <w:b/>
                <w:bCs/>
                <w:sz w:val="20"/>
                <w:szCs w:val="20"/>
              </w:rPr>
              <w:t>. EXPERIENCIA Y ESPECIALIDAD</w:t>
            </w:r>
          </w:p>
        </w:tc>
        <w:tc>
          <w:tcPr>
            <w:tcW w:w="2852" w:type="pct"/>
            <w:shd w:val="clear" w:color="auto" w:fill="auto"/>
            <w:hideMark/>
          </w:tcPr>
          <w:p w14:paraId="76065410" w14:textId="05B5FEA5" w:rsidR="00F91E5E" w:rsidRPr="000530FC" w:rsidRDefault="00F91E5E" w:rsidP="000C182D">
            <w:pPr>
              <w:tabs>
                <w:tab w:val="left" w:pos="10348"/>
              </w:tabs>
              <w:rPr>
                <w:rFonts w:ascii="Montserrat" w:hAnsi="Montserrat"/>
                <w:sz w:val="20"/>
                <w:szCs w:val="20"/>
              </w:rPr>
            </w:pPr>
          </w:p>
        </w:tc>
      </w:tr>
      <w:tr w:rsidR="00F91E5E" w:rsidRPr="000530FC" w14:paraId="6E9703CC" w14:textId="77777777" w:rsidTr="00F91E5E">
        <w:trPr>
          <w:cantSplit/>
          <w:trHeight w:val="283"/>
        </w:trPr>
        <w:tc>
          <w:tcPr>
            <w:tcW w:w="2148" w:type="pct"/>
          </w:tcPr>
          <w:p w14:paraId="3A585D8D" w14:textId="35E29DD5" w:rsidR="00F91E5E" w:rsidRPr="00F91E5E" w:rsidRDefault="00F91E5E" w:rsidP="000C182D">
            <w:pPr>
              <w:tabs>
                <w:tab w:val="left" w:pos="10348"/>
              </w:tabs>
              <w:rPr>
                <w:rFonts w:ascii="Montserrat" w:hAnsi="Montserrat"/>
                <w:sz w:val="20"/>
                <w:szCs w:val="20"/>
              </w:rPr>
            </w:pPr>
            <w:r w:rsidRPr="00F91E5E">
              <w:rPr>
                <w:rFonts w:ascii="Montserrat" w:hAnsi="Montserrat"/>
                <w:bCs/>
                <w:i/>
                <w:sz w:val="20"/>
                <w:szCs w:val="20"/>
              </w:rPr>
              <w:t>2.1 Experiencia</w:t>
            </w:r>
          </w:p>
        </w:tc>
        <w:tc>
          <w:tcPr>
            <w:tcW w:w="2852" w:type="pct"/>
            <w:shd w:val="clear" w:color="auto" w:fill="auto"/>
          </w:tcPr>
          <w:p w14:paraId="6B09B5F9" w14:textId="617DFB95" w:rsidR="00F91E5E" w:rsidRPr="000530FC" w:rsidRDefault="00F91E5E" w:rsidP="000C182D">
            <w:pPr>
              <w:tabs>
                <w:tab w:val="left" w:pos="10348"/>
              </w:tabs>
              <w:rPr>
                <w:rFonts w:ascii="Montserrat" w:hAnsi="Montserrat"/>
                <w:sz w:val="20"/>
                <w:szCs w:val="20"/>
              </w:rPr>
            </w:pPr>
            <w:r w:rsidRPr="000530FC">
              <w:rPr>
                <w:rFonts w:ascii="Montserrat" w:hAnsi="Montserrat"/>
                <w:sz w:val="20"/>
                <w:szCs w:val="20"/>
              </w:rPr>
              <w:t>Cédula “Experiencia de la empresa”</w:t>
            </w:r>
          </w:p>
        </w:tc>
      </w:tr>
      <w:tr w:rsidR="00F91E5E" w:rsidRPr="000530FC" w14:paraId="79A15A0A" w14:textId="77777777" w:rsidTr="00F91E5E">
        <w:trPr>
          <w:cantSplit/>
          <w:trHeight w:val="283"/>
        </w:trPr>
        <w:tc>
          <w:tcPr>
            <w:tcW w:w="2148" w:type="pct"/>
          </w:tcPr>
          <w:p w14:paraId="32798A25" w14:textId="5DE61D9A" w:rsidR="00F91E5E" w:rsidRPr="00F91E5E" w:rsidRDefault="00F91E5E" w:rsidP="000C182D">
            <w:pPr>
              <w:tabs>
                <w:tab w:val="left" w:pos="10348"/>
              </w:tabs>
              <w:rPr>
                <w:rFonts w:ascii="Montserrat" w:hAnsi="Montserrat"/>
                <w:bCs/>
                <w:i/>
                <w:sz w:val="20"/>
                <w:szCs w:val="20"/>
              </w:rPr>
            </w:pPr>
            <w:r w:rsidRPr="00F91E5E">
              <w:rPr>
                <w:rFonts w:ascii="Montserrat" w:hAnsi="Montserrat"/>
                <w:bCs/>
                <w:i/>
                <w:sz w:val="20"/>
                <w:szCs w:val="20"/>
              </w:rPr>
              <w:t>2.2 Especialidad</w:t>
            </w:r>
          </w:p>
        </w:tc>
        <w:tc>
          <w:tcPr>
            <w:tcW w:w="2852" w:type="pct"/>
            <w:shd w:val="clear" w:color="auto" w:fill="auto"/>
          </w:tcPr>
          <w:p w14:paraId="7BB5699B" w14:textId="651FE191" w:rsidR="00F91E5E" w:rsidRPr="000530FC" w:rsidRDefault="00F91E5E" w:rsidP="000C182D">
            <w:pPr>
              <w:rPr>
                <w:rFonts w:ascii="Montserrat" w:hAnsi="Montserrat"/>
                <w:sz w:val="20"/>
                <w:szCs w:val="20"/>
              </w:rPr>
            </w:pPr>
            <w:r w:rsidRPr="000530FC">
              <w:rPr>
                <w:rFonts w:ascii="Montserrat" w:hAnsi="Montserrat"/>
                <w:bCs/>
                <w:iCs/>
                <w:sz w:val="20"/>
                <w:szCs w:val="20"/>
              </w:rPr>
              <w:t>Cédula “</w:t>
            </w:r>
            <w:r w:rsidRPr="000530FC">
              <w:rPr>
                <w:rFonts w:ascii="Montserrat" w:hAnsi="Montserrat"/>
                <w:sz w:val="20"/>
                <w:szCs w:val="20"/>
              </w:rPr>
              <w:t>Especialidad de la empresa</w:t>
            </w:r>
            <w:r w:rsidRPr="000530FC">
              <w:rPr>
                <w:rFonts w:ascii="Montserrat" w:hAnsi="Montserrat"/>
                <w:bCs/>
                <w:iCs/>
                <w:sz w:val="20"/>
                <w:szCs w:val="20"/>
              </w:rPr>
              <w:t>”.</w:t>
            </w:r>
          </w:p>
        </w:tc>
      </w:tr>
      <w:tr w:rsidR="00F91E5E" w:rsidRPr="000530FC" w14:paraId="65629E01" w14:textId="77777777" w:rsidTr="00F91E5E">
        <w:trPr>
          <w:cantSplit/>
          <w:trHeight w:val="283"/>
        </w:trPr>
        <w:tc>
          <w:tcPr>
            <w:tcW w:w="2148" w:type="pct"/>
          </w:tcPr>
          <w:p w14:paraId="3E081FDA" w14:textId="0FEB671F" w:rsidR="00F91E5E" w:rsidRPr="005A5EE1" w:rsidRDefault="00F91E5E" w:rsidP="000C182D">
            <w:pPr>
              <w:rPr>
                <w:rFonts w:ascii="Montserrat" w:hAnsi="Montserrat"/>
                <w:i/>
                <w:color w:val="000000"/>
                <w:sz w:val="20"/>
                <w:szCs w:val="20"/>
              </w:rPr>
            </w:pPr>
            <w:r w:rsidRPr="000530FC">
              <w:rPr>
                <w:rFonts w:ascii="Montserrat" w:hAnsi="Montserrat"/>
                <w:b/>
                <w:bCs/>
                <w:sz w:val="20"/>
                <w:szCs w:val="20"/>
              </w:rPr>
              <w:t xml:space="preserve">RUBRO </w:t>
            </w:r>
            <w:r>
              <w:rPr>
                <w:rFonts w:ascii="Montserrat" w:hAnsi="Montserrat"/>
                <w:b/>
                <w:bCs/>
                <w:sz w:val="20"/>
                <w:szCs w:val="20"/>
              </w:rPr>
              <w:t>3</w:t>
            </w:r>
            <w:r w:rsidRPr="000530FC">
              <w:rPr>
                <w:rFonts w:ascii="Montserrat" w:hAnsi="Montserrat"/>
                <w:b/>
                <w:bCs/>
                <w:sz w:val="20"/>
                <w:szCs w:val="20"/>
              </w:rPr>
              <w:t>. PROPUESTA DE TRABAJO</w:t>
            </w:r>
          </w:p>
        </w:tc>
        <w:tc>
          <w:tcPr>
            <w:tcW w:w="2852" w:type="pct"/>
            <w:shd w:val="clear" w:color="auto" w:fill="auto"/>
            <w:hideMark/>
          </w:tcPr>
          <w:p w14:paraId="11B84603" w14:textId="407B44EF" w:rsidR="00F91E5E" w:rsidRPr="000530FC" w:rsidRDefault="00F91E5E" w:rsidP="000C182D">
            <w:pPr>
              <w:rPr>
                <w:rFonts w:ascii="Montserrat" w:hAnsi="Montserrat"/>
                <w:color w:val="000000"/>
                <w:sz w:val="20"/>
                <w:szCs w:val="20"/>
              </w:rPr>
            </w:pPr>
          </w:p>
        </w:tc>
      </w:tr>
      <w:tr w:rsidR="00F91E5E" w:rsidRPr="00F91E5E" w14:paraId="455FF092" w14:textId="77777777" w:rsidTr="00F91E5E">
        <w:trPr>
          <w:cantSplit/>
          <w:trHeight w:val="283"/>
        </w:trPr>
        <w:tc>
          <w:tcPr>
            <w:tcW w:w="2148" w:type="pct"/>
          </w:tcPr>
          <w:p w14:paraId="1354800E" w14:textId="28117393" w:rsidR="00F91E5E" w:rsidRPr="00F91E5E" w:rsidRDefault="00F91E5E" w:rsidP="000C182D">
            <w:pPr>
              <w:rPr>
                <w:rFonts w:ascii="Montserrat" w:hAnsi="Montserrat"/>
                <w:i/>
                <w:color w:val="000000"/>
                <w:sz w:val="20"/>
                <w:szCs w:val="20"/>
              </w:rPr>
            </w:pPr>
            <w:r w:rsidRPr="00F91E5E">
              <w:rPr>
                <w:rFonts w:ascii="Montserrat" w:hAnsi="Montserrat"/>
                <w:bCs/>
                <w:i/>
                <w:sz w:val="20"/>
                <w:szCs w:val="20"/>
              </w:rPr>
              <w:t>3.1 Metodología para la prestación del servicio</w:t>
            </w:r>
          </w:p>
        </w:tc>
        <w:tc>
          <w:tcPr>
            <w:tcW w:w="2852" w:type="pct"/>
            <w:shd w:val="clear" w:color="auto" w:fill="auto"/>
          </w:tcPr>
          <w:p w14:paraId="343DE3FB" w14:textId="2BA6EC2A" w:rsidR="00F91E5E" w:rsidRPr="00F91E5E" w:rsidRDefault="00F91E5E" w:rsidP="000C182D">
            <w:pPr>
              <w:rPr>
                <w:rFonts w:ascii="Montserrat" w:hAnsi="Montserrat"/>
                <w:color w:val="000000"/>
                <w:sz w:val="20"/>
                <w:szCs w:val="20"/>
              </w:rPr>
            </w:pPr>
            <w:r w:rsidRPr="00F91E5E">
              <w:rPr>
                <w:rFonts w:ascii="Montserrat" w:hAnsi="Montserrat"/>
                <w:sz w:val="20"/>
                <w:szCs w:val="20"/>
              </w:rPr>
              <w:t>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tc>
      </w:tr>
      <w:tr w:rsidR="00F91E5E" w:rsidRPr="00F91E5E" w14:paraId="0A16389D" w14:textId="77777777" w:rsidTr="00F91E5E">
        <w:trPr>
          <w:cantSplit/>
          <w:trHeight w:val="283"/>
        </w:trPr>
        <w:tc>
          <w:tcPr>
            <w:tcW w:w="2148" w:type="pct"/>
          </w:tcPr>
          <w:p w14:paraId="0C9CE975" w14:textId="46218275" w:rsidR="00F91E5E" w:rsidRPr="00F91E5E" w:rsidRDefault="00F91E5E" w:rsidP="000C182D">
            <w:pPr>
              <w:tabs>
                <w:tab w:val="left" w:pos="10348"/>
              </w:tabs>
              <w:rPr>
                <w:rFonts w:ascii="Montserrat" w:hAnsi="Montserrat"/>
                <w:bCs/>
                <w:sz w:val="20"/>
                <w:szCs w:val="20"/>
              </w:rPr>
            </w:pPr>
            <w:r w:rsidRPr="00F91E5E">
              <w:rPr>
                <w:rFonts w:ascii="Montserrat" w:hAnsi="Montserrat"/>
                <w:bCs/>
                <w:i/>
                <w:sz w:val="20"/>
                <w:szCs w:val="20"/>
              </w:rPr>
              <w:t>3.2 Plan de trabajo propuesto por el licitante</w:t>
            </w:r>
          </w:p>
        </w:tc>
        <w:tc>
          <w:tcPr>
            <w:tcW w:w="2852" w:type="pct"/>
            <w:shd w:val="clear" w:color="auto" w:fill="auto"/>
          </w:tcPr>
          <w:p w14:paraId="7AB4EDDD" w14:textId="315D87CD" w:rsidR="00F91E5E" w:rsidRPr="00F91E5E" w:rsidRDefault="00F91E5E" w:rsidP="000C182D">
            <w:pPr>
              <w:tabs>
                <w:tab w:val="left" w:pos="10348"/>
              </w:tabs>
              <w:rPr>
                <w:rFonts w:ascii="Montserrat" w:hAnsi="Montserrat"/>
                <w:bCs/>
                <w:sz w:val="20"/>
                <w:szCs w:val="20"/>
              </w:rPr>
            </w:pPr>
            <w:r w:rsidRPr="00F91E5E">
              <w:rPr>
                <w:rFonts w:ascii="Montserrat" w:hAnsi="Montserrat"/>
                <w:sz w:val="20"/>
                <w:szCs w:val="20"/>
              </w:rPr>
              <w:t>Carta, en papel membretado o identificado con la razón social del licitante, en la que se indique que para llevar a cabo el servicio objeto de la invitación se apegarán a las fechas establecidas en la presente convocatoria y en el Anexo Técnico de la presente convocatoria.</w:t>
            </w:r>
          </w:p>
        </w:tc>
      </w:tr>
      <w:tr w:rsidR="00F91E5E" w:rsidRPr="00F91E5E" w14:paraId="0A027FDE" w14:textId="77777777" w:rsidTr="00F91E5E">
        <w:trPr>
          <w:cantSplit/>
          <w:trHeight w:val="283"/>
        </w:trPr>
        <w:tc>
          <w:tcPr>
            <w:tcW w:w="2148" w:type="pct"/>
          </w:tcPr>
          <w:p w14:paraId="1186A64C" w14:textId="43B0A55D" w:rsidR="00F91E5E" w:rsidRPr="00F91E5E" w:rsidRDefault="00F91E5E" w:rsidP="000C182D">
            <w:pPr>
              <w:tabs>
                <w:tab w:val="left" w:pos="10348"/>
              </w:tabs>
              <w:rPr>
                <w:rFonts w:ascii="Montserrat" w:hAnsi="Montserrat"/>
                <w:bCs/>
                <w:i/>
                <w:sz w:val="20"/>
                <w:szCs w:val="20"/>
              </w:rPr>
            </w:pPr>
            <w:r>
              <w:rPr>
                <w:rFonts w:ascii="Montserrat" w:hAnsi="Montserrat"/>
                <w:bCs/>
                <w:i/>
                <w:sz w:val="20"/>
                <w:szCs w:val="20"/>
              </w:rPr>
              <w:t>3</w:t>
            </w:r>
            <w:r w:rsidRPr="00F91E5E">
              <w:rPr>
                <w:rFonts w:ascii="Montserrat" w:hAnsi="Montserrat"/>
                <w:bCs/>
                <w:i/>
                <w:sz w:val="20"/>
                <w:szCs w:val="20"/>
              </w:rPr>
              <w:t>.3 Esquema estructural de la organización de los recursos humanos (Organigrama)</w:t>
            </w:r>
          </w:p>
        </w:tc>
        <w:tc>
          <w:tcPr>
            <w:tcW w:w="2852" w:type="pct"/>
            <w:shd w:val="clear" w:color="auto" w:fill="auto"/>
          </w:tcPr>
          <w:p w14:paraId="75A65B1E" w14:textId="2D515816" w:rsidR="00F91E5E" w:rsidRPr="00F91E5E" w:rsidRDefault="00F91E5E" w:rsidP="000C182D">
            <w:pPr>
              <w:tabs>
                <w:tab w:val="left" w:pos="10348"/>
              </w:tabs>
              <w:rPr>
                <w:rFonts w:ascii="Montserrat" w:hAnsi="Montserrat"/>
                <w:bCs/>
                <w:iCs/>
                <w:sz w:val="20"/>
                <w:szCs w:val="20"/>
              </w:rPr>
            </w:pPr>
            <w:r w:rsidRPr="00F91E5E">
              <w:rPr>
                <w:rFonts w:ascii="Montserrat" w:hAnsi="Montserrat"/>
                <w:bCs/>
                <w:iCs/>
                <w:sz w:val="20"/>
                <w:szCs w:val="20"/>
              </w:rPr>
              <w:t>Estructura de los recursos humanos designados para realizar el servicio.</w:t>
            </w:r>
            <w:r w:rsidR="003576DA">
              <w:rPr>
                <w:rFonts w:ascii="Montserrat" w:hAnsi="Montserrat"/>
                <w:bCs/>
                <w:iCs/>
                <w:sz w:val="20"/>
                <w:szCs w:val="20"/>
              </w:rPr>
              <w:t xml:space="preserve"> Acorde a lo solicitado en el rubro 1.</w:t>
            </w:r>
          </w:p>
        </w:tc>
      </w:tr>
      <w:tr w:rsidR="00F91E5E" w:rsidRPr="000530FC" w14:paraId="5A4F3579" w14:textId="77777777" w:rsidTr="00F91E5E">
        <w:trPr>
          <w:cantSplit/>
          <w:trHeight w:val="283"/>
        </w:trPr>
        <w:tc>
          <w:tcPr>
            <w:tcW w:w="2148" w:type="pct"/>
            <w:tcBorders>
              <w:top w:val="single" w:sz="4" w:space="0" w:color="auto"/>
              <w:bottom w:val="single" w:sz="4" w:space="0" w:color="auto"/>
            </w:tcBorders>
          </w:tcPr>
          <w:p w14:paraId="1CF025C4" w14:textId="18DF164C" w:rsidR="00F91E5E" w:rsidRPr="005A5EE1" w:rsidRDefault="00F91E5E" w:rsidP="000C182D">
            <w:pPr>
              <w:tabs>
                <w:tab w:val="left" w:pos="10348"/>
              </w:tabs>
              <w:rPr>
                <w:rFonts w:ascii="Montserrat" w:hAnsi="Montserrat"/>
                <w:b/>
                <w:bCs/>
                <w:i/>
                <w:sz w:val="20"/>
                <w:szCs w:val="20"/>
              </w:rPr>
            </w:pPr>
            <w:r w:rsidRPr="000530FC">
              <w:rPr>
                <w:rFonts w:ascii="Montserrat" w:hAnsi="Montserrat"/>
                <w:b/>
                <w:bCs/>
                <w:sz w:val="20"/>
                <w:szCs w:val="20"/>
              </w:rPr>
              <w:lastRenderedPageBreak/>
              <w:t xml:space="preserve">RUBRO </w:t>
            </w:r>
            <w:r>
              <w:rPr>
                <w:rFonts w:ascii="Montserrat" w:hAnsi="Montserrat"/>
                <w:b/>
                <w:bCs/>
                <w:sz w:val="20"/>
                <w:szCs w:val="20"/>
              </w:rPr>
              <w:t>4</w:t>
            </w:r>
            <w:r w:rsidRPr="000530FC">
              <w:rPr>
                <w:rFonts w:ascii="Montserrat" w:hAnsi="Montserrat"/>
                <w:b/>
                <w:bCs/>
                <w:sz w:val="20"/>
                <w:szCs w:val="20"/>
              </w:rPr>
              <w:t>. CUMPLIMIENTO DE CONTRATOS</w:t>
            </w:r>
          </w:p>
        </w:tc>
        <w:tc>
          <w:tcPr>
            <w:tcW w:w="2852" w:type="pct"/>
            <w:tcBorders>
              <w:top w:val="single" w:sz="4" w:space="0" w:color="auto"/>
              <w:bottom w:val="single" w:sz="4" w:space="0" w:color="auto"/>
            </w:tcBorders>
            <w:shd w:val="clear" w:color="auto" w:fill="auto"/>
          </w:tcPr>
          <w:p w14:paraId="01B40399" w14:textId="77777777" w:rsidR="00F91E5E" w:rsidRPr="000530FC" w:rsidRDefault="00F91E5E" w:rsidP="000C182D">
            <w:pPr>
              <w:tabs>
                <w:tab w:val="left" w:pos="10348"/>
              </w:tabs>
              <w:rPr>
                <w:rFonts w:ascii="Montserrat" w:hAnsi="Montserrat"/>
                <w:sz w:val="20"/>
                <w:szCs w:val="20"/>
              </w:rPr>
            </w:pPr>
            <w:r w:rsidRPr="000530FC">
              <w:rPr>
                <w:rFonts w:ascii="Montserrat" w:hAnsi="Montserrat"/>
                <w:sz w:val="20"/>
                <w:szCs w:val="20"/>
              </w:rPr>
              <w:t>Presentar escrito de cumplimiento de contrato, mediante el cual el cliente contratante manifieste el cumplimiento total de las actividades y productos que se establecen en el contrato de prestación de servicios. El número mínimo de escritos es de uno y el máximo es de diez.</w:t>
            </w:r>
          </w:p>
          <w:p w14:paraId="71FABC67" w14:textId="77777777" w:rsidR="00F91E5E" w:rsidRPr="000530FC" w:rsidRDefault="00F91E5E" w:rsidP="000C182D">
            <w:pPr>
              <w:tabs>
                <w:tab w:val="left" w:pos="10348"/>
              </w:tabs>
              <w:rPr>
                <w:rFonts w:ascii="Montserrat" w:hAnsi="Montserrat"/>
                <w:sz w:val="20"/>
                <w:szCs w:val="20"/>
              </w:rPr>
            </w:pPr>
            <w:r w:rsidRPr="000530FC">
              <w:rPr>
                <w:rFonts w:ascii="Montserrat" w:hAnsi="Montserrat"/>
                <w:sz w:val="20"/>
                <w:szCs w:val="20"/>
              </w:rPr>
              <w:t>El escrito emitido por el cliente deberá contener al menos lo siguiente:</w:t>
            </w:r>
          </w:p>
          <w:p w14:paraId="3B1AA1A0" w14:textId="77777777" w:rsidR="00F91E5E" w:rsidRPr="000530FC" w:rsidRDefault="00F91E5E" w:rsidP="000C182D">
            <w:pPr>
              <w:pStyle w:val="Prrafodelista"/>
              <w:numPr>
                <w:ilvl w:val="0"/>
                <w:numId w:val="24"/>
              </w:numPr>
              <w:tabs>
                <w:tab w:val="left" w:pos="10348"/>
              </w:tabs>
              <w:spacing w:line="276" w:lineRule="auto"/>
              <w:jc w:val="both"/>
              <w:rPr>
                <w:rFonts w:ascii="Montserrat" w:hAnsi="Montserrat"/>
                <w:sz w:val="20"/>
              </w:rPr>
            </w:pPr>
            <w:r w:rsidRPr="000530FC">
              <w:rPr>
                <w:rFonts w:ascii="Montserrat" w:hAnsi="Montserrat"/>
                <w:sz w:val="20"/>
              </w:rPr>
              <w:t>Nombre y firma del cliente.</w:t>
            </w:r>
          </w:p>
          <w:p w14:paraId="07B7383E" w14:textId="77777777" w:rsidR="00F91E5E" w:rsidRPr="000530FC" w:rsidRDefault="00F91E5E" w:rsidP="000C182D">
            <w:pPr>
              <w:pStyle w:val="Prrafodelista"/>
              <w:numPr>
                <w:ilvl w:val="0"/>
                <w:numId w:val="24"/>
              </w:numPr>
              <w:tabs>
                <w:tab w:val="left" w:pos="10348"/>
              </w:tabs>
              <w:spacing w:line="276" w:lineRule="auto"/>
              <w:jc w:val="both"/>
              <w:rPr>
                <w:rFonts w:ascii="Montserrat" w:hAnsi="Montserrat"/>
                <w:sz w:val="20"/>
              </w:rPr>
            </w:pPr>
            <w:r w:rsidRPr="000530FC">
              <w:rPr>
                <w:rFonts w:ascii="Montserrat" w:hAnsi="Montserrat"/>
                <w:sz w:val="20"/>
              </w:rPr>
              <w:t>Nombre del servicio realizado.</w:t>
            </w:r>
          </w:p>
          <w:p w14:paraId="1AF55015" w14:textId="77777777" w:rsidR="00F91E5E" w:rsidRPr="000530FC" w:rsidRDefault="00F91E5E" w:rsidP="000C182D">
            <w:pPr>
              <w:pStyle w:val="Prrafodelista"/>
              <w:numPr>
                <w:ilvl w:val="0"/>
                <w:numId w:val="24"/>
              </w:numPr>
              <w:tabs>
                <w:tab w:val="left" w:pos="10348"/>
              </w:tabs>
              <w:spacing w:line="276" w:lineRule="auto"/>
              <w:jc w:val="both"/>
              <w:rPr>
                <w:rFonts w:ascii="Montserrat" w:hAnsi="Montserrat"/>
                <w:sz w:val="20"/>
              </w:rPr>
            </w:pPr>
            <w:r w:rsidRPr="000530FC">
              <w:rPr>
                <w:rFonts w:ascii="Montserrat" w:hAnsi="Montserrat"/>
                <w:sz w:val="20"/>
              </w:rPr>
              <w:t xml:space="preserve">Periodo o vigencia de prestación de servicios. </w:t>
            </w:r>
          </w:p>
          <w:p w14:paraId="500DF9E3" w14:textId="77777777" w:rsidR="00F91E5E" w:rsidRPr="000530FC" w:rsidRDefault="00F91E5E" w:rsidP="000C182D">
            <w:pPr>
              <w:pStyle w:val="Prrafodelista"/>
              <w:numPr>
                <w:ilvl w:val="0"/>
                <w:numId w:val="24"/>
              </w:numPr>
              <w:tabs>
                <w:tab w:val="left" w:pos="10348"/>
              </w:tabs>
              <w:spacing w:line="276" w:lineRule="auto"/>
              <w:jc w:val="both"/>
              <w:rPr>
                <w:rFonts w:ascii="Montserrat" w:hAnsi="Montserrat"/>
                <w:sz w:val="20"/>
              </w:rPr>
            </w:pPr>
            <w:r w:rsidRPr="000530FC">
              <w:rPr>
                <w:rFonts w:ascii="Montserrat" w:hAnsi="Montserrat"/>
                <w:sz w:val="20"/>
              </w:rPr>
              <w:t>Numero de contrato.</w:t>
            </w:r>
          </w:p>
          <w:p w14:paraId="43E599EF" w14:textId="4303BE9A" w:rsidR="00F91E5E" w:rsidRPr="000530FC" w:rsidRDefault="00F91E5E" w:rsidP="000C182D">
            <w:pPr>
              <w:tabs>
                <w:tab w:val="left" w:pos="10348"/>
              </w:tabs>
              <w:rPr>
                <w:rFonts w:ascii="Montserrat" w:hAnsi="Montserrat"/>
                <w:bCs/>
                <w:iCs/>
                <w:sz w:val="20"/>
                <w:szCs w:val="20"/>
              </w:rPr>
            </w:pPr>
          </w:p>
        </w:tc>
      </w:tr>
    </w:tbl>
    <w:p w14:paraId="4593E87F" w14:textId="77777777" w:rsidR="00543209" w:rsidRDefault="00543209" w:rsidP="00543209">
      <w:pPr>
        <w:rPr>
          <w:rFonts w:ascii="Montserrat" w:hAnsi="Montserrat"/>
          <w:sz w:val="10"/>
          <w:szCs w:val="10"/>
          <w:highlight w:val="green"/>
          <w:lang w:eastAsia="ar-SA"/>
        </w:rPr>
      </w:pPr>
    </w:p>
    <w:p w14:paraId="41673228" w14:textId="77777777" w:rsidR="00F91E5E" w:rsidRPr="00F27831" w:rsidRDefault="00F91E5E" w:rsidP="00543209">
      <w:pPr>
        <w:rPr>
          <w:rFonts w:ascii="Montserrat" w:hAnsi="Montserrat"/>
          <w:sz w:val="10"/>
          <w:szCs w:val="10"/>
          <w:highlight w:val="green"/>
          <w:lang w:eastAsia="ar-SA"/>
        </w:rPr>
      </w:pPr>
    </w:p>
    <w:p w14:paraId="564B1F2F" w14:textId="77777777" w:rsidR="000E5B1B" w:rsidRPr="00E37FC8" w:rsidRDefault="000E5B1B" w:rsidP="000E5B1B">
      <w:pPr>
        <w:suppressAutoHyphens/>
        <w:jc w:val="both"/>
        <w:rPr>
          <w:rFonts w:ascii="Montserrat Medium" w:eastAsia="Times New Roman" w:hAnsi="Montserrat Medium" w:cs="Arial"/>
          <w:b/>
          <w:sz w:val="22"/>
          <w:szCs w:val="22"/>
          <w:lang w:val="es-ES" w:eastAsia="ar-SA"/>
        </w:rPr>
      </w:pPr>
      <w:r w:rsidRPr="00E37FC8">
        <w:rPr>
          <w:rFonts w:ascii="Montserrat Medium" w:eastAsia="Times New Roman" w:hAnsi="Montserrat Medium" w:cs="Arial"/>
          <w:b/>
          <w:sz w:val="22"/>
          <w:szCs w:val="22"/>
          <w:lang w:val="es-ES" w:eastAsia="ar-SA"/>
        </w:rPr>
        <w:t>NECESIDADES DE MOBILIARIO PARA ADECUACIÓN DE INSTALACIONES EN LAS UNIDADES, DEBERÁN CONSIDERAR EQUIPAMIENTO EN COMODATO DE ACUERDO A LAS NECESIDADES DE LAS UNIDADES MÉDICAS:</w:t>
      </w:r>
    </w:p>
    <w:p w14:paraId="1AF8401E" w14:textId="77777777" w:rsidR="000E5B1B" w:rsidRPr="00E37FC8" w:rsidRDefault="0003002C" w:rsidP="000E5B1B">
      <w:pPr>
        <w:numPr>
          <w:ilvl w:val="0"/>
          <w:numId w:val="18"/>
        </w:numPr>
        <w:suppressAutoHyphens/>
        <w:contextualSpacing/>
        <w:rPr>
          <w:rFonts w:ascii="Montserrat Medium" w:eastAsia="Times New Roman" w:hAnsi="Montserrat Medium" w:cs="Arial"/>
          <w:b/>
          <w:sz w:val="22"/>
          <w:szCs w:val="22"/>
          <w:lang w:val="es-ES" w:eastAsia="ar-SA"/>
        </w:rPr>
      </w:pPr>
      <w:r w:rsidRPr="00E37FC8">
        <w:rPr>
          <w:rFonts w:ascii="Montserrat Medium" w:eastAsia="Times New Roman" w:hAnsi="Montserrat Medium" w:cs="Arial"/>
          <w:sz w:val="22"/>
          <w:szCs w:val="22"/>
          <w:lang w:val="es-ES" w:eastAsia="ar-SA"/>
        </w:rPr>
        <w:t>DISPENSADORES MANUALES</w:t>
      </w:r>
      <w:r w:rsidR="00C33DCA">
        <w:rPr>
          <w:rFonts w:ascii="Montserrat Medium" w:eastAsia="Times New Roman" w:hAnsi="Montserrat Medium" w:cs="Arial"/>
          <w:sz w:val="22"/>
          <w:szCs w:val="22"/>
          <w:lang w:val="es-ES" w:eastAsia="ar-SA"/>
        </w:rPr>
        <w:t>: Los que se requieran por servicio</w:t>
      </w:r>
    </w:p>
    <w:p w14:paraId="40C083E8" w14:textId="77777777" w:rsidR="00C33DCA" w:rsidRDefault="0003002C" w:rsidP="007639C5">
      <w:pPr>
        <w:numPr>
          <w:ilvl w:val="0"/>
          <w:numId w:val="18"/>
        </w:numPr>
        <w:suppressAutoHyphens/>
        <w:contextualSpacing/>
        <w:rPr>
          <w:rFonts w:ascii="Montserrat Medium" w:eastAsia="Times New Roman" w:hAnsi="Montserrat Medium" w:cs="Arial"/>
          <w:sz w:val="22"/>
          <w:szCs w:val="22"/>
          <w:lang w:val="es-ES" w:eastAsia="ar-SA"/>
        </w:rPr>
      </w:pPr>
      <w:r w:rsidRPr="00E37FC8">
        <w:rPr>
          <w:rFonts w:ascii="Montserrat Medium" w:eastAsia="Times New Roman" w:hAnsi="Montserrat Medium" w:cs="Arial"/>
          <w:sz w:val="22"/>
          <w:szCs w:val="22"/>
          <w:lang w:val="es-ES" w:eastAsia="ar-SA"/>
        </w:rPr>
        <w:t>PANTALLAS DE TELEVISIÓN</w:t>
      </w:r>
      <w:r w:rsidR="00C33DCA">
        <w:rPr>
          <w:rFonts w:ascii="Montserrat Medium" w:eastAsia="Times New Roman" w:hAnsi="Montserrat Medium" w:cs="Arial"/>
          <w:sz w:val="22"/>
          <w:szCs w:val="22"/>
          <w:lang w:val="es-ES" w:eastAsia="ar-SA"/>
        </w:rPr>
        <w:t>: 3 Pantallas</w:t>
      </w:r>
      <w:r w:rsidR="00EA0C70">
        <w:rPr>
          <w:rFonts w:ascii="Montserrat Medium" w:eastAsia="Times New Roman" w:hAnsi="Montserrat Medium" w:cs="Arial"/>
          <w:sz w:val="22"/>
          <w:szCs w:val="22"/>
          <w:lang w:val="es-ES" w:eastAsia="ar-SA"/>
        </w:rPr>
        <w:t xml:space="preserve"> para cada hospital</w:t>
      </w:r>
    </w:p>
    <w:p w14:paraId="34914049" w14:textId="77777777" w:rsidR="00C33DCA" w:rsidRDefault="00C33DCA" w:rsidP="007639C5">
      <w:pPr>
        <w:numPr>
          <w:ilvl w:val="0"/>
          <w:numId w:val="18"/>
        </w:numPr>
        <w:suppressAutoHyphens/>
        <w:contextualSpacing/>
        <w:rPr>
          <w:rFonts w:ascii="Montserrat Medium" w:eastAsia="Times New Roman" w:hAnsi="Montserrat Medium" w:cs="Arial"/>
          <w:sz w:val="22"/>
          <w:szCs w:val="22"/>
          <w:lang w:val="es-ES" w:eastAsia="ar-SA"/>
        </w:rPr>
      </w:pPr>
      <w:r>
        <w:rPr>
          <w:rFonts w:ascii="Montserrat Medium" w:eastAsia="Times New Roman" w:hAnsi="Montserrat Medium" w:cs="Arial"/>
          <w:sz w:val="22"/>
          <w:szCs w:val="22"/>
          <w:lang w:val="es-ES" w:eastAsia="ar-SA"/>
        </w:rPr>
        <w:t>1 Para la sala de Urgencias</w:t>
      </w:r>
    </w:p>
    <w:p w14:paraId="435C04AA" w14:textId="77777777" w:rsidR="00C33DCA" w:rsidRDefault="00C33DCA" w:rsidP="007639C5">
      <w:pPr>
        <w:numPr>
          <w:ilvl w:val="0"/>
          <w:numId w:val="18"/>
        </w:numPr>
        <w:suppressAutoHyphens/>
        <w:contextualSpacing/>
        <w:rPr>
          <w:rFonts w:ascii="Montserrat Medium" w:eastAsia="Times New Roman" w:hAnsi="Montserrat Medium" w:cs="Arial"/>
          <w:sz w:val="22"/>
          <w:szCs w:val="22"/>
          <w:lang w:val="es-ES" w:eastAsia="ar-SA"/>
        </w:rPr>
      </w:pPr>
      <w:r>
        <w:rPr>
          <w:rFonts w:ascii="Montserrat Medium" w:eastAsia="Times New Roman" w:hAnsi="Montserrat Medium" w:cs="Arial"/>
          <w:sz w:val="22"/>
          <w:szCs w:val="22"/>
          <w:lang w:val="es-ES" w:eastAsia="ar-SA"/>
        </w:rPr>
        <w:t xml:space="preserve">1 Para la sala de admisión de </w:t>
      </w:r>
      <w:proofErr w:type="spellStart"/>
      <w:r w:rsidR="00E932E6">
        <w:rPr>
          <w:rFonts w:ascii="Montserrat Medium" w:eastAsia="Times New Roman" w:hAnsi="Montserrat Medium" w:cs="Arial"/>
          <w:sz w:val="22"/>
          <w:szCs w:val="22"/>
          <w:lang w:val="es-ES" w:eastAsia="ar-SA"/>
        </w:rPr>
        <w:t>tococirugía</w:t>
      </w:r>
      <w:proofErr w:type="spellEnd"/>
    </w:p>
    <w:p w14:paraId="24AD1345" w14:textId="42CE3D26" w:rsidR="003576DA" w:rsidRPr="002D3690" w:rsidRDefault="00C33DCA" w:rsidP="002D3690">
      <w:pPr>
        <w:numPr>
          <w:ilvl w:val="0"/>
          <w:numId w:val="18"/>
        </w:numPr>
        <w:suppressAutoHyphens/>
        <w:contextualSpacing/>
        <w:rPr>
          <w:rFonts w:ascii="Montserrat Medium" w:eastAsia="Times New Roman" w:hAnsi="Montserrat Medium" w:cs="Arial"/>
          <w:sz w:val="22"/>
          <w:szCs w:val="22"/>
          <w:lang w:val="es-ES" w:eastAsia="ar-SA"/>
        </w:rPr>
      </w:pPr>
      <w:r>
        <w:rPr>
          <w:rFonts w:ascii="Montserrat Medium" w:eastAsia="Times New Roman" w:hAnsi="Montserrat Medium" w:cs="Arial"/>
          <w:sz w:val="22"/>
          <w:szCs w:val="22"/>
          <w:lang w:val="es-ES" w:eastAsia="ar-SA"/>
        </w:rPr>
        <w:t>1 Para la sala de admisión de Hospitalaria</w:t>
      </w:r>
      <w:r w:rsidR="0003002C" w:rsidRPr="00E37FC8">
        <w:rPr>
          <w:rFonts w:ascii="Montserrat Medium" w:eastAsia="Times New Roman" w:hAnsi="Montserrat Medium" w:cs="Arial"/>
          <w:sz w:val="22"/>
          <w:szCs w:val="22"/>
          <w:lang w:val="es-ES" w:eastAsia="ar-SA"/>
        </w:rPr>
        <w:t xml:space="preserve"> </w:t>
      </w:r>
    </w:p>
    <w:p w14:paraId="2A4BA88E" w14:textId="77777777" w:rsidR="009A1E99" w:rsidRDefault="00051E85" w:rsidP="009A1E99">
      <w:pPr>
        <w:pStyle w:val="Ttulo2"/>
        <w:numPr>
          <w:ilvl w:val="1"/>
          <w:numId w:val="0"/>
        </w:numPr>
        <w:spacing w:before="240" w:after="120"/>
        <w:ind w:left="851" w:right="0" w:hanging="432"/>
        <w:rPr>
          <w:rFonts w:ascii="Montserrat Medium" w:eastAsia="Times New Roman" w:hAnsi="Montserrat Medium"/>
          <w:noProof w:val="0"/>
          <w:sz w:val="22"/>
          <w:szCs w:val="22"/>
          <w:lang w:eastAsia="en-US"/>
        </w:rPr>
      </w:pPr>
      <w:r w:rsidRPr="00051E85">
        <w:rPr>
          <w:rFonts w:ascii="Montserrat Medium" w:eastAsia="Times New Roman" w:hAnsi="Montserrat Medium"/>
          <w:noProof w:val="0"/>
          <w:sz w:val="22"/>
          <w:szCs w:val="22"/>
          <w:lang w:eastAsia="en-US"/>
        </w:rPr>
        <w:t>Cédula de Evaluación de Muestra</w:t>
      </w:r>
      <w:r w:rsidRPr="00E37FC8">
        <w:rPr>
          <w:rFonts w:ascii="Montserrat Medium" w:eastAsia="Times New Roman" w:hAnsi="Montserrat Medium"/>
          <w:noProof w:val="0"/>
          <w:sz w:val="22"/>
          <w:szCs w:val="22"/>
          <w:lang w:eastAsia="en-US"/>
        </w:rPr>
        <w:t>:</w:t>
      </w:r>
    </w:p>
    <w:p w14:paraId="4D6FCF78" w14:textId="61E18CC7" w:rsidR="00051E85" w:rsidRPr="00051E85" w:rsidRDefault="00051E85" w:rsidP="009A1E99">
      <w:pPr>
        <w:pStyle w:val="Ttulo2"/>
        <w:numPr>
          <w:ilvl w:val="1"/>
          <w:numId w:val="0"/>
        </w:numPr>
        <w:spacing w:before="240" w:after="120"/>
        <w:ind w:left="851" w:right="0" w:hanging="432"/>
        <w:rPr>
          <w:rFonts w:ascii="Montserrat Medium" w:eastAsia="Times New Roman" w:hAnsi="Montserrat Medium"/>
          <w:noProof w:val="0"/>
          <w:sz w:val="22"/>
          <w:szCs w:val="22"/>
          <w:lang w:eastAsia="en-US"/>
        </w:rPr>
      </w:pPr>
      <w:r>
        <w:rPr>
          <w:rFonts w:ascii="Montserrat Medium" w:eastAsia="Times New Roman" w:hAnsi="Montserrat Medium"/>
          <w:sz w:val="22"/>
          <w:szCs w:val="22"/>
        </w:rPr>
        <w:t xml:space="preserve">SE OTORGARÁN UN MÁXIMO DE </w:t>
      </w:r>
      <w:r w:rsidR="008809CD">
        <w:rPr>
          <w:rFonts w:ascii="Montserrat Medium" w:eastAsia="Times New Roman" w:hAnsi="Montserrat Medium"/>
          <w:sz w:val="22"/>
          <w:szCs w:val="22"/>
        </w:rPr>
        <w:t>20</w:t>
      </w:r>
      <w:r w:rsidRPr="00E37FC8">
        <w:rPr>
          <w:rFonts w:ascii="Montserrat Medium" w:eastAsia="Times New Roman" w:hAnsi="Montserrat Medium"/>
          <w:sz w:val="22"/>
          <w:szCs w:val="22"/>
        </w:rPr>
        <w:t xml:space="preserve"> (</w:t>
      </w:r>
      <w:r w:rsidR="008809CD">
        <w:rPr>
          <w:rFonts w:ascii="Montserrat Medium" w:eastAsia="Times New Roman" w:hAnsi="Montserrat Medium"/>
          <w:sz w:val="22"/>
          <w:szCs w:val="22"/>
        </w:rPr>
        <w:t>Veinte</w:t>
      </w:r>
      <w:r w:rsidRPr="00E37FC8">
        <w:rPr>
          <w:rFonts w:ascii="Montserrat Medium" w:eastAsia="Times New Roman" w:hAnsi="Montserrat Medium"/>
          <w:sz w:val="22"/>
          <w:szCs w:val="22"/>
        </w:rPr>
        <w:t>) PUNTOS.</w:t>
      </w:r>
    </w:p>
    <w:p w14:paraId="73E28EEA" w14:textId="2CABBB53" w:rsidR="00051E85" w:rsidRDefault="00051E85" w:rsidP="00051E85">
      <w:pPr>
        <w:jc w:val="both"/>
        <w:rPr>
          <w:rFonts w:ascii="Montserrat Medium" w:eastAsia="Times New Roman" w:hAnsi="Montserrat Medium" w:cs="Arial"/>
          <w:sz w:val="22"/>
          <w:szCs w:val="22"/>
          <w:lang w:eastAsia="ar-SA"/>
        </w:rPr>
      </w:pPr>
      <w:r w:rsidRPr="00E37FC8">
        <w:rPr>
          <w:rFonts w:ascii="Montserrat Medium" w:eastAsia="Times New Roman" w:hAnsi="Montserrat Medium" w:cs="Arial"/>
          <w:sz w:val="22"/>
          <w:szCs w:val="22"/>
          <w:lang w:eastAsia="ar-SA"/>
        </w:rPr>
        <w:t xml:space="preserve">La puntuación a obtener en la </w:t>
      </w:r>
      <w:r>
        <w:rPr>
          <w:rFonts w:ascii="Montserrat Medium" w:eastAsia="Times New Roman" w:hAnsi="Montserrat Medium" w:cs="Arial"/>
          <w:sz w:val="22"/>
          <w:szCs w:val="22"/>
          <w:lang w:eastAsia="ar-SA"/>
        </w:rPr>
        <w:t>Cédula de Evaluación de Muestra</w:t>
      </w:r>
      <w:r w:rsidRPr="00E37FC8">
        <w:rPr>
          <w:rFonts w:ascii="Montserrat Medium" w:eastAsia="Times New Roman" w:hAnsi="Montserrat Medium" w:cs="Arial"/>
          <w:sz w:val="22"/>
          <w:szCs w:val="22"/>
          <w:lang w:eastAsia="ar-SA"/>
        </w:rPr>
        <w:t xml:space="preserve"> para ser considerada </w:t>
      </w:r>
      <w:r>
        <w:rPr>
          <w:rFonts w:ascii="Montserrat Medium" w:eastAsia="Times New Roman" w:hAnsi="Montserrat Medium" w:cs="Arial"/>
          <w:sz w:val="22"/>
          <w:szCs w:val="22"/>
          <w:lang w:eastAsia="ar-SA"/>
        </w:rPr>
        <w:t xml:space="preserve">y </w:t>
      </w:r>
      <w:r w:rsidRPr="00E37FC8">
        <w:rPr>
          <w:rFonts w:ascii="Montserrat Medium" w:eastAsia="Times New Roman" w:hAnsi="Montserrat Medium" w:cs="Arial"/>
          <w:sz w:val="22"/>
          <w:szCs w:val="22"/>
          <w:lang w:eastAsia="ar-SA"/>
        </w:rPr>
        <w:t xml:space="preserve">no ser desechada, será de </w:t>
      </w:r>
      <w:r w:rsidR="008809CD">
        <w:rPr>
          <w:rFonts w:ascii="Montserrat Medium" w:eastAsia="Times New Roman" w:hAnsi="Montserrat Medium" w:cs="Arial"/>
          <w:sz w:val="22"/>
          <w:szCs w:val="22"/>
          <w:lang w:eastAsia="ar-SA"/>
        </w:rPr>
        <w:t>20</w:t>
      </w:r>
      <w:r w:rsidRPr="00E37FC8">
        <w:rPr>
          <w:rFonts w:ascii="Montserrat Medium" w:eastAsia="Times New Roman" w:hAnsi="Montserrat Medium" w:cs="Arial"/>
          <w:sz w:val="22"/>
          <w:szCs w:val="22"/>
          <w:lang w:eastAsia="ar-SA"/>
        </w:rPr>
        <w:t xml:space="preserve"> (</w:t>
      </w:r>
      <w:r w:rsidR="008809CD">
        <w:rPr>
          <w:rFonts w:ascii="Montserrat Medium" w:eastAsia="Times New Roman" w:hAnsi="Montserrat Medium" w:cs="Arial"/>
          <w:sz w:val="22"/>
          <w:szCs w:val="22"/>
          <w:lang w:eastAsia="ar-SA"/>
        </w:rPr>
        <w:t>Veinte</w:t>
      </w:r>
      <w:r>
        <w:rPr>
          <w:rFonts w:ascii="Montserrat Medium" w:eastAsia="Times New Roman" w:hAnsi="Montserrat Medium" w:cs="Arial"/>
          <w:sz w:val="22"/>
          <w:szCs w:val="22"/>
          <w:lang w:eastAsia="ar-SA"/>
        </w:rPr>
        <w:t xml:space="preserve">) </w:t>
      </w:r>
      <w:r w:rsidRPr="00E37FC8">
        <w:rPr>
          <w:rFonts w:ascii="Montserrat Medium" w:eastAsia="Times New Roman" w:hAnsi="Montserrat Medium" w:cs="Arial"/>
          <w:sz w:val="22"/>
          <w:szCs w:val="22"/>
          <w:lang w:eastAsia="ar-SA"/>
        </w:rPr>
        <w:t xml:space="preserve">de los </w:t>
      </w:r>
      <w:r w:rsidR="008809CD">
        <w:rPr>
          <w:rFonts w:ascii="Montserrat Medium" w:eastAsia="Times New Roman" w:hAnsi="Montserrat Medium" w:cs="Arial"/>
          <w:sz w:val="22"/>
          <w:szCs w:val="22"/>
          <w:lang w:eastAsia="ar-SA"/>
        </w:rPr>
        <w:t>20</w:t>
      </w:r>
      <w:r w:rsidRPr="00E37FC8">
        <w:rPr>
          <w:rFonts w:ascii="Montserrat Medium" w:eastAsia="Times New Roman" w:hAnsi="Montserrat Medium" w:cs="Arial"/>
          <w:sz w:val="22"/>
          <w:szCs w:val="22"/>
          <w:lang w:eastAsia="ar-SA"/>
        </w:rPr>
        <w:t xml:space="preserve"> (</w:t>
      </w:r>
      <w:r w:rsidR="008809CD">
        <w:rPr>
          <w:rFonts w:ascii="Montserrat Medium" w:eastAsia="Times New Roman" w:hAnsi="Montserrat Medium" w:cs="Arial"/>
          <w:sz w:val="22"/>
          <w:szCs w:val="22"/>
          <w:lang w:eastAsia="ar-SA"/>
        </w:rPr>
        <w:t>Veinte</w:t>
      </w:r>
      <w:r w:rsidRPr="00E37FC8">
        <w:rPr>
          <w:rFonts w:ascii="Montserrat Medium" w:eastAsia="Times New Roman" w:hAnsi="Montserrat Medium" w:cs="Arial"/>
          <w:sz w:val="22"/>
          <w:szCs w:val="22"/>
          <w:lang w:eastAsia="ar-SA"/>
        </w:rPr>
        <w:t xml:space="preserve">) </w:t>
      </w:r>
      <w:r w:rsidR="00FC56B2">
        <w:rPr>
          <w:rFonts w:ascii="Montserrat Medium" w:eastAsia="Times New Roman" w:hAnsi="Montserrat Medium" w:cs="Arial"/>
          <w:sz w:val="22"/>
          <w:szCs w:val="22"/>
          <w:lang w:eastAsia="ar-SA"/>
        </w:rPr>
        <w:t xml:space="preserve">(20/20) </w:t>
      </w:r>
      <w:r w:rsidRPr="00E37FC8">
        <w:rPr>
          <w:rFonts w:ascii="Montserrat Medium" w:eastAsia="Times New Roman" w:hAnsi="Montserrat Medium" w:cs="Arial"/>
          <w:sz w:val="22"/>
          <w:szCs w:val="22"/>
          <w:lang w:eastAsia="ar-SA"/>
        </w:rPr>
        <w:t>máximos que se pueden obtener en la evaluación.</w:t>
      </w:r>
    </w:p>
    <w:p w14:paraId="7545C4B8" w14:textId="77777777" w:rsidR="00FB2B20" w:rsidRDefault="00FB2B20" w:rsidP="00051E85"/>
    <w:tbl>
      <w:tblPr>
        <w:tblW w:w="0" w:type="auto"/>
        <w:tblCellMar>
          <w:left w:w="70" w:type="dxa"/>
          <w:right w:w="70" w:type="dxa"/>
        </w:tblCellMar>
        <w:tblLook w:val="04A0" w:firstRow="1" w:lastRow="0" w:firstColumn="1" w:lastColumn="0" w:noHBand="0" w:noVBand="1"/>
      </w:tblPr>
      <w:tblGrid>
        <w:gridCol w:w="5956"/>
        <w:gridCol w:w="465"/>
        <w:gridCol w:w="465"/>
        <w:gridCol w:w="472"/>
        <w:gridCol w:w="93"/>
        <w:gridCol w:w="93"/>
        <w:gridCol w:w="472"/>
        <w:gridCol w:w="461"/>
        <w:gridCol w:w="461"/>
        <w:gridCol w:w="1288"/>
      </w:tblGrid>
      <w:tr w:rsidR="008809CD" w:rsidRPr="008809CD" w14:paraId="0DEC12D3"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auto"/>
            </w:tcBorders>
            <w:shd w:val="clear" w:color="000000" w:fill="F2F2F2"/>
            <w:vAlign w:val="center"/>
            <w:hideMark/>
          </w:tcPr>
          <w:p w14:paraId="5A0F097E"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Cédula de Evaluación de Muestra</w:t>
            </w:r>
          </w:p>
        </w:tc>
      </w:tr>
      <w:tr w:rsidR="008809CD" w:rsidRPr="008809CD" w14:paraId="7B1B07EF" w14:textId="77777777" w:rsidTr="008809CD">
        <w:trPr>
          <w:trHeight w:val="283"/>
        </w:trPr>
        <w:tc>
          <w:tcPr>
            <w:tcW w:w="0" w:type="auto"/>
            <w:gridSpan w:val="5"/>
            <w:tcBorders>
              <w:top w:val="single" w:sz="8" w:space="0" w:color="auto"/>
              <w:left w:val="single" w:sz="8" w:space="0" w:color="auto"/>
              <w:bottom w:val="single" w:sz="8" w:space="0" w:color="auto"/>
              <w:right w:val="nil"/>
            </w:tcBorders>
            <w:shd w:val="clear" w:color="auto" w:fill="auto"/>
            <w:vAlign w:val="center"/>
            <w:hideMark/>
          </w:tcPr>
          <w:p w14:paraId="349AD948"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xml:space="preserve">Fecha: </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338E7493" w14:textId="77777777" w:rsidR="008809CD" w:rsidRPr="008809CD" w:rsidRDefault="008809CD" w:rsidP="008809CD">
            <w:pPr>
              <w:jc w:val="cente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r>
      <w:tr w:rsidR="008809CD" w:rsidRPr="008809CD" w14:paraId="0AA7CCDB" w14:textId="77777777" w:rsidTr="008809CD">
        <w:trPr>
          <w:trHeight w:val="283"/>
        </w:trPr>
        <w:tc>
          <w:tcPr>
            <w:tcW w:w="0" w:type="auto"/>
            <w:gridSpan w:val="5"/>
            <w:tcBorders>
              <w:top w:val="single" w:sz="8" w:space="0" w:color="auto"/>
              <w:left w:val="single" w:sz="8" w:space="0" w:color="auto"/>
              <w:bottom w:val="single" w:sz="8" w:space="0" w:color="auto"/>
              <w:right w:val="nil"/>
            </w:tcBorders>
            <w:shd w:val="clear" w:color="auto" w:fill="auto"/>
            <w:vAlign w:val="center"/>
            <w:hideMark/>
          </w:tcPr>
          <w:p w14:paraId="570C688A"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N° de Evento:</w:t>
            </w:r>
            <w:r w:rsidRPr="008809CD">
              <w:rPr>
                <w:rFonts w:ascii="Aptos" w:eastAsia="Times New Roman" w:hAnsi="Aptos" w:cs="Times New Roman"/>
                <w:color w:val="000000"/>
                <w:lang w:eastAsia="es-MX"/>
              </w:rPr>
              <w:t xml:space="preserve"> </w:t>
            </w: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21354C5"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Delegación: Querétaro</w:t>
            </w:r>
          </w:p>
        </w:tc>
      </w:tr>
      <w:tr w:rsidR="008809CD" w:rsidRPr="008809CD" w14:paraId="30576071"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auto"/>
            </w:tcBorders>
            <w:shd w:val="clear" w:color="000000" w:fill="A6A6A6"/>
            <w:vAlign w:val="center"/>
            <w:hideMark/>
          </w:tcPr>
          <w:p w14:paraId="626AA561"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75C69489"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auto"/>
            </w:tcBorders>
            <w:shd w:val="clear" w:color="000000" w:fill="FFFFFF"/>
            <w:vAlign w:val="center"/>
            <w:hideMark/>
          </w:tcPr>
          <w:p w14:paraId="231B9F9A"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Solución Base Alcohol</w:t>
            </w:r>
          </w:p>
        </w:tc>
      </w:tr>
      <w:tr w:rsidR="008809CD" w:rsidRPr="008809CD" w14:paraId="655C7903"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5E3D3172"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C9ECEFC"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val="es-MX" w:eastAsia="es-MX"/>
              </w:rPr>
              <w:t>Puntos a Obtener</w:t>
            </w:r>
          </w:p>
        </w:tc>
        <w:tc>
          <w:tcPr>
            <w:tcW w:w="0" w:type="auto"/>
            <w:gridSpan w:val="4"/>
            <w:tcBorders>
              <w:top w:val="nil"/>
              <w:left w:val="nil"/>
              <w:bottom w:val="single" w:sz="8" w:space="0" w:color="auto"/>
              <w:right w:val="nil"/>
            </w:tcBorders>
            <w:shd w:val="clear" w:color="000000" w:fill="F2F2F2"/>
            <w:vAlign w:val="center"/>
            <w:hideMark/>
          </w:tcPr>
          <w:p w14:paraId="23777AF5"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NO CUMPLE (0)</w:t>
            </w:r>
          </w:p>
        </w:tc>
        <w:tc>
          <w:tcPr>
            <w:tcW w:w="0" w:type="auto"/>
            <w:gridSpan w:val="2"/>
            <w:tcBorders>
              <w:top w:val="nil"/>
              <w:left w:val="single" w:sz="8" w:space="0" w:color="auto"/>
              <w:bottom w:val="single" w:sz="8" w:space="0" w:color="auto"/>
              <w:right w:val="single" w:sz="8" w:space="0" w:color="auto"/>
            </w:tcBorders>
            <w:shd w:val="clear" w:color="000000" w:fill="F2F2F2"/>
            <w:vAlign w:val="center"/>
            <w:hideMark/>
          </w:tcPr>
          <w:p w14:paraId="39B4C193"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SI CUMPLE (1)</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6673038F"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Observaciones</w:t>
            </w:r>
          </w:p>
        </w:tc>
      </w:tr>
      <w:tr w:rsidR="008809CD" w:rsidRPr="008809CD" w14:paraId="1C2D2009" w14:textId="77777777" w:rsidTr="002D3690">
        <w:trPr>
          <w:trHeight w:val="283"/>
        </w:trPr>
        <w:tc>
          <w:tcPr>
            <w:tcW w:w="0" w:type="auto"/>
            <w:tcBorders>
              <w:top w:val="single" w:sz="8" w:space="0" w:color="auto"/>
              <w:left w:val="single" w:sz="8" w:space="0" w:color="auto"/>
              <w:bottom w:val="single" w:sz="8" w:space="0" w:color="auto"/>
              <w:right w:val="nil"/>
            </w:tcBorders>
            <w:shd w:val="clear" w:color="000000" w:fill="FFFFFF"/>
            <w:vAlign w:val="center"/>
            <w:hideMark/>
          </w:tcPr>
          <w:p w14:paraId="279B4FCB" w14:textId="4A3FC24B"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xml:space="preserve">Concentración de más del 70% v/v de alcohol etílico o </w:t>
            </w:r>
            <w:proofErr w:type="spellStart"/>
            <w:r w:rsidRPr="008809CD">
              <w:rPr>
                <w:rFonts w:ascii="Aptos" w:eastAsia="Times New Roman" w:hAnsi="Aptos" w:cs="Times New Roman"/>
                <w:color w:val="000000"/>
                <w:sz w:val="16"/>
                <w:szCs w:val="16"/>
                <w:lang w:eastAsia="es-MX"/>
              </w:rPr>
              <w:t>isopropílico</w:t>
            </w:r>
            <w:proofErr w:type="spellEnd"/>
            <w:r w:rsidRPr="008809CD">
              <w:rPr>
                <w:rFonts w:ascii="Aptos" w:eastAsia="Times New Roman" w:hAnsi="Aptos" w:cs="Times New Roman"/>
                <w:color w:val="000000"/>
                <w:sz w:val="16"/>
                <w:szCs w:val="16"/>
                <w:lang w:eastAsia="es-MX"/>
              </w:rPr>
              <w:t xml:space="preserve"> líquido, gel o espuma</w:t>
            </w:r>
            <w:r w:rsidR="003576DA">
              <w:rPr>
                <w:rFonts w:ascii="Aptos" w:eastAsia="Times New Roman" w:hAnsi="Aptos" w:cs="Times New Roman"/>
                <w:color w:val="000000"/>
                <w:sz w:val="16"/>
                <w:szCs w:val="16"/>
                <w:lang w:eastAsia="es-MX"/>
              </w:rPr>
              <w:t xml:space="preserve"> acorde a etiqueta del producto y ficha t</w:t>
            </w:r>
            <w:r w:rsidR="00FC56B2">
              <w:rPr>
                <w:rFonts w:ascii="Aptos" w:eastAsia="Times New Roman" w:hAnsi="Aptos" w:cs="Times New Roman"/>
                <w:color w:val="000000"/>
                <w:sz w:val="16"/>
                <w:szCs w:val="16"/>
                <w:lang w:eastAsia="es-MX"/>
              </w:rPr>
              <w:t>écnica</w:t>
            </w:r>
            <w:r w:rsidR="003576DA">
              <w:rPr>
                <w:rFonts w:ascii="Aptos" w:eastAsia="Times New Roman" w:hAnsi="Aptos" w:cs="Times New Roman"/>
                <w:color w:val="000000"/>
                <w:sz w:val="16"/>
                <w:szCs w:val="16"/>
                <w:lang w:eastAsia="es-MX"/>
              </w:rPr>
              <w:t xml:space="preserve"> del fabricante</w:t>
            </w:r>
            <w:r w:rsidR="00FC56B2">
              <w:rPr>
                <w:rFonts w:ascii="Aptos" w:eastAsia="Times New Roman" w:hAnsi="Aptos" w:cs="Times New Roman"/>
                <w:color w:val="000000"/>
                <w:sz w:val="16"/>
                <w:szCs w:val="16"/>
                <w:lang w:eastAsia="es-MX"/>
              </w:rPr>
              <w:t>.</w:t>
            </w:r>
          </w:p>
        </w:tc>
        <w:tc>
          <w:tcPr>
            <w:tcW w:w="0" w:type="auto"/>
            <w:gridSpan w:val="2"/>
            <w:tcBorders>
              <w:top w:val="nil"/>
              <w:left w:val="single" w:sz="8" w:space="0" w:color="auto"/>
              <w:bottom w:val="single" w:sz="8" w:space="0" w:color="auto"/>
              <w:right w:val="single" w:sz="8" w:space="0" w:color="auto"/>
            </w:tcBorders>
            <w:shd w:val="clear" w:color="000000" w:fill="FFFFFF"/>
            <w:vAlign w:val="center"/>
            <w:hideMark/>
          </w:tcPr>
          <w:p w14:paraId="0C50E136"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nil"/>
              <w:left w:val="nil"/>
              <w:bottom w:val="single" w:sz="4" w:space="0" w:color="auto"/>
              <w:right w:val="single" w:sz="8" w:space="0" w:color="auto"/>
            </w:tcBorders>
            <w:shd w:val="clear" w:color="000000" w:fill="FFFFFF"/>
            <w:vAlign w:val="center"/>
            <w:hideMark/>
          </w:tcPr>
          <w:p w14:paraId="15DC8C84"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2"/>
            <w:tcBorders>
              <w:top w:val="nil"/>
              <w:left w:val="nil"/>
              <w:bottom w:val="single" w:sz="4" w:space="0" w:color="auto"/>
              <w:right w:val="single" w:sz="8" w:space="0" w:color="auto"/>
            </w:tcBorders>
            <w:shd w:val="clear" w:color="000000" w:fill="FFFFFF"/>
            <w:vAlign w:val="center"/>
            <w:hideMark/>
          </w:tcPr>
          <w:p w14:paraId="49076AC3"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3C978744"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r>
      <w:tr w:rsidR="008809CD" w:rsidRPr="008809CD" w14:paraId="524B2871" w14:textId="77777777" w:rsidTr="002D3690">
        <w:trPr>
          <w:trHeight w:val="283"/>
        </w:trPr>
        <w:tc>
          <w:tcPr>
            <w:tcW w:w="0" w:type="auto"/>
            <w:tcBorders>
              <w:top w:val="single" w:sz="8" w:space="0" w:color="auto"/>
              <w:left w:val="single" w:sz="8" w:space="0" w:color="auto"/>
              <w:bottom w:val="single" w:sz="8" w:space="0" w:color="auto"/>
              <w:right w:val="nil"/>
            </w:tcBorders>
            <w:shd w:val="clear" w:color="000000" w:fill="FFFFFF"/>
            <w:vAlign w:val="center"/>
            <w:hideMark/>
          </w:tcPr>
          <w:p w14:paraId="0A32B511"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De 500 a 1200 ml</w:t>
            </w:r>
          </w:p>
        </w:tc>
        <w:tc>
          <w:tcPr>
            <w:tcW w:w="0" w:type="auto"/>
            <w:gridSpan w:val="2"/>
            <w:tcBorders>
              <w:top w:val="nil"/>
              <w:left w:val="single" w:sz="8" w:space="0" w:color="auto"/>
              <w:bottom w:val="single" w:sz="8" w:space="0" w:color="auto"/>
              <w:right w:val="single" w:sz="4" w:space="0" w:color="auto"/>
            </w:tcBorders>
            <w:shd w:val="clear" w:color="000000" w:fill="FFFFFF"/>
            <w:vAlign w:val="center"/>
            <w:hideMark/>
          </w:tcPr>
          <w:p w14:paraId="5658FEB4"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F301BB4"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3A399D6"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single" w:sz="4" w:space="0" w:color="auto"/>
              <w:bottom w:val="single" w:sz="8" w:space="0" w:color="auto"/>
              <w:right w:val="single" w:sz="8" w:space="0" w:color="000000"/>
            </w:tcBorders>
            <w:shd w:val="clear" w:color="000000" w:fill="FFFFFF"/>
            <w:vAlign w:val="center"/>
            <w:hideMark/>
          </w:tcPr>
          <w:p w14:paraId="16519198"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r>
      <w:tr w:rsidR="008809CD" w:rsidRPr="008809CD" w14:paraId="0BB40A2D" w14:textId="77777777" w:rsidTr="002D3690">
        <w:trPr>
          <w:trHeight w:val="283"/>
        </w:trPr>
        <w:tc>
          <w:tcPr>
            <w:tcW w:w="0" w:type="auto"/>
            <w:tcBorders>
              <w:top w:val="single" w:sz="8" w:space="0" w:color="auto"/>
              <w:left w:val="single" w:sz="8" w:space="0" w:color="auto"/>
              <w:bottom w:val="single" w:sz="8" w:space="0" w:color="auto"/>
              <w:right w:val="nil"/>
            </w:tcBorders>
            <w:shd w:val="clear" w:color="000000" w:fill="FFFFFF"/>
            <w:vAlign w:val="center"/>
            <w:hideMark/>
          </w:tcPr>
          <w:p w14:paraId="285B680B"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Frasco o cartucho desechable para evitar trasvase.</w:t>
            </w:r>
          </w:p>
        </w:tc>
        <w:tc>
          <w:tcPr>
            <w:tcW w:w="0" w:type="auto"/>
            <w:gridSpan w:val="2"/>
            <w:tcBorders>
              <w:top w:val="nil"/>
              <w:left w:val="single" w:sz="8" w:space="0" w:color="auto"/>
              <w:bottom w:val="single" w:sz="4" w:space="0" w:color="auto"/>
              <w:right w:val="single" w:sz="4" w:space="0" w:color="auto"/>
            </w:tcBorders>
            <w:shd w:val="clear" w:color="000000" w:fill="FFFFFF"/>
            <w:vAlign w:val="center"/>
            <w:hideMark/>
          </w:tcPr>
          <w:p w14:paraId="55B3448A"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959341A"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E30BEB5"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single" w:sz="4" w:space="0" w:color="auto"/>
              <w:bottom w:val="single" w:sz="8" w:space="0" w:color="auto"/>
              <w:right w:val="single" w:sz="8" w:space="0" w:color="000000"/>
            </w:tcBorders>
            <w:shd w:val="clear" w:color="000000" w:fill="FFFFFF"/>
            <w:vAlign w:val="center"/>
            <w:hideMark/>
          </w:tcPr>
          <w:p w14:paraId="3F1109DC"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149B7737" w14:textId="77777777" w:rsidTr="002D3690">
        <w:trPr>
          <w:trHeight w:val="283"/>
        </w:trPr>
        <w:tc>
          <w:tcPr>
            <w:tcW w:w="0" w:type="auto"/>
            <w:tcBorders>
              <w:top w:val="single" w:sz="8" w:space="0" w:color="auto"/>
              <w:left w:val="single" w:sz="8" w:space="0" w:color="auto"/>
              <w:bottom w:val="single" w:sz="8" w:space="0" w:color="auto"/>
              <w:right w:val="single" w:sz="4" w:space="0" w:color="auto"/>
            </w:tcBorders>
            <w:shd w:val="clear" w:color="000000" w:fill="FFFFFF"/>
            <w:vAlign w:val="center"/>
            <w:hideMark/>
          </w:tcPr>
          <w:p w14:paraId="14F71E3E"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Frasco con dosificador incluye dispensador y contenedor.</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4FE559"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single" w:sz="4" w:space="0" w:color="auto"/>
              <w:left w:val="single" w:sz="4" w:space="0" w:color="auto"/>
              <w:bottom w:val="nil"/>
              <w:right w:val="single" w:sz="8" w:space="0" w:color="auto"/>
            </w:tcBorders>
            <w:shd w:val="clear" w:color="000000" w:fill="FFFFFF"/>
            <w:vAlign w:val="center"/>
            <w:hideMark/>
          </w:tcPr>
          <w:p w14:paraId="7F1E6357"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2"/>
            <w:tcBorders>
              <w:top w:val="single" w:sz="4" w:space="0" w:color="auto"/>
              <w:left w:val="nil"/>
              <w:bottom w:val="single" w:sz="8" w:space="0" w:color="auto"/>
              <w:right w:val="single" w:sz="8" w:space="0" w:color="auto"/>
            </w:tcBorders>
            <w:shd w:val="clear" w:color="000000" w:fill="FFFFFF"/>
            <w:vAlign w:val="center"/>
            <w:hideMark/>
          </w:tcPr>
          <w:p w14:paraId="4BD602E8"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6C3A5353"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0F4C43B0" w14:textId="77777777" w:rsidTr="002D3690">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2B39275D"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Subtotal</w:t>
            </w:r>
          </w:p>
        </w:tc>
        <w:tc>
          <w:tcPr>
            <w:tcW w:w="0" w:type="auto"/>
            <w:gridSpan w:val="2"/>
            <w:tcBorders>
              <w:top w:val="single" w:sz="4" w:space="0" w:color="auto"/>
              <w:left w:val="nil"/>
              <w:bottom w:val="single" w:sz="8" w:space="0" w:color="auto"/>
              <w:right w:val="single" w:sz="8" w:space="0" w:color="auto"/>
            </w:tcBorders>
            <w:shd w:val="clear" w:color="000000" w:fill="FFFFFF"/>
            <w:vAlign w:val="center"/>
            <w:hideMark/>
          </w:tcPr>
          <w:p w14:paraId="4AA7DEF8"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4</w:t>
            </w:r>
          </w:p>
        </w:tc>
        <w:tc>
          <w:tcPr>
            <w:tcW w:w="0" w:type="auto"/>
            <w:gridSpan w:val="4"/>
            <w:tcBorders>
              <w:top w:val="single" w:sz="8" w:space="0" w:color="auto"/>
              <w:left w:val="nil"/>
              <w:bottom w:val="single" w:sz="8" w:space="0" w:color="auto"/>
              <w:right w:val="single" w:sz="8" w:space="0" w:color="auto"/>
            </w:tcBorders>
            <w:shd w:val="clear" w:color="000000" w:fill="FFFFFF"/>
            <w:vAlign w:val="center"/>
            <w:hideMark/>
          </w:tcPr>
          <w:p w14:paraId="2521B52D"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930341A"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694B7820"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r>
      <w:tr w:rsidR="008809CD" w:rsidRPr="008809CD" w14:paraId="106DBE5B" w14:textId="77777777" w:rsidTr="008809CD">
        <w:trPr>
          <w:trHeight w:val="283"/>
        </w:trPr>
        <w:tc>
          <w:tcPr>
            <w:tcW w:w="0" w:type="auto"/>
            <w:tcBorders>
              <w:top w:val="nil"/>
              <w:left w:val="single" w:sz="8" w:space="0" w:color="auto"/>
              <w:bottom w:val="single" w:sz="8" w:space="0" w:color="auto"/>
              <w:right w:val="nil"/>
            </w:tcBorders>
            <w:shd w:val="clear" w:color="000000" w:fill="A6A6A6"/>
            <w:vAlign w:val="center"/>
            <w:hideMark/>
          </w:tcPr>
          <w:p w14:paraId="7BCD652A"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nil"/>
              <w:left w:val="nil"/>
              <w:bottom w:val="single" w:sz="8" w:space="0" w:color="auto"/>
              <w:right w:val="nil"/>
            </w:tcBorders>
            <w:shd w:val="clear" w:color="000000" w:fill="A6A6A6"/>
            <w:vAlign w:val="center"/>
            <w:hideMark/>
          </w:tcPr>
          <w:p w14:paraId="11AEFF3C"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nil"/>
              <w:left w:val="nil"/>
              <w:bottom w:val="single" w:sz="8" w:space="0" w:color="auto"/>
              <w:right w:val="nil"/>
            </w:tcBorders>
            <w:shd w:val="clear" w:color="000000" w:fill="A6A6A6"/>
            <w:vAlign w:val="center"/>
            <w:hideMark/>
          </w:tcPr>
          <w:p w14:paraId="018267C2"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nil"/>
              <w:left w:val="nil"/>
              <w:bottom w:val="single" w:sz="8" w:space="0" w:color="auto"/>
              <w:right w:val="nil"/>
            </w:tcBorders>
            <w:shd w:val="clear" w:color="000000" w:fill="A6A6A6"/>
            <w:vAlign w:val="center"/>
            <w:hideMark/>
          </w:tcPr>
          <w:p w14:paraId="02D3317B"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2"/>
            <w:tcBorders>
              <w:top w:val="nil"/>
              <w:left w:val="nil"/>
              <w:bottom w:val="single" w:sz="8" w:space="0" w:color="auto"/>
              <w:right w:val="nil"/>
            </w:tcBorders>
            <w:shd w:val="clear" w:color="000000" w:fill="A6A6A6"/>
            <w:vAlign w:val="center"/>
            <w:hideMark/>
          </w:tcPr>
          <w:p w14:paraId="7B1DF168"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nil"/>
              <w:left w:val="nil"/>
              <w:bottom w:val="single" w:sz="8" w:space="0" w:color="auto"/>
              <w:right w:val="nil"/>
            </w:tcBorders>
            <w:shd w:val="clear" w:color="000000" w:fill="A6A6A6"/>
            <w:vAlign w:val="center"/>
            <w:hideMark/>
          </w:tcPr>
          <w:p w14:paraId="46C31130"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nil"/>
              <w:left w:val="nil"/>
              <w:bottom w:val="single" w:sz="8" w:space="0" w:color="auto"/>
              <w:right w:val="nil"/>
            </w:tcBorders>
            <w:shd w:val="clear" w:color="000000" w:fill="A6A6A6"/>
            <w:vAlign w:val="center"/>
            <w:hideMark/>
          </w:tcPr>
          <w:p w14:paraId="4477270B"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nil"/>
              <w:left w:val="nil"/>
              <w:bottom w:val="single" w:sz="8" w:space="0" w:color="auto"/>
              <w:right w:val="nil"/>
            </w:tcBorders>
            <w:shd w:val="clear" w:color="000000" w:fill="A6A6A6"/>
            <w:vAlign w:val="center"/>
            <w:hideMark/>
          </w:tcPr>
          <w:p w14:paraId="2A21AB36"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nil"/>
              <w:left w:val="nil"/>
              <w:bottom w:val="single" w:sz="8" w:space="0" w:color="auto"/>
              <w:right w:val="single" w:sz="8" w:space="0" w:color="auto"/>
            </w:tcBorders>
            <w:shd w:val="clear" w:color="000000" w:fill="A6A6A6"/>
            <w:vAlign w:val="center"/>
            <w:hideMark/>
          </w:tcPr>
          <w:p w14:paraId="68B204C4"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r>
      <w:tr w:rsidR="008809CD" w:rsidRPr="008809CD" w14:paraId="08711642"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14:paraId="5D2C52CB" w14:textId="77777777" w:rsidR="008809CD" w:rsidRPr="008809CD" w:rsidRDefault="008809CD" w:rsidP="008809CD">
            <w:pPr>
              <w:jc w:val="center"/>
              <w:rPr>
                <w:rFonts w:ascii="Aptos" w:eastAsia="Times New Roman" w:hAnsi="Aptos" w:cs="Times New Roman"/>
                <w:b/>
                <w:bCs/>
                <w:color w:val="000000"/>
                <w:sz w:val="16"/>
                <w:szCs w:val="16"/>
                <w:lang w:val="es-MX" w:eastAsia="es-MX"/>
              </w:rPr>
            </w:pPr>
            <w:proofErr w:type="spellStart"/>
            <w:r w:rsidRPr="008809CD">
              <w:rPr>
                <w:rFonts w:ascii="Aptos" w:eastAsia="Times New Roman" w:hAnsi="Aptos" w:cs="Times New Roman"/>
                <w:b/>
                <w:bCs/>
                <w:color w:val="000000"/>
                <w:sz w:val="16"/>
                <w:szCs w:val="16"/>
                <w:lang w:eastAsia="es-MX"/>
              </w:rPr>
              <w:t>Gluconato</w:t>
            </w:r>
            <w:proofErr w:type="spellEnd"/>
            <w:r w:rsidRPr="008809CD">
              <w:rPr>
                <w:rFonts w:ascii="Aptos" w:eastAsia="Times New Roman" w:hAnsi="Aptos" w:cs="Times New Roman"/>
                <w:b/>
                <w:bCs/>
                <w:color w:val="000000"/>
                <w:sz w:val="16"/>
                <w:szCs w:val="16"/>
                <w:lang w:eastAsia="es-MX"/>
              </w:rPr>
              <w:t xml:space="preserve"> de </w:t>
            </w:r>
            <w:proofErr w:type="spellStart"/>
            <w:r w:rsidRPr="008809CD">
              <w:rPr>
                <w:rFonts w:ascii="Aptos" w:eastAsia="Times New Roman" w:hAnsi="Aptos" w:cs="Times New Roman"/>
                <w:b/>
                <w:bCs/>
                <w:color w:val="000000"/>
                <w:sz w:val="16"/>
                <w:szCs w:val="16"/>
                <w:lang w:eastAsia="es-MX"/>
              </w:rPr>
              <w:t>Clorhexidina</w:t>
            </w:r>
            <w:proofErr w:type="spellEnd"/>
            <w:r w:rsidRPr="008809CD">
              <w:rPr>
                <w:rFonts w:ascii="Aptos" w:eastAsia="Times New Roman" w:hAnsi="Aptos" w:cs="Times New Roman"/>
                <w:b/>
                <w:bCs/>
                <w:color w:val="000000"/>
                <w:sz w:val="16"/>
                <w:szCs w:val="16"/>
                <w:lang w:eastAsia="es-MX"/>
              </w:rPr>
              <w:t xml:space="preserve"> </w:t>
            </w:r>
          </w:p>
        </w:tc>
      </w:tr>
      <w:tr w:rsidR="008809CD" w:rsidRPr="008809CD" w14:paraId="4D44DC0C"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756F93A7" w14:textId="77777777" w:rsidR="008809CD" w:rsidRPr="008809CD" w:rsidRDefault="008809CD" w:rsidP="008809CD">
            <w:pP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548057EA"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val="es-MX" w:eastAsia="es-MX"/>
              </w:rPr>
              <w:t>Puntos a Obtener</w:t>
            </w:r>
          </w:p>
        </w:tc>
        <w:tc>
          <w:tcPr>
            <w:tcW w:w="0" w:type="auto"/>
            <w:gridSpan w:val="4"/>
            <w:tcBorders>
              <w:top w:val="nil"/>
              <w:left w:val="nil"/>
              <w:bottom w:val="single" w:sz="8" w:space="0" w:color="auto"/>
              <w:right w:val="nil"/>
            </w:tcBorders>
            <w:shd w:val="clear" w:color="000000" w:fill="F2F2F2"/>
            <w:vAlign w:val="center"/>
            <w:hideMark/>
          </w:tcPr>
          <w:p w14:paraId="5AB99BB9"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NO CUMPLE (0)</w:t>
            </w:r>
          </w:p>
        </w:tc>
        <w:tc>
          <w:tcPr>
            <w:tcW w:w="0" w:type="auto"/>
            <w:gridSpan w:val="2"/>
            <w:tcBorders>
              <w:top w:val="nil"/>
              <w:left w:val="single" w:sz="8" w:space="0" w:color="auto"/>
              <w:bottom w:val="single" w:sz="8" w:space="0" w:color="auto"/>
              <w:right w:val="single" w:sz="8" w:space="0" w:color="000000"/>
            </w:tcBorders>
            <w:shd w:val="clear" w:color="000000" w:fill="F2F2F2"/>
            <w:vAlign w:val="center"/>
            <w:hideMark/>
          </w:tcPr>
          <w:p w14:paraId="1D9801BE"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SI CUMPLE (1)</w:t>
            </w:r>
          </w:p>
        </w:tc>
        <w:tc>
          <w:tcPr>
            <w:tcW w:w="0" w:type="auto"/>
            <w:tcBorders>
              <w:top w:val="single" w:sz="8" w:space="0" w:color="auto"/>
              <w:left w:val="single" w:sz="8" w:space="0" w:color="000000"/>
              <w:bottom w:val="single" w:sz="8" w:space="0" w:color="auto"/>
              <w:right w:val="single" w:sz="8" w:space="0" w:color="000000"/>
            </w:tcBorders>
            <w:shd w:val="clear" w:color="000000" w:fill="FFFFFF"/>
            <w:vAlign w:val="center"/>
            <w:hideMark/>
          </w:tcPr>
          <w:p w14:paraId="6B87A153"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Observaciones</w:t>
            </w:r>
          </w:p>
        </w:tc>
      </w:tr>
      <w:tr w:rsidR="008809CD" w:rsidRPr="008809CD" w14:paraId="748AA03B"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65BA8B9A" w14:textId="72AE7922" w:rsidR="008809CD" w:rsidRPr="008809CD" w:rsidRDefault="00FB2B20" w:rsidP="008809CD">
            <w:pPr>
              <w:rPr>
                <w:rFonts w:ascii="Aptos" w:eastAsia="Times New Roman" w:hAnsi="Aptos" w:cs="Times New Roman"/>
                <w:color w:val="000000"/>
                <w:sz w:val="16"/>
                <w:szCs w:val="16"/>
                <w:lang w:val="es-MX" w:eastAsia="es-MX"/>
              </w:rPr>
            </w:pPr>
            <w:r w:rsidRPr="003576DA">
              <w:rPr>
                <w:rFonts w:ascii="Aptos" w:eastAsia="Times New Roman" w:hAnsi="Aptos" w:cs="Times New Roman"/>
                <w:color w:val="000000"/>
                <w:sz w:val="16"/>
                <w:szCs w:val="16"/>
                <w:lang w:eastAsia="es-MX"/>
              </w:rPr>
              <w:t>Concentración del 0.5 al 4% solo o combinado con alcohol etílico o  </w:t>
            </w:r>
            <w:proofErr w:type="spellStart"/>
            <w:r w:rsidRPr="003576DA">
              <w:rPr>
                <w:rFonts w:ascii="Aptos" w:eastAsia="Times New Roman" w:hAnsi="Aptos" w:cs="Times New Roman"/>
                <w:color w:val="000000"/>
                <w:sz w:val="16"/>
                <w:szCs w:val="16"/>
                <w:lang w:eastAsia="es-MX"/>
              </w:rPr>
              <w:t>i</w:t>
            </w:r>
            <w:r w:rsidR="003576DA">
              <w:rPr>
                <w:rFonts w:ascii="Aptos" w:eastAsia="Times New Roman" w:hAnsi="Aptos" w:cs="Times New Roman"/>
                <w:color w:val="000000"/>
                <w:sz w:val="16"/>
                <w:szCs w:val="16"/>
                <w:lang w:eastAsia="es-MX"/>
              </w:rPr>
              <w:t>sopropílico</w:t>
            </w:r>
            <w:proofErr w:type="spellEnd"/>
            <w:r w:rsidR="003576DA">
              <w:rPr>
                <w:rFonts w:ascii="Aptos" w:eastAsia="Times New Roman" w:hAnsi="Aptos" w:cs="Times New Roman"/>
                <w:color w:val="000000"/>
                <w:sz w:val="16"/>
                <w:szCs w:val="16"/>
                <w:lang w:eastAsia="es-MX"/>
              </w:rPr>
              <w:t xml:space="preserve">  con o sin enjuague, acorde a etiqueta del producto y ficha técnica del fabricante</w:t>
            </w:r>
          </w:p>
        </w:tc>
        <w:tc>
          <w:tcPr>
            <w:tcW w:w="0" w:type="auto"/>
            <w:gridSpan w:val="2"/>
            <w:tcBorders>
              <w:top w:val="nil"/>
              <w:left w:val="nil"/>
              <w:bottom w:val="single" w:sz="8" w:space="0" w:color="auto"/>
              <w:right w:val="single" w:sz="8" w:space="0" w:color="auto"/>
            </w:tcBorders>
            <w:shd w:val="clear" w:color="000000" w:fill="FFFFFF"/>
            <w:vAlign w:val="center"/>
            <w:hideMark/>
          </w:tcPr>
          <w:p w14:paraId="7B53B742"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p w14:paraId="1E19978A" w14:textId="79638E36"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 </w:t>
            </w:r>
          </w:p>
        </w:tc>
        <w:tc>
          <w:tcPr>
            <w:tcW w:w="0" w:type="auto"/>
            <w:gridSpan w:val="4"/>
            <w:tcBorders>
              <w:top w:val="nil"/>
              <w:left w:val="single" w:sz="8" w:space="0" w:color="auto"/>
              <w:bottom w:val="nil"/>
              <w:right w:val="single" w:sz="8" w:space="0" w:color="auto"/>
            </w:tcBorders>
            <w:shd w:val="clear" w:color="000000" w:fill="F2F2F2"/>
            <w:vAlign w:val="center"/>
            <w:hideMark/>
          </w:tcPr>
          <w:p w14:paraId="1F0E26DE" w14:textId="26228DE3"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 </w:t>
            </w:r>
          </w:p>
        </w:tc>
        <w:tc>
          <w:tcPr>
            <w:tcW w:w="0" w:type="auto"/>
            <w:gridSpan w:val="2"/>
            <w:tcBorders>
              <w:top w:val="nil"/>
              <w:left w:val="nil"/>
              <w:bottom w:val="nil"/>
              <w:right w:val="single" w:sz="8" w:space="0" w:color="000000"/>
            </w:tcBorders>
            <w:shd w:val="clear" w:color="000000" w:fill="FFFFFF"/>
            <w:vAlign w:val="center"/>
            <w:hideMark/>
          </w:tcPr>
          <w:p w14:paraId="4166CF07"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 </w:t>
            </w:r>
          </w:p>
          <w:p w14:paraId="7B31B1A1" w14:textId="34E49CF9"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 </w:t>
            </w:r>
          </w:p>
        </w:tc>
        <w:tc>
          <w:tcPr>
            <w:tcW w:w="0" w:type="auto"/>
            <w:tcBorders>
              <w:top w:val="nil"/>
              <w:left w:val="single" w:sz="8" w:space="0" w:color="000000"/>
              <w:bottom w:val="nil"/>
              <w:right w:val="single" w:sz="8" w:space="0" w:color="auto"/>
            </w:tcBorders>
            <w:shd w:val="clear" w:color="000000" w:fill="FFFFFF"/>
            <w:vAlign w:val="center"/>
            <w:hideMark/>
          </w:tcPr>
          <w:p w14:paraId="3C78776F"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 </w:t>
            </w:r>
          </w:p>
        </w:tc>
      </w:tr>
      <w:tr w:rsidR="008809CD" w:rsidRPr="008809CD" w14:paraId="34CF2214"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0531FF82"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Presentación frasco o cartucho de 1 litro.</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BF37B7A"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p w14:paraId="7A61C15F" w14:textId="06079533"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4"/>
            <w:tcBorders>
              <w:top w:val="single" w:sz="8" w:space="0" w:color="auto"/>
              <w:left w:val="nil"/>
              <w:bottom w:val="nil"/>
              <w:right w:val="single" w:sz="8" w:space="0" w:color="auto"/>
            </w:tcBorders>
            <w:shd w:val="clear" w:color="000000" w:fill="FFFFFF"/>
            <w:vAlign w:val="center"/>
            <w:hideMark/>
          </w:tcPr>
          <w:p w14:paraId="659BA218"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p w14:paraId="3E9A6598" w14:textId="586CEBB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2"/>
            <w:tcBorders>
              <w:top w:val="single" w:sz="8" w:space="0" w:color="auto"/>
              <w:left w:val="nil"/>
              <w:bottom w:val="nil"/>
              <w:right w:val="single" w:sz="8" w:space="0" w:color="000000"/>
            </w:tcBorders>
            <w:shd w:val="clear" w:color="000000" w:fill="FFFFFF"/>
            <w:vAlign w:val="center"/>
            <w:hideMark/>
          </w:tcPr>
          <w:p w14:paraId="5493900B"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p w14:paraId="3C60E146" w14:textId="5F9AE6C2"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single" w:sz="8" w:space="0" w:color="auto"/>
              <w:left w:val="single" w:sz="8" w:space="0" w:color="000000"/>
              <w:bottom w:val="nil"/>
              <w:right w:val="single" w:sz="8" w:space="0" w:color="auto"/>
            </w:tcBorders>
            <w:shd w:val="clear" w:color="000000" w:fill="FFFFFF"/>
            <w:vAlign w:val="center"/>
            <w:hideMark/>
          </w:tcPr>
          <w:p w14:paraId="6BAF07E7"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4D59F0A9"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095B282B"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Presentación con su dispensador y contenedor eléctrico o mecánico.</w:t>
            </w:r>
          </w:p>
        </w:tc>
        <w:tc>
          <w:tcPr>
            <w:tcW w:w="0" w:type="auto"/>
            <w:gridSpan w:val="2"/>
            <w:tcBorders>
              <w:top w:val="nil"/>
              <w:left w:val="nil"/>
              <w:bottom w:val="single" w:sz="8" w:space="0" w:color="auto"/>
              <w:right w:val="single" w:sz="8" w:space="0" w:color="auto"/>
            </w:tcBorders>
            <w:shd w:val="clear" w:color="000000" w:fill="FFFFFF"/>
            <w:vAlign w:val="center"/>
            <w:hideMark/>
          </w:tcPr>
          <w:p w14:paraId="0920B75E"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single" w:sz="8" w:space="0" w:color="auto"/>
              <w:left w:val="nil"/>
              <w:bottom w:val="nil"/>
              <w:right w:val="single" w:sz="8" w:space="0" w:color="auto"/>
            </w:tcBorders>
            <w:shd w:val="clear" w:color="000000" w:fill="FFFFFF"/>
            <w:vAlign w:val="center"/>
            <w:hideMark/>
          </w:tcPr>
          <w:p w14:paraId="47273809"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2"/>
            <w:tcBorders>
              <w:top w:val="single" w:sz="8" w:space="0" w:color="auto"/>
              <w:left w:val="nil"/>
              <w:bottom w:val="nil"/>
              <w:right w:val="single" w:sz="8" w:space="0" w:color="000000"/>
            </w:tcBorders>
            <w:shd w:val="clear" w:color="000000" w:fill="FFFFFF"/>
            <w:vAlign w:val="center"/>
            <w:hideMark/>
          </w:tcPr>
          <w:p w14:paraId="469D9586"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single" w:sz="8" w:space="0" w:color="auto"/>
              <w:left w:val="single" w:sz="8" w:space="0" w:color="000000"/>
              <w:bottom w:val="single" w:sz="8" w:space="0" w:color="auto"/>
              <w:right w:val="single" w:sz="8" w:space="0" w:color="000000"/>
            </w:tcBorders>
            <w:shd w:val="clear" w:color="000000" w:fill="FFFFFF"/>
            <w:vAlign w:val="center"/>
            <w:hideMark/>
          </w:tcPr>
          <w:p w14:paraId="267E10DF"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3FABA702"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0E725F56"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54C014D9"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3</w:t>
            </w:r>
          </w:p>
        </w:tc>
        <w:tc>
          <w:tcPr>
            <w:tcW w:w="0" w:type="auto"/>
            <w:gridSpan w:val="4"/>
            <w:tcBorders>
              <w:top w:val="single" w:sz="8" w:space="0" w:color="auto"/>
              <w:left w:val="nil"/>
              <w:bottom w:val="single" w:sz="8" w:space="0" w:color="auto"/>
              <w:right w:val="single" w:sz="8" w:space="0" w:color="auto"/>
            </w:tcBorders>
            <w:shd w:val="clear" w:color="000000" w:fill="FFFFFF"/>
            <w:vAlign w:val="center"/>
            <w:hideMark/>
          </w:tcPr>
          <w:p w14:paraId="67ECA1EB"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7C0CB372"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0E4D1F04"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r>
      <w:tr w:rsidR="008809CD" w:rsidRPr="008809CD" w14:paraId="6684EE50" w14:textId="77777777" w:rsidTr="008809CD">
        <w:trPr>
          <w:trHeight w:val="283"/>
        </w:trPr>
        <w:tc>
          <w:tcPr>
            <w:tcW w:w="0" w:type="auto"/>
            <w:tcBorders>
              <w:top w:val="nil"/>
              <w:left w:val="single" w:sz="8" w:space="0" w:color="auto"/>
              <w:bottom w:val="single" w:sz="8" w:space="0" w:color="auto"/>
              <w:right w:val="nil"/>
            </w:tcBorders>
            <w:shd w:val="clear" w:color="000000" w:fill="A6A6A6"/>
            <w:vAlign w:val="center"/>
            <w:hideMark/>
          </w:tcPr>
          <w:p w14:paraId="3732C74D"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nil"/>
              <w:left w:val="nil"/>
              <w:bottom w:val="single" w:sz="8" w:space="0" w:color="auto"/>
              <w:right w:val="nil"/>
            </w:tcBorders>
            <w:shd w:val="clear" w:color="000000" w:fill="A6A6A6"/>
            <w:vAlign w:val="center"/>
            <w:hideMark/>
          </w:tcPr>
          <w:p w14:paraId="3214AB11"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nil"/>
              <w:left w:val="nil"/>
              <w:bottom w:val="single" w:sz="8" w:space="0" w:color="auto"/>
              <w:right w:val="nil"/>
            </w:tcBorders>
            <w:shd w:val="clear" w:color="000000" w:fill="A6A6A6"/>
            <w:vAlign w:val="center"/>
            <w:hideMark/>
          </w:tcPr>
          <w:p w14:paraId="5DF379B3"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2"/>
            <w:tcBorders>
              <w:top w:val="nil"/>
              <w:left w:val="nil"/>
              <w:bottom w:val="single" w:sz="8" w:space="0" w:color="auto"/>
              <w:right w:val="nil"/>
            </w:tcBorders>
            <w:shd w:val="clear" w:color="000000" w:fill="A6A6A6"/>
            <w:vAlign w:val="center"/>
            <w:hideMark/>
          </w:tcPr>
          <w:p w14:paraId="6090AFA7"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2"/>
            <w:tcBorders>
              <w:top w:val="nil"/>
              <w:left w:val="nil"/>
              <w:bottom w:val="single" w:sz="8" w:space="0" w:color="auto"/>
              <w:right w:val="nil"/>
            </w:tcBorders>
            <w:shd w:val="clear" w:color="000000" w:fill="A6A6A6"/>
            <w:vAlign w:val="center"/>
            <w:hideMark/>
          </w:tcPr>
          <w:p w14:paraId="29AF7B87"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nil"/>
              <w:left w:val="nil"/>
              <w:bottom w:val="single" w:sz="8" w:space="0" w:color="auto"/>
              <w:right w:val="nil"/>
            </w:tcBorders>
            <w:shd w:val="clear" w:color="000000" w:fill="A6A6A6"/>
            <w:vAlign w:val="center"/>
            <w:hideMark/>
          </w:tcPr>
          <w:p w14:paraId="4C22A60F"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nil"/>
              <w:left w:val="nil"/>
              <w:bottom w:val="single" w:sz="8" w:space="0" w:color="auto"/>
              <w:right w:val="nil"/>
            </w:tcBorders>
            <w:shd w:val="clear" w:color="000000" w:fill="A6A6A6"/>
            <w:vAlign w:val="center"/>
            <w:hideMark/>
          </w:tcPr>
          <w:p w14:paraId="68497A3E"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single" w:sz="8" w:space="0" w:color="auto"/>
              <w:left w:val="nil"/>
              <w:bottom w:val="single" w:sz="8" w:space="0" w:color="auto"/>
              <w:right w:val="single" w:sz="8" w:space="0" w:color="auto"/>
            </w:tcBorders>
            <w:shd w:val="clear" w:color="000000" w:fill="A6A6A6"/>
            <w:vAlign w:val="center"/>
            <w:hideMark/>
          </w:tcPr>
          <w:p w14:paraId="65E392D5"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58054077"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14:paraId="14B75359"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 xml:space="preserve">Folleto informativo “Manos Limpias Salvan Vidas” (pacientes, familiares y visitantes. </w:t>
            </w:r>
          </w:p>
        </w:tc>
      </w:tr>
      <w:tr w:rsidR="008809CD" w:rsidRPr="008809CD" w14:paraId="4778DCBE"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5C870BD7" w14:textId="77777777" w:rsidR="008809CD" w:rsidRPr="008809CD" w:rsidRDefault="008809CD" w:rsidP="008809CD">
            <w:pP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3DE258D"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val="es-MX" w:eastAsia="es-MX"/>
              </w:rPr>
              <w:t>Puntos a Obtener</w:t>
            </w:r>
          </w:p>
        </w:tc>
        <w:tc>
          <w:tcPr>
            <w:tcW w:w="0" w:type="auto"/>
            <w:gridSpan w:val="4"/>
            <w:tcBorders>
              <w:top w:val="nil"/>
              <w:left w:val="nil"/>
              <w:bottom w:val="single" w:sz="8" w:space="0" w:color="auto"/>
              <w:right w:val="single" w:sz="8" w:space="0" w:color="auto"/>
            </w:tcBorders>
            <w:shd w:val="clear" w:color="000000" w:fill="F2F2F2"/>
            <w:vAlign w:val="center"/>
            <w:hideMark/>
          </w:tcPr>
          <w:p w14:paraId="3C536206"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NO CUMPLE (0)</w:t>
            </w:r>
          </w:p>
        </w:tc>
        <w:tc>
          <w:tcPr>
            <w:tcW w:w="0" w:type="auto"/>
            <w:gridSpan w:val="2"/>
            <w:tcBorders>
              <w:top w:val="nil"/>
              <w:left w:val="nil"/>
              <w:bottom w:val="single" w:sz="8" w:space="0" w:color="auto"/>
              <w:right w:val="single" w:sz="8" w:space="0" w:color="auto"/>
            </w:tcBorders>
            <w:shd w:val="clear" w:color="000000" w:fill="F2F2F2"/>
            <w:vAlign w:val="center"/>
            <w:hideMark/>
          </w:tcPr>
          <w:p w14:paraId="65E444D0"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SI CUMPLE (1)</w:t>
            </w:r>
          </w:p>
        </w:tc>
        <w:tc>
          <w:tcPr>
            <w:tcW w:w="0" w:type="auto"/>
            <w:tcBorders>
              <w:top w:val="nil"/>
              <w:left w:val="nil"/>
              <w:bottom w:val="single" w:sz="8" w:space="0" w:color="auto"/>
              <w:right w:val="single" w:sz="8" w:space="0" w:color="000000"/>
            </w:tcBorders>
            <w:shd w:val="clear" w:color="000000" w:fill="FFFFFF"/>
            <w:vAlign w:val="center"/>
            <w:hideMark/>
          </w:tcPr>
          <w:p w14:paraId="0130C817"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Observaciones</w:t>
            </w:r>
          </w:p>
        </w:tc>
      </w:tr>
      <w:tr w:rsidR="008809CD" w:rsidRPr="008809CD" w14:paraId="5B3844AC"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02B93C52"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Momento se debe realizar la higiene de manos, incluye las dos técnicas recomendadas por la OMS, así como la manera que ellos contribuyen a evitar una IAAS.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74BC5D2"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nil"/>
              <w:left w:val="nil"/>
              <w:bottom w:val="nil"/>
              <w:right w:val="single" w:sz="8" w:space="0" w:color="auto"/>
            </w:tcBorders>
            <w:shd w:val="clear" w:color="000000" w:fill="FFFFFF"/>
            <w:vAlign w:val="center"/>
            <w:hideMark/>
          </w:tcPr>
          <w:p w14:paraId="50F0CD53"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101D74C"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7EAD58E5"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r>
      <w:tr w:rsidR="008809CD" w:rsidRPr="008809CD" w14:paraId="23521062"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AF6183"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B3CAF11"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single" w:sz="8" w:space="0" w:color="auto"/>
              <w:left w:val="nil"/>
              <w:bottom w:val="single" w:sz="8" w:space="0" w:color="auto"/>
              <w:right w:val="single" w:sz="8" w:space="0" w:color="auto"/>
            </w:tcBorders>
            <w:shd w:val="clear" w:color="000000" w:fill="FFFFFF"/>
            <w:vAlign w:val="center"/>
            <w:hideMark/>
          </w:tcPr>
          <w:p w14:paraId="0214D5CD"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745ADCE8"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5CD99C67"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r>
      <w:tr w:rsidR="008809CD" w:rsidRPr="008809CD" w14:paraId="490F941D"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A6A6A6"/>
            <w:vAlign w:val="center"/>
            <w:hideMark/>
          </w:tcPr>
          <w:p w14:paraId="1E4B47D6"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489BA328"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14:paraId="75B1FF4A"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 xml:space="preserve">Cartel “Como lavarse las manos” </w:t>
            </w:r>
          </w:p>
        </w:tc>
      </w:tr>
      <w:tr w:rsidR="008809CD" w:rsidRPr="008809CD" w14:paraId="2940A80A"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15CF1751"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4BE337A"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val="es-MX" w:eastAsia="es-MX"/>
              </w:rPr>
              <w:t>Puntos a Obtener</w:t>
            </w:r>
          </w:p>
        </w:tc>
        <w:tc>
          <w:tcPr>
            <w:tcW w:w="0" w:type="auto"/>
            <w:gridSpan w:val="4"/>
            <w:tcBorders>
              <w:top w:val="nil"/>
              <w:left w:val="nil"/>
              <w:bottom w:val="single" w:sz="8" w:space="0" w:color="auto"/>
              <w:right w:val="nil"/>
            </w:tcBorders>
            <w:shd w:val="clear" w:color="000000" w:fill="F2F2F2"/>
            <w:vAlign w:val="center"/>
            <w:hideMark/>
          </w:tcPr>
          <w:p w14:paraId="4FC999E0"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NO CUMPLE (0)</w:t>
            </w:r>
          </w:p>
        </w:tc>
        <w:tc>
          <w:tcPr>
            <w:tcW w:w="0" w:type="auto"/>
            <w:gridSpan w:val="2"/>
            <w:tcBorders>
              <w:top w:val="nil"/>
              <w:left w:val="single" w:sz="8" w:space="0" w:color="auto"/>
              <w:bottom w:val="single" w:sz="8" w:space="0" w:color="auto"/>
              <w:right w:val="single" w:sz="8" w:space="0" w:color="auto"/>
            </w:tcBorders>
            <w:shd w:val="clear" w:color="000000" w:fill="F2F2F2"/>
            <w:vAlign w:val="center"/>
            <w:hideMark/>
          </w:tcPr>
          <w:p w14:paraId="0420F5F4"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SI CUMPLE (1)</w:t>
            </w:r>
          </w:p>
        </w:tc>
        <w:tc>
          <w:tcPr>
            <w:tcW w:w="0" w:type="auto"/>
            <w:tcBorders>
              <w:top w:val="nil"/>
              <w:left w:val="nil"/>
              <w:bottom w:val="single" w:sz="8" w:space="0" w:color="auto"/>
              <w:right w:val="single" w:sz="8" w:space="0" w:color="000000"/>
            </w:tcBorders>
            <w:shd w:val="clear" w:color="000000" w:fill="FFFFFF"/>
            <w:vAlign w:val="center"/>
            <w:hideMark/>
          </w:tcPr>
          <w:p w14:paraId="7F88415E"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Observaciones</w:t>
            </w:r>
          </w:p>
        </w:tc>
      </w:tr>
      <w:tr w:rsidR="008809CD" w:rsidRPr="008809CD" w14:paraId="116254CA"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307B48E6"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xml:space="preserve">Tamaño: tabloide o doble carta 21X47 (8X13 </w:t>
            </w:r>
            <w:proofErr w:type="spellStart"/>
            <w:r w:rsidRPr="008809CD">
              <w:rPr>
                <w:rFonts w:ascii="Aptos" w:eastAsia="Times New Roman" w:hAnsi="Aptos" w:cs="Times New Roman"/>
                <w:color w:val="000000"/>
                <w:sz w:val="16"/>
                <w:szCs w:val="16"/>
                <w:lang w:eastAsia="es-MX"/>
              </w:rPr>
              <w:t>pulg</w:t>
            </w:r>
            <w:proofErr w:type="spellEnd"/>
            <w:r w:rsidRPr="008809CD">
              <w:rPr>
                <w:rFonts w:ascii="Aptos" w:eastAsia="Times New Roman" w:hAnsi="Aptos" w:cs="Times New Roman"/>
                <w:color w:val="000000"/>
                <w:sz w:val="16"/>
                <w:szCs w:val="16"/>
                <w:lang w:eastAsia="es-MX"/>
              </w:rPr>
              <w:t xml:space="preserve">), Carta 21X27.8 (8X10 </w:t>
            </w:r>
            <w:proofErr w:type="spellStart"/>
            <w:r w:rsidRPr="008809CD">
              <w:rPr>
                <w:rFonts w:ascii="Aptos" w:eastAsia="Times New Roman" w:hAnsi="Aptos" w:cs="Times New Roman"/>
                <w:color w:val="000000"/>
                <w:sz w:val="16"/>
                <w:szCs w:val="16"/>
                <w:lang w:eastAsia="es-MX"/>
              </w:rPr>
              <w:t>pulg</w:t>
            </w:r>
            <w:proofErr w:type="spellEnd"/>
            <w:r w:rsidRPr="008809CD">
              <w:rPr>
                <w:rFonts w:ascii="Aptos" w:eastAsia="Times New Roman" w:hAnsi="Aptos" w:cs="Times New Roman"/>
                <w:color w:val="000000"/>
                <w:sz w:val="16"/>
                <w:szCs w:val="16"/>
                <w:lang w:eastAsia="es-MX"/>
              </w:rPr>
              <w:t>) o la medida que sea solicitada.</w:t>
            </w:r>
          </w:p>
        </w:tc>
        <w:tc>
          <w:tcPr>
            <w:tcW w:w="0" w:type="auto"/>
            <w:gridSpan w:val="2"/>
            <w:tcBorders>
              <w:top w:val="nil"/>
              <w:left w:val="nil"/>
              <w:bottom w:val="single" w:sz="8" w:space="0" w:color="auto"/>
              <w:right w:val="single" w:sz="8" w:space="0" w:color="auto"/>
            </w:tcBorders>
            <w:shd w:val="clear" w:color="000000" w:fill="FFFFFF"/>
            <w:vAlign w:val="center"/>
            <w:hideMark/>
          </w:tcPr>
          <w:p w14:paraId="04A85B0D"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nil"/>
              <w:left w:val="nil"/>
              <w:bottom w:val="nil"/>
              <w:right w:val="single" w:sz="8" w:space="0" w:color="auto"/>
            </w:tcBorders>
            <w:shd w:val="clear" w:color="000000" w:fill="FFFFFF"/>
            <w:vAlign w:val="center"/>
            <w:hideMark/>
          </w:tcPr>
          <w:p w14:paraId="49B9BDBD"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2"/>
            <w:tcBorders>
              <w:top w:val="nil"/>
              <w:left w:val="nil"/>
              <w:bottom w:val="nil"/>
              <w:right w:val="single" w:sz="8" w:space="0" w:color="auto"/>
            </w:tcBorders>
            <w:shd w:val="clear" w:color="000000" w:fill="FFFFFF"/>
            <w:vAlign w:val="center"/>
            <w:hideMark/>
          </w:tcPr>
          <w:p w14:paraId="75B0E874"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1ED2A074"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r>
      <w:tr w:rsidR="008809CD" w:rsidRPr="008809CD" w14:paraId="6EC8E514"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045B8A46"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Especifica cómo se debe realizar el lavado de manos, con agua y jabón incluir la técnica recomendada por la OMS, así como la manera que ellos contribuyen a evitar una IAAS.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6D45E72"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single" w:sz="8" w:space="0" w:color="auto"/>
              <w:left w:val="nil"/>
              <w:bottom w:val="single" w:sz="8" w:space="0" w:color="auto"/>
              <w:right w:val="single" w:sz="8" w:space="0" w:color="auto"/>
            </w:tcBorders>
            <w:shd w:val="clear" w:color="000000" w:fill="FFFFFF"/>
            <w:vAlign w:val="center"/>
            <w:hideMark/>
          </w:tcPr>
          <w:p w14:paraId="5C380C09"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6D32A031"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4A38595B"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7B09F1A2"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2C09151F"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737C0C9E"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2</w:t>
            </w:r>
          </w:p>
        </w:tc>
        <w:tc>
          <w:tcPr>
            <w:tcW w:w="0" w:type="auto"/>
            <w:gridSpan w:val="4"/>
            <w:tcBorders>
              <w:top w:val="nil"/>
              <w:left w:val="nil"/>
              <w:bottom w:val="single" w:sz="8" w:space="0" w:color="auto"/>
              <w:right w:val="single" w:sz="8" w:space="0" w:color="auto"/>
            </w:tcBorders>
            <w:shd w:val="clear" w:color="000000" w:fill="FFFFFF"/>
            <w:vAlign w:val="center"/>
            <w:hideMark/>
          </w:tcPr>
          <w:p w14:paraId="78FCF8BD"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BDF67DE"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64A07734"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r>
      <w:tr w:rsidR="008809CD" w:rsidRPr="008809CD" w14:paraId="420421A4"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A6A6A6"/>
            <w:vAlign w:val="center"/>
            <w:hideMark/>
          </w:tcPr>
          <w:p w14:paraId="4787DBB2"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07B7AE73"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14:paraId="338B7296"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Cartel “Como desinfectarse las manos”.</w:t>
            </w:r>
          </w:p>
        </w:tc>
      </w:tr>
      <w:tr w:rsidR="008809CD" w:rsidRPr="008809CD" w14:paraId="68638DCD"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2CAC2FF8"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4B90DCA"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val="es-MX" w:eastAsia="es-MX"/>
              </w:rPr>
              <w:t>Puntos a Obtener</w:t>
            </w:r>
          </w:p>
        </w:tc>
        <w:tc>
          <w:tcPr>
            <w:tcW w:w="0" w:type="auto"/>
            <w:gridSpan w:val="4"/>
            <w:tcBorders>
              <w:top w:val="nil"/>
              <w:left w:val="nil"/>
              <w:bottom w:val="single" w:sz="8" w:space="0" w:color="auto"/>
              <w:right w:val="nil"/>
            </w:tcBorders>
            <w:shd w:val="clear" w:color="000000" w:fill="F2F2F2"/>
            <w:vAlign w:val="center"/>
            <w:hideMark/>
          </w:tcPr>
          <w:p w14:paraId="2A52F047"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NO CUMPLE (0)</w:t>
            </w:r>
          </w:p>
        </w:tc>
        <w:tc>
          <w:tcPr>
            <w:tcW w:w="0" w:type="auto"/>
            <w:gridSpan w:val="2"/>
            <w:tcBorders>
              <w:top w:val="nil"/>
              <w:left w:val="single" w:sz="8" w:space="0" w:color="auto"/>
              <w:bottom w:val="single" w:sz="8" w:space="0" w:color="auto"/>
              <w:right w:val="single" w:sz="8" w:space="0" w:color="auto"/>
            </w:tcBorders>
            <w:shd w:val="clear" w:color="000000" w:fill="F2F2F2"/>
            <w:vAlign w:val="center"/>
            <w:hideMark/>
          </w:tcPr>
          <w:p w14:paraId="4AD88ADD"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 xml:space="preserve">SI CUMPLE </w:t>
            </w:r>
            <w:r w:rsidRPr="008809CD">
              <w:rPr>
                <w:rFonts w:ascii="Aptos" w:eastAsia="Times New Roman" w:hAnsi="Aptos" w:cs="Times New Roman"/>
                <w:b/>
                <w:bCs/>
                <w:color w:val="000000"/>
                <w:sz w:val="16"/>
                <w:szCs w:val="16"/>
                <w:lang w:eastAsia="es-MX"/>
              </w:rPr>
              <w:lastRenderedPageBreak/>
              <w:t>(1)</w:t>
            </w:r>
          </w:p>
        </w:tc>
        <w:tc>
          <w:tcPr>
            <w:tcW w:w="0" w:type="auto"/>
            <w:tcBorders>
              <w:top w:val="nil"/>
              <w:left w:val="nil"/>
              <w:bottom w:val="single" w:sz="8" w:space="0" w:color="auto"/>
              <w:right w:val="single" w:sz="8" w:space="0" w:color="000000"/>
            </w:tcBorders>
            <w:shd w:val="clear" w:color="000000" w:fill="FFFFFF"/>
            <w:vAlign w:val="center"/>
            <w:hideMark/>
          </w:tcPr>
          <w:p w14:paraId="70542D87"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lastRenderedPageBreak/>
              <w:t>Observaciones</w:t>
            </w:r>
          </w:p>
        </w:tc>
      </w:tr>
      <w:tr w:rsidR="008809CD" w:rsidRPr="008809CD" w14:paraId="6E286805"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4E43D1C1"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lastRenderedPageBreak/>
              <w:t xml:space="preserve">Tamaño: tabloide o doble carta 21X47 (8X13 </w:t>
            </w:r>
            <w:proofErr w:type="spellStart"/>
            <w:r w:rsidRPr="008809CD">
              <w:rPr>
                <w:rFonts w:ascii="Aptos" w:eastAsia="Times New Roman" w:hAnsi="Aptos" w:cs="Times New Roman"/>
                <w:color w:val="000000"/>
                <w:sz w:val="16"/>
                <w:szCs w:val="16"/>
                <w:lang w:eastAsia="es-MX"/>
              </w:rPr>
              <w:t>pulg</w:t>
            </w:r>
            <w:proofErr w:type="spellEnd"/>
            <w:r w:rsidRPr="008809CD">
              <w:rPr>
                <w:rFonts w:ascii="Aptos" w:eastAsia="Times New Roman" w:hAnsi="Aptos" w:cs="Times New Roman"/>
                <w:color w:val="000000"/>
                <w:sz w:val="16"/>
                <w:szCs w:val="16"/>
                <w:lang w:eastAsia="es-MX"/>
              </w:rPr>
              <w:t xml:space="preserve">), Carta 21X27.8 (8X10 </w:t>
            </w:r>
            <w:proofErr w:type="spellStart"/>
            <w:r w:rsidRPr="008809CD">
              <w:rPr>
                <w:rFonts w:ascii="Aptos" w:eastAsia="Times New Roman" w:hAnsi="Aptos" w:cs="Times New Roman"/>
                <w:color w:val="000000"/>
                <w:sz w:val="16"/>
                <w:szCs w:val="16"/>
                <w:lang w:eastAsia="es-MX"/>
              </w:rPr>
              <w:t>pulg</w:t>
            </w:r>
            <w:proofErr w:type="spellEnd"/>
            <w:r w:rsidRPr="008809CD">
              <w:rPr>
                <w:rFonts w:ascii="Aptos" w:eastAsia="Times New Roman" w:hAnsi="Aptos" w:cs="Times New Roman"/>
                <w:color w:val="000000"/>
                <w:sz w:val="16"/>
                <w:szCs w:val="16"/>
                <w:lang w:eastAsia="es-MX"/>
              </w:rPr>
              <w:t>) o la medida que sea solicitada.</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AD2C29D"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nil"/>
              <w:left w:val="nil"/>
              <w:bottom w:val="nil"/>
              <w:right w:val="single" w:sz="8" w:space="0" w:color="auto"/>
            </w:tcBorders>
            <w:shd w:val="clear" w:color="000000" w:fill="FFFFFF"/>
            <w:vAlign w:val="center"/>
            <w:hideMark/>
          </w:tcPr>
          <w:p w14:paraId="2280D149"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2"/>
            <w:tcBorders>
              <w:top w:val="nil"/>
              <w:left w:val="nil"/>
              <w:bottom w:val="nil"/>
              <w:right w:val="single" w:sz="8" w:space="0" w:color="auto"/>
            </w:tcBorders>
            <w:shd w:val="clear" w:color="000000" w:fill="FFFFFF"/>
            <w:vAlign w:val="center"/>
            <w:hideMark/>
          </w:tcPr>
          <w:p w14:paraId="42E9A59A"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1882D4BF"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r>
      <w:tr w:rsidR="008809CD" w:rsidRPr="008809CD" w14:paraId="1158CE92"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1F2B7058"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xml:space="preserve">Especifica cómo se debe realizar la desinfección de manos con SBA incluir la técnica de fricción recomendada por la OMS, así como la manera que ellos contribuyen a evitar una IAAS.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081A26E"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single" w:sz="8" w:space="0" w:color="auto"/>
              <w:left w:val="nil"/>
              <w:bottom w:val="nil"/>
              <w:right w:val="single" w:sz="8" w:space="0" w:color="auto"/>
            </w:tcBorders>
            <w:shd w:val="clear" w:color="000000" w:fill="FFFFFF"/>
            <w:vAlign w:val="center"/>
            <w:hideMark/>
          </w:tcPr>
          <w:p w14:paraId="68413438"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287D3584"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667AD561"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1A8B83D3"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16F972D6"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7AB72D44"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2</w:t>
            </w:r>
          </w:p>
        </w:tc>
        <w:tc>
          <w:tcPr>
            <w:tcW w:w="0" w:type="auto"/>
            <w:gridSpan w:val="4"/>
            <w:tcBorders>
              <w:top w:val="single" w:sz="8" w:space="0" w:color="auto"/>
              <w:left w:val="nil"/>
              <w:bottom w:val="single" w:sz="8" w:space="0" w:color="auto"/>
              <w:right w:val="single" w:sz="8" w:space="0" w:color="auto"/>
            </w:tcBorders>
            <w:shd w:val="clear" w:color="000000" w:fill="FFFFFF"/>
            <w:vAlign w:val="center"/>
            <w:hideMark/>
          </w:tcPr>
          <w:p w14:paraId="60508C60"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0D2636B0"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0E0CC26D"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r>
      <w:tr w:rsidR="008809CD" w:rsidRPr="008809CD" w14:paraId="2610A0B3"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A6A6A6"/>
            <w:vAlign w:val="center"/>
            <w:hideMark/>
          </w:tcPr>
          <w:p w14:paraId="754D0047"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64223FC5"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14:paraId="66F1C512"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Cartel “Los cinco momentos para la Higiene de Manos</w:t>
            </w:r>
            <w:proofErr w:type="gramStart"/>
            <w:r w:rsidRPr="008809CD">
              <w:rPr>
                <w:rFonts w:ascii="Aptos" w:eastAsia="Times New Roman" w:hAnsi="Aptos" w:cs="Times New Roman"/>
                <w:b/>
                <w:bCs/>
                <w:color w:val="000000"/>
                <w:sz w:val="16"/>
                <w:szCs w:val="16"/>
                <w:lang w:eastAsia="es-MX"/>
              </w:rPr>
              <w:t>” .</w:t>
            </w:r>
            <w:proofErr w:type="gramEnd"/>
          </w:p>
        </w:tc>
      </w:tr>
      <w:tr w:rsidR="008809CD" w:rsidRPr="008809CD" w14:paraId="68A03DB0"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10F5488E"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CED16DA"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val="es-MX" w:eastAsia="es-MX"/>
              </w:rPr>
              <w:t>Puntos a Obtener</w:t>
            </w:r>
          </w:p>
        </w:tc>
        <w:tc>
          <w:tcPr>
            <w:tcW w:w="0" w:type="auto"/>
            <w:gridSpan w:val="4"/>
            <w:tcBorders>
              <w:top w:val="nil"/>
              <w:left w:val="nil"/>
              <w:bottom w:val="single" w:sz="8" w:space="0" w:color="auto"/>
              <w:right w:val="single" w:sz="8" w:space="0" w:color="auto"/>
            </w:tcBorders>
            <w:shd w:val="clear" w:color="000000" w:fill="F2F2F2"/>
            <w:vAlign w:val="center"/>
            <w:hideMark/>
          </w:tcPr>
          <w:p w14:paraId="1E926391" w14:textId="77777777" w:rsidR="008809CD" w:rsidRPr="008809CD" w:rsidRDefault="008809CD" w:rsidP="008809CD">
            <w:pP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NO CUMPLE (0)</w:t>
            </w:r>
          </w:p>
        </w:tc>
        <w:tc>
          <w:tcPr>
            <w:tcW w:w="0" w:type="auto"/>
            <w:gridSpan w:val="2"/>
            <w:tcBorders>
              <w:top w:val="nil"/>
              <w:left w:val="nil"/>
              <w:bottom w:val="single" w:sz="8" w:space="0" w:color="auto"/>
              <w:right w:val="single" w:sz="8" w:space="0" w:color="auto"/>
            </w:tcBorders>
            <w:shd w:val="clear" w:color="000000" w:fill="F2F2F2"/>
            <w:vAlign w:val="center"/>
            <w:hideMark/>
          </w:tcPr>
          <w:p w14:paraId="71027841" w14:textId="77777777" w:rsidR="008809CD" w:rsidRPr="008809CD" w:rsidRDefault="008809CD" w:rsidP="008809CD">
            <w:pP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SI CUMPLE (1)</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06CC59DE" w14:textId="77777777" w:rsidR="008809CD" w:rsidRPr="008809CD" w:rsidRDefault="008809CD" w:rsidP="008809CD">
            <w:pP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Observaciones</w:t>
            </w:r>
          </w:p>
        </w:tc>
      </w:tr>
      <w:tr w:rsidR="008809CD" w:rsidRPr="008809CD" w14:paraId="2911F08E"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666B70F0"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xml:space="preserve">Tamaño: tabloide o doble carta 21X47 (8X13 </w:t>
            </w:r>
            <w:proofErr w:type="spellStart"/>
            <w:r w:rsidRPr="008809CD">
              <w:rPr>
                <w:rFonts w:ascii="Aptos" w:eastAsia="Times New Roman" w:hAnsi="Aptos" w:cs="Times New Roman"/>
                <w:color w:val="000000"/>
                <w:sz w:val="16"/>
                <w:szCs w:val="16"/>
                <w:lang w:eastAsia="es-MX"/>
              </w:rPr>
              <w:t>pulg</w:t>
            </w:r>
            <w:proofErr w:type="spellEnd"/>
            <w:r w:rsidRPr="008809CD">
              <w:rPr>
                <w:rFonts w:ascii="Aptos" w:eastAsia="Times New Roman" w:hAnsi="Aptos" w:cs="Times New Roman"/>
                <w:color w:val="000000"/>
                <w:sz w:val="16"/>
                <w:szCs w:val="16"/>
                <w:lang w:eastAsia="es-MX"/>
              </w:rPr>
              <w:t xml:space="preserve">), Carta 21X27.8 (8X10 </w:t>
            </w:r>
            <w:proofErr w:type="spellStart"/>
            <w:r w:rsidRPr="008809CD">
              <w:rPr>
                <w:rFonts w:ascii="Aptos" w:eastAsia="Times New Roman" w:hAnsi="Aptos" w:cs="Times New Roman"/>
                <w:color w:val="000000"/>
                <w:sz w:val="16"/>
                <w:szCs w:val="16"/>
                <w:lang w:eastAsia="es-MX"/>
              </w:rPr>
              <w:t>pulg</w:t>
            </w:r>
            <w:proofErr w:type="spellEnd"/>
            <w:r w:rsidRPr="008809CD">
              <w:rPr>
                <w:rFonts w:ascii="Aptos" w:eastAsia="Times New Roman" w:hAnsi="Aptos" w:cs="Times New Roman"/>
                <w:color w:val="000000"/>
                <w:sz w:val="16"/>
                <w:szCs w:val="16"/>
                <w:lang w:eastAsia="es-MX"/>
              </w:rPr>
              <w:t>) o la medida que sea solicitada.</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2D88586"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nil"/>
              <w:left w:val="nil"/>
              <w:bottom w:val="single" w:sz="8" w:space="0" w:color="auto"/>
              <w:right w:val="single" w:sz="8" w:space="0" w:color="auto"/>
            </w:tcBorders>
            <w:shd w:val="clear" w:color="000000" w:fill="FFFFFF"/>
            <w:vAlign w:val="center"/>
            <w:hideMark/>
          </w:tcPr>
          <w:p w14:paraId="07873376"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8CDD7CF"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3BDD04E7"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r>
      <w:tr w:rsidR="008809CD" w:rsidRPr="008809CD" w14:paraId="171AB814"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30463ADF" w14:textId="40F2F9A1" w:rsidR="008809CD" w:rsidRPr="008809CD" w:rsidRDefault="003576DA"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Específica</w:t>
            </w:r>
            <w:r w:rsidR="008809CD" w:rsidRPr="008809CD">
              <w:rPr>
                <w:rFonts w:ascii="Aptos" w:eastAsia="Times New Roman" w:hAnsi="Aptos" w:cs="Times New Roman"/>
                <w:color w:val="000000"/>
                <w:sz w:val="16"/>
                <w:szCs w:val="16"/>
                <w:lang w:eastAsia="es-MX"/>
              </w:rPr>
              <w:t xml:space="preserve"> y describe los cinco momentos en los que se debe realizar la Higiene de las manos recomendada por la OMS, así como la manera que ellos contribuyen a evitar una IAAS.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14D5B33"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nil"/>
              <w:left w:val="nil"/>
              <w:bottom w:val="single" w:sz="8" w:space="0" w:color="auto"/>
              <w:right w:val="single" w:sz="8" w:space="0" w:color="auto"/>
            </w:tcBorders>
            <w:shd w:val="clear" w:color="000000" w:fill="FFFFFF"/>
            <w:vAlign w:val="center"/>
            <w:hideMark/>
          </w:tcPr>
          <w:p w14:paraId="5FB0735D"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0F46ADB3"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2582699F"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r>
      <w:tr w:rsidR="008809CD" w:rsidRPr="008809CD" w14:paraId="19749C93"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77149D65"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CE72C7E"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2</w:t>
            </w:r>
          </w:p>
        </w:tc>
        <w:tc>
          <w:tcPr>
            <w:tcW w:w="0" w:type="auto"/>
            <w:gridSpan w:val="4"/>
            <w:tcBorders>
              <w:top w:val="nil"/>
              <w:left w:val="nil"/>
              <w:bottom w:val="single" w:sz="8" w:space="0" w:color="auto"/>
              <w:right w:val="single" w:sz="8" w:space="0" w:color="auto"/>
            </w:tcBorders>
            <w:shd w:val="clear" w:color="000000" w:fill="FFFFFF"/>
            <w:vAlign w:val="center"/>
            <w:hideMark/>
          </w:tcPr>
          <w:p w14:paraId="7BA2C0E6"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DCF43BF"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0366CA89"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r>
      <w:tr w:rsidR="008809CD" w:rsidRPr="008809CD" w14:paraId="1702CD53"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A6A6A6"/>
            <w:vAlign w:val="center"/>
            <w:hideMark/>
          </w:tcPr>
          <w:p w14:paraId="29A76CB9"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478575CF"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14:paraId="618BB401"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 xml:space="preserve">Cartel “Higiene de manos con uso de </w:t>
            </w:r>
            <w:proofErr w:type="spellStart"/>
            <w:r w:rsidRPr="008809CD">
              <w:rPr>
                <w:rFonts w:ascii="Aptos" w:eastAsia="Times New Roman" w:hAnsi="Aptos" w:cs="Times New Roman"/>
                <w:b/>
                <w:bCs/>
                <w:color w:val="000000"/>
                <w:sz w:val="16"/>
                <w:szCs w:val="16"/>
                <w:lang w:eastAsia="es-MX"/>
              </w:rPr>
              <w:t>Clorhexidina</w:t>
            </w:r>
            <w:proofErr w:type="spellEnd"/>
            <w:r w:rsidRPr="008809CD">
              <w:rPr>
                <w:rFonts w:ascii="Aptos" w:eastAsia="Times New Roman" w:hAnsi="Aptos" w:cs="Times New Roman"/>
                <w:b/>
                <w:bCs/>
                <w:color w:val="000000"/>
                <w:sz w:val="16"/>
                <w:szCs w:val="16"/>
                <w:lang w:eastAsia="es-MX"/>
              </w:rPr>
              <w:t>”.</w:t>
            </w:r>
          </w:p>
        </w:tc>
      </w:tr>
      <w:tr w:rsidR="008809CD" w:rsidRPr="008809CD" w14:paraId="729DBF61"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6605722B"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79F9D201"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val="es-MX" w:eastAsia="es-MX"/>
              </w:rPr>
              <w:t>Puntos a Obtener</w:t>
            </w:r>
          </w:p>
        </w:tc>
        <w:tc>
          <w:tcPr>
            <w:tcW w:w="0" w:type="auto"/>
            <w:gridSpan w:val="4"/>
            <w:tcBorders>
              <w:top w:val="nil"/>
              <w:left w:val="nil"/>
              <w:bottom w:val="single" w:sz="8" w:space="0" w:color="auto"/>
              <w:right w:val="single" w:sz="8" w:space="0" w:color="auto"/>
            </w:tcBorders>
            <w:shd w:val="clear" w:color="000000" w:fill="F2F2F2"/>
            <w:vAlign w:val="center"/>
            <w:hideMark/>
          </w:tcPr>
          <w:p w14:paraId="7FFA7043" w14:textId="77777777" w:rsidR="008809CD" w:rsidRPr="008809CD" w:rsidRDefault="008809CD" w:rsidP="008809CD">
            <w:pP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NO CUMPLE (0)</w:t>
            </w:r>
          </w:p>
        </w:tc>
        <w:tc>
          <w:tcPr>
            <w:tcW w:w="0" w:type="auto"/>
            <w:gridSpan w:val="2"/>
            <w:tcBorders>
              <w:top w:val="nil"/>
              <w:left w:val="nil"/>
              <w:bottom w:val="single" w:sz="8" w:space="0" w:color="auto"/>
              <w:right w:val="single" w:sz="8" w:space="0" w:color="auto"/>
            </w:tcBorders>
            <w:shd w:val="clear" w:color="000000" w:fill="F2F2F2"/>
            <w:vAlign w:val="center"/>
            <w:hideMark/>
          </w:tcPr>
          <w:p w14:paraId="45B1BCF1" w14:textId="77777777" w:rsidR="008809CD" w:rsidRPr="008809CD" w:rsidRDefault="008809CD" w:rsidP="008809CD">
            <w:pP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SI CUMPLE (1)</w:t>
            </w:r>
          </w:p>
        </w:tc>
        <w:tc>
          <w:tcPr>
            <w:tcW w:w="0" w:type="auto"/>
            <w:tcBorders>
              <w:top w:val="nil"/>
              <w:left w:val="nil"/>
              <w:bottom w:val="single" w:sz="8" w:space="0" w:color="auto"/>
              <w:right w:val="single" w:sz="8" w:space="0" w:color="000000"/>
            </w:tcBorders>
            <w:shd w:val="clear" w:color="000000" w:fill="FFFFFF"/>
            <w:vAlign w:val="center"/>
            <w:hideMark/>
          </w:tcPr>
          <w:p w14:paraId="4EAA341B" w14:textId="77777777" w:rsidR="008809CD" w:rsidRPr="008809CD" w:rsidRDefault="008809CD" w:rsidP="008809CD">
            <w:pP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Observaciones</w:t>
            </w:r>
          </w:p>
        </w:tc>
      </w:tr>
      <w:tr w:rsidR="008809CD" w:rsidRPr="008809CD" w14:paraId="44D69BAA"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28C3E8B2"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xml:space="preserve">Tamaño: tabloide o doble carta 21X47 (8X13 </w:t>
            </w:r>
            <w:proofErr w:type="spellStart"/>
            <w:r w:rsidRPr="008809CD">
              <w:rPr>
                <w:rFonts w:ascii="Aptos" w:eastAsia="Times New Roman" w:hAnsi="Aptos" w:cs="Times New Roman"/>
                <w:color w:val="000000"/>
                <w:sz w:val="16"/>
                <w:szCs w:val="16"/>
                <w:lang w:eastAsia="es-MX"/>
              </w:rPr>
              <w:t>pulg</w:t>
            </w:r>
            <w:proofErr w:type="spellEnd"/>
            <w:r w:rsidRPr="008809CD">
              <w:rPr>
                <w:rFonts w:ascii="Aptos" w:eastAsia="Times New Roman" w:hAnsi="Aptos" w:cs="Times New Roman"/>
                <w:color w:val="000000"/>
                <w:sz w:val="16"/>
                <w:szCs w:val="16"/>
                <w:lang w:eastAsia="es-MX"/>
              </w:rPr>
              <w:t xml:space="preserve">), Carta 21X27.8 (8X10 </w:t>
            </w:r>
            <w:proofErr w:type="spellStart"/>
            <w:r w:rsidRPr="008809CD">
              <w:rPr>
                <w:rFonts w:ascii="Aptos" w:eastAsia="Times New Roman" w:hAnsi="Aptos" w:cs="Times New Roman"/>
                <w:color w:val="000000"/>
                <w:sz w:val="16"/>
                <w:szCs w:val="16"/>
                <w:lang w:eastAsia="es-MX"/>
              </w:rPr>
              <w:t>pulg</w:t>
            </w:r>
            <w:proofErr w:type="spellEnd"/>
            <w:r w:rsidRPr="008809CD">
              <w:rPr>
                <w:rFonts w:ascii="Aptos" w:eastAsia="Times New Roman" w:hAnsi="Aptos" w:cs="Times New Roman"/>
                <w:color w:val="000000"/>
                <w:sz w:val="16"/>
                <w:szCs w:val="16"/>
                <w:lang w:eastAsia="es-MX"/>
              </w:rPr>
              <w:t>) o la medida que sea solicitada.</w:t>
            </w:r>
          </w:p>
        </w:tc>
        <w:tc>
          <w:tcPr>
            <w:tcW w:w="0" w:type="auto"/>
            <w:gridSpan w:val="2"/>
            <w:tcBorders>
              <w:top w:val="nil"/>
              <w:left w:val="nil"/>
              <w:bottom w:val="single" w:sz="8" w:space="0" w:color="auto"/>
              <w:right w:val="single" w:sz="8" w:space="0" w:color="auto"/>
            </w:tcBorders>
            <w:shd w:val="clear" w:color="000000" w:fill="FFFFFF"/>
            <w:vAlign w:val="center"/>
            <w:hideMark/>
          </w:tcPr>
          <w:p w14:paraId="7EC2C343"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nil"/>
              <w:left w:val="nil"/>
              <w:bottom w:val="single" w:sz="8" w:space="0" w:color="auto"/>
              <w:right w:val="single" w:sz="8" w:space="0" w:color="auto"/>
            </w:tcBorders>
            <w:shd w:val="clear" w:color="000000" w:fill="FFFFFF"/>
            <w:vAlign w:val="center"/>
            <w:hideMark/>
          </w:tcPr>
          <w:p w14:paraId="10C9CFF0"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93AE190"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52EC0DB4"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r>
      <w:tr w:rsidR="008809CD" w:rsidRPr="008809CD" w14:paraId="235C9A08"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781EAA76"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xml:space="preserve">Especifica cómo se debe realizar la desinfección de manos con </w:t>
            </w:r>
            <w:proofErr w:type="spellStart"/>
            <w:r w:rsidRPr="008809CD">
              <w:rPr>
                <w:rFonts w:ascii="Aptos" w:eastAsia="Times New Roman" w:hAnsi="Aptos" w:cs="Times New Roman"/>
                <w:color w:val="000000"/>
                <w:sz w:val="16"/>
                <w:szCs w:val="16"/>
                <w:lang w:eastAsia="es-MX"/>
              </w:rPr>
              <w:t>Clorhexidina</w:t>
            </w:r>
            <w:proofErr w:type="spellEnd"/>
            <w:r w:rsidRPr="008809CD">
              <w:rPr>
                <w:rFonts w:ascii="Aptos" w:eastAsia="Times New Roman" w:hAnsi="Aptos" w:cs="Times New Roman"/>
                <w:color w:val="000000"/>
                <w:sz w:val="16"/>
                <w:szCs w:val="16"/>
                <w:lang w:eastAsia="es-MX"/>
              </w:rPr>
              <w:t xml:space="preserve"> incluir la técnica recomendada por la OMS, así como la manera que contribuyen a evitar una IAAS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B7E6BAD"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nil"/>
              <w:left w:val="nil"/>
              <w:bottom w:val="single" w:sz="8" w:space="0" w:color="auto"/>
              <w:right w:val="single" w:sz="8" w:space="0" w:color="auto"/>
            </w:tcBorders>
            <w:shd w:val="clear" w:color="000000" w:fill="FFFFFF"/>
            <w:vAlign w:val="center"/>
            <w:hideMark/>
          </w:tcPr>
          <w:p w14:paraId="4BF59A99"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838B5C0"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22A15C3F"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r>
      <w:tr w:rsidR="008809CD" w:rsidRPr="008809CD" w14:paraId="76EE8540"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328DE0C6"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07F4EACB"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2</w:t>
            </w:r>
          </w:p>
        </w:tc>
        <w:tc>
          <w:tcPr>
            <w:tcW w:w="0" w:type="auto"/>
            <w:gridSpan w:val="4"/>
            <w:tcBorders>
              <w:top w:val="nil"/>
              <w:left w:val="nil"/>
              <w:bottom w:val="single" w:sz="8" w:space="0" w:color="auto"/>
              <w:right w:val="single" w:sz="8" w:space="0" w:color="auto"/>
            </w:tcBorders>
            <w:shd w:val="clear" w:color="000000" w:fill="FFFFFF"/>
            <w:vAlign w:val="center"/>
            <w:hideMark/>
          </w:tcPr>
          <w:p w14:paraId="59E01F92"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06281C3A"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4BCF9E08"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r>
      <w:tr w:rsidR="008809CD" w:rsidRPr="008809CD" w14:paraId="7F34D2E7"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A6A6A6"/>
            <w:vAlign w:val="center"/>
            <w:hideMark/>
          </w:tcPr>
          <w:p w14:paraId="377ADB1E"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1C010BAB"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14:paraId="288BF349"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Folleto informativo “Higiene de las Manos ¿cuándo y cómo? Dirigido a personal de la salud.</w:t>
            </w:r>
          </w:p>
        </w:tc>
      </w:tr>
      <w:tr w:rsidR="008809CD" w:rsidRPr="008809CD" w14:paraId="13F7BEC6"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6F2951EC"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F38AA6C"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val="es-MX" w:eastAsia="es-MX"/>
              </w:rPr>
              <w:t>Puntos a Obtener</w:t>
            </w:r>
          </w:p>
        </w:tc>
        <w:tc>
          <w:tcPr>
            <w:tcW w:w="0" w:type="auto"/>
            <w:gridSpan w:val="4"/>
            <w:tcBorders>
              <w:top w:val="nil"/>
              <w:left w:val="nil"/>
              <w:bottom w:val="single" w:sz="8" w:space="0" w:color="auto"/>
              <w:right w:val="nil"/>
            </w:tcBorders>
            <w:shd w:val="clear" w:color="000000" w:fill="F2F2F2"/>
            <w:vAlign w:val="center"/>
            <w:hideMark/>
          </w:tcPr>
          <w:p w14:paraId="5BEEA30F" w14:textId="77777777" w:rsidR="008809CD" w:rsidRPr="008809CD" w:rsidRDefault="008809CD" w:rsidP="008809CD">
            <w:pP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NO CUMPLE (0)</w:t>
            </w:r>
          </w:p>
        </w:tc>
        <w:tc>
          <w:tcPr>
            <w:tcW w:w="0" w:type="auto"/>
            <w:gridSpan w:val="2"/>
            <w:tcBorders>
              <w:top w:val="nil"/>
              <w:left w:val="single" w:sz="8" w:space="0" w:color="auto"/>
              <w:bottom w:val="single" w:sz="8" w:space="0" w:color="auto"/>
              <w:right w:val="single" w:sz="8" w:space="0" w:color="auto"/>
            </w:tcBorders>
            <w:shd w:val="clear" w:color="000000" w:fill="F2F2F2"/>
            <w:vAlign w:val="center"/>
            <w:hideMark/>
          </w:tcPr>
          <w:p w14:paraId="6CF26EA2" w14:textId="77777777" w:rsidR="008809CD" w:rsidRPr="008809CD" w:rsidRDefault="008809CD" w:rsidP="008809CD">
            <w:pP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SI CUMPLE (1)</w:t>
            </w:r>
          </w:p>
        </w:tc>
        <w:tc>
          <w:tcPr>
            <w:tcW w:w="0" w:type="auto"/>
            <w:tcBorders>
              <w:top w:val="nil"/>
              <w:left w:val="nil"/>
              <w:bottom w:val="single" w:sz="8" w:space="0" w:color="auto"/>
              <w:right w:val="single" w:sz="8" w:space="0" w:color="000000"/>
            </w:tcBorders>
            <w:shd w:val="clear" w:color="000000" w:fill="FFFFFF"/>
            <w:vAlign w:val="center"/>
            <w:hideMark/>
          </w:tcPr>
          <w:p w14:paraId="2B8B242E" w14:textId="77777777" w:rsidR="008809CD" w:rsidRPr="008809CD" w:rsidRDefault="008809CD" w:rsidP="008809CD">
            <w:pP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Observaciones</w:t>
            </w:r>
          </w:p>
        </w:tc>
      </w:tr>
      <w:tr w:rsidR="008809CD" w:rsidRPr="008809CD" w14:paraId="4BF3FF3D"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225E5F0A"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xml:space="preserve">Tamaño: tabloide o doble carta 21X47 (8X13 </w:t>
            </w:r>
            <w:proofErr w:type="spellStart"/>
            <w:r w:rsidRPr="008809CD">
              <w:rPr>
                <w:rFonts w:ascii="Aptos" w:eastAsia="Times New Roman" w:hAnsi="Aptos" w:cs="Times New Roman"/>
                <w:color w:val="000000"/>
                <w:sz w:val="16"/>
                <w:szCs w:val="16"/>
                <w:lang w:eastAsia="es-MX"/>
              </w:rPr>
              <w:t>pulg</w:t>
            </w:r>
            <w:proofErr w:type="spellEnd"/>
            <w:r w:rsidRPr="008809CD">
              <w:rPr>
                <w:rFonts w:ascii="Aptos" w:eastAsia="Times New Roman" w:hAnsi="Aptos" w:cs="Times New Roman"/>
                <w:color w:val="000000"/>
                <w:sz w:val="16"/>
                <w:szCs w:val="16"/>
                <w:lang w:eastAsia="es-MX"/>
              </w:rPr>
              <w:t xml:space="preserve">), Carta 21X27.8 (8X10 </w:t>
            </w:r>
            <w:proofErr w:type="spellStart"/>
            <w:r w:rsidRPr="008809CD">
              <w:rPr>
                <w:rFonts w:ascii="Aptos" w:eastAsia="Times New Roman" w:hAnsi="Aptos" w:cs="Times New Roman"/>
                <w:color w:val="000000"/>
                <w:sz w:val="16"/>
                <w:szCs w:val="16"/>
                <w:lang w:eastAsia="es-MX"/>
              </w:rPr>
              <w:t>pulg</w:t>
            </w:r>
            <w:proofErr w:type="spellEnd"/>
            <w:r w:rsidRPr="008809CD">
              <w:rPr>
                <w:rFonts w:ascii="Aptos" w:eastAsia="Times New Roman" w:hAnsi="Aptos" w:cs="Times New Roman"/>
                <w:color w:val="000000"/>
                <w:sz w:val="16"/>
                <w:szCs w:val="16"/>
                <w:lang w:eastAsia="es-MX"/>
              </w:rPr>
              <w:t>) o la medida que sea solicitada.</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970C373"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nil"/>
              <w:left w:val="nil"/>
              <w:bottom w:val="single" w:sz="8" w:space="0" w:color="auto"/>
              <w:right w:val="single" w:sz="8" w:space="0" w:color="auto"/>
            </w:tcBorders>
            <w:shd w:val="clear" w:color="000000" w:fill="FFFFFF"/>
            <w:vAlign w:val="center"/>
            <w:hideMark/>
          </w:tcPr>
          <w:p w14:paraId="1606CAD4"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D9FD566"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17CA6E3E"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r>
      <w:tr w:rsidR="008809CD" w:rsidRPr="008809CD" w14:paraId="2F115349"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6A93A245"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xml:space="preserve">Especifica las técnicas de Higiene de manos y en qué momentos se debe realizar la higiene de manos, incluir las dos técnicas que existen recomendadas por la OMS, así como la manera que ellos contribuyen a evitar una IAAS durante su actuar diario y en diferentes escenarios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3CC52C79"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nil"/>
              <w:left w:val="nil"/>
              <w:bottom w:val="single" w:sz="8" w:space="0" w:color="auto"/>
              <w:right w:val="single" w:sz="8" w:space="0" w:color="auto"/>
            </w:tcBorders>
            <w:shd w:val="clear" w:color="000000" w:fill="FFFFFF"/>
            <w:vAlign w:val="center"/>
            <w:hideMark/>
          </w:tcPr>
          <w:p w14:paraId="7347FE03"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BE8B40C"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19500D0C"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097A6BAC"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46B4EDC3"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6122E4E"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2</w:t>
            </w:r>
          </w:p>
        </w:tc>
        <w:tc>
          <w:tcPr>
            <w:tcW w:w="0" w:type="auto"/>
            <w:gridSpan w:val="4"/>
            <w:tcBorders>
              <w:top w:val="nil"/>
              <w:left w:val="nil"/>
              <w:bottom w:val="single" w:sz="8" w:space="0" w:color="auto"/>
              <w:right w:val="single" w:sz="8" w:space="0" w:color="auto"/>
            </w:tcBorders>
            <w:shd w:val="clear" w:color="000000" w:fill="FFFFFF"/>
            <w:vAlign w:val="center"/>
            <w:hideMark/>
          </w:tcPr>
          <w:p w14:paraId="22871F5C"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34CAC8AA"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6280FD18"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r>
      <w:tr w:rsidR="008809CD" w:rsidRPr="008809CD" w14:paraId="5452F1A5"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A6A6A6"/>
            <w:vAlign w:val="center"/>
            <w:hideMark/>
          </w:tcPr>
          <w:p w14:paraId="388152D1"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4A8477C7"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14:paraId="0D0D18FE"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Cuestionarios de percepción y conocimiento sobre la estrategia multimodal de Higiene de Manos</w:t>
            </w:r>
          </w:p>
        </w:tc>
      </w:tr>
      <w:tr w:rsidR="008809CD" w:rsidRPr="008809CD" w14:paraId="66C355CF"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F3ED46"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6E28A6B"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val="es-MX" w:eastAsia="es-MX"/>
              </w:rPr>
              <w:t>Puntos a Obtener</w:t>
            </w:r>
          </w:p>
        </w:tc>
        <w:tc>
          <w:tcPr>
            <w:tcW w:w="0" w:type="auto"/>
            <w:gridSpan w:val="4"/>
            <w:tcBorders>
              <w:top w:val="nil"/>
              <w:left w:val="nil"/>
              <w:bottom w:val="single" w:sz="8" w:space="0" w:color="auto"/>
              <w:right w:val="nil"/>
            </w:tcBorders>
            <w:shd w:val="clear" w:color="000000" w:fill="F2F2F2"/>
            <w:vAlign w:val="center"/>
            <w:hideMark/>
          </w:tcPr>
          <w:p w14:paraId="1BE50B9B"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NO CUMPLE (0)</w:t>
            </w:r>
          </w:p>
        </w:tc>
        <w:tc>
          <w:tcPr>
            <w:tcW w:w="0" w:type="auto"/>
            <w:gridSpan w:val="2"/>
            <w:tcBorders>
              <w:top w:val="nil"/>
              <w:left w:val="single" w:sz="8" w:space="0" w:color="auto"/>
              <w:bottom w:val="single" w:sz="8" w:space="0" w:color="auto"/>
              <w:right w:val="single" w:sz="8" w:space="0" w:color="auto"/>
            </w:tcBorders>
            <w:shd w:val="clear" w:color="000000" w:fill="F2F2F2"/>
            <w:vAlign w:val="center"/>
            <w:hideMark/>
          </w:tcPr>
          <w:p w14:paraId="3CFAFFE4"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SI CUMPLE (1)</w:t>
            </w:r>
          </w:p>
        </w:tc>
        <w:tc>
          <w:tcPr>
            <w:tcW w:w="0" w:type="auto"/>
            <w:tcBorders>
              <w:top w:val="nil"/>
              <w:left w:val="nil"/>
              <w:bottom w:val="single" w:sz="8" w:space="0" w:color="auto"/>
              <w:right w:val="single" w:sz="8" w:space="0" w:color="000000"/>
            </w:tcBorders>
            <w:shd w:val="clear" w:color="000000" w:fill="FFFFFF"/>
            <w:vAlign w:val="center"/>
            <w:hideMark/>
          </w:tcPr>
          <w:p w14:paraId="0437ABB8"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Observaciones</w:t>
            </w:r>
          </w:p>
        </w:tc>
      </w:tr>
      <w:tr w:rsidR="008809CD" w:rsidRPr="008809CD" w14:paraId="73A5CDAF"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6EBFC73B"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Código QR para realizar cuestionario</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E4B04E4"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nil"/>
              <w:left w:val="nil"/>
              <w:bottom w:val="nil"/>
              <w:right w:val="single" w:sz="8" w:space="0" w:color="auto"/>
            </w:tcBorders>
            <w:shd w:val="clear" w:color="000000" w:fill="FFFFFF"/>
            <w:vAlign w:val="center"/>
            <w:hideMark/>
          </w:tcPr>
          <w:p w14:paraId="2F076C61"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gridSpan w:val="2"/>
            <w:tcBorders>
              <w:top w:val="nil"/>
              <w:left w:val="nil"/>
              <w:bottom w:val="nil"/>
              <w:right w:val="single" w:sz="8" w:space="0" w:color="auto"/>
            </w:tcBorders>
            <w:shd w:val="clear" w:color="000000" w:fill="FFFFFF"/>
            <w:vAlign w:val="center"/>
            <w:hideMark/>
          </w:tcPr>
          <w:p w14:paraId="4AD59F01"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single" w:sz="8" w:space="0" w:color="auto"/>
              <w:left w:val="nil"/>
              <w:bottom w:val="nil"/>
              <w:right w:val="single" w:sz="8" w:space="0" w:color="000000"/>
            </w:tcBorders>
            <w:shd w:val="clear" w:color="000000" w:fill="FFFFFF"/>
            <w:vAlign w:val="center"/>
            <w:hideMark/>
          </w:tcPr>
          <w:p w14:paraId="0041B412"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3A05DC13"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3AD0A6CA"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719B711E"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single" w:sz="8" w:space="0" w:color="auto"/>
              <w:left w:val="nil"/>
              <w:bottom w:val="single" w:sz="8" w:space="0" w:color="auto"/>
              <w:right w:val="single" w:sz="8" w:space="0" w:color="auto"/>
            </w:tcBorders>
            <w:shd w:val="clear" w:color="000000" w:fill="FFFFFF"/>
            <w:vAlign w:val="center"/>
            <w:hideMark/>
          </w:tcPr>
          <w:p w14:paraId="734F6EA7"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4954E618"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590BF013"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r>
      <w:tr w:rsidR="008809CD" w:rsidRPr="008809CD" w14:paraId="482109C9"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A6A6A6"/>
            <w:vAlign w:val="center"/>
            <w:hideMark/>
          </w:tcPr>
          <w:p w14:paraId="0DD89035"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1631FDFA"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14:paraId="36813744"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Observaciones directas en los servicios para el apego a higiene de manos.</w:t>
            </w:r>
          </w:p>
        </w:tc>
      </w:tr>
      <w:tr w:rsidR="008809CD" w:rsidRPr="008809CD" w14:paraId="113DB339"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16E9243C"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091FBF0F"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val="es-MX" w:eastAsia="es-MX"/>
              </w:rPr>
              <w:t>Puntos a Obtener</w:t>
            </w:r>
          </w:p>
        </w:tc>
        <w:tc>
          <w:tcPr>
            <w:tcW w:w="0" w:type="auto"/>
            <w:gridSpan w:val="4"/>
            <w:tcBorders>
              <w:top w:val="nil"/>
              <w:left w:val="nil"/>
              <w:bottom w:val="single" w:sz="8" w:space="0" w:color="auto"/>
              <w:right w:val="nil"/>
            </w:tcBorders>
            <w:shd w:val="clear" w:color="000000" w:fill="F2F2F2"/>
            <w:vAlign w:val="center"/>
            <w:hideMark/>
          </w:tcPr>
          <w:p w14:paraId="21F14AD6"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NO CUMPLE (0)</w:t>
            </w:r>
          </w:p>
        </w:tc>
        <w:tc>
          <w:tcPr>
            <w:tcW w:w="0" w:type="auto"/>
            <w:gridSpan w:val="2"/>
            <w:tcBorders>
              <w:top w:val="nil"/>
              <w:left w:val="single" w:sz="8" w:space="0" w:color="auto"/>
              <w:bottom w:val="single" w:sz="8" w:space="0" w:color="auto"/>
              <w:right w:val="single" w:sz="8" w:space="0" w:color="auto"/>
            </w:tcBorders>
            <w:shd w:val="clear" w:color="000000" w:fill="F2F2F2"/>
            <w:vAlign w:val="center"/>
            <w:hideMark/>
          </w:tcPr>
          <w:p w14:paraId="40D0C9E9"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SI CUMPLE (1)</w:t>
            </w:r>
          </w:p>
        </w:tc>
        <w:tc>
          <w:tcPr>
            <w:tcW w:w="0" w:type="auto"/>
            <w:tcBorders>
              <w:top w:val="nil"/>
              <w:left w:val="nil"/>
              <w:bottom w:val="single" w:sz="8" w:space="0" w:color="auto"/>
              <w:right w:val="single" w:sz="8" w:space="0" w:color="000000"/>
            </w:tcBorders>
            <w:shd w:val="clear" w:color="000000" w:fill="FFFFFF"/>
            <w:vAlign w:val="center"/>
            <w:hideMark/>
          </w:tcPr>
          <w:p w14:paraId="24DEC524"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Observaciones</w:t>
            </w:r>
          </w:p>
        </w:tc>
      </w:tr>
      <w:tr w:rsidR="008809CD" w:rsidRPr="008809CD" w14:paraId="38D6CB0A"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07114D94" w14:textId="7DB6C01C" w:rsidR="008809CD" w:rsidRPr="008809CD" w:rsidRDefault="00FC56B2" w:rsidP="008809CD">
            <w:pPr>
              <w:jc w:val="center"/>
              <w:rPr>
                <w:rFonts w:ascii="Aptos" w:eastAsia="Times New Roman" w:hAnsi="Aptos" w:cs="Times New Roman"/>
                <w:color w:val="000000"/>
                <w:sz w:val="16"/>
                <w:szCs w:val="16"/>
                <w:lang w:val="es-MX" w:eastAsia="es-MX"/>
              </w:rPr>
            </w:pPr>
            <w:r>
              <w:rPr>
                <w:rFonts w:ascii="Aptos" w:eastAsia="Times New Roman" w:hAnsi="Aptos" w:cs="Times New Roman"/>
                <w:color w:val="000000"/>
                <w:sz w:val="16"/>
                <w:szCs w:val="16"/>
                <w:lang w:eastAsia="es-MX"/>
              </w:rPr>
              <w:lastRenderedPageBreak/>
              <w:t>Formatos en registros</w:t>
            </w:r>
            <w:r w:rsidR="008809CD" w:rsidRPr="008809CD">
              <w:rPr>
                <w:rFonts w:ascii="Aptos" w:eastAsia="Times New Roman" w:hAnsi="Aptos" w:cs="Times New Roman"/>
                <w:color w:val="000000"/>
                <w:sz w:val="16"/>
                <w:szCs w:val="16"/>
                <w:lang w:eastAsia="es-MX"/>
              </w:rPr>
              <w:t xml:space="preserve"> OMS para la observación directa de higiene de manos.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3DD9DF43"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nil"/>
              <w:left w:val="nil"/>
              <w:bottom w:val="nil"/>
              <w:right w:val="single" w:sz="8" w:space="0" w:color="auto"/>
            </w:tcBorders>
            <w:shd w:val="clear" w:color="000000" w:fill="FFFFFF"/>
            <w:vAlign w:val="center"/>
            <w:hideMark/>
          </w:tcPr>
          <w:p w14:paraId="6A56E587"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gridSpan w:val="2"/>
            <w:tcBorders>
              <w:top w:val="nil"/>
              <w:left w:val="nil"/>
              <w:bottom w:val="nil"/>
              <w:right w:val="single" w:sz="8" w:space="0" w:color="auto"/>
            </w:tcBorders>
            <w:shd w:val="clear" w:color="000000" w:fill="FFFFFF"/>
            <w:vAlign w:val="center"/>
            <w:hideMark/>
          </w:tcPr>
          <w:p w14:paraId="22B0643B"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6401EC65"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2E66F3AE"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23380B23"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381002A6"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1</w:t>
            </w:r>
          </w:p>
        </w:tc>
        <w:tc>
          <w:tcPr>
            <w:tcW w:w="0" w:type="auto"/>
            <w:gridSpan w:val="4"/>
            <w:tcBorders>
              <w:top w:val="single" w:sz="8" w:space="0" w:color="auto"/>
              <w:left w:val="nil"/>
              <w:bottom w:val="single" w:sz="8" w:space="0" w:color="auto"/>
              <w:right w:val="single" w:sz="8" w:space="0" w:color="auto"/>
            </w:tcBorders>
            <w:shd w:val="clear" w:color="000000" w:fill="FFFFFF"/>
            <w:vAlign w:val="center"/>
            <w:hideMark/>
          </w:tcPr>
          <w:p w14:paraId="59427857" w14:textId="77777777" w:rsidR="008809CD" w:rsidRPr="008809CD" w:rsidRDefault="008809CD" w:rsidP="008809CD">
            <w:pP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660F79DE" w14:textId="77777777" w:rsidR="008809CD" w:rsidRPr="008809CD" w:rsidRDefault="008809CD" w:rsidP="008809CD">
            <w:pPr>
              <w:ind w:firstLineChars="800" w:firstLine="1280"/>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7AC338CC"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val="es-MX" w:eastAsia="es-MX"/>
              </w:rPr>
              <w:t> </w:t>
            </w:r>
          </w:p>
        </w:tc>
      </w:tr>
      <w:tr w:rsidR="008809CD" w:rsidRPr="008809CD" w14:paraId="79B14A04" w14:textId="77777777" w:rsidTr="008809CD">
        <w:trPr>
          <w:trHeight w:val="283"/>
        </w:trPr>
        <w:tc>
          <w:tcPr>
            <w:tcW w:w="0" w:type="auto"/>
            <w:gridSpan w:val="10"/>
            <w:tcBorders>
              <w:top w:val="single" w:sz="8" w:space="0" w:color="auto"/>
              <w:left w:val="single" w:sz="8" w:space="0" w:color="auto"/>
              <w:bottom w:val="single" w:sz="8" w:space="0" w:color="auto"/>
              <w:right w:val="single" w:sz="8" w:space="0" w:color="000000"/>
            </w:tcBorders>
            <w:shd w:val="clear" w:color="000000" w:fill="A6A6A6"/>
            <w:vAlign w:val="center"/>
            <w:hideMark/>
          </w:tcPr>
          <w:p w14:paraId="3E9F2092"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0444ACD7" w14:textId="77777777" w:rsidTr="008809CD">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2F2F2"/>
            <w:vAlign w:val="center"/>
            <w:hideMark/>
          </w:tcPr>
          <w:p w14:paraId="21717883"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eastAsia="es-MX"/>
              </w:rPr>
              <w:t>TOTAL</w:t>
            </w:r>
          </w:p>
        </w:tc>
        <w:tc>
          <w:tcPr>
            <w:tcW w:w="0" w:type="auto"/>
            <w:gridSpan w:val="2"/>
            <w:tcBorders>
              <w:top w:val="nil"/>
              <w:left w:val="nil"/>
              <w:bottom w:val="single" w:sz="8" w:space="0" w:color="auto"/>
              <w:right w:val="single" w:sz="8" w:space="0" w:color="auto"/>
            </w:tcBorders>
            <w:shd w:val="clear" w:color="000000" w:fill="F2F2F2"/>
            <w:vAlign w:val="center"/>
            <w:hideMark/>
          </w:tcPr>
          <w:p w14:paraId="1928F336" w14:textId="77777777"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val="es-MX" w:eastAsia="es-MX"/>
              </w:rPr>
              <w:t> </w:t>
            </w:r>
          </w:p>
        </w:tc>
        <w:tc>
          <w:tcPr>
            <w:tcW w:w="0" w:type="auto"/>
            <w:gridSpan w:val="4"/>
            <w:tcBorders>
              <w:top w:val="nil"/>
              <w:left w:val="nil"/>
              <w:bottom w:val="single" w:sz="8" w:space="0" w:color="auto"/>
              <w:right w:val="single" w:sz="8" w:space="0" w:color="auto"/>
            </w:tcBorders>
            <w:shd w:val="clear" w:color="000000" w:fill="FFFFFF"/>
            <w:vAlign w:val="center"/>
            <w:hideMark/>
          </w:tcPr>
          <w:p w14:paraId="53072C3E"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55392741" w14:textId="77777777" w:rsidR="008809CD" w:rsidRPr="008809CD" w:rsidRDefault="008809CD" w:rsidP="008809CD">
            <w:pPr>
              <w:rPr>
                <w:rFonts w:ascii="Aptos" w:eastAsia="Times New Roman" w:hAnsi="Aptos" w:cs="Times New Roman"/>
                <w:color w:val="000000"/>
                <w:lang w:val="es-MX" w:eastAsia="es-MX"/>
              </w:rPr>
            </w:pPr>
            <w:r w:rsidRPr="008809CD">
              <w:rPr>
                <w:rFonts w:ascii="Aptos" w:eastAsia="Times New Roman" w:hAnsi="Aptos" w:cs="Times New Roman"/>
                <w:color w:val="000000"/>
                <w:lang w:val="es-MX" w:eastAsia="es-MX"/>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0CA3D590" w14:textId="77777777" w:rsidR="008809CD" w:rsidRPr="008809CD" w:rsidRDefault="008809CD" w:rsidP="008809CD">
            <w:pPr>
              <w:jc w:val="center"/>
              <w:rPr>
                <w:rFonts w:ascii="Aptos" w:eastAsia="Times New Roman" w:hAnsi="Aptos" w:cs="Times New Roman"/>
                <w:color w:val="000000"/>
                <w:sz w:val="16"/>
                <w:szCs w:val="16"/>
                <w:lang w:val="es-MX" w:eastAsia="es-MX"/>
              </w:rPr>
            </w:pPr>
            <w:r w:rsidRPr="008809CD">
              <w:rPr>
                <w:rFonts w:ascii="Aptos" w:eastAsia="Times New Roman" w:hAnsi="Aptos" w:cs="Times New Roman"/>
                <w:color w:val="000000"/>
                <w:sz w:val="16"/>
                <w:szCs w:val="16"/>
                <w:lang w:eastAsia="es-MX"/>
              </w:rPr>
              <w:t> </w:t>
            </w:r>
          </w:p>
        </w:tc>
      </w:tr>
      <w:tr w:rsidR="008809CD" w:rsidRPr="008809CD" w14:paraId="57F9427E" w14:textId="77777777" w:rsidTr="008809CD">
        <w:trPr>
          <w:trHeight w:val="75"/>
        </w:trPr>
        <w:tc>
          <w:tcPr>
            <w:tcW w:w="0" w:type="auto"/>
            <w:tcBorders>
              <w:top w:val="single" w:sz="8" w:space="0" w:color="auto"/>
              <w:left w:val="single" w:sz="8" w:space="0" w:color="auto"/>
              <w:bottom w:val="single" w:sz="12" w:space="0" w:color="auto"/>
              <w:right w:val="single" w:sz="8" w:space="0" w:color="000000"/>
            </w:tcBorders>
            <w:shd w:val="clear" w:color="000000" w:fill="F2F2F2"/>
            <w:vAlign w:val="center"/>
            <w:hideMark/>
          </w:tcPr>
          <w:p w14:paraId="68116F34" w14:textId="39EBD652" w:rsidR="008809CD" w:rsidRPr="008809CD" w:rsidRDefault="008809CD" w:rsidP="008809CD">
            <w:pPr>
              <w:jc w:val="center"/>
              <w:rPr>
                <w:rFonts w:ascii="Aptos" w:eastAsia="Times New Roman" w:hAnsi="Aptos" w:cs="Times New Roman"/>
                <w:b/>
                <w:bCs/>
                <w:color w:val="000000"/>
                <w:sz w:val="16"/>
                <w:szCs w:val="16"/>
                <w:lang w:val="es-MX" w:eastAsia="es-MX"/>
              </w:rPr>
            </w:pPr>
            <w:r w:rsidRPr="008809CD">
              <w:rPr>
                <w:rFonts w:ascii="Aptos" w:eastAsia="Times New Roman" w:hAnsi="Aptos" w:cs="Times New Roman"/>
                <w:b/>
                <w:bCs/>
                <w:color w:val="000000"/>
                <w:sz w:val="16"/>
                <w:szCs w:val="16"/>
                <w:lang w:val="es-MX" w:eastAsia="es-MX"/>
              </w:rPr>
              <w:t xml:space="preserve">Propuesta Apta </w:t>
            </w:r>
            <w:r>
              <w:rPr>
                <w:rFonts w:ascii="Aptos" w:eastAsia="Times New Roman" w:hAnsi="Aptos" w:cs="Times New Roman"/>
                <w:b/>
                <w:bCs/>
                <w:color w:val="000000"/>
                <w:sz w:val="16"/>
                <w:szCs w:val="16"/>
                <w:lang w:val="es-MX" w:eastAsia="es-MX"/>
              </w:rPr>
              <w:t>o</w:t>
            </w:r>
            <w:r w:rsidRPr="008809CD">
              <w:rPr>
                <w:rFonts w:ascii="Aptos" w:eastAsia="Times New Roman" w:hAnsi="Aptos" w:cs="Times New Roman"/>
                <w:b/>
                <w:bCs/>
                <w:color w:val="000000"/>
                <w:sz w:val="16"/>
                <w:szCs w:val="16"/>
                <w:lang w:val="es-MX" w:eastAsia="es-MX"/>
              </w:rPr>
              <w:t xml:space="preserve"> Se Desecha</w:t>
            </w:r>
          </w:p>
        </w:tc>
        <w:tc>
          <w:tcPr>
            <w:tcW w:w="0" w:type="auto"/>
            <w:gridSpan w:val="9"/>
            <w:tcBorders>
              <w:top w:val="single" w:sz="8" w:space="0" w:color="auto"/>
              <w:left w:val="single" w:sz="8" w:space="0" w:color="auto"/>
              <w:bottom w:val="single" w:sz="12" w:space="0" w:color="auto"/>
              <w:right w:val="single" w:sz="8" w:space="0" w:color="000000"/>
            </w:tcBorders>
            <w:shd w:val="clear" w:color="000000" w:fill="F2F2F2"/>
            <w:vAlign w:val="center"/>
          </w:tcPr>
          <w:p w14:paraId="03EA8B93" w14:textId="0F7A761A" w:rsidR="008809CD" w:rsidRPr="008809CD" w:rsidRDefault="008809CD" w:rsidP="008809CD">
            <w:pPr>
              <w:jc w:val="center"/>
              <w:rPr>
                <w:rFonts w:ascii="Aptos" w:eastAsia="Times New Roman" w:hAnsi="Aptos" w:cs="Times New Roman"/>
                <w:b/>
                <w:bCs/>
                <w:color w:val="000000"/>
                <w:sz w:val="16"/>
                <w:szCs w:val="16"/>
                <w:lang w:val="es-MX" w:eastAsia="es-MX"/>
              </w:rPr>
            </w:pPr>
          </w:p>
        </w:tc>
      </w:tr>
    </w:tbl>
    <w:p w14:paraId="33B8BEB8" w14:textId="52E4F38A" w:rsidR="002D3690" w:rsidRDefault="002D3690" w:rsidP="000A0B20">
      <w:pPr>
        <w:suppressAutoHyphens/>
        <w:contextualSpacing/>
        <w:rPr>
          <w:rFonts w:ascii="Montserrat Medium" w:eastAsia="Times New Roman" w:hAnsi="Montserrat Medium" w:cs="Arial"/>
          <w:sz w:val="20"/>
          <w:szCs w:val="20"/>
          <w:lang w:val="es-ES" w:eastAsia="ar-SA"/>
        </w:rPr>
      </w:pPr>
    </w:p>
    <w:p w14:paraId="345FD93D" w14:textId="77777777" w:rsidR="002D3690" w:rsidRDefault="002D3690">
      <w:pPr>
        <w:spacing w:after="200" w:line="276" w:lineRule="auto"/>
        <w:rPr>
          <w:rFonts w:ascii="Montserrat Medium" w:eastAsia="Times New Roman" w:hAnsi="Montserrat Medium" w:cs="Arial"/>
          <w:sz w:val="20"/>
          <w:szCs w:val="20"/>
          <w:lang w:val="es-ES" w:eastAsia="ar-SA"/>
        </w:rPr>
      </w:pPr>
      <w:r>
        <w:rPr>
          <w:rFonts w:ascii="Montserrat Medium" w:eastAsia="Times New Roman" w:hAnsi="Montserrat Medium" w:cs="Arial"/>
          <w:sz w:val="20"/>
          <w:szCs w:val="20"/>
          <w:lang w:val="es-ES" w:eastAsia="ar-SA"/>
        </w:rPr>
        <w:br w:type="page"/>
      </w:r>
    </w:p>
    <w:p w14:paraId="69A0A4F3" w14:textId="77777777" w:rsidR="00051E85" w:rsidRDefault="00051E85" w:rsidP="000A0B20">
      <w:pPr>
        <w:suppressAutoHyphens/>
        <w:contextualSpacing/>
        <w:rPr>
          <w:rFonts w:ascii="Montserrat Medium" w:eastAsia="Times New Roman" w:hAnsi="Montserrat Medium" w:cs="Arial"/>
          <w:sz w:val="20"/>
          <w:szCs w:val="20"/>
          <w:lang w:val="es-ES" w:eastAsia="ar-SA"/>
        </w:rPr>
      </w:pPr>
    </w:p>
    <w:p w14:paraId="4863D7C3" w14:textId="77777777" w:rsidR="007639C5" w:rsidRPr="000A0B20" w:rsidRDefault="00BF4D9A" w:rsidP="00BF4D9A">
      <w:pPr>
        <w:suppressAutoHyphens/>
        <w:contextualSpacing/>
        <w:jc w:val="center"/>
        <w:rPr>
          <w:rFonts w:ascii="Montserrat Medium" w:eastAsia="Times New Roman" w:hAnsi="Montserrat Medium" w:cs="Arial"/>
          <w:b/>
          <w:sz w:val="22"/>
          <w:szCs w:val="20"/>
          <w:lang w:val="es-ES" w:eastAsia="ar-SA"/>
        </w:rPr>
      </w:pPr>
      <w:r w:rsidRPr="000A0B20">
        <w:rPr>
          <w:rFonts w:ascii="Montserrat Medium" w:eastAsia="Times New Roman" w:hAnsi="Montserrat Medium" w:cs="Arial"/>
          <w:b/>
          <w:sz w:val="22"/>
          <w:szCs w:val="20"/>
          <w:lang w:val="es-ES" w:eastAsia="ar-SA"/>
        </w:rPr>
        <w:t>Apéndice</w:t>
      </w:r>
    </w:p>
    <w:p w14:paraId="39593F5D" w14:textId="77777777" w:rsidR="00BF4D9A" w:rsidRDefault="00BF4D9A" w:rsidP="00BF4D9A">
      <w:pPr>
        <w:suppressAutoHyphens/>
        <w:contextualSpacing/>
        <w:jc w:val="center"/>
        <w:rPr>
          <w:rFonts w:ascii="Montserrat Medium" w:eastAsia="Times New Roman" w:hAnsi="Montserrat Medium" w:cs="Arial"/>
          <w:b/>
          <w:sz w:val="20"/>
          <w:szCs w:val="20"/>
          <w:lang w:val="es-ES" w:eastAsia="ar-SA"/>
        </w:rPr>
      </w:pPr>
    </w:p>
    <w:p w14:paraId="2FE09F5D" w14:textId="77777777" w:rsidR="008B6266" w:rsidRPr="00E37FC8" w:rsidRDefault="008B6266" w:rsidP="008B6266">
      <w:pPr>
        <w:jc w:val="center"/>
        <w:rPr>
          <w:rFonts w:ascii="Montserrat Medium" w:hAnsi="Montserrat Medium"/>
          <w:b/>
          <w:bCs/>
          <w:sz w:val="22"/>
          <w:szCs w:val="22"/>
        </w:rPr>
      </w:pPr>
      <w:r w:rsidRPr="00770391">
        <w:rPr>
          <w:rFonts w:ascii="Montserrat Medium" w:hAnsi="Montserrat Medium"/>
          <w:b/>
          <w:bCs/>
        </w:rPr>
        <w:t xml:space="preserve"> </w:t>
      </w:r>
      <w:r w:rsidRPr="00E37FC8">
        <w:rPr>
          <w:rFonts w:ascii="Montserrat Medium" w:hAnsi="Montserrat Medium"/>
          <w:b/>
          <w:bCs/>
          <w:sz w:val="22"/>
          <w:szCs w:val="22"/>
        </w:rPr>
        <w:t>Encuesta de percepción sobre IAAS.</w:t>
      </w:r>
    </w:p>
    <w:p w14:paraId="574E7EB0"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sz w:val="20"/>
          <w:szCs w:val="20"/>
        </w:rPr>
        <w:t xml:space="preserve">Como usted está en contacto directo con los pacientes, nos interesa su </w:t>
      </w:r>
      <w:r w:rsidRPr="00770391">
        <w:rPr>
          <w:rFonts w:ascii="Montserrat" w:hAnsi="Montserrat" w:cs="Arial"/>
          <w:b/>
          <w:bCs/>
          <w:sz w:val="20"/>
          <w:szCs w:val="20"/>
        </w:rPr>
        <w:t xml:space="preserve">opinión </w:t>
      </w:r>
      <w:r w:rsidRPr="00770391">
        <w:rPr>
          <w:rFonts w:ascii="Montserrat" w:hAnsi="Montserrat" w:cs="Arial"/>
          <w:sz w:val="20"/>
          <w:szCs w:val="20"/>
        </w:rPr>
        <w:t>sobre la higiene de manos y las</w:t>
      </w:r>
      <w:r>
        <w:rPr>
          <w:rFonts w:ascii="Montserrat" w:hAnsi="Montserrat" w:cs="Arial"/>
          <w:sz w:val="20"/>
          <w:szCs w:val="20"/>
        </w:rPr>
        <w:t xml:space="preserve"> </w:t>
      </w:r>
      <w:r w:rsidRPr="00770391">
        <w:rPr>
          <w:rFonts w:ascii="Montserrat" w:hAnsi="Montserrat" w:cs="Arial"/>
          <w:sz w:val="20"/>
          <w:szCs w:val="20"/>
        </w:rPr>
        <w:t>infecciones asociadas a la atención de la salud.</w:t>
      </w:r>
    </w:p>
    <w:p w14:paraId="795EFFD9"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Responder este cuestionario le llevará aproximadamente 10 minutos</w:t>
      </w:r>
    </w:p>
    <w:p w14:paraId="4C8A26D6" w14:textId="77777777" w:rsidR="008B6266" w:rsidRPr="00770391" w:rsidRDefault="008B6266" w:rsidP="008B6266">
      <w:pPr>
        <w:autoSpaceDE w:val="0"/>
        <w:autoSpaceDN w:val="0"/>
        <w:adjustRightInd w:val="0"/>
        <w:rPr>
          <w:rFonts w:ascii="Montserrat" w:hAnsi="Montserrat" w:cs="Arial"/>
          <w:b/>
          <w:bCs/>
          <w:sz w:val="20"/>
          <w:szCs w:val="20"/>
        </w:rPr>
      </w:pPr>
    </w:p>
    <w:p w14:paraId="6B00B515"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sz w:val="20"/>
          <w:szCs w:val="20"/>
        </w:rPr>
        <w:t xml:space="preserve">Cada pregunta tiene </w:t>
      </w:r>
      <w:r w:rsidRPr="00770391">
        <w:rPr>
          <w:rFonts w:ascii="Montserrat" w:hAnsi="Montserrat" w:cs="Arial"/>
          <w:b/>
          <w:bCs/>
          <w:sz w:val="20"/>
          <w:szCs w:val="20"/>
        </w:rPr>
        <w:t>una sola respuesta</w:t>
      </w:r>
    </w:p>
    <w:p w14:paraId="152FE290" w14:textId="77777777" w:rsidR="008B6266" w:rsidRPr="00770391" w:rsidRDefault="008B6266" w:rsidP="008B6266">
      <w:pPr>
        <w:autoSpaceDE w:val="0"/>
        <w:autoSpaceDN w:val="0"/>
        <w:adjustRightInd w:val="0"/>
        <w:rPr>
          <w:rFonts w:ascii="Montserrat" w:hAnsi="Montserrat" w:cs="Arial"/>
          <w:sz w:val="20"/>
          <w:szCs w:val="20"/>
        </w:rPr>
      </w:pPr>
    </w:p>
    <w:p w14:paraId="69137292"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sz w:val="20"/>
          <w:szCs w:val="20"/>
        </w:rPr>
        <w:t>Por favor, lea atentamente las preguntas y responda lo que usted considere. Sus respuestas serán anónimas y confidenciales.</w:t>
      </w:r>
    </w:p>
    <w:p w14:paraId="2A1F3716" w14:textId="77777777" w:rsidR="008B6266" w:rsidRPr="00770391" w:rsidRDefault="008B6266" w:rsidP="008B6266">
      <w:pPr>
        <w:autoSpaceDE w:val="0"/>
        <w:autoSpaceDN w:val="0"/>
        <w:adjustRightInd w:val="0"/>
        <w:rPr>
          <w:rFonts w:ascii="Montserrat" w:hAnsi="Montserrat" w:cs="Arial"/>
          <w:sz w:val="20"/>
          <w:szCs w:val="20"/>
        </w:rPr>
      </w:pPr>
    </w:p>
    <w:p w14:paraId="0A911DFD"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Breve glosario:</w:t>
      </w:r>
    </w:p>
    <w:p w14:paraId="7C3821F6" w14:textId="77777777" w:rsidR="008B6266" w:rsidRPr="00770391" w:rsidRDefault="008B6266" w:rsidP="008B6266">
      <w:pPr>
        <w:autoSpaceDE w:val="0"/>
        <w:autoSpaceDN w:val="0"/>
        <w:adjustRightInd w:val="0"/>
        <w:jc w:val="both"/>
        <w:rPr>
          <w:rFonts w:ascii="Montserrat" w:hAnsi="Montserrat" w:cs="Arial"/>
          <w:sz w:val="20"/>
          <w:szCs w:val="20"/>
        </w:rPr>
      </w:pPr>
      <w:r w:rsidRPr="00770391">
        <w:rPr>
          <w:rFonts w:ascii="Montserrat" w:hAnsi="Montserrat" w:cs="Arial"/>
          <w:b/>
          <w:bCs/>
          <w:sz w:val="20"/>
          <w:szCs w:val="20"/>
        </w:rPr>
        <w:t xml:space="preserve">Solución a base de alcohol para la fricción de las manos: </w:t>
      </w:r>
      <w:r w:rsidRPr="00770391">
        <w:rPr>
          <w:rFonts w:ascii="Montserrat" w:hAnsi="Montserrat" w:cs="Arial"/>
          <w:sz w:val="20"/>
          <w:szCs w:val="20"/>
        </w:rPr>
        <w:t>es una preparación que contiene una concentración específica de alcohol (líquido, gel o espuma) para ser aplicada en las manos con el objetivo de eliminar microorganismos.</w:t>
      </w:r>
    </w:p>
    <w:p w14:paraId="107BDD45" w14:textId="77777777" w:rsidR="008B6266" w:rsidRPr="00770391" w:rsidRDefault="008B6266" w:rsidP="008B6266">
      <w:pPr>
        <w:autoSpaceDE w:val="0"/>
        <w:autoSpaceDN w:val="0"/>
        <w:adjustRightInd w:val="0"/>
        <w:jc w:val="both"/>
        <w:rPr>
          <w:rFonts w:ascii="Montserrat" w:hAnsi="Montserrat" w:cs="Arial"/>
          <w:sz w:val="20"/>
          <w:szCs w:val="20"/>
        </w:rPr>
      </w:pPr>
      <w:r>
        <w:rPr>
          <w:rFonts w:ascii="Montserrat" w:hAnsi="Montserrat" w:cs="Arial"/>
          <w:b/>
          <w:bCs/>
          <w:sz w:val="20"/>
          <w:szCs w:val="20"/>
        </w:rPr>
        <w:t>Unidad m</w:t>
      </w:r>
      <w:r w:rsidRPr="00770391">
        <w:rPr>
          <w:rFonts w:ascii="Montserrat" w:hAnsi="Montserrat" w:cs="Arial"/>
          <w:b/>
          <w:bCs/>
          <w:sz w:val="20"/>
          <w:szCs w:val="20"/>
        </w:rPr>
        <w:t xml:space="preserve">édica: </w:t>
      </w:r>
      <w:r w:rsidRPr="00770391">
        <w:rPr>
          <w:rFonts w:ascii="Montserrat" w:hAnsi="Montserrat" w:cs="Arial"/>
          <w:sz w:val="20"/>
          <w:szCs w:val="20"/>
        </w:rPr>
        <w:t>Establecimiento de atención médica en la que se realiza el estudio (UMAE, HGR, HGZ, HGSZ, UMAA, UMF, etcétera).</w:t>
      </w:r>
    </w:p>
    <w:p w14:paraId="7AE46020" w14:textId="77777777" w:rsidR="008B6266" w:rsidRPr="00770391" w:rsidRDefault="008B6266" w:rsidP="008B6266">
      <w:pPr>
        <w:autoSpaceDE w:val="0"/>
        <w:autoSpaceDN w:val="0"/>
        <w:adjustRightInd w:val="0"/>
        <w:jc w:val="both"/>
        <w:rPr>
          <w:rFonts w:ascii="Montserrat" w:hAnsi="Montserrat" w:cs="Arial"/>
          <w:sz w:val="20"/>
          <w:szCs w:val="20"/>
        </w:rPr>
      </w:pPr>
      <w:r w:rsidRPr="00770391">
        <w:rPr>
          <w:rFonts w:ascii="Montserrat" w:hAnsi="Montserrat" w:cs="Arial"/>
          <w:b/>
          <w:bCs/>
          <w:sz w:val="20"/>
          <w:szCs w:val="20"/>
        </w:rPr>
        <w:t xml:space="preserve">Fricción de manos: Técnica de higiene de manos a través de la frotación y uso de </w:t>
      </w:r>
      <w:r w:rsidRPr="00770391">
        <w:rPr>
          <w:rFonts w:ascii="Montserrat" w:hAnsi="Montserrat" w:cs="Arial"/>
          <w:sz w:val="20"/>
          <w:szCs w:val="20"/>
        </w:rPr>
        <w:t>un antiséptico</w:t>
      </w:r>
      <w:r>
        <w:rPr>
          <w:rFonts w:ascii="Montserrat" w:hAnsi="Montserrat" w:cs="Arial"/>
          <w:sz w:val="20"/>
          <w:szCs w:val="20"/>
        </w:rPr>
        <w:t xml:space="preserve"> </w:t>
      </w:r>
      <w:r w:rsidRPr="00770391">
        <w:rPr>
          <w:rFonts w:ascii="Montserrat" w:hAnsi="Montserrat" w:cs="Arial"/>
          <w:sz w:val="20"/>
          <w:szCs w:val="20"/>
        </w:rPr>
        <w:t xml:space="preserve"> (solución a base de alcohol).</w:t>
      </w:r>
    </w:p>
    <w:p w14:paraId="2648B771" w14:textId="77777777" w:rsidR="008B6266" w:rsidRPr="00770391" w:rsidRDefault="008B6266" w:rsidP="008B6266">
      <w:pPr>
        <w:autoSpaceDE w:val="0"/>
        <w:autoSpaceDN w:val="0"/>
        <w:adjustRightInd w:val="0"/>
        <w:jc w:val="both"/>
        <w:rPr>
          <w:rFonts w:ascii="Montserrat" w:hAnsi="Montserrat" w:cs="Arial"/>
          <w:sz w:val="20"/>
          <w:szCs w:val="20"/>
        </w:rPr>
      </w:pPr>
      <w:r w:rsidRPr="00770391">
        <w:rPr>
          <w:rFonts w:ascii="Montserrat" w:hAnsi="Montserrat" w:cs="Arial"/>
          <w:b/>
          <w:bCs/>
          <w:sz w:val="20"/>
          <w:szCs w:val="20"/>
        </w:rPr>
        <w:t xml:space="preserve">Lavado de manos: Técnica de higiene de manos </w:t>
      </w:r>
      <w:r w:rsidRPr="00770391">
        <w:rPr>
          <w:rFonts w:ascii="Montserrat" w:hAnsi="Montserrat" w:cs="Arial"/>
          <w:sz w:val="20"/>
          <w:szCs w:val="20"/>
        </w:rPr>
        <w:t>que se realiza con agua y jabón líquido sin o con</w:t>
      </w:r>
      <w:r>
        <w:rPr>
          <w:rFonts w:ascii="Montserrat" w:hAnsi="Montserrat" w:cs="Arial"/>
          <w:sz w:val="20"/>
          <w:szCs w:val="20"/>
        </w:rPr>
        <w:t xml:space="preserve"> </w:t>
      </w:r>
      <w:r w:rsidRPr="00770391">
        <w:rPr>
          <w:rFonts w:ascii="Montserrat" w:hAnsi="Montserrat" w:cs="Arial"/>
          <w:sz w:val="20"/>
          <w:szCs w:val="20"/>
        </w:rPr>
        <w:t>antiséptico.</w:t>
      </w:r>
    </w:p>
    <w:p w14:paraId="4EB241CB"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b/>
          <w:bCs/>
          <w:sz w:val="20"/>
          <w:szCs w:val="20"/>
        </w:rPr>
        <w:t xml:space="preserve">Servicio: </w:t>
      </w:r>
      <w:r w:rsidRPr="00770391">
        <w:rPr>
          <w:rFonts w:ascii="Montserrat" w:hAnsi="Montserrat" w:cs="Arial"/>
          <w:sz w:val="20"/>
          <w:szCs w:val="20"/>
        </w:rPr>
        <w:t>área de un hospital que proporciona atención a pacientes específicos.</w:t>
      </w:r>
    </w:p>
    <w:p w14:paraId="2792D71F" w14:textId="77777777" w:rsidR="0098557A" w:rsidRPr="00770391" w:rsidRDefault="0098557A" w:rsidP="008B6266">
      <w:pPr>
        <w:autoSpaceDE w:val="0"/>
        <w:autoSpaceDN w:val="0"/>
        <w:adjustRightInd w:val="0"/>
        <w:rPr>
          <w:rFonts w:ascii="Montserrat" w:hAnsi="Montserrat" w:cs="Arial"/>
          <w:b/>
          <w:bCs/>
          <w:sz w:val="20"/>
          <w:szCs w:val="20"/>
        </w:rPr>
      </w:pPr>
    </w:p>
    <w:p w14:paraId="475399F3"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 xml:space="preserve">1. Nombre: </w:t>
      </w:r>
      <w:r w:rsidR="000A0B20">
        <w:rPr>
          <w:rFonts w:ascii="Montserrat" w:hAnsi="Montserrat" w:cs="Arial"/>
          <w:b/>
          <w:bCs/>
          <w:sz w:val="20"/>
          <w:szCs w:val="20"/>
        </w:rPr>
        <w:t>___________________________</w:t>
      </w:r>
      <w:r w:rsidRPr="00770391">
        <w:rPr>
          <w:rFonts w:ascii="Montserrat" w:hAnsi="Montserrat" w:cs="Arial"/>
          <w:b/>
          <w:bCs/>
          <w:sz w:val="20"/>
          <w:szCs w:val="20"/>
        </w:rPr>
        <w:tab/>
        <w:t>2. Fecha:</w:t>
      </w:r>
      <w:r w:rsidR="00ED5FFE">
        <w:rPr>
          <w:rFonts w:ascii="Montserrat" w:hAnsi="Montserrat" w:cs="Arial"/>
          <w:b/>
          <w:bCs/>
          <w:sz w:val="20"/>
          <w:szCs w:val="20"/>
        </w:rPr>
        <w:t xml:space="preserve"> </w:t>
      </w:r>
      <w:r w:rsidR="005F4B54">
        <w:rPr>
          <w:rFonts w:ascii="Montserrat" w:hAnsi="Montserrat" w:cs="Arial"/>
          <w:b/>
          <w:bCs/>
          <w:sz w:val="20"/>
          <w:szCs w:val="20"/>
        </w:rPr>
        <w:t>____________________</w:t>
      </w:r>
    </w:p>
    <w:p w14:paraId="6D45E960" w14:textId="77777777" w:rsidR="008B6266" w:rsidRPr="00770391" w:rsidRDefault="008B6266" w:rsidP="008B6266">
      <w:pPr>
        <w:autoSpaceDE w:val="0"/>
        <w:autoSpaceDN w:val="0"/>
        <w:adjustRightInd w:val="0"/>
        <w:rPr>
          <w:rFonts w:ascii="Montserrat" w:hAnsi="Montserrat" w:cs="Arial"/>
          <w:b/>
          <w:bCs/>
          <w:sz w:val="20"/>
          <w:szCs w:val="20"/>
        </w:rPr>
      </w:pPr>
    </w:p>
    <w:p w14:paraId="2E16E982"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 xml:space="preserve">3. Unidad Médica: </w:t>
      </w:r>
      <w:r w:rsidRPr="00770391">
        <w:rPr>
          <w:rFonts w:ascii="Montserrat" w:hAnsi="Montserrat" w:cs="Arial"/>
          <w:b/>
          <w:bCs/>
          <w:sz w:val="20"/>
          <w:szCs w:val="20"/>
        </w:rPr>
        <w:tab/>
      </w:r>
      <w:r w:rsidR="00CE2B81">
        <w:rPr>
          <w:rFonts w:ascii="Montserrat" w:hAnsi="Montserrat" w:cs="Arial"/>
          <w:b/>
          <w:bCs/>
          <w:sz w:val="20"/>
          <w:szCs w:val="20"/>
        </w:rPr>
        <w:t>_________________</w:t>
      </w:r>
      <w:r w:rsidRPr="00770391">
        <w:rPr>
          <w:rFonts w:ascii="Montserrat" w:hAnsi="Montserrat" w:cs="Arial"/>
          <w:b/>
          <w:bCs/>
          <w:sz w:val="20"/>
          <w:szCs w:val="20"/>
        </w:rPr>
        <w:tab/>
        <w:t>4. Servicio</w:t>
      </w:r>
      <w:r w:rsidR="00166A31" w:rsidRPr="00770391">
        <w:rPr>
          <w:rFonts w:ascii="Montserrat" w:hAnsi="Montserrat" w:cs="Arial"/>
          <w:b/>
          <w:bCs/>
          <w:sz w:val="20"/>
          <w:szCs w:val="20"/>
        </w:rPr>
        <w:t>:</w:t>
      </w:r>
      <w:r w:rsidR="00166A31">
        <w:rPr>
          <w:rFonts w:ascii="Montserrat" w:hAnsi="Montserrat" w:cs="Arial"/>
          <w:b/>
          <w:bCs/>
          <w:sz w:val="20"/>
          <w:szCs w:val="20"/>
        </w:rPr>
        <w:t xml:space="preserve"> _</w:t>
      </w:r>
      <w:r w:rsidR="00CE2B81">
        <w:rPr>
          <w:rFonts w:ascii="Montserrat" w:hAnsi="Montserrat" w:cs="Arial"/>
          <w:b/>
          <w:bCs/>
          <w:sz w:val="20"/>
          <w:szCs w:val="20"/>
        </w:rPr>
        <w:t>__________________</w:t>
      </w:r>
    </w:p>
    <w:p w14:paraId="4008EDC7" w14:textId="77777777" w:rsidR="008B6266" w:rsidRPr="00770391" w:rsidRDefault="008B6266" w:rsidP="008B6266">
      <w:pPr>
        <w:autoSpaceDE w:val="0"/>
        <w:autoSpaceDN w:val="0"/>
        <w:adjustRightInd w:val="0"/>
        <w:rPr>
          <w:rFonts w:ascii="Montserrat" w:hAnsi="Montserrat" w:cs="Arial"/>
          <w:b/>
          <w:bCs/>
          <w:sz w:val="20"/>
          <w:szCs w:val="20"/>
        </w:rPr>
      </w:pPr>
    </w:p>
    <w:p w14:paraId="3196C50F"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5. Delegación/UMAE</w:t>
      </w:r>
      <w:r w:rsidR="009F08B3" w:rsidRPr="00770391">
        <w:rPr>
          <w:rFonts w:ascii="Montserrat" w:hAnsi="Montserrat" w:cs="Arial"/>
          <w:b/>
          <w:bCs/>
          <w:sz w:val="20"/>
          <w:szCs w:val="20"/>
        </w:rPr>
        <w:t>:</w:t>
      </w:r>
      <w:r w:rsidR="009F08B3">
        <w:rPr>
          <w:rFonts w:ascii="Montserrat" w:hAnsi="Montserrat" w:cs="Arial"/>
          <w:b/>
          <w:bCs/>
          <w:sz w:val="20"/>
          <w:szCs w:val="20"/>
        </w:rPr>
        <w:t xml:space="preserve"> _</w:t>
      </w:r>
      <w:r w:rsidR="00CE2B81">
        <w:rPr>
          <w:rFonts w:ascii="Montserrat" w:hAnsi="Montserrat" w:cs="Arial"/>
          <w:b/>
          <w:bCs/>
          <w:sz w:val="20"/>
          <w:szCs w:val="20"/>
        </w:rPr>
        <w:t>____________________________________</w:t>
      </w:r>
    </w:p>
    <w:p w14:paraId="00129B28" w14:textId="77777777" w:rsidR="008B6266" w:rsidRPr="00770391" w:rsidRDefault="008B6266" w:rsidP="008B6266">
      <w:pPr>
        <w:autoSpaceDE w:val="0"/>
        <w:autoSpaceDN w:val="0"/>
        <w:adjustRightInd w:val="0"/>
        <w:rPr>
          <w:rFonts w:ascii="Montserrat" w:hAnsi="Montserrat" w:cs="Arial"/>
          <w:b/>
          <w:bCs/>
          <w:sz w:val="20"/>
          <w:szCs w:val="20"/>
        </w:rPr>
      </w:pPr>
    </w:p>
    <w:p w14:paraId="64D704AD" w14:textId="34CEBA5F" w:rsidR="008B6266" w:rsidRPr="00770391" w:rsidRDefault="0075648F" w:rsidP="008B626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21376" behindDoc="0" locked="0" layoutInCell="1" allowOverlap="1" wp14:anchorId="7AFC27F4" wp14:editId="29C7F839">
                <wp:simplePos x="0" y="0"/>
                <wp:positionH relativeFrom="column">
                  <wp:posOffset>2779395</wp:posOffset>
                </wp:positionH>
                <wp:positionV relativeFrom="paragraph">
                  <wp:posOffset>120650</wp:posOffset>
                </wp:positionV>
                <wp:extent cx="306705" cy="197485"/>
                <wp:effectExtent l="0" t="0" r="17145" b="12065"/>
                <wp:wrapNone/>
                <wp:docPr id="1107" name="Rectángulo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19748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EF6644" id="Rectángulo 1049" o:spid="_x0000_s1026" style="position:absolute;margin-left:218.85pt;margin-top:9.5pt;width:24.15pt;height:15.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" strokecolor="#a5a5a5" strokeweight="1pt">
                <v:path arrowok="t"/>
              </v:rec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19328" behindDoc="0" locked="0" layoutInCell="1" allowOverlap="1" wp14:anchorId="28402BA2" wp14:editId="19EF92EA">
                <wp:simplePos x="0" y="0"/>
                <wp:positionH relativeFrom="column">
                  <wp:posOffset>1164590</wp:posOffset>
                </wp:positionH>
                <wp:positionV relativeFrom="paragraph">
                  <wp:posOffset>112395</wp:posOffset>
                </wp:positionV>
                <wp:extent cx="306705" cy="197485"/>
                <wp:effectExtent l="0" t="0" r="17145" b="12065"/>
                <wp:wrapNone/>
                <wp:docPr id="1108" name="Rectángulo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197485"/>
                        </a:xfrm>
                        <a:prstGeom prst="rect">
                          <a:avLst/>
                        </a:prstGeom>
                        <a:solidFill>
                          <a:srgbClr val="FFFFFF"/>
                        </a:solidFill>
                        <a:ln w="12700">
                          <a:solidFill>
                            <a:srgbClr val="A5A5A5"/>
                          </a:solidFill>
                          <a:miter lim="800000"/>
                          <a:headEnd/>
                          <a:tailEnd/>
                        </a:ln>
                      </wps:spPr>
                      <wps:txbx>
                        <w:txbxContent>
                          <w:p w14:paraId="20EBACF2" w14:textId="6C61ABD1" w:rsidR="0012128E" w:rsidRPr="00A15640" w:rsidRDefault="0012128E" w:rsidP="00A15640">
                            <w:pPr>
                              <w:jc w:val="center"/>
                              <w:rPr>
                                <w:lang w:val="es-MX"/>
                              </w:rPr>
                            </w:pPr>
                            <w:r>
                              <w:rPr>
                                <w:lang w:val="es-MX"/>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50" o:spid="_x0000_s1026" style="position:absolute;margin-left:91.7pt;margin-top:8.85pt;width:24.15pt;height:15.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" strokecolor="#a5a5a5" strokeweight="1pt">
                <v:path arrowok="t"/>
                <v:textbox>
                  <w:txbxContent>
                    <w:p w14:paraId="20EBACF2" w14:textId="6C61ABD1" w:rsidR="00454CA7" w:rsidRPr="00A15640" w:rsidRDefault="00454CA7" w:rsidP="00A15640">
                      <w:pPr>
                        <w:jc w:val="center"/>
                        <w:rPr>
                          <w:lang w:val="es-MX"/>
                        </w:rPr>
                      </w:pPr>
                      <w:r>
                        <w:rPr>
                          <w:lang w:val="es-MX"/>
                        </w:rPr>
                        <w:t xml:space="preserve"> </w:t>
                      </w:r>
                    </w:p>
                  </w:txbxContent>
                </v:textbox>
              </v:rect>
            </w:pict>
          </mc:Fallback>
        </mc:AlternateContent>
      </w:r>
    </w:p>
    <w:p w14:paraId="27DB5511" w14:textId="7A0958A0"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b/>
          <w:bCs/>
          <w:sz w:val="20"/>
          <w:szCs w:val="20"/>
        </w:rPr>
        <w:t xml:space="preserve">6. Sexo: </w:t>
      </w:r>
      <w:r w:rsidRPr="00770391">
        <w:rPr>
          <w:rFonts w:ascii="Montserrat" w:hAnsi="Montserrat" w:cs="Arial"/>
          <w:b/>
          <w:bCs/>
          <w:sz w:val="20"/>
          <w:szCs w:val="20"/>
        </w:rPr>
        <w:tab/>
        <w:t xml:space="preserve">                 </w:t>
      </w:r>
      <w:r w:rsidRPr="00770391">
        <w:rPr>
          <w:rFonts w:ascii="Montserrat" w:hAnsi="Montserrat" w:cs="Arial"/>
          <w:sz w:val="20"/>
          <w:szCs w:val="20"/>
        </w:rPr>
        <w:t xml:space="preserve">Masculino </w:t>
      </w:r>
      <w:r w:rsidRPr="00770391">
        <w:rPr>
          <w:rFonts w:ascii="Montserrat" w:hAnsi="Montserrat" w:cs="Arial"/>
          <w:sz w:val="20"/>
          <w:szCs w:val="20"/>
        </w:rPr>
        <w:tab/>
        <w:t xml:space="preserve">      </w:t>
      </w:r>
      <w:r>
        <w:rPr>
          <w:rFonts w:ascii="Montserrat" w:hAnsi="Montserrat" w:cs="Arial"/>
          <w:sz w:val="20"/>
          <w:szCs w:val="20"/>
        </w:rPr>
        <w:t xml:space="preserve">     </w:t>
      </w:r>
      <w:r w:rsidR="00A15640">
        <w:rPr>
          <w:rFonts w:ascii="Montserrat" w:hAnsi="Montserrat" w:cs="Arial"/>
          <w:sz w:val="20"/>
          <w:szCs w:val="20"/>
        </w:rPr>
        <w:t xml:space="preserve">              </w:t>
      </w:r>
      <w:r>
        <w:rPr>
          <w:rFonts w:ascii="Montserrat" w:hAnsi="Montserrat" w:cs="Arial"/>
          <w:sz w:val="20"/>
          <w:szCs w:val="20"/>
        </w:rPr>
        <w:t xml:space="preserve"> </w:t>
      </w:r>
      <w:r w:rsidRPr="00770391">
        <w:rPr>
          <w:rFonts w:ascii="Montserrat" w:hAnsi="Montserrat" w:cs="Arial"/>
          <w:sz w:val="20"/>
          <w:szCs w:val="20"/>
        </w:rPr>
        <w:t>Femenino</w:t>
      </w:r>
    </w:p>
    <w:p w14:paraId="245B23BA" w14:textId="77777777" w:rsidR="008B6266" w:rsidRPr="00770391" w:rsidRDefault="00901441" w:rsidP="008B6266">
      <w:pPr>
        <w:autoSpaceDE w:val="0"/>
        <w:autoSpaceDN w:val="0"/>
        <w:adjustRightInd w:val="0"/>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22400" behindDoc="0" locked="0" layoutInCell="1" allowOverlap="1" wp14:anchorId="068AFD3F" wp14:editId="12720B3B">
                <wp:simplePos x="0" y="0"/>
                <wp:positionH relativeFrom="column">
                  <wp:posOffset>548005</wp:posOffset>
                </wp:positionH>
                <wp:positionV relativeFrom="paragraph">
                  <wp:posOffset>129871</wp:posOffset>
                </wp:positionV>
                <wp:extent cx="307340" cy="197485"/>
                <wp:effectExtent l="0" t="0" r="16510" b="12065"/>
                <wp:wrapNone/>
                <wp:docPr id="1106" name="Rectángulo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340" cy="19748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DEC9E7" id="Rectángulo 1048" o:spid="_x0000_s1026" style="position:absolute;margin-left:43.15pt;margin-top:10.25pt;width:24.2pt;height:15.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" strokecolor="#a5a5a5" strokeweight="1pt">
                <v:path arrowok="t"/>
              </v:rect>
            </w:pict>
          </mc:Fallback>
        </mc:AlternateContent>
      </w:r>
    </w:p>
    <w:p w14:paraId="57765309"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b/>
          <w:bCs/>
          <w:sz w:val="20"/>
          <w:szCs w:val="20"/>
        </w:rPr>
        <w:t xml:space="preserve">7. Edad: </w:t>
      </w:r>
      <w:r w:rsidRPr="00770391">
        <w:rPr>
          <w:rFonts w:ascii="Montserrat" w:hAnsi="Montserrat" w:cs="Arial"/>
          <w:b/>
          <w:bCs/>
          <w:sz w:val="20"/>
          <w:szCs w:val="20"/>
        </w:rPr>
        <w:tab/>
      </w:r>
      <w:r w:rsidR="002A7609">
        <w:rPr>
          <w:rFonts w:ascii="Montserrat" w:hAnsi="Montserrat" w:cs="Arial"/>
          <w:b/>
          <w:bCs/>
          <w:sz w:val="20"/>
          <w:szCs w:val="20"/>
        </w:rPr>
        <w:t xml:space="preserve"> </w:t>
      </w:r>
      <w:r w:rsidRPr="00770391">
        <w:rPr>
          <w:rFonts w:ascii="Montserrat" w:hAnsi="Montserrat" w:cs="Arial"/>
          <w:sz w:val="20"/>
          <w:szCs w:val="20"/>
        </w:rPr>
        <w:t>Años</w:t>
      </w:r>
    </w:p>
    <w:p w14:paraId="715C7082" w14:textId="693A2019" w:rsidR="008B6266" w:rsidRPr="00770391" w:rsidRDefault="00A15640" w:rsidP="008B6266">
      <w:pPr>
        <w:autoSpaceDE w:val="0"/>
        <w:autoSpaceDN w:val="0"/>
        <w:adjustRightInd w:val="0"/>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25472" behindDoc="0" locked="0" layoutInCell="1" allowOverlap="1" wp14:anchorId="626425A9" wp14:editId="1E435C22">
                <wp:simplePos x="0" y="0"/>
                <wp:positionH relativeFrom="column">
                  <wp:posOffset>2315210</wp:posOffset>
                </wp:positionH>
                <wp:positionV relativeFrom="paragraph">
                  <wp:posOffset>107950</wp:posOffset>
                </wp:positionV>
                <wp:extent cx="307340" cy="197485"/>
                <wp:effectExtent l="0" t="0" r="16510" b="12065"/>
                <wp:wrapNone/>
                <wp:docPr id="1105" name="Rectángulo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8D1525" id="Rectángulo 1047" o:spid="_x0000_s1026" style="position:absolute;margin-left:182.3pt;margin-top:8.5pt;width:24.2pt;height:15.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" strokecolor="#7f7f7f" strokeweight="1pt"/>
            </w:pict>
          </mc:Fallback>
        </mc:AlternateContent>
      </w:r>
      <w:r w:rsidR="002A7609">
        <w:rPr>
          <w:rFonts w:ascii="Montserrat" w:hAnsi="Montserrat"/>
          <w:noProof/>
          <w:sz w:val="20"/>
          <w:szCs w:val="20"/>
          <w:lang w:val="es-MX" w:eastAsia="es-MX"/>
        </w:rPr>
        <mc:AlternateContent>
          <mc:Choice Requires="wps">
            <w:drawing>
              <wp:anchor distT="0" distB="0" distL="114300" distR="114300" simplePos="0" relativeHeight="251624448" behindDoc="0" locked="0" layoutInCell="1" allowOverlap="1" wp14:anchorId="41053C53" wp14:editId="07BDFA98">
                <wp:simplePos x="0" y="0"/>
                <wp:positionH relativeFrom="column">
                  <wp:posOffset>942423</wp:posOffset>
                </wp:positionH>
                <wp:positionV relativeFrom="paragraph">
                  <wp:posOffset>115267</wp:posOffset>
                </wp:positionV>
                <wp:extent cx="307340" cy="197485"/>
                <wp:effectExtent l="0" t="0" r="16510" b="12065"/>
                <wp:wrapNone/>
                <wp:docPr id="1104" name="Rectángulo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ACDC55" id="Rectángulo 1046" o:spid="_x0000_s1026" style="position:absolute;margin-left:74.2pt;margin-top:9.1pt;width:24.2pt;height:15.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" strokecolor="#7f7f7f" strokeweight="1pt"/>
            </w:pict>
          </mc:Fallback>
        </mc:AlternateContent>
      </w:r>
    </w:p>
    <w:p w14:paraId="02552F2E" w14:textId="139EBCCB" w:rsidR="008B6266" w:rsidRPr="00770391" w:rsidRDefault="00A15640" w:rsidP="008B6266">
      <w:pPr>
        <w:autoSpaceDE w:val="0"/>
        <w:autoSpaceDN w:val="0"/>
        <w:adjustRightInd w:val="0"/>
        <w:rPr>
          <w:rFonts w:ascii="Montserrat" w:hAnsi="Montserrat" w:cs="Arial"/>
          <w:sz w:val="20"/>
          <w:szCs w:val="20"/>
        </w:rPr>
      </w:pPr>
      <w:r>
        <w:rPr>
          <w:rFonts w:ascii="Montserrat" w:hAnsi="Montserrat" w:cs="Arial"/>
          <w:b/>
          <w:bCs/>
          <w:sz w:val="20"/>
          <w:szCs w:val="20"/>
        </w:rPr>
        <w:t xml:space="preserve">8. Profesión: </w:t>
      </w:r>
      <w:r>
        <w:rPr>
          <w:rFonts w:ascii="Montserrat" w:hAnsi="Montserrat" w:cs="Arial"/>
          <w:b/>
          <w:bCs/>
          <w:sz w:val="20"/>
          <w:szCs w:val="20"/>
        </w:rPr>
        <w:tab/>
        <w:t xml:space="preserve">             </w:t>
      </w:r>
      <w:r w:rsidR="002A7609">
        <w:rPr>
          <w:rFonts w:ascii="Montserrat" w:hAnsi="Montserrat" w:cs="Arial"/>
          <w:sz w:val="20"/>
          <w:szCs w:val="20"/>
        </w:rPr>
        <w:t xml:space="preserve">Enfermera/o              </w:t>
      </w:r>
      <w:r>
        <w:rPr>
          <w:rFonts w:ascii="Montserrat" w:hAnsi="Montserrat" w:cs="Arial"/>
          <w:sz w:val="20"/>
          <w:szCs w:val="20"/>
        </w:rPr>
        <w:t xml:space="preserve">   </w:t>
      </w:r>
      <w:r w:rsidR="008B6266" w:rsidRPr="00770391">
        <w:rPr>
          <w:rFonts w:ascii="Montserrat" w:hAnsi="Montserrat" w:cs="Arial"/>
          <w:sz w:val="20"/>
          <w:szCs w:val="20"/>
        </w:rPr>
        <w:t>Médico/a</w:t>
      </w:r>
    </w:p>
    <w:p w14:paraId="18FFA63E" w14:textId="6C5B313F" w:rsidR="008B6266" w:rsidRPr="00770391" w:rsidRDefault="0018283F" w:rsidP="008B6266">
      <w:pPr>
        <w:autoSpaceDE w:val="0"/>
        <w:autoSpaceDN w:val="0"/>
        <w:adjustRightInd w:val="0"/>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56192" behindDoc="0" locked="0" layoutInCell="1" allowOverlap="1" wp14:anchorId="6EFB90C4" wp14:editId="778A5F2C">
                <wp:simplePos x="0" y="0"/>
                <wp:positionH relativeFrom="column">
                  <wp:posOffset>4138295</wp:posOffset>
                </wp:positionH>
                <wp:positionV relativeFrom="paragraph">
                  <wp:posOffset>126365</wp:posOffset>
                </wp:positionV>
                <wp:extent cx="306705" cy="197485"/>
                <wp:effectExtent l="0" t="0" r="17145" b="12065"/>
                <wp:wrapNone/>
                <wp:docPr id="1103" name="Rectángulo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E25C44" id="Rectángulo 1045" o:spid="_x0000_s1026" style="position:absolute;margin-left:325.85pt;margin-top:9.95pt;width:24.15pt;height:1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" strokecolor="#7f7f7f" strokeweight="1p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49024" behindDoc="0" locked="0" layoutInCell="1" allowOverlap="1" wp14:anchorId="0CB4A578" wp14:editId="2E700153">
                <wp:simplePos x="0" y="0"/>
                <wp:positionH relativeFrom="column">
                  <wp:posOffset>2296795</wp:posOffset>
                </wp:positionH>
                <wp:positionV relativeFrom="paragraph">
                  <wp:posOffset>123190</wp:posOffset>
                </wp:positionV>
                <wp:extent cx="307340" cy="197485"/>
                <wp:effectExtent l="0" t="0" r="16510" b="12065"/>
                <wp:wrapNone/>
                <wp:docPr id="1102" name="Rectángulo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C41E54" id="Rectángulo 1044" o:spid="_x0000_s1026" style="position:absolute;margin-left:180.85pt;margin-top:9.7pt;width:24.2pt;height:15.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" strokecolor="#7f7f7f" strokeweight="1pt"/>
            </w:pict>
          </mc:Fallback>
        </mc:AlternateContent>
      </w:r>
    </w:p>
    <w:p w14:paraId="22996AA6" w14:textId="23526092" w:rsidR="008B6266" w:rsidRPr="00770391" w:rsidRDefault="00901441" w:rsidP="008B6266">
      <w:pPr>
        <w:autoSpaceDE w:val="0"/>
        <w:autoSpaceDN w:val="0"/>
        <w:adjustRightInd w:val="0"/>
        <w:ind w:left="708"/>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23424" behindDoc="0" locked="0" layoutInCell="1" allowOverlap="1" wp14:anchorId="74E14F33" wp14:editId="3C258DCE">
                <wp:simplePos x="0" y="0"/>
                <wp:positionH relativeFrom="column">
                  <wp:posOffset>18415</wp:posOffset>
                </wp:positionH>
                <wp:positionV relativeFrom="paragraph">
                  <wp:posOffset>6985</wp:posOffset>
                </wp:positionV>
                <wp:extent cx="307340" cy="197485"/>
                <wp:effectExtent l="8890" t="6985" r="7620" b="14605"/>
                <wp:wrapNone/>
                <wp:docPr id="1101" name="Rectángulo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8406F8" id="Rectángulo 1043" o:spid="_x0000_s1026" style="position:absolute;margin-left:1.45pt;margin-top:.55pt;width:24.2pt;height:15.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" strokecolor="#7f7f7f" strokeweight="1pt"/>
            </w:pict>
          </mc:Fallback>
        </mc:AlternateContent>
      </w:r>
      <w:r w:rsidR="008B6266" w:rsidRPr="00770391">
        <w:rPr>
          <w:rFonts w:ascii="Montserrat" w:hAnsi="Montserrat" w:cs="Arial"/>
          <w:sz w:val="20"/>
          <w:szCs w:val="20"/>
        </w:rPr>
        <w:t xml:space="preserve">Médico Residente </w:t>
      </w:r>
      <w:r w:rsidR="008B6266" w:rsidRPr="00770391">
        <w:rPr>
          <w:rFonts w:ascii="Montserrat" w:hAnsi="Montserrat" w:cs="Arial"/>
          <w:sz w:val="20"/>
          <w:szCs w:val="20"/>
        </w:rPr>
        <w:tab/>
      </w:r>
      <w:r w:rsidR="00A15640">
        <w:rPr>
          <w:rFonts w:ascii="Montserrat" w:hAnsi="Montserrat" w:cs="Arial"/>
          <w:sz w:val="20"/>
          <w:szCs w:val="20"/>
        </w:rPr>
        <w:t xml:space="preserve">                  </w:t>
      </w:r>
      <w:r w:rsidR="0018283F">
        <w:rPr>
          <w:rFonts w:ascii="Montserrat" w:hAnsi="Montserrat" w:cs="Arial"/>
          <w:sz w:val="20"/>
          <w:szCs w:val="20"/>
        </w:rPr>
        <w:t xml:space="preserve">        </w:t>
      </w:r>
      <w:r w:rsidR="008B6266" w:rsidRPr="00770391">
        <w:rPr>
          <w:rFonts w:ascii="Montserrat" w:hAnsi="Montserrat" w:cs="Arial"/>
          <w:sz w:val="20"/>
          <w:szCs w:val="20"/>
        </w:rPr>
        <w:t>Médico In</w:t>
      </w:r>
      <w:r w:rsidR="002A7609">
        <w:rPr>
          <w:rFonts w:ascii="Montserrat" w:hAnsi="Montserrat" w:cs="Arial"/>
          <w:sz w:val="20"/>
          <w:szCs w:val="20"/>
        </w:rPr>
        <w:t xml:space="preserve">terno          </w:t>
      </w:r>
      <w:r w:rsidR="00A15640">
        <w:rPr>
          <w:rFonts w:ascii="Montserrat" w:hAnsi="Montserrat" w:cs="Arial"/>
          <w:sz w:val="20"/>
          <w:szCs w:val="20"/>
        </w:rPr>
        <w:t xml:space="preserve">                 </w:t>
      </w:r>
      <w:r w:rsidR="008B6266" w:rsidRPr="00770391">
        <w:rPr>
          <w:rFonts w:ascii="Montserrat" w:hAnsi="Montserrat" w:cs="Arial"/>
          <w:sz w:val="20"/>
          <w:szCs w:val="20"/>
        </w:rPr>
        <w:t xml:space="preserve"> Otro personal de la salud</w:t>
      </w:r>
    </w:p>
    <w:p w14:paraId="729D2FC7" w14:textId="08D04858" w:rsidR="008B6266" w:rsidRPr="00770391" w:rsidRDefault="0018283F" w:rsidP="008B6266">
      <w:pPr>
        <w:autoSpaceDE w:val="0"/>
        <w:autoSpaceDN w:val="0"/>
        <w:adjustRightInd w:val="0"/>
        <w:ind w:left="708"/>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51072" behindDoc="0" locked="0" layoutInCell="1" allowOverlap="1" wp14:anchorId="44513DA0" wp14:editId="3D13559B">
                <wp:simplePos x="0" y="0"/>
                <wp:positionH relativeFrom="column">
                  <wp:posOffset>2287270</wp:posOffset>
                </wp:positionH>
                <wp:positionV relativeFrom="paragraph">
                  <wp:posOffset>138430</wp:posOffset>
                </wp:positionV>
                <wp:extent cx="306705" cy="197485"/>
                <wp:effectExtent l="0" t="0" r="17145" b="12065"/>
                <wp:wrapNone/>
                <wp:docPr id="1099" name="Rectángulo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1BAB76" id="Rectángulo 1040" o:spid="_x0000_s1026" style="position:absolute;margin-left:180.1pt;margin-top:10.9pt;width:24.15pt;height:15.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" strokecolor="#7f7f7f"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44928" behindDoc="0" locked="0" layoutInCell="1" allowOverlap="1" wp14:anchorId="0FE9CAB8" wp14:editId="37EA313F">
                <wp:simplePos x="0" y="0"/>
                <wp:positionH relativeFrom="column">
                  <wp:posOffset>28575</wp:posOffset>
                </wp:positionH>
                <wp:positionV relativeFrom="paragraph">
                  <wp:posOffset>133350</wp:posOffset>
                </wp:positionV>
                <wp:extent cx="307340" cy="197485"/>
                <wp:effectExtent l="9525" t="9525" r="6985" b="12065"/>
                <wp:wrapNone/>
                <wp:docPr id="1100" name="Rectángulo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9F81C1" id="Rectángulo 1041" o:spid="_x0000_s1026" style="position:absolute;margin-left:2.25pt;margin-top:10.5pt;width:24.2pt;height:15.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" strokecolor="#7f7f7f" strokeweight="1pt"/>
            </w:pict>
          </mc:Fallback>
        </mc:AlternateContent>
      </w:r>
    </w:p>
    <w:p w14:paraId="133EDE75" w14:textId="1E30894A"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Estudiante de enfermería </w:t>
      </w:r>
      <w:r w:rsidR="00A15640">
        <w:rPr>
          <w:rFonts w:ascii="Montserrat" w:hAnsi="Montserrat" w:cs="Arial"/>
          <w:sz w:val="20"/>
          <w:szCs w:val="20"/>
        </w:rPr>
        <w:tab/>
      </w:r>
      <w:r w:rsidR="00A15640">
        <w:rPr>
          <w:rFonts w:ascii="Montserrat" w:hAnsi="Montserrat" w:cs="Arial"/>
          <w:sz w:val="20"/>
          <w:szCs w:val="20"/>
        </w:rPr>
        <w:tab/>
      </w:r>
      <w:r w:rsidRPr="00770391">
        <w:rPr>
          <w:rFonts w:ascii="Montserrat" w:hAnsi="Montserrat" w:cs="Arial"/>
          <w:sz w:val="20"/>
          <w:szCs w:val="20"/>
        </w:rPr>
        <w:t>Estudiante de medicina</w:t>
      </w:r>
    </w:p>
    <w:p w14:paraId="6DE8D70A" w14:textId="77777777" w:rsidR="008B6266" w:rsidRPr="00770391" w:rsidRDefault="008B6266" w:rsidP="008B6266">
      <w:pPr>
        <w:autoSpaceDE w:val="0"/>
        <w:autoSpaceDN w:val="0"/>
        <w:adjustRightInd w:val="0"/>
        <w:ind w:firstLine="708"/>
        <w:rPr>
          <w:rFonts w:ascii="Montserrat" w:hAnsi="Montserrat" w:cs="Arial"/>
          <w:sz w:val="20"/>
          <w:szCs w:val="20"/>
        </w:rPr>
      </w:pPr>
    </w:p>
    <w:p w14:paraId="188E7EBD"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sz w:val="20"/>
          <w:szCs w:val="20"/>
        </w:rPr>
        <w:lastRenderedPageBreak/>
        <w:t>*</w:t>
      </w:r>
      <w:r w:rsidRPr="00770391">
        <w:rPr>
          <w:rFonts w:ascii="Montserrat" w:hAnsi="Montserrat" w:cs="Arial"/>
          <w:b/>
          <w:bCs/>
          <w:sz w:val="20"/>
          <w:szCs w:val="20"/>
        </w:rPr>
        <w:t>Otro personal de la salud</w:t>
      </w:r>
      <w:r w:rsidRPr="00770391">
        <w:rPr>
          <w:rFonts w:ascii="Montserrat" w:hAnsi="Montserrat" w:cs="Arial"/>
          <w:sz w:val="20"/>
          <w:szCs w:val="20"/>
        </w:rPr>
        <w:t xml:space="preserve">: personal de laboratorio, radiodiagnóstico, nutrición, </w:t>
      </w:r>
      <w:r w:rsidR="00556B96">
        <w:rPr>
          <w:rFonts w:ascii="Montserrat" w:hAnsi="Montserrat" w:cs="Arial"/>
          <w:sz w:val="20"/>
          <w:szCs w:val="20"/>
        </w:rPr>
        <w:t>r</w:t>
      </w:r>
      <w:r w:rsidRPr="00770391">
        <w:rPr>
          <w:rFonts w:ascii="Montserrat" w:hAnsi="Montserrat" w:cs="Arial"/>
          <w:sz w:val="20"/>
          <w:szCs w:val="20"/>
        </w:rPr>
        <w:t xml:space="preserve">ehabilitación, trabajo social, asistentes médicas, personal de servicios básicos, camellería, </w:t>
      </w:r>
      <w:r w:rsidR="0005518B" w:rsidRPr="00770391">
        <w:rPr>
          <w:rFonts w:ascii="Montserrat" w:hAnsi="Montserrat" w:cs="Arial"/>
          <w:sz w:val="20"/>
          <w:szCs w:val="20"/>
        </w:rPr>
        <w:t>etc.</w:t>
      </w:r>
    </w:p>
    <w:p w14:paraId="2DA0E5EA"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9. Servicio (por favor, elegir el servicio en el que labora):</w:t>
      </w:r>
    </w:p>
    <w:p w14:paraId="10A0FFE7" w14:textId="7F22C43E" w:rsidR="008B6266" w:rsidRPr="00770391" w:rsidRDefault="008B6266" w:rsidP="008B6266">
      <w:pPr>
        <w:autoSpaceDE w:val="0"/>
        <w:autoSpaceDN w:val="0"/>
        <w:adjustRightInd w:val="0"/>
        <w:rPr>
          <w:rFonts w:ascii="Montserrat" w:hAnsi="Montserrat" w:cs="Arial"/>
          <w:b/>
          <w:bCs/>
          <w:sz w:val="20"/>
          <w:szCs w:val="20"/>
        </w:rPr>
      </w:pPr>
    </w:p>
    <w:p w14:paraId="0B85F5BF" w14:textId="73CF7AD4" w:rsidR="008B6266" w:rsidRPr="00770391" w:rsidRDefault="00EC5FBA" w:rsidP="008B6266">
      <w:pPr>
        <w:autoSpaceDE w:val="0"/>
        <w:autoSpaceDN w:val="0"/>
        <w:adjustRightInd w:val="0"/>
        <w:ind w:firstLine="708"/>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30592" behindDoc="0" locked="0" layoutInCell="1" allowOverlap="1" wp14:anchorId="2AF64F14" wp14:editId="63428485">
                <wp:simplePos x="0" y="0"/>
                <wp:positionH relativeFrom="column">
                  <wp:posOffset>3345815</wp:posOffset>
                </wp:positionH>
                <wp:positionV relativeFrom="paragraph">
                  <wp:posOffset>-42545</wp:posOffset>
                </wp:positionV>
                <wp:extent cx="306705" cy="197485"/>
                <wp:effectExtent l="0" t="0" r="17145" b="12065"/>
                <wp:wrapNone/>
                <wp:docPr id="1096" name="Rectángulo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B80BEB" id="Rectángulo 1037" o:spid="_x0000_s1026" style="position:absolute;margin-left:263.45pt;margin-top:-3.35pt;width:24.15pt;height:15.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" strokecolor="#7f7f7f" strokeweight="1p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33664" behindDoc="0" locked="0" layoutInCell="1" allowOverlap="1" wp14:anchorId="0E8B6EDB" wp14:editId="11B71ABA">
                <wp:simplePos x="0" y="0"/>
                <wp:positionH relativeFrom="column">
                  <wp:posOffset>1753870</wp:posOffset>
                </wp:positionH>
                <wp:positionV relativeFrom="paragraph">
                  <wp:posOffset>-24130</wp:posOffset>
                </wp:positionV>
                <wp:extent cx="306705" cy="197485"/>
                <wp:effectExtent l="0" t="0" r="17145" b="12065"/>
                <wp:wrapNone/>
                <wp:docPr id="1098" name="Rectángulo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BADAA7" id="Rectángulo 1038" o:spid="_x0000_s1026" style="position:absolute;margin-left:138.1pt;margin-top:-1.9pt;width:24.15pt;height:15.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" strokecolor="#7f7f7f"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32640" behindDoc="0" locked="0" layoutInCell="1" allowOverlap="1" wp14:anchorId="4E8BFBCF" wp14:editId="5BBD8C2A">
                <wp:simplePos x="0" y="0"/>
                <wp:positionH relativeFrom="column">
                  <wp:posOffset>104775</wp:posOffset>
                </wp:positionH>
                <wp:positionV relativeFrom="paragraph">
                  <wp:posOffset>-4445</wp:posOffset>
                </wp:positionV>
                <wp:extent cx="306705" cy="197485"/>
                <wp:effectExtent l="9525" t="14605" r="7620" b="6985"/>
                <wp:wrapNone/>
                <wp:docPr id="1097" name="Rectángulo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6355D6" id="Rectángulo 1039" o:spid="_x0000_s1026" style="position:absolute;margin-left:8.25pt;margin-top:-.35pt;width:24.15pt;height:15.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" strokecolor="#7f7f7f" strokeweight="1pt"/>
            </w:pict>
          </mc:Fallback>
        </mc:AlternateContent>
      </w:r>
      <w:r w:rsidR="008B6266" w:rsidRPr="00770391">
        <w:rPr>
          <w:rFonts w:ascii="Montserrat" w:hAnsi="Montserrat" w:cs="Arial"/>
          <w:sz w:val="20"/>
          <w:szCs w:val="20"/>
        </w:rPr>
        <w:t xml:space="preserve">Medicina interna </w:t>
      </w:r>
      <w:r w:rsidR="008B6266" w:rsidRPr="00770391">
        <w:rPr>
          <w:rFonts w:ascii="Montserrat" w:hAnsi="Montserrat" w:cs="Arial"/>
          <w:sz w:val="20"/>
          <w:szCs w:val="20"/>
        </w:rPr>
        <w:tab/>
        <w:t xml:space="preserve">     </w:t>
      </w:r>
      <w:r w:rsidR="00A15640">
        <w:rPr>
          <w:rFonts w:ascii="Montserrat" w:hAnsi="Montserrat" w:cs="Arial"/>
          <w:sz w:val="20"/>
          <w:szCs w:val="20"/>
        </w:rPr>
        <w:t xml:space="preserve">                   </w:t>
      </w:r>
      <w:r w:rsidR="008B6266" w:rsidRPr="00770391">
        <w:rPr>
          <w:rFonts w:ascii="Montserrat" w:hAnsi="Montserrat" w:cs="Arial"/>
          <w:sz w:val="20"/>
          <w:szCs w:val="20"/>
        </w:rPr>
        <w:t xml:space="preserve">Cirugía </w:t>
      </w:r>
      <w:r w:rsidR="008B6266" w:rsidRPr="00770391">
        <w:rPr>
          <w:rFonts w:ascii="Montserrat" w:hAnsi="Montserrat" w:cs="Arial"/>
          <w:sz w:val="20"/>
          <w:szCs w:val="20"/>
        </w:rPr>
        <w:tab/>
      </w:r>
      <w:r w:rsidR="008B6266" w:rsidRPr="00770391">
        <w:rPr>
          <w:rFonts w:ascii="Montserrat" w:hAnsi="Montserrat" w:cs="Arial"/>
          <w:sz w:val="20"/>
          <w:szCs w:val="20"/>
        </w:rPr>
        <w:tab/>
      </w:r>
      <w:r w:rsidR="00A15640">
        <w:rPr>
          <w:rFonts w:ascii="Montserrat" w:hAnsi="Montserrat" w:cs="Arial"/>
          <w:sz w:val="20"/>
          <w:szCs w:val="20"/>
        </w:rPr>
        <w:t xml:space="preserve">                  </w:t>
      </w:r>
      <w:r w:rsidR="008B6266" w:rsidRPr="00770391">
        <w:rPr>
          <w:rFonts w:ascii="Montserrat" w:hAnsi="Montserrat" w:cs="Arial"/>
          <w:sz w:val="20"/>
          <w:szCs w:val="20"/>
        </w:rPr>
        <w:t>Unidad de Cuidados Intensivos</w:t>
      </w:r>
    </w:p>
    <w:p w14:paraId="2D315609" w14:textId="7EA9C6EE" w:rsidR="008B6266" w:rsidRPr="00770391" w:rsidRDefault="00A15640" w:rsidP="008B6266">
      <w:pPr>
        <w:autoSpaceDE w:val="0"/>
        <w:autoSpaceDN w:val="0"/>
        <w:adjustRightInd w:val="0"/>
        <w:ind w:firstLine="708"/>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31616" behindDoc="0" locked="0" layoutInCell="1" allowOverlap="1" wp14:anchorId="3FE4896D" wp14:editId="09E2C573">
                <wp:simplePos x="0" y="0"/>
                <wp:positionH relativeFrom="column">
                  <wp:posOffset>3360089</wp:posOffset>
                </wp:positionH>
                <wp:positionV relativeFrom="paragraph">
                  <wp:posOffset>97790</wp:posOffset>
                </wp:positionV>
                <wp:extent cx="306705" cy="197485"/>
                <wp:effectExtent l="0" t="0" r="17145" b="12065"/>
                <wp:wrapNone/>
                <wp:docPr id="1093" name="Rectángulo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2D6C73" id="Rectángulo 1034" o:spid="_x0000_s1026" style="position:absolute;margin-left:264.55pt;margin-top:7.7pt;width:24.15pt;height:15.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" strokecolor="#7f7f7f" strokeweight="1p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28544" behindDoc="0" locked="0" layoutInCell="1" allowOverlap="1" wp14:anchorId="45DC6C7A" wp14:editId="378754D9">
                <wp:simplePos x="0" y="0"/>
                <wp:positionH relativeFrom="column">
                  <wp:posOffset>1767205</wp:posOffset>
                </wp:positionH>
                <wp:positionV relativeFrom="paragraph">
                  <wp:posOffset>105714</wp:posOffset>
                </wp:positionV>
                <wp:extent cx="306705" cy="197485"/>
                <wp:effectExtent l="0" t="0" r="17145" b="12065"/>
                <wp:wrapNone/>
                <wp:docPr id="1095" name="Rectángulo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E89964" id="Rectángulo 1036" o:spid="_x0000_s1026" style="position:absolute;margin-left:139.15pt;margin-top:8.3pt;width:24.15pt;height:15.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" strokecolor="#7f7f7f"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26496" behindDoc="0" locked="0" layoutInCell="1" allowOverlap="1" wp14:anchorId="64CA7869" wp14:editId="19323FB3">
                <wp:simplePos x="0" y="0"/>
                <wp:positionH relativeFrom="column">
                  <wp:posOffset>102235</wp:posOffset>
                </wp:positionH>
                <wp:positionV relativeFrom="paragraph">
                  <wp:posOffset>114300</wp:posOffset>
                </wp:positionV>
                <wp:extent cx="306705" cy="197485"/>
                <wp:effectExtent l="6985" t="9525" r="10160" b="12065"/>
                <wp:wrapNone/>
                <wp:docPr id="1094" name="Rectángulo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C2B594" id="Rectángulo 1035" o:spid="_x0000_s1026" style="position:absolute;margin-left:8.05pt;margin-top:9pt;width:24.15pt;height:15.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" strokecolor="#7f7f7f" strokeweight="1pt"/>
            </w:pict>
          </mc:Fallback>
        </mc:AlternateContent>
      </w:r>
    </w:p>
    <w:p w14:paraId="58BE7335" w14:textId="0E7170EC"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Urgencias </w:t>
      </w:r>
      <w:r w:rsidRPr="00770391">
        <w:rPr>
          <w:rFonts w:ascii="Montserrat" w:hAnsi="Montserrat" w:cs="Arial"/>
          <w:sz w:val="20"/>
          <w:szCs w:val="20"/>
        </w:rPr>
        <w:tab/>
      </w:r>
      <w:r w:rsidR="00A15640">
        <w:rPr>
          <w:rFonts w:ascii="Montserrat" w:hAnsi="Montserrat" w:cs="Arial"/>
          <w:sz w:val="20"/>
          <w:szCs w:val="20"/>
        </w:rPr>
        <w:t xml:space="preserve">                        </w:t>
      </w:r>
      <w:proofErr w:type="spellStart"/>
      <w:r w:rsidRPr="00770391">
        <w:rPr>
          <w:rFonts w:ascii="Montserrat" w:hAnsi="Montserrat" w:cs="Arial"/>
          <w:sz w:val="20"/>
          <w:szCs w:val="20"/>
        </w:rPr>
        <w:t>Gi</w:t>
      </w:r>
      <w:r w:rsidR="002A7609">
        <w:rPr>
          <w:rFonts w:ascii="Montserrat" w:hAnsi="Montserrat" w:cs="Arial"/>
          <w:sz w:val="20"/>
          <w:szCs w:val="20"/>
        </w:rPr>
        <w:t>neco</w:t>
      </w:r>
      <w:proofErr w:type="spellEnd"/>
      <w:r w:rsidR="002A7609">
        <w:rPr>
          <w:rFonts w:ascii="Montserrat" w:hAnsi="Montserrat" w:cs="Arial"/>
          <w:sz w:val="20"/>
          <w:szCs w:val="20"/>
        </w:rPr>
        <w:t xml:space="preserve"> Obstetricia </w:t>
      </w:r>
      <w:r w:rsidR="002A7609">
        <w:rPr>
          <w:rFonts w:ascii="Montserrat" w:hAnsi="Montserrat" w:cs="Arial"/>
          <w:sz w:val="20"/>
          <w:szCs w:val="20"/>
        </w:rPr>
        <w:tab/>
        <w:t xml:space="preserve">      </w:t>
      </w:r>
      <w:r w:rsidR="00A15640">
        <w:rPr>
          <w:rFonts w:ascii="Montserrat" w:hAnsi="Montserrat" w:cs="Arial"/>
          <w:sz w:val="20"/>
          <w:szCs w:val="20"/>
        </w:rPr>
        <w:t xml:space="preserve">           </w:t>
      </w:r>
      <w:r>
        <w:rPr>
          <w:rFonts w:ascii="Montserrat" w:hAnsi="Montserrat" w:cs="Arial"/>
          <w:sz w:val="20"/>
          <w:szCs w:val="20"/>
        </w:rPr>
        <w:t xml:space="preserve"> </w:t>
      </w:r>
      <w:r w:rsidRPr="00770391">
        <w:rPr>
          <w:rFonts w:ascii="Montserrat" w:hAnsi="Montserrat" w:cs="Arial"/>
          <w:sz w:val="20"/>
          <w:szCs w:val="20"/>
        </w:rPr>
        <w:t>Pediatría</w:t>
      </w:r>
    </w:p>
    <w:p w14:paraId="1D568D3A" w14:textId="4CD6B420" w:rsidR="008B6266" w:rsidRPr="00770391" w:rsidRDefault="00A15640" w:rsidP="008B6266">
      <w:pPr>
        <w:autoSpaceDE w:val="0"/>
        <w:autoSpaceDN w:val="0"/>
        <w:adjustRightInd w:val="0"/>
        <w:ind w:firstLine="708"/>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29568" behindDoc="0" locked="0" layoutInCell="1" allowOverlap="1" wp14:anchorId="5887EB1D" wp14:editId="5DCED808">
                <wp:simplePos x="0" y="0"/>
                <wp:positionH relativeFrom="column">
                  <wp:posOffset>1764030</wp:posOffset>
                </wp:positionH>
                <wp:positionV relativeFrom="paragraph">
                  <wp:posOffset>113996</wp:posOffset>
                </wp:positionV>
                <wp:extent cx="306705" cy="197485"/>
                <wp:effectExtent l="0" t="0" r="17145" b="12065"/>
                <wp:wrapNone/>
                <wp:docPr id="1092" name="Rectángulo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B21131" id="Rectángulo 1033" o:spid="_x0000_s1026" style="position:absolute;margin-left:138.9pt;margin-top:9pt;width:24.15pt;height:15.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" strokecolor="#7f7f7f"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27520" behindDoc="0" locked="0" layoutInCell="1" allowOverlap="1" wp14:anchorId="30588664" wp14:editId="37C2641C">
                <wp:simplePos x="0" y="0"/>
                <wp:positionH relativeFrom="column">
                  <wp:posOffset>93345</wp:posOffset>
                </wp:positionH>
                <wp:positionV relativeFrom="paragraph">
                  <wp:posOffset>136525</wp:posOffset>
                </wp:positionV>
                <wp:extent cx="306705" cy="197485"/>
                <wp:effectExtent l="7620" t="12700" r="9525" b="8890"/>
                <wp:wrapNone/>
                <wp:docPr id="1091" name="Rectángulo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793A7A" id="Rectángulo 1032" o:spid="_x0000_s1026" style="position:absolute;margin-left:7.35pt;margin-top:10.75pt;width:24.15pt;height:15.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" strokecolor="#7f7f7f" strokeweight="1pt"/>
            </w:pict>
          </mc:Fallback>
        </mc:AlternateContent>
      </w:r>
    </w:p>
    <w:p w14:paraId="1C749CCD" w14:textId="49085FC6"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Unidad ambulatoria </w:t>
      </w:r>
      <w:r w:rsidRPr="00770391">
        <w:rPr>
          <w:rFonts w:ascii="Montserrat" w:hAnsi="Montserrat" w:cs="Arial"/>
          <w:sz w:val="20"/>
          <w:szCs w:val="20"/>
        </w:rPr>
        <w:tab/>
        <w:t xml:space="preserve">     </w:t>
      </w:r>
      <w:r w:rsidR="00A15640">
        <w:rPr>
          <w:rFonts w:ascii="Montserrat" w:hAnsi="Montserrat" w:cs="Arial"/>
          <w:sz w:val="20"/>
          <w:szCs w:val="20"/>
        </w:rPr>
        <w:t xml:space="preserve">     </w:t>
      </w:r>
      <w:r w:rsidRPr="00770391">
        <w:rPr>
          <w:rFonts w:ascii="Montserrat" w:hAnsi="Montserrat" w:cs="Arial"/>
          <w:sz w:val="20"/>
          <w:szCs w:val="20"/>
        </w:rPr>
        <w:t>Otro Especifique: _______________________</w:t>
      </w:r>
    </w:p>
    <w:p w14:paraId="40B016D3" w14:textId="77777777" w:rsidR="008B6266" w:rsidRPr="00770391" w:rsidRDefault="008B6266" w:rsidP="008B6266">
      <w:pPr>
        <w:autoSpaceDE w:val="0"/>
        <w:autoSpaceDN w:val="0"/>
        <w:adjustRightInd w:val="0"/>
        <w:ind w:firstLine="708"/>
        <w:rPr>
          <w:rFonts w:ascii="Montserrat" w:hAnsi="Montserrat" w:cs="Arial"/>
          <w:sz w:val="20"/>
          <w:szCs w:val="20"/>
        </w:rPr>
      </w:pPr>
    </w:p>
    <w:p w14:paraId="3E6878E4" w14:textId="77777777" w:rsidR="008B6266" w:rsidRPr="00770391" w:rsidRDefault="008B6266" w:rsidP="008B6266">
      <w:pPr>
        <w:autoSpaceDE w:val="0"/>
        <w:autoSpaceDN w:val="0"/>
        <w:adjustRightInd w:val="0"/>
        <w:ind w:firstLine="708"/>
        <w:rPr>
          <w:rFonts w:ascii="Montserrat" w:hAnsi="Montserrat" w:cs="Arial"/>
          <w:sz w:val="20"/>
          <w:szCs w:val="20"/>
        </w:rPr>
      </w:pPr>
    </w:p>
    <w:p w14:paraId="48F28D4E"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10. ¿Ha recibido curso de capacitación formal sobre higiene de manos en el último año?</w:t>
      </w:r>
    </w:p>
    <w:p w14:paraId="1C23D84F"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Sí </w:t>
      </w:r>
      <w:r w:rsidRPr="00770391">
        <w:rPr>
          <w:rFonts w:ascii="Montserrat" w:hAnsi="Montserrat" w:cs="Arial"/>
          <w:sz w:val="20"/>
          <w:szCs w:val="20"/>
        </w:rPr>
        <w:tab/>
        <w:t>No</w:t>
      </w:r>
    </w:p>
    <w:p w14:paraId="262E028D" w14:textId="77777777" w:rsidR="008B6266" w:rsidRPr="00770391" w:rsidRDefault="008B6266" w:rsidP="008B6266">
      <w:pPr>
        <w:autoSpaceDE w:val="0"/>
        <w:autoSpaceDN w:val="0"/>
        <w:adjustRightInd w:val="0"/>
        <w:rPr>
          <w:rFonts w:ascii="Montserrat" w:hAnsi="Montserrat" w:cs="Arial"/>
          <w:sz w:val="20"/>
          <w:szCs w:val="20"/>
        </w:rPr>
      </w:pPr>
    </w:p>
    <w:p w14:paraId="4E24A95F"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11. ¿Utiliza regularmente una solución a base de alcohol para la higiene de manos?</w:t>
      </w:r>
    </w:p>
    <w:p w14:paraId="6F828CA8"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Sí </w:t>
      </w:r>
      <w:r w:rsidRPr="00770391">
        <w:rPr>
          <w:rFonts w:ascii="Montserrat" w:hAnsi="Montserrat" w:cs="Arial"/>
          <w:sz w:val="20"/>
          <w:szCs w:val="20"/>
        </w:rPr>
        <w:tab/>
        <w:t>No</w:t>
      </w:r>
    </w:p>
    <w:p w14:paraId="7E5AFF7D" w14:textId="77777777" w:rsidR="008B6266" w:rsidRPr="00770391" w:rsidRDefault="008B6266" w:rsidP="008B6266">
      <w:pPr>
        <w:autoSpaceDE w:val="0"/>
        <w:autoSpaceDN w:val="0"/>
        <w:adjustRightInd w:val="0"/>
        <w:rPr>
          <w:rFonts w:ascii="Montserrat" w:hAnsi="Montserrat" w:cs="Arial"/>
          <w:b/>
          <w:bCs/>
          <w:sz w:val="20"/>
          <w:szCs w:val="20"/>
        </w:rPr>
      </w:pPr>
    </w:p>
    <w:p w14:paraId="0408655C"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12. En su opinión, ¿cuál es el porcentaje promedio de pacientes hospitalizados que contraen una</w:t>
      </w:r>
      <w:r w:rsidR="00556B96">
        <w:rPr>
          <w:rFonts w:ascii="Montserrat" w:hAnsi="Montserrat" w:cs="Arial"/>
          <w:b/>
          <w:bCs/>
          <w:sz w:val="20"/>
          <w:szCs w:val="20"/>
        </w:rPr>
        <w:t xml:space="preserve"> </w:t>
      </w:r>
      <w:r w:rsidRPr="00770391">
        <w:rPr>
          <w:rFonts w:ascii="Montserrat" w:hAnsi="Montserrat" w:cs="Arial"/>
          <w:b/>
          <w:bCs/>
          <w:sz w:val="20"/>
          <w:szCs w:val="20"/>
        </w:rPr>
        <w:t>infección asociada a la atención de la salud (entre 0 y 100%)?</w:t>
      </w:r>
    </w:p>
    <w:p w14:paraId="51253324" w14:textId="77777777" w:rsidR="008B6266" w:rsidRPr="00770391" w:rsidRDefault="008B6266" w:rsidP="008B6266">
      <w:pPr>
        <w:autoSpaceDE w:val="0"/>
        <w:autoSpaceDN w:val="0"/>
        <w:adjustRightInd w:val="0"/>
        <w:rPr>
          <w:rFonts w:ascii="Montserrat" w:hAnsi="Montserrat" w:cs="Arial"/>
          <w:b/>
          <w:bCs/>
          <w:sz w:val="20"/>
          <w:szCs w:val="20"/>
        </w:rPr>
      </w:pPr>
    </w:p>
    <w:p w14:paraId="1B27D92D" w14:textId="77777777" w:rsidR="008B6266" w:rsidRPr="00770391" w:rsidRDefault="00901441" w:rsidP="008B626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34688" behindDoc="0" locked="0" layoutInCell="1" allowOverlap="1" wp14:anchorId="5D1BDD0E" wp14:editId="38890186">
                <wp:simplePos x="0" y="0"/>
                <wp:positionH relativeFrom="column">
                  <wp:posOffset>0</wp:posOffset>
                </wp:positionH>
                <wp:positionV relativeFrom="paragraph">
                  <wp:posOffset>95250</wp:posOffset>
                </wp:positionV>
                <wp:extent cx="306705" cy="197485"/>
                <wp:effectExtent l="9525" t="9525" r="7620" b="12065"/>
                <wp:wrapNone/>
                <wp:docPr id="1090" name="Rectángulo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6DD3B6" id="Rectángulo 1031" o:spid="_x0000_s1026" style="position:absolute;margin-left:0;margin-top:7.5pt;width:24.15pt;height:15.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" strokecolor="#7f7f7f" strokeweight="1p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35712" behindDoc="0" locked="0" layoutInCell="1" allowOverlap="1" wp14:anchorId="399EED3C" wp14:editId="7B0C551B">
                <wp:simplePos x="0" y="0"/>
                <wp:positionH relativeFrom="column">
                  <wp:posOffset>833755</wp:posOffset>
                </wp:positionH>
                <wp:positionV relativeFrom="paragraph">
                  <wp:posOffset>72390</wp:posOffset>
                </wp:positionV>
                <wp:extent cx="306705" cy="197485"/>
                <wp:effectExtent l="14605" t="15240" r="12065" b="6350"/>
                <wp:wrapNone/>
                <wp:docPr id="1089" name="Rectángulo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952646" id="Rectángulo 1029" o:spid="_x0000_s1026" style="position:absolute;margin-left:65.65pt;margin-top:5.7pt;width:24.15pt;height:15.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" strokecolor="#7f7f7f" strokeweight="1pt"/>
            </w:pict>
          </mc:Fallback>
        </mc:AlternateContent>
      </w:r>
    </w:p>
    <w:p w14:paraId="62C358CE"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 </w:t>
      </w:r>
      <w:r w:rsidRPr="00770391">
        <w:rPr>
          <w:rFonts w:ascii="Montserrat" w:hAnsi="Montserrat" w:cs="Arial"/>
          <w:sz w:val="20"/>
          <w:szCs w:val="20"/>
        </w:rPr>
        <w:tab/>
        <w:t xml:space="preserve">            No lo sé</w:t>
      </w:r>
    </w:p>
    <w:p w14:paraId="7B32BF48" w14:textId="77777777" w:rsidR="008B6266" w:rsidRPr="00770391" w:rsidRDefault="008B6266" w:rsidP="008B6266">
      <w:pPr>
        <w:autoSpaceDE w:val="0"/>
        <w:autoSpaceDN w:val="0"/>
        <w:adjustRightInd w:val="0"/>
        <w:rPr>
          <w:rFonts w:ascii="Montserrat" w:hAnsi="Montserrat" w:cs="Arial"/>
          <w:b/>
          <w:bCs/>
          <w:sz w:val="20"/>
          <w:szCs w:val="20"/>
        </w:rPr>
      </w:pPr>
    </w:p>
    <w:p w14:paraId="64E1354D"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13. En general ¿qué repercusión tienen las infecciones asociadas a la atención de la salud en el</w:t>
      </w:r>
      <w:r>
        <w:rPr>
          <w:rFonts w:ascii="Montserrat" w:hAnsi="Montserrat" w:cs="Arial"/>
          <w:b/>
          <w:bCs/>
          <w:sz w:val="20"/>
          <w:szCs w:val="20"/>
        </w:rPr>
        <w:t xml:space="preserve"> </w:t>
      </w:r>
      <w:r w:rsidRPr="00770391">
        <w:rPr>
          <w:rFonts w:ascii="Montserrat" w:hAnsi="Montserrat" w:cs="Arial"/>
          <w:b/>
          <w:bCs/>
          <w:sz w:val="20"/>
          <w:szCs w:val="20"/>
        </w:rPr>
        <w:t>desenlace de la enfermedad del paciente?</w:t>
      </w:r>
    </w:p>
    <w:p w14:paraId="2EC6A676" w14:textId="77777777" w:rsidR="008B6266" w:rsidRPr="00770391" w:rsidRDefault="008B6266" w:rsidP="008B6266">
      <w:pPr>
        <w:autoSpaceDE w:val="0"/>
        <w:autoSpaceDN w:val="0"/>
        <w:adjustRightInd w:val="0"/>
        <w:rPr>
          <w:rFonts w:ascii="Montserrat" w:hAnsi="Montserrat" w:cs="Arial"/>
          <w:b/>
          <w:bCs/>
          <w:sz w:val="20"/>
          <w:szCs w:val="20"/>
        </w:rPr>
      </w:pPr>
    </w:p>
    <w:p w14:paraId="15ECCE64"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Muy baja </w:t>
      </w:r>
      <w:r w:rsidRPr="00770391">
        <w:rPr>
          <w:rFonts w:ascii="Montserrat" w:hAnsi="Montserrat" w:cs="Arial"/>
          <w:sz w:val="20"/>
          <w:szCs w:val="20"/>
        </w:rPr>
        <w:tab/>
      </w:r>
      <w:r w:rsidRPr="00770391">
        <w:rPr>
          <w:rFonts w:ascii="Montserrat" w:hAnsi="Montserrat" w:cs="Arial"/>
          <w:sz w:val="20"/>
          <w:szCs w:val="20"/>
        </w:rPr>
        <w:tab/>
      </w:r>
      <w:proofErr w:type="spellStart"/>
      <w:r w:rsidRPr="00770391">
        <w:rPr>
          <w:rFonts w:ascii="Montserrat" w:hAnsi="Montserrat" w:cs="Arial"/>
          <w:sz w:val="20"/>
          <w:szCs w:val="20"/>
        </w:rPr>
        <w:t>Baja</w:t>
      </w:r>
      <w:proofErr w:type="spellEnd"/>
      <w:r w:rsidRPr="00770391">
        <w:rPr>
          <w:rFonts w:ascii="Montserrat" w:hAnsi="Montserrat" w:cs="Arial"/>
          <w:sz w:val="20"/>
          <w:szCs w:val="20"/>
        </w:rPr>
        <w:t xml:space="preserve"> </w:t>
      </w:r>
      <w:r w:rsidRPr="00770391">
        <w:rPr>
          <w:rFonts w:ascii="Montserrat" w:hAnsi="Montserrat" w:cs="Arial"/>
          <w:sz w:val="20"/>
          <w:szCs w:val="20"/>
        </w:rPr>
        <w:tab/>
      </w:r>
      <w:r w:rsidRPr="00770391">
        <w:rPr>
          <w:rFonts w:ascii="Montserrat" w:hAnsi="Montserrat" w:cs="Arial"/>
          <w:sz w:val="20"/>
          <w:szCs w:val="20"/>
        </w:rPr>
        <w:tab/>
        <w:t xml:space="preserve">Alta </w:t>
      </w:r>
      <w:r w:rsidRPr="00770391">
        <w:rPr>
          <w:rFonts w:ascii="Montserrat" w:hAnsi="Montserrat" w:cs="Arial"/>
          <w:sz w:val="20"/>
          <w:szCs w:val="20"/>
        </w:rPr>
        <w:tab/>
      </w:r>
      <w:r w:rsidRPr="00770391">
        <w:rPr>
          <w:rFonts w:ascii="Montserrat" w:hAnsi="Montserrat" w:cs="Arial"/>
          <w:sz w:val="20"/>
          <w:szCs w:val="20"/>
        </w:rPr>
        <w:tab/>
        <w:t>Muy alta</w:t>
      </w:r>
    </w:p>
    <w:p w14:paraId="38B69DC8" w14:textId="77777777" w:rsidR="008B6266" w:rsidRPr="00770391" w:rsidRDefault="008B6266" w:rsidP="008B6266">
      <w:pPr>
        <w:autoSpaceDE w:val="0"/>
        <w:autoSpaceDN w:val="0"/>
        <w:adjustRightInd w:val="0"/>
        <w:rPr>
          <w:rFonts w:ascii="Montserrat" w:hAnsi="Montserrat" w:cs="Arial"/>
          <w:b/>
          <w:bCs/>
          <w:sz w:val="20"/>
          <w:szCs w:val="20"/>
        </w:rPr>
      </w:pPr>
    </w:p>
    <w:p w14:paraId="50CFD81F"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14. ¿Qué eficacia tiene la higiene de manos en la prevención de las infe</w:t>
      </w:r>
      <w:r w:rsidR="009F08B3">
        <w:rPr>
          <w:rFonts w:ascii="Montserrat" w:hAnsi="Montserrat" w:cs="Arial"/>
          <w:b/>
          <w:bCs/>
          <w:sz w:val="20"/>
          <w:szCs w:val="20"/>
        </w:rPr>
        <w:t xml:space="preserve">cciones asociadas a la atención </w:t>
      </w:r>
      <w:r w:rsidRPr="00770391">
        <w:rPr>
          <w:rFonts w:ascii="Montserrat" w:hAnsi="Montserrat" w:cs="Arial"/>
          <w:b/>
          <w:bCs/>
          <w:sz w:val="20"/>
          <w:szCs w:val="20"/>
        </w:rPr>
        <w:t>de la salud?</w:t>
      </w:r>
    </w:p>
    <w:p w14:paraId="50A30EA1" w14:textId="77777777" w:rsidR="008B6266" w:rsidRPr="00770391" w:rsidRDefault="008B6266" w:rsidP="008B6266">
      <w:pPr>
        <w:autoSpaceDE w:val="0"/>
        <w:autoSpaceDN w:val="0"/>
        <w:adjustRightInd w:val="0"/>
        <w:rPr>
          <w:rFonts w:ascii="Montserrat" w:hAnsi="Montserrat" w:cs="Arial"/>
          <w:b/>
          <w:bCs/>
          <w:sz w:val="20"/>
          <w:szCs w:val="20"/>
        </w:rPr>
      </w:pPr>
    </w:p>
    <w:p w14:paraId="1A750983" w14:textId="77777777" w:rsidR="008B6266"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Muy baja </w:t>
      </w:r>
      <w:r w:rsidRPr="00770391">
        <w:rPr>
          <w:rFonts w:ascii="Montserrat" w:hAnsi="Montserrat" w:cs="Arial"/>
          <w:sz w:val="20"/>
          <w:szCs w:val="20"/>
        </w:rPr>
        <w:tab/>
      </w:r>
      <w:r w:rsidRPr="00770391">
        <w:rPr>
          <w:rFonts w:ascii="Montserrat" w:hAnsi="Montserrat" w:cs="Arial"/>
          <w:sz w:val="20"/>
          <w:szCs w:val="20"/>
        </w:rPr>
        <w:tab/>
      </w:r>
      <w:proofErr w:type="spellStart"/>
      <w:r w:rsidRPr="00770391">
        <w:rPr>
          <w:rFonts w:ascii="Montserrat" w:hAnsi="Montserrat" w:cs="Arial"/>
          <w:sz w:val="20"/>
          <w:szCs w:val="20"/>
        </w:rPr>
        <w:t>Baja</w:t>
      </w:r>
      <w:proofErr w:type="spellEnd"/>
      <w:r w:rsidRPr="00770391">
        <w:rPr>
          <w:rFonts w:ascii="Montserrat" w:hAnsi="Montserrat" w:cs="Arial"/>
          <w:sz w:val="20"/>
          <w:szCs w:val="20"/>
        </w:rPr>
        <w:t xml:space="preserve"> </w:t>
      </w:r>
      <w:r w:rsidRPr="00770391">
        <w:rPr>
          <w:rFonts w:ascii="Montserrat" w:hAnsi="Montserrat" w:cs="Arial"/>
          <w:sz w:val="20"/>
          <w:szCs w:val="20"/>
        </w:rPr>
        <w:tab/>
      </w:r>
      <w:r w:rsidRPr="00770391">
        <w:rPr>
          <w:rFonts w:ascii="Montserrat" w:hAnsi="Montserrat" w:cs="Arial"/>
          <w:sz w:val="20"/>
          <w:szCs w:val="20"/>
        </w:rPr>
        <w:tab/>
        <w:t xml:space="preserve">Alta </w:t>
      </w:r>
      <w:r w:rsidRPr="00770391">
        <w:rPr>
          <w:rFonts w:ascii="Montserrat" w:hAnsi="Montserrat" w:cs="Arial"/>
          <w:sz w:val="20"/>
          <w:szCs w:val="20"/>
        </w:rPr>
        <w:tab/>
      </w:r>
      <w:r w:rsidRPr="00770391">
        <w:rPr>
          <w:rFonts w:ascii="Montserrat" w:hAnsi="Montserrat" w:cs="Arial"/>
          <w:sz w:val="20"/>
          <w:szCs w:val="20"/>
        </w:rPr>
        <w:tab/>
        <w:t>Muy alta</w:t>
      </w:r>
    </w:p>
    <w:p w14:paraId="16FAA3F5" w14:textId="77777777" w:rsidR="009F08B3" w:rsidRPr="00770391" w:rsidRDefault="009F08B3" w:rsidP="008B6266">
      <w:pPr>
        <w:autoSpaceDE w:val="0"/>
        <w:autoSpaceDN w:val="0"/>
        <w:adjustRightInd w:val="0"/>
        <w:ind w:firstLine="708"/>
        <w:rPr>
          <w:rFonts w:ascii="Montserrat" w:hAnsi="Montserrat" w:cs="Arial"/>
          <w:sz w:val="20"/>
          <w:szCs w:val="20"/>
        </w:rPr>
      </w:pPr>
    </w:p>
    <w:p w14:paraId="2870BEC7" w14:textId="77777777" w:rsidR="008B6266" w:rsidRPr="00770391" w:rsidRDefault="008B6266" w:rsidP="008B6266">
      <w:pPr>
        <w:autoSpaceDE w:val="0"/>
        <w:autoSpaceDN w:val="0"/>
        <w:adjustRightInd w:val="0"/>
        <w:rPr>
          <w:rFonts w:ascii="Montserrat" w:hAnsi="Montserrat" w:cs="Arial"/>
          <w:b/>
          <w:bCs/>
          <w:sz w:val="20"/>
          <w:szCs w:val="20"/>
        </w:rPr>
      </w:pPr>
    </w:p>
    <w:p w14:paraId="0853AACB" w14:textId="77777777" w:rsidR="008B6266"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15. En su unidad, entre todas las acciones relacionadas con la seguridad del paciente, ¿qué prioridad se</w:t>
      </w:r>
      <w:r>
        <w:rPr>
          <w:rFonts w:ascii="Montserrat" w:hAnsi="Montserrat" w:cs="Arial"/>
          <w:b/>
          <w:bCs/>
          <w:sz w:val="20"/>
          <w:szCs w:val="20"/>
        </w:rPr>
        <w:t xml:space="preserve"> </w:t>
      </w:r>
      <w:r w:rsidRPr="00770391">
        <w:rPr>
          <w:rFonts w:ascii="Montserrat" w:hAnsi="Montserrat" w:cs="Arial"/>
          <w:b/>
          <w:bCs/>
          <w:sz w:val="20"/>
          <w:szCs w:val="20"/>
        </w:rPr>
        <w:t>asigna a la higiene de manos?</w:t>
      </w:r>
    </w:p>
    <w:p w14:paraId="0CCBE0B3" w14:textId="77777777" w:rsidR="008B6266" w:rsidRDefault="008B6266" w:rsidP="008B6266">
      <w:pPr>
        <w:autoSpaceDE w:val="0"/>
        <w:autoSpaceDN w:val="0"/>
        <w:adjustRightInd w:val="0"/>
        <w:rPr>
          <w:rFonts w:ascii="Montserrat" w:hAnsi="Montserrat" w:cs="Arial"/>
          <w:b/>
          <w:bCs/>
          <w:sz w:val="20"/>
          <w:szCs w:val="20"/>
        </w:rPr>
      </w:pPr>
    </w:p>
    <w:p w14:paraId="0477FA4A" w14:textId="77777777" w:rsidR="008B6266" w:rsidRPr="00E76F1D" w:rsidRDefault="008B6266" w:rsidP="008B6266">
      <w:pPr>
        <w:autoSpaceDE w:val="0"/>
        <w:autoSpaceDN w:val="0"/>
        <w:adjustRightInd w:val="0"/>
        <w:rPr>
          <w:rFonts w:ascii="Montserrat" w:hAnsi="Montserrat" w:cs="Arial"/>
          <w:b/>
          <w:bCs/>
          <w:sz w:val="20"/>
          <w:szCs w:val="20"/>
        </w:rPr>
      </w:pPr>
      <w:r w:rsidRPr="00770391">
        <w:rPr>
          <w:rFonts w:ascii="Montserrat" w:hAnsi="Montserrat" w:cs="Arial"/>
          <w:sz w:val="20"/>
          <w:szCs w:val="20"/>
        </w:rPr>
        <w:t xml:space="preserve">Prioridad baja </w:t>
      </w:r>
      <w:r w:rsidRPr="00770391">
        <w:rPr>
          <w:rFonts w:ascii="Montserrat" w:hAnsi="Montserrat" w:cs="Arial"/>
          <w:sz w:val="20"/>
          <w:szCs w:val="20"/>
        </w:rPr>
        <w:tab/>
        <w:t xml:space="preserve">        Prioridad moderada </w:t>
      </w:r>
      <w:r w:rsidRPr="00770391">
        <w:rPr>
          <w:rFonts w:ascii="Montserrat" w:hAnsi="Montserrat" w:cs="Arial"/>
          <w:sz w:val="20"/>
          <w:szCs w:val="20"/>
        </w:rPr>
        <w:tab/>
        <w:t xml:space="preserve">Prioridad alta </w:t>
      </w:r>
      <w:r w:rsidRPr="00770391">
        <w:rPr>
          <w:rFonts w:ascii="Montserrat" w:hAnsi="Montserrat" w:cs="Arial"/>
          <w:sz w:val="20"/>
          <w:szCs w:val="20"/>
        </w:rPr>
        <w:tab/>
        <w:t xml:space="preserve">           Prioridad muy alta</w:t>
      </w:r>
    </w:p>
    <w:p w14:paraId="09C99266" w14:textId="77777777" w:rsidR="008B6266" w:rsidRPr="00770391" w:rsidRDefault="008B6266" w:rsidP="008B6266">
      <w:pPr>
        <w:autoSpaceDE w:val="0"/>
        <w:autoSpaceDN w:val="0"/>
        <w:adjustRightInd w:val="0"/>
        <w:rPr>
          <w:rFonts w:ascii="Montserrat" w:hAnsi="Montserrat" w:cs="Arial"/>
          <w:b/>
          <w:bCs/>
          <w:sz w:val="20"/>
          <w:szCs w:val="20"/>
        </w:rPr>
      </w:pPr>
    </w:p>
    <w:p w14:paraId="1501F84C"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16. En promedio, ¿cuál es el porcentaje de situaciones en las que se requiere higiene de manos por parte</w:t>
      </w:r>
      <w:r>
        <w:rPr>
          <w:rFonts w:ascii="Montserrat" w:hAnsi="Montserrat" w:cs="Arial"/>
          <w:b/>
          <w:bCs/>
          <w:sz w:val="20"/>
          <w:szCs w:val="20"/>
        </w:rPr>
        <w:t xml:space="preserve"> </w:t>
      </w:r>
      <w:r w:rsidRPr="00770391">
        <w:rPr>
          <w:rFonts w:ascii="Montserrat" w:hAnsi="Montserrat" w:cs="Arial"/>
          <w:b/>
          <w:bCs/>
          <w:sz w:val="20"/>
          <w:szCs w:val="20"/>
        </w:rPr>
        <w:t>de los profesionales de la salud, y se realiza, ya sea mediante una solución a base de alcohol o</w:t>
      </w:r>
      <w:r>
        <w:rPr>
          <w:rFonts w:ascii="Montserrat" w:hAnsi="Montserrat" w:cs="Arial"/>
          <w:b/>
          <w:bCs/>
          <w:sz w:val="20"/>
          <w:szCs w:val="20"/>
        </w:rPr>
        <w:t xml:space="preserve"> l</w:t>
      </w:r>
      <w:r w:rsidRPr="00770391">
        <w:rPr>
          <w:rFonts w:ascii="Montserrat" w:hAnsi="Montserrat" w:cs="Arial"/>
          <w:b/>
          <w:bCs/>
          <w:sz w:val="20"/>
          <w:szCs w:val="20"/>
        </w:rPr>
        <w:t>avándolas con agua y jabón, (entre 0 y 100%)?</w:t>
      </w:r>
    </w:p>
    <w:p w14:paraId="079F39A7" w14:textId="77777777" w:rsidR="008B6266" w:rsidRPr="00770391" w:rsidRDefault="00901441" w:rsidP="008B626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36736" behindDoc="0" locked="0" layoutInCell="1" allowOverlap="1" wp14:anchorId="12839423" wp14:editId="2329EE70">
                <wp:simplePos x="0" y="0"/>
                <wp:positionH relativeFrom="column">
                  <wp:posOffset>0</wp:posOffset>
                </wp:positionH>
                <wp:positionV relativeFrom="paragraph">
                  <wp:posOffset>124460</wp:posOffset>
                </wp:positionV>
                <wp:extent cx="306705" cy="197485"/>
                <wp:effectExtent l="9525" t="10160" r="7620" b="11430"/>
                <wp:wrapNone/>
                <wp:docPr id="1088" name="Rectángulo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9979EE" id="Rectángulo 1028" o:spid="_x0000_s1026" style="position:absolute;margin-left:0;margin-top:9.8pt;width:24.15pt;height:15.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" strokecolor="#7f7f7f" strokeweight="1p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37760" behindDoc="0" locked="0" layoutInCell="1" allowOverlap="1" wp14:anchorId="33AB0C63" wp14:editId="1AACFB75">
                <wp:simplePos x="0" y="0"/>
                <wp:positionH relativeFrom="column">
                  <wp:posOffset>833755</wp:posOffset>
                </wp:positionH>
                <wp:positionV relativeFrom="paragraph">
                  <wp:posOffset>100965</wp:posOffset>
                </wp:positionV>
                <wp:extent cx="306705" cy="197485"/>
                <wp:effectExtent l="14605" t="15240" r="12065" b="6350"/>
                <wp:wrapNone/>
                <wp:docPr id="1087" name="Rectángulo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E8170F" id="Rectángulo 1027" o:spid="_x0000_s1026" style="position:absolute;margin-left:65.65pt;margin-top:7.95pt;width:24.15pt;height:15.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" strokecolor="#7f7f7f" strokeweight="1pt"/>
            </w:pict>
          </mc:Fallback>
        </mc:AlternateContent>
      </w:r>
    </w:p>
    <w:p w14:paraId="02737E6F"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 </w:t>
      </w:r>
      <w:r w:rsidRPr="00770391">
        <w:rPr>
          <w:rFonts w:ascii="Montserrat" w:hAnsi="Montserrat" w:cs="Arial"/>
          <w:sz w:val="20"/>
          <w:szCs w:val="20"/>
        </w:rPr>
        <w:tab/>
        <w:t xml:space="preserve">No      </w:t>
      </w:r>
      <w:proofErr w:type="spellStart"/>
      <w:r w:rsidRPr="00770391">
        <w:rPr>
          <w:rFonts w:ascii="Montserrat" w:hAnsi="Montserrat" w:cs="Arial"/>
          <w:sz w:val="20"/>
          <w:szCs w:val="20"/>
        </w:rPr>
        <w:t>No</w:t>
      </w:r>
      <w:proofErr w:type="spellEnd"/>
      <w:r w:rsidRPr="00770391">
        <w:rPr>
          <w:rFonts w:ascii="Montserrat" w:hAnsi="Montserrat" w:cs="Arial"/>
          <w:sz w:val="20"/>
          <w:szCs w:val="20"/>
        </w:rPr>
        <w:t xml:space="preserve"> lo sé</w:t>
      </w:r>
    </w:p>
    <w:p w14:paraId="23C615BC" w14:textId="77777777" w:rsidR="008B6266" w:rsidRPr="00770391" w:rsidRDefault="008B6266" w:rsidP="008B6266">
      <w:pPr>
        <w:autoSpaceDE w:val="0"/>
        <w:autoSpaceDN w:val="0"/>
        <w:adjustRightInd w:val="0"/>
        <w:rPr>
          <w:rFonts w:ascii="Montserrat" w:hAnsi="Montserrat" w:cs="Arial"/>
          <w:b/>
          <w:bCs/>
          <w:sz w:val="20"/>
          <w:szCs w:val="20"/>
        </w:rPr>
      </w:pPr>
    </w:p>
    <w:p w14:paraId="013C83A0"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b/>
          <w:bCs/>
          <w:sz w:val="20"/>
          <w:szCs w:val="20"/>
        </w:rPr>
        <w:t>17. En su opinión, ¿cuál sería la efectividad de las siguientes medidas destinadas a mejorar de forma</w:t>
      </w:r>
      <w:r>
        <w:rPr>
          <w:rFonts w:ascii="Montserrat" w:hAnsi="Montserrat" w:cs="Arial"/>
          <w:b/>
          <w:bCs/>
          <w:sz w:val="20"/>
          <w:szCs w:val="20"/>
        </w:rPr>
        <w:t xml:space="preserve"> </w:t>
      </w:r>
      <w:r w:rsidRPr="00770391">
        <w:rPr>
          <w:rFonts w:ascii="Montserrat" w:hAnsi="Montserrat" w:cs="Arial"/>
          <w:b/>
          <w:bCs/>
          <w:sz w:val="20"/>
          <w:szCs w:val="20"/>
        </w:rPr>
        <w:t>permanente la higiene de manos?</w:t>
      </w:r>
    </w:p>
    <w:p w14:paraId="09924FB2" w14:textId="77777777" w:rsidR="008B6266" w:rsidRPr="00770391" w:rsidRDefault="008B6266" w:rsidP="008B6266">
      <w:pPr>
        <w:autoSpaceDE w:val="0"/>
        <w:autoSpaceDN w:val="0"/>
        <w:adjustRightInd w:val="0"/>
        <w:rPr>
          <w:rFonts w:ascii="Montserrat" w:hAnsi="Montserrat" w:cs="Arial"/>
          <w:sz w:val="20"/>
          <w:szCs w:val="20"/>
        </w:rPr>
      </w:pPr>
    </w:p>
    <w:p w14:paraId="4D08067A"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sz w:val="20"/>
          <w:szCs w:val="20"/>
        </w:rPr>
        <w:t>Marque el “</w:t>
      </w:r>
      <w:r w:rsidRPr="00770391">
        <w:rPr>
          <w:rFonts w:ascii="Montserrat" w:hAnsi="Montserrat" w:cs="Arial"/>
          <w:b/>
          <w:bCs/>
          <w:sz w:val="20"/>
          <w:szCs w:val="20"/>
        </w:rPr>
        <w:t>X</w:t>
      </w:r>
      <w:r w:rsidRPr="00770391">
        <w:rPr>
          <w:rFonts w:ascii="Montserrat" w:hAnsi="Montserrat" w:cs="Arial"/>
          <w:sz w:val="20"/>
          <w:szCs w:val="20"/>
        </w:rPr>
        <w:t>” en la escala según su opinión, por favor.</w:t>
      </w:r>
    </w:p>
    <w:p w14:paraId="47ED5F1B" w14:textId="77777777" w:rsidR="008B6266" w:rsidRPr="00770391" w:rsidRDefault="008B6266" w:rsidP="008B6266">
      <w:pPr>
        <w:autoSpaceDE w:val="0"/>
        <w:autoSpaceDN w:val="0"/>
        <w:adjustRightInd w:val="0"/>
        <w:rPr>
          <w:rFonts w:ascii="Montserrat" w:hAnsi="Montserrat" w:cs="Arial"/>
          <w:sz w:val="20"/>
          <w:szCs w:val="20"/>
        </w:rPr>
      </w:pPr>
    </w:p>
    <w:p w14:paraId="78667CCD" w14:textId="77777777" w:rsidR="008B6266" w:rsidRPr="00556B96" w:rsidRDefault="008B6266" w:rsidP="00AC5B76">
      <w:pPr>
        <w:pStyle w:val="Prrafodelista"/>
        <w:numPr>
          <w:ilvl w:val="0"/>
          <w:numId w:val="22"/>
        </w:numPr>
        <w:autoSpaceDE w:val="0"/>
        <w:autoSpaceDN w:val="0"/>
        <w:adjustRightInd w:val="0"/>
        <w:rPr>
          <w:rFonts w:ascii="Montserrat" w:hAnsi="Montserrat" w:cs="Arial"/>
          <w:sz w:val="20"/>
        </w:rPr>
      </w:pPr>
      <w:r w:rsidRPr="00556B96">
        <w:rPr>
          <w:rFonts w:ascii="Montserrat" w:hAnsi="Montserrat" w:cs="Arial"/>
          <w:sz w:val="20"/>
        </w:rPr>
        <w:lastRenderedPageBreak/>
        <w:t>Que el personal directivo de su unidad apoye y promueva abiertamente la higiene de manos.</w:t>
      </w:r>
    </w:p>
    <w:p w14:paraId="0ECEB731" w14:textId="77777777" w:rsidR="008B6266" w:rsidRPr="00770391" w:rsidRDefault="008B6266" w:rsidP="008B6266">
      <w:pPr>
        <w:autoSpaceDE w:val="0"/>
        <w:autoSpaceDN w:val="0"/>
        <w:adjustRightInd w:val="0"/>
        <w:rPr>
          <w:rFonts w:ascii="Montserrat" w:hAnsi="Montserrat" w:cs="Arial"/>
          <w:sz w:val="20"/>
          <w:szCs w:val="20"/>
        </w:rPr>
      </w:pPr>
    </w:p>
    <w:p w14:paraId="2B5689E0"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Nada efectivo - - - - - - - - - - - - - - - - - - Muy efectivo</w:t>
      </w:r>
    </w:p>
    <w:p w14:paraId="31F41D42" w14:textId="77777777" w:rsidR="008B6266" w:rsidRPr="00770391" w:rsidRDefault="008B6266" w:rsidP="008B6266">
      <w:pPr>
        <w:autoSpaceDE w:val="0"/>
        <w:autoSpaceDN w:val="0"/>
        <w:adjustRightInd w:val="0"/>
        <w:rPr>
          <w:rFonts w:ascii="Montserrat" w:hAnsi="Montserrat" w:cs="Gill Sans Ultra Bold Condensed"/>
          <w:b/>
          <w:bCs/>
          <w:sz w:val="20"/>
          <w:szCs w:val="20"/>
        </w:rPr>
      </w:pPr>
    </w:p>
    <w:p w14:paraId="7D13405E" w14:textId="77777777" w:rsidR="008B6266" w:rsidRPr="00556B96" w:rsidRDefault="008B6266" w:rsidP="00AC5B76">
      <w:pPr>
        <w:pStyle w:val="Prrafodelista"/>
        <w:numPr>
          <w:ilvl w:val="0"/>
          <w:numId w:val="22"/>
        </w:numPr>
        <w:autoSpaceDE w:val="0"/>
        <w:autoSpaceDN w:val="0"/>
        <w:adjustRightInd w:val="0"/>
        <w:rPr>
          <w:rFonts w:ascii="Montserrat" w:hAnsi="Montserrat" w:cs="Arial"/>
          <w:sz w:val="20"/>
        </w:rPr>
      </w:pPr>
      <w:r w:rsidRPr="00556B96">
        <w:rPr>
          <w:rFonts w:ascii="Montserrat" w:hAnsi="Montserrat" w:cs="Arial"/>
          <w:sz w:val="20"/>
        </w:rPr>
        <w:t>Que en su unidad exista una solución a base de alcohol en cada punto de atención.</w:t>
      </w:r>
    </w:p>
    <w:p w14:paraId="66995CB8" w14:textId="77777777" w:rsidR="008B6266" w:rsidRPr="00770391" w:rsidRDefault="008B6266" w:rsidP="008B6266">
      <w:pPr>
        <w:pStyle w:val="Prrafodelista"/>
        <w:autoSpaceDE w:val="0"/>
        <w:autoSpaceDN w:val="0"/>
        <w:adjustRightInd w:val="0"/>
        <w:rPr>
          <w:rFonts w:ascii="Montserrat" w:hAnsi="Montserrat" w:cs="Arial"/>
        </w:rPr>
      </w:pPr>
    </w:p>
    <w:p w14:paraId="2486E160"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Nada efectivo - - - - - - - - - - - - - - - - - - Muy efectivo</w:t>
      </w:r>
    </w:p>
    <w:p w14:paraId="6580F43E" w14:textId="77777777" w:rsidR="008B6266" w:rsidRPr="00770391" w:rsidRDefault="008B6266" w:rsidP="008B6266">
      <w:pPr>
        <w:autoSpaceDE w:val="0"/>
        <w:autoSpaceDN w:val="0"/>
        <w:adjustRightInd w:val="0"/>
        <w:rPr>
          <w:rFonts w:ascii="Montserrat" w:hAnsi="Montserrat" w:cs="Gill Sans Ultra Bold Condensed"/>
          <w:b/>
          <w:bCs/>
          <w:sz w:val="20"/>
          <w:szCs w:val="20"/>
        </w:rPr>
      </w:pPr>
    </w:p>
    <w:p w14:paraId="1F26DC98" w14:textId="77777777" w:rsidR="008B6266" w:rsidRPr="00556B96" w:rsidRDefault="008B6266" w:rsidP="00AC5B76">
      <w:pPr>
        <w:pStyle w:val="Prrafodelista"/>
        <w:numPr>
          <w:ilvl w:val="0"/>
          <w:numId w:val="22"/>
        </w:numPr>
        <w:autoSpaceDE w:val="0"/>
        <w:autoSpaceDN w:val="0"/>
        <w:adjustRightInd w:val="0"/>
        <w:rPr>
          <w:rFonts w:ascii="Montserrat" w:hAnsi="Montserrat" w:cs="Arial"/>
          <w:sz w:val="20"/>
        </w:rPr>
      </w:pPr>
      <w:r w:rsidRPr="00556B96">
        <w:rPr>
          <w:rFonts w:ascii="Montserrat" w:hAnsi="Montserrat" w:cs="Arial"/>
          <w:sz w:val="20"/>
        </w:rPr>
        <w:t>Que existan carteles sobre higiene de manos en los puntos de atención a modo de recordatorio.</w:t>
      </w:r>
    </w:p>
    <w:p w14:paraId="30E9868A"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Nada efectivo - - - - - - - - - - - - - - - - - - Muy efectivo</w:t>
      </w:r>
    </w:p>
    <w:p w14:paraId="09DB3560" w14:textId="77777777" w:rsidR="008B6266" w:rsidRPr="00770391" w:rsidRDefault="008B6266" w:rsidP="008B6266">
      <w:pPr>
        <w:autoSpaceDE w:val="0"/>
        <w:autoSpaceDN w:val="0"/>
        <w:adjustRightInd w:val="0"/>
        <w:rPr>
          <w:rFonts w:ascii="Montserrat" w:hAnsi="Montserrat" w:cs="Gill Sans Ultra Bold Condensed"/>
          <w:b/>
          <w:bCs/>
          <w:sz w:val="20"/>
          <w:szCs w:val="20"/>
        </w:rPr>
      </w:pPr>
    </w:p>
    <w:p w14:paraId="399B642A" w14:textId="77777777" w:rsidR="008B6266" w:rsidRPr="00556B96" w:rsidRDefault="008B6266" w:rsidP="00AC5B76">
      <w:pPr>
        <w:pStyle w:val="Prrafodelista"/>
        <w:numPr>
          <w:ilvl w:val="0"/>
          <w:numId w:val="22"/>
        </w:numPr>
        <w:autoSpaceDE w:val="0"/>
        <w:autoSpaceDN w:val="0"/>
        <w:adjustRightInd w:val="0"/>
        <w:rPr>
          <w:rFonts w:ascii="Montserrat" w:hAnsi="Montserrat" w:cs="Arial"/>
          <w:sz w:val="20"/>
        </w:rPr>
      </w:pPr>
      <w:r w:rsidRPr="00556B96">
        <w:rPr>
          <w:rFonts w:ascii="Montserrat" w:hAnsi="Montserrat" w:cs="Arial"/>
          <w:sz w:val="20"/>
        </w:rPr>
        <w:t>Que todos los profesionales de la salud reciban formación sobre la higiene de manos.</w:t>
      </w:r>
    </w:p>
    <w:p w14:paraId="195E7341" w14:textId="77777777" w:rsidR="008B6266" w:rsidRPr="00770391" w:rsidRDefault="008B6266" w:rsidP="008B6266">
      <w:pPr>
        <w:pStyle w:val="Prrafodelista"/>
        <w:autoSpaceDE w:val="0"/>
        <w:autoSpaceDN w:val="0"/>
        <w:adjustRightInd w:val="0"/>
        <w:rPr>
          <w:rFonts w:ascii="Montserrat" w:hAnsi="Montserrat" w:cs="Arial"/>
        </w:rPr>
      </w:pPr>
    </w:p>
    <w:p w14:paraId="57784FD7"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Nada efectivo - - - - - - - - - - - - - - - - - - Muy efectivo</w:t>
      </w:r>
    </w:p>
    <w:p w14:paraId="3D9BD308" w14:textId="77777777" w:rsidR="008B6266" w:rsidRPr="00770391" w:rsidRDefault="008B6266" w:rsidP="008B6266">
      <w:pPr>
        <w:autoSpaceDE w:val="0"/>
        <w:autoSpaceDN w:val="0"/>
        <w:adjustRightInd w:val="0"/>
        <w:rPr>
          <w:rFonts w:ascii="Montserrat" w:hAnsi="Montserrat" w:cs="Gill Sans Ultra Bold Condensed"/>
          <w:b/>
          <w:bCs/>
          <w:sz w:val="20"/>
          <w:szCs w:val="20"/>
        </w:rPr>
      </w:pPr>
    </w:p>
    <w:p w14:paraId="1DFBB146" w14:textId="77777777" w:rsidR="008B6266" w:rsidRPr="00556B96" w:rsidRDefault="008B6266" w:rsidP="00AC5B76">
      <w:pPr>
        <w:pStyle w:val="Prrafodelista"/>
        <w:numPr>
          <w:ilvl w:val="0"/>
          <w:numId w:val="22"/>
        </w:numPr>
        <w:autoSpaceDE w:val="0"/>
        <w:autoSpaceDN w:val="0"/>
        <w:adjustRightInd w:val="0"/>
        <w:rPr>
          <w:rFonts w:ascii="Montserrat" w:hAnsi="Montserrat" w:cs="Arial"/>
          <w:sz w:val="20"/>
          <w:szCs w:val="20"/>
        </w:rPr>
      </w:pPr>
      <w:r w:rsidRPr="00556B96">
        <w:rPr>
          <w:rFonts w:ascii="Montserrat" w:hAnsi="Montserrat" w:cs="Arial"/>
          <w:sz w:val="20"/>
        </w:rPr>
        <w:t>Que haya instrucciones claras y simples sobre la higiene de manos a la vista de todos los profesionales</w:t>
      </w:r>
      <w:r w:rsidRPr="00556B96">
        <w:rPr>
          <w:rFonts w:ascii="Montserrat" w:hAnsi="Montserrat" w:cs="Arial"/>
          <w:sz w:val="20"/>
          <w:szCs w:val="20"/>
        </w:rPr>
        <w:t xml:space="preserve"> de la salud.</w:t>
      </w:r>
    </w:p>
    <w:p w14:paraId="5BCC9C53" w14:textId="77777777" w:rsidR="008B6266" w:rsidRPr="00770391" w:rsidRDefault="008B6266" w:rsidP="008B6266">
      <w:pPr>
        <w:autoSpaceDE w:val="0"/>
        <w:autoSpaceDN w:val="0"/>
        <w:adjustRightInd w:val="0"/>
        <w:rPr>
          <w:rFonts w:ascii="Montserrat" w:hAnsi="Montserrat" w:cs="Arial"/>
          <w:sz w:val="20"/>
          <w:szCs w:val="20"/>
        </w:rPr>
      </w:pPr>
    </w:p>
    <w:p w14:paraId="53960A72"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Nada efectivo - - - - - - - - - - - - - - - - - - Muy efectivo</w:t>
      </w:r>
    </w:p>
    <w:p w14:paraId="3E1B9FA4" w14:textId="77777777" w:rsidR="008B6266" w:rsidRPr="00770391" w:rsidRDefault="008B6266" w:rsidP="008B6266">
      <w:pPr>
        <w:autoSpaceDE w:val="0"/>
        <w:autoSpaceDN w:val="0"/>
        <w:adjustRightInd w:val="0"/>
        <w:rPr>
          <w:rFonts w:ascii="Montserrat" w:hAnsi="Montserrat" w:cs="Gill Sans Ultra Bold Condensed"/>
          <w:b/>
          <w:bCs/>
          <w:sz w:val="20"/>
          <w:szCs w:val="20"/>
        </w:rPr>
      </w:pPr>
    </w:p>
    <w:p w14:paraId="44C82374" w14:textId="77777777" w:rsidR="008B6266" w:rsidRPr="00556B96" w:rsidRDefault="008B6266" w:rsidP="00AC5B76">
      <w:pPr>
        <w:pStyle w:val="Prrafodelista"/>
        <w:numPr>
          <w:ilvl w:val="0"/>
          <w:numId w:val="22"/>
        </w:numPr>
        <w:autoSpaceDE w:val="0"/>
        <w:autoSpaceDN w:val="0"/>
        <w:adjustRightInd w:val="0"/>
        <w:rPr>
          <w:rFonts w:ascii="Montserrat" w:hAnsi="Montserrat" w:cs="Arial"/>
          <w:sz w:val="20"/>
          <w:szCs w:val="20"/>
        </w:rPr>
      </w:pPr>
      <w:r w:rsidRPr="00556B96">
        <w:rPr>
          <w:rFonts w:ascii="Montserrat" w:hAnsi="Montserrat" w:cs="Arial"/>
          <w:sz w:val="20"/>
          <w:szCs w:val="20"/>
        </w:rPr>
        <w:t>Que los profesionales de la salud reciban regularmente retroalimentación sobre cómo realizan la higiene</w:t>
      </w:r>
      <w:r w:rsidR="00556B96">
        <w:rPr>
          <w:rFonts w:ascii="Montserrat" w:hAnsi="Montserrat" w:cs="Arial"/>
          <w:sz w:val="20"/>
          <w:szCs w:val="20"/>
        </w:rPr>
        <w:t xml:space="preserve"> </w:t>
      </w:r>
      <w:r w:rsidRPr="00556B96">
        <w:rPr>
          <w:rFonts w:ascii="Montserrat" w:hAnsi="Montserrat" w:cs="Arial"/>
          <w:sz w:val="20"/>
          <w:szCs w:val="20"/>
        </w:rPr>
        <w:t xml:space="preserve"> de manos.</w:t>
      </w:r>
    </w:p>
    <w:p w14:paraId="4D0500EA" w14:textId="77777777" w:rsidR="008B6266" w:rsidRPr="00770391" w:rsidRDefault="008B6266" w:rsidP="008B6266">
      <w:pPr>
        <w:autoSpaceDE w:val="0"/>
        <w:autoSpaceDN w:val="0"/>
        <w:adjustRightInd w:val="0"/>
        <w:rPr>
          <w:rFonts w:ascii="Montserrat" w:hAnsi="Montserrat" w:cs="Arial"/>
          <w:sz w:val="20"/>
          <w:szCs w:val="20"/>
        </w:rPr>
      </w:pPr>
    </w:p>
    <w:p w14:paraId="540100CD"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Nada efectivo - - - - - - - - - - - - - - - - - - Muy efectivo</w:t>
      </w:r>
    </w:p>
    <w:p w14:paraId="4588929D" w14:textId="77777777" w:rsidR="008B6266" w:rsidRPr="00770391" w:rsidRDefault="008B6266" w:rsidP="008B6266">
      <w:pPr>
        <w:autoSpaceDE w:val="0"/>
        <w:autoSpaceDN w:val="0"/>
        <w:adjustRightInd w:val="0"/>
        <w:ind w:firstLine="708"/>
        <w:rPr>
          <w:rFonts w:ascii="Montserrat" w:hAnsi="Montserrat" w:cs="Arial"/>
          <w:sz w:val="20"/>
          <w:szCs w:val="20"/>
        </w:rPr>
      </w:pPr>
    </w:p>
    <w:p w14:paraId="236D5838" w14:textId="77777777" w:rsidR="008B6266" w:rsidRPr="00556B96" w:rsidRDefault="008B6266" w:rsidP="00AC5B76">
      <w:pPr>
        <w:pStyle w:val="Prrafodelista"/>
        <w:numPr>
          <w:ilvl w:val="0"/>
          <w:numId w:val="22"/>
        </w:numPr>
        <w:autoSpaceDE w:val="0"/>
        <w:autoSpaceDN w:val="0"/>
        <w:adjustRightInd w:val="0"/>
        <w:rPr>
          <w:rFonts w:ascii="Montserrat" w:hAnsi="Montserrat" w:cs="Arial"/>
          <w:sz w:val="20"/>
          <w:szCs w:val="20"/>
        </w:rPr>
      </w:pPr>
      <w:r w:rsidRPr="00556B96">
        <w:rPr>
          <w:rFonts w:ascii="Montserrat" w:hAnsi="Montserrat" w:cs="Arial"/>
          <w:sz w:val="20"/>
          <w:szCs w:val="20"/>
        </w:rPr>
        <w:t>Que usted realice perfectamente la higiene de manos (siendo un buen ejemplo para sus colegas).</w:t>
      </w:r>
    </w:p>
    <w:p w14:paraId="34DE2540" w14:textId="77777777" w:rsidR="008B6266" w:rsidRPr="00770391" w:rsidRDefault="008B6266" w:rsidP="008B6266">
      <w:pPr>
        <w:pStyle w:val="Prrafodelista"/>
        <w:autoSpaceDE w:val="0"/>
        <w:autoSpaceDN w:val="0"/>
        <w:adjustRightInd w:val="0"/>
        <w:rPr>
          <w:rFonts w:ascii="Montserrat" w:hAnsi="Montserrat" w:cs="Arial"/>
        </w:rPr>
      </w:pPr>
    </w:p>
    <w:p w14:paraId="3A630E7C" w14:textId="77777777" w:rsidR="00AF3710" w:rsidRDefault="008B6266" w:rsidP="00AF3710">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Nada efectivo - - - - - - - - -</w:t>
      </w:r>
      <w:r w:rsidR="00AF3710">
        <w:rPr>
          <w:rFonts w:ascii="Montserrat" w:hAnsi="Montserrat" w:cs="Arial"/>
          <w:sz w:val="20"/>
          <w:szCs w:val="20"/>
        </w:rPr>
        <w:t xml:space="preserve"> - - - - - - - - - Muy efectivo</w:t>
      </w:r>
    </w:p>
    <w:p w14:paraId="084F4991" w14:textId="77777777" w:rsidR="00AF3710" w:rsidRDefault="00AF3710" w:rsidP="00AF3710">
      <w:pPr>
        <w:autoSpaceDE w:val="0"/>
        <w:autoSpaceDN w:val="0"/>
        <w:adjustRightInd w:val="0"/>
        <w:ind w:firstLine="708"/>
        <w:rPr>
          <w:rFonts w:ascii="Montserrat" w:hAnsi="Montserrat" w:cs="Arial"/>
          <w:sz w:val="20"/>
          <w:szCs w:val="20"/>
        </w:rPr>
      </w:pPr>
    </w:p>
    <w:p w14:paraId="6C3734B1" w14:textId="6D691038" w:rsidR="008B6266" w:rsidRPr="00AF3710" w:rsidRDefault="008B6266" w:rsidP="00AF3710">
      <w:pPr>
        <w:pStyle w:val="Prrafodelista"/>
        <w:numPr>
          <w:ilvl w:val="0"/>
          <w:numId w:val="22"/>
        </w:numPr>
        <w:tabs>
          <w:tab w:val="left" w:pos="284"/>
        </w:tabs>
        <w:autoSpaceDE w:val="0"/>
        <w:autoSpaceDN w:val="0"/>
        <w:adjustRightInd w:val="0"/>
        <w:rPr>
          <w:rFonts w:ascii="Montserrat" w:hAnsi="Montserrat" w:cs="Arial"/>
          <w:sz w:val="20"/>
          <w:szCs w:val="20"/>
        </w:rPr>
      </w:pPr>
      <w:r w:rsidRPr="00AF3710">
        <w:rPr>
          <w:rFonts w:ascii="Montserrat" w:hAnsi="Montserrat" w:cs="Arial"/>
          <w:sz w:val="20"/>
          <w:szCs w:val="20"/>
        </w:rPr>
        <w:t>Que se invite a los pacientes a recordar a los profesionales de la salud que deben realizar una buena higiene de manos.</w:t>
      </w:r>
    </w:p>
    <w:p w14:paraId="1CED52AE" w14:textId="77777777" w:rsidR="008B6266" w:rsidRPr="00770391" w:rsidRDefault="008B6266" w:rsidP="008B6266">
      <w:pPr>
        <w:autoSpaceDE w:val="0"/>
        <w:autoSpaceDN w:val="0"/>
        <w:adjustRightInd w:val="0"/>
        <w:rPr>
          <w:rFonts w:ascii="Montserrat" w:hAnsi="Montserrat" w:cs="Arial"/>
          <w:sz w:val="20"/>
          <w:szCs w:val="20"/>
        </w:rPr>
      </w:pPr>
    </w:p>
    <w:p w14:paraId="578991BC"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Nada efectivo - - - - - - - - - - - - - - - - - - Muy efectivo</w:t>
      </w:r>
    </w:p>
    <w:p w14:paraId="53A8BFCC" w14:textId="77777777" w:rsidR="008B6266" w:rsidRPr="00770391" w:rsidRDefault="008B6266" w:rsidP="008B6266">
      <w:pPr>
        <w:autoSpaceDE w:val="0"/>
        <w:autoSpaceDN w:val="0"/>
        <w:adjustRightInd w:val="0"/>
        <w:ind w:firstLine="708"/>
        <w:rPr>
          <w:rFonts w:ascii="Montserrat" w:hAnsi="Montserrat" w:cs="Arial"/>
          <w:sz w:val="20"/>
          <w:szCs w:val="20"/>
        </w:rPr>
      </w:pPr>
    </w:p>
    <w:p w14:paraId="0BD2E189"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18. ¿Qué importancia concede su jefe/a inmediato a que usted realice una correcta higiene de manos?</w:t>
      </w:r>
    </w:p>
    <w:p w14:paraId="3422F1E1" w14:textId="77777777" w:rsidR="008B6266" w:rsidRPr="00770391" w:rsidRDefault="008B6266" w:rsidP="008B6266">
      <w:pPr>
        <w:autoSpaceDE w:val="0"/>
        <w:autoSpaceDN w:val="0"/>
        <w:adjustRightInd w:val="0"/>
        <w:rPr>
          <w:rFonts w:ascii="Montserrat" w:hAnsi="Montserrat" w:cs="Arial"/>
          <w:b/>
          <w:bCs/>
          <w:sz w:val="20"/>
          <w:szCs w:val="20"/>
        </w:rPr>
      </w:pPr>
    </w:p>
    <w:p w14:paraId="3BA6058D"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Ninguna - - - - - - - - - - - - - - - - - - Mucha importancia</w:t>
      </w:r>
    </w:p>
    <w:p w14:paraId="6B2FD0A1" w14:textId="77777777" w:rsidR="008B6266" w:rsidRPr="00770391" w:rsidRDefault="008B6266" w:rsidP="008B6266">
      <w:pPr>
        <w:autoSpaceDE w:val="0"/>
        <w:autoSpaceDN w:val="0"/>
        <w:adjustRightInd w:val="0"/>
        <w:rPr>
          <w:rFonts w:ascii="Montserrat" w:hAnsi="Montserrat" w:cs="Arial"/>
          <w:b/>
          <w:bCs/>
          <w:sz w:val="20"/>
          <w:szCs w:val="20"/>
        </w:rPr>
      </w:pPr>
    </w:p>
    <w:p w14:paraId="2463AB99"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19. ¿Qué importancia conceden sus colegas a que usted realice una correcta higiene de manos?</w:t>
      </w:r>
    </w:p>
    <w:p w14:paraId="1EBAD0D8" w14:textId="77777777" w:rsidR="008B6266" w:rsidRPr="00770391" w:rsidRDefault="008B6266" w:rsidP="008B6266">
      <w:pPr>
        <w:autoSpaceDE w:val="0"/>
        <w:autoSpaceDN w:val="0"/>
        <w:adjustRightInd w:val="0"/>
        <w:rPr>
          <w:rFonts w:ascii="Montserrat" w:hAnsi="Montserrat" w:cs="Arial"/>
          <w:b/>
          <w:bCs/>
          <w:sz w:val="20"/>
          <w:szCs w:val="20"/>
        </w:rPr>
      </w:pPr>
    </w:p>
    <w:p w14:paraId="7FEAB426"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Ninguna - - - - - - - - - - - - - - - - - - Mucha importancia</w:t>
      </w:r>
    </w:p>
    <w:p w14:paraId="6A0E1328" w14:textId="77777777" w:rsidR="008B6266" w:rsidRPr="00770391" w:rsidRDefault="008B6266" w:rsidP="008B6266">
      <w:pPr>
        <w:autoSpaceDE w:val="0"/>
        <w:autoSpaceDN w:val="0"/>
        <w:adjustRightInd w:val="0"/>
        <w:rPr>
          <w:rFonts w:ascii="Montserrat" w:hAnsi="Montserrat" w:cs="Arial"/>
          <w:b/>
          <w:bCs/>
          <w:sz w:val="20"/>
          <w:szCs w:val="20"/>
        </w:rPr>
      </w:pPr>
    </w:p>
    <w:p w14:paraId="3901E163"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20. ¿Qué importancia conceden los pacientes a que usted realice una correcta higiene de manos?</w:t>
      </w:r>
    </w:p>
    <w:p w14:paraId="18307679" w14:textId="77777777" w:rsidR="008B6266" w:rsidRPr="00770391" w:rsidRDefault="008B6266" w:rsidP="008B6266">
      <w:pPr>
        <w:autoSpaceDE w:val="0"/>
        <w:autoSpaceDN w:val="0"/>
        <w:adjustRightInd w:val="0"/>
        <w:rPr>
          <w:rFonts w:ascii="Montserrat" w:hAnsi="Montserrat" w:cs="Arial"/>
          <w:b/>
          <w:bCs/>
          <w:sz w:val="20"/>
          <w:szCs w:val="20"/>
        </w:rPr>
      </w:pPr>
    </w:p>
    <w:p w14:paraId="163DBBD4"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Ninguna - - - - - - - - - - - - - - - - - - Mucha importancia</w:t>
      </w:r>
    </w:p>
    <w:p w14:paraId="595B6C83" w14:textId="77777777" w:rsidR="008B6266" w:rsidRPr="00770391" w:rsidRDefault="008B6266" w:rsidP="008B6266">
      <w:pPr>
        <w:autoSpaceDE w:val="0"/>
        <w:autoSpaceDN w:val="0"/>
        <w:adjustRightInd w:val="0"/>
        <w:rPr>
          <w:rFonts w:ascii="Montserrat" w:hAnsi="Montserrat" w:cs="Arial"/>
          <w:b/>
          <w:bCs/>
          <w:sz w:val="20"/>
          <w:szCs w:val="20"/>
        </w:rPr>
      </w:pPr>
    </w:p>
    <w:p w14:paraId="235EB5C8"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21. ¿Cuánto esfuerzo considera que necesita usted para realizar una buena higiene de manos cuando</w:t>
      </w:r>
      <w:r w:rsidR="00556B96">
        <w:rPr>
          <w:rFonts w:ascii="Montserrat" w:hAnsi="Montserrat" w:cs="Arial"/>
          <w:b/>
          <w:bCs/>
          <w:sz w:val="20"/>
          <w:szCs w:val="20"/>
        </w:rPr>
        <w:t xml:space="preserve"> </w:t>
      </w:r>
      <w:r w:rsidRPr="00770391">
        <w:rPr>
          <w:rFonts w:ascii="Montserrat" w:hAnsi="Montserrat" w:cs="Arial"/>
          <w:b/>
          <w:bCs/>
          <w:sz w:val="20"/>
          <w:szCs w:val="20"/>
        </w:rPr>
        <w:t>presta atención a los pacientes?</w:t>
      </w:r>
    </w:p>
    <w:p w14:paraId="03708B7B" w14:textId="77777777" w:rsidR="008B6266" w:rsidRPr="00770391" w:rsidRDefault="008B6266" w:rsidP="008B6266">
      <w:pPr>
        <w:autoSpaceDE w:val="0"/>
        <w:autoSpaceDN w:val="0"/>
        <w:adjustRightInd w:val="0"/>
        <w:rPr>
          <w:rFonts w:ascii="Montserrat" w:hAnsi="Montserrat" w:cs="Arial"/>
          <w:b/>
          <w:bCs/>
          <w:sz w:val="20"/>
          <w:szCs w:val="20"/>
        </w:rPr>
      </w:pPr>
    </w:p>
    <w:p w14:paraId="0FA3AEA6"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Ningún esfuerzo - - - - - - - - - - - - - - - - - - Mucho esfuerzo</w:t>
      </w:r>
    </w:p>
    <w:p w14:paraId="156FDC4A" w14:textId="77777777" w:rsidR="008B6266" w:rsidRPr="00770391" w:rsidRDefault="008B6266" w:rsidP="008B6266">
      <w:pPr>
        <w:autoSpaceDE w:val="0"/>
        <w:autoSpaceDN w:val="0"/>
        <w:adjustRightInd w:val="0"/>
        <w:rPr>
          <w:rFonts w:ascii="Montserrat" w:hAnsi="Montserrat" w:cs="Arial"/>
          <w:b/>
          <w:bCs/>
          <w:sz w:val="20"/>
          <w:szCs w:val="20"/>
        </w:rPr>
      </w:pPr>
    </w:p>
    <w:p w14:paraId="7F62CF62"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22. En promedio, ¿en qué porcentaje de situaciones en las que se requiere que usted realice higiene de</w:t>
      </w:r>
      <w:r>
        <w:rPr>
          <w:rFonts w:ascii="Montserrat" w:hAnsi="Montserrat" w:cs="Arial"/>
          <w:b/>
          <w:bCs/>
          <w:sz w:val="20"/>
          <w:szCs w:val="20"/>
        </w:rPr>
        <w:t xml:space="preserve"> </w:t>
      </w:r>
      <w:r w:rsidRPr="00770391">
        <w:rPr>
          <w:rFonts w:ascii="Montserrat" w:hAnsi="Montserrat" w:cs="Arial"/>
          <w:b/>
          <w:bCs/>
          <w:sz w:val="20"/>
          <w:szCs w:val="20"/>
        </w:rPr>
        <w:t>manos, realmente las realiza, ya sea con solución a base de alcohol o lavándolas con agua y jabón</w:t>
      </w:r>
      <w:r>
        <w:rPr>
          <w:rFonts w:ascii="Montserrat" w:hAnsi="Montserrat" w:cs="Arial"/>
          <w:b/>
          <w:bCs/>
          <w:sz w:val="20"/>
          <w:szCs w:val="20"/>
        </w:rPr>
        <w:t xml:space="preserve"> </w:t>
      </w:r>
      <w:r w:rsidRPr="00770391">
        <w:rPr>
          <w:rFonts w:ascii="Montserrat" w:hAnsi="Montserrat" w:cs="Arial"/>
          <w:b/>
          <w:bCs/>
          <w:sz w:val="20"/>
          <w:szCs w:val="20"/>
        </w:rPr>
        <w:t>(entre 0 y 100%)?</w:t>
      </w:r>
    </w:p>
    <w:p w14:paraId="0CBACDE7" w14:textId="77777777" w:rsidR="008B6266" w:rsidRPr="00770391" w:rsidRDefault="00901441" w:rsidP="008B626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38784" behindDoc="0" locked="0" layoutInCell="1" allowOverlap="1" wp14:anchorId="5DC42ADA" wp14:editId="793776E4">
                <wp:simplePos x="0" y="0"/>
                <wp:positionH relativeFrom="column">
                  <wp:posOffset>35560</wp:posOffset>
                </wp:positionH>
                <wp:positionV relativeFrom="paragraph">
                  <wp:posOffset>107950</wp:posOffset>
                </wp:positionV>
                <wp:extent cx="306705" cy="197485"/>
                <wp:effectExtent l="6985" t="12700" r="10160" b="8890"/>
                <wp:wrapNone/>
                <wp:docPr id="1086" name="Rectángulo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0BD42B" id="Rectángulo 1026" o:spid="_x0000_s1026" style="position:absolute;margin-left:2.8pt;margin-top:8.5pt;width:24.15pt;height:1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" strokecolor="#7f7f7f" strokeweight="1pt"/>
            </w:pict>
          </mc:Fallback>
        </mc:AlternateContent>
      </w:r>
    </w:p>
    <w:p w14:paraId="7579CE96"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w:t>
      </w:r>
    </w:p>
    <w:p w14:paraId="16A33134" w14:textId="77777777" w:rsidR="008B6266" w:rsidRPr="000422A6" w:rsidRDefault="008B6266" w:rsidP="000422A6">
      <w:pPr>
        <w:autoSpaceDE w:val="0"/>
        <w:autoSpaceDN w:val="0"/>
        <w:adjustRightInd w:val="0"/>
        <w:jc w:val="center"/>
        <w:rPr>
          <w:rFonts w:ascii="Montserrat" w:hAnsi="Montserrat" w:cs="Arial"/>
          <w:b/>
          <w:bCs/>
          <w:i/>
          <w:sz w:val="20"/>
          <w:szCs w:val="20"/>
        </w:rPr>
      </w:pPr>
    </w:p>
    <w:p w14:paraId="0DA362AC" w14:textId="77777777" w:rsidR="008B6266" w:rsidRPr="000422A6" w:rsidRDefault="008B6266" w:rsidP="000422A6">
      <w:pPr>
        <w:autoSpaceDE w:val="0"/>
        <w:autoSpaceDN w:val="0"/>
        <w:adjustRightInd w:val="0"/>
        <w:jc w:val="center"/>
        <w:rPr>
          <w:rFonts w:ascii="Montserrat" w:hAnsi="Montserrat" w:cs="Arial"/>
          <w:i/>
          <w:sz w:val="20"/>
          <w:szCs w:val="20"/>
        </w:rPr>
      </w:pPr>
      <w:r w:rsidRPr="000422A6">
        <w:rPr>
          <w:rFonts w:ascii="Montserrat" w:hAnsi="Montserrat" w:cs="Arial"/>
          <w:b/>
          <w:bCs/>
          <w:i/>
          <w:sz w:val="20"/>
          <w:szCs w:val="20"/>
        </w:rPr>
        <w:t>¡Muchas gracias por su tiempo!</w:t>
      </w:r>
    </w:p>
    <w:p w14:paraId="500D1E99" w14:textId="77777777" w:rsidR="008B6266" w:rsidRPr="00770391" w:rsidRDefault="008B6266" w:rsidP="008B6266">
      <w:pPr>
        <w:autoSpaceDE w:val="0"/>
        <w:autoSpaceDN w:val="0"/>
        <w:adjustRightInd w:val="0"/>
        <w:rPr>
          <w:rFonts w:ascii="Montserrat" w:hAnsi="Montserrat" w:cs="Arial"/>
          <w:sz w:val="20"/>
          <w:szCs w:val="20"/>
        </w:rPr>
      </w:pPr>
    </w:p>
    <w:p w14:paraId="225BC3AD" w14:textId="77777777" w:rsidR="008B6266" w:rsidRPr="00770391" w:rsidRDefault="008B6266" w:rsidP="008B6266">
      <w:pPr>
        <w:autoSpaceDE w:val="0"/>
        <w:autoSpaceDN w:val="0"/>
        <w:adjustRightInd w:val="0"/>
        <w:jc w:val="center"/>
        <w:rPr>
          <w:rFonts w:ascii="Montserrat" w:hAnsi="Montserrat" w:cs="Arial"/>
          <w:b/>
          <w:bCs/>
          <w:sz w:val="20"/>
          <w:szCs w:val="20"/>
        </w:rPr>
      </w:pPr>
      <w:r w:rsidRPr="00770391">
        <w:rPr>
          <w:rFonts w:ascii="Montserrat" w:hAnsi="Montserrat" w:cs="Arial"/>
          <w:b/>
          <w:bCs/>
          <w:sz w:val="20"/>
          <w:szCs w:val="20"/>
        </w:rPr>
        <w:t>Cuestionario de seguimiento de la pe</w:t>
      </w:r>
      <w:r>
        <w:rPr>
          <w:rFonts w:ascii="Montserrat" w:hAnsi="Montserrat" w:cs="Arial"/>
          <w:b/>
          <w:bCs/>
          <w:sz w:val="20"/>
          <w:szCs w:val="20"/>
        </w:rPr>
        <w:t xml:space="preserve">rcepción sobre higiene de manos </w:t>
      </w:r>
      <w:r w:rsidRPr="00770391">
        <w:rPr>
          <w:rFonts w:ascii="Montserrat" w:hAnsi="Montserrat" w:cs="Arial"/>
          <w:b/>
          <w:bCs/>
          <w:sz w:val="20"/>
          <w:szCs w:val="20"/>
        </w:rPr>
        <w:t>destinado a los profesionales de la salud</w:t>
      </w:r>
    </w:p>
    <w:p w14:paraId="356E937F"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Fecha:</w:t>
      </w:r>
    </w:p>
    <w:p w14:paraId="6E1D4C32" w14:textId="77777777" w:rsidR="008B6266" w:rsidRPr="00770391" w:rsidRDefault="008B6266" w:rsidP="008B6266">
      <w:pPr>
        <w:autoSpaceDE w:val="0"/>
        <w:autoSpaceDN w:val="0"/>
        <w:adjustRightInd w:val="0"/>
        <w:rPr>
          <w:rFonts w:ascii="Montserrat" w:hAnsi="Montserrat" w:cs="Arial"/>
          <w:sz w:val="20"/>
          <w:szCs w:val="20"/>
        </w:rPr>
      </w:pPr>
    </w:p>
    <w:p w14:paraId="75010AEE"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sz w:val="20"/>
          <w:szCs w:val="20"/>
        </w:rPr>
        <w:t xml:space="preserve">Como usted está en contacto directo con los pacientes a diario, nos interesa su </w:t>
      </w:r>
      <w:r w:rsidRPr="00770391">
        <w:rPr>
          <w:rFonts w:ascii="Montserrat" w:hAnsi="Montserrat" w:cs="Arial"/>
          <w:b/>
          <w:bCs/>
          <w:sz w:val="20"/>
          <w:szCs w:val="20"/>
        </w:rPr>
        <w:t xml:space="preserve">opinión </w:t>
      </w:r>
      <w:r w:rsidR="009F08B3">
        <w:rPr>
          <w:rFonts w:ascii="Montserrat" w:hAnsi="Montserrat" w:cs="Arial"/>
          <w:sz w:val="20"/>
          <w:szCs w:val="20"/>
        </w:rPr>
        <w:t xml:space="preserve">sobre la higiene de </w:t>
      </w:r>
      <w:r w:rsidRPr="00770391">
        <w:rPr>
          <w:rFonts w:ascii="Montserrat" w:hAnsi="Montserrat" w:cs="Arial"/>
          <w:sz w:val="20"/>
          <w:szCs w:val="20"/>
        </w:rPr>
        <w:t>manos y las infecciones relacionadas con la atención a la salud.</w:t>
      </w:r>
    </w:p>
    <w:p w14:paraId="440D3489" w14:textId="77777777" w:rsidR="008B6266" w:rsidRPr="00770391" w:rsidRDefault="008B6266" w:rsidP="008B6266">
      <w:pPr>
        <w:autoSpaceDE w:val="0"/>
        <w:autoSpaceDN w:val="0"/>
        <w:adjustRightInd w:val="0"/>
        <w:rPr>
          <w:rFonts w:ascii="Montserrat" w:hAnsi="Montserrat" w:cs="Arial"/>
          <w:sz w:val="20"/>
          <w:szCs w:val="20"/>
        </w:rPr>
      </w:pPr>
    </w:p>
    <w:p w14:paraId="49A55126"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sz w:val="20"/>
          <w:szCs w:val="20"/>
        </w:rPr>
        <w:t>Responder este cuestionario le llevará aproximadamente 10 minutos</w:t>
      </w:r>
    </w:p>
    <w:p w14:paraId="6626EF6D" w14:textId="77777777" w:rsidR="008B6266" w:rsidRPr="00770391" w:rsidRDefault="008B6266" w:rsidP="008B6266">
      <w:pPr>
        <w:autoSpaceDE w:val="0"/>
        <w:autoSpaceDN w:val="0"/>
        <w:adjustRightInd w:val="0"/>
        <w:rPr>
          <w:rFonts w:ascii="Montserrat" w:hAnsi="Montserrat" w:cs="Arial"/>
          <w:sz w:val="20"/>
          <w:szCs w:val="20"/>
        </w:rPr>
      </w:pPr>
    </w:p>
    <w:p w14:paraId="7EBC1384"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sz w:val="20"/>
          <w:szCs w:val="20"/>
        </w:rPr>
        <w:t xml:space="preserve">Cada pregunta tiene </w:t>
      </w:r>
      <w:r w:rsidRPr="00770391">
        <w:rPr>
          <w:rFonts w:ascii="Montserrat" w:hAnsi="Montserrat" w:cs="Arial"/>
          <w:b/>
          <w:bCs/>
          <w:sz w:val="20"/>
          <w:szCs w:val="20"/>
        </w:rPr>
        <w:t>una sola respuesta</w:t>
      </w:r>
      <w:r w:rsidRPr="00770391">
        <w:rPr>
          <w:rFonts w:ascii="Montserrat" w:hAnsi="Montserrat" w:cs="Arial"/>
          <w:sz w:val="20"/>
          <w:szCs w:val="20"/>
        </w:rPr>
        <w:t>.</w:t>
      </w:r>
    </w:p>
    <w:p w14:paraId="1045B6E0" w14:textId="77777777" w:rsidR="008B6266" w:rsidRPr="00770391" w:rsidRDefault="008B6266" w:rsidP="008B6266">
      <w:pPr>
        <w:autoSpaceDE w:val="0"/>
        <w:autoSpaceDN w:val="0"/>
        <w:adjustRightInd w:val="0"/>
        <w:rPr>
          <w:rFonts w:ascii="Montserrat" w:hAnsi="Montserrat" w:cs="Arial"/>
          <w:sz w:val="20"/>
          <w:szCs w:val="20"/>
        </w:rPr>
      </w:pPr>
    </w:p>
    <w:p w14:paraId="5D857608"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sz w:val="20"/>
          <w:szCs w:val="20"/>
        </w:rPr>
        <w:t>Por favor, lea atentamente las preguntas y responda espontáneamente. Sus respuestas serán anónimas y</w:t>
      </w:r>
      <w:r>
        <w:rPr>
          <w:rFonts w:ascii="Montserrat" w:hAnsi="Montserrat" w:cs="Arial"/>
          <w:sz w:val="20"/>
          <w:szCs w:val="20"/>
        </w:rPr>
        <w:t xml:space="preserve"> </w:t>
      </w:r>
      <w:r w:rsidRPr="00770391">
        <w:rPr>
          <w:rFonts w:ascii="Montserrat" w:hAnsi="Montserrat" w:cs="Arial"/>
          <w:sz w:val="20"/>
          <w:szCs w:val="20"/>
        </w:rPr>
        <w:t>confidenciales.</w:t>
      </w:r>
    </w:p>
    <w:p w14:paraId="640DF5C2" w14:textId="77777777" w:rsidR="008B6266" w:rsidRPr="00770391" w:rsidRDefault="008B6266" w:rsidP="008B6266">
      <w:pPr>
        <w:autoSpaceDE w:val="0"/>
        <w:autoSpaceDN w:val="0"/>
        <w:adjustRightInd w:val="0"/>
        <w:rPr>
          <w:rFonts w:ascii="Montserrat" w:hAnsi="Montserrat" w:cs="Arial"/>
          <w:sz w:val="20"/>
          <w:szCs w:val="20"/>
        </w:rPr>
      </w:pPr>
    </w:p>
    <w:p w14:paraId="069A000D" w14:textId="77777777" w:rsidR="008B6266" w:rsidRPr="00770391" w:rsidRDefault="008B6266" w:rsidP="008B6266">
      <w:pPr>
        <w:autoSpaceDE w:val="0"/>
        <w:autoSpaceDN w:val="0"/>
        <w:adjustRightInd w:val="0"/>
        <w:jc w:val="both"/>
        <w:rPr>
          <w:rFonts w:ascii="Montserrat" w:hAnsi="Montserrat" w:cs="Arial"/>
          <w:sz w:val="20"/>
          <w:szCs w:val="20"/>
        </w:rPr>
      </w:pPr>
      <w:r w:rsidRPr="00770391">
        <w:rPr>
          <w:rFonts w:ascii="Montserrat" w:hAnsi="Montserrat" w:cs="Arial"/>
          <w:sz w:val="20"/>
          <w:szCs w:val="20"/>
        </w:rPr>
        <w:t xml:space="preserve">Este cuestionario consta de dos partes: </w:t>
      </w:r>
      <w:r w:rsidRPr="00770391">
        <w:rPr>
          <w:rFonts w:ascii="Montserrat" w:hAnsi="Montserrat" w:cs="Arial"/>
          <w:b/>
          <w:bCs/>
          <w:sz w:val="20"/>
          <w:szCs w:val="20"/>
        </w:rPr>
        <w:t xml:space="preserve">la parte 1 </w:t>
      </w:r>
      <w:r w:rsidRPr="00770391">
        <w:rPr>
          <w:rFonts w:ascii="Montserrat" w:hAnsi="Montserrat" w:cs="Arial"/>
          <w:sz w:val="20"/>
          <w:szCs w:val="20"/>
        </w:rPr>
        <w:t xml:space="preserve">incluye las mismas preguntas que tal vez usted ya contestó en un proceso de evaluación anterior; </w:t>
      </w:r>
      <w:r w:rsidRPr="00770391">
        <w:rPr>
          <w:rFonts w:ascii="Montserrat" w:hAnsi="Montserrat" w:cs="Arial"/>
          <w:b/>
          <w:bCs/>
          <w:sz w:val="20"/>
          <w:szCs w:val="20"/>
        </w:rPr>
        <w:t xml:space="preserve">la parte 2 </w:t>
      </w:r>
      <w:r w:rsidRPr="00770391">
        <w:rPr>
          <w:rFonts w:ascii="Montserrat" w:hAnsi="Montserrat" w:cs="Arial"/>
          <w:sz w:val="20"/>
          <w:szCs w:val="20"/>
        </w:rPr>
        <w:t>incluye algunas preguntas adicionales destinadas a conocer su opinión sobre las estrategias y los instrumentos que se emplean en la actualidad para fomentar la higiene de manos en su institución.</w:t>
      </w:r>
    </w:p>
    <w:p w14:paraId="5D00ADC4" w14:textId="77777777" w:rsidR="008B6266" w:rsidRDefault="008B6266" w:rsidP="008B6266">
      <w:pPr>
        <w:autoSpaceDE w:val="0"/>
        <w:autoSpaceDN w:val="0"/>
        <w:adjustRightInd w:val="0"/>
        <w:jc w:val="both"/>
        <w:rPr>
          <w:rFonts w:ascii="Montserrat" w:hAnsi="Montserrat" w:cs="Wingdings"/>
          <w:sz w:val="20"/>
          <w:szCs w:val="20"/>
        </w:rPr>
      </w:pPr>
    </w:p>
    <w:p w14:paraId="7E171722"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Breve glosario:</w:t>
      </w:r>
    </w:p>
    <w:p w14:paraId="56DF78DF" w14:textId="77777777" w:rsidR="008B6266" w:rsidRPr="00770391" w:rsidRDefault="008B6266" w:rsidP="008B6266">
      <w:pPr>
        <w:autoSpaceDE w:val="0"/>
        <w:autoSpaceDN w:val="0"/>
        <w:adjustRightInd w:val="0"/>
        <w:rPr>
          <w:rFonts w:ascii="Montserrat" w:hAnsi="Montserrat" w:cs="Arial"/>
          <w:b/>
          <w:bCs/>
          <w:sz w:val="20"/>
          <w:szCs w:val="20"/>
        </w:rPr>
      </w:pPr>
    </w:p>
    <w:p w14:paraId="562CF739"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b/>
          <w:bCs/>
          <w:sz w:val="20"/>
          <w:szCs w:val="20"/>
        </w:rPr>
        <w:t xml:space="preserve">Solución a base de alcohol para la fricción de las manos: </w:t>
      </w:r>
      <w:r w:rsidRPr="00770391">
        <w:rPr>
          <w:rFonts w:ascii="Montserrat" w:hAnsi="Montserrat" w:cs="Arial"/>
          <w:sz w:val="20"/>
          <w:szCs w:val="20"/>
        </w:rPr>
        <w:t>Una preparación de contenido alcohol (líquido, gel o espuma) concebida para ser aplicada a las manos con el objetivo de eliminar microorganismos.</w:t>
      </w:r>
    </w:p>
    <w:p w14:paraId="16153B59" w14:textId="77777777" w:rsidR="008B6266" w:rsidRPr="00770391" w:rsidRDefault="008B6266" w:rsidP="008B6266">
      <w:pPr>
        <w:autoSpaceDE w:val="0"/>
        <w:autoSpaceDN w:val="0"/>
        <w:adjustRightInd w:val="0"/>
        <w:rPr>
          <w:rFonts w:ascii="Montserrat" w:hAnsi="Montserrat" w:cs="Arial"/>
          <w:b/>
          <w:bCs/>
          <w:sz w:val="20"/>
          <w:szCs w:val="20"/>
        </w:rPr>
      </w:pPr>
    </w:p>
    <w:p w14:paraId="47927F8D"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b/>
          <w:bCs/>
          <w:sz w:val="20"/>
          <w:szCs w:val="20"/>
        </w:rPr>
        <w:t xml:space="preserve">Unidad Médica: </w:t>
      </w:r>
      <w:r w:rsidRPr="00770391">
        <w:rPr>
          <w:rFonts w:ascii="Montserrat" w:hAnsi="Montserrat" w:cs="Arial"/>
          <w:sz w:val="20"/>
          <w:szCs w:val="20"/>
        </w:rPr>
        <w:t>Establecimiento de atención médica en la que se realiza el estudio (UMAE, HGR, HGZ, HGSZ, UMAA, UMF, etcétera).</w:t>
      </w:r>
    </w:p>
    <w:p w14:paraId="5A34233B" w14:textId="77777777" w:rsidR="008B6266" w:rsidRPr="00770391" w:rsidRDefault="008B6266" w:rsidP="008B6266">
      <w:pPr>
        <w:autoSpaceDE w:val="0"/>
        <w:autoSpaceDN w:val="0"/>
        <w:adjustRightInd w:val="0"/>
        <w:rPr>
          <w:rFonts w:ascii="Montserrat" w:hAnsi="Montserrat" w:cs="Arial"/>
          <w:b/>
          <w:bCs/>
          <w:sz w:val="20"/>
          <w:szCs w:val="20"/>
        </w:rPr>
      </w:pPr>
    </w:p>
    <w:p w14:paraId="1D387490"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b/>
          <w:bCs/>
          <w:sz w:val="20"/>
          <w:szCs w:val="20"/>
        </w:rPr>
        <w:t xml:space="preserve">Fricción de manos: </w:t>
      </w:r>
      <w:r w:rsidRPr="00770391">
        <w:rPr>
          <w:rFonts w:ascii="Montserrat" w:hAnsi="Montserrat" w:cs="Arial"/>
          <w:sz w:val="20"/>
          <w:szCs w:val="20"/>
        </w:rPr>
        <w:t>Técnica de higiene de manos a través de la frotación y uso de un antiséptico (solución a base de alcohol).</w:t>
      </w:r>
    </w:p>
    <w:p w14:paraId="19DC81E5" w14:textId="77777777" w:rsidR="008B6266" w:rsidRPr="00770391" w:rsidRDefault="008B6266" w:rsidP="008B6266">
      <w:pPr>
        <w:autoSpaceDE w:val="0"/>
        <w:autoSpaceDN w:val="0"/>
        <w:adjustRightInd w:val="0"/>
        <w:rPr>
          <w:rFonts w:ascii="Montserrat" w:hAnsi="Montserrat" w:cs="Arial"/>
          <w:b/>
          <w:bCs/>
          <w:sz w:val="20"/>
          <w:szCs w:val="20"/>
        </w:rPr>
      </w:pPr>
    </w:p>
    <w:p w14:paraId="3B6FEFE7"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b/>
          <w:bCs/>
          <w:sz w:val="20"/>
          <w:szCs w:val="20"/>
        </w:rPr>
        <w:t xml:space="preserve">Lavado de manos: </w:t>
      </w:r>
      <w:r w:rsidRPr="00770391">
        <w:rPr>
          <w:rFonts w:ascii="Montserrat" w:hAnsi="Montserrat" w:cs="Arial"/>
          <w:sz w:val="20"/>
          <w:szCs w:val="20"/>
        </w:rPr>
        <w:t>Técnica de higiene de manos que se realiza con agua y jabón líquido sin o con antiséptico.</w:t>
      </w:r>
    </w:p>
    <w:p w14:paraId="50535638" w14:textId="77777777" w:rsidR="008B6266" w:rsidRPr="00770391" w:rsidRDefault="008B6266" w:rsidP="008B6266">
      <w:pPr>
        <w:autoSpaceDE w:val="0"/>
        <w:autoSpaceDN w:val="0"/>
        <w:adjustRightInd w:val="0"/>
        <w:rPr>
          <w:rFonts w:ascii="Montserrat" w:hAnsi="Montserrat" w:cs="Arial"/>
          <w:b/>
          <w:bCs/>
          <w:sz w:val="20"/>
          <w:szCs w:val="20"/>
        </w:rPr>
      </w:pPr>
    </w:p>
    <w:p w14:paraId="281F925D"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b/>
          <w:bCs/>
          <w:sz w:val="20"/>
          <w:szCs w:val="20"/>
        </w:rPr>
        <w:t xml:space="preserve">Servicio: </w:t>
      </w:r>
      <w:r w:rsidRPr="00770391">
        <w:rPr>
          <w:rFonts w:ascii="Montserrat" w:hAnsi="Montserrat" w:cs="Arial"/>
          <w:sz w:val="20"/>
          <w:szCs w:val="20"/>
        </w:rPr>
        <w:t>Área de un hospital que proporciona atención a pacientes específicos.</w:t>
      </w:r>
    </w:p>
    <w:p w14:paraId="5E3EC277" w14:textId="77777777" w:rsidR="008B6266" w:rsidRPr="00770391" w:rsidRDefault="008B6266" w:rsidP="008B6266">
      <w:pPr>
        <w:autoSpaceDE w:val="0"/>
        <w:autoSpaceDN w:val="0"/>
        <w:adjustRightInd w:val="0"/>
        <w:rPr>
          <w:rFonts w:ascii="Montserrat" w:hAnsi="Montserrat" w:cs="Arial"/>
          <w:b/>
          <w:bCs/>
          <w:sz w:val="20"/>
          <w:szCs w:val="20"/>
        </w:rPr>
      </w:pPr>
    </w:p>
    <w:p w14:paraId="28B7306A" w14:textId="77777777" w:rsidR="008B6266" w:rsidRPr="00770391" w:rsidRDefault="00771392" w:rsidP="008B626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w:lastRenderedPageBreak/>
        <mc:AlternateContent>
          <mc:Choice Requires="wps">
            <w:drawing>
              <wp:anchor distT="0" distB="0" distL="114300" distR="114300" simplePos="0" relativeHeight="251642880" behindDoc="0" locked="0" layoutInCell="1" allowOverlap="1" wp14:anchorId="050EADED" wp14:editId="53A9D02D">
                <wp:simplePos x="0" y="0"/>
                <wp:positionH relativeFrom="column">
                  <wp:posOffset>4822825</wp:posOffset>
                </wp:positionH>
                <wp:positionV relativeFrom="paragraph">
                  <wp:posOffset>24130</wp:posOffset>
                </wp:positionV>
                <wp:extent cx="1653540" cy="263525"/>
                <wp:effectExtent l="0" t="0" r="22860" b="22225"/>
                <wp:wrapNone/>
                <wp:docPr id="1080"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3525"/>
                        </a:xfrm>
                        <a:prstGeom prst="rect">
                          <a:avLst/>
                        </a:prstGeom>
                        <a:solidFill>
                          <a:srgbClr val="A5A5A5"/>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CBFB86" id="Rectángulo 31" o:spid="_x0000_s1026" style="position:absolute;margin-left:379.75pt;margin-top:1.9pt;width:130.2pt;height:2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" fillcolor="#a5a5a5" strokecolor="#7f7f7f"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39808" behindDoc="0" locked="0" layoutInCell="1" allowOverlap="1" wp14:anchorId="06F2935A" wp14:editId="5FD8FC4A">
                <wp:simplePos x="0" y="0"/>
                <wp:positionH relativeFrom="column">
                  <wp:posOffset>764540</wp:posOffset>
                </wp:positionH>
                <wp:positionV relativeFrom="paragraph">
                  <wp:posOffset>95250</wp:posOffset>
                </wp:positionV>
                <wp:extent cx="2465070" cy="263525"/>
                <wp:effectExtent l="12065" t="9525" r="8890" b="12700"/>
                <wp:wrapNone/>
                <wp:docPr id="1081" name="Rectángulo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070" cy="263525"/>
                        </a:xfrm>
                        <a:prstGeom prst="rect">
                          <a:avLst/>
                        </a:prstGeom>
                        <a:solidFill>
                          <a:srgbClr val="A5A5A5"/>
                        </a:solidFill>
                        <a:ln w="12700">
                          <a:solidFill>
                            <a:srgbClr val="7878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5497C9" id="Rectángulo 1025" o:spid="_x0000_s1026" style="position:absolute;margin-left:60.2pt;margin-top:7.5pt;width:194.1pt;height:2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" fillcolor="#a5a5a5" strokecolor="#787878" strokeweight="1pt">
                <v:path arrowok="t"/>
              </v:rect>
            </w:pict>
          </mc:Fallback>
        </mc:AlternateContent>
      </w:r>
      <w:r w:rsidR="008B6266" w:rsidRPr="00770391">
        <w:rPr>
          <w:rFonts w:ascii="Montserrat" w:hAnsi="Montserrat" w:cs="Arial"/>
          <w:b/>
          <w:bCs/>
          <w:sz w:val="20"/>
          <w:szCs w:val="20"/>
        </w:rPr>
        <w:t>Parte 1</w:t>
      </w:r>
    </w:p>
    <w:p w14:paraId="16C91C8A" w14:textId="7C18AC76"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 xml:space="preserve">1. Nombre: </w:t>
      </w:r>
      <w:r w:rsidRPr="00770391">
        <w:rPr>
          <w:rFonts w:ascii="Montserrat" w:hAnsi="Montserrat" w:cs="Arial"/>
          <w:b/>
          <w:bCs/>
          <w:sz w:val="20"/>
          <w:szCs w:val="20"/>
        </w:rPr>
        <w:tab/>
      </w:r>
      <w:r w:rsidRPr="00770391">
        <w:rPr>
          <w:rFonts w:ascii="Montserrat" w:hAnsi="Montserrat" w:cs="Arial"/>
          <w:b/>
          <w:bCs/>
          <w:sz w:val="20"/>
          <w:szCs w:val="20"/>
        </w:rPr>
        <w:tab/>
      </w:r>
      <w:r w:rsidRPr="00770391">
        <w:rPr>
          <w:rFonts w:ascii="Montserrat" w:hAnsi="Montserrat" w:cs="Arial"/>
          <w:b/>
          <w:bCs/>
          <w:sz w:val="20"/>
          <w:szCs w:val="20"/>
        </w:rPr>
        <w:tab/>
        <w:t xml:space="preserve">               </w:t>
      </w:r>
      <w:r w:rsidR="00771392">
        <w:rPr>
          <w:rFonts w:ascii="Montserrat" w:hAnsi="Montserrat" w:cs="Arial"/>
          <w:b/>
          <w:bCs/>
          <w:sz w:val="20"/>
          <w:szCs w:val="20"/>
        </w:rPr>
        <w:t xml:space="preserve">           </w:t>
      </w:r>
      <w:r w:rsidR="00694D32">
        <w:rPr>
          <w:rFonts w:ascii="Montserrat" w:hAnsi="Montserrat" w:cs="Arial"/>
          <w:b/>
          <w:bCs/>
          <w:sz w:val="20"/>
          <w:szCs w:val="20"/>
        </w:rPr>
        <w:t xml:space="preserve">                                     </w:t>
      </w:r>
      <w:r w:rsidR="00771392">
        <w:rPr>
          <w:rFonts w:ascii="Montserrat" w:hAnsi="Montserrat" w:cs="Arial"/>
          <w:b/>
          <w:bCs/>
          <w:sz w:val="20"/>
          <w:szCs w:val="20"/>
        </w:rPr>
        <w:t xml:space="preserve">    </w:t>
      </w:r>
      <w:r w:rsidRPr="00770391">
        <w:rPr>
          <w:rFonts w:ascii="Montserrat" w:hAnsi="Montserrat" w:cs="Arial"/>
          <w:b/>
          <w:bCs/>
          <w:sz w:val="20"/>
          <w:szCs w:val="20"/>
        </w:rPr>
        <w:t>2. Fecha:</w:t>
      </w:r>
    </w:p>
    <w:p w14:paraId="3C589F4B" w14:textId="77777777" w:rsidR="008B6266" w:rsidRPr="00770391" w:rsidRDefault="008B6266" w:rsidP="008B6266">
      <w:pPr>
        <w:autoSpaceDE w:val="0"/>
        <w:autoSpaceDN w:val="0"/>
        <w:adjustRightInd w:val="0"/>
        <w:rPr>
          <w:rFonts w:ascii="Montserrat" w:hAnsi="Montserrat" w:cs="Arial"/>
          <w:b/>
          <w:bCs/>
          <w:sz w:val="20"/>
          <w:szCs w:val="20"/>
        </w:rPr>
      </w:pPr>
    </w:p>
    <w:p w14:paraId="2EE3CCD3" w14:textId="77777777" w:rsidR="008B6266" w:rsidRPr="00770391" w:rsidRDefault="00771392" w:rsidP="008B626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41856" behindDoc="0" locked="0" layoutInCell="1" allowOverlap="1" wp14:anchorId="0E5D088A" wp14:editId="7D201A9C">
                <wp:simplePos x="0" y="0"/>
                <wp:positionH relativeFrom="column">
                  <wp:posOffset>5009989</wp:posOffset>
                </wp:positionH>
                <wp:positionV relativeFrom="paragraph">
                  <wp:posOffset>74295</wp:posOffset>
                </wp:positionV>
                <wp:extent cx="1653540" cy="263525"/>
                <wp:effectExtent l="0" t="0" r="22860" b="22225"/>
                <wp:wrapNone/>
                <wp:docPr id="1085" name="Rectángulo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3525"/>
                        </a:xfrm>
                        <a:prstGeom prst="rect">
                          <a:avLst/>
                        </a:prstGeom>
                        <a:solidFill>
                          <a:srgbClr val="A5A5A5"/>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33F23" id="Rectángulo 1024" o:spid="_x0000_s1026" style="position:absolute;margin-left:394.5pt;margin-top:5.85pt;width:130.2pt;height:20.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" fillcolor="#a5a5a5" strokecolor="#7f7f7f" strokeweight="1pt"/>
            </w:pict>
          </mc:Fallback>
        </mc:AlternateContent>
      </w:r>
    </w:p>
    <w:p w14:paraId="7435868D" w14:textId="45177CAF" w:rsidR="008B6266" w:rsidRPr="00770391" w:rsidRDefault="00901441" w:rsidP="008B626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40832" behindDoc="0" locked="0" layoutInCell="1" allowOverlap="1" wp14:anchorId="59D42960" wp14:editId="22539FA4">
                <wp:simplePos x="0" y="0"/>
                <wp:positionH relativeFrom="column">
                  <wp:posOffset>775335</wp:posOffset>
                </wp:positionH>
                <wp:positionV relativeFrom="paragraph">
                  <wp:posOffset>-99060</wp:posOffset>
                </wp:positionV>
                <wp:extent cx="2465070" cy="263525"/>
                <wp:effectExtent l="13335" t="15240" r="7620" b="6985"/>
                <wp:wrapNone/>
                <wp:docPr id="1079"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263525"/>
                        </a:xfrm>
                        <a:prstGeom prst="rect">
                          <a:avLst/>
                        </a:prstGeom>
                        <a:solidFill>
                          <a:srgbClr val="A5A5A5"/>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85CB8E" id="Rectángulo 30" o:spid="_x0000_s1026" style="position:absolute;margin-left:61.05pt;margin-top:-7.8pt;width:194.1pt;height:2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" fillcolor="#a5a5a5" strokecolor="#7f7f7f" strokeweight="1pt"/>
            </w:pict>
          </mc:Fallback>
        </mc:AlternateContent>
      </w:r>
      <w:r w:rsidR="008B6266" w:rsidRPr="00770391">
        <w:rPr>
          <w:rFonts w:ascii="Montserrat" w:hAnsi="Montserrat" w:cs="Arial"/>
          <w:b/>
          <w:bCs/>
          <w:sz w:val="20"/>
          <w:szCs w:val="20"/>
        </w:rPr>
        <w:t xml:space="preserve">3. Unidad: </w:t>
      </w:r>
      <w:r w:rsidR="008B6266" w:rsidRPr="00770391">
        <w:rPr>
          <w:rFonts w:ascii="Montserrat" w:hAnsi="Montserrat" w:cs="Arial"/>
          <w:b/>
          <w:bCs/>
          <w:sz w:val="20"/>
          <w:szCs w:val="20"/>
        </w:rPr>
        <w:tab/>
      </w:r>
      <w:r w:rsidR="008B6266" w:rsidRPr="00770391">
        <w:rPr>
          <w:rFonts w:ascii="Montserrat" w:hAnsi="Montserrat" w:cs="Arial"/>
          <w:b/>
          <w:bCs/>
          <w:sz w:val="20"/>
          <w:szCs w:val="20"/>
        </w:rPr>
        <w:tab/>
      </w:r>
      <w:r w:rsidR="008B6266" w:rsidRPr="00770391">
        <w:rPr>
          <w:rFonts w:ascii="Montserrat" w:hAnsi="Montserrat" w:cs="Arial"/>
          <w:b/>
          <w:bCs/>
          <w:sz w:val="20"/>
          <w:szCs w:val="20"/>
        </w:rPr>
        <w:tab/>
        <w:t xml:space="preserve">               </w:t>
      </w:r>
      <w:r w:rsidR="00771392">
        <w:rPr>
          <w:rFonts w:ascii="Montserrat" w:hAnsi="Montserrat" w:cs="Arial"/>
          <w:b/>
          <w:bCs/>
          <w:sz w:val="20"/>
          <w:szCs w:val="20"/>
        </w:rPr>
        <w:t xml:space="preserve">   </w:t>
      </w:r>
      <w:r w:rsidR="00694D32">
        <w:rPr>
          <w:rFonts w:ascii="Montserrat" w:hAnsi="Montserrat" w:cs="Arial"/>
          <w:b/>
          <w:bCs/>
          <w:sz w:val="20"/>
          <w:szCs w:val="20"/>
        </w:rPr>
        <w:t xml:space="preserve">                                              </w:t>
      </w:r>
      <w:r w:rsidR="00D12F70">
        <w:rPr>
          <w:rFonts w:ascii="Montserrat" w:hAnsi="Montserrat" w:cs="Arial"/>
          <w:b/>
          <w:bCs/>
          <w:sz w:val="20"/>
          <w:szCs w:val="20"/>
        </w:rPr>
        <w:t xml:space="preserve"> </w:t>
      </w:r>
      <w:r w:rsidR="00771392">
        <w:rPr>
          <w:rFonts w:ascii="Montserrat" w:hAnsi="Montserrat" w:cs="Arial"/>
          <w:b/>
          <w:bCs/>
          <w:sz w:val="20"/>
          <w:szCs w:val="20"/>
        </w:rPr>
        <w:t xml:space="preserve">   </w:t>
      </w:r>
      <w:r w:rsidR="008B6266" w:rsidRPr="00770391">
        <w:rPr>
          <w:rFonts w:ascii="Montserrat" w:hAnsi="Montserrat" w:cs="Arial"/>
          <w:b/>
          <w:bCs/>
          <w:sz w:val="20"/>
          <w:szCs w:val="20"/>
        </w:rPr>
        <w:t>4. Servicio:</w:t>
      </w:r>
    </w:p>
    <w:p w14:paraId="4477CF80" w14:textId="77777777" w:rsidR="008B6266" w:rsidRPr="00770391" w:rsidRDefault="008B6266" w:rsidP="008B6266">
      <w:pPr>
        <w:autoSpaceDE w:val="0"/>
        <w:autoSpaceDN w:val="0"/>
        <w:adjustRightInd w:val="0"/>
        <w:rPr>
          <w:rFonts w:ascii="Montserrat" w:hAnsi="Montserrat" w:cs="Arial"/>
          <w:b/>
          <w:bCs/>
          <w:sz w:val="20"/>
          <w:szCs w:val="20"/>
        </w:rPr>
      </w:pPr>
    </w:p>
    <w:p w14:paraId="43603A24" w14:textId="77777777" w:rsidR="008B6266" w:rsidRPr="00770391" w:rsidRDefault="00901441" w:rsidP="008B626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43904" behindDoc="0" locked="0" layoutInCell="1" allowOverlap="1" wp14:anchorId="4207618C" wp14:editId="34A431C7">
                <wp:simplePos x="0" y="0"/>
                <wp:positionH relativeFrom="column">
                  <wp:posOffset>1128253</wp:posOffset>
                </wp:positionH>
                <wp:positionV relativeFrom="paragraph">
                  <wp:posOffset>22860</wp:posOffset>
                </wp:positionV>
                <wp:extent cx="2260600" cy="263525"/>
                <wp:effectExtent l="0" t="0" r="25400" b="22225"/>
                <wp:wrapNone/>
                <wp:docPr id="1078"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263525"/>
                        </a:xfrm>
                        <a:prstGeom prst="rect">
                          <a:avLst/>
                        </a:prstGeom>
                        <a:solidFill>
                          <a:srgbClr val="A5A5A5"/>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F7C99A" id="Rectángulo 29" o:spid="_x0000_s1026" style="position:absolute;margin-left:88.85pt;margin-top:1.8pt;width:178pt;height:2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" fillcolor="#a5a5a5" strokecolor="#7f7f7f" strokeweight="1pt"/>
            </w:pict>
          </mc:Fallback>
        </mc:AlternateContent>
      </w:r>
    </w:p>
    <w:p w14:paraId="5DA34C58"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5. Delegación:</w:t>
      </w:r>
      <w:r w:rsidRPr="00770391">
        <w:rPr>
          <w:rFonts w:ascii="Montserrat" w:hAnsi="Montserrat" w:cs="Arial"/>
          <w:b/>
          <w:bCs/>
          <w:noProof/>
          <w:sz w:val="20"/>
          <w:szCs w:val="20"/>
          <w:lang w:eastAsia="es-MX"/>
        </w:rPr>
        <w:t xml:space="preserve"> </w:t>
      </w:r>
    </w:p>
    <w:p w14:paraId="5CB4C0EE" w14:textId="77777777" w:rsidR="008B6266" w:rsidRPr="00770391" w:rsidRDefault="008B6266" w:rsidP="008B6266">
      <w:pPr>
        <w:autoSpaceDE w:val="0"/>
        <w:autoSpaceDN w:val="0"/>
        <w:adjustRightInd w:val="0"/>
        <w:rPr>
          <w:rFonts w:ascii="Montserrat" w:hAnsi="Montserrat" w:cs="Arial"/>
          <w:b/>
          <w:bCs/>
          <w:sz w:val="20"/>
          <w:szCs w:val="20"/>
        </w:rPr>
      </w:pPr>
    </w:p>
    <w:p w14:paraId="1D5A590F" w14:textId="453751A8" w:rsidR="008B6266" w:rsidRPr="00770391" w:rsidRDefault="00D12F70" w:rsidP="008B626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65408" behindDoc="0" locked="0" layoutInCell="1" allowOverlap="1" wp14:anchorId="23B3E453" wp14:editId="5EED6E70">
                <wp:simplePos x="0" y="0"/>
                <wp:positionH relativeFrom="column">
                  <wp:posOffset>3677920</wp:posOffset>
                </wp:positionH>
                <wp:positionV relativeFrom="paragraph">
                  <wp:posOffset>111760</wp:posOffset>
                </wp:positionV>
                <wp:extent cx="358140" cy="248285"/>
                <wp:effectExtent l="0" t="0" r="22860" b="18415"/>
                <wp:wrapNone/>
                <wp:docPr id="1077"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05CF9F" id="Rectángulo 28" o:spid="_x0000_s1026" style="position:absolute;margin-left:289.6pt;margin-top:8.8pt;width:28.2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" strokecolor="#7f7f7f" strokeweight="1p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59264" behindDoc="0" locked="0" layoutInCell="1" allowOverlap="1" wp14:anchorId="24AB4EE6" wp14:editId="6B687C90">
                <wp:simplePos x="0" y="0"/>
                <wp:positionH relativeFrom="column">
                  <wp:posOffset>1256030</wp:posOffset>
                </wp:positionH>
                <wp:positionV relativeFrom="paragraph">
                  <wp:posOffset>99060</wp:posOffset>
                </wp:positionV>
                <wp:extent cx="358140" cy="248285"/>
                <wp:effectExtent l="0" t="0" r="22860" b="18415"/>
                <wp:wrapNone/>
                <wp:docPr id="1076"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82F767" id="Rectángulo 27" o:spid="_x0000_s1026" style="position:absolute;margin-left:98.9pt;margin-top:7.8pt;width:28.2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" strokecolor="#7f7f7f" strokeweight="1pt"/>
            </w:pict>
          </mc:Fallback>
        </mc:AlternateContent>
      </w:r>
    </w:p>
    <w:p w14:paraId="2E174BD3" w14:textId="24E25A8D"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b/>
          <w:bCs/>
          <w:sz w:val="20"/>
          <w:szCs w:val="20"/>
        </w:rPr>
        <w:t xml:space="preserve">6. Sexo: </w:t>
      </w:r>
      <w:r w:rsidRPr="00770391">
        <w:rPr>
          <w:rFonts w:ascii="Montserrat" w:hAnsi="Montserrat" w:cs="Arial"/>
          <w:b/>
          <w:bCs/>
          <w:sz w:val="20"/>
          <w:szCs w:val="20"/>
        </w:rPr>
        <w:tab/>
        <w:t xml:space="preserve">                     </w:t>
      </w:r>
      <w:r w:rsidRPr="00770391">
        <w:rPr>
          <w:rFonts w:ascii="Montserrat" w:hAnsi="Montserrat" w:cs="Arial"/>
          <w:sz w:val="20"/>
          <w:szCs w:val="20"/>
        </w:rPr>
        <w:t xml:space="preserve">Masculino </w:t>
      </w:r>
      <w:r w:rsidRPr="00770391">
        <w:rPr>
          <w:rFonts w:ascii="Montserrat" w:hAnsi="Montserrat" w:cs="Arial"/>
          <w:sz w:val="20"/>
          <w:szCs w:val="20"/>
        </w:rPr>
        <w:tab/>
        <w:t xml:space="preserve">              </w:t>
      </w:r>
      <w:r w:rsidR="00694D32">
        <w:rPr>
          <w:rFonts w:ascii="Montserrat" w:hAnsi="Montserrat" w:cs="Arial"/>
          <w:sz w:val="20"/>
          <w:szCs w:val="20"/>
        </w:rPr>
        <w:t xml:space="preserve">                            </w:t>
      </w:r>
      <w:r w:rsidRPr="00770391">
        <w:rPr>
          <w:rFonts w:ascii="Montserrat" w:hAnsi="Montserrat" w:cs="Arial"/>
          <w:sz w:val="20"/>
          <w:szCs w:val="20"/>
        </w:rPr>
        <w:t>Femenino</w:t>
      </w:r>
    </w:p>
    <w:p w14:paraId="4EC49A0B" w14:textId="77777777" w:rsidR="008B6266" w:rsidRPr="00770391" w:rsidRDefault="008B6266" w:rsidP="008B6266">
      <w:pPr>
        <w:autoSpaceDE w:val="0"/>
        <w:autoSpaceDN w:val="0"/>
        <w:adjustRightInd w:val="0"/>
        <w:rPr>
          <w:rFonts w:ascii="Montserrat" w:hAnsi="Montserrat" w:cs="Arial"/>
          <w:sz w:val="20"/>
          <w:szCs w:val="20"/>
        </w:rPr>
      </w:pPr>
    </w:p>
    <w:p w14:paraId="67568145" w14:textId="5061B5D5" w:rsidR="008B6266" w:rsidRPr="00770391" w:rsidRDefault="008B6266" w:rsidP="008B6266">
      <w:pPr>
        <w:autoSpaceDE w:val="0"/>
        <w:autoSpaceDN w:val="0"/>
        <w:adjustRightInd w:val="0"/>
        <w:rPr>
          <w:rFonts w:ascii="Montserrat" w:hAnsi="Montserrat" w:cs="Arial"/>
          <w:b/>
          <w:bCs/>
          <w:sz w:val="20"/>
          <w:szCs w:val="20"/>
        </w:rPr>
      </w:pPr>
    </w:p>
    <w:p w14:paraId="7CAA15C5" w14:textId="4F8998B9" w:rsidR="008B6266" w:rsidRPr="00770391" w:rsidRDefault="001328A7" w:rsidP="008B6266">
      <w:pPr>
        <w:autoSpaceDE w:val="0"/>
        <w:autoSpaceDN w:val="0"/>
        <w:adjustRightInd w:val="0"/>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45952" behindDoc="0" locked="0" layoutInCell="1" allowOverlap="1" wp14:anchorId="758E2930" wp14:editId="1A167A8F">
                <wp:simplePos x="0" y="0"/>
                <wp:positionH relativeFrom="column">
                  <wp:posOffset>567690</wp:posOffset>
                </wp:positionH>
                <wp:positionV relativeFrom="paragraph">
                  <wp:posOffset>-95250</wp:posOffset>
                </wp:positionV>
                <wp:extent cx="358140" cy="248920"/>
                <wp:effectExtent l="0" t="0" r="22860" b="17780"/>
                <wp:wrapNone/>
                <wp:docPr id="1074"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92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E1BC65" id="Rectángulo 26" o:spid="_x0000_s1026" style="position:absolute;margin-left:44.7pt;margin-top:-7.5pt;width:28.2pt;height:19.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" strokecolor="#7f7f7f" strokeweight="1pt"/>
            </w:pict>
          </mc:Fallback>
        </mc:AlternateContent>
      </w:r>
      <w:r w:rsidR="008B6266" w:rsidRPr="00770391">
        <w:rPr>
          <w:rFonts w:ascii="Montserrat" w:hAnsi="Montserrat" w:cs="Arial"/>
          <w:b/>
          <w:bCs/>
          <w:sz w:val="20"/>
          <w:szCs w:val="20"/>
        </w:rPr>
        <w:t xml:space="preserve">7. Edad: </w:t>
      </w:r>
      <w:r w:rsidR="008B6266" w:rsidRPr="00770391">
        <w:rPr>
          <w:rFonts w:ascii="Montserrat" w:hAnsi="Montserrat" w:cs="Arial"/>
          <w:b/>
          <w:bCs/>
          <w:sz w:val="20"/>
          <w:szCs w:val="20"/>
        </w:rPr>
        <w:tab/>
        <w:t xml:space="preserve">    </w:t>
      </w:r>
      <w:r w:rsidR="008B6266" w:rsidRPr="00770391">
        <w:rPr>
          <w:rFonts w:ascii="Montserrat" w:hAnsi="Montserrat" w:cs="Arial"/>
          <w:sz w:val="20"/>
          <w:szCs w:val="20"/>
        </w:rPr>
        <w:t>Años</w:t>
      </w:r>
    </w:p>
    <w:p w14:paraId="24122160" w14:textId="77777777" w:rsidR="008B6266" w:rsidRPr="00770391" w:rsidRDefault="008B6266" w:rsidP="008B6266">
      <w:pPr>
        <w:autoSpaceDE w:val="0"/>
        <w:autoSpaceDN w:val="0"/>
        <w:adjustRightInd w:val="0"/>
        <w:rPr>
          <w:rFonts w:ascii="Montserrat" w:hAnsi="Montserrat" w:cs="Arial"/>
          <w:sz w:val="20"/>
          <w:szCs w:val="20"/>
        </w:rPr>
      </w:pPr>
    </w:p>
    <w:p w14:paraId="66972E9F" w14:textId="77777777" w:rsidR="008B6266" w:rsidRPr="00770391" w:rsidRDefault="008B6266" w:rsidP="008B6266">
      <w:pPr>
        <w:autoSpaceDE w:val="0"/>
        <w:autoSpaceDN w:val="0"/>
        <w:adjustRightInd w:val="0"/>
        <w:rPr>
          <w:rFonts w:ascii="Montserrat" w:hAnsi="Montserrat" w:cs="Arial"/>
          <w:sz w:val="20"/>
          <w:szCs w:val="20"/>
        </w:rPr>
      </w:pPr>
    </w:p>
    <w:p w14:paraId="50E4864B" w14:textId="65AEA3C5" w:rsidR="008B6266" w:rsidRPr="00770391" w:rsidRDefault="00D12F70" w:rsidP="008B626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62336" behindDoc="0" locked="0" layoutInCell="1" allowOverlap="1" wp14:anchorId="799BA682" wp14:editId="5A99DD77">
                <wp:simplePos x="0" y="0"/>
                <wp:positionH relativeFrom="column">
                  <wp:posOffset>1073150</wp:posOffset>
                </wp:positionH>
                <wp:positionV relativeFrom="paragraph">
                  <wp:posOffset>109855</wp:posOffset>
                </wp:positionV>
                <wp:extent cx="358140" cy="248285"/>
                <wp:effectExtent l="0" t="0" r="22860" b="18415"/>
                <wp:wrapNone/>
                <wp:docPr id="1073"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84118D" id="Rectángulo 25" o:spid="_x0000_s1026" style="position:absolute;margin-left:84.5pt;margin-top:8.65pt;width:28.2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" strokecolor="#7f7f7f" strokeweight="1pt"/>
            </w:pict>
          </mc:Fallback>
        </mc:AlternateContent>
      </w:r>
      <w:r w:rsidR="00694D32">
        <w:rPr>
          <w:rFonts w:ascii="Montserrat" w:hAnsi="Montserrat"/>
          <w:noProof/>
          <w:sz w:val="20"/>
          <w:szCs w:val="20"/>
          <w:lang w:val="es-MX" w:eastAsia="es-MX"/>
        </w:rPr>
        <mc:AlternateContent>
          <mc:Choice Requires="wps">
            <w:drawing>
              <wp:anchor distT="0" distB="0" distL="114300" distR="114300" simplePos="0" relativeHeight="251670528" behindDoc="0" locked="0" layoutInCell="1" allowOverlap="1" wp14:anchorId="4984993D" wp14:editId="435F10B0">
                <wp:simplePos x="0" y="0"/>
                <wp:positionH relativeFrom="column">
                  <wp:posOffset>2861945</wp:posOffset>
                </wp:positionH>
                <wp:positionV relativeFrom="paragraph">
                  <wp:posOffset>106680</wp:posOffset>
                </wp:positionV>
                <wp:extent cx="358140" cy="248285"/>
                <wp:effectExtent l="0" t="0" r="22860" b="18415"/>
                <wp:wrapNone/>
                <wp:docPr id="1"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F5D14B" id="Rectángulo 25" o:spid="_x0000_s1026" style="position:absolute;margin-left:225.35pt;margin-top:8.4pt;width:28.2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" strokecolor="#7f7f7f" strokeweight="1pt"/>
            </w:pict>
          </mc:Fallback>
        </mc:AlternateContent>
      </w:r>
    </w:p>
    <w:p w14:paraId="6A00C0BD" w14:textId="340A7FD6" w:rsidR="008B6266" w:rsidRPr="00770391" w:rsidRDefault="002A7609" w:rsidP="008B6266">
      <w:pPr>
        <w:autoSpaceDE w:val="0"/>
        <w:autoSpaceDN w:val="0"/>
        <w:adjustRightInd w:val="0"/>
        <w:rPr>
          <w:rFonts w:ascii="Montserrat" w:hAnsi="Montserrat" w:cs="Arial"/>
          <w:sz w:val="20"/>
          <w:szCs w:val="20"/>
        </w:rPr>
      </w:pPr>
      <w:r>
        <w:rPr>
          <w:rFonts w:ascii="Montserrat" w:hAnsi="Montserrat" w:cs="Arial"/>
          <w:b/>
          <w:bCs/>
          <w:sz w:val="20"/>
          <w:szCs w:val="20"/>
        </w:rPr>
        <w:t xml:space="preserve">8. Profesión: </w:t>
      </w:r>
      <w:r>
        <w:rPr>
          <w:rFonts w:ascii="Montserrat" w:hAnsi="Montserrat" w:cs="Arial"/>
          <w:b/>
          <w:bCs/>
          <w:sz w:val="20"/>
          <w:szCs w:val="20"/>
        </w:rPr>
        <w:tab/>
        <w:t xml:space="preserve">      </w:t>
      </w:r>
      <w:r w:rsidR="00694D32">
        <w:rPr>
          <w:rFonts w:ascii="Montserrat" w:hAnsi="Montserrat" w:cs="Arial"/>
          <w:b/>
          <w:bCs/>
          <w:sz w:val="20"/>
          <w:szCs w:val="20"/>
        </w:rPr>
        <w:t xml:space="preserve">          </w:t>
      </w:r>
      <w:r w:rsidR="008B6266" w:rsidRPr="00770391">
        <w:rPr>
          <w:rFonts w:ascii="Montserrat" w:hAnsi="Montserrat" w:cs="Arial"/>
          <w:sz w:val="20"/>
          <w:szCs w:val="20"/>
        </w:rPr>
        <w:t xml:space="preserve">Enfermera/o </w:t>
      </w:r>
      <w:r w:rsidR="008B6266" w:rsidRPr="00770391">
        <w:rPr>
          <w:rFonts w:ascii="Montserrat" w:hAnsi="Montserrat" w:cs="Arial"/>
          <w:sz w:val="20"/>
          <w:szCs w:val="20"/>
        </w:rPr>
        <w:tab/>
      </w:r>
      <w:r w:rsidR="008B6266" w:rsidRPr="00770391">
        <w:rPr>
          <w:rFonts w:ascii="Montserrat" w:hAnsi="Montserrat" w:cs="Arial"/>
          <w:sz w:val="20"/>
          <w:szCs w:val="20"/>
        </w:rPr>
        <w:tab/>
      </w:r>
      <w:r w:rsidR="00694D32">
        <w:rPr>
          <w:rFonts w:ascii="Montserrat" w:hAnsi="Montserrat" w:cs="Arial"/>
          <w:sz w:val="20"/>
          <w:szCs w:val="20"/>
        </w:rPr>
        <w:t xml:space="preserve">    </w:t>
      </w:r>
      <w:r w:rsidR="008B6266" w:rsidRPr="00770391">
        <w:rPr>
          <w:rFonts w:ascii="Montserrat" w:hAnsi="Montserrat" w:cs="Arial"/>
          <w:sz w:val="20"/>
          <w:szCs w:val="20"/>
        </w:rPr>
        <w:t>Médico/a</w:t>
      </w:r>
    </w:p>
    <w:p w14:paraId="39EEF62A" w14:textId="1E928A26" w:rsidR="008B6266" w:rsidRPr="00770391" w:rsidRDefault="00694D32" w:rsidP="008B6266">
      <w:pPr>
        <w:autoSpaceDE w:val="0"/>
        <w:autoSpaceDN w:val="0"/>
        <w:adjustRightInd w:val="0"/>
        <w:rPr>
          <w:rFonts w:ascii="Montserrat" w:hAnsi="Montserrat" w:cs="Arial"/>
          <w:sz w:val="20"/>
          <w:szCs w:val="20"/>
        </w:rPr>
      </w:pPr>
      <w:r>
        <w:rPr>
          <w:rFonts w:ascii="Montserrat" w:hAnsi="Montserrat" w:cs="Arial"/>
          <w:sz w:val="20"/>
          <w:szCs w:val="20"/>
        </w:rPr>
        <w:t xml:space="preserve"> </w:t>
      </w:r>
    </w:p>
    <w:p w14:paraId="1F668B7E" w14:textId="09AF4C2C" w:rsidR="008B6266" w:rsidRPr="00770391" w:rsidRDefault="00A15640" w:rsidP="008B6266">
      <w:pPr>
        <w:autoSpaceDE w:val="0"/>
        <w:autoSpaceDN w:val="0"/>
        <w:adjustRightInd w:val="0"/>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50048" behindDoc="0" locked="0" layoutInCell="1" allowOverlap="1" wp14:anchorId="03F874DB" wp14:editId="5BD208B4">
                <wp:simplePos x="0" y="0"/>
                <wp:positionH relativeFrom="column">
                  <wp:posOffset>3789045</wp:posOffset>
                </wp:positionH>
                <wp:positionV relativeFrom="paragraph">
                  <wp:posOffset>78740</wp:posOffset>
                </wp:positionV>
                <wp:extent cx="358140" cy="248285"/>
                <wp:effectExtent l="0" t="0" r="22860" b="18415"/>
                <wp:wrapNone/>
                <wp:docPr id="107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3C0DA1" id="Rectángulo 21" o:spid="_x0000_s1026" style="position:absolute;margin-left:298.35pt;margin-top:6.2pt;width:28.2pt;height:1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" strokecolor="#7f7f7f" strokeweight="1p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48000" behindDoc="0" locked="0" layoutInCell="1" allowOverlap="1" wp14:anchorId="5157CF1C" wp14:editId="14F01D1F">
                <wp:simplePos x="0" y="0"/>
                <wp:positionH relativeFrom="column">
                  <wp:posOffset>2023110</wp:posOffset>
                </wp:positionH>
                <wp:positionV relativeFrom="paragraph">
                  <wp:posOffset>75262</wp:posOffset>
                </wp:positionV>
                <wp:extent cx="358140" cy="248285"/>
                <wp:effectExtent l="0" t="0" r="22860" b="18415"/>
                <wp:wrapNone/>
                <wp:docPr id="1070"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5496E8" id="Rectángulo 23" o:spid="_x0000_s1026" style="position:absolute;margin-left:159.3pt;margin-top:5.95pt;width:28.2pt;height:19.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" strokecolor="#7f7f7f"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53120" behindDoc="0" locked="0" layoutInCell="1" allowOverlap="1" wp14:anchorId="1A18EFC8" wp14:editId="025370BD">
                <wp:simplePos x="0" y="0"/>
                <wp:positionH relativeFrom="column">
                  <wp:posOffset>0</wp:posOffset>
                </wp:positionH>
                <wp:positionV relativeFrom="paragraph">
                  <wp:posOffset>60325</wp:posOffset>
                </wp:positionV>
                <wp:extent cx="358140" cy="248285"/>
                <wp:effectExtent l="9525" t="12700" r="13335" b="15240"/>
                <wp:wrapNone/>
                <wp:docPr id="1069"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06CA84" id="Rectángulo 22" o:spid="_x0000_s1026" style="position:absolute;margin-left:0;margin-top:4.75pt;width:28.2pt;height:19.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" strokecolor="#7f7f7f" strokeweight="1pt"/>
            </w:pict>
          </mc:Fallback>
        </mc:AlternateContent>
      </w:r>
    </w:p>
    <w:p w14:paraId="3C021945" w14:textId="000158FE"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Médico Residen</w:t>
      </w:r>
      <w:r w:rsidR="002A7609">
        <w:rPr>
          <w:rFonts w:ascii="Montserrat" w:hAnsi="Montserrat" w:cs="Arial"/>
          <w:sz w:val="20"/>
          <w:szCs w:val="20"/>
        </w:rPr>
        <w:t xml:space="preserve">te </w:t>
      </w:r>
      <w:r w:rsidR="002A7609">
        <w:rPr>
          <w:rFonts w:ascii="Montserrat" w:hAnsi="Montserrat" w:cs="Arial"/>
          <w:sz w:val="20"/>
          <w:szCs w:val="20"/>
        </w:rPr>
        <w:tab/>
        <w:t xml:space="preserve">       </w:t>
      </w:r>
      <w:r w:rsidR="00694D32">
        <w:rPr>
          <w:rFonts w:ascii="Montserrat" w:hAnsi="Montserrat" w:cs="Arial"/>
          <w:sz w:val="20"/>
          <w:szCs w:val="20"/>
        </w:rPr>
        <w:t xml:space="preserve">       </w:t>
      </w:r>
      <w:r w:rsidR="00A15640">
        <w:rPr>
          <w:rFonts w:ascii="Montserrat" w:hAnsi="Montserrat" w:cs="Arial"/>
          <w:sz w:val="20"/>
          <w:szCs w:val="20"/>
        </w:rPr>
        <w:t xml:space="preserve">      </w:t>
      </w:r>
      <w:r w:rsidR="00794EF6">
        <w:rPr>
          <w:rFonts w:ascii="Montserrat" w:hAnsi="Montserrat" w:cs="Arial"/>
          <w:sz w:val="20"/>
          <w:szCs w:val="20"/>
        </w:rPr>
        <w:t xml:space="preserve">Médico Interno </w:t>
      </w:r>
      <w:r w:rsidR="00794EF6">
        <w:rPr>
          <w:rFonts w:ascii="Montserrat" w:hAnsi="Montserrat" w:cs="Arial"/>
          <w:sz w:val="20"/>
          <w:szCs w:val="20"/>
        </w:rPr>
        <w:tab/>
      </w:r>
      <w:r w:rsidR="002A7609">
        <w:rPr>
          <w:rFonts w:ascii="Montserrat" w:hAnsi="Montserrat" w:cs="Arial"/>
          <w:sz w:val="20"/>
          <w:szCs w:val="20"/>
        </w:rPr>
        <w:t xml:space="preserve">       </w:t>
      </w:r>
      <w:r w:rsidR="00694D32">
        <w:rPr>
          <w:rFonts w:ascii="Montserrat" w:hAnsi="Montserrat" w:cs="Arial"/>
          <w:sz w:val="20"/>
          <w:szCs w:val="20"/>
        </w:rPr>
        <w:t xml:space="preserve">          </w:t>
      </w:r>
      <w:r w:rsidR="002A7609">
        <w:rPr>
          <w:rFonts w:ascii="Montserrat" w:hAnsi="Montserrat" w:cs="Arial"/>
          <w:sz w:val="20"/>
          <w:szCs w:val="20"/>
        </w:rPr>
        <w:t xml:space="preserve">  </w:t>
      </w:r>
      <w:r w:rsidRPr="00770391">
        <w:rPr>
          <w:rFonts w:ascii="Montserrat" w:hAnsi="Montserrat" w:cs="Arial"/>
          <w:sz w:val="20"/>
          <w:szCs w:val="20"/>
        </w:rPr>
        <w:t>Otro personal de la salud</w:t>
      </w:r>
    </w:p>
    <w:p w14:paraId="37904442" w14:textId="6CF1B839" w:rsidR="008B6266" w:rsidRPr="00770391" w:rsidRDefault="008B6266" w:rsidP="008B6266">
      <w:pPr>
        <w:autoSpaceDE w:val="0"/>
        <w:autoSpaceDN w:val="0"/>
        <w:adjustRightInd w:val="0"/>
        <w:ind w:firstLine="708"/>
        <w:rPr>
          <w:rFonts w:ascii="Montserrat" w:hAnsi="Montserrat" w:cs="Arial"/>
          <w:sz w:val="20"/>
          <w:szCs w:val="20"/>
        </w:rPr>
      </w:pPr>
    </w:p>
    <w:p w14:paraId="349769CD" w14:textId="5C71C540" w:rsidR="008B6266" w:rsidRPr="00770391" w:rsidRDefault="00A15640" w:rsidP="008B6266">
      <w:pPr>
        <w:autoSpaceDE w:val="0"/>
        <w:autoSpaceDN w:val="0"/>
        <w:adjustRightInd w:val="0"/>
        <w:ind w:firstLine="708"/>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46976" behindDoc="0" locked="0" layoutInCell="1" allowOverlap="1" wp14:anchorId="09DB6217" wp14:editId="227F9E7E">
                <wp:simplePos x="0" y="0"/>
                <wp:positionH relativeFrom="column">
                  <wp:posOffset>2423160</wp:posOffset>
                </wp:positionH>
                <wp:positionV relativeFrom="paragraph">
                  <wp:posOffset>120650</wp:posOffset>
                </wp:positionV>
                <wp:extent cx="358140" cy="248285"/>
                <wp:effectExtent l="0" t="0" r="15240" b="18415"/>
                <wp:wrapNone/>
                <wp:docPr id="1067"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4DB28F" id="Rectángulo 19" o:spid="_x0000_s1026" style="position:absolute;margin-left:190.8pt;margin-top:9.5pt;width:28.2pt;height:19.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" strokecolor="#7f7f7f"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52096" behindDoc="0" locked="0" layoutInCell="1" allowOverlap="1" wp14:anchorId="29FF4A96" wp14:editId="23A4BF81">
                <wp:simplePos x="0" y="0"/>
                <wp:positionH relativeFrom="column">
                  <wp:posOffset>4445</wp:posOffset>
                </wp:positionH>
                <wp:positionV relativeFrom="paragraph">
                  <wp:posOffset>86360</wp:posOffset>
                </wp:positionV>
                <wp:extent cx="358140" cy="248920"/>
                <wp:effectExtent l="13970" t="10160" r="8890" b="7620"/>
                <wp:wrapNone/>
                <wp:docPr id="1068"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92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356215" id="Rectángulo 20" o:spid="_x0000_s1026" style="position:absolute;margin-left:.35pt;margin-top:6.8pt;width:28.2pt;height:1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" strokecolor="#7f7f7f" strokeweight="1pt"/>
            </w:pict>
          </mc:Fallback>
        </mc:AlternateContent>
      </w:r>
    </w:p>
    <w:p w14:paraId="2FC29E70" w14:textId="3F2CD1A2" w:rsidR="008B6266" w:rsidRPr="00770391" w:rsidRDefault="00694D32" w:rsidP="008B6266">
      <w:pPr>
        <w:autoSpaceDE w:val="0"/>
        <w:autoSpaceDN w:val="0"/>
        <w:adjustRightInd w:val="0"/>
        <w:rPr>
          <w:rFonts w:ascii="Montserrat" w:hAnsi="Montserrat" w:cs="Arial"/>
          <w:sz w:val="20"/>
          <w:szCs w:val="20"/>
        </w:rPr>
      </w:pPr>
      <w:r>
        <w:rPr>
          <w:rFonts w:ascii="Montserrat" w:hAnsi="Montserrat" w:cs="Arial"/>
          <w:sz w:val="20"/>
          <w:szCs w:val="20"/>
        </w:rPr>
        <w:t xml:space="preserve">       </w:t>
      </w:r>
      <w:r w:rsidR="002A7609">
        <w:rPr>
          <w:rFonts w:ascii="Montserrat" w:hAnsi="Montserrat" w:cs="Arial"/>
          <w:sz w:val="20"/>
          <w:szCs w:val="20"/>
        </w:rPr>
        <w:t xml:space="preserve">      </w:t>
      </w:r>
      <w:r w:rsidR="008B6266" w:rsidRPr="00770391">
        <w:rPr>
          <w:rFonts w:ascii="Montserrat" w:hAnsi="Montserrat" w:cs="Arial"/>
          <w:sz w:val="20"/>
          <w:szCs w:val="20"/>
        </w:rPr>
        <w:t>E</w:t>
      </w:r>
      <w:r w:rsidR="00A15640">
        <w:rPr>
          <w:rFonts w:ascii="Montserrat" w:hAnsi="Montserrat" w:cs="Arial"/>
          <w:sz w:val="20"/>
          <w:szCs w:val="20"/>
        </w:rPr>
        <w:t xml:space="preserve">studiante de enfermería </w:t>
      </w:r>
      <w:r w:rsidR="00A15640">
        <w:rPr>
          <w:rFonts w:ascii="Montserrat" w:hAnsi="Montserrat" w:cs="Arial"/>
          <w:sz w:val="20"/>
          <w:szCs w:val="20"/>
        </w:rPr>
        <w:tab/>
        <w:t xml:space="preserve">                   </w:t>
      </w:r>
      <w:r w:rsidR="008B6266" w:rsidRPr="00770391">
        <w:rPr>
          <w:rFonts w:ascii="Montserrat" w:hAnsi="Montserrat" w:cs="Arial"/>
          <w:sz w:val="20"/>
          <w:szCs w:val="20"/>
        </w:rPr>
        <w:t>Estudiante de medicina</w:t>
      </w:r>
    </w:p>
    <w:p w14:paraId="5844F4AB" w14:textId="77777777" w:rsidR="008B6266" w:rsidRDefault="008B6266" w:rsidP="008B6266">
      <w:pPr>
        <w:autoSpaceDE w:val="0"/>
        <w:autoSpaceDN w:val="0"/>
        <w:adjustRightInd w:val="0"/>
        <w:rPr>
          <w:rFonts w:ascii="Montserrat" w:hAnsi="Montserrat" w:cs="Arial"/>
          <w:sz w:val="20"/>
          <w:szCs w:val="20"/>
        </w:rPr>
      </w:pPr>
    </w:p>
    <w:p w14:paraId="686B36FC" w14:textId="77777777" w:rsidR="008B6266" w:rsidRPr="00770391" w:rsidRDefault="008B6266" w:rsidP="008B6266">
      <w:pPr>
        <w:autoSpaceDE w:val="0"/>
        <w:autoSpaceDN w:val="0"/>
        <w:adjustRightInd w:val="0"/>
        <w:ind w:firstLine="708"/>
        <w:rPr>
          <w:rFonts w:ascii="Montserrat" w:hAnsi="Montserrat" w:cs="Arial"/>
          <w:sz w:val="20"/>
          <w:szCs w:val="20"/>
        </w:rPr>
      </w:pPr>
    </w:p>
    <w:p w14:paraId="74294CD7"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9. Servicio (por favor, escoja el servicio que mejor represente el suyo):</w:t>
      </w:r>
    </w:p>
    <w:p w14:paraId="6F75D880" w14:textId="77777777" w:rsidR="008B6266" w:rsidRPr="00770391" w:rsidRDefault="008B6266" w:rsidP="008B6266">
      <w:pPr>
        <w:autoSpaceDE w:val="0"/>
        <w:autoSpaceDN w:val="0"/>
        <w:adjustRightInd w:val="0"/>
        <w:rPr>
          <w:rFonts w:ascii="Montserrat" w:hAnsi="Montserrat" w:cs="Arial"/>
          <w:b/>
          <w:bCs/>
          <w:sz w:val="20"/>
          <w:szCs w:val="20"/>
        </w:rPr>
      </w:pPr>
    </w:p>
    <w:p w14:paraId="16FFA535" w14:textId="5D64E9E0" w:rsidR="008B6266" w:rsidRPr="00770391" w:rsidRDefault="00771392" w:rsidP="008B6266">
      <w:pPr>
        <w:autoSpaceDE w:val="0"/>
        <w:autoSpaceDN w:val="0"/>
        <w:adjustRightInd w:val="0"/>
        <w:ind w:firstLine="708"/>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58240" behindDoc="0" locked="0" layoutInCell="1" allowOverlap="1" wp14:anchorId="59A0646B" wp14:editId="35ADFC97">
                <wp:simplePos x="0" y="0"/>
                <wp:positionH relativeFrom="column">
                  <wp:posOffset>3632835</wp:posOffset>
                </wp:positionH>
                <wp:positionV relativeFrom="paragraph">
                  <wp:posOffset>6985</wp:posOffset>
                </wp:positionV>
                <wp:extent cx="175260" cy="153670"/>
                <wp:effectExtent l="0" t="0" r="15240" b="17780"/>
                <wp:wrapNone/>
                <wp:docPr id="1065"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1FAD59" id="Rectángulo 17" o:spid="_x0000_s1026" style="position:absolute;margin-left:286.05pt;margin-top:.55pt;width:13.8pt;height:1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" strokecolor="#7f7f7f"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63360" behindDoc="0" locked="0" layoutInCell="1" allowOverlap="1" wp14:anchorId="25395BAB" wp14:editId="72B2BD49">
                <wp:simplePos x="0" y="0"/>
                <wp:positionH relativeFrom="column">
                  <wp:posOffset>1736564</wp:posOffset>
                </wp:positionH>
                <wp:positionV relativeFrom="paragraph">
                  <wp:posOffset>0</wp:posOffset>
                </wp:positionV>
                <wp:extent cx="175260" cy="153670"/>
                <wp:effectExtent l="0" t="0" r="15240" b="17780"/>
                <wp:wrapNone/>
                <wp:docPr id="1066"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932632" id="Rectángulo 18" o:spid="_x0000_s1026" style="position:absolute;margin-left:136.75pt;margin-top:0;width:13.8pt;height:1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" strokecolor="#7f7f7f"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54144" behindDoc="0" locked="0" layoutInCell="1" allowOverlap="1" wp14:anchorId="2142C61E" wp14:editId="5618B0F7">
                <wp:simplePos x="0" y="0"/>
                <wp:positionH relativeFrom="column">
                  <wp:posOffset>172085</wp:posOffset>
                </wp:positionH>
                <wp:positionV relativeFrom="paragraph">
                  <wp:posOffset>10160</wp:posOffset>
                </wp:positionV>
                <wp:extent cx="175260" cy="153670"/>
                <wp:effectExtent l="10160" t="10160" r="14605" b="7620"/>
                <wp:wrapNone/>
                <wp:docPr id="1064" name="Rectángulo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 cy="153670"/>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10D881" id="Rectángulo 1042" o:spid="_x0000_s1026" style="position:absolute;margin-left:13.55pt;margin-top:.8pt;width:13.8pt;height:1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" strokecolor="#a5a5a5" strokeweight="1pt">
                <v:path arrowok="t"/>
              </v:rect>
            </w:pict>
          </mc:Fallback>
        </mc:AlternateContent>
      </w:r>
      <w:r w:rsidR="008B6266" w:rsidRPr="00770391">
        <w:rPr>
          <w:rFonts w:ascii="Montserrat" w:hAnsi="Montserrat" w:cs="Arial"/>
          <w:sz w:val="20"/>
          <w:szCs w:val="20"/>
        </w:rPr>
        <w:t xml:space="preserve">Medicina </w:t>
      </w:r>
      <w:r>
        <w:rPr>
          <w:rFonts w:ascii="Montserrat" w:hAnsi="Montserrat" w:cs="Arial"/>
          <w:sz w:val="20"/>
          <w:szCs w:val="20"/>
        </w:rPr>
        <w:t xml:space="preserve">interna </w:t>
      </w:r>
      <w:r>
        <w:rPr>
          <w:rFonts w:ascii="Montserrat" w:hAnsi="Montserrat" w:cs="Arial"/>
          <w:sz w:val="20"/>
          <w:szCs w:val="20"/>
        </w:rPr>
        <w:tab/>
        <w:t xml:space="preserve">   </w:t>
      </w:r>
      <w:r w:rsidR="00694D32">
        <w:rPr>
          <w:rFonts w:ascii="Montserrat" w:hAnsi="Montserrat" w:cs="Arial"/>
          <w:sz w:val="20"/>
          <w:szCs w:val="20"/>
        </w:rPr>
        <w:t xml:space="preserve">                 </w:t>
      </w:r>
      <w:r>
        <w:rPr>
          <w:rFonts w:ascii="Montserrat" w:hAnsi="Montserrat" w:cs="Arial"/>
          <w:sz w:val="20"/>
          <w:szCs w:val="20"/>
        </w:rPr>
        <w:t xml:space="preserve">Cirugía </w:t>
      </w:r>
      <w:r>
        <w:rPr>
          <w:rFonts w:ascii="Montserrat" w:hAnsi="Montserrat" w:cs="Arial"/>
          <w:sz w:val="20"/>
          <w:szCs w:val="20"/>
        </w:rPr>
        <w:tab/>
      </w:r>
      <w:r>
        <w:rPr>
          <w:rFonts w:ascii="Montserrat" w:hAnsi="Montserrat" w:cs="Arial"/>
          <w:sz w:val="20"/>
          <w:szCs w:val="20"/>
        </w:rPr>
        <w:tab/>
      </w:r>
      <w:r>
        <w:rPr>
          <w:rFonts w:ascii="Montserrat" w:hAnsi="Montserrat" w:cs="Arial"/>
          <w:sz w:val="20"/>
          <w:szCs w:val="20"/>
        </w:rPr>
        <w:tab/>
      </w:r>
      <w:r w:rsidR="00694D32">
        <w:rPr>
          <w:rFonts w:ascii="Montserrat" w:hAnsi="Montserrat" w:cs="Arial"/>
          <w:sz w:val="20"/>
          <w:szCs w:val="20"/>
        </w:rPr>
        <w:t xml:space="preserve">  </w:t>
      </w:r>
      <w:r>
        <w:rPr>
          <w:rFonts w:ascii="Montserrat" w:hAnsi="Montserrat" w:cs="Arial"/>
          <w:sz w:val="20"/>
          <w:szCs w:val="20"/>
        </w:rPr>
        <w:t xml:space="preserve">      </w:t>
      </w:r>
      <w:r w:rsidR="008B6266" w:rsidRPr="00770391">
        <w:rPr>
          <w:rFonts w:ascii="Montserrat" w:hAnsi="Montserrat" w:cs="Arial"/>
          <w:sz w:val="20"/>
          <w:szCs w:val="20"/>
        </w:rPr>
        <w:t>Unidad de Cuidados Intensivos</w:t>
      </w:r>
    </w:p>
    <w:p w14:paraId="68719BB9" w14:textId="77777777" w:rsidR="008B6266" w:rsidRPr="00770391" w:rsidRDefault="00771392" w:rsidP="008B6266">
      <w:pPr>
        <w:autoSpaceDE w:val="0"/>
        <w:autoSpaceDN w:val="0"/>
        <w:adjustRightInd w:val="0"/>
        <w:ind w:firstLine="708"/>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64384" behindDoc="0" locked="0" layoutInCell="1" allowOverlap="1" wp14:anchorId="21E60E9A" wp14:editId="4E148BDC">
                <wp:simplePos x="0" y="0"/>
                <wp:positionH relativeFrom="column">
                  <wp:posOffset>1738630</wp:posOffset>
                </wp:positionH>
                <wp:positionV relativeFrom="paragraph">
                  <wp:posOffset>134620</wp:posOffset>
                </wp:positionV>
                <wp:extent cx="175260" cy="153670"/>
                <wp:effectExtent l="0" t="0" r="15240" b="17780"/>
                <wp:wrapNone/>
                <wp:docPr id="1062"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DC0F7D" id="Rectángulo 15" o:spid="_x0000_s1026" style="position:absolute;margin-left:136.9pt;margin-top:10.6pt;width:13.8pt;height:1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" strokecolor="#7f7f7f"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60288" behindDoc="0" locked="0" layoutInCell="1" allowOverlap="1" wp14:anchorId="2EE246CE" wp14:editId="6EC0063E">
                <wp:simplePos x="0" y="0"/>
                <wp:positionH relativeFrom="column">
                  <wp:posOffset>3621405</wp:posOffset>
                </wp:positionH>
                <wp:positionV relativeFrom="paragraph">
                  <wp:posOffset>134620</wp:posOffset>
                </wp:positionV>
                <wp:extent cx="175260" cy="153670"/>
                <wp:effectExtent l="11430" t="10795" r="13335" b="6985"/>
                <wp:wrapNone/>
                <wp:docPr id="10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9CE669" id="Rectángulo 16" o:spid="_x0000_s1026" style="position:absolute;margin-left:285.15pt;margin-top:10.6pt;width:13.8pt;height:1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" strokecolor="#7f7f7f"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55168" behindDoc="0" locked="0" layoutInCell="1" allowOverlap="1" wp14:anchorId="0B4B7394" wp14:editId="0C49D751">
                <wp:simplePos x="0" y="0"/>
                <wp:positionH relativeFrom="column">
                  <wp:posOffset>175260</wp:posOffset>
                </wp:positionH>
                <wp:positionV relativeFrom="paragraph">
                  <wp:posOffset>138430</wp:posOffset>
                </wp:positionV>
                <wp:extent cx="175260" cy="153670"/>
                <wp:effectExtent l="13335" t="14605" r="11430" b="12700"/>
                <wp:wrapNone/>
                <wp:docPr id="1061"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28C6FF" id="Rectángulo 14" o:spid="_x0000_s1026" style="position:absolute;margin-left:13.8pt;margin-top:10.9pt;width:13.8pt;height:1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" strokecolor="#7f7f7f" strokeweight="1pt"/>
            </w:pict>
          </mc:Fallback>
        </mc:AlternateContent>
      </w:r>
    </w:p>
    <w:p w14:paraId="696FEE42" w14:textId="036D0CFF"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Urgencias </w:t>
      </w:r>
      <w:r w:rsidRPr="00770391">
        <w:rPr>
          <w:rFonts w:ascii="Montserrat" w:hAnsi="Montserrat" w:cs="Arial"/>
          <w:sz w:val="20"/>
          <w:szCs w:val="20"/>
        </w:rPr>
        <w:tab/>
      </w:r>
      <w:r w:rsidRPr="00770391">
        <w:rPr>
          <w:rFonts w:ascii="Montserrat" w:hAnsi="Montserrat" w:cs="Arial"/>
          <w:sz w:val="20"/>
          <w:szCs w:val="20"/>
        </w:rPr>
        <w:tab/>
      </w:r>
      <w:r w:rsidR="00694D32">
        <w:rPr>
          <w:rFonts w:ascii="Montserrat" w:hAnsi="Montserrat" w:cs="Arial"/>
          <w:sz w:val="20"/>
          <w:szCs w:val="20"/>
        </w:rPr>
        <w:t xml:space="preserve">  </w:t>
      </w:r>
      <w:r w:rsidRPr="00770391">
        <w:rPr>
          <w:rFonts w:ascii="Montserrat" w:hAnsi="Montserrat" w:cs="Arial"/>
          <w:sz w:val="20"/>
          <w:szCs w:val="20"/>
        </w:rPr>
        <w:t xml:space="preserve">   </w:t>
      </w:r>
      <w:proofErr w:type="spellStart"/>
      <w:r w:rsidRPr="00770391">
        <w:rPr>
          <w:rFonts w:ascii="Montserrat" w:hAnsi="Montserrat" w:cs="Arial"/>
          <w:sz w:val="20"/>
          <w:szCs w:val="20"/>
        </w:rPr>
        <w:t>Gineco</w:t>
      </w:r>
      <w:proofErr w:type="spellEnd"/>
      <w:r w:rsidRPr="00770391">
        <w:rPr>
          <w:rFonts w:ascii="Montserrat" w:hAnsi="Montserrat" w:cs="Arial"/>
          <w:sz w:val="20"/>
          <w:szCs w:val="20"/>
        </w:rPr>
        <w:t xml:space="preserve"> Obst</w:t>
      </w:r>
      <w:r w:rsidR="00771392">
        <w:rPr>
          <w:rFonts w:ascii="Montserrat" w:hAnsi="Montserrat" w:cs="Arial"/>
          <w:sz w:val="20"/>
          <w:szCs w:val="20"/>
        </w:rPr>
        <w:t xml:space="preserve">etricia </w:t>
      </w:r>
      <w:r w:rsidR="00771392">
        <w:rPr>
          <w:rFonts w:ascii="Montserrat" w:hAnsi="Montserrat" w:cs="Arial"/>
          <w:sz w:val="20"/>
          <w:szCs w:val="20"/>
        </w:rPr>
        <w:tab/>
        <w:t xml:space="preserve">     </w:t>
      </w:r>
      <w:r w:rsidR="00694D32">
        <w:rPr>
          <w:rFonts w:ascii="Montserrat" w:hAnsi="Montserrat" w:cs="Arial"/>
          <w:sz w:val="20"/>
          <w:szCs w:val="20"/>
        </w:rPr>
        <w:t xml:space="preserve">                </w:t>
      </w:r>
      <w:r w:rsidR="00771392">
        <w:rPr>
          <w:rFonts w:ascii="Montserrat" w:hAnsi="Montserrat" w:cs="Arial"/>
          <w:sz w:val="20"/>
          <w:szCs w:val="20"/>
        </w:rPr>
        <w:t xml:space="preserve"> </w:t>
      </w:r>
      <w:r w:rsidRPr="00770391">
        <w:rPr>
          <w:rFonts w:ascii="Montserrat" w:hAnsi="Montserrat" w:cs="Arial"/>
          <w:sz w:val="20"/>
          <w:szCs w:val="20"/>
        </w:rPr>
        <w:t>Pediatría</w:t>
      </w:r>
    </w:p>
    <w:p w14:paraId="061442F4" w14:textId="77777777" w:rsidR="008B6266" w:rsidRPr="00770391" w:rsidRDefault="00901441" w:rsidP="008B6266">
      <w:pPr>
        <w:autoSpaceDE w:val="0"/>
        <w:autoSpaceDN w:val="0"/>
        <w:adjustRightInd w:val="0"/>
        <w:ind w:firstLine="708"/>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61312" behindDoc="0" locked="0" layoutInCell="1" allowOverlap="1" wp14:anchorId="05C487BF" wp14:editId="57BC6D1C">
                <wp:simplePos x="0" y="0"/>
                <wp:positionH relativeFrom="column">
                  <wp:posOffset>1743931</wp:posOffset>
                </wp:positionH>
                <wp:positionV relativeFrom="paragraph">
                  <wp:posOffset>132797</wp:posOffset>
                </wp:positionV>
                <wp:extent cx="175260" cy="153670"/>
                <wp:effectExtent l="0" t="0" r="15240" b="17780"/>
                <wp:wrapNone/>
                <wp:docPr id="1060"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29CFB7" id="Rectángulo 13" o:spid="_x0000_s1026" style="position:absolute;margin-left:137.3pt;margin-top:10.45pt;width:13.8pt;height:1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" strokecolor="#7f7f7f" strokeweight="1p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57216" behindDoc="0" locked="0" layoutInCell="1" allowOverlap="1" wp14:anchorId="7560E16B" wp14:editId="07D5F1E8">
                <wp:simplePos x="0" y="0"/>
                <wp:positionH relativeFrom="column">
                  <wp:posOffset>172720</wp:posOffset>
                </wp:positionH>
                <wp:positionV relativeFrom="paragraph">
                  <wp:posOffset>117475</wp:posOffset>
                </wp:positionV>
                <wp:extent cx="175260" cy="153670"/>
                <wp:effectExtent l="10795" t="12700" r="13970" b="14605"/>
                <wp:wrapNone/>
                <wp:docPr id="1059"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57712" id="Rectángulo 12" o:spid="_x0000_s1026" style="position:absolute;margin-left:13.6pt;margin-top:9.25pt;width:13.8pt;height:1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" strokecolor="#7f7f7f" strokeweight="1pt"/>
            </w:pict>
          </mc:Fallback>
        </mc:AlternateContent>
      </w:r>
      <w:r w:rsidR="00794EF6">
        <w:rPr>
          <w:rFonts w:ascii="Montserrat" w:hAnsi="Montserrat" w:cs="Arial"/>
          <w:sz w:val="20"/>
          <w:szCs w:val="20"/>
        </w:rPr>
        <w:t xml:space="preserve"> </w:t>
      </w:r>
    </w:p>
    <w:p w14:paraId="52595079" w14:textId="17D83B3A" w:rsidR="008B6266" w:rsidRPr="00770391" w:rsidRDefault="008B6266" w:rsidP="00771392">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Unidad a</w:t>
      </w:r>
      <w:r w:rsidR="00694D32">
        <w:rPr>
          <w:rFonts w:ascii="Montserrat" w:hAnsi="Montserrat" w:cs="Arial"/>
          <w:sz w:val="20"/>
          <w:szCs w:val="20"/>
        </w:rPr>
        <w:t xml:space="preserve">mbulatoria </w:t>
      </w:r>
      <w:r w:rsidR="00694D32">
        <w:rPr>
          <w:rFonts w:ascii="Montserrat" w:hAnsi="Montserrat" w:cs="Arial"/>
          <w:sz w:val="20"/>
          <w:szCs w:val="20"/>
        </w:rPr>
        <w:tab/>
        <w:t xml:space="preserve">      </w:t>
      </w:r>
      <w:r w:rsidRPr="00770391">
        <w:rPr>
          <w:rFonts w:ascii="Montserrat" w:hAnsi="Montserrat" w:cs="Arial"/>
          <w:sz w:val="20"/>
          <w:szCs w:val="20"/>
        </w:rPr>
        <w:t>Otro</w:t>
      </w:r>
    </w:p>
    <w:p w14:paraId="477116E3" w14:textId="77777777" w:rsidR="008B6266" w:rsidRDefault="008B6266" w:rsidP="008B6266">
      <w:pPr>
        <w:autoSpaceDE w:val="0"/>
        <w:autoSpaceDN w:val="0"/>
        <w:adjustRightInd w:val="0"/>
        <w:rPr>
          <w:rFonts w:ascii="Montserrat" w:hAnsi="Montserrat" w:cs="Arial"/>
          <w:b/>
          <w:bCs/>
          <w:sz w:val="20"/>
          <w:szCs w:val="20"/>
        </w:rPr>
      </w:pPr>
    </w:p>
    <w:p w14:paraId="5887CFA4"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10. ¿Ha recibido curso de capacitación formal sobre higiene de manos en el último año?</w:t>
      </w:r>
    </w:p>
    <w:p w14:paraId="6D35A3DD" w14:textId="77777777" w:rsidR="008B6266" w:rsidRPr="00770391" w:rsidRDefault="008B6266" w:rsidP="008B6266">
      <w:pPr>
        <w:autoSpaceDE w:val="0"/>
        <w:autoSpaceDN w:val="0"/>
        <w:adjustRightInd w:val="0"/>
        <w:rPr>
          <w:rFonts w:ascii="Montserrat" w:hAnsi="Montserrat" w:cs="Arial"/>
          <w:b/>
          <w:bCs/>
          <w:sz w:val="20"/>
          <w:szCs w:val="20"/>
        </w:rPr>
      </w:pPr>
    </w:p>
    <w:p w14:paraId="3DDC3498"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Sí </w:t>
      </w:r>
      <w:r w:rsidRPr="00770391">
        <w:rPr>
          <w:rFonts w:ascii="Montserrat" w:hAnsi="Montserrat" w:cs="Arial"/>
          <w:sz w:val="20"/>
          <w:szCs w:val="20"/>
        </w:rPr>
        <w:tab/>
        <w:t>No</w:t>
      </w:r>
    </w:p>
    <w:p w14:paraId="43DA86DB" w14:textId="77777777" w:rsidR="008B6266" w:rsidRPr="00770391" w:rsidRDefault="008B6266" w:rsidP="008B6266">
      <w:pPr>
        <w:autoSpaceDE w:val="0"/>
        <w:autoSpaceDN w:val="0"/>
        <w:adjustRightInd w:val="0"/>
        <w:rPr>
          <w:rFonts w:ascii="Montserrat" w:hAnsi="Montserrat" w:cs="Arial"/>
          <w:b/>
          <w:bCs/>
          <w:sz w:val="20"/>
          <w:szCs w:val="20"/>
        </w:rPr>
      </w:pPr>
    </w:p>
    <w:p w14:paraId="31745F05"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11. ¿Utiliza regularmente una solución a base de alcohol para la higiene de manos?</w:t>
      </w:r>
    </w:p>
    <w:p w14:paraId="586E0607" w14:textId="77777777" w:rsidR="008B6266" w:rsidRPr="00770391" w:rsidRDefault="008B6266" w:rsidP="008B6266">
      <w:pPr>
        <w:autoSpaceDE w:val="0"/>
        <w:autoSpaceDN w:val="0"/>
        <w:adjustRightInd w:val="0"/>
        <w:rPr>
          <w:rFonts w:ascii="Montserrat" w:hAnsi="Montserrat" w:cs="Arial"/>
          <w:b/>
          <w:bCs/>
          <w:sz w:val="20"/>
          <w:szCs w:val="20"/>
        </w:rPr>
      </w:pPr>
    </w:p>
    <w:p w14:paraId="0FEA11C3"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Sí </w:t>
      </w:r>
      <w:r w:rsidRPr="00770391">
        <w:rPr>
          <w:rFonts w:ascii="Montserrat" w:hAnsi="Montserrat" w:cs="Arial"/>
          <w:sz w:val="20"/>
          <w:szCs w:val="20"/>
        </w:rPr>
        <w:tab/>
        <w:t>No</w:t>
      </w:r>
    </w:p>
    <w:p w14:paraId="21B829CD" w14:textId="77777777" w:rsidR="008B6266" w:rsidRPr="00770391" w:rsidRDefault="008B6266" w:rsidP="008B6266">
      <w:pPr>
        <w:autoSpaceDE w:val="0"/>
        <w:autoSpaceDN w:val="0"/>
        <w:adjustRightInd w:val="0"/>
        <w:rPr>
          <w:rFonts w:ascii="Montserrat" w:hAnsi="Montserrat" w:cs="Arial"/>
          <w:b/>
          <w:bCs/>
          <w:sz w:val="20"/>
          <w:szCs w:val="20"/>
        </w:rPr>
      </w:pPr>
    </w:p>
    <w:p w14:paraId="31286DA6"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12. En su opinión, ¿cuál es el porcentaje promedio de pacientes hospitalizados que contraen una</w:t>
      </w:r>
      <w:r w:rsidR="00556B96">
        <w:rPr>
          <w:rFonts w:ascii="Montserrat" w:hAnsi="Montserrat" w:cs="Arial"/>
          <w:b/>
          <w:bCs/>
          <w:sz w:val="20"/>
          <w:szCs w:val="20"/>
        </w:rPr>
        <w:t xml:space="preserve"> </w:t>
      </w:r>
      <w:r w:rsidRPr="00770391">
        <w:rPr>
          <w:rFonts w:ascii="Montserrat" w:hAnsi="Montserrat" w:cs="Arial"/>
          <w:b/>
          <w:bCs/>
          <w:sz w:val="20"/>
          <w:szCs w:val="20"/>
        </w:rPr>
        <w:t>infección asociada a la atención de la salud (entre 0 y 100%)?</w:t>
      </w:r>
    </w:p>
    <w:p w14:paraId="77033A6A" w14:textId="77777777" w:rsidR="008B6266" w:rsidRPr="00770391" w:rsidRDefault="00901441" w:rsidP="008B626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68480" behindDoc="0" locked="0" layoutInCell="1" allowOverlap="1" wp14:anchorId="4EE3BDE5" wp14:editId="76A90E18">
                <wp:simplePos x="0" y="0"/>
                <wp:positionH relativeFrom="column">
                  <wp:posOffset>654685</wp:posOffset>
                </wp:positionH>
                <wp:positionV relativeFrom="paragraph">
                  <wp:posOffset>133985</wp:posOffset>
                </wp:positionV>
                <wp:extent cx="175260" cy="153670"/>
                <wp:effectExtent l="6985" t="10160" r="8255" b="7620"/>
                <wp:wrapNone/>
                <wp:docPr id="105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D9C2F3" id="Rectángulo 11" o:spid="_x0000_s1026" style="position:absolute;margin-left:51.55pt;margin-top:10.55pt;width:13.8pt;height:1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" strokecolor="#a5a5a5" strokeweight="1p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66432" behindDoc="0" locked="0" layoutInCell="1" allowOverlap="1" wp14:anchorId="12892178" wp14:editId="054657F5">
                <wp:simplePos x="0" y="0"/>
                <wp:positionH relativeFrom="column">
                  <wp:posOffset>190500</wp:posOffset>
                </wp:positionH>
                <wp:positionV relativeFrom="paragraph">
                  <wp:posOffset>139065</wp:posOffset>
                </wp:positionV>
                <wp:extent cx="175260" cy="153670"/>
                <wp:effectExtent l="9525" t="15240" r="15240" b="12065"/>
                <wp:wrapNone/>
                <wp:docPr id="1057"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9F4D7F" id="Rectángulo 10" o:spid="_x0000_s1026" style="position:absolute;margin-left:15pt;margin-top:10.95pt;width:13.8pt;height:1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" strokecolor="#a5a5a5" strokeweight="1pt"/>
            </w:pict>
          </mc:Fallback>
        </mc:AlternateContent>
      </w:r>
    </w:p>
    <w:p w14:paraId="51E4EECA"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 </w:t>
      </w:r>
      <w:r w:rsidRPr="00770391">
        <w:rPr>
          <w:rFonts w:ascii="Montserrat" w:hAnsi="Montserrat" w:cs="Arial"/>
          <w:sz w:val="20"/>
          <w:szCs w:val="20"/>
        </w:rPr>
        <w:tab/>
        <w:t>No lo sé</w:t>
      </w:r>
    </w:p>
    <w:p w14:paraId="56A9A601" w14:textId="77777777" w:rsidR="008B6266" w:rsidRPr="00770391" w:rsidRDefault="008B6266" w:rsidP="008B6266">
      <w:pPr>
        <w:autoSpaceDE w:val="0"/>
        <w:autoSpaceDN w:val="0"/>
        <w:adjustRightInd w:val="0"/>
        <w:rPr>
          <w:rFonts w:ascii="Montserrat" w:hAnsi="Montserrat" w:cs="Arial"/>
          <w:b/>
          <w:bCs/>
          <w:sz w:val="20"/>
          <w:szCs w:val="20"/>
        </w:rPr>
      </w:pPr>
    </w:p>
    <w:p w14:paraId="45526069"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13. En general ¿qué repercusión tienen las infecciones asociadas a la atención de la salud en el</w:t>
      </w:r>
      <w:r w:rsidR="00556B96">
        <w:rPr>
          <w:rFonts w:ascii="Montserrat" w:hAnsi="Montserrat" w:cs="Arial"/>
          <w:b/>
          <w:bCs/>
          <w:sz w:val="20"/>
          <w:szCs w:val="20"/>
        </w:rPr>
        <w:t xml:space="preserve"> </w:t>
      </w:r>
      <w:r w:rsidRPr="00770391">
        <w:rPr>
          <w:rFonts w:ascii="Montserrat" w:hAnsi="Montserrat" w:cs="Arial"/>
          <w:b/>
          <w:bCs/>
          <w:sz w:val="20"/>
          <w:szCs w:val="20"/>
        </w:rPr>
        <w:t>desenlace de la enfermedad del paciente?</w:t>
      </w:r>
    </w:p>
    <w:p w14:paraId="04497324"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Muy baja </w:t>
      </w:r>
      <w:r w:rsidRPr="00770391">
        <w:rPr>
          <w:rFonts w:ascii="Montserrat" w:hAnsi="Montserrat" w:cs="Arial"/>
          <w:sz w:val="20"/>
          <w:szCs w:val="20"/>
        </w:rPr>
        <w:tab/>
      </w:r>
      <w:proofErr w:type="spellStart"/>
      <w:r w:rsidRPr="00770391">
        <w:rPr>
          <w:rFonts w:ascii="Montserrat" w:hAnsi="Montserrat" w:cs="Arial"/>
          <w:sz w:val="20"/>
          <w:szCs w:val="20"/>
        </w:rPr>
        <w:t>Baja</w:t>
      </w:r>
      <w:proofErr w:type="spellEnd"/>
      <w:r w:rsidRPr="00770391">
        <w:rPr>
          <w:rFonts w:ascii="Montserrat" w:hAnsi="Montserrat" w:cs="Arial"/>
          <w:sz w:val="20"/>
          <w:szCs w:val="20"/>
        </w:rPr>
        <w:t xml:space="preserve"> </w:t>
      </w:r>
      <w:r w:rsidRPr="00770391">
        <w:rPr>
          <w:rFonts w:ascii="Montserrat" w:hAnsi="Montserrat" w:cs="Arial"/>
          <w:sz w:val="20"/>
          <w:szCs w:val="20"/>
        </w:rPr>
        <w:tab/>
      </w:r>
      <w:r w:rsidRPr="00770391">
        <w:rPr>
          <w:rFonts w:ascii="Montserrat" w:hAnsi="Montserrat" w:cs="Arial"/>
          <w:sz w:val="20"/>
          <w:szCs w:val="20"/>
        </w:rPr>
        <w:tab/>
      </w:r>
      <w:r w:rsidRPr="00770391">
        <w:rPr>
          <w:rFonts w:ascii="Montserrat" w:hAnsi="Montserrat" w:cs="Arial"/>
          <w:sz w:val="20"/>
          <w:szCs w:val="20"/>
        </w:rPr>
        <w:tab/>
        <w:t xml:space="preserve">Alta </w:t>
      </w:r>
      <w:r w:rsidRPr="00770391">
        <w:rPr>
          <w:rFonts w:ascii="Montserrat" w:hAnsi="Montserrat" w:cs="Arial"/>
          <w:sz w:val="20"/>
          <w:szCs w:val="20"/>
        </w:rPr>
        <w:tab/>
      </w:r>
      <w:r w:rsidRPr="00770391">
        <w:rPr>
          <w:rFonts w:ascii="Montserrat" w:hAnsi="Montserrat" w:cs="Arial"/>
          <w:sz w:val="20"/>
          <w:szCs w:val="20"/>
        </w:rPr>
        <w:tab/>
        <w:t>Muy alta</w:t>
      </w:r>
    </w:p>
    <w:p w14:paraId="10D2DB23" w14:textId="77777777" w:rsidR="008B6266" w:rsidRPr="00770391" w:rsidRDefault="008B6266" w:rsidP="008B6266">
      <w:pPr>
        <w:autoSpaceDE w:val="0"/>
        <w:autoSpaceDN w:val="0"/>
        <w:adjustRightInd w:val="0"/>
        <w:rPr>
          <w:rFonts w:ascii="Montserrat" w:hAnsi="Montserrat" w:cs="Arial"/>
          <w:b/>
          <w:bCs/>
          <w:sz w:val="20"/>
          <w:szCs w:val="20"/>
        </w:rPr>
      </w:pPr>
    </w:p>
    <w:p w14:paraId="042D83E4"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14. ¿Qué eficacia tiene la higiene de manos en la prevención de las infecciones asociadas a la atención</w:t>
      </w:r>
      <w:r w:rsidR="00556B96">
        <w:rPr>
          <w:rFonts w:ascii="Montserrat" w:hAnsi="Montserrat" w:cs="Arial"/>
          <w:b/>
          <w:bCs/>
          <w:sz w:val="20"/>
          <w:szCs w:val="20"/>
        </w:rPr>
        <w:t xml:space="preserve"> </w:t>
      </w:r>
      <w:r w:rsidRPr="00770391">
        <w:rPr>
          <w:rFonts w:ascii="Montserrat" w:hAnsi="Montserrat" w:cs="Arial"/>
          <w:b/>
          <w:bCs/>
          <w:sz w:val="20"/>
          <w:szCs w:val="20"/>
        </w:rPr>
        <w:t>de la salud?</w:t>
      </w:r>
    </w:p>
    <w:p w14:paraId="612981D1" w14:textId="77777777" w:rsidR="008B6266" w:rsidRPr="00770391" w:rsidRDefault="008B6266" w:rsidP="008B6266">
      <w:pPr>
        <w:autoSpaceDE w:val="0"/>
        <w:autoSpaceDN w:val="0"/>
        <w:adjustRightInd w:val="0"/>
        <w:rPr>
          <w:rFonts w:ascii="Montserrat" w:hAnsi="Montserrat" w:cs="Arial"/>
          <w:b/>
          <w:bCs/>
          <w:sz w:val="20"/>
          <w:szCs w:val="20"/>
        </w:rPr>
      </w:pPr>
    </w:p>
    <w:p w14:paraId="10660D6A"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Muy baja </w:t>
      </w:r>
      <w:r w:rsidRPr="00770391">
        <w:rPr>
          <w:rFonts w:ascii="Montserrat" w:hAnsi="Montserrat" w:cs="Arial"/>
          <w:sz w:val="20"/>
          <w:szCs w:val="20"/>
        </w:rPr>
        <w:tab/>
      </w:r>
      <w:proofErr w:type="spellStart"/>
      <w:r w:rsidRPr="00770391">
        <w:rPr>
          <w:rFonts w:ascii="Montserrat" w:hAnsi="Montserrat" w:cs="Arial"/>
          <w:sz w:val="20"/>
          <w:szCs w:val="20"/>
        </w:rPr>
        <w:t>Baja</w:t>
      </w:r>
      <w:proofErr w:type="spellEnd"/>
      <w:r w:rsidRPr="00770391">
        <w:rPr>
          <w:rFonts w:ascii="Montserrat" w:hAnsi="Montserrat" w:cs="Arial"/>
          <w:sz w:val="20"/>
          <w:szCs w:val="20"/>
        </w:rPr>
        <w:t xml:space="preserve"> </w:t>
      </w:r>
      <w:r w:rsidRPr="00770391">
        <w:rPr>
          <w:rFonts w:ascii="Montserrat" w:hAnsi="Montserrat" w:cs="Arial"/>
          <w:sz w:val="20"/>
          <w:szCs w:val="20"/>
        </w:rPr>
        <w:tab/>
      </w:r>
      <w:r w:rsidRPr="00770391">
        <w:rPr>
          <w:rFonts w:ascii="Montserrat" w:hAnsi="Montserrat" w:cs="Arial"/>
          <w:sz w:val="20"/>
          <w:szCs w:val="20"/>
        </w:rPr>
        <w:tab/>
      </w:r>
      <w:r w:rsidRPr="00770391">
        <w:rPr>
          <w:rFonts w:ascii="Montserrat" w:hAnsi="Montserrat" w:cs="Arial"/>
          <w:sz w:val="20"/>
          <w:szCs w:val="20"/>
        </w:rPr>
        <w:tab/>
        <w:t xml:space="preserve">Alta </w:t>
      </w:r>
      <w:r w:rsidRPr="00770391">
        <w:rPr>
          <w:rFonts w:ascii="Montserrat" w:hAnsi="Montserrat" w:cs="Arial"/>
          <w:sz w:val="20"/>
          <w:szCs w:val="20"/>
        </w:rPr>
        <w:tab/>
      </w:r>
      <w:r w:rsidRPr="00770391">
        <w:rPr>
          <w:rFonts w:ascii="Montserrat" w:hAnsi="Montserrat" w:cs="Arial"/>
          <w:sz w:val="20"/>
          <w:szCs w:val="20"/>
        </w:rPr>
        <w:tab/>
        <w:t>Muy alta</w:t>
      </w:r>
    </w:p>
    <w:p w14:paraId="361D50DC" w14:textId="77777777" w:rsidR="008B6266" w:rsidRPr="00770391" w:rsidRDefault="008B6266" w:rsidP="008B6266">
      <w:pPr>
        <w:autoSpaceDE w:val="0"/>
        <w:autoSpaceDN w:val="0"/>
        <w:adjustRightInd w:val="0"/>
        <w:rPr>
          <w:rFonts w:ascii="Montserrat" w:hAnsi="Montserrat" w:cs="Arial"/>
          <w:b/>
          <w:bCs/>
          <w:sz w:val="20"/>
          <w:szCs w:val="20"/>
        </w:rPr>
      </w:pPr>
    </w:p>
    <w:p w14:paraId="1DB3C7FD"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15. En su unidad, entre todas las acciones relacionadas con la seguridad del paciente, ¿qué prioridad se</w:t>
      </w:r>
      <w:r w:rsidR="00556B96">
        <w:rPr>
          <w:rFonts w:ascii="Montserrat" w:hAnsi="Montserrat" w:cs="Arial"/>
          <w:b/>
          <w:bCs/>
          <w:sz w:val="20"/>
          <w:szCs w:val="20"/>
        </w:rPr>
        <w:t xml:space="preserve"> </w:t>
      </w:r>
      <w:r w:rsidRPr="00770391">
        <w:rPr>
          <w:rFonts w:ascii="Montserrat" w:hAnsi="Montserrat" w:cs="Arial"/>
          <w:b/>
          <w:bCs/>
          <w:sz w:val="20"/>
          <w:szCs w:val="20"/>
        </w:rPr>
        <w:t>asigna a la higiene de manos?</w:t>
      </w:r>
    </w:p>
    <w:p w14:paraId="150BF401" w14:textId="77777777" w:rsidR="008B6266" w:rsidRPr="00770391" w:rsidRDefault="008B6266" w:rsidP="008B6266">
      <w:pPr>
        <w:autoSpaceDE w:val="0"/>
        <w:autoSpaceDN w:val="0"/>
        <w:adjustRightInd w:val="0"/>
        <w:rPr>
          <w:rFonts w:ascii="Montserrat" w:hAnsi="Montserrat" w:cs="Arial"/>
          <w:b/>
          <w:bCs/>
          <w:sz w:val="20"/>
          <w:szCs w:val="20"/>
        </w:rPr>
      </w:pPr>
    </w:p>
    <w:p w14:paraId="069C7B98"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Prioridad baja </w:t>
      </w:r>
      <w:r w:rsidRPr="00770391">
        <w:rPr>
          <w:rFonts w:ascii="Montserrat" w:hAnsi="Montserrat" w:cs="Arial"/>
          <w:sz w:val="20"/>
          <w:szCs w:val="20"/>
        </w:rPr>
        <w:tab/>
        <w:t xml:space="preserve">Prioridad moderada </w:t>
      </w:r>
      <w:r w:rsidRPr="00770391">
        <w:rPr>
          <w:rFonts w:ascii="Montserrat" w:hAnsi="Montserrat" w:cs="Arial"/>
          <w:sz w:val="20"/>
          <w:szCs w:val="20"/>
        </w:rPr>
        <w:tab/>
        <w:t xml:space="preserve">Prioridad alta </w:t>
      </w:r>
      <w:r w:rsidRPr="00770391">
        <w:rPr>
          <w:rFonts w:ascii="Montserrat" w:hAnsi="Montserrat" w:cs="Arial"/>
          <w:sz w:val="20"/>
          <w:szCs w:val="20"/>
        </w:rPr>
        <w:tab/>
        <w:t>Prioridad muy alta</w:t>
      </w:r>
    </w:p>
    <w:p w14:paraId="3C3E36A8" w14:textId="77777777" w:rsidR="008B6266" w:rsidRPr="00770391" w:rsidRDefault="008B6266" w:rsidP="008B6266">
      <w:pPr>
        <w:autoSpaceDE w:val="0"/>
        <w:autoSpaceDN w:val="0"/>
        <w:adjustRightInd w:val="0"/>
        <w:rPr>
          <w:rFonts w:ascii="Montserrat" w:hAnsi="Montserrat" w:cs="Arial"/>
          <w:b/>
          <w:bCs/>
          <w:sz w:val="20"/>
          <w:szCs w:val="20"/>
        </w:rPr>
      </w:pPr>
    </w:p>
    <w:p w14:paraId="39C3ACF7"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16. En su unidad, en promedio, ¿cuál es el porcentaje de situaciones en las que se requiere higiene de</w:t>
      </w:r>
      <w:r w:rsidR="00556B96">
        <w:rPr>
          <w:rFonts w:ascii="Montserrat" w:hAnsi="Montserrat" w:cs="Arial"/>
          <w:b/>
          <w:bCs/>
          <w:sz w:val="20"/>
          <w:szCs w:val="20"/>
        </w:rPr>
        <w:t xml:space="preserve"> </w:t>
      </w:r>
      <w:r w:rsidRPr="00770391">
        <w:rPr>
          <w:rFonts w:ascii="Montserrat" w:hAnsi="Montserrat" w:cs="Arial"/>
          <w:b/>
          <w:bCs/>
          <w:sz w:val="20"/>
          <w:szCs w:val="20"/>
        </w:rPr>
        <w:t>manos por parte de los profesionales de la salud, y se realiza, ya sea mediante una solución a base</w:t>
      </w:r>
      <w:r w:rsidR="00556B96">
        <w:rPr>
          <w:rFonts w:ascii="Montserrat" w:hAnsi="Montserrat" w:cs="Arial"/>
          <w:b/>
          <w:bCs/>
          <w:sz w:val="20"/>
          <w:szCs w:val="20"/>
        </w:rPr>
        <w:t xml:space="preserve"> </w:t>
      </w:r>
      <w:r w:rsidRPr="00770391">
        <w:rPr>
          <w:rFonts w:ascii="Montserrat" w:hAnsi="Montserrat" w:cs="Arial"/>
          <w:b/>
          <w:bCs/>
          <w:sz w:val="20"/>
          <w:szCs w:val="20"/>
        </w:rPr>
        <w:t>de alcohol o lavándolas con agua y jabón, (entre 0 y 100%)?</w:t>
      </w:r>
    </w:p>
    <w:p w14:paraId="22CF42B8" w14:textId="77777777" w:rsidR="008B6266" w:rsidRPr="00770391" w:rsidRDefault="00901441" w:rsidP="008B626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71552" behindDoc="0" locked="0" layoutInCell="1" allowOverlap="1" wp14:anchorId="6DACDAE8" wp14:editId="50FC3AF3">
                <wp:simplePos x="0" y="0"/>
                <wp:positionH relativeFrom="column">
                  <wp:posOffset>613410</wp:posOffset>
                </wp:positionH>
                <wp:positionV relativeFrom="paragraph">
                  <wp:posOffset>127000</wp:posOffset>
                </wp:positionV>
                <wp:extent cx="175260" cy="153035"/>
                <wp:effectExtent l="13335" t="12700" r="11430" b="15240"/>
                <wp:wrapNone/>
                <wp:docPr id="105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03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30A199" id="Rectángulo 9" o:spid="_x0000_s1026" style="position:absolute;margin-left:48.3pt;margin-top:10pt;width:13.8pt;height:1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" strokecolor="#a5a5a5" strokeweight="1p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69504" behindDoc="0" locked="0" layoutInCell="1" allowOverlap="1" wp14:anchorId="6FD6806A" wp14:editId="4E8EA27B">
                <wp:simplePos x="0" y="0"/>
                <wp:positionH relativeFrom="column">
                  <wp:posOffset>148590</wp:posOffset>
                </wp:positionH>
                <wp:positionV relativeFrom="paragraph">
                  <wp:posOffset>132715</wp:posOffset>
                </wp:positionV>
                <wp:extent cx="175260" cy="153035"/>
                <wp:effectExtent l="15240" t="8890" r="9525" b="9525"/>
                <wp:wrapNone/>
                <wp:docPr id="31"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03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0A0F3F" id="Rectángulo 8" o:spid="_x0000_s1026" style="position:absolute;margin-left:11.7pt;margin-top:10.45pt;width:13.8pt;height:1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" strokecolor="#a5a5a5" strokeweight="1pt"/>
            </w:pict>
          </mc:Fallback>
        </mc:AlternateContent>
      </w:r>
    </w:p>
    <w:p w14:paraId="043F4F29"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 </w:t>
      </w:r>
      <w:r w:rsidRPr="00770391">
        <w:rPr>
          <w:rFonts w:ascii="Montserrat" w:hAnsi="Montserrat" w:cs="Arial"/>
          <w:sz w:val="20"/>
          <w:szCs w:val="20"/>
        </w:rPr>
        <w:tab/>
        <w:t>No lo sé</w:t>
      </w:r>
    </w:p>
    <w:p w14:paraId="0BCC81DC" w14:textId="77777777" w:rsidR="008B6266" w:rsidRPr="00770391" w:rsidRDefault="008B6266" w:rsidP="008B6266">
      <w:pPr>
        <w:autoSpaceDE w:val="0"/>
        <w:autoSpaceDN w:val="0"/>
        <w:adjustRightInd w:val="0"/>
        <w:rPr>
          <w:rFonts w:ascii="Montserrat" w:hAnsi="Montserrat" w:cs="Arial"/>
          <w:sz w:val="20"/>
          <w:szCs w:val="20"/>
        </w:rPr>
      </w:pPr>
    </w:p>
    <w:p w14:paraId="3F9E7D9C"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sz w:val="20"/>
          <w:szCs w:val="20"/>
        </w:rPr>
        <w:t>*</w:t>
      </w:r>
      <w:r w:rsidRPr="00770391">
        <w:rPr>
          <w:rFonts w:ascii="Montserrat" w:hAnsi="Montserrat" w:cs="Arial"/>
          <w:b/>
          <w:bCs/>
          <w:sz w:val="20"/>
          <w:szCs w:val="20"/>
        </w:rPr>
        <w:t>Otro personal de salud</w:t>
      </w:r>
      <w:r w:rsidRPr="00770391">
        <w:rPr>
          <w:rFonts w:ascii="Montserrat" w:hAnsi="Montserrat" w:cs="Arial"/>
          <w:sz w:val="20"/>
          <w:szCs w:val="20"/>
        </w:rPr>
        <w:t>: personal de laboratorio, radiodiagnóstico, nutrición, rehabilitación, trabajo social, asistentes médicas, personal de</w:t>
      </w:r>
      <w:r w:rsidR="00556B96">
        <w:rPr>
          <w:rFonts w:ascii="Montserrat" w:hAnsi="Montserrat" w:cs="Arial"/>
          <w:sz w:val="20"/>
          <w:szCs w:val="20"/>
        </w:rPr>
        <w:t xml:space="preserve"> </w:t>
      </w:r>
      <w:r w:rsidRPr="00770391">
        <w:rPr>
          <w:rFonts w:ascii="Montserrat" w:hAnsi="Montserrat" w:cs="Arial"/>
          <w:sz w:val="20"/>
          <w:szCs w:val="20"/>
        </w:rPr>
        <w:t>servicios básicos, camellería, etc.</w:t>
      </w:r>
    </w:p>
    <w:p w14:paraId="3E45955A" w14:textId="77777777" w:rsidR="008B6266" w:rsidRPr="00770391" w:rsidRDefault="008B6266" w:rsidP="008B6266">
      <w:pPr>
        <w:autoSpaceDE w:val="0"/>
        <w:autoSpaceDN w:val="0"/>
        <w:adjustRightInd w:val="0"/>
        <w:rPr>
          <w:rFonts w:ascii="Montserrat" w:hAnsi="Montserrat" w:cs="Arial"/>
          <w:b/>
          <w:bCs/>
          <w:sz w:val="20"/>
          <w:szCs w:val="20"/>
        </w:rPr>
      </w:pPr>
    </w:p>
    <w:p w14:paraId="0E7F62B5"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17. En su opinión, ¿cuál sería la efectividad de las siguientes medidas destinadas a mejorar de forma</w:t>
      </w:r>
      <w:r w:rsidR="00556B96">
        <w:rPr>
          <w:rFonts w:ascii="Montserrat" w:hAnsi="Montserrat" w:cs="Arial"/>
          <w:b/>
          <w:bCs/>
          <w:sz w:val="20"/>
          <w:szCs w:val="20"/>
        </w:rPr>
        <w:t xml:space="preserve"> </w:t>
      </w:r>
      <w:r w:rsidRPr="00770391">
        <w:rPr>
          <w:rFonts w:ascii="Montserrat" w:hAnsi="Montserrat" w:cs="Arial"/>
          <w:b/>
          <w:bCs/>
          <w:sz w:val="20"/>
          <w:szCs w:val="20"/>
        </w:rPr>
        <w:t>permanente la higiene de manos?</w:t>
      </w:r>
    </w:p>
    <w:p w14:paraId="47FA7865" w14:textId="77777777" w:rsidR="008B6266" w:rsidRPr="00770391" w:rsidRDefault="008B6266" w:rsidP="008B6266">
      <w:pPr>
        <w:autoSpaceDE w:val="0"/>
        <w:autoSpaceDN w:val="0"/>
        <w:adjustRightInd w:val="0"/>
        <w:rPr>
          <w:rFonts w:ascii="Montserrat" w:hAnsi="Montserrat" w:cs="Arial"/>
          <w:sz w:val="20"/>
          <w:szCs w:val="20"/>
        </w:rPr>
      </w:pPr>
    </w:p>
    <w:p w14:paraId="6EE98ED5" w14:textId="77777777" w:rsidR="008B6266" w:rsidRPr="00770391" w:rsidRDefault="008B6266" w:rsidP="008B6266">
      <w:pPr>
        <w:autoSpaceDE w:val="0"/>
        <w:autoSpaceDN w:val="0"/>
        <w:adjustRightInd w:val="0"/>
        <w:rPr>
          <w:rFonts w:ascii="Montserrat" w:hAnsi="Montserrat" w:cs="Arial"/>
          <w:sz w:val="20"/>
          <w:szCs w:val="20"/>
        </w:rPr>
      </w:pPr>
      <w:r w:rsidRPr="00770391">
        <w:rPr>
          <w:rFonts w:ascii="Montserrat" w:hAnsi="Montserrat" w:cs="Arial"/>
          <w:sz w:val="20"/>
          <w:szCs w:val="20"/>
        </w:rPr>
        <w:t>Marque el “</w:t>
      </w:r>
      <w:r w:rsidRPr="00770391">
        <w:rPr>
          <w:rFonts w:ascii="Montserrat" w:hAnsi="Montserrat" w:cs="Arial"/>
          <w:b/>
          <w:bCs/>
          <w:sz w:val="20"/>
          <w:szCs w:val="20"/>
        </w:rPr>
        <w:t>X</w:t>
      </w:r>
      <w:r w:rsidRPr="00770391">
        <w:rPr>
          <w:rFonts w:ascii="Montserrat" w:hAnsi="Montserrat" w:cs="Arial"/>
          <w:sz w:val="20"/>
          <w:szCs w:val="20"/>
        </w:rPr>
        <w:t>” en la escala según su opinión, por favor.</w:t>
      </w:r>
    </w:p>
    <w:p w14:paraId="111980E9" w14:textId="77777777" w:rsidR="008B6266" w:rsidRPr="00770391" w:rsidRDefault="008B6266" w:rsidP="008B6266">
      <w:pPr>
        <w:autoSpaceDE w:val="0"/>
        <w:autoSpaceDN w:val="0"/>
        <w:adjustRightInd w:val="0"/>
        <w:rPr>
          <w:rFonts w:ascii="Montserrat" w:hAnsi="Montserrat" w:cs="Gill Sans Ultra Bold Condensed"/>
          <w:b/>
          <w:bCs/>
          <w:sz w:val="20"/>
          <w:szCs w:val="20"/>
        </w:rPr>
      </w:pPr>
    </w:p>
    <w:p w14:paraId="1A73241E" w14:textId="77777777" w:rsidR="008B6266" w:rsidRPr="00556B96" w:rsidRDefault="008B6266" w:rsidP="00AC5B76">
      <w:pPr>
        <w:pStyle w:val="Prrafodelista"/>
        <w:numPr>
          <w:ilvl w:val="0"/>
          <w:numId w:val="22"/>
        </w:numPr>
        <w:autoSpaceDE w:val="0"/>
        <w:autoSpaceDN w:val="0"/>
        <w:adjustRightInd w:val="0"/>
        <w:rPr>
          <w:rFonts w:ascii="Montserrat" w:hAnsi="Montserrat" w:cs="Arial"/>
          <w:sz w:val="20"/>
          <w:szCs w:val="20"/>
        </w:rPr>
      </w:pPr>
      <w:r w:rsidRPr="00556B96">
        <w:rPr>
          <w:rFonts w:ascii="Montserrat" w:hAnsi="Montserrat" w:cs="Arial"/>
          <w:sz w:val="20"/>
          <w:szCs w:val="20"/>
        </w:rPr>
        <w:t>Que el personal directivo de su unidad apoye y promueva abiertamente la higiene de manos.</w:t>
      </w:r>
    </w:p>
    <w:p w14:paraId="4E3D5296" w14:textId="77777777" w:rsidR="008B6266" w:rsidRPr="00556B96" w:rsidRDefault="008B6266" w:rsidP="008B6266">
      <w:pPr>
        <w:pStyle w:val="Prrafodelista"/>
        <w:autoSpaceDE w:val="0"/>
        <w:autoSpaceDN w:val="0"/>
        <w:adjustRightInd w:val="0"/>
        <w:rPr>
          <w:rFonts w:ascii="Montserrat" w:hAnsi="Montserrat" w:cs="Arial"/>
          <w:sz w:val="20"/>
          <w:szCs w:val="20"/>
        </w:rPr>
      </w:pPr>
    </w:p>
    <w:p w14:paraId="21962D78"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t>Nada efectivo - - - - - - - - - - - - - - - - - - Muy efectivo</w:t>
      </w:r>
    </w:p>
    <w:p w14:paraId="195B1A6E" w14:textId="77777777" w:rsidR="008B6266" w:rsidRPr="00556B96" w:rsidRDefault="008B6266" w:rsidP="008B6266">
      <w:pPr>
        <w:autoSpaceDE w:val="0"/>
        <w:autoSpaceDN w:val="0"/>
        <w:adjustRightInd w:val="0"/>
        <w:rPr>
          <w:rFonts w:ascii="Montserrat" w:hAnsi="Montserrat" w:cs="Gill Sans Ultra Bold Condensed"/>
          <w:b/>
          <w:bCs/>
          <w:sz w:val="20"/>
          <w:szCs w:val="20"/>
        </w:rPr>
      </w:pPr>
    </w:p>
    <w:p w14:paraId="5711AC86" w14:textId="77777777" w:rsidR="008B6266" w:rsidRPr="00556B96" w:rsidRDefault="008B6266" w:rsidP="00AC5B76">
      <w:pPr>
        <w:pStyle w:val="Prrafodelista"/>
        <w:numPr>
          <w:ilvl w:val="0"/>
          <w:numId w:val="22"/>
        </w:numPr>
        <w:autoSpaceDE w:val="0"/>
        <w:autoSpaceDN w:val="0"/>
        <w:adjustRightInd w:val="0"/>
        <w:rPr>
          <w:rFonts w:ascii="Montserrat" w:hAnsi="Montserrat" w:cs="Arial"/>
          <w:sz w:val="20"/>
          <w:szCs w:val="20"/>
        </w:rPr>
      </w:pPr>
      <w:r w:rsidRPr="00556B96">
        <w:rPr>
          <w:rFonts w:ascii="Montserrat" w:hAnsi="Montserrat" w:cs="Arial"/>
          <w:sz w:val="20"/>
          <w:szCs w:val="20"/>
        </w:rPr>
        <w:t>Que en su unidad exista una solución a base de alcohol en cada punto de atención.</w:t>
      </w:r>
    </w:p>
    <w:p w14:paraId="5C148438" w14:textId="77777777" w:rsidR="008B6266" w:rsidRPr="00556B96" w:rsidRDefault="008B6266" w:rsidP="008B6266">
      <w:pPr>
        <w:pStyle w:val="Prrafodelista"/>
        <w:autoSpaceDE w:val="0"/>
        <w:autoSpaceDN w:val="0"/>
        <w:adjustRightInd w:val="0"/>
        <w:rPr>
          <w:rFonts w:ascii="Montserrat" w:hAnsi="Montserrat" w:cs="Arial"/>
          <w:sz w:val="20"/>
          <w:szCs w:val="20"/>
        </w:rPr>
      </w:pPr>
    </w:p>
    <w:p w14:paraId="1A2135A2"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t>Nada efectivo - - - - - - - - - - - - - - - - - - Muy efectivo</w:t>
      </w:r>
    </w:p>
    <w:p w14:paraId="071340CD" w14:textId="77777777" w:rsidR="008B6266" w:rsidRPr="00556B96" w:rsidRDefault="008B6266" w:rsidP="008B6266">
      <w:pPr>
        <w:autoSpaceDE w:val="0"/>
        <w:autoSpaceDN w:val="0"/>
        <w:adjustRightInd w:val="0"/>
        <w:rPr>
          <w:rFonts w:ascii="Montserrat" w:hAnsi="Montserrat" w:cs="Gill Sans Ultra Bold Condensed"/>
          <w:b/>
          <w:bCs/>
          <w:sz w:val="20"/>
          <w:szCs w:val="20"/>
        </w:rPr>
      </w:pPr>
    </w:p>
    <w:p w14:paraId="08A9ADC0" w14:textId="77777777" w:rsidR="008B6266" w:rsidRPr="00556B96" w:rsidRDefault="008B6266" w:rsidP="00AC5B76">
      <w:pPr>
        <w:pStyle w:val="Prrafodelista"/>
        <w:numPr>
          <w:ilvl w:val="0"/>
          <w:numId w:val="22"/>
        </w:numPr>
        <w:autoSpaceDE w:val="0"/>
        <w:autoSpaceDN w:val="0"/>
        <w:adjustRightInd w:val="0"/>
        <w:rPr>
          <w:rFonts w:ascii="Montserrat" w:hAnsi="Montserrat" w:cs="Arial"/>
          <w:sz w:val="20"/>
          <w:szCs w:val="20"/>
        </w:rPr>
      </w:pPr>
      <w:r w:rsidRPr="00556B96">
        <w:rPr>
          <w:rFonts w:ascii="Montserrat" w:hAnsi="Montserrat" w:cs="Arial"/>
          <w:sz w:val="20"/>
          <w:szCs w:val="20"/>
        </w:rPr>
        <w:t>Que existan carteles sobre higiene de manos en los puntos de atención a modo de recordatorio.</w:t>
      </w:r>
    </w:p>
    <w:p w14:paraId="707B57D8" w14:textId="77777777" w:rsidR="008B6266" w:rsidRPr="00556B96" w:rsidRDefault="008B6266" w:rsidP="008B6266">
      <w:pPr>
        <w:pStyle w:val="Prrafodelista"/>
        <w:autoSpaceDE w:val="0"/>
        <w:autoSpaceDN w:val="0"/>
        <w:adjustRightInd w:val="0"/>
        <w:rPr>
          <w:rFonts w:ascii="Montserrat" w:hAnsi="Montserrat" w:cs="Arial"/>
          <w:sz w:val="20"/>
          <w:szCs w:val="20"/>
        </w:rPr>
      </w:pPr>
    </w:p>
    <w:p w14:paraId="46E5E30B"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t>Nada efectivo - - - - - - - - - - - - - - - - - - Muy efectivo</w:t>
      </w:r>
    </w:p>
    <w:p w14:paraId="7C43F449" w14:textId="77777777" w:rsidR="008B6266" w:rsidRPr="00556B96" w:rsidRDefault="008B6266" w:rsidP="008B6266">
      <w:pPr>
        <w:autoSpaceDE w:val="0"/>
        <w:autoSpaceDN w:val="0"/>
        <w:adjustRightInd w:val="0"/>
        <w:rPr>
          <w:rFonts w:ascii="Montserrat" w:hAnsi="Montserrat" w:cs="Gill Sans Ultra Bold Condensed"/>
          <w:b/>
          <w:bCs/>
          <w:sz w:val="20"/>
          <w:szCs w:val="20"/>
        </w:rPr>
      </w:pPr>
    </w:p>
    <w:p w14:paraId="55FF85CF" w14:textId="77777777" w:rsidR="008B6266" w:rsidRPr="00556B96" w:rsidRDefault="008B6266" w:rsidP="00AC5B76">
      <w:pPr>
        <w:pStyle w:val="Prrafodelista"/>
        <w:numPr>
          <w:ilvl w:val="0"/>
          <w:numId w:val="22"/>
        </w:numPr>
        <w:autoSpaceDE w:val="0"/>
        <w:autoSpaceDN w:val="0"/>
        <w:adjustRightInd w:val="0"/>
        <w:rPr>
          <w:rFonts w:ascii="Montserrat" w:hAnsi="Montserrat" w:cs="Arial"/>
          <w:sz w:val="20"/>
          <w:szCs w:val="20"/>
        </w:rPr>
      </w:pPr>
      <w:r w:rsidRPr="00556B96">
        <w:rPr>
          <w:rFonts w:ascii="Montserrat" w:hAnsi="Montserrat" w:cs="Arial"/>
          <w:sz w:val="20"/>
          <w:szCs w:val="20"/>
        </w:rPr>
        <w:t>Que todos los profesionales de la salud reciban formación sobre la higiene de manos.</w:t>
      </w:r>
    </w:p>
    <w:p w14:paraId="46BD489D" w14:textId="77777777" w:rsidR="008B6266" w:rsidRPr="00556B96" w:rsidRDefault="008B6266" w:rsidP="008B6266">
      <w:pPr>
        <w:pStyle w:val="Prrafodelista"/>
        <w:autoSpaceDE w:val="0"/>
        <w:autoSpaceDN w:val="0"/>
        <w:adjustRightInd w:val="0"/>
        <w:rPr>
          <w:rFonts w:ascii="Montserrat" w:hAnsi="Montserrat" w:cs="Arial"/>
          <w:sz w:val="20"/>
          <w:szCs w:val="20"/>
        </w:rPr>
      </w:pPr>
    </w:p>
    <w:p w14:paraId="669796E2"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t>Nada efectivo - - - - - - - - - - - - - - - - - - Muy efectivo</w:t>
      </w:r>
    </w:p>
    <w:p w14:paraId="608452DC" w14:textId="77777777" w:rsidR="008B6266" w:rsidRPr="00556B96" w:rsidRDefault="008B6266" w:rsidP="008B6266">
      <w:pPr>
        <w:autoSpaceDE w:val="0"/>
        <w:autoSpaceDN w:val="0"/>
        <w:adjustRightInd w:val="0"/>
        <w:rPr>
          <w:rFonts w:ascii="Montserrat" w:hAnsi="Montserrat" w:cs="Gill Sans Ultra Bold Condensed"/>
          <w:b/>
          <w:bCs/>
          <w:sz w:val="20"/>
          <w:szCs w:val="20"/>
        </w:rPr>
      </w:pPr>
    </w:p>
    <w:p w14:paraId="4F6BBE4D" w14:textId="77777777" w:rsidR="008B6266" w:rsidRPr="00556B96" w:rsidRDefault="008B6266" w:rsidP="00771392">
      <w:pPr>
        <w:autoSpaceDE w:val="0"/>
        <w:autoSpaceDN w:val="0"/>
        <w:adjustRightInd w:val="0"/>
        <w:rPr>
          <w:rFonts w:ascii="Montserrat" w:hAnsi="Montserrat" w:cs="Arial"/>
          <w:sz w:val="20"/>
          <w:szCs w:val="20"/>
        </w:rPr>
      </w:pPr>
      <w:r w:rsidRPr="00556B96">
        <w:rPr>
          <w:rFonts w:ascii="Montserrat" w:hAnsi="Montserrat" w:cs="Gill Sans Ultra Bold Condensed"/>
          <w:b/>
          <w:bCs/>
          <w:sz w:val="20"/>
          <w:szCs w:val="20"/>
        </w:rPr>
        <w:t xml:space="preserve">      m. </w:t>
      </w:r>
      <w:r w:rsidRPr="00556B96">
        <w:rPr>
          <w:rFonts w:ascii="Montserrat" w:hAnsi="Montserrat" w:cs="Arial"/>
          <w:sz w:val="20"/>
          <w:szCs w:val="20"/>
        </w:rPr>
        <w:t>Que haya instrucciones claras y simples sobre la higiene de manos a la vista de todos los</w:t>
      </w:r>
      <w:r w:rsidR="00771392">
        <w:rPr>
          <w:rFonts w:ascii="Montserrat" w:hAnsi="Montserrat" w:cs="Arial"/>
          <w:sz w:val="20"/>
          <w:szCs w:val="20"/>
        </w:rPr>
        <w:t xml:space="preserve"> profesionales </w:t>
      </w:r>
      <w:r w:rsidRPr="00556B96">
        <w:rPr>
          <w:rFonts w:ascii="Montserrat" w:hAnsi="Montserrat" w:cs="Arial"/>
          <w:sz w:val="20"/>
          <w:szCs w:val="20"/>
        </w:rPr>
        <w:t>de la salud.</w:t>
      </w:r>
    </w:p>
    <w:p w14:paraId="73707DE4" w14:textId="77777777" w:rsidR="008B6266" w:rsidRPr="00556B96" w:rsidRDefault="008B6266" w:rsidP="008B6266">
      <w:pPr>
        <w:autoSpaceDE w:val="0"/>
        <w:autoSpaceDN w:val="0"/>
        <w:adjustRightInd w:val="0"/>
        <w:ind w:left="708"/>
        <w:rPr>
          <w:rFonts w:ascii="Montserrat" w:hAnsi="Montserrat" w:cs="Arial"/>
          <w:sz w:val="20"/>
          <w:szCs w:val="20"/>
        </w:rPr>
      </w:pPr>
    </w:p>
    <w:p w14:paraId="3D9A7F93" w14:textId="77777777" w:rsidR="008B6266" w:rsidRPr="00556B96" w:rsidRDefault="008B6266" w:rsidP="008B6266">
      <w:pPr>
        <w:autoSpaceDE w:val="0"/>
        <w:autoSpaceDN w:val="0"/>
        <w:adjustRightInd w:val="0"/>
        <w:ind w:left="708" w:firstLine="708"/>
        <w:rPr>
          <w:rFonts w:ascii="Montserrat" w:hAnsi="Montserrat" w:cs="Arial"/>
          <w:sz w:val="20"/>
          <w:szCs w:val="20"/>
        </w:rPr>
      </w:pPr>
      <w:r w:rsidRPr="00556B96">
        <w:rPr>
          <w:rFonts w:ascii="Montserrat" w:hAnsi="Montserrat" w:cs="Arial"/>
          <w:sz w:val="20"/>
          <w:szCs w:val="20"/>
        </w:rPr>
        <w:t>Nada efectivo - - - - - - - - - - - - - - - - - - Muy efectivo</w:t>
      </w:r>
    </w:p>
    <w:p w14:paraId="6B1D0C08" w14:textId="77777777" w:rsidR="008B6266" w:rsidRPr="00556B96" w:rsidRDefault="008B6266" w:rsidP="008B6266">
      <w:pPr>
        <w:autoSpaceDE w:val="0"/>
        <w:autoSpaceDN w:val="0"/>
        <w:adjustRightInd w:val="0"/>
        <w:ind w:left="708"/>
        <w:rPr>
          <w:rFonts w:ascii="Montserrat" w:hAnsi="Montserrat" w:cs="Gill Sans Ultra Bold Condensed"/>
          <w:b/>
          <w:bCs/>
          <w:sz w:val="20"/>
          <w:szCs w:val="20"/>
        </w:rPr>
      </w:pPr>
    </w:p>
    <w:p w14:paraId="546382BF" w14:textId="77777777" w:rsidR="008B6266" w:rsidRPr="00556B96" w:rsidRDefault="008B6266" w:rsidP="00771392">
      <w:pPr>
        <w:autoSpaceDE w:val="0"/>
        <w:autoSpaceDN w:val="0"/>
        <w:adjustRightInd w:val="0"/>
        <w:rPr>
          <w:rFonts w:ascii="Montserrat" w:hAnsi="Montserrat" w:cs="Arial"/>
          <w:sz w:val="20"/>
          <w:szCs w:val="20"/>
        </w:rPr>
      </w:pPr>
      <w:r w:rsidRPr="00556B96">
        <w:rPr>
          <w:rFonts w:ascii="Montserrat" w:hAnsi="Montserrat" w:cs="Gill Sans Ultra Bold Condensed"/>
          <w:b/>
          <w:bCs/>
          <w:sz w:val="20"/>
          <w:szCs w:val="20"/>
        </w:rPr>
        <w:t xml:space="preserve">       n. </w:t>
      </w:r>
      <w:r w:rsidRPr="00556B96">
        <w:rPr>
          <w:rFonts w:ascii="Montserrat" w:hAnsi="Montserrat" w:cs="Arial"/>
          <w:sz w:val="20"/>
          <w:szCs w:val="20"/>
        </w:rPr>
        <w:t>Que los profesionales de la salud reciban regularmente retroalimentación</w:t>
      </w:r>
      <w:r w:rsidR="00771392">
        <w:rPr>
          <w:rFonts w:ascii="Montserrat" w:hAnsi="Montserrat" w:cs="Arial"/>
          <w:sz w:val="20"/>
          <w:szCs w:val="20"/>
        </w:rPr>
        <w:t xml:space="preserve"> sobre cómo realizan la higiene </w:t>
      </w:r>
      <w:r w:rsidRPr="00556B96">
        <w:rPr>
          <w:rFonts w:ascii="Montserrat" w:hAnsi="Montserrat" w:cs="Arial"/>
          <w:sz w:val="20"/>
          <w:szCs w:val="20"/>
        </w:rPr>
        <w:t>de manos.</w:t>
      </w:r>
    </w:p>
    <w:p w14:paraId="089BAC56" w14:textId="77777777" w:rsidR="008B6266" w:rsidRPr="00556B96" w:rsidRDefault="008B6266" w:rsidP="008B6266">
      <w:pPr>
        <w:autoSpaceDE w:val="0"/>
        <w:autoSpaceDN w:val="0"/>
        <w:adjustRightInd w:val="0"/>
        <w:ind w:left="708" w:firstLine="708"/>
        <w:rPr>
          <w:rFonts w:ascii="Montserrat" w:hAnsi="Montserrat" w:cs="Arial"/>
          <w:sz w:val="20"/>
          <w:szCs w:val="20"/>
        </w:rPr>
      </w:pPr>
      <w:r w:rsidRPr="00556B96">
        <w:rPr>
          <w:rFonts w:ascii="Montserrat" w:hAnsi="Montserrat" w:cs="Arial"/>
          <w:sz w:val="20"/>
          <w:szCs w:val="20"/>
        </w:rPr>
        <w:t>Nada efectivo - - - - - - - - - - - - - - - - - - Muy efectivo</w:t>
      </w:r>
    </w:p>
    <w:p w14:paraId="572F15A4" w14:textId="77777777" w:rsidR="008B6266" w:rsidRPr="00556B96" w:rsidRDefault="008B6266" w:rsidP="008B6266">
      <w:pPr>
        <w:autoSpaceDE w:val="0"/>
        <w:autoSpaceDN w:val="0"/>
        <w:adjustRightInd w:val="0"/>
        <w:ind w:left="708"/>
        <w:rPr>
          <w:rFonts w:ascii="Montserrat" w:hAnsi="Montserrat" w:cs="Gill Sans Ultra Bold Condensed"/>
          <w:b/>
          <w:bCs/>
          <w:sz w:val="20"/>
          <w:szCs w:val="20"/>
        </w:rPr>
      </w:pPr>
    </w:p>
    <w:p w14:paraId="445E0979" w14:textId="77777777" w:rsidR="008B6266" w:rsidRPr="00556B96" w:rsidRDefault="008B6266" w:rsidP="008B6266">
      <w:pPr>
        <w:autoSpaceDE w:val="0"/>
        <w:autoSpaceDN w:val="0"/>
        <w:adjustRightInd w:val="0"/>
        <w:rPr>
          <w:rFonts w:ascii="Montserrat" w:hAnsi="Montserrat" w:cs="Gill Sans Ultra Bold Condensed"/>
          <w:b/>
          <w:bCs/>
          <w:sz w:val="20"/>
          <w:szCs w:val="20"/>
        </w:rPr>
      </w:pPr>
    </w:p>
    <w:p w14:paraId="669E3914" w14:textId="77777777" w:rsidR="008B6266" w:rsidRPr="00556B96" w:rsidRDefault="008B6266" w:rsidP="008B6266">
      <w:pPr>
        <w:autoSpaceDE w:val="0"/>
        <w:autoSpaceDN w:val="0"/>
        <w:adjustRightInd w:val="0"/>
        <w:rPr>
          <w:rFonts w:ascii="Montserrat" w:hAnsi="Montserrat" w:cs="Arial"/>
          <w:sz w:val="20"/>
          <w:szCs w:val="20"/>
        </w:rPr>
      </w:pPr>
      <w:r w:rsidRPr="00556B96">
        <w:rPr>
          <w:rFonts w:ascii="Montserrat" w:hAnsi="Montserrat" w:cs="Gill Sans Ultra Bold Condensed"/>
          <w:b/>
          <w:bCs/>
          <w:sz w:val="20"/>
          <w:szCs w:val="20"/>
        </w:rPr>
        <w:t xml:space="preserve">       o. </w:t>
      </w:r>
      <w:r w:rsidRPr="00556B96">
        <w:rPr>
          <w:rFonts w:ascii="Montserrat" w:hAnsi="Montserrat" w:cs="Arial"/>
          <w:sz w:val="20"/>
          <w:szCs w:val="20"/>
        </w:rPr>
        <w:t>Que usted realice perfectamente la higiene de manos (siendo un buen ejemplo para sus colegas).</w:t>
      </w:r>
    </w:p>
    <w:p w14:paraId="5F00911A"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t>Nada efectivo - - - - - - - - - - - - - - - - - - Muy efectivo</w:t>
      </w:r>
    </w:p>
    <w:p w14:paraId="33CB6E4F" w14:textId="77777777" w:rsidR="008B6266" w:rsidRPr="00556B96" w:rsidRDefault="008B6266" w:rsidP="008B6266">
      <w:pPr>
        <w:autoSpaceDE w:val="0"/>
        <w:autoSpaceDN w:val="0"/>
        <w:adjustRightInd w:val="0"/>
        <w:rPr>
          <w:rFonts w:ascii="Montserrat" w:hAnsi="Montserrat" w:cs="Gill Sans Ultra Bold Condensed"/>
          <w:b/>
          <w:bCs/>
          <w:sz w:val="20"/>
          <w:szCs w:val="20"/>
        </w:rPr>
      </w:pPr>
    </w:p>
    <w:p w14:paraId="1E539AB4" w14:textId="77777777" w:rsidR="008B6266" w:rsidRPr="00556B96" w:rsidRDefault="008B6266" w:rsidP="008B6266">
      <w:pPr>
        <w:autoSpaceDE w:val="0"/>
        <w:autoSpaceDN w:val="0"/>
        <w:adjustRightInd w:val="0"/>
        <w:rPr>
          <w:rFonts w:ascii="Montserrat" w:hAnsi="Montserrat" w:cs="Arial"/>
          <w:sz w:val="20"/>
          <w:szCs w:val="20"/>
        </w:rPr>
      </w:pPr>
      <w:r w:rsidRPr="00556B96">
        <w:rPr>
          <w:rFonts w:ascii="Montserrat" w:hAnsi="Montserrat" w:cs="Gill Sans Ultra Bold Condensed"/>
          <w:b/>
          <w:bCs/>
          <w:sz w:val="20"/>
          <w:szCs w:val="20"/>
        </w:rPr>
        <w:t xml:space="preserve">       p. </w:t>
      </w:r>
      <w:r w:rsidRPr="00556B96">
        <w:rPr>
          <w:rFonts w:ascii="Montserrat" w:hAnsi="Montserrat" w:cs="Arial"/>
          <w:sz w:val="20"/>
          <w:szCs w:val="20"/>
        </w:rPr>
        <w:t>Que se invite a los pacientes a recordar a los profesionales de la salud que deben realizar una buena  higiene de manos.</w:t>
      </w:r>
    </w:p>
    <w:p w14:paraId="0862A23E" w14:textId="77777777" w:rsidR="008B6266" w:rsidRPr="00556B96" w:rsidRDefault="008B6266" w:rsidP="008B6266">
      <w:pPr>
        <w:autoSpaceDE w:val="0"/>
        <w:autoSpaceDN w:val="0"/>
        <w:adjustRightInd w:val="0"/>
        <w:rPr>
          <w:rFonts w:ascii="Montserrat" w:hAnsi="Montserrat" w:cs="Arial"/>
          <w:sz w:val="20"/>
          <w:szCs w:val="20"/>
        </w:rPr>
      </w:pPr>
    </w:p>
    <w:p w14:paraId="4AF6D680"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t>Nada efectivo - - - - - - - - - - - - - - - - - - Muy efectivo</w:t>
      </w:r>
    </w:p>
    <w:p w14:paraId="7A8FCC41" w14:textId="77777777" w:rsidR="008B6266" w:rsidRPr="00556B96" w:rsidRDefault="008B6266" w:rsidP="008B6266">
      <w:pPr>
        <w:autoSpaceDE w:val="0"/>
        <w:autoSpaceDN w:val="0"/>
        <w:adjustRightInd w:val="0"/>
        <w:rPr>
          <w:rFonts w:ascii="Montserrat" w:hAnsi="Montserrat" w:cs="Arial"/>
          <w:b/>
          <w:bCs/>
          <w:sz w:val="20"/>
          <w:szCs w:val="20"/>
        </w:rPr>
      </w:pPr>
    </w:p>
    <w:p w14:paraId="799BDF0F" w14:textId="77777777" w:rsidR="008B6266" w:rsidRPr="00556B96" w:rsidRDefault="008B6266" w:rsidP="008B6266">
      <w:pPr>
        <w:autoSpaceDE w:val="0"/>
        <w:autoSpaceDN w:val="0"/>
        <w:adjustRightInd w:val="0"/>
        <w:rPr>
          <w:rFonts w:ascii="Montserrat" w:hAnsi="Montserrat" w:cs="Arial"/>
          <w:b/>
          <w:bCs/>
          <w:sz w:val="20"/>
          <w:szCs w:val="20"/>
        </w:rPr>
      </w:pPr>
      <w:r w:rsidRPr="00556B96">
        <w:rPr>
          <w:rFonts w:ascii="Montserrat" w:hAnsi="Montserrat" w:cs="Arial"/>
          <w:b/>
          <w:bCs/>
          <w:sz w:val="20"/>
          <w:szCs w:val="20"/>
        </w:rPr>
        <w:t>18. ¿Qué importancia concede su jefe/a inmediato a que usted realice una correcta higiene de manos?</w:t>
      </w:r>
    </w:p>
    <w:p w14:paraId="6BC92F9E" w14:textId="77777777" w:rsidR="008B6266" w:rsidRPr="00556B96" w:rsidRDefault="008B6266" w:rsidP="008B6266">
      <w:pPr>
        <w:autoSpaceDE w:val="0"/>
        <w:autoSpaceDN w:val="0"/>
        <w:adjustRightInd w:val="0"/>
        <w:rPr>
          <w:rFonts w:ascii="Montserrat" w:hAnsi="Montserrat" w:cs="Arial"/>
          <w:b/>
          <w:bCs/>
          <w:sz w:val="20"/>
          <w:szCs w:val="20"/>
        </w:rPr>
      </w:pPr>
    </w:p>
    <w:p w14:paraId="2034B344"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t>Ninguna - - - - - - - - - - - - - - - - - - Mucha importancia</w:t>
      </w:r>
    </w:p>
    <w:p w14:paraId="20CDFCB7" w14:textId="77777777" w:rsidR="008B6266" w:rsidRPr="00556B96" w:rsidRDefault="008B6266" w:rsidP="008B6266">
      <w:pPr>
        <w:autoSpaceDE w:val="0"/>
        <w:autoSpaceDN w:val="0"/>
        <w:adjustRightInd w:val="0"/>
        <w:rPr>
          <w:rFonts w:ascii="Montserrat" w:hAnsi="Montserrat" w:cs="Arial"/>
          <w:b/>
          <w:bCs/>
          <w:sz w:val="20"/>
          <w:szCs w:val="20"/>
        </w:rPr>
      </w:pPr>
    </w:p>
    <w:p w14:paraId="1964B720" w14:textId="77777777" w:rsidR="008B6266" w:rsidRPr="00556B96" w:rsidRDefault="008B6266" w:rsidP="008B6266">
      <w:pPr>
        <w:autoSpaceDE w:val="0"/>
        <w:autoSpaceDN w:val="0"/>
        <w:adjustRightInd w:val="0"/>
        <w:rPr>
          <w:rFonts w:ascii="Montserrat" w:hAnsi="Montserrat" w:cs="Arial"/>
          <w:b/>
          <w:bCs/>
          <w:sz w:val="20"/>
          <w:szCs w:val="20"/>
        </w:rPr>
      </w:pPr>
      <w:r w:rsidRPr="00556B96">
        <w:rPr>
          <w:rFonts w:ascii="Montserrat" w:hAnsi="Montserrat" w:cs="Arial"/>
          <w:b/>
          <w:bCs/>
          <w:sz w:val="20"/>
          <w:szCs w:val="20"/>
        </w:rPr>
        <w:t>19. ¿Qué importancia conceden sus colegas a que usted realice una correcta higiene de manos?</w:t>
      </w:r>
    </w:p>
    <w:p w14:paraId="47D1F468" w14:textId="77777777" w:rsidR="008B6266" w:rsidRPr="00556B96" w:rsidRDefault="008B6266" w:rsidP="008B6266">
      <w:pPr>
        <w:autoSpaceDE w:val="0"/>
        <w:autoSpaceDN w:val="0"/>
        <w:adjustRightInd w:val="0"/>
        <w:rPr>
          <w:rFonts w:ascii="Montserrat" w:hAnsi="Montserrat" w:cs="Arial"/>
          <w:b/>
          <w:bCs/>
          <w:sz w:val="20"/>
          <w:szCs w:val="20"/>
        </w:rPr>
      </w:pPr>
    </w:p>
    <w:p w14:paraId="5C9A12F2"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t>Ninguna - - - - - - - - - - - - - - - - - - Mucha importancia</w:t>
      </w:r>
    </w:p>
    <w:p w14:paraId="1DD5AD9A" w14:textId="77777777" w:rsidR="008B6266" w:rsidRPr="00556B96" w:rsidRDefault="008B6266" w:rsidP="008B6266">
      <w:pPr>
        <w:autoSpaceDE w:val="0"/>
        <w:autoSpaceDN w:val="0"/>
        <w:adjustRightInd w:val="0"/>
        <w:rPr>
          <w:rFonts w:ascii="Montserrat" w:hAnsi="Montserrat" w:cs="Arial"/>
          <w:b/>
          <w:bCs/>
          <w:sz w:val="20"/>
          <w:szCs w:val="20"/>
        </w:rPr>
      </w:pPr>
    </w:p>
    <w:p w14:paraId="29719EB3" w14:textId="77777777" w:rsidR="008B6266" w:rsidRPr="00556B96" w:rsidRDefault="008B6266" w:rsidP="008B6266">
      <w:pPr>
        <w:autoSpaceDE w:val="0"/>
        <w:autoSpaceDN w:val="0"/>
        <w:adjustRightInd w:val="0"/>
        <w:rPr>
          <w:rFonts w:ascii="Montserrat" w:hAnsi="Montserrat" w:cs="Arial"/>
          <w:b/>
          <w:bCs/>
          <w:sz w:val="20"/>
          <w:szCs w:val="20"/>
        </w:rPr>
      </w:pPr>
      <w:r w:rsidRPr="00556B96">
        <w:rPr>
          <w:rFonts w:ascii="Montserrat" w:hAnsi="Montserrat" w:cs="Arial"/>
          <w:b/>
          <w:bCs/>
          <w:sz w:val="20"/>
          <w:szCs w:val="20"/>
        </w:rPr>
        <w:t>20. ¿Qué importancia conceden los pacientes a que usted realice una correcta higiene de manos?</w:t>
      </w:r>
    </w:p>
    <w:p w14:paraId="06E203E2" w14:textId="77777777" w:rsidR="008B6266" w:rsidRPr="00556B96" w:rsidRDefault="008B6266" w:rsidP="008B6266">
      <w:pPr>
        <w:autoSpaceDE w:val="0"/>
        <w:autoSpaceDN w:val="0"/>
        <w:adjustRightInd w:val="0"/>
        <w:rPr>
          <w:rFonts w:ascii="Montserrat" w:hAnsi="Montserrat" w:cs="Arial"/>
          <w:b/>
          <w:bCs/>
          <w:sz w:val="20"/>
          <w:szCs w:val="20"/>
        </w:rPr>
      </w:pPr>
    </w:p>
    <w:p w14:paraId="27BBBA30"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t>Ninguna - - - - - - - - - - - - - - - - - - Mucha importancia</w:t>
      </w:r>
    </w:p>
    <w:p w14:paraId="67E2890B" w14:textId="77777777" w:rsidR="008B6266" w:rsidRPr="00556B96" w:rsidRDefault="008B6266" w:rsidP="008B6266">
      <w:pPr>
        <w:autoSpaceDE w:val="0"/>
        <w:autoSpaceDN w:val="0"/>
        <w:adjustRightInd w:val="0"/>
        <w:rPr>
          <w:rFonts w:ascii="Montserrat" w:hAnsi="Montserrat" w:cs="Arial"/>
          <w:b/>
          <w:bCs/>
          <w:sz w:val="20"/>
          <w:szCs w:val="20"/>
        </w:rPr>
      </w:pPr>
    </w:p>
    <w:p w14:paraId="0DA59328" w14:textId="77777777" w:rsidR="00BB3AA4" w:rsidRDefault="00BB3AA4" w:rsidP="008B6266">
      <w:pPr>
        <w:autoSpaceDE w:val="0"/>
        <w:autoSpaceDN w:val="0"/>
        <w:adjustRightInd w:val="0"/>
        <w:rPr>
          <w:rFonts w:ascii="Montserrat" w:hAnsi="Montserrat" w:cs="Arial"/>
          <w:b/>
          <w:bCs/>
          <w:sz w:val="20"/>
          <w:szCs w:val="20"/>
        </w:rPr>
      </w:pPr>
    </w:p>
    <w:p w14:paraId="63822F50" w14:textId="5D4DD307" w:rsidR="008B6266" w:rsidRPr="00556B96" w:rsidRDefault="008B6266" w:rsidP="008B6266">
      <w:pPr>
        <w:autoSpaceDE w:val="0"/>
        <w:autoSpaceDN w:val="0"/>
        <w:adjustRightInd w:val="0"/>
        <w:rPr>
          <w:rFonts w:ascii="Montserrat" w:hAnsi="Montserrat" w:cs="Arial"/>
          <w:b/>
          <w:bCs/>
          <w:sz w:val="20"/>
          <w:szCs w:val="20"/>
        </w:rPr>
      </w:pPr>
      <w:r w:rsidRPr="00556B96">
        <w:rPr>
          <w:rFonts w:ascii="Montserrat" w:hAnsi="Montserrat" w:cs="Arial"/>
          <w:b/>
          <w:bCs/>
          <w:sz w:val="20"/>
          <w:szCs w:val="20"/>
        </w:rPr>
        <w:t>Parte 2</w:t>
      </w:r>
    </w:p>
    <w:p w14:paraId="145E00E8" w14:textId="77777777" w:rsidR="008B6266" w:rsidRPr="00556B96" w:rsidRDefault="008B6266" w:rsidP="008B6266">
      <w:pPr>
        <w:autoSpaceDE w:val="0"/>
        <w:autoSpaceDN w:val="0"/>
        <w:adjustRightInd w:val="0"/>
        <w:rPr>
          <w:rFonts w:ascii="Montserrat" w:hAnsi="Montserrat" w:cs="Arial"/>
          <w:b/>
          <w:bCs/>
          <w:sz w:val="20"/>
          <w:szCs w:val="20"/>
        </w:rPr>
      </w:pPr>
      <w:r w:rsidRPr="00556B96">
        <w:rPr>
          <w:rFonts w:ascii="Montserrat" w:hAnsi="Montserrat" w:cs="Arial"/>
          <w:b/>
          <w:bCs/>
          <w:sz w:val="20"/>
          <w:szCs w:val="20"/>
        </w:rPr>
        <w:t>21. ¿Cuánto esfuerzo considera que necesita usted para realizar una buena higiene de manos cuando</w:t>
      </w:r>
      <w:r w:rsidR="00F55A4E">
        <w:rPr>
          <w:rFonts w:ascii="Montserrat" w:hAnsi="Montserrat" w:cs="Arial"/>
          <w:b/>
          <w:bCs/>
          <w:sz w:val="20"/>
          <w:szCs w:val="20"/>
        </w:rPr>
        <w:t xml:space="preserve"> </w:t>
      </w:r>
      <w:r w:rsidRPr="00556B96">
        <w:rPr>
          <w:rFonts w:ascii="Montserrat" w:hAnsi="Montserrat" w:cs="Arial"/>
          <w:b/>
          <w:bCs/>
          <w:sz w:val="20"/>
          <w:szCs w:val="20"/>
        </w:rPr>
        <w:t>presta atención a los pacientes?</w:t>
      </w:r>
    </w:p>
    <w:p w14:paraId="75558CE2" w14:textId="77777777" w:rsidR="008B6266" w:rsidRPr="00556B96" w:rsidRDefault="008B6266" w:rsidP="008B6266">
      <w:pPr>
        <w:autoSpaceDE w:val="0"/>
        <w:autoSpaceDN w:val="0"/>
        <w:adjustRightInd w:val="0"/>
        <w:rPr>
          <w:rFonts w:ascii="Montserrat" w:hAnsi="Montserrat" w:cs="Arial"/>
          <w:b/>
          <w:bCs/>
          <w:sz w:val="20"/>
          <w:szCs w:val="20"/>
        </w:rPr>
      </w:pPr>
    </w:p>
    <w:p w14:paraId="6E0ABAAD"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t>Ningún esfuerzo - - - - - - - - - - - - - - - - - - Mucho esfuerzo</w:t>
      </w:r>
    </w:p>
    <w:p w14:paraId="2CA8735D" w14:textId="77777777" w:rsidR="008B6266" w:rsidRPr="00556B96" w:rsidRDefault="008B6266" w:rsidP="008B6266">
      <w:pPr>
        <w:autoSpaceDE w:val="0"/>
        <w:autoSpaceDN w:val="0"/>
        <w:adjustRightInd w:val="0"/>
        <w:rPr>
          <w:rFonts w:ascii="Montserrat" w:hAnsi="Montserrat" w:cs="Arial"/>
          <w:b/>
          <w:bCs/>
          <w:sz w:val="20"/>
          <w:szCs w:val="20"/>
        </w:rPr>
      </w:pPr>
    </w:p>
    <w:p w14:paraId="555E7BA5" w14:textId="77777777" w:rsidR="008B6266" w:rsidRPr="00556B96" w:rsidRDefault="008B6266" w:rsidP="008B6266">
      <w:pPr>
        <w:autoSpaceDE w:val="0"/>
        <w:autoSpaceDN w:val="0"/>
        <w:adjustRightInd w:val="0"/>
        <w:rPr>
          <w:rFonts w:ascii="Montserrat" w:hAnsi="Montserrat" w:cs="Arial"/>
          <w:b/>
          <w:bCs/>
          <w:sz w:val="20"/>
          <w:szCs w:val="20"/>
        </w:rPr>
      </w:pPr>
      <w:r w:rsidRPr="00556B96">
        <w:rPr>
          <w:rFonts w:ascii="Montserrat" w:hAnsi="Montserrat" w:cs="Arial"/>
          <w:b/>
          <w:bCs/>
          <w:sz w:val="20"/>
          <w:szCs w:val="20"/>
        </w:rPr>
        <w:t>22. En promedio, ¿en qué porcentaje de situaciones en las que se requiere que usted realice higiene de manos, realmente las realiza, ya sea con solución a base de alcohol o lavándolas con agua y jabón (entre 0 y 100%)?</w:t>
      </w:r>
    </w:p>
    <w:p w14:paraId="24BA4003" w14:textId="77777777" w:rsidR="008B6266" w:rsidRPr="00556B96" w:rsidRDefault="008B6266" w:rsidP="008B6266">
      <w:pPr>
        <w:autoSpaceDE w:val="0"/>
        <w:autoSpaceDN w:val="0"/>
        <w:adjustRightInd w:val="0"/>
        <w:ind w:firstLine="708"/>
        <w:rPr>
          <w:rFonts w:ascii="Montserrat" w:hAnsi="Montserrat" w:cs="Arial"/>
          <w:b/>
          <w:bCs/>
          <w:sz w:val="20"/>
          <w:szCs w:val="20"/>
        </w:rPr>
      </w:pPr>
    </w:p>
    <w:p w14:paraId="1836691E" w14:textId="77777777" w:rsidR="008B6266" w:rsidRPr="00556B96" w:rsidRDefault="00901441" w:rsidP="008B6266">
      <w:pPr>
        <w:autoSpaceDE w:val="0"/>
        <w:autoSpaceDN w:val="0"/>
        <w:adjustRightInd w:val="0"/>
        <w:ind w:firstLine="708"/>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72576" behindDoc="0" locked="0" layoutInCell="1" allowOverlap="1" wp14:anchorId="65B304C3" wp14:editId="776E5630">
                <wp:simplePos x="0" y="0"/>
                <wp:positionH relativeFrom="column">
                  <wp:posOffset>114935</wp:posOffset>
                </wp:positionH>
                <wp:positionV relativeFrom="paragraph">
                  <wp:posOffset>13335</wp:posOffset>
                </wp:positionV>
                <wp:extent cx="175260" cy="153670"/>
                <wp:effectExtent l="10160" t="13335" r="14605" b="13970"/>
                <wp:wrapNone/>
                <wp:docPr id="30"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9C0537" id="Rectángulo 7" o:spid="_x0000_s1026" style="position:absolute;margin-left:9.05pt;margin-top:1.05pt;width:13.8pt;height:1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" strokecolor="#a5a5a5" strokeweight="1pt"/>
            </w:pict>
          </mc:Fallback>
        </mc:AlternateContent>
      </w:r>
      <w:r w:rsidR="008B6266" w:rsidRPr="00556B96">
        <w:rPr>
          <w:rFonts w:ascii="Montserrat" w:hAnsi="Montserrat" w:cs="Arial"/>
          <w:b/>
          <w:bCs/>
          <w:sz w:val="20"/>
          <w:szCs w:val="20"/>
        </w:rPr>
        <w:t>%</w:t>
      </w:r>
    </w:p>
    <w:p w14:paraId="7A6B55F3" w14:textId="77777777" w:rsidR="008B6266" w:rsidRPr="00556B96" w:rsidRDefault="008B6266" w:rsidP="008B6266">
      <w:pPr>
        <w:autoSpaceDE w:val="0"/>
        <w:autoSpaceDN w:val="0"/>
        <w:adjustRightInd w:val="0"/>
        <w:ind w:firstLine="708"/>
        <w:rPr>
          <w:rFonts w:ascii="Montserrat" w:hAnsi="Montserrat" w:cs="Arial"/>
          <w:b/>
          <w:bCs/>
          <w:sz w:val="20"/>
          <w:szCs w:val="20"/>
        </w:rPr>
      </w:pPr>
    </w:p>
    <w:p w14:paraId="02CD3202" w14:textId="77777777" w:rsidR="008B6266" w:rsidRPr="00556B96" w:rsidRDefault="008B6266" w:rsidP="008B6266">
      <w:pPr>
        <w:autoSpaceDE w:val="0"/>
        <w:autoSpaceDN w:val="0"/>
        <w:adjustRightInd w:val="0"/>
        <w:rPr>
          <w:rFonts w:ascii="Montserrat" w:hAnsi="Montserrat" w:cs="Arial"/>
          <w:b/>
          <w:bCs/>
          <w:sz w:val="20"/>
          <w:szCs w:val="20"/>
        </w:rPr>
      </w:pPr>
      <w:r w:rsidRPr="00556B96">
        <w:rPr>
          <w:rFonts w:ascii="Montserrat" w:hAnsi="Montserrat" w:cs="Arial"/>
          <w:b/>
          <w:bCs/>
          <w:sz w:val="20"/>
          <w:szCs w:val="20"/>
        </w:rPr>
        <w:t>23. Utilizar solución a base de alcohol ¿ha facilitado la realización de la higiene de manos en su trabajo cotidiano?</w:t>
      </w:r>
    </w:p>
    <w:p w14:paraId="15042B67" w14:textId="77777777" w:rsidR="008B6266" w:rsidRPr="00556B96" w:rsidRDefault="008B6266" w:rsidP="008B6266">
      <w:pPr>
        <w:autoSpaceDE w:val="0"/>
        <w:autoSpaceDN w:val="0"/>
        <w:adjustRightInd w:val="0"/>
        <w:rPr>
          <w:rFonts w:ascii="Montserrat" w:hAnsi="Montserrat" w:cs="Arial"/>
          <w:b/>
          <w:bCs/>
          <w:sz w:val="20"/>
          <w:szCs w:val="20"/>
        </w:rPr>
      </w:pPr>
    </w:p>
    <w:p w14:paraId="5C01DC7F"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t>Nada - - - - - - - - - - - - - - - - - - Mucho</w:t>
      </w:r>
    </w:p>
    <w:p w14:paraId="4E74C8F4" w14:textId="77777777" w:rsidR="008B6266" w:rsidRPr="00556B96" w:rsidRDefault="008B6266" w:rsidP="008B6266">
      <w:pPr>
        <w:autoSpaceDE w:val="0"/>
        <w:autoSpaceDN w:val="0"/>
        <w:adjustRightInd w:val="0"/>
        <w:rPr>
          <w:rFonts w:ascii="Montserrat" w:hAnsi="Montserrat" w:cs="Arial"/>
          <w:b/>
          <w:bCs/>
          <w:sz w:val="20"/>
          <w:szCs w:val="20"/>
        </w:rPr>
      </w:pPr>
    </w:p>
    <w:p w14:paraId="714E2A28" w14:textId="77777777" w:rsidR="008B6266" w:rsidRPr="00556B96" w:rsidRDefault="008B6266" w:rsidP="008B6266">
      <w:pPr>
        <w:autoSpaceDE w:val="0"/>
        <w:autoSpaceDN w:val="0"/>
        <w:adjustRightInd w:val="0"/>
        <w:rPr>
          <w:rFonts w:ascii="Montserrat" w:hAnsi="Montserrat" w:cs="Arial"/>
          <w:b/>
          <w:bCs/>
          <w:sz w:val="20"/>
          <w:szCs w:val="20"/>
        </w:rPr>
      </w:pPr>
      <w:r w:rsidRPr="00556B96">
        <w:rPr>
          <w:rFonts w:ascii="Montserrat" w:hAnsi="Montserrat" w:cs="Arial"/>
          <w:b/>
          <w:bCs/>
          <w:sz w:val="20"/>
          <w:szCs w:val="20"/>
        </w:rPr>
        <w:t>24. ¿Toleran bien sus manos el uso de la solución a base de alcohol?</w:t>
      </w:r>
    </w:p>
    <w:p w14:paraId="5EB4217D" w14:textId="77777777" w:rsidR="008B6266" w:rsidRPr="00556B96" w:rsidRDefault="008B6266" w:rsidP="008B6266">
      <w:pPr>
        <w:autoSpaceDE w:val="0"/>
        <w:autoSpaceDN w:val="0"/>
        <w:adjustRightInd w:val="0"/>
        <w:rPr>
          <w:rFonts w:ascii="Montserrat" w:hAnsi="Montserrat" w:cs="Arial"/>
          <w:b/>
          <w:bCs/>
          <w:sz w:val="20"/>
          <w:szCs w:val="20"/>
        </w:rPr>
      </w:pPr>
    </w:p>
    <w:p w14:paraId="3F75940C"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t>Nada bien - - - - - - - - - - - - - - - - - - Muy bien</w:t>
      </w:r>
    </w:p>
    <w:p w14:paraId="1CBD6FD2" w14:textId="77777777" w:rsidR="008B6266" w:rsidRPr="00556B96" w:rsidRDefault="008B6266" w:rsidP="008B6266">
      <w:pPr>
        <w:autoSpaceDE w:val="0"/>
        <w:autoSpaceDN w:val="0"/>
        <w:adjustRightInd w:val="0"/>
        <w:rPr>
          <w:rFonts w:ascii="Montserrat" w:hAnsi="Montserrat" w:cs="Arial"/>
          <w:b/>
          <w:bCs/>
          <w:sz w:val="20"/>
          <w:szCs w:val="20"/>
        </w:rPr>
      </w:pPr>
    </w:p>
    <w:p w14:paraId="2A778E80" w14:textId="77777777" w:rsidR="008B6266" w:rsidRPr="00556B96" w:rsidRDefault="008B6266" w:rsidP="008B6266">
      <w:pPr>
        <w:autoSpaceDE w:val="0"/>
        <w:autoSpaceDN w:val="0"/>
        <w:adjustRightInd w:val="0"/>
        <w:rPr>
          <w:rFonts w:ascii="Montserrat" w:hAnsi="Montserrat" w:cs="Arial"/>
          <w:b/>
          <w:bCs/>
          <w:sz w:val="20"/>
          <w:szCs w:val="20"/>
        </w:rPr>
      </w:pPr>
      <w:r w:rsidRPr="00556B96">
        <w:rPr>
          <w:rFonts w:ascii="Montserrat" w:hAnsi="Montserrat" w:cs="Arial"/>
          <w:b/>
          <w:bCs/>
          <w:sz w:val="20"/>
          <w:szCs w:val="20"/>
        </w:rPr>
        <w:t>25. Conocer los resultados de la observación de cómo se realiza la higiene de manos en su servicio ¿les ha ayudado a usted y a sus colegas a mejorar su práctica de higiene de manos?</w:t>
      </w:r>
    </w:p>
    <w:p w14:paraId="47A29BB7" w14:textId="77777777" w:rsidR="008B6266" w:rsidRPr="00556B96" w:rsidRDefault="008B6266" w:rsidP="008B6266">
      <w:pPr>
        <w:autoSpaceDE w:val="0"/>
        <w:autoSpaceDN w:val="0"/>
        <w:adjustRightInd w:val="0"/>
        <w:rPr>
          <w:rFonts w:ascii="Montserrat" w:hAnsi="Montserrat" w:cs="Arial"/>
          <w:b/>
          <w:bCs/>
          <w:sz w:val="20"/>
          <w:szCs w:val="20"/>
        </w:rPr>
      </w:pPr>
    </w:p>
    <w:p w14:paraId="443CA5CE"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lastRenderedPageBreak/>
        <w:t>Nada - - - - - - - - - - - - - - - - - - Mucho</w:t>
      </w:r>
    </w:p>
    <w:p w14:paraId="65B1A002" w14:textId="77777777" w:rsidR="008B6266" w:rsidRPr="00556B96" w:rsidRDefault="008B6266" w:rsidP="008B6266">
      <w:pPr>
        <w:autoSpaceDE w:val="0"/>
        <w:autoSpaceDN w:val="0"/>
        <w:adjustRightInd w:val="0"/>
        <w:rPr>
          <w:rFonts w:ascii="Montserrat" w:hAnsi="Montserrat" w:cs="Arial"/>
          <w:b/>
          <w:bCs/>
          <w:sz w:val="20"/>
          <w:szCs w:val="20"/>
        </w:rPr>
      </w:pPr>
    </w:p>
    <w:p w14:paraId="6A545433" w14:textId="77777777" w:rsidR="008B6266" w:rsidRPr="00556B96" w:rsidRDefault="008B6266" w:rsidP="008B6266">
      <w:pPr>
        <w:autoSpaceDE w:val="0"/>
        <w:autoSpaceDN w:val="0"/>
        <w:adjustRightInd w:val="0"/>
        <w:rPr>
          <w:rFonts w:ascii="Montserrat" w:hAnsi="Montserrat" w:cs="Arial"/>
          <w:b/>
          <w:bCs/>
          <w:sz w:val="20"/>
          <w:szCs w:val="20"/>
        </w:rPr>
      </w:pPr>
      <w:r w:rsidRPr="00556B96">
        <w:rPr>
          <w:rFonts w:ascii="Montserrat" w:hAnsi="Montserrat" w:cs="Arial"/>
          <w:b/>
          <w:bCs/>
          <w:sz w:val="20"/>
          <w:szCs w:val="20"/>
        </w:rPr>
        <w:t>26. El hecho de ser observado ¿le ha hecho prestar más atención a su práctica de higiene de manos?</w:t>
      </w:r>
    </w:p>
    <w:p w14:paraId="402F22D0" w14:textId="77777777" w:rsidR="008B6266" w:rsidRPr="00556B96" w:rsidRDefault="008B6266" w:rsidP="008B6266">
      <w:pPr>
        <w:autoSpaceDE w:val="0"/>
        <w:autoSpaceDN w:val="0"/>
        <w:adjustRightInd w:val="0"/>
        <w:rPr>
          <w:rFonts w:ascii="Montserrat" w:hAnsi="Montserrat" w:cs="Arial"/>
          <w:b/>
          <w:bCs/>
          <w:sz w:val="20"/>
          <w:szCs w:val="20"/>
        </w:rPr>
      </w:pPr>
    </w:p>
    <w:p w14:paraId="6B5749D2" w14:textId="77777777" w:rsidR="008B6266" w:rsidRPr="00556B96" w:rsidRDefault="008B6266" w:rsidP="008B6266">
      <w:pPr>
        <w:autoSpaceDE w:val="0"/>
        <w:autoSpaceDN w:val="0"/>
        <w:adjustRightInd w:val="0"/>
        <w:ind w:firstLine="708"/>
        <w:rPr>
          <w:rFonts w:ascii="Montserrat" w:hAnsi="Montserrat" w:cs="Arial"/>
          <w:sz w:val="20"/>
          <w:szCs w:val="20"/>
        </w:rPr>
      </w:pPr>
      <w:r w:rsidRPr="00556B96">
        <w:rPr>
          <w:rFonts w:ascii="Montserrat" w:hAnsi="Montserrat" w:cs="Arial"/>
          <w:sz w:val="20"/>
          <w:szCs w:val="20"/>
        </w:rPr>
        <w:t>Nada - - - - - - - - - - - - - - - - - - Mucho</w:t>
      </w:r>
    </w:p>
    <w:p w14:paraId="0EB7E957" w14:textId="77777777" w:rsidR="008B6266" w:rsidRPr="00556B96" w:rsidRDefault="008B6266" w:rsidP="008B6266">
      <w:pPr>
        <w:autoSpaceDE w:val="0"/>
        <w:autoSpaceDN w:val="0"/>
        <w:adjustRightInd w:val="0"/>
        <w:rPr>
          <w:rFonts w:ascii="Montserrat" w:hAnsi="Montserrat" w:cs="Arial"/>
          <w:b/>
          <w:bCs/>
          <w:sz w:val="20"/>
          <w:szCs w:val="20"/>
        </w:rPr>
      </w:pPr>
      <w:r w:rsidRPr="00556B96">
        <w:rPr>
          <w:rFonts w:ascii="Montserrat" w:hAnsi="Montserrat" w:cs="Arial"/>
          <w:b/>
          <w:bCs/>
          <w:sz w:val="20"/>
          <w:szCs w:val="20"/>
        </w:rPr>
        <w:t>27. La capacitación que ha recibido ¿ha sido importante a la hora de mejorar su práctica de higiene de manos?</w:t>
      </w:r>
    </w:p>
    <w:p w14:paraId="407F5F62" w14:textId="77777777" w:rsidR="008B6266" w:rsidRPr="00556B96" w:rsidRDefault="008B6266" w:rsidP="008B6266">
      <w:pPr>
        <w:autoSpaceDE w:val="0"/>
        <w:autoSpaceDN w:val="0"/>
        <w:adjustRightInd w:val="0"/>
        <w:rPr>
          <w:rFonts w:ascii="Montserrat" w:hAnsi="Montserrat" w:cs="Arial"/>
          <w:b/>
          <w:bCs/>
          <w:sz w:val="20"/>
          <w:szCs w:val="20"/>
        </w:rPr>
      </w:pPr>
    </w:p>
    <w:p w14:paraId="717B15F4"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Nada importante - - - - - - - - - - - - - - - - - - Muy importante</w:t>
      </w:r>
    </w:p>
    <w:p w14:paraId="1A062C4D" w14:textId="77777777" w:rsidR="008B6266" w:rsidRPr="00770391" w:rsidRDefault="008B6266" w:rsidP="008B6266">
      <w:pPr>
        <w:autoSpaceDE w:val="0"/>
        <w:autoSpaceDN w:val="0"/>
        <w:adjustRightInd w:val="0"/>
        <w:rPr>
          <w:rFonts w:ascii="Montserrat" w:hAnsi="Montserrat" w:cs="Arial"/>
          <w:b/>
          <w:bCs/>
          <w:sz w:val="20"/>
          <w:szCs w:val="20"/>
        </w:rPr>
      </w:pPr>
    </w:p>
    <w:p w14:paraId="79DE46C8"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28. ¿Considera que el personal administrativo de su unidad apoya la mejora de la higiene de manos?</w:t>
      </w:r>
    </w:p>
    <w:p w14:paraId="5F4E6B6D" w14:textId="77777777" w:rsidR="008B6266" w:rsidRPr="00770391" w:rsidRDefault="008B6266" w:rsidP="008B6266">
      <w:pPr>
        <w:autoSpaceDE w:val="0"/>
        <w:autoSpaceDN w:val="0"/>
        <w:adjustRightInd w:val="0"/>
        <w:rPr>
          <w:rFonts w:ascii="Montserrat" w:hAnsi="Montserrat" w:cs="Arial"/>
          <w:b/>
          <w:bCs/>
          <w:sz w:val="20"/>
          <w:szCs w:val="20"/>
        </w:rPr>
      </w:pPr>
    </w:p>
    <w:p w14:paraId="5E7C2FB4"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Nada - - - - - - - - - - - - - - - - - - Mucho</w:t>
      </w:r>
    </w:p>
    <w:p w14:paraId="5D3EF6F0" w14:textId="77777777" w:rsidR="008B6266" w:rsidRDefault="008B6266" w:rsidP="008B6266">
      <w:pPr>
        <w:autoSpaceDE w:val="0"/>
        <w:autoSpaceDN w:val="0"/>
        <w:adjustRightInd w:val="0"/>
        <w:rPr>
          <w:rFonts w:ascii="Montserrat" w:hAnsi="Montserrat" w:cs="Arial"/>
          <w:b/>
          <w:bCs/>
          <w:sz w:val="20"/>
          <w:szCs w:val="20"/>
        </w:rPr>
      </w:pPr>
    </w:p>
    <w:p w14:paraId="53943A44"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29. La mejora del clima de seguridad (si en efecto éste ha mejorado en su unidad como resultado de la</w:t>
      </w:r>
      <w:r>
        <w:rPr>
          <w:rFonts w:ascii="Montserrat" w:hAnsi="Montserrat" w:cs="Arial"/>
          <w:b/>
          <w:bCs/>
          <w:sz w:val="20"/>
          <w:szCs w:val="20"/>
        </w:rPr>
        <w:t xml:space="preserve"> </w:t>
      </w:r>
      <w:r w:rsidRPr="00770391">
        <w:rPr>
          <w:rFonts w:ascii="Montserrat" w:hAnsi="Montserrat" w:cs="Arial"/>
          <w:b/>
          <w:bCs/>
          <w:sz w:val="20"/>
          <w:szCs w:val="20"/>
        </w:rPr>
        <w:t>reciente implementación del Programa Institucional de Higiene de Manos) ¿le ha ayudado a</w:t>
      </w:r>
      <w:r>
        <w:rPr>
          <w:rFonts w:ascii="Montserrat" w:hAnsi="Montserrat" w:cs="Arial"/>
          <w:b/>
          <w:bCs/>
          <w:sz w:val="20"/>
          <w:szCs w:val="20"/>
        </w:rPr>
        <w:t xml:space="preserve"> </w:t>
      </w:r>
      <w:r w:rsidRPr="00770391">
        <w:rPr>
          <w:rFonts w:ascii="Montserrat" w:hAnsi="Montserrat" w:cs="Arial"/>
          <w:b/>
          <w:bCs/>
          <w:sz w:val="20"/>
          <w:szCs w:val="20"/>
        </w:rPr>
        <w:t>usted personalmente a mejorar su práctica de higiene de manos?</w:t>
      </w:r>
    </w:p>
    <w:p w14:paraId="788C1DD0" w14:textId="77777777" w:rsidR="008B6266" w:rsidRPr="00770391" w:rsidRDefault="008B6266" w:rsidP="008B6266">
      <w:pPr>
        <w:autoSpaceDE w:val="0"/>
        <w:autoSpaceDN w:val="0"/>
        <w:adjustRightInd w:val="0"/>
        <w:rPr>
          <w:rFonts w:ascii="Montserrat" w:hAnsi="Montserrat" w:cs="Arial"/>
          <w:b/>
          <w:bCs/>
          <w:sz w:val="20"/>
          <w:szCs w:val="20"/>
        </w:rPr>
      </w:pPr>
    </w:p>
    <w:p w14:paraId="3260AFF8"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Nada - - - - - - - - - - - - - - - - - - Mucho</w:t>
      </w:r>
    </w:p>
    <w:p w14:paraId="424B9D3A" w14:textId="77777777" w:rsidR="008B6266" w:rsidRPr="00770391" w:rsidRDefault="008B6266" w:rsidP="008B6266">
      <w:pPr>
        <w:autoSpaceDE w:val="0"/>
        <w:autoSpaceDN w:val="0"/>
        <w:adjustRightInd w:val="0"/>
        <w:rPr>
          <w:rFonts w:ascii="Montserrat" w:hAnsi="Montserrat" w:cs="Arial"/>
          <w:b/>
          <w:bCs/>
          <w:sz w:val="20"/>
          <w:szCs w:val="20"/>
        </w:rPr>
      </w:pPr>
    </w:p>
    <w:p w14:paraId="69DB95A1" w14:textId="77777777" w:rsidR="008B6266" w:rsidRPr="00770391" w:rsidRDefault="008B6266" w:rsidP="008B626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30. Durante el actual Programa Institucional de Higiene de Manos ¿ha aumentado la conciencia de su papel en la prevención de las infecciones asociadas a la atención de la salud mediante la mejora de su práctica de higiene de manos?</w:t>
      </w:r>
    </w:p>
    <w:p w14:paraId="28084058" w14:textId="77777777" w:rsidR="008B6266" w:rsidRPr="00770391" w:rsidRDefault="008B6266" w:rsidP="008B6266">
      <w:pPr>
        <w:autoSpaceDE w:val="0"/>
        <w:autoSpaceDN w:val="0"/>
        <w:adjustRightInd w:val="0"/>
        <w:rPr>
          <w:rFonts w:ascii="Montserrat" w:hAnsi="Montserrat" w:cs="Arial"/>
          <w:b/>
          <w:bCs/>
          <w:sz w:val="20"/>
          <w:szCs w:val="20"/>
        </w:rPr>
      </w:pPr>
    </w:p>
    <w:p w14:paraId="5F99374D" w14:textId="77777777" w:rsidR="008B6266" w:rsidRPr="00770391" w:rsidRDefault="008B6266" w:rsidP="008B626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Nada - - - - - - - - - - - - - - - - - - Mucho</w:t>
      </w:r>
    </w:p>
    <w:p w14:paraId="13EB5BD1" w14:textId="77777777" w:rsidR="008B6266" w:rsidRPr="00770391" w:rsidRDefault="008B6266" w:rsidP="008B6266">
      <w:pPr>
        <w:autoSpaceDE w:val="0"/>
        <w:autoSpaceDN w:val="0"/>
        <w:adjustRightInd w:val="0"/>
        <w:ind w:firstLine="708"/>
        <w:rPr>
          <w:rFonts w:ascii="Montserrat" w:hAnsi="Montserrat" w:cs="Arial"/>
          <w:sz w:val="20"/>
          <w:szCs w:val="20"/>
        </w:rPr>
      </w:pPr>
    </w:p>
    <w:p w14:paraId="472E2868" w14:textId="77777777" w:rsidR="008B6266" w:rsidRPr="000422A6" w:rsidRDefault="008B6266" w:rsidP="000422A6">
      <w:pPr>
        <w:jc w:val="center"/>
        <w:rPr>
          <w:rFonts w:ascii="Montserrat" w:hAnsi="Montserrat"/>
          <w:i/>
          <w:sz w:val="20"/>
          <w:szCs w:val="20"/>
        </w:rPr>
      </w:pPr>
      <w:r w:rsidRPr="000422A6">
        <w:rPr>
          <w:rFonts w:ascii="Montserrat" w:hAnsi="Montserrat" w:cs="Arial"/>
          <w:b/>
          <w:bCs/>
          <w:i/>
          <w:sz w:val="20"/>
          <w:szCs w:val="20"/>
        </w:rPr>
        <w:t>¡Muchas gracias por su tiempo</w:t>
      </w:r>
      <w:r w:rsidRPr="000422A6">
        <w:rPr>
          <w:rFonts w:ascii="Montserrat" w:hAnsi="Montserrat" w:cs="Arial" w:hint="eastAsia"/>
          <w:b/>
          <w:bCs/>
          <w:i/>
          <w:sz w:val="20"/>
          <w:szCs w:val="20"/>
        </w:rPr>
        <w:t>!</w:t>
      </w:r>
    </w:p>
    <w:p w14:paraId="50D1028F" w14:textId="77777777" w:rsidR="008B6266" w:rsidRPr="00EE3A9D" w:rsidRDefault="008B6266" w:rsidP="008B6266">
      <w:pPr>
        <w:jc w:val="center"/>
        <w:rPr>
          <w:rFonts w:ascii="Montserrat" w:hAnsi="Montserrat"/>
          <w:b/>
          <w:bCs/>
          <w:sz w:val="20"/>
          <w:szCs w:val="20"/>
          <w:highlight w:val="yellow"/>
        </w:rPr>
      </w:pPr>
    </w:p>
    <w:p w14:paraId="7D5C0D8C" w14:textId="77777777" w:rsidR="008B6266" w:rsidRPr="00EE3A9D" w:rsidRDefault="008B6266" w:rsidP="008B6266">
      <w:pPr>
        <w:jc w:val="both"/>
        <w:rPr>
          <w:rFonts w:ascii="Montserrat" w:hAnsi="Montserrat"/>
          <w:sz w:val="20"/>
          <w:szCs w:val="20"/>
          <w:highlight w:val="yellow"/>
        </w:rPr>
      </w:pPr>
    </w:p>
    <w:p w14:paraId="4F80BFC0" w14:textId="77777777" w:rsidR="00556B96" w:rsidRPr="00770391" w:rsidRDefault="00556B96" w:rsidP="00556B96">
      <w:pPr>
        <w:jc w:val="center"/>
        <w:rPr>
          <w:rFonts w:ascii="Montserrat Medium" w:hAnsi="Montserrat Medium"/>
          <w:b/>
          <w:bCs/>
          <w:sz w:val="22"/>
          <w:szCs w:val="22"/>
        </w:rPr>
      </w:pPr>
      <w:r w:rsidRPr="00770391">
        <w:rPr>
          <w:rFonts w:ascii="Montserrat Medium" w:hAnsi="Montserrat Medium"/>
          <w:b/>
          <w:bCs/>
          <w:sz w:val="22"/>
          <w:szCs w:val="22"/>
        </w:rPr>
        <w:t>Cuestionario de conocimiento sobre Higiene de Manos.</w:t>
      </w:r>
    </w:p>
    <w:p w14:paraId="19490763" w14:textId="77777777" w:rsidR="00556B96" w:rsidRPr="00770391" w:rsidRDefault="00901441" w:rsidP="00556B9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81792" behindDoc="0" locked="0" layoutInCell="1" allowOverlap="1" wp14:anchorId="3AE20D40" wp14:editId="6304FD7A">
                <wp:simplePos x="0" y="0"/>
                <wp:positionH relativeFrom="column">
                  <wp:posOffset>508635</wp:posOffset>
                </wp:positionH>
                <wp:positionV relativeFrom="paragraph">
                  <wp:posOffset>110490</wp:posOffset>
                </wp:positionV>
                <wp:extent cx="1675130" cy="212090"/>
                <wp:effectExtent l="13335" t="15240" r="6985" b="10795"/>
                <wp:wrapNone/>
                <wp:docPr id="29" name="Rectángulo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130" cy="212090"/>
                        </a:xfrm>
                        <a:prstGeom prst="rect">
                          <a:avLst/>
                        </a:prstGeom>
                        <a:solidFill>
                          <a:srgbClr val="DBDBDB"/>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F24BBA" id="Rectángulo 1080" o:spid="_x0000_s1026" style="position:absolute;margin-left:40.05pt;margin-top:8.7pt;width:131.9pt;height:1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" fillcolor="#dbdbdb" strokecolor="#7f7f7f" strokeweight="1pt">
                <v:path arrowok="t"/>
              </v:rect>
            </w:pict>
          </mc:Fallback>
        </mc:AlternateContent>
      </w:r>
    </w:p>
    <w:p w14:paraId="21AD2441" w14:textId="77777777" w:rsidR="00556B96" w:rsidRPr="00770391" w:rsidRDefault="00556B96" w:rsidP="00556B9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Fecha:</w:t>
      </w:r>
    </w:p>
    <w:p w14:paraId="0A548970" w14:textId="77777777" w:rsidR="00556B96" w:rsidRPr="00770391" w:rsidRDefault="00556B96" w:rsidP="00556B96">
      <w:pPr>
        <w:autoSpaceDE w:val="0"/>
        <w:autoSpaceDN w:val="0"/>
        <w:adjustRightInd w:val="0"/>
        <w:rPr>
          <w:rFonts w:ascii="Montserrat" w:hAnsi="Montserrat" w:cs="Arial"/>
          <w:b/>
          <w:bCs/>
          <w:sz w:val="20"/>
          <w:szCs w:val="20"/>
        </w:rPr>
      </w:pPr>
    </w:p>
    <w:p w14:paraId="68294D86" w14:textId="77777777" w:rsidR="00556B96" w:rsidRPr="00770391" w:rsidRDefault="00556B96" w:rsidP="00556B96">
      <w:pPr>
        <w:autoSpaceDE w:val="0"/>
        <w:autoSpaceDN w:val="0"/>
        <w:adjustRightInd w:val="0"/>
        <w:jc w:val="both"/>
        <w:rPr>
          <w:rFonts w:ascii="Montserrat" w:hAnsi="Montserrat" w:cs="Arial"/>
          <w:sz w:val="20"/>
          <w:szCs w:val="20"/>
        </w:rPr>
      </w:pPr>
      <w:r w:rsidRPr="00770391">
        <w:rPr>
          <w:rFonts w:ascii="Montserrat" w:hAnsi="Montserrat" w:cs="Arial"/>
          <w:sz w:val="20"/>
          <w:szCs w:val="20"/>
        </w:rPr>
        <w:t>Este cuestionario requiere conocimientos que se transmiten específicamente por medio del material de formación de la Organización Mundial de la Salud (OMS) sobre higiene de las manos. Si no ha participado en dicha formación las preguntas pueden resultarle difíciles.</w:t>
      </w:r>
    </w:p>
    <w:p w14:paraId="13900498" w14:textId="77777777" w:rsidR="00556B96" w:rsidRPr="00770391" w:rsidRDefault="00556B96" w:rsidP="00556B96">
      <w:pPr>
        <w:autoSpaceDE w:val="0"/>
        <w:autoSpaceDN w:val="0"/>
        <w:adjustRightInd w:val="0"/>
        <w:jc w:val="both"/>
        <w:rPr>
          <w:rFonts w:ascii="Montserrat" w:hAnsi="Montserrat" w:cs="Arial"/>
          <w:sz w:val="20"/>
          <w:szCs w:val="20"/>
        </w:rPr>
      </w:pPr>
    </w:p>
    <w:p w14:paraId="170CF8D0" w14:textId="77777777" w:rsidR="00556B96" w:rsidRPr="00770391" w:rsidRDefault="00556B96" w:rsidP="00556B96">
      <w:pPr>
        <w:autoSpaceDE w:val="0"/>
        <w:autoSpaceDN w:val="0"/>
        <w:adjustRightInd w:val="0"/>
        <w:rPr>
          <w:rFonts w:ascii="Montserrat" w:hAnsi="Montserrat" w:cs="Arial"/>
          <w:sz w:val="20"/>
          <w:szCs w:val="20"/>
        </w:rPr>
      </w:pPr>
      <w:r w:rsidRPr="00770391">
        <w:rPr>
          <w:rFonts w:ascii="Montserrat" w:hAnsi="Montserrat" w:cs="Arial"/>
          <w:sz w:val="20"/>
          <w:szCs w:val="20"/>
        </w:rPr>
        <w:t xml:space="preserve">Señale </w:t>
      </w:r>
      <w:r w:rsidRPr="00770391">
        <w:rPr>
          <w:rFonts w:ascii="Montserrat" w:hAnsi="Montserrat" w:cs="Arial"/>
          <w:b/>
          <w:bCs/>
          <w:sz w:val="20"/>
          <w:szCs w:val="20"/>
        </w:rPr>
        <w:t xml:space="preserve">una sola respuesta </w:t>
      </w:r>
      <w:r w:rsidRPr="00770391">
        <w:rPr>
          <w:rFonts w:ascii="Montserrat" w:hAnsi="Montserrat" w:cs="Arial"/>
          <w:sz w:val="20"/>
          <w:szCs w:val="20"/>
        </w:rPr>
        <w:t>para cada pregunta.</w:t>
      </w:r>
      <w:r w:rsidR="00774404" w:rsidRPr="00770391">
        <w:rPr>
          <w:rFonts w:ascii="Montserrat" w:hAnsi="Montserrat" w:cs="Arial"/>
          <w:sz w:val="20"/>
          <w:szCs w:val="20"/>
        </w:rPr>
        <w:t xml:space="preserve"> </w:t>
      </w:r>
    </w:p>
    <w:p w14:paraId="67B202E0" w14:textId="77777777" w:rsidR="00556B96" w:rsidRPr="00770391" w:rsidRDefault="00556B96" w:rsidP="00556B96">
      <w:pPr>
        <w:autoSpaceDE w:val="0"/>
        <w:autoSpaceDN w:val="0"/>
        <w:adjustRightInd w:val="0"/>
        <w:rPr>
          <w:rFonts w:ascii="Montserrat" w:hAnsi="Montserrat" w:cs="Arial"/>
          <w:sz w:val="20"/>
          <w:szCs w:val="20"/>
        </w:rPr>
      </w:pPr>
      <w:r w:rsidRPr="00770391">
        <w:rPr>
          <w:rFonts w:ascii="Montserrat" w:hAnsi="Montserrat" w:cs="Arial"/>
          <w:sz w:val="20"/>
          <w:szCs w:val="20"/>
        </w:rPr>
        <w:t>Por favor, lea atentamente las preguntas antes de contestar. Sus respuestas serán confidenciales.</w:t>
      </w:r>
    </w:p>
    <w:p w14:paraId="332537DF" w14:textId="77777777" w:rsidR="00556B96" w:rsidRPr="00770391" w:rsidRDefault="00556B96" w:rsidP="00556B9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Breve glosario:</w:t>
      </w:r>
    </w:p>
    <w:p w14:paraId="35DD4073" w14:textId="77777777" w:rsidR="00556B96" w:rsidRPr="00770391" w:rsidRDefault="00556B96" w:rsidP="00556B96">
      <w:pPr>
        <w:autoSpaceDE w:val="0"/>
        <w:autoSpaceDN w:val="0"/>
        <w:adjustRightInd w:val="0"/>
        <w:jc w:val="both"/>
        <w:rPr>
          <w:rFonts w:ascii="Montserrat" w:hAnsi="Montserrat" w:cs="Arial"/>
          <w:sz w:val="20"/>
          <w:szCs w:val="20"/>
        </w:rPr>
      </w:pPr>
      <w:r w:rsidRPr="00770391">
        <w:rPr>
          <w:rFonts w:ascii="Montserrat" w:hAnsi="Montserrat" w:cs="Arial"/>
          <w:b/>
          <w:bCs/>
          <w:sz w:val="20"/>
          <w:szCs w:val="20"/>
        </w:rPr>
        <w:t xml:space="preserve">Solución a base de alcohol para la fricción de las manos: </w:t>
      </w:r>
      <w:r w:rsidRPr="00770391">
        <w:rPr>
          <w:rFonts w:ascii="Montserrat" w:hAnsi="Montserrat" w:cs="Arial"/>
          <w:sz w:val="20"/>
          <w:szCs w:val="20"/>
        </w:rPr>
        <w:t>Es una preparación que contiene una concentración específica de alcohol (líquido, gel o espuma) para ser aplicada en las manos con el objetivo de eliminar microorganismos.</w:t>
      </w:r>
    </w:p>
    <w:p w14:paraId="03FE5ED6" w14:textId="77777777" w:rsidR="00556B96" w:rsidRPr="00770391" w:rsidRDefault="00556B96" w:rsidP="00556B96">
      <w:pPr>
        <w:autoSpaceDE w:val="0"/>
        <w:autoSpaceDN w:val="0"/>
        <w:adjustRightInd w:val="0"/>
        <w:rPr>
          <w:rFonts w:ascii="Montserrat" w:hAnsi="Montserrat" w:cs="Arial"/>
          <w:sz w:val="20"/>
          <w:szCs w:val="20"/>
        </w:rPr>
      </w:pPr>
      <w:r w:rsidRPr="00770391">
        <w:rPr>
          <w:rFonts w:ascii="Montserrat" w:hAnsi="Montserrat" w:cs="Arial"/>
          <w:b/>
          <w:bCs/>
          <w:sz w:val="20"/>
          <w:szCs w:val="20"/>
        </w:rPr>
        <w:t xml:space="preserve">Unidad Médica: </w:t>
      </w:r>
      <w:r w:rsidRPr="00770391">
        <w:rPr>
          <w:rFonts w:ascii="Montserrat" w:hAnsi="Montserrat" w:cs="Arial"/>
          <w:sz w:val="20"/>
          <w:szCs w:val="20"/>
        </w:rPr>
        <w:t>Establecimiento de atención médica en la que se realiza el estudio (UMAE, HGR, HGZ, HGSZ, UMAA, UMF, etcétera).</w:t>
      </w:r>
    </w:p>
    <w:p w14:paraId="5088F02A" w14:textId="77777777" w:rsidR="00556B96" w:rsidRPr="00770391" w:rsidRDefault="00556B96" w:rsidP="00556B96">
      <w:pPr>
        <w:autoSpaceDE w:val="0"/>
        <w:autoSpaceDN w:val="0"/>
        <w:adjustRightInd w:val="0"/>
        <w:jc w:val="both"/>
        <w:rPr>
          <w:rFonts w:ascii="Montserrat" w:hAnsi="Montserrat" w:cs="Arial"/>
          <w:sz w:val="20"/>
          <w:szCs w:val="20"/>
        </w:rPr>
      </w:pPr>
      <w:r w:rsidRPr="00770391">
        <w:rPr>
          <w:rFonts w:ascii="Montserrat" w:hAnsi="Montserrat" w:cs="Arial"/>
          <w:b/>
          <w:bCs/>
          <w:sz w:val="20"/>
          <w:szCs w:val="20"/>
        </w:rPr>
        <w:t xml:space="preserve">Fricción de manos: </w:t>
      </w:r>
      <w:r w:rsidRPr="00770391">
        <w:rPr>
          <w:rFonts w:ascii="Montserrat" w:hAnsi="Montserrat" w:cs="Arial"/>
          <w:sz w:val="20"/>
          <w:szCs w:val="20"/>
        </w:rPr>
        <w:t>Técnica de higiene de manos a través de la frotación y uso de un antiséptico (solución a base de alcohol).</w:t>
      </w:r>
    </w:p>
    <w:p w14:paraId="30724C7B" w14:textId="77777777" w:rsidR="00556B96" w:rsidRPr="00770391" w:rsidRDefault="00556B96" w:rsidP="00556B96">
      <w:pPr>
        <w:autoSpaceDE w:val="0"/>
        <w:autoSpaceDN w:val="0"/>
        <w:adjustRightInd w:val="0"/>
        <w:rPr>
          <w:rFonts w:ascii="Montserrat" w:hAnsi="Montserrat" w:cs="Arial"/>
          <w:sz w:val="20"/>
          <w:szCs w:val="20"/>
        </w:rPr>
      </w:pPr>
      <w:r w:rsidRPr="00770391">
        <w:rPr>
          <w:rFonts w:ascii="Montserrat" w:hAnsi="Montserrat" w:cs="Arial"/>
          <w:b/>
          <w:bCs/>
          <w:sz w:val="20"/>
          <w:szCs w:val="20"/>
        </w:rPr>
        <w:lastRenderedPageBreak/>
        <w:t xml:space="preserve">Lavado de manos: Técnica de higiene de manos </w:t>
      </w:r>
      <w:r w:rsidRPr="00770391">
        <w:rPr>
          <w:rFonts w:ascii="Montserrat" w:hAnsi="Montserrat" w:cs="Arial"/>
          <w:sz w:val="20"/>
          <w:szCs w:val="20"/>
        </w:rPr>
        <w:t>que se realiza con agua y jabón líquido sin o con antiséptico.</w:t>
      </w:r>
    </w:p>
    <w:p w14:paraId="2BECE0A1" w14:textId="77777777" w:rsidR="00556B96" w:rsidRPr="00770391" w:rsidRDefault="00556B96" w:rsidP="00556B96">
      <w:pPr>
        <w:rPr>
          <w:rFonts w:ascii="Montserrat" w:hAnsi="Montserrat" w:cs="Arial"/>
          <w:sz w:val="20"/>
          <w:szCs w:val="20"/>
        </w:rPr>
      </w:pPr>
      <w:r w:rsidRPr="00770391">
        <w:rPr>
          <w:rFonts w:ascii="Montserrat" w:hAnsi="Montserrat" w:cs="Arial"/>
          <w:b/>
          <w:bCs/>
          <w:sz w:val="20"/>
          <w:szCs w:val="20"/>
        </w:rPr>
        <w:t xml:space="preserve">Servicio: </w:t>
      </w:r>
      <w:r w:rsidRPr="00770391">
        <w:rPr>
          <w:rFonts w:ascii="Montserrat" w:hAnsi="Montserrat" w:cs="Arial"/>
          <w:sz w:val="20"/>
          <w:szCs w:val="20"/>
        </w:rPr>
        <w:t>Área de un hospital que proporciona atención a pacientes específicos.</w:t>
      </w:r>
    </w:p>
    <w:p w14:paraId="39724114" w14:textId="77777777" w:rsidR="00556B96" w:rsidRPr="00770391" w:rsidRDefault="00901441" w:rsidP="00556B96">
      <w:pPr>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84864" behindDoc="0" locked="0" layoutInCell="1" allowOverlap="1" wp14:anchorId="1782F802" wp14:editId="794EA9EB">
                <wp:simplePos x="0" y="0"/>
                <wp:positionH relativeFrom="column">
                  <wp:posOffset>4740057</wp:posOffset>
                </wp:positionH>
                <wp:positionV relativeFrom="paragraph">
                  <wp:posOffset>111760</wp:posOffset>
                </wp:positionV>
                <wp:extent cx="1375410" cy="241300"/>
                <wp:effectExtent l="0" t="0" r="15240" b="25400"/>
                <wp:wrapNone/>
                <wp:docPr id="28" name="Rectá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241300"/>
                        </a:xfrm>
                        <a:prstGeom prst="rect">
                          <a:avLst/>
                        </a:prstGeom>
                        <a:solidFill>
                          <a:srgbClr val="A5A5A5"/>
                        </a:solidFill>
                        <a:ln w="12700">
                          <a:solidFill>
                            <a:srgbClr val="7878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3CAC4" id="Rectángulo 1079" o:spid="_x0000_s1026" style="position:absolute;margin-left:373.25pt;margin-top:8.8pt;width:108.3pt;height: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" fillcolor="#a5a5a5" strokecolor="#787878" strokeweight="1pt">
                <v:path arrowok="t"/>
              </v:rect>
            </w:pict>
          </mc:Fallback>
        </mc:AlternateContent>
      </w:r>
    </w:p>
    <w:p w14:paraId="6F3765C5" w14:textId="0FA4EC0A" w:rsidR="00556B96" w:rsidRPr="00770391" w:rsidRDefault="00901441" w:rsidP="00556B9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82816" behindDoc="0" locked="0" layoutInCell="1" allowOverlap="1" wp14:anchorId="0B4479DE" wp14:editId="517D25FC">
                <wp:simplePos x="0" y="0"/>
                <wp:positionH relativeFrom="column">
                  <wp:posOffset>751669</wp:posOffset>
                </wp:positionH>
                <wp:positionV relativeFrom="paragraph">
                  <wp:posOffset>2701</wp:posOffset>
                </wp:positionV>
                <wp:extent cx="2311400" cy="212090"/>
                <wp:effectExtent l="0" t="0" r="12700" b="16510"/>
                <wp:wrapNone/>
                <wp:docPr id="27" name="Rectángulo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0" cy="212090"/>
                        </a:xfrm>
                        <a:prstGeom prst="rect">
                          <a:avLst/>
                        </a:prstGeom>
                        <a:solidFill>
                          <a:srgbClr val="A5A5A5"/>
                        </a:solidFill>
                        <a:ln w="12700">
                          <a:solidFill>
                            <a:srgbClr val="7878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299E31" id="Rectángulo 1078" o:spid="_x0000_s1026" style="position:absolute;margin-left:59.2pt;margin-top:.2pt;width:182pt;height:1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" fillcolor="#a5a5a5" strokecolor="#787878" strokeweight="1pt">
                <v:path arrowok="t"/>
              </v:rect>
            </w:pict>
          </mc:Fallback>
        </mc:AlternateContent>
      </w:r>
      <w:r w:rsidR="00556B96" w:rsidRPr="00770391">
        <w:rPr>
          <w:rFonts w:ascii="Montserrat" w:hAnsi="Montserrat" w:cs="Arial"/>
          <w:b/>
          <w:bCs/>
          <w:sz w:val="20"/>
          <w:szCs w:val="20"/>
        </w:rPr>
        <w:t xml:space="preserve">1. Nombre: </w:t>
      </w:r>
      <w:r w:rsidR="00556B96" w:rsidRPr="00770391">
        <w:rPr>
          <w:rFonts w:ascii="Montserrat" w:hAnsi="Montserrat" w:cs="Arial"/>
          <w:b/>
          <w:bCs/>
          <w:sz w:val="20"/>
          <w:szCs w:val="20"/>
        </w:rPr>
        <w:tab/>
      </w:r>
      <w:r w:rsidR="00556B96" w:rsidRPr="00770391">
        <w:rPr>
          <w:rFonts w:ascii="Montserrat" w:hAnsi="Montserrat" w:cs="Arial"/>
          <w:b/>
          <w:bCs/>
          <w:sz w:val="20"/>
          <w:szCs w:val="20"/>
        </w:rPr>
        <w:tab/>
      </w:r>
      <w:r w:rsidR="00556B96" w:rsidRPr="00770391">
        <w:rPr>
          <w:rFonts w:ascii="Montserrat" w:hAnsi="Montserrat" w:cs="Arial"/>
          <w:b/>
          <w:bCs/>
          <w:sz w:val="20"/>
          <w:szCs w:val="20"/>
        </w:rPr>
        <w:tab/>
      </w:r>
      <w:r w:rsidR="00556B96" w:rsidRPr="00770391">
        <w:rPr>
          <w:rFonts w:ascii="Montserrat" w:hAnsi="Montserrat" w:cs="Arial"/>
          <w:b/>
          <w:bCs/>
          <w:sz w:val="20"/>
          <w:szCs w:val="20"/>
        </w:rPr>
        <w:tab/>
      </w:r>
      <w:r w:rsidR="00771392">
        <w:rPr>
          <w:rFonts w:ascii="Montserrat" w:hAnsi="Montserrat" w:cs="Arial"/>
          <w:b/>
          <w:bCs/>
          <w:sz w:val="20"/>
          <w:szCs w:val="20"/>
        </w:rPr>
        <w:t xml:space="preserve">                   </w:t>
      </w:r>
      <w:r w:rsidR="00F05E66">
        <w:rPr>
          <w:rFonts w:ascii="Montserrat" w:hAnsi="Montserrat" w:cs="Arial"/>
          <w:b/>
          <w:bCs/>
          <w:sz w:val="20"/>
          <w:szCs w:val="20"/>
        </w:rPr>
        <w:t xml:space="preserve">                              </w:t>
      </w:r>
      <w:r w:rsidR="00771392">
        <w:rPr>
          <w:rFonts w:ascii="Montserrat" w:hAnsi="Montserrat" w:cs="Arial"/>
          <w:b/>
          <w:bCs/>
          <w:sz w:val="20"/>
          <w:szCs w:val="20"/>
        </w:rPr>
        <w:t xml:space="preserve">   </w:t>
      </w:r>
      <w:r w:rsidR="00556B96" w:rsidRPr="00770391">
        <w:rPr>
          <w:rFonts w:ascii="Montserrat" w:hAnsi="Montserrat" w:cs="Arial"/>
          <w:b/>
          <w:bCs/>
          <w:sz w:val="20"/>
          <w:szCs w:val="20"/>
        </w:rPr>
        <w:t>2. Fecha:</w:t>
      </w:r>
    </w:p>
    <w:p w14:paraId="3B4817AD" w14:textId="77777777" w:rsidR="00556B96" w:rsidRPr="00770391" w:rsidRDefault="00556B96" w:rsidP="00556B96">
      <w:pPr>
        <w:autoSpaceDE w:val="0"/>
        <w:autoSpaceDN w:val="0"/>
        <w:adjustRightInd w:val="0"/>
        <w:rPr>
          <w:rFonts w:ascii="Montserrat" w:hAnsi="Montserrat" w:cs="Arial"/>
          <w:b/>
          <w:bCs/>
          <w:sz w:val="20"/>
          <w:szCs w:val="20"/>
        </w:rPr>
      </w:pPr>
    </w:p>
    <w:p w14:paraId="57C10AE8" w14:textId="09BAE7B3" w:rsidR="00556B96" w:rsidRPr="00770391" w:rsidRDefault="00771392" w:rsidP="00556B9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95104" behindDoc="0" locked="0" layoutInCell="1" allowOverlap="1" wp14:anchorId="7CEE7C4D" wp14:editId="34A1EF1E">
                <wp:simplePos x="0" y="0"/>
                <wp:positionH relativeFrom="column">
                  <wp:posOffset>4939665</wp:posOffset>
                </wp:positionH>
                <wp:positionV relativeFrom="paragraph">
                  <wp:posOffset>12065</wp:posOffset>
                </wp:positionV>
                <wp:extent cx="1375410" cy="241300"/>
                <wp:effectExtent l="0" t="0" r="15240" b="25400"/>
                <wp:wrapNone/>
                <wp:docPr id="26" name="Rectángulo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241300"/>
                        </a:xfrm>
                        <a:prstGeom prst="rect">
                          <a:avLst/>
                        </a:prstGeom>
                        <a:solidFill>
                          <a:srgbClr val="A5A5A5"/>
                        </a:solidFill>
                        <a:ln w="12700">
                          <a:solidFill>
                            <a:srgbClr val="7878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FB2DDB" id="Rectángulo 1077" o:spid="_x0000_s1026" style="position:absolute;margin-left:388.95pt;margin-top:.95pt;width:108.3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" fillcolor="#a5a5a5" strokecolor="#787878" strokeweight="1pt">
                <v:path arrowok="t"/>
              </v:rec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93056" behindDoc="0" locked="0" layoutInCell="1" allowOverlap="1" wp14:anchorId="40CCD622" wp14:editId="31D4C229">
                <wp:simplePos x="0" y="0"/>
                <wp:positionH relativeFrom="column">
                  <wp:posOffset>823908</wp:posOffset>
                </wp:positionH>
                <wp:positionV relativeFrom="paragraph">
                  <wp:posOffset>21438</wp:posOffset>
                </wp:positionV>
                <wp:extent cx="2311400" cy="212090"/>
                <wp:effectExtent l="0" t="0" r="12700" b="16510"/>
                <wp:wrapNone/>
                <wp:docPr id="25" name="Rectángulo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0" cy="212090"/>
                        </a:xfrm>
                        <a:prstGeom prst="rect">
                          <a:avLst/>
                        </a:prstGeom>
                        <a:solidFill>
                          <a:srgbClr val="A5A5A5"/>
                        </a:solidFill>
                        <a:ln w="12700">
                          <a:solidFill>
                            <a:srgbClr val="7878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EBD5BA" id="Rectángulo 1076" o:spid="_x0000_s1026" style="position:absolute;margin-left:64.85pt;margin-top:1.7pt;width:182pt;height:1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" fillcolor="#a5a5a5" strokecolor="#787878" strokeweight="1pt">
                <v:path arrowok="t"/>
              </v:rect>
            </w:pict>
          </mc:Fallback>
        </mc:AlternateContent>
      </w:r>
      <w:r w:rsidR="00556B96" w:rsidRPr="00770391">
        <w:rPr>
          <w:rFonts w:ascii="Montserrat" w:hAnsi="Montserrat" w:cs="Arial"/>
          <w:b/>
          <w:bCs/>
          <w:sz w:val="20"/>
          <w:szCs w:val="20"/>
        </w:rPr>
        <w:t>3. Unidad</w:t>
      </w:r>
      <w:r w:rsidR="00556B96" w:rsidRPr="00770391">
        <w:rPr>
          <w:rFonts w:ascii="Montserrat" w:hAnsi="Montserrat" w:cs="Arial"/>
          <w:b/>
          <w:bCs/>
          <w:sz w:val="20"/>
          <w:szCs w:val="20"/>
        </w:rPr>
        <w:tab/>
      </w:r>
      <w:r w:rsidR="00556B96" w:rsidRPr="00770391">
        <w:rPr>
          <w:rFonts w:ascii="Montserrat" w:hAnsi="Montserrat" w:cs="Arial"/>
          <w:b/>
          <w:bCs/>
          <w:sz w:val="20"/>
          <w:szCs w:val="20"/>
        </w:rPr>
        <w:tab/>
      </w:r>
      <w:r w:rsidR="00556B96" w:rsidRPr="00770391">
        <w:rPr>
          <w:rFonts w:ascii="Montserrat" w:hAnsi="Montserrat" w:cs="Arial"/>
          <w:b/>
          <w:bCs/>
          <w:sz w:val="20"/>
          <w:szCs w:val="20"/>
        </w:rPr>
        <w:tab/>
      </w:r>
      <w:r w:rsidR="00556B96" w:rsidRPr="00770391">
        <w:rPr>
          <w:rFonts w:ascii="Montserrat" w:hAnsi="Montserrat" w:cs="Arial"/>
          <w:b/>
          <w:bCs/>
          <w:sz w:val="20"/>
          <w:szCs w:val="20"/>
        </w:rPr>
        <w:tab/>
      </w:r>
      <w:r>
        <w:rPr>
          <w:rFonts w:ascii="Montserrat" w:hAnsi="Montserrat" w:cs="Arial"/>
          <w:b/>
          <w:bCs/>
          <w:sz w:val="20"/>
          <w:szCs w:val="20"/>
        </w:rPr>
        <w:t xml:space="preserve">                    </w:t>
      </w:r>
      <w:r w:rsidR="00F05E66">
        <w:rPr>
          <w:rFonts w:ascii="Montserrat" w:hAnsi="Montserrat" w:cs="Arial"/>
          <w:b/>
          <w:bCs/>
          <w:sz w:val="20"/>
          <w:szCs w:val="20"/>
        </w:rPr>
        <w:t xml:space="preserve">                               </w:t>
      </w:r>
      <w:r>
        <w:rPr>
          <w:rFonts w:ascii="Montserrat" w:hAnsi="Montserrat" w:cs="Arial"/>
          <w:b/>
          <w:bCs/>
          <w:sz w:val="20"/>
          <w:szCs w:val="20"/>
        </w:rPr>
        <w:t xml:space="preserve">   </w:t>
      </w:r>
      <w:r w:rsidR="00556B96" w:rsidRPr="00770391">
        <w:rPr>
          <w:rFonts w:ascii="Montserrat" w:hAnsi="Montserrat" w:cs="Arial"/>
          <w:b/>
          <w:bCs/>
          <w:sz w:val="20"/>
          <w:szCs w:val="20"/>
        </w:rPr>
        <w:t>4. Servicio:</w:t>
      </w:r>
    </w:p>
    <w:p w14:paraId="23CC55ED" w14:textId="77777777" w:rsidR="00556B96" w:rsidRPr="00770391" w:rsidRDefault="00556B96" w:rsidP="00556B9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Médica:</w:t>
      </w:r>
    </w:p>
    <w:p w14:paraId="7109314C" w14:textId="77777777" w:rsidR="00556B96" w:rsidRPr="00770391" w:rsidRDefault="00901441" w:rsidP="00556B96">
      <w:pPr>
        <w:autoSpaceDE w:val="0"/>
        <w:autoSpaceDN w:val="0"/>
        <w:adjustRightInd w:val="0"/>
        <w:rPr>
          <w:rFonts w:ascii="Montserrat" w:hAnsi="Montserrat" w:cs="Arial"/>
          <w:b/>
          <w:bCs/>
          <w:sz w:val="20"/>
          <w:szCs w:val="20"/>
        </w:rPr>
      </w:pPr>
      <w:r>
        <w:rPr>
          <w:rFonts w:ascii="Montserrat" w:hAnsi="Montserrat" w:cs="Arial"/>
          <w:b/>
          <w:bCs/>
          <w:noProof/>
          <w:sz w:val="20"/>
          <w:szCs w:val="20"/>
          <w:lang w:val="es-MX" w:eastAsia="es-MX"/>
        </w:rPr>
        <mc:AlternateContent>
          <mc:Choice Requires="wps">
            <w:drawing>
              <wp:anchor distT="0" distB="0" distL="114300" distR="114300" simplePos="0" relativeHeight="251694080" behindDoc="0" locked="0" layoutInCell="1" allowOverlap="1" wp14:anchorId="5CB9579B" wp14:editId="4A297CB4">
                <wp:simplePos x="0" y="0"/>
                <wp:positionH relativeFrom="column">
                  <wp:posOffset>1104692</wp:posOffset>
                </wp:positionH>
                <wp:positionV relativeFrom="paragraph">
                  <wp:posOffset>79072</wp:posOffset>
                </wp:positionV>
                <wp:extent cx="2311400" cy="212090"/>
                <wp:effectExtent l="0" t="0" r="12700" b="16510"/>
                <wp:wrapNone/>
                <wp:docPr id="24" name="Rectángulo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0" cy="212090"/>
                        </a:xfrm>
                        <a:prstGeom prst="rect">
                          <a:avLst/>
                        </a:prstGeom>
                        <a:solidFill>
                          <a:srgbClr val="A5A5A5"/>
                        </a:solidFill>
                        <a:ln w="12700">
                          <a:solidFill>
                            <a:srgbClr val="7878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45B90C" id="Rectángulo 1075" o:spid="_x0000_s1026" style="position:absolute;margin-left:87pt;margin-top:6.25pt;width:182pt;height:1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" fillcolor="#a5a5a5" strokecolor="#787878" strokeweight="1pt">
                <v:path arrowok="t"/>
              </v:rect>
            </w:pict>
          </mc:Fallback>
        </mc:AlternateContent>
      </w:r>
    </w:p>
    <w:p w14:paraId="08B52666" w14:textId="77777777" w:rsidR="00556B96" w:rsidRPr="00770391" w:rsidRDefault="00556B96" w:rsidP="00556B9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5. Delegación:</w:t>
      </w:r>
    </w:p>
    <w:p w14:paraId="288EDF36" w14:textId="4DD45925" w:rsidR="00556B96" w:rsidRPr="00770391" w:rsidRDefault="00F05E66" w:rsidP="00556B9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74624" behindDoc="0" locked="0" layoutInCell="1" allowOverlap="1" wp14:anchorId="33F1292B" wp14:editId="44A58A42">
                <wp:simplePos x="0" y="0"/>
                <wp:positionH relativeFrom="column">
                  <wp:posOffset>2661920</wp:posOffset>
                </wp:positionH>
                <wp:positionV relativeFrom="paragraph">
                  <wp:posOffset>152400</wp:posOffset>
                </wp:positionV>
                <wp:extent cx="234315" cy="139065"/>
                <wp:effectExtent l="0" t="0" r="13335" b="13335"/>
                <wp:wrapNone/>
                <wp:docPr id="22" name="Rectángulo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AE8637" id="Rectángulo 1073" o:spid="_x0000_s1026" style="position:absolute;margin-left:209.6pt;margin-top:12pt;width:18.45pt;height:1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" strokecolor="#a5a5a5" strokeweight="1pt">
                <v:path arrowok="t"/>
              </v:rect>
            </w:pict>
          </mc:Fallback>
        </mc:AlternateContent>
      </w:r>
    </w:p>
    <w:p w14:paraId="0C15F163" w14:textId="1B37FC3C" w:rsidR="00774404" w:rsidRPr="00771392" w:rsidRDefault="00771392" w:rsidP="00556B96">
      <w:pPr>
        <w:autoSpaceDE w:val="0"/>
        <w:autoSpaceDN w:val="0"/>
        <w:adjustRightInd w:val="0"/>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73600" behindDoc="0" locked="0" layoutInCell="1" allowOverlap="1" wp14:anchorId="5DFFF550" wp14:editId="55B2BA65">
                <wp:simplePos x="0" y="0"/>
                <wp:positionH relativeFrom="column">
                  <wp:posOffset>923925</wp:posOffset>
                </wp:positionH>
                <wp:positionV relativeFrom="paragraph">
                  <wp:posOffset>6350</wp:posOffset>
                </wp:positionV>
                <wp:extent cx="234315" cy="139065"/>
                <wp:effectExtent l="0" t="0" r="13335" b="13335"/>
                <wp:wrapNone/>
                <wp:docPr id="23" name="Rectángulo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E10BD8" id="Rectángulo 1074" o:spid="_x0000_s1026" style="position:absolute;margin-left:72.75pt;margin-top:.5pt;width:18.45pt;height:1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" strokecolor="#a5a5a5" strokeweight="1pt">
                <v:path arrowok="t"/>
              </v:rect>
            </w:pict>
          </mc:Fallback>
        </mc:AlternateContent>
      </w:r>
      <w:r w:rsidR="00556B96" w:rsidRPr="00770391">
        <w:rPr>
          <w:rFonts w:ascii="Montserrat" w:hAnsi="Montserrat" w:cs="Arial"/>
          <w:b/>
          <w:bCs/>
          <w:sz w:val="20"/>
          <w:szCs w:val="20"/>
        </w:rPr>
        <w:t xml:space="preserve">6. Sexo:                     </w:t>
      </w:r>
      <w:r w:rsidR="00556B96" w:rsidRPr="00770391">
        <w:rPr>
          <w:rFonts w:ascii="Montserrat" w:hAnsi="Montserrat" w:cs="Arial"/>
          <w:sz w:val="20"/>
          <w:szCs w:val="20"/>
        </w:rPr>
        <w:t xml:space="preserve">Masculino          </w:t>
      </w:r>
      <w:r>
        <w:rPr>
          <w:rFonts w:ascii="Montserrat" w:hAnsi="Montserrat" w:cs="Arial"/>
          <w:sz w:val="20"/>
          <w:szCs w:val="20"/>
        </w:rPr>
        <w:t xml:space="preserve">                     Femenino</w:t>
      </w:r>
      <w:r>
        <w:rPr>
          <w:rFonts w:ascii="Montserrat" w:hAnsi="Montserrat" w:cs="Arial"/>
          <w:sz w:val="20"/>
          <w:szCs w:val="20"/>
        </w:rPr>
        <w:tab/>
      </w:r>
    </w:p>
    <w:p w14:paraId="40DA237A" w14:textId="77777777" w:rsidR="00774404" w:rsidRDefault="00771392" w:rsidP="00556B96">
      <w:pPr>
        <w:autoSpaceDE w:val="0"/>
        <w:autoSpaceDN w:val="0"/>
        <w:adjustRightInd w:val="0"/>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75648" behindDoc="0" locked="0" layoutInCell="1" allowOverlap="1" wp14:anchorId="37C45D58" wp14:editId="1DB5F074">
                <wp:simplePos x="0" y="0"/>
                <wp:positionH relativeFrom="column">
                  <wp:posOffset>613562</wp:posOffset>
                </wp:positionH>
                <wp:positionV relativeFrom="paragraph">
                  <wp:posOffset>117475</wp:posOffset>
                </wp:positionV>
                <wp:extent cx="234315" cy="139065"/>
                <wp:effectExtent l="0" t="0" r="13335" b="13335"/>
                <wp:wrapNone/>
                <wp:docPr id="21" name="Rectángulo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2F7430" id="Rectángulo 1072" o:spid="_x0000_s1026" style="position:absolute;margin-left:48.3pt;margin-top:9.25pt;width:18.45pt;height:1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" strokecolor="#a5a5a5" strokeweight="1pt">
                <v:path arrowok="t"/>
              </v:rect>
            </w:pict>
          </mc:Fallback>
        </mc:AlternateContent>
      </w:r>
    </w:p>
    <w:p w14:paraId="0B8FE839" w14:textId="77777777" w:rsidR="00556B96" w:rsidRPr="00770391" w:rsidRDefault="00556B96" w:rsidP="00556B96">
      <w:pPr>
        <w:autoSpaceDE w:val="0"/>
        <w:autoSpaceDN w:val="0"/>
        <w:adjustRightInd w:val="0"/>
        <w:rPr>
          <w:rFonts w:ascii="Montserrat" w:hAnsi="Montserrat" w:cs="Arial"/>
          <w:sz w:val="20"/>
          <w:szCs w:val="20"/>
        </w:rPr>
      </w:pPr>
      <w:r w:rsidRPr="00770391">
        <w:rPr>
          <w:rFonts w:ascii="Montserrat" w:hAnsi="Montserrat" w:cs="Arial"/>
          <w:b/>
          <w:bCs/>
          <w:sz w:val="20"/>
          <w:szCs w:val="20"/>
        </w:rPr>
        <w:t xml:space="preserve">7. Edad: </w:t>
      </w:r>
      <w:r w:rsidRPr="00770391">
        <w:rPr>
          <w:rFonts w:ascii="Montserrat" w:hAnsi="Montserrat" w:cs="Arial"/>
          <w:b/>
          <w:bCs/>
          <w:sz w:val="20"/>
          <w:szCs w:val="20"/>
        </w:rPr>
        <w:tab/>
      </w:r>
      <w:r w:rsidRPr="00770391">
        <w:rPr>
          <w:rFonts w:ascii="Montserrat" w:hAnsi="Montserrat" w:cs="Arial"/>
          <w:sz w:val="20"/>
          <w:szCs w:val="20"/>
        </w:rPr>
        <w:t>Años</w:t>
      </w:r>
    </w:p>
    <w:p w14:paraId="2ACC9193" w14:textId="1CC5E108" w:rsidR="00556B96" w:rsidRPr="00770391" w:rsidRDefault="00F05E66" w:rsidP="00556B96">
      <w:pPr>
        <w:autoSpaceDE w:val="0"/>
        <w:autoSpaceDN w:val="0"/>
        <w:adjustRightInd w:val="0"/>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77696" behindDoc="0" locked="0" layoutInCell="1" allowOverlap="1" wp14:anchorId="73A259D4" wp14:editId="22DD68B3">
                <wp:simplePos x="0" y="0"/>
                <wp:positionH relativeFrom="column">
                  <wp:posOffset>2356347</wp:posOffset>
                </wp:positionH>
                <wp:positionV relativeFrom="paragraph">
                  <wp:posOffset>129540</wp:posOffset>
                </wp:positionV>
                <wp:extent cx="234315" cy="139065"/>
                <wp:effectExtent l="0" t="0" r="13335" b="13335"/>
                <wp:wrapNone/>
                <wp:docPr id="19" name="Rectángulo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3C0224" id="Rectángulo 1070" o:spid="_x0000_s1026" style="position:absolute;margin-left:185.55pt;margin-top:10.2pt;width:18.45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" strokecolor="#a5a5a5" strokeweight="1pt">
                <v:path arrowok="t"/>
              </v:rec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76672" behindDoc="0" locked="0" layoutInCell="1" allowOverlap="1" wp14:anchorId="2B28B197" wp14:editId="67D649E3">
                <wp:simplePos x="0" y="0"/>
                <wp:positionH relativeFrom="column">
                  <wp:posOffset>746125</wp:posOffset>
                </wp:positionH>
                <wp:positionV relativeFrom="paragraph">
                  <wp:posOffset>130175</wp:posOffset>
                </wp:positionV>
                <wp:extent cx="234315" cy="139065"/>
                <wp:effectExtent l="0" t="0" r="13335" b="13335"/>
                <wp:wrapNone/>
                <wp:docPr id="20" name="Rectángulo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EAB50B" id="Rectángulo 1071" o:spid="_x0000_s1026" style="position:absolute;margin-left:58.75pt;margin-top:10.25pt;width:18.45pt;height:1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" strokecolor="#a5a5a5" strokeweight="1pt">
                <v:path arrowok="t"/>
              </v:rect>
            </w:pict>
          </mc:Fallback>
        </mc:AlternateContent>
      </w:r>
    </w:p>
    <w:p w14:paraId="04F97718" w14:textId="4092AB54" w:rsidR="00556B96" w:rsidRPr="00770391" w:rsidRDefault="00771392" w:rsidP="00556B96">
      <w:pPr>
        <w:autoSpaceDE w:val="0"/>
        <w:autoSpaceDN w:val="0"/>
        <w:adjustRightInd w:val="0"/>
        <w:rPr>
          <w:rFonts w:ascii="Montserrat" w:hAnsi="Montserrat" w:cs="Arial"/>
          <w:sz w:val="20"/>
          <w:szCs w:val="20"/>
        </w:rPr>
      </w:pPr>
      <w:r>
        <w:rPr>
          <w:rFonts w:ascii="Montserrat" w:hAnsi="Montserrat" w:cs="Arial"/>
          <w:b/>
          <w:bCs/>
          <w:sz w:val="20"/>
          <w:szCs w:val="20"/>
        </w:rPr>
        <w:t xml:space="preserve">8. Profesión:     </w:t>
      </w:r>
      <w:r w:rsidR="00F05E66">
        <w:rPr>
          <w:rFonts w:ascii="Montserrat" w:hAnsi="Montserrat" w:cs="Arial"/>
          <w:b/>
          <w:bCs/>
          <w:sz w:val="20"/>
          <w:szCs w:val="20"/>
        </w:rPr>
        <w:t xml:space="preserve">      </w:t>
      </w:r>
      <w:r w:rsidR="00556B96" w:rsidRPr="00770391">
        <w:rPr>
          <w:rFonts w:ascii="Montserrat" w:hAnsi="Montserrat" w:cs="Arial"/>
          <w:sz w:val="20"/>
          <w:szCs w:val="20"/>
        </w:rPr>
        <w:t xml:space="preserve">Enfermera/o </w:t>
      </w:r>
      <w:r w:rsidR="00556B96" w:rsidRPr="00770391">
        <w:rPr>
          <w:rFonts w:ascii="Montserrat" w:hAnsi="Montserrat" w:cs="Arial"/>
          <w:sz w:val="20"/>
          <w:szCs w:val="20"/>
        </w:rPr>
        <w:tab/>
      </w:r>
      <w:r w:rsidR="00F05E66">
        <w:rPr>
          <w:rFonts w:ascii="Montserrat" w:hAnsi="Montserrat" w:cs="Arial"/>
          <w:sz w:val="20"/>
          <w:szCs w:val="20"/>
        </w:rPr>
        <w:t xml:space="preserve">               </w:t>
      </w:r>
      <w:r w:rsidR="00556B96" w:rsidRPr="00770391">
        <w:rPr>
          <w:rFonts w:ascii="Montserrat" w:hAnsi="Montserrat" w:cs="Arial"/>
          <w:sz w:val="20"/>
          <w:szCs w:val="20"/>
        </w:rPr>
        <w:tab/>
        <w:t>Médico/a</w:t>
      </w:r>
    </w:p>
    <w:p w14:paraId="715A7A27" w14:textId="522EEB28" w:rsidR="00556B96" w:rsidRPr="00770391" w:rsidRDefault="00F05E66" w:rsidP="00556B96">
      <w:pPr>
        <w:autoSpaceDE w:val="0"/>
        <w:autoSpaceDN w:val="0"/>
        <w:adjustRightInd w:val="0"/>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78720" behindDoc="0" locked="0" layoutInCell="1" allowOverlap="1" wp14:anchorId="234218E1" wp14:editId="23066FB3">
                <wp:simplePos x="0" y="0"/>
                <wp:positionH relativeFrom="column">
                  <wp:posOffset>-192736</wp:posOffset>
                </wp:positionH>
                <wp:positionV relativeFrom="paragraph">
                  <wp:posOffset>132715</wp:posOffset>
                </wp:positionV>
                <wp:extent cx="234315" cy="139065"/>
                <wp:effectExtent l="0" t="0" r="13335" b="13335"/>
                <wp:wrapNone/>
                <wp:docPr id="17" name="Rectángulo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4C8124" id="Rectángulo 1068" o:spid="_x0000_s1026" style="position:absolute;margin-left:-15.2pt;margin-top:10.45pt;width:18.45pt;height:1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" strokecolor="#a5a5a5" strokeweight="1pt">
                <v:path arrowok="t"/>
              </v:rect>
            </w:pict>
          </mc:Fallback>
        </mc:AlternateContent>
      </w:r>
    </w:p>
    <w:p w14:paraId="370D3157" w14:textId="17827762" w:rsidR="00771392" w:rsidRDefault="00F05E66" w:rsidP="00771392">
      <w:pPr>
        <w:autoSpaceDE w:val="0"/>
        <w:autoSpaceDN w:val="0"/>
        <w:adjustRightInd w:val="0"/>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96128" behindDoc="0" locked="0" layoutInCell="1" allowOverlap="1" wp14:anchorId="45E03392" wp14:editId="31101205">
                <wp:simplePos x="0" y="0"/>
                <wp:positionH relativeFrom="column">
                  <wp:posOffset>3077845</wp:posOffset>
                </wp:positionH>
                <wp:positionV relativeFrom="paragraph">
                  <wp:posOffset>7620</wp:posOffset>
                </wp:positionV>
                <wp:extent cx="234315" cy="139065"/>
                <wp:effectExtent l="0" t="0" r="13335" b="13335"/>
                <wp:wrapNone/>
                <wp:docPr id="289" name="Rectángulo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1536B" id="Rectángulo 1066" o:spid="_x0000_s1026" style="position:absolute;margin-left:242.35pt;margin-top:.6pt;width:18.45pt;height:1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" strokecolor="#a5a5a5" strokeweight="1pt">
                <v:path arrowok="t"/>
              </v:rec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79744" behindDoc="0" locked="0" layoutInCell="1" allowOverlap="1" wp14:anchorId="33B91806" wp14:editId="48F7E33E">
                <wp:simplePos x="0" y="0"/>
                <wp:positionH relativeFrom="column">
                  <wp:posOffset>1427480</wp:posOffset>
                </wp:positionH>
                <wp:positionV relativeFrom="paragraph">
                  <wp:posOffset>-1270</wp:posOffset>
                </wp:positionV>
                <wp:extent cx="234315" cy="139065"/>
                <wp:effectExtent l="0" t="0" r="13335" b="13335"/>
                <wp:wrapNone/>
                <wp:docPr id="18" name="Rectángulo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F1A07E" id="Rectángulo 1069" o:spid="_x0000_s1026" style="position:absolute;margin-left:112.4pt;margin-top:-.1pt;width:18.45pt;height:1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" strokecolor="#a5a5a5" strokeweight="1pt">
                <v:path arrowok="t"/>
              </v:rect>
            </w:pict>
          </mc:Fallback>
        </mc:AlternateContent>
      </w:r>
      <w:r w:rsidR="00771392">
        <w:rPr>
          <w:rFonts w:ascii="Montserrat" w:hAnsi="Montserrat" w:cs="Arial"/>
          <w:sz w:val="20"/>
          <w:szCs w:val="20"/>
        </w:rPr>
        <w:t xml:space="preserve">  Médico Residente </w:t>
      </w:r>
      <w:r w:rsidR="00771392">
        <w:rPr>
          <w:rFonts w:ascii="Montserrat" w:hAnsi="Montserrat" w:cs="Arial"/>
          <w:sz w:val="20"/>
          <w:szCs w:val="20"/>
        </w:rPr>
        <w:tab/>
        <w:t xml:space="preserve">  </w:t>
      </w:r>
      <w:r>
        <w:rPr>
          <w:rFonts w:ascii="Montserrat" w:hAnsi="Montserrat" w:cs="Arial"/>
          <w:sz w:val="20"/>
          <w:szCs w:val="20"/>
        </w:rPr>
        <w:t xml:space="preserve">         </w:t>
      </w:r>
      <w:r w:rsidR="00556B96" w:rsidRPr="00770391">
        <w:rPr>
          <w:rFonts w:ascii="Montserrat" w:hAnsi="Montserrat" w:cs="Arial"/>
          <w:sz w:val="20"/>
          <w:szCs w:val="20"/>
        </w:rPr>
        <w:t xml:space="preserve">Médico Interno </w:t>
      </w:r>
      <w:r w:rsidR="00556B96" w:rsidRPr="00770391">
        <w:rPr>
          <w:rFonts w:ascii="Montserrat" w:hAnsi="Montserrat" w:cs="Arial"/>
          <w:sz w:val="20"/>
          <w:szCs w:val="20"/>
        </w:rPr>
        <w:tab/>
      </w:r>
      <w:r w:rsidR="00771392">
        <w:rPr>
          <w:rFonts w:ascii="Montserrat" w:hAnsi="Montserrat" w:cs="Arial"/>
          <w:sz w:val="20"/>
          <w:szCs w:val="20"/>
        </w:rPr>
        <w:t xml:space="preserve">  </w:t>
      </w:r>
      <w:r>
        <w:rPr>
          <w:rFonts w:ascii="Montserrat" w:hAnsi="Montserrat" w:cs="Arial"/>
          <w:sz w:val="20"/>
          <w:szCs w:val="20"/>
        </w:rPr>
        <w:t xml:space="preserve">           </w:t>
      </w:r>
      <w:r w:rsidR="00771392">
        <w:rPr>
          <w:rFonts w:ascii="Montserrat" w:hAnsi="Montserrat" w:cs="Arial"/>
          <w:sz w:val="20"/>
          <w:szCs w:val="20"/>
        </w:rPr>
        <w:t xml:space="preserve">  Estudiante de enfermería </w:t>
      </w:r>
      <w:r w:rsidR="00771392">
        <w:rPr>
          <w:rFonts w:ascii="Montserrat" w:hAnsi="Montserrat" w:cs="Arial"/>
          <w:sz w:val="20"/>
          <w:szCs w:val="20"/>
        </w:rPr>
        <w:tab/>
      </w:r>
    </w:p>
    <w:p w14:paraId="102AA429" w14:textId="14DD14B2" w:rsidR="00771392" w:rsidRDefault="00D12F70" w:rsidP="00771392">
      <w:pPr>
        <w:autoSpaceDE w:val="0"/>
        <w:autoSpaceDN w:val="0"/>
        <w:adjustRightInd w:val="0"/>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67456" behindDoc="0" locked="0" layoutInCell="1" allowOverlap="1" wp14:anchorId="0B8AA3C5" wp14:editId="680355F1">
                <wp:simplePos x="0" y="0"/>
                <wp:positionH relativeFrom="column">
                  <wp:posOffset>1677035</wp:posOffset>
                </wp:positionH>
                <wp:positionV relativeFrom="paragraph">
                  <wp:posOffset>144780</wp:posOffset>
                </wp:positionV>
                <wp:extent cx="234315" cy="139065"/>
                <wp:effectExtent l="0" t="0" r="13335" b="13335"/>
                <wp:wrapNone/>
                <wp:docPr id="15" name="Rectángulo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5B0ED" id="Rectángulo 1066" o:spid="_x0000_s1026" style="position:absolute;margin-left:132.05pt;margin-top:11.4pt;width:18.45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" strokecolor="#a5a5a5" strokeweight="1pt">
                <v:path arrowok="t"/>
              </v:rect>
            </w:pict>
          </mc:Fallback>
        </mc:AlternateContent>
      </w:r>
    </w:p>
    <w:p w14:paraId="4EE86C4B" w14:textId="171828AC" w:rsidR="00556B96" w:rsidRPr="00771392" w:rsidRDefault="00F05E66" w:rsidP="00556B96">
      <w:pPr>
        <w:autoSpaceDE w:val="0"/>
        <w:autoSpaceDN w:val="0"/>
        <w:adjustRightInd w:val="0"/>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80768" behindDoc="0" locked="0" layoutInCell="1" allowOverlap="1" wp14:anchorId="47312EF7" wp14:editId="68D5AAB8">
                <wp:simplePos x="0" y="0"/>
                <wp:positionH relativeFrom="column">
                  <wp:posOffset>-189230</wp:posOffset>
                </wp:positionH>
                <wp:positionV relativeFrom="paragraph">
                  <wp:posOffset>-1270</wp:posOffset>
                </wp:positionV>
                <wp:extent cx="234315" cy="139065"/>
                <wp:effectExtent l="0" t="0" r="13335" b="13335"/>
                <wp:wrapNone/>
                <wp:docPr id="16" name="Rectángulo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E88B12" id="Rectángulo 1067" o:spid="_x0000_s1026" style="position:absolute;margin-left:-14.9pt;margin-top:-.1pt;width:18.45pt;height:1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" strokecolor="#a5a5a5" strokeweight="1pt">
                <v:path arrowok="t"/>
              </v:rect>
            </w:pict>
          </mc:Fallback>
        </mc:AlternateContent>
      </w:r>
      <w:r w:rsidR="00771392">
        <w:rPr>
          <w:rFonts w:ascii="Montserrat" w:hAnsi="Montserrat" w:cs="Arial"/>
          <w:sz w:val="20"/>
          <w:szCs w:val="20"/>
        </w:rPr>
        <w:t xml:space="preserve">  Estudiante de medicina       </w:t>
      </w:r>
      <w:r>
        <w:rPr>
          <w:rFonts w:ascii="Montserrat" w:hAnsi="Montserrat" w:cs="Arial"/>
          <w:sz w:val="20"/>
          <w:szCs w:val="20"/>
        </w:rPr>
        <w:t xml:space="preserve">        </w:t>
      </w:r>
      <w:r w:rsidR="00556B96" w:rsidRPr="00770391">
        <w:rPr>
          <w:rFonts w:ascii="Montserrat" w:hAnsi="Montserrat" w:cs="Arial"/>
          <w:sz w:val="20"/>
          <w:szCs w:val="20"/>
        </w:rPr>
        <w:t xml:space="preserve">Otro personal de la salud Especifique </w:t>
      </w:r>
      <w:r w:rsidR="00556B96" w:rsidRPr="00770391">
        <w:rPr>
          <w:rFonts w:ascii="Montserrat" w:hAnsi="Montserrat" w:cs="Arial"/>
          <w:b/>
          <w:bCs/>
          <w:sz w:val="20"/>
          <w:szCs w:val="20"/>
        </w:rPr>
        <w:t>_______________</w:t>
      </w:r>
    </w:p>
    <w:p w14:paraId="458F6A50" w14:textId="77777777" w:rsidR="00556B96" w:rsidRPr="00770391" w:rsidRDefault="00556B96" w:rsidP="00556B96">
      <w:pPr>
        <w:autoSpaceDE w:val="0"/>
        <w:autoSpaceDN w:val="0"/>
        <w:adjustRightInd w:val="0"/>
        <w:rPr>
          <w:rFonts w:ascii="Montserrat" w:hAnsi="Montserrat" w:cs="Arial"/>
          <w:sz w:val="20"/>
          <w:szCs w:val="20"/>
        </w:rPr>
      </w:pPr>
    </w:p>
    <w:p w14:paraId="29EE5C93" w14:textId="77777777" w:rsidR="00556B96" w:rsidRPr="00770391" w:rsidRDefault="00556B96" w:rsidP="00774404">
      <w:pPr>
        <w:autoSpaceDE w:val="0"/>
        <w:autoSpaceDN w:val="0"/>
        <w:adjustRightInd w:val="0"/>
        <w:rPr>
          <w:rFonts w:ascii="Montserrat" w:hAnsi="Montserrat" w:cs="Arial"/>
          <w:sz w:val="16"/>
          <w:szCs w:val="16"/>
        </w:rPr>
      </w:pPr>
      <w:r w:rsidRPr="00770391">
        <w:rPr>
          <w:rFonts w:ascii="Montserrat" w:hAnsi="Montserrat" w:cs="Arial"/>
          <w:sz w:val="16"/>
          <w:szCs w:val="16"/>
        </w:rPr>
        <w:t>*</w:t>
      </w:r>
      <w:r w:rsidRPr="00770391">
        <w:rPr>
          <w:rFonts w:ascii="Montserrat" w:hAnsi="Montserrat" w:cs="Arial"/>
          <w:b/>
          <w:bCs/>
          <w:sz w:val="16"/>
          <w:szCs w:val="16"/>
        </w:rPr>
        <w:t>Otro personal de la salud</w:t>
      </w:r>
      <w:r w:rsidRPr="00770391">
        <w:rPr>
          <w:rFonts w:ascii="Montserrat" w:hAnsi="Montserrat" w:cs="Arial"/>
          <w:sz w:val="16"/>
          <w:szCs w:val="16"/>
        </w:rPr>
        <w:t>: personal de laboratorio, radiodiagnóstico, nutrición, rehabilitación, trabajo social, asistentes médicas, personal</w:t>
      </w:r>
      <w:r w:rsidR="00774404">
        <w:rPr>
          <w:rFonts w:ascii="Montserrat" w:hAnsi="Montserrat" w:cs="Arial"/>
          <w:sz w:val="16"/>
          <w:szCs w:val="16"/>
        </w:rPr>
        <w:t xml:space="preserve"> </w:t>
      </w:r>
      <w:r w:rsidRPr="00770391">
        <w:rPr>
          <w:rFonts w:ascii="Montserrat" w:hAnsi="Montserrat" w:cs="Arial"/>
          <w:sz w:val="16"/>
          <w:szCs w:val="16"/>
        </w:rPr>
        <w:t xml:space="preserve">de servicios básicos, </w:t>
      </w:r>
      <w:proofErr w:type="spellStart"/>
      <w:r w:rsidRPr="00770391">
        <w:rPr>
          <w:rFonts w:ascii="Montserrat" w:hAnsi="Montserrat" w:cs="Arial"/>
          <w:sz w:val="16"/>
          <w:szCs w:val="16"/>
        </w:rPr>
        <w:t>camillería</w:t>
      </w:r>
      <w:proofErr w:type="spellEnd"/>
      <w:r w:rsidRPr="00770391">
        <w:rPr>
          <w:rFonts w:ascii="Montserrat" w:hAnsi="Montserrat" w:cs="Arial"/>
          <w:sz w:val="16"/>
          <w:szCs w:val="16"/>
        </w:rPr>
        <w:t>, etc.</w:t>
      </w:r>
    </w:p>
    <w:p w14:paraId="38624141" w14:textId="77777777" w:rsidR="00556B96" w:rsidRPr="00770391" w:rsidRDefault="00556B96" w:rsidP="00556B96">
      <w:pPr>
        <w:rPr>
          <w:rFonts w:ascii="Montserrat" w:hAnsi="Montserrat" w:cs="Arial"/>
          <w:sz w:val="20"/>
          <w:szCs w:val="20"/>
        </w:rPr>
      </w:pPr>
    </w:p>
    <w:p w14:paraId="2C6E29E4" w14:textId="77777777" w:rsidR="00556B96" w:rsidRPr="000422A6" w:rsidRDefault="00556B96" w:rsidP="007E4337">
      <w:pPr>
        <w:pStyle w:val="Prrafodelista"/>
        <w:numPr>
          <w:ilvl w:val="0"/>
          <w:numId w:val="45"/>
        </w:numPr>
        <w:autoSpaceDE w:val="0"/>
        <w:autoSpaceDN w:val="0"/>
        <w:adjustRightInd w:val="0"/>
        <w:ind w:left="284" w:hanging="284"/>
        <w:rPr>
          <w:rFonts w:ascii="Montserrat" w:hAnsi="Montserrat" w:cs="Arial"/>
          <w:b/>
          <w:bCs/>
          <w:sz w:val="20"/>
          <w:szCs w:val="20"/>
        </w:rPr>
      </w:pPr>
      <w:r w:rsidRPr="000422A6">
        <w:rPr>
          <w:rFonts w:ascii="Montserrat" w:hAnsi="Montserrat" w:cs="Arial"/>
          <w:b/>
          <w:bCs/>
          <w:sz w:val="20"/>
          <w:szCs w:val="20"/>
        </w:rPr>
        <w:t>Servicio (por favor, elija el servicio en que labora):</w:t>
      </w:r>
    </w:p>
    <w:p w14:paraId="1949CA0D" w14:textId="77777777" w:rsidR="000422A6" w:rsidRPr="000422A6" w:rsidRDefault="000422A6" w:rsidP="000422A6">
      <w:pPr>
        <w:pStyle w:val="Prrafodelista"/>
        <w:autoSpaceDE w:val="0"/>
        <w:autoSpaceDN w:val="0"/>
        <w:adjustRightInd w:val="0"/>
        <w:rPr>
          <w:rFonts w:ascii="Montserrat" w:hAnsi="Montserrat" w:cs="Arial"/>
          <w:b/>
          <w:bCs/>
          <w:sz w:val="20"/>
          <w:szCs w:val="20"/>
        </w:rPr>
      </w:pPr>
    </w:p>
    <w:p w14:paraId="3ED90D5E" w14:textId="6AB204B4" w:rsidR="00556B96" w:rsidRPr="00770391" w:rsidRDefault="00F05E66" w:rsidP="00556B96">
      <w:pPr>
        <w:autoSpaceDE w:val="0"/>
        <w:autoSpaceDN w:val="0"/>
        <w:adjustRightInd w:val="0"/>
        <w:ind w:firstLine="708"/>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91008" behindDoc="0" locked="0" layoutInCell="1" allowOverlap="1" wp14:anchorId="6C55DA8A" wp14:editId="26856B92">
                <wp:simplePos x="0" y="0"/>
                <wp:positionH relativeFrom="column">
                  <wp:posOffset>3117215</wp:posOffset>
                </wp:positionH>
                <wp:positionV relativeFrom="paragraph">
                  <wp:posOffset>-2540</wp:posOffset>
                </wp:positionV>
                <wp:extent cx="233680" cy="138430"/>
                <wp:effectExtent l="0" t="0" r="13970" b="13970"/>
                <wp:wrapNone/>
                <wp:docPr id="13" name="Rectángulo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7EF913" id="Rectángulo 1064" o:spid="_x0000_s1026" style="position:absolute;margin-left:245.45pt;margin-top:-.2pt;width:18.4pt;height:1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" strokecolor="#181e0c" strokeweight="1p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87936" behindDoc="0" locked="0" layoutInCell="1" allowOverlap="1" wp14:anchorId="0E16AE79" wp14:editId="6036B635">
                <wp:simplePos x="0" y="0"/>
                <wp:positionH relativeFrom="column">
                  <wp:posOffset>1702766</wp:posOffset>
                </wp:positionH>
                <wp:positionV relativeFrom="paragraph">
                  <wp:posOffset>1270</wp:posOffset>
                </wp:positionV>
                <wp:extent cx="233680" cy="138430"/>
                <wp:effectExtent l="0" t="0" r="13970" b="13970"/>
                <wp:wrapNone/>
                <wp:docPr id="14" name="Rectángulo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37FFA4" id="Rectángulo 1065" o:spid="_x0000_s1026" style="position:absolute;margin-left:134.1pt;margin-top:.1pt;width:18.4pt;height:1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" strokecolor="#181e0c"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83840" behindDoc="0" locked="0" layoutInCell="1" allowOverlap="1" wp14:anchorId="28789B67" wp14:editId="49270744">
                <wp:simplePos x="0" y="0"/>
                <wp:positionH relativeFrom="column">
                  <wp:posOffset>146050</wp:posOffset>
                </wp:positionH>
                <wp:positionV relativeFrom="paragraph">
                  <wp:posOffset>12065</wp:posOffset>
                </wp:positionV>
                <wp:extent cx="234315" cy="139065"/>
                <wp:effectExtent l="12700" t="12065" r="10160" b="10795"/>
                <wp:wrapNone/>
                <wp:docPr id="12" name="Rectángulo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FA1C5B" id="Rectángulo 1063" o:spid="_x0000_s1026" style="position:absolute;margin-left:11.5pt;margin-top:.95pt;width:18.45pt;height:1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" strokecolor="#181e0c" strokeweight="1pt"/>
            </w:pict>
          </mc:Fallback>
        </mc:AlternateContent>
      </w:r>
      <w:r w:rsidR="00556B96" w:rsidRPr="00770391">
        <w:rPr>
          <w:rFonts w:ascii="Montserrat" w:hAnsi="Montserrat" w:cs="Arial"/>
          <w:sz w:val="20"/>
          <w:szCs w:val="20"/>
        </w:rPr>
        <w:t xml:space="preserve">Medicina interna </w:t>
      </w:r>
      <w:r w:rsidR="00556B96" w:rsidRPr="00770391">
        <w:rPr>
          <w:rFonts w:ascii="Montserrat" w:hAnsi="Montserrat" w:cs="Arial"/>
          <w:sz w:val="20"/>
          <w:szCs w:val="20"/>
        </w:rPr>
        <w:tab/>
        <w:t xml:space="preserve">    </w:t>
      </w:r>
      <w:r>
        <w:rPr>
          <w:rFonts w:ascii="Montserrat" w:hAnsi="Montserrat" w:cs="Arial"/>
          <w:sz w:val="20"/>
          <w:szCs w:val="20"/>
        </w:rPr>
        <w:t xml:space="preserve">         </w:t>
      </w:r>
      <w:r w:rsidR="00556B96" w:rsidRPr="00770391">
        <w:rPr>
          <w:rFonts w:ascii="Montserrat" w:hAnsi="Montserrat" w:cs="Arial"/>
          <w:sz w:val="20"/>
          <w:szCs w:val="20"/>
        </w:rPr>
        <w:t xml:space="preserve"> </w:t>
      </w:r>
      <w:r>
        <w:rPr>
          <w:rFonts w:ascii="Montserrat" w:hAnsi="Montserrat" w:cs="Arial"/>
          <w:sz w:val="20"/>
          <w:szCs w:val="20"/>
        </w:rPr>
        <w:t xml:space="preserve">      Cirugía </w:t>
      </w:r>
      <w:r>
        <w:rPr>
          <w:rFonts w:ascii="Montserrat" w:hAnsi="Montserrat" w:cs="Arial"/>
          <w:sz w:val="20"/>
          <w:szCs w:val="20"/>
        </w:rPr>
        <w:tab/>
        <w:t xml:space="preserve">                       </w:t>
      </w:r>
      <w:r w:rsidR="00556B96" w:rsidRPr="00770391">
        <w:rPr>
          <w:rFonts w:ascii="Montserrat" w:hAnsi="Montserrat" w:cs="Arial"/>
          <w:sz w:val="20"/>
          <w:szCs w:val="20"/>
        </w:rPr>
        <w:t>Unidad de Cuidados Intensivos</w:t>
      </w:r>
    </w:p>
    <w:p w14:paraId="27E2B547" w14:textId="4234D4EB" w:rsidR="00556B96" w:rsidRPr="00770391" w:rsidRDefault="00556B96" w:rsidP="00556B96">
      <w:pPr>
        <w:autoSpaceDE w:val="0"/>
        <w:autoSpaceDN w:val="0"/>
        <w:adjustRightInd w:val="0"/>
        <w:ind w:firstLine="708"/>
        <w:rPr>
          <w:rFonts w:ascii="Montserrat" w:hAnsi="Montserrat" w:cs="Arial"/>
          <w:sz w:val="20"/>
          <w:szCs w:val="20"/>
        </w:rPr>
      </w:pPr>
    </w:p>
    <w:p w14:paraId="3F512E5F" w14:textId="6F545386" w:rsidR="00556B96" w:rsidRPr="00770391" w:rsidRDefault="00F05E66" w:rsidP="00556B96">
      <w:pPr>
        <w:autoSpaceDE w:val="0"/>
        <w:autoSpaceDN w:val="0"/>
        <w:adjustRightInd w:val="0"/>
        <w:ind w:firstLine="708"/>
        <w:rPr>
          <w:rFonts w:ascii="Montserrat" w:hAnsi="Montserrat" w:cs="Arial"/>
          <w:sz w:val="20"/>
          <w:szCs w:val="20"/>
        </w:rPr>
      </w:pPr>
      <w:r>
        <w:rPr>
          <w:rFonts w:ascii="Montserrat" w:hAnsi="Montserrat"/>
          <w:noProof/>
          <w:sz w:val="20"/>
          <w:szCs w:val="20"/>
          <w:lang w:val="es-MX" w:eastAsia="es-MX"/>
        </w:rPr>
        <mc:AlternateContent>
          <mc:Choice Requires="wps">
            <w:drawing>
              <wp:anchor distT="0" distB="0" distL="114300" distR="114300" simplePos="0" relativeHeight="251692032" behindDoc="0" locked="0" layoutInCell="1" allowOverlap="1" wp14:anchorId="1D28CF97" wp14:editId="677C97B4">
                <wp:simplePos x="0" y="0"/>
                <wp:positionH relativeFrom="column">
                  <wp:posOffset>3115310</wp:posOffset>
                </wp:positionH>
                <wp:positionV relativeFrom="paragraph">
                  <wp:posOffset>1905</wp:posOffset>
                </wp:positionV>
                <wp:extent cx="233680" cy="138430"/>
                <wp:effectExtent l="0" t="0" r="13970" b="13970"/>
                <wp:wrapNone/>
                <wp:docPr id="11" name="Rectángulo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8C3B52" id="Rectángulo 1062" o:spid="_x0000_s1026" style="position:absolute;margin-left:245.3pt;margin-top:.15pt;width:18.4pt;height:1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" strokecolor="#181e0c" strokeweight="1pt"/>
            </w:pict>
          </mc:Fallback>
        </mc:AlternateContent>
      </w:r>
      <w:r>
        <w:rPr>
          <w:rFonts w:ascii="Montserrat" w:hAnsi="Montserrat"/>
          <w:noProof/>
          <w:sz w:val="20"/>
          <w:szCs w:val="20"/>
          <w:lang w:val="es-MX" w:eastAsia="es-MX"/>
        </w:rPr>
        <mc:AlternateContent>
          <mc:Choice Requires="wps">
            <w:drawing>
              <wp:anchor distT="0" distB="0" distL="114300" distR="114300" simplePos="0" relativeHeight="251688960" behindDoc="0" locked="0" layoutInCell="1" allowOverlap="1" wp14:anchorId="2FB711D9" wp14:editId="2DF8FA54">
                <wp:simplePos x="0" y="0"/>
                <wp:positionH relativeFrom="column">
                  <wp:posOffset>1703705</wp:posOffset>
                </wp:positionH>
                <wp:positionV relativeFrom="paragraph">
                  <wp:posOffset>25731</wp:posOffset>
                </wp:positionV>
                <wp:extent cx="233680" cy="138430"/>
                <wp:effectExtent l="0" t="0" r="13970" b="13970"/>
                <wp:wrapNone/>
                <wp:docPr id="10" name="Rectángulo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53D099" id="Rectángulo 1061" o:spid="_x0000_s1026" style="position:absolute;margin-left:134.15pt;margin-top:2.05pt;width:18.4pt;height:1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" strokecolor="#181e0c"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85888" behindDoc="0" locked="0" layoutInCell="1" allowOverlap="1" wp14:anchorId="03ED7683" wp14:editId="59D9A3FD">
                <wp:simplePos x="0" y="0"/>
                <wp:positionH relativeFrom="column">
                  <wp:posOffset>139065</wp:posOffset>
                </wp:positionH>
                <wp:positionV relativeFrom="paragraph">
                  <wp:posOffset>5715</wp:posOffset>
                </wp:positionV>
                <wp:extent cx="234315" cy="139065"/>
                <wp:effectExtent l="15240" t="15240" r="7620" b="7620"/>
                <wp:wrapNone/>
                <wp:docPr id="9" name="Rectángulo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605D7D" id="Rectángulo 1060" o:spid="_x0000_s1026" style="position:absolute;margin-left:10.95pt;margin-top:.45pt;width:18.45pt;height:1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" strokecolor="#181e0c" strokeweight="1pt"/>
            </w:pict>
          </mc:Fallback>
        </mc:AlternateContent>
      </w:r>
      <w:r w:rsidR="00556B96" w:rsidRPr="00770391">
        <w:rPr>
          <w:rFonts w:ascii="Montserrat" w:hAnsi="Montserrat" w:cs="Arial"/>
          <w:sz w:val="20"/>
          <w:szCs w:val="20"/>
        </w:rPr>
        <w:t xml:space="preserve">Urgencias </w:t>
      </w:r>
      <w:r w:rsidR="00556B96" w:rsidRPr="00770391">
        <w:rPr>
          <w:rFonts w:ascii="Montserrat" w:hAnsi="Montserrat" w:cs="Arial"/>
          <w:sz w:val="20"/>
          <w:szCs w:val="20"/>
        </w:rPr>
        <w:tab/>
      </w:r>
      <w:r>
        <w:rPr>
          <w:rFonts w:ascii="Montserrat" w:hAnsi="Montserrat" w:cs="Arial"/>
          <w:sz w:val="20"/>
          <w:szCs w:val="20"/>
        </w:rPr>
        <w:t xml:space="preserve">                    </w:t>
      </w:r>
      <w:proofErr w:type="spellStart"/>
      <w:r w:rsidR="00556B96" w:rsidRPr="00770391">
        <w:rPr>
          <w:rFonts w:ascii="Montserrat" w:hAnsi="Montserrat" w:cs="Arial"/>
          <w:sz w:val="20"/>
          <w:szCs w:val="20"/>
        </w:rPr>
        <w:t>Gi</w:t>
      </w:r>
      <w:r>
        <w:rPr>
          <w:rFonts w:ascii="Montserrat" w:hAnsi="Montserrat" w:cs="Arial"/>
          <w:sz w:val="20"/>
          <w:szCs w:val="20"/>
        </w:rPr>
        <w:t>neco</w:t>
      </w:r>
      <w:proofErr w:type="spellEnd"/>
      <w:r>
        <w:rPr>
          <w:rFonts w:ascii="Montserrat" w:hAnsi="Montserrat" w:cs="Arial"/>
          <w:sz w:val="20"/>
          <w:szCs w:val="20"/>
        </w:rPr>
        <w:t xml:space="preserve"> Obstetricia </w:t>
      </w:r>
      <w:r>
        <w:rPr>
          <w:rFonts w:ascii="Montserrat" w:hAnsi="Montserrat" w:cs="Arial"/>
          <w:sz w:val="20"/>
          <w:szCs w:val="20"/>
        </w:rPr>
        <w:tab/>
        <w:t xml:space="preserve">         </w:t>
      </w:r>
      <w:r w:rsidR="00556B96" w:rsidRPr="00770391">
        <w:rPr>
          <w:rFonts w:ascii="Montserrat" w:hAnsi="Montserrat" w:cs="Arial"/>
          <w:sz w:val="20"/>
          <w:szCs w:val="20"/>
        </w:rPr>
        <w:t>Pediatría</w:t>
      </w:r>
    </w:p>
    <w:p w14:paraId="286CDA97" w14:textId="0B732B7E" w:rsidR="00556B96" w:rsidRPr="00770391" w:rsidRDefault="00556B96" w:rsidP="00556B96">
      <w:pPr>
        <w:autoSpaceDE w:val="0"/>
        <w:autoSpaceDN w:val="0"/>
        <w:adjustRightInd w:val="0"/>
        <w:ind w:firstLine="708"/>
        <w:rPr>
          <w:rFonts w:ascii="Montserrat" w:hAnsi="Montserrat" w:cs="Arial"/>
          <w:sz w:val="20"/>
          <w:szCs w:val="20"/>
        </w:rPr>
      </w:pPr>
    </w:p>
    <w:p w14:paraId="730A91CB" w14:textId="516EC7EA" w:rsidR="00556B96" w:rsidRPr="00770391" w:rsidRDefault="00F05E66" w:rsidP="00556B96">
      <w:pPr>
        <w:autoSpaceDE w:val="0"/>
        <w:autoSpaceDN w:val="0"/>
        <w:adjustRightInd w:val="0"/>
        <w:ind w:firstLine="708"/>
        <w:rPr>
          <w:rFonts w:ascii="Montserrat" w:hAnsi="Montserrat" w:cs="Arial"/>
          <w:b/>
          <w:bCs/>
          <w:sz w:val="20"/>
          <w:szCs w:val="20"/>
        </w:rPr>
      </w:pPr>
      <w:r>
        <w:rPr>
          <w:rFonts w:ascii="Montserrat" w:hAnsi="Montserrat"/>
          <w:noProof/>
          <w:sz w:val="20"/>
          <w:szCs w:val="20"/>
          <w:lang w:val="es-MX" w:eastAsia="es-MX"/>
        </w:rPr>
        <mc:AlternateContent>
          <mc:Choice Requires="wps">
            <w:drawing>
              <wp:anchor distT="0" distB="0" distL="114300" distR="114300" simplePos="0" relativeHeight="251689984" behindDoc="0" locked="0" layoutInCell="1" allowOverlap="1" wp14:anchorId="3493E6F9" wp14:editId="43A831A5">
                <wp:simplePos x="0" y="0"/>
                <wp:positionH relativeFrom="column">
                  <wp:posOffset>1704340</wp:posOffset>
                </wp:positionH>
                <wp:positionV relativeFrom="paragraph">
                  <wp:posOffset>20624</wp:posOffset>
                </wp:positionV>
                <wp:extent cx="233680" cy="138430"/>
                <wp:effectExtent l="0" t="0" r="13970" b="13970"/>
                <wp:wrapNone/>
                <wp:docPr id="8" name="Rectángulo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FE5B3A" id="Rectángulo 1059" o:spid="_x0000_s1026" style="position:absolute;margin-left:134.2pt;margin-top:1.6pt;width:18.4pt;height:1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" strokecolor="#181e0c" strokeweight="1pt"/>
            </w:pict>
          </mc:Fallback>
        </mc:AlternateContent>
      </w:r>
      <w:r w:rsidR="00901441">
        <w:rPr>
          <w:rFonts w:ascii="Montserrat" w:hAnsi="Montserrat"/>
          <w:noProof/>
          <w:sz w:val="20"/>
          <w:szCs w:val="20"/>
          <w:lang w:val="es-MX" w:eastAsia="es-MX"/>
        </w:rPr>
        <mc:AlternateContent>
          <mc:Choice Requires="wps">
            <w:drawing>
              <wp:anchor distT="0" distB="0" distL="114300" distR="114300" simplePos="0" relativeHeight="251686912" behindDoc="0" locked="0" layoutInCell="1" allowOverlap="1" wp14:anchorId="027AE1C6" wp14:editId="0D75186D">
                <wp:simplePos x="0" y="0"/>
                <wp:positionH relativeFrom="column">
                  <wp:posOffset>146050</wp:posOffset>
                </wp:positionH>
                <wp:positionV relativeFrom="paragraph">
                  <wp:posOffset>12065</wp:posOffset>
                </wp:positionV>
                <wp:extent cx="234315" cy="139065"/>
                <wp:effectExtent l="12700" t="12065" r="10160" b="10795"/>
                <wp:wrapNone/>
                <wp:docPr id="7" name="Rectángulo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9797F" id="Rectángulo 1058" o:spid="_x0000_s1026" style="position:absolute;margin-left:11.5pt;margin-top:.95pt;width:18.45pt;height:1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" strokecolor="#181e0c" strokeweight="1pt"/>
            </w:pict>
          </mc:Fallback>
        </mc:AlternateContent>
      </w:r>
      <w:r w:rsidR="00556B96" w:rsidRPr="00770391">
        <w:rPr>
          <w:rFonts w:ascii="Montserrat" w:hAnsi="Montserrat" w:cs="Arial"/>
          <w:sz w:val="20"/>
          <w:szCs w:val="20"/>
        </w:rPr>
        <w:t xml:space="preserve">Unidad </w:t>
      </w:r>
      <w:r w:rsidR="00263044" w:rsidRPr="00770391">
        <w:rPr>
          <w:rFonts w:ascii="Montserrat" w:hAnsi="Montserrat" w:cs="Arial"/>
          <w:sz w:val="20"/>
          <w:szCs w:val="20"/>
        </w:rPr>
        <w:t>ambulatoria</w:t>
      </w:r>
      <w:r w:rsidR="00263044">
        <w:rPr>
          <w:rFonts w:ascii="Montserrat" w:hAnsi="Montserrat" w:cs="Arial"/>
          <w:sz w:val="20"/>
          <w:szCs w:val="20"/>
        </w:rPr>
        <w:t xml:space="preserve"> </w:t>
      </w:r>
      <w:r w:rsidR="00263044" w:rsidRPr="00770391">
        <w:rPr>
          <w:rFonts w:ascii="Montserrat" w:hAnsi="Montserrat" w:cs="Arial"/>
          <w:sz w:val="20"/>
          <w:szCs w:val="20"/>
        </w:rPr>
        <w:tab/>
      </w:r>
      <w:r>
        <w:rPr>
          <w:rFonts w:ascii="Montserrat" w:hAnsi="Montserrat" w:cs="Arial"/>
          <w:sz w:val="20"/>
          <w:szCs w:val="20"/>
        </w:rPr>
        <w:t xml:space="preserve">       </w:t>
      </w:r>
      <w:r w:rsidR="00556B96" w:rsidRPr="00770391">
        <w:rPr>
          <w:rFonts w:ascii="Montserrat" w:hAnsi="Montserrat" w:cs="Arial"/>
          <w:sz w:val="20"/>
          <w:szCs w:val="20"/>
        </w:rPr>
        <w:t xml:space="preserve">Otro especifique </w:t>
      </w:r>
      <w:r w:rsidR="00556B96" w:rsidRPr="00770391">
        <w:rPr>
          <w:rFonts w:ascii="Montserrat" w:hAnsi="Montserrat" w:cs="Arial"/>
          <w:b/>
          <w:bCs/>
          <w:sz w:val="20"/>
          <w:szCs w:val="20"/>
        </w:rPr>
        <w:t>_______________________</w:t>
      </w:r>
    </w:p>
    <w:p w14:paraId="778808C3" w14:textId="77777777" w:rsidR="00556B96" w:rsidRPr="00770391" w:rsidRDefault="00556B96" w:rsidP="00556B96">
      <w:pPr>
        <w:autoSpaceDE w:val="0"/>
        <w:autoSpaceDN w:val="0"/>
        <w:adjustRightInd w:val="0"/>
        <w:rPr>
          <w:rFonts w:ascii="Montserrat" w:hAnsi="Montserrat" w:cs="Arial"/>
          <w:b/>
          <w:bCs/>
          <w:sz w:val="20"/>
          <w:szCs w:val="20"/>
        </w:rPr>
      </w:pPr>
    </w:p>
    <w:p w14:paraId="38C50FF6" w14:textId="77777777" w:rsidR="00556B96" w:rsidRPr="00770391" w:rsidRDefault="00556B96" w:rsidP="00556B9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10. ¿Ha recibido curso de capacitación sobre higiene de manos en el último año?</w:t>
      </w:r>
    </w:p>
    <w:p w14:paraId="7B02123A" w14:textId="77777777" w:rsidR="00556B96" w:rsidRPr="00770391" w:rsidRDefault="00556B96" w:rsidP="00556B9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Sí </w:t>
      </w:r>
      <w:r w:rsidRPr="00770391">
        <w:rPr>
          <w:rFonts w:ascii="Montserrat" w:hAnsi="Montserrat" w:cs="Arial"/>
          <w:sz w:val="20"/>
          <w:szCs w:val="20"/>
        </w:rPr>
        <w:tab/>
      </w:r>
      <w:r w:rsidRPr="00770391">
        <w:rPr>
          <w:rFonts w:ascii="Montserrat" w:hAnsi="Montserrat" w:cs="Arial"/>
          <w:sz w:val="20"/>
          <w:szCs w:val="20"/>
        </w:rPr>
        <w:tab/>
        <w:t>No</w:t>
      </w:r>
    </w:p>
    <w:p w14:paraId="19822E50" w14:textId="77777777" w:rsidR="00556B96" w:rsidRPr="00770391" w:rsidRDefault="00556B96" w:rsidP="00556B96">
      <w:pPr>
        <w:autoSpaceDE w:val="0"/>
        <w:autoSpaceDN w:val="0"/>
        <w:adjustRightInd w:val="0"/>
        <w:rPr>
          <w:rFonts w:ascii="Montserrat" w:hAnsi="Montserrat" w:cs="Arial"/>
          <w:b/>
          <w:bCs/>
          <w:sz w:val="20"/>
          <w:szCs w:val="20"/>
        </w:rPr>
      </w:pPr>
    </w:p>
    <w:p w14:paraId="323774A0" w14:textId="77777777" w:rsidR="00556B96" w:rsidRPr="00770391" w:rsidRDefault="00556B96" w:rsidP="00556B9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11. ¿Utiliza regularmente una solución a base de alcohol para la higiene de manos?</w:t>
      </w:r>
    </w:p>
    <w:p w14:paraId="1481F57F" w14:textId="77777777" w:rsidR="00556B96" w:rsidRPr="00770391" w:rsidRDefault="00556B96" w:rsidP="00556B96">
      <w:pPr>
        <w:autoSpaceDE w:val="0"/>
        <w:autoSpaceDN w:val="0"/>
        <w:adjustRightInd w:val="0"/>
        <w:ind w:firstLine="708"/>
        <w:rPr>
          <w:rFonts w:ascii="Montserrat" w:hAnsi="Montserrat" w:cs="Arial"/>
          <w:sz w:val="20"/>
          <w:szCs w:val="20"/>
        </w:rPr>
      </w:pPr>
      <w:r w:rsidRPr="00770391">
        <w:rPr>
          <w:rFonts w:ascii="Montserrat" w:hAnsi="Montserrat" w:cs="Arial"/>
          <w:sz w:val="20"/>
          <w:szCs w:val="20"/>
        </w:rPr>
        <w:t xml:space="preserve">Sí </w:t>
      </w:r>
      <w:r w:rsidRPr="00770391">
        <w:rPr>
          <w:rFonts w:ascii="Montserrat" w:hAnsi="Montserrat" w:cs="Arial"/>
          <w:sz w:val="20"/>
          <w:szCs w:val="20"/>
        </w:rPr>
        <w:tab/>
      </w:r>
      <w:r w:rsidRPr="00770391">
        <w:rPr>
          <w:rFonts w:ascii="Montserrat" w:hAnsi="Montserrat" w:cs="Arial"/>
          <w:sz w:val="20"/>
          <w:szCs w:val="20"/>
        </w:rPr>
        <w:tab/>
        <w:t>No</w:t>
      </w:r>
    </w:p>
    <w:p w14:paraId="58B3B4AB" w14:textId="77777777" w:rsidR="00556B96" w:rsidRPr="00770391" w:rsidRDefault="00556B96" w:rsidP="00556B96">
      <w:pPr>
        <w:autoSpaceDE w:val="0"/>
        <w:autoSpaceDN w:val="0"/>
        <w:adjustRightInd w:val="0"/>
        <w:rPr>
          <w:rFonts w:ascii="Montserrat" w:hAnsi="Montserrat" w:cs="Arial"/>
          <w:b/>
          <w:bCs/>
          <w:sz w:val="20"/>
          <w:szCs w:val="20"/>
        </w:rPr>
      </w:pPr>
    </w:p>
    <w:p w14:paraId="0126F26B" w14:textId="77777777" w:rsidR="009F08B3" w:rsidRDefault="009F08B3" w:rsidP="00556B96">
      <w:pPr>
        <w:autoSpaceDE w:val="0"/>
        <w:autoSpaceDN w:val="0"/>
        <w:adjustRightInd w:val="0"/>
        <w:rPr>
          <w:rFonts w:ascii="Montserrat" w:hAnsi="Montserrat" w:cs="Arial"/>
          <w:b/>
          <w:bCs/>
          <w:sz w:val="20"/>
          <w:szCs w:val="20"/>
        </w:rPr>
      </w:pPr>
    </w:p>
    <w:p w14:paraId="4E2EB4BC" w14:textId="77777777" w:rsidR="00556B96" w:rsidRPr="009F08B3" w:rsidRDefault="00556B96" w:rsidP="00556B9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12. ¿Cuál de las siguientes es la principal vía de transmisión cruzada de microorganismos</w:t>
      </w:r>
      <w:r w:rsidR="009F08B3">
        <w:rPr>
          <w:rFonts w:ascii="Montserrat" w:hAnsi="Montserrat" w:cs="Arial"/>
          <w:b/>
          <w:bCs/>
          <w:sz w:val="20"/>
          <w:szCs w:val="20"/>
        </w:rPr>
        <w:t xml:space="preserve"> </w:t>
      </w:r>
      <w:r w:rsidR="000422A6" w:rsidRPr="00770391">
        <w:rPr>
          <w:rFonts w:ascii="Montserrat" w:hAnsi="Montserrat" w:cs="Arial"/>
          <w:b/>
          <w:bCs/>
          <w:sz w:val="20"/>
          <w:szCs w:val="20"/>
        </w:rPr>
        <w:t>Potencialmente</w:t>
      </w:r>
      <w:r w:rsidRPr="00770391">
        <w:rPr>
          <w:rFonts w:ascii="Montserrat" w:hAnsi="Montserrat" w:cs="Arial"/>
          <w:b/>
          <w:bCs/>
          <w:sz w:val="20"/>
          <w:szCs w:val="20"/>
        </w:rPr>
        <w:t xml:space="preserve"> patógenos entre los pacientes en las unidades médicas? </w:t>
      </w:r>
      <w:r w:rsidRPr="00770391">
        <w:rPr>
          <w:rFonts w:ascii="Montserrat" w:hAnsi="Montserrat" w:cs="Arial"/>
          <w:b/>
          <w:bCs/>
          <w:i/>
          <w:iCs/>
          <w:sz w:val="20"/>
          <w:szCs w:val="20"/>
        </w:rPr>
        <w:t>(señale una sola respuesta)</w:t>
      </w:r>
    </w:p>
    <w:p w14:paraId="70D85D2C" w14:textId="77777777" w:rsidR="000422A6" w:rsidRPr="00770391" w:rsidRDefault="000422A6" w:rsidP="00556B96">
      <w:pPr>
        <w:autoSpaceDE w:val="0"/>
        <w:autoSpaceDN w:val="0"/>
        <w:adjustRightInd w:val="0"/>
        <w:rPr>
          <w:rFonts w:ascii="Montserrat" w:hAnsi="Montserrat" w:cs="Arial"/>
          <w:b/>
          <w:bCs/>
          <w:i/>
          <w:iCs/>
          <w:sz w:val="20"/>
          <w:szCs w:val="20"/>
        </w:rPr>
      </w:pPr>
    </w:p>
    <w:p w14:paraId="377B543A" w14:textId="77777777" w:rsidR="00556B96" w:rsidRPr="00C96336" w:rsidRDefault="00556B96" w:rsidP="007E4337">
      <w:pPr>
        <w:pStyle w:val="Prrafodelista"/>
        <w:numPr>
          <w:ilvl w:val="1"/>
          <w:numId w:val="42"/>
        </w:numPr>
        <w:autoSpaceDE w:val="0"/>
        <w:autoSpaceDN w:val="0"/>
        <w:adjustRightInd w:val="0"/>
        <w:ind w:left="709" w:hanging="425"/>
        <w:rPr>
          <w:rFonts w:ascii="Montserrat" w:hAnsi="Montserrat" w:cs="Arial"/>
          <w:sz w:val="20"/>
          <w:szCs w:val="20"/>
        </w:rPr>
      </w:pPr>
      <w:r w:rsidRPr="00C96336">
        <w:rPr>
          <w:rFonts w:ascii="Montserrat" w:hAnsi="Montserrat" w:cs="Arial"/>
          <w:sz w:val="20"/>
          <w:szCs w:val="20"/>
        </w:rPr>
        <w:t>Las manos de los profesionales de la salud cuando no están limpias.</w:t>
      </w:r>
    </w:p>
    <w:p w14:paraId="115AF6A3" w14:textId="77777777" w:rsidR="00556B96" w:rsidRPr="00C96336" w:rsidRDefault="00556B96" w:rsidP="007E4337">
      <w:pPr>
        <w:pStyle w:val="Prrafodelista"/>
        <w:numPr>
          <w:ilvl w:val="1"/>
          <w:numId w:val="42"/>
        </w:numPr>
        <w:autoSpaceDE w:val="0"/>
        <w:autoSpaceDN w:val="0"/>
        <w:adjustRightInd w:val="0"/>
        <w:ind w:left="709" w:hanging="425"/>
        <w:rPr>
          <w:rFonts w:ascii="Montserrat" w:hAnsi="Montserrat" w:cs="Arial"/>
          <w:sz w:val="20"/>
          <w:szCs w:val="20"/>
        </w:rPr>
      </w:pPr>
      <w:r w:rsidRPr="00C96336">
        <w:rPr>
          <w:rFonts w:ascii="Montserrat" w:hAnsi="Montserrat" w:cs="Arial"/>
          <w:sz w:val="20"/>
          <w:szCs w:val="20"/>
        </w:rPr>
        <w:t>El aire que circula en el hospital.</w:t>
      </w:r>
    </w:p>
    <w:p w14:paraId="69B47C37" w14:textId="77777777" w:rsidR="00556B96" w:rsidRPr="00C96336" w:rsidRDefault="00556B96" w:rsidP="007E4337">
      <w:pPr>
        <w:pStyle w:val="Prrafodelista"/>
        <w:numPr>
          <w:ilvl w:val="1"/>
          <w:numId w:val="42"/>
        </w:numPr>
        <w:autoSpaceDE w:val="0"/>
        <w:autoSpaceDN w:val="0"/>
        <w:adjustRightInd w:val="0"/>
        <w:ind w:left="709" w:hanging="425"/>
        <w:rPr>
          <w:rFonts w:ascii="Montserrat" w:hAnsi="Montserrat" w:cs="Arial"/>
          <w:sz w:val="20"/>
          <w:szCs w:val="20"/>
        </w:rPr>
      </w:pPr>
      <w:r w:rsidRPr="00C96336">
        <w:rPr>
          <w:rFonts w:ascii="Montserrat" w:hAnsi="Montserrat" w:cs="Arial"/>
          <w:sz w:val="20"/>
          <w:szCs w:val="20"/>
        </w:rPr>
        <w:t>La exposición de los pacientes a superficies colonizadas por gérmenes (camas, sillas, mesas, suelos).</w:t>
      </w:r>
    </w:p>
    <w:p w14:paraId="4C0E423D" w14:textId="77777777" w:rsidR="00556B96" w:rsidRPr="00C96336" w:rsidRDefault="00556B96" w:rsidP="007E4337">
      <w:pPr>
        <w:pStyle w:val="Prrafodelista"/>
        <w:numPr>
          <w:ilvl w:val="1"/>
          <w:numId w:val="42"/>
        </w:numPr>
        <w:autoSpaceDE w:val="0"/>
        <w:autoSpaceDN w:val="0"/>
        <w:adjustRightInd w:val="0"/>
        <w:ind w:left="709" w:hanging="425"/>
        <w:rPr>
          <w:rFonts w:ascii="Montserrat" w:hAnsi="Montserrat" w:cs="Arial"/>
          <w:sz w:val="20"/>
          <w:szCs w:val="20"/>
        </w:rPr>
      </w:pPr>
      <w:r w:rsidRPr="00C96336">
        <w:rPr>
          <w:rFonts w:ascii="Montserrat" w:hAnsi="Montserrat" w:cs="Arial"/>
          <w:sz w:val="20"/>
          <w:szCs w:val="20"/>
        </w:rPr>
        <w:t>Compartir objetos no invasivos (estetoscopios, manguitos de presión, etc.) entre los pacientes.</w:t>
      </w:r>
    </w:p>
    <w:p w14:paraId="5A100C74" w14:textId="77777777" w:rsidR="00556B96" w:rsidRPr="00770391" w:rsidRDefault="00556B96" w:rsidP="00C96336">
      <w:pPr>
        <w:autoSpaceDE w:val="0"/>
        <w:autoSpaceDN w:val="0"/>
        <w:adjustRightInd w:val="0"/>
        <w:ind w:left="709" w:hanging="425"/>
        <w:rPr>
          <w:rFonts w:ascii="Montserrat" w:hAnsi="Montserrat" w:cs="Arial"/>
          <w:b/>
          <w:bCs/>
          <w:sz w:val="20"/>
          <w:szCs w:val="20"/>
        </w:rPr>
      </w:pPr>
    </w:p>
    <w:p w14:paraId="34BAA65E" w14:textId="77777777" w:rsidR="00556B96" w:rsidRDefault="00556B96" w:rsidP="00556B96">
      <w:pPr>
        <w:autoSpaceDE w:val="0"/>
        <w:autoSpaceDN w:val="0"/>
        <w:adjustRightInd w:val="0"/>
        <w:rPr>
          <w:rFonts w:ascii="Montserrat" w:hAnsi="Montserrat" w:cs="Arial"/>
          <w:b/>
          <w:bCs/>
          <w:i/>
          <w:iCs/>
          <w:sz w:val="20"/>
          <w:szCs w:val="20"/>
        </w:rPr>
      </w:pPr>
      <w:r w:rsidRPr="00770391">
        <w:rPr>
          <w:rFonts w:ascii="Montserrat" w:hAnsi="Montserrat" w:cs="Arial"/>
          <w:b/>
          <w:bCs/>
          <w:sz w:val="20"/>
          <w:szCs w:val="20"/>
        </w:rPr>
        <w:lastRenderedPageBreak/>
        <w:t xml:space="preserve">13. ¿Cuál es la fuente más frecuente de gérmenes causantes de infecciones asociadas a la atención de la salud? </w:t>
      </w:r>
      <w:r w:rsidRPr="00770391">
        <w:rPr>
          <w:rFonts w:ascii="Montserrat" w:hAnsi="Montserrat" w:cs="Arial"/>
          <w:b/>
          <w:bCs/>
          <w:i/>
          <w:iCs/>
          <w:sz w:val="20"/>
          <w:szCs w:val="20"/>
        </w:rPr>
        <w:t>(señale una sola respuesta)</w:t>
      </w:r>
    </w:p>
    <w:p w14:paraId="778D3106" w14:textId="77777777" w:rsidR="000422A6" w:rsidRPr="00770391" w:rsidRDefault="000422A6" w:rsidP="00556B96">
      <w:pPr>
        <w:autoSpaceDE w:val="0"/>
        <w:autoSpaceDN w:val="0"/>
        <w:adjustRightInd w:val="0"/>
        <w:rPr>
          <w:rFonts w:ascii="Montserrat" w:hAnsi="Montserrat" w:cs="Arial"/>
          <w:b/>
          <w:bCs/>
          <w:i/>
          <w:iCs/>
          <w:sz w:val="20"/>
          <w:szCs w:val="20"/>
        </w:rPr>
      </w:pPr>
    </w:p>
    <w:p w14:paraId="7E9E9AF4" w14:textId="77777777" w:rsidR="00556B96" w:rsidRPr="00C96336" w:rsidRDefault="00556B96" w:rsidP="007E4337">
      <w:pPr>
        <w:pStyle w:val="Prrafodelista"/>
        <w:numPr>
          <w:ilvl w:val="0"/>
          <w:numId w:val="43"/>
        </w:numPr>
        <w:autoSpaceDE w:val="0"/>
        <w:autoSpaceDN w:val="0"/>
        <w:adjustRightInd w:val="0"/>
        <w:ind w:hanging="436"/>
        <w:rPr>
          <w:rFonts w:ascii="Montserrat" w:hAnsi="Montserrat" w:cs="Arial"/>
          <w:sz w:val="20"/>
          <w:szCs w:val="20"/>
        </w:rPr>
      </w:pPr>
      <w:r w:rsidRPr="00C96336">
        <w:rPr>
          <w:rFonts w:ascii="Montserrat" w:hAnsi="Montserrat" w:cs="Arial"/>
          <w:sz w:val="20"/>
          <w:szCs w:val="20"/>
        </w:rPr>
        <w:t>Microorganismos que se encuentran en el sistema de agua del hospital.</w:t>
      </w:r>
    </w:p>
    <w:p w14:paraId="25AB7283" w14:textId="77777777" w:rsidR="00556B96" w:rsidRPr="00C96336" w:rsidRDefault="00556B96" w:rsidP="007E4337">
      <w:pPr>
        <w:pStyle w:val="Prrafodelista"/>
        <w:numPr>
          <w:ilvl w:val="0"/>
          <w:numId w:val="43"/>
        </w:numPr>
        <w:autoSpaceDE w:val="0"/>
        <w:autoSpaceDN w:val="0"/>
        <w:adjustRightInd w:val="0"/>
        <w:ind w:hanging="436"/>
        <w:rPr>
          <w:rFonts w:ascii="Montserrat" w:hAnsi="Montserrat" w:cs="Arial"/>
          <w:sz w:val="20"/>
          <w:szCs w:val="20"/>
        </w:rPr>
      </w:pPr>
      <w:r w:rsidRPr="00C96336">
        <w:rPr>
          <w:rFonts w:ascii="Montserrat" w:hAnsi="Montserrat" w:cs="Arial"/>
          <w:sz w:val="20"/>
          <w:szCs w:val="20"/>
        </w:rPr>
        <w:t>Microorganismos que se encuentran en el aire del hospital.</w:t>
      </w:r>
    </w:p>
    <w:p w14:paraId="3D54C669" w14:textId="77777777" w:rsidR="00556B96" w:rsidRPr="00C96336" w:rsidRDefault="00556B96" w:rsidP="007E4337">
      <w:pPr>
        <w:pStyle w:val="Prrafodelista"/>
        <w:numPr>
          <w:ilvl w:val="0"/>
          <w:numId w:val="43"/>
        </w:numPr>
        <w:autoSpaceDE w:val="0"/>
        <w:autoSpaceDN w:val="0"/>
        <w:adjustRightInd w:val="0"/>
        <w:ind w:hanging="436"/>
        <w:rPr>
          <w:rFonts w:ascii="Montserrat" w:hAnsi="Montserrat" w:cs="Arial"/>
          <w:sz w:val="20"/>
          <w:szCs w:val="20"/>
        </w:rPr>
      </w:pPr>
      <w:r w:rsidRPr="00C96336">
        <w:rPr>
          <w:rFonts w:ascii="Montserrat" w:hAnsi="Montserrat" w:cs="Arial"/>
          <w:sz w:val="20"/>
          <w:szCs w:val="20"/>
        </w:rPr>
        <w:t>Microorganismos ya presentes en el paciente.</w:t>
      </w:r>
    </w:p>
    <w:p w14:paraId="784C742C" w14:textId="77777777" w:rsidR="00556B96" w:rsidRDefault="00556B96" w:rsidP="007E4337">
      <w:pPr>
        <w:pStyle w:val="Prrafodelista"/>
        <w:numPr>
          <w:ilvl w:val="0"/>
          <w:numId w:val="43"/>
        </w:numPr>
        <w:ind w:hanging="436"/>
        <w:rPr>
          <w:rFonts w:ascii="Montserrat" w:hAnsi="Montserrat" w:cs="Arial"/>
          <w:sz w:val="20"/>
          <w:szCs w:val="20"/>
        </w:rPr>
      </w:pPr>
      <w:r w:rsidRPr="00C96336">
        <w:rPr>
          <w:rFonts w:ascii="Montserrat" w:hAnsi="Montserrat" w:cs="Arial"/>
          <w:sz w:val="20"/>
          <w:szCs w:val="20"/>
        </w:rPr>
        <w:t>Microorganismos que se encuentran en el entorno (las superficies) del hospital.</w:t>
      </w:r>
    </w:p>
    <w:p w14:paraId="2811A782" w14:textId="77777777" w:rsidR="000422A6" w:rsidRPr="00C96336" w:rsidRDefault="000422A6" w:rsidP="000422A6">
      <w:pPr>
        <w:pStyle w:val="Prrafodelista"/>
        <w:rPr>
          <w:rFonts w:ascii="Montserrat" w:hAnsi="Montserrat" w:cs="Arial"/>
          <w:sz w:val="20"/>
          <w:szCs w:val="20"/>
        </w:rPr>
      </w:pPr>
    </w:p>
    <w:p w14:paraId="4853F2E1" w14:textId="77777777" w:rsidR="00556B96" w:rsidRPr="002A7609" w:rsidRDefault="00556B96" w:rsidP="00556B96">
      <w:pPr>
        <w:autoSpaceDE w:val="0"/>
        <w:autoSpaceDN w:val="0"/>
        <w:adjustRightInd w:val="0"/>
        <w:rPr>
          <w:rFonts w:ascii="Montserrat" w:hAnsi="Montserrat" w:cs="Arial"/>
          <w:b/>
          <w:bCs/>
          <w:sz w:val="20"/>
          <w:szCs w:val="20"/>
        </w:rPr>
      </w:pPr>
      <w:r w:rsidRPr="00770391">
        <w:rPr>
          <w:rFonts w:ascii="Montserrat" w:hAnsi="Montserrat" w:cs="Arial"/>
          <w:b/>
          <w:bCs/>
          <w:i/>
          <w:iCs/>
          <w:sz w:val="20"/>
          <w:szCs w:val="20"/>
        </w:rPr>
        <w:t xml:space="preserve">14. </w:t>
      </w:r>
      <w:r w:rsidRPr="00770391">
        <w:rPr>
          <w:rFonts w:ascii="Montserrat" w:hAnsi="Montserrat" w:cs="Arial"/>
          <w:b/>
          <w:bCs/>
          <w:sz w:val="20"/>
          <w:szCs w:val="20"/>
        </w:rPr>
        <w:t>¿Cuál de las siguientes acciones de higiene de las manos previene la transmisión de</w:t>
      </w:r>
      <w:r w:rsidR="002A7609">
        <w:rPr>
          <w:rFonts w:ascii="Montserrat" w:hAnsi="Montserrat" w:cs="Arial"/>
          <w:b/>
          <w:bCs/>
          <w:sz w:val="20"/>
          <w:szCs w:val="20"/>
        </w:rPr>
        <w:t xml:space="preserve"> </w:t>
      </w:r>
      <w:r w:rsidR="0005518B">
        <w:rPr>
          <w:rFonts w:ascii="Montserrat" w:hAnsi="Montserrat" w:cs="Arial"/>
          <w:b/>
          <w:bCs/>
          <w:sz w:val="20"/>
          <w:szCs w:val="20"/>
        </w:rPr>
        <w:t>m</w:t>
      </w:r>
      <w:r w:rsidR="0005518B" w:rsidRPr="00770391">
        <w:rPr>
          <w:rFonts w:ascii="Montserrat" w:hAnsi="Montserrat" w:cs="Arial"/>
          <w:b/>
          <w:bCs/>
          <w:sz w:val="20"/>
          <w:szCs w:val="20"/>
        </w:rPr>
        <w:t>icroorganismos</w:t>
      </w:r>
      <w:r w:rsidRPr="00770391">
        <w:rPr>
          <w:rFonts w:ascii="Montserrat" w:hAnsi="Montserrat" w:cs="Arial"/>
          <w:b/>
          <w:bCs/>
          <w:sz w:val="20"/>
          <w:szCs w:val="20"/>
        </w:rPr>
        <w:t xml:space="preserve"> </w:t>
      </w:r>
      <w:r w:rsidRPr="00770391">
        <w:rPr>
          <w:rFonts w:ascii="Montserrat" w:hAnsi="Montserrat" w:cs="Arial"/>
          <w:b/>
          <w:bCs/>
          <w:i/>
          <w:iCs/>
          <w:sz w:val="20"/>
          <w:szCs w:val="20"/>
        </w:rPr>
        <w:t>al paciente?</w:t>
      </w:r>
    </w:p>
    <w:p w14:paraId="5799749C" w14:textId="77777777" w:rsidR="000422A6" w:rsidRPr="00770391" w:rsidRDefault="000422A6" w:rsidP="00556B96">
      <w:pPr>
        <w:autoSpaceDE w:val="0"/>
        <w:autoSpaceDN w:val="0"/>
        <w:adjustRightInd w:val="0"/>
        <w:rPr>
          <w:rFonts w:ascii="Montserrat" w:hAnsi="Montserrat" w:cs="Arial"/>
          <w:b/>
          <w:bCs/>
          <w:i/>
          <w:iCs/>
          <w:sz w:val="20"/>
          <w:szCs w:val="20"/>
        </w:rPr>
      </w:pPr>
    </w:p>
    <w:p w14:paraId="351B5A77" w14:textId="3D5B3B0F" w:rsidR="00556B96" w:rsidRPr="00C96336" w:rsidRDefault="00556B96" w:rsidP="007E4337">
      <w:pPr>
        <w:pStyle w:val="Prrafodelista"/>
        <w:numPr>
          <w:ilvl w:val="0"/>
          <w:numId w:val="40"/>
        </w:numPr>
        <w:tabs>
          <w:tab w:val="left" w:pos="709"/>
        </w:tabs>
        <w:autoSpaceDE w:val="0"/>
        <w:autoSpaceDN w:val="0"/>
        <w:adjustRightInd w:val="0"/>
        <w:ind w:left="709" w:hanging="425"/>
        <w:rPr>
          <w:rFonts w:ascii="Montserrat" w:hAnsi="Montserrat" w:cs="Arial"/>
          <w:sz w:val="20"/>
          <w:szCs w:val="20"/>
        </w:rPr>
      </w:pPr>
      <w:r w:rsidRPr="00C96336">
        <w:rPr>
          <w:rFonts w:ascii="Montserrat" w:hAnsi="Montserrat" w:cs="Arial"/>
          <w:sz w:val="20"/>
          <w:szCs w:val="20"/>
        </w:rPr>
        <w:t xml:space="preserve"> An</w:t>
      </w:r>
      <w:r w:rsidR="000E184C">
        <w:rPr>
          <w:rFonts w:ascii="Montserrat" w:hAnsi="Montserrat" w:cs="Arial"/>
          <w:sz w:val="20"/>
          <w:szCs w:val="20"/>
        </w:rPr>
        <w:t xml:space="preserve">tes de tocar al paciente </w:t>
      </w:r>
      <w:r w:rsidR="000E184C">
        <w:rPr>
          <w:rFonts w:ascii="Montserrat" w:hAnsi="Montserrat" w:cs="Arial"/>
          <w:sz w:val="20"/>
          <w:szCs w:val="20"/>
        </w:rPr>
        <w:tab/>
      </w:r>
      <w:r w:rsidR="000E184C">
        <w:rPr>
          <w:rFonts w:ascii="Montserrat" w:hAnsi="Montserrat" w:cs="Arial"/>
          <w:sz w:val="20"/>
          <w:szCs w:val="20"/>
        </w:rPr>
        <w:tab/>
      </w:r>
      <w:r w:rsidR="000E184C">
        <w:rPr>
          <w:rFonts w:ascii="Montserrat" w:hAnsi="Montserrat" w:cs="Arial"/>
          <w:sz w:val="20"/>
          <w:szCs w:val="20"/>
        </w:rPr>
        <w:tab/>
      </w:r>
      <w:r w:rsidR="000E184C">
        <w:rPr>
          <w:rFonts w:ascii="Montserrat" w:hAnsi="Montserrat" w:cs="Arial"/>
          <w:sz w:val="20"/>
          <w:szCs w:val="20"/>
        </w:rPr>
        <w:tab/>
      </w:r>
      <w:r w:rsidR="000E184C">
        <w:rPr>
          <w:rFonts w:ascii="Montserrat" w:hAnsi="Montserrat" w:cs="Arial"/>
          <w:sz w:val="20"/>
          <w:szCs w:val="20"/>
        </w:rPr>
        <w:tab/>
        <w:t xml:space="preserve">         </w:t>
      </w:r>
      <w:r w:rsidR="00C96336">
        <w:rPr>
          <w:rFonts w:ascii="Montserrat" w:hAnsi="Montserrat" w:cs="Arial"/>
          <w:sz w:val="20"/>
          <w:szCs w:val="20"/>
        </w:rPr>
        <w:t xml:space="preserve">Sí      </w:t>
      </w:r>
      <w:r w:rsidRPr="00C96336">
        <w:rPr>
          <w:rFonts w:ascii="Montserrat" w:hAnsi="Montserrat" w:cs="Arial"/>
          <w:sz w:val="20"/>
          <w:szCs w:val="20"/>
        </w:rPr>
        <w:t>No</w:t>
      </w:r>
    </w:p>
    <w:p w14:paraId="756A603E" w14:textId="77777777" w:rsidR="00556B96" w:rsidRPr="00C96336" w:rsidRDefault="00C96336" w:rsidP="007E4337">
      <w:pPr>
        <w:pStyle w:val="Prrafodelista"/>
        <w:numPr>
          <w:ilvl w:val="0"/>
          <w:numId w:val="40"/>
        </w:numPr>
        <w:tabs>
          <w:tab w:val="left" w:pos="709"/>
        </w:tabs>
        <w:autoSpaceDE w:val="0"/>
        <w:autoSpaceDN w:val="0"/>
        <w:adjustRightInd w:val="0"/>
        <w:ind w:left="709" w:hanging="425"/>
        <w:rPr>
          <w:rFonts w:ascii="Montserrat" w:hAnsi="Montserrat" w:cs="Arial"/>
          <w:sz w:val="20"/>
          <w:szCs w:val="20"/>
        </w:rPr>
      </w:pPr>
      <w:r>
        <w:rPr>
          <w:rFonts w:ascii="Montserrat" w:hAnsi="Montserrat" w:cs="Arial"/>
          <w:sz w:val="20"/>
          <w:szCs w:val="20"/>
        </w:rPr>
        <w:t xml:space="preserve"> </w:t>
      </w:r>
      <w:r w:rsidR="00556B96" w:rsidRPr="00C96336">
        <w:rPr>
          <w:rFonts w:ascii="Montserrat" w:hAnsi="Montserrat" w:cs="Arial"/>
          <w:sz w:val="20"/>
          <w:szCs w:val="20"/>
        </w:rPr>
        <w:t>Inmediatamente después del riesgo de exposición a fluidos corporales</w:t>
      </w:r>
      <w:r>
        <w:rPr>
          <w:rFonts w:ascii="Montserrat" w:hAnsi="Montserrat" w:cs="Arial"/>
          <w:sz w:val="20"/>
          <w:szCs w:val="20"/>
        </w:rPr>
        <w:t xml:space="preserve">          Sí      </w:t>
      </w:r>
      <w:r w:rsidR="00556B96" w:rsidRPr="00C96336">
        <w:rPr>
          <w:rFonts w:ascii="Montserrat" w:hAnsi="Montserrat" w:cs="Arial"/>
          <w:sz w:val="20"/>
          <w:szCs w:val="20"/>
        </w:rPr>
        <w:t>No</w:t>
      </w:r>
    </w:p>
    <w:p w14:paraId="0CFB22A3" w14:textId="77777777" w:rsidR="00556B96" w:rsidRPr="00C96336" w:rsidRDefault="00556B96" w:rsidP="007E4337">
      <w:pPr>
        <w:pStyle w:val="Prrafodelista"/>
        <w:numPr>
          <w:ilvl w:val="0"/>
          <w:numId w:val="40"/>
        </w:numPr>
        <w:tabs>
          <w:tab w:val="left" w:pos="709"/>
        </w:tabs>
        <w:autoSpaceDE w:val="0"/>
        <w:autoSpaceDN w:val="0"/>
        <w:adjustRightInd w:val="0"/>
        <w:ind w:left="709" w:hanging="425"/>
        <w:rPr>
          <w:rFonts w:ascii="Montserrat" w:hAnsi="Montserrat" w:cs="Arial"/>
          <w:sz w:val="20"/>
          <w:szCs w:val="20"/>
        </w:rPr>
      </w:pPr>
      <w:r w:rsidRPr="00C96336">
        <w:rPr>
          <w:rFonts w:ascii="Montserrat" w:hAnsi="Montserrat" w:cs="Arial"/>
          <w:sz w:val="20"/>
          <w:szCs w:val="20"/>
        </w:rPr>
        <w:t xml:space="preserve">Después del contacto con el entorno inmediato del paciente </w:t>
      </w:r>
      <w:r w:rsidRPr="00C96336">
        <w:rPr>
          <w:rFonts w:ascii="Montserrat" w:hAnsi="Montserrat" w:cs="Arial"/>
          <w:sz w:val="20"/>
          <w:szCs w:val="20"/>
        </w:rPr>
        <w:tab/>
      </w:r>
      <w:r w:rsidR="00C96336">
        <w:rPr>
          <w:rFonts w:ascii="Montserrat" w:hAnsi="Montserrat" w:cs="Arial"/>
          <w:sz w:val="20"/>
          <w:szCs w:val="20"/>
        </w:rPr>
        <w:t xml:space="preserve">                        Sí      </w:t>
      </w:r>
      <w:r w:rsidRPr="00C96336">
        <w:rPr>
          <w:rFonts w:ascii="Montserrat" w:hAnsi="Montserrat" w:cs="Arial"/>
          <w:sz w:val="20"/>
          <w:szCs w:val="20"/>
        </w:rPr>
        <w:t>No</w:t>
      </w:r>
    </w:p>
    <w:p w14:paraId="196C8149" w14:textId="77777777" w:rsidR="00556B96" w:rsidRPr="00C96336" w:rsidRDefault="00556B96" w:rsidP="007E4337">
      <w:pPr>
        <w:pStyle w:val="Prrafodelista"/>
        <w:numPr>
          <w:ilvl w:val="0"/>
          <w:numId w:val="40"/>
        </w:numPr>
        <w:tabs>
          <w:tab w:val="left" w:pos="709"/>
        </w:tabs>
        <w:autoSpaceDE w:val="0"/>
        <w:autoSpaceDN w:val="0"/>
        <w:adjustRightInd w:val="0"/>
        <w:ind w:left="709" w:hanging="425"/>
        <w:rPr>
          <w:rFonts w:ascii="Montserrat" w:hAnsi="Montserrat" w:cs="Arial"/>
          <w:sz w:val="20"/>
          <w:szCs w:val="20"/>
        </w:rPr>
      </w:pPr>
      <w:r w:rsidRPr="00C96336">
        <w:rPr>
          <w:rFonts w:ascii="Montserrat" w:hAnsi="Montserrat" w:cs="Arial"/>
          <w:sz w:val="20"/>
          <w:szCs w:val="20"/>
        </w:rPr>
        <w:t xml:space="preserve">Inmediatamente antes de un procedimiento limpio / aséptico </w:t>
      </w:r>
      <w:r w:rsidRPr="00C96336">
        <w:rPr>
          <w:rFonts w:ascii="Montserrat" w:hAnsi="Montserrat" w:cs="Arial"/>
          <w:sz w:val="20"/>
          <w:szCs w:val="20"/>
        </w:rPr>
        <w:tab/>
      </w:r>
      <w:r w:rsidR="00C96336">
        <w:rPr>
          <w:rFonts w:ascii="Montserrat" w:hAnsi="Montserrat" w:cs="Arial"/>
          <w:sz w:val="20"/>
          <w:szCs w:val="20"/>
        </w:rPr>
        <w:t xml:space="preserve">                        Sí      </w:t>
      </w:r>
      <w:r w:rsidRPr="00C96336">
        <w:rPr>
          <w:rFonts w:ascii="Montserrat" w:hAnsi="Montserrat" w:cs="Arial"/>
          <w:sz w:val="20"/>
          <w:szCs w:val="20"/>
        </w:rPr>
        <w:t>No</w:t>
      </w:r>
    </w:p>
    <w:p w14:paraId="72A89E97" w14:textId="77777777" w:rsidR="00774404" w:rsidRPr="00770391" w:rsidRDefault="00774404" w:rsidP="00C96336">
      <w:pPr>
        <w:tabs>
          <w:tab w:val="left" w:pos="709"/>
        </w:tabs>
        <w:autoSpaceDE w:val="0"/>
        <w:autoSpaceDN w:val="0"/>
        <w:adjustRightInd w:val="0"/>
        <w:ind w:left="709" w:hanging="425"/>
        <w:rPr>
          <w:rFonts w:ascii="Montserrat" w:hAnsi="Montserrat" w:cs="Arial"/>
          <w:sz w:val="20"/>
          <w:szCs w:val="20"/>
        </w:rPr>
      </w:pPr>
    </w:p>
    <w:p w14:paraId="49D8F539" w14:textId="77777777" w:rsidR="00556B96" w:rsidRPr="002A7609" w:rsidRDefault="00556B96" w:rsidP="00556B9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15. ¿Cuál de las siguientes acciones de higiene de las manos previene la transmisión de</w:t>
      </w:r>
      <w:r w:rsidR="002A7609">
        <w:rPr>
          <w:rFonts w:ascii="Montserrat" w:hAnsi="Montserrat" w:cs="Arial"/>
          <w:b/>
          <w:bCs/>
          <w:sz w:val="20"/>
          <w:szCs w:val="20"/>
        </w:rPr>
        <w:t xml:space="preserve"> </w:t>
      </w:r>
      <w:r w:rsidRPr="00770391">
        <w:rPr>
          <w:rFonts w:ascii="Montserrat" w:hAnsi="Montserrat" w:cs="Arial"/>
          <w:b/>
          <w:bCs/>
          <w:sz w:val="20"/>
          <w:szCs w:val="20"/>
        </w:rPr>
        <w:t xml:space="preserve">Microorganismos </w:t>
      </w:r>
      <w:r w:rsidRPr="00770391">
        <w:rPr>
          <w:rFonts w:ascii="Montserrat" w:hAnsi="Montserrat" w:cs="Arial"/>
          <w:b/>
          <w:bCs/>
          <w:i/>
          <w:iCs/>
          <w:sz w:val="20"/>
          <w:szCs w:val="20"/>
        </w:rPr>
        <w:t>al profesional de la salud?</w:t>
      </w:r>
    </w:p>
    <w:p w14:paraId="23447AFA" w14:textId="77777777" w:rsidR="000422A6" w:rsidRPr="00770391" w:rsidRDefault="000422A6" w:rsidP="00556B96">
      <w:pPr>
        <w:autoSpaceDE w:val="0"/>
        <w:autoSpaceDN w:val="0"/>
        <w:adjustRightInd w:val="0"/>
        <w:rPr>
          <w:rFonts w:ascii="Montserrat" w:hAnsi="Montserrat" w:cs="Arial"/>
          <w:b/>
          <w:bCs/>
          <w:i/>
          <w:iCs/>
          <w:sz w:val="20"/>
          <w:szCs w:val="20"/>
        </w:rPr>
      </w:pPr>
    </w:p>
    <w:p w14:paraId="152E988C" w14:textId="16986B6F" w:rsidR="00556B96" w:rsidRPr="00C96336" w:rsidRDefault="00556B96" w:rsidP="007E4337">
      <w:pPr>
        <w:pStyle w:val="Prrafodelista"/>
        <w:numPr>
          <w:ilvl w:val="0"/>
          <w:numId w:val="41"/>
        </w:numPr>
        <w:autoSpaceDE w:val="0"/>
        <w:autoSpaceDN w:val="0"/>
        <w:adjustRightInd w:val="0"/>
        <w:ind w:left="426" w:hanging="426"/>
        <w:rPr>
          <w:rFonts w:ascii="Montserrat" w:hAnsi="Montserrat" w:cs="Arial"/>
          <w:sz w:val="20"/>
          <w:szCs w:val="20"/>
        </w:rPr>
      </w:pPr>
      <w:r w:rsidRPr="00C96336">
        <w:rPr>
          <w:rFonts w:ascii="Montserrat" w:hAnsi="Montserrat" w:cs="Arial"/>
          <w:sz w:val="20"/>
          <w:szCs w:val="20"/>
        </w:rPr>
        <w:t xml:space="preserve">Después de tocar al paciente </w:t>
      </w:r>
      <w:r w:rsidRPr="00C96336">
        <w:rPr>
          <w:rFonts w:ascii="Montserrat" w:hAnsi="Montserrat" w:cs="Arial"/>
          <w:sz w:val="20"/>
          <w:szCs w:val="20"/>
        </w:rPr>
        <w:tab/>
      </w:r>
      <w:r w:rsidRPr="00C96336">
        <w:rPr>
          <w:rFonts w:ascii="Montserrat" w:hAnsi="Montserrat" w:cs="Arial"/>
          <w:sz w:val="20"/>
          <w:szCs w:val="20"/>
        </w:rPr>
        <w:tab/>
      </w:r>
      <w:r w:rsidRPr="00C96336">
        <w:rPr>
          <w:rFonts w:ascii="Montserrat" w:hAnsi="Montserrat" w:cs="Arial"/>
          <w:sz w:val="20"/>
          <w:szCs w:val="20"/>
        </w:rPr>
        <w:tab/>
      </w:r>
      <w:r w:rsidRPr="00C96336">
        <w:rPr>
          <w:rFonts w:ascii="Montserrat" w:hAnsi="Montserrat" w:cs="Arial"/>
          <w:sz w:val="20"/>
          <w:szCs w:val="20"/>
        </w:rPr>
        <w:tab/>
      </w:r>
      <w:r w:rsidRPr="00C96336">
        <w:rPr>
          <w:rFonts w:ascii="Montserrat" w:hAnsi="Montserrat" w:cs="Arial"/>
          <w:sz w:val="20"/>
          <w:szCs w:val="20"/>
        </w:rPr>
        <w:tab/>
      </w:r>
      <w:r w:rsidRPr="00C96336">
        <w:rPr>
          <w:rFonts w:ascii="Montserrat" w:hAnsi="Montserrat" w:cs="Arial"/>
          <w:sz w:val="20"/>
          <w:szCs w:val="20"/>
        </w:rPr>
        <w:tab/>
      </w:r>
      <w:r w:rsidR="00C96336" w:rsidRPr="00C96336">
        <w:rPr>
          <w:rFonts w:ascii="Montserrat" w:hAnsi="Montserrat" w:cs="Arial"/>
          <w:sz w:val="20"/>
          <w:szCs w:val="20"/>
        </w:rPr>
        <w:t xml:space="preserve">        </w:t>
      </w:r>
      <w:r w:rsidR="000E184C">
        <w:rPr>
          <w:rFonts w:ascii="Montserrat" w:hAnsi="Montserrat" w:cs="Arial"/>
          <w:sz w:val="20"/>
          <w:szCs w:val="20"/>
        </w:rPr>
        <w:t xml:space="preserve">              </w:t>
      </w:r>
      <w:r w:rsidR="000422A6">
        <w:rPr>
          <w:rFonts w:ascii="Montserrat" w:hAnsi="Montserrat" w:cs="Arial"/>
          <w:sz w:val="20"/>
          <w:szCs w:val="20"/>
        </w:rPr>
        <w:t xml:space="preserve"> </w:t>
      </w:r>
      <w:r w:rsidR="00C96336" w:rsidRPr="00C96336">
        <w:rPr>
          <w:rFonts w:ascii="Montserrat" w:hAnsi="Montserrat" w:cs="Arial"/>
          <w:sz w:val="20"/>
          <w:szCs w:val="20"/>
        </w:rPr>
        <w:t xml:space="preserve">Sí     </w:t>
      </w:r>
      <w:r w:rsidR="000422A6">
        <w:rPr>
          <w:rFonts w:ascii="Montserrat" w:hAnsi="Montserrat" w:cs="Arial"/>
          <w:sz w:val="20"/>
          <w:szCs w:val="20"/>
        </w:rPr>
        <w:t xml:space="preserve">  </w:t>
      </w:r>
      <w:r w:rsidRPr="00C96336">
        <w:rPr>
          <w:rFonts w:ascii="Montserrat" w:hAnsi="Montserrat" w:cs="Arial"/>
          <w:sz w:val="20"/>
          <w:szCs w:val="20"/>
        </w:rPr>
        <w:t>No</w:t>
      </w:r>
    </w:p>
    <w:p w14:paraId="379EF087" w14:textId="705E3D9A" w:rsidR="00556B96" w:rsidRPr="00C96336" w:rsidRDefault="00556B96" w:rsidP="007E4337">
      <w:pPr>
        <w:pStyle w:val="Prrafodelista"/>
        <w:numPr>
          <w:ilvl w:val="0"/>
          <w:numId w:val="41"/>
        </w:numPr>
        <w:autoSpaceDE w:val="0"/>
        <w:autoSpaceDN w:val="0"/>
        <w:adjustRightInd w:val="0"/>
        <w:ind w:left="426" w:hanging="426"/>
        <w:rPr>
          <w:rFonts w:ascii="Montserrat" w:hAnsi="Montserrat" w:cs="Arial"/>
          <w:sz w:val="20"/>
          <w:szCs w:val="20"/>
        </w:rPr>
      </w:pPr>
      <w:r w:rsidRPr="00C96336">
        <w:rPr>
          <w:rFonts w:ascii="Montserrat" w:hAnsi="Montserrat" w:cs="Arial"/>
          <w:sz w:val="20"/>
          <w:szCs w:val="20"/>
        </w:rPr>
        <w:t xml:space="preserve">Inmediatamente después del riesgo de exposición a fluidos corporales </w:t>
      </w:r>
      <w:r w:rsidRPr="00C96336">
        <w:rPr>
          <w:rFonts w:ascii="Montserrat" w:hAnsi="Montserrat" w:cs="Arial"/>
          <w:sz w:val="20"/>
          <w:szCs w:val="20"/>
        </w:rPr>
        <w:tab/>
      </w:r>
      <w:r w:rsidR="00C96336" w:rsidRPr="00C96336">
        <w:rPr>
          <w:rFonts w:ascii="Montserrat" w:hAnsi="Montserrat" w:cs="Arial"/>
          <w:sz w:val="20"/>
          <w:szCs w:val="20"/>
        </w:rPr>
        <w:t xml:space="preserve">   </w:t>
      </w:r>
      <w:r w:rsidR="00C96336">
        <w:rPr>
          <w:rFonts w:ascii="Montserrat" w:hAnsi="Montserrat" w:cs="Arial"/>
          <w:sz w:val="20"/>
          <w:szCs w:val="20"/>
        </w:rPr>
        <w:t xml:space="preserve">     </w:t>
      </w:r>
      <w:r w:rsidR="000422A6">
        <w:rPr>
          <w:rFonts w:ascii="Montserrat" w:hAnsi="Montserrat" w:cs="Arial"/>
          <w:sz w:val="20"/>
          <w:szCs w:val="20"/>
        </w:rPr>
        <w:t xml:space="preserve">             </w:t>
      </w:r>
      <w:r w:rsidR="00C96336">
        <w:rPr>
          <w:rFonts w:ascii="Montserrat" w:hAnsi="Montserrat" w:cs="Arial"/>
          <w:sz w:val="20"/>
          <w:szCs w:val="20"/>
        </w:rPr>
        <w:t xml:space="preserve"> </w:t>
      </w:r>
      <w:r w:rsidR="000E184C">
        <w:rPr>
          <w:rFonts w:ascii="Montserrat" w:hAnsi="Montserrat" w:cs="Arial"/>
          <w:sz w:val="20"/>
          <w:szCs w:val="20"/>
        </w:rPr>
        <w:t xml:space="preserve"> </w:t>
      </w:r>
      <w:r w:rsidR="00C96336" w:rsidRPr="00C96336">
        <w:rPr>
          <w:rFonts w:ascii="Montserrat" w:hAnsi="Montserrat" w:cs="Arial"/>
          <w:sz w:val="20"/>
          <w:szCs w:val="20"/>
        </w:rPr>
        <w:t xml:space="preserve">Sí      </w:t>
      </w:r>
      <w:r w:rsidR="000422A6">
        <w:rPr>
          <w:rFonts w:ascii="Montserrat" w:hAnsi="Montserrat" w:cs="Arial"/>
          <w:sz w:val="20"/>
          <w:szCs w:val="20"/>
        </w:rPr>
        <w:t xml:space="preserve"> </w:t>
      </w:r>
      <w:r w:rsidRPr="00C96336">
        <w:rPr>
          <w:rFonts w:ascii="Montserrat" w:hAnsi="Montserrat" w:cs="Arial"/>
          <w:sz w:val="20"/>
          <w:szCs w:val="20"/>
        </w:rPr>
        <w:t>No</w:t>
      </w:r>
    </w:p>
    <w:p w14:paraId="677E3153" w14:textId="77777777" w:rsidR="000422A6" w:rsidRDefault="00556B96" w:rsidP="007E4337">
      <w:pPr>
        <w:pStyle w:val="Prrafodelista"/>
        <w:numPr>
          <w:ilvl w:val="0"/>
          <w:numId w:val="41"/>
        </w:numPr>
        <w:autoSpaceDE w:val="0"/>
        <w:autoSpaceDN w:val="0"/>
        <w:adjustRightInd w:val="0"/>
        <w:ind w:left="426" w:hanging="426"/>
        <w:rPr>
          <w:rFonts w:ascii="Montserrat" w:hAnsi="Montserrat" w:cs="Arial"/>
          <w:sz w:val="20"/>
          <w:szCs w:val="20"/>
        </w:rPr>
      </w:pPr>
      <w:r w:rsidRPr="000422A6">
        <w:rPr>
          <w:rFonts w:ascii="Montserrat" w:hAnsi="Montserrat" w:cs="Arial"/>
          <w:sz w:val="20"/>
          <w:szCs w:val="20"/>
        </w:rPr>
        <w:t xml:space="preserve">Inmediatamente antes de un procedimiento limpio / aséptico </w:t>
      </w:r>
      <w:r w:rsidRPr="000422A6">
        <w:rPr>
          <w:rFonts w:ascii="Montserrat" w:hAnsi="Montserrat" w:cs="Arial"/>
          <w:sz w:val="20"/>
          <w:szCs w:val="20"/>
        </w:rPr>
        <w:tab/>
      </w:r>
      <w:r w:rsidRPr="000422A6">
        <w:rPr>
          <w:rFonts w:ascii="Montserrat" w:hAnsi="Montserrat" w:cs="Arial"/>
          <w:sz w:val="20"/>
          <w:szCs w:val="20"/>
        </w:rPr>
        <w:tab/>
      </w:r>
      <w:r w:rsidRPr="000422A6">
        <w:rPr>
          <w:rFonts w:ascii="Montserrat" w:hAnsi="Montserrat" w:cs="Arial"/>
          <w:sz w:val="20"/>
          <w:szCs w:val="20"/>
        </w:rPr>
        <w:tab/>
      </w:r>
      <w:r w:rsidR="00C96336" w:rsidRPr="000422A6">
        <w:rPr>
          <w:rFonts w:ascii="Montserrat" w:hAnsi="Montserrat" w:cs="Arial"/>
          <w:sz w:val="20"/>
          <w:szCs w:val="20"/>
        </w:rPr>
        <w:t xml:space="preserve">         </w:t>
      </w:r>
      <w:r w:rsidRPr="000422A6">
        <w:rPr>
          <w:rFonts w:ascii="Montserrat" w:hAnsi="Montserrat" w:cs="Arial"/>
          <w:sz w:val="20"/>
          <w:szCs w:val="20"/>
        </w:rPr>
        <w:t>Sí</w:t>
      </w:r>
      <w:r w:rsidR="00C96336" w:rsidRPr="000422A6">
        <w:rPr>
          <w:rFonts w:ascii="Montserrat" w:hAnsi="Montserrat" w:cs="Arial"/>
          <w:sz w:val="20"/>
          <w:szCs w:val="20"/>
        </w:rPr>
        <w:t xml:space="preserve">     </w:t>
      </w:r>
      <w:r w:rsidR="000422A6">
        <w:rPr>
          <w:rFonts w:ascii="Montserrat" w:hAnsi="Montserrat" w:cs="Arial"/>
          <w:sz w:val="20"/>
          <w:szCs w:val="20"/>
        </w:rPr>
        <w:t xml:space="preserve"> </w:t>
      </w:r>
      <w:r w:rsidR="00C96336" w:rsidRPr="000422A6">
        <w:rPr>
          <w:rFonts w:ascii="Montserrat" w:hAnsi="Montserrat" w:cs="Arial"/>
          <w:sz w:val="20"/>
          <w:szCs w:val="20"/>
        </w:rPr>
        <w:t xml:space="preserve"> </w:t>
      </w:r>
      <w:r w:rsidRPr="000422A6">
        <w:rPr>
          <w:rFonts w:ascii="Montserrat" w:hAnsi="Montserrat" w:cs="Arial"/>
          <w:sz w:val="20"/>
          <w:szCs w:val="20"/>
        </w:rPr>
        <w:t>No</w:t>
      </w:r>
    </w:p>
    <w:p w14:paraId="6F372586" w14:textId="77777777" w:rsidR="00556B96" w:rsidRPr="000422A6" w:rsidRDefault="00556B96" w:rsidP="007E4337">
      <w:pPr>
        <w:pStyle w:val="Prrafodelista"/>
        <w:numPr>
          <w:ilvl w:val="0"/>
          <w:numId w:val="41"/>
        </w:numPr>
        <w:autoSpaceDE w:val="0"/>
        <w:autoSpaceDN w:val="0"/>
        <w:adjustRightInd w:val="0"/>
        <w:ind w:left="426" w:hanging="426"/>
        <w:rPr>
          <w:rFonts w:ascii="Montserrat" w:hAnsi="Montserrat" w:cs="Arial"/>
          <w:sz w:val="20"/>
          <w:szCs w:val="20"/>
        </w:rPr>
      </w:pPr>
      <w:r w:rsidRPr="000422A6">
        <w:rPr>
          <w:rFonts w:ascii="Montserrat" w:hAnsi="Montserrat" w:cs="Arial"/>
          <w:sz w:val="20"/>
          <w:szCs w:val="20"/>
        </w:rPr>
        <w:t xml:space="preserve">Después del contacto con el entorno inmediato del paciente </w:t>
      </w:r>
      <w:r w:rsidRPr="000422A6">
        <w:rPr>
          <w:rFonts w:ascii="Montserrat" w:hAnsi="Montserrat" w:cs="Arial"/>
          <w:sz w:val="20"/>
          <w:szCs w:val="20"/>
        </w:rPr>
        <w:tab/>
      </w:r>
      <w:r w:rsidRPr="000422A6">
        <w:rPr>
          <w:rFonts w:ascii="Montserrat" w:hAnsi="Montserrat" w:cs="Arial"/>
          <w:sz w:val="20"/>
          <w:szCs w:val="20"/>
        </w:rPr>
        <w:tab/>
      </w:r>
      <w:r w:rsidRPr="000422A6">
        <w:rPr>
          <w:rFonts w:ascii="Montserrat" w:hAnsi="Montserrat" w:cs="Arial"/>
          <w:sz w:val="20"/>
          <w:szCs w:val="20"/>
        </w:rPr>
        <w:tab/>
      </w:r>
      <w:r w:rsidR="000422A6">
        <w:rPr>
          <w:rFonts w:ascii="Montserrat" w:hAnsi="Montserrat" w:cs="Arial"/>
          <w:sz w:val="20"/>
          <w:szCs w:val="20"/>
        </w:rPr>
        <w:t xml:space="preserve">         </w:t>
      </w:r>
      <w:r w:rsidRPr="000422A6">
        <w:rPr>
          <w:rFonts w:ascii="Montserrat" w:hAnsi="Montserrat" w:cs="Arial"/>
          <w:sz w:val="20"/>
          <w:szCs w:val="20"/>
        </w:rPr>
        <w:t xml:space="preserve">Sí </w:t>
      </w:r>
      <w:r w:rsidRPr="000422A6">
        <w:rPr>
          <w:rFonts w:ascii="Montserrat" w:hAnsi="Montserrat" w:cs="Arial"/>
          <w:sz w:val="20"/>
          <w:szCs w:val="20"/>
        </w:rPr>
        <w:tab/>
      </w:r>
      <w:r w:rsidR="000422A6">
        <w:rPr>
          <w:rFonts w:ascii="Montserrat" w:hAnsi="Montserrat" w:cs="Arial"/>
          <w:sz w:val="20"/>
          <w:szCs w:val="20"/>
        </w:rPr>
        <w:t xml:space="preserve">      </w:t>
      </w:r>
      <w:r w:rsidRPr="000422A6">
        <w:rPr>
          <w:rFonts w:ascii="Montserrat" w:hAnsi="Montserrat" w:cs="Arial"/>
          <w:sz w:val="20"/>
          <w:szCs w:val="20"/>
        </w:rPr>
        <w:t>No</w:t>
      </w:r>
    </w:p>
    <w:p w14:paraId="31A786DB" w14:textId="77777777" w:rsidR="00556B96" w:rsidRPr="00770391" w:rsidRDefault="00556B96" w:rsidP="00556B96">
      <w:pPr>
        <w:autoSpaceDE w:val="0"/>
        <w:autoSpaceDN w:val="0"/>
        <w:adjustRightInd w:val="0"/>
        <w:rPr>
          <w:rFonts w:ascii="Montserrat" w:hAnsi="Montserrat" w:cs="Arial"/>
          <w:sz w:val="20"/>
          <w:szCs w:val="20"/>
        </w:rPr>
      </w:pPr>
    </w:p>
    <w:p w14:paraId="02ED5F19" w14:textId="77777777" w:rsidR="00771392" w:rsidRDefault="00771392" w:rsidP="00556B96">
      <w:pPr>
        <w:autoSpaceDE w:val="0"/>
        <w:autoSpaceDN w:val="0"/>
        <w:adjustRightInd w:val="0"/>
        <w:rPr>
          <w:rFonts w:ascii="Montserrat" w:hAnsi="Montserrat" w:cs="Arial"/>
          <w:b/>
          <w:bCs/>
          <w:sz w:val="20"/>
          <w:szCs w:val="20"/>
        </w:rPr>
      </w:pPr>
    </w:p>
    <w:p w14:paraId="6765E5E5" w14:textId="77777777" w:rsidR="00556B96" w:rsidRDefault="00556B96" w:rsidP="00556B9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16. ¿Cuáles de las siguientes afirmaciones sobre la fricción de manos con solución a base de alcohol y el lavado de manos con agua y jabón son verdaderas?</w:t>
      </w:r>
    </w:p>
    <w:p w14:paraId="4B317BA7" w14:textId="77777777" w:rsidR="000422A6" w:rsidRPr="00770391" w:rsidRDefault="000422A6" w:rsidP="00556B96">
      <w:pPr>
        <w:autoSpaceDE w:val="0"/>
        <w:autoSpaceDN w:val="0"/>
        <w:adjustRightInd w:val="0"/>
        <w:rPr>
          <w:rFonts w:ascii="Montserrat" w:hAnsi="Montserrat" w:cs="Arial"/>
          <w:b/>
          <w:bCs/>
          <w:sz w:val="20"/>
          <w:szCs w:val="20"/>
        </w:rPr>
      </w:pPr>
    </w:p>
    <w:p w14:paraId="44619101" w14:textId="0EEBF6A1" w:rsidR="00556B96" w:rsidRPr="00C96336" w:rsidRDefault="00556B96" w:rsidP="007E4337">
      <w:pPr>
        <w:pStyle w:val="Prrafodelista"/>
        <w:numPr>
          <w:ilvl w:val="0"/>
          <w:numId w:val="39"/>
        </w:numPr>
        <w:autoSpaceDE w:val="0"/>
        <w:autoSpaceDN w:val="0"/>
        <w:adjustRightInd w:val="0"/>
        <w:ind w:left="426"/>
        <w:rPr>
          <w:rFonts w:ascii="Montserrat" w:hAnsi="Montserrat" w:cs="Arial"/>
          <w:sz w:val="20"/>
          <w:szCs w:val="20"/>
        </w:rPr>
      </w:pPr>
      <w:r w:rsidRPr="00C96336">
        <w:rPr>
          <w:rFonts w:ascii="Montserrat" w:hAnsi="Montserrat" w:cs="Arial"/>
          <w:sz w:val="20"/>
          <w:szCs w:val="20"/>
        </w:rPr>
        <w:t>La fricción es más rá</w:t>
      </w:r>
      <w:r w:rsidR="000E184C">
        <w:rPr>
          <w:rFonts w:ascii="Montserrat" w:hAnsi="Montserrat" w:cs="Arial"/>
          <w:sz w:val="20"/>
          <w:szCs w:val="20"/>
        </w:rPr>
        <w:t xml:space="preserve">pida que el lavado de manos </w:t>
      </w:r>
      <w:r w:rsidR="000E184C">
        <w:rPr>
          <w:rFonts w:ascii="Montserrat" w:hAnsi="Montserrat" w:cs="Arial"/>
          <w:sz w:val="20"/>
          <w:szCs w:val="20"/>
        </w:rPr>
        <w:tab/>
      </w:r>
      <w:r w:rsidR="000E184C">
        <w:rPr>
          <w:rFonts w:ascii="Montserrat" w:hAnsi="Montserrat" w:cs="Arial"/>
          <w:sz w:val="20"/>
          <w:szCs w:val="20"/>
        </w:rPr>
        <w:tab/>
        <w:t xml:space="preserve">                       </w:t>
      </w:r>
      <w:r w:rsidR="000422A6">
        <w:rPr>
          <w:rFonts w:ascii="Montserrat" w:hAnsi="Montserrat" w:cs="Arial"/>
          <w:sz w:val="20"/>
          <w:szCs w:val="20"/>
        </w:rPr>
        <w:t xml:space="preserve">Verdadero     </w:t>
      </w:r>
      <w:r w:rsidRPr="00C96336">
        <w:rPr>
          <w:rFonts w:ascii="Montserrat" w:hAnsi="Montserrat" w:cs="Arial"/>
          <w:sz w:val="20"/>
          <w:szCs w:val="20"/>
        </w:rPr>
        <w:t>Falso</w:t>
      </w:r>
    </w:p>
    <w:p w14:paraId="6E04BD4F" w14:textId="63AFCEF2" w:rsidR="00556B96" w:rsidRPr="00C96336" w:rsidRDefault="00556B96" w:rsidP="007E4337">
      <w:pPr>
        <w:pStyle w:val="Prrafodelista"/>
        <w:numPr>
          <w:ilvl w:val="0"/>
          <w:numId w:val="39"/>
        </w:numPr>
        <w:autoSpaceDE w:val="0"/>
        <w:autoSpaceDN w:val="0"/>
        <w:adjustRightInd w:val="0"/>
        <w:ind w:left="426"/>
        <w:rPr>
          <w:rFonts w:ascii="Montserrat" w:hAnsi="Montserrat" w:cs="Arial"/>
          <w:sz w:val="20"/>
          <w:szCs w:val="20"/>
        </w:rPr>
      </w:pPr>
      <w:r w:rsidRPr="00C96336">
        <w:rPr>
          <w:rFonts w:ascii="Montserrat" w:hAnsi="Montserrat" w:cs="Arial"/>
          <w:sz w:val="20"/>
          <w:szCs w:val="20"/>
        </w:rPr>
        <w:t xml:space="preserve"> La fricción causa más sequedad de l</w:t>
      </w:r>
      <w:r w:rsidR="000422A6">
        <w:rPr>
          <w:rFonts w:ascii="Montserrat" w:hAnsi="Montserrat" w:cs="Arial"/>
          <w:sz w:val="20"/>
          <w:szCs w:val="20"/>
        </w:rPr>
        <w:t xml:space="preserve">a piel que el lavado de manos                 </w:t>
      </w:r>
      <w:r w:rsidR="00C96336">
        <w:rPr>
          <w:rFonts w:ascii="Montserrat" w:hAnsi="Montserrat" w:cs="Arial"/>
          <w:sz w:val="20"/>
          <w:szCs w:val="20"/>
        </w:rPr>
        <w:t xml:space="preserve"> </w:t>
      </w:r>
      <w:r w:rsidR="000E184C">
        <w:rPr>
          <w:rFonts w:ascii="Montserrat" w:hAnsi="Montserrat" w:cs="Arial"/>
          <w:sz w:val="20"/>
          <w:szCs w:val="20"/>
        </w:rPr>
        <w:t xml:space="preserve">  </w:t>
      </w:r>
      <w:r w:rsidR="000422A6">
        <w:rPr>
          <w:rFonts w:ascii="Montserrat" w:hAnsi="Montserrat" w:cs="Arial"/>
          <w:sz w:val="20"/>
          <w:szCs w:val="20"/>
        </w:rPr>
        <w:t xml:space="preserve"> Verdadero     </w:t>
      </w:r>
      <w:r w:rsidRPr="00C96336">
        <w:rPr>
          <w:rFonts w:ascii="Montserrat" w:hAnsi="Montserrat" w:cs="Arial"/>
          <w:sz w:val="20"/>
          <w:szCs w:val="20"/>
        </w:rPr>
        <w:t>Falso</w:t>
      </w:r>
    </w:p>
    <w:p w14:paraId="46DF79C2" w14:textId="77777777" w:rsidR="00556B96" w:rsidRPr="00C96336" w:rsidRDefault="00556B96" w:rsidP="007E4337">
      <w:pPr>
        <w:pStyle w:val="Prrafodelista"/>
        <w:numPr>
          <w:ilvl w:val="0"/>
          <w:numId w:val="39"/>
        </w:numPr>
        <w:autoSpaceDE w:val="0"/>
        <w:autoSpaceDN w:val="0"/>
        <w:adjustRightInd w:val="0"/>
        <w:ind w:left="426"/>
        <w:rPr>
          <w:rFonts w:ascii="Montserrat" w:hAnsi="Montserrat" w:cs="Arial"/>
          <w:sz w:val="20"/>
          <w:szCs w:val="20"/>
        </w:rPr>
      </w:pPr>
      <w:r w:rsidRPr="00C96336">
        <w:rPr>
          <w:rFonts w:ascii="Montserrat" w:hAnsi="Montserrat" w:cs="Arial"/>
          <w:sz w:val="20"/>
          <w:szCs w:val="20"/>
        </w:rPr>
        <w:t xml:space="preserve">La fricción es más eficaz contra los gérmenes que el lavado de manos </w:t>
      </w:r>
      <w:r w:rsidRPr="00C96336">
        <w:rPr>
          <w:rFonts w:ascii="Montserrat" w:hAnsi="Montserrat" w:cs="Arial"/>
          <w:sz w:val="20"/>
          <w:szCs w:val="20"/>
        </w:rPr>
        <w:tab/>
      </w:r>
      <w:r w:rsidR="00C96336">
        <w:rPr>
          <w:rFonts w:ascii="Montserrat" w:hAnsi="Montserrat" w:cs="Arial"/>
          <w:sz w:val="20"/>
          <w:szCs w:val="20"/>
        </w:rPr>
        <w:t xml:space="preserve">   </w:t>
      </w:r>
      <w:r w:rsidR="000422A6">
        <w:rPr>
          <w:rFonts w:ascii="Montserrat" w:hAnsi="Montserrat" w:cs="Arial"/>
          <w:sz w:val="20"/>
          <w:szCs w:val="20"/>
        </w:rPr>
        <w:t xml:space="preserve"> </w:t>
      </w:r>
      <w:r w:rsidR="00C96336">
        <w:rPr>
          <w:rFonts w:ascii="Montserrat" w:hAnsi="Montserrat" w:cs="Arial"/>
          <w:sz w:val="20"/>
          <w:szCs w:val="20"/>
        </w:rPr>
        <w:t xml:space="preserve"> </w:t>
      </w:r>
      <w:r w:rsidR="000422A6">
        <w:rPr>
          <w:rFonts w:ascii="Montserrat" w:hAnsi="Montserrat" w:cs="Arial"/>
          <w:sz w:val="20"/>
          <w:szCs w:val="20"/>
        </w:rPr>
        <w:t xml:space="preserve">   </w:t>
      </w:r>
      <w:r w:rsidRPr="00C96336">
        <w:rPr>
          <w:rFonts w:ascii="Montserrat" w:hAnsi="Montserrat" w:cs="Arial"/>
          <w:sz w:val="20"/>
          <w:szCs w:val="20"/>
        </w:rPr>
        <w:t>Verdader</w:t>
      </w:r>
      <w:r w:rsidR="000422A6">
        <w:rPr>
          <w:rFonts w:ascii="Montserrat" w:hAnsi="Montserrat" w:cs="Arial"/>
          <w:sz w:val="20"/>
          <w:szCs w:val="20"/>
        </w:rPr>
        <w:t xml:space="preserve">o     </w:t>
      </w:r>
      <w:r w:rsidRPr="00C96336">
        <w:rPr>
          <w:rFonts w:ascii="Montserrat" w:hAnsi="Montserrat" w:cs="Arial"/>
          <w:sz w:val="20"/>
          <w:szCs w:val="20"/>
        </w:rPr>
        <w:t>Falso</w:t>
      </w:r>
    </w:p>
    <w:p w14:paraId="064EDD46" w14:textId="77777777" w:rsidR="00556B96" w:rsidRPr="00C96336" w:rsidRDefault="00556B96" w:rsidP="007E4337">
      <w:pPr>
        <w:pStyle w:val="Prrafodelista"/>
        <w:numPr>
          <w:ilvl w:val="0"/>
          <w:numId w:val="39"/>
        </w:numPr>
        <w:autoSpaceDE w:val="0"/>
        <w:autoSpaceDN w:val="0"/>
        <w:adjustRightInd w:val="0"/>
        <w:ind w:left="426"/>
        <w:rPr>
          <w:rFonts w:ascii="Montserrat" w:hAnsi="Montserrat" w:cs="Arial"/>
          <w:sz w:val="20"/>
          <w:szCs w:val="20"/>
        </w:rPr>
      </w:pPr>
      <w:r w:rsidRPr="00C96336">
        <w:rPr>
          <w:rFonts w:ascii="Montserrat" w:hAnsi="Montserrat" w:cs="Arial"/>
          <w:sz w:val="20"/>
          <w:szCs w:val="20"/>
        </w:rPr>
        <w:t>Se recomienda realizar el lavado y la fricció</w:t>
      </w:r>
      <w:r w:rsidR="00C96336">
        <w:rPr>
          <w:rFonts w:ascii="Montserrat" w:hAnsi="Montserrat" w:cs="Arial"/>
          <w:sz w:val="20"/>
          <w:szCs w:val="20"/>
        </w:rPr>
        <w:t xml:space="preserve">n de manos de forma secuencial  </w:t>
      </w:r>
      <w:r w:rsidR="000422A6">
        <w:rPr>
          <w:rFonts w:ascii="Montserrat" w:hAnsi="Montserrat" w:cs="Arial"/>
          <w:sz w:val="20"/>
          <w:szCs w:val="20"/>
        </w:rPr>
        <w:t xml:space="preserve">   Verdadero     </w:t>
      </w:r>
      <w:r w:rsidRPr="00C96336">
        <w:rPr>
          <w:rFonts w:ascii="Montserrat" w:hAnsi="Montserrat" w:cs="Arial"/>
          <w:sz w:val="20"/>
          <w:szCs w:val="20"/>
        </w:rPr>
        <w:t>Falso</w:t>
      </w:r>
    </w:p>
    <w:p w14:paraId="1A8B7915" w14:textId="77777777" w:rsidR="00556B96" w:rsidRDefault="00556B96" w:rsidP="00556B96">
      <w:pPr>
        <w:autoSpaceDE w:val="0"/>
        <w:autoSpaceDN w:val="0"/>
        <w:adjustRightInd w:val="0"/>
        <w:rPr>
          <w:rFonts w:ascii="Montserrat" w:hAnsi="Montserrat" w:cs="Arial"/>
          <w:b/>
          <w:bCs/>
          <w:sz w:val="20"/>
          <w:szCs w:val="20"/>
        </w:rPr>
      </w:pPr>
    </w:p>
    <w:p w14:paraId="73B0EC5F" w14:textId="77777777" w:rsidR="00556B96" w:rsidRDefault="00556B96" w:rsidP="00556B96">
      <w:pPr>
        <w:autoSpaceDE w:val="0"/>
        <w:autoSpaceDN w:val="0"/>
        <w:adjustRightInd w:val="0"/>
        <w:rPr>
          <w:rFonts w:ascii="Montserrat" w:hAnsi="Montserrat" w:cs="Arial"/>
          <w:b/>
          <w:bCs/>
          <w:i/>
          <w:iCs/>
          <w:sz w:val="20"/>
          <w:szCs w:val="20"/>
        </w:rPr>
      </w:pPr>
      <w:r w:rsidRPr="00770391">
        <w:rPr>
          <w:rFonts w:ascii="Montserrat" w:hAnsi="Montserrat" w:cs="Arial"/>
          <w:b/>
          <w:bCs/>
          <w:sz w:val="20"/>
          <w:szCs w:val="20"/>
        </w:rPr>
        <w:t xml:space="preserve">17. ¿Cuál es el tiempo mínimo necesario para que la fricción de manos con solución a base de alcohol elimine los gérmenes de las manos? </w:t>
      </w:r>
      <w:r w:rsidRPr="00770391">
        <w:rPr>
          <w:rFonts w:ascii="Montserrat" w:hAnsi="Montserrat" w:cs="Arial"/>
          <w:b/>
          <w:bCs/>
          <w:i/>
          <w:iCs/>
          <w:sz w:val="20"/>
          <w:szCs w:val="20"/>
        </w:rPr>
        <w:t>(señale una sola respuesta)</w:t>
      </w:r>
    </w:p>
    <w:p w14:paraId="6568FF3B" w14:textId="77777777" w:rsidR="000422A6" w:rsidRPr="00770391" w:rsidRDefault="000422A6" w:rsidP="00556B96">
      <w:pPr>
        <w:autoSpaceDE w:val="0"/>
        <w:autoSpaceDN w:val="0"/>
        <w:adjustRightInd w:val="0"/>
        <w:rPr>
          <w:rFonts w:ascii="Montserrat" w:hAnsi="Montserrat" w:cs="Arial"/>
          <w:b/>
          <w:bCs/>
          <w:i/>
          <w:iCs/>
          <w:sz w:val="20"/>
          <w:szCs w:val="20"/>
        </w:rPr>
      </w:pPr>
    </w:p>
    <w:p w14:paraId="08146B0E" w14:textId="77777777" w:rsidR="00556B96" w:rsidRPr="00752988" w:rsidRDefault="00556B96" w:rsidP="007E4337">
      <w:pPr>
        <w:pStyle w:val="Prrafodelista"/>
        <w:numPr>
          <w:ilvl w:val="1"/>
          <w:numId w:val="37"/>
        </w:numPr>
        <w:autoSpaceDE w:val="0"/>
        <w:autoSpaceDN w:val="0"/>
        <w:adjustRightInd w:val="0"/>
        <w:ind w:left="426" w:hanging="426"/>
        <w:rPr>
          <w:rFonts w:ascii="Montserrat" w:hAnsi="Montserrat" w:cs="Arial"/>
          <w:sz w:val="20"/>
          <w:szCs w:val="20"/>
        </w:rPr>
      </w:pPr>
      <w:r w:rsidRPr="00752988">
        <w:rPr>
          <w:rFonts w:ascii="Montserrat" w:hAnsi="Montserrat" w:cs="Arial"/>
          <w:sz w:val="20"/>
          <w:szCs w:val="20"/>
        </w:rPr>
        <w:t>20 segundos.</w:t>
      </w:r>
    </w:p>
    <w:p w14:paraId="125BABCA" w14:textId="77777777" w:rsidR="00556B96" w:rsidRPr="00752988" w:rsidRDefault="00556B96" w:rsidP="007E4337">
      <w:pPr>
        <w:pStyle w:val="Prrafodelista"/>
        <w:numPr>
          <w:ilvl w:val="1"/>
          <w:numId w:val="37"/>
        </w:numPr>
        <w:autoSpaceDE w:val="0"/>
        <w:autoSpaceDN w:val="0"/>
        <w:adjustRightInd w:val="0"/>
        <w:ind w:left="426" w:hanging="426"/>
        <w:rPr>
          <w:rFonts w:ascii="Montserrat" w:hAnsi="Montserrat" w:cs="Arial"/>
          <w:sz w:val="20"/>
          <w:szCs w:val="20"/>
        </w:rPr>
      </w:pPr>
      <w:r w:rsidRPr="00752988">
        <w:rPr>
          <w:rFonts w:ascii="Montserrat" w:hAnsi="Montserrat" w:cs="Arial"/>
          <w:sz w:val="20"/>
          <w:szCs w:val="20"/>
        </w:rPr>
        <w:t>3 segundos.</w:t>
      </w:r>
    </w:p>
    <w:p w14:paraId="61DA2498" w14:textId="77777777" w:rsidR="00556B96" w:rsidRPr="00752988" w:rsidRDefault="00556B96" w:rsidP="007E4337">
      <w:pPr>
        <w:pStyle w:val="Prrafodelista"/>
        <w:numPr>
          <w:ilvl w:val="1"/>
          <w:numId w:val="37"/>
        </w:numPr>
        <w:autoSpaceDE w:val="0"/>
        <w:autoSpaceDN w:val="0"/>
        <w:adjustRightInd w:val="0"/>
        <w:ind w:left="426" w:hanging="426"/>
        <w:rPr>
          <w:rFonts w:ascii="Montserrat" w:hAnsi="Montserrat" w:cs="Arial"/>
          <w:sz w:val="20"/>
          <w:szCs w:val="20"/>
        </w:rPr>
      </w:pPr>
      <w:r w:rsidRPr="00752988">
        <w:rPr>
          <w:rFonts w:ascii="Montserrat" w:hAnsi="Montserrat" w:cs="Arial"/>
          <w:sz w:val="20"/>
          <w:szCs w:val="20"/>
        </w:rPr>
        <w:t>1 minuto.</w:t>
      </w:r>
    </w:p>
    <w:p w14:paraId="08BACE9D" w14:textId="77777777" w:rsidR="00556B96" w:rsidRPr="00752988" w:rsidRDefault="00556B96" w:rsidP="007E4337">
      <w:pPr>
        <w:pStyle w:val="Prrafodelista"/>
        <w:numPr>
          <w:ilvl w:val="1"/>
          <w:numId w:val="37"/>
        </w:numPr>
        <w:autoSpaceDE w:val="0"/>
        <w:autoSpaceDN w:val="0"/>
        <w:adjustRightInd w:val="0"/>
        <w:ind w:left="426" w:hanging="426"/>
        <w:rPr>
          <w:rFonts w:ascii="Montserrat" w:hAnsi="Montserrat" w:cs="Arial"/>
          <w:sz w:val="20"/>
          <w:szCs w:val="20"/>
        </w:rPr>
      </w:pPr>
      <w:r w:rsidRPr="00752988">
        <w:rPr>
          <w:rFonts w:ascii="Montserrat" w:hAnsi="Montserrat" w:cs="Arial"/>
          <w:sz w:val="20"/>
          <w:szCs w:val="20"/>
        </w:rPr>
        <w:t>10 segundos.</w:t>
      </w:r>
    </w:p>
    <w:p w14:paraId="01950606" w14:textId="77777777" w:rsidR="0005518B" w:rsidRPr="00770391" w:rsidRDefault="0005518B" w:rsidP="00C96336">
      <w:pPr>
        <w:autoSpaceDE w:val="0"/>
        <w:autoSpaceDN w:val="0"/>
        <w:adjustRightInd w:val="0"/>
        <w:ind w:left="851" w:hanging="567"/>
        <w:rPr>
          <w:rFonts w:ascii="Montserrat" w:hAnsi="Montserrat" w:cs="Arial"/>
          <w:sz w:val="20"/>
          <w:szCs w:val="20"/>
        </w:rPr>
      </w:pPr>
    </w:p>
    <w:p w14:paraId="4D14D55E" w14:textId="77777777" w:rsidR="00556B96" w:rsidRDefault="00556B96" w:rsidP="00556B9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18. ¿Qué tipo de higiene de manos se requiere en las siguientes situaciones?</w:t>
      </w:r>
    </w:p>
    <w:p w14:paraId="334A520A" w14:textId="77777777" w:rsidR="000422A6" w:rsidRPr="00770391" w:rsidRDefault="000422A6" w:rsidP="00556B96">
      <w:pPr>
        <w:autoSpaceDE w:val="0"/>
        <w:autoSpaceDN w:val="0"/>
        <w:adjustRightInd w:val="0"/>
        <w:rPr>
          <w:rFonts w:ascii="Montserrat" w:hAnsi="Montserrat" w:cs="Arial"/>
          <w:b/>
          <w:bCs/>
          <w:sz w:val="20"/>
          <w:szCs w:val="20"/>
        </w:rPr>
      </w:pPr>
    </w:p>
    <w:p w14:paraId="453A153C" w14:textId="77777777" w:rsidR="00752988" w:rsidRDefault="00556B96" w:rsidP="007E4337">
      <w:pPr>
        <w:pStyle w:val="Prrafodelista"/>
        <w:numPr>
          <w:ilvl w:val="0"/>
          <w:numId w:val="38"/>
        </w:numPr>
        <w:autoSpaceDE w:val="0"/>
        <w:autoSpaceDN w:val="0"/>
        <w:adjustRightInd w:val="0"/>
        <w:ind w:left="426" w:hanging="426"/>
        <w:rPr>
          <w:rFonts w:ascii="Montserrat" w:hAnsi="Montserrat" w:cs="Arial"/>
          <w:sz w:val="20"/>
          <w:szCs w:val="20"/>
        </w:rPr>
      </w:pPr>
      <w:r w:rsidRPr="00752988">
        <w:rPr>
          <w:rFonts w:ascii="Montserrat" w:hAnsi="Montserrat" w:cs="Arial"/>
          <w:sz w:val="20"/>
          <w:szCs w:val="20"/>
        </w:rPr>
        <w:t xml:space="preserve"> Antes de la palpación abdominal </w:t>
      </w:r>
      <w:r w:rsidRPr="00752988">
        <w:rPr>
          <w:rFonts w:ascii="Montserrat" w:hAnsi="Montserrat" w:cs="Arial"/>
          <w:sz w:val="20"/>
          <w:szCs w:val="20"/>
        </w:rPr>
        <w:tab/>
      </w:r>
      <w:r w:rsidRPr="00752988">
        <w:rPr>
          <w:rFonts w:ascii="Montserrat" w:hAnsi="Montserrat" w:cs="Arial"/>
          <w:sz w:val="20"/>
          <w:szCs w:val="20"/>
        </w:rPr>
        <w:tab/>
      </w:r>
    </w:p>
    <w:p w14:paraId="604D8333" w14:textId="77777777" w:rsidR="00556B96" w:rsidRPr="00752988" w:rsidRDefault="00C96336" w:rsidP="00C96336">
      <w:pPr>
        <w:pStyle w:val="Prrafodelista"/>
        <w:autoSpaceDE w:val="0"/>
        <w:autoSpaceDN w:val="0"/>
        <w:adjustRightInd w:val="0"/>
        <w:ind w:left="426" w:hanging="426"/>
        <w:rPr>
          <w:rFonts w:ascii="Montserrat" w:hAnsi="Montserrat" w:cs="Arial"/>
          <w:sz w:val="20"/>
          <w:szCs w:val="20"/>
        </w:rPr>
      </w:pPr>
      <w:r>
        <w:rPr>
          <w:rFonts w:ascii="Montserrat" w:hAnsi="Montserrat" w:cs="Arial"/>
          <w:sz w:val="20"/>
          <w:szCs w:val="20"/>
        </w:rPr>
        <w:t xml:space="preserve">         </w:t>
      </w:r>
      <w:r w:rsidR="00556B96" w:rsidRPr="00752988">
        <w:rPr>
          <w:rFonts w:ascii="Montserrat" w:hAnsi="Montserrat" w:cs="Arial"/>
          <w:sz w:val="20"/>
          <w:szCs w:val="20"/>
        </w:rPr>
        <w:t xml:space="preserve">Fricción </w:t>
      </w:r>
      <w:r w:rsidR="00556B96" w:rsidRPr="00752988">
        <w:rPr>
          <w:rFonts w:ascii="Montserrat" w:hAnsi="Montserrat" w:cs="Arial"/>
          <w:sz w:val="20"/>
          <w:szCs w:val="20"/>
        </w:rPr>
        <w:tab/>
      </w:r>
      <w:r>
        <w:rPr>
          <w:rFonts w:ascii="Montserrat" w:hAnsi="Montserrat" w:cs="Arial"/>
          <w:sz w:val="20"/>
          <w:szCs w:val="20"/>
        </w:rPr>
        <w:t xml:space="preserve">    </w:t>
      </w:r>
      <w:r w:rsidR="00556B96" w:rsidRPr="00752988">
        <w:rPr>
          <w:rFonts w:ascii="Montserrat" w:hAnsi="Montserrat" w:cs="Arial"/>
          <w:sz w:val="20"/>
          <w:szCs w:val="20"/>
        </w:rPr>
        <w:t xml:space="preserve">Lavado </w:t>
      </w:r>
      <w:r w:rsidR="00556B96" w:rsidRPr="00752988">
        <w:rPr>
          <w:rFonts w:ascii="Montserrat" w:hAnsi="Montserrat" w:cs="Arial"/>
          <w:sz w:val="20"/>
          <w:szCs w:val="20"/>
        </w:rPr>
        <w:tab/>
        <w:t>Ninguno</w:t>
      </w:r>
    </w:p>
    <w:p w14:paraId="18AF24A8" w14:textId="77777777" w:rsidR="00752988" w:rsidRDefault="00556B96" w:rsidP="007E4337">
      <w:pPr>
        <w:pStyle w:val="Prrafodelista"/>
        <w:numPr>
          <w:ilvl w:val="0"/>
          <w:numId w:val="38"/>
        </w:numPr>
        <w:autoSpaceDE w:val="0"/>
        <w:autoSpaceDN w:val="0"/>
        <w:adjustRightInd w:val="0"/>
        <w:ind w:left="426" w:hanging="426"/>
        <w:rPr>
          <w:rFonts w:ascii="Montserrat" w:hAnsi="Montserrat" w:cs="Arial"/>
          <w:sz w:val="20"/>
          <w:szCs w:val="20"/>
        </w:rPr>
      </w:pPr>
      <w:r w:rsidRPr="00752988">
        <w:rPr>
          <w:rFonts w:ascii="Montserrat" w:hAnsi="Montserrat" w:cs="Arial"/>
          <w:sz w:val="20"/>
          <w:szCs w:val="20"/>
        </w:rPr>
        <w:t xml:space="preserve">Antes de administrar una inyección </w:t>
      </w:r>
      <w:r w:rsidRPr="00752988">
        <w:rPr>
          <w:rFonts w:ascii="Montserrat" w:hAnsi="Montserrat" w:cs="Arial"/>
          <w:sz w:val="20"/>
          <w:szCs w:val="20"/>
        </w:rPr>
        <w:tab/>
      </w:r>
    </w:p>
    <w:p w14:paraId="121DEE71" w14:textId="77777777" w:rsidR="00556B96" w:rsidRPr="00752988" w:rsidRDefault="00C96336" w:rsidP="00C96336">
      <w:pPr>
        <w:pStyle w:val="Prrafodelista"/>
        <w:autoSpaceDE w:val="0"/>
        <w:autoSpaceDN w:val="0"/>
        <w:adjustRightInd w:val="0"/>
        <w:ind w:left="426" w:hanging="426"/>
        <w:rPr>
          <w:rFonts w:ascii="Montserrat" w:hAnsi="Montserrat" w:cs="Arial"/>
          <w:sz w:val="20"/>
          <w:szCs w:val="20"/>
        </w:rPr>
      </w:pPr>
      <w:r>
        <w:rPr>
          <w:rFonts w:ascii="Montserrat" w:hAnsi="Montserrat" w:cs="Arial"/>
          <w:sz w:val="20"/>
          <w:szCs w:val="20"/>
        </w:rPr>
        <w:t xml:space="preserve">          </w:t>
      </w:r>
      <w:r w:rsidR="00556B96" w:rsidRPr="00752988">
        <w:rPr>
          <w:rFonts w:ascii="Montserrat" w:hAnsi="Montserrat" w:cs="Arial"/>
          <w:sz w:val="20"/>
          <w:szCs w:val="20"/>
        </w:rPr>
        <w:t xml:space="preserve">Fricción </w:t>
      </w:r>
      <w:r>
        <w:rPr>
          <w:rFonts w:ascii="Montserrat" w:hAnsi="Montserrat" w:cs="Arial"/>
          <w:sz w:val="20"/>
          <w:szCs w:val="20"/>
        </w:rPr>
        <w:t xml:space="preserve">   </w:t>
      </w:r>
      <w:r w:rsidR="00556B96" w:rsidRPr="00752988">
        <w:rPr>
          <w:rFonts w:ascii="Montserrat" w:hAnsi="Montserrat" w:cs="Arial"/>
          <w:sz w:val="20"/>
          <w:szCs w:val="20"/>
        </w:rPr>
        <w:t xml:space="preserve">Lavado </w:t>
      </w:r>
      <w:r w:rsidR="00556B96" w:rsidRPr="00752988">
        <w:rPr>
          <w:rFonts w:ascii="Montserrat" w:hAnsi="Montserrat" w:cs="Arial"/>
          <w:sz w:val="20"/>
          <w:szCs w:val="20"/>
        </w:rPr>
        <w:tab/>
        <w:t>Ninguno</w:t>
      </w:r>
    </w:p>
    <w:p w14:paraId="21511B60" w14:textId="77777777" w:rsidR="00752988" w:rsidRDefault="00556B96" w:rsidP="007E4337">
      <w:pPr>
        <w:pStyle w:val="Prrafodelista"/>
        <w:numPr>
          <w:ilvl w:val="0"/>
          <w:numId w:val="38"/>
        </w:numPr>
        <w:autoSpaceDE w:val="0"/>
        <w:autoSpaceDN w:val="0"/>
        <w:adjustRightInd w:val="0"/>
        <w:ind w:left="426" w:hanging="426"/>
        <w:rPr>
          <w:rFonts w:ascii="Montserrat" w:hAnsi="Montserrat" w:cs="Arial"/>
          <w:sz w:val="20"/>
          <w:szCs w:val="20"/>
        </w:rPr>
      </w:pPr>
      <w:r w:rsidRPr="00752988">
        <w:rPr>
          <w:rFonts w:ascii="Montserrat" w:hAnsi="Montserrat" w:cs="Arial"/>
          <w:sz w:val="20"/>
          <w:szCs w:val="20"/>
        </w:rPr>
        <w:t>Después de vac</w:t>
      </w:r>
      <w:r w:rsidR="00774404" w:rsidRPr="00752988">
        <w:rPr>
          <w:rFonts w:ascii="Montserrat" w:hAnsi="Montserrat" w:cs="Arial"/>
          <w:sz w:val="20"/>
          <w:szCs w:val="20"/>
        </w:rPr>
        <w:t xml:space="preserve">iar una sonda </w:t>
      </w:r>
      <w:r w:rsidR="00774404" w:rsidRPr="00752988">
        <w:rPr>
          <w:rFonts w:ascii="Montserrat" w:hAnsi="Montserrat" w:cs="Arial"/>
          <w:sz w:val="20"/>
          <w:szCs w:val="20"/>
        </w:rPr>
        <w:tab/>
      </w:r>
      <w:r w:rsidR="00774404" w:rsidRPr="00752988">
        <w:rPr>
          <w:rFonts w:ascii="Montserrat" w:hAnsi="Montserrat" w:cs="Arial"/>
          <w:sz w:val="20"/>
          <w:szCs w:val="20"/>
        </w:rPr>
        <w:tab/>
      </w:r>
      <w:r w:rsidR="00774404" w:rsidRPr="00752988">
        <w:rPr>
          <w:rFonts w:ascii="Montserrat" w:hAnsi="Montserrat" w:cs="Arial"/>
          <w:sz w:val="20"/>
          <w:szCs w:val="20"/>
        </w:rPr>
        <w:tab/>
        <w:t xml:space="preserve">          </w:t>
      </w:r>
    </w:p>
    <w:p w14:paraId="3F93FFCD" w14:textId="77777777" w:rsidR="00C96336" w:rsidRPr="00C96336" w:rsidRDefault="00C96336" w:rsidP="00C96336">
      <w:pPr>
        <w:autoSpaceDE w:val="0"/>
        <w:autoSpaceDN w:val="0"/>
        <w:adjustRightInd w:val="0"/>
        <w:rPr>
          <w:rFonts w:ascii="Montserrat" w:hAnsi="Montserrat" w:cs="Arial"/>
          <w:sz w:val="20"/>
          <w:szCs w:val="20"/>
        </w:rPr>
      </w:pPr>
      <w:r>
        <w:rPr>
          <w:rFonts w:ascii="Montserrat" w:hAnsi="Montserrat" w:cs="Arial"/>
          <w:sz w:val="20"/>
          <w:szCs w:val="20"/>
        </w:rPr>
        <w:t xml:space="preserve">           </w:t>
      </w:r>
      <w:r w:rsidRPr="00C96336">
        <w:rPr>
          <w:rFonts w:ascii="Montserrat" w:hAnsi="Montserrat" w:cs="Arial"/>
          <w:sz w:val="20"/>
          <w:szCs w:val="20"/>
        </w:rPr>
        <w:t xml:space="preserve">Fricción    Lavado </w:t>
      </w:r>
      <w:r w:rsidRPr="00C96336">
        <w:rPr>
          <w:rFonts w:ascii="Montserrat" w:hAnsi="Montserrat" w:cs="Arial"/>
          <w:sz w:val="20"/>
          <w:szCs w:val="20"/>
        </w:rPr>
        <w:tab/>
        <w:t>Ninguno</w:t>
      </w:r>
    </w:p>
    <w:p w14:paraId="2BC931B7" w14:textId="77777777" w:rsidR="00752988" w:rsidRDefault="00556B96" w:rsidP="007E4337">
      <w:pPr>
        <w:pStyle w:val="Prrafodelista"/>
        <w:numPr>
          <w:ilvl w:val="0"/>
          <w:numId w:val="38"/>
        </w:numPr>
        <w:autoSpaceDE w:val="0"/>
        <w:autoSpaceDN w:val="0"/>
        <w:adjustRightInd w:val="0"/>
        <w:ind w:left="426" w:hanging="426"/>
        <w:rPr>
          <w:rFonts w:ascii="Montserrat" w:hAnsi="Montserrat" w:cs="Arial"/>
          <w:sz w:val="20"/>
          <w:szCs w:val="20"/>
        </w:rPr>
      </w:pPr>
      <w:r w:rsidRPr="00752988">
        <w:rPr>
          <w:rFonts w:ascii="Montserrat" w:hAnsi="Montserrat" w:cs="Arial"/>
          <w:sz w:val="20"/>
          <w:szCs w:val="20"/>
        </w:rPr>
        <w:t xml:space="preserve">Después de quitarse los guantes </w:t>
      </w:r>
      <w:r w:rsidRPr="00752988">
        <w:rPr>
          <w:rFonts w:ascii="Montserrat" w:hAnsi="Montserrat" w:cs="Arial"/>
          <w:sz w:val="20"/>
          <w:szCs w:val="20"/>
        </w:rPr>
        <w:tab/>
      </w:r>
      <w:r w:rsidRPr="00752988">
        <w:rPr>
          <w:rFonts w:ascii="Montserrat" w:hAnsi="Montserrat" w:cs="Arial"/>
          <w:sz w:val="20"/>
          <w:szCs w:val="20"/>
        </w:rPr>
        <w:tab/>
      </w:r>
      <w:r w:rsidRPr="00752988">
        <w:rPr>
          <w:rFonts w:ascii="Montserrat" w:hAnsi="Montserrat" w:cs="Arial"/>
          <w:sz w:val="20"/>
          <w:szCs w:val="20"/>
        </w:rPr>
        <w:tab/>
      </w:r>
    </w:p>
    <w:p w14:paraId="608515F1" w14:textId="77777777" w:rsidR="00556B96" w:rsidRPr="00752988" w:rsidRDefault="00C96336" w:rsidP="00C96336">
      <w:pPr>
        <w:pStyle w:val="Prrafodelista"/>
        <w:autoSpaceDE w:val="0"/>
        <w:autoSpaceDN w:val="0"/>
        <w:adjustRightInd w:val="0"/>
        <w:ind w:left="426"/>
        <w:rPr>
          <w:rFonts w:ascii="Montserrat" w:hAnsi="Montserrat" w:cs="Arial"/>
          <w:sz w:val="20"/>
          <w:szCs w:val="20"/>
        </w:rPr>
      </w:pPr>
      <w:r>
        <w:rPr>
          <w:rFonts w:ascii="Montserrat" w:hAnsi="Montserrat" w:cs="Arial"/>
          <w:sz w:val="20"/>
          <w:szCs w:val="20"/>
        </w:rPr>
        <w:lastRenderedPageBreak/>
        <w:t xml:space="preserve">Fricción       </w:t>
      </w:r>
      <w:r w:rsidR="00556B96" w:rsidRPr="00752988">
        <w:rPr>
          <w:rFonts w:ascii="Montserrat" w:hAnsi="Montserrat" w:cs="Arial"/>
          <w:sz w:val="20"/>
          <w:szCs w:val="20"/>
        </w:rPr>
        <w:t xml:space="preserve">Lavado </w:t>
      </w:r>
      <w:r w:rsidR="00556B96" w:rsidRPr="00752988">
        <w:rPr>
          <w:rFonts w:ascii="Montserrat" w:hAnsi="Montserrat" w:cs="Arial"/>
          <w:sz w:val="20"/>
          <w:szCs w:val="20"/>
        </w:rPr>
        <w:tab/>
        <w:t>Ninguno</w:t>
      </w:r>
    </w:p>
    <w:p w14:paraId="6CA79DEF" w14:textId="77777777" w:rsidR="00752988" w:rsidRDefault="00556B96" w:rsidP="007E4337">
      <w:pPr>
        <w:pStyle w:val="Prrafodelista"/>
        <w:numPr>
          <w:ilvl w:val="0"/>
          <w:numId w:val="38"/>
        </w:numPr>
        <w:autoSpaceDE w:val="0"/>
        <w:autoSpaceDN w:val="0"/>
        <w:adjustRightInd w:val="0"/>
        <w:ind w:left="426" w:hanging="426"/>
        <w:rPr>
          <w:rFonts w:ascii="Montserrat" w:hAnsi="Montserrat" w:cs="Arial"/>
          <w:sz w:val="20"/>
          <w:szCs w:val="20"/>
        </w:rPr>
      </w:pPr>
      <w:r w:rsidRPr="00752988">
        <w:rPr>
          <w:rFonts w:ascii="Montserrat" w:hAnsi="Montserrat" w:cs="Arial"/>
          <w:sz w:val="20"/>
          <w:szCs w:val="20"/>
        </w:rPr>
        <w:t>Después de hacer la cama</w:t>
      </w:r>
      <w:r w:rsidR="00774404" w:rsidRPr="00752988">
        <w:rPr>
          <w:rFonts w:ascii="Montserrat" w:hAnsi="Montserrat" w:cs="Arial"/>
          <w:sz w:val="20"/>
          <w:szCs w:val="20"/>
        </w:rPr>
        <w:t xml:space="preserve"> del paciente </w:t>
      </w:r>
      <w:r w:rsidR="00774404" w:rsidRPr="00752988">
        <w:rPr>
          <w:rFonts w:ascii="Montserrat" w:hAnsi="Montserrat" w:cs="Arial"/>
          <w:sz w:val="20"/>
          <w:szCs w:val="20"/>
        </w:rPr>
        <w:tab/>
      </w:r>
      <w:r w:rsidR="00774404" w:rsidRPr="00752988">
        <w:rPr>
          <w:rFonts w:ascii="Montserrat" w:hAnsi="Montserrat" w:cs="Arial"/>
          <w:sz w:val="20"/>
          <w:szCs w:val="20"/>
        </w:rPr>
        <w:tab/>
        <w:t xml:space="preserve">              </w:t>
      </w:r>
    </w:p>
    <w:p w14:paraId="7562BC6D" w14:textId="77777777" w:rsidR="00556B96" w:rsidRPr="00752988" w:rsidRDefault="00C96336" w:rsidP="00C96336">
      <w:pPr>
        <w:pStyle w:val="Prrafodelista"/>
        <w:autoSpaceDE w:val="0"/>
        <w:autoSpaceDN w:val="0"/>
        <w:adjustRightInd w:val="0"/>
        <w:ind w:left="426" w:hanging="426"/>
        <w:rPr>
          <w:rFonts w:ascii="Montserrat" w:hAnsi="Montserrat" w:cs="Arial"/>
          <w:sz w:val="20"/>
          <w:szCs w:val="20"/>
        </w:rPr>
      </w:pPr>
      <w:r>
        <w:rPr>
          <w:rFonts w:ascii="Montserrat" w:hAnsi="Montserrat" w:cs="Arial"/>
          <w:sz w:val="20"/>
          <w:szCs w:val="20"/>
        </w:rPr>
        <w:t xml:space="preserve">          </w:t>
      </w:r>
      <w:r w:rsidR="00556B96" w:rsidRPr="00752988">
        <w:rPr>
          <w:rFonts w:ascii="Montserrat" w:hAnsi="Montserrat" w:cs="Arial"/>
          <w:sz w:val="20"/>
          <w:szCs w:val="20"/>
        </w:rPr>
        <w:t xml:space="preserve">Fricción </w:t>
      </w:r>
      <w:r>
        <w:rPr>
          <w:rFonts w:ascii="Montserrat" w:hAnsi="Montserrat" w:cs="Arial"/>
          <w:sz w:val="20"/>
          <w:szCs w:val="20"/>
        </w:rPr>
        <w:t xml:space="preserve">     </w:t>
      </w:r>
      <w:r w:rsidR="00556B96" w:rsidRPr="00752988">
        <w:rPr>
          <w:rFonts w:ascii="Montserrat" w:hAnsi="Montserrat" w:cs="Arial"/>
          <w:sz w:val="20"/>
          <w:szCs w:val="20"/>
        </w:rPr>
        <w:t xml:space="preserve">Lavado </w:t>
      </w:r>
      <w:r w:rsidR="00556B96" w:rsidRPr="00752988">
        <w:rPr>
          <w:rFonts w:ascii="Montserrat" w:hAnsi="Montserrat" w:cs="Arial"/>
          <w:sz w:val="20"/>
          <w:szCs w:val="20"/>
        </w:rPr>
        <w:tab/>
        <w:t>Ninguno</w:t>
      </w:r>
    </w:p>
    <w:p w14:paraId="67E3A34C" w14:textId="77777777" w:rsidR="00752988" w:rsidRDefault="00556B96" w:rsidP="007E4337">
      <w:pPr>
        <w:pStyle w:val="Prrafodelista"/>
        <w:numPr>
          <w:ilvl w:val="0"/>
          <w:numId w:val="38"/>
        </w:numPr>
        <w:autoSpaceDE w:val="0"/>
        <w:autoSpaceDN w:val="0"/>
        <w:adjustRightInd w:val="0"/>
        <w:ind w:left="426" w:hanging="426"/>
        <w:rPr>
          <w:rFonts w:ascii="Montserrat" w:hAnsi="Montserrat" w:cs="Arial"/>
          <w:sz w:val="20"/>
          <w:szCs w:val="20"/>
        </w:rPr>
      </w:pPr>
      <w:r w:rsidRPr="00752988">
        <w:rPr>
          <w:rFonts w:ascii="Montserrat" w:hAnsi="Montserrat" w:cs="Arial"/>
          <w:sz w:val="20"/>
          <w:szCs w:val="20"/>
        </w:rPr>
        <w:t xml:space="preserve">Tras la exposición visible a la sangre </w:t>
      </w:r>
      <w:r w:rsidRPr="00752988">
        <w:rPr>
          <w:rFonts w:ascii="Montserrat" w:hAnsi="Montserrat" w:cs="Arial"/>
          <w:sz w:val="20"/>
          <w:szCs w:val="20"/>
        </w:rPr>
        <w:tab/>
      </w:r>
      <w:r w:rsidRPr="00752988">
        <w:rPr>
          <w:rFonts w:ascii="Montserrat" w:hAnsi="Montserrat" w:cs="Arial"/>
          <w:sz w:val="20"/>
          <w:szCs w:val="20"/>
        </w:rPr>
        <w:tab/>
      </w:r>
      <w:r w:rsidRPr="00752988">
        <w:rPr>
          <w:rFonts w:ascii="Montserrat" w:hAnsi="Montserrat" w:cs="Arial"/>
          <w:sz w:val="20"/>
          <w:szCs w:val="20"/>
        </w:rPr>
        <w:tab/>
      </w:r>
    </w:p>
    <w:p w14:paraId="22FC84A3" w14:textId="77777777" w:rsidR="00556B96" w:rsidRPr="00752988" w:rsidRDefault="00C96336" w:rsidP="00C96336">
      <w:pPr>
        <w:pStyle w:val="Prrafodelista"/>
        <w:autoSpaceDE w:val="0"/>
        <w:autoSpaceDN w:val="0"/>
        <w:adjustRightInd w:val="0"/>
        <w:ind w:left="426" w:hanging="426"/>
        <w:rPr>
          <w:rFonts w:ascii="Montserrat" w:hAnsi="Montserrat" w:cs="Arial"/>
          <w:sz w:val="20"/>
          <w:szCs w:val="20"/>
        </w:rPr>
      </w:pPr>
      <w:r>
        <w:rPr>
          <w:rFonts w:ascii="Montserrat" w:hAnsi="Montserrat" w:cs="Arial"/>
          <w:sz w:val="20"/>
          <w:szCs w:val="20"/>
        </w:rPr>
        <w:t xml:space="preserve">          </w:t>
      </w:r>
      <w:r w:rsidR="00556B96" w:rsidRPr="00752988">
        <w:rPr>
          <w:rFonts w:ascii="Montserrat" w:hAnsi="Montserrat" w:cs="Arial"/>
          <w:sz w:val="20"/>
          <w:szCs w:val="20"/>
        </w:rPr>
        <w:t xml:space="preserve">Fricción </w:t>
      </w:r>
      <w:r>
        <w:rPr>
          <w:rFonts w:ascii="Montserrat" w:hAnsi="Montserrat" w:cs="Arial"/>
          <w:sz w:val="20"/>
          <w:szCs w:val="20"/>
        </w:rPr>
        <w:t xml:space="preserve">      </w:t>
      </w:r>
      <w:r w:rsidR="00556B96" w:rsidRPr="00752988">
        <w:rPr>
          <w:rFonts w:ascii="Montserrat" w:hAnsi="Montserrat" w:cs="Arial"/>
          <w:sz w:val="20"/>
          <w:szCs w:val="20"/>
        </w:rPr>
        <w:t xml:space="preserve">Lavado </w:t>
      </w:r>
      <w:r w:rsidR="00556B96" w:rsidRPr="00752988">
        <w:rPr>
          <w:rFonts w:ascii="Montserrat" w:hAnsi="Montserrat" w:cs="Arial"/>
          <w:sz w:val="20"/>
          <w:szCs w:val="20"/>
        </w:rPr>
        <w:tab/>
        <w:t>Ninguno</w:t>
      </w:r>
    </w:p>
    <w:p w14:paraId="4C791584" w14:textId="77777777" w:rsidR="00556B96" w:rsidRPr="00770391" w:rsidRDefault="00556B96" w:rsidP="00556B96">
      <w:pPr>
        <w:autoSpaceDE w:val="0"/>
        <w:autoSpaceDN w:val="0"/>
        <w:adjustRightInd w:val="0"/>
        <w:ind w:firstLine="708"/>
        <w:rPr>
          <w:rFonts w:ascii="Montserrat" w:hAnsi="Montserrat" w:cs="Arial"/>
          <w:sz w:val="20"/>
          <w:szCs w:val="20"/>
        </w:rPr>
      </w:pPr>
    </w:p>
    <w:p w14:paraId="5C3B3A8C" w14:textId="77777777" w:rsidR="00556B96" w:rsidRDefault="00556B96" w:rsidP="00556B96">
      <w:pPr>
        <w:autoSpaceDE w:val="0"/>
        <w:autoSpaceDN w:val="0"/>
        <w:adjustRightInd w:val="0"/>
        <w:rPr>
          <w:rFonts w:ascii="Montserrat" w:hAnsi="Montserrat" w:cs="Arial"/>
          <w:b/>
          <w:bCs/>
          <w:sz w:val="20"/>
          <w:szCs w:val="20"/>
        </w:rPr>
      </w:pPr>
      <w:r w:rsidRPr="00770391">
        <w:rPr>
          <w:rFonts w:ascii="Montserrat" w:hAnsi="Montserrat" w:cs="Arial"/>
          <w:b/>
          <w:bCs/>
          <w:sz w:val="20"/>
          <w:szCs w:val="20"/>
        </w:rPr>
        <w:t>19. ¿Cuáles de los siguientes elementos o circunstancias deben evitarse, puesto que se asocian con una mayor probabilidad de colonización de las manos por microorganismos patógenos?</w:t>
      </w:r>
    </w:p>
    <w:p w14:paraId="674205A4" w14:textId="77777777" w:rsidR="000422A6" w:rsidRPr="00770391" w:rsidRDefault="000422A6" w:rsidP="00556B96">
      <w:pPr>
        <w:autoSpaceDE w:val="0"/>
        <w:autoSpaceDN w:val="0"/>
        <w:adjustRightInd w:val="0"/>
        <w:rPr>
          <w:rFonts w:ascii="Montserrat" w:hAnsi="Montserrat" w:cs="Arial"/>
          <w:b/>
          <w:bCs/>
          <w:sz w:val="20"/>
          <w:szCs w:val="20"/>
        </w:rPr>
      </w:pPr>
    </w:p>
    <w:p w14:paraId="6ADF5D49" w14:textId="77777777" w:rsidR="00556B96" w:rsidRPr="000422A6" w:rsidRDefault="00556B96" w:rsidP="007E4337">
      <w:pPr>
        <w:pStyle w:val="Prrafodelista"/>
        <w:numPr>
          <w:ilvl w:val="0"/>
          <w:numId w:val="44"/>
        </w:numPr>
        <w:autoSpaceDE w:val="0"/>
        <w:autoSpaceDN w:val="0"/>
        <w:adjustRightInd w:val="0"/>
        <w:ind w:left="426" w:hanging="426"/>
        <w:rPr>
          <w:rFonts w:ascii="Montserrat" w:hAnsi="Montserrat" w:cs="Arial"/>
          <w:sz w:val="20"/>
          <w:szCs w:val="20"/>
        </w:rPr>
      </w:pPr>
      <w:r w:rsidRPr="000422A6">
        <w:rPr>
          <w:rFonts w:ascii="Montserrat" w:hAnsi="Montserrat" w:cs="Arial"/>
          <w:sz w:val="20"/>
          <w:szCs w:val="20"/>
        </w:rPr>
        <w:t xml:space="preserve">Uso de joyas </w:t>
      </w:r>
      <w:r w:rsidR="00C96336" w:rsidRPr="000422A6">
        <w:rPr>
          <w:rFonts w:ascii="Montserrat" w:hAnsi="Montserrat" w:cs="Arial"/>
          <w:sz w:val="20"/>
          <w:szCs w:val="20"/>
        </w:rPr>
        <w:t xml:space="preserve">                                                            </w:t>
      </w:r>
      <w:r w:rsidR="002A7609">
        <w:rPr>
          <w:rFonts w:ascii="Montserrat" w:hAnsi="Montserrat" w:cs="Arial"/>
          <w:sz w:val="20"/>
          <w:szCs w:val="20"/>
        </w:rPr>
        <w:t xml:space="preserve"> </w:t>
      </w:r>
      <w:r w:rsidR="00C96336" w:rsidRPr="000422A6">
        <w:rPr>
          <w:rFonts w:ascii="Montserrat" w:hAnsi="Montserrat" w:cs="Arial"/>
          <w:sz w:val="20"/>
          <w:szCs w:val="20"/>
        </w:rPr>
        <w:t xml:space="preserve">     </w:t>
      </w:r>
      <w:r w:rsidRPr="000422A6">
        <w:rPr>
          <w:rFonts w:ascii="Montserrat" w:hAnsi="Montserrat" w:cs="Arial"/>
          <w:sz w:val="20"/>
          <w:szCs w:val="20"/>
        </w:rPr>
        <w:t xml:space="preserve">Sí </w:t>
      </w:r>
      <w:r w:rsidR="00C96336" w:rsidRPr="000422A6">
        <w:rPr>
          <w:rFonts w:ascii="Montserrat" w:hAnsi="Montserrat" w:cs="Arial"/>
          <w:sz w:val="20"/>
          <w:szCs w:val="20"/>
        </w:rPr>
        <w:t xml:space="preserve">    </w:t>
      </w:r>
      <w:r w:rsidRPr="000422A6">
        <w:rPr>
          <w:rFonts w:ascii="Montserrat" w:hAnsi="Montserrat" w:cs="Arial"/>
          <w:sz w:val="20"/>
          <w:szCs w:val="20"/>
        </w:rPr>
        <w:t>No</w:t>
      </w:r>
    </w:p>
    <w:p w14:paraId="160AAB43" w14:textId="66FF865F" w:rsidR="00556B96" w:rsidRPr="000422A6" w:rsidRDefault="00556B96" w:rsidP="007E4337">
      <w:pPr>
        <w:pStyle w:val="Prrafodelista"/>
        <w:numPr>
          <w:ilvl w:val="0"/>
          <w:numId w:val="44"/>
        </w:numPr>
        <w:autoSpaceDE w:val="0"/>
        <w:autoSpaceDN w:val="0"/>
        <w:adjustRightInd w:val="0"/>
        <w:ind w:left="426" w:hanging="426"/>
        <w:rPr>
          <w:rFonts w:ascii="Montserrat" w:hAnsi="Montserrat" w:cs="Arial"/>
          <w:sz w:val="20"/>
          <w:szCs w:val="20"/>
        </w:rPr>
      </w:pPr>
      <w:r w:rsidRPr="000422A6">
        <w:rPr>
          <w:rFonts w:ascii="Montserrat" w:hAnsi="Montserrat" w:cs="Arial"/>
          <w:sz w:val="20"/>
          <w:szCs w:val="20"/>
        </w:rPr>
        <w:t>Lesiones cutáneas</w:t>
      </w:r>
      <w:r w:rsidR="00C96336" w:rsidRPr="000422A6">
        <w:rPr>
          <w:rFonts w:ascii="Montserrat" w:hAnsi="Montserrat" w:cs="Arial"/>
          <w:sz w:val="20"/>
          <w:szCs w:val="20"/>
        </w:rPr>
        <w:t xml:space="preserve">                                                   </w:t>
      </w:r>
      <w:r w:rsidR="000E184C">
        <w:rPr>
          <w:rFonts w:ascii="Montserrat" w:hAnsi="Montserrat" w:cs="Arial"/>
          <w:sz w:val="20"/>
          <w:szCs w:val="20"/>
        </w:rPr>
        <w:t xml:space="preserve">        </w:t>
      </w:r>
      <w:r w:rsidRPr="000422A6">
        <w:rPr>
          <w:rFonts w:ascii="Montserrat" w:hAnsi="Montserrat" w:cs="Arial"/>
          <w:sz w:val="20"/>
          <w:szCs w:val="20"/>
        </w:rPr>
        <w:t>Sí</w:t>
      </w:r>
      <w:r w:rsidR="00C96336" w:rsidRPr="000422A6">
        <w:rPr>
          <w:rFonts w:ascii="Montserrat" w:hAnsi="Montserrat" w:cs="Arial"/>
          <w:sz w:val="20"/>
          <w:szCs w:val="20"/>
        </w:rPr>
        <w:t xml:space="preserve">    </w:t>
      </w:r>
      <w:r w:rsidRPr="000422A6">
        <w:rPr>
          <w:rFonts w:ascii="Montserrat" w:hAnsi="Montserrat" w:cs="Arial"/>
          <w:sz w:val="20"/>
          <w:szCs w:val="20"/>
        </w:rPr>
        <w:t xml:space="preserve"> No</w:t>
      </w:r>
    </w:p>
    <w:p w14:paraId="3258F8FD" w14:textId="77777777" w:rsidR="00556B96" w:rsidRPr="000422A6" w:rsidRDefault="00556B96" w:rsidP="007E4337">
      <w:pPr>
        <w:pStyle w:val="Prrafodelista"/>
        <w:numPr>
          <w:ilvl w:val="0"/>
          <w:numId w:val="44"/>
        </w:numPr>
        <w:autoSpaceDE w:val="0"/>
        <w:autoSpaceDN w:val="0"/>
        <w:adjustRightInd w:val="0"/>
        <w:ind w:left="426" w:hanging="426"/>
        <w:rPr>
          <w:rFonts w:ascii="Montserrat" w:hAnsi="Montserrat" w:cs="Arial"/>
          <w:sz w:val="20"/>
          <w:szCs w:val="20"/>
        </w:rPr>
      </w:pPr>
      <w:r w:rsidRPr="000422A6">
        <w:rPr>
          <w:rFonts w:ascii="Montserrat" w:hAnsi="Montserrat" w:cs="Arial"/>
          <w:sz w:val="20"/>
          <w:szCs w:val="20"/>
        </w:rPr>
        <w:t>Uñas postizas</w:t>
      </w:r>
      <w:r w:rsidR="00C96336" w:rsidRPr="000422A6">
        <w:rPr>
          <w:rFonts w:ascii="Montserrat" w:hAnsi="Montserrat" w:cs="Arial"/>
          <w:sz w:val="20"/>
          <w:szCs w:val="20"/>
        </w:rPr>
        <w:t xml:space="preserve">                                                              </w:t>
      </w:r>
      <w:r w:rsidR="002A7609">
        <w:rPr>
          <w:rFonts w:ascii="Montserrat" w:hAnsi="Montserrat" w:cs="Arial"/>
          <w:sz w:val="20"/>
          <w:szCs w:val="20"/>
        </w:rPr>
        <w:t xml:space="preserve">   </w:t>
      </w:r>
      <w:r w:rsidRPr="000422A6">
        <w:rPr>
          <w:rFonts w:ascii="Montserrat" w:hAnsi="Montserrat" w:cs="Arial"/>
          <w:sz w:val="20"/>
          <w:szCs w:val="20"/>
        </w:rPr>
        <w:t xml:space="preserve"> Sí </w:t>
      </w:r>
      <w:r w:rsidR="00C96336" w:rsidRPr="000422A6">
        <w:rPr>
          <w:rFonts w:ascii="Montserrat" w:hAnsi="Montserrat" w:cs="Arial"/>
          <w:sz w:val="20"/>
          <w:szCs w:val="20"/>
        </w:rPr>
        <w:t xml:space="preserve">     </w:t>
      </w:r>
      <w:r w:rsidRPr="000422A6">
        <w:rPr>
          <w:rFonts w:ascii="Montserrat" w:hAnsi="Montserrat" w:cs="Arial"/>
          <w:sz w:val="20"/>
          <w:szCs w:val="20"/>
        </w:rPr>
        <w:t>No</w:t>
      </w:r>
    </w:p>
    <w:p w14:paraId="1A54DEF9" w14:textId="1A78580F" w:rsidR="00556B96" w:rsidRPr="000422A6" w:rsidRDefault="00556B96" w:rsidP="007E4337">
      <w:pPr>
        <w:pStyle w:val="Prrafodelista"/>
        <w:numPr>
          <w:ilvl w:val="0"/>
          <w:numId w:val="44"/>
        </w:numPr>
        <w:autoSpaceDE w:val="0"/>
        <w:autoSpaceDN w:val="0"/>
        <w:adjustRightInd w:val="0"/>
        <w:ind w:left="426" w:hanging="426"/>
        <w:rPr>
          <w:rFonts w:ascii="Montserrat" w:hAnsi="Montserrat" w:cs="Arial"/>
          <w:sz w:val="20"/>
          <w:szCs w:val="20"/>
        </w:rPr>
      </w:pPr>
      <w:r w:rsidRPr="000422A6">
        <w:rPr>
          <w:rFonts w:ascii="Montserrat" w:hAnsi="Montserrat" w:cs="Arial"/>
          <w:sz w:val="20"/>
          <w:szCs w:val="20"/>
        </w:rPr>
        <w:t xml:space="preserve">Uso regular de cremas de manos   </w:t>
      </w:r>
      <w:r w:rsidR="00C96336" w:rsidRPr="000422A6">
        <w:rPr>
          <w:rFonts w:ascii="Montserrat" w:hAnsi="Montserrat" w:cs="Arial"/>
          <w:sz w:val="20"/>
          <w:szCs w:val="20"/>
        </w:rPr>
        <w:t xml:space="preserve">                       </w:t>
      </w:r>
      <w:r w:rsidR="000E184C">
        <w:rPr>
          <w:rFonts w:ascii="Montserrat" w:hAnsi="Montserrat" w:cs="Arial"/>
          <w:sz w:val="20"/>
          <w:szCs w:val="20"/>
        </w:rPr>
        <w:t xml:space="preserve">          </w:t>
      </w:r>
      <w:r w:rsidRPr="000422A6">
        <w:rPr>
          <w:rFonts w:ascii="Montserrat" w:hAnsi="Montserrat" w:cs="Arial"/>
          <w:sz w:val="20"/>
          <w:szCs w:val="20"/>
        </w:rPr>
        <w:t xml:space="preserve">Sí  </w:t>
      </w:r>
      <w:r w:rsidR="00C96336" w:rsidRPr="000422A6">
        <w:rPr>
          <w:rFonts w:ascii="Montserrat" w:hAnsi="Montserrat" w:cs="Arial"/>
          <w:sz w:val="20"/>
          <w:szCs w:val="20"/>
        </w:rPr>
        <w:t xml:space="preserve">   </w:t>
      </w:r>
      <w:r w:rsidRPr="000422A6">
        <w:rPr>
          <w:rFonts w:ascii="Montserrat" w:hAnsi="Montserrat" w:cs="Arial"/>
          <w:sz w:val="20"/>
          <w:szCs w:val="20"/>
        </w:rPr>
        <w:t xml:space="preserve"> No</w:t>
      </w:r>
    </w:p>
    <w:p w14:paraId="44FAC0DC" w14:textId="77777777" w:rsidR="00556B96" w:rsidRPr="00770391" w:rsidRDefault="00556B96" w:rsidP="00556B96">
      <w:pPr>
        <w:rPr>
          <w:rFonts w:ascii="Montserrat" w:hAnsi="Montserrat" w:cs="Arial"/>
          <w:b/>
          <w:bCs/>
          <w:sz w:val="20"/>
          <w:szCs w:val="20"/>
        </w:rPr>
      </w:pPr>
    </w:p>
    <w:p w14:paraId="62C59FEC" w14:textId="77777777" w:rsidR="00556B96" w:rsidRPr="000422A6" w:rsidRDefault="00556B96" w:rsidP="00C96336">
      <w:pPr>
        <w:jc w:val="center"/>
        <w:rPr>
          <w:rFonts w:ascii="Montserrat" w:hAnsi="Montserrat" w:cs="Arial"/>
          <w:i/>
          <w:sz w:val="20"/>
          <w:szCs w:val="20"/>
        </w:rPr>
      </w:pPr>
      <w:r w:rsidRPr="000422A6">
        <w:rPr>
          <w:rFonts w:ascii="Montserrat" w:hAnsi="Montserrat" w:cs="Arial"/>
          <w:b/>
          <w:bCs/>
          <w:i/>
          <w:sz w:val="20"/>
          <w:szCs w:val="20"/>
        </w:rPr>
        <w:t>¡Muchas gracias por su tiempo!</w:t>
      </w:r>
    </w:p>
    <w:p w14:paraId="5294FF11" w14:textId="77777777" w:rsidR="00C96336" w:rsidRDefault="00C96336" w:rsidP="008B6266">
      <w:pPr>
        <w:jc w:val="both"/>
        <w:rPr>
          <w:rFonts w:ascii="Montserrat" w:hAnsi="Montserrat"/>
          <w:sz w:val="20"/>
          <w:szCs w:val="20"/>
          <w:highlight w:val="yellow"/>
        </w:rPr>
      </w:pPr>
    </w:p>
    <w:p w14:paraId="4381FCC7" w14:textId="77777777" w:rsidR="001328A7" w:rsidRDefault="001328A7" w:rsidP="00BB3AA4">
      <w:pPr>
        <w:rPr>
          <w:rFonts w:ascii="Montserrat Medium" w:hAnsi="Montserrat Medium"/>
          <w:b/>
          <w:bCs/>
        </w:rPr>
      </w:pPr>
    </w:p>
    <w:p w14:paraId="7D33AEE9" w14:textId="77777777" w:rsidR="00FB2B30" w:rsidRDefault="00FB2B30" w:rsidP="008D2C7D">
      <w:pPr>
        <w:jc w:val="center"/>
        <w:rPr>
          <w:rFonts w:ascii="Montserrat Medium" w:hAnsi="Montserrat Medium"/>
          <w:b/>
          <w:bCs/>
        </w:rPr>
      </w:pPr>
    </w:p>
    <w:p w14:paraId="5E414340" w14:textId="77777777" w:rsidR="00FB2B30" w:rsidRDefault="00FB2B30" w:rsidP="008D2C7D">
      <w:pPr>
        <w:jc w:val="center"/>
        <w:rPr>
          <w:rFonts w:ascii="Montserrat Medium" w:hAnsi="Montserrat Medium"/>
          <w:b/>
          <w:bCs/>
        </w:rPr>
      </w:pPr>
    </w:p>
    <w:p w14:paraId="77B41DDB" w14:textId="77777777" w:rsidR="00FB2B30" w:rsidRDefault="00FB2B30" w:rsidP="008D2C7D">
      <w:pPr>
        <w:jc w:val="center"/>
        <w:rPr>
          <w:rFonts w:ascii="Montserrat Medium" w:hAnsi="Montserrat Medium"/>
          <w:b/>
          <w:bCs/>
        </w:rPr>
      </w:pPr>
    </w:p>
    <w:p w14:paraId="59D7E624" w14:textId="77777777" w:rsidR="00FB2B30" w:rsidRDefault="00FB2B30" w:rsidP="008D2C7D">
      <w:pPr>
        <w:jc w:val="center"/>
        <w:rPr>
          <w:rFonts w:ascii="Montserrat Medium" w:hAnsi="Montserrat Medium"/>
          <w:b/>
          <w:bCs/>
        </w:rPr>
      </w:pPr>
    </w:p>
    <w:p w14:paraId="2F0B6868" w14:textId="77777777" w:rsidR="00FB2B30" w:rsidRDefault="00FB2B30" w:rsidP="008D2C7D">
      <w:pPr>
        <w:jc w:val="center"/>
        <w:rPr>
          <w:rFonts w:ascii="Montserrat Medium" w:hAnsi="Montserrat Medium"/>
          <w:b/>
          <w:bCs/>
        </w:rPr>
      </w:pPr>
    </w:p>
    <w:p w14:paraId="1F6DAEEC" w14:textId="77777777" w:rsidR="00FB2B30" w:rsidRDefault="00FB2B30" w:rsidP="008D2C7D">
      <w:pPr>
        <w:jc w:val="center"/>
        <w:rPr>
          <w:rFonts w:ascii="Montserrat Medium" w:hAnsi="Montserrat Medium"/>
          <w:b/>
          <w:bCs/>
        </w:rPr>
      </w:pPr>
    </w:p>
    <w:p w14:paraId="16C17300" w14:textId="77777777" w:rsidR="00FB2B30" w:rsidRDefault="00FB2B30" w:rsidP="008D2C7D">
      <w:pPr>
        <w:jc w:val="center"/>
        <w:rPr>
          <w:rFonts w:ascii="Montserrat Medium" w:hAnsi="Montserrat Medium"/>
          <w:b/>
          <w:bCs/>
        </w:rPr>
      </w:pPr>
    </w:p>
    <w:p w14:paraId="4D99F1AF" w14:textId="5C1DC669" w:rsidR="002D3690" w:rsidRDefault="002D3690">
      <w:pPr>
        <w:spacing w:after="200" w:line="276" w:lineRule="auto"/>
        <w:rPr>
          <w:rFonts w:ascii="Montserrat Medium" w:hAnsi="Montserrat Medium"/>
          <w:b/>
          <w:bCs/>
        </w:rPr>
      </w:pPr>
      <w:r>
        <w:rPr>
          <w:rFonts w:ascii="Montserrat Medium" w:hAnsi="Montserrat Medium"/>
          <w:b/>
          <w:bCs/>
        </w:rPr>
        <w:br w:type="page"/>
      </w:r>
    </w:p>
    <w:p w14:paraId="27482710" w14:textId="77777777" w:rsidR="00FB2B30" w:rsidRDefault="00FB2B30" w:rsidP="002D3690">
      <w:pPr>
        <w:rPr>
          <w:rFonts w:ascii="Montserrat Medium" w:hAnsi="Montserrat Medium"/>
          <w:b/>
          <w:bCs/>
        </w:rPr>
      </w:pPr>
      <w:bookmarkStart w:id="3" w:name="_GoBack"/>
      <w:bookmarkEnd w:id="3"/>
    </w:p>
    <w:p w14:paraId="226D9D61" w14:textId="77777777" w:rsidR="007C0102" w:rsidRPr="00770391" w:rsidRDefault="007C0102" w:rsidP="007C0102">
      <w:pPr>
        <w:ind w:left="1080"/>
        <w:jc w:val="center"/>
        <w:rPr>
          <w:rFonts w:ascii="Montserrat Medium" w:hAnsi="Montserrat Medium"/>
          <w:b/>
          <w:bCs/>
          <w:sz w:val="22"/>
          <w:szCs w:val="22"/>
        </w:rPr>
      </w:pPr>
      <w:r>
        <w:rPr>
          <w:rFonts w:ascii="Montserrat Medium" w:hAnsi="Montserrat Medium"/>
          <w:b/>
          <w:bCs/>
          <w:sz w:val="22"/>
          <w:szCs w:val="22"/>
        </w:rPr>
        <w:t xml:space="preserve">Anexo - 1 </w:t>
      </w:r>
      <w:r w:rsidRPr="00770391">
        <w:rPr>
          <w:rFonts w:ascii="Montserrat Medium" w:hAnsi="Montserrat Medium"/>
          <w:b/>
          <w:bCs/>
          <w:sz w:val="22"/>
          <w:szCs w:val="22"/>
        </w:rPr>
        <w:t>Programa Institucional de Higiene de Manos</w:t>
      </w:r>
    </w:p>
    <w:p w14:paraId="623B54D9" w14:textId="77777777" w:rsidR="007C0102" w:rsidRPr="00770391" w:rsidRDefault="007C0102" w:rsidP="007C0102">
      <w:pPr>
        <w:ind w:left="1080"/>
        <w:jc w:val="center"/>
        <w:rPr>
          <w:rFonts w:ascii="Montserrat Medium" w:hAnsi="Montserrat Medium"/>
          <w:b/>
          <w:bCs/>
          <w:sz w:val="22"/>
          <w:szCs w:val="22"/>
        </w:rPr>
      </w:pPr>
      <w:r w:rsidRPr="00770391">
        <w:rPr>
          <w:rFonts w:ascii="Montserrat Medium" w:hAnsi="Montserrat Medium"/>
          <w:b/>
          <w:bCs/>
          <w:sz w:val="22"/>
          <w:szCs w:val="22"/>
        </w:rPr>
        <w:t xml:space="preserve">Sistema de monitoreo de indicadores relacionados con </w:t>
      </w:r>
      <w:r>
        <w:rPr>
          <w:rFonts w:ascii="Montserrat Medium" w:hAnsi="Montserrat Medium"/>
          <w:b/>
          <w:bCs/>
          <w:sz w:val="22"/>
          <w:szCs w:val="22"/>
        </w:rPr>
        <w:t>Difusión y Sensibilización</w:t>
      </w:r>
    </w:p>
    <w:tbl>
      <w:tblPr>
        <w:tblpPr w:leftFromText="141" w:rightFromText="141" w:vertAnchor="text" w:horzAnchor="margin" w:tblpY="4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6"/>
        <w:gridCol w:w="523"/>
        <w:gridCol w:w="523"/>
        <w:gridCol w:w="144"/>
        <w:gridCol w:w="378"/>
        <w:gridCol w:w="524"/>
        <w:gridCol w:w="524"/>
        <w:gridCol w:w="524"/>
        <w:gridCol w:w="524"/>
        <w:gridCol w:w="524"/>
        <w:gridCol w:w="524"/>
        <w:gridCol w:w="524"/>
        <w:gridCol w:w="524"/>
        <w:gridCol w:w="530"/>
      </w:tblGrid>
      <w:tr w:rsidR="007C0102" w:rsidRPr="00770391" w14:paraId="52EEF278" w14:textId="77777777" w:rsidTr="0028701D">
        <w:trPr>
          <w:trHeight w:val="253"/>
        </w:trPr>
        <w:tc>
          <w:tcPr>
            <w:tcW w:w="5000" w:type="pct"/>
            <w:gridSpan w:val="14"/>
            <w:tcBorders>
              <w:top w:val="single" w:sz="4" w:space="0" w:color="auto"/>
            </w:tcBorders>
            <w:shd w:val="clear" w:color="auto" w:fill="F2F2F2"/>
            <w:vAlign w:val="center"/>
            <w:hideMark/>
          </w:tcPr>
          <w:p w14:paraId="1932F508" w14:textId="77777777" w:rsidR="007C0102" w:rsidRPr="00770391" w:rsidRDefault="007C0102" w:rsidP="0028701D">
            <w:pPr>
              <w:jc w:val="center"/>
              <w:rPr>
                <w:rFonts w:ascii="Montserrat" w:eastAsia="Times New Roman" w:hAnsi="Montserrat"/>
                <w:b/>
                <w:bCs/>
                <w:sz w:val="20"/>
                <w:szCs w:val="20"/>
                <w:lang w:eastAsia="es-MX"/>
              </w:rPr>
            </w:pPr>
            <w:r w:rsidRPr="00770391">
              <w:rPr>
                <w:rFonts w:ascii="Montserrat" w:hAnsi="Montserrat"/>
                <w:b/>
                <w:sz w:val="20"/>
                <w:szCs w:val="20"/>
              </w:rPr>
              <w:t xml:space="preserve">Sistema de monitoreo de indicadores relacionados con </w:t>
            </w:r>
            <w:r>
              <w:rPr>
                <w:rFonts w:ascii="Montserrat" w:hAnsi="Montserrat"/>
                <w:b/>
                <w:sz w:val="20"/>
                <w:szCs w:val="20"/>
              </w:rPr>
              <w:t>Difusión y sensibilización</w:t>
            </w:r>
          </w:p>
        </w:tc>
      </w:tr>
      <w:tr w:rsidR="007C0102" w:rsidRPr="00770391" w14:paraId="4F80AE86" w14:textId="77777777" w:rsidTr="0028701D">
        <w:trPr>
          <w:trHeight w:val="300"/>
        </w:trPr>
        <w:tc>
          <w:tcPr>
            <w:tcW w:w="2508" w:type="pct"/>
            <w:gridSpan w:val="4"/>
            <w:shd w:val="clear" w:color="auto" w:fill="auto"/>
            <w:vAlign w:val="center"/>
            <w:hideMark/>
          </w:tcPr>
          <w:p w14:paraId="33D8D922" w14:textId="77777777" w:rsidR="007C0102" w:rsidRPr="00770391" w:rsidRDefault="007C0102" w:rsidP="0028701D">
            <w:pPr>
              <w:spacing w:line="480" w:lineRule="auto"/>
              <w:jc w:val="both"/>
              <w:rPr>
                <w:rFonts w:ascii="Montserrat" w:eastAsia="Times New Roman" w:hAnsi="Montserrat"/>
                <w:b/>
                <w:bCs/>
                <w:sz w:val="20"/>
                <w:szCs w:val="20"/>
                <w:lang w:eastAsia="es-MX"/>
              </w:rPr>
            </w:pPr>
            <w:r w:rsidRPr="00770391">
              <w:rPr>
                <w:rFonts w:ascii="Montserrat" w:eastAsia="Times New Roman" w:hAnsi="Montserrat"/>
                <w:b/>
                <w:bCs/>
                <w:sz w:val="20"/>
                <w:szCs w:val="20"/>
                <w:lang w:eastAsia="es-MX"/>
              </w:rPr>
              <w:t>Fecha:</w:t>
            </w:r>
          </w:p>
        </w:tc>
        <w:tc>
          <w:tcPr>
            <w:tcW w:w="2492" w:type="pct"/>
            <w:gridSpan w:val="10"/>
            <w:shd w:val="clear" w:color="auto" w:fill="auto"/>
            <w:vAlign w:val="center"/>
            <w:hideMark/>
          </w:tcPr>
          <w:p w14:paraId="210ECAA4" w14:textId="77777777" w:rsidR="007C0102" w:rsidRPr="00770391" w:rsidRDefault="007C0102" w:rsidP="0028701D">
            <w:pPr>
              <w:spacing w:line="480" w:lineRule="auto"/>
              <w:rPr>
                <w:rFonts w:ascii="Montserrat" w:eastAsia="Times New Roman" w:hAnsi="Montserrat"/>
                <w:b/>
                <w:bCs/>
                <w:sz w:val="20"/>
                <w:szCs w:val="20"/>
                <w:lang w:eastAsia="es-MX"/>
              </w:rPr>
            </w:pPr>
            <w:r w:rsidRPr="00770391">
              <w:rPr>
                <w:rFonts w:ascii="Montserrat" w:eastAsia="Times New Roman" w:hAnsi="Montserrat"/>
                <w:b/>
                <w:bCs/>
                <w:sz w:val="20"/>
                <w:szCs w:val="20"/>
                <w:lang w:eastAsia="es-MX"/>
              </w:rPr>
              <w:t>Unidad:</w:t>
            </w:r>
          </w:p>
        </w:tc>
      </w:tr>
      <w:tr w:rsidR="007C0102" w:rsidRPr="00770391" w14:paraId="571057AD" w14:textId="77777777" w:rsidTr="0028701D">
        <w:trPr>
          <w:trHeight w:val="300"/>
        </w:trPr>
        <w:tc>
          <w:tcPr>
            <w:tcW w:w="2508" w:type="pct"/>
            <w:gridSpan w:val="4"/>
            <w:shd w:val="clear" w:color="auto" w:fill="auto"/>
            <w:vAlign w:val="center"/>
            <w:hideMark/>
          </w:tcPr>
          <w:p w14:paraId="16B42652" w14:textId="77777777" w:rsidR="007C0102" w:rsidRPr="00770391" w:rsidRDefault="007C0102" w:rsidP="0028701D">
            <w:pPr>
              <w:spacing w:line="480" w:lineRule="auto"/>
              <w:jc w:val="both"/>
              <w:rPr>
                <w:rFonts w:ascii="Montserrat" w:eastAsia="Times New Roman" w:hAnsi="Montserrat"/>
                <w:b/>
                <w:bCs/>
                <w:sz w:val="20"/>
                <w:szCs w:val="20"/>
                <w:lang w:eastAsia="es-MX"/>
              </w:rPr>
            </w:pPr>
            <w:r w:rsidRPr="00770391">
              <w:rPr>
                <w:rFonts w:ascii="Montserrat" w:eastAsia="Times New Roman" w:hAnsi="Montserrat"/>
                <w:b/>
                <w:bCs/>
                <w:sz w:val="20"/>
                <w:szCs w:val="20"/>
                <w:lang w:eastAsia="es-MX"/>
              </w:rPr>
              <w:lastRenderedPageBreak/>
              <w:t>Servicio:</w:t>
            </w:r>
          </w:p>
        </w:tc>
        <w:tc>
          <w:tcPr>
            <w:tcW w:w="2492" w:type="pct"/>
            <w:gridSpan w:val="10"/>
            <w:shd w:val="clear" w:color="auto" w:fill="auto"/>
            <w:vAlign w:val="center"/>
            <w:hideMark/>
          </w:tcPr>
          <w:p w14:paraId="182ED0E3" w14:textId="77777777" w:rsidR="007C0102" w:rsidRPr="00770391" w:rsidRDefault="007C0102" w:rsidP="0028701D">
            <w:pPr>
              <w:spacing w:line="480" w:lineRule="auto"/>
              <w:rPr>
                <w:rFonts w:ascii="Montserrat" w:eastAsia="Times New Roman" w:hAnsi="Montserrat"/>
                <w:b/>
                <w:bCs/>
                <w:sz w:val="20"/>
                <w:szCs w:val="20"/>
                <w:lang w:eastAsia="es-MX"/>
              </w:rPr>
            </w:pPr>
            <w:r w:rsidRPr="00770391">
              <w:rPr>
                <w:rFonts w:ascii="Montserrat" w:eastAsia="Times New Roman" w:hAnsi="Montserrat"/>
                <w:b/>
                <w:bCs/>
                <w:sz w:val="20"/>
                <w:szCs w:val="20"/>
                <w:lang w:eastAsia="es-MX"/>
              </w:rPr>
              <w:t>Delegación:</w:t>
            </w:r>
          </w:p>
        </w:tc>
      </w:tr>
      <w:tr w:rsidR="007C0102" w:rsidRPr="00770391" w14:paraId="4021ACF1" w14:textId="77777777" w:rsidTr="0028701D">
        <w:trPr>
          <w:trHeight w:val="204"/>
        </w:trPr>
        <w:tc>
          <w:tcPr>
            <w:tcW w:w="2508" w:type="pct"/>
            <w:gridSpan w:val="4"/>
            <w:shd w:val="clear" w:color="auto" w:fill="auto"/>
            <w:vAlign w:val="center"/>
            <w:hideMark/>
          </w:tcPr>
          <w:p w14:paraId="29005F11" w14:textId="77777777" w:rsidR="007C0102" w:rsidRPr="00770391" w:rsidRDefault="007C0102" w:rsidP="0028701D">
            <w:pPr>
              <w:spacing w:line="480" w:lineRule="auto"/>
              <w:rPr>
                <w:rFonts w:ascii="Montserrat" w:eastAsia="Times New Roman" w:hAnsi="Montserrat"/>
                <w:b/>
                <w:bCs/>
                <w:sz w:val="20"/>
                <w:szCs w:val="20"/>
                <w:lang w:eastAsia="es-MX"/>
              </w:rPr>
            </w:pPr>
            <w:r w:rsidRPr="00770391">
              <w:rPr>
                <w:rFonts w:ascii="Montserrat" w:eastAsia="Times New Roman" w:hAnsi="Montserrat"/>
                <w:b/>
                <w:bCs/>
                <w:sz w:val="20"/>
                <w:szCs w:val="20"/>
                <w:lang w:eastAsia="es-MX"/>
              </w:rPr>
              <w:t xml:space="preserve">Nombre del </w:t>
            </w:r>
            <w:r>
              <w:rPr>
                <w:rFonts w:ascii="Montserrat" w:eastAsia="Times New Roman" w:hAnsi="Montserrat"/>
                <w:b/>
                <w:bCs/>
                <w:sz w:val="20"/>
                <w:szCs w:val="20"/>
                <w:lang w:eastAsia="es-MX"/>
              </w:rPr>
              <w:t>Difusor</w:t>
            </w:r>
            <w:r w:rsidRPr="00770391">
              <w:rPr>
                <w:rFonts w:ascii="Montserrat" w:eastAsia="Times New Roman" w:hAnsi="Montserrat"/>
                <w:b/>
                <w:bCs/>
                <w:sz w:val="20"/>
                <w:szCs w:val="20"/>
                <w:lang w:eastAsia="es-MX"/>
              </w:rPr>
              <w:t>:</w:t>
            </w:r>
          </w:p>
        </w:tc>
        <w:tc>
          <w:tcPr>
            <w:tcW w:w="2492" w:type="pct"/>
            <w:gridSpan w:val="10"/>
            <w:shd w:val="clear" w:color="auto" w:fill="auto"/>
            <w:noWrap/>
            <w:vAlign w:val="bottom"/>
            <w:hideMark/>
          </w:tcPr>
          <w:p w14:paraId="0E4BD324" w14:textId="77777777" w:rsidR="007C0102" w:rsidRDefault="007C0102" w:rsidP="0028701D">
            <w:pPr>
              <w:spacing w:line="480" w:lineRule="auto"/>
              <w:rPr>
                <w:rFonts w:ascii="Montserrat" w:eastAsia="Times New Roman" w:hAnsi="Montserrat"/>
                <w:sz w:val="20"/>
                <w:szCs w:val="20"/>
                <w:lang w:eastAsia="es-MX"/>
              </w:rPr>
            </w:pPr>
            <w:r w:rsidRPr="00770391">
              <w:rPr>
                <w:rFonts w:ascii="Montserrat" w:eastAsia="Times New Roman" w:hAnsi="Montserrat"/>
                <w:b/>
                <w:bCs/>
                <w:sz w:val="20"/>
                <w:szCs w:val="20"/>
                <w:lang w:eastAsia="es-MX"/>
              </w:rPr>
              <w:t>Nombre del Evaluador</w:t>
            </w:r>
            <w:r>
              <w:rPr>
                <w:rFonts w:ascii="Montserrat" w:eastAsia="Times New Roman" w:hAnsi="Montserrat"/>
                <w:b/>
                <w:bCs/>
                <w:sz w:val="20"/>
                <w:szCs w:val="20"/>
                <w:lang w:eastAsia="es-MX"/>
              </w:rPr>
              <w:t xml:space="preserve"> de la unidad médica</w:t>
            </w:r>
            <w:r w:rsidRPr="00770391">
              <w:rPr>
                <w:rFonts w:ascii="Montserrat" w:eastAsia="Times New Roman" w:hAnsi="Montserrat"/>
                <w:b/>
                <w:bCs/>
                <w:sz w:val="20"/>
                <w:szCs w:val="20"/>
                <w:lang w:eastAsia="es-MX"/>
              </w:rPr>
              <w:t>:</w:t>
            </w:r>
            <w:r w:rsidRPr="00770391">
              <w:rPr>
                <w:rFonts w:ascii="Montserrat" w:eastAsia="Times New Roman" w:hAnsi="Montserrat"/>
                <w:sz w:val="20"/>
                <w:szCs w:val="20"/>
                <w:lang w:eastAsia="es-MX"/>
              </w:rPr>
              <w:t> </w:t>
            </w:r>
          </w:p>
          <w:p w14:paraId="0DEFB5E4" w14:textId="77777777" w:rsidR="007C0102" w:rsidRPr="00770391" w:rsidRDefault="007C0102" w:rsidP="0028701D">
            <w:pPr>
              <w:spacing w:line="480" w:lineRule="auto"/>
              <w:rPr>
                <w:rFonts w:ascii="Montserrat" w:eastAsia="Times New Roman" w:hAnsi="Montserrat"/>
                <w:sz w:val="20"/>
                <w:szCs w:val="20"/>
                <w:lang w:eastAsia="es-MX"/>
              </w:rPr>
            </w:pPr>
          </w:p>
        </w:tc>
      </w:tr>
      <w:tr w:rsidR="007C0102" w:rsidRPr="00770391" w14:paraId="28D54D07" w14:textId="77777777" w:rsidTr="0028701D">
        <w:trPr>
          <w:trHeight w:val="204"/>
        </w:trPr>
        <w:tc>
          <w:tcPr>
            <w:tcW w:w="1925" w:type="pct"/>
            <w:vMerge w:val="restart"/>
            <w:shd w:val="clear" w:color="auto" w:fill="F2F2F2"/>
            <w:vAlign w:val="center"/>
          </w:tcPr>
          <w:p w14:paraId="66F46D78" w14:textId="77777777" w:rsidR="007C0102" w:rsidRPr="00770391" w:rsidRDefault="007C0102" w:rsidP="0028701D">
            <w:pPr>
              <w:rPr>
                <w:rFonts w:ascii="Montserrat" w:eastAsia="Times New Roman" w:hAnsi="Montserrat"/>
                <w:b/>
                <w:bCs/>
                <w:sz w:val="20"/>
                <w:szCs w:val="20"/>
                <w:lang w:eastAsia="es-MX"/>
              </w:rPr>
            </w:pPr>
            <w:r w:rsidRPr="00770391">
              <w:rPr>
                <w:rFonts w:ascii="Montserrat" w:eastAsia="Times New Roman" w:hAnsi="Montserrat"/>
                <w:b/>
                <w:bCs/>
                <w:sz w:val="20"/>
                <w:szCs w:val="20"/>
                <w:lang w:eastAsia="es-MX"/>
              </w:rPr>
              <w:t>Difusión relacionada a Higiene de Manos</w:t>
            </w:r>
          </w:p>
        </w:tc>
        <w:tc>
          <w:tcPr>
            <w:tcW w:w="3075" w:type="pct"/>
            <w:gridSpan w:val="13"/>
            <w:shd w:val="clear" w:color="auto" w:fill="F2F2F2"/>
            <w:vAlign w:val="center"/>
          </w:tcPr>
          <w:p w14:paraId="4A187F37" w14:textId="77777777" w:rsidR="007C0102" w:rsidRPr="00770391" w:rsidRDefault="007C0102" w:rsidP="0028701D">
            <w:pPr>
              <w:jc w:val="center"/>
              <w:rPr>
                <w:rFonts w:ascii="Montserrat" w:eastAsia="Times New Roman" w:hAnsi="Montserrat"/>
                <w:b/>
                <w:bCs/>
                <w:sz w:val="20"/>
                <w:szCs w:val="20"/>
                <w:lang w:eastAsia="es-MX"/>
              </w:rPr>
            </w:pPr>
            <w:r w:rsidRPr="00770391">
              <w:rPr>
                <w:rFonts w:ascii="Montserrat" w:eastAsia="Times New Roman" w:hAnsi="Montserrat"/>
                <w:b/>
                <w:bCs/>
                <w:sz w:val="20"/>
                <w:szCs w:val="20"/>
                <w:lang w:eastAsia="es-MX"/>
              </w:rPr>
              <w:t>Mes</w:t>
            </w:r>
          </w:p>
        </w:tc>
      </w:tr>
      <w:tr w:rsidR="007C0102" w:rsidRPr="00770391" w14:paraId="437B9B3E" w14:textId="77777777" w:rsidTr="0028701D">
        <w:trPr>
          <w:trHeight w:val="369"/>
        </w:trPr>
        <w:tc>
          <w:tcPr>
            <w:tcW w:w="1925" w:type="pct"/>
            <w:vMerge/>
            <w:shd w:val="clear" w:color="auto" w:fill="FFFFFF"/>
            <w:vAlign w:val="center"/>
          </w:tcPr>
          <w:p w14:paraId="19F8DC8A" w14:textId="77777777" w:rsidR="007C0102" w:rsidRPr="00770391" w:rsidRDefault="007C0102" w:rsidP="0028701D">
            <w:pPr>
              <w:rPr>
                <w:rFonts w:ascii="Montserrat" w:eastAsia="Times New Roman" w:hAnsi="Montserrat"/>
                <w:b/>
                <w:bCs/>
                <w:sz w:val="20"/>
                <w:szCs w:val="20"/>
                <w:lang w:eastAsia="es-MX"/>
              </w:rPr>
            </w:pPr>
          </w:p>
        </w:tc>
        <w:tc>
          <w:tcPr>
            <w:tcW w:w="256" w:type="pct"/>
            <w:shd w:val="clear" w:color="auto" w:fill="FFFFFF"/>
            <w:vAlign w:val="center"/>
          </w:tcPr>
          <w:p w14:paraId="7B31492F"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2CD192FA"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gridSpan w:val="2"/>
            <w:shd w:val="clear" w:color="auto" w:fill="FFFFFF"/>
            <w:vAlign w:val="center"/>
          </w:tcPr>
          <w:p w14:paraId="7F0040E1"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47C6038E"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1283362E"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4EC24326"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0D96EABD"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71B817A5"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3E6FFD9E"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96166CB"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58B17620"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60" w:type="pct"/>
            <w:shd w:val="clear" w:color="auto" w:fill="FFFFFF"/>
            <w:vAlign w:val="center"/>
          </w:tcPr>
          <w:p w14:paraId="2B0D978C" w14:textId="77777777" w:rsidR="007C0102" w:rsidRPr="00770391" w:rsidRDefault="007C0102" w:rsidP="0028701D">
            <w:pPr>
              <w:spacing w:line="480" w:lineRule="auto"/>
              <w:rPr>
                <w:rFonts w:ascii="Montserrat" w:eastAsia="Times New Roman" w:hAnsi="Montserrat"/>
                <w:b/>
                <w:bCs/>
                <w:sz w:val="20"/>
                <w:szCs w:val="20"/>
                <w:lang w:eastAsia="es-MX"/>
              </w:rPr>
            </w:pPr>
          </w:p>
        </w:tc>
      </w:tr>
      <w:tr w:rsidR="007C0102" w:rsidRPr="00770391" w14:paraId="5820336A" w14:textId="77777777" w:rsidTr="0028701D">
        <w:trPr>
          <w:trHeight w:val="204"/>
        </w:trPr>
        <w:tc>
          <w:tcPr>
            <w:tcW w:w="1925" w:type="pct"/>
            <w:shd w:val="clear" w:color="auto" w:fill="FFFFFF"/>
            <w:vAlign w:val="center"/>
          </w:tcPr>
          <w:p w14:paraId="77FF7B01" w14:textId="77777777" w:rsidR="007C0102" w:rsidRPr="00770391" w:rsidRDefault="007C0102" w:rsidP="0028701D">
            <w:pPr>
              <w:jc w:val="both"/>
              <w:rPr>
                <w:rFonts w:ascii="Montserrat" w:eastAsia="Times New Roman" w:hAnsi="Montserrat"/>
                <w:bCs/>
                <w:sz w:val="20"/>
                <w:szCs w:val="20"/>
                <w:lang w:eastAsia="es-MX"/>
              </w:rPr>
            </w:pPr>
            <w:r w:rsidRPr="00770391">
              <w:rPr>
                <w:rFonts w:ascii="Montserrat" w:eastAsia="Times New Roman" w:hAnsi="Montserrat"/>
                <w:bCs/>
                <w:sz w:val="20"/>
                <w:szCs w:val="20"/>
                <w:lang w:eastAsia="es-MX"/>
              </w:rPr>
              <w:t xml:space="preserve">Total de pacientes, familiares y visitantes a quienes se difundió </w:t>
            </w:r>
            <w:r>
              <w:rPr>
                <w:rFonts w:ascii="Montserrat" w:eastAsia="Times New Roman" w:hAnsi="Montserrat"/>
                <w:bCs/>
                <w:sz w:val="20"/>
                <w:szCs w:val="20"/>
                <w:lang w:eastAsia="es-MX"/>
              </w:rPr>
              <w:t>PIHMA</w:t>
            </w:r>
            <w:r w:rsidRPr="00770391">
              <w:rPr>
                <w:rFonts w:ascii="Montserrat" w:eastAsia="Times New Roman" w:hAnsi="Montserrat"/>
                <w:bCs/>
                <w:sz w:val="20"/>
                <w:szCs w:val="20"/>
                <w:lang w:eastAsia="es-MX"/>
              </w:rPr>
              <w:t>.</w:t>
            </w:r>
          </w:p>
          <w:p w14:paraId="1F1EBB45" w14:textId="77777777" w:rsidR="007C0102" w:rsidRPr="00770391" w:rsidRDefault="007C0102" w:rsidP="0028701D">
            <w:pPr>
              <w:jc w:val="both"/>
              <w:rPr>
                <w:rFonts w:ascii="Montserrat" w:eastAsia="Times New Roman" w:hAnsi="Montserrat"/>
                <w:bCs/>
                <w:sz w:val="10"/>
                <w:szCs w:val="10"/>
                <w:lang w:eastAsia="es-MX"/>
              </w:rPr>
            </w:pPr>
          </w:p>
        </w:tc>
        <w:tc>
          <w:tcPr>
            <w:tcW w:w="256" w:type="pct"/>
            <w:shd w:val="clear" w:color="auto" w:fill="FFFFFF"/>
            <w:vAlign w:val="center"/>
          </w:tcPr>
          <w:p w14:paraId="7902FABD"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025A191A"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gridSpan w:val="2"/>
            <w:shd w:val="clear" w:color="auto" w:fill="FFFFFF"/>
            <w:vAlign w:val="center"/>
          </w:tcPr>
          <w:p w14:paraId="5581B843"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C86B68F"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07168317"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05AFB57E"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40D255BA"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02F87D3"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1A7A9FE4"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D54B96E"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65A955D"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60" w:type="pct"/>
            <w:shd w:val="clear" w:color="auto" w:fill="FFFFFF"/>
            <w:vAlign w:val="center"/>
          </w:tcPr>
          <w:p w14:paraId="3C20F9E9" w14:textId="77777777" w:rsidR="007C0102" w:rsidRPr="00770391" w:rsidRDefault="007C0102" w:rsidP="0028701D">
            <w:pPr>
              <w:spacing w:line="480" w:lineRule="auto"/>
              <w:rPr>
                <w:rFonts w:ascii="Montserrat" w:eastAsia="Times New Roman" w:hAnsi="Montserrat"/>
                <w:b/>
                <w:bCs/>
                <w:sz w:val="20"/>
                <w:szCs w:val="20"/>
                <w:lang w:eastAsia="es-MX"/>
              </w:rPr>
            </w:pPr>
          </w:p>
        </w:tc>
      </w:tr>
      <w:tr w:rsidR="007C0102" w:rsidRPr="00770391" w14:paraId="2E84CE8B" w14:textId="77777777" w:rsidTr="0028701D">
        <w:trPr>
          <w:trHeight w:val="204"/>
        </w:trPr>
        <w:tc>
          <w:tcPr>
            <w:tcW w:w="1925" w:type="pct"/>
            <w:shd w:val="clear" w:color="auto" w:fill="FFFFFF"/>
            <w:vAlign w:val="center"/>
          </w:tcPr>
          <w:p w14:paraId="66614631" w14:textId="77777777" w:rsidR="007C0102" w:rsidRPr="00770391" w:rsidRDefault="007C0102" w:rsidP="0028701D">
            <w:pPr>
              <w:jc w:val="both"/>
              <w:rPr>
                <w:rFonts w:ascii="Montserrat" w:eastAsia="Times New Roman" w:hAnsi="Montserrat"/>
                <w:bCs/>
                <w:sz w:val="20"/>
                <w:szCs w:val="20"/>
                <w:lang w:eastAsia="es-MX"/>
              </w:rPr>
            </w:pPr>
            <w:r w:rsidRPr="00770391">
              <w:rPr>
                <w:rFonts w:ascii="Montserrat" w:eastAsia="Times New Roman" w:hAnsi="Montserrat"/>
                <w:bCs/>
                <w:sz w:val="20"/>
                <w:szCs w:val="20"/>
                <w:lang w:eastAsia="es-MX"/>
              </w:rPr>
              <w:t xml:space="preserve">Número total de personal </w:t>
            </w:r>
            <w:r>
              <w:rPr>
                <w:rFonts w:ascii="Montserrat" w:eastAsia="Times New Roman" w:hAnsi="Montserrat"/>
                <w:bCs/>
                <w:sz w:val="20"/>
                <w:szCs w:val="20"/>
                <w:lang w:eastAsia="es-MX"/>
              </w:rPr>
              <w:t>al que se difundió el PIHMA, en la u</w:t>
            </w:r>
            <w:r w:rsidRPr="00770391">
              <w:rPr>
                <w:rFonts w:ascii="Montserrat" w:eastAsia="Times New Roman" w:hAnsi="Montserrat"/>
                <w:bCs/>
                <w:sz w:val="20"/>
                <w:szCs w:val="20"/>
                <w:lang w:eastAsia="es-MX"/>
              </w:rPr>
              <w:t xml:space="preserve">nidad </w:t>
            </w:r>
            <w:r>
              <w:rPr>
                <w:rFonts w:ascii="Montserrat" w:eastAsia="Times New Roman" w:hAnsi="Montserrat"/>
                <w:bCs/>
                <w:sz w:val="20"/>
                <w:szCs w:val="20"/>
                <w:lang w:eastAsia="es-MX"/>
              </w:rPr>
              <w:t>m</w:t>
            </w:r>
            <w:r w:rsidRPr="00770391">
              <w:rPr>
                <w:rFonts w:ascii="Montserrat" w:eastAsia="Times New Roman" w:hAnsi="Montserrat"/>
                <w:bCs/>
                <w:sz w:val="20"/>
                <w:szCs w:val="20"/>
                <w:lang w:eastAsia="es-MX"/>
              </w:rPr>
              <w:t>édica en el periodo de reporte.</w:t>
            </w:r>
          </w:p>
          <w:p w14:paraId="3CCEBA17" w14:textId="77777777" w:rsidR="007C0102" w:rsidRPr="00770391" w:rsidRDefault="007C0102" w:rsidP="0028701D">
            <w:pPr>
              <w:jc w:val="both"/>
              <w:rPr>
                <w:rFonts w:ascii="Montserrat" w:eastAsia="Times New Roman" w:hAnsi="Montserrat"/>
                <w:bCs/>
                <w:sz w:val="10"/>
                <w:szCs w:val="10"/>
                <w:lang w:eastAsia="es-MX"/>
              </w:rPr>
            </w:pPr>
          </w:p>
        </w:tc>
        <w:tc>
          <w:tcPr>
            <w:tcW w:w="256" w:type="pct"/>
            <w:shd w:val="clear" w:color="auto" w:fill="FFFFFF"/>
            <w:vAlign w:val="center"/>
          </w:tcPr>
          <w:p w14:paraId="61C5DA99"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7E5FFC0A"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gridSpan w:val="2"/>
            <w:shd w:val="clear" w:color="auto" w:fill="FFFFFF"/>
            <w:vAlign w:val="center"/>
          </w:tcPr>
          <w:p w14:paraId="43551161"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318898EC"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05F51AD"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43CD3FAD"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3410A3EB"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7D6D4090"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352DE7A"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7D2DEC6C"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5D3DFF8"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60" w:type="pct"/>
            <w:shd w:val="clear" w:color="auto" w:fill="FFFFFF"/>
            <w:vAlign w:val="center"/>
          </w:tcPr>
          <w:p w14:paraId="0C442D26" w14:textId="77777777" w:rsidR="007C0102" w:rsidRPr="00770391" w:rsidRDefault="007C0102" w:rsidP="0028701D">
            <w:pPr>
              <w:spacing w:line="480" w:lineRule="auto"/>
              <w:rPr>
                <w:rFonts w:ascii="Montserrat" w:eastAsia="Times New Roman" w:hAnsi="Montserrat"/>
                <w:b/>
                <w:bCs/>
                <w:sz w:val="20"/>
                <w:szCs w:val="20"/>
                <w:lang w:eastAsia="es-MX"/>
              </w:rPr>
            </w:pPr>
          </w:p>
        </w:tc>
      </w:tr>
      <w:tr w:rsidR="007C0102" w:rsidRPr="00770391" w14:paraId="20E466AC" w14:textId="77777777" w:rsidTr="0028701D">
        <w:trPr>
          <w:trHeight w:val="204"/>
        </w:trPr>
        <w:tc>
          <w:tcPr>
            <w:tcW w:w="1925" w:type="pct"/>
            <w:shd w:val="clear" w:color="auto" w:fill="FFFFFF"/>
            <w:vAlign w:val="center"/>
          </w:tcPr>
          <w:p w14:paraId="37F465C4" w14:textId="77777777" w:rsidR="007C0102" w:rsidRPr="00770391" w:rsidRDefault="007C0102" w:rsidP="0028701D">
            <w:pPr>
              <w:jc w:val="both"/>
              <w:rPr>
                <w:rFonts w:ascii="Montserrat" w:eastAsia="Times New Roman" w:hAnsi="Montserrat"/>
                <w:bCs/>
                <w:sz w:val="20"/>
                <w:szCs w:val="20"/>
                <w:lang w:eastAsia="es-MX"/>
              </w:rPr>
            </w:pPr>
            <w:r w:rsidRPr="00770391">
              <w:rPr>
                <w:rFonts w:ascii="Montserrat" w:eastAsia="Times New Roman" w:hAnsi="Montserrat"/>
                <w:bCs/>
                <w:sz w:val="20"/>
                <w:szCs w:val="20"/>
                <w:lang w:eastAsia="es-MX"/>
              </w:rPr>
              <w:t xml:space="preserve">Porcentaje de personal </w:t>
            </w:r>
            <w:r>
              <w:rPr>
                <w:rFonts w:ascii="Montserrat" w:eastAsia="Times New Roman" w:hAnsi="Montserrat"/>
                <w:bCs/>
                <w:sz w:val="20"/>
                <w:szCs w:val="20"/>
                <w:lang w:eastAsia="es-MX"/>
              </w:rPr>
              <w:t>al que se difundió el PIHMA</w:t>
            </w:r>
            <w:r w:rsidRPr="00770391">
              <w:rPr>
                <w:rFonts w:ascii="Montserrat" w:eastAsia="Times New Roman" w:hAnsi="Montserrat"/>
                <w:bCs/>
                <w:sz w:val="20"/>
                <w:szCs w:val="20"/>
                <w:lang w:eastAsia="es-MX"/>
              </w:rPr>
              <w:t xml:space="preserve"> en la </w:t>
            </w:r>
            <w:r>
              <w:rPr>
                <w:rFonts w:ascii="Montserrat" w:eastAsia="Times New Roman" w:hAnsi="Montserrat"/>
                <w:bCs/>
                <w:sz w:val="20"/>
                <w:szCs w:val="20"/>
                <w:lang w:eastAsia="es-MX"/>
              </w:rPr>
              <w:t>unidad m</w:t>
            </w:r>
            <w:r w:rsidRPr="00770391">
              <w:rPr>
                <w:rFonts w:ascii="Montserrat" w:eastAsia="Times New Roman" w:hAnsi="Montserrat"/>
                <w:bCs/>
                <w:sz w:val="20"/>
                <w:szCs w:val="20"/>
                <w:lang w:eastAsia="es-MX"/>
              </w:rPr>
              <w:t>édica en el periodo de reporte.</w:t>
            </w:r>
          </w:p>
          <w:p w14:paraId="35F0DDAE" w14:textId="77777777" w:rsidR="007C0102" w:rsidRPr="00770391" w:rsidRDefault="007C0102" w:rsidP="0028701D">
            <w:pPr>
              <w:jc w:val="both"/>
              <w:rPr>
                <w:rFonts w:ascii="Montserrat" w:eastAsia="Times New Roman" w:hAnsi="Montserrat"/>
                <w:bCs/>
                <w:sz w:val="10"/>
                <w:szCs w:val="10"/>
                <w:lang w:eastAsia="es-MX"/>
              </w:rPr>
            </w:pPr>
          </w:p>
        </w:tc>
        <w:tc>
          <w:tcPr>
            <w:tcW w:w="256" w:type="pct"/>
            <w:shd w:val="clear" w:color="auto" w:fill="FFFFFF"/>
            <w:vAlign w:val="center"/>
          </w:tcPr>
          <w:p w14:paraId="74752F01"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4E992E8D"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gridSpan w:val="2"/>
            <w:shd w:val="clear" w:color="auto" w:fill="FFFFFF"/>
            <w:vAlign w:val="center"/>
          </w:tcPr>
          <w:p w14:paraId="659BB45B"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2162FECC"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DD5959F"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35D9F9D6"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06525100"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1EFA20B4"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7CC5599A"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3A0B5C56"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0E21E97"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60" w:type="pct"/>
            <w:shd w:val="clear" w:color="auto" w:fill="FFFFFF"/>
            <w:vAlign w:val="center"/>
          </w:tcPr>
          <w:p w14:paraId="5DBC6E68" w14:textId="77777777" w:rsidR="007C0102" w:rsidRPr="00770391" w:rsidRDefault="007C0102" w:rsidP="0028701D">
            <w:pPr>
              <w:spacing w:line="480" w:lineRule="auto"/>
              <w:rPr>
                <w:rFonts w:ascii="Montserrat" w:eastAsia="Times New Roman" w:hAnsi="Montserrat"/>
                <w:b/>
                <w:bCs/>
                <w:sz w:val="20"/>
                <w:szCs w:val="20"/>
                <w:lang w:eastAsia="es-MX"/>
              </w:rPr>
            </w:pPr>
          </w:p>
        </w:tc>
      </w:tr>
      <w:tr w:rsidR="007C0102" w:rsidRPr="00770391" w14:paraId="71CF9D25" w14:textId="77777777" w:rsidTr="0028701D">
        <w:trPr>
          <w:trHeight w:val="204"/>
        </w:trPr>
        <w:tc>
          <w:tcPr>
            <w:tcW w:w="1925" w:type="pct"/>
            <w:shd w:val="clear" w:color="auto" w:fill="FFFFFF"/>
            <w:vAlign w:val="center"/>
          </w:tcPr>
          <w:p w14:paraId="7543949F" w14:textId="77777777" w:rsidR="007C0102" w:rsidRPr="00770391" w:rsidRDefault="007C0102" w:rsidP="0028701D">
            <w:pPr>
              <w:jc w:val="both"/>
              <w:rPr>
                <w:rFonts w:ascii="Montserrat" w:eastAsia="Times New Roman" w:hAnsi="Montserrat"/>
                <w:bCs/>
                <w:sz w:val="20"/>
                <w:szCs w:val="20"/>
                <w:lang w:eastAsia="es-MX"/>
              </w:rPr>
            </w:pPr>
            <w:r w:rsidRPr="00770391">
              <w:rPr>
                <w:rFonts w:ascii="Montserrat" w:eastAsia="Times New Roman" w:hAnsi="Montserrat"/>
                <w:bCs/>
                <w:sz w:val="20"/>
                <w:szCs w:val="20"/>
                <w:lang w:eastAsia="es-MX"/>
              </w:rPr>
              <w:t xml:space="preserve">Número total acumulado de personal </w:t>
            </w:r>
            <w:r>
              <w:rPr>
                <w:rFonts w:ascii="Montserrat" w:eastAsia="Times New Roman" w:hAnsi="Montserrat"/>
                <w:bCs/>
                <w:sz w:val="20"/>
                <w:szCs w:val="20"/>
                <w:lang w:eastAsia="es-MX"/>
              </w:rPr>
              <w:t>al que se difundió el PIHMA</w:t>
            </w:r>
            <w:r w:rsidRPr="00770391">
              <w:rPr>
                <w:rFonts w:ascii="Montserrat" w:eastAsia="Times New Roman" w:hAnsi="Montserrat"/>
                <w:bCs/>
                <w:sz w:val="20"/>
                <w:szCs w:val="20"/>
                <w:lang w:eastAsia="es-MX"/>
              </w:rPr>
              <w:t xml:space="preserve"> en la </w:t>
            </w:r>
            <w:r>
              <w:rPr>
                <w:rFonts w:ascii="Montserrat" w:eastAsia="Times New Roman" w:hAnsi="Montserrat"/>
                <w:bCs/>
                <w:sz w:val="20"/>
                <w:szCs w:val="20"/>
                <w:lang w:eastAsia="es-MX"/>
              </w:rPr>
              <w:t>u</w:t>
            </w:r>
            <w:r w:rsidRPr="00770391">
              <w:rPr>
                <w:rFonts w:ascii="Montserrat" w:eastAsia="Times New Roman" w:hAnsi="Montserrat"/>
                <w:bCs/>
                <w:sz w:val="20"/>
                <w:szCs w:val="20"/>
                <w:lang w:eastAsia="es-MX"/>
              </w:rPr>
              <w:t xml:space="preserve">nidad </w:t>
            </w:r>
            <w:r>
              <w:rPr>
                <w:rFonts w:ascii="Montserrat" w:eastAsia="Times New Roman" w:hAnsi="Montserrat"/>
                <w:bCs/>
                <w:sz w:val="20"/>
                <w:szCs w:val="20"/>
                <w:lang w:eastAsia="es-MX"/>
              </w:rPr>
              <w:t>m</w:t>
            </w:r>
            <w:r w:rsidRPr="00770391">
              <w:rPr>
                <w:rFonts w:ascii="Montserrat" w:eastAsia="Times New Roman" w:hAnsi="Montserrat"/>
                <w:bCs/>
                <w:sz w:val="20"/>
                <w:szCs w:val="20"/>
                <w:lang w:eastAsia="es-MX"/>
              </w:rPr>
              <w:t>édica (que pertenece a la plantilla nominal).</w:t>
            </w:r>
          </w:p>
          <w:p w14:paraId="3CA9842F" w14:textId="77777777" w:rsidR="007C0102" w:rsidRPr="00770391" w:rsidRDefault="007C0102" w:rsidP="0028701D">
            <w:pPr>
              <w:jc w:val="both"/>
              <w:rPr>
                <w:rFonts w:ascii="Montserrat" w:eastAsia="Times New Roman" w:hAnsi="Montserrat"/>
                <w:bCs/>
                <w:sz w:val="10"/>
                <w:szCs w:val="10"/>
                <w:lang w:eastAsia="es-MX"/>
              </w:rPr>
            </w:pPr>
          </w:p>
        </w:tc>
        <w:tc>
          <w:tcPr>
            <w:tcW w:w="256" w:type="pct"/>
            <w:shd w:val="clear" w:color="auto" w:fill="FFFFFF"/>
            <w:vAlign w:val="center"/>
          </w:tcPr>
          <w:p w14:paraId="4E40D29E"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27DCE58B"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gridSpan w:val="2"/>
            <w:shd w:val="clear" w:color="auto" w:fill="FFFFFF"/>
            <w:vAlign w:val="center"/>
          </w:tcPr>
          <w:p w14:paraId="605EDFC8"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32BBF724"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7004E0BD"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062EA980"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47294A1F"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160D7110"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1CB73893"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3C021700"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37392C4C"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60" w:type="pct"/>
            <w:shd w:val="clear" w:color="auto" w:fill="FFFFFF"/>
            <w:vAlign w:val="center"/>
          </w:tcPr>
          <w:p w14:paraId="27653C86" w14:textId="77777777" w:rsidR="007C0102" w:rsidRPr="00770391" w:rsidRDefault="007C0102" w:rsidP="0028701D">
            <w:pPr>
              <w:spacing w:line="480" w:lineRule="auto"/>
              <w:rPr>
                <w:rFonts w:ascii="Montserrat" w:eastAsia="Times New Roman" w:hAnsi="Montserrat"/>
                <w:b/>
                <w:bCs/>
                <w:sz w:val="20"/>
                <w:szCs w:val="20"/>
                <w:lang w:eastAsia="es-MX"/>
              </w:rPr>
            </w:pPr>
          </w:p>
        </w:tc>
      </w:tr>
      <w:tr w:rsidR="007C0102" w:rsidRPr="00770391" w14:paraId="7F11BBBC" w14:textId="77777777" w:rsidTr="0028701D">
        <w:trPr>
          <w:trHeight w:val="204"/>
        </w:trPr>
        <w:tc>
          <w:tcPr>
            <w:tcW w:w="1925" w:type="pct"/>
            <w:shd w:val="clear" w:color="auto" w:fill="FFFFFF"/>
            <w:vAlign w:val="center"/>
          </w:tcPr>
          <w:p w14:paraId="44CC84AF" w14:textId="77777777" w:rsidR="007C0102" w:rsidRPr="00770391" w:rsidRDefault="007C0102" w:rsidP="0028701D">
            <w:pPr>
              <w:jc w:val="both"/>
              <w:rPr>
                <w:rFonts w:ascii="Montserrat" w:eastAsia="Times New Roman" w:hAnsi="Montserrat"/>
                <w:bCs/>
                <w:sz w:val="20"/>
                <w:szCs w:val="20"/>
                <w:lang w:eastAsia="es-MX"/>
              </w:rPr>
            </w:pPr>
            <w:r w:rsidRPr="00770391">
              <w:rPr>
                <w:rFonts w:ascii="Montserrat" w:eastAsia="Times New Roman" w:hAnsi="Montserrat"/>
                <w:bCs/>
                <w:sz w:val="20"/>
                <w:szCs w:val="20"/>
                <w:lang w:eastAsia="es-MX"/>
              </w:rPr>
              <w:t xml:space="preserve">Porcentaje acumulado de personal </w:t>
            </w:r>
            <w:r>
              <w:rPr>
                <w:rFonts w:ascii="Montserrat" w:eastAsia="Times New Roman" w:hAnsi="Montserrat"/>
                <w:bCs/>
                <w:sz w:val="20"/>
                <w:szCs w:val="20"/>
                <w:lang w:eastAsia="es-MX"/>
              </w:rPr>
              <w:t>al que se difundió el PIHMA</w:t>
            </w:r>
            <w:r w:rsidRPr="00770391">
              <w:rPr>
                <w:rFonts w:ascii="Montserrat" w:eastAsia="Times New Roman" w:hAnsi="Montserrat"/>
                <w:bCs/>
                <w:sz w:val="20"/>
                <w:szCs w:val="20"/>
                <w:lang w:eastAsia="es-MX"/>
              </w:rPr>
              <w:t xml:space="preserve"> en la </w:t>
            </w:r>
            <w:r>
              <w:rPr>
                <w:rFonts w:ascii="Montserrat" w:eastAsia="Times New Roman" w:hAnsi="Montserrat"/>
                <w:bCs/>
                <w:sz w:val="20"/>
                <w:szCs w:val="20"/>
                <w:lang w:eastAsia="es-MX"/>
              </w:rPr>
              <w:t>u</w:t>
            </w:r>
            <w:r w:rsidRPr="00770391">
              <w:rPr>
                <w:rFonts w:ascii="Montserrat" w:eastAsia="Times New Roman" w:hAnsi="Montserrat"/>
                <w:bCs/>
                <w:sz w:val="20"/>
                <w:szCs w:val="20"/>
                <w:lang w:eastAsia="es-MX"/>
              </w:rPr>
              <w:t xml:space="preserve">nidad </w:t>
            </w:r>
            <w:r>
              <w:rPr>
                <w:rFonts w:ascii="Montserrat" w:eastAsia="Times New Roman" w:hAnsi="Montserrat"/>
                <w:bCs/>
                <w:sz w:val="20"/>
                <w:szCs w:val="20"/>
                <w:lang w:eastAsia="es-MX"/>
              </w:rPr>
              <w:t>m</w:t>
            </w:r>
            <w:r w:rsidRPr="00770391">
              <w:rPr>
                <w:rFonts w:ascii="Montserrat" w:eastAsia="Times New Roman" w:hAnsi="Montserrat"/>
                <w:bCs/>
                <w:sz w:val="20"/>
                <w:szCs w:val="20"/>
                <w:lang w:eastAsia="es-MX"/>
              </w:rPr>
              <w:t>édica.</w:t>
            </w:r>
          </w:p>
          <w:p w14:paraId="750B0B28" w14:textId="77777777" w:rsidR="007C0102" w:rsidRPr="00770391" w:rsidRDefault="007C0102" w:rsidP="0028701D">
            <w:pPr>
              <w:jc w:val="both"/>
              <w:rPr>
                <w:rFonts w:ascii="Montserrat" w:eastAsia="Times New Roman" w:hAnsi="Montserrat"/>
                <w:bCs/>
                <w:sz w:val="10"/>
                <w:szCs w:val="10"/>
                <w:lang w:eastAsia="es-MX"/>
              </w:rPr>
            </w:pPr>
          </w:p>
        </w:tc>
        <w:tc>
          <w:tcPr>
            <w:tcW w:w="256" w:type="pct"/>
            <w:shd w:val="clear" w:color="auto" w:fill="FFFFFF"/>
            <w:vAlign w:val="center"/>
          </w:tcPr>
          <w:p w14:paraId="43B7F8B7"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03CD4FA3"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gridSpan w:val="2"/>
            <w:shd w:val="clear" w:color="auto" w:fill="FFFFFF"/>
            <w:vAlign w:val="center"/>
          </w:tcPr>
          <w:p w14:paraId="7674DACE"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7BFB12AF"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A08BB88"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C0F4943"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217A8F05"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75CD7A12"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6D0FAC6"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7A316FE4"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559E8898"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60" w:type="pct"/>
            <w:shd w:val="clear" w:color="auto" w:fill="FFFFFF"/>
            <w:vAlign w:val="center"/>
          </w:tcPr>
          <w:p w14:paraId="3DEB1858" w14:textId="77777777" w:rsidR="007C0102" w:rsidRPr="00770391" w:rsidRDefault="007C0102" w:rsidP="0028701D">
            <w:pPr>
              <w:spacing w:line="480" w:lineRule="auto"/>
              <w:rPr>
                <w:rFonts w:ascii="Montserrat" w:eastAsia="Times New Roman" w:hAnsi="Montserrat"/>
                <w:b/>
                <w:bCs/>
                <w:sz w:val="20"/>
                <w:szCs w:val="20"/>
                <w:lang w:eastAsia="es-MX"/>
              </w:rPr>
            </w:pPr>
          </w:p>
        </w:tc>
      </w:tr>
      <w:tr w:rsidR="007C0102" w:rsidRPr="00770391" w14:paraId="5F687407" w14:textId="77777777" w:rsidTr="0028701D">
        <w:trPr>
          <w:trHeight w:val="204"/>
        </w:trPr>
        <w:tc>
          <w:tcPr>
            <w:tcW w:w="1925" w:type="pct"/>
            <w:shd w:val="clear" w:color="auto" w:fill="FFFFFF"/>
            <w:vAlign w:val="center"/>
          </w:tcPr>
          <w:p w14:paraId="665C1E58" w14:textId="77777777" w:rsidR="007C0102" w:rsidRPr="00770391" w:rsidRDefault="007C0102" w:rsidP="0028701D">
            <w:pPr>
              <w:jc w:val="both"/>
              <w:rPr>
                <w:rFonts w:ascii="Montserrat" w:eastAsia="Times New Roman" w:hAnsi="Montserrat"/>
                <w:bCs/>
                <w:sz w:val="20"/>
                <w:szCs w:val="20"/>
                <w:lang w:eastAsia="es-MX"/>
              </w:rPr>
            </w:pPr>
            <w:r w:rsidRPr="00770391">
              <w:rPr>
                <w:rFonts w:ascii="Montserrat" w:eastAsia="Times New Roman" w:hAnsi="Montserrat"/>
                <w:bCs/>
                <w:sz w:val="20"/>
                <w:szCs w:val="20"/>
                <w:lang w:eastAsia="es-MX"/>
              </w:rPr>
              <w:t xml:space="preserve">Número total de personal en formación </w:t>
            </w:r>
            <w:r>
              <w:rPr>
                <w:rFonts w:ascii="Montserrat" w:eastAsia="Times New Roman" w:hAnsi="Montserrat"/>
                <w:bCs/>
                <w:sz w:val="20"/>
                <w:szCs w:val="20"/>
                <w:lang w:eastAsia="es-MX"/>
              </w:rPr>
              <w:t>al que se difundió el PIHMA</w:t>
            </w:r>
            <w:r w:rsidRPr="00770391">
              <w:rPr>
                <w:rFonts w:ascii="Montserrat" w:eastAsia="Times New Roman" w:hAnsi="Montserrat"/>
                <w:bCs/>
                <w:sz w:val="20"/>
                <w:szCs w:val="20"/>
                <w:lang w:eastAsia="es-MX"/>
              </w:rPr>
              <w:t xml:space="preserve"> en la </w:t>
            </w:r>
            <w:r>
              <w:rPr>
                <w:rFonts w:ascii="Montserrat" w:eastAsia="Times New Roman" w:hAnsi="Montserrat"/>
                <w:bCs/>
                <w:sz w:val="20"/>
                <w:szCs w:val="20"/>
                <w:lang w:eastAsia="es-MX"/>
              </w:rPr>
              <w:t>u</w:t>
            </w:r>
            <w:r w:rsidRPr="00770391">
              <w:rPr>
                <w:rFonts w:ascii="Montserrat" w:eastAsia="Times New Roman" w:hAnsi="Montserrat"/>
                <w:bCs/>
                <w:sz w:val="20"/>
                <w:szCs w:val="20"/>
                <w:lang w:eastAsia="es-MX"/>
              </w:rPr>
              <w:t xml:space="preserve">nidad </w:t>
            </w:r>
            <w:r>
              <w:rPr>
                <w:rFonts w:ascii="Montserrat" w:eastAsia="Times New Roman" w:hAnsi="Montserrat"/>
                <w:bCs/>
                <w:sz w:val="20"/>
                <w:szCs w:val="20"/>
                <w:lang w:eastAsia="es-MX"/>
              </w:rPr>
              <w:t>m</w:t>
            </w:r>
            <w:r w:rsidRPr="00770391">
              <w:rPr>
                <w:rFonts w:ascii="Montserrat" w:eastAsia="Times New Roman" w:hAnsi="Montserrat"/>
                <w:bCs/>
                <w:sz w:val="20"/>
                <w:szCs w:val="20"/>
                <w:lang w:eastAsia="es-MX"/>
              </w:rPr>
              <w:t>édica en el periodo de reporte.</w:t>
            </w:r>
          </w:p>
          <w:p w14:paraId="77050A54" w14:textId="77777777" w:rsidR="007C0102" w:rsidRPr="00770391" w:rsidRDefault="007C0102" w:rsidP="0028701D">
            <w:pPr>
              <w:jc w:val="both"/>
              <w:rPr>
                <w:rFonts w:ascii="Montserrat" w:eastAsia="Times New Roman" w:hAnsi="Montserrat"/>
                <w:bCs/>
                <w:sz w:val="10"/>
                <w:szCs w:val="10"/>
                <w:lang w:eastAsia="es-MX"/>
              </w:rPr>
            </w:pPr>
          </w:p>
        </w:tc>
        <w:tc>
          <w:tcPr>
            <w:tcW w:w="256" w:type="pct"/>
            <w:shd w:val="clear" w:color="auto" w:fill="FFFFFF"/>
            <w:vAlign w:val="center"/>
          </w:tcPr>
          <w:p w14:paraId="176A3C18"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19016B2"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gridSpan w:val="2"/>
            <w:shd w:val="clear" w:color="auto" w:fill="FFFFFF"/>
            <w:vAlign w:val="center"/>
          </w:tcPr>
          <w:p w14:paraId="6FC38A6B"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3BA23052"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58248098"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0B663A03"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BCC430E"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1635523F"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16A0EC6B"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369A7AD2"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5F669BBC"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60" w:type="pct"/>
            <w:shd w:val="clear" w:color="auto" w:fill="FFFFFF"/>
            <w:vAlign w:val="center"/>
          </w:tcPr>
          <w:p w14:paraId="7E716624" w14:textId="77777777" w:rsidR="007C0102" w:rsidRPr="00770391" w:rsidRDefault="007C0102" w:rsidP="0028701D">
            <w:pPr>
              <w:spacing w:line="480" w:lineRule="auto"/>
              <w:rPr>
                <w:rFonts w:ascii="Montserrat" w:eastAsia="Times New Roman" w:hAnsi="Montserrat"/>
                <w:b/>
                <w:bCs/>
                <w:sz w:val="20"/>
                <w:szCs w:val="20"/>
                <w:lang w:eastAsia="es-MX"/>
              </w:rPr>
            </w:pPr>
          </w:p>
        </w:tc>
      </w:tr>
      <w:tr w:rsidR="007C0102" w:rsidRPr="00770391" w14:paraId="69C7844D" w14:textId="77777777" w:rsidTr="0028701D">
        <w:trPr>
          <w:trHeight w:val="204"/>
        </w:trPr>
        <w:tc>
          <w:tcPr>
            <w:tcW w:w="1925" w:type="pct"/>
            <w:shd w:val="clear" w:color="auto" w:fill="FFFFFF"/>
            <w:vAlign w:val="center"/>
          </w:tcPr>
          <w:p w14:paraId="4538219C" w14:textId="77777777" w:rsidR="007C0102" w:rsidRPr="00770391" w:rsidRDefault="007C0102" w:rsidP="0028701D">
            <w:pPr>
              <w:jc w:val="both"/>
              <w:rPr>
                <w:rFonts w:ascii="Montserrat" w:eastAsia="Times New Roman" w:hAnsi="Montserrat"/>
                <w:bCs/>
                <w:sz w:val="20"/>
                <w:szCs w:val="20"/>
                <w:lang w:eastAsia="es-MX"/>
              </w:rPr>
            </w:pPr>
            <w:r w:rsidRPr="00770391">
              <w:rPr>
                <w:rFonts w:ascii="Montserrat" w:eastAsia="Times New Roman" w:hAnsi="Montserrat"/>
                <w:bCs/>
                <w:sz w:val="20"/>
                <w:szCs w:val="20"/>
                <w:lang w:eastAsia="es-MX"/>
              </w:rPr>
              <w:t xml:space="preserve">Número total de personal de nuevo ingreso (de todas las categorías) </w:t>
            </w:r>
            <w:r>
              <w:rPr>
                <w:rFonts w:ascii="Montserrat" w:eastAsia="Times New Roman" w:hAnsi="Montserrat"/>
                <w:bCs/>
                <w:sz w:val="20"/>
                <w:szCs w:val="20"/>
                <w:lang w:eastAsia="es-MX"/>
              </w:rPr>
              <w:t xml:space="preserve"> al que se difundió el PIHMA</w:t>
            </w:r>
            <w:r w:rsidRPr="00770391">
              <w:rPr>
                <w:rFonts w:ascii="Montserrat" w:eastAsia="Times New Roman" w:hAnsi="Montserrat"/>
                <w:bCs/>
                <w:sz w:val="20"/>
                <w:szCs w:val="20"/>
                <w:lang w:eastAsia="es-MX"/>
              </w:rPr>
              <w:t xml:space="preserve"> en la </w:t>
            </w:r>
            <w:r>
              <w:rPr>
                <w:rFonts w:ascii="Montserrat" w:eastAsia="Times New Roman" w:hAnsi="Montserrat"/>
                <w:bCs/>
                <w:sz w:val="20"/>
                <w:szCs w:val="20"/>
                <w:lang w:eastAsia="es-MX"/>
              </w:rPr>
              <w:t>unidad m</w:t>
            </w:r>
            <w:r w:rsidRPr="00770391">
              <w:rPr>
                <w:rFonts w:ascii="Montserrat" w:eastAsia="Times New Roman" w:hAnsi="Montserrat"/>
                <w:bCs/>
                <w:sz w:val="20"/>
                <w:szCs w:val="20"/>
                <w:lang w:eastAsia="es-MX"/>
              </w:rPr>
              <w:t>édica en el periodo de reporte.</w:t>
            </w:r>
          </w:p>
          <w:p w14:paraId="156E3B2F" w14:textId="77777777" w:rsidR="007C0102" w:rsidRPr="00770391" w:rsidRDefault="007C0102" w:rsidP="0028701D">
            <w:pPr>
              <w:jc w:val="both"/>
              <w:rPr>
                <w:rFonts w:ascii="Montserrat" w:eastAsia="Times New Roman" w:hAnsi="Montserrat"/>
                <w:bCs/>
                <w:sz w:val="10"/>
                <w:szCs w:val="10"/>
                <w:lang w:eastAsia="es-MX"/>
              </w:rPr>
            </w:pPr>
          </w:p>
        </w:tc>
        <w:tc>
          <w:tcPr>
            <w:tcW w:w="256" w:type="pct"/>
            <w:shd w:val="clear" w:color="auto" w:fill="FFFFFF"/>
            <w:vAlign w:val="center"/>
          </w:tcPr>
          <w:p w14:paraId="40E147ED"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1D911E60"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gridSpan w:val="2"/>
            <w:shd w:val="clear" w:color="auto" w:fill="FFFFFF"/>
            <w:vAlign w:val="center"/>
          </w:tcPr>
          <w:p w14:paraId="63470318"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364E8EBB"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7EC65BB2"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1AB8AB9C"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399C4162"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3A8531E8"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22D85AF0"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612571DE"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56" w:type="pct"/>
            <w:shd w:val="clear" w:color="auto" w:fill="FFFFFF"/>
            <w:vAlign w:val="center"/>
          </w:tcPr>
          <w:p w14:paraId="748E32D4" w14:textId="77777777" w:rsidR="007C0102" w:rsidRPr="00770391" w:rsidRDefault="007C0102" w:rsidP="0028701D">
            <w:pPr>
              <w:spacing w:line="480" w:lineRule="auto"/>
              <w:rPr>
                <w:rFonts w:ascii="Montserrat" w:eastAsia="Times New Roman" w:hAnsi="Montserrat"/>
                <w:b/>
                <w:bCs/>
                <w:sz w:val="20"/>
                <w:szCs w:val="20"/>
                <w:lang w:eastAsia="es-MX"/>
              </w:rPr>
            </w:pPr>
          </w:p>
        </w:tc>
        <w:tc>
          <w:tcPr>
            <w:tcW w:w="260" w:type="pct"/>
            <w:shd w:val="clear" w:color="auto" w:fill="FFFFFF"/>
            <w:vAlign w:val="center"/>
          </w:tcPr>
          <w:p w14:paraId="0E40DF69" w14:textId="77777777" w:rsidR="007C0102" w:rsidRPr="00770391" w:rsidRDefault="007C0102" w:rsidP="0028701D">
            <w:pPr>
              <w:spacing w:line="480" w:lineRule="auto"/>
              <w:rPr>
                <w:rFonts w:ascii="Montserrat" w:eastAsia="Times New Roman" w:hAnsi="Montserrat"/>
                <w:b/>
                <w:bCs/>
                <w:sz w:val="20"/>
                <w:szCs w:val="20"/>
                <w:lang w:eastAsia="es-MX"/>
              </w:rPr>
            </w:pPr>
          </w:p>
        </w:tc>
      </w:tr>
    </w:tbl>
    <w:p w14:paraId="262B70EA" w14:textId="77777777" w:rsidR="007C0102" w:rsidRDefault="007C0102" w:rsidP="007C0102">
      <w:pPr>
        <w:suppressAutoHyphens/>
        <w:contextualSpacing/>
        <w:rPr>
          <w:rFonts w:ascii="Montserrat Medium" w:eastAsia="Times New Roman" w:hAnsi="Montserrat Medium" w:cs="Arial"/>
          <w:b/>
          <w:sz w:val="22"/>
          <w:szCs w:val="22"/>
          <w:lang w:eastAsia="es-MX"/>
        </w:rPr>
      </w:pPr>
    </w:p>
    <w:p w14:paraId="6B978CE8" w14:textId="77777777" w:rsidR="007C0102" w:rsidRPr="00FC1912" w:rsidRDefault="007C0102" w:rsidP="007C0102">
      <w:pPr>
        <w:suppressAutoHyphens/>
        <w:contextualSpacing/>
        <w:rPr>
          <w:rFonts w:ascii="Montserrat Medium" w:eastAsia="Times New Roman" w:hAnsi="Montserrat Medium" w:cs="Arial"/>
          <w:b/>
          <w:sz w:val="22"/>
          <w:szCs w:val="22"/>
          <w:lang w:eastAsia="es-MX"/>
        </w:rPr>
      </w:pPr>
      <w:r w:rsidRPr="00FC1912">
        <w:rPr>
          <w:rFonts w:ascii="Montserrat Medium" w:eastAsia="Times New Roman" w:hAnsi="Montserrat Medium" w:cs="Arial"/>
          <w:b/>
          <w:sz w:val="22"/>
          <w:szCs w:val="22"/>
          <w:lang w:eastAsia="es-MX"/>
        </w:rPr>
        <w:t>Penalización:</w:t>
      </w:r>
    </w:p>
    <w:p w14:paraId="3005A08F" w14:textId="77777777" w:rsidR="007C0102" w:rsidRPr="00505886" w:rsidRDefault="007C0102" w:rsidP="007C0102">
      <w:pPr>
        <w:jc w:val="both"/>
        <w:rPr>
          <w:rFonts w:ascii="Montserrat Medium" w:eastAsia="Times New Roman" w:hAnsi="Montserrat Medium" w:cs="Arial"/>
          <w:sz w:val="22"/>
          <w:szCs w:val="22"/>
          <w:lang w:eastAsia="es-MX"/>
        </w:rPr>
      </w:pPr>
      <w:r w:rsidRPr="00FC1912">
        <w:rPr>
          <w:rFonts w:ascii="Montserrat Medium" w:eastAsia="Times New Roman" w:hAnsi="Montserrat Medium" w:cs="Arial"/>
          <w:sz w:val="22"/>
          <w:szCs w:val="22"/>
          <w:lang w:eastAsia="es-MX"/>
        </w:rPr>
        <w:t>En caso de Incumplimiento por parte del proveedor el Instituto se le dará el derecho de penalización de acuerdo con la Norma vigente</w:t>
      </w:r>
      <w:r>
        <w:rPr>
          <w:rFonts w:ascii="Montserrat Medium" w:eastAsia="Times New Roman" w:hAnsi="Montserrat Medium" w:cs="Arial"/>
          <w:sz w:val="22"/>
          <w:szCs w:val="22"/>
          <w:lang w:eastAsia="es-MX"/>
        </w:rPr>
        <w:t>.</w:t>
      </w:r>
    </w:p>
    <w:p w14:paraId="435B6186" w14:textId="77777777" w:rsidR="00FB2B30" w:rsidRDefault="00FB2B30" w:rsidP="007C0102">
      <w:pPr>
        <w:rPr>
          <w:rFonts w:ascii="Montserrat Medium" w:hAnsi="Montserrat Medium"/>
          <w:b/>
          <w:bCs/>
        </w:rPr>
      </w:pPr>
    </w:p>
    <w:p w14:paraId="11152702" w14:textId="77777777" w:rsidR="00FB2B30" w:rsidRDefault="00FB2B30" w:rsidP="008D2C7D">
      <w:pPr>
        <w:jc w:val="center"/>
        <w:rPr>
          <w:rFonts w:ascii="Montserrat Medium" w:hAnsi="Montserrat Medium"/>
          <w:b/>
          <w:bCs/>
        </w:rPr>
      </w:pPr>
    </w:p>
    <w:p w14:paraId="557BF8DA" w14:textId="5AF2902A" w:rsidR="008D2C7D" w:rsidRDefault="000278D3" w:rsidP="008D2C7D">
      <w:pPr>
        <w:jc w:val="center"/>
        <w:rPr>
          <w:rFonts w:ascii="Montserrat Medium" w:hAnsi="Montserrat Medium"/>
          <w:b/>
          <w:bCs/>
        </w:rPr>
      </w:pPr>
      <w:r w:rsidRPr="000278D3">
        <w:rPr>
          <w:rFonts w:ascii="Montserrat Medium" w:hAnsi="Montserrat Medium" w:cs="Arial"/>
          <w:b/>
          <w:sz w:val="22"/>
          <w:szCs w:val="22"/>
        </w:rPr>
        <w:t>A</w:t>
      </w:r>
      <w:r>
        <w:rPr>
          <w:rFonts w:ascii="Montserrat Medium" w:hAnsi="Montserrat Medium" w:cs="Arial"/>
          <w:b/>
          <w:sz w:val="22"/>
          <w:szCs w:val="22"/>
        </w:rPr>
        <w:t xml:space="preserve">NEXO 2- </w:t>
      </w:r>
      <w:r w:rsidR="008D2C7D" w:rsidRPr="008D2C7D">
        <w:rPr>
          <w:rFonts w:ascii="Montserrat Medium" w:hAnsi="Montserrat Medium"/>
          <w:b/>
          <w:bCs/>
        </w:rPr>
        <w:t>Folleto informativo “Manos Limpias Salvan Vidas” dirigido a pacientes, familiares y visitantes.</w:t>
      </w:r>
    </w:p>
    <w:p w14:paraId="62ED6696" w14:textId="77777777" w:rsidR="007C0102" w:rsidRDefault="007C0102" w:rsidP="008D2C7D">
      <w:pPr>
        <w:jc w:val="center"/>
        <w:rPr>
          <w:rFonts w:ascii="Montserrat Medium" w:hAnsi="Montserrat Medium"/>
          <w:b/>
          <w:bCs/>
        </w:rPr>
      </w:pPr>
    </w:p>
    <w:p w14:paraId="10069A57" w14:textId="77777777" w:rsidR="008B6266" w:rsidRPr="009F4D42" w:rsidRDefault="00D211E5" w:rsidP="009F4D42">
      <w:pPr>
        <w:jc w:val="center"/>
        <w:rPr>
          <w:rFonts w:ascii="Montserrat" w:hAnsi="Montserrat"/>
          <w:sz w:val="20"/>
          <w:szCs w:val="20"/>
          <w:highlight w:val="yellow"/>
        </w:rPr>
      </w:pPr>
      <w:r>
        <w:rPr>
          <w:rFonts w:ascii="Montserrat" w:hAnsi="Montserrat"/>
          <w:noProof/>
          <w:sz w:val="20"/>
          <w:szCs w:val="20"/>
          <w:lang w:val="es-MX" w:eastAsia="es-MX"/>
        </w:rPr>
        <w:lastRenderedPageBreak/>
        <w:drawing>
          <wp:inline distT="0" distB="0" distL="0" distR="0" wp14:anchorId="4FA81722" wp14:editId="6BFC4880">
            <wp:extent cx="5768992" cy="2700916"/>
            <wp:effectExtent l="0" t="0" r="3175" b="4445"/>
            <wp:docPr id="1082" name="Imagen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0721" cy="2706407"/>
                    </a:xfrm>
                    <a:prstGeom prst="rect">
                      <a:avLst/>
                    </a:prstGeom>
                    <a:noFill/>
                  </pic:spPr>
                </pic:pic>
              </a:graphicData>
            </a:graphic>
          </wp:inline>
        </w:drawing>
      </w:r>
    </w:p>
    <w:p w14:paraId="685BB898" w14:textId="77777777" w:rsidR="008B6266" w:rsidRDefault="008B6266" w:rsidP="008B6266">
      <w:pPr>
        <w:jc w:val="both"/>
        <w:rPr>
          <w:rFonts w:ascii="Montserrat Medium" w:hAnsi="Montserrat Medium"/>
          <w:highlight w:val="yellow"/>
        </w:rPr>
      </w:pPr>
    </w:p>
    <w:p w14:paraId="21C599E1" w14:textId="77777777" w:rsidR="00991BF8" w:rsidRDefault="008D2C7D" w:rsidP="00C334DA">
      <w:pPr>
        <w:jc w:val="both"/>
        <w:rPr>
          <w:rFonts w:ascii="Montserrat Medium" w:hAnsi="Montserrat Medium"/>
          <w:highlight w:val="yellow"/>
        </w:rPr>
      </w:pPr>
      <w:r>
        <w:rPr>
          <w:rFonts w:ascii="Montserrat Medium" w:hAnsi="Montserrat Medium"/>
          <w:noProof/>
          <w:lang w:val="es-MX" w:eastAsia="es-MX"/>
        </w:rPr>
        <w:drawing>
          <wp:inline distT="0" distB="0" distL="0" distR="0" wp14:anchorId="67D61E55" wp14:editId="7B1B2AB3">
            <wp:extent cx="6164904" cy="3049762"/>
            <wp:effectExtent l="0" t="0" r="7620" b="0"/>
            <wp:docPr id="1083" name="Imagen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5599" cy="3055053"/>
                    </a:xfrm>
                    <a:prstGeom prst="rect">
                      <a:avLst/>
                    </a:prstGeom>
                    <a:noFill/>
                  </pic:spPr>
                </pic:pic>
              </a:graphicData>
            </a:graphic>
          </wp:inline>
        </w:drawing>
      </w:r>
    </w:p>
    <w:p w14:paraId="34AD0D7A" w14:textId="77777777" w:rsidR="00C334DA" w:rsidRPr="00C334DA" w:rsidRDefault="00C334DA" w:rsidP="00C334DA">
      <w:pPr>
        <w:jc w:val="both"/>
        <w:rPr>
          <w:rFonts w:ascii="Montserrat Medium" w:hAnsi="Montserrat Medium"/>
          <w:highlight w:val="yellow"/>
        </w:rPr>
      </w:pPr>
    </w:p>
    <w:p w14:paraId="4B372359" w14:textId="77777777" w:rsidR="00FC3BC4" w:rsidRDefault="00FC3BC4" w:rsidP="00991BF8">
      <w:pPr>
        <w:jc w:val="center"/>
        <w:rPr>
          <w:rFonts w:ascii="Montserrat Medium" w:hAnsi="Montserrat Medium"/>
          <w:b/>
          <w:bCs/>
        </w:rPr>
      </w:pPr>
    </w:p>
    <w:p w14:paraId="76ECD5B6" w14:textId="2E0607F4" w:rsidR="0002182E" w:rsidRDefault="008D2C7D" w:rsidP="0002182E">
      <w:pPr>
        <w:jc w:val="center"/>
        <w:rPr>
          <w:rFonts w:ascii="Montserrat Medium" w:hAnsi="Montserrat Medium"/>
          <w:b/>
          <w:bCs/>
        </w:rPr>
      </w:pPr>
      <w:r>
        <w:rPr>
          <w:rFonts w:ascii="Montserrat Medium" w:hAnsi="Montserrat Medium"/>
          <w:b/>
          <w:bCs/>
        </w:rPr>
        <w:t>Para efectos ilustrativos únicamente</w:t>
      </w:r>
      <w:r w:rsidR="0002182E">
        <w:rPr>
          <w:rFonts w:ascii="Montserrat Medium" w:hAnsi="Montserrat Medium"/>
          <w:b/>
          <w:bCs/>
        </w:rPr>
        <w:br w:type="page"/>
      </w:r>
    </w:p>
    <w:p w14:paraId="76CF93AF" w14:textId="3B52FE34" w:rsidR="0002182E" w:rsidRDefault="000278D3" w:rsidP="0002182E">
      <w:pPr>
        <w:jc w:val="center"/>
        <w:rPr>
          <w:rFonts w:ascii="Montserrat Medium" w:hAnsi="Montserrat Medium"/>
          <w:b/>
          <w:bCs/>
        </w:rPr>
      </w:pPr>
      <w:r>
        <w:rPr>
          <w:rFonts w:ascii="Montserrat Medium" w:hAnsi="Montserrat Medium"/>
          <w:b/>
          <w:bCs/>
        </w:rPr>
        <w:lastRenderedPageBreak/>
        <w:t>Anexo 3</w:t>
      </w:r>
      <w:r w:rsidR="0002182E">
        <w:rPr>
          <w:rFonts w:ascii="Montserrat Medium" w:hAnsi="Montserrat Medium"/>
          <w:b/>
          <w:bCs/>
        </w:rPr>
        <w:t xml:space="preserve">- </w:t>
      </w:r>
      <w:r w:rsidR="0002182E" w:rsidRPr="00952CEA">
        <w:rPr>
          <w:rFonts w:ascii="Montserrat Medium" w:hAnsi="Montserrat Medium"/>
          <w:b/>
          <w:bCs/>
        </w:rPr>
        <w:t xml:space="preserve">Cartel </w:t>
      </w:r>
      <w:r w:rsidR="0002182E" w:rsidRPr="00952CEA">
        <w:rPr>
          <w:rFonts w:ascii="Montserrat Medium" w:hAnsi="Montserrat Medium"/>
          <w:b/>
          <w:bCs/>
          <w:i/>
          <w:iCs/>
        </w:rPr>
        <w:t>“Los cinco momentos de Higiene de Manos”</w:t>
      </w:r>
      <w:r w:rsidR="0002182E" w:rsidRPr="00952CEA">
        <w:rPr>
          <w:rFonts w:ascii="Montserrat Medium" w:hAnsi="Montserrat Medium"/>
          <w:b/>
          <w:bCs/>
        </w:rPr>
        <w:t>.</w:t>
      </w:r>
    </w:p>
    <w:p w14:paraId="1461A86C" w14:textId="77777777" w:rsidR="0002182E" w:rsidRPr="00952CEA" w:rsidRDefault="0002182E" w:rsidP="0002182E">
      <w:pPr>
        <w:jc w:val="center"/>
        <w:rPr>
          <w:rFonts w:ascii="Montserrat Medium" w:hAnsi="Montserrat Medium"/>
          <w:b/>
          <w:bCs/>
        </w:rPr>
      </w:pPr>
    </w:p>
    <w:p w14:paraId="0186F6DA" w14:textId="77777777" w:rsidR="0002182E" w:rsidRPr="00952CEA" w:rsidRDefault="0002182E" w:rsidP="0002182E">
      <w:pPr>
        <w:jc w:val="center"/>
        <w:rPr>
          <w:rFonts w:ascii="Montserrat Medium" w:hAnsi="Montserrat Medium"/>
          <w:b/>
          <w:bCs/>
        </w:rPr>
      </w:pPr>
      <w:r>
        <w:rPr>
          <w:noProof/>
          <w:lang w:val="es-MX" w:eastAsia="es-MX"/>
        </w:rPr>
        <w:drawing>
          <wp:inline distT="0" distB="0" distL="0" distR="0" wp14:anchorId="06A6F41B" wp14:editId="72F4A25F">
            <wp:extent cx="5744887" cy="6515100"/>
            <wp:effectExtent l="0" t="0" r="8255" b="0"/>
            <wp:docPr id="1481116405" name="Imagen 148111640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16405" name="Imagen 1481116405" descr="Text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l="33974" t="10577" r="33926" b="5806"/>
                    <a:stretch>
                      <a:fillRect/>
                    </a:stretch>
                  </pic:blipFill>
                  <pic:spPr bwMode="auto">
                    <a:xfrm>
                      <a:off x="0" y="0"/>
                      <a:ext cx="5744887" cy="6515100"/>
                    </a:xfrm>
                    <a:prstGeom prst="rect">
                      <a:avLst/>
                    </a:prstGeom>
                    <a:noFill/>
                    <a:ln>
                      <a:noFill/>
                    </a:ln>
                  </pic:spPr>
                </pic:pic>
              </a:graphicData>
            </a:graphic>
          </wp:inline>
        </w:drawing>
      </w:r>
    </w:p>
    <w:p w14:paraId="31B8C4D7" w14:textId="77777777" w:rsidR="0002182E" w:rsidRDefault="0002182E" w:rsidP="0002182E">
      <w:pPr>
        <w:rPr>
          <w:rFonts w:ascii="Montserrat Medium" w:hAnsi="Montserrat Medium"/>
          <w:b/>
          <w:bCs/>
        </w:rPr>
      </w:pPr>
    </w:p>
    <w:p w14:paraId="577ACD81" w14:textId="77777777" w:rsidR="0002182E" w:rsidRDefault="0002182E" w:rsidP="0002182E">
      <w:pPr>
        <w:jc w:val="center"/>
        <w:rPr>
          <w:rFonts w:ascii="Montserrat Medium" w:hAnsi="Montserrat Medium"/>
          <w:b/>
          <w:bCs/>
        </w:rPr>
      </w:pPr>
    </w:p>
    <w:p w14:paraId="1D2AAD36" w14:textId="77777777" w:rsidR="0002182E" w:rsidRPr="00952CEA" w:rsidRDefault="0002182E" w:rsidP="0002182E">
      <w:pPr>
        <w:jc w:val="center"/>
        <w:rPr>
          <w:rFonts w:ascii="Montserrat Medium" w:hAnsi="Montserrat Medium"/>
          <w:b/>
          <w:bCs/>
        </w:rPr>
      </w:pPr>
      <w:r>
        <w:rPr>
          <w:rFonts w:ascii="Montserrat Medium" w:hAnsi="Montserrat Medium"/>
          <w:b/>
          <w:bCs/>
        </w:rPr>
        <w:t>Para efectos ilustrativos únicamente</w:t>
      </w:r>
    </w:p>
    <w:p w14:paraId="4D4205EA" w14:textId="77777777" w:rsidR="007C0102" w:rsidRDefault="007C0102" w:rsidP="007C0102">
      <w:pPr>
        <w:jc w:val="center"/>
        <w:rPr>
          <w:rFonts w:ascii="Montserrat Medium" w:hAnsi="Montserrat Medium"/>
          <w:b/>
          <w:bCs/>
        </w:rPr>
      </w:pPr>
    </w:p>
    <w:p w14:paraId="78E9BEB1" w14:textId="77777777" w:rsidR="007C0102" w:rsidRDefault="007C0102" w:rsidP="007C0102">
      <w:pPr>
        <w:jc w:val="center"/>
        <w:rPr>
          <w:rFonts w:ascii="Montserrat Medium" w:hAnsi="Montserrat Medium"/>
          <w:highlight w:val="yellow"/>
        </w:rPr>
      </w:pPr>
      <w:r>
        <w:rPr>
          <w:rFonts w:ascii="Montserrat Medium" w:hAnsi="Montserrat Medium"/>
          <w:b/>
          <w:bCs/>
        </w:rPr>
        <w:lastRenderedPageBreak/>
        <w:t xml:space="preserve">Anexo 4- </w:t>
      </w:r>
      <w:r w:rsidRPr="00A92D06">
        <w:rPr>
          <w:rFonts w:ascii="Montserrat Medium" w:hAnsi="Montserrat Medium"/>
          <w:b/>
          <w:bCs/>
        </w:rPr>
        <w:t xml:space="preserve">Folleto informativo “Higiene de las Manos ¿cuándo y cómo? </w:t>
      </w:r>
      <w:r>
        <w:rPr>
          <w:rFonts w:ascii="Montserrat Medium" w:hAnsi="Montserrat Medium"/>
          <w:b/>
          <w:bCs/>
        </w:rPr>
        <w:t>Dirigido a personal de la salud</w:t>
      </w:r>
      <w:r w:rsidRPr="008D2C7D">
        <w:rPr>
          <w:rFonts w:ascii="Montserrat Medium" w:hAnsi="Montserrat Medium"/>
          <w:b/>
          <w:bCs/>
        </w:rPr>
        <w:t>.</w:t>
      </w:r>
    </w:p>
    <w:p w14:paraId="3A458097" w14:textId="77777777" w:rsidR="007C0102" w:rsidRDefault="007C0102" w:rsidP="007C0102">
      <w:pPr>
        <w:jc w:val="both"/>
        <w:rPr>
          <w:rFonts w:ascii="Montserrat Medium" w:hAnsi="Montserrat Medium"/>
          <w:highlight w:val="yellow"/>
        </w:rPr>
      </w:pPr>
    </w:p>
    <w:p w14:paraId="1762F71A" w14:textId="77777777" w:rsidR="007C0102" w:rsidRDefault="007C0102" w:rsidP="007C0102">
      <w:pPr>
        <w:jc w:val="center"/>
        <w:rPr>
          <w:rFonts w:ascii="Montserrat Medium" w:hAnsi="Montserrat Medium"/>
          <w:highlight w:val="yellow"/>
        </w:rPr>
      </w:pPr>
      <w:r>
        <w:rPr>
          <w:rFonts w:ascii="Montserrat Medium" w:hAnsi="Montserrat Medium"/>
          <w:noProof/>
          <w:lang w:val="es-MX" w:eastAsia="es-MX"/>
        </w:rPr>
        <w:drawing>
          <wp:inline distT="0" distB="0" distL="0" distR="0" wp14:anchorId="37E8385C" wp14:editId="62C6FC15">
            <wp:extent cx="6038850" cy="6153150"/>
            <wp:effectExtent l="0" t="0" r="0" b="0"/>
            <wp:docPr id="1084" name="Imagen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092"/>
                    <a:stretch/>
                  </pic:blipFill>
                  <pic:spPr bwMode="auto">
                    <a:xfrm>
                      <a:off x="0" y="0"/>
                      <a:ext cx="6045379" cy="6159803"/>
                    </a:xfrm>
                    <a:prstGeom prst="rect">
                      <a:avLst/>
                    </a:prstGeom>
                    <a:noFill/>
                    <a:ln>
                      <a:noFill/>
                    </a:ln>
                    <a:extLst>
                      <a:ext uri="{53640926-AAD7-44D8-BBD7-CCE9431645EC}">
                        <a14:shadowObscured xmlns:a14="http://schemas.microsoft.com/office/drawing/2010/main"/>
                      </a:ext>
                    </a:extLst>
                  </pic:spPr>
                </pic:pic>
              </a:graphicData>
            </a:graphic>
          </wp:inline>
        </w:drawing>
      </w:r>
    </w:p>
    <w:p w14:paraId="4AAE568B" w14:textId="77777777" w:rsidR="007C0102" w:rsidRDefault="007C0102" w:rsidP="007C0102">
      <w:pPr>
        <w:jc w:val="both"/>
        <w:rPr>
          <w:rFonts w:ascii="Montserrat Medium" w:hAnsi="Montserrat Medium"/>
          <w:highlight w:val="yellow"/>
        </w:rPr>
      </w:pPr>
    </w:p>
    <w:p w14:paraId="1D3AF1E2" w14:textId="77777777" w:rsidR="007C0102" w:rsidRDefault="007C0102" w:rsidP="007C0102">
      <w:pPr>
        <w:rPr>
          <w:rFonts w:ascii="Montserrat Medium" w:hAnsi="Montserrat Medium"/>
          <w:b/>
          <w:bCs/>
        </w:rPr>
      </w:pPr>
    </w:p>
    <w:p w14:paraId="795E2757" w14:textId="77777777" w:rsidR="007C0102" w:rsidRDefault="007C0102" w:rsidP="007C0102">
      <w:pPr>
        <w:jc w:val="center"/>
        <w:rPr>
          <w:rFonts w:ascii="Montserrat Medium" w:hAnsi="Montserrat Medium"/>
          <w:b/>
          <w:bCs/>
        </w:rPr>
      </w:pPr>
    </w:p>
    <w:p w14:paraId="0AB7EE6A" w14:textId="2C18364F" w:rsidR="007C0102" w:rsidRDefault="007C0102" w:rsidP="007C0102">
      <w:pPr>
        <w:jc w:val="center"/>
        <w:rPr>
          <w:rFonts w:ascii="Montserrat Medium" w:hAnsi="Montserrat Medium" w:cs="Arial"/>
          <w:b/>
          <w:sz w:val="22"/>
          <w:szCs w:val="22"/>
        </w:rPr>
      </w:pPr>
      <w:r>
        <w:rPr>
          <w:rFonts w:ascii="Montserrat Medium" w:hAnsi="Montserrat Medium"/>
          <w:b/>
          <w:bCs/>
        </w:rPr>
        <w:t>Para efectos ilustrativos únicamente</w:t>
      </w:r>
    </w:p>
    <w:p w14:paraId="5C420A97" w14:textId="77777777" w:rsidR="007C0102" w:rsidRDefault="007C0102" w:rsidP="000278D3">
      <w:pPr>
        <w:jc w:val="center"/>
        <w:rPr>
          <w:rFonts w:ascii="Montserrat Medium" w:hAnsi="Montserrat Medium" w:cs="Arial"/>
          <w:b/>
          <w:sz w:val="22"/>
          <w:szCs w:val="22"/>
        </w:rPr>
      </w:pPr>
    </w:p>
    <w:p w14:paraId="7B450251" w14:textId="77777777" w:rsidR="00756DD7" w:rsidRDefault="00756DD7" w:rsidP="00756DD7">
      <w:pPr>
        <w:ind w:left="1080"/>
        <w:jc w:val="center"/>
        <w:rPr>
          <w:rFonts w:ascii="Montserrat Medium" w:hAnsi="Montserrat Medium"/>
          <w:b/>
          <w:bCs/>
          <w:sz w:val="22"/>
          <w:szCs w:val="22"/>
        </w:rPr>
      </w:pPr>
      <w:r>
        <w:rPr>
          <w:rFonts w:ascii="Montserrat Medium" w:hAnsi="Montserrat Medium"/>
          <w:b/>
          <w:bCs/>
          <w:sz w:val="22"/>
          <w:szCs w:val="22"/>
        </w:rPr>
        <w:lastRenderedPageBreak/>
        <w:t>Anexo 5 -</w:t>
      </w:r>
      <w:r w:rsidRPr="0002182E">
        <w:rPr>
          <w:rFonts w:ascii="Montserrat Medium" w:hAnsi="Montserrat Medium"/>
          <w:b/>
          <w:bCs/>
          <w:sz w:val="22"/>
          <w:szCs w:val="22"/>
        </w:rPr>
        <w:t xml:space="preserve"> Estudio observación directa higiene de manos</w:t>
      </w:r>
    </w:p>
    <w:p w14:paraId="2176D1CB" w14:textId="77777777" w:rsidR="00756DD7" w:rsidRDefault="00756DD7" w:rsidP="00756DD7">
      <w:pPr>
        <w:ind w:left="1080"/>
        <w:jc w:val="center"/>
        <w:rPr>
          <w:rFonts w:ascii="Montserrat Medium" w:hAnsi="Montserrat Medium"/>
          <w:b/>
          <w:bCs/>
          <w:sz w:val="22"/>
          <w:szCs w:val="22"/>
        </w:rPr>
      </w:pPr>
      <w:r w:rsidRPr="0002182E">
        <w:rPr>
          <w:noProof/>
          <w:lang w:val="es-MX" w:eastAsia="es-MX"/>
        </w:rPr>
        <w:drawing>
          <wp:anchor distT="0" distB="0" distL="114300" distR="114300" simplePos="0" relativeHeight="251699200" behindDoc="1" locked="0" layoutInCell="1" allowOverlap="1" wp14:anchorId="55A6E455" wp14:editId="7E926D30">
            <wp:simplePos x="0" y="0"/>
            <wp:positionH relativeFrom="column">
              <wp:posOffset>497205</wp:posOffset>
            </wp:positionH>
            <wp:positionV relativeFrom="paragraph">
              <wp:posOffset>55880</wp:posOffset>
            </wp:positionV>
            <wp:extent cx="5410200" cy="7591425"/>
            <wp:effectExtent l="0" t="0" r="0" b="9525"/>
            <wp:wrapNone/>
            <wp:docPr id="2029342115"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759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B0FAB" w14:textId="77777777" w:rsidR="00756DD7" w:rsidRDefault="00756DD7" w:rsidP="00756DD7">
      <w:pPr>
        <w:ind w:left="1080"/>
        <w:jc w:val="center"/>
        <w:rPr>
          <w:rFonts w:ascii="Montserrat Medium" w:hAnsi="Montserrat Medium"/>
          <w:b/>
          <w:bCs/>
          <w:sz w:val="22"/>
          <w:szCs w:val="22"/>
        </w:rPr>
      </w:pPr>
    </w:p>
    <w:p w14:paraId="4E74F26E" w14:textId="77777777" w:rsidR="00756DD7" w:rsidRDefault="00756DD7" w:rsidP="00756DD7">
      <w:pPr>
        <w:ind w:left="1080"/>
        <w:jc w:val="center"/>
        <w:rPr>
          <w:rFonts w:ascii="Montserrat Medium" w:hAnsi="Montserrat Medium"/>
          <w:b/>
          <w:bCs/>
          <w:sz w:val="22"/>
          <w:szCs w:val="22"/>
        </w:rPr>
      </w:pPr>
    </w:p>
    <w:p w14:paraId="77854198" w14:textId="77777777" w:rsidR="00756DD7" w:rsidRDefault="00756DD7" w:rsidP="00756DD7">
      <w:pPr>
        <w:ind w:left="1080"/>
        <w:jc w:val="center"/>
        <w:rPr>
          <w:rFonts w:ascii="Montserrat Medium" w:hAnsi="Montserrat Medium"/>
          <w:b/>
          <w:bCs/>
          <w:sz w:val="22"/>
          <w:szCs w:val="22"/>
        </w:rPr>
      </w:pPr>
    </w:p>
    <w:p w14:paraId="4E326A0A" w14:textId="77777777" w:rsidR="00756DD7" w:rsidRDefault="00756DD7" w:rsidP="00756DD7">
      <w:pPr>
        <w:ind w:left="1080"/>
        <w:jc w:val="center"/>
        <w:rPr>
          <w:rFonts w:ascii="Montserrat Medium" w:hAnsi="Montserrat Medium"/>
          <w:b/>
          <w:bCs/>
          <w:sz w:val="22"/>
          <w:szCs w:val="22"/>
        </w:rPr>
      </w:pPr>
    </w:p>
    <w:p w14:paraId="7F1AEB34" w14:textId="77777777" w:rsidR="00756DD7" w:rsidRDefault="00756DD7" w:rsidP="00756DD7">
      <w:pPr>
        <w:ind w:left="1080"/>
        <w:jc w:val="center"/>
        <w:rPr>
          <w:rFonts w:ascii="Montserrat Medium" w:hAnsi="Montserrat Medium"/>
          <w:b/>
          <w:bCs/>
          <w:sz w:val="22"/>
          <w:szCs w:val="22"/>
        </w:rPr>
      </w:pPr>
    </w:p>
    <w:p w14:paraId="46BE2778" w14:textId="77777777" w:rsidR="00756DD7" w:rsidRDefault="00756DD7" w:rsidP="00756DD7">
      <w:pPr>
        <w:ind w:left="1080"/>
        <w:jc w:val="center"/>
        <w:rPr>
          <w:rFonts w:ascii="Montserrat Medium" w:hAnsi="Montserrat Medium"/>
          <w:b/>
          <w:bCs/>
          <w:sz w:val="22"/>
          <w:szCs w:val="22"/>
        </w:rPr>
      </w:pPr>
    </w:p>
    <w:p w14:paraId="07FD10EC" w14:textId="77777777" w:rsidR="00756DD7" w:rsidRDefault="00756DD7" w:rsidP="00756DD7">
      <w:pPr>
        <w:ind w:left="1080"/>
        <w:jc w:val="center"/>
        <w:rPr>
          <w:rFonts w:ascii="Montserrat Medium" w:hAnsi="Montserrat Medium"/>
          <w:b/>
          <w:bCs/>
          <w:sz w:val="22"/>
          <w:szCs w:val="22"/>
        </w:rPr>
      </w:pPr>
    </w:p>
    <w:p w14:paraId="127ED78C" w14:textId="77777777" w:rsidR="00756DD7" w:rsidRDefault="00756DD7" w:rsidP="00756DD7">
      <w:pPr>
        <w:ind w:left="1080"/>
        <w:jc w:val="center"/>
        <w:rPr>
          <w:rFonts w:ascii="Montserrat Medium" w:hAnsi="Montserrat Medium"/>
          <w:b/>
          <w:bCs/>
          <w:sz w:val="22"/>
          <w:szCs w:val="22"/>
        </w:rPr>
      </w:pPr>
    </w:p>
    <w:p w14:paraId="271FD6F9" w14:textId="77777777" w:rsidR="00756DD7" w:rsidRDefault="00756DD7" w:rsidP="00756DD7">
      <w:pPr>
        <w:ind w:left="1080"/>
        <w:jc w:val="center"/>
        <w:rPr>
          <w:rFonts w:ascii="Montserrat Medium" w:hAnsi="Montserrat Medium"/>
          <w:b/>
          <w:bCs/>
          <w:sz w:val="22"/>
          <w:szCs w:val="22"/>
        </w:rPr>
      </w:pPr>
    </w:p>
    <w:p w14:paraId="0B86E261" w14:textId="77777777" w:rsidR="00756DD7" w:rsidRDefault="00756DD7" w:rsidP="00756DD7">
      <w:pPr>
        <w:ind w:left="1080"/>
        <w:jc w:val="center"/>
        <w:rPr>
          <w:rFonts w:ascii="Montserrat Medium" w:hAnsi="Montserrat Medium"/>
          <w:b/>
          <w:bCs/>
          <w:sz w:val="22"/>
          <w:szCs w:val="22"/>
        </w:rPr>
      </w:pPr>
    </w:p>
    <w:p w14:paraId="50A7677F" w14:textId="77777777" w:rsidR="00756DD7" w:rsidRDefault="00756DD7" w:rsidP="00756DD7">
      <w:pPr>
        <w:ind w:left="1080"/>
        <w:jc w:val="center"/>
        <w:rPr>
          <w:rFonts w:ascii="Montserrat Medium" w:hAnsi="Montserrat Medium"/>
          <w:b/>
          <w:bCs/>
          <w:sz w:val="22"/>
          <w:szCs w:val="22"/>
        </w:rPr>
      </w:pPr>
    </w:p>
    <w:p w14:paraId="413A5F2F" w14:textId="77777777" w:rsidR="00756DD7" w:rsidRDefault="00756DD7" w:rsidP="00756DD7">
      <w:pPr>
        <w:ind w:left="1080"/>
        <w:jc w:val="center"/>
        <w:rPr>
          <w:rFonts w:ascii="Montserrat Medium" w:hAnsi="Montserrat Medium"/>
          <w:b/>
          <w:bCs/>
          <w:sz w:val="22"/>
          <w:szCs w:val="22"/>
        </w:rPr>
      </w:pPr>
    </w:p>
    <w:p w14:paraId="77626510" w14:textId="77777777" w:rsidR="00756DD7" w:rsidRDefault="00756DD7" w:rsidP="00756DD7">
      <w:pPr>
        <w:ind w:left="1080"/>
        <w:jc w:val="center"/>
        <w:rPr>
          <w:rFonts w:ascii="Montserrat Medium" w:hAnsi="Montserrat Medium"/>
          <w:b/>
          <w:bCs/>
          <w:sz w:val="22"/>
          <w:szCs w:val="22"/>
        </w:rPr>
      </w:pPr>
    </w:p>
    <w:p w14:paraId="14CC1299" w14:textId="77777777" w:rsidR="00756DD7" w:rsidRDefault="00756DD7" w:rsidP="00756DD7">
      <w:pPr>
        <w:ind w:left="1080"/>
        <w:jc w:val="center"/>
        <w:rPr>
          <w:rFonts w:ascii="Montserrat Medium" w:hAnsi="Montserrat Medium"/>
          <w:b/>
          <w:bCs/>
          <w:sz w:val="22"/>
          <w:szCs w:val="22"/>
        </w:rPr>
      </w:pPr>
    </w:p>
    <w:p w14:paraId="73F22DC1" w14:textId="77777777" w:rsidR="00756DD7" w:rsidRDefault="00756DD7" w:rsidP="00756DD7">
      <w:pPr>
        <w:ind w:left="1080"/>
        <w:jc w:val="center"/>
        <w:rPr>
          <w:rFonts w:ascii="Montserrat Medium" w:hAnsi="Montserrat Medium"/>
          <w:b/>
          <w:bCs/>
          <w:sz w:val="22"/>
          <w:szCs w:val="22"/>
        </w:rPr>
      </w:pPr>
    </w:p>
    <w:p w14:paraId="2CD22B78" w14:textId="77777777" w:rsidR="00756DD7" w:rsidRDefault="00756DD7" w:rsidP="00756DD7">
      <w:pPr>
        <w:ind w:left="1080"/>
        <w:jc w:val="center"/>
        <w:rPr>
          <w:rFonts w:ascii="Montserrat Medium" w:hAnsi="Montserrat Medium"/>
          <w:b/>
          <w:bCs/>
          <w:sz w:val="22"/>
          <w:szCs w:val="22"/>
        </w:rPr>
      </w:pPr>
    </w:p>
    <w:p w14:paraId="15DA52B8" w14:textId="77777777" w:rsidR="00756DD7" w:rsidRDefault="00756DD7" w:rsidP="00756DD7">
      <w:pPr>
        <w:ind w:left="1080"/>
        <w:jc w:val="center"/>
        <w:rPr>
          <w:rFonts w:ascii="Montserrat Medium" w:hAnsi="Montserrat Medium"/>
          <w:b/>
          <w:bCs/>
          <w:sz w:val="22"/>
          <w:szCs w:val="22"/>
        </w:rPr>
      </w:pPr>
    </w:p>
    <w:p w14:paraId="73A41231" w14:textId="77777777" w:rsidR="00756DD7" w:rsidRDefault="00756DD7" w:rsidP="00756DD7">
      <w:pPr>
        <w:ind w:left="1080"/>
        <w:jc w:val="center"/>
        <w:rPr>
          <w:rFonts w:ascii="Montserrat Medium" w:hAnsi="Montserrat Medium"/>
          <w:b/>
          <w:bCs/>
          <w:sz w:val="22"/>
          <w:szCs w:val="22"/>
        </w:rPr>
      </w:pPr>
    </w:p>
    <w:p w14:paraId="785AC83A" w14:textId="77777777" w:rsidR="00756DD7" w:rsidRDefault="00756DD7" w:rsidP="00756DD7">
      <w:pPr>
        <w:ind w:left="1080"/>
        <w:jc w:val="center"/>
        <w:rPr>
          <w:rFonts w:ascii="Montserrat Medium" w:hAnsi="Montserrat Medium"/>
          <w:b/>
          <w:bCs/>
          <w:sz w:val="22"/>
          <w:szCs w:val="22"/>
        </w:rPr>
      </w:pPr>
    </w:p>
    <w:p w14:paraId="4DC03E99" w14:textId="77777777" w:rsidR="00756DD7" w:rsidRDefault="00756DD7" w:rsidP="00756DD7">
      <w:pPr>
        <w:ind w:left="1080"/>
        <w:jc w:val="center"/>
        <w:rPr>
          <w:rFonts w:ascii="Montserrat Medium" w:hAnsi="Montserrat Medium"/>
          <w:b/>
          <w:bCs/>
          <w:sz w:val="22"/>
          <w:szCs w:val="22"/>
        </w:rPr>
      </w:pPr>
    </w:p>
    <w:p w14:paraId="632E5237" w14:textId="77777777" w:rsidR="00756DD7" w:rsidRDefault="00756DD7" w:rsidP="00756DD7">
      <w:pPr>
        <w:ind w:left="1080"/>
        <w:jc w:val="center"/>
        <w:rPr>
          <w:rFonts w:ascii="Montserrat Medium" w:hAnsi="Montserrat Medium"/>
          <w:b/>
          <w:bCs/>
          <w:sz w:val="22"/>
          <w:szCs w:val="22"/>
        </w:rPr>
      </w:pPr>
    </w:p>
    <w:p w14:paraId="0314F1A2" w14:textId="77777777" w:rsidR="00756DD7" w:rsidRDefault="00756DD7" w:rsidP="00756DD7">
      <w:pPr>
        <w:ind w:left="1080"/>
        <w:jc w:val="center"/>
        <w:rPr>
          <w:rFonts w:ascii="Montserrat Medium" w:hAnsi="Montserrat Medium"/>
          <w:b/>
          <w:bCs/>
          <w:sz w:val="22"/>
          <w:szCs w:val="22"/>
        </w:rPr>
      </w:pPr>
    </w:p>
    <w:p w14:paraId="55868BAC" w14:textId="77777777" w:rsidR="00756DD7" w:rsidRDefault="00756DD7" w:rsidP="00756DD7">
      <w:pPr>
        <w:ind w:left="1080"/>
        <w:jc w:val="center"/>
        <w:rPr>
          <w:rFonts w:ascii="Montserrat Medium" w:hAnsi="Montserrat Medium"/>
          <w:b/>
          <w:bCs/>
          <w:sz w:val="22"/>
          <w:szCs w:val="22"/>
        </w:rPr>
      </w:pPr>
    </w:p>
    <w:p w14:paraId="25A92BB1" w14:textId="77777777" w:rsidR="00756DD7" w:rsidRDefault="00756DD7" w:rsidP="00756DD7">
      <w:pPr>
        <w:ind w:left="1080"/>
        <w:jc w:val="center"/>
        <w:rPr>
          <w:rFonts w:ascii="Montserrat Medium" w:hAnsi="Montserrat Medium"/>
          <w:b/>
          <w:bCs/>
          <w:sz w:val="22"/>
          <w:szCs w:val="22"/>
        </w:rPr>
      </w:pPr>
    </w:p>
    <w:p w14:paraId="65FDE67D" w14:textId="77777777" w:rsidR="00756DD7" w:rsidRDefault="00756DD7" w:rsidP="00756DD7">
      <w:pPr>
        <w:ind w:left="1080"/>
        <w:jc w:val="center"/>
        <w:rPr>
          <w:rFonts w:ascii="Montserrat Medium" w:hAnsi="Montserrat Medium"/>
          <w:b/>
          <w:bCs/>
          <w:sz w:val="22"/>
          <w:szCs w:val="22"/>
        </w:rPr>
      </w:pPr>
    </w:p>
    <w:p w14:paraId="5880244C" w14:textId="77777777" w:rsidR="00756DD7" w:rsidRDefault="00756DD7" w:rsidP="00756DD7">
      <w:pPr>
        <w:ind w:left="1080"/>
        <w:jc w:val="center"/>
        <w:rPr>
          <w:rFonts w:ascii="Montserrat Medium" w:hAnsi="Montserrat Medium"/>
          <w:b/>
          <w:bCs/>
          <w:sz w:val="22"/>
          <w:szCs w:val="22"/>
        </w:rPr>
      </w:pPr>
    </w:p>
    <w:p w14:paraId="46FD5E1C" w14:textId="77777777" w:rsidR="00756DD7" w:rsidRDefault="00756DD7" w:rsidP="00756DD7">
      <w:pPr>
        <w:ind w:left="1080"/>
        <w:jc w:val="center"/>
        <w:rPr>
          <w:rFonts w:ascii="Montserrat Medium" w:hAnsi="Montserrat Medium"/>
          <w:b/>
          <w:bCs/>
          <w:sz w:val="22"/>
          <w:szCs w:val="22"/>
        </w:rPr>
      </w:pPr>
    </w:p>
    <w:p w14:paraId="01104499" w14:textId="77777777" w:rsidR="00756DD7" w:rsidRDefault="00756DD7" w:rsidP="00756DD7">
      <w:pPr>
        <w:ind w:left="1080"/>
        <w:jc w:val="center"/>
        <w:rPr>
          <w:rFonts w:ascii="Montserrat Medium" w:hAnsi="Montserrat Medium"/>
          <w:b/>
          <w:bCs/>
          <w:sz w:val="22"/>
          <w:szCs w:val="22"/>
        </w:rPr>
      </w:pPr>
    </w:p>
    <w:p w14:paraId="68244EB0" w14:textId="77777777" w:rsidR="00756DD7" w:rsidRDefault="00756DD7" w:rsidP="00756DD7">
      <w:pPr>
        <w:ind w:left="1080"/>
        <w:jc w:val="center"/>
        <w:rPr>
          <w:rFonts w:ascii="Montserrat Medium" w:hAnsi="Montserrat Medium"/>
          <w:b/>
          <w:bCs/>
          <w:sz w:val="22"/>
          <w:szCs w:val="22"/>
        </w:rPr>
      </w:pPr>
    </w:p>
    <w:p w14:paraId="53EB9D1D" w14:textId="77777777" w:rsidR="00756DD7" w:rsidRDefault="00756DD7" w:rsidP="00756DD7">
      <w:pPr>
        <w:ind w:left="1080"/>
        <w:jc w:val="center"/>
        <w:rPr>
          <w:rFonts w:ascii="Montserrat Medium" w:hAnsi="Montserrat Medium"/>
          <w:b/>
          <w:bCs/>
          <w:sz w:val="22"/>
          <w:szCs w:val="22"/>
        </w:rPr>
      </w:pPr>
    </w:p>
    <w:p w14:paraId="10F74B69" w14:textId="77777777" w:rsidR="00756DD7" w:rsidRDefault="00756DD7" w:rsidP="00756DD7">
      <w:pPr>
        <w:ind w:left="1080"/>
        <w:jc w:val="center"/>
        <w:rPr>
          <w:rFonts w:ascii="Montserrat Medium" w:hAnsi="Montserrat Medium"/>
          <w:b/>
          <w:bCs/>
          <w:sz w:val="22"/>
          <w:szCs w:val="22"/>
        </w:rPr>
      </w:pPr>
    </w:p>
    <w:p w14:paraId="7A14C7DE" w14:textId="77777777" w:rsidR="00756DD7" w:rsidRDefault="00756DD7" w:rsidP="00756DD7">
      <w:pPr>
        <w:ind w:left="1080"/>
        <w:jc w:val="center"/>
        <w:rPr>
          <w:rFonts w:ascii="Montserrat Medium" w:hAnsi="Montserrat Medium"/>
          <w:b/>
          <w:bCs/>
          <w:sz w:val="22"/>
          <w:szCs w:val="22"/>
        </w:rPr>
      </w:pPr>
    </w:p>
    <w:p w14:paraId="0A448FDB" w14:textId="77777777" w:rsidR="00756DD7" w:rsidRDefault="00756DD7" w:rsidP="00756DD7">
      <w:pPr>
        <w:ind w:left="1080"/>
        <w:jc w:val="center"/>
        <w:rPr>
          <w:rFonts w:ascii="Montserrat Medium" w:hAnsi="Montserrat Medium"/>
          <w:b/>
          <w:bCs/>
          <w:sz w:val="22"/>
          <w:szCs w:val="22"/>
        </w:rPr>
      </w:pPr>
    </w:p>
    <w:p w14:paraId="034F6FF2" w14:textId="77777777" w:rsidR="00756DD7" w:rsidRDefault="00756DD7" w:rsidP="00756DD7">
      <w:pPr>
        <w:ind w:left="1080"/>
        <w:jc w:val="center"/>
        <w:rPr>
          <w:rFonts w:ascii="Montserrat Medium" w:hAnsi="Montserrat Medium"/>
          <w:b/>
          <w:bCs/>
          <w:sz w:val="22"/>
          <w:szCs w:val="22"/>
        </w:rPr>
      </w:pPr>
    </w:p>
    <w:p w14:paraId="198650E9" w14:textId="77777777" w:rsidR="00756DD7" w:rsidRDefault="00756DD7" w:rsidP="00756DD7">
      <w:pPr>
        <w:ind w:left="1080"/>
        <w:jc w:val="center"/>
        <w:rPr>
          <w:rFonts w:ascii="Montserrat Medium" w:hAnsi="Montserrat Medium"/>
          <w:b/>
          <w:bCs/>
          <w:sz w:val="22"/>
          <w:szCs w:val="22"/>
        </w:rPr>
      </w:pPr>
    </w:p>
    <w:p w14:paraId="50DAC4C0" w14:textId="77777777" w:rsidR="00756DD7" w:rsidRDefault="00756DD7" w:rsidP="00756DD7">
      <w:pPr>
        <w:ind w:left="1080"/>
        <w:jc w:val="center"/>
        <w:rPr>
          <w:rFonts w:ascii="Montserrat Medium" w:hAnsi="Montserrat Medium"/>
          <w:b/>
          <w:bCs/>
          <w:sz w:val="22"/>
          <w:szCs w:val="22"/>
        </w:rPr>
      </w:pPr>
    </w:p>
    <w:p w14:paraId="73BADCE1" w14:textId="77777777" w:rsidR="00756DD7" w:rsidRDefault="00756DD7" w:rsidP="00756DD7">
      <w:pPr>
        <w:ind w:left="1080"/>
        <w:jc w:val="center"/>
        <w:rPr>
          <w:rFonts w:ascii="Montserrat Medium" w:hAnsi="Montserrat Medium"/>
          <w:b/>
          <w:bCs/>
          <w:sz w:val="22"/>
          <w:szCs w:val="22"/>
        </w:rPr>
      </w:pPr>
    </w:p>
    <w:p w14:paraId="62B8897D" w14:textId="77777777" w:rsidR="00756DD7" w:rsidRDefault="00756DD7" w:rsidP="00756DD7">
      <w:pPr>
        <w:ind w:left="1080"/>
        <w:jc w:val="center"/>
        <w:rPr>
          <w:rFonts w:ascii="Montserrat Medium" w:hAnsi="Montserrat Medium"/>
          <w:b/>
          <w:bCs/>
          <w:sz w:val="22"/>
          <w:szCs w:val="22"/>
        </w:rPr>
      </w:pPr>
    </w:p>
    <w:p w14:paraId="5C7F73E0" w14:textId="77777777" w:rsidR="00756DD7" w:rsidRDefault="00756DD7" w:rsidP="00756DD7">
      <w:pPr>
        <w:ind w:left="1080"/>
        <w:jc w:val="center"/>
        <w:rPr>
          <w:rFonts w:ascii="Montserrat Medium" w:hAnsi="Montserrat Medium"/>
          <w:b/>
          <w:bCs/>
          <w:sz w:val="22"/>
          <w:szCs w:val="22"/>
        </w:rPr>
      </w:pPr>
    </w:p>
    <w:p w14:paraId="208D2EB2" w14:textId="77777777" w:rsidR="00756DD7" w:rsidRDefault="00756DD7" w:rsidP="00756DD7">
      <w:pPr>
        <w:ind w:left="1080"/>
        <w:jc w:val="center"/>
        <w:rPr>
          <w:rFonts w:ascii="Montserrat Medium" w:hAnsi="Montserrat Medium"/>
          <w:b/>
          <w:bCs/>
          <w:sz w:val="22"/>
          <w:szCs w:val="22"/>
        </w:rPr>
      </w:pPr>
    </w:p>
    <w:p w14:paraId="63451FBB" w14:textId="77777777" w:rsidR="00756DD7" w:rsidRDefault="00756DD7" w:rsidP="00756DD7">
      <w:pPr>
        <w:ind w:left="1080"/>
        <w:jc w:val="center"/>
        <w:rPr>
          <w:rFonts w:ascii="Montserrat Medium" w:hAnsi="Montserrat Medium"/>
          <w:b/>
          <w:bCs/>
          <w:sz w:val="22"/>
          <w:szCs w:val="22"/>
        </w:rPr>
      </w:pPr>
    </w:p>
    <w:p w14:paraId="6DDF2432" w14:textId="77777777" w:rsidR="00756DD7" w:rsidRDefault="00756DD7" w:rsidP="00756DD7">
      <w:pPr>
        <w:ind w:left="1080"/>
        <w:jc w:val="center"/>
        <w:rPr>
          <w:rFonts w:ascii="Montserrat Medium" w:hAnsi="Montserrat Medium"/>
          <w:b/>
          <w:bCs/>
          <w:sz w:val="22"/>
          <w:szCs w:val="22"/>
        </w:rPr>
      </w:pPr>
    </w:p>
    <w:p w14:paraId="20D5F280" w14:textId="77777777" w:rsidR="00756DD7" w:rsidRDefault="00756DD7" w:rsidP="00756DD7">
      <w:pPr>
        <w:rPr>
          <w:rFonts w:ascii="Montserrat Medium" w:hAnsi="Montserrat Medium" w:cs="Arial"/>
          <w:b/>
          <w:sz w:val="22"/>
          <w:szCs w:val="22"/>
        </w:rPr>
      </w:pPr>
    </w:p>
    <w:p w14:paraId="4AC4CEF9" w14:textId="77777777" w:rsidR="00756DD7" w:rsidRDefault="00756DD7" w:rsidP="000278D3">
      <w:pPr>
        <w:jc w:val="center"/>
        <w:rPr>
          <w:rFonts w:ascii="Montserrat Medium" w:hAnsi="Montserrat Medium" w:cs="Arial"/>
          <w:b/>
          <w:sz w:val="22"/>
          <w:szCs w:val="22"/>
        </w:rPr>
      </w:pPr>
    </w:p>
    <w:p w14:paraId="17982965" w14:textId="19D95090" w:rsidR="000278D3" w:rsidRDefault="000278D3" w:rsidP="000278D3">
      <w:pPr>
        <w:jc w:val="center"/>
        <w:rPr>
          <w:rFonts w:ascii="Montserrat Medium" w:hAnsi="Montserrat Medium"/>
          <w:b/>
          <w:bCs/>
          <w:i/>
          <w:iCs/>
        </w:rPr>
      </w:pPr>
      <w:r w:rsidRPr="000278D3">
        <w:rPr>
          <w:rFonts w:ascii="Montserrat Medium" w:hAnsi="Montserrat Medium" w:cs="Arial"/>
          <w:b/>
          <w:sz w:val="22"/>
          <w:szCs w:val="22"/>
        </w:rPr>
        <w:t>A</w:t>
      </w:r>
      <w:r>
        <w:rPr>
          <w:rFonts w:ascii="Montserrat Medium" w:hAnsi="Montserrat Medium" w:cs="Arial"/>
          <w:b/>
          <w:sz w:val="22"/>
          <w:szCs w:val="22"/>
        </w:rPr>
        <w:t xml:space="preserve">NEXO </w:t>
      </w:r>
      <w:r w:rsidR="00756DD7">
        <w:rPr>
          <w:rFonts w:ascii="Montserrat Medium" w:hAnsi="Montserrat Medium" w:cs="Arial"/>
          <w:b/>
          <w:sz w:val="22"/>
          <w:szCs w:val="22"/>
        </w:rPr>
        <w:t>6</w:t>
      </w:r>
      <w:r>
        <w:rPr>
          <w:rFonts w:ascii="Montserrat Medium" w:hAnsi="Montserrat Medium" w:cs="Arial"/>
          <w:b/>
          <w:sz w:val="22"/>
          <w:szCs w:val="22"/>
        </w:rPr>
        <w:t xml:space="preserve"> - </w:t>
      </w:r>
      <w:r w:rsidRPr="00952CEA">
        <w:rPr>
          <w:rFonts w:ascii="Montserrat Medium" w:hAnsi="Montserrat Medium"/>
          <w:b/>
          <w:bCs/>
        </w:rPr>
        <w:t xml:space="preserve">Cartel </w:t>
      </w:r>
      <w:r w:rsidRPr="00952CEA">
        <w:rPr>
          <w:rFonts w:ascii="Montserrat Medium" w:hAnsi="Montserrat Medium"/>
          <w:b/>
          <w:bCs/>
          <w:i/>
          <w:iCs/>
        </w:rPr>
        <w:t>“Técnica de Higiene de Manos por fricción con SBA”.</w:t>
      </w:r>
    </w:p>
    <w:p w14:paraId="4378B7A5" w14:textId="77777777" w:rsidR="000278D3" w:rsidRDefault="000278D3" w:rsidP="000278D3">
      <w:pPr>
        <w:jc w:val="center"/>
        <w:rPr>
          <w:rFonts w:ascii="Montserrat Medium" w:hAnsi="Montserrat Medium"/>
          <w:b/>
          <w:bCs/>
          <w:i/>
          <w:iCs/>
        </w:rPr>
      </w:pPr>
    </w:p>
    <w:p w14:paraId="092A1860" w14:textId="77777777" w:rsidR="000278D3" w:rsidRDefault="000278D3" w:rsidP="000278D3">
      <w:pPr>
        <w:jc w:val="center"/>
        <w:rPr>
          <w:rFonts w:ascii="Montserrat Medium" w:hAnsi="Montserrat Medium"/>
          <w:b/>
          <w:bCs/>
        </w:rPr>
      </w:pPr>
      <w:r>
        <w:rPr>
          <w:noProof/>
          <w:lang w:val="es-MX" w:eastAsia="es-MX"/>
        </w:rPr>
        <w:drawing>
          <wp:inline distT="0" distB="0" distL="0" distR="0" wp14:anchorId="37F1B654" wp14:editId="4EEC892F">
            <wp:extent cx="5664796" cy="66579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33917" t="10924" r="34003" b="5998"/>
                    <a:stretch>
                      <a:fillRect/>
                    </a:stretch>
                  </pic:blipFill>
                  <pic:spPr bwMode="auto">
                    <a:xfrm>
                      <a:off x="0" y="0"/>
                      <a:ext cx="5664796" cy="6657975"/>
                    </a:xfrm>
                    <a:prstGeom prst="rect">
                      <a:avLst/>
                    </a:prstGeom>
                    <a:noFill/>
                    <a:ln>
                      <a:noFill/>
                    </a:ln>
                  </pic:spPr>
                </pic:pic>
              </a:graphicData>
            </a:graphic>
          </wp:inline>
        </w:drawing>
      </w:r>
    </w:p>
    <w:p w14:paraId="2EF5CFC7" w14:textId="77777777" w:rsidR="000278D3" w:rsidRDefault="000278D3" w:rsidP="000278D3">
      <w:pPr>
        <w:jc w:val="center"/>
        <w:rPr>
          <w:rFonts w:ascii="Montserrat Medium" w:hAnsi="Montserrat Medium"/>
          <w:b/>
          <w:bCs/>
        </w:rPr>
      </w:pPr>
    </w:p>
    <w:p w14:paraId="2730C1E9" w14:textId="77777777" w:rsidR="000278D3" w:rsidRDefault="000278D3" w:rsidP="000278D3">
      <w:pPr>
        <w:jc w:val="center"/>
        <w:rPr>
          <w:rFonts w:ascii="Montserrat Medium" w:hAnsi="Montserrat Medium"/>
          <w:b/>
          <w:bCs/>
        </w:rPr>
      </w:pPr>
      <w:r>
        <w:rPr>
          <w:rFonts w:ascii="Montserrat Medium" w:hAnsi="Montserrat Medium"/>
          <w:b/>
          <w:bCs/>
        </w:rPr>
        <w:t>Para efectos ilustrativos únicamente</w:t>
      </w:r>
    </w:p>
    <w:p w14:paraId="148BDF77" w14:textId="77777777" w:rsidR="000278D3" w:rsidRDefault="000278D3" w:rsidP="000278D3">
      <w:pPr>
        <w:jc w:val="center"/>
        <w:rPr>
          <w:rFonts w:ascii="Montserrat Medium" w:hAnsi="Montserrat Medium"/>
          <w:b/>
          <w:bCs/>
        </w:rPr>
      </w:pPr>
    </w:p>
    <w:p w14:paraId="55088736" w14:textId="77777777" w:rsidR="000278D3" w:rsidRDefault="000278D3" w:rsidP="000278D3">
      <w:pPr>
        <w:jc w:val="center"/>
        <w:rPr>
          <w:rFonts w:ascii="Montserrat Medium" w:hAnsi="Montserrat Medium"/>
          <w:b/>
          <w:bCs/>
          <w:i/>
          <w:iCs/>
        </w:rPr>
      </w:pPr>
      <w:r w:rsidRPr="00952CEA">
        <w:rPr>
          <w:rFonts w:ascii="Montserrat Medium" w:hAnsi="Montserrat Medium"/>
          <w:b/>
          <w:bCs/>
        </w:rPr>
        <w:lastRenderedPageBreak/>
        <w:t xml:space="preserve">Cartel </w:t>
      </w:r>
      <w:r w:rsidRPr="00952CEA">
        <w:rPr>
          <w:rFonts w:ascii="Montserrat Medium" w:hAnsi="Montserrat Medium"/>
          <w:b/>
          <w:bCs/>
          <w:i/>
          <w:iCs/>
        </w:rPr>
        <w:t>“Técnica de Higiene de Manos con agua y jabón”.</w:t>
      </w:r>
    </w:p>
    <w:p w14:paraId="4337F82F" w14:textId="77777777" w:rsidR="000278D3" w:rsidRPr="00952CEA" w:rsidRDefault="000278D3" w:rsidP="000278D3">
      <w:pPr>
        <w:jc w:val="center"/>
        <w:rPr>
          <w:rFonts w:ascii="Montserrat Medium" w:hAnsi="Montserrat Medium"/>
          <w:b/>
          <w:bCs/>
        </w:rPr>
      </w:pPr>
    </w:p>
    <w:p w14:paraId="55390D8C" w14:textId="77777777" w:rsidR="000278D3" w:rsidRPr="0002182E" w:rsidRDefault="000278D3" w:rsidP="000278D3">
      <w:pPr>
        <w:jc w:val="center"/>
        <w:rPr>
          <w:rFonts w:ascii="Montserrat Medium" w:hAnsi="Montserrat Medium"/>
        </w:rPr>
      </w:pPr>
      <w:r>
        <w:rPr>
          <w:noProof/>
          <w:lang w:val="es-MX" w:eastAsia="es-MX"/>
        </w:rPr>
        <w:drawing>
          <wp:inline distT="0" distB="0" distL="0" distR="0" wp14:anchorId="6357B3A7" wp14:editId="3693F6DE">
            <wp:extent cx="5905500" cy="6534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33919" t="10387" r="34305" b="7378"/>
                    <a:stretch>
                      <a:fillRect/>
                    </a:stretch>
                  </pic:blipFill>
                  <pic:spPr bwMode="auto">
                    <a:xfrm>
                      <a:off x="0" y="0"/>
                      <a:ext cx="5905500" cy="6534150"/>
                    </a:xfrm>
                    <a:prstGeom prst="rect">
                      <a:avLst/>
                    </a:prstGeom>
                    <a:noFill/>
                    <a:ln>
                      <a:noFill/>
                    </a:ln>
                  </pic:spPr>
                </pic:pic>
              </a:graphicData>
            </a:graphic>
          </wp:inline>
        </w:drawing>
      </w:r>
    </w:p>
    <w:p w14:paraId="08C991F9" w14:textId="77777777" w:rsidR="000278D3" w:rsidRDefault="000278D3" w:rsidP="000278D3">
      <w:pPr>
        <w:jc w:val="center"/>
        <w:rPr>
          <w:rFonts w:ascii="Montserrat Medium" w:hAnsi="Montserrat Medium"/>
          <w:b/>
          <w:bCs/>
        </w:rPr>
      </w:pPr>
    </w:p>
    <w:p w14:paraId="6409DC4F" w14:textId="77777777" w:rsidR="007C0102" w:rsidRDefault="007C0102" w:rsidP="007C0102">
      <w:pPr>
        <w:jc w:val="center"/>
        <w:rPr>
          <w:rFonts w:ascii="Montserrat Medium" w:hAnsi="Montserrat Medium"/>
          <w:b/>
          <w:bCs/>
        </w:rPr>
      </w:pPr>
      <w:r>
        <w:rPr>
          <w:rFonts w:ascii="Montserrat Medium" w:hAnsi="Montserrat Medium"/>
          <w:b/>
          <w:bCs/>
        </w:rPr>
        <w:t>Para efectos ilustrativos únicamente</w:t>
      </w:r>
    </w:p>
    <w:p w14:paraId="3550A225" w14:textId="77777777" w:rsidR="00771392" w:rsidRDefault="00771392" w:rsidP="0002182E">
      <w:pPr>
        <w:rPr>
          <w:rFonts w:ascii="Montserrat Medium" w:hAnsi="Montserrat Medium"/>
          <w:b/>
          <w:bCs/>
        </w:rPr>
      </w:pPr>
    </w:p>
    <w:p w14:paraId="20C0C0D7" w14:textId="77777777" w:rsidR="0002182E" w:rsidRDefault="0002182E" w:rsidP="0002182E">
      <w:pPr>
        <w:rPr>
          <w:rFonts w:ascii="Montserrat Medium" w:hAnsi="Montserrat Medium"/>
          <w:b/>
          <w:bCs/>
        </w:rPr>
      </w:pPr>
    </w:p>
    <w:p w14:paraId="35265846" w14:textId="77777777" w:rsidR="000278D3" w:rsidRDefault="000278D3" w:rsidP="00C3028E">
      <w:pPr>
        <w:jc w:val="center"/>
        <w:rPr>
          <w:rFonts w:ascii="Montserrat Medium" w:hAnsi="Montserrat Medium"/>
          <w:b/>
          <w:bCs/>
        </w:rPr>
      </w:pPr>
    </w:p>
    <w:p w14:paraId="62BE9B3A" w14:textId="59D5A598" w:rsidR="007C0102" w:rsidRDefault="007C0102" w:rsidP="007C0102">
      <w:pPr>
        <w:jc w:val="center"/>
        <w:rPr>
          <w:rFonts w:ascii="Montserrat Medium" w:hAnsi="Montserrat Medium"/>
          <w:b/>
          <w:bCs/>
          <w:i/>
          <w:iCs/>
        </w:rPr>
      </w:pPr>
      <w:r w:rsidRPr="00952CEA">
        <w:rPr>
          <w:rFonts w:ascii="Montserrat Medium" w:hAnsi="Montserrat Medium"/>
          <w:b/>
          <w:bCs/>
        </w:rPr>
        <w:t xml:space="preserve">Cartel </w:t>
      </w:r>
      <w:r w:rsidRPr="00952CEA">
        <w:rPr>
          <w:rFonts w:ascii="Montserrat Medium" w:hAnsi="Montserrat Medium"/>
          <w:b/>
          <w:bCs/>
          <w:i/>
          <w:iCs/>
        </w:rPr>
        <w:t>“</w:t>
      </w:r>
      <w:r>
        <w:rPr>
          <w:rFonts w:ascii="Montserrat Medium" w:hAnsi="Montserrat Medium"/>
          <w:b/>
          <w:bCs/>
          <w:i/>
          <w:iCs/>
        </w:rPr>
        <w:t>USO DE CLORHEXIDINA</w:t>
      </w:r>
      <w:r w:rsidRPr="00952CEA">
        <w:rPr>
          <w:rFonts w:ascii="Montserrat Medium" w:hAnsi="Montserrat Medium"/>
          <w:b/>
          <w:bCs/>
          <w:i/>
          <w:iCs/>
        </w:rPr>
        <w:t>”.</w:t>
      </w:r>
    </w:p>
    <w:p w14:paraId="1B1534D2" w14:textId="12528907" w:rsidR="000278D3" w:rsidRDefault="007C0102" w:rsidP="00C3028E">
      <w:pPr>
        <w:jc w:val="center"/>
        <w:rPr>
          <w:rFonts w:ascii="Montserrat Medium" w:hAnsi="Montserrat Medium"/>
          <w:b/>
          <w:bCs/>
        </w:rPr>
      </w:pPr>
      <w:r>
        <w:rPr>
          <w:noProof/>
          <w:lang w:val="es-MX" w:eastAsia="es-MX"/>
        </w:rPr>
        <w:drawing>
          <wp:anchor distT="0" distB="0" distL="114300" distR="114300" simplePos="0" relativeHeight="251697152" behindDoc="1" locked="0" layoutInCell="1" allowOverlap="1" wp14:anchorId="284C6C73" wp14:editId="23464E65">
            <wp:simplePos x="0" y="0"/>
            <wp:positionH relativeFrom="column">
              <wp:posOffset>700405</wp:posOffset>
            </wp:positionH>
            <wp:positionV relativeFrom="paragraph">
              <wp:posOffset>60325</wp:posOffset>
            </wp:positionV>
            <wp:extent cx="4556760" cy="587184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56760" cy="5871845"/>
                    </a:xfrm>
                    <a:prstGeom prst="rect">
                      <a:avLst/>
                    </a:prstGeom>
                  </pic:spPr>
                </pic:pic>
              </a:graphicData>
            </a:graphic>
            <wp14:sizeRelH relativeFrom="page">
              <wp14:pctWidth>0</wp14:pctWidth>
            </wp14:sizeRelH>
            <wp14:sizeRelV relativeFrom="page">
              <wp14:pctHeight>0</wp14:pctHeight>
            </wp14:sizeRelV>
          </wp:anchor>
        </w:drawing>
      </w:r>
    </w:p>
    <w:p w14:paraId="7FCF359B" w14:textId="77777777" w:rsidR="007C0102" w:rsidRDefault="007C0102" w:rsidP="007C0102">
      <w:pPr>
        <w:spacing w:after="200" w:line="276" w:lineRule="auto"/>
        <w:rPr>
          <w:rFonts w:ascii="Montserrat Medium" w:hAnsi="Montserrat Medium"/>
          <w:b/>
          <w:bCs/>
        </w:rPr>
      </w:pPr>
    </w:p>
    <w:p w14:paraId="4B487EBC" w14:textId="77777777" w:rsidR="007C0102" w:rsidRDefault="007C0102" w:rsidP="007C0102">
      <w:pPr>
        <w:spacing w:after="200" w:line="276" w:lineRule="auto"/>
        <w:rPr>
          <w:rFonts w:ascii="Montserrat Medium" w:hAnsi="Montserrat Medium"/>
          <w:b/>
          <w:bCs/>
        </w:rPr>
      </w:pPr>
    </w:p>
    <w:p w14:paraId="3732BCB4" w14:textId="77777777" w:rsidR="007C0102" w:rsidRDefault="007C0102" w:rsidP="007C0102">
      <w:pPr>
        <w:spacing w:after="200" w:line="276" w:lineRule="auto"/>
        <w:rPr>
          <w:rFonts w:ascii="Montserrat Medium" w:hAnsi="Montserrat Medium"/>
          <w:b/>
          <w:bCs/>
        </w:rPr>
      </w:pPr>
    </w:p>
    <w:p w14:paraId="307E0707" w14:textId="77777777" w:rsidR="007C0102" w:rsidRDefault="007C0102" w:rsidP="007C0102">
      <w:pPr>
        <w:spacing w:after="200" w:line="276" w:lineRule="auto"/>
        <w:rPr>
          <w:rFonts w:ascii="Montserrat Medium" w:hAnsi="Montserrat Medium"/>
          <w:b/>
          <w:bCs/>
        </w:rPr>
      </w:pPr>
    </w:p>
    <w:p w14:paraId="6DE075E0" w14:textId="77777777" w:rsidR="007C0102" w:rsidRDefault="007C0102" w:rsidP="007C0102">
      <w:pPr>
        <w:spacing w:after="200" w:line="276" w:lineRule="auto"/>
        <w:rPr>
          <w:rFonts w:ascii="Montserrat Medium" w:hAnsi="Montserrat Medium"/>
          <w:b/>
          <w:bCs/>
        </w:rPr>
      </w:pPr>
    </w:p>
    <w:p w14:paraId="57170683" w14:textId="77777777" w:rsidR="007C0102" w:rsidRDefault="007C0102" w:rsidP="007C0102">
      <w:pPr>
        <w:spacing w:after="200" w:line="276" w:lineRule="auto"/>
        <w:rPr>
          <w:rFonts w:ascii="Montserrat Medium" w:hAnsi="Montserrat Medium"/>
          <w:b/>
          <w:bCs/>
        </w:rPr>
      </w:pPr>
    </w:p>
    <w:p w14:paraId="2961BE43" w14:textId="77777777" w:rsidR="007C0102" w:rsidRDefault="007C0102" w:rsidP="007C0102">
      <w:pPr>
        <w:spacing w:after="200" w:line="276" w:lineRule="auto"/>
        <w:rPr>
          <w:rFonts w:ascii="Montserrat Medium" w:hAnsi="Montserrat Medium"/>
          <w:b/>
          <w:bCs/>
        </w:rPr>
      </w:pPr>
    </w:p>
    <w:p w14:paraId="25CCCEAF" w14:textId="77777777" w:rsidR="007C0102" w:rsidRDefault="007C0102" w:rsidP="007C0102">
      <w:pPr>
        <w:spacing w:after="200" w:line="276" w:lineRule="auto"/>
        <w:rPr>
          <w:rFonts w:ascii="Montserrat Medium" w:hAnsi="Montserrat Medium"/>
          <w:b/>
          <w:bCs/>
        </w:rPr>
      </w:pPr>
    </w:p>
    <w:p w14:paraId="3D21C7D9" w14:textId="77777777" w:rsidR="007C0102" w:rsidRDefault="007C0102" w:rsidP="007C0102">
      <w:pPr>
        <w:spacing w:after="200" w:line="276" w:lineRule="auto"/>
        <w:rPr>
          <w:rFonts w:ascii="Montserrat Medium" w:hAnsi="Montserrat Medium"/>
          <w:b/>
          <w:bCs/>
        </w:rPr>
      </w:pPr>
    </w:p>
    <w:p w14:paraId="53FC931E" w14:textId="77777777" w:rsidR="007C0102" w:rsidRDefault="007C0102" w:rsidP="007C0102">
      <w:pPr>
        <w:spacing w:after="200" w:line="276" w:lineRule="auto"/>
        <w:rPr>
          <w:rFonts w:ascii="Montserrat Medium" w:hAnsi="Montserrat Medium"/>
          <w:b/>
          <w:bCs/>
        </w:rPr>
      </w:pPr>
    </w:p>
    <w:p w14:paraId="1BA4C416" w14:textId="77777777" w:rsidR="007C0102" w:rsidRDefault="007C0102" w:rsidP="007C0102">
      <w:pPr>
        <w:spacing w:after="200" w:line="276" w:lineRule="auto"/>
        <w:rPr>
          <w:rFonts w:ascii="Montserrat Medium" w:hAnsi="Montserrat Medium"/>
          <w:b/>
          <w:bCs/>
        </w:rPr>
      </w:pPr>
    </w:p>
    <w:p w14:paraId="1B033FD5" w14:textId="77777777" w:rsidR="007C0102" w:rsidRDefault="007C0102" w:rsidP="007C0102">
      <w:pPr>
        <w:spacing w:after="200" w:line="276" w:lineRule="auto"/>
        <w:rPr>
          <w:rFonts w:ascii="Montserrat Medium" w:hAnsi="Montserrat Medium"/>
          <w:b/>
          <w:bCs/>
        </w:rPr>
      </w:pPr>
    </w:p>
    <w:p w14:paraId="66B49EED" w14:textId="77777777" w:rsidR="007C0102" w:rsidRDefault="007C0102" w:rsidP="007C0102">
      <w:pPr>
        <w:spacing w:after="200" w:line="276" w:lineRule="auto"/>
        <w:rPr>
          <w:rFonts w:ascii="Montserrat Medium" w:hAnsi="Montserrat Medium"/>
          <w:b/>
          <w:bCs/>
        </w:rPr>
      </w:pPr>
    </w:p>
    <w:p w14:paraId="3A41CE0D" w14:textId="77777777" w:rsidR="007C0102" w:rsidRDefault="007C0102" w:rsidP="007C0102">
      <w:pPr>
        <w:spacing w:after="200" w:line="276" w:lineRule="auto"/>
        <w:rPr>
          <w:rFonts w:ascii="Montserrat Medium" w:hAnsi="Montserrat Medium"/>
          <w:b/>
          <w:bCs/>
        </w:rPr>
      </w:pPr>
    </w:p>
    <w:p w14:paraId="098AAE67" w14:textId="77777777" w:rsidR="007C0102" w:rsidRDefault="007C0102" w:rsidP="007C0102">
      <w:pPr>
        <w:spacing w:after="200" w:line="276" w:lineRule="auto"/>
        <w:rPr>
          <w:rFonts w:ascii="Montserrat Medium" w:hAnsi="Montserrat Medium"/>
          <w:b/>
          <w:bCs/>
        </w:rPr>
      </w:pPr>
    </w:p>
    <w:p w14:paraId="28516B8D" w14:textId="77777777" w:rsidR="007C0102" w:rsidRDefault="007C0102" w:rsidP="007C0102">
      <w:pPr>
        <w:spacing w:after="200" w:line="276" w:lineRule="auto"/>
        <w:rPr>
          <w:rFonts w:ascii="Montserrat Medium" w:hAnsi="Montserrat Medium"/>
          <w:b/>
          <w:bCs/>
        </w:rPr>
      </w:pPr>
    </w:p>
    <w:p w14:paraId="5697DAA9" w14:textId="77777777" w:rsidR="007C0102" w:rsidRDefault="007C0102" w:rsidP="007C0102">
      <w:pPr>
        <w:spacing w:after="200" w:line="276" w:lineRule="auto"/>
        <w:rPr>
          <w:rFonts w:ascii="Montserrat Medium" w:hAnsi="Montserrat Medium"/>
          <w:b/>
          <w:bCs/>
        </w:rPr>
      </w:pPr>
    </w:p>
    <w:p w14:paraId="1AAC6874" w14:textId="77777777" w:rsidR="007C0102" w:rsidRDefault="007C0102" w:rsidP="007C0102">
      <w:pPr>
        <w:spacing w:after="200" w:line="276" w:lineRule="auto"/>
        <w:rPr>
          <w:rFonts w:ascii="Montserrat Medium" w:hAnsi="Montserrat Medium"/>
          <w:b/>
          <w:bCs/>
        </w:rPr>
      </w:pPr>
    </w:p>
    <w:p w14:paraId="47D960E1" w14:textId="632FE28F" w:rsidR="007C0102" w:rsidRDefault="00C63C21" w:rsidP="007C0102">
      <w:pPr>
        <w:spacing w:after="200" w:line="276" w:lineRule="auto"/>
        <w:jc w:val="center"/>
        <w:rPr>
          <w:rFonts w:ascii="Montserrat Medium" w:hAnsi="Montserrat Medium"/>
          <w:b/>
          <w:bCs/>
        </w:rPr>
      </w:pPr>
      <w:r>
        <w:rPr>
          <w:rFonts w:ascii="Montserrat Medium" w:hAnsi="Montserrat Medium"/>
          <w:b/>
          <w:bCs/>
        </w:rPr>
        <w:t>Para efectos ilustrativos únicamente</w:t>
      </w:r>
    </w:p>
    <w:p w14:paraId="1F46F26E" w14:textId="77777777" w:rsidR="007C0102" w:rsidRDefault="007C0102" w:rsidP="007C0102">
      <w:pPr>
        <w:rPr>
          <w:rFonts w:ascii="Montserrat Medium" w:hAnsi="Montserrat Medium"/>
          <w:b/>
          <w:bCs/>
        </w:rPr>
      </w:pPr>
    </w:p>
    <w:p w14:paraId="2AF4BC84" w14:textId="22DE1615" w:rsidR="00F66CA2" w:rsidRPr="00A73346" w:rsidRDefault="008D2C7D" w:rsidP="005F0EE6">
      <w:pPr>
        <w:suppressAutoHyphens/>
        <w:contextualSpacing/>
        <w:jc w:val="both"/>
        <w:rPr>
          <w:rFonts w:ascii="Montserrat Medium" w:eastAsia="Times New Roman" w:hAnsi="Montserrat Medium" w:cs="Arial"/>
          <w:sz w:val="20"/>
          <w:szCs w:val="20"/>
          <w:lang w:eastAsia="ar-SA"/>
        </w:rPr>
      </w:pPr>
      <w:r>
        <w:rPr>
          <w:rFonts w:ascii="Montserrat Medium" w:eastAsia="Times New Roman" w:hAnsi="Montserrat Medium" w:cs="Arial"/>
          <w:sz w:val="20"/>
          <w:szCs w:val="20"/>
          <w:lang w:eastAsia="ar-SA"/>
        </w:rPr>
        <w:t>*</w:t>
      </w:r>
      <w:r w:rsidRPr="008D2C7D">
        <w:rPr>
          <w:rFonts w:ascii="Montserrat Medium" w:eastAsia="Times New Roman" w:hAnsi="Montserrat Medium" w:cs="Arial"/>
          <w:sz w:val="20"/>
          <w:szCs w:val="20"/>
          <w:lang w:eastAsia="ar-SA"/>
        </w:rPr>
        <w:t xml:space="preserve">El formato final </w:t>
      </w:r>
      <w:r>
        <w:rPr>
          <w:rFonts w:ascii="Montserrat Medium" w:eastAsia="Times New Roman" w:hAnsi="Montserrat Medium" w:cs="Arial"/>
          <w:sz w:val="20"/>
          <w:szCs w:val="20"/>
          <w:lang w:eastAsia="ar-SA"/>
        </w:rPr>
        <w:t xml:space="preserve">de carteles y folletos </w:t>
      </w:r>
      <w:r w:rsidRPr="008D2C7D">
        <w:rPr>
          <w:rFonts w:ascii="Montserrat Medium" w:eastAsia="Times New Roman" w:hAnsi="Montserrat Medium" w:cs="Arial"/>
          <w:sz w:val="20"/>
          <w:szCs w:val="20"/>
          <w:lang w:eastAsia="ar-SA"/>
        </w:rPr>
        <w:t xml:space="preserve">se definirá </w:t>
      </w:r>
      <w:r w:rsidR="00FC3BC4" w:rsidRPr="008D2C7D">
        <w:rPr>
          <w:rFonts w:ascii="Montserrat Medium" w:eastAsia="Times New Roman" w:hAnsi="Montserrat Medium" w:cs="Arial"/>
          <w:sz w:val="20"/>
          <w:szCs w:val="20"/>
          <w:lang w:eastAsia="ar-SA"/>
        </w:rPr>
        <w:t>de acuerdo con</w:t>
      </w:r>
      <w:r w:rsidRPr="008D2C7D">
        <w:rPr>
          <w:rFonts w:ascii="Montserrat Medium" w:eastAsia="Times New Roman" w:hAnsi="Montserrat Medium" w:cs="Arial"/>
          <w:sz w:val="20"/>
          <w:szCs w:val="20"/>
          <w:lang w:eastAsia="ar-SA"/>
        </w:rPr>
        <w:t xml:space="preserve"> los colores establecidos </w:t>
      </w:r>
      <w:r w:rsidR="00BB3AA4" w:rsidRPr="008D2C7D">
        <w:rPr>
          <w:rFonts w:ascii="Montserrat Medium" w:eastAsia="Times New Roman" w:hAnsi="Montserrat Medium" w:cs="Arial"/>
          <w:sz w:val="20"/>
          <w:szCs w:val="20"/>
          <w:lang w:eastAsia="ar-SA"/>
        </w:rPr>
        <w:t>por la</w:t>
      </w:r>
      <w:r w:rsidRPr="008D2C7D">
        <w:rPr>
          <w:rFonts w:ascii="Montserrat Medium" w:eastAsia="Times New Roman" w:hAnsi="Montserrat Medium" w:cs="Arial"/>
          <w:sz w:val="20"/>
          <w:szCs w:val="20"/>
          <w:lang w:eastAsia="ar-SA"/>
        </w:rPr>
        <w:t xml:space="preserve"> Coordinación Técnica de Comunicación Social del Instituto</w:t>
      </w:r>
      <w:r w:rsidR="00C63C21">
        <w:rPr>
          <w:rFonts w:ascii="Montserrat Medium" w:eastAsia="Times New Roman" w:hAnsi="Montserrat Medium" w:cs="Arial"/>
          <w:sz w:val="20"/>
          <w:szCs w:val="20"/>
          <w:lang w:eastAsia="ar-SA"/>
        </w:rPr>
        <w:t xml:space="preserve"> referido en intranet </w:t>
      </w:r>
      <w:r w:rsidR="00106FBA">
        <w:rPr>
          <w:rFonts w:ascii="Montserrat Medium" w:eastAsia="Times New Roman" w:hAnsi="Montserrat Medium" w:cs="Arial"/>
          <w:sz w:val="20"/>
          <w:szCs w:val="20"/>
          <w:lang w:eastAsia="ar-SA"/>
        </w:rPr>
        <w:t>Institucional.</w:t>
      </w:r>
    </w:p>
    <w:sectPr w:rsidR="00F66CA2" w:rsidRPr="00A73346" w:rsidSect="009D599A">
      <w:headerReference w:type="default" r:id="rId19"/>
      <w:footerReference w:type="default" r:id="rId20"/>
      <w:pgSz w:w="12240" w:h="15840" w:code="1"/>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C4AE7" w14:textId="77777777" w:rsidR="00CD1EE1" w:rsidRDefault="00CD1EE1">
      <w:r>
        <w:separator/>
      </w:r>
    </w:p>
  </w:endnote>
  <w:endnote w:type="continuationSeparator" w:id="0">
    <w:p w14:paraId="193E11C8" w14:textId="77777777" w:rsidR="00CD1EE1" w:rsidRDefault="00CD1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variable"/>
  </w:font>
  <w:font w:name="Verdana">
    <w:panose1 w:val="020B0604030504040204"/>
    <w:charset w:val="00"/>
    <w:family w:val="swiss"/>
    <w:pitch w:val="variable"/>
    <w:sig w:usb0="A00006FF" w:usb1="4000205B" w:usb2="00000010" w:usb3="00000000" w:csb0="0000019F" w:csb1="00000000"/>
  </w:font>
  <w:font w:name="CG Times">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Montserrat">
    <w:altName w:val="Courier New"/>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 w:name="Gill Sans Ultra Bold Condensed">
    <w:panose1 w:val="020B0A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405261"/>
      <w:docPartObj>
        <w:docPartGallery w:val="Page Numbers (Bottom of Page)"/>
        <w:docPartUnique/>
      </w:docPartObj>
    </w:sdtPr>
    <w:sdtEndPr/>
    <w:sdtContent>
      <w:sdt>
        <w:sdtPr>
          <w:id w:val="-1669238322"/>
          <w:docPartObj>
            <w:docPartGallery w:val="Page Numbers (Top of Page)"/>
            <w:docPartUnique/>
          </w:docPartObj>
        </w:sdtPr>
        <w:sdtEndPr/>
        <w:sdtContent>
          <w:p w14:paraId="04F463DC" w14:textId="77777777" w:rsidR="0012128E" w:rsidRDefault="0012128E">
            <w:pPr>
              <w:pStyle w:val="Piedepgina"/>
              <w:jc w:val="center"/>
              <w:rPr>
                <w:noProof/>
                <w:lang w:eastAsia="es-MX"/>
              </w:rPr>
            </w:pPr>
          </w:p>
          <w:p w14:paraId="2EA7A1CD" w14:textId="77777777" w:rsidR="0012128E" w:rsidRDefault="0012128E">
            <w:pPr>
              <w:pStyle w:val="Piedepgina"/>
              <w:jc w:val="center"/>
              <w:rPr>
                <w:noProof/>
                <w:lang w:eastAsia="es-MX"/>
              </w:rPr>
            </w:pPr>
            <w:r>
              <w:rPr>
                <w:noProof/>
                <w:lang w:val="es-MX" w:eastAsia="es-MX"/>
              </w:rPr>
              <mc:AlternateContent>
                <mc:Choice Requires="wps">
                  <w:drawing>
                    <wp:anchor distT="0" distB="0" distL="114300" distR="114300" simplePos="0" relativeHeight="251671552" behindDoc="0" locked="0" layoutInCell="1" allowOverlap="1" wp14:anchorId="1FE3CFBE" wp14:editId="01A55DB4">
                      <wp:simplePos x="0" y="0"/>
                      <wp:positionH relativeFrom="column">
                        <wp:posOffset>-264795</wp:posOffset>
                      </wp:positionH>
                      <wp:positionV relativeFrom="paragraph">
                        <wp:posOffset>65405</wp:posOffset>
                      </wp:positionV>
                      <wp:extent cx="2867025" cy="39497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94970"/>
                              </a:xfrm>
                              <a:prstGeom prst="rect">
                                <a:avLst/>
                              </a:prstGeom>
                              <a:noFill/>
                              <a:ln w="9525">
                                <a:noFill/>
                                <a:miter lim="800000"/>
                                <a:headEnd/>
                                <a:tailEnd/>
                              </a:ln>
                            </wps:spPr>
                            <wps:txbx>
                              <w:txbxContent>
                                <w:p w14:paraId="19DDA267" w14:textId="73B33C5B" w:rsidR="0012128E" w:rsidRDefault="0012128E" w:rsidP="009F4D42">
                                  <w:pPr>
                                    <w:rPr>
                                      <w:rFonts w:ascii="Montserrat" w:hAnsi="Montserrat"/>
                                      <w:b/>
                                      <w:color w:val="B79A5E"/>
                                      <w:sz w:val="12"/>
                                      <w:szCs w:val="12"/>
                                    </w:rPr>
                                  </w:pPr>
                                  <w:r>
                                    <w:rPr>
                                      <w:rFonts w:ascii="Montserrat" w:hAnsi="Montserrat"/>
                                      <w:b/>
                                      <w:color w:val="B79A5E"/>
                                      <w:sz w:val="12"/>
                                      <w:szCs w:val="12"/>
                                    </w:rPr>
                                    <w:t>Boulevard Bernardo Quintana N° 4100 Nivel 5</w:t>
                                  </w:r>
                                  <w:r w:rsidRPr="001B45F5">
                                    <w:rPr>
                                      <w:rFonts w:ascii="Montserrat" w:hAnsi="Montserrat"/>
                                      <w:b/>
                                      <w:color w:val="B79A5E"/>
                                      <w:sz w:val="12"/>
                                      <w:szCs w:val="12"/>
                                    </w:rPr>
                                    <w:t xml:space="preserve">, Col. </w:t>
                                  </w:r>
                                  <w:r>
                                    <w:rPr>
                                      <w:rFonts w:ascii="Montserrat" w:hAnsi="Montserrat"/>
                                      <w:b/>
                                      <w:color w:val="B79A5E"/>
                                      <w:sz w:val="12"/>
                                      <w:szCs w:val="12"/>
                                    </w:rPr>
                                    <w:t>Álamos,</w:t>
                                  </w:r>
                                  <w:r w:rsidRPr="001B45F5">
                                    <w:rPr>
                                      <w:rFonts w:ascii="Montserrat" w:hAnsi="Montserrat"/>
                                      <w:b/>
                                      <w:color w:val="B79A5E"/>
                                      <w:sz w:val="12"/>
                                      <w:szCs w:val="12"/>
                                    </w:rPr>
                                    <w:t xml:space="preserve"> </w:t>
                                  </w:r>
                                  <w:r>
                                    <w:rPr>
                                      <w:rFonts w:ascii="Montserrat" w:hAnsi="Montserrat"/>
                                      <w:b/>
                                      <w:color w:val="B79A5E"/>
                                      <w:sz w:val="12"/>
                                      <w:szCs w:val="12"/>
                                    </w:rPr>
                                    <w:t>Querétaro,</w:t>
                                  </w:r>
                                  <w:r w:rsidRPr="001B45F5">
                                    <w:rPr>
                                      <w:rFonts w:ascii="Montserrat" w:hAnsi="Montserrat"/>
                                      <w:b/>
                                      <w:color w:val="B79A5E"/>
                                      <w:sz w:val="12"/>
                                      <w:szCs w:val="12"/>
                                    </w:rPr>
                                    <w:t xml:space="preserve"> C. P. </w:t>
                                  </w:r>
                                  <w:r>
                                    <w:rPr>
                                      <w:rFonts w:ascii="Montserrat" w:hAnsi="Montserrat"/>
                                      <w:b/>
                                      <w:color w:val="B79A5E"/>
                                      <w:sz w:val="12"/>
                                      <w:szCs w:val="12"/>
                                    </w:rPr>
                                    <w:t>76160</w:t>
                                  </w:r>
                                  <w:r w:rsidRPr="001B45F5">
                                    <w:rPr>
                                      <w:rFonts w:ascii="Montserrat" w:hAnsi="Montserrat"/>
                                      <w:b/>
                                      <w:color w:val="B79A5E"/>
                                      <w:sz w:val="12"/>
                                      <w:szCs w:val="12"/>
                                    </w:rPr>
                                    <w:t xml:space="preserve">, </w:t>
                                  </w:r>
                                  <w:r>
                                    <w:rPr>
                                      <w:rFonts w:ascii="Montserrat" w:hAnsi="Montserrat"/>
                                      <w:b/>
                                      <w:color w:val="B79A5E"/>
                                      <w:sz w:val="12"/>
                                      <w:szCs w:val="12"/>
                                    </w:rPr>
                                    <w:t>Ciudad Querétaro.</w:t>
                                  </w:r>
                                </w:p>
                                <w:p w14:paraId="66ABF76C" w14:textId="77777777" w:rsidR="0012128E" w:rsidRPr="001B45F5" w:rsidRDefault="0012128E" w:rsidP="009F4D42">
                                  <w:pPr>
                                    <w:rPr>
                                      <w:rFonts w:ascii="Montserrat" w:hAnsi="Montserrat"/>
                                      <w:b/>
                                      <w:color w:val="B79A5E"/>
                                      <w:sz w:val="12"/>
                                      <w:szCs w:val="12"/>
                                    </w:rPr>
                                  </w:pPr>
                                  <w:r>
                                    <w:rPr>
                                      <w:rFonts w:ascii="Montserrat" w:hAnsi="Montserrat"/>
                                      <w:b/>
                                      <w:color w:val="B79A5E"/>
                                      <w:sz w:val="12"/>
                                      <w:szCs w:val="12"/>
                                    </w:rPr>
                                    <w:t>Tel. (442) 215 99 83</w:t>
                                  </w:r>
                                  <w:r w:rsidRPr="001B45F5">
                                    <w:rPr>
                                      <w:rFonts w:ascii="Montserrat" w:hAnsi="Montserrat"/>
                                      <w:b/>
                                      <w:color w:val="B79A5E"/>
                                      <w:sz w:val="12"/>
                                      <w:szCs w:val="12"/>
                                    </w:rPr>
                                    <w:t xml:space="preserve">, Ext. </w:t>
                                  </w:r>
                                  <w:r>
                                    <w:rPr>
                                      <w:rFonts w:ascii="Montserrat" w:hAnsi="Montserrat"/>
                                      <w:b/>
                                      <w:color w:val="B79A5E"/>
                                      <w:sz w:val="12"/>
                                      <w:szCs w:val="12"/>
                                    </w:rPr>
                                    <w:t>51112.</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20.85pt;margin-top:5.15pt;width:225.75pt;height:3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" filled="f" stroked="f">
                      <v:textbox>
                        <w:txbxContent>
                          <w:p w14:paraId="19DDA267" w14:textId="73B33C5B" w:rsidR="00454CA7" w:rsidRDefault="00454CA7" w:rsidP="009F4D42">
                            <w:pPr>
                              <w:rPr>
                                <w:rFonts w:ascii="Montserrat" w:hAnsi="Montserrat"/>
                                <w:b/>
                                <w:color w:val="B79A5E"/>
                                <w:sz w:val="12"/>
                                <w:szCs w:val="12"/>
                              </w:rPr>
                            </w:pPr>
                            <w:r>
                              <w:rPr>
                                <w:rFonts w:ascii="Montserrat" w:hAnsi="Montserrat"/>
                                <w:b/>
                                <w:color w:val="B79A5E"/>
                                <w:sz w:val="12"/>
                                <w:szCs w:val="12"/>
                              </w:rPr>
                              <w:t>Boulevard Bernardo Quintana N° 4100 Nivel 5</w:t>
                            </w:r>
                            <w:r w:rsidRPr="001B45F5">
                              <w:rPr>
                                <w:rFonts w:ascii="Montserrat" w:hAnsi="Montserrat"/>
                                <w:b/>
                                <w:color w:val="B79A5E"/>
                                <w:sz w:val="12"/>
                                <w:szCs w:val="12"/>
                              </w:rPr>
                              <w:t xml:space="preserve">, Col. </w:t>
                            </w:r>
                            <w:r>
                              <w:rPr>
                                <w:rFonts w:ascii="Montserrat" w:hAnsi="Montserrat"/>
                                <w:b/>
                                <w:color w:val="B79A5E"/>
                                <w:sz w:val="12"/>
                                <w:szCs w:val="12"/>
                              </w:rPr>
                              <w:t>Álamos,</w:t>
                            </w:r>
                            <w:r w:rsidRPr="001B45F5">
                              <w:rPr>
                                <w:rFonts w:ascii="Montserrat" w:hAnsi="Montserrat"/>
                                <w:b/>
                                <w:color w:val="B79A5E"/>
                                <w:sz w:val="12"/>
                                <w:szCs w:val="12"/>
                              </w:rPr>
                              <w:t xml:space="preserve"> </w:t>
                            </w:r>
                            <w:r>
                              <w:rPr>
                                <w:rFonts w:ascii="Montserrat" w:hAnsi="Montserrat"/>
                                <w:b/>
                                <w:color w:val="B79A5E"/>
                                <w:sz w:val="12"/>
                                <w:szCs w:val="12"/>
                              </w:rPr>
                              <w:t>Querétaro,</w:t>
                            </w:r>
                            <w:r w:rsidRPr="001B45F5">
                              <w:rPr>
                                <w:rFonts w:ascii="Montserrat" w:hAnsi="Montserrat"/>
                                <w:b/>
                                <w:color w:val="B79A5E"/>
                                <w:sz w:val="12"/>
                                <w:szCs w:val="12"/>
                              </w:rPr>
                              <w:t xml:space="preserve"> C. P. </w:t>
                            </w:r>
                            <w:r>
                              <w:rPr>
                                <w:rFonts w:ascii="Montserrat" w:hAnsi="Montserrat"/>
                                <w:b/>
                                <w:color w:val="B79A5E"/>
                                <w:sz w:val="12"/>
                                <w:szCs w:val="12"/>
                              </w:rPr>
                              <w:t>76160</w:t>
                            </w:r>
                            <w:r w:rsidRPr="001B45F5">
                              <w:rPr>
                                <w:rFonts w:ascii="Montserrat" w:hAnsi="Montserrat"/>
                                <w:b/>
                                <w:color w:val="B79A5E"/>
                                <w:sz w:val="12"/>
                                <w:szCs w:val="12"/>
                              </w:rPr>
                              <w:t xml:space="preserve">, </w:t>
                            </w:r>
                            <w:r>
                              <w:rPr>
                                <w:rFonts w:ascii="Montserrat" w:hAnsi="Montserrat"/>
                                <w:b/>
                                <w:color w:val="B79A5E"/>
                                <w:sz w:val="12"/>
                                <w:szCs w:val="12"/>
                              </w:rPr>
                              <w:t>Ciudad Querétaro.</w:t>
                            </w:r>
                          </w:p>
                          <w:p w14:paraId="66ABF76C" w14:textId="77777777" w:rsidR="00454CA7" w:rsidRPr="001B45F5" w:rsidRDefault="00454CA7" w:rsidP="009F4D42">
                            <w:pPr>
                              <w:rPr>
                                <w:rFonts w:ascii="Montserrat" w:hAnsi="Montserrat"/>
                                <w:b/>
                                <w:color w:val="B79A5E"/>
                                <w:sz w:val="12"/>
                                <w:szCs w:val="12"/>
                              </w:rPr>
                            </w:pPr>
                            <w:r>
                              <w:rPr>
                                <w:rFonts w:ascii="Montserrat" w:hAnsi="Montserrat"/>
                                <w:b/>
                                <w:color w:val="B79A5E"/>
                                <w:sz w:val="12"/>
                                <w:szCs w:val="12"/>
                              </w:rPr>
                              <w:t>Tel. (442) 215 99 83</w:t>
                            </w:r>
                            <w:r w:rsidRPr="001B45F5">
                              <w:rPr>
                                <w:rFonts w:ascii="Montserrat" w:hAnsi="Montserrat"/>
                                <w:b/>
                                <w:color w:val="B79A5E"/>
                                <w:sz w:val="12"/>
                                <w:szCs w:val="12"/>
                              </w:rPr>
                              <w:t xml:space="preserve">, Ext. </w:t>
                            </w:r>
                            <w:r>
                              <w:rPr>
                                <w:rFonts w:ascii="Montserrat" w:hAnsi="Montserrat"/>
                                <w:b/>
                                <w:color w:val="B79A5E"/>
                                <w:sz w:val="12"/>
                                <w:szCs w:val="12"/>
                              </w:rPr>
                              <w:t>51112.</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w:pict>
                </mc:Fallback>
              </mc:AlternateContent>
            </w:r>
            <w:r>
              <w:rPr>
                <w:noProof/>
                <w:lang w:val="es-MX" w:eastAsia="es-MX"/>
              </w:rPr>
              <w:drawing>
                <wp:anchor distT="0" distB="0" distL="114300" distR="114300" simplePos="0" relativeHeight="251669504" behindDoc="1" locked="0" layoutInCell="1" allowOverlap="1" wp14:anchorId="40088647" wp14:editId="22141B00">
                  <wp:simplePos x="0" y="0"/>
                  <wp:positionH relativeFrom="column">
                    <wp:posOffset>-397510</wp:posOffset>
                  </wp:positionH>
                  <wp:positionV relativeFrom="paragraph">
                    <wp:posOffset>132080</wp:posOffset>
                  </wp:positionV>
                  <wp:extent cx="7353300" cy="809625"/>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l="7692" t="29660" r="8669" b="19917"/>
                          <a:stretch/>
                        </pic:blipFill>
                        <pic:spPr bwMode="auto">
                          <a:xfrm>
                            <a:off x="0" y="0"/>
                            <a:ext cx="735330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F6F5C2" w14:textId="77777777" w:rsidR="0012128E" w:rsidRDefault="0012128E">
            <w:pPr>
              <w:pStyle w:val="Piedepgina"/>
              <w:jc w:val="center"/>
            </w:pPr>
            <w:r>
              <w:rPr>
                <w:lang w:val="es-ES"/>
              </w:rPr>
              <w:t xml:space="preserve"> Página </w:t>
            </w:r>
            <w:r>
              <w:rPr>
                <w:b/>
                <w:bCs/>
              </w:rPr>
              <w:fldChar w:fldCharType="begin"/>
            </w:r>
            <w:r>
              <w:rPr>
                <w:b/>
                <w:bCs/>
              </w:rPr>
              <w:instrText>PAGE</w:instrText>
            </w:r>
            <w:r>
              <w:rPr>
                <w:b/>
                <w:bCs/>
              </w:rPr>
              <w:fldChar w:fldCharType="separate"/>
            </w:r>
            <w:r w:rsidR="002D3690">
              <w:rPr>
                <w:b/>
                <w:bCs/>
                <w:noProof/>
              </w:rPr>
              <w:t>50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D3690">
              <w:rPr>
                <w:b/>
                <w:bCs/>
                <w:noProof/>
              </w:rPr>
              <w:t>50</w:t>
            </w:r>
            <w:r>
              <w:rPr>
                <w:b/>
                <w:bCs/>
              </w:rPr>
              <w:fldChar w:fldCharType="end"/>
            </w:r>
          </w:p>
        </w:sdtContent>
      </w:sdt>
    </w:sdtContent>
  </w:sdt>
  <w:p w14:paraId="703F0DD5" w14:textId="77777777" w:rsidR="0012128E" w:rsidRDefault="001212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C2A71" w14:textId="77777777" w:rsidR="00CD1EE1" w:rsidRDefault="00CD1EE1">
      <w:r>
        <w:separator/>
      </w:r>
    </w:p>
  </w:footnote>
  <w:footnote w:type="continuationSeparator" w:id="0">
    <w:p w14:paraId="7FC47A49" w14:textId="77777777" w:rsidR="00CD1EE1" w:rsidRDefault="00CD1E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1949E" w14:textId="6BF4F79B" w:rsidR="0012128E" w:rsidRPr="009F4D42" w:rsidRDefault="0012128E" w:rsidP="00F00879">
    <w:pPr>
      <w:jc w:val="right"/>
      <w:rPr>
        <w:rFonts w:ascii="Montserrat Medium" w:hAnsi="Montserrat Medium"/>
        <w:b/>
        <w:sz w:val="16"/>
        <w:szCs w:val="16"/>
      </w:rPr>
    </w:pPr>
    <w:r w:rsidRPr="00A2257C">
      <w:rPr>
        <w:noProof/>
        <w:lang w:val="es-MX" w:eastAsia="es-MX"/>
      </w:rPr>
      <mc:AlternateContent>
        <mc:Choice Requires="wps">
          <w:drawing>
            <wp:anchor distT="0" distB="0" distL="114300" distR="114300" simplePos="0" relativeHeight="251675648" behindDoc="0" locked="0" layoutInCell="1" allowOverlap="1" wp14:anchorId="2FCBDE5C" wp14:editId="6FAE5047">
              <wp:simplePos x="0" y="0"/>
              <wp:positionH relativeFrom="column">
                <wp:posOffset>1780540</wp:posOffset>
              </wp:positionH>
              <wp:positionV relativeFrom="paragraph">
                <wp:posOffset>-20955</wp:posOffset>
              </wp:positionV>
              <wp:extent cx="5175885" cy="590550"/>
              <wp:effectExtent l="0" t="0" r="5715" b="0"/>
              <wp:wrapSquare wrapText="bothSides"/>
              <wp:docPr id="2" name="Text Box 2"/>
              <wp:cNvGraphicFramePr/>
              <a:graphic xmlns:a="http://schemas.openxmlformats.org/drawingml/2006/main">
                <a:graphicData uri="http://schemas.microsoft.com/office/word/2010/wordprocessingShape">
                  <wps:wsp>
                    <wps:cNvSpPr txBox="1"/>
                    <wps:spPr>
                      <a:xfrm>
                        <a:off x="0" y="0"/>
                        <a:ext cx="5175885" cy="590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6D56C72" w14:textId="77777777" w:rsidR="0012128E" w:rsidRPr="009F4D42" w:rsidRDefault="0012128E" w:rsidP="00F00879">
                          <w:pPr>
                            <w:jc w:val="right"/>
                            <w:rPr>
                              <w:rFonts w:ascii="Montserrat Medium" w:hAnsi="Montserrat Medium"/>
                              <w:b/>
                              <w:sz w:val="16"/>
                              <w:szCs w:val="16"/>
                            </w:rPr>
                          </w:pPr>
                          <w:r w:rsidRPr="009F4D42">
                            <w:rPr>
                              <w:rFonts w:ascii="Montserrat Medium" w:hAnsi="Montserrat Medium"/>
                              <w:b/>
                              <w:sz w:val="16"/>
                              <w:szCs w:val="16"/>
                            </w:rPr>
                            <w:t>Órgano de  Operación  Administrativa  Desconcentrada Delegación Querétaro</w:t>
                          </w:r>
                        </w:p>
                        <w:p w14:paraId="24AE3FEF" w14:textId="77777777" w:rsidR="0012128E" w:rsidRPr="009F4D42" w:rsidRDefault="0012128E" w:rsidP="00F00879">
                          <w:pPr>
                            <w:jc w:val="right"/>
                            <w:rPr>
                              <w:rFonts w:ascii="Montserrat Medium" w:hAnsi="Montserrat Medium"/>
                              <w:b/>
                              <w:sz w:val="16"/>
                              <w:szCs w:val="16"/>
                            </w:rPr>
                          </w:pPr>
                          <w:r w:rsidRPr="009F4D42">
                            <w:rPr>
                              <w:rFonts w:ascii="Montserrat Medium" w:hAnsi="Montserrat Medium"/>
                              <w:b/>
                              <w:sz w:val="16"/>
                              <w:szCs w:val="16"/>
                            </w:rPr>
                            <w:t>Jefatura de Servicios y Prestaciones  Médicas</w:t>
                          </w:r>
                        </w:p>
                        <w:p w14:paraId="4BD78A97" w14:textId="77777777" w:rsidR="0012128E" w:rsidRPr="009F4D42" w:rsidRDefault="0012128E" w:rsidP="00F00879">
                          <w:pPr>
                            <w:jc w:val="right"/>
                            <w:rPr>
                              <w:rFonts w:ascii="Montserrat Medium" w:hAnsi="Montserrat Medium"/>
                              <w:b/>
                              <w:sz w:val="16"/>
                              <w:szCs w:val="16"/>
                            </w:rPr>
                          </w:pPr>
                          <w:r w:rsidRPr="009F4D42">
                            <w:rPr>
                              <w:rFonts w:ascii="Montserrat Medium" w:hAnsi="Montserrat Medium"/>
                              <w:b/>
                              <w:sz w:val="16"/>
                              <w:szCs w:val="16"/>
                            </w:rPr>
                            <w:t>Coordinación de información y Análisis Estratégico</w:t>
                          </w:r>
                        </w:p>
                        <w:p w14:paraId="26ECA9BC" w14:textId="77777777" w:rsidR="0012128E" w:rsidRPr="009F4D42" w:rsidRDefault="0012128E" w:rsidP="00F00879">
                          <w:pPr>
                            <w:jc w:val="right"/>
                            <w:rPr>
                              <w:rFonts w:ascii="Montserrat Medium" w:hAnsi="Montserrat Medium"/>
                              <w:b/>
                              <w:sz w:val="16"/>
                              <w:szCs w:val="16"/>
                            </w:rPr>
                          </w:pPr>
                        </w:p>
                        <w:p w14:paraId="603853D5" w14:textId="77777777" w:rsidR="0012128E" w:rsidRPr="009F4D42" w:rsidRDefault="0012128E" w:rsidP="00F00879">
                          <w:pPr>
                            <w:jc w:val="right"/>
                            <w:rPr>
                              <w:rFonts w:ascii="Montserrat" w:hAnsi="Montserrat"/>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40.2pt;margin-top:-1.65pt;width:407.55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" filled="f" stroked="f">
              <v:textbox inset="0,0,0,0">
                <w:txbxContent>
                  <w:p w14:paraId="66D56C72" w14:textId="77777777" w:rsidR="00454CA7" w:rsidRPr="009F4D42" w:rsidRDefault="00454CA7" w:rsidP="00F00879">
                    <w:pPr>
                      <w:jc w:val="right"/>
                      <w:rPr>
                        <w:rFonts w:ascii="Montserrat Medium" w:hAnsi="Montserrat Medium"/>
                        <w:b/>
                        <w:sz w:val="16"/>
                        <w:szCs w:val="16"/>
                      </w:rPr>
                    </w:pPr>
                    <w:r w:rsidRPr="009F4D42">
                      <w:rPr>
                        <w:rFonts w:ascii="Montserrat Medium" w:hAnsi="Montserrat Medium"/>
                        <w:b/>
                        <w:sz w:val="16"/>
                        <w:szCs w:val="16"/>
                      </w:rPr>
                      <w:t>Órgano de  Operación  Administrativa  Desconcentrada Delegación Querétaro</w:t>
                    </w:r>
                  </w:p>
                  <w:p w14:paraId="24AE3FEF" w14:textId="77777777" w:rsidR="00454CA7" w:rsidRPr="009F4D42" w:rsidRDefault="00454CA7" w:rsidP="00F00879">
                    <w:pPr>
                      <w:jc w:val="right"/>
                      <w:rPr>
                        <w:rFonts w:ascii="Montserrat Medium" w:hAnsi="Montserrat Medium"/>
                        <w:b/>
                        <w:sz w:val="16"/>
                        <w:szCs w:val="16"/>
                      </w:rPr>
                    </w:pPr>
                    <w:r w:rsidRPr="009F4D42">
                      <w:rPr>
                        <w:rFonts w:ascii="Montserrat Medium" w:hAnsi="Montserrat Medium"/>
                        <w:b/>
                        <w:sz w:val="16"/>
                        <w:szCs w:val="16"/>
                      </w:rPr>
                      <w:t>Jefatura de Servicios y Prestaciones  Médicas</w:t>
                    </w:r>
                  </w:p>
                  <w:p w14:paraId="4BD78A97" w14:textId="77777777" w:rsidR="00454CA7" w:rsidRPr="009F4D42" w:rsidRDefault="00454CA7" w:rsidP="00F00879">
                    <w:pPr>
                      <w:jc w:val="right"/>
                      <w:rPr>
                        <w:rFonts w:ascii="Montserrat Medium" w:hAnsi="Montserrat Medium"/>
                        <w:b/>
                        <w:sz w:val="16"/>
                        <w:szCs w:val="16"/>
                      </w:rPr>
                    </w:pPr>
                    <w:r w:rsidRPr="009F4D42">
                      <w:rPr>
                        <w:rFonts w:ascii="Montserrat Medium" w:hAnsi="Montserrat Medium"/>
                        <w:b/>
                        <w:sz w:val="16"/>
                        <w:szCs w:val="16"/>
                      </w:rPr>
                      <w:t>Coordinación de información y Análisis Estratégico</w:t>
                    </w:r>
                  </w:p>
                  <w:p w14:paraId="26ECA9BC" w14:textId="77777777" w:rsidR="00454CA7" w:rsidRPr="009F4D42" w:rsidRDefault="00454CA7" w:rsidP="00F00879">
                    <w:pPr>
                      <w:jc w:val="right"/>
                      <w:rPr>
                        <w:rFonts w:ascii="Montserrat Medium" w:hAnsi="Montserrat Medium"/>
                        <w:b/>
                        <w:sz w:val="16"/>
                        <w:szCs w:val="16"/>
                      </w:rPr>
                    </w:pPr>
                  </w:p>
                  <w:p w14:paraId="603853D5" w14:textId="77777777" w:rsidR="00454CA7" w:rsidRPr="009F4D42" w:rsidRDefault="00454CA7" w:rsidP="00F00879">
                    <w:pPr>
                      <w:jc w:val="right"/>
                      <w:rPr>
                        <w:rFonts w:ascii="Montserrat" w:hAnsi="Montserrat"/>
                        <w:sz w:val="16"/>
                        <w:szCs w:val="16"/>
                      </w:rPr>
                    </w:pPr>
                  </w:p>
                </w:txbxContent>
              </v:textbox>
              <w10:wrap type="square"/>
            </v:shape>
          </w:pict>
        </mc:Fallback>
      </mc:AlternateContent>
    </w:r>
    <w:r>
      <w:rPr>
        <w:noProof/>
        <w:lang w:val="es-MX" w:eastAsia="es-MX"/>
      </w:rPr>
      <w:drawing>
        <wp:anchor distT="0" distB="0" distL="114300" distR="114300" simplePos="0" relativeHeight="251673600" behindDoc="0" locked="0" layoutInCell="1" allowOverlap="1" wp14:anchorId="180FF1B5" wp14:editId="0D296140">
          <wp:simplePos x="0" y="0"/>
          <wp:positionH relativeFrom="column">
            <wp:posOffset>-557420</wp:posOffset>
          </wp:positionH>
          <wp:positionV relativeFrom="paragraph">
            <wp:posOffset>-290416</wp:posOffset>
          </wp:positionV>
          <wp:extent cx="2952750" cy="752475"/>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8537" t="35237" r="53658" b="23795"/>
                  <a:stretch/>
                </pic:blipFill>
                <pic:spPr bwMode="auto">
                  <a:xfrm>
                    <a:off x="0" y="0"/>
                    <a:ext cx="2952750"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D401F" w14:textId="77777777" w:rsidR="0012128E" w:rsidRPr="009F4D42" w:rsidRDefault="0012128E" w:rsidP="00F00879">
    <w:pPr>
      <w:jc w:val="right"/>
      <w:rPr>
        <w:rFonts w:ascii="Montserrat Medium" w:hAnsi="Montserrat Medium"/>
        <w:b/>
        <w:sz w:val="16"/>
        <w:szCs w:val="16"/>
      </w:rPr>
    </w:pPr>
  </w:p>
  <w:p w14:paraId="1B60DF84" w14:textId="5ABAEC68" w:rsidR="0012128E" w:rsidRDefault="0012128E">
    <w:pPr>
      <w:pStyle w:val="Encabezado"/>
    </w:pPr>
  </w:p>
  <w:p w14:paraId="13E43B88" w14:textId="77777777" w:rsidR="0012128E" w:rsidRDefault="0012128E" w:rsidP="00E22B0B">
    <w:pPr>
      <w:pStyle w:val="Encabezado"/>
      <w:ind w:left="-28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2"/>
    <w:multiLevelType w:val="multilevel"/>
    <w:tmpl w:val="D51AC62A"/>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2">
    <w:nsid w:val="00000003"/>
    <w:multiLevelType w:val="multilevel"/>
    <w:tmpl w:val="AF6AE522"/>
    <w:name w:val="WW8Num4"/>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4">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5">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6">
    <w:nsid w:val="0000001D"/>
    <w:multiLevelType w:val="singleLevel"/>
    <w:tmpl w:val="1B120996"/>
    <w:styleLink w:val="Estilo123"/>
    <w:lvl w:ilvl="0">
      <w:start w:val="1"/>
      <w:numFmt w:val="lowerLetter"/>
      <w:lvlText w:val="%1)"/>
      <w:lvlJc w:val="left"/>
      <w:pPr>
        <w:ind w:left="1008" w:hanging="360"/>
      </w:pPr>
      <w:rPr>
        <w:b w:val="0"/>
      </w:rPr>
    </w:lvl>
  </w:abstractNum>
  <w:abstractNum w:abstractNumId="7">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8">
    <w:nsid w:val="053F6F94"/>
    <w:multiLevelType w:val="multilevel"/>
    <w:tmpl w:val="3500D0BE"/>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9">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63669FF"/>
    <w:multiLevelType w:val="hybridMultilevel"/>
    <w:tmpl w:val="66EE19BA"/>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E763A1"/>
    <w:multiLevelType w:val="hybridMultilevel"/>
    <w:tmpl w:val="B52AAE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D785587"/>
    <w:multiLevelType w:val="hybridMultilevel"/>
    <w:tmpl w:val="899A7564"/>
    <w:lvl w:ilvl="0" w:tplc="11404446">
      <w:start w:val="1"/>
      <w:numFmt w:val="lowerLetter"/>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10704AD6"/>
    <w:multiLevelType w:val="hybridMultilevel"/>
    <w:tmpl w:val="715C6620"/>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
    <w:nsid w:val="129B787B"/>
    <w:multiLevelType w:val="hybridMultilevel"/>
    <w:tmpl w:val="08DAF648"/>
    <w:lvl w:ilvl="0" w:tplc="C12A2338">
      <w:start w:val="2"/>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12F753DB"/>
    <w:multiLevelType w:val="hybridMultilevel"/>
    <w:tmpl w:val="6D9C5484"/>
    <w:lvl w:ilvl="0" w:tplc="080A0017">
      <w:start w:val="1"/>
      <w:numFmt w:val="lowerLetter"/>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
    <w:nsid w:val="13CD493F"/>
    <w:multiLevelType w:val="hybridMultilevel"/>
    <w:tmpl w:val="6EE0E2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3E57A75"/>
    <w:multiLevelType w:val="hybridMultilevel"/>
    <w:tmpl w:val="202CC018"/>
    <w:lvl w:ilvl="0" w:tplc="080A0001">
      <w:start w:val="1"/>
      <w:numFmt w:val="bullet"/>
      <w:lvlText w:val=""/>
      <w:lvlJc w:val="left"/>
      <w:pPr>
        <w:ind w:left="720" w:hanging="360"/>
      </w:pPr>
      <w:rPr>
        <w:rFonts w:ascii="Symbol" w:hAnsi="Symbol" w:hint="default"/>
      </w:rPr>
    </w:lvl>
    <w:lvl w:ilvl="1" w:tplc="DBFCF44C">
      <w:numFmt w:val="bullet"/>
      <w:lvlText w:val="•"/>
      <w:lvlJc w:val="left"/>
      <w:pPr>
        <w:ind w:left="2220" w:hanging="1140"/>
      </w:pPr>
      <w:rPr>
        <w:rFonts w:ascii="Montserrat Medium" w:eastAsia="Times New Roman" w:hAnsi="Montserrat Medium"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22D41D7"/>
    <w:multiLevelType w:val="hybridMultilevel"/>
    <w:tmpl w:val="51EC2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2736035"/>
    <w:multiLevelType w:val="hybridMultilevel"/>
    <w:tmpl w:val="CAA8466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4">
    <w:nsid w:val="26391BFF"/>
    <w:multiLevelType w:val="hybridMultilevel"/>
    <w:tmpl w:val="5B74DAE6"/>
    <w:lvl w:ilvl="0" w:tplc="080A0019">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5">
    <w:nsid w:val="279B2052"/>
    <w:multiLevelType w:val="hybridMultilevel"/>
    <w:tmpl w:val="5F2EE84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nsid w:val="27ED6F07"/>
    <w:multiLevelType w:val="hybridMultilevel"/>
    <w:tmpl w:val="65828F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8D70A2A"/>
    <w:multiLevelType w:val="hybridMultilevel"/>
    <w:tmpl w:val="20D4CAB6"/>
    <w:lvl w:ilvl="0" w:tplc="3BD4BE26">
      <w:start w:val="1"/>
      <w:numFmt w:val="bullet"/>
      <w:lvlText w:val="-"/>
      <w:lvlJc w:val="left"/>
      <w:pPr>
        <w:ind w:left="778" w:hanging="360"/>
      </w:pPr>
      <w:rPr>
        <w:rFonts w:ascii="Calibri" w:eastAsia="Calibri" w:hAnsi="Calibri" w:cs="Times New Roman"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8">
    <w:nsid w:val="28E16820"/>
    <w:multiLevelType w:val="multilevel"/>
    <w:tmpl w:val="F95274C8"/>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9">
    <w:nsid w:val="28F206D9"/>
    <w:multiLevelType w:val="hybridMultilevel"/>
    <w:tmpl w:val="C96CE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59F5187"/>
    <w:multiLevelType w:val="multilevel"/>
    <w:tmpl w:val="320AF23A"/>
    <w:lvl w:ilvl="0">
      <w:start w:val="1"/>
      <w:numFmt w:val="upperRoman"/>
      <w:pStyle w:val="Ttulo1"/>
      <w:lvlText w:val="%1."/>
      <w:lvlJc w:val="right"/>
      <w:pPr>
        <w:ind w:left="360" w:hanging="360"/>
      </w:pPr>
      <w:rPr>
        <w:b/>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8280" w:hanging="180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800" w:hanging="2160"/>
      </w:pPr>
      <w:rPr>
        <w:rFonts w:hint="default"/>
      </w:rPr>
    </w:lvl>
  </w:abstractNum>
  <w:abstractNum w:abstractNumId="31">
    <w:nsid w:val="3844543B"/>
    <w:multiLevelType w:val="multilevel"/>
    <w:tmpl w:val="646022A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3A4700FB"/>
    <w:multiLevelType w:val="hybridMultilevel"/>
    <w:tmpl w:val="B5145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93830A1"/>
    <w:multiLevelType w:val="hybridMultilevel"/>
    <w:tmpl w:val="1C9CFED6"/>
    <w:lvl w:ilvl="0" w:tplc="080A0017">
      <w:start w:val="1"/>
      <w:numFmt w:val="low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9EE728F"/>
    <w:multiLevelType w:val="hybridMultilevel"/>
    <w:tmpl w:val="2C04E8F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DF6196F"/>
    <w:multiLevelType w:val="hybridMultilevel"/>
    <w:tmpl w:val="A67A43F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nsid w:val="4EE149F4"/>
    <w:multiLevelType w:val="hybridMultilevel"/>
    <w:tmpl w:val="2872F344"/>
    <w:lvl w:ilvl="0" w:tplc="2F7629C2">
      <w:start w:val="1"/>
      <w:numFmt w:val="decimal"/>
      <w:lvlText w:val="%1."/>
      <w:lvlJc w:val="left"/>
      <w:pPr>
        <w:ind w:left="720" w:hanging="360"/>
      </w:pPr>
      <w:rPr>
        <w:sz w:val="22"/>
        <w:szCs w:val="22"/>
      </w:rPr>
    </w:lvl>
    <w:lvl w:ilvl="1" w:tplc="09229C26">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38">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nsid w:val="51F44BA9"/>
    <w:multiLevelType w:val="multilevel"/>
    <w:tmpl w:val="2A22E3BA"/>
    <w:styleLink w:val="Listaactual1"/>
    <w:lvl w:ilvl="0">
      <w:start w:val="1"/>
      <w:numFmt w:val="decimal"/>
      <w:lvlText w:val="%1."/>
      <w:lvlJc w:val="left"/>
      <w:pPr>
        <w:ind w:left="720" w:hanging="360"/>
      </w:pPr>
      <w:rPr>
        <w:sz w:val="22"/>
        <w:szCs w:val="22"/>
      </w:rPr>
    </w:lvl>
    <w:lvl w:ilvl="1">
      <w:start w:val="2"/>
      <w:numFmt w:val="decimal"/>
      <w:isLgl/>
      <w:lvlText w:val="%1.%2"/>
      <w:lvlJc w:val="left"/>
      <w:pPr>
        <w:ind w:left="3238" w:hanging="360"/>
      </w:pPr>
      <w:rPr>
        <w:rFonts w:hint="default"/>
      </w:rPr>
    </w:lvl>
    <w:lvl w:ilvl="2">
      <w:start w:val="1"/>
      <w:numFmt w:val="decimal"/>
      <w:isLgl/>
      <w:lvlText w:val="%1.%2.%3"/>
      <w:lvlJc w:val="left"/>
      <w:pPr>
        <w:ind w:left="6116" w:hanging="720"/>
      </w:pPr>
      <w:rPr>
        <w:rFonts w:hint="default"/>
      </w:rPr>
    </w:lvl>
    <w:lvl w:ilvl="3">
      <w:start w:val="1"/>
      <w:numFmt w:val="decimal"/>
      <w:isLgl/>
      <w:lvlText w:val="%1.%2.%3.%4"/>
      <w:lvlJc w:val="left"/>
      <w:pPr>
        <w:ind w:left="8634" w:hanging="720"/>
      </w:pPr>
      <w:rPr>
        <w:rFonts w:hint="default"/>
      </w:rPr>
    </w:lvl>
    <w:lvl w:ilvl="4">
      <w:start w:val="1"/>
      <w:numFmt w:val="decimal"/>
      <w:isLgl/>
      <w:lvlText w:val="%1.%2.%3.%4.%5"/>
      <w:lvlJc w:val="left"/>
      <w:pPr>
        <w:ind w:left="11512" w:hanging="1080"/>
      </w:pPr>
      <w:rPr>
        <w:rFonts w:hint="default"/>
      </w:rPr>
    </w:lvl>
    <w:lvl w:ilvl="5">
      <w:start w:val="1"/>
      <w:numFmt w:val="decimal"/>
      <w:isLgl/>
      <w:lvlText w:val="%1.%2.%3.%4.%5.%6"/>
      <w:lvlJc w:val="left"/>
      <w:pPr>
        <w:ind w:left="14030" w:hanging="1080"/>
      </w:pPr>
      <w:rPr>
        <w:rFonts w:hint="default"/>
      </w:rPr>
    </w:lvl>
    <w:lvl w:ilvl="6">
      <w:start w:val="1"/>
      <w:numFmt w:val="decimal"/>
      <w:isLgl/>
      <w:lvlText w:val="%1.%2.%3.%4.%5.%6.%7"/>
      <w:lvlJc w:val="left"/>
      <w:pPr>
        <w:ind w:left="16908" w:hanging="1440"/>
      </w:pPr>
      <w:rPr>
        <w:rFonts w:hint="default"/>
      </w:rPr>
    </w:lvl>
    <w:lvl w:ilvl="7">
      <w:start w:val="1"/>
      <w:numFmt w:val="decimal"/>
      <w:isLgl/>
      <w:lvlText w:val="%1.%2.%3.%4.%5.%6.%7.%8"/>
      <w:lvlJc w:val="left"/>
      <w:pPr>
        <w:ind w:left="19426" w:hanging="1440"/>
      </w:pPr>
      <w:rPr>
        <w:rFonts w:hint="default"/>
      </w:rPr>
    </w:lvl>
    <w:lvl w:ilvl="8">
      <w:start w:val="1"/>
      <w:numFmt w:val="decimal"/>
      <w:isLgl/>
      <w:lvlText w:val="%1.%2.%3.%4.%5.%6.%7.%8.%9"/>
      <w:lvlJc w:val="left"/>
      <w:pPr>
        <w:ind w:left="22304" w:hanging="1800"/>
      </w:pPr>
      <w:rPr>
        <w:rFonts w:hint="default"/>
      </w:rPr>
    </w:lvl>
  </w:abstractNum>
  <w:abstractNum w:abstractNumId="40">
    <w:nsid w:val="5A8A2219"/>
    <w:multiLevelType w:val="hybridMultilevel"/>
    <w:tmpl w:val="902A1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F063861"/>
    <w:multiLevelType w:val="multilevel"/>
    <w:tmpl w:val="2A22E3BA"/>
    <w:lvl w:ilvl="0">
      <w:start w:val="1"/>
      <w:numFmt w:val="decimal"/>
      <w:lvlText w:val="%1."/>
      <w:lvlJc w:val="left"/>
      <w:pPr>
        <w:ind w:left="720" w:hanging="360"/>
      </w:pPr>
      <w:rPr>
        <w:sz w:val="22"/>
        <w:szCs w:val="22"/>
      </w:rPr>
    </w:lvl>
    <w:lvl w:ilvl="1">
      <w:start w:val="2"/>
      <w:numFmt w:val="decimal"/>
      <w:isLgl/>
      <w:lvlText w:val="%1.%2"/>
      <w:lvlJc w:val="left"/>
      <w:pPr>
        <w:ind w:left="3238" w:hanging="360"/>
      </w:pPr>
      <w:rPr>
        <w:rFonts w:hint="default"/>
      </w:rPr>
    </w:lvl>
    <w:lvl w:ilvl="2">
      <w:start w:val="1"/>
      <w:numFmt w:val="decimal"/>
      <w:isLgl/>
      <w:lvlText w:val="%1.%2.%3"/>
      <w:lvlJc w:val="left"/>
      <w:pPr>
        <w:ind w:left="6116" w:hanging="720"/>
      </w:pPr>
      <w:rPr>
        <w:rFonts w:hint="default"/>
      </w:rPr>
    </w:lvl>
    <w:lvl w:ilvl="3">
      <w:start w:val="1"/>
      <w:numFmt w:val="decimal"/>
      <w:isLgl/>
      <w:lvlText w:val="%1.%2.%3.%4"/>
      <w:lvlJc w:val="left"/>
      <w:pPr>
        <w:ind w:left="8634" w:hanging="720"/>
      </w:pPr>
      <w:rPr>
        <w:rFonts w:hint="default"/>
      </w:rPr>
    </w:lvl>
    <w:lvl w:ilvl="4">
      <w:start w:val="1"/>
      <w:numFmt w:val="decimal"/>
      <w:isLgl/>
      <w:lvlText w:val="%1.%2.%3.%4.%5"/>
      <w:lvlJc w:val="left"/>
      <w:pPr>
        <w:ind w:left="11512" w:hanging="1080"/>
      </w:pPr>
      <w:rPr>
        <w:rFonts w:hint="default"/>
      </w:rPr>
    </w:lvl>
    <w:lvl w:ilvl="5">
      <w:start w:val="1"/>
      <w:numFmt w:val="decimal"/>
      <w:isLgl/>
      <w:lvlText w:val="%1.%2.%3.%4.%5.%6"/>
      <w:lvlJc w:val="left"/>
      <w:pPr>
        <w:ind w:left="14030" w:hanging="1080"/>
      </w:pPr>
      <w:rPr>
        <w:rFonts w:hint="default"/>
      </w:rPr>
    </w:lvl>
    <w:lvl w:ilvl="6">
      <w:start w:val="1"/>
      <w:numFmt w:val="decimal"/>
      <w:isLgl/>
      <w:lvlText w:val="%1.%2.%3.%4.%5.%6.%7"/>
      <w:lvlJc w:val="left"/>
      <w:pPr>
        <w:ind w:left="16908" w:hanging="1440"/>
      </w:pPr>
      <w:rPr>
        <w:rFonts w:hint="default"/>
      </w:rPr>
    </w:lvl>
    <w:lvl w:ilvl="7">
      <w:start w:val="1"/>
      <w:numFmt w:val="decimal"/>
      <w:isLgl/>
      <w:lvlText w:val="%1.%2.%3.%4.%5.%6.%7.%8"/>
      <w:lvlJc w:val="left"/>
      <w:pPr>
        <w:ind w:left="19426" w:hanging="1440"/>
      </w:pPr>
      <w:rPr>
        <w:rFonts w:hint="default"/>
      </w:rPr>
    </w:lvl>
    <w:lvl w:ilvl="8">
      <w:start w:val="1"/>
      <w:numFmt w:val="decimal"/>
      <w:isLgl/>
      <w:lvlText w:val="%1.%2.%3.%4.%5.%6.%7.%8.%9"/>
      <w:lvlJc w:val="left"/>
      <w:pPr>
        <w:ind w:left="22304" w:hanging="1800"/>
      </w:pPr>
      <w:rPr>
        <w:rFonts w:hint="default"/>
      </w:rPr>
    </w:lvl>
  </w:abstractNum>
  <w:abstractNum w:abstractNumId="42">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3">
    <w:nsid w:val="6380725D"/>
    <w:multiLevelType w:val="multilevel"/>
    <w:tmpl w:val="710EC980"/>
    <w:lvl w:ilvl="0">
      <w:start w:val="1"/>
      <w:numFmt w:val="decimal"/>
      <w:lvlText w:val="%1"/>
      <w:lvlJc w:val="left"/>
      <w:pPr>
        <w:ind w:left="360" w:hanging="360"/>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4">
    <w:nsid w:val="680C65A3"/>
    <w:multiLevelType w:val="hybridMultilevel"/>
    <w:tmpl w:val="E92CF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82D5C97"/>
    <w:multiLevelType w:val="hybridMultilevel"/>
    <w:tmpl w:val="CDA00E88"/>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6A2C5C98"/>
    <w:multiLevelType w:val="hybridMultilevel"/>
    <w:tmpl w:val="D826DB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7">
    <w:nsid w:val="71563EB6"/>
    <w:multiLevelType w:val="multilevel"/>
    <w:tmpl w:val="0B5415A0"/>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773875EB"/>
    <w:multiLevelType w:val="multilevel"/>
    <w:tmpl w:val="FED0F7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78F72E0"/>
    <w:multiLevelType w:val="multilevel"/>
    <w:tmpl w:val="01346DD8"/>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0">
    <w:nsid w:val="78B051AA"/>
    <w:multiLevelType w:val="hybridMultilevel"/>
    <w:tmpl w:val="543CEDF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1">
    <w:nsid w:val="7A380B40"/>
    <w:multiLevelType w:val="multilevel"/>
    <w:tmpl w:val="9B1E4722"/>
    <w:lvl w:ilvl="0">
      <w:start w:val="1"/>
      <w:numFmt w:val="decimal"/>
      <w:lvlText w:val="%1"/>
      <w:lvlJc w:val="left"/>
      <w:pPr>
        <w:ind w:left="390" w:hanging="39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7DAA2B0A"/>
    <w:multiLevelType w:val="hybridMultilevel"/>
    <w:tmpl w:val="570E2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7DDE0D47"/>
    <w:multiLevelType w:val="hybridMultilevel"/>
    <w:tmpl w:val="2E6E7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6"/>
  </w:num>
  <w:num w:numId="5">
    <w:abstractNumId w:val="0"/>
  </w:num>
  <w:num w:numId="6">
    <w:abstractNumId w:val="20"/>
  </w:num>
  <w:num w:numId="7">
    <w:abstractNumId w:val="52"/>
  </w:num>
  <w:num w:numId="8">
    <w:abstractNumId w:val="19"/>
  </w:num>
  <w:num w:numId="9">
    <w:abstractNumId w:val="12"/>
  </w:num>
  <w:num w:numId="10">
    <w:abstractNumId w:val="3"/>
  </w:num>
  <w:num w:numId="11">
    <w:abstractNumId w:val="4"/>
  </w:num>
  <w:num w:numId="12">
    <w:abstractNumId w:val="7"/>
  </w:num>
  <w:num w:numId="13">
    <w:abstractNumId w:val="37"/>
  </w:num>
  <w:num w:numId="14">
    <w:abstractNumId w:val="9"/>
  </w:num>
  <w:num w:numId="15">
    <w:abstractNumId w:val="42"/>
  </w:num>
  <w:num w:numId="16">
    <w:abstractNumId w:val="38"/>
  </w:num>
  <w:num w:numId="17">
    <w:abstractNumId w:val="23"/>
  </w:num>
  <w:num w:numId="18">
    <w:abstractNumId w:val="35"/>
  </w:num>
  <w:num w:numId="19">
    <w:abstractNumId w:val="18"/>
  </w:num>
  <w:num w:numId="20">
    <w:abstractNumId w:val="53"/>
  </w:num>
  <w:num w:numId="21">
    <w:abstractNumId w:val="30"/>
  </w:num>
  <w:num w:numId="22">
    <w:abstractNumId w:val="33"/>
  </w:num>
  <w:num w:numId="23">
    <w:abstractNumId w:val="40"/>
  </w:num>
  <w:num w:numId="24">
    <w:abstractNumId w:val="21"/>
  </w:num>
  <w:num w:numId="25">
    <w:abstractNumId w:val="29"/>
  </w:num>
  <w:num w:numId="26">
    <w:abstractNumId w:val="46"/>
  </w:num>
  <w:num w:numId="27">
    <w:abstractNumId w:val="27"/>
  </w:num>
  <w:num w:numId="28">
    <w:abstractNumId w:val="50"/>
  </w:num>
  <w:num w:numId="29">
    <w:abstractNumId w:val="28"/>
  </w:num>
  <w:num w:numId="30">
    <w:abstractNumId w:val="32"/>
  </w:num>
  <w:num w:numId="31">
    <w:abstractNumId w:val="45"/>
  </w:num>
  <w:num w:numId="32">
    <w:abstractNumId w:val="54"/>
  </w:num>
  <w:num w:numId="33">
    <w:abstractNumId w:val="13"/>
  </w:num>
  <w:num w:numId="34">
    <w:abstractNumId w:val="36"/>
  </w:num>
  <w:num w:numId="35">
    <w:abstractNumId w:val="41"/>
  </w:num>
  <w:num w:numId="36">
    <w:abstractNumId w:val="44"/>
  </w:num>
  <w:num w:numId="37">
    <w:abstractNumId w:val="16"/>
  </w:num>
  <w:num w:numId="38">
    <w:abstractNumId w:val="14"/>
  </w:num>
  <w:num w:numId="39">
    <w:abstractNumId w:val="22"/>
  </w:num>
  <w:num w:numId="40">
    <w:abstractNumId w:val="25"/>
  </w:num>
  <w:num w:numId="41">
    <w:abstractNumId w:val="17"/>
  </w:num>
  <w:num w:numId="42">
    <w:abstractNumId w:val="26"/>
  </w:num>
  <w:num w:numId="43">
    <w:abstractNumId w:val="34"/>
  </w:num>
  <w:num w:numId="44">
    <w:abstractNumId w:val="24"/>
  </w:num>
  <w:num w:numId="45">
    <w:abstractNumId w:val="10"/>
  </w:num>
  <w:num w:numId="46">
    <w:abstractNumId w:val="31"/>
  </w:num>
  <w:num w:numId="47">
    <w:abstractNumId w:val="11"/>
  </w:num>
  <w:num w:numId="48">
    <w:abstractNumId w:val="39"/>
  </w:num>
  <w:num w:numId="49">
    <w:abstractNumId w:val="48"/>
  </w:num>
  <w:num w:numId="50">
    <w:abstractNumId w:val="51"/>
  </w:num>
  <w:num w:numId="51">
    <w:abstractNumId w:val="43"/>
  </w:num>
  <w:num w:numId="52">
    <w:abstractNumId w:val="47"/>
  </w:num>
  <w:num w:numId="53">
    <w:abstractNumId w:val="8"/>
  </w:num>
  <w:num w:numId="54">
    <w:abstractNumId w:val="49"/>
  </w:num>
  <w:num w:numId="55">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B1B"/>
    <w:rsid w:val="00005F83"/>
    <w:rsid w:val="00014073"/>
    <w:rsid w:val="000142AC"/>
    <w:rsid w:val="00014A29"/>
    <w:rsid w:val="0001681D"/>
    <w:rsid w:val="0002182E"/>
    <w:rsid w:val="000278D3"/>
    <w:rsid w:val="0003002C"/>
    <w:rsid w:val="00036400"/>
    <w:rsid w:val="00040BE1"/>
    <w:rsid w:val="000422A6"/>
    <w:rsid w:val="00042CCA"/>
    <w:rsid w:val="00051E85"/>
    <w:rsid w:val="0005518B"/>
    <w:rsid w:val="00063815"/>
    <w:rsid w:val="0007363A"/>
    <w:rsid w:val="000738EC"/>
    <w:rsid w:val="00081D97"/>
    <w:rsid w:val="00085270"/>
    <w:rsid w:val="00085C38"/>
    <w:rsid w:val="000878AD"/>
    <w:rsid w:val="00096B8E"/>
    <w:rsid w:val="000A0B20"/>
    <w:rsid w:val="000A4E04"/>
    <w:rsid w:val="000B2554"/>
    <w:rsid w:val="000B4CD3"/>
    <w:rsid w:val="000B755B"/>
    <w:rsid w:val="000C182D"/>
    <w:rsid w:val="000C1CFC"/>
    <w:rsid w:val="000C3F4C"/>
    <w:rsid w:val="000C658F"/>
    <w:rsid w:val="000C6E15"/>
    <w:rsid w:val="000C7C59"/>
    <w:rsid w:val="000D128E"/>
    <w:rsid w:val="000D2801"/>
    <w:rsid w:val="000D3202"/>
    <w:rsid w:val="000D4C4F"/>
    <w:rsid w:val="000D6891"/>
    <w:rsid w:val="000D6B42"/>
    <w:rsid w:val="000D721E"/>
    <w:rsid w:val="000E184C"/>
    <w:rsid w:val="000E2E44"/>
    <w:rsid w:val="000E4C15"/>
    <w:rsid w:val="000E5B1B"/>
    <w:rsid w:val="000E76DC"/>
    <w:rsid w:val="000F443C"/>
    <w:rsid w:val="000F70AB"/>
    <w:rsid w:val="001023AF"/>
    <w:rsid w:val="00106FBA"/>
    <w:rsid w:val="001078EB"/>
    <w:rsid w:val="00116952"/>
    <w:rsid w:val="001204DC"/>
    <w:rsid w:val="0012128E"/>
    <w:rsid w:val="00125B43"/>
    <w:rsid w:val="00126489"/>
    <w:rsid w:val="00132113"/>
    <w:rsid w:val="001328A7"/>
    <w:rsid w:val="0013469D"/>
    <w:rsid w:val="00136AE5"/>
    <w:rsid w:val="001377A8"/>
    <w:rsid w:val="00140DFF"/>
    <w:rsid w:val="0014102D"/>
    <w:rsid w:val="0014422B"/>
    <w:rsid w:val="0015752B"/>
    <w:rsid w:val="00160B7F"/>
    <w:rsid w:val="00166A31"/>
    <w:rsid w:val="001675B4"/>
    <w:rsid w:val="00167A7A"/>
    <w:rsid w:val="00173628"/>
    <w:rsid w:val="00175A79"/>
    <w:rsid w:val="00180063"/>
    <w:rsid w:val="001819EF"/>
    <w:rsid w:val="0018283F"/>
    <w:rsid w:val="00190CE7"/>
    <w:rsid w:val="001923C7"/>
    <w:rsid w:val="001932FA"/>
    <w:rsid w:val="00195A78"/>
    <w:rsid w:val="001A21AF"/>
    <w:rsid w:val="001A3719"/>
    <w:rsid w:val="001A6C83"/>
    <w:rsid w:val="001B2304"/>
    <w:rsid w:val="001B2EC8"/>
    <w:rsid w:val="001B458E"/>
    <w:rsid w:val="001B53D3"/>
    <w:rsid w:val="001B667D"/>
    <w:rsid w:val="001B770E"/>
    <w:rsid w:val="001C2C77"/>
    <w:rsid w:val="001C7D8B"/>
    <w:rsid w:val="001D2A16"/>
    <w:rsid w:val="001D2DF7"/>
    <w:rsid w:val="001D505C"/>
    <w:rsid w:val="001D732D"/>
    <w:rsid w:val="001E4A7A"/>
    <w:rsid w:val="001E4A89"/>
    <w:rsid w:val="001F2816"/>
    <w:rsid w:val="001F3978"/>
    <w:rsid w:val="001F56A2"/>
    <w:rsid w:val="001F6949"/>
    <w:rsid w:val="002038A7"/>
    <w:rsid w:val="002043F5"/>
    <w:rsid w:val="00204C59"/>
    <w:rsid w:val="00206473"/>
    <w:rsid w:val="002064F0"/>
    <w:rsid w:val="00213855"/>
    <w:rsid w:val="00214154"/>
    <w:rsid w:val="0022297C"/>
    <w:rsid w:val="00223FEF"/>
    <w:rsid w:val="002260BA"/>
    <w:rsid w:val="00231F5E"/>
    <w:rsid w:val="00232746"/>
    <w:rsid w:val="00233287"/>
    <w:rsid w:val="002342E1"/>
    <w:rsid w:val="002373A8"/>
    <w:rsid w:val="002440D0"/>
    <w:rsid w:val="00247809"/>
    <w:rsid w:val="00253AD2"/>
    <w:rsid w:val="0025440D"/>
    <w:rsid w:val="00256DFC"/>
    <w:rsid w:val="00263044"/>
    <w:rsid w:val="00263B97"/>
    <w:rsid w:val="00270769"/>
    <w:rsid w:val="00271328"/>
    <w:rsid w:val="00273C83"/>
    <w:rsid w:val="002753F2"/>
    <w:rsid w:val="00285B95"/>
    <w:rsid w:val="00291687"/>
    <w:rsid w:val="002A7609"/>
    <w:rsid w:val="002B1D3F"/>
    <w:rsid w:val="002B7003"/>
    <w:rsid w:val="002C34C0"/>
    <w:rsid w:val="002D3690"/>
    <w:rsid w:val="002D4345"/>
    <w:rsid w:val="002D591F"/>
    <w:rsid w:val="002D6473"/>
    <w:rsid w:val="002D7850"/>
    <w:rsid w:val="002E0596"/>
    <w:rsid w:val="002E0C05"/>
    <w:rsid w:val="002E4CF9"/>
    <w:rsid w:val="002F16A2"/>
    <w:rsid w:val="002F194F"/>
    <w:rsid w:val="002F2C52"/>
    <w:rsid w:val="00301AA7"/>
    <w:rsid w:val="00307326"/>
    <w:rsid w:val="00310098"/>
    <w:rsid w:val="00310CE5"/>
    <w:rsid w:val="0031116F"/>
    <w:rsid w:val="00313C65"/>
    <w:rsid w:val="00324537"/>
    <w:rsid w:val="00325396"/>
    <w:rsid w:val="00327DB5"/>
    <w:rsid w:val="003404AA"/>
    <w:rsid w:val="003406B2"/>
    <w:rsid w:val="003411C9"/>
    <w:rsid w:val="00343436"/>
    <w:rsid w:val="00346927"/>
    <w:rsid w:val="003514DA"/>
    <w:rsid w:val="00352408"/>
    <w:rsid w:val="003567EB"/>
    <w:rsid w:val="003576DA"/>
    <w:rsid w:val="0035789A"/>
    <w:rsid w:val="00364F31"/>
    <w:rsid w:val="003654D9"/>
    <w:rsid w:val="00365FB3"/>
    <w:rsid w:val="00367C24"/>
    <w:rsid w:val="00373AAC"/>
    <w:rsid w:val="00373C7D"/>
    <w:rsid w:val="00374895"/>
    <w:rsid w:val="003769D3"/>
    <w:rsid w:val="00384BD0"/>
    <w:rsid w:val="00391681"/>
    <w:rsid w:val="00395273"/>
    <w:rsid w:val="003968C1"/>
    <w:rsid w:val="003A261A"/>
    <w:rsid w:val="003A38B9"/>
    <w:rsid w:val="003A3F26"/>
    <w:rsid w:val="003A413C"/>
    <w:rsid w:val="003A4E7C"/>
    <w:rsid w:val="003B34E7"/>
    <w:rsid w:val="003B4FE6"/>
    <w:rsid w:val="003C0F20"/>
    <w:rsid w:val="003C5735"/>
    <w:rsid w:val="003C6F72"/>
    <w:rsid w:val="003D25ED"/>
    <w:rsid w:val="003D2B45"/>
    <w:rsid w:val="003D4ECB"/>
    <w:rsid w:val="003E052A"/>
    <w:rsid w:val="003E759B"/>
    <w:rsid w:val="003E7B93"/>
    <w:rsid w:val="003F2679"/>
    <w:rsid w:val="003F7829"/>
    <w:rsid w:val="00401246"/>
    <w:rsid w:val="00401A67"/>
    <w:rsid w:val="0040211C"/>
    <w:rsid w:val="00410766"/>
    <w:rsid w:val="00422C4A"/>
    <w:rsid w:val="0042467A"/>
    <w:rsid w:val="0042790D"/>
    <w:rsid w:val="00436DB2"/>
    <w:rsid w:val="00437BF6"/>
    <w:rsid w:val="00454CA7"/>
    <w:rsid w:val="004554FB"/>
    <w:rsid w:val="00460C76"/>
    <w:rsid w:val="00466060"/>
    <w:rsid w:val="004667E9"/>
    <w:rsid w:val="00471C07"/>
    <w:rsid w:val="00471F22"/>
    <w:rsid w:val="004722F2"/>
    <w:rsid w:val="00476A56"/>
    <w:rsid w:val="00481351"/>
    <w:rsid w:val="0048389D"/>
    <w:rsid w:val="00485045"/>
    <w:rsid w:val="0049177C"/>
    <w:rsid w:val="0049352E"/>
    <w:rsid w:val="004B0678"/>
    <w:rsid w:val="004B0B12"/>
    <w:rsid w:val="004B5972"/>
    <w:rsid w:val="004B6CD0"/>
    <w:rsid w:val="004C09B8"/>
    <w:rsid w:val="004D1007"/>
    <w:rsid w:val="004E1720"/>
    <w:rsid w:val="004F08F3"/>
    <w:rsid w:val="004F3276"/>
    <w:rsid w:val="00505886"/>
    <w:rsid w:val="0050662D"/>
    <w:rsid w:val="00506CEF"/>
    <w:rsid w:val="00512337"/>
    <w:rsid w:val="00512900"/>
    <w:rsid w:val="00515CCF"/>
    <w:rsid w:val="00516537"/>
    <w:rsid w:val="00521A74"/>
    <w:rsid w:val="00522E4A"/>
    <w:rsid w:val="00525474"/>
    <w:rsid w:val="0053229F"/>
    <w:rsid w:val="00535098"/>
    <w:rsid w:val="00537A23"/>
    <w:rsid w:val="00541E35"/>
    <w:rsid w:val="00542E3D"/>
    <w:rsid w:val="00543209"/>
    <w:rsid w:val="0054368A"/>
    <w:rsid w:val="00556B96"/>
    <w:rsid w:val="00556FB8"/>
    <w:rsid w:val="00557796"/>
    <w:rsid w:val="00563CF1"/>
    <w:rsid w:val="00564A70"/>
    <w:rsid w:val="00567DEA"/>
    <w:rsid w:val="00571C89"/>
    <w:rsid w:val="00584C7E"/>
    <w:rsid w:val="00585D53"/>
    <w:rsid w:val="005865DB"/>
    <w:rsid w:val="005961F6"/>
    <w:rsid w:val="00596E9D"/>
    <w:rsid w:val="005A1789"/>
    <w:rsid w:val="005A19AB"/>
    <w:rsid w:val="005A2FC4"/>
    <w:rsid w:val="005A308D"/>
    <w:rsid w:val="005A4965"/>
    <w:rsid w:val="005A71D8"/>
    <w:rsid w:val="005B4182"/>
    <w:rsid w:val="005B5CD6"/>
    <w:rsid w:val="005B6B49"/>
    <w:rsid w:val="005B7160"/>
    <w:rsid w:val="005C45ED"/>
    <w:rsid w:val="005C52D0"/>
    <w:rsid w:val="005D489E"/>
    <w:rsid w:val="005D4EB7"/>
    <w:rsid w:val="005D5974"/>
    <w:rsid w:val="005E2A19"/>
    <w:rsid w:val="005E3F3F"/>
    <w:rsid w:val="005E63A8"/>
    <w:rsid w:val="005F0EE6"/>
    <w:rsid w:val="005F1234"/>
    <w:rsid w:val="005F2744"/>
    <w:rsid w:val="005F4B54"/>
    <w:rsid w:val="005F6048"/>
    <w:rsid w:val="00604E02"/>
    <w:rsid w:val="00607B13"/>
    <w:rsid w:val="006101D7"/>
    <w:rsid w:val="00611385"/>
    <w:rsid w:val="00612528"/>
    <w:rsid w:val="00617524"/>
    <w:rsid w:val="006328BA"/>
    <w:rsid w:val="006400D3"/>
    <w:rsid w:val="006407B6"/>
    <w:rsid w:val="006408F1"/>
    <w:rsid w:val="006417B8"/>
    <w:rsid w:val="00642041"/>
    <w:rsid w:val="00644DF1"/>
    <w:rsid w:val="006500D5"/>
    <w:rsid w:val="00651BC1"/>
    <w:rsid w:val="00662475"/>
    <w:rsid w:val="006627D9"/>
    <w:rsid w:val="00663817"/>
    <w:rsid w:val="006657A3"/>
    <w:rsid w:val="00667DF6"/>
    <w:rsid w:val="00670BD0"/>
    <w:rsid w:val="006740E4"/>
    <w:rsid w:val="00677DE3"/>
    <w:rsid w:val="00693DD6"/>
    <w:rsid w:val="00694D32"/>
    <w:rsid w:val="00697071"/>
    <w:rsid w:val="006A6C36"/>
    <w:rsid w:val="006A70DC"/>
    <w:rsid w:val="006B5CCA"/>
    <w:rsid w:val="006C01FE"/>
    <w:rsid w:val="006C0CAC"/>
    <w:rsid w:val="006C27CF"/>
    <w:rsid w:val="006C344D"/>
    <w:rsid w:val="006C63BC"/>
    <w:rsid w:val="006C65DC"/>
    <w:rsid w:val="006D362D"/>
    <w:rsid w:val="006D45B7"/>
    <w:rsid w:val="006D4C86"/>
    <w:rsid w:val="006D54BB"/>
    <w:rsid w:val="006D7918"/>
    <w:rsid w:val="0070181D"/>
    <w:rsid w:val="00703AC5"/>
    <w:rsid w:val="00704855"/>
    <w:rsid w:val="00705877"/>
    <w:rsid w:val="007207B0"/>
    <w:rsid w:val="0072105C"/>
    <w:rsid w:val="00723A1B"/>
    <w:rsid w:val="00724068"/>
    <w:rsid w:val="00725B90"/>
    <w:rsid w:val="007326EE"/>
    <w:rsid w:val="0073519E"/>
    <w:rsid w:val="0073535A"/>
    <w:rsid w:val="00743163"/>
    <w:rsid w:val="00744FD3"/>
    <w:rsid w:val="00747615"/>
    <w:rsid w:val="00751212"/>
    <w:rsid w:val="007520D6"/>
    <w:rsid w:val="00752988"/>
    <w:rsid w:val="0075648F"/>
    <w:rsid w:val="00756DD7"/>
    <w:rsid w:val="007639C5"/>
    <w:rsid w:val="00764CF0"/>
    <w:rsid w:val="00765D36"/>
    <w:rsid w:val="007665A4"/>
    <w:rsid w:val="00766EB3"/>
    <w:rsid w:val="00767D38"/>
    <w:rsid w:val="00771392"/>
    <w:rsid w:val="007738E1"/>
    <w:rsid w:val="00773CE9"/>
    <w:rsid w:val="00774404"/>
    <w:rsid w:val="0078332D"/>
    <w:rsid w:val="00784D4C"/>
    <w:rsid w:val="00794EF6"/>
    <w:rsid w:val="007A0B2F"/>
    <w:rsid w:val="007A1227"/>
    <w:rsid w:val="007A71E1"/>
    <w:rsid w:val="007B1A71"/>
    <w:rsid w:val="007B4973"/>
    <w:rsid w:val="007B4AEB"/>
    <w:rsid w:val="007C0102"/>
    <w:rsid w:val="007C1C3D"/>
    <w:rsid w:val="007C3835"/>
    <w:rsid w:val="007C4F82"/>
    <w:rsid w:val="007D435B"/>
    <w:rsid w:val="007D45CA"/>
    <w:rsid w:val="007D4CD3"/>
    <w:rsid w:val="007D5E18"/>
    <w:rsid w:val="007D6EFD"/>
    <w:rsid w:val="007E3598"/>
    <w:rsid w:val="007E4337"/>
    <w:rsid w:val="007E50F3"/>
    <w:rsid w:val="007E523C"/>
    <w:rsid w:val="007E543C"/>
    <w:rsid w:val="007E6DF4"/>
    <w:rsid w:val="007F035C"/>
    <w:rsid w:val="007F21D6"/>
    <w:rsid w:val="007F4EE3"/>
    <w:rsid w:val="007F6605"/>
    <w:rsid w:val="007F6E71"/>
    <w:rsid w:val="0080378D"/>
    <w:rsid w:val="00805AE9"/>
    <w:rsid w:val="00806E16"/>
    <w:rsid w:val="00807401"/>
    <w:rsid w:val="00810AF6"/>
    <w:rsid w:val="0081138A"/>
    <w:rsid w:val="008114FD"/>
    <w:rsid w:val="0082295F"/>
    <w:rsid w:val="00823D86"/>
    <w:rsid w:val="00827C59"/>
    <w:rsid w:val="00830D57"/>
    <w:rsid w:val="0083547E"/>
    <w:rsid w:val="00837491"/>
    <w:rsid w:val="0085003A"/>
    <w:rsid w:val="00851B50"/>
    <w:rsid w:val="00853D74"/>
    <w:rsid w:val="008558B0"/>
    <w:rsid w:val="00863C01"/>
    <w:rsid w:val="00864192"/>
    <w:rsid w:val="00866391"/>
    <w:rsid w:val="00866F9D"/>
    <w:rsid w:val="00867E7B"/>
    <w:rsid w:val="00873DD3"/>
    <w:rsid w:val="008761AA"/>
    <w:rsid w:val="008809CD"/>
    <w:rsid w:val="00881022"/>
    <w:rsid w:val="00892D94"/>
    <w:rsid w:val="00893EE0"/>
    <w:rsid w:val="00897789"/>
    <w:rsid w:val="008A252A"/>
    <w:rsid w:val="008A2952"/>
    <w:rsid w:val="008A63D7"/>
    <w:rsid w:val="008A7965"/>
    <w:rsid w:val="008B1DA5"/>
    <w:rsid w:val="008B2175"/>
    <w:rsid w:val="008B6266"/>
    <w:rsid w:val="008C1E73"/>
    <w:rsid w:val="008C258C"/>
    <w:rsid w:val="008C329B"/>
    <w:rsid w:val="008C3BF1"/>
    <w:rsid w:val="008C40DC"/>
    <w:rsid w:val="008C556E"/>
    <w:rsid w:val="008C71AE"/>
    <w:rsid w:val="008D0019"/>
    <w:rsid w:val="008D2C7D"/>
    <w:rsid w:val="008D4C88"/>
    <w:rsid w:val="008D6FB4"/>
    <w:rsid w:val="008E304B"/>
    <w:rsid w:val="008F0F47"/>
    <w:rsid w:val="008F46E0"/>
    <w:rsid w:val="008F4ECD"/>
    <w:rsid w:val="008F5887"/>
    <w:rsid w:val="008F65E8"/>
    <w:rsid w:val="008F68EB"/>
    <w:rsid w:val="00900300"/>
    <w:rsid w:val="009008D5"/>
    <w:rsid w:val="00901441"/>
    <w:rsid w:val="00902E09"/>
    <w:rsid w:val="00907B71"/>
    <w:rsid w:val="00912012"/>
    <w:rsid w:val="009140D3"/>
    <w:rsid w:val="009159F9"/>
    <w:rsid w:val="00916419"/>
    <w:rsid w:val="00916B9B"/>
    <w:rsid w:val="00921CBF"/>
    <w:rsid w:val="00933269"/>
    <w:rsid w:val="00933AF1"/>
    <w:rsid w:val="00933FF8"/>
    <w:rsid w:val="00934532"/>
    <w:rsid w:val="00940755"/>
    <w:rsid w:val="00940E9E"/>
    <w:rsid w:val="009415E8"/>
    <w:rsid w:val="00944143"/>
    <w:rsid w:val="00947446"/>
    <w:rsid w:val="00952E8D"/>
    <w:rsid w:val="00955F6C"/>
    <w:rsid w:val="0095688F"/>
    <w:rsid w:val="00963939"/>
    <w:rsid w:val="00972117"/>
    <w:rsid w:val="009753D8"/>
    <w:rsid w:val="0098557A"/>
    <w:rsid w:val="009910BD"/>
    <w:rsid w:val="00991BF8"/>
    <w:rsid w:val="009A1E99"/>
    <w:rsid w:val="009A58C0"/>
    <w:rsid w:val="009B17B6"/>
    <w:rsid w:val="009B1DDF"/>
    <w:rsid w:val="009B2B24"/>
    <w:rsid w:val="009B4146"/>
    <w:rsid w:val="009B6ADE"/>
    <w:rsid w:val="009C259C"/>
    <w:rsid w:val="009C37D6"/>
    <w:rsid w:val="009D4F9E"/>
    <w:rsid w:val="009D599A"/>
    <w:rsid w:val="009D64CA"/>
    <w:rsid w:val="009E4431"/>
    <w:rsid w:val="009E5C87"/>
    <w:rsid w:val="009F08B3"/>
    <w:rsid w:val="009F401C"/>
    <w:rsid w:val="009F4D42"/>
    <w:rsid w:val="009F4EB2"/>
    <w:rsid w:val="00A03D67"/>
    <w:rsid w:val="00A050A7"/>
    <w:rsid w:val="00A05F60"/>
    <w:rsid w:val="00A1300B"/>
    <w:rsid w:val="00A15640"/>
    <w:rsid w:val="00A20F57"/>
    <w:rsid w:val="00A27A92"/>
    <w:rsid w:val="00A33E20"/>
    <w:rsid w:val="00A34E72"/>
    <w:rsid w:val="00A37118"/>
    <w:rsid w:val="00A465A5"/>
    <w:rsid w:val="00A52A78"/>
    <w:rsid w:val="00A5357B"/>
    <w:rsid w:val="00A6267C"/>
    <w:rsid w:val="00A63A88"/>
    <w:rsid w:val="00A7020C"/>
    <w:rsid w:val="00A73346"/>
    <w:rsid w:val="00A82342"/>
    <w:rsid w:val="00A8317C"/>
    <w:rsid w:val="00A91660"/>
    <w:rsid w:val="00A9281A"/>
    <w:rsid w:val="00A92D06"/>
    <w:rsid w:val="00A93254"/>
    <w:rsid w:val="00A94412"/>
    <w:rsid w:val="00A95828"/>
    <w:rsid w:val="00A96DAC"/>
    <w:rsid w:val="00AA5EF6"/>
    <w:rsid w:val="00AB3208"/>
    <w:rsid w:val="00AB392F"/>
    <w:rsid w:val="00AB4271"/>
    <w:rsid w:val="00AB7B61"/>
    <w:rsid w:val="00AC001F"/>
    <w:rsid w:val="00AC1A35"/>
    <w:rsid w:val="00AC2758"/>
    <w:rsid w:val="00AC36A6"/>
    <w:rsid w:val="00AC5754"/>
    <w:rsid w:val="00AC5B76"/>
    <w:rsid w:val="00AC6172"/>
    <w:rsid w:val="00AD2EA8"/>
    <w:rsid w:val="00AD350F"/>
    <w:rsid w:val="00AD684C"/>
    <w:rsid w:val="00AD7EBF"/>
    <w:rsid w:val="00AE06A8"/>
    <w:rsid w:val="00AE2DDB"/>
    <w:rsid w:val="00AE3291"/>
    <w:rsid w:val="00AE6616"/>
    <w:rsid w:val="00AE66F0"/>
    <w:rsid w:val="00AF14AA"/>
    <w:rsid w:val="00AF3710"/>
    <w:rsid w:val="00AF37B7"/>
    <w:rsid w:val="00AF436A"/>
    <w:rsid w:val="00AF5935"/>
    <w:rsid w:val="00AF69B7"/>
    <w:rsid w:val="00B02204"/>
    <w:rsid w:val="00B04DBE"/>
    <w:rsid w:val="00B135B4"/>
    <w:rsid w:val="00B13E15"/>
    <w:rsid w:val="00B22453"/>
    <w:rsid w:val="00B24668"/>
    <w:rsid w:val="00B25029"/>
    <w:rsid w:val="00B324DC"/>
    <w:rsid w:val="00B37F78"/>
    <w:rsid w:val="00B46908"/>
    <w:rsid w:val="00B4705E"/>
    <w:rsid w:val="00B471AB"/>
    <w:rsid w:val="00B53E17"/>
    <w:rsid w:val="00B54F77"/>
    <w:rsid w:val="00B656C1"/>
    <w:rsid w:val="00B706D1"/>
    <w:rsid w:val="00B7280C"/>
    <w:rsid w:val="00B77177"/>
    <w:rsid w:val="00B81151"/>
    <w:rsid w:val="00B84206"/>
    <w:rsid w:val="00B84F07"/>
    <w:rsid w:val="00B939C7"/>
    <w:rsid w:val="00B94B75"/>
    <w:rsid w:val="00B95640"/>
    <w:rsid w:val="00BB1782"/>
    <w:rsid w:val="00BB3AA4"/>
    <w:rsid w:val="00BC4AEB"/>
    <w:rsid w:val="00BC6803"/>
    <w:rsid w:val="00BC6AA4"/>
    <w:rsid w:val="00BC70EC"/>
    <w:rsid w:val="00BD36E2"/>
    <w:rsid w:val="00BD3B7E"/>
    <w:rsid w:val="00BD699A"/>
    <w:rsid w:val="00BE239B"/>
    <w:rsid w:val="00BE2F87"/>
    <w:rsid w:val="00BE47BD"/>
    <w:rsid w:val="00BE6632"/>
    <w:rsid w:val="00BF0C28"/>
    <w:rsid w:val="00BF1FAE"/>
    <w:rsid w:val="00BF4D9A"/>
    <w:rsid w:val="00BF7EEE"/>
    <w:rsid w:val="00C0338A"/>
    <w:rsid w:val="00C04001"/>
    <w:rsid w:val="00C07220"/>
    <w:rsid w:val="00C1038B"/>
    <w:rsid w:val="00C265EC"/>
    <w:rsid w:val="00C27CA4"/>
    <w:rsid w:val="00C3028E"/>
    <w:rsid w:val="00C334A8"/>
    <w:rsid w:val="00C334DA"/>
    <w:rsid w:val="00C33DCA"/>
    <w:rsid w:val="00C523AA"/>
    <w:rsid w:val="00C52F13"/>
    <w:rsid w:val="00C54054"/>
    <w:rsid w:val="00C5486F"/>
    <w:rsid w:val="00C55598"/>
    <w:rsid w:val="00C567AA"/>
    <w:rsid w:val="00C63471"/>
    <w:rsid w:val="00C63C21"/>
    <w:rsid w:val="00C73E06"/>
    <w:rsid w:val="00C73F6D"/>
    <w:rsid w:val="00C76BDC"/>
    <w:rsid w:val="00C76BF5"/>
    <w:rsid w:val="00C83438"/>
    <w:rsid w:val="00C83987"/>
    <w:rsid w:val="00C948BA"/>
    <w:rsid w:val="00C95E21"/>
    <w:rsid w:val="00C96336"/>
    <w:rsid w:val="00C9755D"/>
    <w:rsid w:val="00CA1618"/>
    <w:rsid w:val="00CA4BA8"/>
    <w:rsid w:val="00CB1884"/>
    <w:rsid w:val="00CB52C7"/>
    <w:rsid w:val="00CB5649"/>
    <w:rsid w:val="00CB5D71"/>
    <w:rsid w:val="00CB6FAB"/>
    <w:rsid w:val="00CC124B"/>
    <w:rsid w:val="00CC3DF9"/>
    <w:rsid w:val="00CC4D4A"/>
    <w:rsid w:val="00CC740F"/>
    <w:rsid w:val="00CD1EE1"/>
    <w:rsid w:val="00CD74C0"/>
    <w:rsid w:val="00CE1F74"/>
    <w:rsid w:val="00CE2B81"/>
    <w:rsid w:val="00CE5199"/>
    <w:rsid w:val="00CE5388"/>
    <w:rsid w:val="00CF0A29"/>
    <w:rsid w:val="00CF1ABA"/>
    <w:rsid w:val="00CF32C8"/>
    <w:rsid w:val="00CF3ECA"/>
    <w:rsid w:val="00CF46E9"/>
    <w:rsid w:val="00CF4792"/>
    <w:rsid w:val="00CF7203"/>
    <w:rsid w:val="00CF7697"/>
    <w:rsid w:val="00D00EED"/>
    <w:rsid w:val="00D11A57"/>
    <w:rsid w:val="00D12F70"/>
    <w:rsid w:val="00D13031"/>
    <w:rsid w:val="00D16868"/>
    <w:rsid w:val="00D17A61"/>
    <w:rsid w:val="00D211E5"/>
    <w:rsid w:val="00D21645"/>
    <w:rsid w:val="00D228D6"/>
    <w:rsid w:val="00D237BD"/>
    <w:rsid w:val="00D2414D"/>
    <w:rsid w:val="00D2537D"/>
    <w:rsid w:val="00D30A60"/>
    <w:rsid w:val="00D373C7"/>
    <w:rsid w:val="00D4414B"/>
    <w:rsid w:val="00D51BA0"/>
    <w:rsid w:val="00D53992"/>
    <w:rsid w:val="00D6063D"/>
    <w:rsid w:val="00D623EC"/>
    <w:rsid w:val="00D63C7B"/>
    <w:rsid w:val="00D66C04"/>
    <w:rsid w:val="00D70354"/>
    <w:rsid w:val="00D74719"/>
    <w:rsid w:val="00D76FBB"/>
    <w:rsid w:val="00D800E1"/>
    <w:rsid w:val="00D821C7"/>
    <w:rsid w:val="00D833D0"/>
    <w:rsid w:val="00D86205"/>
    <w:rsid w:val="00D90DCB"/>
    <w:rsid w:val="00D91069"/>
    <w:rsid w:val="00D962C0"/>
    <w:rsid w:val="00D96DA3"/>
    <w:rsid w:val="00D96E56"/>
    <w:rsid w:val="00DA3F73"/>
    <w:rsid w:val="00DA43AE"/>
    <w:rsid w:val="00DA4D24"/>
    <w:rsid w:val="00DA6FB2"/>
    <w:rsid w:val="00DB6D67"/>
    <w:rsid w:val="00DC00C4"/>
    <w:rsid w:val="00DC6FC8"/>
    <w:rsid w:val="00DC7D28"/>
    <w:rsid w:val="00DD16B3"/>
    <w:rsid w:val="00DD28F3"/>
    <w:rsid w:val="00DD3B1A"/>
    <w:rsid w:val="00DD3C86"/>
    <w:rsid w:val="00DE1C7B"/>
    <w:rsid w:val="00DE4055"/>
    <w:rsid w:val="00DE6AF5"/>
    <w:rsid w:val="00DF053F"/>
    <w:rsid w:val="00DF7E7B"/>
    <w:rsid w:val="00E03048"/>
    <w:rsid w:val="00E033F3"/>
    <w:rsid w:val="00E047FF"/>
    <w:rsid w:val="00E060B6"/>
    <w:rsid w:val="00E077C9"/>
    <w:rsid w:val="00E13081"/>
    <w:rsid w:val="00E13506"/>
    <w:rsid w:val="00E138F7"/>
    <w:rsid w:val="00E20836"/>
    <w:rsid w:val="00E229B4"/>
    <w:rsid w:val="00E22B0B"/>
    <w:rsid w:val="00E262CF"/>
    <w:rsid w:val="00E3436D"/>
    <w:rsid w:val="00E37FC8"/>
    <w:rsid w:val="00E405E4"/>
    <w:rsid w:val="00E431BD"/>
    <w:rsid w:val="00E44A61"/>
    <w:rsid w:val="00E54389"/>
    <w:rsid w:val="00E56529"/>
    <w:rsid w:val="00E60B93"/>
    <w:rsid w:val="00E6310C"/>
    <w:rsid w:val="00E65753"/>
    <w:rsid w:val="00E7533B"/>
    <w:rsid w:val="00E802D8"/>
    <w:rsid w:val="00E850A6"/>
    <w:rsid w:val="00E902BC"/>
    <w:rsid w:val="00E90BE5"/>
    <w:rsid w:val="00E918BA"/>
    <w:rsid w:val="00E932E6"/>
    <w:rsid w:val="00EA0C70"/>
    <w:rsid w:val="00EA1354"/>
    <w:rsid w:val="00EB15D5"/>
    <w:rsid w:val="00EB60EB"/>
    <w:rsid w:val="00EB7527"/>
    <w:rsid w:val="00EC31F4"/>
    <w:rsid w:val="00EC3CF5"/>
    <w:rsid w:val="00EC5FBA"/>
    <w:rsid w:val="00EC72C3"/>
    <w:rsid w:val="00ED0D85"/>
    <w:rsid w:val="00ED215B"/>
    <w:rsid w:val="00ED3D85"/>
    <w:rsid w:val="00ED5FFE"/>
    <w:rsid w:val="00ED7DD4"/>
    <w:rsid w:val="00ED7E3E"/>
    <w:rsid w:val="00EE03FA"/>
    <w:rsid w:val="00EE0D26"/>
    <w:rsid w:val="00EE432B"/>
    <w:rsid w:val="00EE4C28"/>
    <w:rsid w:val="00EE65B0"/>
    <w:rsid w:val="00EE67EA"/>
    <w:rsid w:val="00EF0145"/>
    <w:rsid w:val="00EF2ECE"/>
    <w:rsid w:val="00EF7593"/>
    <w:rsid w:val="00F00879"/>
    <w:rsid w:val="00F02FEC"/>
    <w:rsid w:val="00F05E66"/>
    <w:rsid w:val="00F0728B"/>
    <w:rsid w:val="00F11869"/>
    <w:rsid w:val="00F20E5B"/>
    <w:rsid w:val="00F26945"/>
    <w:rsid w:val="00F26DA1"/>
    <w:rsid w:val="00F53E15"/>
    <w:rsid w:val="00F55A4E"/>
    <w:rsid w:val="00F60F52"/>
    <w:rsid w:val="00F60FE6"/>
    <w:rsid w:val="00F66CA2"/>
    <w:rsid w:val="00F70854"/>
    <w:rsid w:val="00F7135C"/>
    <w:rsid w:val="00F7207D"/>
    <w:rsid w:val="00F76A6C"/>
    <w:rsid w:val="00F83870"/>
    <w:rsid w:val="00F86308"/>
    <w:rsid w:val="00F86A48"/>
    <w:rsid w:val="00F87035"/>
    <w:rsid w:val="00F91E5E"/>
    <w:rsid w:val="00FA0DEF"/>
    <w:rsid w:val="00FB0661"/>
    <w:rsid w:val="00FB2B20"/>
    <w:rsid w:val="00FB2B30"/>
    <w:rsid w:val="00FB59A8"/>
    <w:rsid w:val="00FB630A"/>
    <w:rsid w:val="00FB72E9"/>
    <w:rsid w:val="00FC1912"/>
    <w:rsid w:val="00FC3BC4"/>
    <w:rsid w:val="00FC534F"/>
    <w:rsid w:val="00FC56B2"/>
    <w:rsid w:val="00FD2122"/>
    <w:rsid w:val="00FD26CE"/>
    <w:rsid w:val="00FD6E5C"/>
    <w:rsid w:val="00FD7F99"/>
    <w:rsid w:val="00FE5A2A"/>
    <w:rsid w:val="00FF6F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C07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102"/>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autoRedefine/>
    <w:qFormat/>
    <w:rsid w:val="00C76BF5"/>
    <w:pPr>
      <w:keepNext/>
      <w:numPr>
        <w:numId w:val="21"/>
      </w:numPr>
      <w:tabs>
        <w:tab w:val="left" w:pos="9781"/>
      </w:tabs>
      <w:suppressAutoHyphens/>
      <w:ind w:right="-284"/>
      <w:jc w:val="both"/>
      <w:outlineLvl w:val="0"/>
    </w:pPr>
    <w:rPr>
      <w:rFonts w:ascii="Montserrat Medium" w:eastAsia="Times New Roman" w:hAnsi="Montserrat Medium" w:cs="Arial"/>
      <w:b/>
      <w:bCs/>
      <w:noProof/>
      <w:kern w:val="1"/>
      <w:szCs w:val="20"/>
      <w:lang w:eastAsia="ar-SA"/>
    </w:rPr>
  </w:style>
  <w:style w:type="paragraph" w:styleId="Ttulo2">
    <w:name w:val="heading 2"/>
    <w:aliases w:val="h2"/>
    <w:basedOn w:val="Normal"/>
    <w:next w:val="Normal"/>
    <w:link w:val="Ttulo2Car1"/>
    <w:autoRedefine/>
    <w:qFormat/>
    <w:rsid w:val="000E5B1B"/>
    <w:pPr>
      <w:keepNext/>
      <w:suppressAutoHyphens/>
      <w:ind w:left="113" w:right="-1" w:hanging="113"/>
      <w:jc w:val="both"/>
      <w:outlineLvl w:val="1"/>
    </w:pPr>
    <w:rPr>
      <w:rFonts w:ascii="Arial" w:eastAsiaTheme="minorHAnsi" w:hAnsi="Arial" w:cs="Arial"/>
      <w:b/>
      <w:noProof/>
      <w:lang w:eastAsia="ar-SA"/>
    </w:rPr>
  </w:style>
  <w:style w:type="paragraph" w:styleId="Ttulo3">
    <w:name w:val="heading 3"/>
    <w:aliases w:val="H3,Titulo 3,Level 1 - 1,h3,Level 3 Topic Heading,Section"/>
    <w:basedOn w:val="Normal"/>
    <w:next w:val="Normal"/>
    <w:link w:val="Ttulo3Car"/>
    <w:qFormat/>
    <w:rsid w:val="000E5B1B"/>
    <w:pPr>
      <w:keepNext/>
      <w:suppressAutoHyphens/>
      <w:spacing w:before="240" w:after="60"/>
      <w:outlineLvl w:val="2"/>
    </w:pPr>
    <w:rPr>
      <w:rFonts w:ascii="Arial" w:eastAsia="Times New Roman" w:hAnsi="Arial" w:cs="Times New Roman"/>
      <w:b/>
      <w:bCs/>
      <w:noProof/>
      <w:sz w:val="20"/>
      <w:szCs w:val="26"/>
      <w:lang w:val="es-MX" w:eastAsia="ar-SA"/>
    </w:rPr>
  </w:style>
  <w:style w:type="paragraph" w:styleId="Ttulo4">
    <w:name w:val="heading 4"/>
    <w:basedOn w:val="Normal"/>
    <w:next w:val="Normal"/>
    <w:link w:val="Ttulo4Car"/>
    <w:qFormat/>
    <w:rsid w:val="000E5B1B"/>
    <w:pPr>
      <w:keepNext/>
      <w:suppressAutoHyphens/>
      <w:spacing w:before="240" w:after="60"/>
      <w:ind w:left="57" w:hanging="57"/>
      <w:outlineLvl w:val="3"/>
    </w:pPr>
    <w:rPr>
      <w:rFonts w:ascii="Times New Roman" w:eastAsia="Times New Roman" w:hAnsi="Times New Roman" w:cs="Times New Roman"/>
      <w:b/>
      <w:bCs/>
      <w:noProof/>
      <w:sz w:val="28"/>
      <w:szCs w:val="28"/>
      <w:lang w:val="es-MX" w:eastAsia="ar-SA"/>
    </w:rPr>
  </w:style>
  <w:style w:type="paragraph" w:styleId="Ttulo5">
    <w:name w:val="heading 5"/>
    <w:basedOn w:val="Normal"/>
    <w:next w:val="Normal"/>
    <w:link w:val="Ttulo5Car"/>
    <w:qFormat/>
    <w:rsid w:val="000E5B1B"/>
    <w:pPr>
      <w:suppressAutoHyphens/>
      <w:spacing w:before="240" w:after="60"/>
      <w:ind w:left="57" w:hanging="57"/>
      <w:outlineLvl w:val="4"/>
    </w:pPr>
    <w:rPr>
      <w:rFonts w:ascii="Times New Roman" w:eastAsia="Times New Roman" w:hAnsi="Times New Roman" w:cs="Times New Roman"/>
      <w:b/>
      <w:bCs/>
      <w:i/>
      <w:iCs/>
      <w:noProof/>
      <w:sz w:val="26"/>
      <w:szCs w:val="26"/>
      <w:lang w:val="es-MX" w:eastAsia="ar-SA"/>
    </w:rPr>
  </w:style>
  <w:style w:type="paragraph" w:styleId="Ttulo6">
    <w:name w:val="heading 6"/>
    <w:basedOn w:val="Normal"/>
    <w:next w:val="Normal"/>
    <w:link w:val="Ttulo6Car"/>
    <w:qFormat/>
    <w:rsid w:val="000E5B1B"/>
    <w:pPr>
      <w:suppressAutoHyphens/>
      <w:spacing w:before="240" w:after="60"/>
      <w:ind w:left="57" w:hanging="57"/>
      <w:outlineLvl w:val="5"/>
    </w:pPr>
    <w:rPr>
      <w:rFonts w:ascii="Times New Roman" w:eastAsia="Times New Roman" w:hAnsi="Times New Roman" w:cs="Times New Roman"/>
      <w:b/>
      <w:bCs/>
      <w:noProof/>
      <w:sz w:val="20"/>
      <w:szCs w:val="22"/>
      <w:lang w:val="es-MX" w:eastAsia="ar-SA"/>
    </w:rPr>
  </w:style>
  <w:style w:type="paragraph" w:styleId="Ttulo7">
    <w:name w:val="heading 7"/>
    <w:basedOn w:val="Normal"/>
    <w:next w:val="Normal"/>
    <w:link w:val="Ttulo7Car"/>
    <w:qFormat/>
    <w:rsid w:val="000E5B1B"/>
    <w:pPr>
      <w:suppressAutoHyphens/>
      <w:spacing w:before="240" w:after="60"/>
      <w:ind w:left="57" w:hanging="57"/>
      <w:outlineLvl w:val="6"/>
    </w:pPr>
    <w:rPr>
      <w:rFonts w:ascii="Times New Roman" w:eastAsia="Times New Roman" w:hAnsi="Times New Roman" w:cs="Times New Roman"/>
      <w:noProof/>
      <w:lang w:val="es-MX" w:eastAsia="ar-SA"/>
    </w:rPr>
  </w:style>
  <w:style w:type="paragraph" w:styleId="Ttulo8">
    <w:name w:val="heading 8"/>
    <w:basedOn w:val="Normal"/>
    <w:next w:val="Normal"/>
    <w:link w:val="Ttulo8Car"/>
    <w:qFormat/>
    <w:rsid w:val="000E5B1B"/>
    <w:pPr>
      <w:suppressAutoHyphens/>
      <w:spacing w:before="240" w:after="60"/>
      <w:ind w:left="57" w:hanging="57"/>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qFormat/>
    <w:rsid w:val="000E5B1B"/>
    <w:pPr>
      <w:suppressAutoHyphens/>
      <w:spacing w:before="240" w:after="60"/>
      <w:ind w:left="57" w:hanging="57"/>
      <w:outlineLvl w:val="8"/>
    </w:pPr>
    <w:rPr>
      <w:rFonts w:ascii="Arial" w:eastAsia="Times New Roman" w:hAnsi="Arial" w:cs="Times New Roman"/>
      <w:noProof/>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He"/>
    <w:basedOn w:val="Normal"/>
    <w:link w:val="EncabezadoCar"/>
    <w:uiPriority w:val="99"/>
    <w:unhideWhenUsed/>
    <w:rsid w:val="000E5B1B"/>
    <w:pPr>
      <w:tabs>
        <w:tab w:val="center" w:pos="4419"/>
        <w:tab w:val="right" w:pos="8838"/>
      </w:tabs>
    </w:p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0E5B1B"/>
    <w:rPr>
      <w:rFonts w:eastAsiaTheme="minorEastAsia"/>
      <w:sz w:val="24"/>
      <w:szCs w:val="24"/>
      <w:lang w:val="es-ES_tradnl"/>
    </w:rPr>
  </w:style>
  <w:style w:type="paragraph" w:styleId="Piedepgina">
    <w:name w:val="footer"/>
    <w:basedOn w:val="Normal"/>
    <w:link w:val="PiedepginaCar"/>
    <w:uiPriority w:val="99"/>
    <w:unhideWhenUsed/>
    <w:rsid w:val="000E5B1B"/>
    <w:pPr>
      <w:tabs>
        <w:tab w:val="center" w:pos="4419"/>
        <w:tab w:val="right" w:pos="8838"/>
      </w:tabs>
    </w:pPr>
  </w:style>
  <w:style w:type="character" w:customStyle="1" w:styleId="PiedepginaCar">
    <w:name w:val="Pie de página Car"/>
    <w:basedOn w:val="Fuentedeprrafopredeter"/>
    <w:link w:val="Piedepgina"/>
    <w:uiPriority w:val="99"/>
    <w:rsid w:val="000E5B1B"/>
    <w:rPr>
      <w:rFonts w:eastAsiaTheme="minorEastAsia"/>
      <w:sz w:val="24"/>
      <w:szCs w:val="24"/>
      <w:lang w:val="es-ES_tradnl"/>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
    <w:basedOn w:val="Normal"/>
    <w:link w:val="PrrafodelistaCar"/>
    <w:uiPriority w:val="34"/>
    <w:qFormat/>
    <w:rsid w:val="000E5B1B"/>
    <w:pPr>
      <w:ind w:left="720"/>
      <w:contextualSpacing/>
    </w:pPr>
    <w:rPr>
      <w:rFonts w:ascii="Calibri" w:eastAsia="Times New Roman" w:hAnsi="Calibri" w:cs="Times New Roman"/>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72"/>
    <w:rsid w:val="000E5B1B"/>
    <w:rPr>
      <w:rFonts w:ascii="Calibri" w:eastAsia="Times New Roman" w:hAnsi="Calibri" w:cs="Times New Roman"/>
      <w:sz w:val="24"/>
      <w:szCs w:val="24"/>
      <w:lang w:val="es-ES_tradnl"/>
    </w:rPr>
  </w:style>
  <w:style w:type="table" w:styleId="Tablaconcuadrcula">
    <w:name w:val="Table Grid"/>
    <w:basedOn w:val="Tablanormal"/>
    <w:uiPriority w:val="59"/>
    <w:rsid w:val="000E5B1B"/>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E5B1B"/>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nhideWhenUsed/>
    <w:rsid w:val="000E5B1B"/>
    <w:rPr>
      <w:sz w:val="16"/>
      <w:szCs w:val="16"/>
    </w:rPr>
  </w:style>
  <w:style w:type="paragraph" w:styleId="Textocomentario">
    <w:name w:val="annotation text"/>
    <w:basedOn w:val="Normal"/>
    <w:link w:val="TextocomentarioCar"/>
    <w:unhideWhenUsed/>
    <w:rsid w:val="000E5B1B"/>
    <w:rPr>
      <w:sz w:val="20"/>
      <w:szCs w:val="20"/>
    </w:rPr>
  </w:style>
  <w:style w:type="character" w:customStyle="1" w:styleId="TextocomentarioCar">
    <w:name w:val="Texto comentario Car"/>
    <w:basedOn w:val="Fuentedeprrafopredeter"/>
    <w:link w:val="Textocomentario"/>
    <w:rsid w:val="000E5B1B"/>
    <w:rPr>
      <w:rFonts w:eastAsiaTheme="minorEastAsia"/>
      <w:sz w:val="20"/>
      <w:szCs w:val="20"/>
      <w:lang w:val="es-ES_tradnl"/>
    </w:rPr>
  </w:style>
  <w:style w:type="paragraph" w:styleId="Asuntodelcomentario">
    <w:name w:val="annotation subject"/>
    <w:basedOn w:val="Textocomentario"/>
    <w:next w:val="Textocomentario"/>
    <w:link w:val="AsuntodelcomentarioCar"/>
    <w:unhideWhenUsed/>
    <w:rsid w:val="000E5B1B"/>
    <w:rPr>
      <w:b/>
      <w:bCs/>
    </w:rPr>
  </w:style>
  <w:style w:type="character" w:customStyle="1" w:styleId="AsuntodelcomentarioCar">
    <w:name w:val="Asunto del comentario Car"/>
    <w:basedOn w:val="TextocomentarioCar"/>
    <w:link w:val="Asuntodelcomentario"/>
    <w:rsid w:val="000E5B1B"/>
    <w:rPr>
      <w:rFonts w:eastAsiaTheme="minorEastAsia"/>
      <w:b/>
      <w:bCs/>
      <w:sz w:val="20"/>
      <w:szCs w:val="20"/>
      <w:lang w:val="es-ES_tradnl"/>
    </w:rPr>
  </w:style>
  <w:style w:type="paragraph" w:styleId="Textodeglobo">
    <w:name w:val="Balloon Text"/>
    <w:basedOn w:val="Normal"/>
    <w:link w:val="TextodegloboCar"/>
    <w:uiPriority w:val="99"/>
    <w:unhideWhenUsed/>
    <w:rsid w:val="000E5B1B"/>
    <w:rPr>
      <w:rFonts w:ascii="Tahoma" w:hAnsi="Tahoma" w:cs="Tahoma"/>
      <w:sz w:val="16"/>
      <w:szCs w:val="16"/>
    </w:rPr>
  </w:style>
  <w:style w:type="character" w:customStyle="1" w:styleId="TextodegloboCar">
    <w:name w:val="Texto de globo Car"/>
    <w:basedOn w:val="Fuentedeprrafopredeter"/>
    <w:link w:val="Textodeglobo"/>
    <w:uiPriority w:val="99"/>
    <w:rsid w:val="000E5B1B"/>
    <w:rPr>
      <w:rFonts w:ascii="Tahoma" w:eastAsiaTheme="minorEastAsia" w:hAnsi="Tahoma" w:cs="Tahoma"/>
      <w:sz w:val="16"/>
      <w:szCs w:val="16"/>
      <w:lang w:val="es-ES_tradnl"/>
    </w:rPr>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76BF5"/>
    <w:rPr>
      <w:rFonts w:ascii="Montserrat Medium" w:eastAsia="Times New Roman" w:hAnsi="Montserrat Medium" w:cs="Arial"/>
      <w:b/>
      <w:bCs/>
      <w:noProof/>
      <w:kern w:val="1"/>
      <w:sz w:val="24"/>
      <w:szCs w:val="20"/>
      <w:lang w:val="es-ES_tradnl" w:eastAsia="ar-SA"/>
    </w:rPr>
  </w:style>
  <w:style w:type="character" w:customStyle="1" w:styleId="Ttulo2Car">
    <w:name w:val="Título 2 Car"/>
    <w:aliases w:val="h2 Car"/>
    <w:basedOn w:val="Fuentedeprrafopredeter"/>
    <w:rsid w:val="000E5B1B"/>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1,Titulo 3 Car1,Level 1 - 1 Car1,h3 Car1,Level 3 Topic Heading Car1,Section Car1"/>
    <w:basedOn w:val="Fuentedeprrafopredeter"/>
    <w:link w:val="Ttulo3"/>
    <w:rsid w:val="000E5B1B"/>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0E5B1B"/>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0E5B1B"/>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0E5B1B"/>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0E5B1B"/>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0E5B1B"/>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0E5B1B"/>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0E5B1B"/>
  </w:style>
  <w:style w:type="character" w:customStyle="1" w:styleId="WW8Num1z0">
    <w:name w:val="WW8Num1z0"/>
    <w:rsid w:val="000E5B1B"/>
    <w:rPr>
      <w:rFonts w:ascii="Arial" w:hAnsi="Arial"/>
      <w:b/>
      <w:sz w:val="24"/>
    </w:rPr>
  </w:style>
  <w:style w:type="character" w:customStyle="1" w:styleId="WW8Num2z0">
    <w:name w:val="WW8Num2z0"/>
    <w:rsid w:val="000E5B1B"/>
    <w:rPr>
      <w:rFonts w:ascii="Arial" w:hAnsi="Arial"/>
      <w:b/>
      <w:sz w:val="24"/>
    </w:rPr>
  </w:style>
  <w:style w:type="character" w:customStyle="1" w:styleId="WW8Num3z0">
    <w:name w:val="WW8Num3z0"/>
    <w:rsid w:val="000E5B1B"/>
    <w:rPr>
      <w:rFonts w:ascii="Arial" w:hAnsi="Arial"/>
      <w:sz w:val="24"/>
      <w:u w:val="none"/>
    </w:rPr>
  </w:style>
  <w:style w:type="character" w:customStyle="1" w:styleId="WW8Num3z1">
    <w:name w:val="WW8Num3z1"/>
    <w:rsid w:val="000E5B1B"/>
  </w:style>
  <w:style w:type="character" w:customStyle="1" w:styleId="WW8Num4z0">
    <w:name w:val="WW8Num4z0"/>
    <w:rsid w:val="000E5B1B"/>
  </w:style>
  <w:style w:type="character" w:customStyle="1" w:styleId="WW8Num4z1">
    <w:name w:val="WW8Num4z1"/>
    <w:rsid w:val="000E5B1B"/>
    <w:rPr>
      <w:rFonts w:ascii="Courier New" w:hAnsi="Courier New"/>
    </w:rPr>
  </w:style>
  <w:style w:type="character" w:customStyle="1" w:styleId="WW8Num5z0">
    <w:name w:val="WW8Num5z0"/>
    <w:rsid w:val="000E5B1B"/>
    <w:rPr>
      <w:rFonts w:ascii="Symbol" w:hAnsi="Symbol"/>
    </w:rPr>
  </w:style>
  <w:style w:type="character" w:customStyle="1" w:styleId="WW8Num5z1">
    <w:name w:val="WW8Num5z1"/>
    <w:rsid w:val="000E5B1B"/>
    <w:rPr>
      <w:rFonts w:ascii="Courier New" w:hAnsi="Courier New"/>
    </w:rPr>
  </w:style>
  <w:style w:type="character" w:customStyle="1" w:styleId="WW8Num6z0">
    <w:name w:val="WW8Num6z0"/>
    <w:rsid w:val="000E5B1B"/>
    <w:rPr>
      <w:rFonts w:ascii="Symbol" w:hAnsi="Symbol"/>
    </w:rPr>
  </w:style>
  <w:style w:type="character" w:customStyle="1" w:styleId="WW8Num7z0">
    <w:name w:val="WW8Num7z0"/>
    <w:rsid w:val="000E5B1B"/>
    <w:rPr>
      <w:b/>
    </w:rPr>
  </w:style>
  <w:style w:type="character" w:customStyle="1" w:styleId="WW8Num8z0">
    <w:name w:val="WW8Num8z0"/>
    <w:rsid w:val="000E5B1B"/>
    <w:rPr>
      <w:rFonts w:ascii="Wingdings" w:hAnsi="Wingdings"/>
    </w:rPr>
  </w:style>
  <w:style w:type="character" w:customStyle="1" w:styleId="WW8Num9z0">
    <w:name w:val="WW8Num9z0"/>
    <w:rsid w:val="000E5B1B"/>
    <w:rPr>
      <w:b/>
    </w:rPr>
  </w:style>
  <w:style w:type="character" w:customStyle="1" w:styleId="WW8Num10z0">
    <w:name w:val="WW8Num10z0"/>
    <w:rsid w:val="000E5B1B"/>
    <w:rPr>
      <w:rFonts w:ascii="Symbol" w:hAnsi="Symbol"/>
    </w:rPr>
  </w:style>
  <w:style w:type="character" w:customStyle="1" w:styleId="WW8Num11z0">
    <w:name w:val="WW8Num11z0"/>
    <w:rsid w:val="000E5B1B"/>
    <w:rPr>
      <w:b/>
    </w:rPr>
  </w:style>
  <w:style w:type="character" w:customStyle="1" w:styleId="WW8Num12z0">
    <w:name w:val="WW8Num12z0"/>
    <w:rsid w:val="000E5B1B"/>
    <w:rPr>
      <w:rFonts w:ascii="Symbol" w:hAnsi="Symbol"/>
    </w:rPr>
  </w:style>
  <w:style w:type="character" w:customStyle="1" w:styleId="WW8Num13z0">
    <w:name w:val="WW8Num13z0"/>
    <w:rsid w:val="000E5B1B"/>
    <w:rPr>
      <w:rFonts w:ascii="Symbol" w:hAnsi="Symbol"/>
    </w:rPr>
  </w:style>
  <w:style w:type="character" w:customStyle="1" w:styleId="WW8Num14z0">
    <w:name w:val="WW8Num14z0"/>
    <w:rsid w:val="000E5B1B"/>
  </w:style>
  <w:style w:type="character" w:customStyle="1" w:styleId="WW8Num14z1">
    <w:name w:val="WW8Num14z1"/>
    <w:rsid w:val="000E5B1B"/>
    <w:rPr>
      <w:rFonts w:ascii="Symbol" w:hAnsi="Symbol"/>
      <w:b w:val="0"/>
      <w:i w:val="0"/>
    </w:rPr>
  </w:style>
  <w:style w:type="character" w:customStyle="1" w:styleId="WW8Num14z2">
    <w:name w:val="WW8Num14z2"/>
    <w:rsid w:val="000E5B1B"/>
    <w:rPr>
      <w:rFonts w:cs="Times New Roman"/>
      <w:b w:val="0"/>
      <w:i w:val="0"/>
    </w:rPr>
  </w:style>
  <w:style w:type="character" w:customStyle="1" w:styleId="WW8Num15z0">
    <w:name w:val="WW8Num15z0"/>
    <w:rsid w:val="000E5B1B"/>
    <w:rPr>
      <w:rFonts w:ascii="Symbol" w:hAnsi="Symbol"/>
    </w:rPr>
  </w:style>
  <w:style w:type="character" w:customStyle="1" w:styleId="WW8Num16z0">
    <w:name w:val="WW8Num16z0"/>
    <w:rsid w:val="000E5B1B"/>
  </w:style>
  <w:style w:type="character" w:customStyle="1" w:styleId="WW8Num17z0">
    <w:name w:val="WW8Num17z0"/>
    <w:rsid w:val="000E5B1B"/>
    <w:rPr>
      <w:rFonts w:ascii="Symbol" w:hAnsi="Symbol"/>
    </w:rPr>
  </w:style>
  <w:style w:type="character" w:customStyle="1" w:styleId="WW8Num18z0">
    <w:name w:val="WW8Num18z0"/>
    <w:rsid w:val="000E5B1B"/>
    <w:rPr>
      <w:rFonts w:ascii="Symbol" w:hAnsi="Symbol"/>
    </w:rPr>
  </w:style>
  <w:style w:type="character" w:customStyle="1" w:styleId="WW8Num19z0">
    <w:name w:val="WW8Num19z0"/>
    <w:rsid w:val="000E5B1B"/>
    <w:rPr>
      <w:rFonts w:ascii="Symbol" w:hAnsi="Symbol"/>
    </w:rPr>
  </w:style>
  <w:style w:type="character" w:customStyle="1" w:styleId="WW8Num20z0">
    <w:name w:val="WW8Num20z0"/>
    <w:rsid w:val="000E5B1B"/>
    <w:rPr>
      <w:rFonts w:ascii="Symbol" w:hAnsi="Symbol"/>
    </w:rPr>
  </w:style>
  <w:style w:type="character" w:customStyle="1" w:styleId="WW8Num21z0">
    <w:name w:val="WW8Num21z0"/>
    <w:rsid w:val="000E5B1B"/>
    <w:rPr>
      <w:rFonts w:ascii="Wingdings" w:hAnsi="Wingdings"/>
    </w:rPr>
  </w:style>
  <w:style w:type="character" w:customStyle="1" w:styleId="WW8Num22z0">
    <w:name w:val="WW8Num22z0"/>
    <w:rsid w:val="000E5B1B"/>
    <w:rPr>
      <w:b/>
    </w:rPr>
  </w:style>
  <w:style w:type="character" w:customStyle="1" w:styleId="WW8Num23z0">
    <w:name w:val="WW8Num23z0"/>
    <w:rsid w:val="000E5B1B"/>
    <w:rPr>
      <w:rFonts w:ascii="Wingdings" w:hAnsi="Wingdings"/>
    </w:rPr>
  </w:style>
  <w:style w:type="character" w:customStyle="1" w:styleId="WW8Num23z2">
    <w:name w:val="WW8Num23z2"/>
    <w:rsid w:val="000E5B1B"/>
    <w:rPr>
      <w:rFonts w:ascii="Arial" w:eastAsia="Times New Roman" w:hAnsi="Arial" w:cs="Arial"/>
    </w:rPr>
  </w:style>
  <w:style w:type="character" w:customStyle="1" w:styleId="WW8Num24z0">
    <w:name w:val="WW8Num24z0"/>
    <w:rsid w:val="000E5B1B"/>
    <w:rPr>
      <w:rFonts w:ascii="Symbol" w:hAnsi="Symbol"/>
    </w:rPr>
  </w:style>
  <w:style w:type="character" w:customStyle="1" w:styleId="WW8Num25z0">
    <w:name w:val="WW8Num25z0"/>
    <w:rsid w:val="000E5B1B"/>
    <w:rPr>
      <w:rFonts w:ascii="Wingdings" w:hAnsi="Wingdings"/>
    </w:rPr>
  </w:style>
  <w:style w:type="character" w:customStyle="1" w:styleId="WW8Num26z0">
    <w:name w:val="WW8Num26z0"/>
    <w:rsid w:val="000E5B1B"/>
    <w:rPr>
      <w:rFonts w:ascii="Symbol" w:hAnsi="Symbol"/>
    </w:rPr>
  </w:style>
  <w:style w:type="character" w:customStyle="1" w:styleId="WW8Num27z0">
    <w:name w:val="WW8Num27z0"/>
    <w:rsid w:val="000E5B1B"/>
    <w:rPr>
      <w:rFonts w:ascii="Wingdings" w:hAnsi="Wingdings"/>
    </w:rPr>
  </w:style>
  <w:style w:type="character" w:customStyle="1" w:styleId="WW8Num28z0">
    <w:name w:val="WW8Num28z0"/>
    <w:rsid w:val="000E5B1B"/>
    <w:rPr>
      <w:b/>
    </w:rPr>
  </w:style>
  <w:style w:type="character" w:customStyle="1" w:styleId="WW8Num29z0">
    <w:name w:val="WW8Num29z0"/>
    <w:rsid w:val="000E5B1B"/>
    <w:rPr>
      <w:b/>
    </w:rPr>
  </w:style>
  <w:style w:type="character" w:customStyle="1" w:styleId="WW8Num30z0">
    <w:name w:val="WW8Num30z0"/>
    <w:rsid w:val="000E5B1B"/>
  </w:style>
  <w:style w:type="character" w:customStyle="1" w:styleId="WW8Num31z0">
    <w:name w:val="WW8Num31z0"/>
    <w:rsid w:val="000E5B1B"/>
    <w:rPr>
      <w:rFonts w:ascii="Symbol" w:hAnsi="Symbol"/>
    </w:rPr>
  </w:style>
  <w:style w:type="character" w:customStyle="1" w:styleId="WW8Num32z0">
    <w:name w:val="WW8Num32z0"/>
    <w:rsid w:val="000E5B1B"/>
    <w:rPr>
      <w:rFonts w:ascii="Symbol" w:hAnsi="Symbol"/>
    </w:rPr>
  </w:style>
  <w:style w:type="character" w:customStyle="1" w:styleId="WW8Num33z0">
    <w:name w:val="WW8Num33z0"/>
    <w:rsid w:val="000E5B1B"/>
  </w:style>
  <w:style w:type="character" w:customStyle="1" w:styleId="WW8Num34z0">
    <w:name w:val="WW8Num34z0"/>
    <w:rsid w:val="000E5B1B"/>
    <w:rPr>
      <w:rFonts w:ascii="Symbol" w:hAnsi="Symbol"/>
      <w:b/>
    </w:rPr>
  </w:style>
  <w:style w:type="character" w:customStyle="1" w:styleId="WW8Num35z0">
    <w:name w:val="WW8Num35z0"/>
    <w:rsid w:val="000E5B1B"/>
    <w:rPr>
      <w:rFonts w:ascii="Symbol" w:hAnsi="Symbol"/>
    </w:rPr>
  </w:style>
  <w:style w:type="character" w:customStyle="1" w:styleId="WW8Num36z0">
    <w:name w:val="WW8Num36z0"/>
    <w:rsid w:val="000E5B1B"/>
    <w:rPr>
      <w:b/>
    </w:rPr>
  </w:style>
  <w:style w:type="character" w:customStyle="1" w:styleId="WW8Num37z0">
    <w:name w:val="WW8Num37z0"/>
    <w:rsid w:val="000E5B1B"/>
    <w:rPr>
      <w:b/>
    </w:rPr>
  </w:style>
  <w:style w:type="character" w:customStyle="1" w:styleId="WW8Num38z0">
    <w:name w:val="WW8Num38z0"/>
    <w:rsid w:val="000E5B1B"/>
    <w:rPr>
      <w:rFonts w:ascii="Symbol" w:hAnsi="Symbol"/>
    </w:rPr>
  </w:style>
  <w:style w:type="character" w:customStyle="1" w:styleId="WW8Num39z0">
    <w:name w:val="WW8Num39z0"/>
    <w:rsid w:val="000E5B1B"/>
    <w:rPr>
      <w:rFonts w:ascii="Times New Roman" w:hAnsi="Times New Roman"/>
    </w:rPr>
  </w:style>
  <w:style w:type="character" w:customStyle="1" w:styleId="WW8Num39z1">
    <w:name w:val="WW8Num39z1"/>
    <w:rsid w:val="000E5B1B"/>
    <w:rPr>
      <w:rFonts w:ascii="Courier New" w:hAnsi="Courier New"/>
    </w:rPr>
  </w:style>
  <w:style w:type="character" w:customStyle="1" w:styleId="WW8Num40z0">
    <w:name w:val="WW8Num40z0"/>
    <w:rsid w:val="000E5B1B"/>
    <w:rPr>
      <w:b/>
    </w:rPr>
  </w:style>
  <w:style w:type="character" w:customStyle="1" w:styleId="WW8Num41z0">
    <w:name w:val="WW8Num41z0"/>
    <w:rsid w:val="000E5B1B"/>
  </w:style>
  <w:style w:type="character" w:customStyle="1" w:styleId="WW8Num42z0">
    <w:name w:val="WW8Num42z0"/>
    <w:uiPriority w:val="99"/>
    <w:rsid w:val="000E5B1B"/>
    <w:rPr>
      <w:rFonts w:cs="Times New Roman"/>
      <w:b/>
      <w:i w:val="0"/>
    </w:rPr>
  </w:style>
  <w:style w:type="character" w:customStyle="1" w:styleId="WW8Num42z1">
    <w:name w:val="WW8Num42z1"/>
    <w:uiPriority w:val="99"/>
    <w:rsid w:val="000E5B1B"/>
    <w:rPr>
      <w:rFonts w:cs="Times New Roman"/>
    </w:rPr>
  </w:style>
  <w:style w:type="character" w:customStyle="1" w:styleId="WW8Num43z0">
    <w:name w:val="WW8Num43z0"/>
    <w:rsid w:val="000E5B1B"/>
    <w:rPr>
      <w:rFonts w:cs="Times New Roman"/>
      <w:b/>
      <w:i w:val="0"/>
      <w:sz w:val="24"/>
      <w:szCs w:val="24"/>
    </w:rPr>
  </w:style>
  <w:style w:type="character" w:customStyle="1" w:styleId="WW8Num43z1">
    <w:name w:val="WW8Num43z1"/>
    <w:rsid w:val="000E5B1B"/>
    <w:rPr>
      <w:rFonts w:cs="Times New Roman"/>
    </w:rPr>
  </w:style>
  <w:style w:type="character" w:customStyle="1" w:styleId="WW8Num44z0">
    <w:name w:val="WW8Num44z0"/>
    <w:rsid w:val="000E5B1B"/>
    <w:rPr>
      <w:rFonts w:cs="Times New Roman"/>
    </w:rPr>
  </w:style>
  <w:style w:type="character" w:customStyle="1" w:styleId="WW8Num45z0">
    <w:name w:val="WW8Num45z0"/>
    <w:rsid w:val="000E5B1B"/>
  </w:style>
  <w:style w:type="character" w:customStyle="1" w:styleId="WW8Num45z1">
    <w:name w:val="WW8Num45z1"/>
    <w:rsid w:val="000E5B1B"/>
    <w:rPr>
      <w:rFonts w:cs="Times New Roman"/>
    </w:rPr>
  </w:style>
  <w:style w:type="character" w:customStyle="1" w:styleId="WW8Num46z0">
    <w:name w:val="WW8Num46z0"/>
    <w:rsid w:val="000E5B1B"/>
  </w:style>
  <w:style w:type="character" w:customStyle="1" w:styleId="WW8Num47z0">
    <w:name w:val="WW8Num47z0"/>
    <w:uiPriority w:val="99"/>
    <w:rsid w:val="000E5B1B"/>
    <w:rPr>
      <w:rFonts w:cs="Times New Roman"/>
      <w:b/>
    </w:rPr>
  </w:style>
  <w:style w:type="character" w:customStyle="1" w:styleId="WW8Num47z1">
    <w:name w:val="WW8Num47z1"/>
    <w:uiPriority w:val="99"/>
    <w:rsid w:val="000E5B1B"/>
    <w:rPr>
      <w:rFonts w:ascii="Wingdings" w:hAnsi="Wingdings"/>
      <w:b/>
    </w:rPr>
  </w:style>
  <w:style w:type="character" w:customStyle="1" w:styleId="WW8Num47z2">
    <w:name w:val="WW8Num47z2"/>
    <w:uiPriority w:val="99"/>
    <w:rsid w:val="000E5B1B"/>
    <w:rPr>
      <w:rFonts w:cs="Times New Roman"/>
    </w:rPr>
  </w:style>
  <w:style w:type="character" w:customStyle="1" w:styleId="WW8Num48z0">
    <w:name w:val="WW8Num48z0"/>
    <w:rsid w:val="000E5B1B"/>
    <w:rPr>
      <w:rFonts w:ascii="Symbol" w:hAnsi="Symbol"/>
      <w:b/>
    </w:rPr>
  </w:style>
  <w:style w:type="character" w:customStyle="1" w:styleId="WW8Num49z0">
    <w:name w:val="WW8Num49z0"/>
    <w:uiPriority w:val="99"/>
    <w:rsid w:val="000E5B1B"/>
    <w:rPr>
      <w:rFonts w:ascii="Symbol" w:hAnsi="Symbol"/>
    </w:rPr>
  </w:style>
  <w:style w:type="character" w:customStyle="1" w:styleId="WW8Num49z1">
    <w:name w:val="WW8Num49z1"/>
    <w:rsid w:val="000E5B1B"/>
    <w:rPr>
      <w:rFonts w:ascii="Courier New" w:hAnsi="Courier New"/>
    </w:rPr>
  </w:style>
  <w:style w:type="character" w:customStyle="1" w:styleId="WW8Num49z2">
    <w:name w:val="WW8Num49z2"/>
    <w:rsid w:val="000E5B1B"/>
    <w:rPr>
      <w:rFonts w:ascii="Wingdings" w:hAnsi="Wingdings"/>
    </w:rPr>
  </w:style>
  <w:style w:type="character" w:customStyle="1" w:styleId="WW8Num50z0">
    <w:name w:val="WW8Num50z0"/>
    <w:uiPriority w:val="99"/>
    <w:rsid w:val="000E5B1B"/>
    <w:rPr>
      <w:rFonts w:ascii="Symbol" w:hAnsi="Symbol"/>
    </w:rPr>
  </w:style>
  <w:style w:type="character" w:customStyle="1" w:styleId="WW8Num50z1">
    <w:name w:val="WW8Num50z1"/>
    <w:uiPriority w:val="99"/>
    <w:rsid w:val="000E5B1B"/>
    <w:rPr>
      <w:rFonts w:ascii="Courier New" w:hAnsi="Courier New"/>
    </w:rPr>
  </w:style>
  <w:style w:type="character" w:customStyle="1" w:styleId="WW8Num50z2">
    <w:name w:val="WW8Num50z2"/>
    <w:rsid w:val="000E5B1B"/>
    <w:rPr>
      <w:rFonts w:ascii="Wingdings" w:hAnsi="Wingdings"/>
    </w:rPr>
  </w:style>
  <w:style w:type="character" w:customStyle="1" w:styleId="WW8Num51z0">
    <w:name w:val="WW8Num51z0"/>
    <w:rsid w:val="000E5B1B"/>
    <w:rPr>
      <w:rFonts w:cs="Times New Roman"/>
      <w:b/>
    </w:rPr>
  </w:style>
  <w:style w:type="character" w:customStyle="1" w:styleId="WW8Num51z1">
    <w:name w:val="WW8Num51z1"/>
    <w:rsid w:val="000E5B1B"/>
    <w:rPr>
      <w:rFonts w:cs="Times New Roman"/>
    </w:rPr>
  </w:style>
  <w:style w:type="character" w:customStyle="1" w:styleId="WW8Num52z0">
    <w:name w:val="WW8Num52z0"/>
    <w:rsid w:val="000E5B1B"/>
    <w:rPr>
      <w:rFonts w:cs="Times New Roman"/>
      <w:b/>
      <w:i w:val="0"/>
    </w:rPr>
  </w:style>
  <w:style w:type="character" w:customStyle="1" w:styleId="WW8Num52z1">
    <w:name w:val="WW8Num52z1"/>
    <w:rsid w:val="000E5B1B"/>
    <w:rPr>
      <w:rFonts w:cs="Times New Roman"/>
    </w:rPr>
  </w:style>
  <w:style w:type="character" w:customStyle="1" w:styleId="WW8Num53z0">
    <w:name w:val="WW8Num53z0"/>
    <w:rsid w:val="000E5B1B"/>
    <w:rPr>
      <w:rFonts w:ascii="Wingdings" w:hAnsi="Wingdings"/>
      <w:color w:val="000000"/>
    </w:rPr>
  </w:style>
  <w:style w:type="character" w:customStyle="1" w:styleId="WW8Num53z1">
    <w:name w:val="WW8Num53z1"/>
    <w:rsid w:val="000E5B1B"/>
    <w:rPr>
      <w:rFonts w:ascii="Courier New" w:hAnsi="Courier New"/>
    </w:rPr>
  </w:style>
  <w:style w:type="character" w:customStyle="1" w:styleId="WW8Num53z2">
    <w:name w:val="WW8Num53z2"/>
    <w:rsid w:val="000E5B1B"/>
    <w:rPr>
      <w:rFonts w:ascii="Wingdings" w:hAnsi="Wingdings"/>
    </w:rPr>
  </w:style>
  <w:style w:type="character" w:customStyle="1" w:styleId="WW8Num53z3">
    <w:name w:val="WW8Num53z3"/>
    <w:rsid w:val="000E5B1B"/>
    <w:rPr>
      <w:rFonts w:ascii="Symbol" w:hAnsi="Symbol"/>
    </w:rPr>
  </w:style>
  <w:style w:type="character" w:customStyle="1" w:styleId="WW8Num54z0">
    <w:name w:val="WW8Num54z0"/>
    <w:uiPriority w:val="99"/>
    <w:rsid w:val="000E5B1B"/>
    <w:rPr>
      <w:rFonts w:cs="Times New Roman"/>
      <w:b/>
      <w:i w:val="0"/>
      <w:sz w:val="24"/>
      <w:szCs w:val="24"/>
    </w:rPr>
  </w:style>
  <w:style w:type="character" w:customStyle="1" w:styleId="WW8Num54z1">
    <w:name w:val="WW8Num54z1"/>
    <w:uiPriority w:val="99"/>
    <w:rsid w:val="000E5B1B"/>
    <w:rPr>
      <w:rFonts w:cs="Times New Roman"/>
    </w:rPr>
  </w:style>
  <w:style w:type="character" w:customStyle="1" w:styleId="WW8Num55z0">
    <w:name w:val="WW8Num55z0"/>
    <w:rsid w:val="000E5B1B"/>
    <w:rPr>
      <w:rFonts w:cs="Times New Roman"/>
    </w:rPr>
  </w:style>
  <w:style w:type="character" w:customStyle="1" w:styleId="WW8Num56z0">
    <w:name w:val="WW8Num56z0"/>
    <w:uiPriority w:val="99"/>
    <w:rsid w:val="000E5B1B"/>
    <w:rPr>
      <w:rFonts w:cs="Times New Roman"/>
    </w:rPr>
  </w:style>
  <w:style w:type="character" w:customStyle="1" w:styleId="WW8Num57z0">
    <w:name w:val="WW8Num57z0"/>
    <w:uiPriority w:val="99"/>
    <w:rsid w:val="000E5B1B"/>
    <w:rPr>
      <w:rFonts w:cs="Times New Roman"/>
      <w:b/>
      <w:i w:val="0"/>
      <w:sz w:val="24"/>
      <w:szCs w:val="24"/>
    </w:rPr>
  </w:style>
  <w:style w:type="character" w:customStyle="1" w:styleId="WW8Num57z1">
    <w:name w:val="WW8Num57z1"/>
    <w:rsid w:val="000E5B1B"/>
    <w:rPr>
      <w:rFonts w:cs="Times New Roman"/>
    </w:rPr>
  </w:style>
  <w:style w:type="character" w:customStyle="1" w:styleId="WW8Num58z0">
    <w:name w:val="WW8Num58z0"/>
    <w:rsid w:val="000E5B1B"/>
    <w:rPr>
      <w:rFonts w:cs="Times New Roman"/>
      <w:b/>
      <w:i w:val="0"/>
    </w:rPr>
  </w:style>
  <w:style w:type="character" w:customStyle="1" w:styleId="WW8Num58z1">
    <w:name w:val="WW8Num58z1"/>
    <w:rsid w:val="000E5B1B"/>
    <w:rPr>
      <w:rFonts w:cs="Times New Roman"/>
    </w:rPr>
  </w:style>
  <w:style w:type="character" w:customStyle="1" w:styleId="WW8Num59z0">
    <w:name w:val="WW8Num59z0"/>
    <w:uiPriority w:val="99"/>
    <w:rsid w:val="000E5B1B"/>
    <w:rPr>
      <w:rFonts w:ascii="Wingdings" w:hAnsi="Wingdings"/>
    </w:rPr>
  </w:style>
  <w:style w:type="character" w:customStyle="1" w:styleId="WW8Num59z1">
    <w:name w:val="WW8Num59z1"/>
    <w:uiPriority w:val="99"/>
    <w:rsid w:val="000E5B1B"/>
    <w:rPr>
      <w:rFonts w:ascii="Courier New" w:hAnsi="Courier New"/>
    </w:rPr>
  </w:style>
  <w:style w:type="character" w:customStyle="1" w:styleId="WW8Num59z3">
    <w:name w:val="WW8Num59z3"/>
    <w:rsid w:val="000E5B1B"/>
    <w:rPr>
      <w:rFonts w:ascii="Symbol" w:hAnsi="Symbol"/>
    </w:rPr>
  </w:style>
  <w:style w:type="character" w:customStyle="1" w:styleId="WW8Num60z0">
    <w:name w:val="WW8Num60z0"/>
    <w:rsid w:val="000E5B1B"/>
    <w:rPr>
      <w:rFonts w:cs="Times New Roman"/>
      <w:b/>
      <w:i w:val="0"/>
      <w:sz w:val="24"/>
      <w:szCs w:val="24"/>
    </w:rPr>
  </w:style>
  <w:style w:type="character" w:customStyle="1" w:styleId="WW8Num60z1">
    <w:name w:val="WW8Num60z1"/>
    <w:rsid w:val="000E5B1B"/>
    <w:rPr>
      <w:rFonts w:cs="Times New Roman"/>
    </w:rPr>
  </w:style>
  <w:style w:type="character" w:customStyle="1" w:styleId="DefaultParagraphFont1">
    <w:name w:val="Default Paragraph Font1"/>
    <w:rsid w:val="000E5B1B"/>
  </w:style>
  <w:style w:type="character" w:customStyle="1" w:styleId="Fuentedeprrafopredeter4">
    <w:name w:val="Fuente de párrafo predeter.4"/>
    <w:uiPriority w:val="99"/>
    <w:rsid w:val="000E5B1B"/>
  </w:style>
  <w:style w:type="character" w:customStyle="1" w:styleId="Heading1Char">
    <w:name w:val="Heading 1 Char"/>
    <w:rsid w:val="000E5B1B"/>
    <w:rPr>
      <w:rFonts w:ascii="Cambria" w:hAnsi="Cambria" w:cs="Times New Roman"/>
      <w:b/>
      <w:bCs/>
      <w:kern w:val="1"/>
      <w:sz w:val="32"/>
      <w:szCs w:val="32"/>
      <w:lang w:val="es-MX"/>
    </w:rPr>
  </w:style>
  <w:style w:type="character" w:customStyle="1" w:styleId="Heading2Char">
    <w:name w:val="Heading 2 Char"/>
    <w:rsid w:val="000E5B1B"/>
    <w:rPr>
      <w:rFonts w:ascii="Arial" w:hAnsi="Arial" w:cs="Arial"/>
      <w:b/>
      <w:i/>
      <w:sz w:val="28"/>
    </w:rPr>
  </w:style>
  <w:style w:type="character" w:customStyle="1" w:styleId="Heading3Char">
    <w:name w:val="Heading 3 Char"/>
    <w:rsid w:val="000E5B1B"/>
    <w:rPr>
      <w:rFonts w:ascii="Arial" w:hAnsi="Arial"/>
      <w:b/>
      <w:bCs/>
      <w:sz w:val="26"/>
      <w:szCs w:val="26"/>
    </w:rPr>
  </w:style>
  <w:style w:type="character" w:customStyle="1" w:styleId="Heading4Char">
    <w:name w:val="Heading 4 Char"/>
    <w:rsid w:val="000E5B1B"/>
    <w:rPr>
      <w:b/>
      <w:bCs/>
      <w:sz w:val="28"/>
      <w:szCs w:val="28"/>
    </w:rPr>
  </w:style>
  <w:style w:type="character" w:customStyle="1" w:styleId="Heading5Char">
    <w:name w:val="Heading 5 Char"/>
    <w:rsid w:val="000E5B1B"/>
    <w:rPr>
      <w:b/>
      <w:bCs/>
      <w:i/>
      <w:iCs/>
      <w:sz w:val="26"/>
      <w:szCs w:val="26"/>
    </w:rPr>
  </w:style>
  <w:style w:type="character" w:customStyle="1" w:styleId="Heading6Char">
    <w:name w:val="Heading 6 Char"/>
    <w:rsid w:val="000E5B1B"/>
    <w:rPr>
      <w:b/>
      <w:bCs/>
      <w:sz w:val="22"/>
      <w:szCs w:val="22"/>
    </w:rPr>
  </w:style>
  <w:style w:type="character" w:customStyle="1" w:styleId="Heading7Char">
    <w:name w:val="Heading 7 Char"/>
    <w:rsid w:val="000E5B1B"/>
    <w:rPr>
      <w:sz w:val="24"/>
      <w:szCs w:val="24"/>
    </w:rPr>
  </w:style>
  <w:style w:type="character" w:customStyle="1" w:styleId="Heading8Char">
    <w:name w:val="Heading 8 Char"/>
    <w:rsid w:val="000E5B1B"/>
    <w:rPr>
      <w:rFonts w:ascii="Arial" w:hAnsi="Arial" w:cs="Arial"/>
      <w:i/>
      <w:lang w:val="es-ES_tradnl"/>
    </w:rPr>
  </w:style>
  <w:style w:type="character" w:customStyle="1" w:styleId="Heading9Char">
    <w:name w:val="Heading 9 Char"/>
    <w:rsid w:val="000E5B1B"/>
    <w:rPr>
      <w:rFonts w:ascii="Arial" w:hAnsi="Arial"/>
      <w:sz w:val="22"/>
      <w:szCs w:val="22"/>
    </w:rPr>
  </w:style>
  <w:style w:type="character" w:customStyle="1" w:styleId="Heading1Char1">
    <w:name w:val="Heading 1 Char1"/>
    <w:rsid w:val="000E5B1B"/>
    <w:rPr>
      <w:rFonts w:ascii="Arial" w:hAnsi="Arial"/>
      <w:b/>
      <w:bCs/>
      <w:kern w:val="1"/>
      <w:sz w:val="32"/>
      <w:szCs w:val="32"/>
    </w:rPr>
  </w:style>
  <w:style w:type="character" w:customStyle="1" w:styleId="Absatz-Standardschriftart">
    <w:name w:val="Absatz-Standardschriftart"/>
    <w:rsid w:val="000E5B1B"/>
  </w:style>
  <w:style w:type="character" w:customStyle="1" w:styleId="WW8Num2z1">
    <w:name w:val="WW8Num2z1"/>
    <w:rsid w:val="000E5B1B"/>
  </w:style>
  <w:style w:type="character" w:customStyle="1" w:styleId="WW8Num4z2">
    <w:name w:val="WW8Num4z2"/>
    <w:rsid w:val="000E5B1B"/>
    <w:rPr>
      <w:rFonts w:ascii="Wingdings" w:hAnsi="Wingdings"/>
    </w:rPr>
  </w:style>
  <w:style w:type="character" w:customStyle="1" w:styleId="WW8Num4z3">
    <w:name w:val="WW8Num4z3"/>
    <w:rsid w:val="000E5B1B"/>
    <w:rPr>
      <w:rFonts w:ascii="Symbol" w:hAnsi="Symbol"/>
    </w:rPr>
  </w:style>
  <w:style w:type="character" w:customStyle="1" w:styleId="WW8Num5z2">
    <w:name w:val="WW8Num5z2"/>
    <w:rsid w:val="000E5B1B"/>
    <w:rPr>
      <w:rFonts w:ascii="Wingdings" w:hAnsi="Wingdings"/>
    </w:rPr>
  </w:style>
  <w:style w:type="character" w:customStyle="1" w:styleId="WW8Num6z1">
    <w:name w:val="WW8Num6z1"/>
    <w:rsid w:val="000E5B1B"/>
    <w:rPr>
      <w:rFonts w:ascii="Courier New" w:hAnsi="Courier New"/>
    </w:rPr>
  </w:style>
  <w:style w:type="character" w:customStyle="1" w:styleId="WW8Num6z2">
    <w:name w:val="WW8Num6z2"/>
    <w:rsid w:val="000E5B1B"/>
    <w:rPr>
      <w:rFonts w:ascii="Wingdings" w:hAnsi="Wingdings"/>
    </w:rPr>
  </w:style>
  <w:style w:type="character" w:customStyle="1" w:styleId="WW8Num8z1">
    <w:name w:val="WW8Num8z1"/>
    <w:rsid w:val="000E5B1B"/>
    <w:rPr>
      <w:rFonts w:ascii="Courier New" w:hAnsi="Courier New"/>
    </w:rPr>
  </w:style>
  <w:style w:type="character" w:customStyle="1" w:styleId="WW8Num8z3">
    <w:name w:val="WW8Num8z3"/>
    <w:rsid w:val="000E5B1B"/>
    <w:rPr>
      <w:rFonts w:ascii="Symbol" w:hAnsi="Symbol"/>
    </w:rPr>
  </w:style>
  <w:style w:type="character" w:customStyle="1" w:styleId="WW8Num10z1">
    <w:name w:val="WW8Num10z1"/>
    <w:rsid w:val="000E5B1B"/>
    <w:rPr>
      <w:rFonts w:ascii="Courier New" w:hAnsi="Courier New"/>
    </w:rPr>
  </w:style>
  <w:style w:type="character" w:customStyle="1" w:styleId="WW8Num10z2">
    <w:name w:val="WW8Num10z2"/>
    <w:rsid w:val="000E5B1B"/>
    <w:rPr>
      <w:rFonts w:ascii="Wingdings" w:hAnsi="Wingdings"/>
    </w:rPr>
  </w:style>
  <w:style w:type="character" w:customStyle="1" w:styleId="WW8Num12z1">
    <w:name w:val="WW8Num12z1"/>
    <w:rsid w:val="000E5B1B"/>
    <w:rPr>
      <w:rFonts w:ascii="Courier New" w:hAnsi="Courier New"/>
    </w:rPr>
  </w:style>
  <w:style w:type="character" w:customStyle="1" w:styleId="WW8Num12z2">
    <w:name w:val="WW8Num12z2"/>
    <w:rsid w:val="000E5B1B"/>
    <w:rPr>
      <w:rFonts w:ascii="Wingdings" w:hAnsi="Wingdings"/>
    </w:rPr>
  </w:style>
  <w:style w:type="character" w:customStyle="1" w:styleId="WW8Num15z1">
    <w:name w:val="WW8Num15z1"/>
    <w:rsid w:val="000E5B1B"/>
    <w:rPr>
      <w:rFonts w:ascii="Courier New" w:hAnsi="Courier New"/>
    </w:rPr>
  </w:style>
  <w:style w:type="character" w:customStyle="1" w:styleId="WW8Num15z2">
    <w:name w:val="WW8Num15z2"/>
    <w:rsid w:val="000E5B1B"/>
    <w:rPr>
      <w:rFonts w:ascii="Wingdings" w:hAnsi="Wingdings"/>
    </w:rPr>
  </w:style>
  <w:style w:type="character" w:customStyle="1" w:styleId="WW8Num17z1">
    <w:name w:val="WW8Num17z1"/>
    <w:rsid w:val="000E5B1B"/>
    <w:rPr>
      <w:rFonts w:ascii="Courier New" w:hAnsi="Courier New"/>
    </w:rPr>
  </w:style>
  <w:style w:type="character" w:customStyle="1" w:styleId="WW8Num17z2">
    <w:name w:val="WW8Num17z2"/>
    <w:rsid w:val="000E5B1B"/>
    <w:rPr>
      <w:rFonts w:ascii="Wingdings" w:hAnsi="Wingdings"/>
    </w:rPr>
  </w:style>
  <w:style w:type="character" w:customStyle="1" w:styleId="WW8Num18z1">
    <w:name w:val="WW8Num18z1"/>
    <w:rsid w:val="000E5B1B"/>
    <w:rPr>
      <w:rFonts w:ascii="Courier New" w:hAnsi="Courier New"/>
    </w:rPr>
  </w:style>
  <w:style w:type="character" w:customStyle="1" w:styleId="WW8Num18z2">
    <w:name w:val="WW8Num18z2"/>
    <w:rsid w:val="000E5B1B"/>
    <w:rPr>
      <w:rFonts w:ascii="Wingdings" w:hAnsi="Wingdings"/>
    </w:rPr>
  </w:style>
  <w:style w:type="character" w:customStyle="1" w:styleId="WW8Num19z1">
    <w:name w:val="WW8Num19z1"/>
    <w:rsid w:val="000E5B1B"/>
    <w:rPr>
      <w:rFonts w:ascii="Courier New" w:hAnsi="Courier New"/>
    </w:rPr>
  </w:style>
  <w:style w:type="character" w:customStyle="1" w:styleId="WW8Num19z2">
    <w:name w:val="WW8Num19z2"/>
    <w:rsid w:val="000E5B1B"/>
    <w:rPr>
      <w:rFonts w:ascii="Wingdings" w:hAnsi="Wingdings"/>
    </w:rPr>
  </w:style>
  <w:style w:type="character" w:customStyle="1" w:styleId="WW8Num20z1">
    <w:name w:val="WW8Num20z1"/>
    <w:rsid w:val="000E5B1B"/>
    <w:rPr>
      <w:rFonts w:ascii="Courier New" w:hAnsi="Courier New"/>
    </w:rPr>
  </w:style>
  <w:style w:type="character" w:customStyle="1" w:styleId="WW8Num20z2">
    <w:name w:val="WW8Num20z2"/>
    <w:rsid w:val="000E5B1B"/>
    <w:rPr>
      <w:rFonts w:ascii="Wingdings" w:hAnsi="Wingdings"/>
    </w:rPr>
  </w:style>
  <w:style w:type="character" w:customStyle="1" w:styleId="WW8Num23z1">
    <w:name w:val="WW8Num23z1"/>
    <w:rsid w:val="000E5B1B"/>
    <w:rPr>
      <w:b/>
    </w:rPr>
  </w:style>
  <w:style w:type="character" w:customStyle="1" w:styleId="WW8Num24z1">
    <w:name w:val="WW8Num24z1"/>
    <w:rsid w:val="000E5B1B"/>
    <w:rPr>
      <w:rFonts w:ascii="Courier New" w:hAnsi="Courier New"/>
    </w:rPr>
  </w:style>
  <w:style w:type="character" w:customStyle="1" w:styleId="WW8Num24z2">
    <w:name w:val="WW8Num24z2"/>
    <w:rsid w:val="000E5B1B"/>
    <w:rPr>
      <w:rFonts w:ascii="Wingdings" w:hAnsi="Wingdings"/>
    </w:rPr>
  </w:style>
  <w:style w:type="character" w:customStyle="1" w:styleId="WW8Num25z1">
    <w:name w:val="WW8Num25z1"/>
    <w:rsid w:val="000E5B1B"/>
    <w:rPr>
      <w:rFonts w:ascii="Courier New" w:hAnsi="Courier New"/>
    </w:rPr>
  </w:style>
  <w:style w:type="character" w:customStyle="1" w:styleId="WW8Num25z3">
    <w:name w:val="WW8Num25z3"/>
    <w:rsid w:val="000E5B1B"/>
    <w:rPr>
      <w:rFonts w:ascii="Symbol" w:hAnsi="Symbol"/>
    </w:rPr>
  </w:style>
  <w:style w:type="character" w:customStyle="1" w:styleId="WW8Num26z1">
    <w:name w:val="WW8Num26z1"/>
    <w:rsid w:val="000E5B1B"/>
    <w:rPr>
      <w:rFonts w:ascii="Courier New" w:hAnsi="Courier New"/>
    </w:rPr>
  </w:style>
  <w:style w:type="character" w:customStyle="1" w:styleId="WW8Num26z2">
    <w:name w:val="WW8Num26z2"/>
    <w:rsid w:val="000E5B1B"/>
    <w:rPr>
      <w:rFonts w:ascii="Wingdings" w:hAnsi="Wingdings"/>
    </w:rPr>
  </w:style>
  <w:style w:type="character" w:customStyle="1" w:styleId="Fuentedeprrafopredeter1">
    <w:name w:val="Fuente de párrafo predeter.1"/>
    <w:rsid w:val="000E5B1B"/>
  </w:style>
  <w:style w:type="character" w:styleId="Hipervnculo">
    <w:name w:val="Hyperlink"/>
    <w:aliases w:val="Hipervínculo1,Hipervínculo11,Hipervínculo12,Hipervínculo13,Hipervínculo14,Hipervínculo15"/>
    <w:uiPriority w:val="99"/>
    <w:rsid w:val="000E5B1B"/>
    <w:rPr>
      <w:color w:val="0000FF"/>
      <w:u w:val="single"/>
    </w:rPr>
  </w:style>
  <w:style w:type="character" w:customStyle="1" w:styleId="DeltaViewInsertion">
    <w:name w:val="DeltaView Insertion"/>
    <w:rsid w:val="000E5B1B"/>
    <w:rPr>
      <w:color w:val="0000FF"/>
      <w:spacing w:val="0"/>
      <w:u w:val="double"/>
    </w:rPr>
  </w:style>
  <w:style w:type="character" w:styleId="Nmerodepgina">
    <w:name w:val="page number"/>
    <w:rsid w:val="000E5B1B"/>
    <w:rPr>
      <w:rFonts w:cs="Times New Roman"/>
    </w:rPr>
  </w:style>
  <w:style w:type="character" w:styleId="Textoennegrita">
    <w:name w:val="Strong"/>
    <w:uiPriority w:val="22"/>
    <w:qFormat/>
    <w:rsid w:val="000E5B1B"/>
    <w:rPr>
      <w:b/>
    </w:rPr>
  </w:style>
  <w:style w:type="character" w:customStyle="1" w:styleId="Carcterdenumeracin">
    <w:name w:val="Carácter de numeración"/>
    <w:rsid w:val="000E5B1B"/>
  </w:style>
  <w:style w:type="character" w:customStyle="1" w:styleId="BodyTextChar">
    <w:name w:val="Body Text Char"/>
    <w:rsid w:val="000E5B1B"/>
    <w:rPr>
      <w:rFonts w:cs="Times New Roman"/>
      <w:kern w:val="1"/>
      <w:sz w:val="24"/>
      <w:szCs w:val="24"/>
      <w:lang w:val="es-MX"/>
    </w:rPr>
  </w:style>
  <w:style w:type="character" w:customStyle="1" w:styleId="BodyTextChar1">
    <w:name w:val="Body Text Char1"/>
    <w:rsid w:val="000E5B1B"/>
    <w:rPr>
      <w:sz w:val="24"/>
      <w:lang w:val="es-ES" w:eastAsia="ar-SA" w:bidi="ar-SA"/>
    </w:rPr>
  </w:style>
  <w:style w:type="character" w:customStyle="1" w:styleId="FooterChar">
    <w:name w:val="Footer Char"/>
    <w:rsid w:val="000E5B1B"/>
    <w:rPr>
      <w:lang w:val="es-MX"/>
    </w:rPr>
  </w:style>
  <w:style w:type="character" w:customStyle="1" w:styleId="FooterChar1">
    <w:name w:val="Footer Char1"/>
    <w:rsid w:val="000E5B1B"/>
    <w:rPr>
      <w:sz w:val="24"/>
      <w:lang w:val="es-ES" w:eastAsia="ar-SA" w:bidi="ar-SA"/>
    </w:rPr>
  </w:style>
  <w:style w:type="character" w:customStyle="1" w:styleId="HeaderChar">
    <w:name w:val="Header Char"/>
    <w:rsid w:val="000E5B1B"/>
    <w:rPr>
      <w:rFonts w:ascii="Arial" w:hAnsi="Arial"/>
      <w:sz w:val="20"/>
      <w:lang w:val="es-ES_tradnl"/>
    </w:rPr>
  </w:style>
  <w:style w:type="character" w:customStyle="1" w:styleId="HeaderChar1">
    <w:name w:val="Header Char1"/>
    <w:rsid w:val="000E5B1B"/>
    <w:rPr>
      <w:rFonts w:ascii="Arial" w:hAnsi="Arial"/>
      <w:lang w:val="es-ES_tradnl" w:eastAsia="ar-SA" w:bidi="ar-SA"/>
    </w:rPr>
  </w:style>
  <w:style w:type="character" w:customStyle="1" w:styleId="TitleChar">
    <w:name w:val="Title Char"/>
    <w:rsid w:val="000E5B1B"/>
    <w:rPr>
      <w:rFonts w:ascii="Cambria" w:hAnsi="Cambria" w:cs="Times New Roman"/>
      <w:b/>
      <w:bCs/>
      <w:kern w:val="1"/>
      <w:sz w:val="32"/>
      <w:szCs w:val="32"/>
      <w:lang w:val="es-MX"/>
    </w:rPr>
  </w:style>
  <w:style w:type="character" w:customStyle="1" w:styleId="SubtitleChar">
    <w:name w:val="Subtitle Char"/>
    <w:rsid w:val="000E5B1B"/>
    <w:rPr>
      <w:rFonts w:ascii="Cambria" w:hAnsi="Cambria" w:cs="Times New Roman"/>
      <w:kern w:val="1"/>
      <w:sz w:val="24"/>
      <w:szCs w:val="24"/>
      <w:lang w:val="es-MX"/>
    </w:rPr>
  </w:style>
  <w:style w:type="character" w:customStyle="1" w:styleId="BodyTextIndentChar">
    <w:name w:val="Body Text Indent Char"/>
    <w:rsid w:val="000E5B1B"/>
    <w:rPr>
      <w:rFonts w:cs="Times New Roman"/>
      <w:kern w:val="1"/>
      <w:sz w:val="24"/>
      <w:szCs w:val="24"/>
      <w:lang w:val="es-MX"/>
    </w:rPr>
  </w:style>
  <w:style w:type="character" w:customStyle="1" w:styleId="BodyTextIndent3Char">
    <w:name w:val="Body Text Indent 3 Char"/>
    <w:rsid w:val="000E5B1B"/>
    <w:rPr>
      <w:sz w:val="16"/>
      <w:szCs w:val="16"/>
    </w:rPr>
  </w:style>
  <w:style w:type="character" w:customStyle="1" w:styleId="WW8Num26z3">
    <w:name w:val="WW8Num26z3"/>
    <w:rsid w:val="000E5B1B"/>
    <w:rPr>
      <w:rFonts w:ascii="Symbol" w:hAnsi="Symbol"/>
    </w:rPr>
  </w:style>
  <w:style w:type="character" w:customStyle="1" w:styleId="WW8Num29z2">
    <w:name w:val="WW8Num29z2"/>
    <w:rsid w:val="000E5B1B"/>
  </w:style>
  <w:style w:type="character" w:customStyle="1" w:styleId="WW8Num31z1">
    <w:name w:val="WW8Num31z1"/>
    <w:rsid w:val="000E5B1B"/>
    <w:rPr>
      <w:rFonts w:ascii="Courier New" w:hAnsi="Courier New"/>
    </w:rPr>
  </w:style>
  <w:style w:type="character" w:customStyle="1" w:styleId="WW8Num31z2">
    <w:name w:val="WW8Num31z2"/>
    <w:rsid w:val="000E5B1B"/>
    <w:rPr>
      <w:rFonts w:ascii="Wingdings" w:hAnsi="Wingdings"/>
    </w:rPr>
  </w:style>
  <w:style w:type="character" w:customStyle="1" w:styleId="WW8Num32z1">
    <w:name w:val="WW8Num32z1"/>
    <w:rsid w:val="000E5B1B"/>
    <w:rPr>
      <w:rFonts w:ascii="Courier New" w:hAnsi="Courier New"/>
    </w:rPr>
  </w:style>
  <w:style w:type="character" w:customStyle="1" w:styleId="WW8Num32z2">
    <w:name w:val="WW8Num32z2"/>
    <w:rsid w:val="000E5B1B"/>
    <w:rPr>
      <w:rFonts w:ascii="Wingdings" w:hAnsi="Wingdings"/>
    </w:rPr>
  </w:style>
  <w:style w:type="character" w:customStyle="1" w:styleId="WW8Num34z1">
    <w:name w:val="WW8Num34z1"/>
    <w:rsid w:val="000E5B1B"/>
    <w:rPr>
      <w:rFonts w:ascii="Courier New" w:hAnsi="Courier New"/>
    </w:rPr>
  </w:style>
  <w:style w:type="character" w:customStyle="1" w:styleId="WW8Num34z2">
    <w:name w:val="WW8Num34z2"/>
    <w:rsid w:val="000E5B1B"/>
    <w:rPr>
      <w:rFonts w:ascii="Wingdings" w:hAnsi="Wingdings"/>
    </w:rPr>
  </w:style>
  <w:style w:type="character" w:customStyle="1" w:styleId="WW8Num34z3">
    <w:name w:val="WW8Num34z3"/>
    <w:rsid w:val="000E5B1B"/>
    <w:rPr>
      <w:rFonts w:ascii="Symbol" w:hAnsi="Symbol"/>
    </w:rPr>
  </w:style>
  <w:style w:type="character" w:customStyle="1" w:styleId="WW8Num35z1">
    <w:name w:val="WW8Num35z1"/>
    <w:rsid w:val="000E5B1B"/>
    <w:rPr>
      <w:rFonts w:ascii="Courier New" w:hAnsi="Courier New"/>
    </w:rPr>
  </w:style>
  <w:style w:type="character" w:customStyle="1" w:styleId="WW8Num35z2">
    <w:name w:val="WW8Num35z2"/>
    <w:rsid w:val="000E5B1B"/>
    <w:rPr>
      <w:rFonts w:ascii="Wingdings" w:hAnsi="Wingdings"/>
    </w:rPr>
  </w:style>
  <w:style w:type="character" w:customStyle="1" w:styleId="WW8Num38z1">
    <w:name w:val="WW8Num38z1"/>
    <w:rsid w:val="000E5B1B"/>
    <w:rPr>
      <w:rFonts w:ascii="Courier New" w:hAnsi="Courier New"/>
    </w:rPr>
  </w:style>
  <w:style w:type="character" w:customStyle="1" w:styleId="WW8Num38z2">
    <w:name w:val="WW8Num38z2"/>
    <w:rsid w:val="000E5B1B"/>
    <w:rPr>
      <w:rFonts w:ascii="Wingdings" w:hAnsi="Wingdings"/>
    </w:rPr>
  </w:style>
  <w:style w:type="character" w:customStyle="1" w:styleId="WW8Num48z1">
    <w:name w:val="WW8Num48z1"/>
    <w:rsid w:val="000E5B1B"/>
    <w:rPr>
      <w:rFonts w:ascii="Courier New" w:hAnsi="Courier New"/>
    </w:rPr>
  </w:style>
  <w:style w:type="character" w:customStyle="1" w:styleId="WW8Num48z2">
    <w:name w:val="WW8Num48z2"/>
    <w:rsid w:val="000E5B1B"/>
    <w:rPr>
      <w:rFonts w:ascii="Wingdings" w:hAnsi="Wingdings"/>
    </w:rPr>
  </w:style>
  <w:style w:type="character" w:customStyle="1" w:styleId="WW8Num48z3">
    <w:name w:val="WW8Num48z3"/>
    <w:rsid w:val="000E5B1B"/>
    <w:rPr>
      <w:rFonts w:ascii="Symbol" w:hAnsi="Symbol"/>
    </w:rPr>
  </w:style>
  <w:style w:type="character" w:customStyle="1" w:styleId="Fuentedeprrafopredeter2">
    <w:name w:val="Fuente de párrafo predeter.2"/>
    <w:rsid w:val="000E5B1B"/>
  </w:style>
  <w:style w:type="character" w:customStyle="1" w:styleId="BalloonTextChar">
    <w:name w:val="Balloon Text Char"/>
    <w:rsid w:val="000E5B1B"/>
    <w:rPr>
      <w:rFonts w:ascii="Tahoma" w:hAnsi="Tahoma"/>
      <w:sz w:val="16"/>
      <w:lang w:val="es-ES" w:eastAsia="ar-SA" w:bidi="ar-SA"/>
    </w:rPr>
  </w:style>
  <w:style w:type="character" w:customStyle="1" w:styleId="BodyText2Char">
    <w:name w:val="Body Text 2 Char"/>
    <w:rsid w:val="000E5B1B"/>
    <w:rPr>
      <w:sz w:val="24"/>
      <w:lang w:val="es-ES" w:eastAsia="ar-SA" w:bidi="ar-SA"/>
    </w:rPr>
  </w:style>
  <w:style w:type="character" w:customStyle="1" w:styleId="BodyText3Char">
    <w:name w:val="Body Text 3 Char"/>
    <w:rsid w:val="000E5B1B"/>
    <w:rPr>
      <w:sz w:val="16"/>
      <w:szCs w:val="16"/>
    </w:rPr>
  </w:style>
  <w:style w:type="character" w:customStyle="1" w:styleId="BodyTextIndent2Char">
    <w:name w:val="Body Text Indent 2 Char"/>
    <w:rsid w:val="000E5B1B"/>
    <w:rPr>
      <w:sz w:val="24"/>
      <w:lang w:val="es-MX"/>
    </w:rPr>
  </w:style>
  <w:style w:type="character" w:customStyle="1" w:styleId="CommentTextChar">
    <w:name w:val="Comment Text Char"/>
    <w:rsid w:val="000E5B1B"/>
    <w:rPr>
      <w:lang w:val="es-MX"/>
    </w:rPr>
  </w:style>
  <w:style w:type="character" w:customStyle="1" w:styleId="CarCar5">
    <w:name w:val="Car Car5"/>
    <w:rsid w:val="000E5B1B"/>
    <w:rPr>
      <w:rFonts w:ascii="Arial Narrow" w:hAnsi="Arial Narrow"/>
      <w:sz w:val="22"/>
      <w:lang w:val="es-ES_tradnl"/>
    </w:rPr>
  </w:style>
  <w:style w:type="character" w:styleId="Hipervnculovisitado">
    <w:name w:val="FollowedHyperlink"/>
    <w:rsid w:val="000E5B1B"/>
    <w:rPr>
      <w:color w:val="800080"/>
      <w:u w:val="single"/>
    </w:rPr>
  </w:style>
  <w:style w:type="character" w:customStyle="1" w:styleId="CommentReference1">
    <w:name w:val="Comment Reference1"/>
    <w:rsid w:val="000E5B1B"/>
    <w:rPr>
      <w:sz w:val="16"/>
    </w:rPr>
  </w:style>
  <w:style w:type="character" w:customStyle="1" w:styleId="DocumentMapChar">
    <w:name w:val="Document Map Char"/>
    <w:rsid w:val="000E5B1B"/>
    <w:rPr>
      <w:sz w:val="0"/>
      <w:szCs w:val="0"/>
    </w:rPr>
  </w:style>
  <w:style w:type="character" w:customStyle="1" w:styleId="ITTiCar">
    <w:name w:val="ITT i Car"/>
    <w:aliases w:val="Encabezado Car1,LetterHeader Car3,Cover Page Car1,encabezado Car1,En-tête SQ Car1,ContentsHeader Car1,aria Car1,*Header Car1,*Header Car Car"/>
    <w:rsid w:val="000E5B1B"/>
    <w:rPr>
      <w:rFonts w:ascii="Arial" w:hAnsi="Arial"/>
      <w:b/>
      <w:sz w:val="24"/>
    </w:rPr>
  </w:style>
  <w:style w:type="character" w:customStyle="1" w:styleId="CommentSubjectChar">
    <w:name w:val="Comment Subject Char"/>
    <w:rsid w:val="000E5B1B"/>
    <w:rPr>
      <w:b/>
      <w:lang w:val="es-ES" w:eastAsia="ar-SA" w:bidi="ar-SA"/>
    </w:rPr>
  </w:style>
  <w:style w:type="character" w:customStyle="1" w:styleId="FootnoteTextChar">
    <w:name w:val="Footnote Text Char"/>
    <w:basedOn w:val="DefaultParagraphFont1"/>
    <w:rsid w:val="000E5B1B"/>
  </w:style>
  <w:style w:type="character" w:customStyle="1" w:styleId="EndnoteTextChar">
    <w:name w:val="Endnote Text Char"/>
    <w:basedOn w:val="DefaultParagraphFont1"/>
    <w:rsid w:val="000E5B1B"/>
  </w:style>
  <w:style w:type="character" w:customStyle="1" w:styleId="WW-Absatz-Standardschriftart">
    <w:name w:val="WW-Absatz-Standardschriftart"/>
    <w:rsid w:val="000E5B1B"/>
  </w:style>
  <w:style w:type="character" w:customStyle="1" w:styleId="WW-Absatz-Standardschriftart1">
    <w:name w:val="WW-Absatz-Standardschriftart1"/>
    <w:rsid w:val="000E5B1B"/>
  </w:style>
  <w:style w:type="character" w:customStyle="1" w:styleId="WW-Absatz-Standardschriftart11">
    <w:name w:val="WW-Absatz-Standardschriftart11"/>
    <w:rsid w:val="000E5B1B"/>
  </w:style>
  <w:style w:type="character" w:customStyle="1" w:styleId="WW-Absatz-Standardschriftart111">
    <w:name w:val="WW-Absatz-Standardschriftart111"/>
    <w:rsid w:val="000E5B1B"/>
  </w:style>
  <w:style w:type="character" w:customStyle="1" w:styleId="WW-Absatz-Standardschriftart1111">
    <w:name w:val="WW-Absatz-Standardschriftart1111"/>
    <w:rsid w:val="000E5B1B"/>
  </w:style>
  <w:style w:type="character" w:customStyle="1" w:styleId="WW-Absatz-Standardschriftart11111">
    <w:name w:val="WW-Absatz-Standardschriftart11111"/>
    <w:rsid w:val="000E5B1B"/>
  </w:style>
  <w:style w:type="character" w:customStyle="1" w:styleId="WW-Absatz-Standardschriftart111111">
    <w:name w:val="WW-Absatz-Standardschriftart111111"/>
    <w:rsid w:val="000E5B1B"/>
  </w:style>
  <w:style w:type="character" w:customStyle="1" w:styleId="WW-Absatz-Standardschriftart1111111">
    <w:name w:val="WW-Absatz-Standardschriftart1111111"/>
    <w:rsid w:val="000E5B1B"/>
  </w:style>
  <w:style w:type="character" w:customStyle="1" w:styleId="WW-Absatz-Standardschriftart11111111">
    <w:name w:val="WW-Absatz-Standardschriftart11111111"/>
    <w:rsid w:val="000E5B1B"/>
  </w:style>
  <w:style w:type="character" w:customStyle="1" w:styleId="WW-Absatz-Standardschriftart111111111">
    <w:name w:val="WW-Absatz-Standardschriftart111111111"/>
    <w:rsid w:val="000E5B1B"/>
  </w:style>
  <w:style w:type="character" w:customStyle="1" w:styleId="Vietas">
    <w:name w:val="Viñetas"/>
    <w:rsid w:val="000E5B1B"/>
    <w:rPr>
      <w:rFonts w:ascii="OpenSymbol" w:eastAsia="Times New Roman" w:hAnsi="OpenSymbol"/>
    </w:rPr>
  </w:style>
  <w:style w:type="character" w:customStyle="1" w:styleId="Fuentedeprrafopredeter3">
    <w:name w:val="Fuente de párrafo predeter.3"/>
    <w:uiPriority w:val="99"/>
    <w:rsid w:val="000E5B1B"/>
  </w:style>
  <w:style w:type="character" w:customStyle="1" w:styleId="WW-Absatz-Standardschriftart1111111111">
    <w:name w:val="WW-Absatz-Standardschriftart1111111111"/>
    <w:uiPriority w:val="99"/>
    <w:rsid w:val="000E5B1B"/>
  </w:style>
  <w:style w:type="character" w:customStyle="1" w:styleId="WW-Absatz-Standardschriftart11111111111">
    <w:name w:val="WW-Absatz-Standardschriftart11111111111"/>
    <w:uiPriority w:val="99"/>
    <w:rsid w:val="000E5B1B"/>
  </w:style>
  <w:style w:type="character" w:customStyle="1" w:styleId="WW-Absatz-Standardschriftart111111111111">
    <w:name w:val="WW-Absatz-Standardschriftart111111111111"/>
    <w:uiPriority w:val="99"/>
    <w:rsid w:val="000E5B1B"/>
  </w:style>
  <w:style w:type="character" w:customStyle="1" w:styleId="WW-Absatz-Standardschriftart1111111111111">
    <w:name w:val="WW-Absatz-Standardschriftart1111111111111"/>
    <w:uiPriority w:val="99"/>
    <w:rsid w:val="000E5B1B"/>
  </w:style>
  <w:style w:type="character" w:customStyle="1" w:styleId="WW8Num1z1">
    <w:name w:val="WW8Num1z1"/>
    <w:rsid w:val="000E5B1B"/>
    <w:rPr>
      <w:rFonts w:ascii="Courier New" w:hAnsi="Courier New"/>
    </w:rPr>
  </w:style>
  <w:style w:type="character" w:customStyle="1" w:styleId="WW8Num1z3">
    <w:name w:val="WW8Num1z3"/>
    <w:rsid w:val="000E5B1B"/>
    <w:rPr>
      <w:rFonts w:ascii="Symbol" w:hAnsi="Symbol"/>
    </w:rPr>
  </w:style>
  <w:style w:type="character" w:customStyle="1" w:styleId="WW8Num2z3">
    <w:name w:val="WW8Num2z3"/>
    <w:rsid w:val="000E5B1B"/>
    <w:rPr>
      <w:rFonts w:ascii="Symbol" w:hAnsi="Symbol"/>
    </w:rPr>
  </w:style>
  <w:style w:type="character" w:customStyle="1" w:styleId="WW8Num3z3">
    <w:name w:val="WW8Num3z3"/>
    <w:rsid w:val="000E5B1B"/>
    <w:rPr>
      <w:rFonts w:ascii="Symbol" w:hAnsi="Symbol"/>
    </w:rPr>
  </w:style>
  <w:style w:type="character" w:customStyle="1" w:styleId="WW8Num3z2">
    <w:name w:val="WW8Num3z2"/>
    <w:rsid w:val="000E5B1B"/>
    <w:rPr>
      <w:rFonts w:ascii="Wingdings" w:hAnsi="Wingdings"/>
    </w:rPr>
  </w:style>
  <w:style w:type="character" w:customStyle="1" w:styleId="WW8Num3z6">
    <w:name w:val="WW8Num3z6"/>
    <w:rsid w:val="000E5B1B"/>
    <w:rPr>
      <w:rFonts w:ascii="Symbol" w:hAnsi="Symbol"/>
    </w:rPr>
  </w:style>
  <w:style w:type="character" w:customStyle="1" w:styleId="WW8Num9z1">
    <w:name w:val="WW8Num9z1"/>
    <w:rsid w:val="000E5B1B"/>
    <w:rPr>
      <w:rFonts w:ascii="Courier New" w:hAnsi="Courier New"/>
      <w:color w:val="auto"/>
    </w:rPr>
  </w:style>
  <w:style w:type="character" w:customStyle="1" w:styleId="WW8Num16z1">
    <w:name w:val="WW8Num16z1"/>
    <w:uiPriority w:val="99"/>
    <w:rsid w:val="000E5B1B"/>
    <w:rPr>
      <w:rFonts w:ascii="Wingdings 2" w:hAnsi="Wingdings 2"/>
      <w:sz w:val="18"/>
    </w:rPr>
  </w:style>
  <w:style w:type="character" w:customStyle="1" w:styleId="WW8Num16z2">
    <w:name w:val="WW8Num16z2"/>
    <w:rsid w:val="000E5B1B"/>
    <w:rPr>
      <w:rFonts w:ascii="StarSymbol" w:hAnsi="StarSymbol"/>
      <w:sz w:val="18"/>
    </w:rPr>
  </w:style>
  <w:style w:type="character" w:customStyle="1" w:styleId="WW8Num27z1">
    <w:name w:val="WW8Num27z1"/>
    <w:rsid w:val="000E5B1B"/>
    <w:rPr>
      <w:rFonts w:ascii="Courier New" w:hAnsi="Courier New"/>
    </w:rPr>
  </w:style>
  <w:style w:type="character" w:customStyle="1" w:styleId="WW8Num27z3">
    <w:name w:val="WW8Num27z3"/>
    <w:rsid w:val="000E5B1B"/>
    <w:rPr>
      <w:rFonts w:ascii="Symbol" w:hAnsi="Symbol"/>
    </w:rPr>
  </w:style>
  <w:style w:type="character" w:customStyle="1" w:styleId="WW8Num29z1">
    <w:name w:val="WW8Num29z1"/>
    <w:uiPriority w:val="99"/>
    <w:rsid w:val="000E5B1B"/>
    <w:rPr>
      <w:rFonts w:ascii="Courier New" w:hAnsi="Courier New"/>
    </w:rPr>
  </w:style>
  <w:style w:type="character" w:customStyle="1" w:styleId="WW8Num29z3">
    <w:name w:val="WW8Num29z3"/>
    <w:uiPriority w:val="99"/>
    <w:rsid w:val="000E5B1B"/>
    <w:rPr>
      <w:rFonts w:ascii="Symbol" w:hAnsi="Symbol"/>
    </w:rPr>
  </w:style>
  <w:style w:type="character" w:customStyle="1" w:styleId="WW8Num32z3">
    <w:name w:val="WW8Num32z3"/>
    <w:rsid w:val="000E5B1B"/>
    <w:rPr>
      <w:rFonts w:ascii="Symbol" w:hAnsi="Symbol"/>
    </w:rPr>
  </w:style>
  <w:style w:type="character" w:customStyle="1" w:styleId="WW8Num36z1">
    <w:name w:val="WW8Num36z1"/>
    <w:rsid w:val="000E5B1B"/>
    <w:rPr>
      <w:rFonts w:ascii="Courier New" w:hAnsi="Courier New"/>
    </w:rPr>
  </w:style>
  <w:style w:type="character" w:customStyle="1" w:styleId="WW8Num36z2">
    <w:name w:val="WW8Num36z2"/>
    <w:rsid w:val="000E5B1B"/>
    <w:rPr>
      <w:rFonts w:ascii="Wingdings" w:hAnsi="Wingdings"/>
    </w:rPr>
  </w:style>
  <w:style w:type="character" w:customStyle="1" w:styleId="WW8Num36z3">
    <w:name w:val="WW8Num36z3"/>
    <w:rsid w:val="000E5B1B"/>
    <w:rPr>
      <w:rFonts w:ascii="Symbol" w:hAnsi="Symbol"/>
    </w:rPr>
  </w:style>
  <w:style w:type="character" w:customStyle="1" w:styleId="WW8Num39z2">
    <w:name w:val="WW8Num39z2"/>
    <w:rsid w:val="000E5B1B"/>
    <w:rPr>
      <w:rFonts w:ascii="Wingdings" w:hAnsi="Wingdings"/>
    </w:rPr>
  </w:style>
  <w:style w:type="character" w:customStyle="1" w:styleId="WW8Num39z3">
    <w:name w:val="WW8Num39z3"/>
    <w:rsid w:val="000E5B1B"/>
    <w:rPr>
      <w:rFonts w:ascii="Symbol" w:hAnsi="Symbol"/>
    </w:rPr>
  </w:style>
  <w:style w:type="character" w:customStyle="1" w:styleId="WW8Num40z1">
    <w:name w:val="WW8Num40z1"/>
    <w:uiPriority w:val="99"/>
    <w:rsid w:val="000E5B1B"/>
    <w:rPr>
      <w:rFonts w:ascii="Courier New" w:hAnsi="Courier New"/>
    </w:rPr>
  </w:style>
  <w:style w:type="character" w:customStyle="1" w:styleId="WW8Num40z3">
    <w:name w:val="WW8Num40z3"/>
    <w:rsid w:val="000E5B1B"/>
    <w:rPr>
      <w:rFonts w:ascii="Symbol" w:hAnsi="Symbol"/>
    </w:rPr>
  </w:style>
  <w:style w:type="character" w:customStyle="1" w:styleId="WW8Num4z6">
    <w:name w:val="WW8Num4z6"/>
    <w:rsid w:val="000E5B1B"/>
    <w:rPr>
      <w:rFonts w:ascii="Symbol" w:hAnsi="Symbol"/>
    </w:rPr>
  </w:style>
  <w:style w:type="character" w:customStyle="1" w:styleId="WW8Num21z1">
    <w:name w:val="WW8Num21z1"/>
    <w:rsid w:val="000E5B1B"/>
    <w:rPr>
      <w:rFonts w:ascii="Wingdings 2" w:hAnsi="Wingdings 2"/>
      <w:sz w:val="18"/>
    </w:rPr>
  </w:style>
  <w:style w:type="character" w:customStyle="1" w:styleId="WW8Num21z2">
    <w:name w:val="WW8Num21z2"/>
    <w:rsid w:val="000E5B1B"/>
    <w:rPr>
      <w:rFonts w:ascii="StarSymbol" w:hAnsi="StarSymbol"/>
      <w:sz w:val="18"/>
    </w:rPr>
  </w:style>
  <w:style w:type="character" w:customStyle="1" w:styleId="WW8Num22z1">
    <w:name w:val="WW8Num22z1"/>
    <w:rsid w:val="000E5B1B"/>
    <w:rPr>
      <w:rFonts w:ascii="Wingdings 2" w:hAnsi="Wingdings 2"/>
      <w:sz w:val="18"/>
    </w:rPr>
  </w:style>
  <w:style w:type="character" w:customStyle="1" w:styleId="WW8Num22z2">
    <w:name w:val="WW8Num22z2"/>
    <w:rsid w:val="000E5B1B"/>
    <w:rPr>
      <w:rFonts w:ascii="StarSymbol" w:hAnsi="StarSymbol"/>
      <w:sz w:val="18"/>
    </w:rPr>
  </w:style>
  <w:style w:type="paragraph" w:customStyle="1" w:styleId="Encabezado5">
    <w:name w:val="Encabezado5"/>
    <w:basedOn w:val="Normal"/>
    <w:next w:val="Textoindependiente"/>
    <w:uiPriority w:val="99"/>
    <w:rsid w:val="000E5B1B"/>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0E5B1B"/>
    <w:pPr>
      <w:suppressAutoHyphens/>
      <w:spacing w:after="120"/>
    </w:pPr>
    <w:rPr>
      <w:rFonts w:ascii="Times New Roman" w:eastAsia="Times New Roman" w:hAnsi="Times New Roman" w:cs="Times New Roman"/>
      <w:noProof/>
      <w:szCs w:val="20"/>
      <w:lang w:val="es-ES" w:eastAsia="ar-SA"/>
    </w:rPr>
  </w:style>
  <w:style w:type="character" w:customStyle="1" w:styleId="TextoindependienteCar">
    <w:name w:val="Texto independiente Car"/>
    <w:basedOn w:val="Fuentedeprrafopredeter"/>
    <w:link w:val="Textoindependiente"/>
    <w:rsid w:val="000E5B1B"/>
    <w:rPr>
      <w:rFonts w:ascii="Times New Roman" w:eastAsia="Times New Roman" w:hAnsi="Times New Roman" w:cs="Times New Roman"/>
      <w:noProof/>
      <w:sz w:val="24"/>
      <w:szCs w:val="20"/>
      <w:lang w:val="es-ES" w:eastAsia="ar-SA"/>
    </w:rPr>
  </w:style>
  <w:style w:type="paragraph" w:styleId="Lista">
    <w:name w:val="List"/>
    <w:basedOn w:val="Textoindependiente"/>
    <w:rsid w:val="000E5B1B"/>
    <w:rPr>
      <w:rFonts w:cs="Tahoma"/>
    </w:rPr>
  </w:style>
  <w:style w:type="paragraph" w:customStyle="1" w:styleId="Etiqueta">
    <w:name w:val="Etiqueta"/>
    <w:basedOn w:val="Normal"/>
    <w:rsid w:val="000E5B1B"/>
    <w:pPr>
      <w:suppressLineNumbers/>
      <w:suppressAutoHyphens/>
      <w:spacing w:before="120" w:after="120"/>
    </w:pPr>
    <w:rPr>
      <w:rFonts w:ascii="Times New Roman" w:eastAsia="Times New Roman" w:hAnsi="Times New Roman" w:cs="Times New Roman"/>
      <w:i/>
      <w:noProof/>
      <w:szCs w:val="20"/>
      <w:lang w:val="es-ES" w:eastAsia="ar-SA"/>
    </w:rPr>
  </w:style>
  <w:style w:type="paragraph" w:customStyle="1" w:styleId="ndice">
    <w:name w:val="Índice"/>
    <w:basedOn w:val="Normal"/>
    <w:rsid w:val="000E5B1B"/>
    <w:pPr>
      <w:suppressLineNumbers/>
      <w:suppressAutoHyphens/>
    </w:pPr>
    <w:rPr>
      <w:rFonts w:ascii="Times New Roman" w:eastAsia="Times New Roman" w:hAnsi="Times New Roman" w:cs="Times New Roman"/>
      <w:noProof/>
      <w:szCs w:val="20"/>
      <w:lang w:val="es-ES" w:eastAsia="ar-SA"/>
    </w:rPr>
  </w:style>
  <w:style w:type="paragraph" w:customStyle="1" w:styleId="Encabezado3">
    <w:name w:val="Encabezado3"/>
    <w:basedOn w:val="Normal"/>
    <w:next w:val="Textoindependiente"/>
    <w:rsid w:val="000E5B1B"/>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0E5B1B"/>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rsid w:val="000E5B1B"/>
    <w:pPr>
      <w:suppressAutoHyphens/>
      <w:spacing w:after="120"/>
    </w:pPr>
    <w:rPr>
      <w:rFonts w:ascii="Times New Roman" w:eastAsia="Times New Roman" w:hAnsi="Times New Roman" w:cs="Times New Roman"/>
      <w:noProof/>
      <w:szCs w:val="20"/>
      <w:lang w:val="es-ES" w:eastAsia="ar-SA"/>
    </w:rPr>
  </w:style>
  <w:style w:type="paragraph" w:customStyle="1" w:styleId="Lista21">
    <w:name w:val="Lista 21"/>
    <w:basedOn w:val="Textonormal"/>
    <w:rsid w:val="000E5B1B"/>
  </w:style>
  <w:style w:type="paragraph" w:customStyle="1" w:styleId="Encabezado1">
    <w:name w:val="Encabezado1"/>
    <w:basedOn w:val="Normal"/>
    <w:next w:val="Textonormal"/>
    <w:rsid w:val="000E5B1B"/>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Title"/>
    <w:basedOn w:val="Normal"/>
    <w:next w:val="Subttulo"/>
    <w:link w:val="TtuloCar"/>
    <w:qFormat/>
    <w:rsid w:val="000E5B1B"/>
    <w:pPr>
      <w:suppressAutoHyphens/>
      <w:jc w:val="center"/>
    </w:pPr>
    <w:rPr>
      <w:rFonts w:ascii="Times New Roman" w:eastAsia="Times New Roman" w:hAnsi="Times New Roman" w:cs="Times New Roman"/>
      <w:b/>
      <w:noProof/>
      <w:sz w:val="28"/>
      <w:szCs w:val="20"/>
      <w:lang w:val="es-ES" w:eastAsia="ar-SA"/>
    </w:rPr>
  </w:style>
  <w:style w:type="character" w:customStyle="1" w:styleId="TtuloCar">
    <w:name w:val="Título Car"/>
    <w:aliases w:val="Title Car"/>
    <w:basedOn w:val="Fuentedeprrafopredeter"/>
    <w:link w:val="Ttulo"/>
    <w:rsid w:val="000E5B1B"/>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qFormat/>
    <w:rsid w:val="000E5B1B"/>
    <w:pPr>
      <w:jc w:val="center"/>
    </w:pPr>
    <w:rPr>
      <w:rFonts w:cs="Times New Roman"/>
      <w:i/>
    </w:rPr>
  </w:style>
  <w:style w:type="character" w:customStyle="1" w:styleId="SubttuloCar">
    <w:name w:val="Subtítulo Car"/>
    <w:basedOn w:val="Fuentedeprrafopredeter"/>
    <w:link w:val="Subttulo"/>
    <w:rsid w:val="000E5B1B"/>
    <w:rPr>
      <w:rFonts w:ascii="Arial" w:eastAsia="Times New Roman" w:hAnsi="Arial" w:cs="Times New Roman"/>
      <w:i/>
      <w:noProof/>
      <w:sz w:val="28"/>
      <w:szCs w:val="20"/>
      <w:lang w:val="es-ES" w:eastAsia="ar-SA"/>
    </w:rPr>
  </w:style>
  <w:style w:type="paragraph" w:customStyle="1" w:styleId="Textodeglobo1">
    <w:name w:val="Texto de globo1"/>
    <w:basedOn w:val="Normal"/>
    <w:rsid w:val="000E5B1B"/>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0E5B1B"/>
    <w:pPr>
      <w:suppressLineNumbers/>
      <w:suppressAutoHyphens/>
    </w:pPr>
    <w:rPr>
      <w:rFonts w:ascii="Times New Roman" w:eastAsia="Times New Roman" w:hAnsi="Times New Roman" w:cs="Times New Roman"/>
      <w:noProof/>
      <w:szCs w:val="20"/>
      <w:lang w:val="es-ES" w:eastAsia="ar-SA"/>
    </w:rPr>
  </w:style>
  <w:style w:type="paragraph" w:customStyle="1" w:styleId="Encabezadodelatabla">
    <w:name w:val="Encabezado de la tabla"/>
    <w:basedOn w:val="Contenidodelatabla"/>
    <w:rsid w:val="000E5B1B"/>
    <w:pPr>
      <w:jc w:val="center"/>
    </w:pPr>
    <w:rPr>
      <w:b/>
    </w:rPr>
  </w:style>
  <w:style w:type="paragraph" w:customStyle="1" w:styleId="Sangra3detindependiente1">
    <w:name w:val="Sangría 3 de t. independiente1"/>
    <w:basedOn w:val="Normal"/>
    <w:rsid w:val="000E5B1B"/>
    <w:pPr>
      <w:suppressAutoHyphens/>
      <w:autoSpaceDE w:val="0"/>
      <w:ind w:left="284" w:hanging="284"/>
      <w:jc w:val="both"/>
    </w:pPr>
    <w:rPr>
      <w:rFonts w:ascii="Arial" w:eastAsia="Times New Roman" w:hAnsi="Arial" w:cs="Arial"/>
      <w:noProof/>
      <w:sz w:val="20"/>
      <w:szCs w:val="20"/>
      <w:lang w:eastAsia="ar-SA"/>
    </w:rPr>
  </w:style>
  <w:style w:type="paragraph" w:styleId="Sangradetextonormal">
    <w:name w:val="Body Text Indent"/>
    <w:basedOn w:val="Normal"/>
    <w:link w:val="SangradetextonormalCar"/>
    <w:rsid w:val="000E5B1B"/>
    <w:pPr>
      <w:suppressAutoHyphens/>
      <w:spacing w:after="120"/>
      <w:ind w:left="283"/>
    </w:pPr>
    <w:rPr>
      <w:rFonts w:ascii="Times New Roman" w:eastAsia="Times New Roman" w:hAnsi="Times New Roman" w:cs="Times New Roman"/>
      <w:noProof/>
      <w:szCs w:val="20"/>
      <w:lang w:val="es-ES" w:eastAsia="ar-SA"/>
    </w:rPr>
  </w:style>
  <w:style w:type="character" w:customStyle="1" w:styleId="SangradetextonormalCar">
    <w:name w:val="Sangría de texto normal Car"/>
    <w:basedOn w:val="Fuentedeprrafopredeter"/>
    <w:link w:val="Sangradetextonormal"/>
    <w:rsid w:val="000E5B1B"/>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0E5B1B"/>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TextoCar">
    <w:name w:val="Texto Car"/>
    <w:basedOn w:val="Normal"/>
    <w:rsid w:val="000E5B1B"/>
    <w:pPr>
      <w:suppressAutoHyphens/>
      <w:spacing w:after="101" w:line="216" w:lineRule="exact"/>
      <w:ind w:firstLine="288"/>
      <w:jc w:val="both"/>
    </w:pPr>
    <w:rPr>
      <w:rFonts w:ascii="Arial" w:eastAsia="Times New Roman" w:hAnsi="Arial" w:cs="Times New Roman"/>
      <w:noProof/>
      <w:sz w:val="18"/>
      <w:szCs w:val="20"/>
      <w:lang w:val="es-MX" w:eastAsia="ar-SA"/>
    </w:rPr>
  </w:style>
  <w:style w:type="paragraph" w:customStyle="1" w:styleId="ROMANOS">
    <w:name w:val="ROMANOS"/>
    <w:basedOn w:val="Normal"/>
    <w:rsid w:val="000E5B1B"/>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eastAsia="ar-SA"/>
    </w:rPr>
  </w:style>
  <w:style w:type="paragraph" w:customStyle="1" w:styleId="Sangra2detindependiente11">
    <w:name w:val="Sangría 2 de t. independiente11"/>
    <w:basedOn w:val="Normal"/>
    <w:uiPriority w:val="99"/>
    <w:rsid w:val="000E5B1B"/>
    <w:pPr>
      <w:suppressAutoHyphens/>
      <w:spacing w:after="120" w:line="480" w:lineRule="auto"/>
      <w:ind w:left="283"/>
    </w:pPr>
    <w:rPr>
      <w:rFonts w:ascii="Times New Roman" w:eastAsia="Times New Roman" w:hAnsi="Times New Roman" w:cs="Times New Roman"/>
      <w:noProof/>
      <w:lang w:val="es-ES" w:eastAsia="ar-SA"/>
    </w:rPr>
  </w:style>
  <w:style w:type="paragraph" w:customStyle="1" w:styleId="Textoindependiente21">
    <w:name w:val="Texto independiente 21"/>
    <w:basedOn w:val="Normal"/>
    <w:rsid w:val="000E5B1B"/>
    <w:pPr>
      <w:widowControl w:val="0"/>
      <w:suppressAutoHyphens/>
      <w:overflowPunct w:val="0"/>
      <w:autoSpaceDE w:val="0"/>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uiPriority w:val="99"/>
    <w:rsid w:val="000E5B1B"/>
    <w:pPr>
      <w:suppressAutoHyphens/>
      <w:spacing w:after="120" w:line="480" w:lineRule="auto"/>
    </w:pPr>
    <w:rPr>
      <w:rFonts w:ascii="Times New Roman" w:eastAsia="Times New Roman" w:hAnsi="Times New Roman" w:cs="Times New Roman"/>
      <w:noProof/>
      <w:szCs w:val="20"/>
      <w:lang w:val="es-ES" w:eastAsia="ar-SA"/>
    </w:rPr>
  </w:style>
  <w:style w:type="paragraph" w:customStyle="1" w:styleId="Textoindependiente31">
    <w:name w:val="Texto independiente 31"/>
    <w:basedOn w:val="Normal"/>
    <w:rsid w:val="000E5B1B"/>
    <w:pPr>
      <w:suppressAutoHyphens/>
      <w:autoSpaceDE w:val="0"/>
      <w:jc w:val="both"/>
    </w:pPr>
    <w:rPr>
      <w:rFonts w:ascii="Arial" w:eastAsia="Times New Roman" w:hAnsi="Arial" w:cs="Arial"/>
      <w:noProof/>
      <w:sz w:val="20"/>
      <w:szCs w:val="20"/>
      <w:lang w:eastAsia="ar-SA"/>
    </w:rPr>
  </w:style>
  <w:style w:type="paragraph" w:customStyle="1" w:styleId="ACUERDO">
    <w:name w:val="ACUERDO"/>
    <w:basedOn w:val="Normal"/>
    <w:rsid w:val="000E5B1B"/>
    <w:pPr>
      <w:widowControl w:val="0"/>
      <w:suppressAutoHyphens/>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0E5B1B"/>
    <w:pPr>
      <w:suppressAutoHyphens/>
      <w:overflowPunct w:val="0"/>
      <w:autoSpaceDE w:val="0"/>
      <w:jc w:val="both"/>
      <w:textAlignment w:val="baseline"/>
    </w:pPr>
    <w:rPr>
      <w:rFonts w:ascii="Times New Roman" w:eastAsia="Times New Roman" w:hAnsi="Times New Roman" w:cs="Times New Roman"/>
      <w:noProof/>
      <w:szCs w:val="20"/>
      <w:lang w:val="es-ES" w:eastAsia="ar-SA"/>
    </w:rPr>
  </w:style>
  <w:style w:type="paragraph" w:styleId="NormalWeb">
    <w:name w:val="Normal (Web)"/>
    <w:basedOn w:val="Normal"/>
    <w:link w:val="NormalWebCar"/>
    <w:uiPriority w:val="99"/>
    <w:rsid w:val="000E5B1B"/>
    <w:pPr>
      <w:suppressAutoHyphens/>
      <w:spacing w:before="100" w:after="100"/>
    </w:pPr>
    <w:rPr>
      <w:rFonts w:ascii="Arial Unicode MS" w:eastAsia="Times New Roman" w:hAnsi="Arial Unicode MS" w:cs="Arial Unicode MS"/>
      <w:noProof/>
      <w:lang w:val="es-ES" w:eastAsia="ar-SA"/>
    </w:rPr>
  </w:style>
  <w:style w:type="paragraph" w:customStyle="1" w:styleId="xl25">
    <w:name w:val="xl25"/>
    <w:basedOn w:val="Normal"/>
    <w:rsid w:val="000E5B1B"/>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0E5B1B"/>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0E5B1B"/>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0E5B1B"/>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0E5B1B"/>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0E5B1B"/>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0E5B1B"/>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0E5B1B"/>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0E5B1B"/>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0E5B1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0E5B1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0E5B1B"/>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0E5B1B"/>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0E5B1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0E5B1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0E5B1B"/>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0E5B1B"/>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0E5B1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0E5B1B"/>
    <w:pPr>
      <w:pBdr>
        <w:top w:val="single" w:sz="4" w:space="0" w:color="000000"/>
        <w:left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0E5B1B"/>
    <w:pPr>
      <w:pBdr>
        <w:top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0E5B1B"/>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0E5B1B"/>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0E5B1B"/>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0E5B1B"/>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0E5B1B"/>
    <w:pPr>
      <w:pBdr>
        <w:left w:val="single" w:sz="4" w:space="0" w:color="000000"/>
      </w:pBdr>
      <w:shd w:val="clear" w:color="auto" w:fill="80808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0E5B1B"/>
    <w:pP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0E5B1B"/>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0E5B1B"/>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0E5B1B"/>
    <w:pPr>
      <w:pBdr>
        <w:left w:val="single" w:sz="4" w:space="0" w:color="000000"/>
      </w:pBdr>
      <w:shd w:val="clear" w:color="auto" w:fill="C0C0C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0E5B1B"/>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0E5B1B"/>
    <w:pPr>
      <w:pBdr>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0E5B1B"/>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0E5B1B"/>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0E5B1B"/>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0E5B1B"/>
    <w:pPr>
      <w:suppressAutoHyphens/>
      <w:spacing w:before="100" w:after="100"/>
      <w:jc w:val="center"/>
    </w:pPr>
    <w:rPr>
      <w:rFonts w:ascii="Arial" w:eastAsia="Times New Roman" w:hAnsi="Arial" w:cs="Arial"/>
      <w:b/>
      <w:bCs/>
      <w:noProof/>
      <w:sz w:val="20"/>
      <w:szCs w:val="22"/>
      <w:lang w:val="es-ES" w:eastAsia="ar-SA"/>
    </w:rPr>
  </w:style>
  <w:style w:type="paragraph" w:customStyle="1" w:styleId="xl68">
    <w:name w:val="xl68"/>
    <w:basedOn w:val="Normal"/>
    <w:rsid w:val="000E5B1B"/>
    <w:pPr>
      <w:pBdr>
        <w:bottom w:val="single" w:sz="4" w:space="0" w:color="000000"/>
      </w:pBdr>
      <w:suppressAutoHyphens/>
      <w:spacing w:before="100" w:after="100"/>
      <w:jc w:val="center"/>
    </w:pPr>
    <w:rPr>
      <w:rFonts w:ascii="Arial" w:eastAsia="Times New Roman" w:hAnsi="Arial" w:cs="Arial"/>
      <w:b/>
      <w:bCs/>
      <w:noProof/>
      <w:sz w:val="20"/>
      <w:szCs w:val="22"/>
      <w:lang w:val="es-ES" w:eastAsia="ar-SA"/>
    </w:rPr>
  </w:style>
  <w:style w:type="paragraph" w:customStyle="1" w:styleId="xl69">
    <w:name w:val="xl69"/>
    <w:basedOn w:val="Normal"/>
    <w:rsid w:val="000E5B1B"/>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0E5B1B"/>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0E5B1B"/>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0E5B1B"/>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0E5B1B"/>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0E5B1B"/>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0E5B1B"/>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0E5B1B"/>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0E5B1B"/>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0E5B1B"/>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0E5B1B"/>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0E5B1B"/>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0E5B1B"/>
    <w:pPr>
      <w:pBdr>
        <w:left w:val="single" w:sz="4" w:space="0" w:color="000000"/>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0E5B1B"/>
    <w:pPr>
      <w:suppressAutoHyphens/>
      <w:spacing w:before="100" w:after="100"/>
      <w:jc w:val="center"/>
    </w:pPr>
    <w:rPr>
      <w:rFonts w:ascii="Arial" w:eastAsia="Times New Roman" w:hAnsi="Arial" w:cs="Arial"/>
      <w:b/>
      <w:bCs/>
      <w:noProof/>
      <w:sz w:val="20"/>
      <w:szCs w:val="22"/>
      <w:lang w:val="es-ES" w:eastAsia="ar-SA"/>
    </w:rPr>
  </w:style>
  <w:style w:type="paragraph" w:customStyle="1" w:styleId="xl83">
    <w:name w:val="xl83"/>
    <w:basedOn w:val="Normal"/>
    <w:rsid w:val="000E5B1B"/>
    <w:pPr>
      <w:pBdr>
        <w:bottom w:val="single" w:sz="4" w:space="0" w:color="000000"/>
      </w:pBdr>
      <w:suppressAutoHyphens/>
      <w:spacing w:before="100" w:after="100"/>
      <w:jc w:val="center"/>
    </w:pPr>
    <w:rPr>
      <w:rFonts w:ascii="Arial" w:eastAsia="Times New Roman" w:hAnsi="Arial" w:cs="Arial"/>
      <w:b/>
      <w:bCs/>
      <w:noProof/>
      <w:sz w:val="20"/>
      <w:szCs w:val="22"/>
      <w:lang w:val="es-ES" w:eastAsia="ar-SA"/>
    </w:rPr>
  </w:style>
  <w:style w:type="paragraph" w:customStyle="1" w:styleId="xl84">
    <w:name w:val="xl84"/>
    <w:basedOn w:val="Normal"/>
    <w:rsid w:val="000E5B1B"/>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0E5B1B"/>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0E5B1B"/>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0E5B1B"/>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0E5B1B"/>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0E5B1B"/>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0E5B1B"/>
    <w:pPr>
      <w:keepNext w:val="0"/>
      <w:autoSpaceDE w:val="0"/>
      <w:spacing w:line="216" w:lineRule="atLeast"/>
      <w:ind w:left="0"/>
    </w:pPr>
    <w:rPr>
      <w:rFonts w:ascii="CG Palacio (WN)" w:hAnsi="CG Palacio (WN)"/>
      <w:bCs w:val="0"/>
    </w:rPr>
  </w:style>
  <w:style w:type="paragraph" w:customStyle="1" w:styleId="texto">
    <w:name w:val="texto"/>
    <w:basedOn w:val="Normal"/>
    <w:rsid w:val="000E5B1B"/>
    <w:pPr>
      <w:suppressAutoHyphens/>
      <w:spacing w:after="101" w:line="216" w:lineRule="atLeast"/>
      <w:ind w:firstLine="288"/>
      <w:jc w:val="both"/>
    </w:pPr>
    <w:rPr>
      <w:rFonts w:ascii="Arial" w:eastAsia="Times New Roman" w:hAnsi="Arial" w:cs="Times New Roman"/>
      <w:noProof/>
      <w:sz w:val="18"/>
      <w:szCs w:val="20"/>
      <w:lang w:eastAsia="ar-SA"/>
    </w:rPr>
  </w:style>
  <w:style w:type="paragraph" w:customStyle="1" w:styleId="ANOTACION">
    <w:name w:val="ANOTACION"/>
    <w:basedOn w:val="Normal"/>
    <w:rsid w:val="000E5B1B"/>
    <w:pPr>
      <w:suppressAutoHyphens/>
      <w:autoSpaceDE w:val="0"/>
      <w:spacing w:after="101" w:line="216" w:lineRule="atLeast"/>
      <w:jc w:val="center"/>
    </w:pPr>
    <w:rPr>
      <w:rFonts w:ascii="Arial" w:eastAsia="Times New Roman" w:hAnsi="Arial" w:cs="Times New Roman"/>
      <w:b/>
      <w:noProof/>
      <w:sz w:val="18"/>
      <w:szCs w:val="20"/>
      <w:lang w:eastAsia="ar-SA"/>
    </w:rPr>
  </w:style>
  <w:style w:type="paragraph" w:customStyle="1" w:styleId="Texto0">
    <w:name w:val="Texto"/>
    <w:basedOn w:val="Normal"/>
    <w:rsid w:val="000E5B1B"/>
    <w:pPr>
      <w:suppressAutoHyphens/>
      <w:spacing w:after="101" w:line="216" w:lineRule="exact"/>
      <w:ind w:firstLine="288"/>
      <w:jc w:val="both"/>
    </w:pPr>
    <w:rPr>
      <w:rFonts w:ascii="Arial" w:eastAsia="Times New Roman" w:hAnsi="Arial" w:cs="Times New Roman"/>
      <w:noProof/>
      <w:sz w:val="18"/>
      <w:szCs w:val="20"/>
      <w:lang w:val="es-MX" w:eastAsia="ar-SA"/>
    </w:rPr>
  </w:style>
  <w:style w:type="paragraph" w:customStyle="1" w:styleId="Car">
    <w:name w:val="Car"/>
    <w:basedOn w:val="Normal"/>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0E5B1B"/>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0E5B1B"/>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0E5B1B"/>
  </w:style>
  <w:style w:type="paragraph" w:customStyle="1" w:styleId="BodyTextIndent31">
    <w:name w:val="Body Text Indent 31"/>
    <w:basedOn w:val="Normal"/>
    <w:rsid w:val="000E5B1B"/>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0E5B1B"/>
    <w:pPr>
      <w:suppressAutoHyphens/>
      <w:ind w:left="566" w:hanging="283"/>
    </w:pPr>
    <w:rPr>
      <w:rFonts w:ascii="Times New Roman" w:eastAsia="Times New Roman" w:hAnsi="Times New Roman" w:cs="Times New Roman"/>
      <w:noProof/>
      <w:szCs w:val="20"/>
      <w:lang w:val="es-ES" w:eastAsia="ar-SA"/>
    </w:rPr>
  </w:style>
  <w:style w:type="paragraph" w:customStyle="1" w:styleId="Textoindependiente22">
    <w:name w:val="Texto independiente 22"/>
    <w:basedOn w:val="Normal"/>
    <w:rsid w:val="000E5B1B"/>
    <w:pPr>
      <w:suppressAutoHyphens/>
      <w:spacing w:after="120" w:line="480" w:lineRule="auto"/>
    </w:pPr>
    <w:rPr>
      <w:rFonts w:ascii="Times New Roman" w:eastAsia="Times New Roman" w:hAnsi="Times New Roman" w:cs="Times New Roman"/>
      <w:noProof/>
      <w:szCs w:val="20"/>
      <w:lang w:val="es-ES" w:eastAsia="ar-SA"/>
    </w:rPr>
  </w:style>
  <w:style w:type="paragraph" w:customStyle="1" w:styleId="INCISO">
    <w:name w:val="INCISO"/>
    <w:basedOn w:val="Normal"/>
    <w:rsid w:val="000E5B1B"/>
    <w:pPr>
      <w:tabs>
        <w:tab w:val="left" w:pos="2304"/>
      </w:tabs>
      <w:spacing w:after="101" w:line="216" w:lineRule="atLeast"/>
      <w:ind w:left="1152" w:hanging="432"/>
      <w:jc w:val="both"/>
    </w:pPr>
    <w:rPr>
      <w:rFonts w:ascii="Arial" w:eastAsia="Times New Roman" w:hAnsi="Arial" w:cs="Times New Roman"/>
      <w:noProof/>
      <w:sz w:val="18"/>
      <w:szCs w:val="20"/>
      <w:lang w:eastAsia="ar-SA"/>
    </w:rPr>
  </w:style>
  <w:style w:type="paragraph" w:customStyle="1" w:styleId="Encabezado4">
    <w:name w:val="Encabezado4"/>
    <w:basedOn w:val="Normal"/>
    <w:next w:val="Textoindependiente"/>
    <w:rsid w:val="000E5B1B"/>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0E5B1B"/>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0E5B1B"/>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0E5B1B"/>
    <w:pPr>
      <w:tabs>
        <w:tab w:val="left" w:pos="1584"/>
      </w:tabs>
      <w:ind w:left="1584" w:hanging="1584"/>
    </w:pPr>
    <w:rPr>
      <w:b/>
      <w:bCs/>
      <w:sz w:val="21"/>
      <w:szCs w:val="21"/>
    </w:rPr>
  </w:style>
  <w:style w:type="paragraph" w:customStyle="1" w:styleId="BodyText25">
    <w:name w:val="Body Text 25"/>
    <w:basedOn w:val="Normal"/>
    <w:rsid w:val="000E5B1B"/>
    <w:pPr>
      <w:suppressAutoHyphens/>
      <w:spacing w:after="120" w:line="480" w:lineRule="auto"/>
    </w:pPr>
    <w:rPr>
      <w:rFonts w:ascii="Times New Roman" w:eastAsia="Times New Roman" w:hAnsi="Times New Roman" w:cs="Times New Roman"/>
      <w:noProof/>
      <w:szCs w:val="20"/>
      <w:lang w:val="es-ES" w:eastAsia="ar-SA"/>
    </w:rPr>
  </w:style>
  <w:style w:type="paragraph" w:customStyle="1" w:styleId="BodyText32">
    <w:name w:val="Body Text 32"/>
    <w:basedOn w:val="Normal"/>
    <w:uiPriority w:val="99"/>
    <w:rsid w:val="000E5B1B"/>
    <w:pPr>
      <w:autoSpaceDE w:val="0"/>
      <w:jc w:val="both"/>
    </w:pPr>
    <w:rPr>
      <w:rFonts w:ascii="Arial" w:eastAsia="Times New Roman" w:hAnsi="Arial" w:cs="Arial"/>
      <w:noProof/>
      <w:sz w:val="20"/>
      <w:szCs w:val="20"/>
      <w:lang w:eastAsia="ar-SA"/>
    </w:rPr>
  </w:style>
  <w:style w:type="paragraph" w:customStyle="1" w:styleId="BodyTextIndent22">
    <w:name w:val="Body Text Indent 22"/>
    <w:basedOn w:val="Normal"/>
    <w:uiPriority w:val="99"/>
    <w:rsid w:val="000E5B1B"/>
    <w:pPr>
      <w:spacing w:after="120" w:line="480" w:lineRule="auto"/>
      <w:ind w:left="283"/>
    </w:pPr>
    <w:rPr>
      <w:rFonts w:ascii="Times New Roman" w:eastAsia="Times New Roman" w:hAnsi="Times New Roman" w:cs="Times New Roman"/>
      <w:noProof/>
      <w:lang w:val="es-MX" w:eastAsia="ar-SA"/>
    </w:rPr>
  </w:style>
  <w:style w:type="paragraph" w:customStyle="1" w:styleId="ListBullet1">
    <w:name w:val="List Bullet1"/>
    <w:basedOn w:val="Normal"/>
    <w:rsid w:val="000E5B1B"/>
    <w:pPr>
      <w:numPr>
        <w:numId w:val="1"/>
      </w:numPr>
      <w:spacing w:line="360" w:lineRule="auto"/>
      <w:jc w:val="both"/>
    </w:pPr>
    <w:rPr>
      <w:rFonts w:ascii="Arial" w:eastAsia="Times New Roman" w:hAnsi="Arial" w:cs="Times New Roman"/>
      <w:noProof/>
      <w:sz w:val="20"/>
      <w:szCs w:val="20"/>
      <w:lang w:val="es-MX" w:eastAsia="ar-SA"/>
    </w:rPr>
  </w:style>
  <w:style w:type="paragraph" w:customStyle="1" w:styleId="font6">
    <w:name w:val="font6"/>
    <w:basedOn w:val="Normal"/>
    <w:rsid w:val="000E5B1B"/>
    <w:pPr>
      <w:spacing w:before="280" w:after="280"/>
    </w:pPr>
    <w:rPr>
      <w:rFonts w:ascii="Arial" w:eastAsia="Times New Roman" w:hAnsi="Arial" w:cs="Arial"/>
      <w:noProof/>
      <w:lang w:val="es-MX" w:eastAsia="ar-SA"/>
    </w:rPr>
  </w:style>
  <w:style w:type="paragraph" w:customStyle="1" w:styleId="BodyText31">
    <w:name w:val="Body Text 31"/>
    <w:basedOn w:val="Normal"/>
    <w:uiPriority w:val="99"/>
    <w:rsid w:val="000E5B1B"/>
    <w:pPr>
      <w:widowControl w:val="0"/>
      <w:overflowPunct w:val="0"/>
      <w:autoSpaceDE w:val="0"/>
      <w:jc w:val="both"/>
      <w:textAlignment w:val="baseline"/>
    </w:pPr>
    <w:rPr>
      <w:rFonts w:ascii="Arial" w:eastAsia="Times New Roman" w:hAnsi="Arial" w:cs="Times New Roman"/>
      <w:b/>
      <w:noProof/>
      <w:szCs w:val="20"/>
      <w:lang w:val="en-US" w:eastAsia="ar-SA"/>
    </w:rPr>
  </w:style>
  <w:style w:type="paragraph" w:customStyle="1" w:styleId="CommentText1">
    <w:name w:val="Comment Text1"/>
    <w:basedOn w:val="Normal"/>
    <w:rsid w:val="000E5B1B"/>
    <w:rPr>
      <w:rFonts w:ascii="Times New Roman" w:eastAsia="Times New Roman" w:hAnsi="Times New Roman" w:cs="Times New Roman"/>
      <w:noProof/>
      <w:sz w:val="20"/>
      <w:szCs w:val="20"/>
      <w:lang w:val="es-MX" w:eastAsia="ar-SA"/>
    </w:rPr>
  </w:style>
  <w:style w:type="paragraph" w:customStyle="1" w:styleId="Titulo">
    <w:name w:val="Titulo"/>
    <w:basedOn w:val="Normal"/>
    <w:rsid w:val="000E5B1B"/>
    <w:pPr>
      <w:numPr>
        <w:numId w:val="2"/>
      </w:numPr>
      <w:tabs>
        <w:tab w:val="left" w:pos="1080"/>
      </w:tabs>
      <w:suppressAutoHyphens/>
      <w:ind w:right="51" w:firstLine="0"/>
      <w:jc w:val="both"/>
    </w:pPr>
    <w:rPr>
      <w:rFonts w:ascii="Arial" w:eastAsia="Times New Roman" w:hAnsi="Arial" w:cs="Arial"/>
      <w:b/>
      <w:noProof/>
      <w:spacing w:val="-2"/>
      <w:sz w:val="20"/>
      <w:szCs w:val="22"/>
      <w:lang w:val="es-MX" w:eastAsia="ar-SA"/>
    </w:rPr>
  </w:style>
  <w:style w:type="paragraph" w:customStyle="1" w:styleId="msolistparagraph0">
    <w:name w:val="msolistparagraph"/>
    <w:basedOn w:val="Normal"/>
    <w:rsid w:val="000E5B1B"/>
    <w:pPr>
      <w:ind w:left="720"/>
    </w:pPr>
    <w:rPr>
      <w:rFonts w:ascii="Calibri" w:eastAsia="Times New Roman" w:hAnsi="Calibri" w:cs="Times New Roman"/>
      <w:noProof/>
      <w:sz w:val="20"/>
      <w:szCs w:val="22"/>
      <w:lang w:val="es-MX" w:eastAsia="ar-SA"/>
    </w:rPr>
  </w:style>
  <w:style w:type="paragraph" w:customStyle="1" w:styleId="ecxmsonormal">
    <w:name w:val="ecxmsonormal"/>
    <w:basedOn w:val="Normal"/>
    <w:rsid w:val="000E5B1B"/>
    <w:pPr>
      <w:spacing w:after="324"/>
    </w:pPr>
    <w:rPr>
      <w:rFonts w:ascii="Times New Roman" w:eastAsia="Times New Roman" w:hAnsi="Times New Roman" w:cs="Times New Roman"/>
      <w:noProof/>
      <w:lang w:val="es-MX" w:eastAsia="ar-SA"/>
    </w:rPr>
  </w:style>
  <w:style w:type="paragraph" w:customStyle="1" w:styleId="Prrafodelista1">
    <w:name w:val="Párrafo de lista1"/>
    <w:basedOn w:val="Normal"/>
    <w:rsid w:val="000E5B1B"/>
    <w:pPr>
      <w:ind w:left="720"/>
      <w:jc w:val="both"/>
    </w:pPr>
    <w:rPr>
      <w:rFonts w:ascii="Calibri" w:eastAsia="Times New Roman" w:hAnsi="Calibri" w:cs="Times New Roman"/>
      <w:noProof/>
      <w:sz w:val="20"/>
      <w:szCs w:val="22"/>
      <w:lang w:val="es-MX" w:eastAsia="ar-SA"/>
    </w:rPr>
  </w:style>
  <w:style w:type="paragraph" w:customStyle="1" w:styleId="DocumentMap1">
    <w:name w:val="Document Map1"/>
    <w:basedOn w:val="Normal"/>
    <w:rsid w:val="000E5B1B"/>
    <w:pPr>
      <w:shd w:val="clear" w:color="auto" w:fill="000080"/>
      <w:suppressAutoHyphens/>
    </w:pPr>
    <w:rPr>
      <w:rFonts w:ascii="Tahoma" w:eastAsia="Times New Roman" w:hAnsi="Tahoma" w:cs="Tahoma"/>
      <w:noProof/>
      <w:sz w:val="20"/>
      <w:szCs w:val="20"/>
      <w:lang w:val="es-MX" w:eastAsia="ar-SA"/>
    </w:rPr>
  </w:style>
  <w:style w:type="paragraph" w:customStyle="1" w:styleId="CommentSubject1">
    <w:name w:val="Comment Subject1"/>
    <w:basedOn w:val="CommentText1"/>
    <w:next w:val="CommentText1"/>
    <w:uiPriority w:val="99"/>
    <w:rsid w:val="000E5B1B"/>
    <w:pPr>
      <w:suppressAutoHyphens/>
    </w:pPr>
    <w:rPr>
      <w:b/>
      <w:bCs/>
      <w:lang w:val="es-ES"/>
    </w:rPr>
  </w:style>
  <w:style w:type="paragraph" w:customStyle="1" w:styleId="Textodebloque2">
    <w:name w:val="Texto de bloque2"/>
    <w:basedOn w:val="Normal"/>
    <w:rsid w:val="000E5B1B"/>
    <w:pPr>
      <w:suppressAutoHyphens/>
      <w:ind w:left="540" w:right="1100"/>
      <w:jc w:val="center"/>
    </w:pPr>
    <w:rPr>
      <w:rFonts w:ascii="Arial" w:eastAsia="Times New Roman" w:hAnsi="Arial" w:cs="Times New Roman"/>
      <w:bCs/>
      <w:noProof/>
      <w:sz w:val="32"/>
      <w:lang w:val="es-ES" w:eastAsia="ar-SA"/>
    </w:rPr>
  </w:style>
  <w:style w:type="paragraph" w:customStyle="1" w:styleId="Sangranormal1">
    <w:name w:val="Sangría normal1"/>
    <w:basedOn w:val="Normal"/>
    <w:rsid w:val="000E5B1B"/>
    <w:pPr>
      <w:widowControl w:val="0"/>
      <w:suppressAutoHyphens/>
      <w:overflowPunct w:val="0"/>
      <w:autoSpaceDE w:val="0"/>
      <w:ind w:left="708"/>
      <w:textAlignment w:val="baseline"/>
    </w:pPr>
    <w:rPr>
      <w:rFonts w:ascii="CG Times" w:eastAsia="Times New Roman" w:hAnsi="CG Times" w:cs="LinePrinter"/>
      <w:noProof/>
      <w:sz w:val="20"/>
      <w:szCs w:val="20"/>
      <w:lang w:eastAsia="ar-SA"/>
    </w:rPr>
  </w:style>
  <w:style w:type="paragraph" w:styleId="TDC8">
    <w:name w:val="toc 8"/>
    <w:basedOn w:val="Normal"/>
    <w:next w:val="Normal"/>
    <w:rsid w:val="000E5B1B"/>
    <w:pPr>
      <w:spacing w:line="276" w:lineRule="auto"/>
      <w:ind w:left="1540"/>
    </w:pPr>
    <w:rPr>
      <w:rFonts w:ascii="Arial" w:eastAsiaTheme="minorHAnsi" w:hAnsi="Arial"/>
      <w:noProof/>
      <w:sz w:val="18"/>
      <w:szCs w:val="18"/>
      <w:lang w:val="es-MX"/>
    </w:rPr>
  </w:style>
  <w:style w:type="paragraph" w:styleId="TDC7">
    <w:name w:val="toc 7"/>
    <w:basedOn w:val="Normal"/>
    <w:next w:val="Normal"/>
    <w:rsid w:val="000E5B1B"/>
    <w:pPr>
      <w:spacing w:line="276" w:lineRule="auto"/>
      <w:ind w:left="1320"/>
    </w:pPr>
    <w:rPr>
      <w:rFonts w:ascii="Arial" w:eastAsiaTheme="minorHAnsi" w:hAnsi="Arial"/>
      <w:noProof/>
      <w:sz w:val="18"/>
      <w:szCs w:val="18"/>
      <w:lang w:val="es-MX"/>
    </w:rPr>
  </w:style>
  <w:style w:type="paragraph" w:styleId="TDC6">
    <w:name w:val="toc 6"/>
    <w:basedOn w:val="Normal"/>
    <w:next w:val="Normal"/>
    <w:rsid w:val="000E5B1B"/>
    <w:pPr>
      <w:spacing w:line="276" w:lineRule="auto"/>
      <w:ind w:left="1100"/>
    </w:pPr>
    <w:rPr>
      <w:rFonts w:ascii="Arial" w:eastAsiaTheme="minorHAnsi" w:hAnsi="Arial"/>
      <w:noProof/>
      <w:sz w:val="18"/>
      <w:szCs w:val="18"/>
      <w:lang w:val="es-MX"/>
    </w:rPr>
  </w:style>
  <w:style w:type="paragraph" w:styleId="TDC5">
    <w:name w:val="toc 5"/>
    <w:basedOn w:val="Normal"/>
    <w:next w:val="Normal"/>
    <w:rsid w:val="000E5B1B"/>
    <w:pPr>
      <w:spacing w:line="276" w:lineRule="auto"/>
      <w:ind w:left="880"/>
    </w:pPr>
    <w:rPr>
      <w:rFonts w:ascii="Arial" w:eastAsiaTheme="minorHAnsi" w:hAnsi="Arial"/>
      <w:noProof/>
      <w:sz w:val="18"/>
      <w:szCs w:val="18"/>
      <w:lang w:val="es-MX"/>
    </w:rPr>
  </w:style>
  <w:style w:type="paragraph" w:styleId="TDC4">
    <w:name w:val="toc 4"/>
    <w:basedOn w:val="Normal"/>
    <w:next w:val="Normal"/>
    <w:rsid w:val="000E5B1B"/>
    <w:pPr>
      <w:spacing w:line="276" w:lineRule="auto"/>
      <w:ind w:left="660"/>
    </w:pPr>
    <w:rPr>
      <w:rFonts w:ascii="Arial" w:eastAsiaTheme="minorHAnsi" w:hAnsi="Arial"/>
      <w:noProof/>
      <w:sz w:val="18"/>
      <w:szCs w:val="18"/>
      <w:lang w:val="es-MX"/>
    </w:rPr>
  </w:style>
  <w:style w:type="paragraph" w:styleId="TDC3">
    <w:name w:val="toc 3"/>
    <w:basedOn w:val="Normal"/>
    <w:next w:val="Normal"/>
    <w:qFormat/>
    <w:rsid w:val="000E5B1B"/>
    <w:pPr>
      <w:spacing w:line="276" w:lineRule="auto"/>
      <w:ind w:left="440"/>
    </w:pPr>
    <w:rPr>
      <w:rFonts w:ascii="Arial" w:eastAsiaTheme="minorHAnsi" w:hAnsi="Arial"/>
      <w:i/>
      <w:iCs/>
      <w:noProof/>
      <w:sz w:val="20"/>
      <w:szCs w:val="20"/>
      <w:lang w:val="es-MX"/>
    </w:rPr>
  </w:style>
  <w:style w:type="paragraph" w:styleId="TDC2">
    <w:name w:val="toc 2"/>
    <w:basedOn w:val="Normal"/>
    <w:next w:val="Normal"/>
    <w:qFormat/>
    <w:rsid w:val="000E5B1B"/>
    <w:pPr>
      <w:spacing w:line="276" w:lineRule="auto"/>
      <w:ind w:left="220"/>
    </w:pPr>
    <w:rPr>
      <w:rFonts w:ascii="Arial" w:eastAsiaTheme="minorHAnsi" w:hAnsi="Arial"/>
      <w:smallCaps/>
      <w:noProof/>
      <w:sz w:val="20"/>
      <w:szCs w:val="20"/>
      <w:lang w:val="es-MX"/>
    </w:rPr>
  </w:style>
  <w:style w:type="paragraph" w:styleId="TDC1">
    <w:name w:val="toc 1"/>
    <w:basedOn w:val="Normal"/>
    <w:next w:val="Normal"/>
    <w:uiPriority w:val="39"/>
    <w:qFormat/>
    <w:rsid w:val="000E5B1B"/>
    <w:pPr>
      <w:spacing w:before="120" w:after="120" w:line="276" w:lineRule="auto"/>
    </w:pPr>
    <w:rPr>
      <w:rFonts w:ascii="Arial" w:eastAsiaTheme="minorHAnsi" w:hAnsi="Arial"/>
      <w:b/>
      <w:bCs/>
      <w:caps/>
      <w:noProof/>
      <w:sz w:val="20"/>
      <w:szCs w:val="20"/>
      <w:lang w:val="es-MX"/>
    </w:rPr>
  </w:style>
  <w:style w:type="paragraph" w:customStyle="1" w:styleId="WW-ndice7">
    <w:name w:val="WW-Índice 7"/>
    <w:basedOn w:val="Normal"/>
    <w:next w:val="Normal"/>
    <w:rsid w:val="000E5B1B"/>
    <w:pPr>
      <w:widowControl w:val="0"/>
      <w:suppressAutoHyphens/>
      <w:overflowPunct w:val="0"/>
      <w:autoSpaceDE w:val="0"/>
      <w:ind w:left="1698"/>
      <w:textAlignment w:val="baseline"/>
    </w:pPr>
    <w:rPr>
      <w:rFonts w:ascii="CG Times" w:eastAsia="Times New Roman" w:hAnsi="CG Times" w:cs="LinePrinter"/>
      <w:noProof/>
      <w:sz w:val="20"/>
      <w:szCs w:val="20"/>
      <w:lang w:eastAsia="ar-SA"/>
    </w:rPr>
  </w:style>
  <w:style w:type="paragraph" w:customStyle="1" w:styleId="WW-ndice6">
    <w:name w:val="WW-Índice 6"/>
    <w:basedOn w:val="Normal"/>
    <w:next w:val="Normal"/>
    <w:rsid w:val="000E5B1B"/>
    <w:pPr>
      <w:widowControl w:val="0"/>
      <w:suppressAutoHyphens/>
      <w:overflowPunct w:val="0"/>
      <w:autoSpaceDE w:val="0"/>
      <w:ind w:left="1415"/>
      <w:textAlignment w:val="baseline"/>
    </w:pPr>
    <w:rPr>
      <w:rFonts w:ascii="CG Times" w:eastAsia="Times New Roman" w:hAnsi="CG Times" w:cs="LinePrinter"/>
      <w:noProof/>
      <w:sz w:val="20"/>
      <w:szCs w:val="20"/>
      <w:lang w:eastAsia="ar-SA"/>
    </w:rPr>
  </w:style>
  <w:style w:type="paragraph" w:customStyle="1" w:styleId="WW-ndice5">
    <w:name w:val="WW-Índice 5"/>
    <w:basedOn w:val="Normal"/>
    <w:next w:val="Normal"/>
    <w:rsid w:val="000E5B1B"/>
    <w:pPr>
      <w:widowControl w:val="0"/>
      <w:suppressAutoHyphens/>
      <w:overflowPunct w:val="0"/>
      <w:autoSpaceDE w:val="0"/>
      <w:ind w:left="1132"/>
      <w:textAlignment w:val="baseline"/>
    </w:pPr>
    <w:rPr>
      <w:rFonts w:ascii="CG Times" w:eastAsia="Times New Roman" w:hAnsi="CG Times" w:cs="LinePrinter"/>
      <w:noProof/>
      <w:sz w:val="20"/>
      <w:szCs w:val="20"/>
      <w:lang w:eastAsia="ar-SA"/>
    </w:rPr>
  </w:style>
  <w:style w:type="paragraph" w:customStyle="1" w:styleId="WW-ndice4">
    <w:name w:val="WW-Índice 4"/>
    <w:basedOn w:val="Normal"/>
    <w:next w:val="Normal"/>
    <w:rsid w:val="000E5B1B"/>
    <w:pPr>
      <w:widowControl w:val="0"/>
      <w:suppressAutoHyphens/>
      <w:overflowPunct w:val="0"/>
      <w:autoSpaceDE w:val="0"/>
      <w:ind w:left="849"/>
      <w:textAlignment w:val="baseline"/>
    </w:pPr>
    <w:rPr>
      <w:rFonts w:ascii="CG Times" w:eastAsia="Times New Roman" w:hAnsi="CG Times" w:cs="LinePrinter"/>
      <w:noProof/>
      <w:sz w:val="20"/>
      <w:szCs w:val="20"/>
      <w:lang w:eastAsia="ar-SA"/>
    </w:rPr>
  </w:style>
  <w:style w:type="paragraph" w:styleId="ndice3">
    <w:name w:val="index 3"/>
    <w:basedOn w:val="Normal"/>
    <w:next w:val="Normal"/>
    <w:link w:val="ndice3Car"/>
    <w:rsid w:val="000E5B1B"/>
    <w:pPr>
      <w:widowControl w:val="0"/>
      <w:suppressAutoHyphens/>
      <w:overflowPunct w:val="0"/>
      <w:autoSpaceDE w:val="0"/>
      <w:ind w:left="566"/>
      <w:textAlignment w:val="baseline"/>
    </w:pPr>
    <w:rPr>
      <w:rFonts w:ascii="CG Times" w:eastAsia="Times New Roman" w:hAnsi="CG Times" w:cs="LinePrinter"/>
      <w:noProof/>
      <w:sz w:val="20"/>
      <w:szCs w:val="20"/>
      <w:lang w:eastAsia="ar-SA"/>
    </w:rPr>
  </w:style>
  <w:style w:type="paragraph" w:styleId="ndice2">
    <w:name w:val="index 2"/>
    <w:basedOn w:val="Normal"/>
    <w:next w:val="Normal"/>
    <w:link w:val="ndice2Car"/>
    <w:rsid w:val="000E5B1B"/>
    <w:pPr>
      <w:widowControl w:val="0"/>
      <w:suppressAutoHyphens/>
      <w:overflowPunct w:val="0"/>
      <w:autoSpaceDE w:val="0"/>
      <w:ind w:left="283"/>
      <w:textAlignment w:val="baseline"/>
    </w:pPr>
    <w:rPr>
      <w:rFonts w:ascii="CG Times" w:eastAsia="Times New Roman" w:hAnsi="CG Times" w:cs="LinePrinter"/>
      <w:noProof/>
      <w:sz w:val="20"/>
      <w:szCs w:val="20"/>
      <w:lang w:eastAsia="ar-SA"/>
    </w:rPr>
  </w:style>
  <w:style w:type="paragraph" w:styleId="ndice1">
    <w:name w:val="index 1"/>
    <w:basedOn w:val="Normal"/>
    <w:next w:val="Normal"/>
    <w:link w:val="ndice1Car"/>
    <w:rsid w:val="000E5B1B"/>
    <w:pPr>
      <w:widowControl w:val="0"/>
      <w:suppressAutoHyphens/>
      <w:overflowPunct w:val="0"/>
      <w:autoSpaceDE w:val="0"/>
      <w:textAlignment w:val="baseline"/>
    </w:pPr>
    <w:rPr>
      <w:rFonts w:ascii="CG Times" w:eastAsia="Times New Roman" w:hAnsi="CG Times" w:cs="LinePrinter"/>
      <w:noProof/>
      <w:sz w:val="20"/>
      <w:szCs w:val="20"/>
      <w:lang w:eastAsia="ar-SA"/>
    </w:rPr>
  </w:style>
  <w:style w:type="paragraph" w:styleId="Ttulodendice">
    <w:name w:val="index heading"/>
    <w:basedOn w:val="Normal"/>
    <w:next w:val="ndice1"/>
    <w:semiHidden/>
    <w:rsid w:val="000E5B1B"/>
    <w:pPr>
      <w:widowControl w:val="0"/>
      <w:suppressAutoHyphens/>
      <w:overflowPunct w:val="0"/>
      <w:autoSpaceDE w:val="0"/>
      <w:textAlignment w:val="baseline"/>
    </w:pPr>
    <w:rPr>
      <w:rFonts w:ascii="CG Times" w:eastAsia="Times New Roman" w:hAnsi="CG Times" w:cs="LinePrinter"/>
      <w:noProof/>
      <w:sz w:val="20"/>
      <w:szCs w:val="20"/>
      <w:lang w:eastAsia="ar-SA"/>
    </w:rPr>
  </w:style>
  <w:style w:type="paragraph" w:styleId="Textonotapie">
    <w:name w:val="footnote text"/>
    <w:basedOn w:val="Normal"/>
    <w:link w:val="TextonotapieCar"/>
    <w:rsid w:val="000E5B1B"/>
    <w:pPr>
      <w:widowControl w:val="0"/>
      <w:suppressAutoHyphens/>
      <w:overflowPunct w:val="0"/>
      <w:autoSpaceDE w:val="0"/>
      <w:textAlignment w:val="baseline"/>
    </w:pPr>
    <w:rPr>
      <w:rFonts w:ascii="CG Times" w:eastAsia="Times New Roman" w:hAnsi="CG Times" w:cs="LinePrinter"/>
      <w:noProof/>
      <w:sz w:val="20"/>
      <w:szCs w:val="20"/>
      <w:lang w:eastAsia="ar-SA"/>
    </w:rPr>
  </w:style>
  <w:style w:type="character" w:customStyle="1" w:styleId="TextonotapieCar">
    <w:name w:val="Texto nota pie Car"/>
    <w:basedOn w:val="Fuentedeprrafopredeter"/>
    <w:link w:val="Textonotapie"/>
    <w:rsid w:val="000E5B1B"/>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0E5B1B"/>
    <w:pPr>
      <w:widowControl w:val="0"/>
      <w:suppressAutoHyphens/>
      <w:overflowPunct w:val="0"/>
      <w:autoSpaceDE w:val="0"/>
      <w:textAlignment w:val="baseline"/>
    </w:pPr>
    <w:rPr>
      <w:rFonts w:ascii="CG Times" w:eastAsia="Times New Roman" w:hAnsi="CG Times" w:cs="LinePrinter"/>
      <w:noProof/>
      <w:sz w:val="20"/>
      <w:szCs w:val="20"/>
      <w:lang w:eastAsia="ar-SA"/>
    </w:rPr>
  </w:style>
  <w:style w:type="character" w:customStyle="1" w:styleId="TextonotaalfinalCar">
    <w:name w:val="Texto nota al final Car"/>
    <w:basedOn w:val="Fuentedeprrafopredeter"/>
    <w:link w:val="Textonotaalfinal"/>
    <w:semiHidden/>
    <w:rsid w:val="000E5B1B"/>
    <w:rPr>
      <w:rFonts w:ascii="CG Times" w:eastAsia="Times New Roman" w:hAnsi="CG Times" w:cs="LinePrinter"/>
      <w:noProof/>
      <w:sz w:val="20"/>
      <w:szCs w:val="20"/>
      <w:lang w:val="es-ES_tradnl" w:eastAsia="ar-SA"/>
    </w:rPr>
  </w:style>
  <w:style w:type="paragraph" w:customStyle="1" w:styleId="numerdic">
    <w:name w:val="numerdic"/>
    <w:basedOn w:val="Normal"/>
    <w:rsid w:val="000E5B1B"/>
    <w:pPr>
      <w:widowControl w:val="0"/>
      <w:suppressAutoHyphens/>
      <w:overflowPunct w:val="0"/>
      <w:autoSpaceDE w:val="0"/>
      <w:textAlignment w:val="baseline"/>
    </w:pPr>
    <w:rPr>
      <w:rFonts w:ascii="Arial" w:eastAsia="Times New Roman" w:hAnsi="Arial" w:cs="LinePrinter"/>
      <w:b/>
      <w:noProof/>
      <w:sz w:val="8"/>
      <w:szCs w:val="20"/>
      <w:lang w:eastAsia="ar-SA"/>
    </w:rPr>
  </w:style>
  <w:style w:type="paragraph" w:customStyle="1" w:styleId="DICTAMEN">
    <w:name w:val="DICTAMEN"/>
    <w:rsid w:val="000E5B1B"/>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0E5B1B"/>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0E5B1B"/>
    <w:pPr>
      <w:widowControl w:val="0"/>
      <w:suppressAutoHyphens/>
    </w:pPr>
    <w:rPr>
      <w:rFonts w:ascii="Times New Roman" w:eastAsia="Times New Roman" w:hAnsi="Times New Roman" w:cs="Times New Roman"/>
      <w:b/>
      <w:noProof/>
      <w:sz w:val="28"/>
      <w:szCs w:val="20"/>
      <w:lang w:eastAsia="ar-SA"/>
    </w:rPr>
  </w:style>
  <w:style w:type="paragraph" w:customStyle="1" w:styleId="Mapadeldocumento1">
    <w:name w:val="Mapa del documento1"/>
    <w:basedOn w:val="Normal"/>
    <w:rsid w:val="000E5B1B"/>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0E5B1B"/>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0E5B1B"/>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0E5B1B"/>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Textodebloque1">
    <w:name w:val="Texto de bloque1"/>
    <w:basedOn w:val="Normal"/>
    <w:uiPriority w:val="99"/>
    <w:rsid w:val="000E5B1B"/>
    <w:pPr>
      <w:suppressAutoHyphens/>
      <w:ind w:left="540" w:right="1100"/>
      <w:jc w:val="center"/>
    </w:pPr>
    <w:rPr>
      <w:rFonts w:ascii="Arial" w:eastAsia="Times New Roman" w:hAnsi="Arial" w:cs="Times New Roman"/>
      <w:bCs/>
      <w:noProof/>
      <w:sz w:val="32"/>
      <w:lang w:val="es-ES" w:eastAsia="ar-SA"/>
    </w:rPr>
  </w:style>
  <w:style w:type="paragraph" w:customStyle="1" w:styleId="WW-Textoindependiente31">
    <w:name w:val="WW-Texto independiente 31"/>
    <w:basedOn w:val="Normal"/>
    <w:rsid w:val="000E5B1B"/>
    <w:pPr>
      <w:widowControl w:val="0"/>
      <w:suppressAutoHyphens/>
      <w:autoSpaceDE w:val="0"/>
      <w:jc w:val="both"/>
    </w:pPr>
    <w:rPr>
      <w:rFonts w:ascii="Arial" w:eastAsia="Times New Roman" w:hAnsi="Arial" w:cs="Arial"/>
      <w:noProof/>
      <w:kern w:val="1"/>
      <w:sz w:val="20"/>
      <w:szCs w:val="20"/>
      <w:lang w:eastAsia="ar-SA"/>
    </w:rPr>
  </w:style>
  <w:style w:type="paragraph" w:customStyle="1" w:styleId="WW-Textoindependiente21">
    <w:name w:val="WW-Texto independiente 21"/>
    <w:basedOn w:val="Normal"/>
    <w:rsid w:val="000E5B1B"/>
    <w:pPr>
      <w:widowControl w:val="0"/>
      <w:suppressAutoHyphens/>
      <w:jc w:val="both"/>
    </w:pPr>
    <w:rPr>
      <w:rFonts w:ascii="Arial" w:eastAsia="Times New Roman" w:hAnsi="Arial" w:cs="Arial"/>
      <w:bCs/>
      <w:noProof/>
      <w:kern w:val="1"/>
      <w:sz w:val="20"/>
      <w:lang w:val="es-MX" w:eastAsia="ar-SA"/>
    </w:rPr>
  </w:style>
  <w:style w:type="paragraph" w:customStyle="1" w:styleId="aTexto">
    <w:name w:val="aTexto"/>
    <w:basedOn w:val="Normal"/>
    <w:rsid w:val="000E5B1B"/>
    <w:pPr>
      <w:widowControl w:val="0"/>
      <w:suppressAutoHyphens/>
      <w:jc w:val="both"/>
    </w:pPr>
    <w:rPr>
      <w:rFonts w:ascii="Arial" w:eastAsia="Times New Roman" w:hAnsi="Arial" w:cs="Times New Roman"/>
      <w:noProof/>
      <w:kern w:val="1"/>
      <w:sz w:val="20"/>
      <w:szCs w:val="20"/>
      <w:lang w:val="en-US" w:eastAsia="ar-SA"/>
    </w:rPr>
  </w:style>
  <w:style w:type="paragraph" w:styleId="Textoindependiente2">
    <w:name w:val="Body Text 2"/>
    <w:basedOn w:val="Normal"/>
    <w:link w:val="Textoindependiente2Car"/>
    <w:rsid w:val="000E5B1B"/>
    <w:pPr>
      <w:widowControl w:val="0"/>
      <w:jc w:val="both"/>
    </w:pPr>
    <w:rPr>
      <w:rFonts w:ascii="Arial" w:eastAsia="Times New Roman" w:hAnsi="Arial" w:cs="Times New Roman"/>
      <w:b/>
      <w:noProof/>
      <w:szCs w:val="20"/>
      <w:lang w:eastAsia="es-ES"/>
    </w:rPr>
  </w:style>
  <w:style w:type="character" w:customStyle="1" w:styleId="Textoindependiente2Car">
    <w:name w:val="Texto independiente 2 Car"/>
    <w:basedOn w:val="Fuentedeprrafopredeter"/>
    <w:link w:val="Textoindependiente2"/>
    <w:rsid w:val="000E5B1B"/>
    <w:rPr>
      <w:rFonts w:ascii="Arial" w:eastAsia="Times New Roman" w:hAnsi="Arial" w:cs="Times New Roman"/>
      <w:b/>
      <w:noProof/>
      <w:sz w:val="24"/>
      <w:szCs w:val="20"/>
      <w:lang w:val="es-ES_tradnl" w:eastAsia="es-ES"/>
    </w:rPr>
  </w:style>
  <w:style w:type="table" w:styleId="Tablaconcuadrcula8">
    <w:name w:val="Table Grid 8"/>
    <w:basedOn w:val="Tablanormal"/>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0E5B1B"/>
    <w:pPr>
      <w:spacing w:before="100" w:beforeAutospacing="1" w:after="100" w:afterAutospacing="1"/>
    </w:pPr>
    <w:rPr>
      <w:rFonts w:ascii="Times New Roman" w:eastAsia="Times New Roman" w:hAnsi="Times New Roman" w:cs="Times New Roman"/>
      <w:noProof/>
      <w:color w:val="000000"/>
      <w:lang w:val="es-ES" w:eastAsia="es-ES"/>
    </w:rPr>
  </w:style>
  <w:style w:type="character" w:customStyle="1" w:styleId="normal10">
    <w:name w:val="normal1"/>
    <w:rsid w:val="000E5B1B"/>
    <w:rPr>
      <w:rFonts w:cs="Times New Roman"/>
    </w:rPr>
  </w:style>
  <w:style w:type="paragraph" w:customStyle="1" w:styleId="noparagraphstyle">
    <w:name w:val="noparagraphstyle"/>
    <w:basedOn w:val="Normal"/>
    <w:rsid w:val="000E5B1B"/>
    <w:pPr>
      <w:spacing w:before="100" w:beforeAutospacing="1" w:after="100" w:afterAutospacing="1"/>
    </w:pPr>
    <w:rPr>
      <w:rFonts w:ascii="Times New Roman" w:eastAsia="Times New Roman" w:hAnsi="Times New Roman" w:cs="Times New Roman"/>
      <w:noProof/>
      <w:color w:val="000000"/>
      <w:lang w:val="es-ES" w:eastAsia="es-ES"/>
    </w:rPr>
  </w:style>
  <w:style w:type="table" w:styleId="Tablaconcolumnas2">
    <w:name w:val="Table Columns 2"/>
    <w:basedOn w:val="Tablanormal"/>
    <w:rsid w:val="000E5B1B"/>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0E5B1B"/>
    <w:pPr>
      <w:spacing w:before="167"/>
    </w:pPr>
    <w:rPr>
      <w:rFonts w:ascii="Verdana" w:eastAsia="Times New Roman" w:hAnsi="Verdana" w:cs="Verdana"/>
      <w:b/>
      <w:bCs/>
      <w:noProof/>
      <w:color w:val="333333"/>
      <w:sz w:val="17"/>
      <w:szCs w:val="17"/>
      <w:lang w:val="es-ES" w:eastAsia="es-ES"/>
    </w:rPr>
  </w:style>
  <w:style w:type="paragraph" w:customStyle="1" w:styleId="CharCharCarCarCharChar">
    <w:name w:val="Char Char Car Car Char Char"/>
    <w:basedOn w:val="Normal"/>
    <w:rsid w:val="000E5B1B"/>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0E5B1B"/>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0E5B1B"/>
    <w:pPr>
      <w:tabs>
        <w:tab w:val="left" w:pos="709"/>
        <w:tab w:val="left" w:pos="1276"/>
      </w:tabs>
      <w:suppressAutoHyphens/>
      <w:ind w:firstLine="1276"/>
      <w:jc w:val="both"/>
    </w:pPr>
    <w:rPr>
      <w:rFonts w:ascii="Arial" w:eastAsia="Times New Roman" w:hAnsi="Arial" w:cs="Arial"/>
      <w:noProof/>
      <w:lang w:val="es-ES" w:eastAsia="ar-SA"/>
    </w:rPr>
  </w:style>
  <w:style w:type="character" w:styleId="nfasissutil">
    <w:name w:val="Subtle Emphasis"/>
    <w:uiPriority w:val="19"/>
    <w:qFormat/>
    <w:rsid w:val="000E5B1B"/>
    <w:rPr>
      <w:i/>
      <w:iCs/>
      <w:color w:val="808080"/>
    </w:rPr>
  </w:style>
  <w:style w:type="character" w:styleId="nfasisintenso">
    <w:name w:val="Intense Emphasis"/>
    <w:uiPriority w:val="21"/>
    <w:qFormat/>
    <w:rsid w:val="000E5B1B"/>
    <w:rPr>
      <w:b/>
      <w:bCs/>
      <w:i/>
      <w:iCs/>
      <w:color w:val="4F81BD"/>
    </w:rPr>
  </w:style>
  <w:style w:type="character" w:customStyle="1" w:styleId="Ttulo2Car1">
    <w:name w:val="Título 2 Car1"/>
    <w:aliases w:val="h2 Car1"/>
    <w:link w:val="Ttulo2"/>
    <w:locked/>
    <w:rsid w:val="000E5B1B"/>
    <w:rPr>
      <w:rFonts w:ascii="Arial" w:hAnsi="Arial" w:cs="Arial"/>
      <w:b/>
      <w:noProof/>
      <w:sz w:val="24"/>
      <w:szCs w:val="24"/>
      <w:lang w:val="es-ES_tradnl" w:eastAsia="ar-SA"/>
    </w:rPr>
  </w:style>
  <w:style w:type="paragraph" w:customStyle="1" w:styleId="Sangra3detNormal">
    <w:name w:val="Sangría 3 de t. Normal"/>
    <w:basedOn w:val="Normal"/>
    <w:rsid w:val="000E5B1B"/>
    <w:pPr>
      <w:widowControl w:val="0"/>
      <w:tabs>
        <w:tab w:val="left" w:pos="709"/>
        <w:tab w:val="left" w:pos="1276"/>
      </w:tabs>
      <w:suppressAutoHyphens/>
      <w:jc w:val="both"/>
    </w:pPr>
    <w:rPr>
      <w:rFonts w:ascii="Times New Roman" w:eastAsia="Times New Roman" w:hAnsi="Times New Roman" w:cs="Times New Roman"/>
      <w:b/>
      <w:noProof/>
      <w:szCs w:val="20"/>
      <w:lang w:eastAsia="ar-SA"/>
    </w:rPr>
  </w:style>
  <w:style w:type="character" w:customStyle="1" w:styleId="Refdecomentario1">
    <w:name w:val="Ref. de comentario1"/>
    <w:rsid w:val="000E5B1B"/>
    <w:rPr>
      <w:rFonts w:cs="Times New Roman"/>
      <w:sz w:val="16"/>
      <w:szCs w:val="16"/>
    </w:rPr>
  </w:style>
  <w:style w:type="paragraph" w:customStyle="1" w:styleId="Ttulo3Anexo">
    <w:name w:val="Título 3 Anexo"/>
    <w:basedOn w:val="Normal"/>
    <w:rsid w:val="000E5B1B"/>
    <w:pPr>
      <w:keepNext/>
      <w:tabs>
        <w:tab w:val="num" w:pos="1260"/>
      </w:tabs>
      <w:suppressAutoHyphens/>
      <w:spacing w:before="240" w:after="60"/>
      <w:ind w:left="1260" w:hanging="1260"/>
      <w:jc w:val="both"/>
      <w:outlineLvl w:val="0"/>
    </w:pPr>
    <w:rPr>
      <w:rFonts w:ascii="Arial" w:eastAsia="Calibri" w:hAnsi="Arial" w:cs="Arial"/>
      <w:b/>
      <w:bCs/>
      <w:noProof/>
      <w:kern w:val="1"/>
      <w:sz w:val="20"/>
      <w:szCs w:val="22"/>
      <w:lang w:val="es-ES" w:eastAsia="ar-SA"/>
    </w:rPr>
  </w:style>
  <w:style w:type="paragraph" w:styleId="Sinespaciado">
    <w:name w:val="No Spacing"/>
    <w:link w:val="SinespaciadoCar"/>
    <w:uiPriority w:val="1"/>
    <w:qFormat/>
    <w:rsid w:val="000E5B1B"/>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0E5B1B"/>
    <w:p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rsid w:val="000E5B1B"/>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0E5B1B"/>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0E5B1B"/>
    <w:rPr>
      <w:rFonts w:ascii="Wingdings" w:hAnsi="Wingdings"/>
    </w:rPr>
  </w:style>
  <w:style w:type="character" w:customStyle="1" w:styleId="WW8Num9z6">
    <w:name w:val="WW8Num9z6"/>
    <w:rsid w:val="000E5B1B"/>
    <w:rPr>
      <w:rFonts w:ascii="Symbol" w:hAnsi="Symbol"/>
    </w:rPr>
  </w:style>
  <w:style w:type="character" w:customStyle="1" w:styleId="WW8Num30z1">
    <w:name w:val="WW8Num30z1"/>
    <w:rsid w:val="000E5B1B"/>
    <w:rPr>
      <w:b/>
      <w:color w:val="auto"/>
    </w:rPr>
  </w:style>
  <w:style w:type="character" w:customStyle="1" w:styleId="WW8Num7z2">
    <w:name w:val="WW8Num7z2"/>
    <w:uiPriority w:val="99"/>
    <w:rsid w:val="000E5B1B"/>
    <w:rPr>
      <w:rFonts w:ascii="Wingdings" w:hAnsi="Wingdings"/>
    </w:rPr>
  </w:style>
  <w:style w:type="character" w:customStyle="1" w:styleId="WW8Num7z6">
    <w:name w:val="WW8Num7z6"/>
    <w:rsid w:val="000E5B1B"/>
    <w:rPr>
      <w:rFonts w:ascii="Symbol" w:hAnsi="Symbol"/>
    </w:rPr>
  </w:style>
  <w:style w:type="character" w:customStyle="1" w:styleId="WW8Num26z4">
    <w:name w:val="WW8Num26z4"/>
    <w:rsid w:val="000E5B1B"/>
    <w:rPr>
      <w:rFonts w:ascii="Courier New" w:hAnsi="Courier New" w:cs="Courier New"/>
    </w:rPr>
  </w:style>
  <w:style w:type="character" w:customStyle="1" w:styleId="WW8Num27z2">
    <w:name w:val="WW8Num27z2"/>
    <w:rsid w:val="000E5B1B"/>
    <w:rPr>
      <w:rFonts w:ascii="Wingdings" w:hAnsi="Wingdings"/>
    </w:rPr>
  </w:style>
  <w:style w:type="character" w:customStyle="1" w:styleId="WW8Num27z6">
    <w:name w:val="WW8Num27z6"/>
    <w:rsid w:val="000E5B1B"/>
    <w:rPr>
      <w:rFonts w:ascii="Symbol" w:hAnsi="Symbol"/>
    </w:rPr>
  </w:style>
  <w:style w:type="character" w:customStyle="1" w:styleId="WW8Num28z1">
    <w:name w:val="WW8Num28z1"/>
    <w:rsid w:val="000E5B1B"/>
    <w:rPr>
      <w:rFonts w:ascii="Courier New" w:hAnsi="Courier New" w:cs="Courier New"/>
    </w:rPr>
  </w:style>
  <w:style w:type="character" w:customStyle="1" w:styleId="WW8Num28z2">
    <w:name w:val="WW8Num28z2"/>
    <w:uiPriority w:val="99"/>
    <w:rsid w:val="000E5B1B"/>
    <w:rPr>
      <w:rFonts w:ascii="Wingdings" w:hAnsi="Wingdings"/>
    </w:rPr>
  </w:style>
  <w:style w:type="character" w:customStyle="1" w:styleId="WW8Num43z2">
    <w:name w:val="WW8Num43z2"/>
    <w:rsid w:val="000E5B1B"/>
    <w:rPr>
      <w:rFonts w:ascii="Wingdings" w:hAnsi="Wingdings"/>
    </w:rPr>
  </w:style>
  <w:style w:type="character" w:customStyle="1" w:styleId="WW8Num43z3">
    <w:name w:val="WW8Num43z3"/>
    <w:rsid w:val="000E5B1B"/>
    <w:rPr>
      <w:rFonts w:ascii="Symbol" w:hAnsi="Symbol"/>
    </w:rPr>
  </w:style>
  <w:style w:type="character" w:customStyle="1" w:styleId="WW8Num44z1">
    <w:name w:val="WW8Num44z1"/>
    <w:rsid w:val="000E5B1B"/>
    <w:rPr>
      <w:rFonts w:ascii="Symbol" w:hAnsi="Symbol"/>
      <w:b/>
    </w:rPr>
  </w:style>
  <w:style w:type="character" w:customStyle="1" w:styleId="WW8Num51z2">
    <w:name w:val="WW8Num51z2"/>
    <w:rsid w:val="000E5B1B"/>
    <w:rPr>
      <w:rFonts w:ascii="Wingdings" w:hAnsi="Wingdings"/>
    </w:rPr>
  </w:style>
  <w:style w:type="character" w:customStyle="1" w:styleId="WW8Num52z2">
    <w:name w:val="WW8Num52z2"/>
    <w:rsid w:val="000E5B1B"/>
    <w:rPr>
      <w:rFonts w:ascii="Wingdings" w:hAnsi="Wingdings"/>
    </w:rPr>
  </w:style>
  <w:style w:type="character" w:customStyle="1" w:styleId="CarCar1">
    <w:name w:val="Car Car1"/>
    <w:rsid w:val="000E5B1B"/>
    <w:rPr>
      <w:rFonts w:ascii="Arial" w:hAnsi="Arial"/>
      <w:b/>
      <w:kern w:val="1"/>
      <w:sz w:val="28"/>
      <w:lang w:val="es-ES_tradnl" w:eastAsia="ar-SA" w:bidi="ar-SA"/>
    </w:rPr>
  </w:style>
  <w:style w:type="character" w:customStyle="1" w:styleId="CarCar2">
    <w:name w:val="Car Car2"/>
    <w:rsid w:val="000E5B1B"/>
    <w:rPr>
      <w:sz w:val="24"/>
      <w:szCs w:val="24"/>
      <w:lang w:val="es-ES" w:eastAsia="ar-SA" w:bidi="ar-SA"/>
    </w:rPr>
  </w:style>
  <w:style w:type="character" w:customStyle="1" w:styleId="TextosinformatoCar">
    <w:name w:val="Texto sin formato Car"/>
    <w:link w:val="Textosinformato"/>
    <w:uiPriority w:val="99"/>
    <w:rsid w:val="000E5B1B"/>
    <w:rPr>
      <w:lang w:val="es-ES" w:eastAsia="ar-SA"/>
    </w:rPr>
  </w:style>
  <w:style w:type="character" w:customStyle="1" w:styleId="BodyText21Car">
    <w:name w:val="Body Text 21 Car"/>
    <w:uiPriority w:val="99"/>
    <w:rsid w:val="000E5B1B"/>
    <w:rPr>
      <w:rFonts w:ascii="Arial" w:hAnsi="Arial"/>
      <w:sz w:val="24"/>
      <w:lang w:val="es-ES_tradnl" w:eastAsia="ar-SA" w:bidi="ar-SA"/>
    </w:rPr>
  </w:style>
  <w:style w:type="paragraph" w:customStyle="1" w:styleId="xl22">
    <w:name w:val="xl22"/>
    <w:basedOn w:val="Normal"/>
    <w:rsid w:val="000E5B1B"/>
    <w:pPr>
      <w:suppressAutoHyphens/>
      <w:spacing w:before="280" w:after="280"/>
      <w:jc w:val="center"/>
    </w:pPr>
    <w:rPr>
      <w:rFonts w:ascii="Arial" w:eastAsia="Arial Unicode MS" w:hAnsi="Arial" w:cs="Arial"/>
      <w:b/>
      <w:bCs/>
      <w:noProof/>
      <w:lang w:val="es-ES" w:eastAsia="ar-SA"/>
    </w:rPr>
  </w:style>
  <w:style w:type="paragraph" w:customStyle="1" w:styleId="toa">
    <w:name w:val="toa"/>
    <w:basedOn w:val="Normal"/>
    <w:rsid w:val="000E5B1B"/>
    <w:pPr>
      <w:tabs>
        <w:tab w:val="left" w:pos="9000"/>
        <w:tab w:val="right" w:pos="9360"/>
      </w:tabs>
      <w:suppressAutoHyphens/>
      <w:overflowPunct w:val="0"/>
      <w:autoSpaceDE w:val="0"/>
      <w:textAlignment w:val="baseline"/>
    </w:pPr>
    <w:rPr>
      <w:rFonts w:ascii="Courier" w:eastAsia="Times New Roman" w:hAnsi="Courier" w:cs="Times New Roman"/>
      <w:noProof/>
      <w:lang w:val="en-US" w:eastAsia="ar-SA"/>
    </w:rPr>
  </w:style>
  <w:style w:type="paragraph" w:customStyle="1" w:styleId="xl24">
    <w:name w:val="xl24"/>
    <w:basedOn w:val="Normal"/>
    <w:rsid w:val="000E5B1B"/>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lang w:val="es-ES" w:eastAsia="ar-SA"/>
    </w:rPr>
  </w:style>
  <w:style w:type="paragraph" w:customStyle="1" w:styleId="font7">
    <w:name w:val="font7"/>
    <w:basedOn w:val="Normal"/>
    <w:rsid w:val="000E5B1B"/>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0E5B1B"/>
    <w:pPr>
      <w:widowControl w:val="0"/>
      <w:tabs>
        <w:tab w:val="left" w:pos="1701"/>
        <w:tab w:val="left" w:pos="2268"/>
      </w:tabs>
      <w:suppressAutoHyphens/>
      <w:jc w:val="both"/>
    </w:pPr>
    <w:rPr>
      <w:rFonts w:ascii="Arial" w:eastAsia="Times New Roman" w:hAnsi="Arial" w:cs="Times New Roman"/>
      <w:noProof/>
      <w:szCs w:val="20"/>
      <w:lang w:eastAsia="ar-SA"/>
    </w:rPr>
  </w:style>
  <w:style w:type="paragraph" w:customStyle="1" w:styleId="1">
    <w:name w:val="1"/>
    <w:basedOn w:val="Normal"/>
    <w:next w:val="Sangradetextonormal"/>
    <w:uiPriority w:val="99"/>
    <w:rsid w:val="000E5B1B"/>
    <w:pPr>
      <w:suppressAutoHyphens/>
      <w:autoSpaceDE w:val="0"/>
      <w:jc w:val="both"/>
    </w:pPr>
    <w:rPr>
      <w:rFonts w:ascii="Arial Narrow" w:eastAsia="Times New Roman" w:hAnsi="Arial Narrow" w:cs="Times New Roman"/>
      <w:noProof/>
      <w:sz w:val="20"/>
      <w:szCs w:val="22"/>
      <w:lang w:eastAsia="ar-SA"/>
    </w:rPr>
  </w:style>
  <w:style w:type="paragraph" w:customStyle="1" w:styleId="BlockText1">
    <w:name w:val="Block Text1"/>
    <w:basedOn w:val="Normal"/>
    <w:uiPriority w:val="99"/>
    <w:rsid w:val="000E5B1B"/>
    <w:pPr>
      <w:suppressAutoHyphens/>
      <w:overflowPunct w:val="0"/>
      <w:autoSpaceDE w:val="0"/>
      <w:ind w:left="851" w:right="51"/>
      <w:jc w:val="center"/>
      <w:textAlignment w:val="baseline"/>
    </w:pPr>
    <w:rPr>
      <w:rFonts w:ascii="Arial" w:eastAsia="Times New Roman" w:hAnsi="Arial" w:cs="Times New Roman"/>
      <w:b/>
      <w:noProof/>
      <w:sz w:val="20"/>
      <w:szCs w:val="20"/>
      <w:lang w:eastAsia="ar-SA"/>
    </w:rPr>
  </w:style>
  <w:style w:type="paragraph" w:customStyle="1" w:styleId="Vieta2">
    <w:name w:val="Viñeta 2"/>
    <w:basedOn w:val="Normal"/>
    <w:rsid w:val="000E5B1B"/>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uiPriority w:val="99"/>
    <w:rsid w:val="000E5B1B"/>
    <w:pPr>
      <w:widowControl w:val="0"/>
      <w:tabs>
        <w:tab w:val="left" w:pos="709"/>
        <w:tab w:val="left" w:pos="1276"/>
      </w:tabs>
      <w:suppressAutoHyphens/>
      <w:jc w:val="both"/>
    </w:pPr>
    <w:rPr>
      <w:rFonts w:ascii="Verdana" w:eastAsia="Times New Roman" w:hAnsi="Verdana" w:cs="Times New Roman"/>
      <w:noProof/>
      <w:szCs w:val="20"/>
      <w:lang w:eastAsia="ar-SA"/>
    </w:rPr>
  </w:style>
  <w:style w:type="paragraph" w:customStyle="1" w:styleId="SangradetindependienteF">
    <w:name w:val="Sangría de t. independiente/ÈF"/>
    <w:basedOn w:val="Normal"/>
    <w:rsid w:val="000E5B1B"/>
    <w:pPr>
      <w:widowControl w:val="0"/>
      <w:suppressAutoHyphens/>
      <w:jc w:val="both"/>
    </w:pPr>
    <w:rPr>
      <w:rFonts w:ascii="Arial" w:eastAsia="Times New Roman" w:hAnsi="Arial" w:cs="Times New Roman"/>
      <w:noProof/>
      <w:sz w:val="20"/>
      <w:szCs w:val="20"/>
      <w:lang w:val="es-ES" w:eastAsia="ar-SA"/>
    </w:rPr>
  </w:style>
  <w:style w:type="paragraph" w:customStyle="1" w:styleId="BodyText21">
    <w:name w:val="Body Text 21"/>
    <w:basedOn w:val="Normal"/>
    <w:uiPriority w:val="99"/>
    <w:rsid w:val="000E5B1B"/>
    <w:pPr>
      <w:widowControl w:val="0"/>
      <w:suppressAutoHyphens/>
      <w:ind w:left="426" w:hanging="426"/>
      <w:jc w:val="both"/>
    </w:pPr>
    <w:rPr>
      <w:rFonts w:ascii="Arial" w:eastAsia="Times New Roman" w:hAnsi="Arial" w:cs="Times New Roman"/>
      <w:noProof/>
      <w:szCs w:val="20"/>
      <w:lang w:eastAsia="ar-SA"/>
    </w:rPr>
  </w:style>
  <w:style w:type="paragraph" w:customStyle="1" w:styleId="IncisoParr">
    <w:name w:val="IncisoParr"/>
    <w:basedOn w:val="Normal"/>
    <w:rsid w:val="000E5B1B"/>
    <w:pPr>
      <w:widowControl w:val="0"/>
      <w:suppressAutoHyphens/>
      <w:overflowPunct w:val="0"/>
      <w:autoSpaceDE w:val="0"/>
      <w:spacing w:after="200"/>
      <w:ind w:left="992"/>
      <w:jc w:val="both"/>
      <w:textAlignment w:val="baseline"/>
    </w:pPr>
    <w:rPr>
      <w:rFonts w:ascii="Arial" w:eastAsia="Times New Roman" w:hAnsi="Arial" w:cs="Times New Roman"/>
      <w:noProof/>
      <w:sz w:val="20"/>
      <w:szCs w:val="20"/>
      <w:lang w:eastAsia="ar-SA"/>
    </w:rPr>
  </w:style>
  <w:style w:type="paragraph" w:customStyle="1" w:styleId="TextoVietas">
    <w:name w:val="Texto Viñetas"/>
    <w:basedOn w:val="Texto0"/>
    <w:rsid w:val="000E5B1B"/>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0E5B1B"/>
    <w:pPr>
      <w:tabs>
        <w:tab w:val="left" w:pos="1985"/>
      </w:tabs>
      <w:suppressAutoHyphens/>
      <w:ind w:left="397" w:hanging="397"/>
    </w:pPr>
    <w:rPr>
      <w:rFonts w:ascii="Arial" w:eastAsia="Times New Roman" w:hAnsi="Arial" w:cs="Times New Roman"/>
      <w:noProof/>
      <w:sz w:val="20"/>
      <w:szCs w:val="20"/>
      <w:lang w:val="en-US" w:eastAsia="ar-SA"/>
    </w:rPr>
  </w:style>
  <w:style w:type="paragraph" w:customStyle="1" w:styleId="Option">
    <w:name w:val="Option"/>
    <w:basedOn w:val="Bullet"/>
    <w:rsid w:val="000E5B1B"/>
  </w:style>
  <w:style w:type="paragraph" w:customStyle="1" w:styleId="RenglondeTabla">
    <w:name w:val="Renglon de Tabla"/>
    <w:basedOn w:val="Normal"/>
    <w:rsid w:val="000E5B1B"/>
    <w:pPr>
      <w:widowControl w:val="0"/>
      <w:suppressAutoHyphens/>
      <w:spacing w:before="60" w:after="60"/>
      <w:jc w:val="both"/>
    </w:pPr>
    <w:rPr>
      <w:rFonts w:ascii="Arial" w:eastAsia="Times New Roman" w:hAnsi="Arial" w:cs="Times New Roman"/>
      <w:noProof/>
      <w:szCs w:val="20"/>
      <w:lang w:val="es-MX" w:eastAsia="ar-SA"/>
    </w:rPr>
  </w:style>
  <w:style w:type="paragraph" w:customStyle="1" w:styleId="Normal2">
    <w:name w:val="Normal+2"/>
    <w:basedOn w:val="Normal"/>
    <w:next w:val="Normal"/>
    <w:rsid w:val="000E5B1B"/>
    <w:pPr>
      <w:suppressAutoHyphens/>
      <w:autoSpaceDE w:val="0"/>
    </w:pPr>
    <w:rPr>
      <w:rFonts w:ascii="Arial" w:eastAsia="Times New Roman" w:hAnsi="Arial" w:cs="Times New Roman"/>
      <w:noProof/>
      <w:sz w:val="20"/>
      <w:szCs w:val="22"/>
      <w:lang w:val="es-ES" w:eastAsia="ar-SA"/>
    </w:rPr>
  </w:style>
  <w:style w:type="paragraph" w:customStyle="1" w:styleId="n1Car">
    <w:name w:val="n1 Car"/>
    <w:basedOn w:val="Normal"/>
    <w:rsid w:val="000E5B1B"/>
    <w:pPr>
      <w:suppressAutoHyphens/>
      <w:autoSpaceDE w:val="0"/>
      <w:jc w:val="both"/>
    </w:pPr>
    <w:rPr>
      <w:rFonts w:ascii="Verdana" w:eastAsia="Times New Roman" w:hAnsi="Verdana" w:cs="Times New Roman"/>
      <w:noProof/>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0E5B1B"/>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0E5B1B"/>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0E5B1B"/>
    <w:pPr>
      <w:tabs>
        <w:tab w:val="right" w:leader="dot" w:pos="17613"/>
      </w:tabs>
      <w:ind w:left="2547"/>
    </w:pPr>
    <w:rPr>
      <w:rFonts w:cs="Tahoma"/>
      <w:szCs w:val="24"/>
    </w:rPr>
  </w:style>
  <w:style w:type="character" w:customStyle="1" w:styleId="CarCar6">
    <w:name w:val="Car Car6"/>
    <w:rsid w:val="000E5B1B"/>
    <w:rPr>
      <w:sz w:val="24"/>
      <w:szCs w:val="24"/>
      <w:lang w:val="es-ES" w:eastAsia="ar-SA"/>
    </w:rPr>
  </w:style>
  <w:style w:type="paragraph" w:styleId="Textoindependiente3">
    <w:name w:val="Body Text 3"/>
    <w:basedOn w:val="Normal"/>
    <w:link w:val="Textoindependiente3Car"/>
    <w:rsid w:val="000E5B1B"/>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0E5B1B"/>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E5B1B"/>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0E5B1B"/>
    <w:pPr>
      <w:tabs>
        <w:tab w:val="left" w:pos="426"/>
      </w:tabs>
      <w:autoSpaceDE w:val="0"/>
      <w:autoSpaceDN w:val="0"/>
      <w:ind w:left="426" w:right="-659"/>
      <w:jc w:val="both"/>
    </w:pPr>
    <w:rPr>
      <w:rFonts w:ascii="Times New Roman" w:eastAsia="Times New Roman" w:hAnsi="Times New Roman" w:cs="Times New Roman"/>
      <w:noProof/>
      <w:sz w:val="20"/>
      <w:lang w:eastAsia="es-ES"/>
    </w:rPr>
  </w:style>
  <w:style w:type="paragraph" w:customStyle="1" w:styleId="Textoindependiente24">
    <w:name w:val="Texto independiente 24"/>
    <w:basedOn w:val="Normal"/>
    <w:uiPriority w:val="99"/>
    <w:rsid w:val="000E5B1B"/>
    <w:pPr>
      <w:autoSpaceDE w:val="0"/>
      <w:jc w:val="both"/>
    </w:pPr>
    <w:rPr>
      <w:rFonts w:ascii="Arial Narrow" w:eastAsia="Times New Roman" w:hAnsi="Arial Narrow" w:cs="Times New Roman"/>
      <w:noProof/>
      <w:sz w:val="20"/>
      <w:szCs w:val="22"/>
      <w:lang w:val="es-ES" w:eastAsia="ar-SA"/>
    </w:rPr>
  </w:style>
  <w:style w:type="paragraph" w:customStyle="1" w:styleId="p25">
    <w:name w:val="p25"/>
    <w:basedOn w:val="Normal"/>
    <w:rsid w:val="000E5B1B"/>
    <w:pPr>
      <w:suppressAutoHyphens/>
      <w:spacing w:line="240" w:lineRule="atLeast"/>
      <w:ind w:left="1680"/>
      <w:jc w:val="both"/>
    </w:pPr>
    <w:rPr>
      <w:rFonts w:ascii="Times New Roman" w:eastAsia="Times New Roman" w:hAnsi="Times New Roman" w:cs="Times New Roman"/>
      <w:noProof/>
      <w:szCs w:val="20"/>
      <w:lang w:val="es-ES" w:eastAsia="ar-SA"/>
    </w:rPr>
  </w:style>
  <w:style w:type="paragraph" w:customStyle="1" w:styleId="Sangra3detindependiente2">
    <w:name w:val="Sangría 3 de t. independiente2"/>
    <w:basedOn w:val="Normal"/>
    <w:rsid w:val="000E5B1B"/>
    <w:pPr>
      <w:suppressAutoHyphens/>
      <w:autoSpaceDE w:val="0"/>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0E5B1B"/>
    <w:pPr>
      <w:suppressAutoHyphens/>
      <w:spacing w:after="120" w:line="480" w:lineRule="auto"/>
    </w:pPr>
    <w:rPr>
      <w:rFonts w:ascii="Times New Roman" w:eastAsia="Times New Roman" w:hAnsi="Times New Roman" w:cs="Times New Roman"/>
      <w:noProof/>
      <w:lang w:val="es-ES" w:eastAsia="ar-SA"/>
    </w:rPr>
  </w:style>
  <w:style w:type="paragraph" w:customStyle="1" w:styleId="Sangra3detindependiente4">
    <w:name w:val="Sangría 3 de t. independiente4"/>
    <w:basedOn w:val="Normal"/>
    <w:rsid w:val="000E5B1B"/>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0E5B1B"/>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0E5B1B"/>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0E5B1B"/>
    <w:pPr>
      <w:spacing w:after="120" w:line="480" w:lineRule="auto"/>
      <w:ind w:left="283"/>
    </w:pPr>
    <w:rPr>
      <w:rFonts w:ascii="Times New Roman" w:eastAsia="Times New Roman" w:hAnsi="Times New Roman" w:cs="Times New Roman"/>
      <w:noProof/>
      <w:lang w:val="es-MX" w:eastAsia="es-ES"/>
    </w:rPr>
  </w:style>
  <w:style w:type="character" w:customStyle="1" w:styleId="Sangra2detindependienteCar">
    <w:name w:val="Sangría 2 de t. independiente Car"/>
    <w:basedOn w:val="Fuentedeprrafopredeter"/>
    <w:link w:val="Sangra2detindependiente"/>
    <w:rsid w:val="000E5B1B"/>
    <w:rPr>
      <w:rFonts w:ascii="Times New Roman" w:eastAsia="Times New Roman" w:hAnsi="Times New Roman" w:cs="Times New Roman"/>
      <w:noProof/>
      <w:sz w:val="24"/>
      <w:szCs w:val="24"/>
      <w:lang w:eastAsia="es-ES"/>
    </w:rPr>
  </w:style>
  <w:style w:type="paragraph" w:styleId="Lista2">
    <w:name w:val="List 2"/>
    <w:basedOn w:val="Normal"/>
    <w:rsid w:val="000E5B1B"/>
    <w:pPr>
      <w:ind w:left="566" w:hanging="283"/>
    </w:pPr>
    <w:rPr>
      <w:rFonts w:ascii="Times New Roman" w:eastAsia="Times New Roman" w:hAnsi="Times New Roman" w:cs="Times New Roman"/>
      <w:noProof/>
      <w:lang w:val="es-MX" w:eastAsia="es-ES"/>
    </w:rPr>
  </w:style>
  <w:style w:type="paragraph" w:styleId="Epgrafe">
    <w:name w:val="caption"/>
    <w:basedOn w:val="Normal"/>
    <w:next w:val="Normal"/>
    <w:qFormat/>
    <w:rsid w:val="000E5B1B"/>
    <w:pPr>
      <w:overflowPunct w:val="0"/>
      <w:autoSpaceDE w:val="0"/>
      <w:autoSpaceDN w:val="0"/>
      <w:adjustRightInd w:val="0"/>
      <w:jc w:val="center"/>
      <w:textAlignment w:val="baseline"/>
    </w:pPr>
    <w:rPr>
      <w:rFonts w:ascii="Arial" w:eastAsia="Times New Roman" w:hAnsi="Arial" w:cs="Times New Roman"/>
      <w:b/>
      <w:noProof/>
      <w:sz w:val="20"/>
      <w:szCs w:val="20"/>
      <w:lang w:eastAsia="es-ES"/>
    </w:rPr>
  </w:style>
  <w:style w:type="paragraph" w:styleId="Listaconvietas2">
    <w:name w:val="List Bullet 2"/>
    <w:basedOn w:val="Normal"/>
    <w:autoRedefine/>
    <w:rsid w:val="000E5B1B"/>
    <w:pPr>
      <w:jc w:val="both"/>
    </w:pPr>
    <w:rPr>
      <w:rFonts w:ascii="Arial" w:eastAsia="Times New Roman" w:hAnsi="Arial" w:cs="Arial"/>
      <w:noProof/>
      <w:sz w:val="20"/>
      <w:szCs w:val="22"/>
      <w:lang w:val="en-US"/>
    </w:rPr>
  </w:style>
  <w:style w:type="paragraph" w:styleId="Listaconvietas4">
    <w:name w:val="List Bullet 4"/>
    <w:basedOn w:val="Normal"/>
    <w:rsid w:val="000E5B1B"/>
    <w:pPr>
      <w:numPr>
        <w:numId w:val="5"/>
      </w:numPr>
    </w:pPr>
    <w:rPr>
      <w:rFonts w:ascii="Times New Roman" w:eastAsia="Times New Roman" w:hAnsi="Times New Roman" w:cs="Times New Roman"/>
      <w:noProof/>
      <w:sz w:val="20"/>
      <w:szCs w:val="20"/>
      <w:lang w:val="es-MX" w:eastAsia="es-ES"/>
    </w:rPr>
  </w:style>
  <w:style w:type="paragraph" w:styleId="Lista5">
    <w:name w:val="List 5"/>
    <w:basedOn w:val="Normal"/>
    <w:rsid w:val="000E5B1B"/>
    <w:pPr>
      <w:ind w:left="1415" w:hanging="283"/>
    </w:pPr>
    <w:rPr>
      <w:rFonts w:ascii="Times New Roman" w:eastAsia="Times New Roman" w:hAnsi="Times New Roman" w:cs="Times New Roman"/>
      <w:noProof/>
      <w:lang w:val="en-US"/>
    </w:rPr>
  </w:style>
  <w:style w:type="numbering" w:styleId="111111">
    <w:name w:val="Outline List 2"/>
    <w:basedOn w:val="Sinlista"/>
    <w:rsid w:val="000E5B1B"/>
  </w:style>
  <w:style w:type="paragraph" w:customStyle="1" w:styleId="p15">
    <w:name w:val="p15"/>
    <w:basedOn w:val="Normal"/>
    <w:rsid w:val="000E5B1B"/>
    <w:pPr>
      <w:tabs>
        <w:tab w:val="left" w:pos="2060"/>
        <w:tab w:val="left" w:pos="2400"/>
      </w:tabs>
      <w:spacing w:line="240" w:lineRule="atLeast"/>
      <w:ind w:left="1008" w:hanging="432"/>
    </w:pPr>
    <w:rPr>
      <w:rFonts w:ascii="Times New Roman" w:eastAsia="Times New Roman" w:hAnsi="Times New Roman" w:cs="Times New Roman"/>
      <w:noProof/>
      <w:szCs w:val="20"/>
      <w:lang w:eastAsia="es-ES"/>
    </w:rPr>
  </w:style>
  <w:style w:type="paragraph" w:customStyle="1" w:styleId="c5">
    <w:name w:val="c5"/>
    <w:basedOn w:val="Normal"/>
    <w:rsid w:val="000E5B1B"/>
    <w:pPr>
      <w:spacing w:line="240" w:lineRule="atLeast"/>
      <w:jc w:val="center"/>
    </w:pPr>
    <w:rPr>
      <w:rFonts w:ascii="Times New Roman" w:eastAsia="Times New Roman" w:hAnsi="Times New Roman" w:cs="Times New Roman"/>
      <w:noProof/>
      <w:szCs w:val="20"/>
      <w:lang w:eastAsia="es-ES"/>
    </w:rPr>
  </w:style>
  <w:style w:type="character" w:customStyle="1" w:styleId="Refdecomentario2">
    <w:name w:val="Ref. de comentario2"/>
    <w:rsid w:val="000E5B1B"/>
    <w:rPr>
      <w:sz w:val="16"/>
      <w:szCs w:val="16"/>
    </w:rPr>
  </w:style>
  <w:style w:type="character" w:customStyle="1" w:styleId="WW8Num6z3">
    <w:name w:val="WW8Num6z3"/>
    <w:rsid w:val="000E5B1B"/>
    <w:rPr>
      <w:rFonts w:ascii="Symbol" w:hAnsi="Symbol"/>
    </w:rPr>
  </w:style>
  <w:style w:type="paragraph" w:customStyle="1" w:styleId="Textoindependiente23">
    <w:name w:val="Texto independiente 23"/>
    <w:basedOn w:val="Normal"/>
    <w:uiPriority w:val="99"/>
    <w:rsid w:val="000E5B1B"/>
    <w:pPr>
      <w:suppressAutoHyphens/>
      <w:autoSpaceDE w:val="0"/>
      <w:jc w:val="both"/>
    </w:pPr>
    <w:rPr>
      <w:rFonts w:ascii="Arial Narrow" w:eastAsia="Times New Roman" w:hAnsi="Arial Narrow" w:cs="Times New Roman"/>
      <w:noProof/>
      <w:sz w:val="20"/>
      <w:szCs w:val="22"/>
      <w:lang w:eastAsia="ar-SA"/>
    </w:rPr>
  </w:style>
  <w:style w:type="paragraph" w:customStyle="1" w:styleId="Sangra2detindependiente2">
    <w:name w:val="Sangría 2 de t. independiente2"/>
    <w:basedOn w:val="Normal"/>
    <w:uiPriority w:val="99"/>
    <w:rsid w:val="000E5B1B"/>
    <w:pPr>
      <w:suppressAutoHyphens/>
      <w:spacing w:after="120" w:line="480" w:lineRule="auto"/>
      <w:ind w:left="283"/>
    </w:pPr>
    <w:rPr>
      <w:rFonts w:ascii="Times New Roman" w:eastAsia="Times New Roman" w:hAnsi="Times New Roman" w:cs="Times New Roman"/>
      <w:noProof/>
      <w:lang w:val="es-MX" w:eastAsia="ar-SA"/>
    </w:rPr>
  </w:style>
  <w:style w:type="paragraph" w:customStyle="1" w:styleId="Lista22">
    <w:name w:val="Lista 22"/>
    <w:basedOn w:val="Normal"/>
    <w:uiPriority w:val="99"/>
    <w:rsid w:val="000E5B1B"/>
    <w:pPr>
      <w:suppressAutoHyphens/>
      <w:ind w:left="566" w:hanging="283"/>
    </w:pPr>
    <w:rPr>
      <w:rFonts w:ascii="Times New Roman" w:eastAsia="Times New Roman" w:hAnsi="Times New Roman" w:cs="Times New Roman"/>
      <w:noProof/>
      <w:lang w:val="es-MX" w:eastAsia="ar-SA"/>
    </w:rPr>
  </w:style>
  <w:style w:type="paragraph" w:customStyle="1" w:styleId="Epgrafe2">
    <w:name w:val="Epígrafe2"/>
    <w:basedOn w:val="Normal"/>
    <w:next w:val="Normal"/>
    <w:rsid w:val="000E5B1B"/>
    <w:pPr>
      <w:suppressAutoHyphens/>
      <w:overflowPunct w:val="0"/>
      <w:autoSpaceDE w:val="0"/>
      <w:jc w:val="center"/>
      <w:textAlignment w:val="baseline"/>
    </w:pPr>
    <w:rPr>
      <w:rFonts w:ascii="Arial" w:eastAsia="Times New Roman" w:hAnsi="Arial" w:cs="Times New Roman"/>
      <w:b/>
      <w:noProof/>
      <w:sz w:val="20"/>
      <w:szCs w:val="20"/>
      <w:lang w:eastAsia="ar-SA"/>
    </w:rPr>
  </w:style>
  <w:style w:type="paragraph" w:customStyle="1" w:styleId="Textocomentario2">
    <w:name w:val="Texto comentario2"/>
    <w:basedOn w:val="Normal"/>
    <w:uiPriority w:val="99"/>
    <w:rsid w:val="000E5B1B"/>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0E5B1B"/>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0E5B1B"/>
    <w:pPr>
      <w:suppressAutoHyphens/>
      <w:jc w:val="both"/>
    </w:pPr>
    <w:rPr>
      <w:rFonts w:ascii="Arial" w:eastAsia="Times New Roman" w:hAnsi="Arial" w:cs="Arial"/>
      <w:noProof/>
      <w:sz w:val="20"/>
      <w:szCs w:val="22"/>
      <w:lang w:val="en-US" w:eastAsia="ar-SA"/>
    </w:rPr>
  </w:style>
  <w:style w:type="paragraph" w:customStyle="1" w:styleId="Listaconvietas42">
    <w:name w:val="Lista con viñetas 42"/>
    <w:basedOn w:val="Normal"/>
    <w:rsid w:val="000E5B1B"/>
    <w:pPr>
      <w:tabs>
        <w:tab w:val="num" w:pos="1200"/>
      </w:tabs>
      <w:suppressAutoHyphens/>
      <w:ind w:left="1200" w:hanging="840"/>
    </w:pPr>
    <w:rPr>
      <w:rFonts w:ascii="Times New Roman" w:eastAsia="Times New Roman" w:hAnsi="Times New Roman" w:cs="Times New Roman"/>
      <w:noProof/>
      <w:sz w:val="20"/>
      <w:szCs w:val="20"/>
      <w:lang w:val="es-MX" w:eastAsia="ar-SA"/>
    </w:rPr>
  </w:style>
  <w:style w:type="paragraph" w:customStyle="1" w:styleId="Lista52">
    <w:name w:val="Lista 52"/>
    <w:basedOn w:val="Normal"/>
    <w:rsid w:val="000E5B1B"/>
    <w:pPr>
      <w:suppressAutoHyphens/>
      <w:ind w:left="1415" w:hanging="283"/>
    </w:pPr>
    <w:rPr>
      <w:rFonts w:ascii="Times New Roman" w:eastAsia="Times New Roman" w:hAnsi="Times New Roman" w:cs="Times New Roman"/>
      <w:noProof/>
      <w:lang w:val="en-US" w:eastAsia="ar-SA"/>
    </w:rPr>
  </w:style>
  <w:style w:type="paragraph" w:customStyle="1" w:styleId="Listaconvietas21">
    <w:name w:val="Lista con viñetas 21"/>
    <w:basedOn w:val="Normal"/>
    <w:uiPriority w:val="99"/>
    <w:rsid w:val="000E5B1B"/>
    <w:pPr>
      <w:suppressAutoHyphens/>
      <w:jc w:val="both"/>
    </w:pPr>
    <w:rPr>
      <w:rFonts w:ascii="Arial" w:eastAsia="Times New Roman" w:hAnsi="Arial" w:cs="Arial"/>
      <w:noProof/>
      <w:sz w:val="20"/>
      <w:szCs w:val="22"/>
      <w:lang w:val="en-US" w:eastAsia="ar-SA"/>
    </w:rPr>
  </w:style>
  <w:style w:type="paragraph" w:customStyle="1" w:styleId="Listaconvietas41">
    <w:name w:val="Lista con viñetas 41"/>
    <w:basedOn w:val="Normal"/>
    <w:uiPriority w:val="99"/>
    <w:rsid w:val="000E5B1B"/>
    <w:pPr>
      <w:tabs>
        <w:tab w:val="left" w:pos="6045"/>
      </w:tabs>
      <w:suppressAutoHyphens/>
      <w:ind w:left="1209" w:hanging="360"/>
    </w:pPr>
    <w:rPr>
      <w:rFonts w:ascii="Times New Roman" w:eastAsia="Times New Roman" w:hAnsi="Times New Roman" w:cs="Times New Roman"/>
      <w:noProof/>
      <w:sz w:val="20"/>
      <w:szCs w:val="20"/>
      <w:lang w:val="es-MX" w:eastAsia="ar-SA"/>
    </w:rPr>
  </w:style>
  <w:style w:type="paragraph" w:customStyle="1" w:styleId="Lista51">
    <w:name w:val="Lista 51"/>
    <w:basedOn w:val="Normal"/>
    <w:uiPriority w:val="99"/>
    <w:rsid w:val="000E5B1B"/>
    <w:pPr>
      <w:suppressAutoHyphens/>
      <w:ind w:left="1415" w:hanging="283"/>
    </w:pPr>
    <w:rPr>
      <w:rFonts w:ascii="Times New Roman" w:eastAsia="Times New Roman" w:hAnsi="Times New Roman" w:cs="Times New Roman"/>
      <w:noProof/>
      <w:lang w:val="en-US" w:eastAsia="ar-SA"/>
    </w:rPr>
  </w:style>
  <w:style w:type="paragraph" w:customStyle="1" w:styleId="western">
    <w:name w:val="western"/>
    <w:basedOn w:val="Normal"/>
    <w:rsid w:val="000E5B1B"/>
    <w:pPr>
      <w:spacing w:before="280" w:line="360" w:lineRule="auto"/>
      <w:jc w:val="center"/>
    </w:pPr>
    <w:rPr>
      <w:rFonts w:ascii="Arial" w:eastAsia="Times New Roman" w:hAnsi="Arial" w:cs="Arial"/>
      <w:b/>
      <w:bCs/>
      <w:noProof/>
      <w:lang w:val="es-ES" w:eastAsia="ar-SA"/>
    </w:rPr>
  </w:style>
  <w:style w:type="paragraph" w:customStyle="1" w:styleId="Mapadeldocumento3">
    <w:name w:val="Mapa del documento3"/>
    <w:basedOn w:val="Normal"/>
    <w:rsid w:val="000E5B1B"/>
    <w:pPr>
      <w:shd w:val="clear" w:color="auto" w:fill="000080"/>
      <w:suppressAutoHyphens/>
    </w:pPr>
    <w:rPr>
      <w:rFonts w:ascii="Tahoma" w:eastAsia="Times New Roman" w:hAnsi="Tahoma" w:cs="Tahoma"/>
      <w:noProof/>
      <w:sz w:val="20"/>
      <w:szCs w:val="20"/>
      <w:lang w:val="es-MX" w:eastAsia="ar-SA"/>
    </w:rPr>
  </w:style>
  <w:style w:type="character" w:customStyle="1" w:styleId="WW8Num7z1">
    <w:name w:val="WW8Num7z1"/>
    <w:rsid w:val="000E5B1B"/>
    <w:rPr>
      <w:b/>
    </w:rPr>
  </w:style>
  <w:style w:type="character" w:customStyle="1" w:styleId="WW8Num10z3">
    <w:name w:val="WW8Num10z3"/>
    <w:rsid w:val="000E5B1B"/>
    <w:rPr>
      <w:rFonts w:ascii="Symbol" w:hAnsi="Symbol"/>
    </w:rPr>
  </w:style>
  <w:style w:type="character" w:customStyle="1" w:styleId="WW8Num20z3">
    <w:name w:val="WW8Num20z3"/>
    <w:rsid w:val="000E5B1B"/>
    <w:rPr>
      <w:rFonts w:ascii="Symbol" w:hAnsi="Symbol"/>
    </w:rPr>
  </w:style>
  <w:style w:type="character" w:styleId="nfasis">
    <w:name w:val="Emphasis"/>
    <w:qFormat/>
    <w:rsid w:val="000E5B1B"/>
    <w:rPr>
      <w:rFonts w:cs="Times New Roman"/>
      <w:i/>
      <w:iCs/>
    </w:rPr>
  </w:style>
  <w:style w:type="character" w:customStyle="1" w:styleId="eacep1">
    <w:name w:val="eacep1"/>
    <w:rsid w:val="000E5B1B"/>
    <w:rPr>
      <w:color w:val="000000"/>
    </w:rPr>
  </w:style>
  <w:style w:type="character" w:customStyle="1" w:styleId="WW8NumSt3z0">
    <w:name w:val="WW8NumSt3z0"/>
    <w:rsid w:val="000E5B1B"/>
    <w:rPr>
      <w:rFonts w:ascii="Symbol" w:hAnsi="Symbol"/>
    </w:rPr>
  </w:style>
  <w:style w:type="character" w:customStyle="1" w:styleId="WW8NumSt4z0">
    <w:name w:val="WW8NumSt4z0"/>
    <w:rsid w:val="000E5B1B"/>
    <w:rPr>
      <w:rFonts w:ascii="Symbol" w:hAnsi="Symbol"/>
    </w:rPr>
  </w:style>
  <w:style w:type="paragraph" w:styleId="Listaconvietas5">
    <w:name w:val="List Bullet 5"/>
    <w:basedOn w:val="Normal"/>
    <w:rsid w:val="000E5B1B"/>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DefaultText">
    <w:name w:val="Default Text"/>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extoprede3">
    <w:name w:val="Texto prede:3"/>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extoprede1">
    <w:name w:val="Texto prede:1"/>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lfrarial">
    <w:name w:val="lfrarial"/>
    <w:basedOn w:val="Normal"/>
    <w:rsid w:val="000E5B1B"/>
    <w:pPr>
      <w:overflowPunct w:val="0"/>
      <w:autoSpaceDE w:val="0"/>
      <w:autoSpaceDN w:val="0"/>
      <w:adjustRightInd w:val="0"/>
      <w:textAlignment w:val="baseline"/>
    </w:pPr>
    <w:rPr>
      <w:rFonts w:ascii="Arial" w:eastAsia="Times New Roman" w:hAnsi="Arial" w:cs="Times New Roman"/>
      <w:noProof/>
      <w:szCs w:val="20"/>
      <w:lang w:val="es-ES" w:eastAsia="es-ES"/>
    </w:rPr>
  </w:style>
  <w:style w:type="paragraph" w:customStyle="1" w:styleId="Sangraprim">
    <w:name w:val="Sangría  prim"/>
    <w:basedOn w:val="Normal"/>
    <w:rsid w:val="000E5B1B"/>
    <w:pPr>
      <w:overflowPunct w:val="0"/>
      <w:autoSpaceDE w:val="0"/>
      <w:autoSpaceDN w:val="0"/>
      <w:adjustRightInd w:val="0"/>
      <w:ind w:firstLine="720"/>
      <w:textAlignment w:val="baseline"/>
    </w:pPr>
    <w:rPr>
      <w:rFonts w:ascii="Times New Roman" w:eastAsia="Times New Roman" w:hAnsi="Times New Roman" w:cs="Times New Roman"/>
      <w:noProof/>
      <w:szCs w:val="20"/>
      <w:lang w:val="es-ES" w:eastAsia="es-ES"/>
    </w:rPr>
  </w:style>
  <w:style w:type="paragraph" w:customStyle="1" w:styleId="Listaconnm">
    <w:name w:val="Lista con núm"/>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Esquemaynm">
    <w:name w:val="Esquema y núm"/>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Notaalpie">
    <w:name w:val="Nota al pie"/>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Pie">
    <w:name w:val="Pie"/>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abla">
    <w:name w:val="Tabla"/>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ubbas">
    <w:name w:val="subbas"/>
    <w:basedOn w:val="Normal"/>
    <w:rsid w:val="000E5B1B"/>
    <w:pPr>
      <w:overflowPunct w:val="0"/>
      <w:autoSpaceDE w:val="0"/>
      <w:autoSpaceDN w:val="0"/>
      <w:adjustRightInd w:val="0"/>
      <w:ind w:left="1440" w:hanging="1440"/>
      <w:jc w:val="both"/>
      <w:textAlignment w:val="baseline"/>
    </w:pPr>
    <w:rPr>
      <w:rFonts w:ascii="Times New Roman" w:eastAsia="Times New Roman" w:hAnsi="Times New Roman" w:cs="Times New Roman"/>
      <w:b/>
      <w:noProof/>
      <w:szCs w:val="20"/>
      <w:lang w:val="es-ES" w:eastAsia="es-ES"/>
    </w:rPr>
  </w:style>
  <w:style w:type="paragraph" w:customStyle="1" w:styleId="Cabecera">
    <w:name w:val="Cabecera"/>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ubepgrafe">
    <w:name w:val="Subepígrafe"/>
    <w:basedOn w:val="Normal"/>
    <w:rsid w:val="000E5B1B"/>
    <w:pPr>
      <w:overflowPunct w:val="0"/>
      <w:autoSpaceDE w:val="0"/>
      <w:autoSpaceDN w:val="0"/>
      <w:adjustRightInd w:val="0"/>
      <w:spacing w:before="73" w:after="73"/>
      <w:textAlignment w:val="baseline"/>
    </w:pPr>
    <w:rPr>
      <w:rFonts w:ascii="Times New Roman" w:eastAsia="Times New Roman" w:hAnsi="Times New Roman" w:cs="Times New Roman"/>
      <w:b/>
      <w:i/>
      <w:noProof/>
      <w:szCs w:val="20"/>
      <w:lang w:val="es-ES" w:eastAsia="es-ES"/>
    </w:rPr>
  </w:style>
  <w:style w:type="paragraph" w:customStyle="1" w:styleId="Nmeros">
    <w:name w:val="Números"/>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opo1">
    <w:name w:val="Topo 1"/>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opo">
    <w:name w:val="Topo"/>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Estndar">
    <w:name w:val="Estándar"/>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1">
    <w:name w:val="Seq Level 1"/>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2">
    <w:name w:val="Seq Level 2"/>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3">
    <w:name w:val="Seq Level 3"/>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4">
    <w:name w:val="Seq Level 4"/>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5">
    <w:name w:val="Seq Level 5"/>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6">
    <w:name w:val="Seq Level 6"/>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7">
    <w:name w:val="Seq Level 7"/>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8">
    <w:name w:val="Seq Level 8"/>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9">
    <w:name w:val="Seq Level 9"/>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WPBullets">
    <w:name w:val="WP Bullets"/>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extoprede2">
    <w:name w:val="Texto prede:2"/>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LINEA">
    <w:name w:val="LINEA"/>
    <w:basedOn w:val="Normal"/>
    <w:rsid w:val="000E5B1B"/>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angra1">
    <w:name w:val="sangra1"/>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extopredete">
    <w:name w:val="Texto predete"/>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ibas">
    <w:name w:val="tibas"/>
    <w:basedOn w:val="Normal"/>
    <w:rsid w:val="000E5B1B"/>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imple">
    <w:name w:val="Simple"/>
    <w:basedOn w:val="Normal"/>
    <w:rsid w:val="000E5B1B"/>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Topos1">
    <w:name w:val="Topos 1"/>
    <w:basedOn w:val="Normal"/>
    <w:rsid w:val="000E5B1B"/>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Topos2">
    <w:name w:val="Topos 2"/>
    <w:basedOn w:val="Normal"/>
    <w:rsid w:val="000E5B1B"/>
    <w:pPr>
      <w:overflowPunct w:val="0"/>
      <w:autoSpaceDE w:val="0"/>
      <w:autoSpaceDN w:val="0"/>
      <w:adjustRightInd w:val="0"/>
      <w:jc w:val="both"/>
      <w:textAlignment w:val="baseline"/>
    </w:pPr>
    <w:rPr>
      <w:rFonts w:ascii="Times New Roman" w:eastAsia="Times New Roman" w:hAnsi="Times New Roman" w:cs="Times New Roman"/>
      <w:noProof/>
      <w:szCs w:val="20"/>
      <w:lang w:val="es-ES" w:eastAsia="es-ES"/>
    </w:rPr>
  </w:style>
  <w:style w:type="paragraph" w:customStyle="1" w:styleId="Sangraprimeralnea">
    <w:name w:val="Sangría  primera línea"/>
    <w:basedOn w:val="Normal"/>
    <w:rsid w:val="000E5B1B"/>
    <w:pPr>
      <w:overflowPunct w:val="0"/>
      <w:autoSpaceDE w:val="0"/>
      <w:autoSpaceDN w:val="0"/>
      <w:adjustRightInd w:val="0"/>
      <w:ind w:firstLine="720"/>
      <w:jc w:val="both"/>
      <w:textAlignment w:val="baseline"/>
    </w:pPr>
    <w:rPr>
      <w:rFonts w:ascii="Arial" w:eastAsia="Times New Roman" w:hAnsi="Arial" w:cs="Times New Roman"/>
      <w:noProof/>
      <w:szCs w:val="20"/>
      <w:lang w:val="es-ES" w:eastAsia="es-ES"/>
    </w:rPr>
  </w:style>
  <w:style w:type="paragraph" w:customStyle="1" w:styleId="Esquemaynmeros">
    <w:name w:val="Esquema y números"/>
    <w:basedOn w:val="Normal"/>
    <w:rsid w:val="000E5B1B"/>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Textodetabla">
    <w:name w:val="Texto de tabla"/>
    <w:basedOn w:val="Normal"/>
    <w:rsid w:val="000E5B1B"/>
    <w:pPr>
      <w:tabs>
        <w:tab w:val="decimal" w:pos="0"/>
      </w:tabs>
      <w:overflowPunct w:val="0"/>
      <w:autoSpaceDE w:val="0"/>
      <w:autoSpaceDN w:val="0"/>
      <w:adjustRightInd w:val="0"/>
      <w:textAlignment w:val="baseline"/>
    </w:pPr>
    <w:rPr>
      <w:rFonts w:ascii="Arial" w:eastAsia="Times New Roman" w:hAnsi="Arial" w:cs="Times New Roman"/>
      <w:noProof/>
      <w:szCs w:val="20"/>
      <w:lang w:val="es-ES" w:eastAsia="es-ES"/>
    </w:rPr>
  </w:style>
  <w:style w:type="paragraph" w:customStyle="1" w:styleId="Textopredeterminado">
    <w:name w:val="Texto predeterminado"/>
    <w:basedOn w:val="Normal"/>
    <w:rsid w:val="000E5B1B"/>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Textopredeterminado1">
    <w:name w:val="Texto predeterminado:1"/>
    <w:basedOn w:val="Normal"/>
    <w:rsid w:val="000E5B1B"/>
    <w:pPr>
      <w:jc w:val="both"/>
    </w:pPr>
    <w:rPr>
      <w:rFonts w:ascii="Arial" w:eastAsia="Times New Roman" w:hAnsi="Arial" w:cs="Times New Roman"/>
      <w:noProof/>
      <w:szCs w:val="20"/>
      <w:lang w:val="es-ES" w:eastAsia="es-ES"/>
    </w:rPr>
  </w:style>
  <w:style w:type="character" w:customStyle="1" w:styleId="InitialStyle">
    <w:name w:val="InitialStyle"/>
    <w:rsid w:val="000E5B1B"/>
    <w:rPr>
      <w:szCs w:val="20"/>
    </w:rPr>
  </w:style>
  <w:style w:type="paragraph" w:customStyle="1" w:styleId="Bullet2">
    <w:name w:val="Bullet 2"/>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eastAsia="es-ES"/>
    </w:rPr>
  </w:style>
  <w:style w:type="paragraph" w:customStyle="1" w:styleId="MainTitle">
    <w:name w:val="Main Title"/>
    <w:basedOn w:val="Normal"/>
    <w:rsid w:val="000E5B1B"/>
    <w:pPr>
      <w:keepNext/>
      <w:tabs>
        <w:tab w:val="center" w:pos="4513"/>
      </w:tabs>
      <w:spacing w:after="480" w:line="600" w:lineRule="exact"/>
    </w:pPr>
    <w:rPr>
      <w:rFonts w:ascii="Times New Roman" w:eastAsia="Times New Roman" w:hAnsi="Times New Roman" w:cs="Times New Roman"/>
      <w:b/>
      <w:i/>
      <w:noProof/>
      <w:sz w:val="60"/>
      <w:szCs w:val="20"/>
    </w:rPr>
  </w:style>
  <w:style w:type="paragraph" w:customStyle="1" w:styleId="GREEN4">
    <w:name w:val="GREEN4"/>
    <w:basedOn w:val="Normal"/>
    <w:uiPriority w:val="99"/>
    <w:rsid w:val="000E5B1B"/>
    <w:pPr>
      <w:jc w:val="both"/>
    </w:pPr>
    <w:rPr>
      <w:rFonts w:ascii="CG Times (W1)" w:eastAsia="Times New Roman" w:hAnsi="CG Times (W1)" w:cs="Times New Roman"/>
      <w:noProof/>
      <w:sz w:val="20"/>
      <w:szCs w:val="20"/>
      <w:lang w:eastAsia="es-ES"/>
    </w:rPr>
  </w:style>
  <w:style w:type="paragraph" w:customStyle="1" w:styleId="Estilo">
    <w:name w:val="Estilo"/>
    <w:link w:val="EstiloCar"/>
    <w:qFormat/>
    <w:rsid w:val="000E5B1B"/>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0E5B1B"/>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rPr>
  </w:style>
  <w:style w:type="paragraph" w:customStyle="1" w:styleId="Ttulos">
    <w:name w:val="Títulos"/>
    <w:basedOn w:val="Normal"/>
    <w:rsid w:val="000E5B1B"/>
    <w:pPr>
      <w:jc w:val="both"/>
    </w:pPr>
    <w:rPr>
      <w:rFonts w:ascii="Arial" w:eastAsia="Times New Roman" w:hAnsi="Arial" w:cs="Times New Roman"/>
      <w:noProof/>
      <w:szCs w:val="20"/>
    </w:rPr>
  </w:style>
  <w:style w:type="paragraph" w:styleId="Textosinformato">
    <w:name w:val="Plain Text"/>
    <w:basedOn w:val="Normal"/>
    <w:link w:val="TextosinformatoCar"/>
    <w:uiPriority w:val="99"/>
    <w:rsid w:val="000E5B1B"/>
    <w:rPr>
      <w:rFonts w:eastAsiaTheme="minorHAnsi"/>
      <w:sz w:val="22"/>
      <w:szCs w:val="22"/>
      <w:lang w:val="es-ES" w:eastAsia="ar-SA"/>
    </w:rPr>
  </w:style>
  <w:style w:type="character" w:customStyle="1" w:styleId="TextosinformatoCar1">
    <w:name w:val="Texto sin formato Car1"/>
    <w:basedOn w:val="Fuentedeprrafopredeter"/>
    <w:semiHidden/>
    <w:rsid w:val="000E5B1B"/>
    <w:rPr>
      <w:rFonts w:ascii="Consolas" w:eastAsiaTheme="minorEastAsia" w:hAnsi="Consolas" w:cs="Consolas"/>
      <w:sz w:val="21"/>
      <w:szCs w:val="21"/>
      <w:lang w:val="es-ES_tradnl"/>
    </w:rPr>
  </w:style>
  <w:style w:type="paragraph" w:customStyle="1" w:styleId="Level1">
    <w:name w:val="Level 1"/>
    <w:basedOn w:val="Normal"/>
    <w:rsid w:val="000E5B1B"/>
    <w:pPr>
      <w:widowControl w:val="0"/>
      <w:tabs>
        <w:tab w:val="num" w:pos="3652"/>
      </w:tabs>
      <w:ind w:left="432" w:hanging="432"/>
      <w:outlineLvl w:val="0"/>
    </w:pPr>
    <w:rPr>
      <w:rFonts w:ascii="CG Times" w:eastAsia="Times New Roman" w:hAnsi="CG Times" w:cs="Times New Roman"/>
      <w:noProof/>
      <w:snapToGrid w:val="0"/>
      <w:szCs w:val="20"/>
      <w:lang w:val="en-US"/>
    </w:rPr>
  </w:style>
  <w:style w:type="paragraph" w:customStyle="1" w:styleId="Indent1">
    <w:name w:val="Indent1"/>
    <w:basedOn w:val="Normal"/>
    <w:rsid w:val="000E5B1B"/>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0E5B1B"/>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0E5B1B"/>
    <w:pPr>
      <w:keepNext/>
      <w:tabs>
        <w:tab w:val="left" w:pos="567"/>
        <w:tab w:val="left" w:pos="1021"/>
        <w:tab w:val="left" w:pos="1474"/>
        <w:tab w:val="left" w:pos="1928"/>
        <w:tab w:val="left" w:pos="2381"/>
      </w:tabs>
      <w:spacing w:before="240"/>
    </w:pPr>
    <w:rPr>
      <w:rFonts w:ascii="Optima" w:eastAsia="Times New Roman" w:hAnsi="Optima" w:cs="Times New Roman"/>
      <w:b/>
      <w:i/>
      <w:noProof/>
      <w:sz w:val="20"/>
      <w:szCs w:val="20"/>
      <w:lang w:val="en-GB" w:eastAsia="es-ES"/>
    </w:rPr>
  </w:style>
  <w:style w:type="paragraph" w:customStyle="1" w:styleId="indent3">
    <w:name w:val="indent3"/>
    <w:basedOn w:val="Normal"/>
    <w:rsid w:val="000E5B1B"/>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0E5B1B"/>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Cs w:val="20"/>
      <w:lang w:val="es-ES" w:eastAsia="es-ES"/>
    </w:rPr>
  </w:style>
  <w:style w:type="paragraph" w:styleId="Lista4">
    <w:name w:val="List 4"/>
    <w:basedOn w:val="Normal"/>
    <w:rsid w:val="000E5B1B"/>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Cs w:val="20"/>
      <w:lang w:val="es-ES" w:eastAsia="es-ES"/>
    </w:rPr>
  </w:style>
  <w:style w:type="paragraph" w:styleId="Continuarlista">
    <w:name w:val="List Continue"/>
    <w:basedOn w:val="Normal"/>
    <w:rsid w:val="000E5B1B"/>
    <w:pPr>
      <w:overflowPunct w:val="0"/>
      <w:autoSpaceDE w:val="0"/>
      <w:autoSpaceDN w:val="0"/>
      <w:adjustRightInd w:val="0"/>
      <w:spacing w:before="100" w:after="120"/>
      <w:ind w:left="283"/>
      <w:textAlignment w:val="baseline"/>
    </w:pPr>
    <w:rPr>
      <w:rFonts w:ascii="Times New Roman" w:eastAsia="Times New Roman" w:hAnsi="Times New Roman" w:cs="Times New Roman"/>
      <w:noProof/>
      <w:szCs w:val="20"/>
      <w:lang w:val="es-ES" w:eastAsia="es-ES"/>
    </w:rPr>
  </w:style>
  <w:style w:type="paragraph" w:styleId="Continuarlista2">
    <w:name w:val="List Continue 2"/>
    <w:basedOn w:val="Normal"/>
    <w:rsid w:val="000E5B1B"/>
    <w:pPr>
      <w:overflowPunct w:val="0"/>
      <w:autoSpaceDE w:val="0"/>
      <w:autoSpaceDN w:val="0"/>
      <w:adjustRightInd w:val="0"/>
      <w:spacing w:before="100" w:after="120"/>
      <w:ind w:left="566"/>
      <w:textAlignment w:val="baseline"/>
    </w:pPr>
    <w:rPr>
      <w:rFonts w:ascii="Times New Roman" w:eastAsia="Times New Roman" w:hAnsi="Times New Roman" w:cs="Times New Roman"/>
      <w:noProof/>
      <w:szCs w:val="20"/>
      <w:lang w:val="es-ES" w:eastAsia="es-ES"/>
    </w:rPr>
  </w:style>
  <w:style w:type="paragraph" w:styleId="Continuarlista3">
    <w:name w:val="List Continue 3"/>
    <w:basedOn w:val="Normal"/>
    <w:rsid w:val="000E5B1B"/>
    <w:pPr>
      <w:overflowPunct w:val="0"/>
      <w:autoSpaceDE w:val="0"/>
      <w:autoSpaceDN w:val="0"/>
      <w:adjustRightInd w:val="0"/>
      <w:spacing w:before="100" w:after="120"/>
      <w:ind w:left="849"/>
      <w:textAlignment w:val="baseline"/>
    </w:pPr>
    <w:rPr>
      <w:rFonts w:ascii="Times New Roman" w:eastAsia="Times New Roman" w:hAnsi="Times New Roman" w:cs="Times New Roman"/>
      <w:noProof/>
      <w:szCs w:val="20"/>
      <w:lang w:val="es-ES" w:eastAsia="es-ES"/>
    </w:rPr>
  </w:style>
  <w:style w:type="paragraph" w:styleId="Continuarlista4">
    <w:name w:val="List Continue 4"/>
    <w:basedOn w:val="Normal"/>
    <w:rsid w:val="000E5B1B"/>
    <w:pPr>
      <w:overflowPunct w:val="0"/>
      <w:autoSpaceDE w:val="0"/>
      <w:autoSpaceDN w:val="0"/>
      <w:adjustRightInd w:val="0"/>
      <w:spacing w:before="100" w:after="120"/>
      <w:ind w:left="1132"/>
      <w:textAlignment w:val="baseline"/>
    </w:pPr>
    <w:rPr>
      <w:rFonts w:ascii="Times New Roman" w:eastAsia="Times New Roman" w:hAnsi="Times New Roman" w:cs="Times New Roman"/>
      <w:noProof/>
      <w:szCs w:val="20"/>
      <w:lang w:val="es-ES" w:eastAsia="es-ES"/>
    </w:rPr>
  </w:style>
  <w:style w:type="paragraph" w:styleId="Continuarlista5">
    <w:name w:val="List Continue 5"/>
    <w:basedOn w:val="Normal"/>
    <w:rsid w:val="000E5B1B"/>
    <w:pPr>
      <w:overflowPunct w:val="0"/>
      <w:autoSpaceDE w:val="0"/>
      <w:autoSpaceDN w:val="0"/>
      <w:adjustRightInd w:val="0"/>
      <w:spacing w:before="100" w:after="120"/>
      <w:ind w:left="1415"/>
      <w:textAlignment w:val="baseline"/>
    </w:pPr>
    <w:rPr>
      <w:rFonts w:ascii="Times New Roman" w:eastAsia="Times New Roman" w:hAnsi="Times New Roman" w:cs="Times New Roman"/>
      <w:noProof/>
      <w:szCs w:val="20"/>
      <w:lang w:val="es-ES" w:eastAsia="es-ES"/>
    </w:rPr>
  </w:style>
  <w:style w:type="paragraph" w:customStyle="1" w:styleId="Enclosure">
    <w:name w:val="Enclosure"/>
    <w:basedOn w:val="Normal"/>
    <w:rsid w:val="000E5B1B"/>
    <w:pPr>
      <w:overflowPunct w:val="0"/>
      <w:autoSpaceDE w:val="0"/>
      <w:autoSpaceDN w:val="0"/>
      <w:adjustRightInd w:val="0"/>
      <w:spacing w:before="100" w:after="100"/>
      <w:textAlignment w:val="baseline"/>
    </w:pPr>
    <w:rPr>
      <w:rFonts w:ascii="Times New Roman" w:eastAsia="Times New Roman" w:hAnsi="Times New Roman" w:cs="Times New Roman"/>
      <w:noProof/>
      <w:szCs w:val="20"/>
      <w:lang w:val="es-ES" w:eastAsia="es-ES"/>
    </w:rPr>
  </w:style>
  <w:style w:type="paragraph" w:styleId="Textoindependienteprimerasangra2">
    <w:name w:val="Body Text First Indent 2"/>
    <w:basedOn w:val="Sangradetextonormal"/>
    <w:link w:val="Textoindependienteprimerasangra2Car"/>
    <w:rsid w:val="000E5B1B"/>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0E5B1B"/>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0E5B1B"/>
    <w:pPr>
      <w:spacing w:after="160" w:line="240" w:lineRule="exact"/>
    </w:pPr>
    <w:rPr>
      <w:rFonts w:ascii="Tahoma" w:eastAsia="Times New Roman" w:hAnsi="Tahoma" w:cs="Times New Roman"/>
      <w:noProof/>
      <w:sz w:val="20"/>
      <w:szCs w:val="20"/>
      <w:lang w:val="en-US"/>
    </w:rPr>
  </w:style>
  <w:style w:type="numbering" w:customStyle="1" w:styleId="Estilo1">
    <w:name w:val="Estilo1"/>
    <w:rsid w:val="000E5B1B"/>
  </w:style>
  <w:style w:type="numbering" w:customStyle="1" w:styleId="111">
    <w:name w:val="1.1.1"/>
    <w:rsid w:val="000E5B1B"/>
  </w:style>
  <w:style w:type="character" w:customStyle="1" w:styleId="CarCar13">
    <w:name w:val="Car Car13"/>
    <w:rsid w:val="000E5B1B"/>
    <w:rPr>
      <w:rFonts w:ascii="Arial" w:hAnsi="Arial" w:cs="Arial"/>
      <w:lang w:val="es-ES_tradnl" w:eastAsia="ar-SA" w:bidi="ar-SA"/>
    </w:rPr>
  </w:style>
  <w:style w:type="character" w:customStyle="1" w:styleId="CarCar14">
    <w:name w:val="Car Car14"/>
    <w:rsid w:val="000E5B1B"/>
    <w:rPr>
      <w:sz w:val="24"/>
      <w:lang w:val="es-ES" w:eastAsia="ar-SA" w:bidi="ar-SA"/>
    </w:rPr>
  </w:style>
  <w:style w:type="character" w:customStyle="1" w:styleId="CarCar12">
    <w:name w:val="Car Car12"/>
    <w:rsid w:val="000E5B1B"/>
    <w:rPr>
      <w:b/>
      <w:sz w:val="28"/>
      <w:lang w:val="es-ES" w:eastAsia="ar-SA" w:bidi="ar-SA"/>
    </w:rPr>
  </w:style>
  <w:style w:type="character" w:customStyle="1" w:styleId="CarCar17">
    <w:name w:val="Car Car17"/>
    <w:rsid w:val="000E5B1B"/>
    <w:rPr>
      <w:rFonts w:ascii="Times New Roman" w:eastAsia="Times New Roman" w:hAnsi="Times New Roman" w:cs="Times New Roman"/>
      <w:sz w:val="24"/>
      <w:szCs w:val="20"/>
      <w:lang w:eastAsia="ar-SA"/>
    </w:rPr>
  </w:style>
  <w:style w:type="character" w:customStyle="1" w:styleId="CarCar16">
    <w:name w:val="Car Car16"/>
    <w:rsid w:val="000E5B1B"/>
    <w:rPr>
      <w:rFonts w:ascii="Arial" w:eastAsia="Times New Roman" w:hAnsi="Arial" w:cs="Arial"/>
      <w:sz w:val="20"/>
      <w:szCs w:val="20"/>
      <w:lang w:val="es-ES_tradnl" w:eastAsia="ar-SA"/>
    </w:rPr>
  </w:style>
  <w:style w:type="character" w:customStyle="1" w:styleId="CarCar15">
    <w:name w:val="Car Car15"/>
    <w:rsid w:val="000E5B1B"/>
    <w:rPr>
      <w:rFonts w:ascii="Times New Roman" w:eastAsia="Times New Roman" w:hAnsi="Times New Roman" w:cs="Times New Roman"/>
      <w:b/>
      <w:sz w:val="28"/>
      <w:szCs w:val="20"/>
      <w:lang w:eastAsia="ar-SA"/>
    </w:rPr>
  </w:style>
  <w:style w:type="character" w:customStyle="1" w:styleId="CarCar10">
    <w:name w:val="Car Car10"/>
    <w:semiHidden/>
    <w:rsid w:val="000E5B1B"/>
    <w:rPr>
      <w:rFonts w:ascii="Times New Roman" w:eastAsia="Times New Roman" w:hAnsi="Times New Roman" w:cs="Times New Roman"/>
      <w:sz w:val="20"/>
      <w:szCs w:val="20"/>
      <w:lang w:eastAsia="ar-SA"/>
    </w:rPr>
  </w:style>
  <w:style w:type="character" w:customStyle="1" w:styleId="CarCar8">
    <w:name w:val="Car Car8"/>
    <w:rsid w:val="000E5B1B"/>
    <w:rPr>
      <w:sz w:val="24"/>
      <w:lang w:val="es-ES" w:eastAsia="ar-SA" w:bidi="ar-SA"/>
    </w:rPr>
  </w:style>
  <w:style w:type="paragraph" w:customStyle="1" w:styleId="Textoindependiente26">
    <w:name w:val="Texto independiente 26"/>
    <w:basedOn w:val="Normal"/>
    <w:rsid w:val="000E5B1B"/>
    <w:pPr>
      <w:widowControl w:val="0"/>
      <w:jc w:val="both"/>
    </w:pPr>
    <w:rPr>
      <w:rFonts w:ascii="Arial" w:eastAsia="Times New Roman" w:hAnsi="Arial" w:cs="Times New Roman"/>
      <w:noProof/>
      <w:szCs w:val="20"/>
      <w:lang w:eastAsia="es-ES"/>
    </w:rPr>
  </w:style>
  <w:style w:type="paragraph" w:customStyle="1" w:styleId="Sangra2detindependiente3">
    <w:name w:val="Sangría 2 de t. independiente3"/>
    <w:basedOn w:val="Normal"/>
    <w:rsid w:val="000E5B1B"/>
    <w:pPr>
      <w:widowControl w:val="0"/>
      <w:tabs>
        <w:tab w:val="left" w:pos="284"/>
      </w:tabs>
      <w:ind w:left="284" w:hanging="284"/>
      <w:jc w:val="both"/>
    </w:pPr>
    <w:rPr>
      <w:rFonts w:ascii="Arial" w:eastAsia="Times New Roman" w:hAnsi="Arial" w:cs="Times New Roman"/>
      <w:noProof/>
      <w:szCs w:val="20"/>
      <w:lang w:eastAsia="es-ES"/>
    </w:rPr>
  </w:style>
  <w:style w:type="paragraph" w:customStyle="1" w:styleId="xl90">
    <w:name w:val="xl90"/>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91">
    <w:name w:val="xl91"/>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92">
    <w:name w:val="xl92"/>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93">
    <w:name w:val="xl93"/>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94">
    <w:name w:val="xl94"/>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val="es-MX" w:eastAsia="es-MX"/>
    </w:rPr>
  </w:style>
  <w:style w:type="paragraph" w:customStyle="1" w:styleId="xl95">
    <w:name w:val="xl95"/>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96">
    <w:name w:val="xl96"/>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97">
    <w:name w:val="xl97"/>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val="es-MX" w:eastAsia="es-MX"/>
    </w:rPr>
  </w:style>
  <w:style w:type="paragraph" w:customStyle="1" w:styleId="xl98">
    <w:name w:val="xl98"/>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99">
    <w:name w:val="xl99"/>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00">
    <w:name w:val="xl100"/>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01">
    <w:name w:val="xl101"/>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02">
    <w:name w:val="xl102"/>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03">
    <w:name w:val="xl103"/>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val="es-MX" w:eastAsia="es-MX"/>
    </w:rPr>
  </w:style>
  <w:style w:type="paragraph" w:customStyle="1" w:styleId="xl104">
    <w:name w:val="xl104"/>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05">
    <w:name w:val="xl105"/>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06">
    <w:name w:val="xl106"/>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07">
    <w:name w:val="xl107"/>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08">
    <w:name w:val="xl108"/>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09">
    <w:name w:val="xl109"/>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lang w:val="es-MX" w:eastAsia="es-MX"/>
    </w:rPr>
  </w:style>
  <w:style w:type="paragraph" w:customStyle="1" w:styleId="xl110">
    <w:name w:val="xl110"/>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11">
    <w:name w:val="xl111"/>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val="es-MX" w:eastAsia="es-MX"/>
    </w:rPr>
  </w:style>
  <w:style w:type="paragraph" w:customStyle="1" w:styleId="xl112">
    <w:name w:val="xl112"/>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13">
    <w:name w:val="xl113"/>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val="es-MX" w:eastAsia="es-MX"/>
    </w:rPr>
  </w:style>
  <w:style w:type="paragraph" w:customStyle="1" w:styleId="xl114">
    <w:name w:val="xl114"/>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val="es-MX" w:eastAsia="es-MX"/>
    </w:rPr>
  </w:style>
  <w:style w:type="paragraph" w:customStyle="1" w:styleId="xl115">
    <w:name w:val="xl115"/>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val="es-MX" w:eastAsia="es-MX"/>
    </w:rPr>
  </w:style>
  <w:style w:type="paragraph" w:customStyle="1" w:styleId="xl116">
    <w:name w:val="xl116"/>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val="es-MX" w:eastAsia="es-MX"/>
    </w:rPr>
  </w:style>
  <w:style w:type="paragraph" w:customStyle="1" w:styleId="xl117">
    <w:name w:val="xl117"/>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18">
    <w:name w:val="xl118"/>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val="es-MX" w:eastAsia="es-MX"/>
    </w:rPr>
  </w:style>
  <w:style w:type="paragraph" w:customStyle="1" w:styleId="xl119">
    <w:name w:val="xl119"/>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20">
    <w:name w:val="xl120"/>
    <w:basedOn w:val="Normal"/>
    <w:rsid w:val="000E5B1B"/>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 w:val="18"/>
      <w:szCs w:val="18"/>
      <w:lang w:val="es-MX" w:eastAsia="es-MX"/>
    </w:rPr>
  </w:style>
  <w:style w:type="paragraph" w:customStyle="1" w:styleId="xl121">
    <w:name w:val="xl121"/>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val="es-MX" w:eastAsia="es-MX"/>
    </w:rPr>
  </w:style>
  <w:style w:type="paragraph" w:customStyle="1" w:styleId="xl122">
    <w:name w:val="xl122"/>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23">
    <w:name w:val="xl123"/>
    <w:basedOn w:val="Normal"/>
    <w:rsid w:val="000E5B1B"/>
    <w:pPr>
      <w:spacing w:before="100" w:beforeAutospacing="1" w:after="100" w:afterAutospacing="1"/>
    </w:pPr>
    <w:rPr>
      <w:rFonts w:ascii="Times New Roman" w:eastAsia="Times New Roman" w:hAnsi="Times New Roman" w:cs="Times New Roman"/>
      <w:noProof/>
      <w:lang w:val="es-MX" w:eastAsia="es-MX"/>
    </w:rPr>
  </w:style>
  <w:style w:type="paragraph" w:customStyle="1" w:styleId="xl124">
    <w:name w:val="xl124"/>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25">
    <w:name w:val="xl125"/>
    <w:basedOn w:val="Normal"/>
    <w:rsid w:val="000E5B1B"/>
    <w:pPr>
      <w:spacing w:before="100" w:beforeAutospacing="1" w:after="100" w:afterAutospacing="1"/>
    </w:pPr>
    <w:rPr>
      <w:rFonts w:ascii="Arial" w:eastAsia="Times New Roman" w:hAnsi="Arial" w:cs="Arial"/>
      <w:noProof/>
      <w:lang w:val="es-MX" w:eastAsia="es-MX"/>
    </w:rPr>
  </w:style>
  <w:style w:type="paragraph" w:customStyle="1" w:styleId="xl126">
    <w:name w:val="xl126"/>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27">
    <w:name w:val="xl127"/>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28">
    <w:name w:val="xl128"/>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29">
    <w:name w:val="xl129"/>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30">
    <w:name w:val="xl130"/>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lang w:val="es-MX" w:eastAsia="es-MX"/>
    </w:rPr>
  </w:style>
  <w:style w:type="paragraph" w:customStyle="1" w:styleId="xl131">
    <w:name w:val="xl131"/>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32">
    <w:name w:val="xl132"/>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val="es-MX" w:eastAsia="es-MX"/>
    </w:rPr>
  </w:style>
  <w:style w:type="paragraph" w:customStyle="1" w:styleId="xl133">
    <w:name w:val="xl133"/>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34">
    <w:name w:val="xl134"/>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35">
    <w:name w:val="xl135"/>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36">
    <w:name w:val="xl136"/>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37">
    <w:name w:val="xl137"/>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38">
    <w:name w:val="xl138"/>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39">
    <w:name w:val="xl139"/>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Textodeglobo2">
    <w:name w:val="Texto de globo2"/>
    <w:basedOn w:val="Normal"/>
    <w:uiPriority w:val="99"/>
    <w:rsid w:val="000E5B1B"/>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0E5B1B"/>
    <w:pPr>
      <w:suppressAutoHyphens/>
      <w:overflowPunct w:val="0"/>
      <w:autoSpaceDE w:val="0"/>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0E5B1B"/>
    <w:pPr>
      <w:suppressAutoHyphens w:val="0"/>
      <w:ind w:left="1670" w:hanging="432"/>
    </w:pPr>
    <w:rPr>
      <w:rFonts w:cs="Arial"/>
      <w:szCs w:val="18"/>
      <w:lang w:eastAsia="es-ES"/>
    </w:rPr>
  </w:style>
  <w:style w:type="character" w:customStyle="1" w:styleId="WW8Num13z1">
    <w:name w:val="WW8Num13z1"/>
    <w:rsid w:val="000E5B1B"/>
    <w:rPr>
      <w:rFonts w:ascii="Courier New" w:hAnsi="Courier New" w:cs="Courier New"/>
    </w:rPr>
  </w:style>
  <w:style w:type="character" w:customStyle="1" w:styleId="WW8Num13z2">
    <w:name w:val="WW8Num13z2"/>
    <w:rsid w:val="000E5B1B"/>
    <w:rPr>
      <w:rFonts w:ascii="Wingdings" w:hAnsi="Wingdings"/>
    </w:rPr>
  </w:style>
  <w:style w:type="character" w:customStyle="1" w:styleId="WW8Num14z3">
    <w:name w:val="WW8Num14z3"/>
    <w:rsid w:val="000E5B1B"/>
    <w:rPr>
      <w:rFonts w:ascii="Symbol" w:hAnsi="Symbol"/>
    </w:rPr>
  </w:style>
  <w:style w:type="character" w:customStyle="1" w:styleId="WW8Num16z3">
    <w:name w:val="WW8Num16z3"/>
    <w:rsid w:val="000E5B1B"/>
    <w:rPr>
      <w:rFonts w:ascii="Symbol" w:hAnsi="Symbol"/>
    </w:rPr>
  </w:style>
  <w:style w:type="character" w:customStyle="1" w:styleId="WW8Num18z3">
    <w:name w:val="WW8Num18z3"/>
    <w:rsid w:val="000E5B1B"/>
    <w:rPr>
      <w:rFonts w:ascii="Symbol" w:hAnsi="Symbol"/>
    </w:rPr>
  </w:style>
  <w:style w:type="character" w:customStyle="1" w:styleId="WW8Num18z4">
    <w:name w:val="WW8Num18z4"/>
    <w:rsid w:val="000E5B1B"/>
    <w:rPr>
      <w:rFonts w:ascii="Courier New" w:hAnsi="Courier New" w:cs="Courier New"/>
    </w:rPr>
  </w:style>
  <w:style w:type="character" w:styleId="Nmerodelnea">
    <w:name w:val="line number"/>
    <w:rsid w:val="000E5B1B"/>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0E5B1B"/>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0E5B1B"/>
    <w:pPr>
      <w:widowControl w:val="0"/>
      <w:tabs>
        <w:tab w:val="left" w:pos="21109"/>
      </w:tabs>
      <w:suppressAutoHyphens/>
      <w:ind w:left="1275"/>
    </w:pPr>
    <w:rPr>
      <w:rFonts w:ascii="Book Antiqua" w:eastAsia="Times New Roman" w:hAnsi="Book Antiqua" w:cs="Times New Roman"/>
      <w:noProof/>
      <w:szCs w:val="20"/>
      <w:lang w:val="es-ES" w:eastAsia="ar-SA"/>
    </w:rPr>
  </w:style>
  <w:style w:type="paragraph" w:customStyle="1" w:styleId="TableContents">
    <w:name w:val="Table Contents"/>
    <w:basedOn w:val="Normal"/>
    <w:rsid w:val="000E5B1B"/>
    <w:pPr>
      <w:suppressAutoHyphens/>
    </w:pPr>
    <w:rPr>
      <w:rFonts w:ascii="Times New Roman" w:eastAsia="Times New Roman" w:hAnsi="Times New Roman" w:cs="Times New Roman"/>
      <w:noProof/>
      <w:lang w:val="es-ES" w:eastAsia="ar-SA"/>
    </w:rPr>
  </w:style>
  <w:style w:type="paragraph" w:customStyle="1" w:styleId="TableHeading">
    <w:name w:val="Table Heading"/>
    <w:basedOn w:val="TableContents"/>
    <w:rsid w:val="000E5B1B"/>
    <w:pPr>
      <w:jc w:val="center"/>
    </w:pPr>
    <w:rPr>
      <w:b/>
      <w:bCs/>
    </w:rPr>
  </w:style>
  <w:style w:type="paragraph" w:customStyle="1" w:styleId="font5">
    <w:name w:val="font5"/>
    <w:basedOn w:val="Normal"/>
    <w:rsid w:val="000E5B1B"/>
    <w:pPr>
      <w:spacing w:before="100" w:beforeAutospacing="1" w:after="100" w:afterAutospacing="1"/>
    </w:pPr>
    <w:rPr>
      <w:rFonts w:ascii="Arial Narrow" w:eastAsia="Times New Roman" w:hAnsi="Arial Narrow" w:cs="Times New Roman"/>
      <w:noProof/>
      <w:sz w:val="16"/>
      <w:szCs w:val="16"/>
      <w:lang w:val="es-MX" w:eastAsia="es-MX"/>
    </w:rPr>
  </w:style>
  <w:style w:type="character" w:customStyle="1" w:styleId="searchmatch">
    <w:name w:val="searchmatch"/>
    <w:rsid w:val="000E5B1B"/>
  </w:style>
  <w:style w:type="character" w:customStyle="1" w:styleId="Ttulo1Car1">
    <w:name w:val="Título 1 Car1"/>
    <w:aliases w:val="Headline Car1,H1 Car,h1 Car,II+ Car,I Car,Document Header1 Car,Chapter Car,heading 1 Car,Titulo 1 Car,Section Heading Car,Part Car"/>
    <w:rsid w:val="000E5B1B"/>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0E5B1B"/>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0E5B1B"/>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0E5B1B"/>
  </w:style>
  <w:style w:type="numbering" w:customStyle="1" w:styleId="1111111">
    <w:name w:val="1 / 1.1 / 1.1.11"/>
    <w:basedOn w:val="Sinlista"/>
    <w:next w:val="111111"/>
    <w:semiHidden/>
    <w:unhideWhenUsed/>
    <w:rsid w:val="000E5B1B"/>
  </w:style>
  <w:style w:type="numbering" w:customStyle="1" w:styleId="1111">
    <w:name w:val="1.1.11"/>
    <w:rsid w:val="000E5B1B"/>
  </w:style>
  <w:style w:type="table" w:customStyle="1" w:styleId="Tablaconcolumnas22">
    <w:name w:val="Tabla con columnas 22"/>
    <w:basedOn w:val="Tablanormal"/>
    <w:next w:val="Tablaconcolumnas2"/>
    <w:semiHidden/>
    <w:unhideWhenUsed/>
    <w:rsid w:val="000E5B1B"/>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0E5B1B"/>
  </w:style>
  <w:style w:type="numbering" w:customStyle="1" w:styleId="1111112">
    <w:name w:val="1 / 1.1 / 1.1.12"/>
    <w:basedOn w:val="Sinlista"/>
    <w:next w:val="111111"/>
    <w:semiHidden/>
    <w:unhideWhenUsed/>
    <w:rsid w:val="000E5B1B"/>
  </w:style>
  <w:style w:type="numbering" w:customStyle="1" w:styleId="1112">
    <w:name w:val="1.1.12"/>
    <w:rsid w:val="000E5B1B"/>
  </w:style>
  <w:style w:type="character" w:customStyle="1" w:styleId="WW8Num37z1">
    <w:name w:val="WW8Num37z1"/>
    <w:rsid w:val="000E5B1B"/>
    <w:rPr>
      <w:rFonts w:ascii="Courier New" w:hAnsi="Courier New" w:cs="Courier New"/>
    </w:rPr>
  </w:style>
  <w:style w:type="character" w:customStyle="1" w:styleId="WW8Num37z2">
    <w:name w:val="WW8Num37z2"/>
    <w:rsid w:val="000E5B1B"/>
    <w:rPr>
      <w:rFonts w:ascii="Wingdings" w:hAnsi="Wingdings"/>
    </w:rPr>
  </w:style>
  <w:style w:type="paragraph" w:customStyle="1" w:styleId="Encabezado6">
    <w:name w:val="Encabezado6"/>
    <w:basedOn w:val="Normal"/>
    <w:next w:val="Textoindependiente"/>
    <w:uiPriority w:val="99"/>
    <w:rsid w:val="000E5B1B"/>
    <w:pPr>
      <w:keepNext/>
      <w:suppressAutoHyphens/>
      <w:spacing w:before="240" w:after="120"/>
    </w:pPr>
    <w:rPr>
      <w:rFonts w:ascii="Arial" w:eastAsia="MS Mincho" w:hAnsi="Arial" w:cs="Tahoma"/>
      <w:noProof/>
      <w:sz w:val="28"/>
      <w:szCs w:val="28"/>
      <w:lang w:val="es-MX" w:eastAsia="ar-SA"/>
    </w:rPr>
  </w:style>
  <w:style w:type="table" w:customStyle="1" w:styleId="Tablaconcuadrcula1">
    <w:name w:val="Tabla con cuadrícula1"/>
    <w:basedOn w:val="Tablanormal"/>
    <w:next w:val="Tablaconcuadrcula"/>
    <w:uiPriority w:val="59"/>
    <w:rsid w:val="000E5B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rsid w:val="000E5B1B"/>
    <w:pPr>
      <w:ind w:left="720"/>
      <w:jc w:val="both"/>
    </w:pPr>
    <w:rPr>
      <w:rFonts w:ascii="Calibri" w:eastAsia="Times New Roman" w:hAnsi="Calibri" w:cs="Times New Roman"/>
      <w:noProof/>
      <w:sz w:val="20"/>
      <w:szCs w:val="22"/>
      <w:lang w:val="es-MX" w:eastAsia="ar-SA"/>
    </w:rPr>
  </w:style>
  <w:style w:type="paragraph" w:styleId="Listaconvietas">
    <w:name w:val="List Bullet"/>
    <w:basedOn w:val="Normal"/>
    <w:rsid w:val="000E5B1B"/>
    <w:pPr>
      <w:tabs>
        <w:tab w:val="num" w:pos="420"/>
      </w:tabs>
      <w:spacing w:line="360" w:lineRule="auto"/>
      <w:ind w:left="420" w:hanging="420"/>
      <w:jc w:val="both"/>
    </w:pPr>
    <w:rPr>
      <w:rFonts w:ascii="Arial" w:eastAsia="Times New Roman" w:hAnsi="Arial" w:cs="Times New Roman"/>
      <w:noProof/>
      <w:sz w:val="20"/>
      <w:szCs w:val="20"/>
      <w:lang w:val="es-MX" w:eastAsia="es-ES"/>
    </w:rPr>
  </w:style>
  <w:style w:type="paragraph" w:styleId="Revisin">
    <w:name w:val="Revision"/>
    <w:hidden/>
    <w:uiPriority w:val="99"/>
    <w:semiHidden/>
    <w:rsid w:val="000E5B1B"/>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0E5B1B"/>
    <w:pPr>
      <w:spacing w:before="20" w:after="20"/>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0E5B1B"/>
    <w:pPr>
      <w:ind w:right="45"/>
      <w:jc w:val="both"/>
    </w:pPr>
    <w:rPr>
      <w:rFonts w:ascii="Arial" w:eastAsia="Times New Roman" w:hAnsi="Arial" w:cs="Times New Roman"/>
      <w:bCs/>
      <w:noProof/>
      <w:color w:val="000000"/>
      <w:lang w:val="es-MX" w:eastAsia="es-ES"/>
    </w:rPr>
  </w:style>
  <w:style w:type="numbering" w:customStyle="1" w:styleId="Sinlista11">
    <w:name w:val="Sin lista11"/>
    <w:next w:val="Sinlista"/>
    <w:uiPriority w:val="99"/>
    <w:semiHidden/>
    <w:unhideWhenUsed/>
    <w:rsid w:val="000E5B1B"/>
  </w:style>
  <w:style w:type="paragraph" w:customStyle="1" w:styleId="p0">
    <w:name w:val="p0"/>
    <w:basedOn w:val="Normal"/>
    <w:rsid w:val="000E5B1B"/>
    <w:pPr>
      <w:widowControl w:val="0"/>
      <w:tabs>
        <w:tab w:val="left" w:pos="720"/>
      </w:tabs>
      <w:autoSpaceDE w:val="0"/>
      <w:autoSpaceDN w:val="0"/>
      <w:adjustRightInd w:val="0"/>
      <w:spacing w:line="240" w:lineRule="atLeast"/>
      <w:jc w:val="both"/>
    </w:pPr>
    <w:rPr>
      <w:rFonts w:ascii="Arial" w:eastAsia="Times New Roman" w:hAnsi="Arial" w:cs="Arial"/>
      <w:noProof/>
      <w:lang w:val="es-MX" w:eastAsia="es-MX"/>
    </w:rPr>
  </w:style>
  <w:style w:type="paragraph" w:customStyle="1" w:styleId="c2">
    <w:name w:val="c2"/>
    <w:basedOn w:val="Normal"/>
    <w:rsid w:val="000E5B1B"/>
    <w:pPr>
      <w:widowControl w:val="0"/>
      <w:autoSpaceDE w:val="0"/>
      <w:autoSpaceDN w:val="0"/>
      <w:adjustRightInd w:val="0"/>
      <w:spacing w:line="240" w:lineRule="atLeast"/>
      <w:jc w:val="center"/>
    </w:pPr>
    <w:rPr>
      <w:rFonts w:ascii="Arial" w:eastAsia="Times New Roman" w:hAnsi="Arial" w:cs="Arial"/>
      <w:noProof/>
      <w:lang w:val="es-MX" w:eastAsia="es-MX"/>
    </w:rPr>
  </w:style>
  <w:style w:type="numbering" w:customStyle="1" w:styleId="Sinlista2">
    <w:name w:val="Sin lista2"/>
    <w:next w:val="Sinlista"/>
    <w:uiPriority w:val="99"/>
    <w:semiHidden/>
    <w:unhideWhenUsed/>
    <w:rsid w:val="000E5B1B"/>
  </w:style>
  <w:style w:type="numbering" w:customStyle="1" w:styleId="Sinlista3">
    <w:name w:val="Sin lista3"/>
    <w:next w:val="Sinlista"/>
    <w:uiPriority w:val="99"/>
    <w:semiHidden/>
    <w:unhideWhenUsed/>
    <w:rsid w:val="000E5B1B"/>
  </w:style>
  <w:style w:type="table" w:customStyle="1" w:styleId="Tablaconcuadrcula2">
    <w:name w:val="Tabla con cuadrícula2"/>
    <w:basedOn w:val="Tablanormal"/>
    <w:next w:val="Tablaconcuadrcula"/>
    <w:uiPriority w:val="59"/>
    <w:rsid w:val="000E5B1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0E5B1B"/>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0E5B1B"/>
    <w:pPr>
      <w:numPr>
        <w:numId w:val="6"/>
      </w:numPr>
    </w:pPr>
  </w:style>
  <w:style w:type="numbering" w:customStyle="1" w:styleId="Estilo13">
    <w:name w:val="Estilo13"/>
    <w:rsid w:val="000E5B1B"/>
    <w:pPr>
      <w:numPr>
        <w:numId w:val="8"/>
      </w:numPr>
    </w:pPr>
  </w:style>
  <w:style w:type="numbering" w:customStyle="1" w:styleId="1113">
    <w:name w:val="1.1.13"/>
    <w:rsid w:val="000E5B1B"/>
    <w:pPr>
      <w:numPr>
        <w:numId w:val="7"/>
      </w:numPr>
    </w:pPr>
  </w:style>
  <w:style w:type="table" w:customStyle="1" w:styleId="Tablaconcolumnas211">
    <w:name w:val="Tabla con columnas 211"/>
    <w:basedOn w:val="Tablanormal"/>
    <w:next w:val="Tablaconcolumnas2"/>
    <w:semiHidden/>
    <w:unhideWhenUsed/>
    <w:rsid w:val="000E5B1B"/>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0E5B1B"/>
  </w:style>
  <w:style w:type="numbering" w:customStyle="1" w:styleId="11111111">
    <w:name w:val="1 / 1.1 / 1.1.111"/>
    <w:basedOn w:val="Sinlista"/>
    <w:next w:val="111111"/>
    <w:semiHidden/>
    <w:unhideWhenUsed/>
    <w:rsid w:val="000E5B1B"/>
  </w:style>
  <w:style w:type="numbering" w:customStyle="1" w:styleId="11111">
    <w:name w:val="1.1.111"/>
    <w:rsid w:val="000E5B1B"/>
  </w:style>
  <w:style w:type="table" w:customStyle="1" w:styleId="Tablaconcolumnas221">
    <w:name w:val="Tabla con columnas 221"/>
    <w:basedOn w:val="Tablanormal"/>
    <w:next w:val="Tablaconcolumnas2"/>
    <w:semiHidden/>
    <w:unhideWhenUsed/>
    <w:rsid w:val="000E5B1B"/>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0E5B1B"/>
    <w:pPr>
      <w:numPr>
        <w:numId w:val="3"/>
      </w:numPr>
    </w:pPr>
  </w:style>
  <w:style w:type="numbering" w:customStyle="1" w:styleId="11111121">
    <w:name w:val="1 / 1.1 / 1.1.121"/>
    <w:basedOn w:val="Sinlista"/>
    <w:next w:val="111111"/>
    <w:semiHidden/>
    <w:unhideWhenUsed/>
    <w:rsid w:val="000E5B1B"/>
  </w:style>
  <w:style w:type="numbering" w:customStyle="1" w:styleId="11121">
    <w:name w:val="1.1.121"/>
    <w:rsid w:val="000E5B1B"/>
  </w:style>
  <w:style w:type="table" w:customStyle="1" w:styleId="Tablaconcuadrcula11">
    <w:name w:val="Tabla con cuadrícula11"/>
    <w:basedOn w:val="Tablanormal"/>
    <w:next w:val="Tablaconcuadrcula"/>
    <w:uiPriority w:val="59"/>
    <w:rsid w:val="000E5B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0E5B1B"/>
  </w:style>
  <w:style w:type="numbering" w:customStyle="1" w:styleId="Sinlista21">
    <w:name w:val="Sin lista21"/>
    <w:next w:val="Sinlista"/>
    <w:uiPriority w:val="99"/>
    <w:semiHidden/>
    <w:unhideWhenUsed/>
    <w:rsid w:val="000E5B1B"/>
  </w:style>
  <w:style w:type="numbering" w:customStyle="1" w:styleId="Sinlista4">
    <w:name w:val="Sin lista4"/>
    <w:next w:val="Sinlista"/>
    <w:uiPriority w:val="99"/>
    <w:semiHidden/>
    <w:unhideWhenUsed/>
    <w:rsid w:val="000E5B1B"/>
  </w:style>
  <w:style w:type="numbering" w:customStyle="1" w:styleId="1111114">
    <w:name w:val="1 / 1.1 / 1.1.14"/>
    <w:basedOn w:val="Sinlista"/>
    <w:next w:val="111111"/>
    <w:rsid w:val="000E5B1B"/>
  </w:style>
  <w:style w:type="numbering" w:customStyle="1" w:styleId="Estilo14">
    <w:name w:val="Estilo14"/>
    <w:rsid w:val="000E5B1B"/>
  </w:style>
  <w:style w:type="numbering" w:customStyle="1" w:styleId="1114">
    <w:name w:val="1.1.14"/>
    <w:rsid w:val="000E5B1B"/>
  </w:style>
  <w:style w:type="numbering" w:customStyle="1" w:styleId="Estilo112">
    <w:name w:val="Estilo112"/>
    <w:rsid w:val="000E5B1B"/>
  </w:style>
  <w:style w:type="numbering" w:customStyle="1" w:styleId="11111112">
    <w:name w:val="1 / 1.1 / 1.1.112"/>
    <w:basedOn w:val="Sinlista"/>
    <w:next w:val="111111"/>
    <w:semiHidden/>
    <w:unhideWhenUsed/>
    <w:rsid w:val="000E5B1B"/>
  </w:style>
  <w:style w:type="numbering" w:customStyle="1" w:styleId="11112">
    <w:name w:val="1.1.112"/>
    <w:rsid w:val="000E5B1B"/>
  </w:style>
  <w:style w:type="numbering" w:customStyle="1" w:styleId="Estilo122">
    <w:name w:val="Estilo122"/>
    <w:rsid w:val="000E5B1B"/>
  </w:style>
  <w:style w:type="numbering" w:customStyle="1" w:styleId="11111122">
    <w:name w:val="1 / 1.1 / 1.1.122"/>
    <w:basedOn w:val="Sinlista"/>
    <w:next w:val="111111"/>
    <w:semiHidden/>
    <w:unhideWhenUsed/>
    <w:rsid w:val="000E5B1B"/>
  </w:style>
  <w:style w:type="numbering" w:customStyle="1" w:styleId="11122">
    <w:name w:val="1.1.122"/>
    <w:rsid w:val="000E5B1B"/>
  </w:style>
  <w:style w:type="numbering" w:customStyle="1" w:styleId="Sinlista13">
    <w:name w:val="Sin lista13"/>
    <w:next w:val="Sinlista"/>
    <w:uiPriority w:val="99"/>
    <w:semiHidden/>
    <w:unhideWhenUsed/>
    <w:rsid w:val="000E5B1B"/>
  </w:style>
  <w:style w:type="numbering" w:customStyle="1" w:styleId="Sinlista22">
    <w:name w:val="Sin lista22"/>
    <w:next w:val="Sinlista"/>
    <w:uiPriority w:val="99"/>
    <w:semiHidden/>
    <w:unhideWhenUsed/>
    <w:rsid w:val="000E5B1B"/>
  </w:style>
  <w:style w:type="numbering" w:customStyle="1" w:styleId="Sinlista5">
    <w:name w:val="Sin lista5"/>
    <w:next w:val="Sinlista"/>
    <w:uiPriority w:val="99"/>
    <w:semiHidden/>
    <w:unhideWhenUsed/>
    <w:rsid w:val="000E5B1B"/>
  </w:style>
  <w:style w:type="numbering" w:customStyle="1" w:styleId="1111115">
    <w:name w:val="1 / 1.1 / 1.1.15"/>
    <w:basedOn w:val="Sinlista"/>
    <w:next w:val="111111"/>
    <w:rsid w:val="000E5B1B"/>
    <w:pPr>
      <w:numPr>
        <w:numId w:val="9"/>
      </w:numPr>
    </w:pPr>
  </w:style>
  <w:style w:type="numbering" w:customStyle="1" w:styleId="Estilo15">
    <w:name w:val="Estilo15"/>
    <w:rsid w:val="000E5B1B"/>
    <w:pPr>
      <w:numPr>
        <w:numId w:val="11"/>
      </w:numPr>
    </w:pPr>
  </w:style>
  <w:style w:type="numbering" w:customStyle="1" w:styleId="1115">
    <w:name w:val="1.1.15"/>
    <w:rsid w:val="000E5B1B"/>
    <w:pPr>
      <w:numPr>
        <w:numId w:val="10"/>
      </w:numPr>
    </w:pPr>
  </w:style>
  <w:style w:type="numbering" w:customStyle="1" w:styleId="Estilo113">
    <w:name w:val="Estilo113"/>
    <w:rsid w:val="000E5B1B"/>
  </w:style>
  <w:style w:type="numbering" w:customStyle="1" w:styleId="11111113">
    <w:name w:val="1 / 1.1 / 1.1.113"/>
    <w:basedOn w:val="Sinlista"/>
    <w:next w:val="111111"/>
    <w:semiHidden/>
    <w:unhideWhenUsed/>
    <w:rsid w:val="000E5B1B"/>
  </w:style>
  <w:style w:type="numbering" w:customStyle="1" w:styleId="11113">
    <w:name w:val="1.1.113"/>
    <w:rsid w:val="000E5B1B"/>
  </w:style>
  <w:style w:type="numbering" w:customStyle="1" w:styleId="Estilo123">
    <w:name w:val="Estilo123"/>
    <w:rsid w:val="000E5B1B"/>
    <w:pPr>
      <w:numPr>
        <w:numId w:val="4"/>
      </w:numPr>
    </w:pPr>
  </w:style>
  <w:style w:type="numbering" w:customStyle="1" w:styleId="11111123">
    <w:name w:val="1 / 1.1 / 1.1.123"/>
    <w:basedOn w:val="Sinlista"/>
    <w:next w:val="111111"/>
    <w:semiHidden/>
    <w:unhideWhenUsed/>
    <w:rsid w:val="000E5B1B"/>
    <w:pPr>
      <w:numPr>
        <w:numId w:val="12"/>
      </w:numPr>
    </w:pPr>
  </w:style>
  <w:style w:type="numbering" w:customStyle="1" w:styleId="11123">
    <w:name w:val="1.1.123"/>
    <w:rsid w:val="000E5B1B"/>
    <w:pPr>
      <w:numPr>
        <w:numId w:val="13"/>
      </w:numPr>
    </w:pPr>
  </w:style>
  <w:style w:type="numbering" w:customStyle="1" w:styleId="Sinlista14">
    <w:name w:val="Sin lista14"/>
    <w:next w:val="Sinlista"/>
    <w:uiPriority w:val="99"/>
    <w:semiHidden/>
    <w:unhideWhenUsed/>
    <w:rsid w:val="000E5B1B"/>
  </w:style>
  <w:style w:type="numbering" w:customStyle="1" w:styleId="Sinlista23">
    <w:name w:val="Sin lista23"/>
    <w:next w:val="Sinlista"/>
    <w:uiPriority w:val="99"/>
    <w:semiHidden/>
    <w:unhideWhenUsed/>
    <w:rsid w:val="000E5B1B"/>
  </w:style>
  <w:style w:type="character" w:customStyle="1" w:styleId="Ttulo5Car1">
    <w:name w:val="Título 5 Car1"/>
    <w:basedOn w:val="Fuentedeprrafopredeter"/>
    <w:locked/>
    <w:rsid w:val="000E5B1B"/>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0E5B1B"/>
    <w:rPr>
      <w:rFonts w:ascii="Arial" w:eastAsia="Times New Roman" w:hAnsi="Arial" w:cs="Arial"/>
      <w:i/>
      <w:sz w:val="20"/>
      <w:szCs w:val="20"/>
      <w:lang w:val="es-ES_tradnl" w:eastAsia="ar-SA"/>
    </w:rPr>
  </w:style>
  <w:style w:type="character" w:customStyle="1" w:styleId="WW8Num27z4">
    <w:name w:val="WW8Num27z4"/>
    <w:uiPriority w:val="99"/>
    <w:rsid w:val="000E5B1B"/>
    <w:rPr>
      <w:rFonts w:ascii="Courier New" w:hAnsi="Courier New"/>
    </w:rPr>
  </w:style>
  <w:style w:type="character" w:customStyle="1" w:styleId="WW8Num47z5">
    <w:name w:val="WW8Num47z5"/>
    <w:uiPriority w:val="99"/>
    <w:rsid w:val="000E5B1B"/>
    <w:rPr>
      <w:rFonts w:ascii="Wingdings" w:hAnsi="Wingdings"/>
    </w:rPr>
  </w:style>
  <w:style w:type="character" w:customStyle="1" w:styleId="WW8Num50z3">
    <w:name w:val="WW8Num50z3"/>
    <w:uiPriority w:val="99"/>
    <w:rsid w:val="000E5B1B"/>
    <w:rPr>
      <w:rFonts w:ascii="Symbol" w:hAnsi="Symbol"/>
    </w:rPr>
  </w:style>
  <w:style w:type="character" w:customStyle="1" w:styleId="WW8Num54z2">
    <w:name w:val="WW8Num54z2"/>
    <w:uiPriority w:val="99"/>
    <w:rsid w:val="000E5B1B"/>
    <w:rPr>
      <w:rFonts w:ascii="Wingdings" w:hAnsi="Wingdings"/>
    </w:rPr>
  </w:style>
  <w:style w:type="character" w:customStyle="1" w:styleId="WW8Num54z4">
    <w:name w:val="WW8Num54z4"/>
    <w:uiPriority w:val="99"/>
    <w:rsid w:val="000E5B1B"/>
    <w:rPr>
      <w:rFonts w:ascii="Courier New" w:hAnsi="Courier New"/>
    </w:rPr>
  </w:style>
  <w:style w:type="character" w:customStyle="1" w:styleId="WW8Num63z0">
    <w:name w:val="WW8Num63z0"/>
    <w:uiPriority w:val="99"/>
    <w:rsid w:val="000E5B1B"/>
    <w:rPr>
      <w:rFonts w:ascii="Arial" w:hAnsi="Arial"/>
    </w:rPr>
  </w:style>
  <w:style w:type="character" w:customStyle="1" w:styleId="WW8Num65z0">
    <w:name w:val="WW8Num65z0"/>
    <w:uiPriority w:val="99"/>
    <w:rsid w:val="000E5B1B"/>
    <w:rPr>
      <w:u w:val="none"/>
    </w:rPr>
  </w:style>
  <w:style w:type="character" w:customStyle="1" w:styleId="WW8Num66z0">
    <w:name w:val="WW8Num66z0"/>
    <w:uiPriority w:val="99"/>
    <w:rsid w:val="000E5B1B"/>
    <w:rPr>
      <w:sz w:val="24"/>
    </w:rPr>
  </w:style>
  <w:style w:type="character" w:customStyle="1" w:styleId="WW8NumSt29z0">
    <w:name w:val="WW8NumSt29z0"/>
    <w:uiPriority w:val="99"/>
    <w:rsid w:val="000E5B1B"/>
    <w:rPr>
      <w:rFonts w:ascii="Arial" w:hAnsi="Arial"/>
    </w:rPr>
  </w:style>
  <w:style w:type="character" w:customStyle="1" w:styleId="WW8NumSt30z0">
    <w:name w:val="WW8NumSt30z0"/>
    <w:uiPriority w:val="99"/>
    <w:rsid w:val="000E5B1B"/>
    <w:rPr>
      <w:rFonts w:ascii="Arial" w:hAnsi="Arial"/>
    </w:rPr>
  </w:style>
  <w:style w:type="character" w:customStyle="1" w:styleId="WW8NumSt31z0">
    <w:name w:val="WW8NumSt31z0"/>
    <w:uiPriority w:val="99"/>
    <w:rsid w:val="000E5B1B"/>
    <w:rPr>
      <w:rFonts w:ascii="Arial" w:hAnsi="Arial"/>
    </w:rPr>
  </w:style>
  <w:style w:type="character" w:customStyle="1" w:styleId="Definition">
    <w:name w:val="Definition"/>
    <w:uiPriority w:val="99"/>
    <w:rsid w:val="000E5B1B"/>
    <w:rPr>
      <w:rFonts w:ascii="Arial" w:hAnsi="Arial"/>
      <w:sz w:val="17"/>
      <w:lang w:val="en-US"/>
    </w:rPr>
  </w:style>
  <w:style w:type="character" w:customStyle="1" w:styleId="tx1">
    <w:name w:val="tx1"/>
    <w:uiPriority w:val="99"/>
    <w:rsid w:val="000E5B1B"/>
    <w:rPr>
      <w:b/>
    </w:rPr>
  </w:style>
  <w:style w:type="character" w:customStyle="1" w:styleId="TextoindependienteCar1">
    <w:name w:val="Texto independiente Car1"/>
    <w:basedOn w:val="Fuentedeprrafopredeter"/>
    <w:locked/>
    <w:rsid w:val="000E5B1B"/>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0E5B1B"/>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0E5B1B"/>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0E5B1B"/>
    <w:pPr>
      <w:autoSpaceDE w:val="0"/>
      <w:jc w:val="both"/>
    </w:pPr>
    <w:rPr>
      <w:rFonts w:ascii="Arial" w:eastAsia="Times New Roman" w:hAnsi="Arial" w:cs="Arial"/>
      <w:noProof/>
      <w:sz w:val="20"/>
      <w:szCs w:val="20"/>
      <w:lang w:eastAsia="ar-SA"/>
    </w:rPr>
  </w:style>
  <w:style w:type="paragraph" w:customStyle="1" w:styleId="2">
    <w:name w:val="2"/>
    <w:basedOn w:val="Normal"/>
    <w:next w:val="Sangradetextonormal"/>
    <w:uiPriority w:val="99"/>
    <w:rsid w:val="000E5B1B"/>
    <w:pPr>
      <w:autoSpaceDE w:val="0"/>
      <w:jc w:val="both"/>
    </w:pPr>
    <w:rPr>
      <w:rFonts w:ascii="Arial Narrow" w:eastAsia="Times New Roman" w:hAnsi="Arial Narrow" w:cs="Times New Roman"/>
      <w:noProof/>
      <w:sz w:val="20"/>
      <w:szCs w:val="22"/>
      <w:lang w:eastAsia="ar-SA"/>
    </w:rPr>
  </w:style>
  <w:style w:type="character" w:customStyle="1" w:styleId="TextodegloboCar1">
    <w:name w:val="Texto de globo Car1"/>
    <w:basedOn w:val="Fuentedeprrafopredeter"/>
    <w:uiPriority w:val="99"/>
    <w:locked/>
    <w:rsid w:val="000E5B1B"/>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0E5B1B"/>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0E5B1B"/>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0E5B1B"/>
    <w:pPr>
      <w:tabs>
        <w:tab w:val="left" w:pos="1440"/>
      </w:tabs>
      <w:ind w:left="720" w:hanging="360"/>
      <w:jc w:val="both"/>
    </w:pPr>
    <w:rPr>
      <w:rFonts w:ascii="Arial" w:eastAsia="Times New Roman" w:hAnsi="Arial" w:cs="Times New Roman"/>
      <w:noProof/>
      <w:kern w:val="1"/>
      <w:sz w:val="20"/>
      <w:szCs w:val="20"/>
      <w:lang w:val="es-MX" w:eastAsia="ar-SA"/>
    </w:rPr>
  </w:style>
  <w:style w:type="paragraph" w:customStyle="1" w:styleId="TDC41">
    <w:name w:val="TDC 41"/>
    <w:basedOn w:val="Normal"/>
    <w:next w:val="Normal"/>
    <w:uiPriority w:val="99"/>
    <w:rsid w:val="000E5B1B"/>
    <w:pPr>
      <w:ind w:left="720"/>
    </w:pPr>
    <w:rPr>
      <w:rFonts w:ascii="Times New Roman" w:eastAsia="Times New Roman" w:hAnsi="Times New Roman" w:cs="Times New Roman"/>
      <w:noProof/>
      <w:lang w:val="es-MX" w:eastAsia="ar-SA"/>
    </w:rPr>
  </w:style>
  <w:style w:type="paragraph" w:customStyle="1" w:styleId="TDC51">
    <w:name w:val="TDC 51"/>
    <w:basedOn w:val="Normal"/>
    <w:next w:val="Normal"/>
    <w:uiPriority w:val="99"/>
    <w:rsid w:val="000E5B1B"/>
    <w:pPr>
      <w:ind w:left="960"/>
    </w:pPr>
    <w:rPr>
      <w:rFonts w:ascii="Times New Roman" w:eastAsia="Times New Roman" w:hAnsi="Times New Roman" w:cs="Times New Roman"/>
      <w:noProof/>
      <w:lang w:val="es-MX" w:eastAsia="ar-SA"/>
    </w:rPr>
  </w:style>
  <w:style w:type="paragraph" w:customStyle="1" w:styleId="TDC61">
    <w:name w:val="TDC 61"/>
    <w:basedOn w:val="Normal"/>
    <w:next w:val="Normal"/>
    <w:uiPriority w:val="99"/>
    <w:rsid w:val="000E5B1B"/>
    <w:pPr>
      <w:ind w:left="1200"/>
    </w:pPr>
    <w:rPr>
      <w:rFonts w:ascii="Times New Roman" w:eastAsia="Times New Roman" w:hAnsi="Times New Roman" w:cs="Times New Roman"/>
      <w:noProof/>
      <w:lang w:val="es-MX" w:eastAsia="ar-SA"/>
    </w:rPr>
  </w:style>
  <w:style w:type="paragraph" w:customStyle="1" w:styleId="TDC71">
    <w:name w:val="TDC 71"/>
    <w:basedOn w:val="Normal"/>
    <w:next w:val="Normal"/>
    <w:uiPriority w:val="99"/>
    <w:rsid w:val="000E5B1B"/>
    <w:pPr>
      <w:ind w:left="1440"/>
    </w:pPr>
    <w:rPr>
      <w:rFonts w:ascii="Times New Roman" w:eastAsia="Times New Roman" w:hAnsi="Times New Roman" w:cs="Times New Roman"/>
      <w:noProof/>
      <w:lang w:val="es-MX" w:eastAsia="ar-SA"/>
    </w:rPr>
  </w:style>
  <w:style w:type="paragraph" w:customStyle="1" w:styleId="TDC81">
    <w:name w:val="TDC 81"/>
    <w:basedOn w:val="Normal"/>
    <w:next w:val="Normal"/>
    <w:uiPriority w:val="99"/>
    <w:rsid w:val="000E5B1B"/>
    <w:pPr>
      <w:ind w:left="1680"/>
    </w:pPr>
    <w:rPr>
      <w:rFonts w:ascii="Times New Roman" w:eastAsia="Times New Roman" w:hAnsi="Times New Roman" w:cs="Times New Roman"/>
      <w:noProof/>
      <w:lang w:val="es-MX" w:eastAsia="ar-SA"/>
    </w:rPr>
  </w:style>
  <w:style w:type="paragraph" w:customStyle="1" w:styleId="TDC91">
    <w:name w:val="TDC 91"/>
    <w:basedOn w:val="Normal"/>
    <w:next w:val="Normal"/>
    <w:uiPriority w:val="99"/>
    <w:rsid w:val="000E5B1B"/>
    <w:pPr>
      <w:ind w:left="1920"/>
    </w:pPr>
    <w:rPr>
      <w:rFonts w:ascii="Times New Roman" w:eastAsia="Times New Roman" w:hAnsi="Times New Roman" w:cs="Times New Roman"/>
      <w:noProof/>
      <w:lang w:val="es-MX" w:eastAsia="ar-SA"/>
    </w:rPr>
  </w:style>
  <w:style w:type="paragraph" w:customStyle="1" w:styleId="BodyText26">
    <w:name w:val="Body Text 26"/>
    <w:basedOn w:val="Normal"/>
    <w:uiPriority w:val="99"/>
    <w:rsid w:val="000E5B1B"/>
    <w:pPr>
      <w:widowControl w:val="0"/>
      <w:tabs>
        <w:tab w:val="left" w:pos="-284"/>
        <w:tab w:val="left" w:pos="9498"/>
      </w:tabs>
      <w:ind w:right="51"/>
      <w:jc w:val="center"/>
    </w:pPr>
    <w:rPr>
      <w:rFonts w:ascii="Arial" w:eastAsia="Times New Roman" w:hAnsi="Arial" w:cs="Times New Roman"/>
      <w:b/>
      <w:noProof/>
      <w:sz w:val="20"/>
      <w:szCs w:val="20"/>
      <w:lang w:val="es-MX" w:eastAsia="ar-SA"/>
    </w:rPr>
  </w:style>
  <w:style w:type="paragraph" w:customStyle="1" w:styleId="Listaconvietas1">
    <w:name w:val="Lista con viñetas1"/>
    <w:basedOn w:val="Normal"/>
    <w:rsid w:val="000E5B1B"/>
    <w:pPr>
      <w:tabs>
        <w:tab w:val="left" w:pos="720"/>
      </w:tabs>
      <w:ind w:left="360" w:hanging="360"/>
    </w:pPr>
    <w:rPr>
      <w:rFonts w:ascii="Times New Roman" w:eastAsia="Times New Roman" w:hAnsi="Times New Roman" w:cs="Times New Roman"/>
      <w:noProof/>
      <w:lang w:val="es-MX" w:eastAsia="ar-SA"/>
    </w:rPr>
  </w:style>
  <w:style w:type="paragraph" w:customStyle="1" w:styleId="Listaconvietas51">
    <w:name w:val="Lista con viñetas 51"/>
    <w:basedOn w:val="Normal"/>
    <w:uiPriority w:val="99"/>
    <w:rsid w:val="000E5B1B"/>
    <w:pPr>
      <w:tabs>
        <w:tab w:val="left" w:pos="2984"/>
      </w:tabs>
      <w:ind w:left="1492" w:hanging="360"/>
    </w:pPr>
    <w:rPr>
      <w:rFonts w:ascii="Times New Roman" w:eastAsia="Times New Roman" w:hAnsi="Times New Roman" w:cs="Times New Roman"/>
      <w:noProof/>
      <w:lang w:val="es-MX" w:eastAsia="ar-SA"/>
    </w:rPr>
  </w:style>
  <w:style w:type="paragraph" w:customStyle="1" w:styleId="Arial">
    <w:name w:val="Arial"/>
    <w:basedOn w:val="Normal"/>
    <w:uiPriority w:val="99"/>
    <w:rsid w:val="000E5B1B"/>
    <w:pPr>
      <w:spacing w:before="120"/>
      <w:jc w:val="both"/>
    </w:pPr>
    <w:rPr>
      <w:rFonts w:ascii="Verdana" w:eastAsia="Times New Roman" w:hAnsi="Verdana" w:cs="Times New Roman"/>
      <w:noProof/>
      <w:sz w:val="20"/>
      <w:lang w:val="es-MX" w:eastAsia="ar-SA"/>
    </w:rPr>
  </w:style>
  <w:style w:type="paragraph" w:customStyle="1" w:styleId="TableMediumHeader">
    <w:name w:val="TableMediumHeader"/>
    <w:basedOn w:val="Normal"/>
    <w:next w:val="Normal"/>
    <w:uiPriority w:val="99"/>
    <w:rsid w:val="000E5B1B"/>
    <w:pPr>
      <w:widowControl w:val="0"/>
      <w:autoSpaceDE w:val="0"/>
      <w:spacing w:before="20" w:after="20"/>
    </w:pPr>
    <w:rPr>
      <w:rFonts w:ascii="Arial" w:eastAsia="Times New Roman" w:hAnsi="Arial" w:cs="Times New Roman"/>
      <w:noProof/>
      <w:lang w:val="es-MX" w:eastAsia="ar-SA"/>
    </w:rPr>
  </w:style>
  <w:style w:type="paragraph" w:customStyle="1" w:styleId="TableMedium">
    <w:name w:val="TableMedium"/>
    <w:basedOn w:val="Normal"/>
    <w:next w:val="Normal"/>
    <w:uiPriority w:val="99"/>
    <w:rsid w:val="000E5B1B"/>
    <w:pPr>
      <w:widowControl w:val="0"/>
      <w:autoSpaceDE w:val="0"/>
      <w:spacing w:before="20"/>
    </w:pPr>
    <w:rPr>
      <w:rFonts w:ascii="Arial" w:eastAsia="Times New Roman" w:hAnsi="Arial" w:cs="Times New Roman"/>
      <w:noProof/>
      <w:lang w:val="es-MX" w:eastAsia="ar-SA"/>
    </w:rPr>
  </w:style>
  <w:style w:type="paragraph" w:customStyle="1" w:styleId="L3N">
    <w:name w:val="L3N"/>
    <w:basedOn w:val="Normal"/>
    <w:next w:val="Normal"/>
    <w:uiPriority w:val="99"/>
    <w:rsid w:val="000E5B1B"/>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0E5B1B"/>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0E5B1B"/>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0E5B1B"/>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0E5B1B"/>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0E5B1B"/>
    <w:pPr>
      <w:tabs>
        <w:tab w:val="left" w:pos="8280"/>
      </w:tabs>
    </w:pPr>
    <w:rPr>
      <w:u w:val="single"/>
    </w:rPr>
  </w:style>
  <w:style w:type="paragraph" w:styleId="HTMLconformatoprevio">
    <w:name w:val="HTML Preformatted"/>
    <w:basedOn w:val="Normal"/>
    <w:link w:val="HTMLconformatoprevioCar"/>
    <w:uiPriority w:val="99"/>
    <w:rsid w:val="000E5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val="es-MX" w:eastAsia="ar-SA"/>
    </w:rPr>
  </w:style>
  <w:style w:type="character" w:customStyle="1" w:styleId="HTMLconformatoprevioCar">
    <w:name w:val="HTML con formato previo Car"/>
    <w:basedOn w:val="Fuentedeprrafopredeter"/>
    <w:link w:val="HTMLconformatoprevio"/>
    <w:uiPriority w:val="99"/>
    <w:rsid w:val="000E5B1B"/>
    <w:rPr>
      <w:rFonts w:ascii="Arial Unicode MS" w:eastAsia="Arial Unicode MS" w:hAnsi="Arial Unicode MS" w:cs="Arial Unicode MS"/>
      <w:noProof/>
      <w:sz w:val="20"/>
      <w:szCs w:val="20"/>
      <w:lang w:eastAsia="ar-SA"/>
    </w:rPr>
  </w:style>
  <w:style w:type="paragraph" w:customStyle="1" w:styleId="xl23">
    <w:name w:val="xl23"/>
    <w:basedOn w:val="Normal"/>
    <w:rsid w:val="000E5B1B"/>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val="es-MX" w:eastAsia="ar-SA"/>
    </w:rPr>
  </w:style>
  <w:style w:type="paragraph" w:customStyle="1" w:styleId="Lista31">
    <w:name w:val="Lista 31"/>
    <w:basedOn w:val="Normal"/>
    <w:uiPriority w:val="99"/>
    <w:rsid w:val="000E5B1B"/>
    <w:pPr>
      <w:ind w:left="849" w:hanging="283"/>
    </w:pPr>
    <w:rPr>
      <w:rFonts w:ascii="Times New Roman" w:eastAsia="Times New Roman" w:hAnsi="Times New Roman" w:cs="Times New Roman"/>
      <w:noProof/>
      <w:lang w:val="es-MX" w:eastAsia="ar-SA"/>
    </w:rPr>
  </w:style>
  <w:style w:type="paragraph" w:customStyle="1" w:styleId="Encabezadodemensaje1">
    <w:name w:val="Encabezado de mensaje1"/>
    <w:basedOn w:val="Normal"/>
    <w:uiPriority w:val="99"/>
    <w:rsid w:val="000E5B1B"/>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lang w:val="es-MX" w:eastAsia="ar-SA"/>
    </w:rPr>
  </w:style>
  <w:style w:type="paragraph" w:customStyle="1" w:styleId="Saludo1">
    <w:name w:val="Saludo1"/>
    <w:basedOn w:val="Normal"/>
    <w:next w:val="Normal"/>
    <w:uiPriority w:val="99"/>
    <w:rsid w:val="000E5B1B"/>
    <w:rPr>
      <w:rFonts w:ascii="Times New Roman" w:eastAsia="Times New Roman" w:hAnsi="Times New Roman" w:cs="Times New Roman"/>
      <w:noProof/>
      <w:lang w:val="es-MX" w:eastAsia="ar-SA"/>
    </w:rPr>
  </w:style>
  <w:style w:type="paragraph" w:customStyle="1" w:styleId="Listaconvietas31">
    <w:name w:val="Lista con viñetas 31"/>
    <w:basedOn w:val="Normal"/>
    <w:uiPriority w:val="99"/>
    <w:rsid w:val="000E5B1B"/>
    <w:pPr>
      <w:tabs>
        <w:tab w:val="num" w:pos="926"/>
      </w:tabs>
      <w:ind w:left="926" w:hanging="360"/>
    </w:pPr>
    <w:rPr>
      <w:rFonts w:ascii="Times New Roman" w:eastAsia="Times New Roman" w:hAnsi="Times New Roman" w:cs="Times New Roman"/>
      <w:noProof/>
      <w:lang w:val="es-MX" w:eastAsia="ar-SA"/>
    </w:rPr>
  </w:style>
  <w:style w:type="paragraph" w:customStyle="1" w:styleId="Continuarlista21">
    <w:name w:val="Continuar lista 21"/>
    <w:basedOn w:val="Normal"/>
    <w:uiPriority w:val="99"/>
    <w:rsid w:val="000E5B1B"/>
    <w:pPr>
      <w:spacing w:after="120"/>
      <w:ind w:left="566"/>
    </w:pPr>
    <w:rPr>
      <w:rFonts w:ascii="Times New Roman" w:eastAsia="Times New Roman" w:hAnsi="Times New Roman" w:cs="Times New Roman"/>
      <w:noProof/>
      <w:lang w:val="es-MX" w:eastAsia="ar-SA"/>
    </w:rPr>
  </w:style>
  <w:style w:type="paragraph" w:customStyle="1" w:styleId="Remiteabreviado">
    <w:name w:val="Remite abreviado"/>
    <w:basedOn w:val="Normal"/>
    <w:uiPriority w:val="99"/>
    <w:rsid w:val="000E5B1B"/>
    <w:rPr>
      <w:rFonts w:ascii="Times New Roman" w:eastAsia="Times New Roman" w:hAnsi="Times New Roman" w:cs="Times New Roman"/>
      <w:noProof/>
      <w:lang w:val="es-MX" w:eastAsia="ar-SA"/>
    </w:rPr>
  </w:style>
  <w:style w:type="paragraph" w:customStyle="1" w:styleId="Fecha1">
    <w:name w:val="Fecha1"/>
    <w:basedOn w:val="Normal"/>
    <w:next w:val="Normal"/>
    <w:uiPriority w:val="99"/>
    <w:rsid w:val="000E5B1B"/>
    <w:rPr>
      <w:rFonts w:ascii="Times New Roman" w:eastAsia="Times New Roman" w:hAnsi="Times New Roman" w:cs="Times New Roman"/>
      <w:noProof/>
      <w:lang w:val="es-MX" w:eastAsia="ar-SA"/>
    </w:rPr>
  </w:style>
  <w:style w:type="paragraph" w:customStyle="1" w:styleId="CharCharCarCarCharCharCarCarCharCharCarCarCharChar1">
    <w:name w:val="Char Char Car Car Char Char Car Car Char Char Car Car Char Char1"/>
    <w:basedOn w:val="Normal"/>
    <w:uiPriority w:val="99"/>
    <w:rsid w:val="000E5B1B"/>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0E5B1B"/>
    <w:pPr>
      <w:ind w:left="1132" w:hanging="283"/>
    </w:pPr>
    <w:rPr>
      <w:rFonts w:ascii="Times New Roman" w:eastAsia="Times New Roman" w:hAnsi="Times New Roman" w:cs="Times New Roman"/>
      <w:noProof/>
      <w:lang w:val="es-MX" w:eastAsia="ar-SA"/>
    </w:rPr>
  </w:style>
  <w:style w:type="paragraph" w:customStyle="1" w:styleId="ListaCC">
    <w:name w:val="Lista CC."/>
    <w:basedOn w:val="Normal"/>
    <w:uiPriority w:val="99"/>
    <w:rsid w:val="000E5B1B"/>
    <w:rPr>
      <w:rFonts w:ascii="Times New Roman" w:eastAsia="Times New Roman" w:hAnsi="Times New Roman" w:cs="Times New Roman"/>
      <w:noProof/>
      <w:lang w:val="es-MX" w:eastAsia="ar-SA"/>
    </w:rPr>
  </w:style>
  <w:style w:type="paragraph" w:customStyle="1" w:styleId="Continuarlista1">
    <w:name w:val="Continuar lista1"/>
    <w:basedOn w:val="Normal"/>
    <w:uiPriority w:val="99"/>
    <w:rsid w:val="000E5B1B"/>
    <w:pPr>
      <w:spacing w:after="120"/>
      <w:ind w:left="283"/>
    </w:pPr>
    <w:rPr>
      <w:rFonts w:ascii="Times New Roman" w:eastAsia="Times New Roman" w:hAnsi="Times New Roman" w:cs="Times New Roman"/>
      <w:noProof/>
      <w:lang w:val="es-MX" w:eastAsia="ar-SA"/>
    </w:rPr>
  </w:style>
  <w:style w:type="paragraph" w:customStyle="1" w:styleId="Continuarlista31">
    <w:name w:val="Continuar lista 31"/>
    <w:basedOn w:val="Normal"/>
    <w:uiPriority w:val="99"/>
    <w:rsid w:val="000E5B1B"/>
    <w:pPr>
      <w:spacing w:after="120"/>
      <w:ind w:left="849"/>
    </w:pPr>
    <w:rPr>
      <w:rFonts w:ascii="Times New Roman" w:eastAsia="Times New Roman" w:hAnsi="Times New Roman" w:cs="Times New Roman"/>
      <w:noProof/>
      <w:lang w:val="es-MX" w:eastAsia="ar-SA"/>
    </w:rPr>
  </w:style>
  <w:style w:type="paragraph" w:customStyle="1" w:styleId="Continuarlista41">
    <w:name w:val="Continuar lista 41"/>
    <w:basedOn w:val="Normal"/>
    <w:uiPriority w:val="99"/>
    <w:rsid w:val="000E5B1B"/>
    <w:pPr>
      <w:spacing w:after="120"/>
      <w:ind w:left="1132"/>
    </w:pPr>
    <w:rPr>
      <w:rFonts w:ascii="Times New Roman" w:eastAsia="Times New Roman" w:hAnsi="Times New Roman" w:cs="Times New Roman"/>
      <w:noProof/>
      <w:lang w:val="es-MX" w:eastAsia="ar-SA"/>
    </w:rPr>
  </w:style>
  <w:style w:type="paragraph" w:customStyle="1" w:styleId="Continuarlista51">
    <w:name w:val="Continuar lista 51"/>
    <w:basedOn w:val="Normal"/>
    <w:uiPriority w:val="99"/>
    <w:rsid w:val="000E5B1B"/>
    <w:pPr>
      <w:spacing w:after="120"/>
      <w:ind w:left="1415"/>
    </w:pPr>
    <w:rPr>
      <w:rFonts w:ascii="Times New Roman" w:eastAsia="Times New Roman" w:hAnsi="Times New Roman" w:cs="Times New Roman"/>
      <w:noProof/>
      <w:lang w:val="es-MX" w:eastAsia="ar-SA"/>
    </w:rPr>
  </w:style>
  <w:style w:type="paragraph" w:customStyle="1" w:styleId="Direccininterior">
    <w:name w:val="Dirección interior"/>
    <w:basedOn w:val="Normal"/>
    <w:uiPriority w:val="99"/>
    <w:rsid w:val="000E5B1B"/>
    <w:rPr>
      <w:rFonts w:ascii="Times New Roman" w:eastAsia="Times New Roman" w:hAnsi="Times New Roman" w:cs="Times New Roman"/>
      <w:noProof/>
      <w:lang w:val="es-MX" w:eastAsia="ar-SA"/>
    </w:rPr>
  </w:style>
  <w:style w:type="paragraph" w:customStyle="1" w:styleId="Lneadeasunto">
    <w:name w:val="Línea de asunto"/>
    <w:basedOn w:val="Normal"/>
    <w:uiPriority w:val="99"/>
    <w:rsid w:val="000E5B1B"/>
    <w:rPr>
      <w:rFonts w:ascii="Times New Roman" w:eastAsia="Times New Roman" w:hAnsi="Times New Roman" w:cs="Times New Roman"/>
      <w:noProof/>
      <w:lang w:val="es-MX" w:eastAsia="ar-SA"/>
    </w:rPr>
  </w:style>
  <w:style w:type="paragraph" w:customStyle="1" w:styleId="Infodocumentosadjuntos">
    <w:name w:val="Info documentos adjuntos"/>
    <w:basedOn w:val="Normal"/>
    <w:rsid w:val="000E5B1B"/>
    <w:rPr>
      <w:rFonts w:ascii="Times New Roman" w:eastAsia="Times New Roman" w:hAnsi="Times New Roman" w:cs="Times New Roman"/>
      <w:noProof/>
      <w:lang w:val="es-MX" w:eastAsia="ar-SA"/>
    </w:rPr>
  </w:style>
  <w:style w:type="paragraph" w:customStyle="1" w:styleId="Textoindependienteprimerasangra1">
    <w:name w:val="Texto independiente primera sangría1"/>
    <w:basedOn w:val="Textoindependiente"/>
    <w:uiPriority w:val="99"/>
    <w:rsid w:val="000E5B1B"/>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0E5B1B"/>
    <w:pPr>
      <w:suppressAutoHyphens w:val="0"/>
      <w:ind w:firstLine="210"/>
    </w:pPr>
    <w:rPr>
      <w:szCs w:val="24"/>
      <w:lang w:val="es-MX"/>
    </w:rPr>
  </w:style>
  <w:style w:type="paragraph" w:customStyle="1" w:styleId="Car1">
    <w:name w:val="Car1"/>
    <w:basedOn w:val="Normal"/>
    <w:uiPriority w:val="99"/>
    <w:rsid w:val="000E5B1B"/>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0E5B1B"/>
    <w:pPr>
      <w:overflowPunct w:val="0"/>
      <w:autoSpaceDE w:val="0"/>
      <w:jc w:val="both"/>
      <w:textAlignment w:val="baseline"/>
    </w:pPr>
    <w:rPr>
      <w:rFonts w:ascii="Arial" w:eastAsia="Times New Roman" w:hAnsi="Arial" w:cs="Times New Roman"/>
      <w:noProof/>
      <w:sz w:val="20"/>
      <w:szCs w:val="20"/>
      <w:lang w:eastAsia="ar-SA"/>
    </w:rPr>
  </w:style>
  <w:style w:type="paragraph" w:customStyle="1" w:styleId="CarCarCarCar1">
    <w:name w:val="Car Car Car Car1"/>
    <w:basedOn w:val="Normal"/>
    <w:uiPriority w:val="99"/>
    <w:rsid w:val="000E5B1B"/>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uiPriority w:val="99"/>
    <w:rsid w:val="000E5B1B"/>
    <w:pPr>
      <w:widowControl w:val="0"/>
      <w:suppressAutoHyphens/>
      <w:autoSpaceDN w:val="0"/>
      <w:spacing w:after="283"/>
      <w:textAlignment w:val="baseline"/>
    </w:pPr>
    <w:rPr>
      <w:rFonts w:ascii="Times New Roman" w:eastAsia="Arial Unicode MS" w:hAnsi="Times New Roman" w:cs="Tahoma"/>
      <w:noProof/>
      <w:color w:val="000000"/>
      <w:kern w:val="3"/>
      <w:lang w:val="en-US"/>
    </w:rPr>
  </w:style>
  <w:style w:type="paragraph" w:customStyle="1" w:styleId="WW-BodyText212">
    <w:name w:val="WW-Body Text 212"/>
    <w:basedOn w:val="Normal"/>
    <w:uiPriority w:val="99"/>
    <w:rsid w:val="000E5B1B"/>
    <w:pPr>
      <w:suppressAutoHyphens/>
      <w:jc w:val="both"/>
    </w:pPr>
    <w:rPr>
      <w:rFonts w:ascii="Arial Narrow" w:eastAsia="Times New Roman" w:hAnsi="Arial Narrow" w:cs="Times New Roman"/>
      <w:noProof/>
      <w:sz w:val="20"/>
      <w:szCs w:val="20"/>
      <w:lang w:eastAsia="ar-SA"/>
    </w:rPr>
  </w:style>
  <w:style w:type="character" w:customStyle="1" w:styleId="WW8Num24z3">
    <w:name w:val="WW8Num24z3"/>
    <w:rsid w:val="000E5B1B"/>
    <w:rPr>
      <w:rFonts w:ascii="Symbol" w:hAnsi="Symbol"/>
    </w:rPr>
  </w:style>
  <w:style w:type="character" w:customStyle="1" w:styleId="Fuentedeprrafopredeter5">
    <w:name w:val="Fuente de párrafo predeter.5"/>
    <w:uiPriority w:val="99"/>
    <w:rsid w:val="000E5B1B"/>
  </w:style>
  <w:style w:type="character" w:customStyle="1" w:styleId="WW8Num33z1">
    <w:name w:val="WW8Num33z1"/>
    <w:uiPriority w:val="99"/>
    <w:rsid w:val="000E5B1B"/>
    <w:rPr>
      <w:rFonts w:ascii="OpenSymbol" w:hAnsi="OpenSymbol"/>
    </w:rPr>
  </w:style>
  <w:style w:type="character" w:customStyle="1" w:styleId="WW8Num28z3">
    <w:name w:val="WW8Num28z3"/>
    <w:rsid w:val="000E5B1B"/>
    <w:rPr>
      <w:rFonts w:ascii="Symbol" w:hAnsi="Symbol"/>
    </w:rPr>
  </w:style>
  <w:style w:type="character" w:customStyle="1" w:styleId="WW8Num30z3">
    <w:name w:val="WW8Num30z3"/>
    <w:rsid w:val="000E5B1B"/>
    <w:rPr>
      <w:rFonts w:ascii="Symbol" w:hAnsi="Symbol"/>
    </w:rPr>
  </w:style>
  <w:style w:type="character" w:customStyle="1" w:styleId="WW8Num30z4">
    <w:name w:val="WW8Num30z4"/>
    <w:uiPriority w:val="99"/>
    <w:rsid w:val="000E5B1B"/>
    <w:rPr>
      <w:rFonts w:ascii="Courier New" w:hAnsi="Courier New"/>
    </w:rPr>
  </w:style>
  <w:style w:type="character" w:customStyle="1" w:styleId="WW-Absatz-Standardschriftart11111111111111">
    <w:name w:val="WW-Absatz-Standardschriftart11111111111111"/>
    <w:uiPriority w:val="99"/>
    <w:rsid w:val="000E5B1B"/>
  </w:style>
  <w:style w:type="character" w:customStyle="1" w:styleId="WW-Absatz-Standardschriftart111111111111111">
    <w:name w:val="WW-Absatz-Standardschriftart111111111111111"/>
    <w:uiPriority w:val="99"/>
    <w:rsid w:val="000E5B1B"/>
  </w:style>
  <w:style w:type="character" w:customStyle="1" w:styleId="WW-Absatz-Standardschriftart1111111111111111">
    <w:name w:val="WW-Absatz-Standardschriftart1111111111111111"/>
    <w:uiPriority w:val="99"/>
    <w:rsid w:val="000E5B1B"/>
  </w:style>
  <w:style w:type="character" w:customStyle="1" w:styleId="WW-Absatz-Standardschriftart11111111111111111">
    <w:name w:val="WW-Absatz-Standardschriftart11111111111111111"/>
    <w:uiPriority w:val="99"/>
    <w:rsid w:val="000E5B1B"/>
  </w:style>
  <w:style w:type="character" w:customStyle="1" w:styleId="WW8Num31z3">
    <w:name w:val="WW8Num31z3"/>
    <w:rsid w:val="000E5B1B"/>
    <w:rPr>
      <w:rFonts w:ascii="Symbol" w:hAnsi="Symbol"/>
    </w:rPr>
  </w:style>
  <w:style w:type="character" w:customStyle="1" w:styleId="WW8Num31z4">
    <w:name w:val="WW8Num31z4"/>
    <w:uiPriority w:val="99"/>
    <w:rsid w:val="000E5B1B"/>
    <w:rPr>
      <w:rFonts w:ascii="Courier New" w:hAnsi="Courier New"/>
    </w:rPr>
  </w:style>
  <w:style w:type="character" w:customStyle="1" w:styleId="WW-Absatz-Standardschriftart111111111111111111">
    <w:name w:val="WW-Absatz-Standardschriftart111111111111111111"/>
    <w:uiPriority w:val="99"/>
    <w:rsid w:val="000E5B1B"/>
  </w:style>
  <w:style w:type="character" w:customStyle="1" w:styleId="WW8Num32z4">
    <w:name w:val="WW8Num32z4"/>
    <w:uiPriority w:val="99"/>
    <w:rsid w:val="000E5B1B"/>
    <w:rPr>
      <w:rFonts w:ascii="Courier New" w:hAnsi="Courier New"/>
    </w:rPr>
  </w:style>
  <w:style w:type="character" w:customStyle="1" w:styleId="WW-Absatz-Standardschriftart1111111111111111111">
    <w:name w:val="WW-Absatz-Standardschriftart1111111111111111111"/>
    <w:uiPriority w:val="99"/>
    <w:rsid w:val="000E5B1B"/>
  </w:style>
  <w:style w:type="character" w:customStyle="1" w:styleId="WW-Absatz-Standardschriftart11111111111111111111">
    <w:name w:val="WW-Absatz-Standardschriftart11111111111111111111"/>
    <w:uiPriority w:val="99"/>
    <w:rsid w:val="000E5B1B"/>
  </w:style>
  <w:style w:type="character" w:customStyle="1" w:styleId="WW-Absatz-Standardschriftart111111111111111111111">
    <w:name w:val="WW-Absatz-Standardschriftart111111111111111111111"/>
    <w:uiPriority w:val="99"/>
    <w:rsid w:val="000E5B1B"/>
  </w:style>
  <w:style w:type="character" w:customStyle="1" w:styleId="WW-Absatz-Standardschriftart1111111111111111111111">
    <w:name w:val="WW-Absatz-Standardschriftart1111111111111111111111"/>
    <w:uiPriority w:val="99"/>
    <w:rsid w:val="000E5B1B"/>
  </w:style>
  <w:style w:type="character" w:customStyle="1" w:styleId="WW-Absatz-Standardschriftart11111111111111111111111">
    <w:name w:val="WW-Absatz-Standardschriftart11111111111111111111111"/>
    <w:uiPriority w:val="99"/>
    <w:rsid w:val="000E5B1B"/>
  </w:style>
  <w:style w:type="character" w:customStyle="1" w:styleId="WW8Num41z1">
    <w:name w:val="WW8Num41z1"/>
    <w:rsid w:val="000E5B1B"/>
    <w:rPr>
      <w:rFonts w:ascii="Times New Roman" w:hAnsi="Times New Roman"/>
    </w:rPr>
  </w:style>
  <w:style w:type="character" w:customStyle="1" w:styleId="WW8Num41z2">
    <w:name w:val="WW8Num41z2"/>
    <w:rsid w:val="000E5B1B"/>
    <w:rPr>
      <w:b/>
    </w:rPr>
  </w:style>
  <w:style w:type="character" w:customStyle="1" w:styleId="WW8Num42z2">
    <w:name w:val="WW8Num42z2"/>
    <w:uiPriority w:val="99"/>
    <w:rsid w:val="000E5B1B"/>
    <w:rPr>
      <w:rFonts w:ascii="Wingdings" w:hAnsi="Wingdings"/>
    </w:rPr>
  </w:style>
  <w:style w:type="character" w:customStyle="1" w:styleId="WW8Num42z4">
    <w:name w:val="WW8Num42z4"/>
    <w:uiPriority w:val="99"/>
    <w:rsid w:val="000E5B1B"/>
    <w:rPr>
      <w:rFonts w:ascii="Courier New" w:hAnsi="Courier New"/>
    </w:rPr>
  </w:style>
  <w:style w:type="character" w:customStyle="1" w:styleId="WW8Num45z3">
    <w:name w:val="WW8Num45z3"/>
    <w:uiPriority w:val="99"/>
    <w:rsid w:val="000E5B1B"/>
    <w:rPr>
      <w:rFonts w:ascii="Symbol" w:hAnsi="Symbol"/>
    </w:rPr>
  </w:style>
  <w:style w:type="character" w:customStyle="1" w:styleId="WW8Num45z4">
    <w:name w:val="WW8Num45z4"/>
    <w:uiPriority w:val="99"/>
    <w:rsid w:val="000E5B1B"/>
    <w:rPr>
      <w:rFonts w:ascii="Courier New" w:hAnsi="Courier New"/>
    </w:rPr>
  </w:style>
  <w:style w:type="character" w:customStyle="1" w:styleId="WW-Absatz-Standardschriftart111111111111111111111111">
    <w:name w:val="WW-Absatz-Standardschriftart111111111111111111111111"/>
    <w:uiPriority w:val="99"/>
    <w:rsid w:val="000E5B1B"/>
  </w:style>
  <w:style w:type="character" w:customStyle="1" w:styleId="CarCarCar2">
    <w:name w:val="Car Car Car2"/>
    <w:uiPriority w:val="99"/>
    <w:rsid w:val="000E5B1B"/>
    <w:rPr>
      <w:rFonts w:ascii="Arial" w:hAnsi="Arial"/>
      <w:b/>
      <w:sz w:val="24"/>
      <w:lang w:val="es-ES_tradnl"/>
    </w:rPr>
  </w:style>
  <w:style w:type="character" w:customStyle="1" w:styleId="2Car">
    <w:name w:val="2 Car"/>
    <w:uiPriority w:val="99"/>
    <w:rsid w:val="000E5B1B"/>
    <w:rPr>
      <w:rFonts w:ascii="Arial Narrow" w:hAnsi="Arial Narrow"/>
      <w:sz w:val="22"/>
      <w:lang w:val="es-ES_tradnl"/>
    </w:rPr>
  </w:style>
  <w:style w:type="paragraph" w:customStyle="1" w:styleId="Encabezado7">
    <w:name w:val="Encabezado7"/>
    <w:basedOn w:val="Normal"/>
    <w:next w:val="Textoindependiente"/>
    <w:uiPriority w:val="99"/>
    <w:rsid w:val="000E5B1B"/>
    <w:pPr>
      <w:keepNext/>
      <w:suppressAutoHyphens/>
      <w:spacing w:before="240" w:after="120"/>
    </w:pPr>
    <w:rPr>
      <w:rFonts w:ascii="Arial" w:eastAsia="MS Mincho" w:hAnsi="Arial" w:cs="Tahoma"/>
      <w:noProof/>
      <w:sz w:val="28"/>
      <w:szCs w:val="28"/>
      <w:lang w:val="es-MX" w:eastAsia="ar-SA"/>
    </w:rPr>
  </w:style>
  <w:style w:type="paragraph" w:customStyle="1" w:styleId="BodyText27">
    <w:name w:val="Body Text 27"/>
    <w:basedOn w:val="Normal"/>
    <w:uiPriority w:val="99"/>
    <w:rsid w:val="000E5B1B"/>
    <w:pPr>
      <w:overflowPunct w:val="0"/>
      <w:autoSpaceDE w:val="0"/>
      <w:ind w:firstLine="360"/>
      <w:jc w:val="both"/>
      <w:textAlignment w:val="baseline"/>
    </w:pPr>
    <w:rPr>
      <w:rFonts w:ascii="Arial" w:eastAsia="Times New Roman" w:hAnsi="Arial" w:cs="Times New Roman"/>
      <w:noProof/>
      <w:szCs w:val="20"/>
      <w:lang w:val="es-MX" w:eastAsia="ar-SA"/>
    </w:rPr>
  </w:style>
  <w:style w:type="paragraph" w:customStyle="1" w:styleId="BlockText3">
    <w:name w:val="Block Text3"/>
    <w:basedOn w:val="Normal"/>
    <w:uiPriority w:val="99"/>
    <w:rsid w:val="000E5B1B"/>
    <w:pPr>
      <w:tabs>
        <w:tab w:val="left" w:pos="-12373"/>
        <w:tab w:val="left" w:pos="-2591"/>
      </w:tabs>
      <w:overflowPunct w:val="0"/>
      <w:autoSpaceDE w:val="0"/>
      <w:ind w:left="1843" w:right="51"/>
      <w:jc w:val="both"/>
      <w:textAlignment w:val="baseline"/>
    </w:pPr>
    <w:rPr>
      <w:rFonts w:ascii="Arial" w:eastAsia="Times New Roman" w:hAnsi="Arial" w:cs="Times New Roman"/>
      <w:noProof/>
      <w:szCs w:val="20"/>
      <w:lang w:eastAsia="ar-SA"/>
    </w:rPr>
  </w:style>
  <w:style w:type="paragraph" w:customStyle="1" w:styleId="BodyTextIndent32">
    <w:name w:val="Body Text Indent 32"/>
    <w:basedOn w:val="Normal"/>
    <w:uiPriority w:val="99"/>
    <w:rsid w:val="000E5B1B"/>
    <w:pPr>
      <w:overflowPunct w:val="0"/>
      <w:autoSpaceDE w:val="0"/>
      <w:ind w:left="1418" w:hanging="567"/>
      <w:jc w:val="both"/>
      <w:textAlignment w:val="baseline"/>
    </w:pPr>
    <w:rPr>
      <w:rFonts w:ascii="Arial" w:eastAsia="Times New Roman" w:hAnsi="Arial" w:cs="Times New Roman"/>
      <w:noProof/>
      <w:sz w:val="20"/>
      <w:szCs w:val="20"/>
      <w:lang w:eastAsia="ar-SA"/>
    </w:rPr>
  </w:style>
  <w:style w:type="paragraph" w:customStyle="1" w:styleId="CharChar1">
    <w:name w:val="Char Char1"/>
    <w:basedOn w:val="Normal"/>
    <w:uiPriority w:val="99"/>
    <w:rsid w:val="000E5B1B"/>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0E5B1B"/>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noProof/>
      <w:szCs w:val="20"/>
      <w:lang w:eastAsia="ar-SA"/>
    </w:rPr>
  </w:style>
  <w:style w:type="paragraph" w:customStyle="1" w:styleId="NormalArial">
    <w:name w:val="Normal + Arial"/>
    <w:basedOn w:val="Sangradetextonormal"/>
    <w:uiPriority w:val="99"/>
    <w:rsid w:val="000E5B1B"/>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0E5B1B"/>
    <w:pPr>
      <w:overflowPunct w:val="0"/>
      <w:autoSpaceDE w:val="0"/>
      <w:spacing w:before="120"/>
      <w:jc w:val="both"/>
      <w:textAlignment w:val="baseline"/>
    </w:pPr>
    <w:rPr>
      <w:rFonts w:ascii="Arial" w:eastAsia="Times New Roman" w:hAnsi="Arial" w:cs="Times New Roman"/>
      <w:noProof/>
      <w:sz w:val="20"/>
      <w:szCs w:val="20"/>
      <w:lang w:val="es-MX" w:eastAsia="ar-SA"/>
    </w:rPr>
  </w:style>
  <w:style w:type="paragraph" w:customStyle="1" w:styleId="p8">
    <w:name w:val="p8"/>
    <w:basedOn w:val="Normal"/>
    <w:uiPriority w:val="99"/>
    <w:rsid w:val="000E5B1B"/>
    <w:pPr>
      <w:widowControl w:val="0"/>
      <w:tabs>
        <w:tab w:val="left" w:pos="18800"/>
      </w:tabs>
      <w:overflowPunct w:val="0"/>
      <w:autoSpaceDE w:val="0"/>
      <w:spacing w:line="240" w:lineRule="atLeast"/>
      <w:ind w:left="620"/>
      <w:textAlignment w:val="baseline"/>
    </w:pPr>
    <w:rPr>
      <w:rFonts w:ascii="Arial" w:eastAsia="Times New Roman" w:hAnsi="Arial" w:cs="Times New Roman"/>
      <w:noProof/>
      <w:szCs w:val="20"/>
      <w:lang w:val="es-MX" w:eastAsia="ar-SA"/>
    </w:rPr>
  </w:style>
  <w:style w:type="paragraph" w:customStyle="1" w:styleId="HTMLconformatoprevio1">
    <w:name w:val="HTML con formato previo1"/>
    <w:basedOn w:val="Normal"/>
    <w:uiPriority w:val="99"/>
    <w:rsid w:val="000E5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val="es-MX" w:eastAsia="ar-SA"/>
    </w:rPr>
  </w:style>
  <w:style w:type="paragraph" w:customStyle="1" w:styleId="m">
    <w:name w:val="m"/>
    <w:basedOn w:val="Normal"/>
    <w:uiPriority w:val="99"/>
    <w:rsid w:val="000E5B1B"/>
    <w:pPr>
      <w:overflowPunct w:val="0"/>
      <w:autoSpaceDE w:val="0"/>
      <w:spacing w:before="100" w:after="100"/>
      <w:textAlignment w:val="baseline"/>
    </w:pPr>
    <w:rPr>
      <w:rFonts w:ascii="Times New Roman" w:eastAsia="Times New Roman" w:hAnsi="Times New Roman" w:cs="Times New Roman"/>
      <w:noProof/>
      <w:color w:val="0000FF"/>
      <w:szCs w:val="20"/>
      <w:lang w:val="es-MX" w:eastAsia="ar-SA"/>
    </w:rPr>
  </w:style>
  <w:style w:type="paragraph" w:customStyle="1" w:styleId="b">
    <w:name w:val="b"/>
    <w:basedOn w:val="Normal"/>
    <w:uiPriority w:val="99"/>
    <w:rsid w:val="000E5B1B"/>
    <w:pPr>
      <w:overflowPunct w:val="0"/>
      <w:autoSpaceDE w:val="0"/>
      <w:spacing w:before="100" w:after="100"/>
      <w:textAlignment w:val="baseline"/>
    </w:pPr>
    <w:rPr>
      <w:rFonts w:ascii="Courier New" w:eastAsia="Times New Roman" w:hAnsi="Courier New" w:cs="Times New Roman"/>
      <w:b/>
      <w:noProof/>
      <w:color w:val="FF0000"/>
      <w:szCs w:val="20"/>
      <w:lang w:val="es-MX" w:eastAsia="ar-SA"/>
    </w:rPr>
  </w:style>
  <w:style w:type="paragraph" w:customStyle="1" w:styleId="e">
    <w:name w:val="e"/>
    <w:basedOn w:val="Normal"/>
    <w:uiPriority w:val="99"/>
    <w:rsid w:val="000E5B1B"/>
    <w:pPr>
      <w:overflowPunct w:val="0"/>
      <w:autoSpaceDE w:val="0"/>
      <w:spacing w:before="100" w:after="100"/>
      <w:ind w:left="240" w:right="240" w:hanging="240"/>
      <w:textAlignment w:val="baseline"/>
    </w:pPr>
    <w:rPr>
      <w:rFonts w:ascii="Times New Roman" w:eastAsia="Times New Roman" w:hAnsi="Times New Roman" w:cs="Times New Roman"/>
      <w:noProof/>
      <w:szCs w:val="20"/>
      <w:lang w:val="es-MX" w:eastAsia="ar-SA"/>
    </w:rPr>
  </w:style>
  <w:style w:type="paragraph" w:customStyle="1" w:styleId="BlockText4">
    <w:name w:val="Block Text4"/>
    <w:basedOn w:val="Normal"/>
    <w:uiPriority w:val="99"/>
    <w:rsid w:val="000E5B1B"/>
    <w:pPr>
      <w:tabs>
        <w:tab w:val="left" w:pos="-12373"/>
        <w:tab w:val="left" w:pos="-2591"/>
      </w:tabs>
      <w:overflowPunct w:val="0"/>
      <w:autoSpaceDE w:val="0"/>
      <w:ind w:left="1843" w:right="51"/>
      <w:jc w:val="both"/>
      <w:textAlignment w:val="baseline"/>
    </w:pPr>
    <w:rPr>
      <w:rFonts w:ascii="Arial" w:eastAsia="Times New Roman" w:hAnsi="Arial" w:cs="Times New Roman"/>
      <w:noProof/>
      <w:szCs w:val="20"/>
      <w:lang w:eastAsia="ar-SA"/>
    </w:rPr>
  </w:style>
  <w:style w:type="paragraph" w:customStyle="1" w:styleId="heading1">
    <w:name w:val="heading1"/>
    <w:basedOn w:val="Normal"/>
    <w:uiPriority w:val="99"/>
    <w:rsid w:val="000E5B1B"/>
    <w:pPr>
      <w:shd w:val="clear" w:color="auto" w:fill="000080"/>
      <w:overflowPunct w:val="0"/>
      <w:autoSpaceDE w:val="0"/>
      <w:ind w:left="-600"/>
      <w:textAlignment w:val="baseline"/>
    </w:pPr>
    <w:rPr>
      <w:rFonts w:ascii="Tahoma" w:eastAsia="Times New Roman" w:hAnsi="Tahoma" w:cs="Times New Roman"/>
      <w:noProof/>
      <w:color w:val="FFFFFF"/>
      <w:sz w:val="52"/>
      <w:szCs w:val="20"/>
      <w:lang w:val="es-MX" w:eastAsia="ar-SA"/>
    </w:rPr>
  </w:style>
  <w:style w:type="paragraph" w:customStyle="1" w:styleId="intro">
    <w:name w:val="intro"/>
    <w:basedOn w:val="Normal"/>
    <w:uiPriority w:val="99"/>
    <w:rsid w:val="000E5B1B"/>
    <w:pPr>
      <w:overflowPunct w:val="0"/>
      <w:autoSpaceDE w:val="0"/>
      <w:spacing w:after="240"/>
      <w:ind w:left="-300"/>
      <w:textAlignment w:val="baseline"/>
    </w:pPr>
    <w:rPr>
      <w:rFonts w:ascii="Verdana" w:eastAsia="Times New Roman" w:hAnsi="Verdana" w:cs="Times New Roman"/>
      <w:noProof/>
      <w:color w:val="000000"/>
      <w:szCs w:val="20"/>
      <w:lang w:val="es-MX" w:eastAsia="ar-SA"/>
    </w:rPr>
  </w:style>
  <w:style w:type="paragraph" w:customStyle="1" w:styleId="p9">
    <w:name w:val="p9"/>
    <w:basedOn w:val="Normal"/>
    <w:uiPriority w:val="99"/>
    <w:rsid w:val="000E5B1B"/>
    <w:pPr>
      <w:widowControl w:val="0"/>
      <w:tabs>
        <w:tab w:val="left" w:pos="720"/>
      </w:tabs>
      <w:overflowPunct w:val="0"/>
      <w:autoSpaceDE w:val="0"/>
      <w:spacing w:line="280" w:lineRule="atLeast"/>
      <w:textAlignment w:val="baseline"/>
    </w:pPr>
    <w:rPr>
      <w:rFonts w:ascii="Arial" w:eastAsia="Times New Roman" w:hAnsi="Arial" w:cs="Times New Roman"/>
      <w:noProof/>
      <w:szCs w:val="20"/>
      <w:lang w:val="es-MX" w:eastAsia="ar-SA"/>
    </w:rPr>
  </w:style>
  <w:style w:type="paragraph" w:customStyle="1" w:styleId="NormalARIAL0">
    <w:name w:val="Normal+ARIAL"/>
    <w:basedOn w:val="Normal"/>
    <w:uiPriority w:val="99"/>
    <w:rsid w:val="000E5B1B"/>
    <w:pPr>
      <w:jc w:val="both"/>
    </w:pPr>
    <w:rPr>
      <w:rFonts w:ascii="Arial" w:eastAsia="Times New Roman" w:hAnsi="Arial" w:cs="Times New Roman"/>
      <w:noProof/>
      <w:sz w:val="18"/>
      <w:szCs w:val="20"/>
      <w:lang w:val="es-MX" w:eastAsia="ar-SA"/>
    </w:rPr>
  </w:style>
  <w:style w:type="paragraph" w:customStyle="1" w:styleId="WW-BodyText21">
    <w:name w:val="WW-Body Text 21"/>
    <w:basedOn w:val="Normal"/>
    <w:uiPriority w:val="99"/>
    <w:rsid w:val="000E5B1B"/>
    <w:pPr>
      <w:widowControl w:val="0"/>
      <w:suppressAutoHyphens/>
      <w:jc w:val="both"/>
    </w:pPr>
    <w:rPr>
      <w:rFonts w:ascii="Arial" w:eastAsia="Times New Roman" w:hAnsi="Arial" w:cs="Times New Roman"/>
      <w:noProof/>
      <w:sz w:val="20"/>
      <w:szCs w:val="20"/>
      <w:lang w:val="es-MX" w:eastAsia="ar-SA"/>
    </w:rPr>
  </w:style>
  <w:style w:type="paragraph" w:customStyle="1" w:styleId="WW-BodyText3">
    <w:name w:val="WW-Body Text 3"/>
    <w:basedOn w:val="Normal"/>
    <w:uiPriority w:val="99"/>
    <w:rsid w:val="000E5B1B"/>
    <w:pPr>
      <w:suppressAutoHyphens/>
      <w:jc w:val="both"/>
    </w:pPr>
    <w:rPr>
      <w:rFonts w:ascii="Times New Roman" w:eastAsia="Times New Roman" w:hAnsi="Times New Roman" w:cs="Times New Roman"/>
      <w:noProof/>
      <w:szCs w:val="20"/>
      <w:lang w:val="es-MX" w:eastAsia="ar-SA"/>
    </w:rPr>
  </w:style>
  <w:style w:type="character" w:customStyle="1" w:styleId="CarCar28">
    <w:name w:val="Car Car28"/>
    <w:basedOn w:val="Fuentedeprrafopredeter"/>
    <w:uiPriority w:val="99"/>
    <w:rsid w:val="000E5B1B"/>
    <w:rPr>
      <w:rFonts w:cs="Times New Roman"/>
      <w:sz w:val="24"/>
      <w:lang w:val="es-ES" w:eastAsia="ar-SA" w:bidi="ar-SA"/>
    </w:rPr>
  </w:style>
  <w:style w:type="character" w:customStyle="1" w:styleId="CarCar23">
    <w:name w:val="Car Car23"/>
    <w:basedOn w:val="Fuentedeprrafopredeter"/>
    <w:uiPriority w:val="99"/>
    <w:rsid w:val="000E5B1B"/>
    <w:rPr>
      <w:rFonts w:ascii="Arial" w:hAnsi="Arial" w:cs="Times New Roman"/>
      <w:sz w:val="18"/>
      <w:lang w:eastAsia="es-ES"/>
    </w:rPr>
  </w:style>
  <w:style w:type="character" w:customStyle="1" w:styleId="WW8Num8z2">
    <w:name w:val="WW8Num8z2"/>
    <w:rsid w:val="000E5B1B"/>
    <w:rPr>
      <w:rFonts w:ascii="Wingdings" w:hAnsi="Wingdings"/>
    </w:rPr>
  </w:style>
  <w:style w:type="character" w:customStyle="1" w:styleId="WW8Num11z1">
    <w:name w:val="WW8Num11z1"/>
    <w:rsid w:val="000E5B1B"/>
    <w:rPr>
      <w:rFonts w:ascii="Courier New" w:hAnsi="Courier New"/>
    </w:rPr>
  </w:style>
  <w:style w:type="character" w:customStyle="1" w:styleId="WW8Num11z2">
    <w:name w:val="WW8Num11z2"/>
    <w:rsid w:val="000E5B1B"/>
    <w:rPr>
      <w:rFonts w:ascii="Wingdings" w:hAnsi="Wingdings"/>
    </w:rPr>
  </w:style>
  <w:style w:type="character" w:customStyle="1" w:styleId="WW8Num6z4">
    <w:name w:val="WW8Num6z4"/>
    <w:uiPriority w:val="99"/>
    <w:rsid w:val="000E5B1B"/>
    <w:rPr>
      <w:rFonts w:ascii="Courier New" w:hAnsi="Courier New"/>
    </w:rPr>
  </w:style>
  <w:style w:type="paragraph" w:customStyle="1" w:styleId="CarCarCarCar2">
    <w:name w:val="Car Car Car Car2"/>
    <w:basedOn w:val="Normal"/>
    <w:uiPriority w:val="99"/>
    <w:rsid w:val="000E5B1B"/>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0E5B1B"/>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0E5B1B"/>
    <w:pPr>
      <w:suppressAutoHyphens/>
      <w:jc w:val="both"/>
    </w:pPr>
    <w:rPr>
      <w:rFonts w:ascii="Arial" w:eastAsia="Times New Roman" w:hAnsi="Arial" w:cs="Arial"/>
      <w:b/>
      <w:bCs/>
      <w:noProof/>
      <w:lang w:val="es-ES" w:eastAsia="ar-SA"/>
    </w:rPr>
  </w:style>
  <w:style w:type="paragraph" w:customStyle="1" w:styleId="bodytext210">
    <w:name w:val="bodytext21"/>
    <w:basedOn w:val="Normal"/>
    <w:uiPriority w:val="99"/>
    <w:rsid w:val="000E5B1B"/>
    <w:pPr>
      <w:suppressAutoHyphens/>
      <w:ind w:left="426" w:hanging="426"/>
      <w:jc w:val="both"/>
    </w:pPr>
    <w:rPr>
      <w:rFonts w:ascii="Arial" w:eastAsia="Times New Roman" w:hAnsi="Arial" w:cs="Arial"/>
      <w:noProof/>
      <w:lang w:val="es-ES" w:eastAsia="ar-SA"/>
    </w:rPr>
  </w:style>
  <w:style w:type="paragraph" w:customStyle="1" w:styleId="Sangra2detindependiente4">
    <w:name w:val="Sangría 2 de t. independiente4"/>
    <w:basedOn w:val="Normal"/>
    <w:uiPriority w:val="99"/>
    <w:rsid w:val="000E5B1B"/>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Sangra2detindependiente5">
    <w:name w:val="Sangría 2 de t. independiente5"/>
    <w:basedOn w:val="Normal"/>
    <w:rsid w:val="000E5B1B"/>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numbering" w:customStyle="1" w:styleId="Sinlista6">
    <w:name w:val="Sin lista6"/>
    <w:next w:val="Sinlista"/>
    <w:uiPriority w:val="99"/>
    <w:semiHidden/>
    <w:rsid w:val="000E5B1B"/>
  </w:style>
  <w:style w:type="character" w:customStyle="1" w:styleId="CarCar">
    <w:name w:val="Car Car"/>
    <w:locked/>
    <w:rsid w:val="000E5B1B"/>
    <w:rPr>
      <w:rFonts w:ascii="Arial Narrow" w:hAnsi="Arial Narrow"/>
      <w:sz w:val="22"/>
      <w:szCs w:val="22"/>
      <w:lang w:val="es-ES_tradnl" w:eastAsia="es-ES" w:bidi="ar-SA"/>
    </w:rPr>
  </w:style>
  <w:style w:type="paragraph" w:customStyle="1" w:styleId="MMNotes">
    <w:name w:val="MM Notes"/>
    <w:basedOn w:val="Textoindependiente"/>
    <w:link w:val="MMNotesCar"/>
    <w:rsid w:val="000E5B1B"/>
    <w:pPr>
      <w:suppressAutoHyphens w:val="0"/>
      <w:spacing w:line="259" w:lineRule="auto"/>
    </w:pPr>
  </w:style>
  <w:style w:type="character" w:customStyle="1" w:styleId="MMNotesCar">
    <w:name w:val="MM Notes Car"/>
    <w:basedOn w:val="TextoindependienteCar"/>
    <w:link w:val="MMNotes"/>
    <w:rsid w:val="000E5B1B"/>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0E5B1B"/>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0E5B1B"/>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0E5B1B"/>
    <w:rPr>
      <w:rFonts w:ascii="Arial" w:hAnsi="Arial" w:cs="Arial"/>
      <w:b/>
      <w:noProof/>
    </w:rPr>
  </w:style>
  <w:style w:type="paragraph" w:customStyle="1" w:styleId="MMTopic3">
    <w:name w:val="MM Topic 3"/>
    <w:basedOn w:val="ndice3"/>
    <w:link w:val="MMTopic3Car"/>
    <w:autoRedefine/>
    <w:qFormat/>
    <w:rsid w:val="000E5B1B"/>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0E5B1B"/>
    <w:pPr>
      <w:widowControl/>
      <w:numPr>
        <w:ilvl w:val="3"/>
        <w:numId w:val="14"/>
      </w:numPr>
      <w:suppressAutoHyphens w:val="0"/>
      <w:overflowPunct/>
      <w:autoSpaceDE/>
      <w:spacing w:line="360" w:lineRule="auto"/>
      <w:textAlignment w:val="auto"/>
    </w:pPr>
    <w:rPr>
      <w:rFonts w:ascii="Arial" w:hAnsi="Arial"/>
      <w:b/>
    </w:rPr>
  </w:style>
  <w:style w:type="table" w:customStyle="1" w:styleId="Tabladecuadrcula4-nfasis61">
    <w:name w:val="Tabla de cuadrícula 4 - Énfasis 61"/>
    <w:basedOn w:val="Tablanormal"/>
    <w:uiPriority w:val="49"/>
    <w:rsid w:val="000E5B1B"/>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0E5B1B"/>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0E5B1B"/>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0E5B1B"/>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E5B1B"/>
    <w:rPr>
      <w:rFonts w:ascii="Cambria" w:eastAsia="Times New Roman" w:hAnsi="Cambria" w:cs="Arial"/>
      <w:b/>
      <w:bCs/>
      <w:noProof/>
      <w:color w:val="365F91"/>
      <w:kern w:val="1"/>
      <w:sz w:val="24"/>
      <w:szCs w:val="20"/>
      <w:lang w:val="es-ES" w:eastAsia="ar-SA"/>
    </w:rPr>
  </w:style>
  <w:style w:type="character" w:customStyle="1" w:styleId="MMTopic1Car">
    <w:name w:val="MM Topic 1 Car"/>
    <w:basedOn w:val="TtulodeTDCCar"/>
    <w:link w:val="MMTopic1"/>
    <w:rsid w:val="000E5B1B"/>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0E5B1B"/>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0E5B1B"/>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0E5B1B"/>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0E5B1B"/>
    <w:rPr>
      <w:noProof/>
      <w:color w:val="984806" w:themeColor="accent6" w:themeShade="80"/>
      <w:sz w:val="28"/>
    </w:rPr>
  </w:style>
  <w:style w:type="character" w:customStyle="1" w:styleId="MMTopic4Car">
    <w:name w:val="MM Topic 4 Car"/>
    <w:basedOn w:val="ndice3Car"/>
    <w:link w:val="MMTopic4"/>
    <w:rsid w:val="000E5B1B"/>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0E5B1B"/>
    <w:pPr>
      <w:spacing w:after="160" w:line="259" w:lineRule="auto"/>
    </w:pPr>
    <w:rPr>
      <w:rFonts w:ascii="Arial" w:eastAsiaTheme="minorHAnsi" w:hAnsi="Arial"/>
      <w:sz w:val="20"/>
      <w:szCs w:val="22"/>
      <w:lang w:val="es-MX"/>
    </w:rPr>
  </w:style>
  <w:style w:type="character" w:customStyle="1" w:styleId="MMEmptyCar">
    <w:name w:val="MM Empty Car"/>
    <w:basedOn w:val="Fuentedeprrafopredeter"/>
    <w:link w:val="MMEmpty"/>
    <w:rsid w:val="000E5B1B"/>
    <w:rPr>
      <w:rFonts w:ascii="Arial" w:hAnsi="Arial"/>
      <w:sz w:val="20"/>
    </w:rPr>
  </w:style>
  <w:style w:type="paragraph" w:styleId="ndice4">
    <w:name w:val="index 4"/>
    <w:basedOn w:val="Normal"/>
    <w:next w:val="Normal"/>
    <w:link w:val="ndice4Car"/>
    <w:autoRedefine/>
    <w:unhideWhenUsed/>
    <w:rsid w:val="000E5B1B"/>
    <w:pPr>
      <w:ind w:left="880" w:hanging="220"/>
    </w:pPr>
    <w:rPr>
      <w:rFonts w:ascii="Arial" w:eastAsiaTheme="minorHAnsi" w:hAnsi="Arial"/>
      <w:sz w:val="20"/>
      <w:szCs w:val="22"/>
      <w:lang w:val="es-MX"/>
    </w:rPr>
  </w:style>
  <w:style w:type="character" w:customStyle="1" w:styleId="ndice4Car">
    <w:name w:val="Índice 4 Car"/>
    <w:basedOn w:val="Fuentedeprrafopredeter"/>
    <w:link w:val="ndice4"/>
    <w:rsid w:val="000E5B1B"/>
    <w:rPr>
      <w:rFonts w:ascii="Arial" w:hAnsi="Arial"/>
      <w:sz w:val="20"/>
    </w:rPr>
  </w:style>
  <w:style w:type="paragraph" w:customStyle="1" w:styleId="MMTopic5">
    <w:name w:val="MM Topic 5"/>
    <w:basedOn w:val="ndice4"/>
    <w:link w:val="MMTopic5Car"/>
    <w:rsid w:val="000E5B1B"/>
  </w:style>
  <w:style w:type="character" w:customStyle="1" w:styleId="MMTopic5Car">
    <w:name w:val="MM Topic 5 Car"/>
    <w:basedOn w:val="ndice4Car"/>
    <w:link w:val="MMTopic5"/>
    <w:rsid w:val="000E5B1B"/>
    <w:rPr>
      <w:rFonts w:ascii="Arial" w:hAnsi="Arial"/>
      <w:sz w:val="20"/>
    </w:rPr>
  </w:style>
  <w:style w:type="paragraph" w:styleId="ndice5">
    <w:name w:val="index 5"/>
    <w:basedOn w:val="Normal"/>
    <w:next w:val="Normal"/>
    <w:link w:val="ndice5Car"/>
    <w:autoRedefine/>
    <w:unhideWhenUsed/>
    <w:rsid w:val="000E5B1B"/>
    <w:pPr>
      <w:ind w:left="1100" w:hanging="220"/>
    </w:pPr>
    <w:rPr>
      <w:rFonts w:ascii="Arial" w:eastAsiaTheme="minorHAnsi" w:hAnsi="Arial"/>
      <w:sz w:val="20"/>
      <w:szCs w:val="22"/>
      <w:lang w:val="es-MX"/>
    </w:rPr>
  </w:style>
  <w:style w:type="character" w:customStyle="1" w:styleId="ndice5Car">
    <w:name w:val="Índice 5 Car"/>
    <w:basedOn w:val="Fuentedeprrafopredeter"/>
    <w:link w:val="ndice5"/>
    <w:rsid w:val="000E5B1B"/>
    <w:rPr>
      <w:rFonts w:ascii="Arial" w:hAnsi="Arial"/>
      <w:sz w:val="20"/>
    </w:rPr>
  </w:style>
  <w:style w:type="paragraph" w:customStyle="1" w:styleId="MMTopic6">
    <w:name w:val="MM Topic 6"/>
    <w:basedOn w:val="ndice5"/>
    <w:link w:val="MMTopic6Car"/>
    <w:rsid w:val="000E5B1B"/>
  </w:style>
  <w:style w:type="character" w:customStyle="1" w:styleId="MMTopic6Car">
    <w:name w:val="MM Topic 6 Car"/>
    <w:basedOn w:val="ndice5Car"/>
    <w:link w:val="MMTopic6"/>
    <w:rsid w:val="000E5B1B"/>
    <w:rPr>
      <w:rFonts w:ascii="Arial" w:hAnsi="Arial"/>
      <w:sz w:val="20"/>
    </w:rPr>
  </w:style>
  <w:style w:type="paragraph" w:customStyle="1" w:styleId="Tabletext">
    <w:name w:val="Tabletext"/>
    <w:basedOn w:val="Normal"/>
    <w:rsid w:val="000E5B1B"/>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0E5B1B"/>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0E5B1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E5B1B"/>
    <w:pPr>
      <w:numPr>
        <w:numId w:val="15"/>
      </w:numPr>
    </w:pPr>
  </w:style>
  <w:style w:type="numbering" w:customStyle="1" w:styleId="List11">
    <w:name w:val="List 11"/>
    <w:basedOn w:val="Sinlista"/>
    <w:rsid w:val="000E5B1B"/>
    <w:pPr>
      <w:numPr>
        <w:numId w:val="16"/>
      </w:numPr>
    </w:pPr>
  </w:style>
  <w:style w:type="numbering" w:customStyle="1" w:styleId="List12">
    <w:name w:val="List 12"/>
    <w:basedOn w:val="Sinlista"/>
    <w:rsid w:val="000E5B1B"/>
    <w:pPr>
      <w:numPr>
        <w:numId w:val="17"/>
      </w:numPr>
    </w:pPr>
  </w:style>
  <w:style w:type="character" w:customStyle="1" w:styleId="SinespaciadoCar">
    <w:name w:val="Sin espaciado Car"/>
    <w:link w:val="Sinespaciado"/>
    <w:uiPriority w:val="1"/>
    <w:rsid w:val="000E5B1B"/>
    <w:rPr>
      <w:rFonts w:ascii="Cambria" w:eastAsia="Calibri" w:hAnsi="Cambria" w:cs="Cambria"/>
      <w:sz w:val="24"/>
      <w:szCs w:val="24"/>
      <w:lang w:val="es-ES" w:eastAsia="ar-SA"/>
    </w:rPr>
  </w:style>
  <w:style w:type="paragraph" w:customStyle="1" w:styleId="Style6">
    <w:name w:val="Style6"/>
    <w:basedOn w:val="Normal"/>
    <w:uiPriority w:val="99"/>
    <w:rsid w:val="000E5B1B"/>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0E5B1B"/>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0E5B1B"/>
    <w:rPr>
      <w:rFonts w:ascii="Arial" w:hAnsi="Arial" w:cs="Arial"/>
      <w:sz w:val="18"/>
      <w:szCs w:val="18"/>
    </w:rPr>
  </w:style>
  <w:style w:type="character" w:customStyle="1" w:styleId="FontStyle14">
    <w:name w:val="Font Style14"/>
    <w:basedOn w:val="Fuentedeprrafopredeter"/>
    <w:uiPriority w:val="99"/>
    <w:rsid w:val="000E5B1B"/>
    <w:rPr>
      <w:rFonts w:ascii="Arial" w:hAnsi="Arial" w:cs="Arial"/>
      <w:b/>
      <w:bCs/>
      <w:sz w:val="18"/>
      <w:szCs w:val="18"/>
    </w:rPr>
  </w:style>
  <w:style w:type="paragraph" w:customStyle="1" w:styleId="Style7">
    <w:name w:val="Style7"/>
    <w:basedOn w:val="Normal"/>
    <w:uiPriority w:val="99"/>
    <w:rsid w:val="000E5B1B"/>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0E5B1B"/>
    <w:rPr>
      <w:rFonts w:ascii="Arial" w:hAnsi="Arial" w:cs="Arial"/>
      <w:sz w:val="18"/>
      <w:szCs w:val="18"/>
    </w:rPr>
  </w:style>
  <w:style w:type="character" w:customStyle="1" w:styleId="NormalWebCar">
    <w:name w:val="Normal (Web) Car"/>
    <w:link w:val="NormalWeb"/>
    <w:uiPriority w:val="99"/>
    <w:locked/>
    <w:rsid w:val="000E5B1B"/>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0E5B1B"/>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99"/>
    <w:rsid w:val="000E5B1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0E5B1B"/>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rsid w:val="000E5B1B"/>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rsid w:val="000E5B1B"/>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rsid w:val="000E5B1B"/>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rsid w:val="000E5B1B"/>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rsid w:val="000E5B1B"/>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rsid w:val="000E5B1B"/>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rsid w:val="000E5B1B"/>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rsid w:val="000E5B1B"/>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rsid w:val="000E5B1B"/>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rsid w:val="000E5B1B"/>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rsid w:val="000E5B1B"/>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rsid w:val="000E5B1B"/>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rsid w:val="000E5B1B"/>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rsid w:val="000E5B1B"/>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rsid w:val="000E5B1B"/>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rsid w:val="000E5B1B"/>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rsid w:val="000E5B1B"/>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rsid w:val="000E5B1B"/>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rsid w:val="000E5B1B"/>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rsid w:val="000E5B1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rsid w:val="000E5B1B"/>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rsid w:val="000E5B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rsid w:val="000E5B1B"/>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rsid w:val="000E5B1B"/>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rsid w:val="000E5B1B"/>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rsid w:val="000E5B1B"/>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rsid w:val="000E5B1B"/>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rsid w:val="000E5B1B"/>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rsid w:val="000E5B1B"/>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rsid w:val="000E5B1B"/>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rsid w:val="000E5B1B"/>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rsid w:val="000E5B1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rsid w:val="000E5B1B"/>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rsid w:val="000E5B1B"/>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rsid w:val="000E5B1B"/>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rsid w:val="000E5B1B"/>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rsid w:val="000E5B1B"/>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rsid w:val="000E5B1B"/>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rsid w:val="000E5B1B"/>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rsid w:val="000E5B1B"/>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rsid w:val="000E5B1B"/>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rsid w:val="000E5B1B"/>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rsid w:val="000E5B1B"/>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rsid w:val="000E5B1B"/>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rsid w:val="000E5B1B"/>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rsid w:val="000E5B1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rsid w:val="000E5B1B"/>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rsid w:val="000E5B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rsid w:val="000E5B1B"/>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rsid w:val="000E5B1B"/>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rsid w:val="000E5B1B"/>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rsid w:val="000E5B1B"/>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rsid w:val="000E5B1B"/>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rsid w:val="000E5B1B"/>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rsid w:val="000E5B1B"/>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rsid w:val="000E5B1B"/>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rsid w:val="000E5B1B"/>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rsid w:val="000E5B1B"/>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0E5B1B"/>
    <w:rPr>
      <w:vertAlign w:val="superscript"/>
    </w:rPr>
  </w:style>
  <w:style w:type="character" w:customStyle="1" w:styleId="EstiloCar">
    <w:name w:val="Estilo Car"/>
    <w:basedOn w:val="Fuentedeprrafopredeter"/>
    <w:link w:val="Estilo"/>
    <w:rsid w:val="000E5B1B"/>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0E5B1B"/>
    <w:pPr>
      <w:spacing w:after="200" w:line="276" w:lineRule="auto"/>
    </w:pPr>
    <w:rPr>
      <w:rFonts w:ascii="Arial" w:eastAsiaTheme="minorHAnsi" w:hAnsi="Arial"/>
      <w:i/>
      <w:iCs/>
      <w:noProof/>
      <w:color w:val="000000" w:themeColor="text1"/>
      <w:sz w:val="20"/>
      <w:szCs w:val="22"/>
      <w:lang w:val="es-MX"/>
    </w:rPr>
  </w:style>
  <w:style w:type="character" w:customStyle="1" w:styleId="CitaCar">
    <w:name w:val="Cita Car"/>
    <w:basedOn w:val="Fuentedeprrafopredeter"/>
    <w:link w:val="Cita"/>
    <w:uiPriority w:val="29"/>
    <w:rsid w:val="000E5B1B"/>
    <w:rPr>
      <w:rFonts w:ascii="Arial" w:hAnsi="Arial"/>
      <w:i/>
      <w:iCs/>
      <w:noProof/>
      <w:color w:val="000000" w:themeColor="text1"/>
      <w:sz w:val="20"/>
    </w:rPr>
  </w:style>
  <w:style w:type="table" w:customStyle="1" w:styleId="Tablaconcuadrcula4">
    <w:name w:val="Tabla con cuadrícula4"/>
    <w:basedOn w:val="Tablanormal"/>
    <w:next w:val="Tablaconcuadrcula"/>
    <w:uiPriority w:val="59"/>
    <w:rsid w:val="000E5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0E5B1B"/>
  </w:style>
  <w:style w:type="paragraph" w:customStyle="1" w:styleId="BodyTextIndent23">
    <w:name w:val="Body Text Indent 23"/>
    <w:basedOn w:val="Normal"/>
    <w:rsid w:val="000E5B1B"/>
    <w:pPr>
      <w:widowControl w:val="0"/>
      <w:tabs>
        <w:tab w:val="left" w:pos="284"/>
      </w:tabs>
      <w:ind w:left="284" w:hanging="284"/>
      <w:jc w:val="both"/>
    </w:pPr>
    <w:rPr>
      <w:rFonts w:ascii="Arial" w:eastAsia="Times New Roman" w:hAnsi="Arial" w:cs="Times New Roman"/>
      <w:szCs w:val="20"/>
      <w:lang w:eastAsia="es-ES"/>
    </w:rPr>
  </w:style>
  <w:style w:type="character" w:customStyle="1" w:styleId="FontStyle15">
    <w:name w:val="Font Style15"/>
    <w:uiPriority w:val="99"/>
    <w:rsid w:val="000E5B1B"/>
    <w:rPr>
      <w:rFonts w:ascii="Arial" w:hAnsi="Arial" w:cs="Arial"/>
      <w:sz w:val="20"/>
      <w:szCs w:val="20"/>
    </w:rPr>
  </w:style>
  <w:style w:type="character" w:customStyle="1" w:styleId="FontStyle19">
    <w:name w:val="Font Style19"/>
    <w:uiPriority w:val="99"/>
    <w:rsid w:val="000E5B1B"/>
    <w:rPr>
      <w:rFonts w:ascii="Arial" w:hAnsi="Arial" w:cs="Arial"/>
      <w:b/>
      <w:bCs/>
      <w:sz w:val="20"/>
      <w:szCs w:val="20"/>
    </w:rPr>
  </w:style>
  <w:style w:type="paragraph" w:customStyle="1" w:styleId="Style3">
    <w:name w:val="Style3"/>
    <w:basedOn w:val="Normal"/>
    <w:uiPriority w:val="99"/>
    <w:rsid w:val="000E5B1B"/>
    <w:pPr>
      <w:widowControl w:val="0"/>
      <w:autoSpaceDE w:val="0"/>
      <w:autoSpaceDN w:val="0"/>
      <w:adjustRightInd w:val="0"/>
      <w:spacing w:line="240" w:lineRule="exact"/>
      <w:jc w:val="both"/>
    </w:pPr>
    <w:rPr>
      <w:rFonts w:ascii="Arial" w:eastAsia="Times New Roman" w:hAnsi="Arial" w:cs="Arial"/>
      <w:lang w:val="es-MX" w:eastAsia="es-MX"/>
    </w:rPr>
  </w:style>
  <w:style w:type="paragraph" w:customStyle="1" w:styleId="Style1">
    <w:name w:val="Style1"/>
    <w:basedOn w:val="Normal"/>
    <w:uiPriority w:val="99"/>
    <w:rsid w:val="000E5B1B"/>
    <w:pPr>
      <w:widowControl w:val="0"/>
      <w:autoSpaceDE w:val="0"/>
      <w:autoSpaceDN w:val="0"/>
      <w:adjustRightInd w:val="0"/>
      <w:spacing w:line="230" w:lineRule="exact"/>
      <w:ind w:hanging="557"/>
      <w:jc w:val="both"/>
    </w:pPr>
    <w:rPr>
      <w:rFonts w:ascii="Arial" w:eastAsia="Times New Roman" w:hAnsi="Arial" w:cs="Arial"/>
      <w:lang w:val="es-MX" w:eastAsia="es-MX"/>
    </w:rPr>
  </w:style>
  <w:style w:type="paragraph" w:customStyle="1" w:styleId="bodytext2">
    <w:name w:val="bodytext2"/>
    <w:basedOn w:val="Normal"/>
    <w:rsid w:val="000E5B1B"/>
    <w:pPr>
      <w:overflowPunct w:val="0"/>
      <w:autoSpaceDE w:val="0"/>
      <w:ind w:left="708" w:firstLine="348"/>
      <w:jc w:val="both"/>
    </w:pPr>
    <w:rPr>
      <w:rFonts w:ascii="Arial" w:eastAsia="Times New Roman" w:hAnsi="Arial" w:cs="Arial"/>
      <w:lang w:val="es-ES" w:eastAsia="es-ES"/>
    </w:rPr>
  </w:style>
  <w:style w:type="character" w:customStyle="1" w:styleId="FontStyle53">
    <w:name w:val="Font Style53"/>
    <w:uiPriority w:val="99"/>
    <w:rsid w:val="000E5B1B"/>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0E5B1B"/>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0E5B1B"/>
    <w:pPr>
      <w:ind w:left="708"/>
    </w:pPr>
    <w:rPr>
      <w:rFonts w:ascii="Times New Roman" w:eastAsia="Times New Roman" w:hAnsi="Times New Roman" w:cs="Times New Roman"/>
      <w:sz w:val="20"/>
      <w:szCs w:val="20"/>
      <w:lang w:val="es-ES" w:eastAsia="es-ES"/>
    </w:rPr>
  </w:style>
  <w:style w:type="paragraph" w:customStyle="1" w:styleId="Prrafodelista3">
    <w:name w:val="Párrafo de lista3"/>
    <w:basedOn w:val="Normal"/>
    <w:link w:val="ListParagraphChar"/>
    <w:rsid w:val="000E5B1B"/>
    <w:pPr>
      <w:suppressAutoHyphens/>
      <w:ind w:left="708"/>
    </w:pPr>
    <w:rPr>
      <w:rFonts w:ascii="Times New Roman" w:eastAsia="Times New Roman" w:hAnsi="Times New Roman" w:cs="Times New Roman"/>
      <w:szCs w:val="20"/>
      <w:lang w:val="es-MX" w:eastAsia="ar-SA"/>
    </w:rPr>
  </w:style>
  <w:style w:type="character" w:customStyle="1" w:styleId="ListParagraphChar">
    <w:name w:val="List Paragraph Char"/>
    <w:link w:val="Prrafodelista3"/>
    <w:locked/>
    <w:rsid w:val="000E5B1B"/>
    <w:rPr>
      <w:rFonts w:ascii="Times New Roman" w:eastAsia="Times New Roman" w:hAnsi="Times New Roman" w:cs="Times New Roman"/>
      <w:sz w:val="24"/>
      <w:szCs w:val="20"/>
      <w:lang w:eastAsia="ar-SA"/>
    </w:rPr>
  </w:style>
  <w:style w:type="paragraph" w:customStyle="1" w:styleId="Sinespaciado1">
    <w:name w:val="Sin espaciado1"/>
    <w:link w:val="NoSpacingChar"/>
    <w:rsid w:val="000E5B1B"/>
    <w:pPr>
      <w:spacing w:after="0" w:line="240" w:lineRule="auto"/>
    </w:pPr>
    <w:rPr>
      <w:rFonts w:ascii="Calibri" w:eastAsia="Times New Roman" w:hAnsi="Calibri" w:cs="Times New Roman"/>
    </w:rPr>
  </w:style>
  <w:style w:type="character" w:customStyle="1" w:styleId="NoSpacingChar">
    <w:name w:val="No Spacing Char"/>
    <w:link w:val="Sinespaciado1"/>
    <w:locked/>
    <w:rsid w:val="000E5B1B"/>
    <w:rPr>
      <w:rFonts w:ascii="Calibri" w:eastAsia="Times New Roman" w:hAnsi="Calibri" w:cs="Times New Roman"/>
    </w:rPr>
  </w:style>
  <w:style w:type="character" w:styleId="Textodelmarcadordeposicin">
    <w:name w:val="Placeholder Text"/>
    <w:basedOn w:val="Fuentedeprrafopredeter"/>
    <w:uiPriority w:val="99"/>
    <w:semiHidden/>
    <w:rsid w:val="000E5B1B"/>
    <w:rPr>
      <w:color w:val="808080"/>
    </w:rPr>
  </w:style>
  <w:style w:type="character" w:customStyle="1" w:styleId="Estilo2">
    <w:name w:val="Estilo2"/>
    <w:basedOn w:val="Fuentedeprrafopredeter"/>
    <w:uiPriority w:val="1"/>
    <w:qFormat/>
    <w:rsid w:val="000E5B1B"/>
    <w:rPr>
      <w:rFonts w:asciiTheme="minorHAnsi" w:hAnsiTheme="minorHAnsi"/>
      <w:sz w:val="18"/>
    </w:rPr>
  </w:style>
  <w:style w:type="character" w:customStyle="1" w:styleId="Estilo3">
    <w:name w:val="Estilo3"/>
    <w:basedOn w:val="Fuentedeprrafopredeter"/>
    <w:uiPriority w:val="1"/>
    <w:rsid w:val="000E5B1B"/>
    <w:rPr>
      <w:rFonts w:asciiTheme="minorHAnsi" w:hAnsiTheme="minorHAnsi"/>
      <w:sz w:val="16"/>
    </w:rPr>
  </w:style>
  <w:style w:type="table" w:customStyle="1" w:styleId="Listaclara1">
    <w:name w:val="Lista clara1"/>
    <w:basedOn w:val="Tablanormal"/>
    <w:uiPriority w:val="61"/>
    <w:rsid w:val="000E5B1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0E5B1B"/>
  </w:style>
  <w:style w:type="table" w:customStyle="1" w:styleId="Tablaconcuadrcula6">
    <w:name w:val="Tabla con cuadrícula6"/>
    <w:basedOn w:val="Tablanormal"/>
    <w:next w:val="Tablaconcuadrcula"/>
    <w:uiPriority w:val="59"/>
    <w:rsid w:val="000E5B1B"/>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rsid w:val="000E5B1B"/>
    <w:pPr>
      <w:suppressAutoHyphens/>
      <w:ind w:left="708"/>
    </w:pPr>
    <w:rPr>
      <w:rFonts w:ascii="Times New Roman" w:eastAsia="Times New Roman" w:hAnsi="Times New Roman" w:cs="Times New Roman"/>
      <w:szCs w:val="20"/>
      <w:lang w:val="es-MX" w:eastAsia="ar-SA"/>
    </w:rPr>
  </w:style>
  <w:style w:type="paragraph" w:customStyle="1" w:styleId="Sinespaciado2">
    <w:name w:val="Sin espaciado2"/>
    <w:rsid w:val="000E5B1B"/>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0E5B1B"/>
  </w:style>
  <w:style w:type="table" w:customStyle="1" w:styleId="Tablaconcuadrcula7">
    <w:name w:val="Tabla con cuadrícula7"/>
    <w:basedOn w:val="Tablanormal"/>
    <w:next w:val="Tablaconcuadrcula"/>
    <w:uiPriority w:val="59"/>
    <w:rsid w:val="000E5B1B"/>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rsid w:val="000E5B1B"/>
    <w:pPr>
      <w:suppressAutoHyphens/>
      <w:ind w:left="708"/>
    </w:pPr>
    <w:rPr>
      <w:rFonts w:ascii="Times New Roman" w:eastAsia="Times New Roman" w:hAnsi="Times New Roman" w:cs="Times New Roman"/>
      <w:szCs w:val="20"/>
      <w:lang w:val="es-MX" w:eastAsia="ar-SA"/>
    </w:rPr>
  </w:style>
  <w:style w:type="paragraph" w:customStyle="1" w:styleId="Sinespaciado3">
    <w:name w:val="Sin espaciado3"/>
    <w:rsid w:val="000E5B1B"/>
    <w:pPr>
      <w:spacing w:after="0" w:line="240" w:lineRule="auto"/>
    </w:pPr>
    <w:rPr>
      <w:rFonts w:ascii="Calibri" w:eastAsia="Times New Roman" w:hAnsi="Calibri" w:cs="Times New Roman"/>
    </w:rPr>
  </w:style>
  <w:style w:type="character" w:customStyle="1" w:styleId="ListLabel3">
    <w:name w:val="ListLabel 3"/>
    <w:rsid w:val="000E5B1B"/>
    <w:rPr>
      <w:b/>
      <w:i/>
      <w:sz w:val="24"/>
      <w:szCs w:val="24"/>
    </w:rPr>
  </w:style>
  <w:style w:type="paragraph" w:customStyle="1" w:styleId="Textoindependiente27">
    <w:name w:val="Texto independiente 27"/>
    <w:basedOn w:val="Normal"/>
    <w:rsid w:val="000E5B1B"/>
    <w:pPr>
      <w:widowControl w:val="0"/>
      <w:overflowPunct w:val="0"/>
      <w:autoSpaceDE w:val="0"/>
      <w:autoSpaceDN w:val="0"/>
      <w:adjustRightInd w:val="0"/>
      <w:jc w:val="both"/>
      <w:textAlignment w:val="baseline"/>
    </w:pPr>
    <w:rPr>
      <w:rFonts w:ascii="Arial" w:eastAsia="Times New Roman" w:hAnsi="Arial" w:cs="Times New Roman"/>
      <w:sz w:val="20"/>
      <w:szCs w:val="20"/>
      <w:lang w:val="es-MX" w:eastAsia="es-ES"/>
    </w:rPr>
  </w:style>
  <w:style w:type="table" w:customStyle="1" w:styleId="Tabladecuadrcula1clara-nfasis11">
    <w:name w:val="Tabla de cuadrícula 1 clara - Énfasis 11"/>
    <w:basedOn w:val="Tablanormal"/>
    <w:uiPriority w:val="46"/>
    <w:rsid w:val="000E5B1B"/>
    <w:pPr>
      <w:spacing w:after="0" w:line="240" w:lineRule="auto"/>
    </w:pPr>
    <w:rPr>
      <w:rFonts w:ascii="Calibri" w:eastAsia="Calibri" w:hAnsi="Calibri" w:cs="Times New Roman"/>
      <w:lang w:val="en-US" w:bidi="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0E5B1B"/>
  </w:style>
  <w:style w:type="table" w:customStyle="1" w:styleId="Tablaconcuadrcula80">
    <w:name w:val="Tabla con cuadrícula8"/>
    <w:basedOn w:val="Tablanormal"/>
    <w:next w:val="Tablaconcuadrcula"/>
    <w:uiPriority w:val="59"/>
    <w:rsid w:val="000E5B1B"/>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rsid w:val="000E5B1B"/>
    <w:pPr>
      <w:suppressAutoHyphens/>
      <w:ind w:left="708"/>
    </w:pPr>
    <w:rPr>
      <w:rFonts w:ascii="Times New Roman" w:eastAsia="Times New Roman" w:hAnsi="Times New Roman" w:cs="Times New Roman"/>
      <w:szCs w:val="20"/>
      <w:lang w:val="es-MX" w:eastAsia="ar-SA"/>
    </w:rPr>
  </w:style>
  <w:style w:type="paragraph" w:customStyle="1" w:styleId="Sinespaciado4">
    <w:name w:val="Sin espaciado4"/>
    <w:rsid w:val="000E5B1B"/>
    <w:pPr>
      <w:spacing w:after="0" w:line="240" w:lineRule="auto"/>
    </w:pPr>
    <w:rPr>
      <w:rFonts w:ascii="Calibri" w:eastAsia="Times New Roman" w:hAnsi="Calibri" w:cs="Times New Roman"/>
    </w:rPr>
  </w:style>
  <w:style w:type="paragraph" w:customStyle="1" w:styleId="Textoindependiente28">
    <w:name w:val="Texto independiente 28"/>
    <w:basedOn w:val="Normal"/>
    <w:rsid w:val="000E5B1B"/>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customStyle="1" w:styleId="Textoindependiente34">
    <w:name w:val="Texto independiente 34"/>
    <w:basedOn w:val="Normal"/>
    <w:rsid w:val="000E5B1B"/>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2detindependiente6">
    <w:name w:val="Sangría 2 de t. independiente6"/>
    <w:basedOn w:val="Normal"/>
    <w:rsid w:val="000E5B1B"/>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ES" w:eastAsia="es-MX"/>
    </w:rPr>
  </w:style>
  <w:style w:type="paragraph" w:styleId="Sangranormal">
    <w:name w:val="Normal Indent"/>
    <w:basedOn w:val="Normal"/>
    <w:rsid w:val="000E5B1B"/>
    <w:pPr>
      <w:overflowPunct w:val="0"/>
      <w:autoSpaceDE w:val="0"/>
      <w:autoSpaceDN w:val="0"/>
      <w:adjustRightInd w:val="0"/>
      <w:ind w:left="708"/>
      <w:textAlignment w:val="baseline"/>
    </w:pPr>
    <w:rPr>
      <w:rFonts w:ascii="CG Times" w:eastAsia="Times New Roman" w:hAnsi="CG Times" w:cs="Times New Roman"/>
      <w:sz w:val="20"/>
      <w:szCs w:val="20"/>
      <w:lang w:eastAsia="es-ES"/>
    </w:rPr>
  </w:style>
  <w:style w:type="paragraph" w:customStyle="1" w:styleId="Sangra3detindependiente5">
    <w:name w:val="Sangría 3 de t. independiente5"/>
    <w:basedOn w:val="Normal"/>
    <w:rsid w:val="000E5B1B"/>
    <w:pPr>
      <w:widowControl w:val="0"/>
      <w:tabs>
        <w:tab w:val="left" w:pos="709"/>
      </w:tabs>
      <w:ind w:left="1275"/>
    </w:pPr>
    <w:rPr>
      <w:rFonts w:ascii="Book Antiqua" w:eastAsia="Times New Roman" w:hAnsi="Book Antiqua" w:cs="Times New Roman"/>
      <w:szCs w:val="20"/>
      <w:lang w:eastAsia="es-ES"/>
    </w:rPr>
  </w:style>
  <w:style w:type="paragraph" w:styleId="ndice7">
    <w:name w:val="index 7"/>
    <w:basedOn w:val="Normal"/>
    <w:next w:val="Normal"/>
    <w:semiHidden/>
    <w:rsid w:val="000E5B1B"/>
    <w:pPr>
      <w:overflowPunct w:val="0"/>
      <w:autoSpaceDE w:val="0"/>
      <w:autoSpaceDN w:val="0"/>
      <w:adjustRightInd w:val="0"/>
      <w:ind w:left="1698"/>
      <w:textAlignment w:val="baseline"/>
    </w:pPr>
    <w:rPr>
      <w:rFonts w:ascii="CG Times" w:eastAsia="Times New Roman" w:hAnsi="CG Times" w:cs="Times New Roman"/>
      <w:sz w:val="20"/>
      <w:szCs w:val="20"/>
      <w:lang w:eastAsia="es-ES"/>
    </w:rPr>
  </w:style>
  <w:style w:type="paragraph" w:styleId="ndice6">
    <w:name w:val="index 6"/>
    <w:basedOn w:val="Normal"/>
    <w:next w:val="Normal"/>
    <w:semiHidden/>
    <w:rsid w:val="000E5B1B"/>
    <w:pPr>
      <w:overflowPunct w:val="0"/>
      <w:autoSpaceDE w:val="0"/>
      <w:autoSpaceDN w:val="0"/>
      <w:adjustRightInd w:val="0"/>
      <w:ind w:left="1415"/>
      <w:textAlignment w:val="baseline"/>
    </w:pPr>
    <w:rPr>
      <w:rFonts w:ascii="CG Times" w:eastAsia="Times New Roman" w:hAnsi="CG Times" w:cs="Times New Roman"/>
      <w:sz w:val="20"/>
      <w:szCs w:val="20"/>
      <w:lang w:eastAsia="es-ES"/>
    </w:rPr>
  </w:style>
  <w:style w:type="character" w:customStyle="1" w:styleId="Ninguno">
    <w:name w:val="Ninguno"/>
    <w:rsid w:val="000E5B1B"/>
    <w:rPr>
      <w:lang w:val="es-ES_tradnl"/>
    </w:rPr>
  </w:style>
  <w:style w:type="character" w:customStyle="1" w:styleId="NingunoA">
    <w:name w:val="Ninguno A"/>
    <w:basedOn w:val="Ninguno"/>
    <w:rsid w:val="000E5B1B"/>
    <w:rPr>
      <w:lang w:val="es-ES_tradnl"/>
    </w:rPr>
  </w:style>
  <w:style w:type="character" w:customStyle="1" w:styleId="WW8Num5z3">
    <w:name w:val="WW8Num5z3"/>
    <w:rsid w:val="000E5B1B"/>
    <w:rPr>
      <w:rFonts w:ascii="Symbol" w:hAnsi="Symbol"/>
    </w:rPr>
  </w:style>
  <w:style w:type="character" w:customStyle="1" w:styleId="WW8Num7z3">
    <w:name w:val="WW8Num7z3"/>
    <w:rsid w:val="000E5B1B"/>
    <w:rPr>
      <w:rFonts w:ascii="Symbol" w:hAnsi="Symbol"/>
    </w:rPr>
  </w:style>
  <w:style w:type="character" w:customStyle="1" w:styleId="WW8Num9z3">
    <w:name w:val="WW8Num9z3"/>
    <w:rsid w:val="000E5B1B"/>
    <w:rPr>
      <w:rFonts w:ascii="Symbol" w:hAnsi="Symbol"/>
    </w:rPr>
  </w:style>
  <w:style w:type="character" w:customStyle="1" w:styleId="WW8Num11z3">
    <w:name w:val="WW8Num11z3"/>
    <w:rsid w:val="000E5B1B"/>
    <w:rPr>
      <w:rFonts w:ascii="Symbol" w:hAnsi="Symbol"/>
    </w:rPr>
  </w:style>
  <w:style w:type="character" w:customStyle="1" w:styleId="WW8Num12z3">
    <w:name w:val="WW8Num12z3"/>
    <w:rsid w:val="000E5B1B"/>
    <w:rPr>
      <w:rFonts w:ascii="Symbol" w:hAnsi="Symbol"/>
    </w:rPr>
  </w:style>
  <w:style w:type="character" w:customStyle="1" w:styleId="WW8Num13z3">
    <w:name w:val="WW8Num13z3"/>
    <w:rsid w:val="000E5B1B"/>
    <w:rPr>
      <w:rFonts w:ascii="Symbol" w:hAnsi="Symbol"/>
    </w:rPr>
  </w:style>
  <w:style w:type="character" w:customStyle="1" w:styleId="WW8Num15z3">
    <w:name w:val="WW8Num15z3"/>
    <w:rsid w:val="000E5B1B"/>
    <w:rPr>
      <w:rFonts w:ascii="Symbol" w:hAnsi="Symbol"/>
    </w:rPr>
  </w:style>
  <w:style w:type="character" w:customStyle="1" w:styleId="CarCar7">
    <w:name w:val="Car Car7"/>
    <w:locked/>
    <w:rsid w:val="000E5B1B"/>
    <w:rPr>
      <w:rFonts w:cs="Times New Roman"/>
      <w:sz w:val="24"/>
      <w:szCs w:val="24"/>
      <w:lang w:val="es-ES" w:eastAsia="es-ES"/>
    </w:rPr>
  </w:style>
  <w:style w:type="paragraph" w:customStyle="1" w:styleId="paragraph">
    <w:name w:val="paragraph"/>
    <w:basedOn w:val="Normal"/>
    <w:rsid w:val="000E5B1B"/>
    <w:pPr>
      <w:spacing w:before="100" w:beforeAutospacing="1" w:after="100" w:afterAutospacing="1"/>
    </w:pPr>
    <w:rPr>
      <w:rFonts w:ascii="Times" w:eastAsia="Times New Roman" w:hAnsi="Times" w:cs="Times New Roman"/>
      <w:sz w:val="20"/>
      <w:szCs w:val="20"/>
      <w:lang w:val="es-MX" w:eastAsia="es-ES"/>
    </w:rPr>
  </w:style>
  <w:style w:type="character" w:customStyle="1" w:styleId="normaltextrun">
    <w:name w:val="normaltextrun"/>
    <w:rsid w:val="000E5B1B"/>
  </w:style>
  <w:style w:type="character" w:customStyle="1" w:styleId="eop">
    <w:name w:val="eop"/>
    <w:rsid w:val="000E5B1B"/>
  </w:style>
  <w:style w:type="character" w:customStyle="1" w:styleId="WW8Num17z3">
    <w:name w:val="WW8Num17z3"/>
    <w:rsid w:val="000E5B1B"/>
    <w:rPr>
      <w:rFonts w:ascii="Symbol" w:hAnsi="Symbol"/>
    </w:rPr>
  </w:style>
  <w:style w:type="character" w:customStyle="1" w:styleId="WW8Num19z3">
    <w:name w:val="WW8Num19z3"/>
    <w:rsid w:val="000E5B1B"/>
    <w:rPr>
      <w:rFonts w:ascii="Symbol" w:hAnsi="Symbol"/>
    </w:rPr>
  </w:style>
  <w:style w:type="character" w:customStyle="1" w:styleId="WW8Num38z3">
    <w:name w:val="WW8Num38z3"/>
    <w:rsid w:val="000E5B1B"/>
    <w:rPr>
      <w:rFonts w:ascii="Symbol" w:hAnsi="Symbol"/>
    </w:rPr>
  </w:style>
  <w:style w:type="character" w:customStyle="1" w:styleId="WW8NumSt22z0">
    <w:name w:val="WW8NumSt22z0"/>
    <w:rsid w:val="000E5B1B"/>
    <w:rPr>
      <w:b/>
    </w:rPr>
  </w:style>
  <w:style w:type="character" w:customStyle="1" w:styleId="Smbolodenotaalpie">
    <w:name w:val="Símbolo de nota al pie"/>
    <w:rsid w:val="000E5B1B"/>
    <w:rPr>
      <w:vertAlign w:val="superscript"/>
    </w:rPr>
  </w:style>
  <w:style w:type="paragraph" w:customStyle="1" w:styleId="EstiloAnexoTcnicoSubtitulos">
    <w:name w:val="Estilo Anexo Técnico Subtitulos"/>
    <w:basedOn w:val="Normal"/>
    <w:qFormat/>
    <w:rsid w:val="000E5B1B"/>
    <w:pPr>
      <w:widowControl w:val="0"/>
      <w:tabs>
        <w:tab w:val="left" w:pos="-720"/>
        <w:tab w:val="left" w:leader="hyphen" w:pos="9639"/>
      </w:tabs>
      <w:suppressAutoHyphens/>
      <w:jc w:val="center"/>
    </w:pPr>
    <w:rPr>
      <w:rFonts w:ascii="Arial Narrow" w:eastAsia="Times New Roman" w:hAnsi="Arial Narrow" w:cs="Times New Roman"/>
      <w:b/>
      <w:bCs/>
      <w:sz w:val="22"/>
      <w:szCs w:val="22"/>
      <w:lang w:val="es-MX" w:eastAsia="ar-SA"/>
    </w:rPr>
  </w:style>
  <w:style w:type="paragraph" w:customStyle="1" w:styleId="EstiloSubtitulosTrminosyCondiciones">
    <w:name w:val="Estilo Subtitulos Términos y Condiciones"/>
    <w:basedOn w:val="Normal"/>
    <w:qFormat/>
    <w:rsid w:val="000E5B1B"/>
    <w:pPr>
      <w:spacing w:before="120" w:after="120" w:line="276" w:lineRule="auto"/>
      <w:jc w:val="both"/>
    </w:pPr>
    <w:rPr>
      <w:rFonts w:ascii="Arial Narrow" w:hAnsi="Arial Narrow"/>
      <w:b/>
      <w:bCs/>
      <w:szCs w:val="22"/>
      <w:lang w:val="es-MX" w:eastAsia="es-MX"/>
    </w:rPr>
  </w:style>
  <w:style w:type="table" w:customStyle="1" w:styleId="Cuadrculaclara1">
    <w:name w:val="Cuadrícula clara1"/>
    <w:basedOn w:val="Tablanormal"/>
    <w:uiPriority w:val="62"/>
    <w:rsid w:val="000E5B1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stiloListParagraph11pt">
    <w:name w:val="Estilo List Paragraph + 11 pt"/>
    <w:basedOn w:val="Normal"/>
    <w:next w:val="Normal"/>
    <w:link w:val="EstiloListParagraph11ptCar"/>
    <w:rsid w:val="000E5B1B"/>
    <w:pPr>
      <w:suppressAutoHyphens/>
    </w:pPr>
    <w:rPr>
      <w:rFonts w:ascii="Times New Roman" w:eastAsia="Times New Roman" w:hAnsi="Times New Roman" w:cs="Times New Roman"/>
      <w:sz w:val="22"/>
      <w:szCs w:val="20"/>
      <w:lang w:val="es-ES" w:eastAsia="ar-SA"/>
    </w:rPr>
  </w:style>
  <w:style w:type="character" w:customStyle="1" w:styleId="EstiloListParagraph11ptCar">
    <w:name w:val="Estilo List Paragraph + 11 pt Car"/>
    <w:link w:val="EstiloListParagraph11pt"/>
    <w:rsid w:val="000E5B1B"/>
    <w:rPr>
      <w:rFonts w:ascii="Times New Roman" w:eastAsia="Times New Roman" w:hAnsi="Times New Roman" w:cs="Times New Roman"/>
      <w:szCs w:val="20"/>
      <w:lang w:val="es-ES" w:eastAsia="ar-SA"/>
    </w:rPr>
  </w:style>
  <w:style w:type="character" w:customStyle="1" w:styleId="WW8Num2z2">
    <w:name w:val="WW8Num2z2"/>
    <w:rsid w:val="000E5B1B"/>
    <w:rPr>
      <w:rFonts w:ascii="Wingdings" w:hAnsi="Wingdings"/>
    </w:rPr>
  </w:style>
  <w:style w:type="character" w:customStyle="1" w:styleId="WW8Num30z2">
    <w:name w:val="WW8Num30z2"/>
    <w:rsid w:val="000E5B1B"/>
    <w:rPr>
      <w:rFonts w:ascii="Wingdings" w:hAnsi="Wingdings"/>
    </w:rPr>
  </w:style>
  <w:style w:type="character" w:customStyle="1" w:styleId="WW8Num40z2">
    <w:name w:val="WW8Num40z2"/>
    <w:rsid w:val="000E5B1B"/>
    <w:rPr>
      <w:rFonts w:ascii="Symbol" w:hAnsi="Symbol"/>
      <w:b/>
      <w:color w:val="auto"/>
    </w:rPr>
  </w:style>
  <w:style w:type="character" w:customStyle="1" w:styleId="WW8Num44z2">
    <w:name w:val="WW8Num44z2"/>
    <w:rsid w:val="000E5B1B"/>
    <w:rPr>
      <w:rFonts w:ascii="Wingdings" w:hAnsi="Wingdings"/>
    </w:rPr>
  </w:style>
  <w:style w:type="paragraph" w:customStyle="1" w:styleId="Textodecuerpo21">
    <w:name w:val="Texto de cuerpo 21"/>
    <w:basedOn w:val="Normal"/>
    <w:rsid w:val="000E5B1B"/>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Textodecuerpo31">
    <w:name w:val="Texto de cuerpo 31"/>
    <w:basedOn w:val="Normal"/>
    <w:rsid w:val="000E5B1B"/>
    <w:pPr>
      <w:suppressAutoHyphens/>
      <w:overflowPunct w:val="0"/>
      <w:autoSpaceDE w:val="0"/>
      <w:jc w:val="both"/>
      <w:textAlignment w:val="baseline"/>
    </w:pPr>
    <w:rPr>
      <w:rFonts w:ascii="Times New Roman" w:eastAsia="Times New Roman" w:hAnsi="Times New Roman" w:cs="Times New Roman"/>
      <w:szCs w:val="20"/>
      <w:lang w:val="es-MX" w:eastAsia="ar-SA"/>
    </w:rPr>
  </w:style>
  <w:style w:type="paragraph" w:customStyle="1" w:styleId="Sangra2detdecuerpo1">
    <w:name w:val="Sangría 2 de t. de cuerpo1"/>
    <w:basedOn w:val="Normal"/>
    <w:rsid w:val="000E5B1B"/>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character" w:styleId="Refdenotaalpie">
    <w:name w:val="footnote reference"/>
    <w:uiPriority w:val="99"/>
    <w:unhideWhenUsed/>
    <w:rsid w:val="000E5B1B"/>
    <w:rPr>
      <w:vertAlign w:val="superscript"/>
    </w:rPr>
  </w:style>
  <w:style w:type="numbering" w:customStyle="1" w:styleId="Sinlista15">
    <w:name w:val="Sin lista15"/>
    <w:next w:val="Sinlista"/>
    <w:semiHidden/>
    <w:rsid w:val="000E5B1B"/>
  </w:style>
  <w:style w:type="paragraph" w:customStyle="1" w:styleId="Textoindependiente29">
    <w:name w:val="Texto independiente 29"/>
    <w:basedOn w:val="Normal"/>
    <w:rsid w:val="000E5B1B"/>
    <w:pPr>
      <w:widowControl w:val="0"/>
      <w:tabs>
        <w:tab w:val="left" w:pos="2836"/>
      </w:tabs>
      <w:suppressAutoHyphens/>
      <w:overflowPunct w:val="0"/>
      <w:autoSpaceDE w:val="0"/>
      <w:ind w:left="1418" w:hanging="1418"/>
      <w:jc w:val="both"/>
      <w:textAlignment w:val="baseline"/>
    </w:pPr>
    <w:rPr>
      <w:rFonts w:ascii="Arial" w:eastAsia="Times New Roman" w:hAnsi="Arial" w:cs="LinePrinter"/>
      <w:sz w:val="22"/>
      <w:szCs w:val="20"/>
      <w:lang w:eastAsia="ar-SA"/>
    </w:rPr>
  </w:style>
  <w:style w:type="paragraph" w:customStyle="1" w:styleId="Sangra2detindependiente7">
    <w:name w:val="Sangría 2 de t. independiente7"/>
    <w:basedOn w:val="Normal"/>
    <w:rsid w:val="000E5B1B"/>
    <w:pPr>
      <w:widowControl w:val="0"/>
      <w:tabs>
        <w:tab w:val="left" w:pos="1560"/>
        <w:tab w:val="left" w:pos="2268"/>
      </w:tabs>
      <w:suppressAutoHyphens/>
      <w:overflowPunct w:val="0"/>
      <w:autoSpaceDE w:val="0"/>
      <w:ind w:left="1134" w:hanging="708"/>
      <w:jc w:val="both"/>
      <w:textAlignment w:val="baseline"/>
    </w:pPr>
    <w:rPr>
      <w:rFonts w:ascii="Arial" w:eastAsia="Times New Roman" w:hAnsi="Arial" w:cs="LinePrinter"/>
      <w:sz w:val="22"/>
      <w:szCs w:val="20"/>
      <w:lang w:eastAsia="ar-SA"/>
    </w:rPr>
  </w:style>
  <w:style w:type="table" w:customStyle="1" w:styleId="Tablaconcuadrcula9">
    <w:name w:val="Tabla con cuadrícula9"/>
    <w:basedOn w:val="Tablanormal"/>
    <w:next w:val="Tablaconcuadrcula"/>
    <w:rsid w:val="000E5B1B"/>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rsid w:val="000E5B1B"/>
  </w:style>
  <w:style w:type="paragraph" w:customStyle="1" w:styleId="Textoindependiente210">
    <w:name w:val="Texto independiente 210"/>
    <w:basedOn w:val="Normal"/>
    <w:rsid w:val="000E5B1B"/>
    <w:pPr>
      <w:widowControl w:val="0"/>
      <w:tabs>
        <w:tab w:val="left" w:pos="2836"/>
      </w:tabs>
      <w:suppressAutoHyphens/>
      <w:overflowPunct w:val="0"/>
      <w:autoSpaceDE w:val="0"/>
      <w:ind w:left="1418" w:hanging="1418"/>
      <w:jc w:val="both"/>
      <w:textAlignment w:val="baseline"/>
    </w:pPr>
    <w:rPr>
      <w:rFonts w:ascii="Arial" w:eastAsia="Times New Roman" w:hAnsi="Arial" w:cs="LinePrinter"/>
      <w:sz w:val="22"/>
      <w:szCs w:val="20"/>
      <w:lang w:eastAsia="ar-SA"/>
    </w:rPr>
  </w:style>
  <w:style w:type="paragraph" w:customStyle="1" w:styleId="Sangra2detindependiente8">
    <w:name w:val="Sangría 2 de t. independiente8"/>
    <w:basedOn w:val="Normal"/>
    <w:rsid w:val="000E5B1B"/>
    <w:pPr>
      <w:widowControl w:val="0"/>
      <w:tabs>
        <w:tab w:val="left" w:pos="1560"/>
        <w:tab w:val="left" w:pos="2268"/>
      </w:tabs>
      <w:suppressAutoHyphens/>
      <w:overflowPunct w:val="0"/>
      <w:autoSpaceDE w:val="0"/>
      <w:ind w:left="1134" w:hanging="708"/>
      <w:jc w:val="both"/>
      <w:textAlignment w:val="baseline"/>
    </w:pPr>
    <w:rPr>
      <w:rFonts w:ascii="Arial" w:eastAsia="Times New Roman" w:hAnsi="Arial" w:cs="LinePrinter"/>
      <w:sz w:val="22"/>
      <w:szCs w:val="20"/>
      <w:lang w:eastAsia="ar-SA"/>
    </w:rPr>
  </w:style>
  <w:style w:type="table" w:customStyle="1" w:styleId="Tablaconcuadrcula10">
    <w:name w:val="Tabla con cuadrícula10"/>
    <w:basedOn w:val="Tablanormal"/>
    <w:next w:val="Tablaconcuadrcula"/>
    <w:rsid w:val="000E5B1B"/>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semiHidden/>
    <w:rsid w:val="000E5B1B"/>
  </w:style>
  <w:style w:type="paragraph" w:customStyle="1" w:styleId="Textoindependiente212">
    <w:name w:val="Texto independiente 212"/>
    <w:basedOn w:val="Normal"/>
    <w:rsid w:val="000E5B1B"/>
    <w:pPr>
      <w:widowControl w:val="0"/>
      <w:tabs>
        <w:tab w:val="left" w:pos="2836"/>
      </w:tabs>
      <w:suppressAutoHyphens/>
      <w:overflowPunct w:val="0"/>
      <w:autoSpaceDE w:val="0"/>
      <w:ind w:left="1418" w:hanging="1418"/>
      <w:jc w:val="both"/>
      <w:textAlignment w:val="baseline"/>
    </w:pPr>
    <w:rPr>
      <w:rFonts w:ascii="Arial" w:eastAsia="Times New Roman" w:hAnsi="Arial" w:cs="LinePrinter"/>
      <w:sz w:val="22"/>
      <w:szCs w:val="20"/>
      <w:lang w:eastAsia="ar-SA"/>
    </w:rPr>
  </w:style>
  <w:style w:type="paragraph" w:customStyle="1" w:styleId="Sangra2detindependiente9">
    <w:name w:val="Sangría 2 de t. independiente9"/>
    <w:basedOn w:val="Normal"/>
    <w:rsid w:val="000E5B1B"/>
    <w:pPr>
      <w:widowControl w:val="0"/>
      <w:tabs>
        <w:tab w:val="left" w:pos="1560"/>
        <w:tab w:val="left" w:pos="2268"/>
      </w:tabs>
      <w:suppressAutoHyphens/>
      <w:overflowPunct w:val="0"/>
      <w:autoSpaceDE w:val="0"/>
      <w:ind w:left="1134" w:hanging="708"/>
      <w:jc w:val="both"/>
      <w:textAlignment w:val="baseline"/>
    </w:pPr>
    <w:rPr>
      <w:rFonts w:ascii="Arial" w:eastAsia="Times New Roman" w:hAnsi="Arial" w:cs="LinePrinter"/>
      <w:sz w:val="22"/>
      <w:szCs w:val="20"/>
      <w:lang w:eastAsia="ar-SA"/>
    </w:rPr>
  </w:style>
  <w:style w:type="table" w:customStyle="1" w:styleId="Tablaconcuadrcula12">
    <w:name w:val="Tabla con cuadrícula12"/>
    <w:basedOn w:val="Tablanormal"/>
    <w:next w:val="Tablaconcuadrcula"/>
    <w:rsid w:val="000E5B1B"/>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0E5B1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0E5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0E5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0E5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E5B1B"/>
    <w:pPr>
      <w:widowControl w:val="0"/>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E5B1B"/>
    <w:pPr>
      <w:spacing w:after="0" w:line="240" w:lineRule="auto"/>
    </w:pPr>
    <w:rPr>
      <w:rFonts w:ascii="Cambria" w:eastAsia="Cambria" w:hAnsi="Cambria"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0E5B1B"/>
    <w:pPr>
      <w:spacing w:after="0" w:line="240" w:lineRule="auto"/>
    </w:pPr>
    <w:rPr>
      <w:rFonts w:ascii="Cambria" w:eastAsia="Cambria" w:hAnsi="Cambria"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0E5B1B"/>
    <w:pPr>
      <w:spacing w:after="0" w:line="240" w:lineRule="auto"/>
    </w:pPr>
    <w:rPr>
      <w:rFonts w:ascii="Cambria" w:eastAsia="Cambria" w:hAnsi="Cambria"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0E5B1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0E5B1B"/>
    <w:pPr>
      <w:spacing w:after="0" w:line="240" w:lineRule="auto"/>
    </w:pPr>
    <w:rPr>
      <w:rFonts w:ascii="Arial" w:eastAsia="Calibri" w:hAnsi="Arial"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0E5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0E5B1B"/>
  </w:style>
  <w:style w:type="table" w:customStyle="1" w:styleId="Tablaconcuadrcula23">
    <w:name w:val="Tabla con cuadrícula23"/>
    <w:basedOn w:val="Tablanormal"/>
    <w:next w:val="Tablaconcuadrcula"/>
    <w:uiPriority w:val="59"/>
    <w:rsid w:val="000E5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543209"/>
    <w:pPr>
      <w:spacing w:after="0" w:line="240" w:lineRule="auto"/>
    </w:pPr>
    <w:rPr>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Mencinsinresolver1">
    <w:name w:val="Mención sin resolver1"/>
    <w:basedOn w:val="Fuentedeprrafopredeter"/>
    <w:uiPriority w:val="99"/>
    <w:semiHidden/>
    <w:unhideWhenUsed/>
    <w:rsid w:val="00040BE1"/>
    <w:rPr>
      <w:color w:val="605E5C"/>
      <w:shd w:val="clear" w:color="auto" w:fill="E1DFDD"/>
    </w:rPr>
  </w:style>
  <w:style w:type="paragraph" w:customStyle="1" w:styleId="TableParagraph">
    <w:name w:val="Table Paragraph"/>
    <w:basedOn w:val="Normal"/>
    <w:uiPriority w:val="1"/>
    <w:qFormat/>
    <w:rsid w:val="00CA4BA8"/>
    <w:pPr>
      <w:widowControl w:val="0"/>
      <w:autoSpaceDE w:val="0"/>
      <w:autoSpaceDN w:val="0"/>
    </w:pPr>
    <w:rPr>
      <w:rFonts w:ascii="Calibri" w:eastAsia="Calibri" w:hAnsi="Calibri" w:cs="Calibri"/>
      <w:sz w:val="22"/>
      <w:szCs w:val="22"/>
      <w:lang w:val="es-ES"/>
    </w:rPr>
  </w:style>
  <w:style w:type="numbering" w:customStyle="1" w:styleId="Listaactual1">
    <w:name w:val="Lista actual1"/>
    <w:uiPriority w:val="99"/>
    <w:rsid w:val="00EB7527"/>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102"/>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autoRedefine/>
    <w:qFormat/>
    <w:rsid w:val="00C76BF5"/>
    <w:pPr>
      <w:keepNext/>
      <w:numPr>
        <w:numId w:val="21"/>
      </w:numPr>
      <w:tabs>
        <w:tab w:val="left" w:pos="9781"/>
      </w:tabs>
      <w:suppressAutoHyphens/>
      <w:ind w:right="-284"/>
      <w:jc w:val="both"/>
      <w:outlineLvl w:val="0"/>
    </w:pPr>
    <w:rPr>
      <w:rFonts w:ascii="Montserrat Medium" w:eastAsia="Times New Roman" w:hAnsi="Montserrat Medium" w:cs="Arial"/>
      <w:b/>
      <w:bCs/>
      <w:noProof/>
      <w:kern w:val="1"/>
      <w:szCs w:val="20"/>
      <w:lang w:eastAsia="ar-SA"/>
    </w:rPr>
  </w:style>
  <w:style w:type="paragraph" w:styleId="Ttulo2">
    <w:name w:val="heading 2"/>
    <w:aliases w:val="h2"/>
    <w:basedOn w:val="Normal"/>
    <w:next w:val="Normal"/>
    <w:link w:val="Ttulo2Car1"/>
    <w:autoRedefine/>
    <w:qFormat/>
    <w:rsid w:val="000E5B1B"/>
    <w:pPr>
      <w:keepNext/>
      <w:suppressAutoHyphens/>
      <w:ind w:left="113" w:right="-1" w:hanging="113"/>
      <w:jc w:val="both"/>
      <w:outlineLvl w:val="1"/>
    </w:pPr>
    <w:rPr>
      <w:rFonts w:ascii="Arial" w:eastAsiaTheme="minorHAnsi" w:hAnsi="Arial" w:cs="Arial"/>
      <w:b/>
      <w:noProof/>
      <w:lang w:eastAsia="ar-SA"/>
    </w:rPr>
  </w:style>
  <w:style w:type="paragraph" w:styleId="Ttulo3">
    <w:name w:val="heading 3"/>
    <w:aliases w:val="H3,Titulo 3,Level 1 - 1,h3,Level 3 Topic Heading,Section"/>
    <w:basedOn w:val="Normal"/>
    <w:next w:val="Normal"/>
    <w:link w:val="Ttulo3Car"/>
    <w:qFormat/>
    <w:rsid w:val="000E5B1B"/>
    <w:pPr>
      <w:keepNext/>
      <w:suppressAutoHyphens/>
      <w:spacing w:before="240" w:after="60"/>
      <w:outlineLvl w:val="2"/>
    </w:pPr>
    <w:rPr>
      <w:rFonts w:ascii="Arial" w:eastAsia="Times New Roman" w:hAnsi="Arial" w:cs="Times New Roman"/>
      <w:b/>
      <w:bCs/>
      <w:noProof/>
      <w:sz w:val="20"/>
      <w:szCs w:val="26"/>
      <w:lang w:val="es-MX" w:eastAsia="ar-SA"/>
    </w:rPr>
  </w:style>
  <w:style w:type="paragraph" w:styleId="Ttulo4">
    <w:name w:val="heading 4"/>
    <w:basedOn w:val="Normal"/>
    <w:next w:val="Normal"/>
    <w:link w:val="Ttulo4Car"/>
    <w:qFormat/>
    <w:rsid w:val="000E5B1B"/>
    <w:pPr>
      <w:keepNext/>
      <w:suppressAutoHyphens/>
      <w:spacing w:before="240" w:after="60"/>
      <w:ind w:left="57" w:hanging="57"/>
      <w:outlineLvl w:val="3"/>
    </w:pPr>
    <w:rPr>
      <w:rFonts w:ascii="Times New Roman" w:eastAsia="Times New Roman" w:hAnsi="Times New Roman" w:cs="Times New Roman"/>
      <w:b/>
      <w:bCs/>
      <w:noProof/>
      <w:sz w:val="28"/>
      <w:szCs w:val="28"/>
      <w:lang w:val="es-MX" w:eastAsia="ar-SA"/>
    </w:rPr>
  </w:style>
  <w:style w:type="paragraph" w:styleId="Ttulo5">
    <w:name w:val="heading 5"/>
    <w:basedOn w:val="Normal"/>
    <w:next w:val="Normal"/>
    <w:link w:val="Ttulo5Car"/>
    <w:qFormat/>
    <w:rsid w:val="000E5B1B"/>
    <w:pPr>
      <w:suppressAutoHyphens/>
      <w:spacing w:before="240" w:after="60"/>
      <w:ind w:left="57" w:hanging="57"/>
      <w:outlineLvl w:val="4"/>
    </w:pPr>
    <w:rPr>
      <w:rFonts w:ascii="Times New Roman" w:eastAsia="Times New Roman" w:hAnsi="Times New Roman" w:cs="Times New Roman"/>
      <w:b/>
      <w:bCs/>
      <w:i/>
      <w:iCs/>
      <w:noProof/>
      <w:sz w:val="26"/>
      <w:szCs w:val="26"/>
      <w:lang w:val="es-MX" w:eastAsia="ar-SA"/>
    </w:rPr>
  </w:style>
  <w:style w:type="paragraph" w:styleId="Ttulo6">
    <w:name w:val="heading 6"/>
    <w:basedOn w:val="Normal"/>
    <w:next w:val="Normal"/>
    <w:link w:val="Ttulo6Car"/>
    <w:qFormat/>
    <w:rsid w:val="000E5B1B"/>
    <w:pPr>
      <w:suppressAutoHyphens/>
      <w:spacing w:before="240" w:after="60"/>
      <w:ind w:left="57" w:hanging="57"/>
      <w:outlineLvl w:val="5"/>
    </w:pPr>
    <w:rPr>
      <w:rFonts w:ascii="Times New Roman" w:eastAsia="Times New Roman" w:hAnsi="Times New Roman" w:cs="Times New Roman"/>
      <w:b/>
      <w:bCs/>
      <w:noProof/>
      <w:sz w:val="20"/>
      <w:szCs w:val="22"/>
      <w:lang w:val="es-MX" w:eastAsia="ar-SA"/>
    </w:rPr>
  </w:style>
  <w:style w:type="paragraph" w:styleId="Ttulo7">
    <w:name w:val="heading 7"/>
    <w:basedOn w:val="Normal"/>
    <w:next w:val="Normal"/>
    <w:link w:val="Ttulo7Car"/>
    <w:qFormat/>
    <w:rsid w:val="000E5B1B"/>
    <w:pPr>
      <w:suppressAutoHyphens/>
      <w:spacing w:before="240" w:after="60"/>
      <w:ind w:left="57" w:hanging="57"/>
      <w:outlineLvl w:val="6"/>
    </w:pPr>
    <w:rPr>
      <w:rFonts w:ascii="Times New Roman" w:eastAsia="Times New Roman" w:hAnsi="Times New Roman" w:cs="Times New Roman"/>
      <w:noProof/>
      <w:lang w:val="es-MX" w:eastAsia="ar-SA"/>
    </w:rPr>
  </w:style>
  <w:style w:type="paragraph" w:styleId="Ttulo8">
    <w:name w:val="heading 8"/>
    <w:basedOn w:val="Normal"/>
    <w:next w:val="Normal"/>
    <w:link w:val="Ttulo8Car"/>
    <w:qFormat/>
    <w:rsid w:val="000E5B1B"/>
    <w:pPr>
      <w:suppressAutoHyphens/>
      <w:spacing w:before="240" w:after="60"/>
      <w:ind w:left="57" w:hanging="57"/>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qFormat/>
    <w:rsid w:val="000E5B1B"/>
    <w:pPr>
      <w:suppressAutoHyphens/>
      <w:spacing w:before="240" w:after="60"/>
      <w:ind w:left="57" w:hanging="57"/>
      <w:outlineLvl w:val="8"/>
    </w:pPr>
    <w:rPr>
      <w:rFonts w:ascii="Arial" w:eastAsia="Times New Roman" w:hAnsi="Arial" w:cs="Times New Roman"/>
      <w:noProof/>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He"/>
    <w:basedOn w:val="Normal"/>
    <w:link w:val="EncabezadoCar"/>
    <w:uiPriority w:val="99"/>
    <w:unhideWhenUsed/>
    <w:rsid w:val="000E5B1B"/>
    <w:pPr>
      <w:tabs>
        <w:tab w:val="center" w:pos="4419"/>
        <w:tab w:val="right" w:pos="8838"/>
      </w:tabs>
    </w:p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0E5B1B"/>
    <w:rPr>
      <w:rFonts w:eastAsiaTheme="minorEastAsia"/>
      <w:sz w:val="24"/>
      <w:szCs w:val="24"/>
      <w:lang w:val="es-ES_tradnl"/>
    </w:rPr>
  </w:style>
  <w:style w:type="paragraph" w:styleId="Piedepgina">
    <w:name w:val="footer"/>
    <w:basedOn w:val="Normal"/>
    <w:link w:val="PiedepginaCar"/>
    <w:uiPriority w:val="99"/>
    <w:unhideWhenUsed/>
    <w:rsid w:val="000E5B1B"/>
    <w:pPr>
      <w:tabs>
        <w:tab w:val="center" w:pos="4419"/>
        <w:tab w:val="right" w:pos="8838"/>
      </w:tabs>
    </w:pPr>
  </w:style>
  <w:style w:type="character" w:customStyle="1" w:styleId="PiedepginaCar">
    <w:name w:val="Pie de página Car"/>
    <w:basedOn w:val="Fuentedeprrafopredeter"/>
    <w:link w:val="Piedepgina"/>
    <w:uiPriority w:val="99"/>
    <w:rsid w:val="000E5B1B"/>
    <w:rPr>
      <w:rFonts w:eastAsiaTheme="minorEastAsia"/>
      <w:sz w:val="24"/>
      <w:szCs w:val="24"/>
      <w:lang w:val="es-ES_tradnl"/>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
    <w:basedOn w:val="Normal"/>
    <w:link w:val="PrrafodelistaCar"/>
    <w:uiPriority w:val="34"/>
    <w:qFormat/>
    <w:rsid w:val="000E5B1B"/>
    <w:pPr>
      <w:ind w:left="720"/>
      <w:contextualSpacing/>
    </w:pPr>
    <w:rPr>
      <w:rFonts w:ascii="Calibri" w:eastAsia="Times New Roman" w:hAnsi="Calibri" w:cs="Times New Roman"/>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72"/>
    <w:rsid w:val="000E5B1B"/>
    <w:rPr>
      <w:rFonts w:ascii="Calibri" w:eastAsia="Times New Roman" w:hAnsi="Calibri" w:cs="Times New Roman"/>
      <w:sz w:val="24"/>
      <w:szCs w:val="24"/>
      <w:lang w:val="es-ES_tradnl"/>
    </w:rPr>
  </w:style>
  <w:style w:type="table" w:styleId="Tablaconcuadrcula">
    <w:name w:val="Table Grid"/>
    <w:basedOn w:val="Tablanormal"/>
    <w:uiPriority w:val="59"/>
    <w:rsid w:val="000E5B1B"/>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E5B1B"/>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nhideWhenUsed/>
    <w:rsid w:val="000E5B1B"/>
    <w:rPr>
      <w:sz w:val="16"/>
      <w:szCs w:val="16"/>
    </w:rPr>
  </w:style>
  <w:style w:type="paragraph" w:styleId="Textocomentario">
    <w:name w:val="annotation text"/>
    <w:basedOn w:val="Normal"/>
    <w:link w:val="TextocomentarioCar"/>
    <w:unhideWhenUsed/>
    <w:rsid w:val="000E5B1B"/>
    <w:rPr>
      <w:sz w:val="20"/>
      <w:szCs w:val="20"/>
    </w:rPr>
  </w:style>
  <w:style w:type="character" w:customStyle="1" w:styleId="TextocomentarioCar">
    <w:name w:val="Texto comentario Car"/>
    <w:basedOn w:val="Fuentedeprrafopredeter"/>
    <w:link w:val="Textocomentario"/>
    <w:rsid w:val="000E5B1B"/>
    <w:rPr>
      <w:rFonts w:eastAsiaTheme="minorEastAsia"/>
      <w:sz w:val="20"/>
      <w:szCs w:val="20"/>
      <w:lang w:val="es-ES_tradnl"/>
    </w:rPr>
  </w:style>
  <w:style w:type="paragraph" w:styleId="Asuntodelcomentario">
    <w:name w:val="annotation subject"/>
    <w:basedOn w:val="Textocomentario"/>
    <w:next w:val="Textocomentario"/>
    <w:link w:val="AsuntodelcomentarioCar"/>
    <w:unhideWhenUsed/>
    <w:rsid w:val="000E5B1B"/>
    <w:rPr>
      <w:b/>
      <w:bCs/>
    </w:rPr>
  </w:style>
  <w:style w:type="character" w:customStyle="1" w:styleId="AsuntodelcomentarioCar">
    <w:name w:val="Asunto del comentario Car"/>
    <w:basedOn w:val="TextocomentarioCar"/>
    <w:link w:val="Asuntodelcomentario"/>
    <w:rsid w:val="000E5B1B"/>
    <w:rPr>
      <w:rFonts w:eastAsiaTheme="minorEastAsia"/>
      <w:b/>
      <w:bCs/>
      <w:sz w:val="20"/>
      <w:szCs w:val="20"/>
      <w:lang w:val="es-ES_tradnl"/>
    </w:rPr>
  </w:style>
  <w:style w:type="paragraph" w:styleId="Textodeglobo">
    <w:name w:val="Balloon Text"/>
    <w:basedOn w:val="Normal"/>
    <w:link w:val="TextodegloboCar"/>
    <w:uiPriority w:val="99"/>
    <w:unhideWhenUsed/>
    <w:rsid w:val="000E5B1B"/>
    <w:rPr>
      <w:rFonts w:ascii="Tahoma" w:hAnsi="Tahoma" w:cs="Tahoma"/>
      <w:sz w:val="16"/>
      <w:szCs w:val="16"/>
    </w:rPr>
  </w:style>
  <w:style w:type="character" w:customStyle="1" w:styleId="TextodegloboCar">
    <w:name w:val="Texto de globo Car"/>
    <w:basedOn w:val="Fuentedeprrafopredeter"/>
    <w:link w:val="Textodeglobo"/>
    <w:uiPriority w:val="99"/>
    <w:rsid w:val="000E5B1B"/>
    <w:rPr>
      <w:rFonts w:ascii="Tahoma" w:eastAsiaTheme="minorEastAsia" w:hAnsi="Tahoma" w:cs="Tahoma"/>
      <w:sz w:val="16"/>
      <w:szCs w:val="16"/>
      <w:lang w:val="es-ES_tradnl"/>
    </w:rPr>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76BF5"/>
    <w:rPr>
      <w:rFonts w:ascii="Montserrat Medium" w:eastAsia="Times New Roman" w:hAnsi="Montserrat Medium" w:cs="Arial"/>
      <w:b/>
      <w:bCs/>
      <w:noProof/>
      <w:kern w:val="1"/>
      <w:sz w:val="24"/>
      <w:szCs w:val="20"/>
      <w:lang w:val="es-ES_tradnl" w:eastAsia="ar-SA"/>
    </w:rPr>
  </w:style>
  <w:style w:type="character" w:customStyle="1" w:styleId="Ttulo2Car">
    <w:name w:val="Título 2 Car"/>
    <w:aliases w:val="h2 Car"/>
    <w:basedOn w:val="Fuentedeprrafopredeter"/>
    <w:rsid w:val="000E5B1B"/>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1,Titulo 3 Car1,Level 1 - 1 Car1,h3 Car1,Level 3 Topic Heading Car1,Section Car1"/>
    <w:basedOn w:val="Fuentedeprrafopredeter"/>
    <w:link w:val="Ttulo3"/>
    <w:rsid w:val="000E5B1B"/>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0E5B1B"/>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0E5B1B"/>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0E5B1B"/>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0E5B1B"/>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0E5B1B"/>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0E5B1B"/>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0E5B1B"/>
  </w:style>
  <w:style w:type="character" w:customStyle="1" w:styleId="WW8Num1z0">
    <w:name w:val="WW8Num1z0"/>
    <w:rsid w:val="000E5B1B"/>
    <w:rPr>
      <w:rFonts w:ascii="Arial" w:hAnsi="Arial"/>
      <w:b/>
      <w:sz w:val="24"/>
    </w:rPr>
  </w:style>
  <w:style w:type="character" w:customStyle="1" w:styleId="WW8Num2z0">
    <w:name w:val="WW8Num2z0"/>
    <w:rsid w:val="000E5B1B"/>
    <w:rPr>
      <w:rFonts w:ascii="Arial" w:hAnsi="Arial"/>
      <w:b/>
      <w:sz w:val="24"/>
    </w:rPr>
  </w:style>
  <w:style w:type="character" w:customStyle="1" w:styleId="WW8Num3z0">
    <w:name w:val="WW8Num3z0"/>
    <w:rsid w:val="000E5B1B"/>
    <w:rPr>
      <w:rFonts w:ascii="Arial" w:hAnsi="Arial"/>
      <w:sz w:val="24"/>
      <w:u w:val="none"/>
    </w:rPr>
  </w:style>
  <w:style w:type="character" w:customStyle="1" w:styleId="WW8Num3z1">
    <w:name w:val="WW8Num3z1"/>
    <w:rsid w:val="000E5B1B"/>
  </w:style>
  <w:style w:type="character" w:customStyle="1" w:styleId="WW8Num4z0">
    <w:name w:val="WW8Num4z0"/>
    <w:rsid w:val="000E5B1B"/>
  </w:style>
  <w:style w:type="character" w:customStyle="1" w:styleId="WW8Num4z1">
    <w:name w:val="WW8Num4z1"/>
    <w:rsid w:val="000E5B1B"/>
    <w:rPr>
      <w:rFonts w:ascii="Courier New" w:hAnsi="Courier New"/>
    </w:rPr>
  </w:style>
  <w:style w:type="character" w:customStyle="1" w:styleId="WW8Num5z0">
    <w:name w:val="WW8Num5z0"/>
    <w:rsid w:val="000E5B1B"/>
    <w:rPr>
      <w:rFonts w:ascii="Symbol" w:hAnsi="Symbol"/>
    </w:rPr>
  </w:style>
  <w:style w:type="character" w:customStyle="1" w:styleId="WW8Num5z1">
    <w:name w:val="WW8Num5z1"/>
    <w:rsid w:val="000E5B1B"/>
    <w:rPr>
      <w:rFonts w:ascii="Courier New" w:hAnsi="Courier New"/>
    </w:rPr>
  </w:style>
  <w:style w:type="character" w:customStyle="1" w:styleId="WW8Num6z0">
    <w:name w:val="WW8Num6z0"/>
    <w:rsid w:val="000E5B1B"/>
    <w:rPr>
      <w:rFonts w:ascii="Symbol" w:hAnsi="Symbol"/>
    </w:rPr>
  </w:style>
  <w:style w:type="character" w:customStyle="1" w:styleId="WW8Num7z0">
    <w:name w:val="WW8Num7z0"/>
    <w:rsid w:val="000E5B1B"/>
    <w:rPr>
      <w:b/>
    </w:rPr>
  </w:style>
  <w:style w:type="character" w:customStyle="1" w:styleId="WW8Num8z0">
    <w:name w:val="WW8Num8z0"/>
    <w:rsid w:val="000E5B1B"/>
    <w:rPr>
      <w:rFonts w:ascii="Wingdings" w:hAnsi="Wingdings"/>
    </w:rPr>
  </w:style>
  <w:style w:type="character" w:customStyle="1" w:styleId="WW8Num9z0">
    <w:name w:val="WW8Num9z0"/>
    <w:rsid w:val="000E5B1B"/>
    <w:rPr>
      <w:b/>
    </w:rPr>
  </w:style>
  <w:style w:type="character" w:customStyle="1" w:styleId="WW8Num10z0">
    <w:name w:val="WW8Num10z0"/>
    <w:rsid w:val="000E5B1B"/>
    <w:rPr>
      <w:rFonts w:ascii="Symbol" w:hAnsi="Symbol"/>
    </w:rPr>
  </w:style>
  <w:style w:type="character" w:customStyle="1" w:styleId="WW8Num11z0">
    <w:name w:val="WW8Num11z0"/>
    <w:rsid w:val="000E5B1B"/>
    <w:rPr>
      <w:b/>
    </w:rPr>
  </w:style>
  <w:style w:type="character" w:customStyle="1" w:styleId="WW8Num12z0">
    <w:name w:val="WW8Num12z0"/>
    <w:rsid w:val="000E5B1B"/>
    <w:rPr>
      <w:rFonts w:ascii="Symbol" w:hAnsi="Symbol"/>
    </w:rPr>
  </w:style>
  <w:style w:type="character" w:customStyle="1" w:styleId="WW8Num13z0">
    <w:name w:val="WW8Num13z0"/>
    <w:rsid w:val="000E5B1B"/>
    <w:rPr>
      <w:rFonts w:ascii="Symbol" w:hAnsi="Symbol"/>
    </w:rPr>
  </w:style>
  <w:style w:type="character" w:customStyle="1" w:styleId="WW8Num14z0">
    <w:name w:val="WW8Num14z0"/>
    <w:rsid w:val="000E5B1B"/>
  </w:style>
  <w:style w:type="character" w:customStyle="1" w:styleId="WW8Num14z1">
    <w:name w:val="WW8Num14z1"/>
    <w:rsid w:val="000E5B1B"/>
    <w:rPr>
      <w:rFonts w:ascii="Symbol" w:hAnsi="Symbol"/>
      <w:b w:val="0"/>
      <w:i w:val="0"/>
    </w:rPr>
  </w:style>
  <w:style w:type="character" w:customStyle="1" w:styleId="WW8Num14z2">
    <w:name w:val="WW8Num14z2"/>
    <w:rsid w:val="000E5B1B"/>
    <w:rPr>
      <w:rFonts w:cs="Times New Roman"/>
      <w:b w:val="0"/>
      <w:i w:val="0"/>
    </w:rPr>
  </w:style>
  <w:style w:type="character" w:customStyle="1" w:styleId="WW8Num15z0">
    <w:name w:val="WW8Num15z0"/>
    <w:rsid w:val="000E5B1B"/>
    <w:rPr>
      <w:rFonts w:ascii="Symbol" w:hAnsi="Symbol"/>
    </w:rPr>
  </w:style>
  <w:style w:type="character" w:customStyle="1" w:styleId="WW8Num16z0">
    <w:name w:val="WW8Num16z0"/>
    <w:rsid w:val="000E5B1B"/>
  </w:style>
  <w:style w:type="character" w:customStyle="1" w:styleId="WW8Num17z0">
    <w:name w:val="WW8Num17z0"/>
    <w:rsid w:val="000E5B1B"/>
    <w:rPr>
      <w:rFonts w:ascii="Symbol" w:hAnsi="Symbol"/>
    </w:rPr>
  </w:style>
  <w:style w:type="character" w:customStyle="1" w:styleId="WW8Num18z0">
    <w:name w:val="WW8Num18z0"/>
    <w:rsid w:val="000E5B1B"/>
    <w:rPr>
      <w:rFonts w:ascii="Symbol" w:hAnsi="Symbol"/>
    </w:rPr>
  </w:style>
  <w:style w:type="character" w:customStyle="1" w:styleId="WW8Num19z0">
    <w:name w:val="WW8Num19z0"/>
    <w:rsid w:val="000E5B1B"/>
    <w:rPr>
      <w:rFonts w:ascii="Symbol" w:hAnsi="Symbol"/>
    </w:rPr>
  </w:style>
  <w:style w:type="character" w:customStyle="1" w:styleId="WW8Num20z0">
    <w:name w:val="WW8Num20z0"/>
    <w:rsid w:val="000E5B1B"/>
    <w:rPr>
      <w:rFonts w:ascii="Symbol" w:hAnsi="Symbol"/>
    </w:rPr>
  </w:style>
  <w:style w:type="character" w:customStyle="1" w:styleId="WW8Num21z0">
    <w:name w:val="WW8Num21z0"/>
    <w:rsid w:val="000E5B1B"/>
    <w:rPr>
      <w:rFonts w:ascii="Wingdings" w:hAnsi="Wingdings"/>
    </w:rPr>
  </w:style>
  <w:style w:type="character" w:customStyle="1" w:styleId="WW8Num22z0">
    <w:name w:val="WW8Num22z0"/>
    <w:rsid w:val="000E5B1B"/>
    <w:rPr>
      <w:b/>
    </w:rPr>
  </w:style>
  <w:style w:type="character" w:customStyle="1" w:styleId="WW8Num23z0">
    <w:name w:val="WW8Num23z0"/>
    <w:rsid w:val="000E5B1B"/>
    <w:rPr>
      <w:rFonts w:ascii="Wingdings" w:hAnsi="Wingdings"/>
    </w:rPr>
  </w:style>
  <w:style w:type="character" w:customStyle="1" w:styleId="WW8Num23z2">
    <w:name w:val="WW8Num23z2"/>
    <w:rsid w:val="000E5B1B"/>
    <w:rPr>
      <w:rFonts w:ascii="Arial" w:eastAsia="Times New Roman" w:hAnsi="Arial" w:cs="Arial"/>
    </w:rPr>
  </w:style>
  <w:style w:type="character" w:customStyle="1" w:styleId="WW8Num24z0">
    <w:name w:val="WW8Num24z0"/>
    <w:rsid w:val="000E5B1B"/>
    <w:rPr>
      <w:rFonts w:ascii="Symbol" w:hAnsi="Symbol"/>
    </w:rPr>
  </w:style>
  <w:style w:type="character" w:customStyle="1" w:styleId="WW8Num25z0">
    <w:name w:val="WW8Num25z0"/>
    <w:rsid w:val="000E5B1B"/>
    <w:rPr>
      <w:rFonts w:ascii="Wingdings" w:hAnsi="Wingdings"/>
    </w:rPr>
  </w:style>
  <w:style w:type="character" w:customStyle="1" w:styleId="WW8Num26z0">
    <w:name w:val="WW8Num26z0"/>
    <w:rsid w:val="000E5B1B"/>
    <w:rPr>
      <w:rFonts w:ascii="Symbol" w:hAnsi="Symbol"/>
    </w:rPr>
  </w:style>
  <w:style w:type="character" w:customStyle="1" w:styleId="WW8Num27z0">
    <w:name w:val="WW8Num27z0"/>
    <w:rsid w:val="000E5B1B"/>
    <w:rPr>
      <w:rFonts w:ascii="Wingdings" w:hAnsi="Wingdings"/>
    </w:rPr>
  </w:style>
  <w:style w:type="character" w:customStyle="1" w:styleId="WW8Num28z0">
    <w:name w:val="WW8Num28z0"/>
    <w:rsid w:val="000E5B1B"/>
    <w:rPr>
      <w:b/>
    </w:rPr>
  </w:style>
  <w:style w:type="character" w:customStyle="1" w:styleId="WW8Num29z0">
    <w:name w:val="WW8Num29z0"/>
    <w:rsid w:val="000E5B1B"/>
    <w:rPr>
      <w:b/>
    </w:rPr>
  </w:style>
  <w:style w:type="character" w:customStyle="1" w:styleId="WW8Num30z0">
    <w:name w:val="WW8Num30z0"/>
    <w:rsid w:val="000E5B1B"/>
  </w:style>
  <w:style w:type="character" w:customStyle="1" w:styleId="WW8Num31z0">
    <w:name w:val="WW8Num31z0"/>
    <w:rsid w:val="000E5B1B"/>
    <w:rPr>
      <w:rFonts w:ascii="Symbol" w:hAnsi="Symbol"/>
    </w:rPr>
  </w:style>
  <w:style w:type="character" w:customStyle="1" w:styleId="WW8Num32z0">
    <w:name w:val="WW8Num32z0"/>
    <w:rsid w:val="000E5B1B"/>
    <w:rPr>
      <w:rFonts w:ascii="Symbol" w:hAnsi="Symbol"/>
    </w:rPr>
  </w:style>
  <w:style w:type="character" w:customStyle="1" w:styleId="WW8Num33z0">
    <w:name w:val="WW8Num33z0"/>
    <w:rsid w:val="000E5B1B"/>
  </w:style>
  <w:style w:type="character" w:customStyle="1" w:styleId="WW8Num34z0">
    <w:name w:val="WW8Num34z0"/>
    <w:rsid w:val="000E5B1B"/>
    <w:rPr>
      <w:rFonts w:ascii="Symbol" w:hAnsi="Symbol"/>
      <w:b/>
    </w:rPr>
  </w:style>
  <w:style w:type="character" w:customStyle="1" w:styleId="WW8Num35z0">
    <w:name w:val="WW8Num35z0"/>
    <w:rsid w:val="000E5B1B"/>
    <w:rPr>
      <w:rFonts w:ascii="Symbol" w:hAnsi="Symbol"/>
    </w:rPr>
  </w:style>
  <w:style w:type="character" w:customStyle="1" w:styleId="WW8Num36z0">
    <w:name w:val="WW8Num36z0"/>
    <w:rsid w:val="000E5B1B"/>
    <w:rPr>
      <w:b/>
    </w:rPr>
  </w:style>
  <w:style w:type="character" w:customStyle="1" w:styleId="WW8Num37z0">
    <w:name w:val="WW8Num37z0"/>
    <w:rsid w:val="000E5B1B"/>
    <w:rPr>
      <w:b/>
    </w:rPr>
  </w:style>
  <w:style w:type="character" w:customStyle="1" w:styleId="WW8Num38z0">
    <w:name w:val="WW8Num38z0"/>
    <w:rsid w:val="000E5B1B"/>
    <w:rPr>
      <w:rFonts w:ascii="Symbol" w:hAnsi="Symbol"/>
    </w:rPr>
  </w:style>
  <w:style w:type="character" w:customStyle="1" w:styleId="WW8Num39z0">
    <w:name w:val="WW8Num39z0"/>
    <w:rsid w:val="000E5B1B"/>
    <w:rPr>
      <w:rFonts w:ascii="Times New Roman" w:hAnsi="Times New Roman"/>
    </w:rPr>
  </w:style>
  <w:style w:type="character" w:customStyle="1" w:styleId="WW8Num39z1">
    <w:name w:val="WW8Num39z1"/>
    <w:rsid w:val="000E5B1B"/>
    <w:rPr>
      <w:rFonts w:ascii="Courier New" w:hAnsi="Courier New"/>
    </w:rPr>
  </w:style>
  <w:style w:type="character" w:customStyle="1" w:styleId="WW8Num40z0">
    <w:name w:val="WW8Num40z0"/>
    <w:rsid w:val="000E5B1B"/>
    <w:rPr>
      <w:b/>
    </w:rPr>
  </w:style>
  <w:style w:type="character" w:customStyle="1" w:styleId="WW8Num41z0">
    <w:name w:val="WW8Num41z0"/>
    <w:rsid w:val="000E5B1B"/>
  </w:style>
  <w:style w:type="character" w:customStyle="1" w:styleId="WW8Num42z0">
    <w:name w:val="WW8Num42z0"/>
    <w:uiPriority w:val="99"/>
    <w:rsid w:val="000E5B1B"/>
    <w:rPr>
      <w:rFonts w:cs="Times New Roman"/>
      <w:b/>
      <w:i w:val="0"/>
    </w:rPr>
  </w:style>
  <w:style w:type="character" w:customStyle="1" w:styleId="WW8Num42z1">
    <w:name w:val="WW8Num42z1"/>
    <w:uiPriority w:val="99"/>
    <w:rsid w:val="000E5B1B"/>
    <w:rPr>
      <w:rFonts w:cs="Times New Roman"/>
    </w:rPr>
  </w:style>
  <w:style w:type="character" w:customStyle="1" w:styleId="WW8Num43z0">
    <w:name w:val="WW8Num43z0"/>
    <w:rsid w:val="000E5B1B"/>
    <w:rPr>
      <w:rFonts w:cs="Times New Roman"/>
      <w:b/>
      <w:i w:val="0"/>
      <w:sz w:val="24"/>
      <w:szCs w:val="24"/>
    </w:rPr>
  </w:style>
  <w:style w:type="character" w:customStyle="1" w:styleId="WW8Num43z1">
    <w:name w:val="WW8Num43z1"/>
    <w:rsid w:val="000E5B1B"/>
    <w:rPr>
      <w:rFonts w:cs="Times New Roman"/>
    </w:rPr>
  </w:style>
  <w:style w:type="character" w:customStyle="1" w:styleId="WW8Num44z0">
    <w:name w:val="WW8Num44z0"/>
    <w:rsid w:val="000E5B1B"/>
    <w:rPr>
      <w:rFonts w:cs="Times New Roman"/>
    </w:rPr>
  </w:style>
  <w:style w:type="character" w:customStyle="1" w:styleId="WW8Num45z0">
    <w:name w:val="WW8Num45z0"/>
    <w:rsid w:val="000E5B1B"/>
  </w:style>
  <w:style w:type="character" w:customStyle="1" w:styleId="WW8Num45z1">
    <w:name w:val="WW8Num45z1"/>
    <w:rsid w:val="000E5B1B"/>
    <w:rPr>
      <w:rFonts w:cs="Times New Roman"/>
    </w:rPr>
  </w:style>
  <w:style w:type="character" w:customStyle="1" w:styleId="WW8Num46z0">
    <w:name w:val="WW8Num46z0"/>
    <w:rsid w:val="000E5B1B"/>
  </w:style>
  <w:style w:type="character" w:customStyle="1" w:styleId="WW8Num47z0">
    <w:name w:val="WW8Num47z0"/>
    <w:uiPriority w:val="99"/>
    <w:rsid w:val="000E5B1B"/>
    <w:rPr>
      <w:rFonts w:cs="Times New Roman"/>
      <w:b/>
    </w:rPr>
  </w:style>
  <w:style w:type="character" w:customStyle="1" w:styleId="WW8Num47z1">
    <w:name w:val="WW8Num47z1"/>
    <w:uiPriority w:val="99"/>
    <w:rsid w:val="000E5B1B"/>
    <w:rPr>
      <w:rFonts w:ascii="Wingdings" w:hAnsi="Wingdings"/>
      <w:b/>
    </w:rPr>
  </w:style>
  <w:style w:type="character" w:customStyle="1" w:styleId="WW8Num47z2">
    <w:name w:val="WW8Num47z2"/>
    <w:uiPriority w:val="99"/>
    <w:rsid w:val="000E5B1B"/>
    <w:rPr>
      <w:rFonts w:cs="Times New Roman"/>
    </w:rPr>
  </w:style>
  <w:style w:type="character" w:customStyle="1" w:styleId="WW8Num48z0">
    <w:name w:val="WW8Num48z0"/>
    <w:rsid w:val="000E5B1B"/>
    <w:rPr>
      <w:rFonts w:ascii="Symbol" w:hAnsi="Symbol"/>
      <w:b/>
    </w:rPr>
  </w:style>
  <w:style w:type="character" w:customStyle="1" w:styleId="WW8Num49z0">
    <w:name w:val="WW8Num49z0"/>
    <w:uiPriority w:val="99"/>
    <w:rsid w:val="000E5B1B"/>
    <w:rPr>
      <w:rFonts w:ascii="Symbol" w:hAnsi="Symbol"/>
    </w:rPr>
  </w:style>
  <w:style w:type="character" w:customStyle="1" w:styleId="WW8Num49z1">
    <w:name w:val="WW8Num49z1"/>
    <w:rsid w:val="000E5B1B"/>
    <w:rPr>
      <w:rFonts w:ascii="Courier New" w:hAnsi="Courier New"/>
    </w:rPr>
  </w:style>
  <w:style w:type="character" w:customStyle="1" w:styleId="WW8Num49z2">
    <w:name w:val="WW8Num49z2"/>
    <w:rsid w:val="000E5B1B"/>
    <w:rPr>
      <w:rFonts w:ascii="Wingdings" w:hAnsi="Wingdings"/>
    </w:rPr>
  </w:style>
  <w:style w:type="character" w:customStyle="1" w:styleId="WW8Num50z0">
    <w:name w:val="WW8Num50z0"/>
    <w:uiPriority w:val="99"/>
    <w:rsid w:val="000E5B1B"/>
    <w:rPr>
      <w:rFonts w:ascii="Symbol" w:hAnsi="Symbol"/>
    </w:rPr>
  </w:style>
  <w:style w:type="character" w:customStyle="1" w:styleId="WW8Num50z1">
    <w:name w:val="WW8Num50z1"/>
    <w:uiPriority w:val="99"/>
    <w:rsid w:val="000E5B1B"/>
    <w:rPr>
      <w:rFonts w:ascii="Courier New" w:hAnsi="Courier New"/>
    </w:rPr>
  </w:style>
  <w:style w:type="character" w:customStyle="1" w:styleId="WW8Num50z2">
    <w:name w:val="WW8Num50z2"/>
    <w:rsid w:val="000E5B1B"/>
    <w:rPr>
      <w:rFonts w:ascii="Wingdings" w:hAnsi="Wingdings"/>
    </w:rPr>
  </w:style>
  <w:style w:type="character" w:customStyle="1" w:styleId="WW8Num51z0">
    <w:name w:val="WW8Num51z0"/>
    <w:rsid w:val="000E5B1B"/>
    <w:rPr>
      <w:rFonts w:cs="Times New Roman"/>
      <w:b/>
    </w:rPr>
  </w:style>
  <w:style w:type="character" w:customStyle="1" w:styleId="WW8Num51z1">
    <w:name w:val="WW8Num51z1"/>
    <w:rsid w:val="000E5B1B"/>
    <w:rPr>
      <w:rFonts w:cs="Times New Roman"/>
    </w:rPr>
  </w:style>
  <w:style w:type="character" w:customStyle="1" w:styleId="WW8Num52z0">
    <w:name w:val="WW8Num52z0"/>
    <w:rsid w:val="000E5B1B"/>
    <w:rPr>
      <w:rFonts w:cs="Times New Roman"/>
      <w:b/>
      <w:i w:val="0"/>
    </w:rPr>
  </w:style>
  <w:style w:type="character" w:customStyle="1" w:styleId="WW8Num52z1">
    <w:name w:val="WW8Num52z1"/>
    <w:rsid w:val="000E5B1B"/>
    <w:rPr>
      <w:rFonts w:cs="Times New Roman"/>
    </w:rPr>
  </w:style>
  <w:style w:type="character" w:customStyle="1" w:styleId="WW8Num53z0">
    <w:name w:val="WW8Num53z0"/>
    <w:rsid w:val="000E5B1B"/>
    <w:rPr>
      <w:rFonts w:ascii="Wingdings" w:hAnsi="Wingdings"/>
      <w:color w:val="000000"/>
    </w:rPr>
  </w:style>
  <w:style w:type="character" w:customStyle="1" w:styleId="WW8Num53z1">
    <w:name w:val="WW8Num53z1"/>
    <w:rsid w:val="000E5B1B"/>
    <w:rPr>
      <w:rFonts w:ascii="Courier New" w:hAnsi="Courier New"/>
    </w:rPr>
  </w:style>
  <w:style w:type="character" w:customStyle="1" w:styleId="WW8Num53z2">
    <w:name w:val="WW8Num53z2"/>
    <w:rsid w:val="000E5B1B"/>
    <w:rPr>
      <w:rFonts w:ascii="Wingdings" w:hAnsi="Wingdings"/>
    </w:rPr>
  </w:style>
  <w:style w:type="character" w:customStyle="1" w:styleId="WW8Num53z3">
    <w:name w:val="WW8Num53z3"/>
    <w:rsid w:val="000E5B1B"/>
    <w:rPr>
      <w:rFonts w:ascii="Symbol" w:hAnsi="Symbol"/>
    </w:rPr>
  </w:style>
  <w:style w:type="character" w:customStyle="1" w:styleId="WW8Num54z0">
    <w:name w:val="WW8Num54z0"/>
    <w:uiPriority w:val="99"/>
    <w:rsid w:val="000E5B1B"/>
    <w:rPr>
      <w:rFonts w:cs="Times New Roman"/>
      <w:b/>
      <w:i w:val="0"/>
      <w:sz w:val="24"/>
      <w:szCs w:val="24"/>
    </w:rPr>
  </w:style>
  <w:style w:type="character" w:customStyle="1" w:styleId="WW8Num54z1">
    <w:name w:val="WW8Num54z1"/>
    <w:uiPriority w:val="99"/>
    <w:rsid w:val="000E5B1B"/>
    <w:rPr>
      <w:rFonts w:cs="Times New Roman"/>
    </w:rPr>
  </w:style>
  <w:style w:type="character" w:customStyle="1" w:styleId="WW8Num55z0">
    <w:name w:val="WW8Num55z0"/>
    <w:rsid w:val="000E5B1B"/>
    <w:rPr>
      <w:rFonts w:cs="Times New Roman"/>
    </w:rPr>
  </w:style>
  <w:style w:type="character" w:customStyle="1" w:styleId="WW8Num56z0">
    <w:name w:val="WW8Num56z0"/>
    <w:uiPriority w:val="99"/>
    <w:rsid w:val="000E5B1B"/>
    <w:rPr>
      <w:rFonts w:cs="Times New Roman"/>
    </w:rPr>
  </w:style>
  <w:style w:type="character" w:customStyle="1" w:styleId="WW8Num57z0">
    <w:name w:val="WW8Num57z0"/>
    <w:uiPriority w:val="99"/>
    <w:rsid w:val="000E5B1B"/>
    <w:rPr>
      <w:rFonts w:cs="Times New Roman"/>
      <w:b/>
      <w:i w:val="0"/>
      <w:sz w:val="24"/>
      <w:szCs w:val="24"/>
    </w:rPr>
  </w:style>
  <w:style w:type="character" w:customStyle="1" w:styleId="WW8Num57z1">
    <w:name w:val="WW8Num57z1"/>
    <w:rsid w:val="000E5B1B"/>
    <w:rPr>
      <w:rFonts w:cs="Times New Roman"/>
    </w:rPr>
  </w:style>
  <w:style w:type="character" w:customStyle="1" w:styleId="WW8Num58z0">
    <w:name w:val="WW8Num58z0"/>
    <w:rsid w:val="000E5B1B"/>
    <w:rPr>
      <w:rFonts w:cs="Times New Roman"/>
      <w:b/>
      <w:i w:val="0"/>
    </w:rPr>
  </w:style>
  <w:style w:type="character" w:customStyle="1" w:styleId="WW8Num58z1">
    <w:name w:val="WW8Num58z1"/>
    <w:rsid w:val="000E5B1B"/>
    <w:rPr>
      <w:rFonts w:cs="Times New Roman"/>
    </w:rPr>
  </w:style>
  <w:style w:type="character" w:customStyle="1" w:styleId="WW8Num59z0">
    <w:name w:val="WW8Num59z0"/>
    <w:uiPriority w:val="99"/>
    <w:rsid w:val="000E5B1B"/>
    <w:rPr>
      <w:rFonts w:ascii="Wingdings" w:hAnsi="Wingdings"/>
    </w:rPr>
  </w:style>
  <w:style w:type="character" w:customStyle="1" w:styleId="WW8Num59z1">
    <w:name w:val="WW8Num59z1"/>
    <w:uiPriority w:val="99"/>
    <w:rsid w:val="000E5B1B"/>
    <w:rPr>
      <w:rFonts w:ascii="Courier New" w:hAnsi="Courier New"/>
    </w:rPr>
  </w:style>
  <w:style w:type="character" w:customStyle="1" w:styleId="WW8Num59z3">
    <w:name w:val="WW8Num59z3"/>
    <w:rsid w:val="000E5B1B"/>
    <w:rPr>
      <w:rFonts w:ascii="Symbol" w:hAnsi="Symbol"/>
    </w:rPr>
  </w:style>
  <w:style w:type="character" w:customStyle="1" w:styleId="WW8Num60z0">
    <w:name w:val="WW8Num60z0"/>
    <w:rsid w:val="000E5B1B"/>
    <w:rPr>
      <w:rFonts w:cs="Times New Roman"/>
      <w:b/>
      <w:i w:val="0"/>
      <w:sz w:val="24"/>
      <w:szCs w:val="24"/>
    </w:rPr>
  </w:style>
  <w:style w:type="character" w:customStyle="1" w:styleId="WW8Num60z1">
    <w:name w:val="WW8Num60z1"/>
    <w:rsid w:val="000E5B1B"/>
    <w:rPr>
      <w:rFonts w:cs="Times New Roman"/>
    </w:rPr>
  </w:style>
  <w:style w:type="character" w:customStyle="1" w:styleId="DefaultParagraphFont1">
    <w:name w:val="Default Paragraph Font1"/>
    <w:rsid w:val="000E5B1B"/>
  </w:style>
  <w:style w:type="character" w:customStyle="1" w:styleId="Fuentedeprrafopredeter4">
    <w:name w:val="Fuente de párrafo predeter.4"/>
    <w:uiPriority w:val="99"/>
    <w:rsid w:val="000E5B1B"/>
  </w:style>
  <w:style w:type="character" w:customStyle="1" w:styleId="Heading1Char">
    <w:name w:val="Heading 1 Char"/>
    <w:rsid w:val="000E5B1B"/>
    <w:rPr>
      <w:rFonts w:ascii="Cambria" w:hAnsi="Cambria" w:cs="Times New Roman"/>
      <w:b/>
      <w:bCs/>
      <w:kern w:val="1"/>
      <w:sz w:val="32"/>
      <w:szCs w:val="32"/>
      <w:lang w:val="es-MX"/>
    </w:rPr>
  </w:style>
  <w:style w:type="character" w:customStyle="1" w:styleId="Heading2Char">
    <w:name w:val="Heading 2 Char"/>
    <w:rsid w:val="000E5B1B"/>
    <w:rPr>
      <w:rFonts w:ascii="Arial" w:hAnsi="Arial" w:cs="Arial"/>
      <w:b/>
      <w:i/>
      <w:sz w:val="28"/>
    </w:rPr>
  </w:style>
  <w:style w:type="character" w:customStyle="1" w:styleId="Heading3Char">
    <w:name w:val="Heading 3 Char"/>
    <w:rsid w:val="000E5B1B"/>
    <w:rPr>
      <w:rFonts w:ascii="Arial" w:hAnsi="Arial"/>
      <w:b/>
      <w:bCs/>
      <w:sz w:val="26"/>
      <w:szCs w:val="26"/>
    </w:rPr>
  </w:style>
  <w:style w:type="character" w:customStyle="1" w:styleId="Heading4Char">
    <w:name w:val="Heading 4 Char"/>
    <w:rsid w:val="000E5B1B"/>
    <w:rPr>
      <w:b/>
      <w:bCs/>
      <w:sz w:val="28"/>
      <w:szCs w:val="28"/>
    </w:rPr>
  </w:style>
  <w:style w:type="character" w:customStyle="1" w:styleId="Heading5Char">
    <w:name w:val="Heading 5 Char"/>
    <w:rsid w:val="000E5B1B"/>
    <w:rPr>
      <w:b/>
      <w:bCs/>
      <w:i/>
      <w:iCs/>
      <w:sz w:val="26"/>
      <w:szCs w:val="26"/>
    </w:rPr>
  </w:style>
  <w:style w:type="character" w:customStyle="1" w:styleId="Heading6Char">
    <w:name w:val="Heading 6 Char"/>
    <w:rsid w:val="000E5B1B"/>
    <w:rPr>
      <w:b/>
      <w:bCs/>
      <w:sz w:val="22"/>
      <w:szCs w:val="22"/>
    </w:rPr>
  </w:style>
  <w:style w:type="character" w:customStyle="1" w:styleId="Heading7Char">
    <w:name w:val="Heading 7 Char"/>
    <w:rsid w:val="000E5B1B"/>
    <w:rPr>
      <w:sz w:val="24"/>
      <w:szCs w:val="24"/>
    </w:rPr>
  </w:style>
  <w:style w:type="character" w:customStyle="1" w:styleId="Heading8Char">
    <w:name w:val="Heading 8 Char"/>
    <w:rsid w:val="000E5B1B"/>
    <w:rPr>
      <w:rFonts w:ascii="Arial" w:hAnsi="Arial" w:cs="Arial"/>
      <w:i/>
      <w:lang w:val="es-ES_tradnl"/>
    </w:rPr>
  </w:style>
  <w:style w:type="character" w:customStyle="1" w:styleId="Heading9Char">
    <w:name w:val="Heading 9 Char"/>
    <w:rsid w:val="000E5B1B"/>
    <w:rPr>
      <w:rFonts w:ascii="Arial" w:hAnsi="Arial"/>
      <w:sz w:val="22"/>
      <w:szCs w:val="22"/>
    </w:rPr>
  </w:style>
  <w:style w:type="character" w:customStyle="1" w:styleId="Heading1Char1">
    <w:name w:val="Heading 1 Char1"/>
    <w:rsid w:val="000E5B1B"/>
    <w:rPr>
      <w:rFonts w:ascii="Arial" w:hAnsi="Arial"/>
      <w:b/>
      <w:bCs/>
      <w:kern w:val="1"/>
      <w:sz w:val="32"/>
      <w:szCs w:val="32"/>
    </w:rPr>
  </w:style>
  <w:style w:type="character" w:customStyle="1" w:styleId="Absatz-Standardschriftart">
    <w:name w:val="Absatz-Standardschriftart"/>
    <w:rsid w:val="000E5B1B"/>
  </w:style>
  <w:style w:type="character" w:customStyle="1" w:styleId="WW8Num2z1">
    <w:name w:val="WW8Num2z1"/>
    <w:rsid w:val="000E5B1B"/>
  </w:style>
  <w:style w:type="character" w:customStyle="1" w:styleId="WW8Num4z2">
    <w:name w:val="WW8Num4z2"/>
    <w:rsid w:val="000E5B1B"/>
    <w:rPr>
      <w:rFonts w:ascii="Wingdings" w:hAnsi="Wingdings"/>
    </w:rPr>
  </w:style>
  <w:style w:type="character" w:customStyle="1" w:styleId="WW8Num4z3">
    <w:name w:val="WW8Num4z3"/>
    <w:rsid w:val="000E5B1B"/>
    <w:rPr>
      <w:rFonts w:ascii="Symbol" w:hAnsi="Symbol"/>
    </w:rPr>
  </w:style>
  <w:style w:type="character" w:customStyle="1" w:styleId="WW8Num5z2">
    <w:name w:val="WW8Num5z2"/>
    <w:rsid w:val="000E5B1B"/>
    <w:rPr>
      <w:rFonts w:ascii="Wingdings" w:hAnsi="Wingdings"/>
    </w:rPr>
  </w:style>
  <w:style w:type="character" w:customStyle="1" w:styleId="WW8Num6z1">
    <w:name w:val="WW8Num6z1"/>
    <w:rsid w:val="000E5B1B"/>
    <w:rPr>
      <w:rFonts w:ascii="Courier New" w:hAnsi="Courier New"/>
    </w:rPr>
  </w:style>
  <w:style w:type="character" w:customStyle="1" w:styleId="WW8Num6z2">
    <w:name w:val="WW8Num6z2"/>
    <w:rsid w:val="000E5B1B"/>
    <w:rPr>
      <w:rFonts w:ascii="Wingdings" w:hAnsi="Wingdings"/>
    </w:rPr>
  </w:style>
  <w:style w:type="character" w:customStyle="1" w:styleId="WW8Num8z1">
    <w:name w:val="WW8Num8z1"/>
    <w:rsid w:val="000E5B1B"/>
    <w:rPr>
      <w:rFonts w:ascii="Courier New" w:hAnsi="Courier New"/>
    </w:rPr>
  </w:style>
  <w:style w:type="character" w:customStyle="1" w:styleId="WW8Num8z3">
    <w:name w:val="WW8Num8z3"/>
    <w:rsid w:val="000E5B1B"/>
    <w:rPr>
      <w:rFonts w:ascii="Symbol" w:hAnsi="Symbol"/>
    </w:rPr>
  </w:style>
  <w:style w:type="character" w:customStyle="1" w:styleId="WW8Num10z1">
    <w:name w:val="WW8Num10z1"/>
    <w:rsid w:val="000E5B1B"/>
    <w:rPr>
      <w:rFonts w:ascii="Courier New" w:hAnsi="Courier New"/>
    </w:rPr>
  </w:style>
  <w:style w:type="character" w:customStyle="1" w:styleId="WW8Num10z2">
    <w:name w:val="WW8Num10z2"/>
    <w:rsid w:val="000E5B1B"/>
    <w:rPr>
      <w:rFonts w:ascii="Wingdings" w:hAnsi="Wingdings"/>
    </w:rPr>
  </w:style>
  <w:style w:type="character" w:customStyle="1" w:styleId="WW8Num12z1">
    <w:name w:val="WW8Num12z1"/>
    <w:rsid w:val="000E5B1B"/>
    <w:rPr>
      <w:rFonts w:ascii="Courier New" w:hAnsi="Courier New"/>
    </w:rPr>
  </w:style>
  <w:style w:type="character" w:customStyle="1" w:styleId="WW8Num12z2">
    <w:name w:val="WW8Num12z2"/>
    <w:rsid w:val="000E5B1B"/>
    <w:rPr>
      <w:rFonts w:ascii="Wingdings" w:hAnsi="Wingdings"/>
    </w:rPr>
  </w:style>
  <w:style w:type="character" w:customStyle="1" w:styleId="WW8Num15z1">
    <w:name w:val="WW8Num15z1"/>
    <w:rsid w:val="000E5B1B"/>
    <w:rPr>
      <w:rFonts w:ascii="Courier New" w:hAnsi="Courier New"/>
    </w:rPr>
  </w:style>
  <w:style w:type="character" w:customStyle="1" w:styleId="WW8Num15z2">
    <w:name w:val="WW8Num15z2"/>
    <w:rsid w:val="000E5B1B"/>
    <w:rPr>
      <w:rFonts w:ascii="Wingdings" w:hAnsi="Wingdings"/>
    </w:rPr>
  </w:style>
  <w:style w:type="character" w:customStyle="1" w:styleId="WW8Num17z1">
    <w:name w:val="WW8Num17z1"/>
    <w:rsid w:val="000E5B1B"/>
    <w:rPr>
      <w:rFonts w:ascii="Courier New" w:hAnsi="Courier New"/>
    </w:rPr>
  </w:style>
  <w:style w:type="character" w:customStyle="1" w:styleId="WW8Num17z2">
    <w:name w:val="WW8Num17z2"/>
    <w:rsid w:val="000E5B1B"/>
    <w:rPr>
      <w:rFonts w:ascii="Wingdings" w:hAnsi="Wingdings"/>
    </w:rPr>
  </w:style>
  <w:style w:type="character" w:customStyle="1" w:styleId="WW8Num18z1">
    <w:name w:val="WW8Num18z1"/>
    <w:rsid w:val="000E5B1B"/>
    <w:rPr>
      <w:rFonts w:ascii="Courier New" w:hAnsi="Courier New"/>
    </w:rPr>
  </w:style>
  <w:style w:type="character" w:customStyle="1" w:styleId="WW8Num18z2">
    <w:name w:val="WW8Num18z2"/>
    <w:rsid w:val="000E5B1B"/>
    <w:rPr>
      <w:rFonts w:ascii="Wingdings" w:hAnsi="Wingdings"/>
    </w:rPr>
  </w:style>
  <w:style w:type="character" w:customStyle="1" w:styleId="WW8Num19z1">
    <w:name w:val="WW8Num19z1"/>
    <w:rsid w:val="000E5B1B"/>
    <w:rPr>
      <w:rFonts w:ascii="Courier New" w:hAnsi="Courier New"/>
    </w:rPr>
  </w:style>
  <w:style w:type="character" w:customStyle="1" w:styleId="WW8Num19z2">
    <w:name w:val="WW8Num19z2"/>
    <w:rsid w:val="000E5B1B"/>
    <w:rPr>
      <w:rFonts w:ascii="Wingdings" w:hAnsi="Wingdings"/>
    </w:rPr>
  </w:style>
  <w:style w:type="character" w:customStyle="1" w:styleId="WW8Num20z1">
    <w:name w:val="WW8Num20z1"/>
    <w:rsid w:val="000E5B1B"/>
    <w:rPr>
      <w:rFonts w:ascii="Courier New" w:hAnsi="Courier New"/>
    </w:rPr>
  </w:style>
  <w:style w:type="character" w:customStyle="1" w:styleId="WW8Num20z2">
    <w:name w:val="WW8Num20z2"/>
    <w:rsid w:val="000E5B1B"/>
    <w:rPr>
      <w:rFonts w:ascii="Wingdings" w:hAnsi="Wingdings"/>
    </w:rPr>
  </w:style>
  <w:style w:type="character" w:customStyle="1" w:styleId="WW8Num23z1">
    <w:name w:val="WW8Num23z1"/>
    <w:rsid w:val="000E5B1B"/>
    <w:rPr>
      <w:b/>
    </w:rPr>
  </w:style>
  <w:style w:type="character" w:customStyle="1" w:styleId="WW8Num24z1">
    <w:name w:val="WW8Num24z1"/>
    <w:rsid w:val="000E5B1B"/>
    <w:rPr>
      <w:rFonts w:ascii="Courier New" w:hAnsi="Courier New"/>
    </w:rPr>
  </w:style>
  <w:style w:type="character" w:customStyle="1" w:styleId="WW8Num24z2">
    <w:name w:val="WW8Num24z2"/>
    <w:rsid w:val="000E5B1B"/>
    <w:rPr>
      <w:rFonts w:ascii="Wingdings" w:hAnsi="Wingdings"/>
    </w:rPr>
  </w:style>
  <w:style w:type="character" w:customStyle="1" w:styleId="WW8Num25z1">
    <w:name w:val="WW8Num25z1"/>
    <w:rsid w:val="000E5B1B"/>
    <w:rPr>
      <w:rFonts w:ascii="Courier New" w:hAnsi="Courier New"/>
    </w:rPr>
  </w:style>
  <w:style w:type="character" w:customStyle="1" w:styleId="WW8Num25z3">
    <w:name w:val="WW8Num25z3"/>
    <w:rsid w:val="000E5B1B"/>
    <w:rPr>
      <w:rFonts w:ascii="Symbol" w:hAnsi="Symbol"/>
    </w:rPr>
  </w:style>
  <w:style w:type="character" w:customStyle="1" w:styleId="WW8Num26z1">
    <w:name w:val="WW8Num26z1"/>
    <w:rsid w:val="000E5B1B"/>
    <w:rPr>
      <w:rFonts w:ascii="Courier New" w:hAnsi="Courier New"/>
    </w:rPr>
  </w:style>
  <w:style w:type="character" w:customStyle="1" w:styleId="WW8Num26z2">
    <w:name w:val="WW8Num26z2"/>
    <w:rsid w:val="000E5B1B"/>
    <w:rPr>
      <w:rFonts w:ascii="Wingdings" w:hAnsi="Wingdings"/>
    </w:rPr>
  </w:style>
  <w:style w:type="character" w:customStyle="1" w:styleId="Fuentedeprrafopredeter1">
    <w:name w:val="Fuente de párrafo predeter.1"/>
    <w:rsid w:val="000E5B1B"/>
  </w:style>
  <w:style w:type="character" w:styleId="Hipervnculo">
    <w:name w:val="Hyperlink"/>
    <w:aliases w:val="Hipervínculo1,Hipervínculo11,Hipervínculo12,Hipervínculo13,Hipervínculo14,Hipervínculo15"/>
    <w:uiPriority w:val="99"/>
    <w:rsid w:val="000E5B1B"/>
    <w:rPr>
      <w:color w:val="0000FF"/>
      <w:u w:val="single"/>
    </w:rPr>
  </w:style>
  <w:style w:type="character" w:customStyle="1" w:styleId="DeltaViewInsertion">
    <w:name w:val="DeltaView Insertion"/>
    <w:rsid w:val="000E5B1B"/>
    <w:rPr>
      <w:color w:val="0000FF"/>
      <w:spacing w:val="0"/>
      <w:u w:val="double"/>
    </w:rPr>
  </w:style>
  <w:style w:type="character" w:styleId="Nmerodepgina">
    <w:name w:val="page number"/>
    <w:rsid w:val="000E5B1B"/>
    <w:rPr>
      <w:rFonts w:cs="Times New Roman"/>
    </w:rPr>
  </w:style>
  <w:style w:type="character" w:styleId="Textoennegrita">
    <w:name w:val="Strong"/>
    <w:uiPriority w:val="22"/>
    <w:qFormat/>
    <w:rsid w:val="000E5B1B"/>
    <w:rPr>
      <w:b/>
    </w:rPr>
  </w:style>
  <w:style w:type="character" w:customStyle="1" w:styleId="Carcterdenumeracin">
    <w:name w:val="Carácter de numeración"/>
    <w:rsid w:val="000E5B1B"/>
  </w:style>
  <w:style w:type="character" w:customStyle="1" w:styleId="BodyTextChar">
    <w:name w:val="Body Text Char"/>
    <w:rsid w:val="000E5B1B"/>
    <w:rPr>
      <w:rFonts w:cs="Times New Roman"/>
      <w:kern w:val="1"/>
      <w:sz w:val="24"/>
      <w:szCs w:val="24"/>
      <w:lang w:val="es-MX"/>
    </w:rPr>
  </w:style>
  <w:style w:type="character" w:customStyle="1" w:styleId="BodyTextChar1">
    <w:name w:val="Body Text Char1"/>
    <w:rsid w:val="000E5B1B"/>
    <w:rPr>
      <w:sz w:val="24"/>
      <w:lang w:val="es-ES" w:eastAsia="ar-SA" w:bidi="ar-SA"/>
    </w:rPr>
  </w:style>
  <w:style w:type="character" w:customStyle="1" w:styleId="FooterChar">
    <w:name w:val="Footer Char"/>
    <w:rsid w:val="000E5B1B"/>
    <w:rPr>
      <w:lang w:val="es-MX"/>
    </w:rPr>
  </w:style>
  <w:style w:type="character" w:customStyle="1" w:styleId="FooterChar1">
    <w:name w:val="Footer Char1"/>
    <w:rsid w:val="000E5B1B"/>
    <w:rPr>
      <w:sz w:val="24"/>
      <w:lang w:val="es-ES" w:eastAsia="ar-SA" w:bidi="ar-SA"/>
    </w:rPr>
  </w:style>
  <w:style w:type="character" w:customStyle="1" w:styleId="HeaderChar">
    <w:name w:val="Header Char"/>
    <w:rsid w:val="000E5B1B"/>
    <w:rPr>
      <w:rFonts w:ascii="Arial" w:hAnsi="Arial"/>
      <w:sz w:val="20"/>
      <w:lang w:val="es-ES_tradnl"/>
    </w:rPr>
  </w:style>
  <w:style w:type="character" w:customStyle="1" w:styleId="HeaderChar1">
    <w:name w:val="Header Char1"/>
    <w:rsid w:val="000E5B1B"/>
    <w:rPr>
      <w:rFonts w:ascii="Arial" w:hAnsi="Arial"/>
      <w:lang w:val="es-ES_tradnl" w:eastAsia="ar-SA" w:bidi="ar-SA"/>
    </w:rPr>
  </w:style>
  <w:style w:type="character" w:customStyle="1" w:styleId="TitleChar">
    <w:name w:val="Title Char"/>
    <w:rsid w:val="000E5B1B"/>
    <w:rPr>
      <w:rFonts w:ascii="Cambria" w:hAnsi="Cambria" w:cs="Times New Roman"/>
      <w:b/>
      <w:bCs/>
      <w:kern w:val="1"/>
      <w:sz w:val="32"/>
      <w:szCs w:val="32"/>
      <w:lang w:val="es-MX"/>
    </w:rPr>
  </w:style>
  <w:style w:type="character" w:customStyle="1" w:styleId="SubtitleChar">
    <w:name w:val="Subtitle Char"/>
    <w:rsid w:val="000E5B1B"/>
    <w:rPr>
      <w:rFonts w:ascii="Cambria" w:hAnsi="Cambria" w:cs="Times New Roman"/>
      <w:kern w:val="1"/>
      <w:sz w:val="24"/>
      <w:szCs w:val="24"/>
      <w:lang w:val="es-MX"/>
    </w:rPr>
  </w:style>
  <w:style w:type="character" w:customStyle="1" w:styleId="BodyTextIndentChar">
    <w:name w:val="Body Text Indent Char"/>
    <w:rsid w:val="000E5B1B"/>
    <w:rPr>
      <w:rFonts w:cs="Times New Roman"/>
      <w:kern w:val="1"/>
      <w:sz w:val="24"/>
      <w:szCs w:val="24"/>
      <w:lang w:val="es-MX"/>
    </w:rPr>
  </w:style>
  <w:style w:type="character" w:customStyle="1" w:styleId="BodyTextIndent3Char">
    <w:name w:val="Body Text Indent 3 Char"/>
    <w:rsid w:val="000E5B1B"/>
    <w:rPr>
      <w:sz w:val="16"/>
      <w:szCs w:val="16"/>
    </w:rPr>
  </w:style>
  <w:style w:type="character" w:customStyle="1" w:styleId="WW8Num26z3">
    <w:name w:val="WW8Num26z3"/>
    <w:rsid w:val="000E5B1B"/>
    <w:rPr>
      <w:rFonts w:ascii="Symbol" w:hAnsi="Symbol"/>
    </w:rPr>
  </w:style>
  <w:style w:type="character" w:customStyle="1" w:styleId="WW8Num29z2">
    <w:name w:val="WW8Num29z2"/>
    <w:rsid w:val="000E5B1B"/>
  </w:style>
  <w:style w:type="character" w:customStyle="1" w:styleId="WW8Num31z1">
    <w:name w:val="WW8Num31z1"/>
    <w:rsid w:val="000E5B1B"/>
    <w:rPr>
      <w:rFonts w:ascii="Courier New" w:hAnsi="Courier New"/>
    </w:rPr>
  </w:style>
  <w:style w:type="character" w:customStyle="1" w:styleId="WW8Num31z2">
    <w:name w:val="WW8Num31z2"/>
    <w:rsid w:val="000E5B1B"/>
    <w:rPr>
      <w:rFonts w:ascii="Wingdings" w:hAnsi="Wingdings"/>
    </w:rPr>
  </w:style>
  <w:style w:type="character" w:customStyle="1" w:styleId="WW8Num32z1">
    <w:name w:val="WW8Num32z1"/>
    <w:rsid w:val="000E5B1B"/>
    <w:rPr>
      <w:rFonts w:ascii="Courier New" w:hAnsi="Courier New"/>
    </w:rPr>
  </w:style>
  <w:style w:type="character" w:customStyle="1" w:styleId="WW8Num32z2">
    <w:name w:val="WW8Num32z2"/>
    <w:rsid w:val="000E5B1B"/>
    <w:rPr>
      <w:rFonts w:ascii="Wingdings" w:hAnsi="Wingdings"/>
    </w:rPr>
  </w:style>
  <w:style w:type="character" w:customStyle="1" w:styleId="WW8Num34z1">
    <w:name w:val="WW8Num34z1"/>
    <w:rsid w:val="000E5B1B"/>
    <w:rPr>
      <w:rFonts w:ascii="Courier New" w:hAnsi="Courier New"/>
    </w:rPr>
  </w:style>
  <w:style w:type="character" w:customStyle="1" w:styleId="WW8Num34z2">
    <w:name w:val="WW8Num34z2"/>
    <w:rsid w:val="000E5B1B"/>
    <w:rPr>
      <w:rFonts w:ascii="Wingdings" w:hAnsi="Wingdings"/>
    </w:rPr>
  </w:style>
  <w:style w:type="character" w:customStyle="1" w:styleId="WW8Num34z3">
    <w:name w:val="WW8Num34z3"/>
    <w:rsid w:val="000E5B1B"/>
    <w:rPr>
      <w:rFonts w:ascii="Symbol" w:hAnsi="Symbol"/>
    </w:rPr>
  </w:style>
  <w:style w:type="character" w:customStyle="1" w:styleId="WW8Num35z1">
    <w:name w:val="WW8Num35z1"/>
    <w:rsid w:val="000E5B1B"/>
    <w:rPr>
      <w:rFonts w:ascii="Courier New" w:hAnsi="Courier New"/>
    </w:rPr>
  </w:style>
  <w:style w:type="character" w:customStyle="1" w:styleId="WW8Num35z2">
    <w:name w:val="WW8Num35z2"/>
    <w:rsid w:val="000E5B1B"/>
    <w:rPr>
      <w:rFonts w:ascii="Wingdings" w:hAnsi="Wingdings"/>
    </w:rPr>
  </w:style>
  <w:style w:type="character" w:customStyle="1" w:styleId="WW8Num38z1">
    <w:name w:val="WW8Num38z1"/>
    <w:rsid w:val="000E5B1B"/>
    <w:rPr>
      <w:rFonts w:ascii="Courier New" w:hAnsi="Courier New"/>
    </w:rPr>
  </w:style>
  <w:style w:type="character" w:customStyle="1" w:styleId="WW8Num38z2">
    <w:name w:val="WW8Num38z2"/>
    <w:rsid w:val="000E5B1B"/>
    <w:rPr>
      <w:rFonts w:ascii="Wingdings" w:hAnsi="Wingdings"/>
    </w:rPr>
  </w:style>
  <w:style w:type="character" w:customStyle="1" w:styleId="WW8Num48z1">
    <w:name w:val="WW8Num48z1"/>
    <w:rsid w:val="000E5B1B"/>
    <w:rPr>
      <w:rFonts w:ascii="Courier New" w:hAnsi="Courier New"/>
    </w:rPr>
  </w:style>
  <w:style w:type="character" w:customStyle="1" w:styleId="WW8Num48z2">
    <w:name w:val="WW8Num48z2"/>
    <w:rsid w:val="000E5B1B"/>
    <w:rPr>
      <w:rFonts w:ascii="Wingdings" w:hAnsi="Wingdings"/>
    </w:rPr>
  </w:style>
  <w:style w:type="character" w:customStyle="1" w:styleId="WW8Num48z3">
    <w:name w:val="WW8Num48z3"/>
    <w:rsid w:val="000E5B1B"/>
    <w:rPr>
      <w:rFonts w:ascii="Symbol" w:hAnsi="Symbol"/>
    </w:rPr>
  </w:style>
  <w:style w:type="character" w:customStyle="1" w:styleId="Fuentedeprrafopredeter2">
    <w:name w:val="Fuente de párrafo predeter.2"/>
    <w:rsid w:val="000E5B1B"/>
  </w:style>
  <w:style w:type="character" w:customStyle="1" w:styleId="BalloonTextChar">
    <w:name w:val="Balloon Text Char"/>
    <w:rsid w:val="000E5B1B"/>
    <w:rPr>
      <w:rFonts w:ascii="Tahoma" w:hAnsi="Tahoma"/>
      <w:sz w:val="16"/>
      <w:lang w:val="es-ES" w:eastAsia="ar-SA" w:bidi="ar-SA"/>
    </w:rPr>
  </w:style>
  <w:style w:type="character" w:customStyle="1" w:styleId="BodyText2Char">
    <w:name w:val="Body Text 2 Char"/>
    <w:rsid w:val="000E5B1B"/>
    <w:rPr>
      <w:sz w:val="24"/>
      <w:lang w:val="es-ES" w:eastAsia="ar-SA" w:bidi="ar-SA"/>
    </w:rPr>
  </w:style>
  <w:style w:type="character" w:customStyle="1" w:styleId="BodyText3Char">
    <w:name w:val="Body Text 3 Char"/>
    <w:rsid w:val="000E5B1B"/>
    <w:rPr>
      <w:sz w:val="16"/>
      <w:szCs w:val="16"/>
    </w:rPr>
  </w:style>
  <w:style w:type="character" w:customStyle="1" w:styleId="BodyTextIndent2Char">
    <w:name w:val="Body Text Indent 2 Char"/>
    <w:rsid w:val="000E5B1B"/>
    <w:rPr>
      <w:sz w:val="24"/>
      <w:lang w:val="es-MX"/>
    </w:rPr>
  </w:style>
  <w:style w:type="character" w:customStyle="1" w:styleId="CommentTextChar">
    <w:name w:val="Comment Text Char"/>
    <w:rsid w:val="000E5B1B"/>
    <w:rPr>
      <w:lang w:val="es-MX"/>
    </w:rPr>
  </w:style>
  <w:style w:type="character" w:customStyle="1" w:styleId="CarCar5">
    <w:name w:val="Car Car5"/>
    <w:rsid w:val="000E5B1B"/>
    <w:rPr>
      <w:rFonts w:ascii="Arial Narrow" w:hAnsi="Arial Narrow"/>
      <w:sz w:val="22"/>
      <w:lang w:val="es-ES_tradnl"/>
    </w:rPr>
  </w:style>
  <w:style w:type="character" w:styleId="Hipervnculovisitado">
    <w:name w:val="FollowedHyperlink"/>
    <w:rsid w:val="000E5B1B"/>
    <w:rPr>
      <w:color w:val="800080"/>
      <w:u w:val="single"/>
    </w:rPr>
  </w:style>
  <w:style w:type="character" w:customStyle="1" w:styleId="CommentReference1">
    <w:name w:val="Comment Reference1"/>
    <w:rsid w:val="000E5B1B"/>
    <w:rPr>
      <w:sz w:val="16"/>
    </w:rPr>
  </w:style>
  <w:style w:type="character" w:customStyle="1" w:styleId="DocumentMapChar">
    <w:name w:val="Document Map Char"/>
    <w:rsid w:val="000E5B1B"/>
    <w:rPr>
      <w:sz w:val="0"/>
      <w:szCs w:val="0"/>
    </w:rPr>
  </w:style>
  <w:style w:type="character" w:customStyle="1" w:styleId="ITTiCar">
    <w:name w:val="ITT i Car"/>
    <w:aliases w:val="Encabezado Car1,LetterHeader Car3,Cover Page Car1,encabezado Car1,En-tête SQ Car1,ContentsHeader Car1,aria Car1,*Header Car1,*Header Car Car"/>
    <w:rsid w:val="000E5B1B"/>
    <w:rPr>
      <w:rFonts w:ascii="Arial" w:hAnsi="Arial"/>
      <w:b/>
      <w:sz w:val="24"/>
    </w:rPr>
  </w:style>
  <w:style w:type="character" w:customStyle="1" w:styleId="CommentSubjectChar">
    <w:name w:val="Comment Subject Char"/>
    <w:rsid w:val="000E5B1B"/>
    <w:rPr>
      <w:b/>
      <w:lang w:val="es-ES" w:eastAsia="ar-SA" w:bidi="ar-SA"/>
    </w:rPr>
  </w:style>
  <w:style w:type="character" w:customStyle="1" w:styleId="FootnoteTextChar">
    <w:name w:val="Footnote Text Char"/>
    <w:basedOn w:val="DefaultParagraphFont1"/>
    <w:rsid w:val="000E5B1B"/>
  </w:style>
  <w:style w:type="character" w:customStyle="1" w:styleId="EndnoteTextChar">
    <w:name w:val="Endnote Text Char"/>
    <w:basedOn w:val="DefaultParagraphFont1"/>
    <w:rsid w:val="000E5B1B"/>
  </w:style>
  <w:style w:type="character" w:customStyle="1" w:styleId="WW-Absatz-Standardschriftart">
    <w:name w:val="WW-Absatz-Standardschriftart"/>
    <w:rsid w:val="000E5B1B"/>
  </w:style>
  <w:style w:type="character" w:customStyle="1" w:styleId="WW-Absatz-Standardschriftart1">
    <w:name w:val="WW-Absatz-Standardschriftart1"/>
    <w:rsid w:val="000E5B1B"/>
  </w:style>
  <w:style w:type="character" w:customStyle="1" w:styleId="WW-Absatz-Standardschriftart11">
    <w:name w:val="WW-Absatz-Standardschriftart11"/>
    <w:rsid w:val="000E5B1B"/>
  </w:style>
  <w:style w:type="character" w:customStyle="1" w:styleId="WW-Absatz-Standardschriftart111">
    <w:name w:val="WW-Absatz-Standardschriftart111"/>
    <w:rsid w:val="000E5B1B"/>
  </w:style>
  <w:style w:type="character" w:customStyle="1" w:styleId="WW-Absatz-Standardschriftart1111">
    <w:name w:val="WW-Absatz-Standardschriftart1111"/>
    <w:rsid w:val="000E5B1B"/>
  </w:style>
  <w:style w:type="character" w:customStyle="1" w:styleId="WW-Absatz-Standardschriftart11111">
    <w:name w:val="WW-Absatz-Standardschriftart11111"/>
    <w:rsid w:val="000E5B1B"/>
  </w:style>
  <w:style w:type="character" w:customStyle="1" w:styleId="WW-Absatz-Standardschriftart111111">
    <w:name w:val="WW-Absatz-Standardschriftart111111"/>
    <w:rsid w:val="000E5B1B"/>
  </w:style>
  <w:style w:type="character" w:customStyle="1" w:styleId="WW-Absatz-Standardschriftart1111111">
    <w:name w:val="WW-Absatz-Standardschriftart1111111"/>
    <w:rsid w:val="000E5B1B"/>
  </w:style>
  <w:style w:type="character" w:customStyle="1" w:styleId="WW-Absatz-Standardschriftart11111111">
    <w:name w:val="WW-Absatz-Standardschriftart11111111"/>
    <w:rsid w:val="000E5B1B"/>
  </w:style>
  <w:style w:type="character" w:customStyle="1" w:styleId="WW-Absatz-Standardschriftart111111111">
    <w:name w:val="WW-Absatz-Standardschriftart111111111"/>
    <w:rsid w:val="000E5B1B"/>
  </w:style>
  <w:style w:type="character" w:customStyle="1" w:styleId="Vietas">
    <w:name w:val="Viñetas"/>
    <w:rsid w:val="000E5B1B"/>
    <w:rPr>
      <w:rFonts w:ascii="OpenSymbol" w:eastAsia="Times New Roman" w:hAnsi="OpenSymbol"/>
    </w:rPr>
  </w:style>
  <w:style w:type="character" w:customStyle="1" w:styleId="Fuentedeprrafopredeter3">
    <w:name w:val="Fuente de párrafo predeter.3"/>
    <w:uiPriority w:val="99"/>
    <w:rsid w:val="000E5B1B"/>
  </w:style>
  <w:style w:type="character" w:customStyle="1" w:styleId="WW-Absatz-Standardschriftart1111111111">
    <w:name w:val="WW-Absatz-Standardschriftart1111111111"/>
    <w:uiPriority w:val="99"/>
    <w:rsid w:val="000E5B1B"/>
  </w:style>
  <w:style w:type="character" w:customStyle="1" w:styleId="WW-Absatz-Standardschriftart11111111111">
    <w:name w:val="WW-Absatz-Standardschriftart11111111111"/>
    <w:uiPriority w:val="99"/>
    <w:rsid w:val="000E5B1B"/>
  </w:style>
  <w:style w:type="character" w:customStyle="1" w:styleId="WW-Absatz-Standardschriftart111111111111">
    <w:name w:val="WW-Absatz-Standardschriftart111111111111"/>
    <w:uiPriority w:val="99"/>
    <w:rsid w:val="000E5B1B"/>
  </w:style>
  <w:style w:type="character" w:customStyle="1" w:styleId="WW-Absatz-Standardschriftart1111111111111">
    <w:name w:val="WW-Absatz-Standardschriftart1111111111111"/>
    <w:uiPriority w:val="99"/>
    <w:rsid w:val="000E5B1B"/>
  </w:style>
  <w:style w:type="character" w:customStyle="1" w:styleId="WW8Num1z1">
    <w:name w:val="WW8Num1z1"/>
    <w:rsid w:val="000E5B1B"/>
    <w:rPr>
      <w:rFonts w:ascii="Courier New" w:hAnsi="Courier New"/>
    </w:rPr>
  </w:style>
  <w:style w:type="character" w:customStyle="1" w:styleId="WW8Num1z3">
    <w:name w:val="WW8Num1z3"/>
    <w:rsid w:val="000E5B1B"/>
    <w:rPr>
      <w:rFonts w:ascii="Symbol" w:hAnsi="Symbol"/>
    </w:rPr>
  </w:style>
  <w:style w:type="character" w:customStyle="1" w:styleId="WW8Num2z3">
    <w:name w:val="WW8Num2z3"/>
    <w:rsid w:val="000E5B1B"/>
    <w:rPr>
      <w:rFonts w:ascii="Symbol" w:hAnsi="Symbol"/>
    </w:rPr>
  </w:style>
  <w:style w:type="character" w:customStyle="1" w:styleId="WW8Num3z3">
    <w:name w:val="WW8Num3z3"/>
    <w:rsid w:val="000E5B1B"/>
    <w:rPr>
      <w:rFonts w:ascii="Symbol" w:hAnsi="Symbol"/>
    </w:rPr>
  </w:style>
  <w:style w:type="character" w:customStyle="1" w:styleId="WW8Num3z2">
    <w:name w:val="WW8Num3z2"/>
    <w:rsid w:val="000E5B1B"/>
    <w:rPr>
      <w:rFonts w:ascii="Wingdings" w:hAnsi="Wingdings"/>
    </w:rPr>
  </w:style>
  <w:style w:type="character" w:customStyle="1" w:styleId="WW8Num3z6">
    <w:name w:val="WW8Num3z6"/>
    <w:rsid w:val="000E5B1B"/>
    <w:rPr>
      <w:rFonts w:ascii="Symbol" w:hAnsi="Symbol"/>
    </w:rPr>
  </w:style>
  <w:style w:type="character" w:customStyle="1" w:styleId="WW8Num9z1">
    <w:name w:val="WW8Num9z1"/>
    <w:rsid w:val="000E5B1B"/>
    <w:rPr>
      <w:rFonts w:ascii="Courier New" w:hAnsi="Courier New"/>
      <w:color w:val="auto"/>
    </w:rPr>
  </w:style>
  <w:style w:type="character" w:customStyle="1" w:styleId="WW8Num16z1">
    <w:name w:val="WW8Num16z1"/>
    <w:uiPriority w:val="99"/>
    <w:rsid w:val="000E5B1B"/>
    <w:rPr>
      <w:rFonts w:ascii="Wingdings 2" w:hAnsi="Wingdings 2"/>
      <w:sz w:val="18"/>
    </w:rPr>
  </w:style>
  <w:style w:type="character" w:customStyle="1" w:styleId="WW8Num16z2">
    <w:name w:val="WW8Num16z2"/>
    <w:rsid w:val="000E5B1B"/>
    <w:rPr>
      <w:rFonts w:ascii="StarSymbol" w:hAnsi="StarSymbol"/>
      <w:sz w:val="18"/>
    </w:rPr>
  </w:style>
  <w:style w:type="character" w:customStyle="1" w:styleId="WW8Num27z1">
    <w:name w:val="WW8Num27z1"/>
    <w:rsid w:val="000E5B1B"/>
    <w:rPr>
      <w:rFonts w:ascii="Courier New" w:hAnsi="Courier New"/>
    </w:rPr>
  </w:style>
  <w:style w:type="character" w:customStyle="1" w:styleId="WW8Num27z3">
    <w:name w:val="WW8Num27z3"/>
    <w:rsid w:val="000E5B1B"/>
    <w:rPr>
      <w:rFonts w:ascii="Symbol" w:hAnsi="Symbol"/>
    </w:rPr>
  </w:style>
  <w:style w:type="character" w:customStyle="1" w:styleId="WW8Num29z1">
    <w:name w:val="WW8Num29z1"/>
    <w:uiPriority w:val="99"/>
    <w:rsid w:val="000E5B1B"/>
    <w:rPr>
      <w:rFonts w:ascii="Courier New" w:hAnsi="Courier New"/>
    </w:rPr>
  </w:style>
  <w:style w:type="character" w:customStyle="1" w:styleId="WW8Num29z3">
    <w:name w:val="WW8Num29z3"/>
    <w:uiPriority w:val="99"/>
    <w:rsid w:val="000E5B1B"/>
    <w:rPr>
      <w:rFonts w:ascii="Symbol" w:hAnsi="Symbol"/>
    </w:rPr>
  </w:style>
  <w:style w:type="character" w:customStyle="1" w:styleId="WW8Num32z3">
    <w:name w:val="WW8Num32z3"/>
    <w:rsid w:val="000E5B1B"/>
    <w:rPr>
      <w:rFonts w:ascii="Symbol" w:hAnsi="Symbol"/>
    </w:rPr>
  </w:style>
  <w:style w:type="character" w:customStyle="1" w:styleId="WW8Num36z1">
    <w:name w:val="WW8Num36z1"/>
    <w:rsid w:val="000E5B1B"/>
    <w:rPr>
      <w:rFonts w:ascii="Courier New" w:hAnsi="Courier New"/>
    </w:rPr>
  </w:style>
  <w:style w:type="character" w:customStyle="1" w:styleId="WW8Num36z2">
    <w:name w:val="WW8Num36z2"/>
    <w:rsid w:val="000E5B1B"/>
    <w:rPr>
      <w:rFonts w:ascii="Wingdings" w:hAnsi="Wingdings"/>
    </w:rPr>
  </w:style>
  <w:style w:type="character" w:customStyle="1" w:styleId="WW8Num36z3">
    <w:name w:val="WW8Num36z3"/>
    <w:rsid w:val="000E5B1B"/>
    <w:rPr>
      <w:rFonts w:ascii="Symbol" w:hAnsi="Symbol"/>
    </w:rPr>
  </w:style>
  <w:style w:type="character" w:customStyle="1" w:styleId="WW8Num39z2">
    <w:name w:val="WW8Num39z2"/>
    <w:rsid w:val="000E5B1B"/>
    <w:rPr>
      <w:rFonts w:ascii="Wingdings" w:hAnsi="Wingdings"/>
    </w:rPr>
  </w:style>
  <w:style w:type="character" w:customStyle="1" w:styleId="WW8Num39z3">
    <w:name w:val="WW8Num39z3"/>
    <w:rsid w:val="000E5B1B"/>
    <w:rPr>
      <w:rFonts w:ascii="Symbol" w:hAnsi="Symbol"/>
    </w:rPr>
  </w:style>
  <w:style w:type="character" w:customStyle="1" w:styleId="WW8Num40z1">
    <w:name w:val="WW8Num40z1"/>
    <w:uiPriority w:val="99"/>
    <w:rsid w:val="000E5B1B"/>
    <w:rPr>
      <w:rFonts w:ascii="Courier New" w:hAnsi="Courier New"/>
    </w:rPr>
  </w:style>
  <w:style w:type="character" w:customStyle="1" w:styleId="WW8Num40z3">
    <w:name w:val="WW8Num40z3"/>
    <w:rsid w:val="000E5B1B"/>
    <w:rPr>
      <w:rFonts w:ascii="Symbol" w:hAnsi="Symbol"/>
    </w:rPr>
  </w:style>
  <w:style w:type="character" w:customStyle="1" w:styleId="WW8Num4z6">
    <w:name w:val="WW8Num4z6"/>
    <w:rsid w:val="000E5B1B"/>
    <w:rPr>
      <w:rFonts w:ascii="Symbol" w:hAnsi="Symbol"/>
    </w:rPr>
  </w:style>
  <w:style w:type="character" w:customStyle="1" w:styleId="WW8Num21z1">
    <w:name w:val="WW8Num21z1"/>
    <w:rsid w:val="000E5B1B"/>
    <w:rPr>
      <w:rFonts w:ascii="Wingdings 2" w:hAnsi="Wingdings 2"/>
      <w:sz w:val="18"/>
    </w:rPr>
  </w:style>
  <w:style w:type="character" w:customStyle="1" w:styleId="WW8Num21z2">
    <w:name w:val="WW8Num21z2"/>
    <w:rsid w:val="000E5B1B"/>
    <w:rPr>
      <w:rFonts w:ascii="StarSymbol" w:hAnsi="StarSymbol"/>
      <w:sz w:val="18"/>
    </w:rPr>
  </w:style>
  <w:style w:type="character" w:customStyle="1" w:styleId="WW8Num22z1">
    <w:name w:val="WW8Num22z1"/>
    <w:rsid w:val="000E5B1B"/>
    <w:rPr>
      <w:rFonts w:ascii="Wingdings 2" w:hAnsi="Wingdings 2"/>
      <w:sz w:val="18"/>
    </w:rPr>
  </w:style>
  <w:style w:type="character" w:customStyle="1" w:styleId="WW8Num22z2">
    <w:name w:val="WW8Num22z2"/>
    <w:rsid w:val="000E5B1B"/>
    <w:rPr>
      <w:rFonts w:ascii="StarSymbol" w:hAnsi="StarSymbol"/>
      <w:sz w:val="18"/>
    </w:rPr>
  </w:style>
  <w:style w:type="paragraph" w:customStyle="1" w:styleId="Encabezado5">
    <w:name w:val="Encabezado5"/>
    <w:basedOn w:val="Normal"/>
    <w:next w:val="Textoindependiente"/>
    <w:uiPriority w:val="99"/>
    <w:rsid w:val="000E5B1B"/>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0E5B1B"/>
    <w:pPr>
      <w:suppressAutoHyphens/>
      <w:spacing w:after="120"/>
    </w:pPr>
    <w:rPr>
      <w:rFonts w:ascii="Times New Roman" w:eastAsia="Times New Roman" w:hAnsi="Times New Roman" w:cs="Times New Roman"/>
      <w:noProof/>
      <w:szCs w:val="20"/>
      <w:lang w:val="es-ES" w:eastAsia="ar-SA"/>
    </w:rPr>
  </w:style>
  <w:style w:type="character" w:customStyle="1" w:styleId="TextoindependienteCar">
    <w:name w:val="Texto independiente Car"/>
    <w:basedOn w:val="Fuentedeprrafopredeter"/>
    <w:link w:val="Textoindependiente"/>
    <w:rsid w:val="000E5B1B"/>
    <w:rPr>
      <w:rFonts w:ascii="Times New Roman" w:eastAsia="Times New Roman" w:hAnsi="Times New Roman" w:cs="Times New Roman"/>
      <w:noProof/>
      <w:sz w:val="24"/>
      <w:szCs w:val="20"/>
      <w:lang w:val="es-ES" w:eastAsia="ar-SA"/>
    </w:rPr>
  </w:style>
  <w:style w:type="paragraph" w:styleId="Lista">
    <w:name w:val="List"/>
    <w:basedOn w:val="Textoindependiente"/>
    <w:rsid w:val="000E5B1B"/>
    <w:rPr>
      <w:rFonts w:cs="Tahoma"/>
    </w:rPr>
  </w:style>
  <w:style w:type="paragraph" w:customStyle="1" w:styleId="Etiqueta">
    <w:name w:val="Etiqueta"/>
    <w:basedOn w:val="Normal"/>
    <w:rsid w:val="000E5B1B"/>
    <w:pPr>
      <w:suppressLineNumbers/>
      <w:suppressAutoHyphens/>
      <w:spacing w:before="120" w:after="120"/>
    </w:pPr>
    <w:rPr>
      <w:rFonts w:ascii="Times New Roman" w:eastAsia="Times New Roman" w:hAnsi="Times New Roman" w:cs="Times New Roman"/>
      <w:i/>
      <w:noProof/>
      <w:szCs w:val="20"/>
      <w:lang w:val="es-ES" w:eastAsia="ar-SA"/>
    </w:rPr>
  </w:style>
  <w:style w:type="paragraph" w:customStyle="1" w:styleId="ndice">
    <w:name w:val="Índice"/>
    <w:basedOn w:val="Normal"/>
    <w:rsid w:val="000E5B1B"/>
    <w:pPr>
      <w:suppressLineNumbers/>
      <w:suppressAutoHyphens/>
    </w:pPr>
    <w:rPr>
      <w:rFonts w:ascii="Times New Roman" w:eastAsia="Times New Roman" w:hAnsi="Times New Roman" w:cs="Times New Roman"/>
      <w:noProof/>
      <w:szCs w:val="20"/>
      <w:lang w:val="es-ES" w:eastAsia="ar-SA"/>
    </w:rPr>
  </w:style>
  <w:style w:type="paragraph" w:customStyle="1" w:styleId="Encabezado3">
    <w:name w:val="Encabezado3"/>
    <w:basedOn w:val="Normal"/>
    <w:next w:val="Textoindependiente"/>
    <w:rsid w:val="000E5B1B"/>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0E5B1B"/>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rsid w:val="000E5B1B"/>
    <w:pPr>
      <w:suppressAutoHyphens/>
      <w:spacing w:after="120"/>
    </w:pPr>
    <w:rPr>
      <w:rFonts w:ascii="Times New Roman" w:eastAsia="Times New Roman" w:hAnsi="Times New Roman" w:cs="Times New Roman"/>
      <w:noProof/>
      <w:szCs w:val="20"/>
      <w:lang w:val="es-ES" w:eastAsia="ar-SA"/>
    </w:rPr>
  </w:style>
  <w:style w:type="paragraph" w:customStyle="1" w:styleId="Lista21">
    <w:name w:val="Lista 21"/>
    <w:basedOn w:val="Textonormal"/>
    <w:rsid w:val="000E5B1B"/>
  </w:style>
  <w:style w:type="paragraph" w:customStyle="1" w:styleId="Encabezado1">
    <w:name w:val="Encabezado1"/>
    <w:basedOn w:val="Normal"/>
    <w:next w:val="Textonormal"/>
    <w:rsid w:val="000E5B1B"/>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Title"/>
    <w:basedOn w:val="Normal"/>
    <w:next w:val="Subttulo"/>
    <w:link w:val="TtuloCar"/>
    <w:qFormat/>
    <w:rsid w:val="000E5B1B"/>
    <w:pPr>
      <w:suppressAutoHyphens/>
      <w:jc w:val="center"/>
    </w:pPr>
    <w:rPr>
      <w:rFonts w:ascii="Times New Roman" w:eastAsia="Times New Roman" w:hAnsi="Times New Roman" w:cs="Times New Roman"/>
      <w:b/>
      <w:noProof/>
      <w:sz w:val="28"/>
      <w:szCs w:val="20"/>
      <w:lang w:val="es-ES" w:eastAsia="ar-SA"/>
    </w:rPr>
  </w:style>
  <w:style w:type="character" w:customStyle="1" w:styleId="TtuloCar">
    <w:name w:val="Título Car"/>
    <w:aliases w:val="Title Car"/>
    <w:basedOn w:val="Fuentedeprrafopredeter"/>
    <w:link w:val="Ttulo"/>
    <w:rsid w:val="000E5B1B"/>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qFormat/>
    <w:rsid w:val="000E5B1B"/>
    <w:pPr>
      <w:jc w:val="center"/>
    </w:pPr>
    <w:rPr>
      <w:rFonts w:cs="Times New Roman"/>
      <w:i/>
    </w:rPr>
  </w:style>
  <w:style w:type="character" w:customStyle="1" w:styleId="SubttuloCar">
    <w:name w:val="Subtítulo Car"/>
    <w:basedOn w:val="Fuentedeprrafopredeter"/>
    <w:link w:val="Subttulo"/>
    <w:rsid w:val="000E5B1B"/>
    <w:rPr>
      <w:rFonts w:ascii="Arial" w:eastAsia="Times New Roman" w:hAnsi="Arial" w:cs="Times New Roman"/>
      <w:i/>
      <w:noProof/>
      <w:sz w:val="28"/>
      <w:szCs w:val="20"/>
      <w:lang w:val="es-ES" w:eastAsia="ar-SA"/>
    </w:rPr>
  </w:style>
  <w:style w:type="paragraph" w:customStyle="1" w:styleId="Textodeglobo1">
    <w:name w:val="Texto de globo1"/>
    <w:basedOn w:val="Normal"/>
    <w:rsid w:val="000E5B1B"/>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0E5B1B"/>
    <w:pPr>
      <w:suppressLineNumbers/>
      <w:suppressAutoHyphens/>
    </w:pPr>
    <w:rPr>
      <w:rFonts w:ascii="Times New Roman" w:eastAsia="Times New Roman" w:hAnsi="Times New Roman" w:cs="Times New Roman"/>
      <w:noProof/>
      <w:szCs w:val="20"/>
      <w:lang w:val="es-ES" w:eastAsia="ar-SA"/>
    </w:rPr>
  </w:style>
  <w:style w:type="paragraph" w:customStyle="1" w:styleId="Encabezadodelatabla">
    <w:name w:val="Encabezado de la tabla"/>
    <w:basedOn w:val="Contenidodelatabla"/>
    <w:rsid w:val="000E5B1B"/>
    <w:pPr>
      <w:jc w:val="center"/>
    </w:pPr>
    <w:rPr>
      <w:b/>
    </w:rPr>
  </w:style>
  <w:style w:type="paragraph" w:customStyle="1" w:styleId="Sangra3detindependiente1">
    <w:name w:val="Sangría 3 de t. independiente1"/>
    <w:basedOn w:val="Normal"/>
    <w:rsid w:val="000E5B1B"/>
    <w:pPr>
      <w:suppressAutoHyphens/>
      <w:autoSpaceDE w:val="0"/>
      <w:ind w:left="284" w:hanging="284"/>
      <w:jc w:val="both"/>
    </w:pPr>
    <w:rPr>
      <w:rFonts w:ascii="Arial" w:eastAsia="Times New Roman" w:hAnsi="Arial" w:cs="Arial"/>
      <w:noProof/>
      <w:sz w:val="20"/>
      <w:szCs w:val="20"/>
      <w:lang w:eastAsia="ar-SA"/>
    </w:rPr>
  </w:style>
  <w:style w:type="paragraph" w:styleId="Sangradetextonormal">
    <w:name w:val="Body Text Indent"/>
    <w:basedOn w:val="Normal"/>
    <w:link w:val="SangradetextonormalCar"/>
    <w:rsid w:val="000E5B1B"/>
    <w:pPr>
      <w:suppressAutoHyphens/>
      <w:spacing w:after="120"/>
      <w:ind w:left="283"/>
    </w:pPr>
    <w:rPr>
      <w:rFonts w:ascii="Times New Roman" w:eastAsia="Times New Roman" w:hAnsi="Times New Roman" w:cs="Times New Roman"/>
      <w:noProof/>
      <w:szCs w:val="20"/>
      <w:lang w:val="es-ES" w:eastAsia="ar-SA"/>
    </w:rPr>
  </w:style>
  <w:style w:type="character" w:customStyle="1" w:styleId="SangradetextonormalCar">
    <w:name w:val="Sangría de texto normal Car"/>
    <w:basedOn w:val="Fuentedeprrafopredeter"/>
    <w:link w:val="Sangradetextonormal"/>
    <w:rsid w:val="000E5B1B"/>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0E5B1B"/>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TextoCar">
    <w:name w:val="Texto Car"/>
    <w:basedOn w:val="Normal"/>
    <w:rsid w:val="000E5B1B"/>
    <w:pPr>
      <w:suppressAutoHyphens/>
      <w:spacing w:after="101" w:line="216" w:lineRule="exact"/>
      <w:ind w:firstLine="288"/>
      <w:jc w:val="both"/>
    </w:pPr>
    <w:rPr>
      <w:rFonts w:ascii="Arial" w:eastAsia="Times New Roman" w:hAnsi="Arial" w:cs="Times New Roman"/>
      <w:noProof/>
      <w:sz w:val="18"/>
      <w:szCs w:val="20"/>
      <w:lang w:val="es-MX" w:eastAsia="ar-SA"/>
    </w:rPr>
  </w:style>
  <w:style w:type="paragraph" w:customStyle="1" w:styleId="ROMANOS">
    <w:name w:val="ROMANOS"/>
    <w:basedOn w:val="Normal"/>
    <w:rsid w:val="000E5B1B"/>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eastAsia="ar-SA"/>
    </w:rPr>
  </w:style>
  <w:style w:type="paragraph" w:customStyle="1" w:styleId="Sangra2detindependiente11">
    <w:name w:val="Sangría 2 de t. independiente11"/>
    <w:basedOn w:val="Normal"/>
    <w:uiPriority w:val="99"/>
    <w:rsid w:val="000E5B1B"/>
    <w:pPr>
      <w:suppressAutoHyphens/>
      <w:spacing w:after="120" w:line="480" w:lineRule="auto"/>
      <w:ind w:left="283"/>
    </w:pPr>
    <w:rPr>
      <w:rFonts w:ascii="Times New Roman" w:eastAsia="Times New Roman" w:hAnsi="Times New Roman" w:cs="Times New Roman"/>
      <w:noProof/>
      <w:lang w:val="es-ES" w:eastAsia="ar-SA"/>
    </w:rPr>
  </w:style>
  <w:style w:type="paragraph" w:customStyle="1" w:styleId="Textoindependiente21">
    <w:name w:val="Texto independiente 21"/>
    <w:basedOn w:val="Normal"/>
    <w:rsid w:val="000E5B1B"/>
    <w:pPr>
      <w:widowControl w:val="0"/>
      <w:suppressAutoHyphens/>
      <w:overflowPunct w:val="0"/>
      <w:autoSpaceDE w:val="0"/>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uiPriority w:val="99"/>
    <w:rsid w:val="000E5B1B"/>
    <w:pPr>
      <w:suppressAutoHyphens/>
      <w:spacing w:after="120" w:line="480" w:lineRule="auto"/>
    </w:pPr>
    <w:rPr>
      <w:rFonts w:ascii="Times New Roman" w:eastAsia="Times New Roman" w:hAnsi="Times New Roman" w:cs="Times New Roman"/>
      <w:noProof/>
      <w:szCs w:val="20"/>
      <w:lang w:val="es-ES" w:eastAsia="ar-SA"/>
    </w:rPr>
  </w:style>
  <w:style w:type="paragraph" w:customStyle="1" w:styleId="Textoindependiente31">
    <w:name w:val="Texto independiente 31"/>
    <w:basedOn w:val="Normal"/>
    <w:rsid w:val="000E5B1B"/>
    <w:pPr>
      <w:suppressAutoHyphens/>
      <w:autoSpaceDE w:val="0"/>
      <w:jc w:val="both"/>
    </w:pPr>
    <w:rPr>
      <w:rFonts w:ascii="Arial" w:eastAsia="Times New Roman" w:hAnsi="Arial" w:cs="Arial"/>
      <w:noProof/>
      <w:sz w:val="20"/>
      <w:szCs w:val="20"/>
      <w:lang w:eastAsia="ar-SA"/>
    </w:rPr>
  </w:style>
  <w:style w:type="paragraph" w:customStyle="1" w:styleId="ACUERDO">
    <w:name w:val="ACUERDO"/>
    <w:basedOn w:val="Normal"/>
    <w:rsid w:val="000E5B1B"/>
    <w:pPr>
      <w:widowControl w:val="0"/>
      <w:suppressAutoHyphens/>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0E5B1B"/>
    <w:pPr>
      <w:suppressAutoHyphens/>
      <w:overflowPunct w:val="0"/>
      <w:autoSpaceDE w:val="0"/>
      <w:jc w:val="both"/>
      <w:textAlignment w:val="baseline"/>
    </w:pPr>
    <w:rPr>
      <w:rFonts w:ascii="Times New Roman" w:eastAsia="Times New Roman" w:hAnsi="Times New Roman" w:cs="Times New Roman"/>
      <w:noProof/>
      <w:szCs w:val="20"/>
      <w:lang w:val="es-ES" w:eastAsia="ar-SA"/>
    </w:rPr>
  </w:style>
  <w:style w:type="paragraph" w:styleId="NormalWeb">
    <w:name w:val="Normal (Web)"/>
    <w:basedOn w:val="Normal"/>
    <w:link w:val="NormalWebCar"/>
    <w:uiPriority w:val="99"/>
    <w:rsid w:val="000E5B1B"/>
    <w:pPr>
      <w:suppressAutoHyphens/>
      <w:spacing w:before="100" w:after="100"/>
    </w:pPr>
    <w:rPr>
      <w:rFonts w:ascii="Arial Unicode MS" w:eastAsia="Times New Roman" w:hAnsi="Arial Unicode MS" w:cs="Arial Unicode MS"/>
      <w:noProof/>
      <w:lang w:val="es-ES" w:eastAsia="ar-SA"/>
    </w:rPr>
  </w:style>
  <w:style w:type="paragraph" w:customStyle="1" w:styleId="xl25">
    <w:name w:val="xl25"/>
    <w:basedOn w:val="Normal"/>
    <w:rsid w:val="000E5B1B"/>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0E5B1B"/>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0E5B1B"/>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0E5B1B"/>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0E5B1B"/>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0E5B1B"/>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0E5B1B"/>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0E5B1B"/>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0E5B1B"/>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0E5B1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0E5B1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0E5B1B"/>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0E5B1B"/>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0E5B1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0E5B1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0E5B1B"/>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0E5B1B"/>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0E5B1B"/>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0E5B1B"/>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0E5B1B"/>
    <w:pPr>
      <w:pBdr>
        <w:top w:val="single" w:sz="4" w:space="0" w:color="000000"/>
        <w:left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0E5B1B"/>
    <w:pPr>
      <w:pBdr>
        <w:top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0E5B1B"/>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0E5B1B"/>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0E5B1B"/>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0E5B1B"/>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0E5B1B"/>
    <w:pPr>
      <w:pBdr>
        <w:left w:val="single" w:sz="4" w:space="0" w:color="000000"/>
      </w:pBdr>
      <w:shd w:val="clear" w:color="auto" w:fill="80808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0E5B1B"/>
    <w:pP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0E5B1B"/>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0E5B1B"/>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0E5B1B"/>
    <w:pPr>
      <w:pBdr>
        <w:left w:val="single" w:sz="4" w:space="0" w:color="000000"/>
      </w:pBdr>
      <w:shd w:val="clear" w:color="auto" w:fill="C0C0C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0E5B1B"/>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0E5B1B"/>
    <w:pPr>
      <w:pBdr>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0E5B1B"/>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0E5B1B"/>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0E5B1B"/>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0E5B1B"/>
    <w:pPr>
      <w:suppressAutoHyphens/>
      <w:spacing w:before="100" w:after="100"/>
      <w:jc w:val="center"/>
    </w:pPr>
    <w:rPr>
      <w:rFonts w:ascii="Arial" w:eastAsia="Times New Roman" w:hAnsi="Arial" w:cs="Arial"/>
      <w:b/>
      <w:bCs/>
      <w:noProof/>
      <w:sz w:val="20"/>
      <w:szCs w:val="22"/>
      <w:lang w:val="es-ES" w:eastAsia="ar-SA"/>
    </w:rPr>
  </w:style>
  <w:style w:type="paragraph" w:customStyle="1" w:styleId="xl68">
    <w:name w:val="xl68"/>
    <w:basedOn w:val="Normal"/>
    <w:rsid w:val="000E5B1B"/>
    <w:pPr>
      <w:pBdr>
        <w:bottom w:val="single" w:sz="4" w:space="0" w:color="000000"/>
      </w:pBdr>
      <w:suppressAutoHyphens/>
      <w:spacing w:before="100" w:after="100"/>
      <w:jc w:val="center"/>
    </w:pPr>
    <w:rPr>
      <w:rFonts w:ascii="Arial" w:eastAsia="Times New Roman" w:hAnsi="Arial" w:cs="Arial"/>
      <w:b/>
      <w:bCs/>
      <w:noProof/>
      <w:sz w:val="20"/>
      <w:szCs w:val="22"/>
      <w:lang w:val="es-ES" w:eastAsia="ar-SA"/>
    </w:rPr>
  </w:style>
  <w:style w:type="paragraph" w:customStyle="1" w:styleId="xl69">
    <w:name w:val="xl69"/>
    <w:basedOn w:val="Normal"/>
    <w:rsid w:val="000E5B1B"/>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0E5B1B"/>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0E5B1B"/>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0E5B1B"/>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0E5B1B"/>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0E5B1B"/>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0E5B1B"/>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0E5B1B"/>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0E5B1B"/>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0E5B1B"/>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0E5B1B"/>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0E5B1B"/>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0E5B1B"/>
    <w:pPr>
      <w:pBdr>
        <w:left w:val="single" w:sz="4" w:space="0" w:color="000000"/>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0E5B1B"/>
    <w:pPr>
      <w:suppressAutoHyphens/>
      <w:spacing w:before="100" w:after="100"/>
      <w:jc w:val="center"/>
    </w:pPr>
    <w:rPr>
      <w:rFonts w:ascii="Arial" w:eastAsia="Times New Roman" w:hAnsi="Arial" w:cs="Arial"/>
      <w:b/>
      <w:bCs/>
      <w:noProof/>
      <w:sz w:val="20"/>
      <w:szCs w:val="22"/>
      <w:lang w:val="es-ES" w:eastAsia="ar-SA"/>
    </w:rPr>
  </w:style>
  <w:style w:type="paragraph" w:customStyle="1" w:styleId="xl83">
    <w:name w:val="xl83"/>
    <w:basedOn w:val="Normal"/>
    <w:rsid w:val="000E5B1B"/>
    <w:pPr>
      <w:pBdr>
        <w:bottom w:val="single" w:sz="4" w:space="0" w:color="000000"/>
      </w:pBdr>
      <w:suppressAutoHyphens/>
      <w:spacing w:before="100" w:after="100"/>
      <w:jc w:val="center"/>
    </w:pPr>
    <w:rPr>
      <w:rFonts w:ascii="Arial" w:eastAsia="Times New Roman" w:hAnsi="Arial" w:cs="Arial"/>
      <w:b/>
      <w:bCs/>
      <w:noProof/>
      <w:sz w:val="20"/>
      <w:szCs w:val="22"/>
      <w:lang w:val="es-ES" w:eastAsia="ar-SA"/>
    </w:rPr>
  </w:style>
  <w:style w:type="paragraph" w:customStyle="1" w:styleId="xl84">
    <w:name w:val="xl84"/>
    <w:basedOn w:val="Normal"/>
    <w:rsid w:val="000E5B1B"/>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0E5B1B"/>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0E5B1B"/>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0E5B1B"/>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0E5B1B"/>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0E5B1B"/>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0E5B1B"/>
    <w:pPr>
      <w:keepNext w:val="0"/>
      <w:autoSpaceDE w:val="0"/>
      <w:spacing w:line="216" w:lineRule="atLeast"/>
      <w:ind w:left="0"/>
    </w:pPr>
    <w:rPr>
      <w:rFonts w:ascii="CG Palacio (WN)" w:hAnsi="CG Palacio (WN)"/>
      <w:bCs w:val="0"/>
    </w:rPr>
  </w:style>
  <w:style w:type="paragraph" w:customStyle="1" w:styleId="texto">
    <w:name w:val="texto"/>
    <w:basedOn w:val="Normal"/>
    <w:rsid w:val="000E5B1B"/>
    <w:pPr>
      <w:suppressAutoHyphens/>
      <w:spacing w:after="101" w:line="216" w:lineRule="atLeast"/>
      <w:ind w:firstLine="288"/>
      <w:jc w:val="both"/>
    </w:pPr>
    <w:rPr>
      <w:rFonts w:ascii="Arial" w:eastAsia="Times New Roman" w:hAnsi="Arial" w:cs="Times New Roman"/>
      <w:noProof/>
      <w:sz w:val="18"/>
      <w:szCs w:val="20"/>
      <w:lang w:eastAsia="ar-SA"/>
    </w:rPr>
  </w:style>
  <w:style w:type="paragraph" w:customStyle="1" w:styleId="ANOTACION">
    <w:name w:val="ANOTACION"/>
    <w:basedOn w:val="Normal"/>
    <w:rsid w:val="000E5B1B"/>
    <w:pPr>
      <w:suppressAutoHyphens/>
      <w:autoSpaceDE w:val="0"/>
      <w:spacing w:after="101" w:line="216" w:lineRule="atLeast"/>
      <w:jc w:val="center"/>
    </w:pPr>
    <w:rPr>
      <w:rFonts w:ascii="Arial" w:eastAsia="Times New Roman" w:hAnsi="Arial" w:cs="Times New Roman"/>
      <w:b/>
      <w:noProof/>
      <w:sz w:val="18"/>
      <w:szCs w:val="20"/>
      <w:lang w:eastAsia="ar-SA"/>
    </w:rPr>
  </w:style>
  <w:style w:type="paragraph" w:customStyle="1" w:styleId="Texto0">
    <w:name w:val="Texto"/>
    <w:basedOn w:val="Normal"/>
    <w:rsid w:val="000E5B1B"/>
    <w:pPr>
      <w:suppressAutoHyphens/>
      <w:spacing w:after="101" w:line="216" w:lineRule="exact"/>
      <w:ind w:firstLine="288"/>
      <w:jc w:val="both"/>
    </w:pPr>
    <w:rPr>
      <w:rFonts w:ascii="Arial" w:eastAsia="Times New Roman" w:hAnsi="Arial" w:cs="Times New Roman"/>
      <w:noProof/>
      <w:sz w:val="18"/>
      <w:szCs w:val="20"/>
      <w:lang w:val="es-MX" w:eastAsia="ar-SA"/>
    </w:rPr>
  </w:style>
  <w:style w:type="paragraph" w:customStyle="1" w:styleId="Car">
    <w:name w:val="Car"/>
    <w:basedOn w:val="Normal"/>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0E5B1B"/>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0E5B1B"/>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0E5B1B"/>
  </w:style>
  <w:style w:type="paragraph" w:customStyle="1" w:styleId="BodyTextIndent31">
    <w:name w:val="Body Text Indent 31"/>
    <w:basedOn w:val="Normal"/>
    <w:rsid w:val="000E5B1B"/>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0E5B1B"/>
    <w:pPr>
      <w:suppressAutoHyphens/>
      <w:ind w:left="566" w:hanging="283"/>
    </w:pPr>
    <w:rPr>
      <w:rFonts w:ascii="Times New Roman" w:eastAsia="Times New Roman" w:hAnsi="Times New Roman" w:cs="Times New Roman"/>
      <w:noProof/>
      <w:szCs w:val="20"/>
      <w:lang w:val="es-ES" w:eastAsia="ar-SA"/>
    </w:rPr>
  </w:style>
  <w:style w:type="paragraph" w:customStyle="1" w:styleId="Textoindependiente22">
    <w:name w:val="Texto independiente 22"/>
    <w:basedOn w:val="Normal"/>
    <w:rsid w:val="000E5B1B"/>
    <w:pPr>
      <w:suppressAutoHyphens/>
      <w:spacing w:after="120" w:line="480" w:lineRule="auto"/>
    </w:pPr>
    <w:rPr>
      <w:rFonts w:ascii="Times New Roman" w:eastAsia="Times New Roman" w:hAnsi="Times New Roman" w:cs="Times New Roman"/>
      <w:noProof/>
      <w:szCs w:val="20"/>
      <w:lang w:val="es-ES" w:eastAsia="ar-SA"/>
    </w:rPr>
  </w:style>
  <w:style w:type="paragraph" w:customStyle="1" w:styleId="INCISO">
    <w:name w:val="INCISO"/>
    <w:basedOn w:val="Normal"/>
    <w:rsid w:val="000E5B1B"/>
    <w:pPr>
      <w:tabs>
        <w:tab w:val="left" w:pos="2304"/>
      </w:tabs>
      <w:spacing w:after="101" w:line="216" w:lineRule="atLeast"/>
      <w:ind w:left="1152" w:hanging="432"/>
      <w:jc w:val="both"/>
    </w:pPr>
    <w:rPr>
      <w:rFonts w:ascii="Arial" w:eastAsia="Times New Roman" w:hAnsi="Arial" w:cs="Times New Roman"/>
      <w:noProof/>
      <w:sz w:val="18"/>
      <w:szCs w:val="20"/>
      <w:lang w:eastAsia="ar-SA"/>
    </w:rPr>
  </w:style>
  <w:style w:type="paragraph" w:customStyle="1" w:styleId="Encabezado4">
    <w:name w:val="Encabezado4"/>
    <w:basedOn w:val="Normal"/>
    <w:next w:val="Textoindependiente"/>
    <w:rsid w:val="000E5B1B"/>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0E5B1B"/>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0E5B1B"/>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0E5B1B"/>
    <w:pPr>
      <w:tabs>
        <w:tab w:val="left" w:pos="1584"/>
      </w:tabs>
      <w:ind w:left="1584" w:hanging="1584"/>
    </w:pPr>
    <w:rPr>
      <w:b/>
      <w:bCs/>
      <w:sz w:val="21"/>
      <w:szCs w:val="21"/>
    </w:rPr>
  </w:style>
  <w:style w:type="paragraph" w:customStyle="1" w:styleId="BodyText25">
    <w:name w:val="Body Text 25"/>
    <w:basedOn w:val="Normal"/>
    <w:rsid w:val="000E5B1B"/>
    <w:pPr>
      <w:suppressAutoHyphens/>
      <w:spacing w:after="120" w:line="480" w:lineRule="auto"/>
    </w:pPr>
    <w:rPr>
      <w:rFonts w:ascii="Times New Roman" w:eastAsia="Times New Roman" w:hAnsi="Times New Roman" w:cs="Times New Roman"/>
      <w:noProof/>
      <w:szCs w:val="20"/>
      <w:lang w:val="es-ES" w:eastAsia="ar-SA"/>
    </w:rPr>
  </w:style>
  <w:style w:type="paragraph" w:customStyle="1" w:styleId="BodyText32">
    <w:name w:val="Body Text 32"/>
    <w:basedOn w:val="Normal"/>
    <w:uiPriority w:val="99"/>
    <w:rsid w:val="000E5B1B"/>
    <w:pPr>
      <w:autoSpaceDE w:val="0"/>
      <w:jc w:val="both"/>
    </w:pPr>
    <w:rPr>
      <w:rFonts w:ascii="Arial" w:eastAsia="Times New Roman" w:hAnsi="Arial" w:cs="Arial"/>
      <w:noProof/>
      <w:sz w:val="20"/>
      <w:szCs w:val="20"/>
      <w:lang w:eastAsia="ar-SA"/>
    </w:rPr>
  </w:style>
  <w:style w:type="paragraph" w:customStyle="1" w:styleId="BodyTextIndent22">
    <w:name w:val="Body Text Indent 22"/>
    <w:basedOn w:val="Normal"/>
    <w:uiPriority w:val="99"/>
    <w:rsid w:val="000E5B1B"/>
    <w:pPr>
      <w:spacing w:after="120" w:line="480" w:lineRule="auto"/>
      <w:ind w:left="283"/>
    </w:pPr>
    <w:rPr>
      <w:rFonts w:ascii="Times New Roman" w:eastAsia="Times New Roman" w:hAnsi="Times New Roman" w:cs="Times New Roman"/>
      <w:noProof/>
      <w:lang w:val="es-MX" w:eastAsia="ar-SA"/>
    </w:rPr>
  </w:style>
  <w:style w:type="paragraph" w:customStyle="1" w:styleId="ListBullet1">
    <w:name w:val="List Bullet1"/>
    <w:basedOn w:val="Normal"/>
    <w:rsid w:val="000E5B1B"/>
    <w:pPr>
      <w:numPr>
        <w:numId w:val="1"/>
      </w:numPr>
      <w:spacing w:line="360" w:lineRule="auto"/>
      <w:jc w:val="both"/>
    </w:pPr>
    <w:rPr>
      <w:rFonts w:ascii="Arial" w:eastAsia="Times New Roman" w:hAnsi="Arial" w:cs="Times New Roman"/>
      <w:noProof/>
      <w:sz w:val="20"/>
      <w:szCs w:val="20"/>
      <w:lang w:val="es-MX" w:eastAsia="ar-SA"/>
    </w:rPr>
  </w:style>
  <w:style w:type="paragraph" w:customStyle="1" w:styleId="font6">
    <w:name w:val="font6"/>
    <w:basedOn w:val="Normal"/>
    <w:rsid w:val="000E5B1B"/>
    <w:pPr>
      <w:spacing w:before="280" w:after="280"/>
    </w:pPr>
    <w:rPr>
      <w:rFonts w:ascii="Arial" w:eastAsia="Times New Roman" w:hAnsi="Arial" w:cs="Arial"/>
      <w:noProof/>
      <w:lang w:val="es-MX" w:eastAsia="ar-SA"/>
    </w:rPr>
  </w:style>
  <w:style w:type="paragraph" w:customStyle="1" w:styleId="BodyText31">
    <w:name w:val="Body Text 31"/>
    <w:basedOn w:val="Normal"/>
    <w:uiPriority w:val="99"/>
    <w:rsid w:val="000E5B1B"/>
    <w:pPr>
      <w:widowControl w:val="0"/>
      <w:overflowPunct w:val="0"/>
      <w:autoSpaceDE w:val="0"/>
      <w:jc w:val="both"/>
      <w:textAlignment w:val="baseline"/>
    </w:pPr>
    <w:rPr>
      <w:rFonts w:ascii="Arial" w:eastAsia="Times New Roman" w:hAnsi="Arial" w:cs="Times New Roman"/>
      <w:b/>
      <w:noProof/>
      <w:szCs w:val="20"/>
      <w:lang w:val="en-US" w:eastAsia="ar-SA"/>
    </w:rPr>
  </w:style>
  <w:style w:type="paragraph" w:customStyle="1" w:styleId="CommentText1">
    <w:name w:val="Comment Text1"/>
    <w:basedOn w:val="Normal"/>
    <w:rsid w:val="000E5B1B"/>
    <w:rPr>
      <w:rFonts w:ascii="Times New Roman" w:eastAsia="Times New Roman" w:hAnsi="Times New Roman" w:cs="Times New Roman"/>
      <w:noProof/>
      <w:sz w:val="20"/>
      <w:szCs w:val="20"/>
      <w:lang w:val="es-MX" w:eastAsia="ar-SA"/>
    </w:rPr>
  </w:style>
  <w:style w:type="paragraph" w:customStyle="1" w:styleId="Titulo">
    <w:name w:val="Titulo"/>
    <w:basedOn w:val="Normal"/>
    <w:rsid w:val="000E5B1B"/>
    <w:pPr>
      <w:numPr>
        <w:numId w:val="2"/>
      </w:numPr>
      <w:tabs>
        <w:tab w:val="left" w:pos="1080"/>
      </w:tabs>
      <w:suppressAutoHyphens/>
      <w:ind w:right="51" w:firstLine="0"/>
      <w:jc w:val="both"/>
    </w:pPr>
    <w:rPr>
      <w:rFonts w:ascii="Arial" w:eastAsia="Times New Roman" w:hAnsi="Arial" w:cs="Arial"/>
      <w:b/>
      <w:noProof/>
      <w:spacing w:val="-2"/>
      <w:sz w:val="20"/>
      <w:szCs w:val="22"/>
      <w:lang w:val="es-MX" w:eastAsia="ar-SA"/>
    </w:rPr>
  </w:style>
  <w:style w:type="paragraph" w:customStyle="1" w:styleId="msolistparagraph0">
    <w:name w:val="msolistparagraph"/>
    <w:basedOn w:val="Normal"/>
    <w:rsid w:val="000E5B1B"/>
    <w:pPr>
      <w:ind w:left="720"/>
    </w:pPr>
    <w:rPr>
      <w:rFonts w:ascii="Calibri" w:eastAsia="Times New Roman" w:hAnsi="Calibri" w:cs="Times New Roman"/>
      <w:noProof/>
      <w:sz w:val="20"/>
      <w:szCs w:val="22"/>
      <w:lang w:val="es-MX" w:eastAsia="ar-SA"/>
    </w:rPr>
  </w:style>
  <w:style w:type="paragraph" w:customStyle="1" w:styleId="ecxmsonormal">
    <w:name w:val="ecxmsonormal"/>
    <w:basedOn w:val="Normal"/>
    <w:rsid w:val="000E5B1B"/>
    <w:pPr>
      <w:spacing w:after="324"/>
    </w:pPr>
    <w:rPr>
      <w:rFonts w:ascii="Times New Roman" w:eastAsia="Times New Roman" w:hAnsi="Times New Roman" w:cs="Times New Roman"/>
      <w:noProof/>
      <w:lang w:val="es-MX" w:eastAsia="ar-SA"/>
    </w:rPr>
  </w:style>
  <w:style w:type="paragraph" w:customStyle="1" w:styleId="Prrafodelista1">
    <w:name w:val="Párrafo de lista1"/>
    <w:basedOn w:val="Normal"/>
    <w:rsid w:val="000E5B1B"/>
    <w:pPr>
      <w:ind w:left="720"/>
      <w:jc w:val="both"/>
    </w:pPr>
    <w:rPr>
      <w:rFonts w:ascii="Calibri" w:eastAsia="Times New Roman" w:hAnsi="Calibri" w:cs="Times New Roman"/>
      <w:noProof/>
      <w:sz w:val="20"/>
      <w:szCs w:val="22"/>
      <w:lang w:val="es-MX" w:eastAsia="ar-SA"/>
    </w:rPr>
  </w:style>
  <w:style w:type="paragraph" w:customStyle="1" w:styleId="DocumentMap1">
    <w:name w:val="Document Map1"/>
    <w:basedOn w:val="Normal"/>
    <w:rsid w:val="000E5B1B"/>
    <w:pPr>
      <w:shd w:val="clear" w:color="auto" w:fill="000080"/>
      <w:suppressAutoHyphens/>
    </w:pPr>
    <w:rPr>
      <w:rFonts w:ascii="Tahoma" w:eastAsia="Times New Roman" w:hAnsi="Tahoma" w:cs="Tahoma"/>
      <w:noProof/>
      <w:sz w:val="20"/>
      <w:szCs w:val="20"/>
      <w:lang w:val="es-MX" w:eastAsia="ar-SA"/>
    </w:rPr>
  </w:style>
  <w:style w:type="paragraph" w:customStyle="1" w:styleId="CommentSubject1">
    <w:name w:val="Comment Subject1"/>
    <w:basedOn w:val="CommentText1"/>
    <w:next w:val="CommentText1"/>
    <w:uiPriority w:val="99"/>
    <w:rsid w:val="000E5B1B"/>
    <w:pPr>
      <w:suppressAutoHyphens/>
    </w:pPr>
    <w:rPr>
      <w:b/>
      <w:bCs/>
      <w:lang w:val="es-ES"/>
    </w:rPr>
  </w:style>
  <w:style w:type="paragraph" w:customStyle="1" w:styleId="Textodebloque2">
    <w:name w:val="Texto de bloque2"/>
    <w:basedOn w:val="Normal"/>
    <w:rsid w:val="000E5B1B"/>
    <w:pPr>
      <w:suppressAutoHyphens/>
      <w:ind w:left="540" w:right="1100"/>
      <w:jc w:val="center"/>
    </w:pPr>
    <w:rPr>
      <w:rFonts w:ascii="Arial" w:eastAsia="Times New Roman" w:hAnsi="Arial" w:cs="Times New Roman"/>
      <w:bCs/>
      <w:noProof/>
      <w:sz w:val="32"/>
      <w:lang w:val="es-ES" w:eastAsia="ar-SA"/>
    </w:rPr>
  </w:style>
  <w:style w:type="paragraph" w:customStyle="1" w:styleId="Sangranormal1">
    <w:name w:val="Sangría normal1"/>
    <w:basedOn w:val="Normal"/>
    <w:rsid w:val="000E5B1B"/>
    <w:pPr>
      <w:widowControl w:val="0"/>
      <w:suppressAutoHyphens/>
      <w:overflowPunct w:val="0"/>
      <w:autoSpaceDE w:val="0"/>
      <w:ind w:left="708"/>
      <w:textAlignment w:val="baseline"/>
    </w:pPr>
    <w:rPr>
      <w:rFonts w:ascii="CG Times" w:eastAsia="Times New Roman" w:hAnsi="CG Times" w:cs="LinePrinter"/>
      <w:noProof/>
      <w:sz w:val="20"/>
      <w:szCs w:val="20"/>
      <w:lang w:eastAsia="ar-SA"/>
    </w:rPr>
  </w:style>
  <w:style w:type="paragraph" w:styleId="TDC8">
    <w:name w:val="toc 8"/>
    <w:basedOn w:val="Normal"/>
    <w:next w:val="Normal"/>
    <w:rsid w:val="000E5B1B"/>
    <w:pPr>
      <w:spacing w:line="276" w:lineRule="auto"/>
      <w:ind w:left="1540"/>
    </w:pPr>
    <w:rPr>
      <w:rFonts w:ascii="Arial" w:eastAsiaTheme="minorHAnsi" w:hAnsi="Arial"/>
      <w:noProof/>
      <w:sz w:val="18"/>
      <w:szCs w:val="18"/>
      <w:lang w:val="es-MX"/>
    </w:rPr>
  </w:style>
  <w:style w:type="paragraph" w:styleId="TDC7">
    <w:name w:val="toc 7"/>
    <w:basedOn w:val="Normal"/>
    <w:next w:val="Normal"/>
    <w:rsid w:val="000E5B1B"/>
    <w:pPr>
      <w:spacing w:line="276" w:lineRule="auto"/>
      <w:ind w:left="1320"/>
    </w:pPr>
    <w:rPr>
      <w:rFonts w:ascii="Arial" w:eastAsiaTheme="minorHAnsi" w:hAnsi="Arial"/>
      <w:noProof/>
      <w:sz w:val="18"/>
      <w:szCs w:val="18"/>
      <w:lang w:val="es-MX"/>
    </w:rPr>
  </w:style>
  <w:style w:type="paragraph" w:styleId="TDC6">
    <w:name w:val="toc 6"/>
    <w:basedOn w:val="Normal"/>
    <w:next w:val="Normal"/>
    <w:rsid w:val="000E5B1B"/>
    <w:pPr>
      <w:spacing w:line="276" w:lineRule="auto"/>
      <w:ind w:left="1100"/>
    </w:pPr>
    <w:rPr>
      <w:rFonts w:ascii="Arial" w:eastAsiaTheme="minorHAnsi" w:hAnsi="Arial"/>
      <w:noProof/>
      <w:sz w:val="18"/>
      <w:szCs w:val="18"/>
      <w:lang w:val="es-MX"/>
    </w:rPr>
  </w:style>
  <w:style w:type="paragraph" w:styleId="TDC5">
    <w:name w:val="toc 5"/>
    <w:basedOn w:val="Normal"/>
    <w:next w:val="Normal"/>
    <w:rsid w:val="000E5B1B"/>
    <w:pPr>
      <w:spacing w:line="276" w:lineRule="auto"/>
      <w:ind w:left="880"/>
    </w:pPr>
    <w:rPr>
      <w:rFonts w:ascii="Arial" w:eastAsiaTheme="minorHAnsi" w:hAnsi="Arial"/>
      <w:noProof/>
      <w:sz w:val="18"/>
      <w:szCs w:val="18"/>
      <w:lang w:val="es-MX"/>
    </w:rPr>
  </w:style>
  <w:style w:type="paragraph" w:styleId="TDC4">
    <w:name w:val="toc 4"/>
    <w:basedOn w:val="Normal"/>
    <w:next w:val="Normal"/>
    <w:rsid w:val="000E5B1B"/>
    <w:pPr>
      <w:spacing w:line="276" w:lineRule="auto"/>
      <w:ind w:left="660"/>
    </w:pPr>
    <w:rPr>
      <w:rFonts w:ascii="Arial" w:eastAsiaTheme="minorHAnsi" w:hAnsi="Arial"/>
      <w:noProof/>
      <w:sz w:val="18"/>
      <w:szCs w:val="18"/>
      <w:lang w:val="es-MX"/>
    </w:rPr>
  </w:style>
  <w:style w:type="paragraph" w:styleId="TDC3">
    <w:name w:val="toc 3"/>
    <w:basedOn w:val="Normal"/>
    <w:next w:val="Normal"/>
    <w:qFormat/>
    <w:rsid w:val="000E5B1B"/>
    <w:pPr>
      <w:spacing w:line="276" w:lineRule="auto"/>
      <w:ind w:left="440"/>
    </w:pPr>
    <w:rPr>
      <w:rFonts w:ascii="Arial" w:eastAsiaTheme="minorHAnsi" w:hAnsi="Arial"/>
      <w:i/>
      <w:iCs/>
      <w:noProof/>
      <w:sz w:val="20"/>
      <w:szCs w:val="20"/>
      <w:lang w:val="es-MX"/>
    </w:rPr>
  </w:style>
  <w:style w:type="paragraph" w:styleId="TDC2">
    <w:name w:val="toc 2"/>
    <w:basedOn w:val="Normal"/>
    <w:next w:val="Normal"/>
    <w:qFormat/>
    <w:rsid w:val="000E5B1B"/>
    <w:pPr>
      <w:spacing w:line="276" w:lineRule="auto"/>
      <w:ind w:left="220"/>
    </w:pPr>
    <w:rPr>
      <w:rFonts w:ascii="Arial" w:eastAsiaTheme="minorHAnsi" w:hAnsi="Arial"/>
      <w:smallCaps/>
      <w:noProof/>
      <w:sz w:val="20"/>
      <w:szCs w:val="20"/>
      <w:lang w:val="es-MX"/>
    </w:rPr>
  </w:style>
  <w:style w:type="paragraph" w:styleId="TDC1">
    <w:name w:val="toc 1"/>
    <w:basedOn w:val="Normal"/>
    <w:next w:val="Normal"/>
    <w:uiPriority w:val="39"/>
    <w:qFormat/>
    <w:rsid w:val="000E5B1B"/>
    <w:pPr>
      <w:spacing w:before="120" w:after="120" w:line="276" w:lineRule="auto"/>
    </w:pPr>
    <w:rPr>
      <w:rFonts w:ascii="Arial" w:eastAsiaTheme="minorHAnsi" w:hAnsi="Arial"/>
      <w:b/>
      <w:bCs/>
      <w:caps/>
      <w:noProof/>
      <w:sz w:val="20"/>
      <w:szCs w:val="20"/>
      <w:lang w:val="es-MX"/>
    </w:rPr>
  </w:style>
  <w:style w:type="paragraph" w:customStyle="1" w:styleId="WW-ndice7">
    <w:name w:val="WW-Índice 7"/>
    <w:basedOn w:val="Normal"/>
    <w:next w:val="Normal"/>
    <w:rsid w:val="000E5B1B"/>
    <w:pPr>
      <w:widowControl w:val="0"/>
      <w:suppressAutoHyphens/>
      <w:overflowPunct w:val="0"/>
      <w:autoSpaceDE w:val="0"/>
      <w:ind w:left="1698"/>
      <w:textAlignment w:val="baseline"/>
    </w:pPr>
    <w:rPr>
      <w:rFonts w:ascii="CG Times" w:eastAsia="Times New Roman" w:hAnsi="CG Times" w:cs="LinePrinter"/>
      <w:noProof/>
      <w:sz w:val="20"/>
      <w:szCs w:val="20"/>
      <w:lang w:eastAsia="ar-SA"/>
    </w:rPr>
  </w:style>
  <w:style w:type="paragraph" w:customStyle="1" w:styleId="WW-ndice6">
    <w:name w:val="WW-Índice 6"/>
    <w:basedOn w:val="Normal"/>
    <w:next w:val="Normal"/>
    <w:rsid w:val="000E5B1B"/>
    <w:pPr>
      <w:widowControl w:val="0"/>
      <w:suppressAutoHyphens/>
      <w:overflowPunct w:val="0"/>
      <w:autoSpaceDE w:val="0"/>
      <w:ind w:left="1415"/>
      <w:textAlignment w:val="baseline"/>
    </w:pPr>
    <w:rPr>
      <w:rFonts w:ascii="CG Times" w:eastAsia="Times New Roman" w:hAnsi="CG Times" w:cs="LinePrinter"/>
      <w:noProof/>
      <w:sz w:val="20"/>
      <w:szCs w:val="20"/>
      <w:lang w:eastAsia="ar-SA"/>
    </w:rPr>
  </w:style>
  <w:style w:type="paragraph" w:customStyle="1" w:styleId="WW-ndice5">
    <w:name w:val="WW-Índice 5"/>
    <w:basedOn w:val="Normal"/>
    <w:next w:val="Normal"/>
    <w:rsid w:val="000E5B1B"/>
    <w:pPr>
      <w:widowControl w:val="0"/>
      <w:suppressAutoHyphens/>
      <w:overflowPunct w:val="0"/>
      <w:autoSpaceDE w:val="0"/>
      <w:ind w:left="1132"/>
      <w:textAlignment w:val="baseline"/>
    </w:pPr>
    <w:rPr>
      <w:rFonts w:ascii="CG Times" w:eastAsia="Times New Roman" w:hAnsi="CG Times" w:cs="LinePrinter"/>
      <w:noProof/>
      <w:sz w:val="20"/>
      <w:szCs w:val="20"/>
      <w:lang w:eastAsia="ar-SA"/>
    </w:rPr>
  </w:style>
  <w:style w:type="paragraph" w:customStyle="1" w:styleId="WW-ndice4">
    <w:name w:val="WW-Índice 4"/>
    <w:basedOn w:val="Normal"/>
    <w:next w:val="Normal"/>
    <w:rsid w:val="000E5B1B"/>
    <w:pPr>
      <w:widowControl w:val="0"/>
      <w:suppressAutoHyphens/>
      <w:overflowPunct w:val="0"/>
      <w:autoSpaceDE w:val="0"/>
      <w:ind w:left="849"/>
      <w:textAlignment w:val="baseline"/>
    </w:pPr>
    <w:rPr>
      <w:rFonts w:ascii="CG Times" w:eastAsia="Times New Roman" w:hAnsi="CG Times" w:cs="LinePrinter"/>
      <w:noProof/>
      <w:sz w:val="20"/>
      <w:szCs w:val="20"/>
      <w:lang w:eastAsia="ar-SA"/>
    </w:rPr>
  </w:style>
  <w:style w:type="paragraph" w:styleId="ndice3">
    <w:name w:val="index 3"/>
    <w:basedOn w:val="Normal"/>
    <w:next w:val="Normal"/>
    <w:link w:val="ndice3Car"/>
    <w:rsid w:val="000E5B1B"/>
    <w:pPr>
      <w:widowControl w:val="0"/>
      <w:suppressAutoHyphens/>
      <w:overflowPunct w:val="0"/>
      <w:autoSpaceDE w:val="0"/>
      <w:ind w:left="566"/>
      <w:textAlignment w:val="baseline"/>
    </w:pPr>
    <w:rPr>
      <w:rFonts w:ascii="CG Times" w:eastAsia="Times New Roman" w:hAnsi="CG Times" w:cs="LinePrinter"/>
      <w:noProof/>
      <w:sz w:val="20"/>
      <w:szCs w:val="20"/>
      <w:lang w:eastAsia="ar-SA"/>
    </w:rPr>
  </w:style>
  <w:style w:type="paragraph" w:styleId="ndice2">
    <w:name w:val="index 2"/>
    <w:basedOn w:val="Normal"/>
    <w:next w:val="Normal"/>
    <w:link w:val="ndice2Car"/>
    <w:rsid w:val="000E5B1B"/>
    <w:pPr>
      <w:widowControl w:val="0"/>
      <w:suppressAutoHyphens/>
      <w:overflowPunct w:val="0"/>
      <w:autoSpaceDE w:val="0"/>
      <w:ind w:left="283"/>
      <w:textAlignment w:val="baseline"/>
    </w:pPr>
    <w:rPr>
      <w:rFonts w:ascii="CG Times" w:eastAsia="Times New Roman" w:hAnsi="CG Times" w:cs="LinePrinter"/>
      <w:noProof/>
      <w:sz w:val="20"/>
      <w:szCs w:val="20"/>
      <w:lang w:eastAsia="ar-SA"/>
    </w:rPr>
  </w:style>
  <w:style w:type="paragraph" w:styleId="ndice1">
    <w:name w:val="index 1"/>
    <w:basedOn w:val="Normal"/>
    <w:next w:val="Normal"/>
    <w:link w:val="ndice1Car"/>
    <w:rsid w:val="000E5B1B"/>
    <w:pPr>
      <w:widowControl w:val="0"/>
      <w:suppressAutoHyphens/>
      <w:overflowPunct w:val="0"/>
      <w:autoSpaceDE w:val="0"/>
      <w:textAlignment w:val="baseline"/>
    </w:pPr>
    <w:rPr>
      <w:rFonts w:ascii="CG Times" w:eastAsia="Times New Roman" w:hAnsi="CG Times" w:cs="LinePrinter"/>
      <w:noProof/>
      <w:sz w:val="20"/>
      <w:szCs w:val="20"/>
      <w:lang w:eastAsia="ar-SA"/>
    </w:rPr>
  </w:style>
  <w:style w:type="paragraph" w:styleId="Ttulodendice">
    <w:name w:val="index heading"/>
    <w:basedOn w:val="Normal"/>
    <w:next w:val="ndice1"/>
    <w:semiHidden/>
    <w:rsid w:val="000E5B1B"/>
    <w:pPr>
      <w:widowControl w:val="0"/>
      <w:suppressAutoHyphens/>
      <w:overflowPunct w:val="0"/>
      <w:autoSpaceDE w:val="0"/>
      <w:textAlignment w:val="baseline"/>
    </w:pPr>
    <w:rPr>
      <w:rFonts w:ascii="CG Times" w:eastAsia="Times New Roman" w:hAnsi="CG Times" w:cs="LinePrinter"/>
      <w:noProof/>
      <w:sz w:val="20"/>
      <w:szCs w:val="20"/>
      <w:lang w:eastAsia="ar-SA"/>
    </w:rPr>
  </w:style>
  <w:style w:type="paragraph" w:styleId="Textonotapie">
    <w:name w:val="footnote text"/>
    <w:basedOn w:val="Normal"/>
    <w:link w:val="TextonotapieCar"/>
    <w:rsid w:val="000E5B1B"/>
    <w:pPr>
      <w:widowControl w:val="0"/>
      <w:suppressAutoHyphens/>
      <w:overflowPunct w:val="0"/>
      <w:autoSpaceDE w:val="0"/>
      <w:textAlignment w:val="baseline"/>
    </w:pPr>
    <w:rPr>
      <w:rFonts w:ascii="CG Times" w:eastAsia="Times New Roman" w:hAnsi="CG Times" w:cs="LinePrinter"/>
      <w:noProof/>
      <w:sz w:val="20"/>
      <w:szCs w:val="20"/>
      <w:lang w:eastAsia="ar-SA"/>
    </w:rPr>
  </w:style>
  <w:style w:type="character" w:customStyle="1" w:styleId="TextonotapieCar">
    <w:name w:val="Texto nota pie Car"/>
    <w:basedOn w:val="Fuentedeprrafopredeter"/>
    <w:link w:val="Textonotapie"/>
    <w:rsid w:val="000E5B1B"/>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0E5B1B"/>
    <w:pPr>
      <w:widowControl w:val="0"/>
      <w:suppressAutoHyphens/>
      <w:overflowPunct w:val="0"/>
      <w:autoSpaceDE w:val="0"/>
      <w:textAlignment w:val="baseline"/>
    </w:pPr>
    <w:rPr>
      <w:rFonts w:ascii="CG Times" w:eastAsia="Times New Roman" w:hAnsi="CG Times" w:cs="LinePrinter"/>
      <w:noProof/>
      <w:sz w:val="20"/>
      <w:szCs w:val="20"/>
      <w:lang w:eastAsia="ar-SA"/>
    </w:rPr>
  </w:style>
  <w:style w:type="character" w:customStyle="1" w:styleId="TextonotaalfinalCar">
    <w:name w:val="Texto nota al final Car"/>
    <w:basedOn w:val="Fuentedeprrafopredeter"/>
    <w:link w:val="Textonotaalfinal"/>
    <w:semiHidden/>
    <w:rsid w:val="000E5B1B"/>
    <w:rPr>
      <w:rFonts w:ascii="CG Times" w:eastAsia="Times New Roman" w:hAnsi="CG Times" w:cs="LinePrinter"/>
      <w:noProof/>
      <w:sz w:val="20"/>
      <w:szCs w:val="20"/>
      <w:lang w:val="es-ES_tradnl" w:eastAsia="ar-SA"/>
    </w:rPr>
  </w:style>
  <w:style w:type="paragraph" w:customStyle="1" w:styleId="numerdic">
    <w:name w:val="numerdic"/>
    <w:basedOn w:val="Normal"/>
    <w:rsid w:val="000E5B1B"/>
    <w:pPr>
      <w:widowControl w:val="0"/>
      <w:suppressAutoHyphens/>
      <w:overflowPunct w:val="0"/>
      <w:autoSpaceDE w:val="0"/>
      <w:textAlignment w:val="baseline"/>
    </w:pPr>
    <w:rPr>
      <w:rFonts w:ascii="Arial" w:eastAsia="Times New Roman" w:hAnsi="Arial" w:cs="LinePrinter"/>
      <w:b/>
      <w:noProof/>
      <w:sz w:val="8"/>
      <w:szCs w:val="20"/>
      <w:lang w:eastAsia="ar-SA"/>
    </w:rPr>
  </w:style>
  <w:style w:type="paragraph" w:customStyle="1" w:styleId="DICTAMEN">
    <w:name w:val="DICTAMEN"/>
    <w:rsid w:val="000E5B1B"/>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0E5B1B"/>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0E5B1B"/>
    <w:pPr>
      <w:widowControl w:val="0"/>
      <w:suppressAutoHyphens/>
    </w:pPr>
    <w:rPr>
      <w:rFonts w:ascii="Times New Roman" w:eastAsia="Times New Roman" w:hAnsi="Times New Roman" w:cs="Times New Roman"/>
      <w:b/>
      <w:noProof/>
      <w:sz w:val="28"/>
      <w:szCs w:val="20"/>
      <w:lang w:eastAsia="ar-SA"/>
    </w:rPr>
  </w:style>
  <w:style w:type="paragraph" w:customStyle="1" w:styleId="Mapadeldocumento1">
    <w:name w:val="Mapa del documento1"/>
    <w:basedOn w:val="Normal"/>
    <w:rsid w:val="000E5B1B"/>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0E5B1B"/>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0E5B1B"/>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0E5B1B"/>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Textodebloque1">
    <w:name w:val="Texto de bloque1"/>
    <w:basedOn w:val="Normal"/>
    <w:uiPriority w:val="99"/>
    <w:rsid w:val="000E5B1B"/>
    <w:pPr>
      <w:suppressAutoHyphens/>
      <w:ind w:left="540" w:right="1100"/>
      <w:jc w:val="center"/>
    </w:pPr>
    <w:rPr>
      <w:rFonts w:ascii="Arial" w:eastAsia="Times New Roman" w:hAnsi="Arial" w:cs="Times New Roman"/>
      <w:bCs/>
      <w:noProof/>
      <w:sz w:val="32"/>
      <w:lang w:val="es-ES" w:eastAsia="ar-SA"/>
    </w:rPr>
  </w:style>
  <w:style w:type="paragraph" w:customStyle="1" w:styleId="WW-Textoindependiente31">
    <w:name w:val="WW-Texto independiente 31"/>
    <w:basedOn w:val="Normal"/>
    <w:rsid w:val="000E5B1B"/>
    <w:pPr>
      <w:widowControl w:val="0"/>
      <w:suppressAutoHyphens/>
      <w:autoSpaceDE w:val="0"/>
      <w:jc w:val="both"/>
    </w:pPr>
    <w:rPr>
      <w:rFonts w:ascii="Arial" w:eastAsia="Times New Roman" w:hAnsi="Arial" w:cs="Arial"/>
      <w:noProof/>
      <w:kern w:val="1"/>
      <w:sz w:val="20"/>
      <w:szCs w:val="20"/>
      <w:lang w:eastAsia="ar-SA"/>
    </w:rPr>
  </w:style>
  <w:style w:type="paragraph" w:customStyle="1" w:styleId="WW-Textoindependiente21">
    <w:name w:val="WW-Texto independiente 21"/>
    <w:basedOn w:val="Normal"/>
    <w:rsid w:val="000E5B1B"/>
    <w:pPr>
      <w:widowControl w:val="0"/>
      <w:suppressAutoHyphens/>
      <w:jc w:val="both"/>
    </w:pPr>
    <w:rPr>
      <w:rFonts w:ascii="Arial" w:eastAsia="Times New Roman" w:hAnsi="Arial" w:cs="Arial"/>
      <w:bCs/>
      <w:noProof/>
      <w:kern w:val="1"/>
      <w:sz w:val="20"/>
      <w:lang w:val="es-MX" w:eastAsia="ar-SA"/>
    </w:rPr>
  </w:style>
  <w:style w:type="paragraph" w:customStyle="1" w:styleId="aTexto">
    <w:name w:val="aTexto"/>
    <w:basedOn w:val="Normal"/>
    <w:rsid w:val="000E5B1B"/>
    <w:pPr>
      <w:widowControl w:val="0"/>
      <w:suppressAutoHyphens/>
      <w:jc w:val="both"/>
    </w:pPr>
    <w:rPr>
      <w:rFonts w:ascii="Arial" w:eastAsia="Times New Roman" w:hAnsi="Arial" w:cs="Times New Roman"/>
      <w:noProof/>
      <w:kern w:val="1"/>
      <w:sz w:val="20"/>
      <w:szCs w:val="20"/>
      <w:lang w:val="en-US" w:eastAsia="ar-SA"/>
    </w:rPr>
  </w:style>
  <w:style w:type="paragraph" w:styleId="Textoindependiente2">
    <w:name w:val="Body Text 2"/>
    <w:basedOn w:val="Normal"/>
    <w:link w:val="Textoindependiente2Car"/>
    <w:rsid w:val="000E5B1B"/>
    <w:pPr>
      <w:widowControl w:val="0"/>
      <w:jc w:val="both"/>
    </w:pPr>
    <w:rPr>
      <w:rFonts w:ascii="Arial" w:eastAsia="Times New Roman" w:hAnsi="Arial" w:cs="Times New Roman"/>
      <w:b/>
      <w:noProof/>
      <w:szCs w:val="20"/>
      <w:lang w:eastAsia="es-ES"/>
    </w:rPr>
  </w:style>
  <w:style w:type="character" w:customStyle="1" w:styleId="Textoindependiente2Car">
    <w:name w:val="Texto independiente 2 Car"/>
    <w:basedOn w:val="Fuentedeprrafopredeter"/>
    <w:link w:val="Textoindependiente2"/>
    <w:rsid w:val="000E5B1B"/>
    <w:rPr>
      <w:rFonts w:ascii="Arial" w:eastAsia="Times New Roman" w:hAnsi="Arial" w:cs="Times New Roman"/>
      <w:b/>
      <w:noProof/>
      <w:sz w:val="24"/>
      <w:szCs w:val="20"/>
      <w:lang w:val="es-ES_tradnl" w:eastAsia="es-ES"/>
    </w:rPr>
  </w:style>
  <w:style w:type="table" w:styleId="Tablaconcuadrcula8">
    <w:name w:val="Table Grid 8"/>
    <w:basedOn w:val="Tablanormal"/>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0E5B1B"/>
    <w:pPr>
      <w:spacing w:before="100" w:beforeAutospacing="1" w:after="100" w:afterAutospacing="1"/>
    </w:pPr>
    <w:rPr>
      <w:rFonts w:ascii="Times New Roman" w:eastAsia="Times New Roman" w:hAnsi="Times New Roman" w:cs="Times New Roman"/>
      <w:noProof/>
      <w:color w:val="000000"/>
      <w:lang w:val="es-ES" w:eastAsia="es-ES"/>
    </w:rPr>
  </w:style>
  <w:style w:type="character" w:customStyle="1" w:styleId="normal10">
    <w:name w:val="normal1"/>
    <w:rsid w:val="000E5B1B"/>
    <w:rPr>
      <w:rFonts w:cs="Times New Roman"/>
    </w:rPr>
  </w:style>
  <w:style w:type="paragraph" w:customStyle="1" w:styleId="noparagraphstyle">
    <w:name w:val="noparagraphstyle"/>
    <w:basedOn w:val="Normal"/>
    <w:rsid w:val="000E5B1B"/>
    <w:pPr>
      <w:spacing w:before="100" w:beforeAutospacing="1" w:after="100" w:afterAutospacing="1"/>
    </w:pPr>
    <w:rPr>
      <w:rFonts w:ascii="Times New Roman" w:eastAsia="Times New Roman" w:hAnsi="Times New Roman" w:cs="Times New Roman"/>
      <w:noProof/>
      <w:color w:val="000000"/>
      <w:lang w:val="es-ES" w:eastAsia="es-ES"/>
    </w:rPr>
  </w:style>
  <w:style w:type="table" w:styleId="Tablaconcolumnas2">
    <w:name w:val="Table Columns 2"/>
    <w:basedOn w:val="Tablanormal"/>
    <w:rsid w:val="000E5B1B"/>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0E5B1B"/>
    <w:pPr>
      <w:spacing w:before="167"/>
    </w:pPr>
    <w:rPr>
      <w:rFonts w:ascii="Verdana" w:eastAsia="Times New Roman" w:hAnsi="Verdana" w:cs="Verdana"/>
      <w:b/>
      <w:bCs/>
      <w:noProof/>
      <w:color w:val="333333"/>
      <w:sz w:val="17"/>
      <w:szCs w:val="17"/>
      <w:lang w:val="es-ES" w:eastAsia="es-ES"/>
    </w:rPr>
  </w:style>
  <w:style w:type="paragraph" w:customStyle="1" w:styleId="CharCharCarCarCharChar">
    <w:name w:val="Char Char Car Car Char Char"/>
    <w:basedOn w:val="Normal"/>
    <w:rsid w:val="000E5B1B"/>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0E5B1B"/>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0E5B1B"/>
    <w:pPr>
      <w:tabs>
        <w:tab w:val="left" w:pos="709"/>
        <w:tab w:val="left" w:pos="1276"/>
      </w:tabs>
      <w:suppressAutoHyphens/>
      <w:ind w:firstLine="1276"/>
      <w:jc w:val="both"/>
    </w:pPr>
    <w:rPr>
      <w:rFonts w:ascii="Arial" w:eastAsia="Times New Roman" w:hAnsi="Arial" w:cs="Arial"/>
      <w:noProof/>
      <w:lang w:val="es-ES" w:eastAsia="ar-SA"/>
    </w:rPr>
  </w:style>
  <w:style w:type="character" w:styleId="nfasissutil">
    <w:name w:val="Subtle Emphasis"/>
    <w:uiPriority w:val="19"/>
    <w:qFormat/>
    <w:rsid w:val="000E5B1B"/>
    <w:rPr>
      <w:i/>
      <w:iCs/>
      <w:color w:val="808080"/>
    </w:rPr>
  </w:style>
  <w:style w:type="character" w:styleId="nfasisintenso">
    <w:name w:val="Intense Emphasis"/>
    <w:uiPriority w:val="21"/>
    <w:qFormat/>
    <w:rsid w:val="000E5B1B"/>
    <w:rPr>
      <w:b/>
      <w:bCs/>
      <w:i/>
      <w:iCs/>
      <w:color w:val="4F81BD"/>
    </w:rPr>
  </w:style>
  <w:style w:type="character" w:customStyle="1" w:styleId="Ttulo2Car1">
    <w:name w:val="Título 2 Car1"/>
    <w:aliases w:val="h2 Car1"/>
    <w:link w:val="Ttulo2"/>
    <w:locked/>
    <w:rsid w:val="000E5B1B"/>
    <w:rPr>
      <w:rFonts w:ascii="Arial" w:hAnsi="Arial" w:cs="Arial"/>
      <w:b/>
      <w:noProof/>
      <w:sz w:val="24"/>
      <w:szCs w:val="24"/>
      <w:lang w:val="es-ES_tradnl" w:eastAsia="ar-SA"/>
    </w:rPr>
  </w:style>
  <w:style w:type="paragraph" w:customStyle="1" w:styleId="Sangra3detNormal">
    <w:name w:val="Sangría 3 de t. Normal"/>
    <w:basedOn w:val="Normal"/>
    <w:rsid w:val="000E5B1B"/>
    <w:pPr>
      <w:widowControl w:val="0"/>
      <w:tabs>
        <w:tab w:val="left" w:pos="709"/>
        <w:tab w:val="left" w:pos="1276"/>
      </w:tabs>
      <w:suppressAutoHyphens/>
      <w:jc w:val="both"/>
    </w:pPr>
    <w:rPr>
      <w:rFonts w:ascii="Times New Roman" w:eastAsia="Times New Roman" w:hAnsi="Times New Roman" w:cs="Times New Roman"/>
      <w:b/>
      <w:noProof/>
      <w:szCs w:val="20"/>
      <w:lang w:eastAsia="ar-SA"/>
    </w:rPr>
  </w:style>
  <w:style w:type="character" w:customStyle="1" w:styleId="Refdecomentario1">
    <w:name w:val="Ref. de comentario1"/>
    <w:rsid w:val="000E5B1B"/>
    <w:rPr>
      <w:rFonts w:cs="Times New Roman"/>
      <w:sz w:val="16"/>
      <w:szCs w:val="16"/>
    </w:rPr>
  </w:style>
  <w:style w:type="paragraph" w:customStyle="1" w:styleId="Ttulo3Anexo">
    <w:name w:val="Título 3 Anexo"/>
    <w:basedOn w:val="Normal"/>
    <w:rsid w:val="000E5B1B"/>
    <w:pPr>
      <w:keepNext/>
      <w:tabs>
        <w:tab w:val="num" w:pos="1260"/>
      </w:tabs>
      <w:suppressAutoHyphens/>
      <w:spacing w:before="240" w:after="60"/>
      <w:ind w:left="1260" w:hanging="1260"/>
      <w:jc w:val="both"/>
      <w:outlineLvl w:val="0"/>
    </w:pPr>
    <w:rPr>
      <w:rFonts w:ascii="Arial" w:eastAsia="Calibri" w:hAnsi="Arial" w:cs="Arial"/>
      <w:b/>
      <w:bCs/>
      <w:noProof/>
      <w:kern w:val="1"/>
      <w:sz w:val="20"/>
      <w:szCs w:val="22"/>
      <w:lang w:val="es-ES" w:eastAsia="ar-SA"/>
    </w:rPr>
  </w:style>
  <w:style w:type="paragraph" w:styleId="Sinespaciado">
    <w:name w:val="No Spacing"/>
    <w:link w:val="SinespaciadoCar"/>
    <w:uiPriority w:val="1"/>
    <w:qFormat/>
    <w:rsid w:val="000E5B1B"/>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0E5B1B"/>
    <w:p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rsid w:val="000E5B1B"/>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0E5B1B"/>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0E5B1B"/>
    <w:rPr>
      <w:rFonts w:ascii="Wingdings" w:hAnsi="Wingdings"/>
    </w:rPr>
  </w:style>
  <w:style w:type="character" w:customStyle="1" w:styleId="WW8Num9z6">
    <w:name w:val="WW8Num9z6"/>
    <w:rsid w:val="000E5B1B"/>
    <w:rPr>
      <w:rFonts w:ascii="Symbol" w:hAnsi="Symbol"/>
    </w:rPr>
  </w:style>
  <w:style w:type="character" w:customStyle="1" w:styleId="WW8Num30z1">
    <w:name w:val="WW8Num30z1"/>
    <w:rsid w:val="000E5B1B"/>
    <w:rPr>
      <w:b/>
      <w:color w:val="auto"/>
    </w:rPr>
  </w:style>
  <w:style w:type="character" w:customStyle="1" w:styleId="WW8Num7z2">
    <w:name w:val="WW8Num7z2"/>
    <w:uiPriority w:val="99"/>
    <w:rsid w:val="000E5B1B"/>
    <w:rPr>
      <w:rFonts w:ascii="Wingdings" w:hAnsi="Wingdings"/>
    </w:rPr>
  </w:style>
  <w:style w:type="character" w:customStyle="1" w:styleId="WW8Num7z6">
    <w:name w:val="WW8Num7z6"/>
    <w:rsid w:val="000E5B1B"/>
    <w:rPr>
      <w:rFonts w:ascii="Symbol" w:hAnsi="Symbol"/>
    </w:rPr>
  </w:style>
  <w:style w:type="character" w:customStyle="1" w:styleId="WW8Num26z4">
    <w:name w:val="WW8Num26z4"/>
    <w:rsid w:val="000E5B1B"/>
    <w:rPr>
      <w:rFonts w:ascii="Courier New" w:hAnsi="Courier New" w:cs="Courier New"/>
    </w:rPr>
  </w:style>
  <w:style w:type="character" w:customStyle="1" w:styleId="WW8Num27z2">
    <w:name w:val="WW8Num27z2"/>
    <w:rsid w:val="000E5B1B"/>
    <w:rPr>
      <w:rFonts w:ascii="Wingdings" w:hAnsi="Wingdings"/>
    </w:rPr>
  </w:style>
  <w:style w:type="character" w:customStyle="1" w:styleId="WW8Num27z6">
    <w:name w:val="WW8Num27z6"/>
    <w:rsid w:val="000E5B1B"/>
    <w:rPr>
      <w:rFonts w:ascii="Symbol" w:hAnsi="Symbol"/>
    </w:rPr>
  </w:style>
  <w:style w:type="character" w:customStyle="1" w:styleId="WW8Num28z1">
    <w:name w:val="WW8Num28z1"/>
    <w:rsid w:val="000E5B1B"/>
    <w:rPr>
      <w:rFonts w:ascii="Courier New" w:hAnsi="Courier New" w:cs="Courier New"/>
    </w:rPr>
  </w:style>
  <w:style w:type="character" w:customStyle="1" w:styleId="WW8Num28z2">
    <w:name w:val="WW8Num28z2"/>
    <w:uiPriority w:val="99"/>
    <w:rsid w:val="000E5B1B"/>
    <w:rPr>
      <w:rFonts w:ascii="Wingdings" w:hAnsi="Wingdings"/>
    </w:rPr>
  </w:style>
  <w:style w:type="character" w:customStyle="1" w:styleId="WW8Num43z2">
    <w:name w:val="WW8Num43z2"/>
    <w:rsid w:val="000E5B1B"/>
    <w:rPr>
      <w:rFonts w:ascii="Wingdings" w:hAnsi="Wingdings"/>
    </w:rPr>
  </w:style>
  <w:style w:type="character" w:customStyle="1" w:styleId="WW8Num43z3">
    <w:name w:val="WW8Num43z3"/>
    <w:rsid w:val="000E5B1B"/>
    <w:rPr>
      <w:rFonts w:ascii="Symbol" w:hAnsi="Symbol"/>
    </w:rPr>
  </w:style>
  <w:style w:type="character" w:customStyle="1" w:styleId="WW8Num44z1">
    <w:name w:val="WW8Num44z1"/>
    <w:rsid w:val="000E5B1B"/>
    <w:rPr>
      <w:rFonts w:ascii="Symbol" w:hAnsi="Symbol"/>
      <w:b/>
    </w:rPr>
  </w:style>
  <w:style w:type="character" w:customStyle="1" w:styleId="WW8Num51z2">
    <w:name w:val="WW8Num51z2"/>
    <w:rsid w:val="000E5B1B"/>
    <w:rPr>
      <w:rFonts w:ascii="Wingdings" w:hAnsi="Wingdings"/>
    </w:rPr>
  </w:style>
  <w:style w:type="character" w:customStyle="1" w:styleId="WW8Num52z2">
    <w:name w:val="WW8Num52z2"/>
    <w:rsid w:val="000E5B1B"/>
    <w:rPr>
      <w:rFonts w:ascii="Wingdings" w:hAnsi="Wingdings"/>
    </w:rPr>
  </w:style>
  <w:style w:type="character" w:customStyle="1" w:styleId="CarCar1">
    <w:name w:val="Car Car1"/>
    <w:rsid w:val="000E5B1B"/>
    <w:rPr>
      <w:rFonts w:ascii="Arial" w:hAnsi="Arial"/>
      <w:b/>
      <w:kern w:val="1"/>
      <w:sz w:val="28"/>
      <w:lang w:val="es-ES_tradnl" w:eastAsia="ar-SA" w:bidi="ar-SA"/>
    </w:rPr>
  </w:style>
  <w:style w:type="character" w:customStyle="1" w:styleId="CarCar2">
    <w:name w:val="Car Car2"/>
    <w:rsid w:val="000E5B1B"/>
    <w:rPr>
      <w:sz w:val="24"/>
      <w:szCs w:val="24"/>
      <w:lang w:val="es-ES" w:eastAsia="ar-SA" w:bidi="ar-SA"/>
    </w:rPr>
  </w:style>
  <w:style w:type="character" w:customStyle="1" w:styleId="TextosinformatoCar">
    <w:name w:val="Texto sin formato Car"/>
    <w:link w:val="Textosinformato"/>
    <w:uiPriority w:val="99"/>
    <w:rsid w:val="000E5B1B"/>
    <w:rPr>
      <w:lang w:val="es-ES" w:eastAsia="ar-SA"/>
    </w:rPr>
  </w:style>
  <w:style w:type="character" w:customStyle="1" w:styleId="BodyText21Car">
    <w:name w:val="Body Text 21 Car"/>
    <w:uiPriority w:val="99"/>
    <w:rsid w:val="000E5B1B"/>
    <w:rPr>
      <w:rFonts w:ascii="Arial" w:hAnsi="Arial"/>
      <w:sz w:val="24"/>
      <w:lang w:val="es-ES_tradnl" w:eastAsia="ar-SA" w:bidi="ar-SA"/>
    </w:rPr>
  </w:style>
  <w:style w:type="paragraph" w:customStyle="1" w:styleId="xl22">
    <w:name w:val="xl22"/>
    <w:basedOn w:val="Normal"/>
    <w:rsid w:val="000E5B1B"/>
    <w:pPr>
      <w:suppressAutoHyphens/>
      <w:spacing w:before="280" w:after="280"/>
      <w:jc w:val="center"/>
    </w:pPr>
    <w:rPr>
      <w:rFonts w:ascii="Arial" w:eastAsia="Arial Unicode MS" w:hAnsi="Arial" w:cs="Arial"/>
      <w:b/>
      <w:bCs/>
      <w:noProof/>
      <w:lang w:val="es-ES" w:eastAsia="ar-SA"/>
    </w:rPr>
  </w:style>
  <w:style w:type="paragraph" w:customStyle="1" w:styleId="toa">
    <w:name w:val="toa"/>
    <w:basedOn w:val="Normal"/>
    <w:rsid w:val="000E5B1B"/>
    <w:pPr>
      <w:tabs>
        <w:tab w:val="left" w:pos="9000"/>
        <w:tab w:val="right" w:pos="9360"/>
      </w:tabs>
      <w:suppressAutoHyphens/>
      <w:overflowPunct w:val="0"/>
      <w:autoSpaceDE w:val="0"/>
      <w:textAlignment w:val="baseline"/>
    </w:pPr>
    <w:rPr>
      <w:rFonts w:ascii="Courier" w:eastAsia="Times New Roman" w:hAnsi="Courier" w:cs="Times New Roman"/>
      <w:noProof/>
      <w:lang w:val="en-US" w:eastAsia="ar-SA"/>
    </w:rPr>
  </w:style>
  <w:style w:type="paragraph" w:customStyle="1" w:styleId="xl24">
    <w:name w:val="xl24"/>
    <w:basedOn w:val="Normal"/>
    <w:rsid w:val="000E5B1B"/>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lang w:val="es-ES" w:eastAsia="ar-SA"/>
    </w:rPr>
  </w:style>
  <w:style w:type="paragraph" w:customStyle="1" w:styleId="font7">
    <w:name w:val="font7"/>
    <w:basedOn w:val="Normal"/>
    <w:rsid w:val="000E5B1B"/>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0E5B1B"/>
    <w:pPr>
      <w:widowControl w:val="0"/>
      <w:tabs>
        <w:tab w:val="left" w:pos="1701"/>
        <w:tab w:val="left" w:pos="2268"/>
      </w:tabs>
      <w:suppressAutoHyphens/>
      <w:jc w:val="both"/>
    </w:pPr>
    <w:rPr>
      <w:rFonts w:ascii="Arial" w:eastAsia="Times New Roman" w:hAnsi="Arial" w:cs="Times New Roman"/>
      <w:noProof/>
      <w:szCs w:val="20"/>
      <w:lang w:eastAsia="ar-SA"/>
    </w:rPr>
  </w:style>
  <w:style w:type="paragraph" w:customStyle="1" w:styleId="1">
    <w:name w:val="1"/>
    <w:basedOn w:val="Normal"/>
    <w:next w:val="Sangradetextonormal"/>
    <w:uiPriority w:val="99"/>
    <w:rsid w:val="000E5B1B"/>
    <w:pPr>
      <w:suppressAutoHyphens/>
      <w:autoSpaceDE w:val="0"/>
      <w:jc w:val="both"/>
    </w:pPr>
    <w:rPr>
      <w:rFonts w:ascii="Arial Narrow" w:eastAsia="Times New Roman" w:hAnsi="Arial Narrow" w:cs="Times New Roman"/>
      <w:noProof/>
      <w:sz w:val="20"/>
      <w:szCs w:val="22"/>
      <w:lang w:eastAsia="ar-SA"/>
    </w:rPr>
  </w:style>
  <w:style w:type="paragraph" w:customStyle="1" w:styleId="BlockText1">
    <w:name w:val="Block Text1"/>
    <w:basedOn w:val="Normal"/>
    <w:uiPriority w:val="99"/>
    <w:rsid w:val="000E5B1B"/>
    <w:pPr>
      <w:suppressAutoHyphens/>
      <w:overflowPunct w:val="0"/>
      <w:autoSpaceDE w:val="0"/>
      <w:ind w:left="851" w:right="51"/>
      <w:jc w:val="center"/>
      <w:textAlignment w:val="baseline"/>
    </w:pPr>
    <w:rPr>
      <w:rFonts w:ascii="Arial" w:eastAsia="Times New Roman" w:hAnsi="Arial" w:cs="Times New Roman"/>
      <w:b/>
      <w:noProof/>
      <w:sz w:val="20"/>
      <w:szCs w:val="20"/>
      <w:lang w:eastAsia="ar-SA"/>
    </w:rPr>
  </w:style>
  <w:style w:type="paragraph" w:customStyle="1" w:styleId="Vieta2">
    <w:name w:val="Viñeta 2"/>
    <w:basedOn w:val="Normal"/>
    <w:rsid w:val="000E5B1B"/>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uiPriority w:val="99"/>
    <w:rsid w:val="000E5B1B"/>
    <w:pPr>
      <w:widowControl w:val="0"/>
      <w:tabs>
        <w:tab w:val="left" w:pos="709"/>
        <w:tab w:val="left" w:pos="1276"/>
      </w:tabs>
      <w:suppressAutoHyphens/>
      <w:jc w:val="both"/>
    </w:pPr>
    <w:rPr>
      <w:rFonts w:ascii="Verdana" w:eastAsia="Times New Roman" w:hAnsi="Verdana" w:cs="Times New Roman"/>
      <w:noProof/>
      <w:szCs w:val="20"/>
      <w:lang w:eastAsia="ar-SA"/>
    </w:rPr>
  </w:style>
  <w:style w:type="paragraph" w:customStyle="1" w:styleId="SangradetindependienteF">
    <w:name w:val="Sangría de t. independiente/ÈF"/>
    <w:basedOn w:val="Normal"/>
    <w:rsid w:val="000E5B1B"/>
    <w:pPr>
      <w:widowControl w:val="0"/>
      <w:suppressAutoHyphens/>
      <w:jc w:val="both"/>
    </w:pPr>
    <w:rPr>
      <w:rFonts w:ascii="Arial" w:eastAsia="Times New Roman" w:hAnsi="Arial" w:cs="Times New Roman"/>
      <w:noProof/>
      <w:sz w:val="20"/>
      <w:szCs w:val="20"/>
      <w:lang w:val="es-ES" w:eastAsia="ar-SA"/>
    </w:rPr>
  </w:style>
  <w:style w:type="paragraph" w:customStyle="1" w:styleId="BodyText21">
    <w:name w:val="Body Text 21"/>
    <w:basedOn w:val="Normal"/>
    <w:uiPriority w:val="99"/>
    <w:rsid w:val="000E5B1B"/>
    <w:pPr>
      <w:widowControl w:val="0"/>
      <w:suppressAutoHyphens/>
      <w:ind w:left="426" w:hanging="426"/>
      <w:jc w:val="both"/>
    </w:pPr>
    <w:rPr>
      <w:rFonts w:ascii="Arial" w:eastAsia="Times New Roman" w:hAnsi="Arial" w:cs="Times New Roman"/>
      <w:noProof/>
      <w:szCs w:val="20"/>
      <w:lang w:eastAsia="ar-SA"/>
    </w:rPr>
  </w:style>
  <w:style w:type="paragraph" w:customStyle="1" w:styleId="IncisoParr">
    <w:name w:val="IncisoParr"/>
    <w:basedOn w:val="Normal"/>
    <w:rsid w:val="000E5B1B"/>
    <w:pPr>
      <w:widowControl w:val="0"/>
      <w:suppressAutoHyphens/>
      <w:overflowPunct w:val="0"/>
      <w:autoSpaceDE w:val="0"/>
      <w:spacing w:after="200"/>
      <w:ind w:left="992"/>
      <w:jc w:val="both"/>
      <w:textAlignment w:val="baseline"/>
    </w:pPr>
    <w:rPr>
      <w:rFonts w:ascii="Arial" w:eastAsia="Times New Roman" w:hAnsi="Arial" w:cs="Times New Roman"/>
      <w:noProof/>
      <w:sz w:val="20"/>
      <w:szCs w:val="20"/>
      <w:lang w:eastAsia="ar-SA"/>
    </w:rPr>
  </w:style>
  <w:style w:type="paragraph" w:customStyle="1" w:styleId="TextoVietas">
    <w:name w:val="Texto Viñetas"/>
    <w:basedOn w:val="Texto0"/>
    <w:rsid w:val="000E5B1B"/>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0E5B1B"/>
    <w:pPr>
      <w:tabs>
        <w:tab w:val="left" w:pos="1985"/>
      </w:tabs>
      <w:suppressAutoHyphens/>
      <w:ind w:left="397" w:hanging="397"/>
    </w:pPr>
    <w:rPr>
      <w:rFonts w:ascii="Arial" w:eastAsia="Times New Roman" w:hAnsi="Arial" w:cs="Times New Roman"/>
      <w:noProof/>
      <w:sz w:val="20"/>
      <w:szCs w:val="20"/>
      <w:lang w:val="en-US" w:eastAsia="ar-SA"/>
    </w:rPr>
  </w:style>
  <w:style w:type="paragraph" w:customStyle="1" w:styleId="Option">
    <w:name w:val="Option"/>
    <w:basedOn w:val="Bullet"/>
    <w:rsid w:val="000E5B1B"/>
  </w:style>
  <w:style w:type="paragraph" w:customStyle="1" w:styleId="RenglondeTabla">
    <w:name w:val="Renglon de Tabla"/>
    <w:basedOn w:val="Normal"/>
    <w:rsid w:val="000E5B1B"/>
    <w:pPr>
      <w:widowControl w:val="0"/>
      <w:suppressAutoHyphens/>
      <w:spacing w:before="60" w:after="60"/>
      <w:jc w:val="both"/>
    </w:pPr>
    <w:rPr>
      <w:rFonts w:ascii="Arial" w:eastAsia="Times New Roman" w:hAnsi="Arial" w:cs="Times New Roman"/>
      <w:noProof/>
      <w:szCs w:val="20"/>
      <w:lang w:val="es-MX" w:eastAsia="ar-SA"/>
    </w:rPr>
  </w:style>
  <w:style w:type="paragraph" w:customStyle="1" w:styleId="Normal2">
    <w:name w:val="Normal+2"/>
    <w:basedOn w:val="Normal"/>
    <w:next w:val="Normal"/>
    <w:rsid w:val="000E5B1B"/>
    <w:pPr>
      <w:suppressAutoHyphens/>
      <w:autoSpaceDE w:val="0"/>
    </w:pPr>
    <w:rPr>
      <w:rFonts w:ascii="Arial" w:eastAsia="Times New Roman" w:hAnsi="Arial" w:cs="Times New Roman"/>
      <w:noProof/>
      <w:sz w:val="20"/>
      <w:szCs w:val="22"/>
      <w:lang w:val="es-ES" w:eastAsia="ar-SA"/>
    </w:rPr>
  </w:style>
  <w:style w:type="paragraph" w:customStyle="1" w:styleId="n1Car">
    <w:name w:val="n1 Car"/>
    <w:basedOn w:val="Normal"/>
    <w:rsid w:val="000E5B1B"/>
    <w:pPr>
      <w:suppressAutoHyphens/>
      <w:autoSpaceDE w:val="0"/>
      <w:jc w:val="both"/>
    </w:pPr>
    <w:rPr>
      <w:rFonts w:ascii="Verdana" w:eastAsia="Times New Roman" w:hAnsi="Verdana" w:cs="Times New Roman"/>
      <w:noProof/>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0E5B1B"/>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0E5B1B"/>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0E5B1B"/>
    <w:pPr>
      <w:tabs>
        <w:tab w:val="right" w:leader="dot" w:pos="17613"/>
      </w:tabs>
      <w:ind w:left="2547"/>
    </w:pPr>
    <w:rPr>
      <w:rFonts w:cs="Tahoma"/>
      <w:szCs w:val="24"/>
    </w:rPr>
  </w:style>
  <w:style w:type="character" w:customStyle="1" w:styleId="CarCar6">
    <w:name w:val="Car Car6"/>
    <w:rsid w:val="000E5B1B"/>
    <w:rPr>
      <w:sz w:val="24"/>
      <w:szCs w:val="24"/>
      <w:lang w:val="es-ES" w:eastAsia="ar-SA"/>
    </w:rPr>
  </w:style>
  <w:style w:type="paragraph" w:styleId="Textoindependiente3">
    <w:name w:val="Body Text 3"/>
    <w:basedOn w:val="Normal"/>
    <w:link w:val="Textoindependiente3Car"/>
    <w:rsid w:val="000E5B1B"/>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0E5B1B"/>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E5B1B"/>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0E5B1B"/>
    <w:pPr>
      <w:tabs>
        <w:tab w:val="left" w:pos="426"/>
      </w:tabs>
      <w:autoSpaceDE w:val="0"/>
      <w:autoSpaceDN w:val="0"/>
      <w:ind w:left="426" w:right="-659"/>
      <w:jc w:val="both"/>
    </w:pPr>
    <w:rPr>
      <w:rFonts w:ascii="Times New Roman" w:eastAsia="Times New Roman" w:hAnsi="Times New Roman" w:cs="Times New Roman"/>
      <w:noProof/>
      <w:sz w:val="20"/>
      <w:lang w:eastAsia="es-ES"/>
    </w:rPr>
  </w:style>
  <w:style w:type="paragraph" w:customStyle="1" w:styleId="Textoindependiente24">
    <w:name w:val="Texto independiente 24"/>
    <w:basedOn w:val="Normal"/>
    <w:uiPriority w:val="99"/>
    <w:rsid w:val="000E5B1B"/>
    <w:pPr>
      <w:autoSpaceDE w:val="0"/>
      <w:jc w:val="both"/>
    </w:pPr>
    <w:rPr>
      <w:rFonts w:ascii="Arial Narrow" w:eastAsia="Times New Roman" w:hAnsi="Arial Narrow" w:cs="Times New Roman"/>
      <w:noProof/>
      <w:sz w:val="20"/>
      <w:szCs w:val="22"/>
      <w:lang w:val="es-ES" w:eastAsia="ar-SA"/>
    </w:rPr>
  </w:style>
  <w:style w:type="paragraph" w:customStyle="1" w:styleId="p25">
    <w:name w:val="p25"/>
    <w:basedOn w:val="Normal"/>
    <w:rsid w:val="000E5B1B"/>
    <w:pPr>
      <w:suppressAutoHyphens/>
      <w:spacing w:line="240" w:lineRule="atLeast"/>
      <w:ind w:left="1680"/>
      <w:jc w:val="both"/>
    </w:pPr>
    <w:rPr>
      <w:rFonts w:ascii="Times New Roman" w:eastAsia="Times New Roman" w:hAnsi="Times New Roman" w:cs="Times New Roman"/>
      <w:noProof/>
      <w:szCs w:val="20"/>
      <w:lang w:val="es-ES" w:eastAsia="ar-SA"/>
    </w:rPr>
  </w:style>
  <w:style w:type="paragraph" w:customStyle="1" w:styleId="Sangra3detindependiente2">
    <w:name w:val="Sangría 3 de t. independiente2"/>
    <w:basedOn w:val="Normal"/>
    <w:rsid w:val="000E5B1B"/>
    <w:pPr>
      <w:suppressAutoHyphens/>
      <w:autoSpaceDE w:val="0"/>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0E5B1B"/>
    <w:pPr>
      <w:suppressAutoHyphens/>
      <w:spacing w:after="120" w:line="480" w:lineRule="auto"/>
    </w:pPr>
    <w:rPr>
      <w:rFonts w:ascii="Times New Roman" w:eastAsia="Times New Roman" w:hAnsi="Times New Roman" w:cs="Times New Roman"/>
      <w:noProof/>
      <w:lang w:val="es-ES" w:eastAsia="ar-SA"/>
    </w:rPr>
  </w:style>
  <w:style w:type="paragraph" w:customStyle="1" w:styleId="Sangra3detindependiente4">
    <w:name w:val="Sangría 3 de t. independiente4"/>
    <w:basedOn w:val="Normal"/>
    <w:rsid w:val="000E5B1B"/>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0E5B1B"/>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0E5B1B"/>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0E5B1B"/>
    <w:pPr>
      <w:spacing w:after="120" w:line="480" w:lineRule="auto"/>
      <w:ind w:left="283"/>
    </w:pPr>
    <w:rPr>
      <w:rFonts w:ascii="Times New Roman" w:eastAsia="Times New Roman" w:hAnsi="Times New Roman" w:cs="Times New Roman"/>
      <w:noProof/>
      <w:lang w:val="es-MX" w:eastAsia="es-ES"/>
    </w:rPr>
  </w:style>
  <w:style w:type="character" w:customStyle="1" w:styleId="Sangra2detindependienteCar">
    <w:name w:val="Sangría 2 de t. independiente Car"/>
    <w:basedOn w:val="Fuentedeprrafopredeter"/>
    <w:link w:val="Sangra2detindependiente"/>
    <w:rsid w:val="000E5B1B"/>
    <w:rPr>
      <w:rFonts w:ascii="Times New Roman" w:eastAsia="Times New Roman" w:hAnsi="Times New Roman" w:cs="Times New Roman"/>
      <w:noProof/>
      <w:sz w:val="24"/>
      <w:szCs w:val="24"/>
      <w:lang w:eastAsia="es-ES"/>
    </w:rPr>
  </w:style>
  <w:style w:type="paragraph" w:styleId="Lista2">
    <w:name w:val="List 2"/>
    <w:basedOn w:val="Normal"/>
    <w:rsid w:val="000E5B1B"/>
    <w:pPr>
      <w:ind w:left="566" w:hanging="283"/>
    </w:pPr>
    <w:rPr>
      <w:rFonts w:ascii="Times New Roman" w:eastAsia="Times New Roman" w:hAnsi="Times New Roman" w:cs="Times New Roman"/>
      <w:noProof/>
      <w:lang w:val="es-MX" w:eastAsia="es-ES"/>
    </w:rPr>
  </w:style>
  <w:style w:type="paragraph" w:styleId="Epgrafe">
    <w:name w:val="caption"/>
    <w:basedOn w:val="Normal"/>
    <w:next w:val="Normal"/>
    <w:qFormat/>
    <w:rsid w:val="000E5B1B"/>
    <w:pPr>
      <w:overflowPunct w:val="0"/>
      <w:autoSpaceDE w:val="0"/>
      <w:autoSpaceDN w:val="0"/>
      <w:adjustRightInd w:val="0"/>
      <w:jc w:val="center"/>
      <w:textAlignment w:val="baseline"/>
    </w:pPr>
    <w:rPr>
      <w:rFonts w:ascii="Arial" w:eastAsia="Times New Roman" w:hAnsi="Arial" w:cs="Times New Roman"/>
      <w:b/>
      <w:noProof/>
      <w:sz w:val="20"/>
      <w:szCs w:val="20"/>
      <w:lang w:eastAsia="es-ES"/>
    </w:rPr>
  </w:style>
  <w:style w:type="paragraph" w:styleId="Listaconvietas2">
    <w:name w:val="List Bullet 2"/>
    <w:basedOn w:val="Normal"/>
    <w:autoRedefine/>
    <w:rsid w:val="000E5B1B"/>
    <w:pPr>
      <w:jc w:val="both"/>
    </w:pPr>
    <w:rPr>
      <w:rFonts w:ascii="Arial" w:eastAsia="Times New Roman" w:hAnsi="Arial" w:cs="Arial"/>
      <w:noProof/>
      <w:sz w:val="20"/>
      <w:szCs w:val="22"/>
      <w:lang w:val="en-US"/>
    </w:rPr>
  </w:style>
  <w:style w:type="paragraph" w:styleId="Listaconvietas4">
    <w:name w:val="List Bullet 4"/>
    <w:basedOn w:val="Normal"/>
    <w:rsid w:val="000E5B1B"/>
    <w:pPr>
      <w:numPr>
        <w:numId w:val="5"/>
      </w:numPr>
    </w:pPr>
    <w:rPr>
      <w:rFonts w:ascii="Times New Roman" w:eastAsia="Times New Roman" w:hAnsi="Times New Roman" w:cs="Times New Roman"/>
      <w:noProof/>
      <w:sz w:val="20"/>
      <w:szCs w:val="20"/>
      <w:lang w:val="es-MX" w:eastAsia="es-ES"/>
    </w:rPr>
  </w:style>
  <w:style w:type="paragraph" w:styleId="Lista5">
    <w:name w:val="List 5"/>
    <w:basedOn w:val="Normal"/>
    <w:rsid w:val="000E5B1B"/>
    <w:pPr>
      <w:ind w:left="1415" w:hanging="283"/>
    </w:pPr>
    <w:rPr>
      <w:rFonts w:ascii="Times New Roman" w:eastAsia="Times New Roman" w:hAnsi="Times New Roman" w:cs="Times New Roman"/>
      <w:noProof/>
      <w:lang w:val="en-US"/>
    </w:rPr>
  </w:style>
  <w:style w:type="numbering" w:styleId="111111">
    <w:name w:val="Outline List 2"/>
    <w:basedOn w:val="Sinlista"/>
    <w:rsid w:val="000E5B1B"/>
  </w:style>
  <w:style w:type="paragraph" w:customStyle="1" w:styleId="p15">
    <w:name w:val="p15"/>
    <w:basedOn w:val="Normal"/>
    <w:rsid w:val="000E5B1B"/>
    <w:pPr>
      <w:tabs>
        <w:tab w:val="left" w:pos="2060"/>
        <w:tab w:val="left" w:pos="2400"/>
      </w:tabs>
      <w:spacing w:line="240" w:lineRule="atLeast"/>
      <w:ind w:left="1008" w:hanging="432"/>
    </w:pPr>
    <w:rPr>
      <w:rFonts w:ascii="Times New Roman" w:eastAsia="Times New Roman" w:hAnsi="Times New Roman" w:cs="Times New Roman"/>
      <w:noProof/>
      <w:szCs w:val="20"/>
      <w:lang w:eastAsia="es-ES"/>
    </w:rPr>
  </w:style>
  <w:style w:type="paragraph" w:customStyle="1" w:styleId="c5">
    <w:name w:val="c5"/>
    <w:basedOn w:val="Normal"/>
    <w:rsid w:val="000E5B1B"/>
    <w:pPr>
      <w:spacing w:line="240" w:lineRule="atLeast"/>
      <w:jc w:val="center"/>
    </w:pPr>
    <w:rPr>
      <w:rFonts w:ascii="Times New Roman" w:eastAsia="Times New Roman" w:hAnsi="Times New Roman" w:cs="Times New Roman"/>
      <w:noProof/>
      <w:szCs w:val="20"/>
      <w:lang w:eastAsia="es-ES"/>
    </w:rPr>
  </w:style>
  <w:style w:type="character" w:customStyle="1" w:styleId="Refdecomentario2">
    <w:name w:val="Ref. de comentario2"/>
    <w:rsid w:val="000E5B1B"/>
    <w:rPr>
      <w:sz w:val="16"/>
      <w:szCs w:val="16"/>
    </w:rPr>
  </w:style>
  <w:style w:type="character" w:customStyle="1" w:styleId="WW8Num6z3">
    <w:name w:val="WW8Num6z3"/>
    <w:rsid w:val="000E5B1B"/>
    <w:rPr>
      <w:rFonts w:ascii="Symbol" w:hAnsi="Symbol"/>
    </w:rPr>
  </w:style>
  <w:style w:type="paragraph" w:customStyle="1" w:styleId="Textoindependiente23">
    <w:name w:val="Texto independiente 23"/>
    <w:basedOn w:val="Normal"/>
    <w:uiPriority w:val="99"/>
    <w:rsid w:val="000E5B1B"/>
    <w:pPr>
      <w:suppressAutoHyphens/>
      <w:autoSpaceDE w:val="0"/>
      <w:jc w:val="both"/>
    </w:pPr>
    <w:rPr>
      <w:rFonts w:ascii="Arial Narrow" w:eastAsia="Times New Roman" w:hAnsi="Arial Narrow" w:cs="Times New Roman"/>
      <w:noProof/>
      <w:sz w:val="20"/>
      <w:szCs w:val="22"/>
      <w:lang w:eastAsia="ar-SA"/>
    </w:rPr>
  </w:style>
  <w:style w:type="paragraph" w:customStyle="1" w:styleId="Sangra2detindependiente2">
    <w:name w:val="Sangría 2 de t. independiente2"/>
    <w:basedOn w:val="Normal"/>
    <w:uiPriority w:val="99"/>
    <w:rsid w:val="000E5B1B"/>
    <w:pPr>
      <w:suppressAutoHyphens/>
      <w:spacing w:after="120" w:line="480" w:lineRule="auto"/>
      <w:ind w:left="283"/>
    </w:pPr>
    <w:rPr>
      <w:rFonts w:ascii="Times New Roman" w:eastAsia="Times New Roman" w:hAnsi="Times New Roman" w:cs="Times New Roman"/>
      <w:noProof/>
      <w:lang w:val="es-MX" w:eastAsia="ar-SA"/>
    </w:rPr>
  </w:style>
  <w:style w:type="paragraph" w:customStyle="1" w:styleId="Lista22">
    <w:name w:val="Lista 22"/>
    <w:basedOn w:val="Normal"/>
    <w:uiPriority w:val="99"/>
    <w:rsid w:val="000E5B1B"/>
    <w:pPr>
      <w:suppressAutoHyphens/>
      <w:ind w:left="566" w:hanging="283"/>
    </w:pPr>
    <w:rPr>
      <w:rFonts w:ascii="Times New Roman" w:eastAsia="Times New Roman" w:hAnsi="Times New Roman" w:cs="Times New Roman"/>
      <w:noProof/>
      <w:lang w:val="es-MX" w:eastAsia="ar-SA"/>
    </w:rPr>
  </w:style>
  <w:style w:type="paragraph" w:customStyle="1" w:styleId="Epgrafe2">
    <w:name w:val="Epígrafe2"/>
    <w:basedOn w:val="Normal"/>
    <w:next w:val="Normal"/>
    <w:rsid w:val="000E5B1B"/>
    <w:pPr>
      <w:suppressAutoHyphens/>
      <w:overflowPunct w:val="0"/>
      <w:autoSpaceDE w:val="0"/>
      <w:jc w:val="center"/>
      <w:textAlignment w:val="baseline"/>
    </w:pPr>
    <w:rPr>
      <w:rFonts w:ascii="Arial" w:eastAsia="Times New Roman" w:hAnsi="Arial" w:cs="Times New Roman"/>
      <w:b/>
      <w:noProof/>
      <w:sz w:val="20"/>
      <w:szCs w:val="20"/>
      <w:lang w:eastAsia="ar-SA"/>
    </w:rPr>
  </w:style>
  <w:style w:type="paragraph" w:customStyle="1" w:styleId="Textocomentario2">
    <w:name w:val="Texto comentario2"/>
    <w:basedOn w:val="Normal"/>
    <w:uiPriority w:val="99"/>
    <w:rsid w:val="000E5B1B"/>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0E5B1B"/>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0E5B1B"/>
    <w:pPr>
      <w:suppressAutoHyphens/>
      <w:jc w:val="both"/>
    </w:pPr>
    <w:rPr>
      <w:rFonts w:ascii="Arial" w:eastAsia="Times New Roman" w:hAnsi="Arial" w:cs="Arial"/>
      <w:noProof/>
      <w:sz w:val="20"/>
      <w:szCs w:val="22"/>
      <w:lang w:val="en-US" w:eastAsia="ar-SA"/>
    </w:rPr>
  </w:style>
  <w:style w:type="paragraph" w:customStyle="1" w:styleId="Listaconvietas42">
    <w:name w:val="Lista con viñetas 42"/>
    <w:basedOn w:val="Normal"/>
    <w:rsid w:val="000E5B1B"/>
    <w:pPr>
      <w:tabs>
        <w:tab w:val="num" w:pos="1200"/>
      </w:tabs>
      <w:suppressAutoHyphens/>
      <w:ind w:left="1200" w:hanging="840"/>
    </w:pPr>
    <w:rPr>
      <w:rFonts w:ascii="Times New Roman" w:eastAsia="Times New Roman" w:hAnsi="Times New Roman" w:cs="Times New Roman"/>
      <w:noProof/>
      <w:sz w:val="20"/>
      <w:szCs w:val="20"/>
      <w:lang w:val="es-MX" w:eastAsia="ar-SA"/>
    </w:rPr>
  </w:style>
  <w:style w:type="paragraph" w:customStyle="1" w:styleId="Lista52">
    <w:name w:val="Lista 52"/>
    <w:basedOn w:val="Normal"/>
    <w:rsid w:val="000E5B1B"/>
    <w:pPr>
      <w:suppressAutoHyphens/>
      <w:ind w:left="1415" w:hanging="283"/>
    </w:pPr>
    <w:rPr>
      <w:rFonts w:ascii="Times New Roman" w:eastAsia="Times New Roman" w:hAnsi="Times New Roman" w:cs="Times New Roman"/>
      <w:noProof/>
      <w:lang w:val="en-US" w:eastAsia="ar-SA"/>
    </w:rPr>
  </w:style>
  <w:style w:type="paragraph" w:customStyle="1" w:styleId="Listaconvietas21">
    <w:name w:val="Lista con viñetas 21"/>
    <w:basedOn w:val="Normal"/>
    <w:uiPriority w:val="99"/>
    <w:rsid w:val="000E5B1B"/>
    <w:pPr>
      <w:suppressAutoHyphens/>
      <w:jc w:val="both"/>
    </w:pPr>
    <w:rPr>
      <w:rFonts w:ascii="Arial" w:eastAsia="Times New Roman" w:hAnsi="Arial" w:cs="Arial"/>
      <w:noProof/>
      <w:sz w:val="20"/>
      <w:szCs w:val="22"/>
      <w:lang w:val="en-US" w:eastAsia="ar-SA"/>
    </w:rPr>
  </w:style>
  <w:style w:type="paragraph" w:customStyle="1" w:styleId="Listaconvietas41">
    <w:name w:val="Lista con viñetas 41"/>
    <w:basedOn w:val="Normal"/>
    <w:uiPriority w:val="99"/>
    <w:rsid w:val="000E5B1B"/>
    <w:pPr>
      <w:tabs>
        <w:tab w:val="left" w:pos="6045"/>
      </w:tabs>
      <w:suppressAutoHyphens/>
      <w:ind w:left="1209" w:hanging="360"/>
    </w:pPr>
    <w:rPr>
      <w:rFonts w:ascii="Times New Roman" w:eastAsia="Times New Roman" w:hAnsi="Times New Roman" w:cs="Times New Roman"/>
      <w:noProof/>
      <w:sz w:val="20"/>
      <w:szCs w:val="20"/>
      <w:lang w:val="es-MX" w:eastAsia="ar-SA"/>
    </w:rPr>
  </w:style>
  <w:style w:type="paragraph" w:customStyle="1" w:styleId="Lista51">
    <w:name w:val="Lista 51"/>
    <w:basedOn w:val="Normal"/>
    <w:uiPriority w:val="99"/>
    <w:rsid w:val="000E5B1B"/>
    <w:pPr>
      <w:suppressAutoHyphens/>
      <w:ind w:left="1415" w:hanging="283"/>
    </w:pPr>
    <w:rPr>
      <w:rFonts w:ascii="Times New Roman" w:eastAsia="Times New Roman" w:hAnsi="Times New Roman" w:cs="Times New Roman"/>
      <w:noProof/>
      <w:lang w:val="en-US" w:eastAsia="ar-SA"/>
    </w:rPr>
  </w:style>
  <w:style w:type="paragraph" w:customStyle="1" w:styleId="western">
    <w:name w:val="western"/>
    <w:basedOn w:val="Normal"/>
    <w:rsid w:val="000E5B1B"/>
    <w:pPr>
      <w:spacing w:before="280" w:line="360" w:lineRule="auto"/>
      <w:jc w:val="center"/>
    </w:pPr>
    <w:rPr>
      <w:rFonts w:ascii="Arial" w:eastAsia="Times New Roman" w:hAnsi="Arial" w:cs="Arial"/>
      <w:b/>
      <w:bCs/>
      <w:noProof/>
      <w:lang w:val="es-ES" w:eastAsia="ar-SA"/>
    </w:rPr>
  </w:style>
  <w:style w:type="paragraph" w:customStyle="1" w:styleId="Mapadeldocumento3">
    <w:name w:val="Mapa del documento3"/>
    <w:basedOn w:val="Normal"/>
    <w:rsid w:val="000E5B1B"/>
    <w:pPr>
      <w:shd w:val="clear" w:color="auto" w:fill="000080"/>
      <w:suppressAutoHyphens/>
    </w:pPr>
    <w:rPr>
      <w:rFonts w:ascii="Tahoma" w:eastAsia="Times New Roman" w:hAnsi="Tahoma" w:cs="Tahoma"/>
      <w:noProof/>
      <w:sz w:val="20"/>
      <w:szCs w:val="20"/>
      <w:lang w:val="es-MX" w:eastAsia="ar-SA"/>
    </w:rPr>
  </w:style>
  <w:style w:type="character" w:customStyle="1" w:styleId="WW8Num7z1">
    <w:name w:val="WW8Num7z1"/>
    <w:rsid w:val="000E5B1B"/>
    <w:rPr>
      <w:b/>
    </w:rPr>
  </w:style>
  <w:style w:type="character" w:customStyle="1" w:styleId="WW8Num10z3">
    <w:name w:val="WW8Num10z3"/>
    <w:rsid w:val="000E5B1B"/>
    <w:rPr>
      <w:rFonts w:ascii="Symbol" w:hAnsi="Symbol"/>
    </w:rPr>
  </w:style>
  <w:style w:type="character" w:customStyle="1" w:styleId="WW8Num20z3">
    <w:name w:val="WW8Num20z3"/>
    <w:rsid w:val="000E5B1B"/>
    <w:rPr>
      <w:rFonts w:ascii="Symbol" w:hAnsi="Symbol"/>
    </w:rPr>
  </w:style>
  <w:style w:type="character" w:styleId="nfasis">
    <w:name w:val="Emphasis"/>
    <w:qFormat/>
    <w:rsid w:val="000E5B1B"/>
    <w:rPr>
      <w:rFonts w:cs="Times New Roman"/>
      <w:i/>
      <w:iCs/>
    </w:rPr>
  </w:style>
  <w:style w:type="character" w:customStyle="1" w:styleId="eacep1">
    <w:name w:val="eacep1"/>
    <w:rsid w:val="000E5B1B"/>
    <w:rPr>
      <w:color w:val="000000"/>
    </w:rPr>
  </w:style>
  <w:style w:type="character" w:customStyle="1" w:styleId="WW8NumSt3z0">
    <w:name w:val="WW8NumSt3z0"/>
    <w:rsid w:val="000E5B1B"/>
    <w:rPr>
      <w:rFonts w:ascii="Symbol" w:hAnsi="Symbol"/>
    </w:rPr>
  </w:style>
  <w:style w:type="character" w:customStyle="1" w:styleId="WW8NumSt4z0">
    <w:name w:val="WW8NumSt4z0"/>
    <w:rsid w:val="000E5B1B"/>
    <w:rPr>
      <w:rFonts w:ascii="Symbol" w:hAnsi="Symbol"/>
    </w:rPr>
  </w:style>
  <w:style w:type="paragraph" w:styleId="Listaconvietas5">
    <w:name w:val="List Bullet 5"/>
    <w:basedOn w:val="Normal"/>
    <w:rsid w:val="000E5B1B"/>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DefaultText">
    <w:name w:val="Default Text"/>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extoprede3">
    <w:name w:val="Texto prede:3"/>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extoprede1">
    <w:name w:val="Texto prede:1"/>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lfrarial">
    <w:name w:val="lfrarial"/>
    <w:basedOn w:val="Normal"/>
    <w:rsid w:val="000E5B1B"/>
    <w:pPr>
      <w:overflowPunct w:val="0"/>
      <w:autoSpaceDE w:val="0"/>
      <w:autoSpaceDN w:val="0"/>
      <w:adjustRightInd w:val="0"/>
      <w:textAlignment w:val="baseline"/>
    </w:pPr>
    <w:rPr>
      <w:rFonts w:ascii="Arial" w:eastAsia="Times New Roman" w:hAnsi="Arial" w:cs="Times New Roman"/>
      <w:noProof/>
      <w:szCs w:val="20"/>
      <w:lang w:val="es-ES" w:eastAsia="es-ES"/>
    </w:rPr>
  </w:style>
  <w:style w:type="paragraph" w:customStyle="1" w:styleId="Sangraprim">
    <w:name w:val="Sangría  prim"/>
    <w:basedOn w:val="Normal"/>
    <w:rsid w:val="000E5B1B"/>
    <w:pPr>
      <w:overflowPunct w:val="0"/>
      <w:autoSpaceDE w:val="0"/>
      <w:autoSpaceDN w:val="0"/>
      <w:adjustRightInd w:val="0"/>
      <w:ind w:firstLine="720"/>
      <w:textAlignment w:val="baseline"/>
    </w:pPr>
    <w:rPr>
      <w:rFonts w:ascii="Times New Roman" w:eastAsia="Times New Roman" w:hAnsi="Times New Roman" w:cs="Times New Roman"/>
      <w:noProof/>
      <w:szCs w:val="20"/>
      <w:lang w:val="es-ES" w:eastAsia="es-ES"/>
    </w:rPr>
  </w:style>
  <w:style w:type="paragraph" w:customStyle="1" w:styleId="Listaconnm">
    <w:name w:val="Lista con núm"/>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Esquemaynm">
    <w:name w:val="Esquema y núm"/>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Notaalpie">
    <w:name w:val="Nota al pie"/>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Pie">
    <w:name w:val="Pie"/>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abla">
    <w:name w:val="Tabla"/>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ubbas">
    <w:name w:val="subbas"/>
    <w:basedOn w:val="Normal"/>
    <w:rsid w:val="000E5B1B"/>
    <w:pPr>
      <w:overflowPunct w:val="0"/>
      <w:autoSpaceDE w:val="0"/>
      <w:autoSpaceDN w:val="0"/>
      <w:adjustRightInd w:val="0"/>
      <w:ind w:left="1440" w:hanging="1440"/>
      <w:jc w:val="both"/>
      <w:textAlignment w:val="baseline"/>
    </w:pPr>
    <w:rPr>
      <w:rFonts w:ascii="Times New Roman" w:eastAsia="Times New Roman" w:hAnsi="Times New Roman" w:cs="Times New Roman"/>
      <w:b/>
      <w:noProof/>
      <w:szCs w:val="20"/>
      <w:lang w:val="es-ES" w:eastAsia="es-ES"/>
    </w:rPr>
  </w:style>
  <w:style w:type="paragraph" w:customStyle="1" w:styleId="Cabecera">
    <w:name w:val="Cabecera"/>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ubepgrafe">
    <w:name w:val="Subepígrafe"/>
    <w:basedOn w:val="Normal"/>
    <w:rsid w:val="000E5B1B"/>
    <w:pPr>
      <w:overflowPunct w:val="0"/>
      <w:autoSpaceDE w:val="0"/>
      <w:autoSpaceDN w:val="0"/>
      <w:adjustRightInd w:val="0"/>
      <w:spacing w:before="73" w:after="73"/>
      <w:textAlignment w:val="baseline"/>
    </w:pPr>
    <w:rPr>
      <w:rFonts w:ascii="Times New Roman" w:eastAsia="Times New Roman" w:hAnsi="Times New Roman" w:cs="Times New Roman"/>
      <w:b/>
      <w:i/>
      <w:noProof/>
      <w:szCs w:val="20"/>
      <w:lang w:val="es-ES" w:eastAsia="es-ES"/>
    </w:rPr>
  </w:style>
  <w:style w:type="paragraph" w:customStyle="1" w:styleId="Nmeros">
    <w:name w:val="Números"/>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opo1">
    <w:name w:val="Topo 1"/>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opo">
    <w:name w:val="Topo"/>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Estndar">
    <w:name w:val="Estándar"/>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1">
    <w:name w:val="Seq Level 1"/>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2">
    <w:name w:val="Seq Level 2"/>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3">
    <w:name w:val="Seq Level 3"/>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4">
    <w:name w:val="Seq Level 4"/>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5">
    <w:name w:val="Seq Level 5"/>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6">
    <w:name w:val="Seq Level 6"/>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7">
    <w:name w:val="Seq Level 7"/>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8">
    <w:name w:val="Seq Level 8"/>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eqLevel9">
    <w:name w:val="Seq Level 9"/>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WPBullets">
    <w:name w:val="WP Bullets"/>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extoprede2">
    <w:name w:val="Texto prede:2"/>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LINEA">
    <w:name w:val="LINEA"/>
    <w:basedOn w:val="Normal"/>
    <w:rsid w:val="000E5B1B"/>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angra1">
    <w:name w:val="sangra1"/>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extopredete">
    <w:name w:val="Texto predete"/>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tibas">
    <w:name w:val="tibas"/>
    <w:basedOn w:val="Normal"/>
    <w:rsid w:val="000E5B1B"/>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imple">
    <w:name w:val="Simple"/>
    <w:basedOn w:val="Normal"/>
    <w:rsid w:val="000E5B1B"/>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Topos1">
    <w:name w:val="Topos 1"/>
    <w:basedOn w:val="Normal"/>
    <w:rsid w:val="000E5B1B"/>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Topos2">
    <w:name w:val="Topos 2"/>
    <w:basedOn w:val="Normal"/>
    <w:rsid w:val="000E5B1B"/>
    <w:pPr>
      <w:overflowPunct w:val="0"/>
      <w:autoSpaceDE w:val="0"/>
      <w:autoSpaceDN w:val="0"/>
      <w:adjustRightInd w:val="0"/>
      <w:jc w:val="both"/>
      <w:textAlignment w:val="baseline"/>
    </w:pPr>
    <w:rPr>
      <w:rFonts w:ascii="Times New Roman" w:eastAsia="Times New Roman" w:hAnsi="Times New Roman" w:cs="Times New Roman"/>
      <w:noProof/>
      <w:szCs w:val="20"/>
      <w:lang w:val="es-ES" w:eastAsia="es-ES"/>
    </w:rPr>
  </w:style>
  <w:style w:type="paragraph" w:customStyle="1" w:styleId="Sangraprimeralnea">
    <w:name w:val="Sangría  primera línea"/>
    <w:basedOn w:val="Normal"/>
    <w:rsid w:val="000E5B1B"/>
    <w:pPr>
      <w:overflowPunct w:val="0"/>
      <w:autoSpaceDE w:val="0"/>
      <w:autoSpaceDN w:val="0"/>
      <w:adjustRightInd w:val="0"/>
      <w:ind w:firstLine="720"/>
      <w:jc w:val="both"/>
      <w:textAlignment w:val="baseline"/>
    </w:pPr>
    <w:rPr>
      <w:rFonts w:ascii="Arial" w:eastAsia="Times New Roman" w:hAnsi="Arial" w:cs="Times New Roman"/>
      <w:noProof/>
      <w:szCs w:val="20"/>
      <w:lang w:val="es-ES" w:eastAsia="es-ES"/>
    </w:rPr>
  </w:style>
  <w:style w:type="paragraph" w:customStyle="1" w:styleId="Esquemaynmeros">
    <w:name w:val="Esquema y números"/>
    <w:basedOn w:val="Normal"/>
    <w:rsid w:val="000E5B1B"/>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Textodetabla">
    <w:name w:val="Texto de tabla"/>
    <w:basedOn w:val="Normal"/>
    <w:rsid w:val="000E5B1B"/>
    <w:pPr>
      <w:tabs>
        <w:tab w:val="decimal" w:pos="0"/>
      </w:tabs>
      <w:overflowPunct w:val="0"/>
      <w:autoSpaceDE w:val="0"/>
      <w:autoSpaceDN w:val="0"/>
      <w:adjustRightInd w:val="0"/>
      <w:textAlignment w:val="baseline"/>
    </w:pPr>
    <w:rPr>
      <w:rFonts w:ascii="Arial" w:eastAsia="Times New Roman" w:hAnsi="Arial" w:cs="Times New Roman"/>
      <w:noProof/>
      <w:szCs w:val="20"/>
      <w:lang w:val="es-ES" w:eastAsia="es-ES"/>
    </w:rPr>
  </w:style>
  <w:style w:type="paragraph" w:customStyle="1" w:styleId="Textopredeterminado">
    <w:name w:val="Texto predeterminado"/>
    <w:basedOn w:val="Normal"/>
    <w:rsid w:val="000E5B1B"/>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Textopredeterminado1">
    <w:name w:val="Texto predeterminado:1"/>
    <w:basedOn w:val="Normal"/>
    <w:rsid w:val="000E5B1B"/>
    <w:pPr>
      <w:jc w:val="both"/>
    </w:pPr>
    <w:rPr>
      <w:rFonts w:ascii="Arial" w:eastAsia="Times New Roman" w:hAnsi="Arial" w:cs="Times New Roman"/>
      <w:noProof/>
      <w:szCs w:val="20"/>
      <w:lang w:val="es-ES" w:eastAsia="es-ES"/>
    </w:rPr>
  </w:style>
  <w:style w:type="character" w:customStyle="1" w:styleId="InitialStyle">
    <w:name w:val="InitialStyle"/>
    <w:rsid w:val="000E5B1B"/>
    <w:rPr>
      <w:szCs w:val="20"/>
    </w:rPr>
  </w:style>
  <w:style w:type="paragraph" w:customStyle="1" w:styleId="Bullet2">
    <w:name w:val="Bullet 2"/>
    <w:basedOn w:val="Normal"/>
    <w:rsid w:val="000E5B1B"/>
    <w:pPr>
      <w:overflowPunct w:val="0"/>
      <w:autoSpaceDE w:val="0"/>
      <w:autoSpaceDN w:val="0"/>
      <w:adjustRightInd w:val="0"/>
      <w:textAlignment w:val="baseline"/>
    </w:pPr>
    <w:rPr>
      <w:rFonts w:ascii="Times New Roman" w:eastAsia="Times New Roman" w:hAnsi="Times New Roman" w:cs="Times New Roman"/>
      <w:noProof/>
      <w:szCs w:val="20"/>
      <w:lang w:eastAsia="es-ES"/>
    </w:rPr>
  </w:style>
  <w:style w:type="paragraph" w:customStyle="1" w:styleId="MainTitle">
    <w:name w:val="Main Title"/>
    <w:basedOn w:val="Normal"/>
    <w:rsid w:val="000E5B1B"/>
    <w:pPr>
      <w:keepNext/>
      <w:tabs>
        <w:tab w:val="center" w:pos="4513"/>
      </w:tabs>
      <w:spacing w:after="480" w:line="600" w:lineRule="exact"/>
    </w:pPr>
    <w:rPr>
      <w:rFonts w:ascii="Times New Roman" w:eastAsia="Times New Roman" w:hAnsi="Times New Roman" w:cs="Times New Roman"/>
      <w:b/>
      <w:i/>
      <w:noProof/>
      <w:sz w:val="60"/>
      <w:szCs w:val="20"/>
    </w:rPr>
  </w:style>
  <w:style w:type="paragraph" w:customStyle="1" w:styleId="GREEN4">
    <w:name w:val="GREEN4"/>
    <w:basedOn w:val="Normal"/>
    <w:uiPriority w:val="99"/>
    <w:rsid w:val="000E5B1B"/>
    <w:pPr>
      <w:jc w:val="both"/>
    </w:pPr>
    <w:rPr>
      <w:rFonts w:ascii="CG Times (W1)" w:eastAsia="Times New Roman" w:hAnsi="CG Times (W1)" w:cs="Times New Roman"/>
      <w:noProof/>
      <w:sz w:val="20"/>
      <w:szCs w:val="20"/>
      <w:lang w:eastAsia="es-ES"/>
    </w:rPr>
  </w:style>
  <w:style w:type="paragraph" w:customStyle="1" w:styleId="Estilo">
    <w:name w:val="Estilo"/>
    <w:link w:val="EstiloCar"/>
    <w:qFormat/>
    <w:rsid w:val="000E5B1B"/>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0E5B1B"/>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rPr>
  </w:style>
  <w:style w:type="paragraph" w:customStyle="1" w:styleId="Ttulos">
    <w:name w:val="Títulos"/>
    <w:basedOn w:val="Normal"/>
    <w:rsid w:val="000E5B1B"/>
    <w:pPr>
      <w:jc w:val="both"/>
    </w:pPr>
    <w:rPr>
      <w:rFonts w:ascii="Arial" w:eastAsia="Times New Roman" w:hAnsi="Arial" w:cs="Times New Roman"/>
      <w:noProof/>
      <w:szCs w:val="20"/>
    </w:rPr>
  </w:style>
  <w:style w:type="paragraph" w:styleId="Textosinformato">
    <w:name w:val="Plain Text"/>
    <w:basedOn w:val="Normal"/>
    <w:link w:val="TextosinformatoCar"/>
    <w:uiPriority w:val="99"/>
    <w:rsid w:val="000E5B1B"/>
    <w:rPr>
      <w:rFonts w:eastAsiaTheme="minorHAnsi"/>
      <w:sz w:val="22"/>
      <w:szCs w:val="22"/>
      <w:lang w:val="es-ES" w:eastAsia="ar-SA"/>
    </w:rPr>
  </w:style>
  <w:style w:type="character" w:customStyle="1" w:styleId="TextosinformatoCar1">
    <w:name w:val="Texto sin formato Car1"/>
    <w:basedOn w:val="Fuentedeprrafopredeter"/>
    <w:semiHidden/>
    <w:rsid w:val="000E5B1B"/>
    <w:rPr>
      <w:rFonts w:ascii="Consolas" w:eastAsiaTheme="minorEastAsia" w:hAnsi="Consolas" w:cs="Consolas"/>
      <w:sz w:val="21"/>
      <w:szCs w:val="21"/>
      <w:lang w:val="es-ES_tradnl"/>
    </w:rPr>
  </w:style>
  <w:style w:type="paragraph" w:customStyle="1" w:styleId="Level1">
    <w:name w:val="Level 1"/>
    <w:basedOn w:val="Normal"/>
    <w:rsid w:val="000E5B1B"/>
    <w:pPr>
      <w:widowControl w:val="0"/>
      <w:tabs>
        <w:tab w:val="num" w:pos="3652"/>
      </w:tabs>
      <w:ind w:left="432" w:hanging="432"/>
      <w:outlineLvl w:val="0"/>
    </w:pPr>
    <w:rPr>
      <w:rFonts w:ascii="CG Times" w:eastAsia="Times New Roman" w:hAnsi="CG Times" w:cs="Times New Roman"/>
      <w:noProof/>
      <w:snapToGrid w:val="0"/>
      <w:szCs w:val="20"/>
      <w:lang w:val="en-US"/>
    </w:rPr>
  </w:style>
  <w:style w:type="paragraph" w:customStyle="1" w:styleId="Indent1">
    <w:name w:val="Indent1"/>
    <w:basedOn w:val="Normal"/>
    <w:rsid w:val="000E5B1B"/>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0E5B1B"/>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0E5B1B"/>
    <w:pPr>
      <w:keepNext/>
      <w:tabs>
        <w:tab w:val="left" w:pos="567"/>
        <w:tab w:val="left" w:pos="1021"/>
        <w:tab w:val="left" w:pos="1474"/>
        <w:tab w:val="left" w:pos="1928"/>
        <w:tab w:val="left" w:pos="2381"/>
      </w:tabs>
      <w:spacing w:before="240"/>
    </w:pPr>
    <w:rPr>
      <w:rFonts w:ascii="Optima" w:eastAsia="Times New Roman" w:hAnsi="Optima" w:cs="Times New Roman"/>
      <w:b/>
      <w:i/>
      <w:noProof/>
      <w:sz w:val="20"/>
      <w:szCs w:val="20"/>
      <w:lang w:val="en-GB" w:eastAsia="es-ES"/>
    </w:rPr>
  </w:style>
  <w:style w:type="paragraph" w:customStyle="1" w:styleId="indent3">
    <w:name w:val="indent3"/>
    <w:basedOn w:val="Normal"/>
    <w:rsid w:val="000E5B1B"/>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0E5B1B"/>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Cs w:val="20"/>
      <w:lang w:val="es-ES" w:eastAsia="es-ES"/>
    </w:rPr>
  </w:style>
  <w:style w:type="paragraph" w:styleId="Lista4">
    <w:name w:val="List 4"/>
    <w:basedOn w:val="Normal"/>
    <w:rsid w:val="000E5B1B"/>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Cs w:val="20"/>
      <w:lang w:val="es-ES" w:eastAsia="es-ES"/>
    </w:rPr>
  </w:style>
  <w:style w:type="paragraph" w:styleId="Continuarlista">
    <w:name w:val="List Continue"/>
    <w:basedOn w:val="Normal"/>
    <w:rsid w:val="000E5B1B"/>
    <w:pPr>
      <w:overflowPunct w:val="0"/>
      <w:autoSpaceDE w:val="0"/>
      <w:autoSpaceDN w:val="0"/>
      <w:adjustRightInd w:val="0"/>
      <w:spacing w:before="100" w:after="120"/>
      <w:ind w:left="283"/>
      <w:textAlignment w:val="baseline"/>
    </w:pPr>
    <w:rPr>
      <w:rFonts w:ascii="Times New Roman" w:eastAsia="Times New Roman" w:hAnsi="Times New Roman" w:cs="Times New Roman"/>
      <w:noProof/>
      <w:szCs w:val="20"/>
      <w:lang w:val="es-ES" w:eastAsia="es-ES"/>
    </w:rPr>
  </w:style>
  <w:style w:type="paragraph" w:styleId="Continuarlista2">
    <w:name w:val="List Continue 2"/>
    <w:basedOn w:val="Normal"/>
    <w:rsid w:val="000E5B1B"/>
    <w:pPr>
      <w:overflowPunct w:val="0"/>
      <w:autoSpaceDE w:val="0"/>
      <w:autoSpaceDN w:val="0"/>
      <w:adjustRightInd w:val="0"/>
      <w:spacing w:before="100" w:after="120"/>
      <w:ind w:left="566"/>
      <w:textAlignment w:val="baseline"/>
    </w:pPr>
    <w:rPr>
      <w:rFonts w:ascii="Times New Roman" w:eastAsia="Times New Roman" w:hAnsi="Times New Roman" w:cs="Times New Roman"/>
      <w:noProof/>
      <w:szCs w:val="20"/>
      <w:lang w:val="es-ES" w:eastAsia="es-ES"/>
    </w:rPr>
  </w:style>
  <w:style w:type="paragraph" w:styleId="Continuarlista3">
    <w:name w:val="List Continue 3"/>
    <w:basedOn w:val="Normal"/>
    <w:rsid w:val="000E5B1B"/>
    <w:pPr>
      <w:overflowPunct w:val="0"/>
      <w:autoSpaceDE w:val="0"/>
      <w:autoSpaceDN w:val="0"/>
      <w:adjustRightInd w:val="0"/>
      <w:spacing w:before="100" w:after="120"/>
      <w:ind w:left="849"/>
      <w:textAlignment w:val="baseline"/>
    </w:pPr>
    <w:rPr>
      <w:rFonts w:ascii="Times New Roman" w:eastAsia="Times New Roman" w:hAnsi="Times New Roman" w:cs="Times New Roman"/>
      <w:noProof/>
      <w:szCs w:val="20"/>
      <w:lang w:val="es-ES" w:eastAsia="es-ES"/>
    </w:rPr>
  </w:style>
  <w:style w:type="paragraph" w:styleId="Continuarlista4">
    <w:name w:val="List Continue 4"/>
    <w:basedOn w:val="Normal"/>
    <w:rsid w:val="000E5B1B"/>
    <w:pPr>
      <w:overflowPunct w:val="0"/>
      <w:autoSpaceDE w:val="0"/>
      <w:autoSpaceDN w:val="0"/>
      <w:adjustRightInd w:val="0"/>
      <w:spacing w:before="100" w:after="120"/>
      <w:ind w:left="1132"/>
      <w:textAlignment w:val="baseline"/>
    </w:pPr>
    <w:rPr>
      <w:rFonts w:ascii="Times New Roman" w:eastAsia="Times New Roman" w:hAnsi="Times New Roman" w:cs="Times New Roman"/>
      <w:noProof/>
      <w:szCs w:val="20"/>
      <w:lang w:val="es-ES" w:eastAsia="es-ES"/>
    </w:rPr>
  </w:style>
  <w:style w:type="paragraph" w:styleId="Continuarlista5">
    <w:name w:val="List Continue 5"/>
    <w:basedOn w:val="Normal"/>
    <w:rsid w:val="000E5B1B"/>
    <w:pPr>
      <w:overflowPunct w:val="0"/>
      <w:autoSpaceDE w:val="0"/>
      <w:autoSpaceDN w:val="0"/>
      <w:adjustRightInd w:val="0"/>
      <w:spacing w:before="100" w:after="120"/>
      <w:ind w:left="1415"/>
      <w:textAlignment w:val="baseline"/>
    </w:pPr>
    <w:rPr>
      <w:rFonts w:ascii="Times New Roman" w:eastAsia="Times New Roman" w:hAnsi="Times New Roman" w:cs="Times New Roman"/>
      <w:noProof/>
      <w:szCs w:val="20"/>
      <w:lang w:val="es-ES" w:eastAsia="es-ES"/>
    </w:rPr>
  </w:style>
  <w:style w:type="paragraph" w:customStyle="1" w:styleId="Enclosure">
    <w:name w:val="Enclosure"/>
    <w:basedOn w:val="Normal"/>
    <w:rsid w:val="000E5B1B"/>
    <w:pPr>
      <w:overflowPunct w:val="0"/>
      <w:autoSpaceDE w:val="0"/>
      <w:autoSpaceDN w:val="0"/>
      <w:adjustRightInd w:val="0"/>
      <w:spacing w:before="100" w:after="100"/>
      <w:textAlignment w:val="baseline"/>
    </w:pPr>
    <w:rPr>
      <w:rFonts w:ascii="Times New Roman" w:eastAsia="Times New Roman" w:hAnsi="Times New Roman" w:cs="Times New Roman"/>
      <w:noProof/>
      <w:szCs w:val="20"/>
      <w:lang w:val="es-ES" w:eastAsia="es-ES"/>
    </w:rPr>
  </w:style>
  <w:style w:type="paragraph" w:styleId="Textoindependienteprimerasangra2">
    <w:name w:val="Body Text First Indent 2"/>
    <w:basedOn w:val="Sangradetextonormal"/>
    <w:link w:val="Textoindependienteprimerasangra2Car"/>
    <w:rsid w:val="000E5B1B"/>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0E5B1B"/>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0E5B1B"/>
    <w:pPr>
      <w:spacing w:after="160" w:line="240" w:lineRule="exact"/>
    </w:pPr>
    <w:rPr>
      <w:rFonts w:ascii="Tahoma" w:eastAsia="Times New Roman" w:hAnsi="Tahoma" w:cs="Times New Roman"/>
      <w:noProof/>
      <w:sz w:val="20"/>
      <w:szCs w:val="20"/>
      <w:lang w:val="en-US"/>
    </w:rPr>
  </w:style>
  <w:style w:type="numbering" w:customStyle="1" w:styleId="Estilo1">
    <w:name w:val="Estilo1"/>
    <w:rsid w:val="000E5B1B"/>
  </w:style>
  <w:style w:type="numbering" w:customStyle="1" w:styleId="111">
    <w:name w:val="1.1.1"/>
    <w:rsid w:val="000E5B1B"/>
  </w:style>
  <w:style w:type="character" w:customStyle="1" w:styleId="CarCar13">
    <w:name w:val="Car Car13"/>
    <w:rsid w:val="000E5B1B"/>
    <w:rPr>
      <w:rFonts w:ascii="Arial" w:hAnsi="Arial" w:cs="Arial"/>
      <w:lang w:val="es-ES_tradnl" w:eastAsia="ar-SA" w:bidi="ar-SA"/>
    </w:rPr>
  </w:style>
  <w:style w:type="character" w:customStyle="1" w:styleId="CarCar14">
    <w:name w:val="Car Car14"/>
    <w:rsid w:val="000E5B1B"/>
    <w:rPr>
      <w:sz w:val="24"/>
      <w:lang w:val="es-ES" w:eastAsia="ar-SA" w:bidi="ar-SA"/>
    </w:rPr>
  </w:style>
  <w:style w:type="character" w:customStyle="1" w:styleId="CarCar12">
    <w:name w:val="Car Car12"/>
    <w:rsid w:val="000E5B1B"/>
    <w:rPr>
      <w:b/>
      <w:sz w:val="28"/>
      <w:lang w:val="es-ES" w:eastAsia="ar-SA" w:bidi="ar-SA"/>
    </w:rPr>
  </w:style>
  <w:style w:type="character" w:customStyle="1" w:styleId="CarCar17">
    <w:name w:val="Car Car17"/>
    <w:rsid w:val="000E5B1B"/>
    <w:rPr>
      <w:rFonts w:ascii="Times New Roman" w:eastAsia="Times New Roman" w:hAnsi="Times New Roman" w:cs="Times New Roman"/>
      <w:sz w:val="24"/>
      <w:szCs w:val="20"/>
      <w:lang w:eastAsia="ar-SA"/>
    </w:rPr>
  </w:style>
  <w:style w:type="character" w:customStyle="1" w:styleId="CarCar16">
    <w:name w:val="Car Car16"/>
    <w:rsid w:val="000E5B1B"/>
    <w:rPr>
      <w:rFonts w:ascii="Arial" w:eastAsia="Times New Roman" w:hAnsi="Arial" w:cs="Arial"/>
      <w:sz w:val="20"/>
      <w:szCs w:val="20"/>
      <w:lang w:val="es-ES_tradnl" w:eastAsia="ar-SA"/>
    </w:rPr>
  </w:style>
  <w:style w:type="character" w:customStyle="1" w:styleId="CarCar15">
    <w:name w:val="Car Car15"/>
    <w:rsid w:val="000E5B1B"/>
    <w:rPr>
      <w:rFonts w:ascii="Times New Roman" w:eastAsia="Times New Roman" w:hAnsi="Times New Roman" w:cs="Times New Roman"/>
      <w:b/>
      <w:sz w:val="28"/>
      <w:szCs w:val="20"/>
      <w:lang w:eastAsia="ar-SA"/>
    </w:rPr>
  </w:style>
  <w:style w:type="character" w:customStyle="1" w:styleId="CarCar10">
    <w:name w:val="Car Car10"/>
    <w:semiHidden/>
    <w:rsid w:val="000E5B1B"/>
    <w:rPr>
      <w:rFonts w:ascii="Times New Roman" w:eastAsia="Times New Roman" w:hAnsi="Times New Roman" w:cs="Times New Roman"/>
      <w:sz w:val="20"/>
      <w:szCs w:val="20"/>
      <w:lang w:eastAsia="ar-SA"/>
    </w:rPr>
  </w:style>
  <w:style w:type="character" w:customStyle="1" w:styleId="CarCar8">
    <w:name w:val="Car Car8"/>
    <w:rsid w:val="000E5B1B"/>
    <w:rPr>
      <w:sz w:val="24"/>
      <w:lang w:val="es-ES" w:eastAsia="ar-SA" w:bidi="ar-SA"/>
    </w:rPr>
  </w:style>
  <w:style w:type="paragraph" w:customStyle="1" w:styleId="Textoindependiente26">
    <w:name w:val="Texto independiente 26"/>
    <w:basedOn w:val="Normal"/>
    <w:rsid w:val="000E5B1B"/>
    <w:pPr>
      <w:widowControl w:val="0"/>
      <w:jc w:val="both"/>
    </w:pPr>
    <w:rPr>
      <w:rFonts w:ascii="Arial" w:eastAsia="Times New Roman" w:hAnsi="Arial" w:cs="Times New Roman"/>
      <w:noProof/>
      <w:szCs w:val="20"/>
      <w:lang w:eastAsia="es-ES"/>
    </w:rPr>
  </w:style>
  <w:style w:type="paragraph" w:customStyle="1" w:styleId="Sangra2detindependiente3">
    <w:name w:val="Sangría 2 de t. independiente3"/>
    <w:basedOn w:val="Normal"/>
    <w:rsid w:val="000E5B1B"/>
    <w:pPr>
      <w:widowControl w:val="0"/>
      <w:tabs>
        <w:tab w:val="left" w:pos="284"/>
      </w:tabs>
      <w:ind w:left="284" w:hanging="284"/>
      <w:jc w:val="both"/>
    </w:pPr>
    <w:rPr>
      <w:rFonts w:ascii="Arial" w:eastAsia="Times New Roman" w:hAnsi="Arial" w:cs="Times New Roman"/>
      <w:noProof/>
      <w:szCs w:val="20"/>
      <w:lang w:eastAsia="es-ES"/>
    </w:rPr>
  </w:style>
  <w:style w:type="paragraph" w:customStyle="1" w:styleId="xl90">
    <w:name w:val="xl90"/>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91">
    <w:name w:val="xl91"/>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92">
    <w:name w:val="xl92"/>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93">
    <w:name w:val="xl93"/>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94">
    <w:name w:val="xl94"/>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val="es-MX" w:eastAsia="es-MX"/>
    </w:rPr>
  </w:style>
  <w:style w:type="paragraph" w:customStyle="1" w:styleId="xl95">
    <w:name w:val="xl95"/>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96">
    <w:name w:val="xl96"/>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97">
    <w:name w:val="xl97"/>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val="es-MX" w:eastAsia="es-MX"/>
    </w:rPr>
  </w:style>
  <w:style w:type="paragraph" w:customStyle="1" w:styleId="xl98">
    <w:name w:val="xl98"/>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99">
    <w:name w:val="xl99"/>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00">
    <w:name w:val="xl100"/>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01">
    <w:name w:val="xl101"/>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02">
    <w:name w:val="xl102"/>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03">
    <w:name w:val="xl103"/>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val="es-MX" w:eastAsia="es-MX"/>
    </w:rPr>
  </w:style>
  <w:style w:type="paragraph" w:customStyle="1" w:styleId="xl104">
    <w:name w:val="xl104"/>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05">
    <w:name w:val="xl105"/>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06">
    <w:name w:val="xl106"/>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07">
    <w:name w:val="xl107"/>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08">
    <w:name w:val="xl108"/>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09">
    <w:name w:val="xl109"/>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lang w:val="es-MX" w:eastAsia="es-MX"/>
    </w:rPr>
  </w:style>
  <w:style w:type="paragraph" w:customStyle="1" w:styleId="xl110">
    <w:name w:val="xl110"/>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11">
    <w:name w:val="xl111"/>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val="es-MX" w:eastAsia="es-MX"/>
    </w:rPr>
  </w:style>
  <w:style w:type="paragraph" w:customStyle="1" w:styleId="xl112">
    <w:name w:val="xl112"/>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13">
    <w:name w:val="xl113"/>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val="es-MX" w:eastAsia="es-MX"/>
    </w:rPr>
  </w:style>
  <w:style w:type="paragraph" w:customStyle="1" w:styleId="xl114">
    <w:name w:val="xl114"/>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val="es-MX" w:eastAsia="es-MX"/>
    </w:rPr>
  </w:style>
  <w:style w:type="paragraph" w:customStyle="1" w:styleId="xl115">
    <w:name w:val="xl115"/>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val="es-MX" w:eastAsia="es-MX"/>
    </w:rPr>
  </w:style>
  <w:style w:type="paragraph" w:customStyle="1" w:styleId="xl116">
    <w:name w:val="xl116"/>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val="es-MX" w:eastAsia="es-MX"/>
    </w:rPr>
  </w:style>
  <w:style w:type="paragraph" w:customStyle="1" w:styleId="xl117">
    <w:name w:val="xl117"/>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18">
    <w:name w:val="xl118"/>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val="es-MX" w:eastAsia="es-MX"/>
    </w:rPr>
  </w:style>
  <w:style w:type="paragraph" w:customStyle="1" w:styleId="xl119">
    <w:name w:val="xl119"/>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20">
    <w:name w:val="xl120"/>
    <w:basedOn w:val="Normal"/>
    <w:rsid w:val="000E5B1B"/>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 w:val="18"/>
      <w:szCs w:val="18"/>
      <w:lang w:val="es-MX" w:eastAsia="es-MX"/>
    </w:rPr>
  </w:style>
  <w:style w:type="paragraph" w:customStyle="1" w:styleId="xl121">
    <w:name w:val="xl121"/>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val="es-MX" w:eastAsia="es-MX"/>
    </w:rPr>
  </w:style>
  <w:style w:type="paragraph" w:customStyle="1" w:styleId="xl122">
    <w:name w:val="xl122"/>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23">
    <w:name w:val="xl123"/>
    <w:basedOn w:val="Normal"/>
    <w:rsid w:val="000E5B1B"/>
    <w:pPr>
      <w:spacing w:before="100" w:beforeAutospacing="1" w:after="100" w:afterAutospacing="1"/>
    </w:pPr>
    <w:rPr>
      <w:rFonts w:ascii="Times New Roman" w:eastAsia="Times New Roman" w:hAnsi="Times New Roman" w:cs="Times New Roman"/>
      <w:noProof/>
      <w:lang w:val="es-MX" w:eastAsia="es-MX"/>
    </w:rPr>
  </w:style>
  <w:style w:type="paragraph" w:customStyle="1" w:styleId="xl124">
    <w:name w:val="xl124"/>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25">
    <w:name w:val="xl125"/>
    <w:basedOn w:val="Normal"/>
    <w:rsid w:val="000E5B1B"/>
    <w:pPr>
      <w:spacing w:before="100" w:beforeAutospacing="1" w:after="100" w:afterAutospacing="1"/>
    </w:pPr>
    <w:rPr>
      <w:rFonts w:ascii="Arial" w:eastAsia="Times New Roman" w:hAnsi="Arial" w:cs="Arial"/>
      <w:noProof/>
      <w:lang w:val="es-MX" w:eastAsia="es-MX"/>
    </w:rPr>
  </w:style>
  <w:style w:type="paragraph" w:customStyle="1" w:styleId="xl126">
    <w:name w:val="xl126"/>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27">
    <w:name w:val="xl127"/>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28">
    <w:name w:val="xl128"/>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29">
    <w:name w:val="xl129"/>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30">
    <w:name w:val="xl130"/>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lang w:val="es-MX" w:eastAsia="es-MX"/>
    </w:rPr>
  </w:style>
  <w:style w:type="paragraph" w:customStyle="1" w:styleId="xl131">
    <w:name w:val="xl131"/>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32">
    <w:name w:val="xl132"/>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val="es-MX" w:eastAsia="es-MX"/>
    </w:rPr>
  </w:style>
  <w:style w:type="paragraph" w:customStyle="1" w:styleId="xl133">
    <w:name w:val="xl133"/>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34">
    <w:name w:val="xl134"/>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35">
    <w:name w:val="xl135"/>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36">
    <w:name w:val="xl136"/>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37">
    <w:name w:val="xl137"/>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val="es-MX" w:eastAsia="es-MX"/>
    </w:rPr>
  </w:style>
  <w:style w:type="paragraph" w:customStyle="1" w:styleId="xl138">
    <w:name w:val="xl138"/>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xl139">
    <w:name w:val="xl139"/>
    <w:basedOn w:val="Normal"/>
    <w:rsid w:val="000E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val="es-MX" w:eastAsia="es-MX"/>
    </w:rPr>
  </w:style>
  <w:style w:type="paragraph" w:customStyle="1" w:styleId="Textodeglobo2">
    <w:name w:val="Texto de globo2"/>
    <w:basedOn w:val="Normal"/>
    <w:uiPriority w:val="99"/>
    <w:rsid w:val="000E5B1B"/>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0E5B1B"/>
    <w:pPr>
      <w:suppressAutoHyphens/>
      <w:overflowPunct w:val="0"/>
      <w:autoSpaceDE w:val="0"/>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0E5B1B"/>
    <w:pPr>
      <w:suppressAutoHyphens w:val="0"/>
      <w:ind w:left="1670" w:hanging="432"/>
    </w:pPr>
    <w:rPr>
      <w:rFonts w:cs="Arial"/>
      <w:szCs w:val="18"/>
      <w:lang w:eastAsia="es-ES"/>
    </w:rPr>
  </w:style>
  <w:style w:type="character" w:customStyle="1" w:styleId="WW8Num13z1">
    <w:name w:val="WW8Num13z1"/>
    <w:rsid w:val="000E5B1B"/>
    <w:rPr>
      <w:rFonts w:ascii="Courier New" w:hAnsi="Courier New" w:cs="Courier New"/>
    </w:rPr>
  </w:style>
  <w:style w:type="character" w:customStyle="1" w:styleId="WW8Num13z2">
    <w:name w:val="WW8Num13z2"/>
    <w:rsid w:val="000E5B1B"/>
    <w:rPr>
      <w:rFonts w:ascii="Wingdings" w:hAnsi="Wingdings"/>
    </w:rPr>
  </w:style>
  <w:style w:type="character" w:customStyle="1" w:styleId="WW8Num14z3">
    <w:name w:val="WW8Num14z3"/>
    <w:rsid w:val="000E5B1B"/>
    <w:rPr>
      <w:rFonts w:ascii="Symbol" w:hAnsi="Symbol"/>
    </w:rPr>
  </w:style>
  <w:style w:type="character" w:customStyle="1" w:styleId="WW8Num16z3">
    <w:name w:val="WW8Num16z3"/>
    <w:rsid w:val="000E5B1B"/>
    <w:rPr>
      <w:rFonts w:ascii="Symbol" w:hAnsi="Symbol"/>
    </w:rPr>
  </w:style>
  <w:style w:type="character" w:customStyle="1" w:styleId="WW8Num18z3">
    <w:name w:val="WW8Num18z3"/>
    <w:rsid w:val="000E5B1B"/>
    <w:rPr>
      <w:rFonts w:ascii="Symbol" w:hAnsi="Symbol"/>
    </w:rPr>
  </w:style>
  <w:style w:type="character" w:customStyle="1" w:styleId="WW8Num18z4">
    <w:name w:val="WW8Num18z4"/>
    <w:rsid w:val="000E5B1B"/>
    <w:rPr>
      <w:rFonts w:ascii="Courier New" w:hAnsi="Courier New" w:cs="Courier New"/>
    </w:rPr>
  </w:style>
  <w:style w:type="character" w:styleId="Nmerodelnea">
    <w:name w:val="line number"/>
    <w:rsid w:val="000E5B1B"/>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0E5B1B"/>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0E5B1B"/>
    <w:pPr>
      <w:widowControl w:val="0"/>
      <w:tabs>
        <w:tab w:val="left" w:pos="21109"/>
      </w:tabs>
      <w:suppressAutoHyphens/>
      <w:ind w:left="1275"/>
    </w:pPr>
    <w:rPr>
      <w:rFonts w:ascii="Book Antiqua" w:eastAsia="Times New Roman" w:hAnsi="Book Antiqua" w:cs="Times New Roman"/>
      <w:noProof/>
      <w:szCs w:val="20"/>
      <w:lang w:val="es-ES" w:eastAsia="ar-SA"/>
    </w:rPr>
  </w:style>
  <w:style w:type="paragraph" w:customStyle="1" w:styleId="TableContents">
    <w:name w:val="Table Contents"/>
    <w:basedOn w:val="Normal"/>
    <w:rsid w:val="000E5B1B"/>
    <w:pPr>
      <w:suppressAutoHyphens/>
    </w:pPr>
    <w:rPr>
      <w:rFonts w:ascii="Times New Roman" w:eastAsia="Times New Roman" w:hAnsi="Times New Roman" w:cs="Times New Roman"/>
      <w:noProof/>
      <w:lang w:val="es-ES" w:eastAsia="ar-SA"/>
    </w:rPr>
  </w:style>
  <w:style w:type="paragraph" w:customStyle="1" w:styleId="TableHeading">
    <w:name w:val="Table Heading"/>
    <w:basedOn w:val="TableContents"/>
    <w:rsid w:val="000E5B1B"/>
    <w:pPr>
      <w:jc w:val="center"/>
    </w:pPr>
    <w:rPr>
      <w:b/>
      <w:bCs/>
    </w:rPr>
  </w:style>
  <w:style w:type="paragraph" w:customStyle="1" w:styleId="font5">
    <w:name w:val="font5"/>
    <w:basedOn w:val="Normal"/>
    <w:rsid w:val="000E5B1B"/>
    <w:pPr>
      <w:spacing w:before="100" w:beforeAutospacing="1" w:after="100" w:afterAutospacing="1"/>
    </w:pPr>
    <w:rPr>
      <w:rFonts w:ascii="Arial Narrow" w:eastAsia="Times New Roman" w:hAnsi="Arial Narrow" w:cs="Times New Roman"/>
      <w:noProof/>
      <w:sz w:val="16"/>
      <w:szCs w:val="16"/>
      <w:lang w:val="es-MX" w:eastAsia="es-MX"/>
    </w:rPr>
  </w:style>
  <w:style w:type="character" w:customStyle="1" w:styleId="searchmatch">
    <w:name w:val="searchmatch"/>
    <w:rsid w:val="000E5B1B"/>
  </w:style>
  <w:style w:type="character" w:customStyle="1" w:styleId="Ttulo1Car1">
    <w:name w:val="Título 1 Car1"/>
    <w:aliases w:val="Headline Car1,H1 Car,h1 Car,II+ Car,I Car,Document Header1 Car,Chapter Car,heading 1 Car,Titulo 1 Car,Section Heading Car,Part Car"/>
    <w:rsid w:val="000E5B1B"/>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0E5B1B"/>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0E5B1B"/>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0E5B1B"/>
  </w:style>
  <w:style w:type="numbering" w:customStyle="1" w:styleId="1111111">
    <w:name w:val="1 / 1.1 / 1.1.11"/>
    <w:basedOn w:val="Sinlista"/>
    <w:next w:val="111111"/>
    <w:semiHidden/>
    <w:unhideWhenUsed/>
    <w:rsid w:val="000E5B1B"/>
  </w:style>
  <w:style w:type="numbering" w:customStyle="1" w:styleId="1111">
    <w:name w:val="1.1.11"/>
    <w:rsid w:val="000E5B1B"/>
  </w:style>
  <w:style w:type="table" w:customStyle="1" w:styleId="Tablaconcolumnas22">
    <w:name w:val="Tabla con columnas 22"/>
    <w:basedOn w:val="Tablanormal"/>
    <w:next w:val="Tablaconcolumnas2"/>
    <w:semiHidden/>
    <w:unhideWhenUsed/>
    <w:rsid w:val="000E5B1B"/>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0E5B1B"/>
  </w:style>
  <w:style w:type="numbering" w:customStyle="1" w:styleId="1111112">
    <w:name w:val="1 / 1.1 / 1.1.12"/>
    <w:basedOn w:val="Sinlista"/>
    <w:next w:val="111111"/>
    <w:semiHidden/>
    <w:unhideWhenUsed/>
    <w:rsid w:val="000E5B1B"/>
  </w:style>
  <w:style w:type="numbering" w:customStyle="1" w:styleId="1112">
    <w:name w:val="1.1.12"/>
    <w:rsid w:val="000E5B1B"/>
  </w:style>
  <w:style w:type="character" w:customStyle="1" w:styleId="WW8Num37z1">
    <w:name w:val="WW8Num37z1"/>
    <w:rsid w:val="000E5B1B"/>
    <w:rPr>
      <w:rFonts w:ascii="Courier New" w:hAnsi="Courier New" w:cs="Courier New"/>
    </w:rPr>
  </w:style>
  <w:style w:type="character" w:customStyle="1" w:styleId="WW8Num37z2">
    <w:name w:val="WW8Num37z2"/>
    <w:rsid w:val="000E5B1B"/>
    <w:rPr>
      <w:rFonts w:ascii="Wingdings" w:hAnsi="Wingdings"/>
    </w:rPr>
  </w:style>
  <w:style w:type="paragraph" w:customStyle="1" w:styleId="Encabezado6">
    <w:name w:val="Encabezado6"/>
    <w:basedOn w:val="Normal"/>
    <w:next w:val="Textoindependiente"/>
    <w:uiPriority w:val="99"/>
    <w:rsid w:val="000E5B1B"/>
    <w:pPr>
      <w:keepNext/>
      <w:suppressAutoHyphens/>
      <w:spacing w:before="240" w:after="120"/>
    </w:pPr>
    <w:rPr>
      <w:rFonts w:ascii="Arial" w:eastAsia="MS Mincho" w:hAnsi="Arial" w:cs="Tahoma"/>
      <w:noProof/>
      <w:sz w:val="28"/>
      <w:szCs w:val="28"/>
      <w:lang w:val="es-MX" w:eastAsia="ar-SA"/>
    </w:rPr>
  </w:style>
  <w:style w:type="table" w:customStyle="1" w:styleId="Tablaconcuadrcula1">
    <w:name w:val="Tabla con cuadrícula1"/>
    <w:basedOn w:val="Tablanormal"/>
    <w:next w:val="Tablaconcuadrcula"/>
    <w:uiPriority w:val="59"/>
    <w:rsid w:val="000E5B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rsid w:val="000E5B1B"/>
    <w:pPr>
      <w:ind w:left="720"/>
      <w:jc w:val="both"/>
    </w:pPr>
    <w:rPr>
      <w:rFonts w:ascii="Calibri" w:eastAsia="Times New Roman" w:hAnsi="Calibri" w:cs="Times New Roman"/>
      <w:noProof/>
      <w:sz w:val="20"/>
      <w:szCs w:val="22"/>
      <w:lang w:val="es-MX" w:eastAsia="ar-SA"/>
    </w:rPr>
  </w:style>
  <w:style w:type="paragraph" w:styleId="Listaconvietas">
    <w:name w:val="List Bullet"/>
    <w:basedOn w:val="Normal"/>
    <w:rsid w:val="000E5B1B"/>
    <w:pPr>
      <w:tabs>
        <w:tab w:val="num" w:pos="420"/>
      </w:tabs>
      <w:spacing w:line="360" w:lineRule="auto"/>
      <w:ind w:left="420" w:hanging="420"/>
      <w:jc w:val="both"/>
    </w:pPr>
    <w:rPr>
      <w:rFonts w:ascii="Arial" w:eastAsia="Times New Roman" w:hAnsi="Arial" w:cs="Times New Roman"/>
      <w:noProof/>
      <w:sz w:val="20"/>
      <w:szCs w:val="20"/>
      <w:lang w:val="es-MX" w:eastAsia="es-ES"/>
    </w:rPr>
  </w:style>
  <w:style w:type="paragraph" w:styleId="Revisin">
    <w:name w:val="Revision"/>
    <w:hidden/>
    <w:uiPriority w:val="99"/>
    <w:semiHidden/>
    <w:rsid w:val="000E5B1B"/>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0E5B1B"/>
    <w:pPr>
      <w:spacing w:before="20" w:after="20"/>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0E5B1B"/>
    <w:pPr>
      <w:ind w:right="45"/>
      <w:jc w:val="both"/>
    </w:pPr>
    <w:rPr>
      <w:rFonts w:ascii="Arial" w:eastAsia="Times New Roman" w:hAnsi="Arial" w:cs="Times New Roman"/>
      <w:bCs/>
      <w:noProof/>
      <w:color w:val="000000"/>
      <w:lang w:val="es-MX" w:eastAsia="es-ES"/>
    </w:rPr>
  </w:style>
  <w:style w:type="numbering" w:customStyle="1" w:styleId="Sinlista11">
    <w:name w:val="Sin lista11"/>
    <w:next w:val="Sinlista"/>
    <w:uiPriority w:val="99"/>
    <w:semiHidden/>
    <w:unhideWhenUsed/>
    <w:rsid w:val="000E5B1B"/>
  </w:style>
  <w:style w:type="paragraph" w:customStyle="1" w:styleId="p0">
    <w:name w:val="p0"/>
    <w:basedOn w:val="Normal"/>
    <w:rsid w:val="000E5B1B"/>
    <w:pPr>
      <w:widowControl w:val="0"/>
      <w:tabs>
        <w:tab w:val="left" w:pos="720"/>
      </w:tabs>
      <w:autoSpaceDE w:val="0"/>
      <w:autoSpaceDN w:val="0"/>
      <w:adjustRightInd w:val="0"/>
      <w:spacing w:line="240" w:lineRule="atLeast"/>
      <w:jc w:val="both"/>
    </w:pPr>
    <w:rPr>
      <w:rFonts w:ascii="Arial" w:eastAsia="Times New Roman" w:hAnsi="Arial" w:cs="Arial"/>
      <w:noProof/>
      <w:lang w:val="es-MX" w:eastAsia="es-MX"/>
    </w:rPr>
  </w:style>
  <w:style w:type="paragraph" w:customStyle="1" w:styleId="c2">
    <w:name w:val="c2"/>
    <w:basedOn w:val="Normal"/>
    <w:rsid w:val="000E5B1B"/>
    <w:pPr>
      <w:widowControl w:val="0"/>
      <w:autoSpaceDE w:val="0"/>
      <w:autoSpaceDN w:val="0"/>
      <w:adjustRightInd w:val="0"/>
      <w:spacing w:line="240" w:lineRule="atLeast"/>
      <w:jc w:val="center"/>
    </w:pPr>
    <w:rPr>
      <w:rFonts w:ascii="Arial" w:eastAsia="Times New Roman" w:hAnsi="Arial" w:cs="Arial"/>
      <w:noProof/>
      <w:lang w:val="es-MX" w:eastAsia="es-MX"/>
    </w:rPr>
  </w:style>
  <w:style w:type="numbering" w:customStyle="1" w:styleId="Sinlista2">
    <w:name w:val="Sin lista2"/>
    <w:next w:val="Sinlista"/>
    <w:uiPriority w:val="99"/>
    <w:semiHidden/>
    <w:unhideWhenUsed/>
    <w:rsid w:val="000E5B1B"/>
  </w:style>
  <w:style w:type="numbering" w:customStyle="1" w:styleId="Sinlista3">
    <w:name w:val="Sin lista3"/>
    <w:next w:val="Sinlista"/>
    <w:uiPriority w:val="99"/>
    <w:semiHidden/>
    <w:unhideWhenUsed/>
    <w:rsid w:val="000E5B1B"/>
  </w:style>
  <w:style w:type="table" w:customStyle="1" w:styleId="Tablaconcuadrcula2">
    <w:name w:val="Tabla con cuadrícula2"/>
    <w:basedOn w:val="Tablanormal"/>
    <w:next w:val="Tablaconcuadrcula"/>
    <w:uiPriority w:val="59"/>
    <w:rsid w:val="000E5B1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0E5B1B"/>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0E5B1B"/>
    <w:pPr>
      <w:numPr>
        <w:numId w:val="6"/>
      </w:numPr>
    </w:pPr>
  </w:style>
  <w:style w:type="numbering" w:customStyle="1" w:styleId="Estilo13">
    <w:name w:val="Estilo13"/>
    <w:rsid w:val="000E5B1B"/>
    <w:pPr>
      <w:numPr>
        <w:numId w:val="8"/>
      </w:numPr>
    </w:pPr>
  </w:style>
  <w:style w:type="numbering" w:customStyle="1" w:styleId="1113">
    <w:name w:val="1.1.13"/>
    <w:rsid w:val="000E5B1B"/>
    <w:pPr>
      <w:numPr>
        <w:numId w:val="7"/>
      </w:numPr>
    </w:pPr>
  </w:style>
  <w:style w:type="table" w:customStyle="1" w:styleId="Tablaconcolumnas211">
    <w:name w:val="Tabla con columnas 211"/>
    <w:basedOn w:val="Tablanormal"/>
    <w:next w:val="Tablaconcolumnas2"/>
    <w:semiHidden/>
    <w:unhideWhenUsed/>
    <w:rsid w:val="000E5B1B"/>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0E5B1B"/>
  </w:style>
  <w:style w:type="numbering" w:customStyle="1" w:styleId="11111111">
    <w:name w:val="1 / 1.1 / 1.1.111"/>
    <w:basedOn w:val="Sinlista"/>
    <w:next w:val="111111"/>
    <w:semiHidden/>
    <w:unhideWhenUsed/>
    <w:rsid w:val="000E5B1B"/>
  </w:style>
  <w:style w:type="numbering" w:customStyle="1" w:styleId="11111">
    <w:name w:val="1.1.111"/>
    <w:rsid w:val="000E5B1B"/>
  </w:style>
  <w:style w:type="table" w:customStyle="1" w:styleId="Tablaconcolumnas221">
    <w:name w:val="Tabla con columnas 221"/>
    <w:basedOn w:val="Tablanormal"/>
    <w:next w:val="Tablaconcolumnas2"/>
    <w:semiHidden/>
    <w:unhideWhenUsed/>
    <w:rsid w:val="000E5B1B"/>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0E5B1B"/>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0E5B1B"/>
    <w:pPr>
      <w:numPr>
        <w:numId w:val="3"/>
      </w:numPr>
    </w:pPr>
  </w:style>
  <w:style w:type="numbering" w:customStyle="1" w:styleId="11111121">
    <w:name w:val="1 / 1.1 / 1.1.121"/>
    <w:basedOn w:val="Sinlista"/>
    <w:next w:val="111111"/>
    <w:semiHidden/>
    <w:unhideWhenUsed/>
    <w:rsid w:val="000E5B1B"/>
  </w:style>
  <w:style w:type="numbering" w:customStyle="1" w:styleId="11121">
    <w:name w:val="1.1.121"/>
    <w:rsid w:val="000E5B1B"/>
  </w:style>
  <w:style w:type="table" w:customStyle="1" w:styleId="Tablaconcuadrcula11">
    <w:name w:val="Tabla con cuadrícula11"/>
    <w:basedOn w:val="Tablanormal"/>
    <w:next w:val="Tablaconcuadrcula"/>
    <w:uiPriority w:val="59"/>
    <w:rsid w:val="000E5B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0E5B1B"/>
  </w:style>
  <w:style w:type="numbering" w:customStyle="1" w:styleId="Sinlista21">
    <w:name w:val="Sin lista21"/>
    <w:next w:val="Sinlista"/>
    <w:uiPriority w:val="99"/>
    <w:semiHidden/>
    <w:unhideWhenUsed/>
    <w:rsid w:val="000E5B1B"/>
  </w:style>
  <w:style w:type="numbering" w:customStyle="1" w:styleId="Sinlista4">
    <w:name w:val="Sin lista4"/>
    <w:next w:val="Sinlista"/>
    <w:uiPriority w:val="99"/>
    <w:semiHidden/>
    <w:unhideWhenUsed/>
    <w:rsid w:val="000E5B1B"/>
  </w:style>
  <w:style w:type="numbering" w:customStyle="1" w:styleId="1111114">
    <w:name w:val="1 / 1.1 / 1.1.14"/>
    <w:basedOn w:val="Sinlista"/>
    <w:next w:val="111111"/>
    <w:rsid w:val="000E5B1B"/>
  </w:style>
  <w:style w:type="numbering" w:customStyle="1" w:styleId="Estilo14">
    <w:name w:val="Estilo14"/>
    <w:rsid w:val="000E5B1B"/>
  </w:style>
  <w:style w:type="numbering" w:customStyle="1" w:styleId="1114">
    <w:name w:val="1.1.14"/>
    <w:rsid w:val="000E5B1B"/>
  </w:style>
  <w:style w:type="numbering" w:customStyle="1" w:styleId="Estilo112">
    <w:name w:val="Estilo112"/>
    <w:rsid w:val="000E5B1B"/>
  </w:style>
  <w:style w:type="numbering" w:customStyle="1" w:styleId="11111112">
    <w:name w:val="1 / 1.1 / 1.1.112"/>
    <w:basedOn w:val="Sinlista"/>
    <w:next w:val="111111"/>
    <w:semiHidden/>
    <w:unhideWhenUsed/>
    <w:rsid w:val="000E5B1B"/>
  </w:style>
  <w:style w:type="numbering" w:customStyle="1" w:styleId="11112">
    <w:name w:val="1.1.112"/>
    <w:rsid w:val="000E5B1B"/>
  </w:style>
  <w:style w:type="numbering" w:customStyle="1" w:styleId="Estilo122">
    <w:name w:val="Estilo122"/>
    <w:rsid w:val="000E5B1B"/>
  </w:style>
  <w:style w:type="numbering" w:customStyle="1" w:styleId="11111122">
    <w:name w:val="1 / 1.1 / 1.1.122"/>
    <w:basedOn w:val="Sinlista"/>
    <w:next w:val="111111"/>
    <w:semiHidden/>
    <w:unhideWhenUsed/>
    <w:rsid w:val="000E5B1B"/>
  </w:style>
  <w:style w:type="numbering" w:customStyle="1" w:styleId="11122">
    <w:name w:val="1.1.122"/>
    <w:rsid w:val="000E5B1B"/>
  </w:style>
  <w:style w:type="numbering" w:customStyle="1" w:styleId="Sinlista13">
    <w:name w:val="Sin lista13"/>
    <w:next w:val="Sinlista"/>
    <w:uiPriority w:val="99"/>
    <w:semiHidden/>
    <w:unhideWhenUsed/>
    <w:rsid w:val="000E5B1B"/>
  </w:style>
  <w:style w:type="numbering" w:customStyle="1" w:styleId="Sinlista22">
    <w:name w:val="Sin lista22"/>
    <w:next w:val="Sinlista"/>
    <w:uiPriority w:val="99"/>
    <w:semiHidden/>
    <w:unhideWhenUsed/>
    <w:rsid w:val="000E5B1B"/>
  </w:style>
  <w:style w:type="numbering" w:customStyle="1" w:styleId="Sinlista5">
    <w:name w:val="Sin lista5"/>
    <w:next w:val="Sinlista"/>
    <w:uiPriority w:val="99"/>
    <w:semiHidden/>
    <w:unhideWhenUsed/>
    <w:rsid w:val="000E5B1B"/>
  </w:style>
  <w:style w:type="numbering" w:customStyle="1" w:styleId="1111115">
    <w:name w:val="1 / 1.1 / 1.1.15"/>
    <w:basedOn w:val="Sinlista"/>
    <w:next w:val="111111"/>
    <w:rsid w:val="000E5B1B"/>
    <w:pPr>
      <w:numPr>
        <w:numId w:val="9"/>
      </w:numPr>
    </w:pPr>
  </w:style>
  <w:style w:type="numbering" w:customStyle="1" w:styleId="Estilo15">
    <w:name w:val="Estilo15"/>
    <w:rsid w:val="000E5B1B"/>
    <w:pPr>
      <w:numPr>
        <w:numId w:val="11"/>
      </w:numPr>
    </w:pPr>
  </w:style>
  <w:style w:type="numbering" w:customStyle="1" w:styleId="1115">
    <w:name w:val="1.1.15"/>
    <w:rsid w:val="000E5B1B"/>
    <w:pPr>
      <w:numPr>
        <w:numId w:val="10"/>
      </w:numPr>
    </w:pPr>
  </w:style>
  <w:style w:type="numbering" w:customStyle="1" w:styleId="Estilo113">
    <w:name w:val="Estilo113"/>
    <w:rsid w:val="000E5B1B"/>
  </w:style>
  <w:style w:type="numbering" w:customStyle="1" w:styleId="11111113">
    <w:name w:val="1 / 1.1 / 1.1.113"/>
    <w:basedOn w:val="Sinlista"/>
    <w:next w:val="111111"/>
    <w:semiHidden/>
    <w:unhideWhenUsed/>
    <w:rsid w:val="000E5B1B"/>
  </w:style>
  <w:style w:type="numbering" w:customStyle="1" w:styleId="11113">
    <w:name w:val="1.1.113"/>
    <w:rsid w:val="000E5B1B"/>
  </w:style>
  <w:style w:type="numbering" w:customStyle="1" w:styleId="Estilo123">
    <w:name w:val="Estilo123"/>
    <w:rsid w:val="000E5B1B"/>
    <w:pPr>
      <w:numPr>
        <w:numId w:val="4"/>
      </w:numPr>
    </w:pPr>
  </w:style>
  <w:style w:type="numbering" w:customStyle="1" w:styleId="11111123">
    <w:name w:val="1 / 1.1 / 1.1.123"/>
    <w:basedOn w:val="Sinlista"/>
    <w:next w:val="111111"/>
    <w:semiHidden/>
    <w:unhideWhenUsed/>
    <w:rsid w:val="000E5B1B"/>
    <w:pPr>
      <w:numPr>
        <w:numId w:val="12"/>
      </w:numPr>
    </w:pPr>
  </w:style>
  <w:style w:type="numbering" w:customStyle="1" w:styleId="11123">
    <w:name w:val="1.1.123"/>
    <w:rsid w:val="000E5B1B"/>
    <w:pPr>
      <w:numPr>
        <w:numId w:val="13"/>
      </w:numPr>
    </w:pPr>
  </w:style>
  <w:style w:type="numbering" w:customStyle="1" w:styleId="Sinlista14">
    <w:name w:val="Sin lista14"/>
    <w:next w:val="Sinlista"/>
    <w:uiPriority w:val="99"/>
    <w:semiHidden/>
    <w:unhideWhenUsed/>
    <w:rsid w:val="000E5B1B"/>
  </w:style>
  <w:style w:type="numbering" w:customStyle="1" w:styleId="Sinlista23">
    <w:name w:val="Sin lista23"/>
    <w:next w:val="Sinlista"/>
    <w:uiPriority w:val="99"/>
    <w:semiHidden/>
    <w:unhideWhenUsed/>
    <w:rsid w:val="000E5B1B"/>
  </w:style>
  <w:style w:type="character" w:customStyle="1" w:styleId="Ttulo5Car1">
    <w:name w:val="Título 5 Car1"/>
    <w:basedOn w:val="Fuentedeprrafopredeter"/>
    <w:locked/>
    <w:rsid w:val="000E5B1B"/>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0E5B1B"/>
    <w:rPr>
      <w:rFonts w:ascii="Arial" w:eastAsia="Times New Roman" w:hAnsi="Arial" w:cs="Arial"/>
      <w:i/>
      <w:sz w:val="20"/>
      <w:szCs w:val="20"/>
      <w:lang w:val="es-ES_tradnl" w:eastAsia="ar-SA"/>
    </w:rPr>
  </w:style>
  <w:style w:type="character" w:customStyle="1" w:styleId="WW8Num27z4">
    <w:name w:val="WW8Num27z4"/>
    <w:uiPriority w:val="99"/>
    <w:rsid w:val="000E5B1B"/>
    <w:rPr>
      <w:rFonts w:ascii="Courier New" w:hAnsi="Courier New"/>
    </w:rPr>
  </w:style>
  <w:style w:type="character" w:customStyle="1" w:styleId="WW8Num47z5">
    <w:name w:val="WW8Num47z5"/>
    <w:uiPriority w:val="99"/>
    <w:rsid w:val="000E5B1B"/>
    <w:rPr>
      <w:rFonts w:ascii="Wingdings" w:hAnsi="Wingdings"/>
    </w:rPr>
  </w:style>
  <w:style w:type="character" w:customStyle="1" w:styleId="WW8Num50z3">
    <w:name w:val="WW8Num50z3"/>
    <w:uiPriority w:val="99"/>
    <w:rsid w:val="000E5B1B"/>
    <w:rPr>
      <w:rFonts w:ascii="Symbol" w:hAnsi="Symbol"/>
    </w:rPr>
  </w:style>
  <w:style w:type="character" w:customStyle="1" w:styleId="WW8Num54z2">
    <w:name w:val="WW8Num54z2"/>
    <w:uiPriority w:val="99"/>
    <w:rsid w:val="000E5B1B"/>
    <w:rPr>
      <w:rFonts w:ascii="Wingdings" w:hAnsi="Wingdings"/>
    </w:rPr>
  </w:style>
  <w:style w:type="character" w:customStyle="1" w:styleId="WW8Num54z4">
    <w:name w:val="WW8Num54z4"/>
    <w:uiPriority w:val="99"/>
    <w:rsid w:val="000E5B1B"/>
    <w:rPr>
      <w:rFonts w:ascii="Courier New" w:hAnsi="Courier New"/>
    </w:rPr>
  </w:style>
  <w:style w:type="character" w:customStyle="1" w:styleId="WW8Num63z0">
    <w:name w:val="WW8Num63z0"/>
    <w:uiPriority w:val="99"/>
    <w:rsid w:val="000E5B1B"/>
    <w:rPr>
      <w:rFonts w:ascii="Arial" w:hAnsi="Arial"/>
    </w:rPr>
  </w:style>
  <w:style w:type="character" w:customStyle="1" w:styleId="WW8Num65z0">
    <w:name w:val="WW8Num65z0"/>
    <w:uiPriority w:val="99"/>
    <w:rsid w:val="000E5B1B"/>
    <w:rPr>
      <w:u w:val="none"/>
    </w:rPr>
  </w:style>
  <w:style w:type="character" w:customStyle="1" w:styleId="WW8Num66z0">
    <w:name w:val="WW8Num66z0"/>
    <w:uiPriority w:val="99"/>
    <w:rsid w:val="000E5B1B"/>
    <w:rPr>
      <w:sz w:val="24"/>
    </w:rPr>
  </w:style>
  <w:style w:type="character" w:customStyle="1" w:styleId="WW8NumSt29z0">
    <w:name w:val="WW8NumSt29z0"/>
    <w:uiPriority w:val="99"/>
    <w:rsid w:val="000E5B1B"/>
    <w:rPr>
      <w:rFonts w:ascii="Arial" w:hAnsi="Arial"/>
    </w:rPr>
  </w:style>
  <w:style w:type="character" w:customStyle="1" w:styleId="WW8NumSt30z0">
    <w:name w:val="WW8NumSt30z0"/>
    <w:uiPriority w:val="99"/>
    <w:rsid w:val="000E5B1B"/>
    <w:rPr>
      <w:rFonts w:ascii="Arial" w:hAnsi="Arial"/>
    </w:rPr>
  </w:style>
  <w:style w:type="character" w:customStyle="1" w:styleId="WW8NumSt31z0">
    <w:name w:val="WW8NumSt31z0"/>
    <w:uiPriority w:val="99"/>
    <w:rsid w:val="000E5B1B"/>
    <w:rPr>
      <w:rFonts w:ascii="Arial" w:hAnsi="Arial"/>
    </w:rPr>
  </w:style>
  <w:style w:type="character" w:customStyle="1" w:styleId="Definition">
    <w:name w:val="Definition"/>
    <w:uiPriority w:val="99"/>
    <w:rsid w:val="000E5B1B"/>
    <w:rPr>
      <w:rFonts w:ascii="Arial" w:hAnsi="Arial"/>
      <w:sz w:val="17"/>
      <w:lang w:val="en-US"/>
    </w:rPr>
  </w:style>
  <w:style w:type="character" w:customStyle="1" w:styleId="tx1">
    <w:name w:val="tx1"/>
    <w:uiPriority w:val="99"/>
    <w:rsid w:val="000E5B1B"/>
    <w:rPr>
      <w:b/>
    </w:rPr>
  </w:style>
  <w:style w:type="character" w:customStyle="1" w:styleId="TextoindependienteCar1">
    <w:name w:val="Texto independiente Car1"/>
    <w:basedOn w:val="Fuentedeprrafopredeter"/>
    <w:locked/>
    <w:rsid w:val="000E5B1B"/>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0E5B1B"/>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0E5B1B"/>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0E5B1B"/>
    <w:pPr>
      <w:autoSpaceDE w:val="0"/>
      <w:jc w:val="both"/>
    </w:pPr>
    <w:rPr>
      <w:rFonts w:ascii="Arial" w:eastAsia="Times New Roman" w:hAnsi="Arial" w:cs="Arial"/>
      <w:noProof/>
      <w:sz w:val="20"/>
      <w:szCs w:val="20"/>
      <w:lang w:eastAsia="ar-SA"/>
    </w:rPr>
  </w:style>
  <w:style w:type="paragraph" w:customStyle="1" w:styleId="2">
    <w:name w:val="2"/>
    <w:basedOn w:val="Normal"/>
    <w:next w:val="Sangradetextonormal"/>
    <w:uiPriority w:val="99"/>
    <w:rsid w:val="000E5B1B"/>
    <w:pPr>
      <w:autoSpaceDE w:val="0"/>
      <w:jc w:val="both"/>
    </w:pPr>
    <w:rPr>
      <w:rFonts w:ascii="Arial Narrow" w:eastAsia="Times New Roman" w:hAnsi="Arial Narrow" w:cs="Times New Roman"/>
      <w:noProof/>
      <w:sz w:val="20"/>
      <w:szCs w:val="22"/>
      <w:lang w:eastAsia="ar-SA"/>
    </w:rPr>
  </w:style>
  <w:style w:type="character" w:customStyle="1" w:styleId="TextodegloboCar1">
    <w:name w:val="Texto de globo Car1"/>
    <w:basedOn w:val="Fuentedeprrafopredeter"/>
    <w:uiPriority w:val="99"/>
    <w:locked/>
    <w:rsid w:val="000E5B1B"/>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0E5B1B"/>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0E5B1B"/>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0E5B1B"/>
    <w:pPr>
      <w:tabs>
        <w:tab w:val="left" w:pos="1440"/>
      </w:tabs>
      <w:ind w:left="720" w:hanging="360"/>
      <w:jc w:val="both"/>
    </w:pPr>
    <w:rPr>
      <w:rFonts w:ascii="Arial" w:eastAsia="Times New Roman" w:hAnsi="Arial" w:cs="Times New Roman"/>
      <w:noProof/>
      <w:kern w:val="1"/>
      <w:sz w:val="20"/>
      <w:szCs w:val="20"/>
      <w:lang w:val="es-MX" w:eastAsia="ar-SA"/>
    </w:rPr>
  </w:style>
  <w:style w:type="paragraph" w:customStyle="1" w:styleId="TDC41">
    <w:name w:val="TDC 41"/>
    <w:basedOn w:val="Normal"/>
    <w:next w:val="Normal"/>
    <w:uiPriority w:val="99"/>
    <w:rsid w:val="000E5B1B"/>
    <w:pPr>
      <w:ind w:left="720"/>
    </w:pPr>
    <w:rPr>
      <w:rFonts w:ascii="Times New Roman" w:eastAsia="Times New Roman" w:hAnsi="Times New Roman" w:cs="Times New Roman"/>
      <w:noProof/>
      <w:lang w:val="es-MX" w:eastAsia="ar-SA"/>
    </w:rPr>
  </w:style>
  <w:style w:type="paragraph" w:customStyle="1" w:styleId="TDC51">
    <w:name w:val="TDC 51"/>
    <w:basedOn w:val="Normal"/>
    <w:next w:val="Normal"/>
    <w:uiPriority w:val="99"/>
    <w:rsid w:val="000E5B1B"/>
    <w:pPr>
      <w:ind w:left="960"/>
    </w:pPr>
    <w:rPr>
      <w:rFonts w:ascii="Times New Roman" w:eastAsia="Times New Roman" w:hAnsi="Times New Roman" w:cs="Times New Roman"/>
      <w:noProof/>
      <w:lang w:val="es-MX" w:eastAsia="ar-SA"/>
    </w:rPr>
  </w:style>
  <w:style w:type="paragraph" w:customStyle="1" w:styleId="TDC61">
    <w:name w:val="TDC 61"/>
    <w:basedOn w:val="Normal"/>
    <w:next w:val="Normal"/>
    <w:uiPriority w:val="99"/>
    <w:rsid w:val="000E5B1B"/>
    <w:pPr>
      <w:ind w:left="1200"/>
    </w:pPr>
    <w:rPr>
      <w:rFonts w:ascii="Times New Roman" w:eastAsia="Times New Roman" w:hAnsi="Times New Roman" w:cs="Times New Roman"/>
      <w:noProof/>
      <w:lang w:val="es-MX" w:eastAsia="ar-SA"/>
    </w:rPr>
  </w:style>
  <w:style w:type="paragraph" w:customStyle="1" w:styleId="TDC71">
    <w:name w:val="TDC 71"/>
    <w:basedOn w:val="Normal"/>
    <w:next w:val="Normal"/>
    <w:uiPriority w:val="99"/>
    <w:rsid w:val="000E5B1B"/>
    <w:pPr>
      <w:ind w:left="1440"/>
    </w:pPr>
    <w:rPr>
      <w:rFonts w:ascii="Times New Roman" w:eastAsia="Times New Roman" w:hAnsi="Times New Roman" w:cs="Times New Roman"/>
      <w:noProof/>
      <w:lang w:val="es-MX" w:eastAsia="ar-SA"/>
    </w:rPr>
  </w:style>
  <w:style w:type="paragraph" w:customStyle="1" w:styleId="TDC81">
    <w:name w:val="TDC 81"/>
    <w:basedOn w:val="Normal"/>
    <w:next w:val="Normal"/>
    <w:uiPriority w:val="99"/>
    <w:rsid w:val="000E5B1B"/>
    <w:pPr>
      <w:ind w:left="1680"/>
    </w:pPr>
    <w:rPr>
      <w:rFonts w:ascii="Times New Roman" w:eastAsia="Times New Roman" w:hAnsi="Times New Roman" w:cs="Times New Roman"/>
      <w:noProof/>
      <w:lang w:val="es-MX" w:eastAsia="ar-SA"/>
    </w:rPr>
  </w:style>
  <w:style w:type="paragraph" w:customStyle="1" w:styleId="TDC91">
    <w:name w:val="TDC 91"/>
    <w:basedOn w:val="Normal"/>
    <w:next w:val="Normal"/>
    <w:uiPriority w:val="99"/>
    <w:rsid w:val="000E5B1B"/>
    <w:pPr>
      <w:ind w:left="1920"/>
    </w:pPr>
    <w:rPr>
      <w:rFonts w:ascii="Times New Roman" w:eastAsia="Times New Roman" w:hAnsi="Times New Roman" w:cs="Times New Roman"/>
      <w:noProof/>
      <w:lang w:val="es-MX" w:eastAsia="ar-SA"/>
    </w:rPr>
  </w:style>
  <w:style w:type="paragraph" w:customStyle="1" w:styleId="BodyText26">
    <w:name w:val="Body Text 26"/>
    <w:basedOn w:val="Normal"/>
    <w:uiPriority w:val="99"/>
    <w:rsid w:val="000E5B1B"/>
    <w:pPr>
      <w:widowControl w:val="0"/>
      <w:tabs>
        <w:tab w:val="left" w:pos="-284"/>
        <w:tab w:val="left" w:pos="9498"/>
      </w:tabs>
      <w:ind w:right="51"/>
      <w:jc w:val="center"/>
    </w:pPr>
    <w:rPr>
      <w:rFonts w:ascii="Arial" w:eastAsia="Times New Roman" w:hAnsi="Arial" w:cs="Times New Roman"/>
      <w:b/>
      <w:noProof/>
      <w:sz w:val="20"/>
      <w:szCs w:val="20"/>
      <w:lang w:val="es-MX" w:eastAsia="ar-SA"/>
    </w:rPr>
  </w:style>
  <w:style w:type="paragraph" w:customStyle="1" w:styleId="Listaconvietas1">
    <w:name w:val="Lista con viñetas1"/>
    <w:basedOn w:val="Normal"/>
    <w:rsid w:val="000E5B1B"/>
    <w:pPr>
      <w:tabs>
        <w:tab w:val="left" w:pos="720"/>
      </w:tabs>
      <w:ind w:left="360" w:hanging="360"/>
    </w:pPr>
    <w:rPr>
      <w:rFonts w:ascii="Times New Roman" w:eastAsia="Times New Roman" w:hAnsi="Times New Roman" w:cs="Times New Roman"/>
      <w:noProof/>
      <w:lang w:val="es-MX" w:eastAsia="ar-SA"/>
    </w:rPr>
  </w:style>
  <w:style w:type="paragraph" w:customStyle="1" w:styleId="Listaconvietas51">
    <w:name w:val="Lista con viñetas 51"/>
    <w:basedOn w:val="Normal"/>
    <w:uiPriority w:val="99"/>
    <w:rsid w:val="000E5B1B"/>
    <w:pPr>
      <w:tabs>
        <w:tab w:val="left" w:pos="2984"/>
      </w:tabs>
      <w:ind w:left="1492" w:hanging="360"/>
    </w:pPr>
    <w:rPr>
      <w:rFonts w:ascii="Times New Roman" w:eastAsia="Times New Roman" w:hAnsi="Times New Roman" w:cs="Times New Roman"/>
      <w:noProof/>
      <w:lang w:val="es-MX" w:eastAsia="ar-SA"/>
    </w:rPr>
  </w:style>
  <w:style w:type="paragraph" w:customStyle="1" w:styleId="Arial">
    <w:name w:val="Arial"/>
    <w:basedOn w:val="Normal"/>
    <w:uiPriority w:val="99"/>
    <w:rsid w:val="000E5B1B"/>
    <w:pPr>
      <w:spacing w:before="120"/>
      <w:jc w:val="both"/>
    </w:pPr>
    <w:rPr>
      <w:rFonts w:ascii="Verdana" w:eastAsia="Times New Roman" w:hAnsi="Verdana" w:cs="Times New Roman"/>
      <w:noProof/>
      <w:sz w:val="20"/>
      <w:lang w:val="es-MX" w:eastAsia="ar-SA"/>
    </w:rPr>
  </w:style>
  <w:style w:type="paragraph" w:customStyle="1" w:styleId="TableMediumHeader">
    <w:name w:val="TableMediumHeader"/>
    <w:basedOn w:val="Normal"/>
    <w:next w:val="Normal"/>
    <w:uiPriority w:val="99"/>
    <w:rsid w:val="000E5B1B"/>
    <w:pPr>
      <w:widowControl w:val="0"/>
      <w:autoSpaceDE w:val="0"/>
      <w:spacing w:before="20" w:after="20"/>
    </w:pPr>
    <w:rPr>
      <w:rFonts w:ascii="Arial" w:eastAsia="Times New Roman" w:hAnsi="Arial" w:cs="Times New Roman"/>
      <w:noProof/>
      <w:lang w:val="es-MX" w:eastAsia="ar-SA"/>
    </w:rPr>
  </w:style>
  <w:style w:type="paragraph" w:customStyle="1" w:styleId="TableMedium">
    <w:name w:val="TableMedium"/>
    <w:basedOn w:val="Normal"/>
    <w:next w:val="Normal"/>
    <w:uiPriority w:val="99"/>
    <w:rsid w:val="000E5B1B"/>
    <w:pPr>
      <w:widowControl w:val="0"/>
      <w:autoSpaceDE w:val="0"/>
      <w:spacing w:before="20"/>
    </w:pPr>
    <w:rPr>
      <w:rFonts w:ascii="Arial" w:eastAsia="Times New Roman" w:hAnsi="Arial" w:cs="Times New Roman"/>
      <w:noProof/>
      <w:lang w:val="es-MX" w:eastAsia="ar-SA"/>
    </w:rPr>
  </w:style>
  <w:style w:type="paragraph" w:customStyle="1" w:styleId="L3N">
    <w:name w:val="L3N"/>
    <w:basedOn w:val="Normal"/>
    <w:next w:val="Normal"/>
    <w:uiPriority w:val="99"/>
    <w:rsid w:val="000E5B1B"/>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0E5B1B"/>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0E5B1B"/>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0E5B1B"/>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0E5B1B"/>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0E5B1B"/>
    <w:pPr>
      <w:tabs>
        <w:tab w:val="left" w:pos="8280"/>
      </w:tabs>
    </w:pPr>
    <w:rPr>
      <w:u w:val="single"/>
    </w:rPr>
  </w:style>
  <w:style w:type="paragraph" w:styleId="HTMLconformatoprevio">
    <w:name w:val="HTML Preformatted"/>
    <w:basedOn w:val="Normal"/>
    <w:link w:val="HTMLconformatoprevioCar"/>
    <w:uiPriority w:val="99"/>
    <w:rsid w:val="000E5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val="es-MX" w:eastAsia="ar-SA"/>
    </w:rPr>
  </w:style>
  <w:style w:type="character" w:customStyle="1" w:styleId="HTMLconformatoprevioCar">
    <w:name w:val="HTML con formato previo Car"/>
    <w:basedOn w:val="Fuentedeprrafopredeter"/>
    <w:link w:val="HTMLconformatoprevio"/>
    <w:uiPriority w:val="99"/>
    <w:rsid w:val="000E5B1B"/>
    <w:rPr>
      <w:rFonts w:ascii="Arial Unicode MS" w:eastAsia="Arial Unicode MS" w:hAnsi="Arial Unicode MS" w:cs="Arial Unicode MS"/>
      <w:noProof/>
      <w:sz w:val="20"/>
      <w:szCs w:val="20"/>
      <w:lang w:eastAsia="ar-SA"/>
    </w:rPr>
  </w:style>
  <w:style w:type="paragraph" w:customStyle="1" w:styleId="xl23">
    <w:name w:val="xl23"/>
    <w:basedOn w:val="Normal"/>
    <w:rsid w:val="000E5B1B"/>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val="es-MX" w:eastAsia="ar-SA"/>
    </w:rPr>
  </w:style>
  <w:style w:type="paragraph" w:customStyle="1" w:styleId="Lista31">
    <w:name w:val="Lista 31"/>
    <w:basedOn w:val="Normal"/>
    <w:uiPriority w:val="99"/>
    <w:rsid w:val="000E5B1B"/>
    <w:pPr>
      <w:ind w:left="849" w:hanging="283"/>
    </w:pPr>
    <w:rPr>
      <w:rFonts w:ascii="Times New Roman" w:eastAsia="Times New Roman" w:hAnsi="Times New Roman" w:cs="Times New Roman"/>
      <w:noProof/>
      <w:lang w:val="es-MX" w:eastAsia="ar-SA"/>
    </w:rPr>
  </w:style>
  <w:style w:type="paragraph" w:customStyle="1" w:styleId="Encabezadodemensaje1">
    <w:name w:val="Encabezado de mensaje1"/>
    <w:basedOn w:val="Normal"/>
    <w:uiPriority w:val="99"/>
    <w:rsid w:val="000E5B1B"/>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lang w:val="es-MX" w:eastAsia="ar-SA"/>
    </w:rPr>
  </w:style>
  <w:style w:type="paragraph" w:customStyle="1" w:styleId="Saludo1">
    <w:name w:val="Saludo1"/>
    <w:basedOn w:val="Normal"/>
    <w:next w:val="Normal"/>
    <w:uiPriority w:val="99"/>
    <w:rsid w:val="000E5B1B"/>
    <w:rPr>
      <w:rFonts w:ascii="Times New Roman" w:eastAsia="Times New Roman" w:hAnsi="Times New Roman" w:cs="Times New Roman"/>
      <w:noProof/>
      <w:lang w:val="es-MX" w:eastAsia="ar-SA"/>
    </w:rPr>
  </w:style>
  <w:style w:type="paragraph" w:customStyle="1" w:styleId="Listaconvietas31">
    <w:name w:val="Lista con viñetas 31"/>
    <w:basedOn w:val="Normal"/>
    <w:uiPriority w:val="99"/>
    <w:rsid w:val="000E5B1B"/>
    <w:pPr>
      <w:tabs>
        <w:tab w:val="num" w:pos="926"/>
      </w:tabs>
      <w:ind w:left="926" w:hanging="360"/>
    </w:pPr>
    <w:rPr>
      <w:rFonts w:ascii="Times New Roman" w:eastAsia="Times New Roman" w:hAnsi="Times New Roman" w:cs="Times New Roman"/>
      <w:noProof/>
      <w:lang w:val="es-MX" w:eastAsia="ar-SA"/>
    </w:rPr>
  </w:style>
  <w:style w:type="paragraph" w:customStyle="1" w:styleId="Continuarlista21">
    <w:name w:val="Continuar lista 21"/>
    <w:basedOn w:val="Normal"/>
    <w:uiPriority w:val="99"/>
    <w:rsid w:val="000E5B1B"/>
    <w:pPr>
      <w:spacing w:after="120"/>
      <w:ind w:left="566"/>
    </w:pPr>
    <w:rPr>
      <w:rFonts w:ascii="Times New Roman" w:eastAsia="Times New Roman" w:hAnsi="Times New Roman" w:cs="Times New Roman"/>
      <w:noProof/>
      <w:lang w:val="es-MX" w:eastAsia="ar-SA"/>
    </w:rPr>
  </w:style>
  <w:style w:type="paragraph" w:customStyle="1" w:styleId="Remiteabreviado">
    <w:name w:val="Remite abreviado"/>
    <w:basedOn w:val="Normal"/>
    <w:uiPriority w:val="99"/>
    <w:rsid w:val="000E5B1B"/>
    <w:rPr>
      <w:rFonts w:ascii="Times New Roman" w:eastAsia="Times New Roman" w:hAnsi="Times New Roman" w:cs="Times New Roman"/>
      <w:noProof/>
      <w:lang w:val="es-MX" w:eastAsia="ar-SA"/>
    </w:rPr>
  </w:style>
  <w:style w:type="paragraph" w:customStyle="1" w:styleId="Fecha1">
    <w:name w:val="Fecha1"/>
    <w:basedOn w:val="Normal"/>
    <w:next w:val="Normal"/>
    <w:uiPriority w:val="99"/>
    <w:rsid w:val="000E5B1B"/>
    <w:rPr>
      <w:rFonts w:ascii="Times New Roman" w:eastAsia="Times New Roman" w:hAnsi="Times New Roman" w:cs="Times New Roman"/>
      <w:noProof/>
      <w:lang w:val="es-MX" w:eastAsia="ar-SA"/>
    </w:rPr>
  </w:style>
  <w:style w:type="paragraph" w:customStyle="1" w:styleId="CharCharCarCarCharCharCarCarCharCharCarCarCharChar1">
    <w:name w:val="Char Char Car Car Char Char Car Car Char Char Car Car Char Char1"/>
    <w:basedOn w:val="Normal"/>
    <w:uiPriority w:val="99"/>
    <w:rsid w:val="000E5B1B"/>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0E5B1B"/>
    <w:pPr>
      <w:ind w:left="1132" w:hanging="283"/>
    </w:pPr>
    <w:rPr>
      <w:rFonts w:ascii="Times New Roman" w:eastAsia="Times New Roman" w:hAnsi="Times New Roman" w:cs="Times New Roman"/>
      <w:noProof/>
      <w:lang w:val="es-MX" w:eastAsia="ar-SA"/>
    </w:rPr>
  </w:style>
  <w:style w:type="paragraph" w:customStyle="1" w:styleId="ListaCC">
    <w:name w:val="Lista CC."/>
    <w:basedOn w:val="Normal"/>
    <w:uiPriority w:val="99"/>
    <w:rsid w:val="000E5B1B"/>
    <w:rPr>
      <w:rFonts w:ascii="Times New Roman" w:eastAsia="Times New Roman" w:hAnsi="Times New Roman" w:cs="Times New Roman"/>
      <w:noProof/>
      <w:lang w:val="es-MX" w:eastAsia="ar-SA"/>
    </w:rPr>
  </w:style>
  <w:style w:type="paragraph" w:customStyle="1" w:styleId="Continuarlista1">
    <w:name w:val="Continuar lista1"/>
    <w:basedOn w:val="Normal"/>
    <w:uiPriority w:val="99"/>
    <w:rsid w:val="000E5B1B"/>
    <w:pPr>
      <w:spacing w:after="120"/>
      <w:ind w:left="283"/>
    </w:pPr>
    <w:rPr>
      <w:rFonts w:ascii="Times New Roman" w:eastAsia="Times New Roman" w:hAnsi="Times New Roman" w:cs="Times New Roman"/>
      <w:noProof/>
      <w:lang w:val="es-MX" w:eastAsia="ar-SA"/>
    </w:rPr>
  </w:style>
  <w:style w:type="paragraph" w:customStyle="1" w:styleId="Continuarlista31">
    <w:name w:val="Continuar lista 31"/>
    <w:basedOn w:val="Normal"/>
    <w:uiPriority w:val="99"/>
    <w:rsid w:val="000E5B1B"/>
    <w:pPr>
      <w:spacing w:after="120"/>
      <w:ind w:left="849"/>
    </w:pPr>
    <w:rPr>
      <w:rFonts w:ascii="Times New Roman" w:eastAsia="Times New Roman" w:hAnsi="Times New Roman" w:cs="Times New Roman"/>
      <w:noProof/>
      <w:lang w:val="es-MX" w:eastAsia="ar-SA"/>
    </w:rPr>
  </w:style>
  <w:style w:type="paragraph" w:customStyle="1" w:styleId="Continuarlista41">
    <w:name w:val="Continuar lista 41"/>
    <w:basedOn w:val="Normal"/>
    <w:uiPriority w:val="99"/>
    <w:rsid w:val="000E5B1B"/>
    <w:pPr>
      <w:spacing w:after="120"/>
      <w:ind w:left="1132"/>
    </w:pPr>
    <w:rPr>
      <w:rFonts w:ascii="Times New Roman" w:eastAsia="Times New Roman" w:hAnsi="Times New Roman" w:cs="Times New Roman"/>
      <w:noProof/>
      <w:lang w:val="es-MX" w:eastAsia="ar-SA"/>
    </w:rPr>
  </w:style>
  <w:style w:type="paragraph" w:customStyle="1" w:styleId="Continuarlista51">
    <w:name w:val="Continuar lista 51"/>
    <w:basedOn w:val="Normal"/>
    <w:uiPriority w:val="99"/>
    <w:rsid w:val="000E5B1B"/>
    <w:pPr>
      <w:spacing w:after="120"/>
      <w:ind w:left="1415"/>
    </w:pPr>
    <w:rPr>
      <w:rFonts w:ascii="Times New Roman" w:eastAsia="Times New Roman" w:hAnsi="Times New Roman" w:cs="Times New Roman"/>
      <w:noProof/>
      <w:lang w:val="es-MX" w:eastAsia="ar-SA"/>
    </w:rPr>
  </w:style>
  <w:style w:type="paragraph" w:customStyle="1" w:styleId="Direccininterior">
    <w:name w:val="Dirección interior"/>
    <w:basedOn w:val="Normal"/>
    <w:uiPriority w:val="99"/>
    <w:rsid w:val="000E5B1B"/>
    <w:rPr>
      <w:rFonts w:ascii="Times New Roman" w:eastAsia="Times New Roman" w:hAnsi="Times New Roman" w:cs="Times New Roman"/>
      <w:noProof/>
      <w:lang w:val="es-MX" w:eastAsia="ar-SA"/>
    </w:rPr>
  </w:style>
  <w:style w:type="paragraph" w:customStyle="1" w:styleId="Lneadeasunto">
    <w:name w:val="Línea de asunto"/>
    <w:basedOn w:val="Normal"/>
    <w:uiPriority w:val="99"/>
    <w:rsid w:val="000E5B1B"/>
    <w:rPr>
      <w:rFonts w:ascii="Times New Roman" w:eastAsia="Times New Roman" w:hAnsi="Times New Roman" w:cs="Times New Roman"/>
      <w:noProof/>
      <w:lang w:val="es-MX" w:eastAsia="ar-SA"/>
    </w:rPr>
  </w:style>
  <w:style w:type="paragraph" w:customStyle="1" w:styleId="Infodocumentosadjuntos">
    <w:name w:val="Info documentos adjuntos"/>
    <w:basedOn w:val="Normal"/>
    <w:rsid w:val="000E5B1B"/>
    <w:rPr>
      <w:rFonts w:ascii="Times New Roman" w:eastAsia="Times New Roman" w:hAnsi="Times New Roman" w:cs="Times New Roman"/>
      <w:noProof/>
      <w:lang w:val="es-MX" w:eastAsia="ar-SA"/>
    </w:rPr>
  </w:style>
  <w:style w:type="paragraph" w:customStyle="1" w:styleId="Textoindependienteprimerasangra1">
    <w:name w:val="Texto independiente primera sangría1"/>
    <w:basedOn w:val="Textoindependiente"/>
    <w:uiPriority w:val="99"/>
    <w:rsid w:val="000E5B1B"/>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0E5B1B"/>
    <w:pPr>
      <w:suppressAutoHyphens w:val="0"/>
      <w:ind w:firstLine="210"/>
    </w:pPr>
    <w:rPr>
      <w:szCs w:val="24"/>
      <w:lang w:val="es-MX"/>
    </w:rPr>
  </w:style>
  <w:style w:type="paragraph" w:customStyle="1" w:styleId="Car1">
    <w:name w:val="Car1"/>
    <w:basedOn w:val="Normal"/>
    <w:uiPriority w:val="99"/>
    <w:rsid w:val="000E5B1B"/>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0E5B1B"/>
    <w:pPr>
      <w:overflowPunct w:val="0"/>
      <w:autoSpaceDE w:val="0"/>
      <w:jc w:val="both"/>
      <w:textAlignment w:val="baseline"/>
    </w:pPr>
    <w:rPr>
      <w:rFonts w:ascii="Arial" w:eastAsia="Times New Roman" w:hAnsi="Arial" w:cs="Times New Roman"/>
      <w:noProof/>
      <w:sz w:val="20"/>
      <w:szCs w:val="20"/>
      <w:lang w:eastAsia="ar-SA"/>
    </w:rPr>
  </w:style>
  <w:style w:type="paragraph" w:customStyle="1" w:styleId="CarCarCarCar1">
    <w:name w:val="Car Car Car Car1"/>
    <w:basedOn w:val="Normal"/>
    <w:uiPriority w:val="99"/>
    <w:rsid w:val="000E5B1B"/>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uiPriority w:val="99"/>
    <w:rsid w:val="000E5B1B"/>
    <w:pPr>
      <w:widowControl w:val="0"/>
      <w:suppressAutoHyphens/>
      <w:autoSpaceDN w:val="0"/>
      <w:spacing w:after="283"/>
      <w:textAlignment w:val="baseline"/>
    </w:pPr>
    <w:rPr>
      <w:rFonts w:ascii="Times New Roman" w:eastAsia="Arial Unicode MS" w:hAnsi="Times New Roman" w:cs="Tahoma"/>
      <w:noProof/>
      <w:color w:val="000000"/>
      <w:kern w:val="3"/>
      <w:lang w:val="en-US"/>
    </w:rPr>
  </w:style>
  <w:style w:type="paragraph" w:customStyle="1" w:styleId="WW-BodyText212">
    <w:name w:val="WW-Body Text 212"/>
    <w:basedOn w:val="Normal"/>
    <w:uiPriority w:val="99"/>
    <w:rsid w:val="000E5B1B"/>
    <w:pPr>
      <w:suppressAutoHyphens/>
      <w:jc w:val="both"/>
    </w:pPr>
    <w:rPr>
      <w:rFonts w:ascii="Arial Narrow" w:eastAsia="Times New Roman" w:hAnsi="Arial Narrow" w:cs="Times New Roman"/>
      <w:noProof/>
      <w:sz w:val="20"/>
      <w:szCs w:val="20"/>
      <w:lang w:eastAsia="ar-SA"/>
    </w:rPr>
  </w:style>
  <w:style w:type="character" w:customStyle="1" w:styleId="WW8Num24z3">
    <w:name w:val="WW8Num24z3"/>
    <w:rsid w:val="000E5B1B"/>
    <w:rPr>
      <w:rFonts w:ascii="Symbol" w:hAnsi="Symbol"/>
    </w:rPr>
  </w:style>
  <w:style w:type="character" w:customStyle="1" w:styleId="Fuentedeprrafopredeter5">
    <w:name w:val="Fuente de párrafo predeter.5"/>
    <w:uiPriority w:val="99"/>
    <w:rsid w:val="000E5B1B"/>
  </w:style>
  <w:style w:type="character" w:customStyle="1" w:styleId="WW8Num33z1">
    <w:name w:val="WW8Num33z1"/>
    <w:uiPriority w:val="99"/>
    <w:rsid w:val="000E5B1B"/>
    <w:rPr>
      <w:rFonts w:ascii="OpenSymbol" w:hAnsi="OpenSymbol"/>
    </w:rPr>
  </w:style>
  <w:style w:type="character" w:customStyle="1" w:styleId="WW8Num28z3">
    <w:name w:val="WW8Num28z3"/>
    <w:rsid w:val="000E5B1B"/>
    <w:rPr>
      <w:rFonts w:ascii="Symbol" w:hAnsi="Symbol"/>
    </w:rPr>
  </w:style>
  <w:style w:type="character" w:customStyle="1" w:styleId="WW8Num30z3">
    <w:name w:val="WW8Num30z3"/>
    <w:rsid w:val="000E5B1B"/>
    <w:rPr>
      <w:rFonts w:ascii="Symbol" w:hAnsi="Symbol"/>
    </w:rPr>
  </w:style>
  <w:style w:type="character" w:customStyle="1" w:styleId="WW8Num30z4">
    <w:name w:val="WW8Num30z4"/>
    <w:uiPriority w:val="99"/>
    <w:rsid w:val="000E5B1B"/>
    <w:rPr>
      <w:rFonts w:ascii="Courier New" w:hAnsi="Courier New"/>
    </w:rPr>
  </w:style>
  <w:style w:type="character" w:customStyle="1" w:styleId="WW-Absatz-Standardschriftart11111111111111">
    <w:name w:val="WW-Absatz-Standardschriftart11111111111111"/>
    <w:uiPriority w:val="99"/>
    <w:rsid w:val="000E5B1B"/>
  </w:style>
  <w:style w:type="character" w:customStyle="1" w:styleId="WW-Absatz-Standardschriftart111111111111111">
    <w:name w:val="WW-Absatz-Standardschriftart111111111111111"/>
    <w:uiPriority w:val="99"/>
    <w:rsid w:val="000E5B1B"/>
  </w:style>
  <w:style w:type="character" w:customStyle="1" w:styleId="WW-Absatz-Standardschriftart1111111111111111">
    <w:name w:val="WW-Absatz-Standardschriftart1111111111111111"/>
    <w:uiPriority w:val="99"/>
    <w:rsid w:val="000E5B1B"/>
  </w:style>
  <w:style w:type="character" w:customStyle="1" w:styleId="WW-Absatz-Standardschriftart11111111111111111">
    <w:name w:val="WW-Absatz-Standardschriftart11111111111111111"/>
    <w:uiPriority w:val="99"/>
    <w:rsid w:val="000E5B1B"/>
  </w:style>
  <w:style w:type="character" w:customStyle="1" w:styleId="WW8Num31z3">
    <w:name w:val="WW8Num31z3"/>
    <w:rsid w:val="000E5B1B"/>
    <w:rPr>
      <w:rFonts w:ascii="Symbol" w:hAnsi="Symbol"/>
    </w:rPr>
  </w:style>
  <w:style w:type="character" w:customStyle="1" w:styleId="WW8Num31z4">
    <w:name w:val="WW8Num31z4"/>
    <w:uiPriority w:val="99"/>
    <w:rsid w:val="000E5B1B"/>
    <w:rPr>
      <w:rFonts w:ascii="Courier New" w:hAnsi="Courier New"/>
    </w:rPr>
  </w:style>
  <w:style w:type="character" w:customStyle="1" w:styleId="WW-Absatz-Standardschriftart111111111111111111">
    <w:name w:val="WW-Absatz-Standardschriftart111111111111111111"/>
    <w:uiPriority w:val="99"/>
    <w:rsid w:val="000E5B1B"/>
  </w:style>
  <w:style w:type="character" w:customStyle="1" w:styleId="WW8Num32z4">
    <w:name w:val="WW8Num32z4"/>
    <w:uiPriority w:val="99"/>
    <w:rsid w:val="000E5B1B"/>
    <w:rPr>
      <w:rFonts w:ascii="Courier New" w:hAnsi="Courier New"/>
    </w:rPr>
  </w:style>
  <w:style w:type="character" w:customStyle="1" w:styleId="WW-Absatz-Standardschriftart1111111111111111111">
    <w:name w:val="WW-Absatz-Standardschriftart1111111111111111111"/>
    <w:uiPriority w:val="99"/>
    <w:rsid w:val="000E5B1B"/>
  </w:style>
  <w:style w:type="character" w:customStyle="1" w:styleId="WW-Absatz-Standardschriftart11111111111111111111">
    <w:name w:val="WW-Absatz-Standardschriftart11111111111111111111"/>
    <w:uiPriority w:val="99"/>
    <w:rsid w:val="000E5B1B"/>
  </w:style>
  <w:style w:type="character" w:customStyle="1" w:styleId="WW-Absatz-Standardschriftart111111111111111111111">
    <w:name w:val="WW-Absatz-Standardschriftart111111111111111111111"/>
    <w:uiPriority w:val="99"/>
    <w:rsid w:val="000E5B1B"/>
  </w:style>
  <w:style w:type="character" w:customStyle="1" w:styleId="WW-Absatz-Standardschriftart1111111111111111111111">
    <w:name w:val="WW-Absatz-Standardschriftart1111111111111111111111"/>
    <w:uiPriority w:val="99"/>
    <w:rsid w:val="000E5B1B"/>
  </w:style>
  <w:style w:type="character" w:customStyle="1" w:styleId="WW-Absatz-Standardschriftart11111111111111111111111">
    <w:name w:val="WW-Absatz-Standardschriftart11111111111111111111111"/>
    <w:uiPriority w:val="99"/>
    <w:rsid w:val="000E5B1B"/>
  </w:style>
  <w:style w:type="character" w:customStyle="1" w:styleId="WW8Num41z1">
    <w:name w:val="WW8Num41z1"/>
    <w:rsid w:val="000E5B1B"/>
    <w:rPr>
      <w:rFonts w:ascii="Times New Roman" w:hAnsi="Times New Roman"/>
    </w:rPr>
  </w:style>
  <w:style w:type="character" w:customStyle="1" w:styleId="WW8Num41z2">
    <w:name w:val="WW8Num41z2"/>
    <w:rsid w:val="000E5B1B"/>
    <w:rPr>
      <w:b/>
    </w:rPr>
  </w:style>
  <w:style w:type="character" w:customStyle="1" w:styleId="WW8Num42z2">
    <w:name w:val="WW8Num42z2"/>
    <w:uiPriority w:val="99"/>
    <w:rsid w:val="000E5B1B"/>
    <w:rPr>
      <w:rFonts w:ascii="Wingdings" w:hAnsi="Wingdings"/>
    </w:rPr>
  </w:style>
  <w:style w:type="character" w:customStyle="1" w:styleId="WW8Num42z4">
    <w:name w:val="WW8Num42z4"/>
    <w:uiPriority w:val="99"/>
    <w:rsid w:val="000E5B1B"/>
    <w:rPr>
      <w:rFonts w:ascii="Courier New" w:hAnsi="Courier New"/>
    </w:rPr>
  </w:style>
  <w:style w:type="character" w:customStyle="1" w:styleId="WW8Num45z3">
    <w:name w:val="WW8Num45z3"/>
    <w:uiPriority w:val="99"/>
    <w:rsid w:val="000E5B1B"/>
    <w:rPr>
      <w:rFonts w:ascii="Symbol" w:hAnsi="Symbol"/>
    </w:rPr>
  </w:style>
  <w:style w:type="character" w:customStyle="1" w:styleId="WW8Num45z4">
    <w:name w:val="WW8Num45z4"/>
    <w:uiPriority w:val="99"/>
    <w:rsid w:val="000E5B1B"/>
    <w:rPr>
      <w:rFonts w:ascii="Courier New" w:hAnsi="Courier New"/>
    </w:rPr>
  </w:style>
  <w:style w:type="character" w:customStyle="1" w:styleId="WW-Absatz-Standardschriftart111111111111111111111111">
    <w:name w:val="WW-Absatz-Standardschriftart111111111111111111111111"/>
    <w:uiPriority w:val="99"/>
    <w:rsid w:val="000E5B1B"/>
  </w:style>
  <w:style w:type="character" w:customStyle="1" w:styleId="CarCarCar2">
    <w:name w:val="Car Car Car2"/>
    <w:uiPriority w:val="99"/>
    <w:rsid w:val="000E5B1B"/>
    <w:rPr>
      <w:rFonts w:ascii="Arial" w:hAnsi="Arial"/>
      <w:b/>
      <w:sz w:val="24"/>
      <w:lang w:val="es-ES_tradnl"/>
    </w:rPr>
  </w:style>
  <w:style w:type="character" w:customStyle="1" w:styleId="2Car">
    <w:name w:val="2 Car"/>
    <w:uiPriority w:val="99"/>
    <w:rsid w:val="000E5B1B"/>
    <w:rPr>
      <w:rFonts w:ascii="Arial Narrow" w:hAnsi="Arial Narrow"/>
      <w:sz w:val="22"/>
      <w:lang w:val="es-ES_tradnl"/>
    </w:rPr>
  </w:style>
  <w:style w:type="paragraph" w:customStyle="1" w:styleId="Encabezado7">
    <w:name w:val="Encabezado7"/>
    <w:basedOn w:val="Normal"/>
    <w:next w:val="Textoindependiente"/>
    <w:uiPriority w:val="99"/>
    <w:rsid w:val="000E5B1B"/>
    <w:pPr>
      <w:keepNext/>
      <w:suppressAutoHyphens/>
      <w:spacing w:before="240" w:after="120"/>
    </w:pPr>
    <w:rPr>
      <w:rFonts w:ascii="Arial" w:eastAsia="MS Mincho" w:hAnsi="Arial" w:cs="Tahoma"/>
      <w:noProof/>
      <w:sz w:val="28"/>
      <w:szCs w:val="28"/>
      <w:lang w:val="es-MX" w:eastAsia="ar-SA"/>
    </w:rPr>
  </w:style>
  <w:style w:type="paragraph" w:customStyle="1" w:styleId="BodyText27">
    <w:name w:val="Body Text 27"/>
    <w:basedOn w:val="Normal"/>
    <w:uiPriority w:val="99"/>
    <w:rsid w:val="000E5B1B"/>
    <w:pPr>
      <w:overflowPunct w:val="0"/>
      <w:autoSpaceDE w:val="0"/>
      <w:ind w:firstLine="360"/>
      <w:jc w:val="both"/>
      <w:textAlignment w:val="baseline"/>
    </w:pPr>
    <w:rPr>
      <w:rFonts w:ascii="Arial" w:eastAsia="Times New Roman" w:hAnsi="Arial" w:cs="Times New Roman"/>
      <w:noProof/>
      <w:szCs w:val="20"/>
      <w:lang w:val="es-MX" w:eastAsia="ar-SA"/>
    </w:rPr>
  </w:style>
  <w:style w:type="paragraph" w:customStyle="1" w:styleId="BlockText3">
    <w:name w:val="Block Text3"/>
    <w:basedOn w:val="Normal"/>
    <w:uiPriority w:val="99"/>
    <w:rsid w:val="000E5B1B"/>
    <w:pPr>
      <w:tabs>
        <w:tab w:val="left" w:pos="-12373"/>
        <w:tab w:val="left" w:pos="-2591"/>
      </w:tabs>
      <w:overflowPunct w:val="0"/>
      <w:autoSpaceDE w:val="0"/>
      <w:ind w:left="1843" w:right="51"/>
      <w:jc w:val="both"/>
      <w:textAlignment w:val="baseline"/>
    </w:pPr>
    <w:rPr>
      <w:rFonts w:ascii="Arial" w:eastAsia="Times New Roman" w:hAnsi="Arial" w:cs="Times New Roman"/>
      <w:noProof/>
      <w:szCs w:val="20"/>
      <w:lang w:eastAsia="ar-SA"/>
    </w:rPr>
  </w:style>
  <w:style w:type="paragraph" w:customStyle="1" w:styleId="BodyTextIndent32">
    <w:name w:val="Body Text Indent 32"/>
    <w:basedOn w:val="Normal"/>
    <w:uiPriority w:val="99"/>
    <w:rsid w:val="000E5B1B"/>
    <w:pPr>
      <w:overflowPunct w:val="0"/>
      <w:autoSpaceDE w:val="0"/>
      <w:ind w:left="1418" w:hanging="567"/>
      <w:jc w:val="both"/>
      <w:textAlignment w:val="baseline"/>
    </w:pPr>
    <w:rPr>
      <w:rFonts w:ascii="Arial" w:eastAsia="Times New Roman" w:hAnsi="Arial" w:cs="Times New Roman"/>
      <w:noProof/>
      <w:sz w:val="20"/>
      <w:szCs w:val="20"/>
      <w:lang w:eastAsia="ar-SA"/>
    </w:rPr>
  </w:style>
  <w:style w:type="paragraph" w:customStyle="1" w:styleId="CharChar1">
    <w:name w:val="Char Char1"/>
    <w:basedOn w:val="Normal"/>
    <w:uiPriority w:val="99"/>
    <w:rsid w:val="000E5B1B"/>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0E5B1B"/>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noProof/>
      <w:szCs w:val="20"/>
      <w:lang w:eastAsia="ar-SA"/>
    </w:rPr>
  </w:style>
  <w:style w:type="paragraph" w:customStyle="1" w:styleId="NormalArial">
    <w:name w:val="Normal + Arial"/>
    <w:basedOn w:val="Sangradetextonormal"/>
    <w:uiPriority w:val="99"/>
    <w:rsid w:val="000E5B1B"/>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0E5B1B"/>
    <w:pPr>
      <w:overflowPunct w:val="0"/>
      <w:autoSpaceDE w:val="0"/>
      <w:spacing w:before="120"/>
      <w:jc w:val="both"/>
      <w:textAlignment w:val="baseline"/>
    </w:pPr>
    <w:rPr>
      <w:rFonts w:ascii="Arial" w:eastAsia="Times New Roman" w:hAnsi="Arial" w:cs="Times New Roman"/>
      <w:noProof/>
      <w:sz w:val="20"/>
      <w:szCs w:val="20"/>
      <w:lang w:val="es-MX" w:eastAsia="ar-SA"/>
    </w:rPr>
  </w:style>
  <w:style w:type="paragraph" w:customStyle="1" w:styleId="p8">
    <w:name w:val="p8"/>
    <w:basedOn w:val="Normal"/>
    <w:uiPriority w:val="99"/>
    <w:rsid w:val="000E5B1B"/>
    <w:pPr>
      <w:widowControl w:val="0"/>
      <w:tabs>
        <w:tab w:val="left" w:pos="18800"/>
      </w:tabs>
      <w:overflowPunct w:val="0"/>
      <w:autoSpaceDE w:val="0"/>
      <w:spacing w:line="240" w:lineRule="atLeast"/>
      <w:ind w:left="620"/>
      <w:textAlignment w:val="baseline"/>
    </w:pPr>
    <w:rPr>
      <w:rFonts w:ascii="Arial" w:eastAsia="Times New Roman" w:hAnsi="Arial" w:cs="Times New Roman"/>
      <w:noProof/>
      <w:szCs w:val="20"/>
      <w:lang w:val="es-MX" w:eastAsia="ar-SA"/>
    </w:rPr>
  </w:style>
  <w:style w:type="paragraph" w:customStyle="1" w:styleId="HTMLconformatoprevio1">
    <w:name w:val="HTML con formato previo1"/>
    <w:basedOn w:val="Normal"/>
    <w:uiPriority w:val="99"/>
    <w:rsid w:val="000E5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val="es-MX" w:eastAsia="ar-SA"/>
    </w:rPr>
  </w:style>
  <w:style w:type="paragraph" w:customStyle="1" w:styleId="m">
    <w:name w:val="m"/>
    <w:basedOn w:val="Normal"/>
    <w:uiPriority w:val="99"/>
    <w:rsid w:val="000E5B1B"/>
    <w:pPr>
      <w:overflowPunct w:val="0"/>
      <w:autoSpaceDE w:val="0"/>
      <w:spacing w:before="100" w:after="100"/>
      <w:textAlignment w:val="baseline"/>
    </w:pPr>
    <w:rPr>
      <w:rFonts w:ascii="Times New Roman" w:eastAsia="Times New Roman" w:hAnsi="Times New Roman" w:cs="Times New Roman"/>
      <w:noProof/>
      <w:color w:val="0000FF"/>
      <w:szCs w:val="20"/>
      <w:lang w:val="es-MX" w:eastAsia="ar-SA"/>
    </w:rPr>
  </w:style>
  <w:style w:type="paragraph" w:customStyle="1" w:styleId="b">
    <w:name w:val="b"/>
    <w:basedOn w:val="Normal"/>
    <w:uiPriority w:val="99"/>
    <w:rsid w:val="000E5B1B"/>
    <w:pPr>
      <w:overflowPunct w:val="0"/>
      <w:autoSpaceDE w:val="0"/>
      <w:spacing w:before="100" w:after="100"/>
      <w:textAlignment w:val="baseline"/>
    </w:pPr>
    <w:rPr>
      <w:rFonts w:ascii="Courier New" w:eastAsia="Times New Roman" w:hAnsi="Courier New" w:cs="Times New Roman"/>
      <w:b/>
      <w:noProof/>
      <w:color w:val="FF0000"/>
      <w:szCs w:val="20"/>
      <w:lang w:val="es-MX" w:eastAsia="ar-SA"/>
    </w:rPr>
  </w:style>
  <w:style w:type="paragraph" w:customStyle="1" w:styleId="e">
    <w:name w:val="e"/>
    <w:basedOn w:val="Normal"/>
    <w:uiPriority w:val="99"/>
    <w:rsid w:val="000E5B1B"/>
    <w:pPr>
      <w:overflowPunct w:val="0"/>
      <w:autoSpaceDE w:val="0"/>
      <w:spacing w:before="100" w:after="100"/>
      <w:ind w:left="240" w:right="240" w:hanging="240"/>
      <w:textAlignment w:val="baseline"/>
    </w:pPr>
    <w:rPr>
      <w:rFonts w:ascii="Times New Roman" w:eastAsia="Times New Roman" w:hAnsi="Times New Roman" w:cs="Times New Roman"/>
      <w:noProof/>
      <w:szCs w:val="20"/>
      <w:lang w:val="es-MX" w:eastAsia="ar-SA"/>
    </w:rPr>
  </w:style>
  <w:style w:type="paragraph" w:customStyle="1" w:styleId="BlockText4">
    <w:name w:val="Block Text4"/>
    <w:basedOn w:val="Normal"/>
    <w:uiPriority w:val="99"/>
    <w:rsid w:val="000E5B1B"/>
    <w:pPr>
      <w:tabs>
        <w:tab w:val="left" w:pos="-12373"/>
        <w:tab w:val="left" w:pos="-2591"/>
      </w:tabs>
      <w:overflowPunct w:val="0"/>
      <w:autoSpaceDE w:val="0"/>
      <w:ind w:left="1843" w:right="51"/>
      <w:jc w:val="both"/>
      <w:textAlignment w:val="baseline"/>
    </w:pPr>
    <w:rPr>
      <w:rFonts w:ascii="Arial" w:eastAsia="Times New Roman" w:hAnsi="Arial" w:cs="Times New Roman"/>
      <w:noProof/>
      <w:szCs w:val="20"/>
      <w:lang w:eastAsia="ar-SA"/>
    </w:rPr>
  </w:style>
  <w:style w:type="paragraph" w:customStyle="1" w:styleId="heading1">
    <w:name w:val="heading1"/>
    <w:basedOn w:val="Normal"/>
    <w:uiPriority w:val="99"/>
    <w:rsid w:val="000E5B1B"/>
    <w:pPr>
      <w:shd w:val="clear" w:color="auto" w:fill="000080"/>
      <w:overflowPunct w:val="0"/>
      <w:autoSpaceDE w:val="0"/>
      <w:ind w:left="-600"/>
      <w:textAlignment w:val="baseline"/>
    </w:pPr>
    <w:rPr>
      <w:rFonts w:ascii="Tahoma" w:eastAsia="Times New Roman" w:hAnsi="Tahoma" w:cs="Times New Roman"/>
      <w:noProof/>
      <w:color w:val="FFFFFF"/>
      <w:sz w:val="52"/>
      <w:szCs w:val="20"/>
      <w:lang w:val="es-MX" w:eastAsia="ar-SA"/>
    </w:rPr>
  </w:style>
  <w:style w:type="paragraph" w:customStyle="1" w:styleId="intro">
    <w:name w:val="intro"/>
    <w:basedOn w:val="Normal"/>
    <w:uiPriority w:val="99"/>
    <w:rsid w:val="000E5B1B"/>
    <w:pPr>
      <w:overflowPunct w:val="0"/>
      <w:autoSpaceDE w:val="0"/>
      <w:spacing w:after="240"/>
      <w:ind w:left="-300"/>
      <w:textAlignment w:val="baseline"/>
    </w:pPr>
    <w:rPr>
      <w:rFonts w:ascii="Verdana" w:eastAsia="Times New Roman" w:hAnsi="Verdana" w:cs="Times New Roman"/>
      <w:noProof/>
      <w:color w:val="000000"/>
      <w:szCs w:val="20"/>
      <w:lang w:val="es-MX" w:eastAsia="ar-SA"/>
    </w:rPr>
  </w:style>
  <w:style w:type="paragraph" w:customStyle="1" w:styleId="p9">
    <w:name w:val="p9"/>
    <w:basedOn w:val="Normal"/>
    <w:uiPriority w:val="99"/>
    <w:rsid w:val="000E5B1B"/>
    <w:pPr>
      <w:widowControl w:val="0"/>
      <w:tabs>
        <w:tab w:val="left" w:pos="720"/>
      </w:tabs>
      <w:overflowPunct w:val="0"/>
      <w:autoSpaceDE w:val="0"/>
      <w:spacing w:line="280" w:lineRule="atLeast"/>
      <w:textAlignment w:val="baseline"/>
    </w:pPr>
    <w:rPr>
      <w:rFonts w:ascii="Arial" w:eastAsia="Times New Roman" w:hAnsi="Arial" w:cs="Times New Roman"/>
      <w:noProof/>
      <w:szCs w:val="20"/>
      <w:lang w:val="es-MX" w:eastAsia="ar-SA"/>
    </w:rPr>
  </w:style>
  <w:style w:type="paragraph" w:customStyle="1" w:styleId="NormalARIAL0">
    <w:name w:val="Normal+ARIAL"/>
    <w:basedOn w:val="Normal"/>
    <w:uiPriority w:val="99"/>
    <w:rsid w:val="000E5B1B"/>
    <w:pPr>
      <w:jc w:val="both"/>
    </w:pPr>
    <w:rPr>
      <w:rFonts w:ascii="Arial" w:eastAsia="Times New Roman" w:hAnsi="Arial" w:cs="Times New Roman"/>
      <w:noProof/>
      <w:sz w:val="18"/>
      <w:szCs w:val="20"/>
      <w:lang w:val="es-MX" w:eastAsia="ar-SA"/>
    </w:rPr>
  </w:style>
  <w:style w:type="paragraph" w:customStyle="1" w:styleId="WW-BodyText21">
    <w:name w:val="WW-Body Text 21"/>
    <w:basedOn w:val="Normal"/>
    <w:uiPriority w:val="99"/>
    <w:rsid w:val="000E5B1B"/>
    <w:pPr>
      <w:widowControl w:val="0"/>
      <w:suppressAutoHyphens/>
      <w:jc w:val="both"/>
    </w:pPr>
    <w:rPr>
      <w:rFonts w:ascii="Arial" w:eastAsia="Times New Roman" w:hAnsi="Arial" w:cs="Times New Roman"/>
      <w:noProof/>
      <w:sz w:val="20"/>
      <w:szCs w:val="20"/>
      <w:lang w:val="es-MX" w:eastAsia="ar-SA"/>
    </w:rPr>
  </w:style>
  <w:style w:type="paragraph" w:customStyle="1" w:styleId="WW-BodyText3">
    <w:name w:val="WW-Body Text 3"/>
    <w:basedOn w:val="Normal"/>
    <w:uiPriority w:val="99"/>
    <w:rsid w:val="000E5B1B"/>
    <w:pPr>
      <w:suppressAutoHyphens/>
      <w:jc w:val="both"/>
    </w:pPr>
    <w:rPr>
      <w:rFonts w:ascii="Times New Roman" w:eastAsia="Times New Roman" w:hAnsi="Times New Roman" w:cs="Times New Roman"/>
      <w:noProof/>
      <w:szCs w:val="20"/>
      <w:lang w:val="es-MX" w:eastAsia="ar-SA"/>
    </w:rPr>
  </w:style>
  <w:style w:type="character" w:customStyle="1" w:styleId="CarCar28">
    <w:name w:val="Car Car28"/>
    <w:basedOn w:val="Fuentedeprrafopredeter"/>
    <w:uiPriority w:val="99"/>
    <w:rsid w:val="000E5B1B"/>
    <w:rPr>
      <w:rFonts w:cs="Times New Roman"/>
      <w:sz w:val="24"/>
      <w:lang w:val="es-ES" w:eastAsia="ar-SA" w:bidi="ar-SA"/>
    </w:rPr>
  </w:style>
  <w:style w:type="character" w:customStyle="1" w:styleId="CarCar23">
    <w:name w:val="Car Car23"/>
    <w:basedOn w:val="Fuentedeprrafopredeter"/>
    <w:uiPriority w:val="99"/>
    <w:rsid w:val="000E5B1B"/>
    <w:rPr>
      <w:rFonts w:ascii="Arial" w:hAnsi="Arial" w:cs="Times New Roman"/>
      <w:sz w:val="18"/>
      <w:lang w:eastAsia="es-ES"/>
    </w:rPr>
  </w:style>
  <w:style w:type="character" w:customStyle="1" w:styleId="WW8Num8z2">
    <w:name w:val="WW8Num8z2"/>
    <w:rsid w:val="000E5B1B"/>
    <w:rPr>
      <w:rFonts w:ascii="Wingdings" w:hAnsi="Wingdings"/>
    </w:rPr>
  </w:style>
  <w:style w:type="character" w:customStyle="1" w:styleId="WW8Num11z1">
    <w:name w:val="WW8Num11z1"/>
    <w:rsid w:val="000E5B1B"/>
    <w:rPr>
      <w:rFonts w:ascii="Courier New" w:hAnsi="Courier New"/>
    </w:rPr>
  </w:style>
  <w:style w:type="character" w:customStyle="1" w:styleId="WW8Num11z2">
    <w:name w:val="WW8Num11z2"/>
    <w:rsid w:val="000E5B1B"/>
    <w:rPr>
      <w:rFonts w:ascii="Wingdings" w:hAnsi="Wingdings"/>
    </w:rPr>
  </w:style>
  <w:style w:type="character" w:customStyle="1" w:styleId="WW8Num6z4">
    <w:name w:val="WW8Num6z4"/>
    <w:uiPriority w:val="99"/>
    <w:rsid w:val="000E5B1B"/>
    <w:rPr>
      <w:rFonts w:ascii="Courier New" w:hAnsi="Courier New"/>
    </w:rPr>
  </w:style>
  <w:style w:type="paragraph" w:customStyle="1" w:styleId="CarCarCarCar2">
    <w:name w:val="Car Car Car Car2"/>
    <w:basedOn w:val="Normal"/>
    <w:uiPriority w:val="99"/>
    <w:rsid w:val="000E5B1B"/>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0E5B1B"/>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0E5B1B"/>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0E5B1B"/>
    <w:pPr>
      <w:suppressAutoHyphens/>
      <w:jc w:val="both"/>
    </w:pPr>
    <w:rPr>
      <w:rFonts w:ascii="Arial" w:eastAsia="Times New Roman" w:hAnsi="Arial" w:cs="Arial"/>
      <w:b/>
      <w:bCs/>
      <w:noProof/>
      <w:lang w:val="es-ES" w:eastAsia="ar-SA"/>
    </w:rPr>
  </w:style>
  <w:style w:type="paragraph" w:customStyle="1" w:styleId="bodytext210">
    <w:name w:val="bodytext21"/>
    <w:basedOn w:val="Normal"/>
    <w:uiPriority w:val="99"/>
    <w:rsid w:val="000E5B1B"/>
    <w:pPr>
      <w:suppressAutoHyphens/>
      <w:ind w:left="426" w:hanging="426"/>
      <w:jc w:val="both"/>
    </w:pPr>
    <w:rPr>
      <w:rFonts w:ascii="Arial" w:eastAsia="Times New Roman" w:hAnsi="Arial" w:cs="Arial"/>
      <w:noProof/>
      <w:lang w:val="es-ES" w:eastAsia="ar-SA"/>
    </w:rPr>
  </w:style>
  <w:style w:type="paragraph" w:customStyle="1" w:styleId="Sangra2detindependiente4">
    <w:name w:val="Sangría 2 de t. independiente4"/>
    <w:basedOn w:val="Normal"/>
    <w:uiPriority w:val="99"/>
    <w:rsid w:val="000E5B1B"/>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Sangra2detindependiente5">
    <w:name w:val="Sangría 2 de t. independiente5"/>
    <w:basedOn w:val="Normal"/>
    <w:rsid w:val="000E5B1B"/>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numbering" w:customStyle="1" w:styleId="Sinlista6">
    <w:name w:val="Sin lista6"/>
    <w:next w:val="Sinlista"/>
    <w:uiPriority w:val="99"/>
    <w:semiHidden/>
    <w:rsid w:val="000E5B1B"/>
  </w:style>
  <w:style w:type="character" w:customStyle="1" w:styleId="CarCar">
    <w:name w:val="Car Car"/>
    <w:locked/>
    <w:rsid w:val="000E5B1B"/>
    <w:rPr>
      <w:rFonts w:ascii="Arial Narrow" w:hAnsi="Arial Narrow"/>
      <w:sz w:val="22"/>
      <w:szCs w:val="22"/>
      <w:lang w:val="es-ES_tradnl" w:eastAsia="es-ES" w:bidi="ar-SA"/>
    </w:rPr>
  </w:style>
  <w:style w:type="paragraph" w:customStyle="1" w:styleId="MMNotes">
    <w:name w:val="MM Notes"/>
    <w:basedOn w:val="Textoindependiente"/>
    <w:link w:val="MMNotesCar"/>
    <w:rsid w:val="000E5B1B"/>
    <w:pPr>
      <w:suppressAutoHyphens w:val="0"/>
      <w:spacing w:line="259" w:lineRule="auto"/>
    </w:pPr>
  </w:style>
  <w:style w:type="character" w:customStyle="1" w:styleId="MMNotesCar">
    <w:name w:val="MM Notes Car"/>
    <w:basedOn w:val="TextoindependienteCar"/>
    <w:link w:val="MMNotes"/>
    <w:rsid w:val="000E5B1B"/>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0E5B1B"/>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0E5B1B"/>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0E5B1B"/>
    <w:rPr>
      <w:rFonts w:ascii="Arial" w:hAnsi="Arial" w:cs="Arial"/>
      <w:b/>
      <w:noProof/>
    </w:rPr>
  </w:style>
  <w:style w:type="paragraph" w:customStyle="1" w:styleId="MMTopic3">
    <w:name w:val="MM Topic 3"/>
    <w:basedOn w:val="ndice3"/>
    <w:link w:val="MMTopic3Car"/>
    <w:autoRedefine/>
    <w:qFormat/>
    <w:rsid w:val="000E5B1B"/>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0E5B1B"/>
    <w:pPr>
      <w:widowControl/>
      <w:numPr>
        <w:ilvl w:val="3"/>
        <w:numId w:val="14"/>
      </w:numPr>
      <w:suppressAutoHyphens w:val="0"/>
      <w:overflowPunct/>
      <w:autoSpaceDE/>
      <w:spacing w:line="360" w:lineRule="auto"/>
      <w:textAlignment w:val="auto"/>
    </w:pPr>
    <w:rPr>
      <w:rFonts w:ascii="Arial" w:hAnsi="Arial"/>
      <w:b/>
    </w:rPr>
  </w:style>
  <w:style w:type="table" w:customStyle="1" w:styleId="Tabladecuadrcula4-nfasis61">
    <w:name w:val="Tabla de cuadrícula 4 - Énfasis 61"/>
    <w:basedOn w:val="Tablanormal"/>
    <w:uiPriority w:val="49"/>
    <w:rsid w:val="000E5B1B"/>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0E5B1B"/>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0E5B1B"/>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0E5B1B"/>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E5B1B"/>
    <w:rPr>
      <w:rFonts w:ascii="Cambria" w:eastAsia="Times New Roman" w:hAnsi="Cambria" w:cs="Arial"/>
      <w:b/>
      <w:bCs/>
      <w:noProof/>
      <w:color w:val="365F91"/>
      <w:kern w:val="1"/>
      <w:sz w:val="24"/>
      <w:szCs w:val="20"/>
      <w:lang w:val="es-ES" w:eastAsia="ar-SA"/>
    </w:rPr>
  </w:style>
  <w:style w:type="character" w:customStyle="1" w:styleId="MMTopic1Car">
    <w:name w:val="MM Topic 1 Car"/>
    <w:basedOn w:val="TtulodeTDCCar"/>
    <w:link w:val="MMTopic1"/>
    <w:rsid w:val="000E5B1B"/>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0E5B1B"/>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0E5B1B"/>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0E5B1B"/>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0E5B1B"/>
    <w:rPr>
      <w:noProof/>
      <w:color w:val="984806" w:themeColor="accent6" w:themeShade="80"/>
      <w:sz w:val="28"/>
    </w:rPr>
  </w:style>
  <w:style w:type="character" w:customStyle="1" w:styleId="MMTopic4Car">
    <w:name w:val="MM Topic 4 Car"/>
    <w:basedOn w:val="ndice3Car"/>
    <w:link w:val="MMTopic4"/>
    <w:rsid w:val="000E5B1B"/>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0E5B1B"/>
    <w:pPr>
      <w:spacing w:after="160" w:line="259" w:lineRule="auto"/>
    </w:pPr>
    <w:rPr>
      <w:rFonts w:ascii="Arial" w:eastAsiaTheme="minorHAnsi" w:hAnsi="Arial"/>
      <w:sz w:val="20"/>
      <w:szCs w:val="22"/>
      <w:lang w:val="es-MX"/>
    </w:rPr>
  </w:style>
  <w:style w:type="character" w:customStyle="1" w:styleId="MMEmptyCar">
    <w:name w:val="MM Empty Car"/>
    <w:basedOn w:val="Fuentedeprrafopredeter"/>
    <w:link w:val="MMEmpty"/>
    <w:rsid w:val="000E5B1B"/>
    <w:rPr>
      <w:rFonts w:ascii="Arial" w:hAnsi="Arial"/>
      <w:sz w:val="20"/>
    </w:rPr>
  </w:style>
  <w:style w:type="paragraph" w:styleId="ndice4">
    <w:name w:val="index 4"/>
    <w:basedOn w:val="Normal"/>
    <w:next w:val="Normal"/>
    <w:link w:val="ndice4Car"/>
    <w:autoRedefine/>
    <w:unhideWhenUsed/>
    <w:rsid w:val="000E5B1B"/>
    <w:pPr>
      <w:ind w:left="880" w:hanging="220"/>
    </w:pPr>
    <w:rPr>
      <w:rFonts w:ascii="Arial" w:eastAsiaTheme="minorHAnsi" w:hAnsi="Arial"/>
      <w:sz w:val="20"/>
      <w:szCs w:val="22"/>
      <w:lang w:val="es-MX"/>
    </w:rPr>
  </w:style>
  <w:style w:type="character" w:customStyle="1" w:styleId="ndice4Car">
    <w:name w:val="Índice 4 Car"/>
    <w:basedOn w:val="Fuentedeprrafopredeter"/>
    <w:link w:val="ndice4"/>
    <w:rsid w:val="000E5B1B"/>
    <w:rPr>
      <w:rFonts w:ascii="Arial" w:hAnsi="Arial"/>
      <w:sz w:val="20"/>
    </w:rPr>
  </w:style>
  <w:style w:type="paragraph" w:customStyle="1" w:styleId="MMTopic5">
    <w:name w:val="MM Topic 5"/>
    <w:basedOn w:val="ndice4"/>
    <w:link w:val="MMTopic5Car"/>
    <w:rsid w:val="000E5B1B"/>
  </w:style>
  <w:style w:type="character" w:customStyle="1" w:styleId="MMTopic5Car">
    <w:name w:val="MM Topic 5 Car"/>
    <w:basedOn w:val="ndice4Car"/>
    <w:link w:val="MMTopic5"/>
    <w:rsid w:val="000E5B1B"/>
    <w:rPr>
      <w:rFonts w:ascii="Arial" w:hAnsi="Arial"/>
      <w:sz w:val="20"/>
    </w:rPr>
  </w:style>
  <w:style w:type="paragraph" w:styleId="ndice5">
    <w:name w:val="index 5"/>
    <w:basedOn w:val="Normal"/>
    <w:next w:val="Normal"/>
    <w:link w:val="ndice5Car"/>
    <w:autoRedefine/>
    <w:unhideWhenUsed/>
    <w:rsid w:val="000E5B1B"/>
    <w:pPr>
      <w:ind w:left="1100" w:hanging="220"/>
    </w:pPr>
    <w:rPr>
      <w:rFonts w:ascii="Arial" w:eastAsiaTheme="minorHAnsi" w:hAnsi="Arial"/>
      <w:sz w:val="20"/>
      <w:szCs w:val="22"/>
      <w:lang w:val="es-MX"/>
    </w:rPr>
  </w:style>
  <w:style w:type="character" w:customStyle="1" w:styleId="ndice5Car">
    <w:name w:val="Índice 5 Car"/>
    <w:basedOn w:val="Fuentedeprrafopredeter"/>
    <w:link w:val="ndice5"/>
    <w:rsid w:val="000E5B1B"/>
    <w:rPr>
      <w:rFonts w:ascii="Arial" w:hAnsi="Arial"/>
      <w:sz w:val="20"/>
    </w:rPr>
  </w:style>
  <w:style w:type="paragraph" w:customStyle="1" w:styleId="MMTopic6">
    <w:name w:val="MM Topic 6"/>
    <w:basedOn w:val="ndice5"/>
    <w:link w:val="MMTopic6Car"/>
    <w:rsid w:val="000E5B1B"/>
  </w:style>
  <w:style w:type="character" w:customStyle="1" w:styleId="MMTopic6Car">
    <w:name w:val="MM Topic 6 Car"/>
    <w:basedOn w:val="ndice5Car"/>
    <w:link w:val="MMTopic6"/>
    <w:rsid w:val="000E5B1B"/>
    <w:rPr>
      <w:rFonts w:ascii="Arial" w:hAnsi="Arial"/>
      <w:sz w:val="20"/>
    </w:rPr>
  </w:style>
  <w:style w:type="paragraph" w:customStyle="1" w:styleId="Tabletext">
    <w:name w:val="Tabletext"/>
    <w:basedOn w:val="Normal"/>
    <w:rsid w:val="000E5B1B"/>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0E5B1B"/>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0E5B1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E5B1B"/>
    <w:pPr>
      <w:numPr>
        <w:numId w:val="15"/>
      </w:numPr>
    </w:pPr>
  </w:style>
  <w:style w:type="numbering" w:customStyle="1" w:styleId="List11">
    <w:name w:val="List 11"/>
    <w:basedOn w:val="Sinlista"/>
    <w:rsid w:val="000E5B1B"/>
    <w:pPr>
      <w:numPr>
        <w:numId w:val="16"/>
      </w:numPr>
    </w:pPr>
  </w:style>
  <w:style w:type="numbering" w:customStyle="1" w:styleId="List12">
    <w:name w:val="List 12"/>
    <w:basedOn w:val="Sinlista"/>
    <w:rsid w:val="000E5B1B"/>
    <w:pPr>
      <w:numPr>
        <w:numId w:val="17"/>
      </w:numPr>
    </w:pPr>
  </w:style>
  <w:style w:type="character" w:customStyle="1" w:styleId="SinespaciadoCar">
    <w:name w:val="Sin espaciado Car"/>
    <w:link w:val="Sinespaciado"/>
    <w:uiPriority w:val="1"/>
    <w:rsid w:val="000E5B1B"/>
    <w:rPr>
      <w:rFonts w:ascii="Cambria" w:eastAsia="Calibri" w:hAnsi="Cambria" w:cs="Cambria"/>
      <w:sz w:val="24"/>
      <w:szCs w:val="24"/>
      <w:lang w:val="es-ES" w:eastAsia="ar-SA"/>
    </w:rPr>
  </w:style>
  <w:style w:type="paragraph" w:customStyle="1" w:styleId="Style6">
    <w:name w:val="Style6"/>
    <w:basedOn w:val="Normal"/>
    <w:uiPriority w:val="99"/>
    <w:rsid w:val="000E5B1B"/>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0E5B1B"/>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0E5B1B"/>
    <w:rPr>
      <w:rFonts w:ascii="Arial" w:hAnsi="Arial" w:cs="Arial"/>
      <w:sz w:val="18"/>
      <w:szCs w:val="18"/>
    </w:rPr>
  </w:style>
  <w:style w:type="character" w:customStyle="1" w:styleId="FontStyle14">
    <w:name w:val="Font Style14"/>
    <w:basedOn w:val="Fuentedeprrafopredeter"/>
    <w:uiPriority w:val="99"/>
    <w:rsid w:val="000E5B1B"/>
    <w:rPr>
      <w:rFonts w:ascii="Arial" w:hAnsi="Arial" w:cs="Arial"/>
      <w:b/>
      <w:bCs/>
      <w:sz w:val="18"/>
      <w:szCs w:val="18"/>
    </w:rPr>
  </w:style>
  <w:style w:type="paragraph" w:customStyle="1" w:styleId="Style7">
    <w:name w:val="Style7"/>
    <w:basedOn w:val="Normal"/>
    <w:uiPriority w:val="99"/>
    <w:rsid w:val="000E5B1B"/>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0E5B1B"/>
    <w:rPr>
      <w:rFonts w:ascii="Arial" w:hAnsi="Arial" w:cs="Arial"/>
      <w:sz w:val="18"/>
      <w:szCs w:val="18"/>
    </w:rPr>
  </w:style>
  <w:style w:type="character" w:customStyle="1" w:styleId="NormalWebCar">
    <w:name w:val="Normal (Web) Car"/>
    <w:link w:val="NormalWeb"/>
    <w:uiPriority w:val="99"/>
    <w:locked/>
    <w:rsid w:val="000E5B1B"/>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0E5B1B"/>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99"/>
    <w:rsid w:val="000E5B1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0E5B1B"/>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rsid w:val="000E5B1B"/>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rsid w:val="000E5B1B"/>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rsid w:val="000E5B1B"/>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rsid w:val="000E5B1B"/>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rsid w:val="000E5B1B"/>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rsid w:val="000E5B1B"/>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rsid w:val="000E5B1B"/>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rsid w:val="000E5B1B"/>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rsid w:val="000E5B1B"/>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rsid w:val="000E5B1B"/>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rsid w:val="000E5B1B"/>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rsid w:val="000E5B1B"/>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rsid w:val="000E5B1B"/>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rsid w:val="000E5B1B"/>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rsid w:val="000E5B1B"/>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rsid w:val="000E5B1B"/>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rsid w:val="000E5B1B"/>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rsid w:val="000E5B1B"/>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rsid w:val="000E5B1B"/>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rsid w:val="000E5B1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rsid w:val="000E5B1B"/>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rsid w:val="000E5B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rsid w:val="000E5B1B"/>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rsid w:val="000E5B1B"/>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rsid w:val="000E5B1B"/>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rsid w:val="000E5B1B"/>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rsid w:val="000E5B1B"/>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rsid w:val="000E5B1B"/>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rsid w:val="000E5B1B"/>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rsid w:val="000E5B1B"/>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rsid w:val="000E5B1B"/>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rsid w:val="000E5B1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rsid w:val="000E5B1B"/>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rsid w:val="000E5B1B"/>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rsid w:val="000E5B1B"/>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rsid w:val="000E5B1B"/>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rsid w:val="000E5B1B"/>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rsid w:val="000E5B1B"/>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rsid w:val="000E5B1B"/>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rsid w:val="000E5B1B"/>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rsid w:val="000E5B1B"/>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rsid w:val="000E5B1B"/>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rsid w:val="000E5B1B"/>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rsid w:val="000E5B1B"/>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rsid w:val="000E5B1B"/>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rsid w:val="000E5B1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rsid w:val="000E5B1B"/>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rsid w:val="000E5B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rsid w:val="000E5B1B"/>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rsid w:val="000E5B1B"/>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rsid w:val="000E5B1B"/>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rsid w:val="000E5B1B"/>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rsid w:val="000E5B1B"/>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rsid w:val="000E5B1B"/>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rsid w:val="000E5B1B"/>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rsid w:val="000E5B1B"/>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rsid w:val="000E5B1B"/>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rsid w:val="000E5B1B"/>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0E5B1B"/>
    <w:rPr>
      <w:vertAlign w:val="superscript"/>
    </w:rPr>
  </w:style>
  <w:style w:type="character" w:customStyle="1" w:styleId="EstiloCar">
    <w:name w:val="Estilo Car"/>
    <w:basedOn w:val="Fuentedeprrafopredeter"/>
    <w:link w:val="Estilo"/>
    <w:rsid w:val="000E5B1B"/>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0E5B1B"/>
    <w:pPr>
      <w:spacing w:after="200" w:line="276" w:lineRule="auto"/>
    </w:pPr>
    <w:rPr>
      <w:rFonts w:ascii="Arial" w:eastAsiaTheme="minorHAnsi" w:hAnsi="Arial"/>
      <w:i/>
      <w:iCs/>
      <w:noProof/>
      <w:color w:val="000000" w:themeColor="text1"/>
      <w:sz w:val="20"/>
      <w:szCs w:val="22"/>
      <w:lang w:val="es-MX"/>
    </w:rPr>
  </w:style>
  <w:style w:type="character" w:customStyle="1" w:styleId="CitaCar">
    <w:name w:val="Cita Car"/>
    <w:basedOn w:val="Fuentedeprrafopredeter"/>
    <w:link w:val="Cita"/>
    <w:uiPriority w:val="29"/>
    <w:rsid w:val="000E5B1B"/>
    <w:rPr>
      <w:rFonts w:ascii="Arial" w:hAnsi="Arial"/>
      <w:i/>
      <w:iCs/>
      <w:noProof/>
      <w:color w:val="000000" w:themeColor="text1"/>
      <w:sz w:val="20"/>
    </w:rPr>
  </w:style>
  <w:style w:type="table" w:customStyle="1" w:styleId="Tablaconcuadrcula4">
    <w:name w:val="Tabla con cuadrícula4"/>
    <w:basedOn w:val="Tablanormal"/>
    <w:next w:val="Tablaconcuadrcula"/>
    <w:uiPriority w:val="59"/>
    <w:rsid w:val="000E5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0E5B1B"/>
  </w:style>
  <w:style w:type="paragraph" w:customStyle="1" w:styleId="BodyTextIndent23">
    <w:name w:val="Body Text Indent 23"/>
    <w:basedOn w:val="Normal"/>
    <w:rsid w:val="000E5B1B"/>
    <w:pPr>
      <w:widowControl w:val="0"/>
      <w:tabs>
        <w:tab w:val="left" w:pos="284"/>
      </w:tabs>
      <w:ind w:left="284" w:hanging="284"/>
      <w:jc w:val="both"/>
    </w:pPr>
    <w:rPr>
      <w:rFonts w:ascii="Arial" w:eastAsia="Times New Roman" w:hAnsi="Arial" w:cs="Times New Roman"/>
      <w:szCs w:val="20"/>
      <w:lang w:eastAsia="es-ES"/>
    </w:rPr>
  </w:style>
  <w:style w:type="character" w:customStyle="1" w:styleId="FontStyle15">
    <w:name w:val="Font Style15"/>
    <w:uiPriority w:val="99"/>
    <w:rsid w:val="000E5B1B"/>
    <w:rPr>
      <w:rFonts w:ascii="Arial" w:hAnsi="Arial" w:cs="Arial"/>
      <w:sz w:val="20"/>
      <w:szCs w:val="20"/>
    </w:rPr>
  </w:style>
  <w:style w:type="character" w:customStyle="1" w:styleId="FontStyle19">
    <w:name w:val="Font Style19"/>
    <w:uiPriority w:val="99"/>
    <w:rsid w:val="000E5B1B"/>
    <w:rPr>
      <w:rFonts w:ascii="Arial" w:hAnsi="Arial" w:cs="Arial"/>
      <w:b/>
      <w:bCs/>
      <w:sz w:val="20"/>
      <w:szCs w:val="20"/>
    </w:rPr>
  </w:style>
  <w:style w:type="paragraph" w:customStyle="1" w:styleId="Style3">
    <w:name w:val="Style3"/>
    <w:basedOn w:val="Normal"/>
    <w:uiPriority w:val="99"/>
    <w:rsid w:val="000E5B1B"/>
    <w:pPr>
      <w:widowControl w:val="0"/>
      <w:autoSpaceDE w:val="0"/>
      <w:autoSpaceDN w:val="0"/>
      <w:adjustRightInd w:val="0"/>
      <w:spacing w:line="240" w:lineRule="exact"/>
      <w:jc w:val="both"/>
    </w:pPr>
    <w:rPr>
      <w:rFonts w:ascii="Arial" w:eastAsia="Times New Roman" w:hAnsi="Arial" w:cs="Arial"/>
      <w:lang w:val="es-MX" w:eastAsia="es-MX"/>
    </w:rPr>
  </w:style>
  <w:style w:type="paragraph" w:customStyle="1" w:styleId="Style1">
    <w:name w:val="Style1"/>
    <w:basedOn w:val="Normal"/>
    <w:uiPriority w:val="99"/>
    <w:rsid w:val="000E5B1B"/>
    <w:pPr>
      <w:widowControl w:val="0"/>
      <w:autoSpaceDE w:val="0"/>
      <w:autoSpaceDN w:val="0"/>
      <w:adjustRightInd w:val="0"/>
      <w:spacing w:line="230" w:lineRule="exact"/>
      <w:ind w:hanging="557"/>
      <w:jc w:val="both"/>
    </w:pPr>
    <w:rPr>
      <w:rFonts w:ascii="Arial" w:eastAsia="Times New Roman" w:hAnsi="Arial" w:cs="Arial"/>
      <w:lang w:val="es-MX" w:eastAsia="es-MX"/>
    </w:rPr>
  </w:style>
  <w:style w:type="paragraph" w:customStyle="1" w:styleId="bodytext2">
    <w:name w:val="bodytext2"/>
    <w:basedOn w:val="Normal"/>
    <w:rsid w:val="000E5B1B"/>
    <w:pPr>
      <w:overflowPunct w:val="0"/>
      <w:autoSpaceDE w:val="0"/>
      <w:ind w:left="708" w:firstLine="348"/>
      <w:jc w:val="both"/>
    </w:pPr>
    <w:rPr>
      <w:rFonts w:ascii="Arial" w:eastAsia="Times New Roman" w:hAnsi="Arial" w:cs="Arial"/>
      <w:lang w:val="es-ES" w:eastAsia="es-ES"/>
    </w:rPr>
  </w:style>
  <w:style w:type="character" w:customStyle="1" w:styleId="FontStyle53">
    <w:name w:val="Font Style53"/>
    <w:uiPriority w:val="99"/>
    <w:rsid w:val="000E5B1B"/>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0E5B1B"/>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0E5B1B"/>
    <w:pPr>
      <w:ind w:left="708"/>
    </w:pPr>
    <w:rPr>
      <w:rFonts w:ascii="Times New Roman" w:eastAsia="Times New Roman" w:hAnsi="Times New Roman" w:cs="Times New Roman"/>
      <w:sz w:val="20"/>
      <w:szCs w:val="20"/>
      <w:lang w:val="es-ES" w:eastAsia="es-ES"/>
    </w:rPr>
  </w:style>
  <w:style w:type="paragraph" w:customStyle="1" w:styleId="Prrafodelista3">
    <w:name w:val="Párrafo de lista3"/>
    <w:basedOn w:val="Normal"/>
    <w:link w:val="ListParagraphChar"/>
    <w:rsid w:val="000E5B1B"/>
    <w:pPr>
      <w:suppressAutoHyphens/>
      <w:ind w:left="708"/>
    </w:pPr>
    <w:rPr>
      <w:rFonts w:ascii="Times New Roman" w:eastAsia="Times New Roman" w:hAnsi="Times New Roman" w:cs="Times New Roman"/>
      <w:szCs w:val="20"/>
      <w:lang w:val="es-MX" w:eastAsia="ar-SA"/>
    </w:rPr>
  </w:style>
  <w:style w:type="character" w:customStyle="1" w:styleId="ListParagraphChar">
    <w:name w:val="List Paragraph Char"/>
    <w:link w:val="Prrafodelista3"/>
    <w:locked/>
    <w:rsid w:val="000E5B1B"/>
    <w:rPr>
      <w:rFonts w:ascii="Times New Roman" w:eastAsia="Times New Roman" w:hAnsi="Times New Roman" w:cs="Times New Roman"/>
      <w:sz w:val="24"/>
      <w:szCs w:val="20"/>
      <w:lang w:eastAsia="ar-SA"/>
    </w:rPr>
  </w:style>
  <w:style w:type="paragraph" w:customStyle="1" w:styleId="Sinespaciado1">
    <w:name w:val="Sin espaciado1"/>
    <w:link w:val="NoSpacingChar"/>
    <w:rsid w:val="000E5B1B"/>
    <w:pPr>
      <w:spacing w:after="0" w:line="240" w:lineRule="auto"/>
    </w:pPr>
    <w:rPr>
      <w:rFonts w:ascii="Calibri" w:eastAsia="Times New Roman" w:hAnsi="Calibri" w:cs="Times New Roman"/>
    </w:rPr>
  </w:style>
  <w:style w:type="character" w:customStyle="1" w:styleId="NoSpacingChar">
    <w:name w:val="No Spacing Char"/>
    <w:link w:val="Sinespaciado1"/>
    <w:locked/>
    <w:rsid w:val="000E5B1B"/>
    <w:rPr>
      <w:rFonts w:ascii="Calibri" w:eastAsia="Times New Roman" w:hAnsi="Calibri" w:cs="Times New Roman"/>
    </w:rPr>
  </w:style>
  <w:style w:type="character" w:styleId="Textodelmarcadordeposicin">
    <w:name w:val="Placeholder Text"/>
    <w:basedOn w:val="Fuentedeprrafopredeter"/>
    <w:uiPriority w:val="99"/>
    <w:semiHidden/>
    <w:rsid w:val="000E5B1B"/>
    <w:rPr>
      <w:color w:val="808080"/>
    </w:rPr>
  </w:style>
  <w:style w:type="character" w:customStyle="1" w:styleId="Estilo2">
    <w:name w:val="Estilo2"/>
    <w:basedOn w:val="Fuentedeprrafopredeter"/>
    <w:uiPriority w:val="1"/>
    <w:qFormat/>
    <w:rsid w:val="000E5B1B"/>
    <w:rPr>
      <w:rFonts w:asciiTheme="minorHAnsi" w:hAnsiTheme="minorHAnsi"/>
      <w:sz w:val="18"/>
    </w:rPr>
  </w:style>
  <w:style w:type="character" w:customStyle="1" w:styleId="Estilo3">
    <w:name w:val="Estilo3"/>
    <w:basedOn w:val="Fuentedeprrafopredeter"/>
    <w:uiPriority w:val="1"/>
    <w:rsid w:val="000E5B1B"/>
    <w:rPr>
      <w:rFonts w:asciiTheme="minorHAnsi" w:hAnsiTheme="minorHAnsi"/>
      <w:sz w:val="16"/>
    </w:rPr>
  </w:style>
  <w:style w:type="table" w:customStyle="1" w:styleId="Listaclara1">
    <w:name w:val="Lista clara1"/>
    <w:basedOn w:val="Tablanormal"/>
    <w:uiPriority w:val="61"/>
    <w:rsid w:val="000E5B1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0E5B1B"/>
  </w:style>
  <w:style w:type="table" w:customStyle="1" w:styleId="Tablaconcuadrcula6">
    <w:name w:val="Tabla con cuadrícula6"/>
    <w:basedOn w:val="Tablanormal"/>
    <w:next w:val="Tablaconcuadrcula"/>
    <w:uiPriority w:val="59"/>
    <w:rsid w:val="000E5B1B"/>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rsid w:val="000E5B1B"/>
    <w:pPr>
      <w:suppressAutoHyphens/>
      <w:ind w:left="708"/>
    </w:pPr>
    <w:rPr>
      <w:rFonts w:ascii="Times New Roman" w:eastAsia="Times New Roman" w:hAnsi="Times New Roman" w:cs="Times New Roman"/>
      <w:szCs w:val="20"/>
      <w:lang w:val="es-MX" w:eastAsia="ar-SA"/>
    </w:rPr>
  </w:style>
  <w:style w:type="paragraph" w:customStyle="1" w:styleId="Sinespaciado2">
    <w:name w:val="Sin espaciado2"/>
    <w:rsid w:val="000E5B1B"/>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0E5B1B"/>
  </w:style>
  <w:style w:type="table" w:customStyle="1" w:styleId="Tablaconcuadrcula7">
    <w:name w:val="Tabla con cuadrícula7"/>
    <w:basedOn w:val="Tablanormal"/>
    <w:next w:val="Tablaconcuadrcula"/>
    <w:uiPriority w:val="59"/>
    <w:rsid w:val="000E5B1B"/>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rsid w:val="000E5B1B"/>
    <w:pPr>
      <w:suppressAutoHyphens/>
      <w:ind w:left="708"/>
    </w:pPr>
    <w:rPr>
      <w:rFonts w:ascii="Times New Roman" w:eastAsia="Times New Roman" w:hAnsi="Times New Roman" w:cs="Times New Roman"/>
      <w:szCs w:val="20"/>
      <w:lang w:val="es-MX" w:eastAsia="ar-SA"/>
    </w:rPr>
  </w:style>
  <w:style w:type="paragraph" w:customStyle="1" w:styleId="Sinespaciado3">
    <w:name w:val="Sin espaciado3"/>
    <w:rsid w:val="000E5B1B"/>
    <w:pPr>
      <w:spacing w:after="0" w:line="240" w:lineRule="auto"/>
    </w:pPr>
    <w:rPr>
      <w:rFonts w:ascii="Calibri" w:eastAsia="Times New Roman" w:hAnsi="Calibri" w:cs="Times New Roman"/>
    </w:rPr>
  </w:style>
  <w:style w:type="character" w:customStyle="1" w:styleId="ListLabel3">
    <w:name w:val="ListLabel 3"/>
    <w:rsid w:val="000E5B1B"/>
    <w:rPr>
      <w:b/>
      <w:i/>
      <w:sz w:val="24"/>
      <w:szCs w:val="24"/>
    </w:rPr>
  </w:style>
  <w:style w:type="paragraph" w:customStyle="1" w:styleId="Textoindependiente27">
    <w:name w:val="Texto independiente 27"/>
    <w:basedOn w:val="Normal"/>
    <w:rsid w:val="000E5B1B"/>
    <w:pPr>
      <w:widowControl w:val="0"/>
      <w:overflowPunct w:val="0"/>
      <w:autoSpaceDE w:val="0"/>
      <w:autoSpaceDN w:val="0"/>
      <w:adjustRightInd w:val="0"/>
      <w:jc w:val="both"/>
      <w:textAlignment w:val="baseline"/>
    </w:pPr>
    <w:rPr>
      <w:rFonts w:ascii="Arial" w:eastAsia="Times New Roman" w:hAnsi="Arial" w:cs="Times New Roman"/>
      <w:sz w:val="20"/>
      <w:szCs w:val="20"/>
      <w:lang w:val="es-MX" w:eastAsia="es-ES"/>
    </w:rPr>
  </w:style>
  <w:style w:type="table" w:customStyle="1" w:styleId="Tabladecuadrcula1clara-nfasis11">
    <w:name w:val="Tabla de cuadrícula 1 clara - Énfasis 11"/>
    <w:basedOn w:val="Tablanormal"/>
    <w:uiPriority w:val="46"/>
    <w:rsid w:val="000E5B1B"/>
    <w:pPr>
      <w:spacing w:after="0" w:line="240" w:lineRule="auto"/>
    </w:pPr>
    <w:rPr>
      <w:rFonts w:ascii="Calibri" w:eastAsia="Calibri" w:hAnsi="Calibri" w:cs="Times New Roman"/>
      <w:lang w:val="en-US" w:bidi="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0E5B1B"/>
  </w:style>
  <w:style w:type="table" w:customStyle="1" w:styleId="Tablaconcuadrcula80">
    <w:name w:val="Tabla con cuadrícula8"/>
    <w:basedOn w:val="Tablanormal"/>
    <w:next w:val="Tablaconcuadrcula"/>
    <w:uiPriority w:val="59"/>
    <w:rsid w:val="000E5B1B"/>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rsid w:val="000E5B1B"/>
    <w:pPr>
      <w:suppressAutoHyphens/>
      <w:ind w:left="708"/>
    </w:pPr>
    <w:rPr>
      <w:rFonts w:ascii="Times New Roman" w:eastAsia="Times New Roman" w:hAnsi="Times New Roman" w:cs="Times New Roman"/>
      <w:szCs w:val="20"/>
      <w:lang w:val="es-MX" w:eastAsia="ar-SA"/>
    </w:rPr>
  </w:style>
  <w:style w:type="paragraph" w:customStyle="1" w:styleId="Sinespaciado4">
    <w:name w:val="Sin espaciado4"/>
    <w:rsid w:val="000E5B1B"/>
    <w:pPr>
      <w:spacing w:after="0" w:line="240" w:lineRule="auto"/>
    </w:pPr>
    <w:rPr>
      <w:rFonts w:ascii="Calibri" w:eastAsia="Times New Roman" w:hAnsi="Calibri" w:cs="Times New Roman"/>
    </w:rPr>
  </w:style>
  <w:style w:type="paragraph" w:customStyle="1" w:styleId="Textoindependiente28">
    <w:name w:val="Texto independiente 28"/>
    <w:basedOn w:val="Normal"/>
    <w:rsid w:val="000E5B1B"/>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customStyle="1" w:styleId="Textoindependiente34">
    <w:name w:val="Texto independiente 34"/>
    <w:basedOn w:val="Normal"/>
    <w:rsid w:val="000E5B1B"/>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2detindependiente6">
    <w:name w:val="Sangría 2 de t. independiente6"/>
    <w:basedOn w:val="Normal"/>
    <w:rsid w:val="000E5B1B"/>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ES" w:eastAsia="es-MX"/>
    </w:rPr>
  </w:style>
  <w:style w:type="paragraph" w:styleId="Sangranormal">
    <w:name w:val="Normal Indent"/>
    <w:basedOn w:val="Normal"/>
    <w:rsid w:val="000E5B1B"/>
    <w:pPr>
      <w:overflowPunct w:val="0"/>
      <w:autoSpaceDE w:val="0"/>
      <w:autoSpaceDN w:val="0"/>
      <w:adjustRightInd w:val="0"/>
      <w:ind w:left="708"/>
      <w:textAlignment w:val="baseline"/>
    </w:pPr>
    <w:rPr>
      <w:rFonts w:ascii="CG Times" w:eastAsia="Times New Roman" w:hAnsi="CG Times" w:cs="Times New Roman"/>
      <w:sz w:val="20"/>
      <w:szCs w:val="20"/>
      <w:lang w:eastAsia="es-ES"/>
    </w:rPr>
  </w:style>
  <w:style w:type="paragraph" w:customStyle="1" w:styleId="Sangra3detindependiente5">
    <w:name w:val="Sangría 3 de t. independiente5"/>
    <w:basedOn w:val="Normal"/>
    <w:rsid w:val="000E5B1B"/>
    <w:pPr>
      <w:widowControl w:val="0"/>
      <w:tabs>
        <w:tab w:val="left" w:pos="709"/>
      </w:tabs>
      <w:ind w:left="1275"/>
    </w:pPr>
    <w:rPr>
      <w:rFonts w:ascii="Book Antiqua" w:eastAsia="Times New Roman" w:hAnsi="Book Antiqua" w:cs="Times New Roman"/>
      <w:szCs w:val="20"/>
      <w:lang w:eastAsia="es-ES"/>
    </w:rPr>
  </w:style>
  <w:style w:type="paragraph" w:styleId="ndice7">
    <w:name w:val="index 7"/>
    <w:basedOn w:val="Normal"/>
    <w:next w:val="Normal"/>
    <w:semiHidden/>
    <w:rsid w:val="000E5B1B"/>
    <w:pPr>
      <w:overflowPunct w:val="0"/>
      <w:autoSpaceDE w:val="0"/>
      <w:autoSpaceDN w:val="0"/>
      <w:adjustRightInd w:val="0"/>
      <w:ind w:left="1698"/>
      <w:textAlignment w:val="baseline"/>
    </w:pPr>
    <w:rPr>
      <w:rFonts w:ascii="CG Times" w:eastAsia="Times New Roman" w:hAnsi="CG Times" w:cs="Times New Roman"/>
      <w:sz w:val="20"/>
      <w:szCs w:val="20"/>
      <w:lang w:eastAsia="es-ES"/>
    </w:rPr>
  </w:style>
  <w:style w:type="paragraph" w:styleId="ndice6">
    <w:name w:val="index 6"/>
    <w:basedOn w:val="Normal"/>
    <w:next w:val="Normal"/>
    <w:semiHidden/>
    <w:rsid w:val="000E5B1B"/>
    <w:pPr>
      <w:overflowPunct w:val="0"/>
      <w:autoSpaceDE w:val="0"/>
      <w:autoSpaceDN w:val="0"/>
      <w:adjustRightInd w:val="0"/>
      <w:ind w:left="1415"/>
      <w:textAlignment w:val="baseline"/>
    </w:pPr>
    <w:rPr>
      <w:rFonts w:ascii="CG Times" w:eastAsia="Times New Roman" w:hAnsi="CG Times" w:cs="Times New Roman"/>
      <w:sz w:val="20"/>
      <w:szCs w:val="20"/>
      <w:lang w:eastAsia="es-ES"/>
    </w:rPr>
  </w:style>
  <w:style w:type="character" w:customStyle="1" w:styleId="Ninguno">
    <w:name w:val="Ninguno"/>
    <w:rsid w:val="000E5B1B"/>
    <w:rPr>
      <w:lang w:val="es-ES_tradnl"/>
    </w:rPr>
  </w:style>
  <w:style w:type="character" w:customStyle="1" w:styleId="NingunoA">
    <w:name w:val="Ninguno A"/>
    <w:basedOn w:val="Ninguno"/>
    <w:rsid w:val="000E5B1B"/>
    <w:rPr>
      <w:lang w:val="es-ES_tradnl"/>
    </w:rPr>
  </w:style>
  <w:style w:type="character" w:customStyle="1" w:styleId="WW8Num5z3">
    <w:name w:val="WW8Num5z3"/>
    <w:rsid w:val="000E5B1B"/>
    <w:rPr>
      <w:rFonts w:ascii="Symbol" w:hAnsi="Symbol"/>
    </w:rPr>
  </w:style>
  <w:style w:type="character" w:customStyle="1" w:styleId="WW8Num7z3">
    <w:name w:val="WW8Num7z3"/>
    <w:rsid w:val="000E5B1B"/>
    <w:rPr>
      <w:rFonts w:ascii="Symbol" w:hAnsi="Symbol"/>
    </w:rPr>
  </w:style>
  <w:style w:type="character" w:customStyle="1" w:styleId="WW8Num9z3">
    <w:name w:val="WW8Num9z3"/>
    <w:rsid w:val="000E5B1B"/>
    <w:rPr>
      <w:rFonts w:ascii="Symbol" w:hAnsi="Symbol"/>
    </w:rPr>
  </w:style>
  <w:style w:type="character" w:customStyle="1" w:styleId="WW8Num11z3">
    <w:name w:val="WW8Num11z3"/>
    <w:rsid w:val="000E5B1B"/>
    <w:rPr>
      <w:rFonts w:ascii="Symbol" w:hAnsi="Symbol"/>
    </w:rPr>
  </w:style>
  <w:style w:type="character" w:customStyle="1" w:styleId="WW8Num12z3">
    <w:name w:val="WW8Num12z3"/>
    <w:rsid w:val="000E5B1B"/>
    <w:rPr>
      <w:rFonts w:ascii="Symbol" w:hAnsi="Symbol"/>
    </w:rPr>
  </w:style>
  <w:style w:type="character" w:customStyle="1" w:styleId="WW8Num13z3">
    <w:name w:val="WW8Num13z3"/>
    <w:rsid w:val="000E5B1B"/>
    <w:rPr>
      <w:rFonts w:ascii="Symbol" w:hAnsi="Symbol"/>
    </w:rPr>
  </w:style>
  <w:style w:type="character" w:customStyle="1" w:styleId="WW8Num15z3">
    <w:name w:val="WW8Num15z3"/>
    <w:rsid w:val="000E5B1B"/>
    <w:rPr>
      <w:rFonts w:ascii="Symbol" w:hAnsi="Symbol"/>
    </w:rPr>
  </w:style>
  <w:style w:type="character" w:customStyle="1" w:styleId="CarCar7">
    <w:name w:val="Car Car7"/>
    <w:locked/>
    <w:rsid w:val="000E5B1B"/>
    <w:rPr>
      <w:rFonts w:cs="Times New Roman"/>
      <w:sz w:val="24"/>
      <w:szCs w:val="24"/>
      <w:lang w:val="es-ES" w:eastAsia="es-ES"/>
    </w:rPr>
  </w:style>
  <w:style w:type="paragraph" w:customStyle="1" w:styleId="paragraph">
    <w:name w:val="paragraph"/>
    <w:basedOn w:val="Normal"/>
    <w:rsid w:val="000E5B1B"/>
    <w:pPr>
      <w:spacing w:before="100" w:beforeAutospacing="1" w:after="100" w:afterAutospacing="1"/>
    </w:pPr>
    <w:rPr>
      <w:rFonts w:ascii="Times" w:eastAsia="Times New Roman" w:hAnsi="Times" w:cs="Times New Roman"/>
      <w:sz w:val="20"/>
      <w:szCs w:val="20"/>
      <w:lang w:val="es-MX" w:eastAsia="es-ES"/>
    </w:rPr>
  </w:style>
  <w:style w:type="character" w:customStyle="1" w:styleId="normaltextrun">
    <w:name w:val="normaltextrun"/>
    <w:rsid w:val="000E5B1B"/>
  </w:style>
  <w:style w:type="character" w:customStyle="1" w:styleId="eop">
    <w:name w:val="eop"/>
    <w:rsid w:val="000E5B1B"/>
  </w:style>
  <w:style w:type="character" w:customStyle="1" w:styleId="WW8Num17z3">
    <w:name w:val="WW8Num17z3"/>
    <w:rsid w:val="000E5B1B"/>
    <w:rPr>
      <w:rFonts w:ascii="Symbol" w:hAnsi="Symbol"/>
    </w:rPr>
  </w:style>
  <w:style w:type="character" w:customStyle="1" w:styleId="WW8Num19z3">
    <w:name w:val="WW8Num19z3"/>
    <w:rsid w:val="000E5B1B"/>
    <w:rPr>
      <w:rFonts w:ascii="Symbol" w:hAnsi="Symbol"/>
    </w:rPr>
  </w:style>
  <w:style w:type="character" w:customStyle="1" w:styleId="WW8Num38z3">
    <w:name w:val="WW8Num38z3"/>
    <w:rsid w:val="000E5B1B"/>
    <w:rPr>
      <w:rFonts w:ascii="Symbol" w:hAnsi="Symbol"/>
    </w:rPr>
  </w:style>
  <w:style w:type="character" w:customStyle="1" w:styleId="WW8NumSt22z0">
    <w:name w:val="WW8NumSt22z0"/>
    <w:rsid w:val="000E5B1B"/>
    <w:rPr>
      <w:b/>
    </w:rPr>
  </w:style>
  <w:style w:type="character" w:customStyle="1" w:styleId="Smbolodenotaalpie">
    <w:name w:val="Símbolo de nota al pie"/>
    <w:rsid w:val="000E5B1B"/>
    <w:rPr>
      <w:vertAlign w:val="superscript"/>
    </w:rPr>
  </w:style>
  <w:style w:type="paragraph" w:customStyle="1" w:styleId="EstiloAnexoTcnicoSubtitulos">
    <w:name w:val="Estilo Anexo Técnico Subtitulos"/>
    <w:basedOn w:val="Normal"/>
    <w:qFormat/>
    <w:rsid w:val="000E5B1B"/>
    <w:pPr>
      <w:widowControl w:val="0"/>
      <w:tabs>
        <w:tab w:val="left" w:pos="-720"/>
        <w:tab w:val="left" w:leader="hyphen" w:pos="9639"/>
      </w:tabs>
      <w:suppressAutoHyphens/>
      <w:jc w:val="center"/>
    </w:pPr>
    <w:rPr>
      <w:rFonts w:ascii="Arial Narrow" w:eastAsia="Times New Roman" w:hAnsi="Arial Narrow" w:cs="Times New Roman"/>
      <w:b/>
      <w:bCs/>
      <w:sz w:val="22"/>
      <w:szCs w:val="22"/>
      <w:lang w:val="es-MX" w:eastAsia="ar-SA"/>
    </w:rPr>
  </w:style>
  <w:style w:type="paragraph" w:customStyle="1" w:styleId="EstiloSubtitulosTrminosyCondiciones">
    <w:name w:val="Estilo Subtitulos Términos y Condiciones"/>
    <w:basedOn w:val="Normal"/>
    <w:qFormat/>
    <w:rsid w:val="000E5B1B"/>
    <w:pPr>
      <w:spacing w:before="120" w:after="120" w:line="276" w:lineRule="auto"/>
      <w:jc w:val="both"/>
    </w:pPr>
    <w:rPr>
      <w:rFonts w:ascii="Arial Narrow" w:hAnsi="Arial Narrow"/>
      <w:b/>
      <w:bCs/>
      <w:szCs w:val="22"/>
      <w:lang w:val="es-MX" w:eastAsia="es-MX"/>
    </w:rPr>
  </w:style>
  <w:style w:type="table" w:customStyle="1" w:styleId="Cuadrculaclara1">
    <w:name w:val="Cuadrícula clara1"/>
    <w:basedOn w:val="Tablanormal"/>
    <w:uiPriority w:val="62"/>
    <w:rsid w:val="000E5B1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stiloListParagraph11pt">
    <w:name w:val="Estilo List Paragraph + 11 pt"/>
    <w:basedOn w:val="Normal"/>
    <w:next w:val="Normal"/>
    <w:link w:val="EstiloListParagraph11ptCar"/>
    <w:rsid w:val="000E5B1B"/>
    <w:pPr>
      <w:suppressAutoHyphens/>
    </w:pPr>
    <w:rPr>
      <w:rFonts w:ascii="Times New Roman" w:eastAsia="Times New Roman" w:hAnsi="Times New Roman" w:cs="Times New Roman"/>
      <w:sz w:val="22"/>
      <w:szCs w:val="20"/>
      <w:lang w:val="es-ES" w:eastAsia="ar-SA"/>
    </w:rPr>
  </w:style>
  <w:style w:type="character" w:customStyle="1" w:styleId="EstiloListParagraph11ptCar">
    <w:name w:val="Estilo List Paragraph + 11 pt Car"/>
    <w:link w:val="EstiloListParagraph11pt"/>
    <w:rsid w:val="000E5B1B"/>
    <w:rPr>
      <w:rFonts w:ascii="Times New Roman" w:eastAsia="Times New Roman" w:hAnsi="Times New Roman" w:cs="Times New Roman"/>
      <w:szCs w:val="20"/>
      <w:lang w:val="es-ES" w:eastAsia="ar-SA"/>
    </w:rPr>
  </w:style>
  <w:style w:type="character" w:customStyle="1" w:styleId="WW8Num2z2">
    <w:name w:val="WW8Num2z2"/>
    <w:rsid w:val="000E5B1B"/>
    <w:rPr>
      <w:rFonts w:ascii="Wingdings" w:hAnsi="Wingdings"/>
    </w:rPr>
  </w:style>
  <w:style w:type="character" w:customStyle="1" w:styleId="WW8Num30z2">
    <w:name w:val="WW8Num30z2"/>
    <w:rsid w:val="000E5B1B"/>
    <w:rPr>
      <w:rFonts w:ascii="Wingdings" w:hAnsi="Wingdings"/>
    </w:rPr>
  </w:style>
  <w:style w:type="character" w:customStyle="1" w:styleId="WW8Num40z2">
    <w:name w:val="WW8Num40z2"/>
    <w:rsid w:val="000E5B1B"/>
    <w:rPr>
      <w:rFonts w:ascii="Symbol" w:hAnsi="Symbol"/>
      <w:b/>
      <w:color w:val="auto"/>
    </w:rPr>
  </w:style>
  <w:style w:type="character" w:customStyle="1" w:styleId="WW8Num44z2">
    <w:name w:val="WW8Num44z2"/>
    <w:rsid w:val="000E5B1B"/>
    <w:rPr>
      <w:rFonts w:ascii="Wingdings" w:hAnsi="Wingdings"/>
    </w:rPr>
  </w:style>
  <w:style w:type="paragraph" w:customStyle="1" w:styleId="Textodecuerpo21">
    <w:name w:val="Texto de cuerpo 21"/>
    <w:basedOn w:val="Normal"/>
    <w:rsid w:val="000E5B1B"/>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Textodecuerpo31">
    <w:name w:val="Texto de cuerpo 31"/>
    <w:basedOn w:val="Normal"/>
    <w:rsid w:val="000E5B1B"/>
    <w:pPr>
      <w:suppressAutoHyphens/>
      <w:overflowPunct w:val="0"/>
      <w:autoSpaceDE w:val="0"/>
      <w:jc w:val="both"/>
      <w:textAlignment w:val="baseline"/>
    </w:pPr>
    <w:rPr>
      <w:rFonts w:ascii="Times New Roman" w:eastAsia="Times New Roman" w:hAnsi="Times New Roman" w:cs="Times New Roman"/>
      <w:szCs w:val="20"/>
      <w:lang w:val="es-MX" w:eastAsia="ar-SA"/>
    </w:rPr>
  </w:style>
  <w:style w:type="paragraph" w:customStyle="1" w:styleId="Sangra2detdecuerpo1">
    <w:name w:val="Sangría 2 de t. de cuerpo1"/>
    <w:basedOn w:val="Normal"/>
    <w:rsid w:val="000E5B1B"/>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character" w:styleId="Refdenotaalpie">
    <w:name w:val="footnote reference"/>
    <w:uiPriority w:val="99"/>
    <w:unhideWhenUsed/>
    <w:rsid w:val="000E5B1B"/>
    <w:rPr>
      <w:vertAlign w:val="superscript"/>
    </w:rPr>
  </w:style>
  <w:style w:type="numbering" w:customStyle="1" w:styleId="Sinlista15">
    <w:name w:val="Sin lista15"/>
    <w:next w:val="Sinlista"/>
    <w:semiHidden/>
    <w:rsid w:val="000E5B1B"/>
  </w:style>
  <w:style w:type="paragraph" w:customStyle="1" w:styleId="Textoindependiente29">
    <w:name w:val="Texto independiente 29"/>
    <w:basedOn w:val="Normal"/>
    <w:rsid w:val="000E5B1B"/>
    <w:pPr>
      <w:widowControl w:val="0"/>
      <w:tabs>
        <w:tab w:val="left" w:pos="2836"/>
      </w:tabs>
      <w:suppressAutoHyphens/>
      <w:overflowPunct w:val="0"/>
      <w:autoSpaceDE w:val="0"/>
      <w:ind w:left="1418" w:hanging="1418"/>
      <w:jc w:val="both"/>
      <w:textAlignment w:val="baseline"/>
    </w:pPr>
    <w:rPr>
      <w:rFonts w:ascii="Arial" w:eastAsia="Times New Roman" w:hAnsi="Arial" w:cs="LinePrinter"/>
      <w:sz w:val="22"/>
      <w:szCs w:val="20"/>
      <w:lang w:eastAsia="ar-SA"/>
    </w:rPr>
  </w:style>
  <w:style w:type="paragraph" w:customStyle="1" w:styleId="Sangra2detindependiente7">
    <w:name w:val="Sangría 2 de t. independiente7"/>
    <w:basedOn w:val="Normal"/>
    <w:rsid w:val="000E5B1B"/>
    <w:pPr>
      <w:widowControl w:val="0"/>
      <w:tabs>
        <w:tab w:val="left" w:pos="1560"/>
        <w:tab w:val="left" w:pos="2268"/>
      </w:tabs>
      <w:suppressAutoHyphens/>
      <w:overflowPunct w:val="0"/>
      <w:autoSpaceDE w:val="0"/>
      <w:ind w:left="1134" w:hanging="708"/>
      <w:jc w:val="both"/>
      <w:textAlignment w:val="baseline"/>
    </w:pPr>
    <w:rPr>
      <w:rFonts w:ascii="Arial" w:eastAsia="Times New Roman" w:hAnsi="Arial" w:cs="LinePrinter"/>
      <w:sz w:val="22"/>
      <w:szCs w:val="20"/>
      <w:lang w:eastAsia="ar-SA"/>
    </w:rPr>
  </w:style>
  <w:style w:type="table" w:customStyle="1" w:styleId="Tablaconcuadrcula9">
    <w:name w:val="Tabla con cuadrícula9"/>
    <w:basedOn w:val="Tablanormal"/>
    <w:next w:val="Tablaconcuadrcula"/>
    <w:rsid w:val="000E5B1B"/>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rsid w:val="000E5B1B"/>
  </w:style>
  <w:style w:type="paragraph" w:customStyle="1" w:styleId="Textoindependiente210">
    <w:name w:val="Texto independiente 210"/>
    <w:basedOn w:val="Normal"/>
    <w:rsid w:val="000E5B1B"/>
    <w:pPr>
      <w:widowControl w:val="0"/>
      <w:tabs>
        <w:tab w:val="left" w:pos="2836"/>
      </w:tabs>
      <w:suppressAutoHyphens/>
      <w:overflowPunct w:val="0"/>
      <w:autoSpaceDE w:val="0"/>
      <w:ind w:left="1418" w:hanging="1418"/>
      <w:jc w:val="both"/>
      <w:textAlignment w:val="baseline"/>
    </w:pPr>
    <w:rPr>
      <w:rFonts w:ascii="Arial" w:eastAsia="Times New Roman" w:hAnsi="Arial" w:cs="LinePrinter"/>
      <w:sz w:val="22"/>
      <w:szCs w:val="20"/>
      <w:lang w:eastAsia="ar-SA"/>
    </w:rPr>
  </w:style>
  <w:style w:type="paragraph" w:customStyle="1" w:styleId="Sangra2detindependiente8">
    <w:name w:val="Sangría 2 de t. independiente8"/>
    <w:basedOn w:val="Normal"/>
    <w:rsid w:val="000E5B1B"/>
    <w:pPr>
      <w:widowControl w:val="0"/>
      <w:tabs>
        <w:tab w:val="left" w:pos="1560"/>
        <w:tab w:val="left" w:pos="2268"/>
      </w:tabs>
      <w:suppressAutoHyphens/>
      <w:overflowPunct w:val="0"/>
      <w:autoSpaceDE w:val="0"/>
      <w:ind w:left="1134" w:hanging="708"/>
      <w:jc w:val="both"/>
      <w:textAlignment w:val="baseline"/>
    </w:pPr>
    <w:rPr>
      <w:rFonts w:ascii="Arial" w:eastAsia="Times New Roman" w:hAnsi="Arial" w:cs="LinePrinter"/>
      <w:sz w:val="22"/>
      <w:szCs w:val="20"/>
      <w:lang w:eastAsia="ar-SA"/>
    </w:rPr>
  </w:style>
  <w:style w:type="table" w:customStyle="1" w:styleId="Tablaconcuadrcula10">
    <w:name w:val="Tabla con cuadrícula10"/>
    <w:basedOn w:val="Tablanormal"/>
    <w:next w:val="Tablaconcuadrcula"/>
    <w:rsid w:val="000E5B1B"/>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semiHidden/>
    <w:rsid w:val="000E5B1B"/>
  </w:style>
  <w:style w:type="paragraph" w:customStyle="1" w:styleId="Textoindependiente212">
    <w:name w:val="Texto independiente 212"/>
    <w:basedOn w:val="Normal"/>
    <w:rsid w:val="000E5B1B"/>
    <w:pPr>
      <w:widowControl w:val="0"/>
      <w:tabs>
        <w:tab w:val="left" w:pos="2836"/>
      </w:tabs>
      <w:suppressAutoHyphens/>
      <w:overflowPunct w:val="0"/>
      <w:autoSpaceDE w:val="0"/>
      <w:ind w:left="1418" w:hanging="1418"/>
      <w:jc w:val="both"/>
      <w:textAlignment w:val="baseline"/>
    </w:pPr>
    <w:rPr>
      <w:rFonts w:ascii="Arial" w:eastAsia="Times New Roman" w:hAnsi="Arial" w:cs="LinePrinter"/>
      <w:sz w:val="22"/>
      <w:szCs w:val="20"/>
      <w:lang w:eastAsia="ar-SA"/>
    </w:rPr>
  </w:style>
  <w:style w:type="paragraph" w:customStyle="1" w:styleId="Sangra2detindependiente9">
    <w:name w:val="Sangría 2 de t. independiente9"/>
    <w:basedOn w:val="Normal"/>
    <w:rsid w:val="000E5B1B"/>
    <w:pPr>
      <w:widowControl w:val="0"/>
      <w:tabs>
        <w:tab w:val="left" w:pos="1560"/>
        <w:tab w:val="left" w:pos="2268"/>
      </w:tabs>
      <w:suppressAutoHyphens/>
      <w:overflowPunct w:val="0"/>
      <w:autoSpaceDE w:val="0"/>
      <w:ind w:left="1134" w:hanging="708"/>
      <w:jc w:val="both"/>
      <w:textAlignment w:val="baseline"/>
    </w:pPr>
    <w:rPr>
      <w:rFonts w:ascii="Arial" w:eastAsia="Times New Roman" w:hAnsi="Arial" w:cs="LinePrinter"/>
      <w:sz w:val="22"/>
      <w:szCs w:val="20"/>
      <w:lang w:eastAsia="ar-SA"/>
    </w:rPr>
  </w:style>
  <w:style w:type="table" w:customStyle="1" w:styleId="Tablaconcuadrcula12">
    <w:name w:val="Tabla con cuadrícula12"/>
    <w:basedOn w:val="Tablanormal"/>
    <w:next w:val="Tablaconcuadrcula"/>
    <w:rsid w:val="000E5B1B"/>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0E5B1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0E5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0E5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0E5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E5B1B"/>
    <w:pPr>
      <w:widowControl w:val="0"/>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E5B1B"/>
    <w:pPr>
      <w:spacing w:after="0" w:line="240" w:lineRule="auto"/>
    </w:pPr>
    <w:rPr>
      <w:rFonts w:ascii="Cambria" w:eastAsia="Cambria" w:hAnsi="Cambria"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0E5B1B"/>
    <w:pPr>
      <w:spacing w:after="0" w:line="240" w:lineRule="auto"/>
    </w:pPr>
    <w:rPr>
      <w:rFonts w:ascii="Cambria" w:eastAsia="Cambria" w:hAnsi="Cambria"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0E5B1B"/>
    <w:pPr>
      <w:spacing w:after="0" w:line="240" w:lineRule="auto"/>
    </w:pPr>
    <w:rPr>
      <w:rFonts w:ascii="Cambria" w:eastAsia="Cambria" w:hAnsi="Cambria"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0E5B1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0E5B1B"/>
    <w:pPr>
      <w:spacing w:after="0" w:line="240" w:lineRule="auto"/>
    </w:pPr>
    <w:rPr>
      <w:rFonts w:ascii="Arial" w:eastAsia="Calibri" w:hAnsi="Arial"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0E5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0E5B1B"/>
  </w:style>
  <w:style w:type="table" w:customStyle="1" w:styleId="Tablaconcuadrcula23">
    <w:name w:val="Tabla con cuadrícula23"/>
    <w:basedOn w:val="Tablanormal"/>
    <w:next w:val="Tablaconcuadrcula"/>
    <w:uiPriority w:val="59"/>
    <w:rsid w:val="000E5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543209"/>
    <w:pPr>
      <w:spacing w:after="0" w:line="240" w:lineRule="auto"/>
    </w:pPr>
    <w:rPr>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Mencinsinresolver1">
    <w:name w:val="Mención sin resolver1"/>
    <w:basedOn w:val="Fuentedeprrafopredeter"/>
    <w:uiPriority w:val="99"/>
    <w:semiHidden/>
    <w:unhideWhenUsed/>
    <w:rsid w:val="00040BE1"/>
    <w:rPr>
      <w:color w:val="605E5C"/>
      <w:shd w:val="clear" w:color="auto" w:fill="E1DFDD"/>
    </w:rPr>
  </w:style>
  <w:style w:type="paragraph" w:customStyle="1" w:styleId="TableParagraph">
    <w:name w:val="Table Paragraph"/>
    <w:basedOn w:val="Normal"/>
    <w:uiPriority w:val="1"/>
    <w:qFormat/>
    <w:rsid w:val="00CA4BA8"/>
    <w:pPr>
      <w:widowControl w:val="0"/>
      <w:autoSpaceDE w:val="0"/>
      <w:autoSpaceDN w:val="0"/>
    </w:pPr>
    <w:rPr>
      <w:rFonts w:ascii="Calibri" w:eastAsia="Calibri" w:hAnsi="Calibri" w:cs="Calibri"/>
      <w:sz w:val="22"/>
      <w:szCs w:val="22"/>
      <w:lang w:val="es-ES"/>
    </w:rPr>
  </w:style>
  <w:style w:type="numbering" w:customStyle="1" w:styleId="Listaactual1">
    <w:name w:val="Lista actual1"/>
    <w:uiPriority w:val="99"/>
    <w:rsid w:val="00EB7527"/>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5836">
      <w:bodyDiv w:val="1"/>
      <w:marLeft w:val="0"/>
      <w:marRight w:val="0"/>
      <w:marTop w:val="0"/>
      <w:marBottom w:val="0"/>
      <w:divBdr>
        <w:top w:val="none" w:sz="0" w:space="0" w:color="auto"/>
        <w:left w:val="none" w:sz="0" w:space="0" w:color="auto"/>
        <w:bottom w:val="none" w:sz="0" w:space="0" w:color="auto"/>
        <w:right w:val="none" w:sz="0" w:space="0" w:color="auto"/>
      </w:divBdr>
    </w:div>
    <w:div w:id="86922178">
      <w:bodyDiv w:val="1"/>
      <w:marLeft w:val="0"/>
      <w:marRight w:val="0"/>
      <w:marTop w:val="0"/>
      <w:marBottom w:val="0"/>
      <w:divBdr>
        <w:top w:val="none" w:sz="0" w:space="0" w:color="auto"/>
        <w:left w:val="none" w:sz="0" w:space="0" w:color="auto"/>
        <w:bottom w:val="none" w:sz="0" w:space="0" w:color="auto"/>
        <w:right w:val="none" w:sz="0" w:space="0" w:color="auto"/>
      </w:divBdr>
    </w:div>
    <w:div w:id="106043836">
      <w:bodyDiv w:val="1"/>
      <w:marLeft w:val="0"/>
      <w:marRight w:val="0"/>
      <w:marTop w:val="0"/>
      <w:marBottom w:val="0"/>
      <w:divBdr>
        <w:top w:val="none" w:sz="0" w:space="0" w:color="auto"/>
        <w:left w:val="none" w:sz="0" w:space="0" w:color="auto"/>
        <w:bottom w:val="none" w:sz="0" w:space="0" w:color="auto"/>
        <w:right w:val="none" w:sz="0" w:space="0" w:color="auto"/>
      </w:divBdr>
    </w:div>
    <w:div w:id="108286729">
      <w:bodyDiv w:val="1"/>
      <w:marLeft w:val="0"/>
      <w:marRight w:val="0"/>
      <w:marTop w:val="0"/>
      <w:marBottom w:val="0"/>
      <w:divBdr>
        <w:top w:val="none" w:sz="0" w:space="0" w:color="auto"/>
        <w:left w:val="none" w:sz="0" w:space="0" w:color="auto"/>
        <w:bottom w:val="none" w:sz="0" w:space="0" w:color="auto"/>
        <w:right w:val="none" w:sz="0" w:space="0" w:color="auto"/>
      </w:divBdr>
    </w:div>
    <w:div w:id="179318756">
      <w:bodyDiv w:val="1"/>
      <w:marLeft w:val="0"/>
      <w:marRight w:val="0"/>
      <w:marTop w:val="0"/>
      <w:marBottom w:val="0"/>
      <w:divBdr>
        <w:top w:val="none" w:sz="0" w:space="0" w:color="auto"/>
        <w:left w:val="none" w:sz="0" w:space="0" w:color="auto"/>
        <w:bottom w:val="none" w:sz="0" w:space="0" w:color="auto"/>
        <w:right w:val="none" w:sz="0" w:space="0" w:color="auto"/>
      </w:divBdr>
    </w:div>
    <w:div w:id="203101751">
      <w:bodyDiv w:val="1"/>
      <w:marLeft w:val="0"/>
      <w:marRight w:val="0"/>
      <w:marTop w:val="0"/>
      <w:marBottom w:val="0"/>
      <w:divBdr>
        <w:top w:val="none" w:sz="0" w:space="0" w:color="auto"/>
        <w:left w:val="none" w:sz="0" w:space="0" w:color="auto"/>
        <w:bottom w:val="none" w:sz="0" w:space="0" w:color="auto"/>
        <w:right w:val="none" w:sz="0" w:space="0" w:color="auto"/>
      </w:divBdr>
    </w:div>
    <w:div w:id="261031401">
      <w:bodyDiv w:val="1"/>
      <w:marLeft w:val="0"/>
      <w:marRight w:val="0"/>
      <w:marTop w:val="0"/>
      <w:marBottom w:val="0"/>
      <w:divBdr>
        <w:top w:val="none" w:sz="0" w:space="0" w:color="auto"/>
        <w:left w:val="none" w:sz="0" w:space="0" w:color="auto"/>
        <w:bottom w:val="none" w:sz="0" w:space="0" w:color="auto"/>
        <w:right w:val="none" w:sz="0" w:space="0" w:color="auto"/>
      </w:divBdr>
      <w:divsChild>
        <w:div w:id="1947106179">
          <w:marLeft w:val="0"/>
          <w:marRight w:val="0"/>
          <w:marTop w:val="0"/>
          <w:marBottom w:val="0"/>
          <w:divBdr>
            <w:top w:val="none" w:sz="0" w:space="0" w:color="auto"/>
            <w:left w:val="none" w:sz="0" w:space="0" w:color="auto"/>
            <w:bottom w:val="none" w:sz="0" w:space="0" w:color="auto"/>
            <w:right w:val="none" w:sz="0" w:space="0" w:color="auto"/>
          </w:divBdr>
          <w:divsChild>
            <w:div w:id="588271941">
              <w:marLeft w:val="0"/>
              <w:marRight w:val="0"/>
              <w:marTop w:val="0"/>
              <w:marBottom w:val="0"/>
              <w:divBdr>
                <w:top w:val="none" w:sz="0" w:space="0" w:color="auto"/>
                <w:left w:val="none" w:sz="0" w:space="0" w:color="auto"/>
                <w:bottom w:val="none" w:sz="0" w:space="0" w:color="auto"/>
                <w:right w:val="none" w:sz="0" w:space="0" w:color="auto"/>
              </w:divBdr>
              <w:divsChild>
                <w:div w:id="526914636">
                  <w:marLeft w:val="0"/>
                  <w:marRight w:val="0"/>
                  <w:marTop w:val="0"/>
                  <w:marBottom w:val="0"/>
                  <w:divBdr>
                    <w:top w:val="none" w:sz="0" w:space="0" w:color="auto"/>
                    <w:left w:val="none" w:sz="0" w:space="0" w:color="auto"/>
                    <w:bottom w:val="none" w:sz="0" w:space="0" w:color="auto"/>
                    <w:right w:val="none" w:sz="0" w:space="0" w:color="auto"/>
                  </w:divBdr>
                  <w:divsChild>
                    <w:div w:id="182400301">
                      <w:marLeft w:val="0"/>
                      <w:marRight w:val="0"/>
                      <w:marTop w:val="0"/>
                      <w:marBottom w:val="0"/>
                      <w:divBdr>
                        <w:top w:val="none" w:sz="0" w:space="0" w:color="auto"/>
                        <w:left w:val="none" w:sz="0" w:space="0" w:color="auto"/>
                        <w:bottom w:val="none" w:sz="0" w:space="0" w:color="auto"/>
                        <w:right w:val="none" w:sz="0" w:space="0" w:color="auto"/>
                      </w:divBdr>
                      <w:divsChild>
                        <w:div w:id="1891376397">
                          <w:marLeft w:val="0"/>
                          <w:marRight w:val="0"/>
                          <w:marTop w:val="0"/>
                          <w:marBottom w:val="0"/>
                          <w:divBdr>
                            <w:top w:val="none" w:sz="0" w:space="0" w:color="auto"/>
                            <w:left w:val="none" w:sz="0" w:space="0" w:color="auto"/>
                            <w:bottom w:val="none" w:sz="0" w:space="0" w:color="auto"/>
                            <w:right w:val="none" w:sz="0" w:space="0" w:color="auto"/>
                          </w:divBdr>
                          <w:divsChild>
                            <w:div w:id="9332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843439">
      <w:bodyDiv w:val="1"/>
      <w:marLeft w:val="0"/>
      <w:marRight w:val="0"/>
      <w:marTop w:val="0"/>
      <w:marBottom w:val="0"/>
      <w:divBdr>
        <w:top w:val="none" w:sz="0" w:space="0" w:color="auto"/>
        <w:left w:val="none" w:sz="0" w:space="0" w:color="auto"/>
        <w:bottom w:val="none" w:sz="0" w:space="0" w:color="auto"/>
        <w:right w:val="none" w:sz="0" w:space="0" w:color="auto"/>
      </w:divBdr>
    </w:div>
    <w:div w:id="372270646">
      <w:bodyDiv w:val="1"/>
      <w:marLeft w:val="0"/>
      <w:marRight w:val="0"/>
      <w:marTop w:val="0"/>
      <w:marBottom w:val="0"/>
      <w:divBdr>
        <w:top w:val="none" w:sz="0" w:space="0" w:color="auto"/>
        <w:left w:val="none" w:sz="0" w:space="0" w:color="auto"/>
        <w:bottom w:val="none" w:sz="0" w:space="0" w:color="auto"/>
        <w:right w:val="none" w:sz="0" w:space="0" w:color="auto"/>
      </w:divBdr>
    </w:div>
    <w:div w:id="372459671">
      <w:bodyDiv w:val="1"/>
      <w:marLeft w:val="0"/>
      <w:marRight w:val="0"/>
      <w:marTop w:val="0"/>
      <w:marBottom w:val="0"/>
      <w:divBdr>
        <w:top w:val="none" w:sz="0" w:space="0" w:color="auto"/>
        <w:left w:val="none" w:sz="0" w:space="0" w:color="auto"/>
        <w:bottom w:val="none" w:sz="0" w:space="0" w:color="auto"/>
        <w:right w:val="none" w:sz="0" w:space="0" w:color="auto"/>
      </w:divBdr>
    </w:div>
    <w:div w:id="381370302">
      <w:bodyDiv w:val="1"/>
      <w:marLeft w:val="0"/>
      <w:marRight w:val="0"/>
      <w:marTop w:val="0"/>
      <w:marBottom w:val="0"/>
      <w:divBdr>
        <w:top w:val="none" w:sz="0" w:space="0" w:color="auto"/>
        <w:left w:val="none" w:sz="0" w:space="0" w:color="auto"/>
        <w:bottom w:val="none" w:sz="0" w:space="0" w:color="auto"/>
        <w:right w:val="none" w:sz="0" w:space="0" w:color="auto"/>
      </w:divBdr>
    </w:div>
    <w:div w:id="510223864">
      <w:bodyDiv w:val="1"/>
      <w:marLeft w:val="0"/>
      <w:marRight w:val="0"/>
      <w:marTop w:val="0"/>
      <w:marBottom w:val="0"/>
      <w:divBdr>
        <w:top w:val="none" w:sz="0" w:space="0" w:color="auto"/>
        <w:left w:val="none" w:sz="0" w:space="0" w:color="auto"/>
        <w:bottom w:val="none" w:sz="0" w:space="0" w:color="auto"/>
        <w:right w:val="none" w:sz="0" w:space="0" w:color="auto"/>
      </w:divBdr>
    </w:div>
    <w:div w:id="513106212">
      <w:bodyDiv w:val="1"/>
      <w:marLeft w:val="0"/>
      <w:marRight w:val="0"/>
      <w:marTop w:val="0"/>
      <w:marBottom w:val="0"/>
      <w:divBdr>
        <w:top w:val="none" w:sz="0" w:space="0" w:color="auto"/>
        <w:left w:val="none" w:sz="0" w:space="0" w:color="auto"/>
        <w:bottom w:val="none" w:sz="0" w:space="0" w:color="auto"/>
        <w:right w:val="none" w:sz="0" w:space="0" w:color="auto"/>
      </w:divBdr>
    </w:div>
    <w:div w:id="537277572">
      <w:bodyDiv w:val="1"/>
      <w:marLeft w:val="0"/>
      <w:marRight w:val="0"/>
      <w:marTop w:val="0"/>
      <w:marBottom w:val="0"/>
      <w:divBdr>
        <w:top w:val="none" w:sz="0" w:space="0" w:color="auto"/>
        <w:left w:val="none" w:sz="0" w:space="0" w:color="auto"/>
        <w:bottom w:val="none" w:sz="0" w:space="0" w:color="auto"/>
        <w:right w:val="none" w:sz="0" w:space="0" w:color="auto"/>
      </w:divBdr>
    </w:div>
    <w:div w:id="611909868">
      <w:bodyDiv w:val="1"/>
      <w:marLeft w:val="0"/>
      <w:marRight w:val="0"/>
      <w:marTop w:val="0"/>
      <w:marBottom w:val="0"/>
      <w:divBdr>
        <w:top w:val="none" w:sz="0" w:space="0" w:color="auto"/>
        <w:left w:val="none" w:sz="0" w:space="0" w:color="auto"/>
        <w:bottom w:val="none" w:sz="0" w:space="0" w:color="auto"/>
        <w:right w:val="none" w:sz="0" w:space="0" w:color="auto"/>
      </w:divBdr>
      <w:divsChild>
        <w:div w:id="769546715">
          <w:marLeft w:val="0"/>
          <w:marRight w:val="0"/>
          <w:marTop w:val="0"/>
          <w:marBottom w:val="0"/>
          <w:divBdr>
            <w:top w:val="none" w:sz="0" w:space="0" w:color="auto"/>
            <w:left w:val="none" w:sz="0" w:space="0" w:color="auto"/>
            <w:bottom w:val="none" w:sz="0" w:space="0" w:color="auto"/>
            <w:right w:val="none" w:sz="0" w:space="0" w:color="auto"/>
          </w:divBdr>
          <w:divsChild>
            <w:div w:id="1840583142">
              <w:marLeft w:val="0"/>
              <w:marRight w:val="0"/>
              <w:marTop w:val="0"/>
              <w:marBottom w:val="0"/>
              <w:divBdr>
                <w:top w:val="none" w:sz="0" w:space="0" w:color="auto"/>
                <w:left w:val="none" w:sz="0" w:space="0" w:color="auto"/>
                <w:bottom w:val="none" w:sz="0" w:space="0" w:color="auto"/>
                <w:right w:val="none" w:sz="0" w:space="0" w:color="auto"/>
              </w:divBdr>
              <w:divsChild>
                <w:div w:id="1653870559">
                  <w:marLeft w:val="0"/>
                  <w:marRight w:val="0"/>
                  <w:marTop w:val="0"/>
                  <w:marBottom w:val="0"/>
                  <w:divBdr>
                    <w:top w:val="none" w:sz="0" w:space="0" w:color="auto"/>
                    <w:left w:val="none" w:sz="0" w:space="0" w:color="auto"/>
                    <w:bottom w:val="none" w:sz="0" w:space="0" w:color="auto"/>
                    <w:right w:val="none" w:sz="0" w:space="0" w:color="auto"/>
                  </w:divBdr>
                  <w:divsChild>
                    <w:div w:id="553587622">
                      <w:marLeft w:val="0"/>
                      <w:marRight w:val="0"/>
                      <w:marTop w:val="0"/>
                      <w:marBottom w:val="0"/>
                      <w:divBdr>
                        <w:top w:val="none" w:sz="0" w:space="0" w:color="auto"/>
                        <w:left w:val="none" w:sz="0" w:space="0" w:color="auto"/>
                        <w:bottom w:val="none" w:sz="0" w:space="0" w:color="auto"/>
                        <w:right w:val="none" w:sz="0" w:space="0" w:color="auto"/>
                      </w:divBdr>
                      <w:divsChild>
                        <w:div w:id="298727028">
                          <w:marLeft w:val="0"/>
                          <w:marRight w:val="0"/>
                          <w:marTop w:val="0"/>
                          <w:marBottom w:val="0"/>
                          <w:divBdr>
                            <w:top w:val="none" w:sz="0" w:space="0" w:color="auto"/>
                            <w:left w:val="none" w:sz="0" w:space="0" w:color="auto"/>
                            <w:bottom w:val="none" w:sz="0" w:space="0" w:color="auto"/>
                            <w:right w:val="none" w:sz="0" w:space="0" w:color="auto"/>
                          </w:divBdr>
                          <w:divsChild>
                            <w:div w:id="458039742">
                              <w:marLeft w:val="0"/>
                              <w:marRight w:val="0"/>
                              <w:marTop w:val="0"/>
                              <w:marBottom w:val="0"/>
                              <w:divBdr>
                                <w:top w:val="none" w:sz="0" w:space="0" w:color="auto"/>
                                <w:left w:val="none" w:sz="0" w:space="0" w:color="auto"/>
                                <w:bottom w:val="none" w:sz="0" w:space="0" w:color="auto"/>
                                <w:right w:val="none" w:sz="0" w:space="0" w:color="auto"/>
                              </w:divBdr>
                              <w:divsChild>
                                <w:div w:id="1532646800">
                                  <w:marLeft w:val="0"/>
                                  <w:marRight w:val="0"/>
                                  <w:marTop w:val="0"/>
                                  <w:marBottom w:val="0"/>
                                  <w:divBdr>
                                    <w:top w:val="none" w:sz="0" w:space="0" w:color="auto"/>
                                    <w:left w:val="none" w:sz="0" w:space="0" w:color="auto"/>
                                    <w:bottom w:val="none" w:sz="0" w:space="0" w:color="auto"/>
                                    <w:right w:val="none" w:sz="0" w:space="0" w:color="auto"/>
                                  </w:divBdr>
                                  <w:divsChild>
                                    <w:div w:id="1814103009">
                                      <w:marLeft w:val="0"/>
                                      <w:marRight w:val="0"/>
                                      <w:marTop w:val="0"/>
                                      <w:marBottom w:val="0"/>
                                      <w:divBdr>
                                        <w:top w:val="none" w:sz="0" w:space="0" w:color="auto"/>
                                        <w:left w:val="none" w:sz="0" w:space="0" w:color="auto"/>
                                        <w:bottom w:val="none" w:sz="0" w:space="0" w:color="auto"/>
                                        <w:right w:val="none" w:sz="0" w:space="0" w:color="auto"/>
                                      </w:divBdr>
                                      <w:divsChild>
                                        <w:div w:id="1380935480">
                                          <w:marLeft w:val="0"/>
                                          <w:marRight w:val="0"/>
                                          <w:marTop w:val="0"/>
                                          <w:marBottom w:val="0"/>
                                          <w:divBdr>
                                            <w:top w:val="none" w:sz="0" w:space="0" w:color="auto"/>
                                            <w:left w:val="none" w:sz="0" w:space="0" w:color="auto"/>
                                            <w:bottom w:val="none" w:sz="0" w:space="0" w:color="auto"/>
                                            <w:right w:val="none" w:sz="0" w:space="0" w:color="auto"/>
                                          </w:divBdr>
                                          <w:divsChild>
                                            <w:div w:id="1720931042">
                                              <w:marLeft w:val="0"/>
                                              <w:marRight w:val="0"/>
                                              <w:marTop w:val="0"/>
                                              <w:marBottom w:val="0"/>
                                              <w:divBdr>
                                                <w:top w:val="none" w:sz="0" w:space="0" w:color="auto"/>
                                                <w:left w:val="none" w:sz="0" w:space="0" w:color="auto"/>
                                                <w:bottom w:val="none" w:sz="0" w:space="0" w:color="auto"/>
                                                <w:right w:val="none" w:sz="0" w:space="0" w:color="auto"/>
                                              </w:divBdr>
                                              <w:divsChild>
                                                <w:div w:id="1933004700">
                                                  <w:marLeft w:val="0"/>
                                                  <w:marRight w:val="0"/>
                                                  <w:marTop w:val="0"/>
                                                  <w:marBottom w:val="0"/>
                                                  <w:divBdr>
                                                    <w:top w:val="none" w:sz="0" w:space="0" w:color="auto"/>
                                                    <w:left w:val="none" w:sz="0" w:space="0" w:color="auto"/>
                                                    <w:bottom w:val="none" w:sz="0" w:space="0" w:color="auto"/>
                                                    <w:right w:val="none" w:sz="0" w:space="0" w:color="auto"/>
                                                  </w:divBdr>
                                                  <w:divsChild>
                                                    <w:div w:id="2029481441">
                                                      <w:marLeft w:val="0"/>
                                                      <w:marRight w:val="0"/>
                                                      <w:marTop w:val="0"/>
                                                      <w:marBottom w:val="0"/>
                                                      <w:divBdr>
                                                        <w:top w:val="none" w:sz="0" w:space="0" w:color="auto"/>
                                                        <w:left w:val="none" w:sz="0" w:space="0" w:color="auto"/>
                                                        <w:bottom w:val="none" w:sz="0" w:space="0" w:color="auto"/>
                                                        <w:right w:val="none" w:sz="0" w:space="0" w:color="auto"/>
                                                      </w:divBdr>
                                                      <w:divsChild>
                                                        <w:div w:id="1994137605">
                                                          <w:marLeft w:val="0"/>
                                                          <w:marRight w:val="0"/>
                                                          <w:marTop w:val="0"/>
                                                          <w:marBottom w:val="0"/>
                                                          <w:divBdr>
                                                            <w:top w:val="none" w:sz="0" w:space="0" w:color="auto"/>
                                                            <w:left w:val="none" w:sz="0" w:space="0" w:color="auto"/>
                                                            <w:bottom w:val="none" w:sz="0" w:space="0" w:color="auto"/>
                                                            <w:right w:val="none" w:sz="0" w:space="0" w:color="auto"/>
                                                          </w:divBdr>
                                                          <w:divsChild>
                                                            <w:div w:id="16762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3292">
                                                  <w:marLeft w:val="0"/>
                                                  <w:marRight w:val="0"/>
                                                  <w:marTop w:val="0"/>
                                                  <w:marBottom w:val="0"/>
                                                  <w:divBdr>
                                                    <w:top w:val="none" w:sz="0" w:space="0" w:color="auto"/>
                                                    <w:left w:val="none" w:sz="0" w:space="0" w:color="auto"/>
                                                    <w:bottom w:val="none" w:sz="0" w:space="0" w:color="auto"/>
                                                    <w:right w:val="none" w:sz="0" w:space="0" w:color="auto"/>
                                                  </w:divBdr>
                                                  <w:divsChild>
                                                    <w:div w:id="1130826387">
                                                      <w:marLeft w:val="0"/>
                                                      <w:marRight w:val="0"/>
                                                      <w:marTop w:val="0"/>
                                                      <w:marBottom w:val="0"/>
                                                      <w:divBdr>
                                                        <w:top w:val="none" w:sz="0" w:space="0" w:color="auto"/>
                                                        <w:left w:val="none" w:sz="0" w:space="0" w:color="auto"/>
                                                        <w:bottom w:val="none" w:sz="0" w:space="0" w:color="auto"/>
                                                        <w:right w:val="none" w:sz="0" w:space="0" w:color="auto"/>
                                                      </w:divBdr>
                                                      <w:divsChild>
                                                        <w:div w:id="1098866098">
                                                          <w:marLeft w:val="0"/>
                                                          <w:marRight w:val="0"/>
                                                          <w:marTop w:val="0"/>
                                                          <w:marBottom w:val="0"/>
                                                          <w:divBdr>
                                                            <w:top w:val="none" w:sz="0" w:space="0" w:color="auto"/>
                                                            <w:left w:val="none" w:sz="0" w:space="0" w:color="auto"/>
                                                            <w:bottom w:val="none" w:sz="0" w:space="0" w:color="auto"/>
                                                            <w:right w:val="none" w:sz="0" w:space="0" w:color="auto"/>
                                                          </w:divBdr>
                                                          <w:divsChild>
                                                            <w:div w:id="1012607935">
                                                              <w:marLeft w:val="0"/>
                                                              <w:marRight w:val="0"/>
                                                              <w:marTop w:val="0"/>
                                                              <w:marBottom w:val="0"/>
                                                              <w:divBdr>
                                                                <w:top w:val="none" w:sz="0" w:space="0" w:color="auto"/>
                                                                <w:left w:val="none" w:sz="0" w:space="0" w:color="auto"/>
                                                                <w:bottom w:val="none" w:sz="0" w:space="0" w:color="auto"/>
                                                                <w:right w:val="none" w:sz="0" w:space="0" w:color="auto"/>
                                                              </w:divBdr>
                                                            </w:div>
                                                          </w:divsChild>
                                                        </w:div>
                                                        <w:div w:id="815410681">
                                                          <w:marLeft w:val="0"/>
                                                          <w:marRight w:val="0"/>
                                                          <w:marTop w:val="0"/>
                                                          <w:marBottom w:val="0"/>
                                                          <w:divBdr>
                                                            <w:top w:val="none" w:sz="0" w:space="0" w:color="auto"/>
                                                            <w:left w:val="none" w:sz="0" w:space="0" w:color="auto"/>
                                                            <w:bottom w:val="none" w:sz="0" w:space="0" w:color="auto"/>
                                                            <w:right w:val="none" w:sz="0" w:space="0" w:color="auto"/>
                                                          </w:divBdr>
                                                          <w:divsChild>
                                                            <w:div w:id="7055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4412283">
          <w:marLeft w:val="0"/>
          <w:marRight w:val="0"/>
          <w:marTop w:val="0"/>
          <w:marBottom w:val="0"/>
          <w:divBdr>
            <w:top w:val="none" w:sz="0" w:space="0" w:color="auto"/>
            <w:left w:val="none" w:sz="0" w:space="0" w:color="auto"/>
            <w:bottom w:val="none" w:sz="0" w:space="0" w:color="auto"/>
            <w:right w:val="none" w:sz="0" w:space="0" w:color="auto"/>
          </w:divBdr>
          <w:divsChild>
            <w:div w:id="207765397">
              <w:marLeft w:val="0"/>
              <w:marRight w:val="0"/>
              <w:marTop w:val="0"/>
              <w:marBottom w:val="0"/>
              <w:divBdr>
                <w:top w:val="none" w:sz="0" w:space="0" w:color="auto"/>
                <w:left w:val="none" w:sz="0" w:space="0" w:color="auto"/>
                <w:bottom w:val="none" w:sz="0" w:space="0" w:color="auto"/>
                <w:right w:val="none" w:sz="0" w:space="0" w:color="auto"/>
              </w:divBdr>
              <w:divsChild>
                <w:div w:id="1014383811">
                  <w:marLeft w:val="0"/>
                  <w:marRight w:val="0"/>
                  <w:marTop w:val="0"/>
                  <w:marBottom w:val="0"/>
                  <w:divBdr>
                    <w:top w:val="none" w:sz="0" w:space="0" w:color="auto"/>
                    <w:left w:val="none" w:sz="0" w:space="0" w:color="auto"/>
                    <w:bottom w:val="none" w:sz="0" w:space="0" w:color="auto"/>
                    <w:right w:val="none" w:sz="0" w:space="0" w:color="auto"/>
                  </w:divBdr>
                </w:div>
              </w:divsChild>
            </w:div>
            <w:div w:id="14408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84304">
      <w:bodyDiv w:val="1"/>
      <w:marLeft w:val="0"/>
      <w:marRight w:val="0"/>
      <w:marTop w:val="0"/>
      <w:marBottom w:val="0"/>
      <w:divBdr>
        <w:top w:val="none" w:sz="0" w:space="0" w:color="auto"/>
        <w:left w:val="none" w:sz="0" w:space="0" w:color="auto"/>
        <w:bottom w:val="none" w:sz="0" w:space="0" w:color="auto"/>
        <w:right w:val="none" w:sz="0" w:space="0" w:color="auto"/>
      </w:divBdr>
    </w:div>
    <w:div w:id="666900619">
      <w:bodyDiv w:val="1"/>
      <w:marLeft w:val="0"/>
      <w:marRight w:val="0"/>
      <w:marTop w:val="0"/>
      <w:marBottom w:val="0"/>
      <w:divBdr>
        <w:top w:val="none" w:sz="0" w:space="0" w:color="auto"/>
        <w:left w:val="none" w:sz="0" w:space="0" w:color="auto"/>
        <w:bottom w:val="none" w:sz="0" w:space="0" w:color="auto"/>
        <w:right w:val="none" w:sz="0" w:space="0" w:color="auto"/>
      </w:divBdr>
    </w:div>
    <w:div w:id="670529398">
      <w:bodyDiv w:val="1"/>
      <w:marLeft w:val="0"/>
      <w:marRight w:val="0"/>
      <w:marTop w:val="0"/>
      <w:marBottom w:val="0"/>
      <w:divBdr>
        <w:top w:val="none" w:sz="0" w:space="0" w:color="auto"/>
        <w:left w:val="none" w:sz="0" w:space="0" w:color="auto"/>
        <w:bottom w:val="none" w:sz="0" w:space="0" w:color="auto"/>
        <w:right w:val="none" w:sz="0" w:space="0" w:color="auto"/>
      </w:divBdr>
    </w:div>
    <w:div w:id="670838693">
      <w:bodyDiv w:val="1"/>
      <w:marLeft w:val="0"/>
      <w:marRight w:val="0"/>
      <w:marTop w:val="0"/>
      <w:marBottom w:val="0"/>
      <w:divBdr>
        <w:top w:val="none" w:sz="0" w:space="0" w:color="auto"/>
        <w:left w:val="none" w:sz="0" w:space="0" w:color="auto"/>
        <w:bottom w:val="none" w:sz="0" w:space="0" w:color="auto"/>
        <w:right w:val="none" w:sz="0" w:space="0" w:color="auto"/>
      </w:divBdr>
    </w:div>
    <w:div w:id="706414408">
      <w:bodyDiv w:val="1"/>
      <w:marLeft w:val="0"/>
      <w:marRight w:val="0"/>
      <w:marTop w:val="0"/>
      <w:marBottom w:val="0"/>
      <w:divBdr>
        <w:top w:val="none" w:sz="0" w:space="0" w:color="auto"/>
        <w:left w:val="none" w:sz="0" w:space="0" w:color="auto"/>
        <w:bottom w:val="none" w:sz="0" w:space="0" w:color="auto"/>
        <w:right w:val="none" w:sz="0" w:space="0" w:color="auto"/>
      </w:divBdr>
    </w:div>
    <w:div w:id="712266475">
      <w:bodyDiv w:val="1"/>
      <w:marLeft w:val="0"/>
      <w:marRight w:val="0"/>
      <w:marTop w:val="0"/>
      <w:marBottom w:val="0"/>
      <w:divBdr>
        <w:top w:val="none" w:sz="0" w:space="0" w:color="auto"/>
        <w:left w:val="none" w:sz="0" w:space="0" w:color="auto"/>
        <w:bottom w:val="none" w:sz="0" w:space="0" w:color="auto"/>
        <w:right w:val="none" w:sz="0" w:space="0" w:color="auto"/>
      </w:divBdr>
    </w:div>
    <w:div w:id="762381579">
      <w:bodyDiv w:val="1"/>
      <w:marLeft w:val="0"/>
      <w:marRight w:val="0"/>
      <w:marTop w:val="0"/>
      <w:marBottom w:val="0"/>
      <w:divBdr>
        <w:top w:val="none" w:sz="0" w:space="0" w:color="auto"/>
        <w:left w:val="none" w:sz="0" w:space="0" w:color="auto"/>
        <w:bottom w:val="none" w:sz="0" w:space="0" w:color="auto"/>
        <w:right w:val="none" w:sz="0" w:space="0" w:color="auto"/>
      </w:divBdr>
    </w:div>
    <w:div w:id="764157987">
      <w:bodyDiv w:val="1"/>
      <w:marLeft w:val="0"/>
      <w:marRight w:val="0"/>
      <w:marTop w:val="0"/>
      <w:marBottom w:val="0"/>
      <w:divBdr>
        <w:top w:val="none" w:sz="0" w:space="0" w:color="auto"/>
        <w:left w:val="none" w:sz="0" w:space="0" w:color="auto"/>
        <w:bottom w:val="none" w:sz="0" w:space="0" w:color="auto"/>
        <w:right w:val="none" w:sz="0" w:space="0" w:color="auto"/>
      </w:divBdr>
    </w:div>
    <w:div w:id="878470327">
      <w:bodyDiv w:val="1"/>
      <w:marLeft w:val="0"/>
      <w:marRight w:val="0"/>
      <w:marTop w:val="0"/>
      <w:marBottom w:val="0"/>
      <w:divBdr>
        <w:top w:val="none" w:sz="0" w:space="0" w:color="auto"/>
        <w:left w:val="none" w:sz="0" w:space="0" w:color="auto"/>
        <w:bottom w:val="none" w:sz="0" w:space="0" w:color="auto"/>
        <w:right w:val="none" w:sz="0" w:space="0" w:color="auto"/>
      </w:divBdr>
    </w:div>
    <w:div w:id="900334454">
      <w:bodyDiv w:val="1"/>
      <w:marLeft w:val="0"/>
      <w:marRight w:val="0"/>
      <w:marTop w:val="0"/>
      <w:marBottom w:val="0"/>
      <w:divBdr>
        <w:top w:val="none" w:sz="0" w:space="0" w:color="auto"/>
        <w:left w:val="none" w:sz="0" w:space="0" w:color="auto"/>
        <w:bottom w:val="none" w:sz="0" w:space="0" w:color="auto"/>
        <w:right w:val="none" w:sz="0" w:space="0" w:color="auto"/>
      </w:divBdr>
    </w:div>
    <w:div w:id="939414961">
      <w:bodyDiv w:val="1"/>
      <w:marLeft w:val="0"/>
      <w:marRight w:val="0"/>
      <w:marTop w:val="0"/>
      <w:marBottom w:val="0"/>
      <w:divBdr>
        <w:top w:val="none" w:sz="0" w:space="0" w:color="auto"/>
        <w:left w:val="none" w:sz="0" w:space="0" w:color="auto"/>
        <w:bottom w:val="none" w:sz="0" w:space="0" w:color="auto"/>
        <w:right w:val="none" w:sz="0" w:space="0" w:color="auto"/>
      </w:divBdr>
    </w:div>
    <w:div w:id="993144103">
      <w:bodyDiv w:val="1"/>
      <w:marLeft w:val="0"/>
      <w:marRight w:val="0"/>
      <w:marTop w:val="0"/>
      <w:marBottom w:val="0"/>
      <w:divBdr>
        <w:top w:val="none" w:sz="0" w:space="0" w:color="auto"/>
        <w:left w:val="none" w:sz="0" w:space="0" w:color="auto"/>
        <w:bottom w:val="none" w:sz="0" w:space="0" w:color="auto"/>
        <w:right w:val="none" w:sz="0" w:space="0" w:color="auto"/>
      </w:divBdr>
    </w:div>
    <w:div w:id="1011227385">
      <w:bodyDiv w:val="1"/>
      <w:marLeft w:val="0"/>
      <w:marRight w:val="0"/>
      <w:marTop w:val="0"/>
      <w:marBottom w:val="0"/>
      <w:divBdr>
        <w:top w:val="none" w:sz="0" w:space="0" w:color="auto"/>
        <w:left w:val="none" w:sz="0" w:space="0" w:color="auto"/>
        <w:bottom w:val="none" w:sz="0" w:space="0" w:color="auto"/>
        <w:right w:val="none" w:sz="0" w:space="0" w:color="auto"/>
      </w:divBdr>
    </w:div>
    <w:div w:id="1067537047">
      <w:bodyDiv w:val="1"/>
      <w:marLeft w:val="0"/>
      <w:marRight w:val="0"/>
      <w:marTop w:val="0"/>
      <w:marBottom w:val="0"/>
      <w:divBdr>
        <w:top w:val="none" w:sz="0" w:space="0" w:color="auto"/>
        <w:left w:val="none" w:sz="0" w:space="0" w:color="auto"/>
        <w:bottom w:val="none" w:sz="0" w:space="0" w:color="auto"/>
        <w:right w:val="none" w:sz="0" w:space="0" w:color="auto"/>
      </w:divBdr>
    </w:div>
    <w:div w:id="1090545495">
      <w:bodyDiv w:val="1"/>
      <w:marLeft w:val="0"/>
      <w:marRight w:val="0"/>
      <w:marTop w:val="0"/>
      <w:marBottom w:val="0"/>
      <w:divBdr>
        <w:top w:val="none" w:sz="0" w:space="0" w:color="auto"/>
        <w:left w:val="none" w:sz="0" w:space="0" w:color="auto"/>
        <w:bottom w:val="none" w:sz="0" w:space="0" w:color="auto"/>
        <w:right w:val="none" w:sz="0" w:space="0" w:color="auto"/>
      </w:divBdr>
    </w:div>
    <w:div w:id="1098410032">
      <w:bodyDiv w:val="1"/>
      <w:marLeft w:val="0"/>
      <w:marRight w:val="0"/>
      <w:marTop w:val="0"/>
      <w:marBottom w:val="0"/>
      <w:divBdr>
        <w:top w:val="none" w:sz="0" w:space="0" w:color="auto"/>
        <w:left w:val="none" w:sz="0" w:space="0" w:color="auto"/>
        <w:bottom w:val="none" w:sz="0" w:space="0" w:color="auto"/>
        <w:right w:val="none" w:sz="0" w:space="0" w:color="auto"/>
      </w:divBdr>
    </w:div>
    <w:div w:id="1235553973">
      <w:bodyDiv w:val="1"/>
      <w:marLeft w:val="0"/>
      <w:marRight w:val="0"/>
      <w:marTop w:val="0"/>
      <w:marBottom w:val="0"/>
      <w:divBdr>
        <w:top w:val="none" w:sz="0" w:space="0" w:color="auto"/>
        <w:left w:val="none" w:sz="0" w:space="0" w:color="auto"/>
        <w:bottom w:val="none" w:sz="0" w:space="0" w:color="auto"/>
        <w:right w:val="none" w:sz="0" w:space="0" w:color="auto"/>
      </w:divBdr>
    </w:div>
    <w:div w:id="1312099109">
      <w:bodyDiv w:val="1"/>
      <w:marLeft w:val="0"/>
      <w:marRight w:val="0"/>
      <w:marTop w:val="0"/>
      <w:marBottom w:val="0"/>
      <w:divBdr>
        <w:top w:val="none" w:sz="0" w:space="0" w:color="auto"/>
        <w:left w:val="none" w:sz="0" w:space="0" w:color="auto"/>
        <w:bottom w:val="none" w:sz="0" w:space="0" w:color="auto"/>
        <w:right w:val="none" w:sz="0" w:space="0" w:color="auto"/>
      </w:divBdr>
    </w:div>
    <w:div w:id="1313368278">
      <w:bodyDiv w:val="1"/>
      <w:marLeft w:val="0"/>
      <w:marRight w:val="0"/>
      <w:marTop w:val="0"/>
      <w:marBottom w:val="0"/>
      <w:divBdr>
        <w:top w:val="none" w:sz="0" w:space="0" w:color="auto"/>
        <w:left w:val="none" w:sz="0" w:space="0" w:color="auto"/>
        <w:bottom w:val="none" w:sz="0" w:space="0" w:color="auto"/>
        <w:right w:val="none" w:sz="0" w:space="0" w:color="auto"/>
      </w:divBdr>
    </w:div>
    <w:div w:id="1313945810">
      <w:bodyDiv w:val="1"/>
      <w:marLeft w:val="0"/>
      <w:marRight w:val="0"/>
      <w:marTop w:val="0"/>
      <w:marBottom w:val="0"/>
      <w:divBdr>
        <w:top w:val="none" w:sz="0" w:space="0" w:color="auto"/>
        <w:left w:val="none" w:sz="0" w:space="0" w:color="auto"/>
        <w:bottom w:val="none" w:sz="0" w:space="0" w:color="auto"/>
        <w:right w:val="none" w:sz="0" w:space="0" w:color="auto"/>
      </w:divBdr>
    </w:div>
    <w:div w:id="1331251215">
      <w:bodyDiv w:val="1"/>
      <w:marLeft w:val="0"/>
      <w:marRight w:val="0"/>
      <w:marTop w:val="0"/>
      <w:marBottom w:val="0"/>
      <w:divBdr>
        <w:top w:val="none" w:sz="0" w:space="0" w:color="auto"/>
        <w:left w:val="none" w:sz="0" w:space="0" w:color="auto"/>
        <w:bottom w:val="none" w:sz="0" w:space="0" w:color="auto"/>
        <w:right w:val="none" w:sz="0" w:space="0" w:color="auto"/>
      </w:divBdr>
    </w:div>
    <w:div w:id="1341932225">
      <w:bodyDiv w:val="1"/>
      <w:marLeft w:val="0"/>
      <w:marRight w:val="0"/>
      <w:marTop w:val="0"/>
      <w:marBottom w:val="0"/>
      <w:divBdr>
        <w:top w:val="none" w:sz="0" w:space="0" w:color="auto"/>
        <w:left w:val="none" w:sz="0" w:space="0" w:color="auto"/>
        <w:bottom w:val="none" w:sz="0" w:space="0" w:color="auto"/>
        <w:right w:val="none" w:sz="0" w:space="0" w:color="auto"/>
      </w:divBdr>
    </w:div>
    <w:div w:id="1349018399">
      <w:bodyDiv w:val="1"/>
      <w:marLeft w:val="0"/>
      <w:marRight w:val="0"/>
      <w:marTop w:val="0"/>
      <w:marBottom w:val="0"/>
      <w:divBdr>
        <w:top w:val="none" w:sz="0" w:space="0" w:color="auto"/>
        <w:left w:val="none" w:sz="0" w:space="0" w:color="auto"/>
        <w:bottom w:val="none" w:sz="0" w:space="0" w:color="auto"/>
        <w:right w:val="none" w:sz="0" w:space="0" w:color="auto"/>
      </w:divBdr>
    </w:div>
    <w:div w:id="1367288334">
      <w:bodyDiv w:val="1"/>
      <w:marLeft w:val="0"/>
      <w:marRight w:val="0"/>
      <w:marTop w:val="0"/>
      <w:marBottom w:val="0"/>
      <w:divBdr>
        <w:top w:val="none" w:sz="0" w:space="0" w:color="auto"/>
        <w:left w:val="none" w:sz="0" w:space="0" w:color="auto"/>
        <w:bottom w:val="none" w:sz="0" w:space="0" w:color="auto"/>
        <w:right w:val="none" w:sz="0" w:space="0" w:color="auto"/>
      </w:divBdr>
    </w:div>
    <w:div w:id="1398748265">
      <w:bodyDiv w:val="1"/>
      <w:marLeft w:val="0"/>
      <w:marRight w:val="0"/>
      <w:marTop w:val="0"/>
      <w:marBottom w:val="0"/>
      <w:divBdr>
        <w:top w:val="none" w:sz="0" w:space="0" w:color="auto"/>
        <w:left w:val="none" w:sz="0" w:space="0" w:color="auto"/>
        <w:bottom w:val="none" w:sz="0" w:space="0" w:color="auto"/>
        <w:right w:val="none" w:sz="0" w:space="0" w:color="auto"/>
      </w:divBdr>
    </w:div>
    <w:div w:id="1424764090">
      <w:bodyDiv w:val="1"/>
      <w:marLeft w:val="0"/>
      <w:marRight w:val="0"/>
      <w:marTop w:val="0"/>
      <w:marBottom w:val="0"/>
      <w:divBdr>
        <w:top w:val="none" w:sz="0" w:space="0" w:color="auto"/>
        <w:left w:val="none" w:sz="0" w:space="0" w:color="auto"/>
        <w:bottom w:val="none" w:sz="0" w:space="0" w:color="auto"/>
        <w:right w:val="none" w:sz="0" w:space="0" w:color="auto"/>
      </w:divBdr>
    </w:div>
    <w:div w:id="1534534326">
      <w:bodyDiv w:val="1"/>
      <w:marLeft w:val="0"/>
      <w:marRight w:val="0"/>
      <w:marTop w:val="0"/>
      <w:marBottom w:val="0"/>
      <w:divBdr>
        <w:top w:val="none" w:sz="0" w:space="0" w:color="auto"/>
        <w:left w:val="none" w:sz="0" w:space="0" w:color="auto"/>
        <w:bottom w:val="none" w:sz="0" w:space="0" w:color="auto"/>
        <w:right w:val="none" w:sz="0" w:space="0" w:color="auto"/>
      </w:divBdr>
    </w:div>
    <w:div w:id="1535071841">
      <w:bodyDiv w:val="1"/>
      <w:marLeft w:val="0"/>
      <w:marRight w:val="0"/>
      <w:marTop w:val="0"/>
      <w:marBottom w:val="0"/>
      <w:divBdr>
        <w:top w:val="none" w:sz="0" w:space="0" w:color="auto"/>
        <w:left w:val="none" w:sz="0" w:space="0" w:color="auto"/>
        <w:bottom w:val="none" w:sz="0" w:space="0" w:color="auto"/>
        <w:right w:val="none" w:sz="0" w:space="0" w:color="auto"/>
      </w:divBdr>
      <w:divsChild>
        <w:div w:id="1132475595">
          <w:marLeft w:val="0"/>
          <w:marRight w:val="0"/>
          <w:marTop w:val="0"/>
          <w:marBottom w:val="0"/>
          <w:divBdr>
            <w:top w:val="none" w:sz="0" w:space="0" w:color="auto"/>
            <w:left w:val="none" w:sz="0" w:space="0" w:color="auto"/>
            <w:bottom w:val="none" w:sz="0" w:space="0" w:color="auto"/>
            <w:right w:val="none" w:sz="0" w:space="0" w:color="auto"/>
          </w:divBdr>
          <w:divsChild>
            <w:div w:id="287274591">
              <w:marLeft w:val="0"/>
              <w:marRight w:val="0"/>
              <w:marTop w:val="0"/>
              <w:marBottom w:val="0"/>
              <w:divBdr>
                <w:top w:val="none" w:sz="0" w:space="0" w:color="auto"/>
                <w:left w:val="none" w:sz="0" w:space="0" w:color="auto"/>
                <w:bottom w:val="none" w:sz="0" w:space="0" w:color="auto"/>
                <w:right w:val="none" w:sz="0" w:space="0" w:color="auto"/>
              </w:divBdr>
              <w:divsChild>
                <w:div w:id="651645318">
                  <w:marLeft w:val="0"/>
                  <w:marRight w:val="0"/>
                  <w:marTop w:val="0"/>
                  <w:marBottom w:val="0"/>
                  <w:divBdr>
                    <w:top w:val="none" w:sz="0" w:space="0" w:color="auto"/>
                    <w:left w:val="none" w:sz="0" w:space="0" w:color="auto"/>
                    <w:bottom w:val="none" w:sz="0" w:space="0" w:color="auto"/>
                    <w:right w:val="none" w:sz="0" w:space="0" w:color="auto"/>
                  </w:divBdr>
                  <w:divsChild>
                    <w:div w:id="1290819951">
                      <w:marLeft w:val="0"/>
                      <w:marRight w:val="0"/>
                      <w:marTop w:val="0"/>
                      <w:marBottom w:val="0"/>
                      <w:divBdr>
                        <w:top w:val="none" w:sz="0" w:space="0" w:color="auto"/>
                        <w:left w:val="none" w:sz="0" w:space="0" w:color="auto"/>
                        <w:bottom w:val="none" w:sz="0" w:space="0" w:color="auto"/>
                        <w:right w:val="none" w:sz="0" w:space="0" w:color="auto"/>
                      </w:divBdr>
                      <w:divsChild>
                        <w:div w:id="724721225">
                          <w:marLeft w:val="0"/>
                          <w:marRight w:val="0"/>
                          <w:marTop w:val="0"/>
                          <w:marBottom w:val="0"/>
                          <w:divBdr>
                            <w:top w:val="none" w:sz="0" w:space="0" w:color="auto"/>
                            <w:left w:val="none" w:sz="0" w:space="0" w:color="auto"/>
                            <w:bottom w:val="none" w:sz="0" w:space="0" w:color="auto"/>
                            <w:right w:val="none" w:sz="0" w:space="0" w:color="auto"/>
                          </w:divBdr>
                          <w:divsChild>
                            <w:div w:id="12659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575932">
      <w:bodyDiv w:val="1"/>
      <w:marLeft w:val="0"/>
      <w:marRight w:val="0"/>
      <w:marTop w:val="0"/>
      <w:marBottom w:val="0"/>
      <w:divBdr>
        <w:top w:val="none" w:sz="0" w:space="0" w:color="auto"/>
        <w:left w:val="none" w:sz="0" w:space="0" w:color="auto"/>
        <w:bottom w:val="none" w:sz="0" w:space="0" w:color="auto"/>
        <w:right w:val="none" w:sz="0" w:space="0" w:color="auto"/>
      </w:divBdr>
    </w:div>
    <w:div w:id="1565874100">
      <w:bodyDiv w:val="1"/>
      <w:marLeft w:val="0"/>
      <w:marRight w:val="0"/>
      <w:marTop w:val="0"/>
      <w:marBottom w:val="0"/>
      <w:divBdr>
        <w:top w:val="none" w:sz="0" w:space="0" w:color="auto"/>
        <w:left w:val="none" w:sz="0" w:space="0" w:color="auto"/>
        <w:bottom w:val="none" w:sz="0" w:space="0" w:color="auto"/>
        <w:right w:val="none" w:sz="0" w:space="0" w:color="auto"/>
      </w:divBdr>
    </w:div>
    <w:div w:id="1577740501">
      <w:bodyDiv w:val="1"/>
      <w:marLeft w:val="0"/>
      <w:marRight w:val="0"/>
      <w:marTop w:val="0"/>
      <w:marBottom w:val="0"/>
      <w:divBdr>
        <w:top w:val="none" w:sz="0" w:space="0" w:color="auto"/>
        <w:left w:val="none" w:sz="0" w:space="0" w:color="auto"/>
        <w:bottom w:val="none" w:sz="0" w:space="0" w:color="auto"/>
        <w:right w:val="none" w:sz="0" w:space="0" w:color="auto"/>
      </w:divBdr>
    </w:div>
    <w:div w:id="1599829660">
      <w:bodyDiv w:val="1"/>
      <w:marLeft w:val="0"/>
      <w:marRight w:val="0"/>
      <w:marTop w:val="0"/>
      <w:marBottom w:val="0"/>
      <w:divBdr>
        <w:top w:val="none" w:sz="0" w:space="0" w:color="auto"/>
        <w:left w:val="none" w:sz="0" w:space="0" w:color="auto"/>
        <w:bottom w:val="none" w:sz="0" w:space="0" w:color="auto"/>
        <w:right w:val="none" w:sz="0" w:space="0" w:color="auto"/>
      </w:divBdr>
    </w:div>
    <w:div w:id="1630818832">
      <w:bodyDiv w:val="1"/>
      <w:marLeft w:val="0"/>
      <w:marRight w:val="0"/>
      <w:marTop w:val="0"/>
      <w:marBottom w:val="0"/>
      <w:divBdr>
        <w:top w:val="none" w:sz="0" w:space="0" w:color="auto"/>
        <w:left w:val="none" w:sz="0" w:space="0" w:color="auto"/>
        <w:bottom w:val="none" w:sz="0" w:space="0" w:color="auto"/>
        <w:right w:val="none" w:sz="0" w:space="0" w:color="auto"/>
      </w:divBdr>
    </w:div>
    <w:div w:id="1702708949">
      <w:bodyDiv w:val="1"/>
      <w:marLeft w:val="0"/>
      <w:marRight w:val="0"/>
      <w:marTop w:val="0"/>
      <w:marBottom w:val="0"/>
      <w:divBdr>
        <w:top w:val="none" w:sz="0" w:space="0" w:color="auto"/>
        <w:left w:val="none" w:sz="0" w:space="0" w:color="auto"/>
        <w:bottom w:val="none" w:sz="0" w:space="0" w:color="auto"/>
        <w:right w:val="none" w:sz="0" w:space="0" w:color="auto"/>
      </w:divBdr>
    </w:div>
    <w:div w:id="1712800062">
      <w:bodyDiv w:val="1"/>
      <w:marLeft w:val="0"/>
      <w:marRight w:val="0"/>
      <w:marTop w:val="0"/>
      <w:marBottom w:val="0"/>
      <w:divBdr>
        <w:top w:val="none" w:sz="0" w:space="0" w:color="auto"/>
        <w:left w:val="none" w:sz="0" w:space="0" w:color="auto"/>
        <w:bottom w:val="none" w:sz="0" w:space="0" w:color="auto"/>
        <w:right w:val="none" w:sz="0" w:space="0" w:color="auto"/>
      </w:divBdr>
    </w:div>
    <w:div w:id="1721248300">
      <w:bodyDiv w:val="1"/>
      <w:marLeft w:val="0"/>
      <w:marRight w:val="0"/>
      <w:marTop w:val="0"/>
      <w:marBottom w:val="0"/>
      <w:divBdr>
        <w:top w:val="none" w:sz="0" w:space="0" w:color="auto"/>
        <w:left w:val="none" w:sz="0" w:space="0" w:color="auto"/>
        <w:bottom w:val="none" w:sz="0" w:space="0" w:color="auto"/>
        <w:right w:val="none" w:sz="0" w:space="0" w:color="auto"/>
      </w:divBdr>
    </w:div>
    <w:div w:id="1791699829">
      <w:bodyDiv w:val="1"/>
      <w:marLeft w:val="0"/>
      <w:marRight w:val="0"/>
      <w:marTop w:val="0"/>
      <w:marBottom w:val="0"/>
      <w:divBdr>
        <w:top w:val="none" w:sz="0" w:space="0" w:color="auto"/>
        <w:left w:val="none" w:sz="0" w:space="0" w:color="auto"/>
        <w:bottom w:val="none" w:sz="0" w:space="0" w:color="auto"/>
        <w:right w:val="none" w:sz="0" w:space="0" w:color="auto"/>
      </w:divBdr>
    </w:div>
    <w:div w:id="1817136843">
      <w:bodyDiv w:val="1"/>
      <w:marLeft w:val="0"/>
      <w:marRight w:val="0"/>
      <w:marTop w:val="0"/>
      <w:marBottom w:val="0"/>
      <w:divBdr>
        <w:top w:val="none" w:sz="0" w:space="0" w:color="auto"/>
        <w:left w:val="none" w:sz="0" w:space="0" w:color="auto"/>
        <w:bottom w:val="none" w:sz="0" w:space="0" w:color="auto"/>
        <w:right w:val="none" w:sz="0" w:space="0" w:color="auto"/>
      </w:divBdr>
    </w:div>
    <w:div w:id="1837502197">
      <w:bodyDiv w:val="1"/>
      <w:marLeft w:val="0"/>
      <w:marRight w:val="0"/>
      <w:marTop w:val="0"/>
      <w:marBottom w:val="0"/>
      <w:divBdr>
        <w:top w:val="none" w:sz="0" w:space="0" w:color="auto"/>
        <w:left w:val="none" w:sz="0" w:space="0" w:color="auto"/>
        <w:bottom w:val="none" w:sz="0" w:space="0" w:color="auto"/>
        <w:right w:val="none" w:sz="0" w:space="0" w:color="auto"/>
      </w:divBdr>
    </w:div>
    <w:div w:id="1941332584">
      <w:bodyDiv w:val="1"/>
      <w:marLeft w:val="0"/>
      <w:marRight w:val="0"/>
      <w:marTop w:val="0"/>
      <w:marBottom w:val="0"/>
      <w:divBdr>
        <w:top w:val="none" w:sz="0" w:space="0" w:color="auto"/>
        <w:left w:val="none" w:sz="0" w:space="0" w:color="auto"/>
        <w:bottom w:val="none" w:sz="0" w:space="0" w:color="auto"/>
        <w:right w:val="none" w:sz="0" w:space="0" w:color="auto"/>
      </w:divBdr>
    </w:div>
    <w:div w:id="2040692547">
      <w:bodyDiv w:val="1"/>
      <w:marLeft w:val="0"/>
      <w:marRight w:val="0"/>
      <w:marTop w:val="0"/>
      <w:marBottom w:val="0"/>
      <w:divBdr>
        <w:top w:val="none" w:sz="0" w:space="0" w:color="auto"/>
        <w:left w:val="none" w:sz="0" w:space="0" w:color="auto"/>
        <w:bottom w:val="none" w:sz="0" w:space="0" w:color="auto"/>
        <w:right w:val="none" w:sz="0" w:space="0" w:color="auto"/>
      </w:divBdr>
    </w:div>
    <w:div w:id="2069109456">
      <w:bodyDiv w:val="1"/>
      <w:marLeft w:val="0"/>
      <w:marRight w:val="0"/>
      <w:marTop w:val="0"/>
      <w:marBottom w:val="0"/>
      <w:divBdr>
        <w:top w:val="none" w:sz="0" w:space="0" w:color="auto"/>
        <w:left w:val="none" w:sz="0" w:space="0" w:color="auto"/>
        <w:bottom w:val="none" w:sz="0" w:space="0" w:color="auto"/>
        <w:right w:val="none" w:sz="0" w:space="0" w:color="auto"/>
      </w:divBdr>
    </w:div>
    <w:div w:id="212719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mailto:priscilla.lozano@imss.gob.mx"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ose.ruizmat@imss.gob.mx"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5172C-5D50-469C-95D6-D9A1CCA91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50</Pages>
  <Words>14699</Words>
  <Characters>80849</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95358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giovani.suarez</dc:creator>
  <cp:lastModifiedBy>Silvia Jaramillo Centeno</cp:lastModifiedBy>
  <cp:revision>5</cp:revision>
  <cp:lastPrinted>2024-08-26T21:42:00Z</cp:lastPrinted>
  <dcterms:created xsi:type="dcterms:W3CDTF">2024-09-02T21:39:00Z</dcterms:created>
  <dcterms:modified xsi:type="dcterms:W3CDTF">2024-09-02T22:04:00Z</dcterms:modified>
</cp:coreProperties>
</file>