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C757901" w14:textId="2A9A0331" w:rsidR="008804FE" w:rsidRPr="00CF4AD3" w:rsidRDefault="004A34AE" w:rsidP="00605F6F">
      <w:pPr>
        <w:jc w:val="both"/>
        <w:rPr>
          <w:rFonts w:asciiTheme="minorHAnsi" w:hAnsiTheme="minorHAnsi" w:cstheme="minorHAnsi"/>
          <w:b/>
          <w:sz w:val="20"/>
        </w:rPr>
      </w:pPr>
      <w:r>
        <w:rPr>
          <w:rFonts w:asciiTheme="minorHAnsi" w:hAnsiTheme="minorHAnsi" w:cstheme="minorHAnsi"/>
          <w:b/>
          <w:sz w:val="20"/>
        </w:rPr>
        <w:t>|</w:t>
      </w:r>
      <w:r w:rsidR="008804FE" w:rsidRPr="00CF4AD3">
        <w:rPr>
          <w:rFonts w:asciiTheme="minorHAnsi" w:hAnsiTheme="minorHAnsi" w:cstheme="minorHAnsi"/>
          <w:b/>
          <w:sz w:val="20"/>
        </w:rPr>
        <w:t>1. INFORMAC</w:t>
      </w:r>
      <w:r w:rsidR="00C60DE3" w:rsidRPr="00CF4AD3">
        <w:rPr>
          <w:rFonts w:asciiTheme="minorHAnsi" w:hAnsiTheme="minorHAnsi" w:cstheme="minorHAnsi"/>
          <w:b/>
          <w:sz w:val="20"/>
        </w:rPr>
        <w:t xml:space="preserve">ION ESPECÍFICA DE LA </w:t>
      </w:r>
      <w:r w:rsidR="0022062A" w:rsidRPr="00CF4AD3">
        <w:rPr>
          <w:rFonts w:asciiTheme="minorHAnsi" w:hAnsiTheme="minorHAnsi" w:cstheme="minorHAnsi"/>
          <w:b/>
          <w:sz w:val="20"/>
        </w:rPr>
        <w:t>ADJUDICACION</w:t>
      </w:r>
    </w:p>
    <w:p w14:paraId="05EBCA8C" w14:textId="15198964" w:rsidR="00C33C65" w:rsidRPr="003232D8" w:rsidRDefault="00F7350E" w:rsidP="00C33C65">
      <w:pPr>
        <w:jc w:val="both"/>
        <w:rPr>
          <w:rFonts w:asciiTheme="minorHAnsi" w:hAnsiTheme="minorHAnsi" w:cs="Tahoma"/>
          <w:b/>
          <w:bCs/>
          <w:sz w:val="20"/>
        </w:rPr>
      </w:pPr>
      <w:r w:rsidRPr="00CF4AD3">
        <w:rPr>
          <w:rFonts w:asciiTheme="minorHAnsi" w:hAnsiTheme="minorHAnsi" w:cstheme="minorHAnsi"/>
          <w:sz w:val="20"/>
        </w:rPr>
        <w:t>En observancia al Artículo 134, de la Constitución Política de los Estados Unidos Mexicanos, y de conformidad con los Ar</w:t>
      </w:r>
      <w:r w:rsidR="00D26D81" w:rsidRPr="00CF4AD3">
        <w:rPr>
          <w:rFonts w:asciiTheme="minorHAnsi" w:hAnsiTheme="minorHAnsi" w:cstheme="minorHAnsi"/>
          <w:sz w:val="20"/>
        </w:rPr>
        <w:t xml:space="preserve">tículos 33, </w:t>
      </w:r>
      <w:r w:rsidRPr="00CF4AD3">
        <w:rPr>
          <w:rFonts w:asciiTheme="minorHAnsi" w:hAnsiTheme="minorHAnsi" w:cstheme="minorHAnsi"/>
          <w:sz w:val="20"/>
        </w:rPr>
        <w:t xml:space="preserve">35 fracción </w:t>
      </w:r>
      <w:r w:rsidR="0022062A" w:rsidRPr="00CF4AD3">
        <w:rPr>
          <w:rFonts w:asciiTheme="minorHAnsi" w:hAnsiTheme="minorHAnsi" w:cstheme="minorHAnsi"/>
          <w:sz w:val="20"/>
        </w:rPr>
        <w:t>II</w:t>
      </w:r>
      <w:r w:rsidRPr="00CF4AD3">
        <w:rPr>
          <w:rFonts w:asciiTheme="minorHAnsi" w:hAnsiTheme="minorHAnsi" w:cstheme="minorHAnsi"/>
          <w:sz w:val="20"/>
        </w:rPr>
        <w:t xml:space="preserve">I, 36, 37, 39 fracción </w:t>
      </w:r>
      <w:r w:rsidRPr="005B4368">
        <w:rPr>
          <w:rFonts w:asciiTheme="minorHAnsi" w:hAnsiTheme="minorHAnsi" w:cstheme="minorHAnsi"/>
          <w:sz w:val="20"/>
        </w:rPr>
        <w:t>I</w:t>
      </w:r>
      <w:r w:rsidRPr="00CF4AD3">
        <w:rPr>
          <w:rFonts w:asciiTheme="minorHAnsi" w:hAnsiTheme="minorHAnsi" w:cstheme="minorHAnsi"/>
          <w:sz w:val="20"/>
        </w:rPr>
        <w:t xml:space="preserve">, 40, 41, 42, 43, 44, 45, 46, 47, 48, 49, 50, </w:t>
      </w:r>
      <w:r w:rsidR="0022062A" w:rsidRPr="00CF4AD3">
        <w:rPr>
          <w:rFonts w:asciiTheme="minorHAnsi" w:hAnsiTheme="minorHAnsi" w:cstheme="minorHAnsi"/>
          <w:sz w:val="20"/>
        </w:rPr>
        <w:t xml:space="preserve">53, </w:t>
      </w:r>
      <w:r w:rsidR="005E252F">
        <w:rPr>
          <w:rFonts w:asciiTheme="minorHAnsi" w:hAnsiTheme="minorHAnsi" w:cstheme="minorHAnsi"/>
          <w:sz w:val="20"/>
        </w:rPr>
        <w:t>54 fracción V</w:t>
      </w:r>
      <w:r w:rsidR="0022062A" w:rsidRPr="00CF4AD3">
        <w:rPr>
          <w:rFonts w:asciiTheme="minorHAnsi" w:hAnsiTheme="minorHAnsi" w:cstheme="minorHAnsi"/>
          <w:sz w:val="20"/>
        </w:rPr>
        <w:t>,</w:t>
      </w:r>
      <w:r w:rsidR="005E252F">
        <w:rPr>
          <w:rFonts w:asciiTheme="minorHAnsi" w:hAnsiTheme="minorHAnsi" w:cstheme="minorHAnsi"/>
          <w:sz w:val="20"/>
        </w:rPr>
        <w:t xml:space="preserve"> 57</w:t>
      </w:r>
      <w:r w:rsidR="0022062A" w:rsidRPr="00CF4AD3">
        <w:rPr>
          <w:rFonts w:asciiTheme="minorHAnsi" w:hAnsiTheme="minorHAnsi" w:cstheme="minorHAnsi"/>
          <w:sz w:val="20"/>
        </w:rPr>
        <w:t xml:space="preserve"> </w:t>
      </w:r>
      <w:r w:rsidRPr="00CF4AD3">
        <w:rPr>
          <w:rFonts w:asciiTheme="minorHAnsi" w:hAnsiTheme="minorHAnsi" w:cstheme="minorHAnsi"/>
          <w:sz w:val="20"/>
        </w:rPr>
        <w:t>66, 67</w:t>
      </w:r>
      <w:r w:rsidR="005E252F">
        <w:rPr>
          <w:rFonts w:asciiTheme="minorHAnsi" w:hAnsiTheme="minorHAnsi" w:cstheme="minorHAnsi"/>
          <w:sz w:val="20"/>
        </w:rPr>
        <w:t>, 68</w:t>
      </w:r>
      <w:r w:rsidR="00070D1A" w:rsidRPr="00CF4AD3">
        <w:rPr>
          <w:rFonts w:asciiTheme="minorHAnsi" w:hAnsiTheme="minorHAnsi" w:cstheme="minorHAnsi"/>
          <w:sz w:val="20"/>
        </w:rPr>
        <w:t xml:space="preserve"> </w:t>
      </w:r>
      <w:r w:rsidRPr="00CF4AD3">
        <w:rPr>
          <w:rFonts w:asciiTheme="minorHAnsi" w:hAnsiTheme="minorHAnsi" w:cstheme="minorHAnsi"/>
          <w:sz w:val="20"/>
        </w:rPr>
        <w:t>y 69 fracción II, de la Ley de Adquisiciones, Arrendamientos y Servicios del Sector Público (LAASSP)</w:t>
      </w:r>
      <w:r w:rsidR="008717CE" w:rsidRPr="00CF4AD3">
        <w:t xml:space="preserve"> </w:t>
      </w:r>
      <w:r w:rsidR="008717CE" w:rsidRPr="00CF4AD3">
        <w:rPr>
          <w:rFonts w:asciiTheme="minorHAnsi" w:hAnsiTheme="minorHAnsi" w:cstheme="minorHAnsi"/>
          <w:sz w:val="20"/>
        </w:rPr>
        <w:t>(Ley Publicada en el Diario Oficial de la Fed</w:t>
      </w:r>
      <w:r w:rsidR="00606C47" w:rsidRPr="00CF4AD3">
        <w:rPr>
          <w:rFonts w:asciiTheme="minorHAnsi" w:hAnsiTheme="minorHAnsi" w:cstheme="minorHAnsi"/>
          <w:sz w:val="20"/>
        </w:rPr>
        <w:t>eración el 16 de abril de 2025)</w:t>
      </w:r>
      <w:r w:rsidR="008717CE" w:rsidRPr="00CF4AD3">
        <w:rPr>
          <w:rFonts w:asciiTheme="minorHAnsi" w:hAnsiTheme="minorHAnsi" w:cstheme="minorHAnsi"/>
          <w:sz w:val="20"/>
        </w:rPr>
        <w:t xml:space="preserve"> </w:t>
      </w:r>
      <w:r w:rsidR="008B5CC0">
        <w:rPr>
          <w:rFonts w:asciiTheme="minorHAnsi" w:hAnsiTheme="minorHAnsi" w:cstheme="minorHAnsi"/>
          <w:sz w:val="20"/>
        </w:rPr>
        <w:t>83</w:t>
      </w:r>
      <w:r w:rsidRPr="00CF4AD3">
        <w:rPr>
          <w:rFonts w:asciiTheme="minorHAnsi" w:hAnsiTheme="minorHAnsi" w:cstheme="minorHAnsi"/>
          <w:sz w:val="20"/>
        </w:rPr>
        <w:t xml:space="preserve">, </w:t>
      </w:r>
      <w:r w:rsidR="008B5CC0">
        <w:rPr>
          <w:rFonts w:asciiTheme="minorHAnsi" w:hAnsiTheme="minorHAnsi" w:cstheme="minorHAnsi"/>
          <w:sz w:val="20"/>
        </w:rPr>
        <w:t>86</w:t>
      </w:r>
      <w:r w:rsidRPr="00CF4AD3">
        <w:rPr>
          <w:rFonts w:asciiTheme="minorHAnsi" w:hAnsiTheme="minorHAnsi" w:cstheme="minorHAnsi"/>
          <w:sz w:val="20"/>
        </w:rPr>
        <w:t xml:space="preserve">, </w:t>
      </w:r>
      <w:r w:rsidR="008B5CC0">
        <w:rPr>
          <w:rFonts w:asciiTheme="minorHAnsi" w:hAnsiTheme="minorHAnsi" w:cstheme="minorHAnsi"/>
          <w:sz w:val="20"/>
        </w:rPr>
        <w:t>91</w:t>
      </w:r>
      <w:r w:rsidRPr="00CF4AD3">
        <w:rPr>
          <w:rFonts w:asciiTheme="minorHAnsi" w:hAnsiTheme="minorHAnsi" w:cstheme="minorHAnsi"/>
          <w:sz w:val="20"/>
        </w:rPr>
        <w:t xml:space="preserve">, </w:t>
      </w:r>
      <w:r w:rsidR="008B5CC0">
        <w:rPr>
          <w:rFonts w:asciiTheme="minorHAnsi" w:hAnsiTheme="minorHAnsi" w:cstheme="minorHAnsi"/>
          <w:sz w:val="20"/>
        </w:rPr>
        <w:t xml:space="preserve">93 </w:t>
      </w:r>
      <w:r w:rsidRPr="00CF4AD3">
        <w:rPr>
          <w:rFonts w:asciiTheme="minorHAnsi" w:hAnsiTheme="minorHAnsi" w:cstheme="minorHAnsi"/>
          <w:sz w:val="20"/>
        </w:rPr>
        <w:t xml:space="preserve">y </w:t>
      </w:r>
      <w:r w:rsidR="008B5CC0">
        <w:rPr>
          <w:rFonts w:asciiTheme="minorHAnsi" w:hAnsiTheme="minorHAnsi" w:cstheme="minorHAnsi"/>
          <w:sz w:val="20"/>
        </w:rPr>
        <w:t xml:space="preserve">95 </w:t>
      </w:r>
      <w:r w:rsidRPr="00CF4AD3">
        <w:rPr>
          <w:rFonts w:asciiTheme="minorHAnsi" w:hAnsiTheme="minorHAnsi" w:cstheme="minorHAnsi"/>
          <w:sz w:val="20"/>
        </w:rPr>
        <w:t xml:space="preserve">de su Reglamento y demás disposiciones aplicables en la materia, se convoca a los interesados en participar cuyas actividades comerciales o profesionales estén relacionadas con los servicios objeto del contrato a celebrarse en el procedimiento de contratación </w:t>
      </w:r>
      <w:r w:rsidR="00C33C65">
        <w:rPr>
          <w:rFonts w:asciiTheme="minorHAnsi" w:hAnsiTheme="minorHAnsi" w:cstheme="minorHAnsi"/>
          <w:sz w:val="20"/>
        </w:rPr>
        <w:t xml:space="preserve">para </w:t>
      </w:r>
      <w:r w:rsidR="005E252F">
        <w:rPr>
          <w:rFonts w:asciiTheme="minorHAnsi" w:hAnsiTheme="minorHAnsi" w:cstheme="minorHAnsi"/>
          <w:sz w:val="20"/>
        </w:rPr>
        <w:t>la</w:t>
      </w:r>
      <w:r w:rsidR="00333DF4">
        <w:rPr>
          <w:rFonts w:asciiTheme="minorHAnsi" w:hAnsiTheme="minorHAnsi" w:cstheme="minorHAnsi"/>
          <w:sz w:val="20"/>
        </w:rPr>
        <w:t xml:space="preserve"> </w:t>
      </w:r>
      <w:r w:rsidR="005E252F" w:rsidRPr="005E252F">
        <w:rPr>
          <w:rFonts w:asciiTheme="minorHAnsi" w:hAnsiTheme="minorHAnsi" w:cs="Tahoma"/>
          <w:b/>
          <w:bCs/>
          <w:sz w:val="20"/>
        </w:rPr>
        <w:t>REPARACIÓN DE EQUIPOS DAÑADOS DEBIDO A SINIESTRO POR VARIACION DE VOLTAJE A SUBESTACIÓN ELÉCTRICA DE LA UMF N° 78 DEL IMSS</w:t>
      </w:r>
    </w:p>
    <w:p w14:paraId="6B04350E" w14:textId="77777777" w:rsidR="007973FE" w:rsidRPr="00CF4AD3" w:rsidRDefault="007973FE" w:rsidP="00FE77D3">
      <w:pPr>
        <w:jc w:val="both"/>
        <w:rPr>
          <w:rFonts w:asciiTheme="minorHAnsi" w:hAnsiTheme="minorHAnsi" w:cstheme="minorHAnsi"/>
          <w:b/>
          <w:bCs/>
          <w:sz w:val="20"/>
        </w:rPr>
      </w:pPr>
    </w:p>
    <w:p w14:paraId="64B07F0C" w14:textId="41B4E5F0" w:rsidR="00BB7928" w:rsidRPr="00CF4AD3" w:rsidRDefault="005E252F" w:rsidP="00BD1FBD">
      <w:pPr>
        <w:jc w:val="both"/>
        <w:rPr>
          <w:rFonts w:asciiTheme="minorHAnsi" w:hAnsiTheme="minorHAnsi" w:cs="Arial"/>
          <w:b/>
          <w:bCs/>
          <w:sz w:val="20"/>
        </w:rPr>
      </w:pPr>
      <w:r w:rsidRPr="005E252F">
        <w:rPr>
          <w:rFonts w:asciiTheme="minorHAnsi" w:hAnsiTheme="minorHAnsi" w:cs="Arial"/>
          <w:b/>
          <w:bCs/>
          <w:sz w:val="20"/>
        </w:rPr>
        <w:t>35700001 MAQUINARIA Y EQUIPO (MANTENIMIENTO Y REPARACION)</w:t>
      </w:r>
    </w:p>
    <w:p w14:paraId="4082E960" w14:textId="77777777" w:rsidR="0042649A" w:rsidRPr="00CF4AD3" w:rsidRDefault="0042649A" w:rsidP="00FE77D3">
      <w:pPr>
        <w:jc w:val="both"/>
        <w:rPr>
          <w:rFonts w:asciiTheme="minorHAnsi" w:hAnsiTheme="minorHAnsi" w:cstheme="minorHAnsi"/>
          <w:b/>
          <w:bCs/>
          <w:sz w:val="20"/>
        </w:rPr>
      </w:pPr>
    </w:p>
    <w:p w14:paraId="07778825" w14:textId="04289520" w:rsidR="00FE77D3" w:rsidRPr="00CF4AD3" w:rsidRDefault="00FE77D3" w:rsidP="00FE77D3">
      <w:pPr>
        <w:spacing w:after="120"/>
        <w:jc w:val="both"/>
        <w:rPr>
          <w:rFonts w:asciiTheme="minorHAnsi" w:hAnsiTheme="minorHAnsi" w:cstheme="minorHAnsi"/>
          <w:sz w:val="20"/>
          <w:lang w:val="es-MX" w:eastAsia="es-MX"/>
        </w:rPr>
      </w:pPr>
      <w:r w:rsidRPr="00CF4AD3">
        <w:rPr>
          <w:rFonts w:asciiTheme="minorHAnsi" w:hAnsiTheme="minorHAnsi" w:cstheme="minorHAnsi"/>
          <w:sz w:val="20"/>
          <w:u w:val="single"/>
          <w:lang w:val="es-MX" w:eastAsia="es-MX"/>
        </w:rPr>
        <w:t>NOMBRE Y DIRECCIÓN DEL ÁREA CONTRATANTE:</w:t>
      </w:r>
      <w:r w:rsidRPr="00CF4AD3">
        <w:rPr>
          <w:rFonts w:asciiTheme="minorHAnsi" w:hAnsiTheme="minorHAnsi" w:cstheme="minorHAnsi"/>
          <w:sz w:val="20"/>
          <w:lang w:val="es-MX" w:eastAsia="es-MX"/>
        </w:rPr>
        <w:t xml:space="preserve"> Coordinación de Abastecimiento y Equipamiento, ubicada </w:t>
      </w:r>
      <w:r w:rsidR="00EE4AA2" w:rsidRPr="00CF4AD3">
        <w:rPr>
          <w:rFonts w:asciiTheme="minorHAnsi" w:hAnsiTheme="minorHAnsi" w:cstheme="minorHAnsi"/>
          <w:sz w:val="20"/>
          <w:lang w:val="es-MX" w:eastAsia="es-MX"/>
        </w:rPr>
        <w:t>en Periférico Sur No. 8000, Colonia</w:t>
      </w:r>
      <w:r w:rsidRPr="00CF4AD3">
        <w:rPr>
          <w:rFonts w:asciiTheme="minorHAnsi" w:hAnsiTheme="minorHAnsi" w:cstheme="minorHAnsi"/>
          <w:sz w:val="20"/>
          <w:lang w:val="es-MX" w:eastAsia="es-MX"/>
        </w:rPr>
        <w:t xml:space="preserve"> Santa María </w:t>
      </w:r>
      <w:proofErr w:type="spellStart"/>
      <w:r w:rsidRPr="00CF4AD3">
        <w:rPr>
          <w:rFonts w:asciiTheme="minorHAnsi" w:hAnsiTheme="minorHAnsi" w:cstheme="minorHAnsi"/>
          <w:sz w:val="20"/>
          <w:lang w:val="es-MX" w:eastAsia="es-MX"/>
        </w:rPr>
        <w:t>Tequepexpan</w:t>
      </w:r>
      <w:proofErr w:type="spellEnd"/>
      <w:r w:rsidRPr="00CF4AD3">
        <w:rPr>
          <w:rFonts w:asciiTheme="minorHAnsi" w:hAnsiTheme="minorHAnsi" w:cstheme="minorHAnsi"/>
          <w:sz w:val="20"/>
          <w:lang w:val="es-MX" w:eastAsia="es-MX"/>
        </w:rPr>
        <w:t>, C.P. 45600 en San Pedro Tlaquepaque, Jalisco</w:t>
      </w:r>
    </w:p>
    <w:p w14:paraId="0FAE9DAB" w14:textId="27436896" w:rsidR="00FE77D3" w:rsidRPr="00CF4AD3" w:rsidRDefault="00FE77D3" w:rsidP="00FE77D3">
      <w:pPr>
        <w:spacing w:after="120"/>
        <w:jc w:val="both"/>
        <w:rPr>
          <w:rFonts w:asciiTheme="minorHAnsi" w:hAnsiTheme="minorHAnsi" w:cstheme="minorHAnsi"/>
          <w:sz w:val="20"/>
          <w:u w:val="single"/>
          <w:lang w:val="es-MX" w:eastAsia="es-MX"/>
        </w:rPr>
      </w:pPr>
      <w:r w:rsidRPr="00CF4AD3">
        <w:rPr>
          <w:rFonts w:asciiTheme="minorHAnsi" w:hAnsiTheme="minorHAnsi" w:cstheme="minorHAnsi"/>
          <w:sz w:val="20"/>
          <w:u w:val="single"/>
          <w:lang w:val="es-MX" w:eastAsia="es-MX"/>
        </w:rPr>
        <w:t>LA DOCUMENTACIÓN QUE SE INTEGRE COMO PARTE DE LA PROP</w:t>
      </w:r>
      <w:r w:rsidR="006C466F" w:rsidRPr="00CF4AD3">
        <w:rPr>
          <w:rFonts w:asciiTheme="minorHAnsi" w:hAnsiTheme="minorHAnsi" w:cstheme="minorHAnsi"/>
          <w:sz w:val="20"/>
          <w:u w:val="single"/>
          <w:lang w:val="es-MX" w:eastAsia="es-MX"/>
        </w:rPr>
        <w:t>OSICION</w:t>
      </w:r>
      <w:r w:rsidRPr="00CF4AD3">
        <w:rPr>
          <w:rFonts w:asciiTheme="minorHAnsi" w:hAnsiTheme="minorHAnsi" w:cstheme="minorHAnsi"/>
          <w:sz w:val="20"/>
          <w:u w:val="single"/>
          <w:lang w:val="es-MX" w:eastAsia="es-MX"/>
        </w:rPr>
        <w:t xml:space="preserve"> SERÁ DIRIGIDA A:</w:t>
      </w:r>
    </w:p>
    <w:p w14:paraId="38E35704"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lang w:val="x-none"/>
        </w:rPr>
      </w:pPr>
      <w:r w:rsidRPr="00CF4AD3">
        <w:rPr>
          <w:rFonts w:asciiTheme="minorHAnsi" w:hAnsiTheme="minorHAnsi" w:cstheme="minorHAnsi"/>
          <w:b w:val="0"/>
          <w:i w:val="0"/>
          <w:sz w:val="20"/>
        </w:rPr>
        <w:t>INSTITUTO MEXICANO DEL SEGURO SOCIAL</w:t>
      </w:r>
    </w:p>
    <w:p w14:paraId="048E04E5"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ÓRGANO DE OPERACIÓN ADMINISTRATIVA DESCONCENTRADA ESTATAL JALISCO</w:t>
      </w:r>
    </w:p>
    <w:p w14:paraId="575E651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JEFATURA DE SERVICIOS ADMINISTRATIVOS</w:t>
      </w:r>
    </w:p>
    <w:p w14:paraId="5B59CB8C" w14:textId="77777777" w:rsidR="00FE77D3" w:rsidRPr="00CF4AD3" w:rsidRDefault="00FE77D3" w:rsidP="00FE77D3">
      <w:pPr>
        <w:pStyle w:val="Ttulo2"/>
        <w:numPr>
          <w:ilvl w:val="0"/>
          <w:numId w:val="0"/>
        </w:numPr>
        <w:tabs>
          <w:tab w:val="left" w:pos="6379"/>
        </w:tabs>
        <w:spacing w:before="0" w:after="0"/>
        <w:rPr>
          <w:rFonts w:asciiTheme="minorHAnsi" w:hAnsiTheme="minorHAnsi" w:cstheme="minorHAnsi"/>
          <w:b w:val="0"/>
          <w:i w:val="0"/>
          <w:sz w:val="20"/>
        </w:rPr>
      </w:pPr>
      <w:r w:rsidRPr="00CF4AD3">
        <w:rPr>
          <w:rFonts w:asciiTheme="minorHAnsi" w:hAnsiTheme="minorHAnsi" w:cstheme="minorHAnsi"/>
          <w:b w:val="0"/>
          <w:i w:val="0"/>
          <w:sz w:val="20"/>
        </w:rPr>
        <w:t>COORDINACIÓN DE ABASTECIMIENTO Y EQUIPAMIENTO</w:t>
      </w:r>
    </w:p>
    <w:p w14:paraId="1EE294AD" w14:textId="77777777" w:rsidR="00945E6C" w:rsidRPr="00CF4AD3" w:rsidRDefault="00945E6C" w:rsidP="001171DE">
      <w:pPr>
        <w:pStyle w:val="Sinespaciado"/>
        <w:rPr>
          <w:rFonts w:asciiTheme="minorHAnsi" w:hAnsiTheme="minorHAnsi" w:cstheme="minorHAnsi"/>
          <w:sz w:val="20"/>
          <w:szCs w:val="20"/>
        </w:rPr>
      </w:pPr>
    </w:p>
    <w:p w14:paraId="756E6A04" w14:textId="10F3B069" w:rsidR="008804FE" w:rsidRPr="00CF4AD3" w:rsidRDefault="001171DE" w:rsidP="001171DE">
      <w:pPr>
        <w:pStyle w:val="Sinespaciado"/>
        <w:rPr>
          <w:rFonts w:asciiTheme="minorHAnsi" w:hAnsiTheme="minorHAnsi" w:cstheme="minorHAnsi"/>
          <w:b/>
          <w:bCs/>
          <w:sz w:val="20"/>
          <w:szCs w:val="20"/>
        </w:rPr>
      </w:pPr>
      <w:r w:rsidRPr="00CF4AD3">
        <w:rPr>
          <w:rFonts w:asciiTheme="minorHAnsi" w:hAnsiTheme="minorHAnsi" w:cstheme="minorHAnsi"/>
          <w:b/>
          <w:sz w:val="20"/>
          <w:szCs w:val="20"/>
        </w:rPr>
        <w:t xml:space="preserve">1.1 </w:t>
      </w:r>
      <w:r w:rsidR="008804FE" w:rsidRPr="00CF4AD3">
        <w:rPr>
          <w:rFonts w:asciiTheme="minorHAnsi" w:hAnsiTheme="minorHAnsi" w:cstheme="minorHAnsi"/>
          <w:b/>
          <w:sz w:val="20"/>
          <w:szCs w:val="20"/>
        </w:rPr>
        <w:t>IDIOMA EN QUE PODRAN PRESENTARSE LAS PROPOSICIONE</w:t>
      </w:r>
      <w:r w:rsidRPr="00CF4AD3">
        <w:rPr>
          <w:rFonts w:asciiTheme="minorHAnsi" w:hAnsiTheme="minorHAnsi" w:cstheme="minorHAnsi"/>
          <w:b/>
          <w:sz w:val="20"/>
          <w:szCs w:val="20"/>
        </w:rPr>
        <w:t xml:space="preserve">S, LOS ANEXOS TÉCNICOS Y, EN SU CASO, LOS </w:t>
      </w:r>
      <w:r w:rsidR="008804FE" w:rsidRPr="00CF4AD3">
        <w:rPr>
          <w:rFonts w:asciiTheme="minorHAnsi" w:hAnsiTheme="minorHAnsi" w:cstheme="minorHAnsi"/>
          <w:b/>
          <w:sz w:val="20"/>
          <w:szCs w:val="20"/>
        </w:rPr>
        <w:t>FOLLETOS QUE SE ACOMPAÑEN.</w:t>
      </w:r>
    </w:p>
    <w:p w14:paraId="27E60BFF" w14:textId="3AB3068A" w:rsidR="008804FE" w:rsidRPr="00CF4AD3" w:rsidRDefault="00BF6F57" w:rsidP="008804FE">
      <w:pPr>
        <w:jc w:val="both"/>
        <w:rPr>
          <w:rFonts w:asciiTheme="minorHAnsi" w:hAnsiTheme="minorHAnsi" w:cstheme="minorHAnsi"/>
          <w:sz w:val="20"/>
        </w:rPr>
      </w:pPr>
      <w:r w:rsidRPr="00CF4AD3">
        <w:rPr>
          <w:rFonts w:asciiTheme="minorHAnsi" w:hAnsiTheme="minorHAnsi" w:cstheme="minorHAnsi"/>
          <w:sz w:val="20"/>
        </w:rPr>
        <w:t xml:space="preserve">Las proposiciones en su caso, </w:t>
      </w:r>
      <w:r w:rsidR="008804FE" w:rsidRPr="00CF4AD3">
        <w:rPr>
          <w:rFonts w:asciiTheme="minorHAnsi" w:hAnsiTheme="minorHAnsi" w:cstheme="minorHAnsi"/>
          <w:sz w:val="20"/>
        </w:rPr>
        <w:t xml:space="preserve">preferentemente en papel membretado de la empresa, solo en </w:t>
      </w:r>
      <w:r w:rsidR="005A7C36" w:rsidRPr="00CF4AD3">
        <w:rPr>
          <w:rFonts w:asciiTheme="minorHAnsi" w:hAnsiTheme="minorHAnsi" w:cstheme="minorHAnsi"/>
          <w:sz w:val="20"/>
        </w:rPr>
        <w:t>idioma español y dirigido</w:t>
      </w:r>
      <w:r w:rsidR="008804FE" w:rsidRPr="00CF4AD3">
        <w:rPr>
          <w:rFonts w:asciiTheme="minorHAnsi" w:hAnsiTheme="minorHAnsi" w:cstheme="minorHAnsi"/>
          <w:sz w:val="20"/>
        </w:rPr>
        <w:t xml:space="preserve"> al área convocante.</w:t>
      </w:r>
    </w:p>
    <w:p w14:paraId="3F6708E2" w14:textId="77777777" w:rsidR="008804FE" w:rsidRPr="00CF4AD3" w:rsidRDefault="008804FE" w:rsidP="008804FE">
      <w:pPr>
        <w:autoSpaceDE w:val="0"/>
        <w:jc w:val="both"/>
        <w:rPr>
          <w:rFonts w:asciiTheme="minorHAnsi" w:hAnsiTheme="minorHAnsi" w:cstheme="minorHAnsi"/>
          <w:sz w:val="20"/>
        </w:rPr>
      </w:pPr>
    </w:p>
    <w:p w14:paraId="6ECC985F" w14:textId="77777777" w:rsidR="008804FE" w:rsidRPr="00CF4AD3" w:rsidRDefault="008804FE" w:rsidP="008804FE">
      <w:pPr>
        <w:autoSpaceDE w:val="0"/>
        <w:jc w:val="both"/>
        <w:rPr>
          <w:rFonts w:asciiTheme="minorHAnsi" w:hAnsiTheme="minorHAnsi" w:cstheme="minorHAnsi"/>
          <w:sz w:val="20"/>
          <w:lang w:val="es-ES_tradnl"/>
        </w:rPr>
      </w:pPr>
      <w:r w:rsidRPr="00CF4AD3">
        <w:rPr>
          <w:rFonts w:asciiTheme="minorHAnsi" w:hAnsiTheme="minorHAnsi" w:cstheme="minorHAnsi"/>
          <w:sz w:val="20"/>
          <w:lang w:val="es-ES_tradnl"/>
        </w:rPr>
        <w:t>En caso de que se requieran anexos técnicos, folletos, catálogos y/o fotografías, instructivos o manuales de uso para corroborar las especificaciones, características y calidad del servicio, éstos deberán  presentarse en  idioma español.</w:t>
      </w:r>
    </w:p>
    <w:p w14:paraId="39FE5F49" w14:textId="77777777" w:rsidR="008804FE" w:rsidRPr="00CF4AD3" w:rsidRDefault="008804FE" w:rsidP="008804FE">
      <w:pPr>
        <w:spacing w:line="192" w:lineRule="exact"/>
        <w:jc w:val="both"/>
        <w:rPr>
          <w:rFonts w:asciiTheme="minorHAnsi" w:hAnsiTheme="minorHAnsi" w:cstheme="minorHAnsi"/>
          <w:sz w:val="20"/>
        </w:rPr>
      </w:pPr>
    </w:p>
    <w:p w14:paraId="492E4B13" w14:textId="592085F9" w:rsidR="00945E6C" w:rsidRPr="00CF4AD3" w:rsidRDefault="00F028BD" w:rsidP="008804FE">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 xml:space="preserve">1.2 </w:t>
      </w:r>
      <w:r w:rsidR="008804FE" w:rsidRPr="00CF4AD3">
        <w:rPr>
          <w:rFonts w:asciiTheme="minorHAnsi" w:hAnsiTheme="minorHAnsi" w:cstheme="minorHAnsi"/>
          <w:b/>
          <w:sz w:val="20"/>
          <w:lang w:val="es-ES_tradnl"/>
        </w:rPr>
        <w:t>DISPONIBILIDAD PRESUPUESTARIA.</w:t>
      </w:r>
    </w:p>
    <w:p w14:paraId="60650792" w14:textId="786F6BFB" w:rsidR="002C3239" w:rsidRPr="00CF4AD3" w:rsidRDefault="002C3239" w:rsidP="002C3239">
      <w:pPr>
        <w:jc w:val="both"/>
        <w:rPr>
          <w:rFonts w:asciiTheme="minorHAnsi" w:hAnsiTheme="minorHAnsi" w:cs="Tahoma"/>
          <w:b/>
          <w:sz w:val="20"/>
        </w:rPr>
      </w:pPr>
      <w:r w:rsidRPr="00CF4AD3">
        <w:rPr>
          <w:rFonts w:asciiTheme="minorHAnsi" w:hAnsiTheme="minorHAnsi" w:cs="Arial"/>
          <w:sz w:val="20"/>
          <w:lang w:val="es-ES_tradnl"/>
        </w:rPr>
        <w:t xml:space="preserve">Para llevar a cabo el presente procedimiento de </w:t>
      </w:r>
      <w:r w:rsidRPr="00A87F04">
        <w:rPr>
          <w:rFonts w:asciiTheme="minorHAnsi" w:hAnsiTheme="minorHAnsi" w:cs="Arial"/>
          <w:sz w:val="20"/>
          <w:lang w:val="es-ES_tradnl"/>
        </w:rPr>
        <w:t xml:space="preserve">contratación, el Instituto cuenta con disponibilidad presupuestaria, </w:t>
      </w:r>
      <w:r w:rsidR="00BD1FBD" w:rsidRPr="00A87F04">
        <w:rPr>
          <w:rFonts w:asciiTheme="minorHAnsi" w:hAnsiTheme="minorHAnsi" w:cs="Tahoma"/>
          <w:sz w:val="20"/>
        </w:rPr>
        <w:t>mediante</w:t>
      </w:r>
      <w:r w:rsidR="004C1712" w:rsidRPr="00A87F04">
        <w:rPr>
          <w:rFonts w:asciiTheme="minorHAnsi" w:hAnsiTheme="minorHAnsi" w:cs="Tahoma"/>
          <w:sz w:val="20"/>
        </w:rPr>
        <w:t xml:space="preserve"> </w:t>
      </w:r>
      <w:r w:rsidR="005E252F" w:rsidRPr="005E252F">
        <w:rPr>
          <w:rFonts w:asciiTheme="minorHAnsi" w:hAnsiTheme="minorHAnsi" w:cs="Tahoma"/>
          <w:sz w:val="20"/>
        </w:rPr>
        <w:t>Dictamen</w:t>
      </w:r>
      <w:r w:rsidR="00C33C65" w:rsidRPr="005E252F">
        <w:rPr>
          <w:rFonts w:asciiTheme="minorHAnsi" w:hAnsiTheme="minorHAnsi" w:cs="Tahoma"/>
          <w:sz w:val="20"/>
        </w:rPr>
        <w:t xml:space="preserve"> de disponibilidad presupuestal previo número</w:t>
      </w:r>
      <w:r w:rsidR="000A2F22" w:rsidRPr="005E252F">
        <w:rPr>
          <w:rFonts w:asciiTheme="minorHAnsi" w:hAnsiTheme="minorHAnsi" w:cs="Tahoma"/>
          <w:sz w:val="20"/>
        </w:rPr>
        <w:t xml:space="preserve">: </w:t>
      </w:r>
      <w:r w:rsidR="00E30D94" w:rsidRPr="005E252F">
        <w:rPr>
          <w:rFonts w:asciiTheme="minorHAnsi" w:hAnsiTheme="minorHAnsi" w:cs="Tahoma"/>
          <w:b/>
          <w:sz w:val="20"/>
        </w:rPr>
        <w:t>0000</w:t>
      </w:r>
      <w:r w:rsidR="005E252F" w:rsidRPr="005E252F">
        <w:rPr>
          <w:rFonts w:asciiTheme="minorHAnsi" w:hAnsiTheme="minorHAnsi" w:cs="Tahoma"/>
          <w:b/>
          <w:sz w:val="20"/>
        </w:rPr>
        <w:t>342406</w:t>
      </w:r>
      <w:r w:rsidR="00E30D94" w:rsidRPr="005E252F">
        <w:rPr>
          <w:rFonts w:asciiTheme="minorHAnsi" w:hAnsiTheme="minorHAnsi" w:cs="Tahoma"/>
          <w:b/>
          <w:sz w:val="20"/>
        </w:rPr>
        <w:t>-202</w:t>
      </w:r>
      <w:r w:rsidR="007973FE" w:rsidRPr="005E252F">
        <w:rPr>
          <w:rFonts w:asciiTheme="minorHAnsi" w:hAnsiTheme="minorHAnsi" w:cs="Tahoma"/>
          <w:b/>
          <w:sz w:val="20"/>
        </w:rPr>
        <w:t>6</w:t>
      </w:r>
      <w:r w:rsidR="000A2F22" w:rsidRPr="005E252F">
        <w:rPr>
          <w:rFonts w:asciiTheme="minorHAnsi" w:hAnsiTheme="minorHAnsi" w:cs="Tahoma"/>
          <w:b/>
          <w:sz w:val="20"/>
        </w:rPr>
        <w:t xml:space="preserve"> </w:t>
      </w:r>
      <w:r w:rsidR="004C1712" w:rsidRPr="005E252F">
        <w:rPr>
          <w:rFonts w:asciiTheme="minorHAnsi" w:hAnsiTheme="minorHAnsi" w:cs="Tahoma"/>
          <w:b/>
          <w:sz w:val="20"/>
        </w:rPr>
        <w:t>Cuenta</w:t>
      </w:r>
      <w:r w:rsidR="00E30D94" w:rsidRPr="005E252F">
        <w:rPr>
          <w:rFonts w:asciiTheme="minorHAnsi" w:hAnsiTheme="minorHAnsi" w:cs="Tahoma"/>
          <w:b/>
          <w:sz w:val="20"/>
        </w:rPr>
        <w:t xml:space="preserve"> FINAT </w:t>
      </w:r>
      <w:r w:rsidR="005E252F" w:rsidRPr="005E252F">
        <w:rPr>
          <w:rFonts w:asciiTheme="minorHAnsi" w:hAnsiTheme="minorHAnsi" w:cs="Tahoma"/>
          <w:b/>
          <w:sz w:val="20"/>
        </w:rPr>
        <w:t>5135</w:t>
      </w:r>
      <w:r w:rsidR="0028156F" w:rsidRPr="005E252F">
        <w:rPr>
          <w:rFonts w:asciiTheme="minorHAnsi" w:hAnsiTheme="minorHAnsi" w:cs="Tahoma"/>
          <w:b/>
          <w:sz w:val="20"/>
        </w:rPr>
        <w:t>100</w:t>
      </w:r>
      <w:r w:rsidR="005E252F" w:rsidRPr="005E252F">
        <w:rPr>
          <w:rFonts w:asciiTheme="minorHAnsi" w:hAnsiTheme="minorHAnsi" w:cs="Tahoma"/>
          <w:b/>
          <w:sz w:val="20"/>
        </w:rPr>
        <w:t>8</w:t>
      </w:r>
    </w:p>
    <w:p w14:paraId="6BCEBA6B" w14:textId="77777777" w:rsidR="002C3239" w:rsidRPr="00CF4AD3" w:rsidRDefault="002C3239" w:rsidP="001B0867">
      <w:pPr>
        <w:jc w:val="both"/>
        <w:rPr>
          <w:rFonts w:asciiTheme="minorHAnsi" w:hAnsiTheme="minorHAnsi" w:cs="Arial"/>
          <w:b/>
          <w:sz w:val="20"/>
        </w:rPr>
      </w:pPr>
    </w:p>
    <w:p w14:paraId="0D2AADBB" w14:textId="79631FD1" w:rsidR="002C3239" w:rsidRPr="00CF4AD3" w:rsidRDefault="002C3239" w:rsidP="002C3239">
      <w:pPr>
        <w:ind w:left="284" w:hanging="284"/>
        <w:jc w:val="both"/>
        <w:rPr>
          <w:rFonts w:asciiTheme="minorHAnsi" w:hAnsiTheme="minorHAnsi" w:cs="Arial"/>
          <w:b/>
          <w:sz w:val="20"/>
        </w:rPr>
      </w:pPr>
      <w:r w:rsidRPr="00CF4AD3">
        <w:rPr>
          <w:rFonts w:asciiTheme="minorHAnsi" w:hAnsiTheme="minorHAnsi" w:cs="Arial"/>
          <w:b/>
          <w:sz w:val="20"/>
        </w:rPr>
        <w:t xml:space="preserve">2. DESCRIPCIÓN DE LOS </w:t>
      </w:r>
      <w:r w:rsidR="003F0693" w:rsidRPr="00CF4AD3">
        <w:rPr>
          <w:rFonts w:asciiTheme="minorHAnsi" w:hAnsiTheme="minorHAnsi" w:cs="Arial"/>
          <w:b/>
          <w:sz w:val="20"/>
        </w:rPr>
        <w:t>SERVICIOS</w:t>
      </w:r>
      <w:r w:rsidRPr="00CF4AD3">
        <w:rPr>
          <w:rFonts w:asciiTheme="minorHAnsi" w:hAnsiTheme="minorHAnsi" w:cs="Arial"/>
          <w:b/>
          <w:sz w:val="20"/>
        </w:rPr>
        <w:t>.</w:t>
      </w:r>
    </w:p>
    <w:p w14:paraId="3957A30B" w14:textId="74BA673E" w:rsidR="002C3239" w:rsidRPr="002E7C15" w:rsidRDefault="002C3239" w:rsidP="002C3239">
      <w:pPr>
        <w:jc w:val="both"/>
        <w:rPr>
          <w:rFonts w:asciiTheme="minorHAnsi" w:hAnsiTheme="minorHAnsi" w:cstheme="minorHAnsi"/>
          <w:b/>
          <w:sz w:val="20"/>
        </w:rPr>
      </w:pPr>
      <w:r w:rsidRPr="00CF4AD3">
        <w:rPr>
          <w:rFonts w:asciiTheme="minorHAnsi" w:hAnsiTheme="minorHAnsi" w:cs="Arial"/>
          <w:sz w:val="20"/>
        </w:rPr>
        <w:t>El Instit</w:t>
      </w:r>
      <w:r w:rsidR="00BD1FBD" w:rsidRPr="00CF4AD3">
        <w:rPr>
          <w:rFonts w:asciiTheme="minorHAnsi" w:hAnsiTheme="minorHAnsi" w:cs="Arial"/>
          <w:sz w:val="20"/>
        </w:rPr>
        <w:t xml:space="preserve">uto Mexicano del Seguro Social, </w:t>
      </w:r>
      <w:r w:rsidRPr="00CF4AD3">
        <w:rPr>
          <w:rFonts w:asciiTheme="minorHAnsi" w:hAnsiTheme="minorHAnsi" w:cs="Arial"/>
          <w:sz w:val="20"/>
        </w:rPr>
        <w:t xml:space="preserve">requiere </w:t>
      </w:r>
      <w:r w:rsidR="005E252F">
        <w:rPr>
          <w:rFonts w:asciiTheme="minorHAnsi" w:hAnsiTheme="minorHAnsi" w:cs="Arial"/>
          <w:sz w:val="20"/>
        </w:rPr>
        <w:t>la</w:t>
      </w:r>
      <w:r w:rsidR="00C33C65" w:rsidRPr="00C33C65">
        <w:rPr>
          <w:rFonts w:asciiTheme="minorHAnsi" w:hAnsiTheme="minorHAnsi" w:cs="Arial"/>
          <w:sz w:val="20"/>
        </w:rPr>
        <w:t xml:space="preserve"> </w:t>
      </w:r>
      <w:r w:rsidR="005E252F" w:rsidRPr="005E252F">
        <w:rPr>
          <w:rFonts w:asciiTheme="minorHAnsi" w:hAnsiTheme="minorHAnsi" w:cs="Tahoma"/>
          <w:b/>
          <w:bCs/>
          <w:sz w:val="20"/>
        </w:rPr>
        <w:t>REPARACIÓN DE EQUIPOS DAÑADOS DEBIDO A SINIESTRO POR VARIACION DE VOLTAJE A SUBESTACIÓN ELÉCTRICA DE LA UMF N° 78 DEL IMSS</w:t>
      </w:r>
      <w:r w:rsidR="00555D19">
        <w:rPr>
          <w:rFonts w:asciiTheme="minorHAnsi" w:hAnsiTheme="minorHAnsi" w:cs="Arial"/>
          <w:sz w:val="20"/>
        </w:rPr>
        <w:t xml:space="preserve">, </w:t>
      </w:r>
      <w:r w:rsidR="00BA74BF">
        <w:rPr>
          <w:rFonts w:asciiTheme="minorHAnsi" w:hAnsiTheme="minorHAnsi" w:cs="Arial"/>
          <w:sz w:val="20"/>
        </w:rPr>
        <w:t>durante el periodo comprendido</w:t>
      </w:r>
      <w:r w:rsidR="00FC323B" w:rsidRPr="00FC323B">
        <w:rPr>
          <w:rFonts w:asciiTheme="minorHAnsi" w:hAnsiTheme="minorHAnsi" w:cs="Arial"/>
          <w:sz w:val="20"/>
        </w:rPr>
        <w:t xml:space="preserve"> </w:t>
      </w:r>
      <w:r w:rsidR="007F66A4">
        <w:rPr>
          <w:rFonts w:asciiTheme="minorHAnsi" w:hAnsiTheme="minorHAnsi" w:cs="Arial"/>
          <w:sz w:val="20"/>
        </w:rPr>
        <w:t xml:space="preserve">a </w:t>
      </w:r>
      <w:r w:rsidR="005E252F" w:rsidRPr="005E252F">
        <w:rPr>
          <w:rFonts w:asciiTheme="minorHAnsi" w:hAnsiTheme="minorHAnsi" w:cs="Arial"/>
          <w:b/>
          <w:sz w:val="20"/>
        </w:rPr>
        <w:t>PARTIR DE LA NOTIFICACION DEL FALLO Y HASTA 30 DIAS HABILES</w:t>
      </w:r>
      <w:r w:rsidR="009E58F6" w:rsidRPr="00CF4AD3">
        <w:rPr>
          <w:rFonts w:asciiTheme="minorHAnsi" w:hAnsiTheme="minorHAnsi" w:cs="Arial"/>
          <w:b/>
          <w:sz w:val="20"/>
        </w:rPr>
        <w:t xml:space="preserve">, </w:t>
      </w:r>
      <w:r w:rsidR="009E58F6" w:rsidRPr="00CF4AD3">
        <w:rPr>
          <w:rFonts w:asciiTheme="minorHAnsi" w:hAnsiTheme="minorHAnsi" w:cs="Arial"/>
          <w:sz w:val="20"/>
        </w:rPr>
        <w:t xml:space="preserve">considerando los </w:t>
      </w:r>
      <w:r w:rsidR="009E58F6" w:rsidRPr="00CF4AD3">
        <w:rPr>
          <w:rFonts w:asciiTheme="minorHAnsi" w:hAnsiTheme="minorHAnsi" w:cs="Arial"/>
          <w:b/>
          <w:bCs/>
          <w:sz w:val="20"/>
        </w:rPr>
        <w:t>TERMINOS Y CONDICIONES</w:t>
      </w:r>
      <w:r w:rsidR="009E58F6" w:rsidRPr="00CF4AD3">
        <w:rPr>
          <w:rFonts w:asciiTheme="minorHAnsi" w:hAnsiTheme="minorHAnsi" w:cs="Arial"/>
          <w:sz w:val="20"/>
        </w:rPr>
        <w:t xml:space="preserve"> </w:t>
      </w:r>
      <w:r w:rsidR="009016D6" w:rsidRPr="00CF4AD3">
        <w:rPr>
          <w:rFonts w:asciiTheme="minorHAnsi" w:hAnsiTheme="minorHAnsi" w:cs="Arial"/>
          <w:sz w:val="20"/>
        </w:rPr>
        <w:t>que se mencionan</w:t>
      </w:r>
      <w:r w:rsidR="009E58F6" w:rsidRPr="00CF4AD3">
        <w:rPr>
          <w:rFonts w:asciiTheme="minorHAnsi" w:hAnsiTheme="minorHAnsi" w:cs="Arial"/>
          <w:sz w:val="20"/>
        </w:rPr>
        <w:t xml:space="preserve"> en</w:t>
      </w:r>
      <w:r w:rsidR="009E58F6" w:rsidRPr="00CF4AD3">
        <w:rPr>
          <w:rFonts w:asciiTheme="minorHAnsi" w:hAnsiTheme="minorHAnsi" w:cs="Arial"/>
          <w:b/>
          <w:sz w:val="20"/>
        </w:rPr>
        <w:t xml:space="preserve"> </w:t>
      </w:r>
      <w:r w:rsidR="009E58F6" w:rsidRPr="00CF4AD3">
        <w:rPr>
          <w:rFonts w:asciiTheme="minorHAnsi" w:hAnsiTheme="minorHAnsi" w:cs="Arial"/>
          <w:sz w:val="20"/>
        </w:rPr>
        <w:t>el</w:t>
      </w:r>
      <w:r w:rsidR="009E58F6" w:rsidRPr="00CF4AD3">
        <w:rPr>
          <w:rFonts w:asciiTheme="minorHAnsi" w:hAnsiTheme="minorHAnsi" w:cs="Arial"/>
          <w:b/>
          <w:sz w:val="20"/>
        </w:rPr>
        <w:t xml:space="preserve"> </w:t>
      </w:r>
      <w:r w:rsidR="005A4A55" w:rsidRPr="001F72EC">
        <w:rPr>
          <w:rFonts w:asciiTheme="minorHAnsi" w:hAnsiTheme="minorHAnsi" w:cs="Arial"/>
          <w:b/>
          <w:bCs/>
          <w:sz w:val="20"/>
        </w:rPr>
        <w:t>ANEXO NÚMERO 01 (UNO)</w:t>
      </w:r>
      <w:r w:rsidR="006924DD">
        <w:rPr>
          <w:rFonts w:asciiTheme="minorHAnsi" w:hAnsiTheme="minorHAnsi" w:cs="Arial"/>
          <w:b/>
          <w:bCs/>
          <w:sz w:val="20"/>
        </w:rPr>
        <w:t>.</w:t>
      </w:r>
    </w:p>
    <w:p w14:paraId="4671C426" w14:textId="7E7455AB" w:rsidR="00634018" w:rsidRPr="00CF4AD3" w:rsidRDefault="00FC323B" w:rsidP="00FC323B">
      <w:pPr>
        <w:tabs>
          <w:tab w:val="left" w:pos="2266"/>
        </w:tabs>
        <w:jc w:val="both"/>
        <w:rPr>
          <w:rFonts w:asciiTheme="minorHAnsi" w:hAnsiTheme="minorHAnsi" w:cs="Arial"/>
          <w:sz w:val="20"/>
        </w:rPr>
      </w:pPr>
      <w:r>
        <w:rPr>
          <w:rFonts w:asciiTheme="minorHAnsi" w:hAnsiTheme="minorHAnsi" w:cs="Arial"/>
          <w:sz w:val="20"/>
        </w:rPr>
        <w:tab/>
      </w:r>
    </w:p>
    <w:p w14:paraId="3F41BEBE" w14:textId="6E4A6B03" w:rsidR="00176909" w:rsidRPr="00CF4AD3" w:rsidRDefault="00176909" w:rsidP="002C3239">
      <w:pPr>
        <w:jc w:val="both"/>
        <w:rPr>
          <w:rFonts w:asciiTheme="minorHAnsi" w:hAnsiTheme="minorHAnsi" w:cs="Arial"/>
          <w:sz w:val="20"/>
        </w:rPr>
      </w:pPr>
      <w:r w:rsidRPr="00CF4AD3">
        <w:rPr>
          <w:rFonts w:asciiTheme="minorHAnsi" w:hAnsiTheme="minorHAnsi" w:cs="Arial"/>
          <w:b/>
          <w:sz w:val="20"/>
        </w:rPr>
        <w:t>2.1</w:t>
      </w:r>
      <w:r w:rsidRPr="00CF4AD3">
        <w:rPr>
          <w:rFonts w:asciiTheme="minorHAnsi" w:hAnsiTheme="minorHAnsi" w:cs="Arial"/>
          <w:sz w:val="20"/>
        </w:rPr>
        <w:t xml:space="preserve"> </w:t>
      </w:r>
      <w:r w:rsidRPr="00CF4AD3">
        <w:rPr>
          <w:rFonts w:asciiTheme="minorHAnsi" w:hAnsiTheme="minorHAnsi" w:cs="Arial"/>
          <w:b/>
          <w:sz w:val="20"/>
        </w:rPr>
        <w:t xml:space="preserve">DESCRIPCIÓN AMPLIA Y DETALLADA DE LOS </w:t>
      </w:r>
      <w:r w:rsidR="006924DD">
        <w:rPr>
          <w:rFonts w:asciiTheme="minorHAnsi" w:hAnsiTheme="minorHAnsi" w:cs="Arial"/>
          <w:b/>
          <w:sz w:val="20"/>
        </w:rPr>
        <w:t>SERVICIOS</w:t>
      </w:r>
    </w:p>
    <w:p w14:paraId="6D14DA0A" w14:textId="4B0563A3" w:rsidR="002C3239" w:rsidRPr="00CF4AD3" w:rsidRDefault="00176909" w:rsidP="002C3239">
      <w:pPr>
        <w:jc w:val="both"/>
      </w:pPr>
      <w:r w:rsidRPr="00CF4AD3">
        <w:rPr>
          <w:rFonts w:asciiTheme="minorHAnsi" w:hAnsiTheme="minorHAnsi" w:cs="Arial"/>
          <w:sz w:val="20"/>
        </w:rPr>
        <w:t>La descripción</w:t>
      </w:r>
      <w:r w:rsidR="00AD5F31" w:rsidRPr="00CF4AD3">
        <w:rPr>
          <w:rFonts w:asciiTheme="minorHAnsi" w:hAnsiTheme="minorHAnsi" w:cs="Arial"/>
          <w:sz w:val="20"/>
        </w:rPr>
        <w:t xml:space="preserve"> amplia y </w:t>
      </w:r>
      <w:r w:rsidRPr="00CF4AD3">
        <w:rPr>
          <w:rFonts w:asciiTheme="minorHAnsi" w:hAnsiTheme="minorHAnsi" w:cs="Arial"/>
          <w:sz w:val="20"/>
        </w:rPr>
        <w:t xml:space="preserve">detallada de los </w:t>
      </w:r>
      <w:r w:rsidR="006924DD">
        <w:rPr>
          <w:rFonts w:asciiTheme="minorHAnsi" w:hAnsiTheme="minorHAnsi" w:cs="Arial"/>
          <w:sz w:val="20"/>
        </w:rPr>
        <w:t>servicios</w:t>
      </w:r>
      <w:r w:rsidRPr="00CF4AD3">
        <w:rPr>
          <w:rFonts w:asciiTheme="minorHAnsi" w:hAnsiTheme="minorHAnsi" w:cs="Arial"/>
          <w:sz w:val="20"/>
        </w:rPr>
        <w:t xml:space="preserve">, en términos de lo dispuesto por el artículo 40 fracción II, de la LAASSP </w:t>
      </w:r>
      <w:r w:rsidR="002C3239" w:rsidRPr="00CF4AD3">
        <w:rPr>
          <w:rFonts w:asciiTheme="minorHAnsi" w:hAnsiTheme="minorHAnsi" w:cs="Arial"/>
          <w:sz w:val="20"/>
        </w:rPr>
        <w:t>se contempla</w:t>
      </w:r>
      <w:r w:rsidRPr="00CF4AD3">
        <w:rPr>
          <w:rFonts w:asciiTheme="minorHAnsi" w:hAnsiTheme="minorHAnsi" w:cs="Arial"/>
          <w:sz w:val="20"/>
        </w:rPr>
        <w:t>n</w:t>
      </w:r>
      <w:r w:rsidR="002C3239" w:rsidRPr="00CF4AD3">
        <w:rPr>
          <w:rFonts w:asciiTheme="minorHAnsi" w:hAnsiTheme="minorHAnsi" w:cs="Arial"/>
          <w:sz w:val="20"/>
        </w:rPr>
        <w:t xml:space="preserve"> en el </w:t>
      </w:r>
      <w:r w:rsidR="002C3239" w:rsidRPr="001F72EC">
        <w:rPr>
          <w:rFonts w:asciiTheme="minorHAnsi" w:hAnsiTheme="minorHAnsi" w:cs="Arial"/>
          <w:b/>
          <w:bCs/>
          <w:sz w:val="20"/>
        </w:rPr>
        <w:t xml:space="preserve">ANEXO NÚMERO 02 (DOS) </w:t>
      </w:r>
      <w:r w:rsidR="006924DD">
        <w:rPr>
          <w:rFonts w:asciiTheme="minorHAnsi" w:hAnsiTheme="minorHAnsi" w:cs="Arial"/>
          <w:b/>
          <w:bCs/>
          <w:sz w:val="20"/>
        </w:rPr>
        <w:t>REQUERIMIENTO</w:t>
      </w:r>
      <w:r w:rsidR="002C3239" w:rsidRPr="001F72EC">
        <w:rPr>
          <w:rFonts w:asciiTheme="minorHAnsi" w:hAnsiTheme="minorHAnsi" w:cs="Arial"/>
          <w:b/>
          <w:bCs/>
          <w:sz w:val="20"/>
        </w:rPr>
        <w:t>,</w:t>
      </w:r>
      <w:r w:rsidR="008E55A5" w:rsidRPr="001F72EC">
        <w:rPr>
          <w:rFonts w:asciiTheme="minorHAnsi" w:hAnsiTheme="minorHAnsi" w:cs="Arial"/>
          <w:b/>
          <w:bCs/>
          <w:sz w:val="20"/>
        </w:rPr>
        <w:t xml:space="preserve"> </w:t>
      </w:r>
      <w:r w:rsidR="008E55A5" w:rsidRPr="001F72EC">
        <w:rPr>
          <w:rFonts w:asciiTheme="minorHAnsi" w:hAnsiTheme="minorHAnsi" w:cs="Arial"/>
          <w:bCs/>
          <w:sz w:val="20"/>
        </w:rPr>
        <w:t>el</w:t>
      </w:r>
      <w:r w:rsidR="008E55A5" w:rsidRPr="00CF4AD3">
        <w:rPr>
          <w:rFonts w:asciiTheme="minorHAnsi" w:hAnsiTheme="minorHAnsi" w:cs="Arial"/>
          <w:bCs/>
          <w:sz w:val="20"/>
        </w:rPr>
        <w:t xml:space="preserve"> cual </w:t>
      </w:r>
      <w:r w:rsidR="002C3239" w:rsidRPr="00CF4AD3">
        <w:rPr>
          <w:rFonts w:asciiTheme="minorHAnsi" w:hAnsiTheme="minorHAnsi" w:cs="Arial"/>
          <w:sz w:val="20"/>
        </w:rPr>
        <w:t xml:space="preserve">forma parte integrante de estas bases que rigen la presente </w:t>
      </w:r>
      <w:r w:rsidR="0022062A" w:rsidRPr="00CF4AD3">
        <w:rPr>
          <w:rFonts w:asciiTheme="minorHAnsi" w:hAnsiTheme="minorHAnsi" w:cs="Arial"/>
          <w:sz w:val="20"/>
        </w:rPr>
        <w:t>solicitud de cotización</w:t>
      </w:r>
      <w:r w:rsidR="002C3239" w:rsidRPr="00CF4AD3">
        <w:rPr>
          <w:rFonts w:asciiTheme="minorHAnsi" w:hAnsiTheme="minorHAnsi" w:cs="Arial"/>
          <w:sz w:val="20"/>
        </w:rPr>
        <w:t>.</w:t>
      </w:r>
      <w:r w:rsidR="002C3239" w:rsidRPr="00CF4AD3">
        <w:t xml:space="preserve"> </w:t>
      </w:r>
    </w:p>
    <w:p w14:paraId="53FDACBD" w14:textId="769B0225" w:rsidR="002C3239" w:rsidRPr="00CF4AD3" w:rsidRDefault="002C3239" w:rsidP="002C3239">
      <w:pPr>
        <w:jc w:val="both"/>
        <w:rPr>
          <w:rFonts w:asciiTheme="minorHAnsi" w:hAnsiTheme="minorHAnsi" w:cs="Arial"/>
          <w:sz w:val="20"/>
        </w:rPr>
      </w:pPr>
    </w:p>
    <w:p w14:paraId="45D8B948" w14:textId="1C3C1744" w:rsidR="002C3239" w:rsidRPr="00CF4AD3" w:rsidRDefault="002C3239" w:rsidP="002C3239">
      <w:pPr>
        <w:jc w:val="both"/>
        <w:rPr>
          <w:rFonts w:asciiTheme="minorHAnsi" w:hAnsiTheme="minorHAnsi" w:cs="Arial"/>
          <w:sz w:val="20"/>
          <w:lang w:val="es-ES_tradnl"/>
        </w:rPr>
      </w:pPr>
      <w:r w:rsidRPr="00CF4AD3">
        <w:rPr>
          <w:rFonts w:asciiTheme="minorHAnsi" w:hAnsiTheme="minorHAnsi" w:cs="Arial"/>
          <w:sz w:val="20"/>
          <w:lang w:val="es-ES_tradnl"/>
        </w:rPr>
        <w:t xml:space="preserve">Los </w:t>
      </w:r>
      <w:r w:rsidR="0022062A" w:rsidRPr="00CF4AD3">
        <w:rPr>
          <w:rFonts w:asciiTheme="minorHAnsi" w:hAnsiTheme="minorHAnsi" w:cs="Arial"/>
          <w:sz w:val="20"/>
          <w:lang w:val="es-ES_tradnl"/>
        </w:rPr>
        <w:t>cotizantes</w:t>
      </w:r>
      <w:r w:rsidRPr="00CF4AD3">
        <w:rPr>
          <w:rFonts w:asciiTheme="minorHAnsi" w:hAnsiTheme="minorHAnsi" w:cs="Arial"/>
          <w:sz w:val="20"/>
          <w:lang w:val="es-ES_tradnl"/>
        </w:rPr>
        <w:t xml:space="preserve">, para la presentación de sus proposiciones, deberán ajustarse estrictamente a los requisitos y especificaciones previstos en esta </w:t>
      </w:r>
      <w:r w:rsidR="00081814">
        <w:rPr>
          <w:rFonts w:asciiTheme="minorHAnsi" w:hAnsiTheme="minorHAnsi" w:cs="Arial"/>
          <w:sz w:val="20"/>
          <w:lang w:val="es-ES_tradnl"/>
        </w:rPr>
        <w:t>solicitud de cotización</w:t>
      </w:r>
      <w:r w:rsidRPr="00CF4AD3">
        <w:rPr>
          <w:rFonts w:asciiTheme="minorHAnsi" w:hAnsiTheme="minorHAnsi" w:cs="Arial"/>
          <w:sz w:val="20"/>
          <w:lang w:val="es-ES_tradnl"/>
        </w:rPr>
        <w:t xml:space="preserve">, describiendo en forma amplia y detallada </w:t>
      </w:r>
      <w:r w:rsidR="00C33C65">
        <w:rPr>
          <w:rFonts w:asciiTheme="minorHAnsi" w:hAnsiTheme="minorHAnsi" w:cs="Arial"/>
          <w:sz w:val="20"/>
          <w:lang w:val="es-ES_tradnl"/>
        </w:rPr>
        <w:t xml:space="preserve">los </w:t>
      </w:r>
      <w:r w:rsidR="006924DD">
        <w:rPr>
          <w:rFonts w:asciiTheme="minorHAnsi" w:hAnsiTheme="minorHAnsi" w:cs="Arial"/>
          <w:sz w:val="20"/>
          <w:lang w:val="es-ES_tradnl"/>
        </w:rPr>
        <w:t>servicios</w:t>
      </w:r>
      <w:r w:rsidR="00C33C65">
        <w:rPr>
          <w:rFonts w:asciiTheme="minorHAnsi" w:hAnsiTheme="minorHAnsi" w:cs="Arial"/>
          <w:sz w:val="20"/>
          <w:lang w:val="es-ES_tradnl"/>
        </w:rPr>
        <w:t xml:space="preserve"> </w:t>
      </w:r>
      <w:r w:rsidRPr="00CF4AD3">
        <w:rPr>
          <w:rFonts w:asciiTheme="minorHAnsi" w:hAnsiTheme="minorHAnsi" w:cs="Arial"/>
          <w:sz w:val="20"/>
          <w:lang w:val="es-ES_tradnl"/>
        </w:rPr>
        <w:t xml:space="preserve">que estén ofertando, tomando en cuenta las especificaciones contenidas en el </w:t>
      </w:r>
      <w:r w:rsidRPr="001F72EC">
        <w:rPr>
          <w:rFonts w:asciiTheme="minorHAnsi" w:hAnsiTheme="minorHAnsi" w:cs="Arial"/>
          <w:b/>
          <w:sz w:val="20"/>
          <w:lang w:val="es-ES_tradnl"/>
        </w:rPr>
        <w:t>ANEXO NÚMERO 0</w:t>
      </w:r>
      <w:r w:rsidR="0055759F" w:rsidRPr="001F72EC">
        <w:rPr>
          <w:rFonts w:asciiTheme="minorHAnsi" w:hAnsiTheme="minorHAnsi" w:cs="Arial"/>
          <w:b/>
          <w:sz w:val="20"/>
          <w:lang w:val="es-ES_tradnl"/>
        </w:rPr>
        <w:t>1</w:t>
      </w:r>
      <w:r w:rsidRPr="001F72EC">
        <w:rPr>
          <w:rFonts w:asciiTheme="minorHAnsi" w:hAnsiTheme="minorHAnsi" w:cs="Arial"/>
          <w:b/>
          <w:sz w:val="20"/>
          <w:lang w:val="es-ES_tradnl"/>
        </w:rPr>
        <w:t xml:space="preserve"> (</w:t>
      </w:r>
      <w:r w:rsidR="0055759F" w:rsidRPr="001F72EC">
        <w:rPr>
          <w:rFonts w:asciiTheme="minorHAnsi" w:hAnsiTheme="minorHAnsi" w:cs="Arial"/>
          <w:b/>
          <w:sz w:val="20"/>
          <w:lang w:val="es-ES_tradnl"/>
        </w:rPr>
        <w:t>UNO</w:t>
      </w:r>
      <w:r w:rsidRPr="001F72EC">
        <w:rPr>
          <w:rFonts w:asciiTheme="minorHAnsi" w:hAnsiTheme="minorHAnsi" w:cs="Arial"/>
          <w:b/>
          <w:sz w:val="20"/>
          <w:lang w:val="es-ES_tradnl"/>
        </w:rPr>
        <w:t>)</w:t>
      </w:r>
      <w:r w:rsidR="009E58F6" w:rsidRPr="001F72EC">
        <w:rPr>
          <w:rFonts w:asciiTheme="minorHAnsi" w:hAnsiTheme="minorHAnsi" w:cs="Arial"/>
          <w:b/>
          <w:sz w:val="20"/>
          <w:lang w:val="es-ES_tradnl"/>
        </w:rPr>
        <w:t xml:space="preserve"> </w:t>
      </w:r>
      <w:r w:rsidR="0055759F" w:rsidRPr="001F72EC">
        <w:rPr>
          <w:rFonts w:asciiTheme="minorHAnsi" w:hAnsiTheme="minorHAnsi" w:cs="Arial"/>
          <w:b/>
          <w:bCs/>
          <w:sz w:val="20"/>
        </w:rPr>
        <w:t>TERMINOS Y CONDICIONES.</w:t>
      </w:r>
    </w:p>
    <w:p w14:paraId="4882EE48" w14:textId="77777777" w:rsidR="00792124" w:rsidRPr="00CF4AD3" w:rsidRDefault="00792124" w:rsidP="00E30D94">
      <w:pPr>
        <w:jc w:val="both"/>
        <w:rPr>
          <w:rFonts w:asciiTheme="minorHAnsi" w:hAnsiTheme="minorHAnsi" w:cstheme="minorHAnsi"/>
          <w:b/>
          <w:sz w:val="20"/>
        </w:rPr>
      </w:pPr>
    </w:p>
    <w:p w14:paraId="380F2C8B" w14:textId="6261226E" w:rsidR="008804FE" w:rsidRDefault="008804FE" w:rsidP="00E30D94">
      <w:pPr>
        <w:jc w:val="both"/>
        <w:rPr>
          <w:rFonts w:asciiTheme="minorHAnsi" w:hAnsiTheme="minorHAnsi" w:cstheme="minorHAnsi"/>
          <w:b/>
          <w:sz w:val="20"/>
        </w:rPr>
      </w:pPr>
      <w:r w:rsidRPr="00CF4AD3">
        <w:rPr>
          <w:rFonts w:asciiTheme="minorHAnsi" w:hAnsiTheme="minorHAnsi" w:cstheme="minorHAnsi"/>
          <w:b/>
          <w:sz w:val="20"/>
        </w:rPr>
        <w:t>3. MODALIDAD DE LA CONTRATACION</w:t>
      </w:r>
      <w:r w:rsidR="00BD010F" w:rsidRPr="00CF4AD3">
        <w:rPr>
          <w:rFonts w:asciiTheme="minorHAnsi" w:hAnsiTheme="minorHAnsi" w:cstheme="minorHAnsi"/>
          <w:b/>
          <w:sz w:val="20"/>
        </w:rPr>
        <w:t>.</w:t>
      </w:r>
    </w:p>
    <w:p w14:paraId="7D166106" w14:textId="77777777" w:rsidR="006924DD" w:rsidRPr="00CF4AD3" w:rsidRDefault="006924DD" w:rsidP="00E30D94">
      <w:pPr>
        <w:jc w:val="both"/>
        <w:rPr>
          <w:rFonts w:asciiTheme="minorHAnsi" w:hAnsiTheme="minorHAnsi" w:cstheme="minorHAnsi"/>
          <w:b/>
          <w:sz w:val="20"/>
        </w:rPr>
      </w:pPr>
    </w:p>
    <w:p w14:paraId="5FD79448" w14:textId="77777777" w:rsidR="006924DD" w:rsidRPr="00E86E8F" w:rsidRDefault="006924DD" w:rsidP="006924DD">
      <w:pPr>
        <w:jc w:val="both"/>
        <w:rPr>
          <w:rFonts w:asciiTheme="minorHAnsi" w:hAnsiTheme="minorHAnsi" w:cs="Arial"/>
          <w:sz w:val="20"/>
          <w:lang w:val="es-ES_tradnl"/>
        </w:rPr>
      </w:pPr>
      <w:r w:rsidRPr="00E86E8F">
        <w:rPr>
          <w:rFonts w:asciiTheme="minorHAnsi" w:hAnsiTheme="minorHAnsi" w:cs="Arial"/>
          <w:sz w:val="20"/>
          <w:lang w:val="es-ES_tradnl"/>
        </w:rPr>
        <w:t xml:space="preserve">El contrato será </w:t>
      </w:r>
      <w:r w:rsidRPr="00E86E8F">
        <w:rPr>
          <w:rFonts w:asciiTheme="minorHAnsi" w:hAnsiTheme="minorHAnsi" w:cs="Arial"/>
          <w:b/>
          <w:sz w:val="20"/>
          <w:lang w:val="es-ES_tradnl"/>
        </w:rPr>
        <w:t>cerrado</w:t>
      </w:r>
      <w:r w:rsidRPr="00E86E8F">
        <w:rPr>
          <w:rFonts w:asciiTheme="minorHAnsi" w:hAnsiTheme="minorHAnsi" w:cs="Arial"/>
          <w:sz w:val="20"/>
          <w:lang w:val="es-ES_tradnl"/>
        </w:rPr>
        <w:t xml:space="preserve"> bajo la modalidad de precios fijos, por lo que el monto de estos no cambiara durante la vigencia del contrato.</w:t>
      </w:r>
    </w:p>
    <w:p w14:paraId="6C60704F" w14:textId="77777777" w:rsidR="006924DD" w:rsidRDefault="006924DD" w:rsidP="006924DD">
      <w:pPr>
        <w:jc w:val="both"/>
        <w:rPr>
          <w:rFonts w:ascii="Noto Sans" w:hAnsi="Noto Sans" w:cs="Noto Sans"/>
          <w:sz w:val="18"/>
          <w:szCs w:val="18"/>
        </w:rPr>
      </w:pPr>
    </w:p>
    <w:p w14:paraId="7F7BAED6" w14:textId="51CE9D2C" w:rsidR="00F47F04" w:rsidRPr="00E86E8F" w:rsidRDefault="006924DD" w:rsidP="006924DD">
      <w:pPr>
        <w:jc w:val="both"/>
        <w:rPr>
          <w:rFonts w:asciiTheme="minorHAnsi" w:hAnsiTheme="minorHAnsi" w:cs="Arial"/>
          <w:sz w:val="20"/>
          <w:lang w:val="es-ES_tradnl"/>
        </w:rPr>
      </w:pPr>
      <w:r w:rsidRPr="00E86E8F">
        <w:rPr>
          <w:rFonts w:asciiTheme="minorHAnsi" w:hAnsiTheme="minorHAnsi" w:cs="Arial"/>
          <w:sz w:val="20"/>
          <w:lang w:val="es-ES_tradnl"/>
        </w:rPr>
        <w:t xml:space="preserve">El presente procedimiento se realizará, cumpliendo estrictamente a los servicios a contratar, que se contemplan en el </w:t>
      </w:r>
      <w:r w:rsidRPr="00E86E8F">
        <w:rPr>
          <w:rFonts w:asciiTheme="minorHAnsi" w:hAnsiTheme="minorHAnsi" w:cs="Arial"/>
          <w:b/>
          <w:sz w:val="20"/>
          <w:lang w:val="es-ES_tradnl"/>
        </w:rPr>
        <w:t>ANEXO NUMERO 2 (DOS</w:t>
      </w:r>
      <w:r w:rsidRPr="00E86E8F">
        <w:rPr>
          <w:rFonts w:asciiTheme="minorHAnsi" w:hAnsiTheme="minorHAnsi" w:cs="Arial"/>
          <w:sz w:val="20"/>
          <w:lang w:val="es-ES_tradnl"/>
        </w:rPr>
        <w:t xml:space="preserve">), </w:t>
      </w:r>
      <w:r w:rsidRPr="00963BAF">
        <w:rPr>
          <w:rFonts w:asciiTheme="minorHAnsi" w:hAnsiTheme="minorHAnsi" w:cs="Arial"/>
          <w:b/>
          <w:sz w:val="20"/>
          <w:lang w:val="es-ES_tradnl"/>
        </w:rPr>
        <w:t>REQUERIMIENTO</w:t>
      </w:r>
      <w:r w:rsidRPr="00E86E8F">
        <w:rPr>
          <w:rFonts w:asciiTheme="minorHAnsi" w:hAnsiTheme="minorHAnsi" w:cs="Arial"/>
          <w:sz w:val="20"/>
          <w:lang w:val="es-ES_tradnl"/>
        </w:rPr>
        <w:t xml:space="preserve">, de esta </w:t>
      </w:r>
      <w:r w:rsidR="00963BAF">
        <w:rPr>
          <w:rFonts w:asciiTheme="minorHAnsi" w:hAnsiTheme="minorHAnsi" w:cs="Arial"/>
          <w:sz w:val="20"/>
          <w:lang w:val="es-ES_tradnl"/>
        </w:rPr>
        <w:t xml:space="preserve">solicitud de </w:t>
      </w:r>
      <w:r w:rsidR="00516352">
        <w:rPr>
          <w:rFonts w:asciiTheme="minorHAnsi" w:hAnsiTheme="minorHAnsi" w:cs="Arial"/>
          <w:sz w:val="20"/>
          <w:lang w:val="es-ES_tradnl"/>
        </w:rPr>
        <w:t>cotización</w:t>
      </w:r>
      <w:r w:rsidRPr="00E86E8F">
        <w:rPr>
          <w:rFonts w:asciiTheme="minorHAnsi" w:hAnsiTheme="minorHAnsi" w:cs="Arial"/>
          <w:sz w:val="20"/>
          <w:lang w:val="es-ES_tradnl"/>
        </w:rPr>
        <w:t>.</w:t>
      </w:r>
    </w:p>
    <w:p w14:paraId="355E28DE" w14:textId="77777777" w:rsidR="00A87F04" w:rsidRDefault="00A87F04" w:rsidP="002C3239">
      <w:pPr>
        <w:jc w:val="both"/>
        <w:rPr>
          <w:rFonts w:asciiTheme="minorHAnsi" w:hAnsiTheme="minorHAnsi" w:cs="Arial"/>
          <w:b/>
          <w:sz w:val="20"/>
        </w:rPr>
      </w:pPr>
    </w:p>
    <w:p w14:paraId="66E3862F" w14:textId="77777777" w:rsidR="002C3239" w:rsidRPr="00CF4AD3" w:rsidRDefault="002C3239" w:rsidP="002C3239">
      <w:pPr>
        <w:jc w:val="both"/>
        <w:rPr>
          <w:rFonts w:asciiTheme="minorHAnsi" w:hAnsiTheme="minorHAnsi" w:cs="Arial"/>
          <w:b/>
          <w:sz w:val="20"/>
        </w:rPr>
      </w:pPr>
      <w:r w:rsidRPr="00CF4AD3">
        <w:rPr>
          <w:rFonts w:asciiTheme="minorHAnsi" w:hAnsiTheme="minorHAnsi" w:cs="Arial"/>
          <w:b/>
          <w:sz w:val="20"/>
        </w:rPr>
        <w:t>3.1 TIPO DE ABASTECIMIENTO.</w:t>
      </w:r>
    </w:p>
    <w:p w14:paraId="33BB2007" w14:textId="06424835" w:rsidR="00367B16" w:rsidRPr="00CF4AD3" w:rsidRDefault="00367B16" w:rsidP="00367B16">
      <w:pPr>
        <w:widowControl w:val="0"/>
        <w:overflowPunct w:val="0"/>
        <w:autoSpaceDE w:val="0"/>
        <w:jc w:val="both"/>
        <w:textAlignment w:val="baseline"/>
        <w:rPr>
          <w:rFonts w:asciiTheme="minorHAnsi" w:hAnsiTheme="minorHAnsi" w:cs="Arial"/>
          <w:sz w:val="20"/>
        </w:rPr>
      </w:pPr>
      <w:r w:rsidRPr="00CF4AD3">
        <w:rPr>
          <w:rFonts w:asciiTheme="minorHAnsi" w:hAnsiTheme="minorHAnsi" w:cs="Arial"/>
          <w:sz w:val="20"/>
        </w:rPr>
        <w:t xml:space="preserve">Para efectos de la prestación de los servicios objeto de esta </w:t>
      </w:r>
      <w:r w:rsidR="0022062A" w:rsidRPr="00CF4AD3">
        <w:rPr>
          <w:rFonts w:asciiTheme="minorHAnsi" w:hAnsiTheme="minorHAnsi" w:cs="Arial"/>
          <w:sz w:val="20"/>
        </w:rPr>
        <w:t>adjudicación directa</w:t>
      </w:r>
      <w:r w:rsidR="00316C6A">
        <w:rPr>
          <w:rFonts w:asciiTheme="minorHAnsi" w:hAnsiTheme="minorHAnsi" w:cs="Arial"/>
          <w:sz w:val="20"/>
        </w:rPr>
        <w:t xml:space="preserve"> nacional</w:t>
      </w:r>
      <w:r w:rsidRPr="00CF4AD3">
        <w:rPr>
          <w:rFonts w:asciiTheme="minorHAnsi" w:hAnsiTheme="minorHAnsi" w:cs="Arial"/>
          <w:sz w:val="20"/>
        </w:rPr>
        <w:t xml:space="preserve">, de conformidad con el artículo 40 fracción XIV, se contara con </w:t>
      </w:r>
      <w:r w:rsidRPr="00CF4AD3">
        <w:rPr>
          <w:rFonts w:asciiTheme="minorHAnsi" w:hAnsiTheme="minorHAnsi" w:cs="Arial"/>
          <w:b/>
          <w:sz w:val="20"/>
        </w:rPr>
        <w:t>UNA SOLA FUENTE DE ABASTO</w:t>
      </w:r>
      <w:r w:rsidRPr="00CF4AD3">
        <w:rPr>
          <w:rFonts w:asciiTheme="minorHAnsi" w:hAnsiTheme="minorHAnsi" w:cs="Arial"/>
          <w:sz w:val="20"/>
        </w:rPr>
        <w:t>.</w:t>
      </w:r>
    </w:p>
    <w:p w14:paraId="0D4FDB63" w14:textId="77777777" w:rsidR="00103AAA" w:rsidRPr="00CF4AD3" w:rsidRDefault="00103AAA" w:rsidP="008E55A5">
      <w:pPr>
        <w:jc w:val="both"/>
        <w:rPr>
          <w:rFonts w:asciiTheme="minorHAnsi" w:hAnsiTheme="minorHAnsi" w:cstheme="minorHAnsi"/>
          <w:sz w:val="20"/>
        </w:rPr>
      </w:pPr>
    </w:p>
    <w:p w14:paraId="635A74EE" w14:textId="7898F7EF"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3.2</w:t>
      </w:r>
      <w:r w:rsidR="00112C92" w:rsidRPr="00CF4AD3">
        <w:rPr>
          <w:rFonts w:asciiTheme="minorHAnsi" w:hAnsiTheme="minorHAnsi" w:cstheme="minorHAnsi"/>
          <w:b/>
          <w:sz w:val="20"/>
        </w:rPr>
        <w:t xml:space="preserve"> </w:t>
      </w:r>
      <w:r w:rsidR="008804FE" w:rsidRPr="00CF4AD3">
        <w:rPr>
          <w:rFonts w:asciiTheme="minorHAnsi" w:hAnsiTheme="minorHAnsi" w:cstheme="minorHAnsi"/>
          <w:b/>
          <w:sz w:val="20"/>
        </w:rPr>
        <w:t>FECHA, HORA Y DOMICILIO DE LOS EVENTOS; MEDIOS Y EN SU CASO, REDUCCION DE PLAZO PARA LA PRESENTACION DE LAS PROPOSICIONES.</w:t>
      </w:r>
    </w:p>
    <w:p w14:paraId="7DB296AD" w14:textId="77777777" w:rsidR="000E0952" w:rsidRPr="00CF4AD3" w:rsidRDefault="000E0952" w:rsidP="008804FE">
      <w:pPr>
        <w:jc w:val="both"/>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1839"/>
        <w:gridCol w:w="1804"/>
        <w:gridCol w:w="1548"/>
        <w:gridCol w:w="5382"/>
      </w:tblGrid>
      <w:tr w:rsidR="000E0952" w:rsidRPr="00CF4AD3" w14:paraId="48A2E05B" w14:textId="77777777" w:rsidTr="0022062A">
        <w:trPr>
          <w:trHeight w:val="300"/>
        </w:trPr>
        <w:tc>
          <w:tcPr>
            <w:tcW w:w="870" w:type="pct"/>
            <w:tcBorders>
              <w:top w:val="single" w:sz="4" w:space="0" w:color="auto"/>
              <w:left w:val="single" w:sz="4" w:space="0" w:color="auto"/>
              <w:bottom w:val="single" w:sz="4" w:space="0" w:color="auto"/>
              <w:right w:val="single" w:sz="4" w:space="0" w:color="auto"/>
            </w:tcBorders>
            <w:shd w:val="clear" w:color="000000" w:fill="A6A6A6"/>
            <w:vAlign w:val="center"/>
            <w:hideMark/>
          </w:tcPr>
          <w:p w14:paraId="29A366EC"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E V E N T O S</w:t>
            </w:r>
          </w:p>
        </w:tc>
        <w:tc>
          <w:tcPr>
            <w:tcW w:w="853" w:type="pct"/>
            <w:tcBorders>
              <w:top w:val="single" w:sz="4" w:space="0" w:color="auto"/>
              <w:left w:val="nil"/>
              <w:bottom w:val="single" w:sz="4" w:space="0" w:color="auto"/>
              <w:right w:val="single" w:sz="4" w:space="0" w:color="auto"/>
            </w:tcBorders>
            <w:shd w:val="clear" w:color="000000" w:fill="A6A6A6"/>
            <w:vAlign w:val="center"/>
            <w:hideMark/>
          </w:tcPr>
          <w:p w14:paraId="7CB045F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F E C H A</w:t>
            </w:r>
          </w:p>
        </w:tc>
        <w:tc>
          <w:tcPr>
            <w:tcW w:w="732" w:type="pct"/>
            <w:tcBorders>
              <w:top w:val="single" w:sz="4" w:space="0" w:color="auto"/>
              <w:left w:val="nil"/>
              <w:bottom w:val="single" w:sz="4" w:space="0" w:color="auto"/>
              <w:right w:val="single" w:sz="4" w:space="0" w:color="auto"/>
            </w:tcBorders>
            <w:shd w:val="clear" w:color="000000" w:fill="A6A6A6"/>
            <w:vAlign w:val="center"/>
            <w:hideMark/>
          </w:tcPr>
          <w:p w14:paraId="1178496E"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H O R A</w:t>
            </w:r>
          </w:p>
        </w:tc>
        <w:tc>
          <w:tcPr>
            <w:tcW w:w="2545" w:type="pct"/>
            <w:tcBorders>
              <w:top w:val="single" w:sz="4" w:space="0" w:color="auto"/>
              <w:left w:val="nil"/>
              <w:bottom w:val="single" w:sz="4" w:space="0" w:color="auto"/>
              <w:right w:val="single" w:sz="4" w:space="0" w:color="auto"/>
            </w:tcBorders>
            <w:shd w:val="clear" w:color="000000" w:fill="A6A6A6"/>
            <w:vAlign w:val="center"/>
            <w:hideMark/>
          </w:tcPr>
          <w:p w14:paraId="4EA5C5D2" w14:textId="77777777" w:rsidR="000E0952" w:rsidRPr="00CF4AD3" w:rsidRDefault="000E0952" w:rsidP="000E0952">
            <w:pPr>
              <w:suppressAutoHyphens w:val="0"/>
              <w:jc w:val="center"/>
              <w:rPr>
                <w:rFonts w:asciiTheme="minorHAnsi" w:hAnsiTheme="minorHAnsi" w:cstheme="minorHAnsi"/>
                <w:b/>
                <w:bCs/>
                <w:color w:val="000000"/>
                <w:sz w:val="16"/>
                <w:szCs w:val="16"/>
                <w:lang w:val="es-MX" w:eastAsia="es-MX"/>
              </w:rPr>
            </w:pPr>
            <w:r w:rsidRPr="00CF4AD3">
              <w:rPr>
                <w:rFonts w:asciiTheme="minorHAnsi" w:hAnsiTheme="minorHAnsi" w:cstheme="minorHAnsi"/>
                <w:b/>
                <w:bCs/>
                <w:color w:val="000000"/>
                <w:sz w:val="16"/>
                <w:szCs w:val="16"/>
                <w:lang w:val="es-ES_tradnl" w:eastAsia="es-MX"/>
              </w:rPr>
              <w:t>L U G A R</w:t>
            </w:r>
          </w:p>
        </w:tc>
      </w:tr>
      <w:tr w:rsidR="000E0952" w:rsidRPr="00CF4AD3" w14:paraId="24750809" w14:textId="77777777" w:rsidTr="0022062A">
        <w:trPr>
          <w:trHeight w:val="675"/>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77A1C3F0"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ACTO DE PRESENTACIÓN Y APERTURA DE PROPOSICIONES.</w:t>
            </w:r>
          </w:p>
        </w:tc>
        <w:tc>
          <w:tcPr>
            <w:tcW w:w="853" w:type="pct"/>
            <w:tcBorders>
              <w:top w:val="nil"/>
              <w:left w:val="nil"/>
              <w:bottom w:val="single" w:sz="4" w:space="0" w:color="auto"/>
              <w:right w:val="single" w:sz="4" w:space="0" w:color="auto"/>
            </w:tcBorders>
            <w:shd w:val="clear" w:color="auto" w:fill="auto"/>
            <w:vAlign w:val="center"/>
            <w:hideMark/>
          </w:tcPr>
          <w:p w14:paraId="13E6D5F6" w14:textId="50F8A2EF" w:rsidR="000E0952" w:rsidRPr="00256B41" w:rsidRDefault="00256B41" w:rsidP="00256B41">
            <w:pPr>
              <w:suppressAutoHyphens w:val="0"/>
              <w:jc w:val="center"/>
              <w:rPr>
                <w:rFonts w:asciiTheme="minorHAnsi" w:hAnsiTheme="minorHAnsi" w:cstheme="minorHAnsi"/>
                <w:color w:val="000000"/>
                <w:sz w:val="16"/>
                <w:szCs w:val="16"/>
                <w:lang w:val="es-MX" w:eastAsia="es-MX"/>
              </w:rPr>
            </w:pPr>
            <w:r w:rsidRPr="00256B41">
              <w:rPr>
                <w:rFonts w:asciiTheme="minorHAnsi" w:hAnsiTheme="minorHAnsi" w:cstheme="minorHAnsi"/>
                <w:color w:val="000000"/>
                <w:sz w:val="16"/>
                <w:szCs w:val="16"/>
                <w:lang w:val="es-ES_tradnl" w:eastAsia="es-MX"/>
              </w:rPr>
              <w:t>11</w:t>
            </w:r>
            <w:r w:rsidR="00D4545C" w:rsidRPr="00256B41">
              <w:rPr>
                <w:rFonts w:asciiTheme="minorHAnsi" w:hAnsiTheme="minorHAnsi" w:cstheme="minorHAnsi"/>
                <w:color w:val="000000"/>
                <w:sz w:val="16"/>
                <w:szCs w:val="16"/>
                <w:lang w:val="es-ES_tradnl" w:eastAsia="es-MX"/>
              </w:rPr>
              <w:t xml:space="preserve"> </w:t>
            </w:r>
            <w:r w:rsidR="00C33C65" w:rsidRPr="00256B41">
              <w:rPr>
                <w:rFonts w:asciiTheme="minorHAnsi" w:hAnsiTheme="minorHAnsi" w:cstheme="minorHAnsi"/>
                <w:color w:val="000000"/>
                <w:sz w:val="16"/>
                <w:szCs w:val="16"/>
                <w:lang w:val="es-ES_tradnl" w:eastAsia="es-MX"/>
              </w:rPr>
              <w:t xml:space="preserve">DE </w:t>
            </w:r>
            <w:r w:rsidRPr="00256B41">
              <w:rPr>
                <w:rFonts w:asciiTheme="minorHAnsi" w:hAnsiTheme="minorHAnsi" w:cstheme="minorHAnsi"/>
                <w:color w:val="000000"/>
                <w:sz w:val="16"/>
                <w:szCs w:val="16"/>
                <w:lang w:val="es-ES_tradnl" w:eastAsia="es-MX"/>
              </w:rPr>
              <w:t>SEPTIEMBRE</w:t>
            </w:r>
            <w:r w:rsidR="004D42F7" w:rsidRPr="00256B41">
              <w:rPr>
                <w:rFonts w:asciiTheme="minorHAnsi" w:hAnsiTheme="minorHAnsi" w:cstheme="minorHAnsi"/>
                <w:color w:val="000000"/>
                <w:sz w:val="16"/>
                <w:szCs w:val="16"/>
                <w:lang w:val="es-ES_tradnl" w:eastAsia="es-MX"/>
              </w:rPr>
              <w:t xml:space="preserve"> </w:t>
            </w:r>
            <w:r w:rsidR="00C33C65" w:rsidRPr="00256B41">
              <w:rPr>
                <w:rFonts w:asciiTheme="minorHAnsi" w:hAnsiTheme="minorHAnsi" w:cstheme="minorHAnsi"/>
                <w:color w:val="000000"/>
                <w:sz w:val="16"/>
                <w:szCs w:val="16"/>
                <w:lang w:val="es-ES_tradnl" w:eastAsia="es-MX"/>
              </w:rPr>
              <w:t>DE 2026</w:t>
            </w:r>
          </w:p>
        </w:tc>
        <w:tc>
          <w:tcPr>
            <w:tcW w:w="732" w:type="pct"/>
            <w:tcBorders>
              <w:top w:val="nil"/>
              <w:left w:val="nil"/>
              <w:bottom w:val="single" w:sz="4" w:space="0" w:color="auto"/>
              <w:right w:val="single" w:sz="4" w:space="0" w:color="auto"/>
            </w:tcBorders>
            <w:shd w:val="clear" w:color="auto" w:fill="auto"/>
            <w:vAlign w:val="center"/>
            <w:hideMark/>
          </w:tcPr>
          <w:p w14:paraId="19AAF6F1" w14:textId="5683FD18" w:rsidR="000E0952" w:rsidRPr="00256B41" w:rsidRDefault="00256B41" w:rsidP="00E86E8F">
            <w:pPr>
              <w:suppressAutoHyphens w:val="0"/>
              <w:jc w:val="center"/>
              <w:rPr>
                <w:rFonts w:asciiTheme="minorHAnsi" w:hAnsiTheme="minorHAnsi" w:cstheme="minorHAnsi"/>
                <w:color w:val="000000"/>
                <w:sz w:val="16"/>
                <w:szCs w:val="16"/>
                <w:lang w:val="es-MX" w:eastAsia="es-MX"/>
              </w:rPr>
            </w:pPr>
            <w:r w:rsidRPr="00256B41">
              <w:rPr>
                <w:rFonts w:asciiTheme="minorHAnsi" w:hAnsiTheme="minorHAnsi" w:cstheme="minorHAnsi"/>
                <w:color w:val="000000"/>
                <w:sz w:val="16"/>
                <w:szCs w:val="16"/>
                <w:lang w:val="es-ES_tradnl" w:eastAsia="es-MX"/>
              </w:rPr>
              <w:t>09</w:t>
            </w:r>
            <w:r w:rsidR="00C33C65" w:rsidRPr="00256B41">
              <w:rPr>
                <w:rFonts w:asciiTheme="minorHAnsi" w:hAnsiTheme="minorHAnsi" w:cstheme="minorHAnsi"/>
                <w:color w:val="000000"/>
                <w:sz w:val="16"/>
                <w:szCs w:val="16"/>
                <w:lang w:val="es-ES_tradnl" w:eastAsia="es-MX"/>
              </w:rPr>
              <w:t>:</w:t>
            </w:r>
            <w:r w:rsidR="002C0577" w:rsidRPr="00256B41">
              <w:rPr>
                <w:rFonts w:asciiTheme="minorHAnsi" w:hAnsiTheme="minorHAnsi" w:cstheme="minorHAnsi"/>
                <w:color w:val="000000"/>
                <w:sz w:val="16"/>
                <w:szCs w:val="16"/>
                <w:lang w:val="es-ES_tradnl" w:eastAsia="es-MX"/>
              </w:rPr>
              <w:t>00</w:t>
            </w:r>
            <w:r w:rsidR="000E0952" w:rsidRPr="00256B41">
              <w:rPr>
                <w:rFonts w:asciiTheme="minorHAnsi" w:hAnsiTheme="minorHAnsi" w:cstheme="minorHAnsi"/>
                <w:color w:val="000000"/>
                <w:sz w:val="16"/>
                <w:szCs w:val="16"/>
                <w:lang w:val="es-ES_tradnl" w:eastAsia="es-MX"/>
              </w:rPr>
              <w:t xml:space="preserve"> HRS.</w:t>
            </w:r>
          </w:p>
        </w:tc>
        <w:tc>
          <w:tcPr>
            <w:tcW w:w="2545" w:type="pct"/>
            <w:tcBorders>
              <w:top w:val="nil"/>
              <w:left w:val="single" w:sz="4" w:space="0" w:color="auto"/>
              <w:bottom w:val="single" w:sz="4" w:space="0" w:color="auto"/>
              <w:right w:val="single" w:sz="4" w:space="0" w:color="auto"/>
            </w:tcBorders>
            <w:vAlign w:val="center"/>
            <w:hideMark/>
          </w:tcPr>
          <w:p w14:paraId="4ED03459" w14:textId="335A7EC4" w:rsidR="000E0952" w:rsidRPr="00CF4AD3" w:rsidRDefault="00986624" w:rsidP="000E0952">
            <w:pPr>
              <w:suppressAutoHyphens w:val="0"/>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LOS ACTOS SE REALIZARÁN DE CONFORMIDAD CON LO ESTABLECIDO EN EL ARTÍCULO 36 DE LA LAASSP, A TRAVÉS DE LA</w:t>
            </w:r>
            <w:r w:rsidRPr="00CF4AD3">
              <w:rPr>
                <w:rFonts w:asciiTheme="minorHAnsi" w:hAnsiTheme="minorHAnsi" w:cstheme="minorHAnsi"/>
                <w:sz w:val="16"/>
                <w:szCs w:val="16"/>
              </w:rPr>
              <w:t xml:space="preserve"> </w:t>
            </w:r>
            <w:r w:rsidRPr="00CF4AD3">
              <w:rPr>
                <w:rFonts w:asciiTheme="minorHAnsi" w:hAnsiTheme="minorHAnsi" w:cstheme="minorHAnsi"/>
                <w:color w:val="000000"/>
                <w:sz w:val="16"/>
                <w:szCs w:val="16"/>
                <w:lang w:val="es-ES_tradnl" w:eastAsia="es-MX"/>
              </w:rPr>
              <w:t xml:space="preserve">PLATAFORMA, AL TRATARSE DE UNA </w:t>
            </w:r>
            <w:r>
              <w:rPr>
                <w:rFonts w:asciiTheme="minorHAnsi" w:hAnsiTheme="minorHAnsi" w:cstheme="minorHAnsi"/>
                <w:color w:val="000000"/>
                <w:sz w:val="16"/>
                <w:szCs w:val="16"/>
                <w:lang w:val="es-ES_tradnl" w:eastAsia="es-MX"/>
              </w:rPr>
              <w:t>ADJUDICACION DIRECTA NACIONAL</w:t>
            </w:r>
            <w:r w:rsidRPr="00CF4AD3">
              <w:rPr>
                <w:rFonts w:asciiTheme="minorHAnsi" w:hAnsiTheme="minorHAnsi" w:cstheme="minorHAnsi"/>
                <w:color w:val="000000"/>
                <w:sz w:val="16"/>
                <w:szCs w:val="16"/>
                <w:lang w:val="es-ES_tradnl" w:eastAsia="es-MX"/>
              </w:rPr>
              <w:t xml:space="preserve"> 100% ELECTRÓNICA</w:t>
            </w:r>
          </w:p>
        </w:tc>
      </w:tr>
      <w:tr w:rsidR="00986624" w:rsidRPr="00CF4AD3" w14:paraId="127001E4" w14:textId="77777777" w:rsidTr="00986624">
        <w:trPr>
          <w:trHeight w:val="842"/>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3602786" w14:textId="77777777" w:rsidR="00986624" w:rsidRPr="00CF4AD3" w:rsidRDefault="00986624"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FIRMA DEL CONTRATO</w:t>
            </w:r>
          </w:p>
        </w:tc>
        <w:tc>
          <w:tcPr>
            <w:tcW w:w="1585" w:type="pct"/>
            <w:gridSpan w:val="2"/>
            <w:tcBorders>
              <w:top w:val="nil"/>
              <w:left w:val="nil"/>
              <w:bottom w:val="single" w:sz="4" w:space="0" w:color="auto"/>
              <w:right w:val="single" w:sz="4" w:space="0" w:color="auto"/>
            </w:tcBorders>
            <w:shd w:val="clear" w:color="auto" w:fill="auto"/>
            <w:vAlign w:val="center"/>
            <w:hideMark/>
          </w:tcPr>
          <w:p w14:paraId="113428DA" w14:textId="0657DD30" w:rsidR="00986624" w:rsidRPr="00986624" w:rsidRDefault="00986624" w:rsidP="00CF4AD3">
            <w:pPr>
              <w:suppressAutoHyphens w:val="0"/>
              <w:jc w:val="center"/>
              <w:rPr>
                <w:rFonts w:asciiTheme="minorHAnsi" w:hAnsiTheme="minorHAnsi" w:cstheme="minorHAnsi"/>
                <w:color w:val="000000"/>
                <w:sz w:val="16"/>
                <w:szCs w:val="16"/>
                <w:lang w:val="es-MX" w:eastAsia="es-MX"/>
              </w:rPr>
            </w:pPr>
            <w:r w:rsidRPr="00986624">
              <w:rPr>
                <w:rFonts w:asciiTheme="minorHAnsi" w:hAnsiTheme="minorHAnsi" w:cstheme="minorHAnsi"/>
                <w:color w:val="000000"/>
                <w:sz w:val="16"/>
                <w:szCs w:val="16"/>
                <w:lang w:val="es-ES_tradnl" w:eastAsia="es-MX"/>
              </w:rPr>
              <w:t>Con fundamento en el artículo 67 de la LAASSP, el contrato se firmará dentro de los quince días hábiles posteriores a la fecha de fallo.</w:t>
            </w:r>
          </w:p>
        </w:tc>
        <w:tc>
          <w:tcPr>
            <w:tcW w:w="2545" w:type="pct"/>
            <w:tcBorders>
              <w:top w:val="nil"/>
              <w:left w:val="nil"/>
              <w:bottom w:val="single" w:sz="4" w:space="0" w:color="auto"/>
              <w:right w:val="single" w:sz="4" w:space="0" w:color="auto"/>
            </w:tcBorders>
            <w:shd w:val="clear" w:color="auto" w:fill="auto"/>
            <w:vAlign w:val="center"/>
            <w:hideMark/>
          </w:tcPr>
          <w:p w14:paraId="190FE925" w14:textId="2B595BED" w:rsidR="00986624" w:rsidRPr="00CF4AD3" w:rsidRDefault="00986624"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MODULO DE FORMALIZACION DE INSTRUMENTOS JURIDICOS (MFIJ) HTTPS://WWW.GOB.MX/COMPRASMX/DOCUMENTOS/MODULO-DE-FORMALIZACION-DE-INSTRUMENTOS-JURIDICOS</w:t>
            </w:r>
          </w:p>
        </w:tc>
      </w:tr>
      <w:tr w:rsidR="000E0952" w:rsidRPr="00CF4AD3" w14:paraId="62BEC82E" w14:textId="77777777" w:rsidTr="008A4F66">
        <w:trPr>
          <w:trHeight w:val="300"/>
        </w:trPr>
        <w:tc>
          <w:tcPr>
            <w:tcW w:w="870" w:type="pct"/>
            <w:tcBorders>
              <w:top w:val="nil"/>
              <w:left w:val="single" w:sz="4" w:space="0" w:color="auto"/>
              <w:bottom w:val="single" w:sz="4" w:space="0" w:color="auto"/>
              <w:right w:val="single" w:sz="4" w:space="0" w:color="auto"/>
            </w:tcBorders>
            <w:shd w:val="clear" w:color="auto" w:fill="auto"/>
            <w:vAlign w:val="center"/>
            <w:hideMark/>
          </w:tcPr>
          <w:p w14:paraId="08945207" w14:textId="7724B7FF" w:rsidR="000E0952" w:rsidRPr="00CF4AD3" w:rsidRDefault="000E0952" w:rsidP="0022062A">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TIPO DE</w:t>
            </w:r>
            <w:r w:rsidR="00630027" w:rsidRPr="00CF4AD3">
              <w:t xml:space="preserve"> </w:t>
            </w:r>
            <w:r w:rsidR="0022062A" w:rsidRPr="00CF4AD3">
              <w:rPr>
                <w:rFonts w:asciiTheme="minorHAnsi" w:hAnsiTheme="minorHAnsi" w:cstheme="minorHAnsi"/>
                <w:color w:val="000000"/>
                <w:sz w:val="16"/>
                <w:szCs w:val="16"/>
                <w:lang w:val="es-ES_tradnl" w:eastAsia="es-MX"/>
              </w:rPr>
              <w:t>ADJUDICACION</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3D1B7E08" w14:textId="3B5C93F7" w:rsidR="000E0952" w:rsidRPr="00CF4AD3" w:rsidRDefault="00316C6A" w:rsidP="00B45356">
            <w:pPr>
              <w:suppressAutoHyphens w:val="0"/>
              <w:jc w:val="center"/>
              <w:rPr>
                <w:rFonts w:asciiTheme="minorHAnsi" w:hAnsiTheme="minorHAnsi" w:cstheme="minorHAnsi"/>
                <w:color w:val="000000"/>
                <w:sz w:val="16"/>
                <w:szCs w:val="16"/>
                <w:lang w:val="es-MX" w:eastAsia="es-MX"/>
              </w:rPr>
            </w:pPr>
            <w:r>
              <w:rPr>
                <w:rFonts w:asciiTheme="minorHAnsi" w:hAnsiTheme="minorHAnsi" w:cstheme="minorHAnsi"/>
                <w:color w:val="000000"/>
                <w:sz w:val="16"/>
                <w:szCs w:val="16"/>
                <w:lang w:val="es-ES_tradnl" w:eastAsia="es-MX"/>
              </w:rPr>
              <w:t>ELECTRÓNICA, NACIONAL</w:t>
            </w:r>
            <w:r w:rsidR="000E0952" w:rsidRPr="005B4368">
              <w:rPr>
                <w:rFonts w:asciiTheme="minorHAnsi" w:hAnsiTheme="minorHAnsi" w:cstheme="minorHAnsi"/>
                <w:color w:val="000000"/>
                <w:sz w:val="16"/>
                <w:szCs w:val="16"/>
                <w:lang w:val="es-ES_tradnl" w:eastAsia="es-MX"/>
              </w:rPr>
              <w:t xml:space="preserve"> (ARTÍCULO </w:t>
            </w:r>
            <w:r w:rsidR="00B1289E" w:rsidRPr="005B4368">
              <w:rPr>
                <w:rFonts w:asciiTheme="minorHAnsi" w:hAnsiTheme="minorHAnsi" w:cstheme="minorHAnsi"/>
                <w:color w:val="000000"/>
                <w:sz w:val="16"/>
                <w:szCs w:val="16"/>
                <w:lang w:val="es-ES_tradnl" w:eastAsia="es-MX"/>
              </w:rPr>
              <w:t>36</w:t>
            </w:r>
            <w:r w:rsidR="000E0952" w:rsidRPr="005B4368">
              <w:rPr>
                <w:rFonts w:asciiTheme="minorHAnsi" w:hAnsiTheme="minorHAnsi" w:cstheme="minorHAnsi"/>
                <w:color w:val="000000"/>
                <w:sz w:val="16"/>
                <w:szCs w:val="16"/>
                <w:lang w:val="es-ES_tradnl" w:eastAsia="es-MX"/>
              </w:rPr>
              <w:t xml:space="preserve">, </w:t>
            </w:r>
            <w:r w:rsidR="00B1289E" w:rsidRPr="005B4368">
              <w:rPr>
                <w:rFonts w:asciiTheme="minorHAnsi" w:hAnsiTheme="minorHAnsi" w:cstheme="minorHAnsi"/>
                <w:color w:val="000000"/>
                <w:sz w:val="16"/>
                <w:szCs w:val="16"/>
                <w:lang w:val="es-ES_tradnl" w:eastAsia="es-MX"/>
              </w:rPr>
              <w:t>39</w:t>
            </w:r>
            <w:r w:rsidR="000E0952" w:rsidRPr="005B4368">
              <w:rPr>
                <w:rFonts w:asciiTheme="minorHAnsi" w:hAnsiTheme="minorHAnsi" w:cstheme="minorHAnsi"/>
                <w:color w:val="000000"/>
                <w:sz w:val="16"/>
                <w:szCs w:val="16"/>
                <w:lang w:val="es-ES_tradnl" w:eastAsia="es-MX"/>
              </w:rPr>
              <w:t xml:space="preserve"> </w:t>
            </w:r>
            <w:r w:rsidR="000E0952" w:rsidRPr="005B4368">
              <w:rPr>
                <w:rFonts w:asciiTheme="minorHAnsi" w:hAnsiTheme="minorHAnsi" w:cstheme="minorHAnsi"/>
                <w:sz w:val="16"/>
                <w:szCs w:val="16"/>
                <w:lang w:val="es-ES_tradnl" w:eastAsia="es-MX"/>
              </w:rPr>
              <w:t xml:space="preserve">FRACCIÓN I </w:t>
            </w:r>
            <w:r w:rsidR="000E0952" w:rsidRPr="005B4368">
              <w:rPr>
                <w:rFonts w:asciiTheme="minorHAnsi" w:hAnsiTheme="minorHAnsi" w:cstheme="minorHAnsi"/>
                <w:color w:val="000000"/>
                <w:sz w:val="16"/>
                <w:szCs w:val="16"/>
                <w:lang w:val="es-ES_tradnl" w:eastAsia="es-MX"/>
              </w:rPr>
              <w:t>DE LA LAASSP)</w:t>
            </w:r>
          </w:p>
        </w:tc>
      </w:tr>
      <w:tr w:rsidR="000E0952" w:rsidRPr="00CF4AD3" w14:paraId="2EF164BE" w14:textId="77777777" w:rsidTr="008A4F66">
        <w:trPr>
          <w:trHeight w:val="675"/>
        </w:trPr>
        <w:tc>
          <w:tcPr>
            <w:tcW w:w="8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126D4B" w14:textId="77777777" w:rsidR="000E0952" w:rsidRPr="00CF4AD3" w:rsidRDefault="000E0952" w:rsidP="000E0952">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FORMA DE PRESENTACIÓN DE LAS PROPOSICIONES.</w:t>
            </w:r>
          </w:p>
        </w:tc>
        <w:tc>
          <w:tcPr>
            <w:tcW w:w="4130" w:type="pct"/>
            <w:gridSpan w:val="3"/>
            <w:tcBorders>
              <w:top w:val="single" w:sz="4" w:space="0" w:color="auto"/>
              <w:left w:val="nil"/>
              <w:bottom w:val="single" w:sz="4" w:space="0" w:color="auto"/>
              <w:right w:val="single" w:sz="4" w:space="0" w:color="auto"/>
            </w:tcBorders>
            <w:shd w:val="clear" w:color="auto" w:fill="auto"/>
            <w:vAlign w:val="center"/>
            <w:hideMark/>
          </w:tcPr>
          <w:p w14:paraId="79F7B541" w14:textId="451E3118" w:rsidR="000E0952" w:rsidRPr="00CF4AD3" w:rsidRDefault="000E0952" w:rsidP="00B1289E">
            <w:pPr>
              <w:suppressAutoHyphens w:val="0"/>
              <w:jc w:val="center"/>
              <w:rPr>
                <w:rFonts w:asciiTheme="minorHAnsi" w:hAnsiTheme="minorHAnsi" w:cstheme="minorHAnsi"/>
                <w:color w:val="000000"/>
                <w:sz w:val="16"/>
                <w:szCs w:val="16"/>
                <w:lang w:val="es-MX" w:eastAsia="es-MX"/>
              </w:rPr>
            </w:pPr>
            <w:r w:rsidRPr="00CF4AD3">
              <w:rPr>
                <w:rFonts w:asciiTheme="minorHAnsi" w:hAnsiTheme="minorHAnsi" w:cstheme="minorHAnsi"/>
                <w:color w:val="000000"/>
                <w:sz w:val="16"/>
                <w:szCs w:val="16"/>
                <w:lang w:val="es-ES_tradnl" w:eastAsia="es-MX"/>
              </w:rPr>
              <w:t xml:space="preserve">ELECTRÓNICA (ARTÍCULO </w:t>
            </w:r>
            <w:r w:rsidR="00B1289E" w:rsidRPr="00CF4AD3">
              <w:rPr>
                <w:rFonts w:asciiTheme="minorHAnsi" w:hAnsiTheme="minorHAnsi" w:cstheme="minorHAnsi"/>
                <w:color w:val="000000"/>
                <w:sz w:val="16"/>
                <w:szCs w:val="16"/>
                <w:lang w:val="es-ES_tradnl" w:eastAsia="es-MX"/>
              </w:rPr>
              <w:t>36</w:t>
            </w:r>
            <w:r w:rsidRPr="00CF4AD3">
              <w:rPr>
                <w:rFonts w:asciiTheme="minorHAnsi" w:hAnsiTheme="minorHAnsi" w:cstheme="minorHAnsi"/>
                <w:color w:val="000000"/>
                <w:sz w:val="16"/>
                <w:szCs w:val="16"/>
                <w:lang w:val="es-ES_tradnl" w:eastAsia="es-MX"/>
              </w:rPr>
              <w:t>, DE LA LAASSP)</w:t>
            </w:r>
          </w:p>
        </w:tc>
      </w:tr>
    </w:tbl>
    <w:p w14:paraId="641CD47B" w14:textId="77777777" w:rsidR="00124BFE" w:rsidRPr="00CF4AD3" w:rsidRDefault="00124BFE" w:rsidP="004704B0">
      <w:pPr>
        <w:jc w:val="both"/>
        <w:rPr>
          <w:rFonts w:asciiTheme="minorHAnsi" w:hAnsiTheme="minorHAnsi" w:cstheme="minorHAnsi"/>
          <w:b/>
          <w:bCs/>
          <w:sz w:val="20"/>
          <w:lang w:val="es-MX"/>
        </w:rPr>
      </w:pPr>
    </w:p>
    <w:p w14:paraId="401F32E1" w14:textId="7C19E13B" w:rsidR="00F602ED" w:rsidRPr="000F5D41" w:rsidRDefault="00F602ED" w:rsidP="00F602ED">
      <w:pPr>
        <w:jc w:val="both"/>
        <w:rPr>
          <w:rFonts w:asciiTheme="minorHAnsi" w:hAnsiTheme="minorHAnsi" w:cstheme="minorHAnsi"/>
          <w:sz w:val="20"/>
        </w:rPr>
      </w:pPr>
      <w:r>
        <w:rPr>
          <w:rFonts w:asciiTheme="minorHAnsi" w:hAnsiTheme="minorHAnsi" w:cstheme="minorHAnsi"/>
          <w:b/>
          <w:bCs/>
          <w:sz w:val="20"/>
          <w:lang w:val="es-MX"/>
        </w:rPr>
        <w:t xml:space="preserve">3.3 </w:t>
      </w:r>
      <w:r w:rsidRPr="000F5D41">
        <w:rPr>
          <w:rFonts w:asciiTheme="minorHAnsi" w:hAnsiTheme="minorHAnsi" w:cstheme="minorHAnsi"/>
          <w:b/>
          <w:bCs/>
          <w:sz w:val="20"/>
          <w:lang w:val="es-MX"/>
        </w:rPr>
        <w:t>LOS INTERESADOS EN PARTICIPAR EN EL PROCEDIMIENTO POR MEDIOS ELECTRÓNICOS, DEBERÁN CONTAR CON REGISTRO DE IDENTIFICACIÓN ELECTRÓNICA ANTE LA PLATAFORMA, DE CONFORMIDAD CON EL ARTÍCULO 86 DE LA LAASSP</w:t>
      </w:r>
      <w:r>
        <w:rPr>
          <w:rFonts w:asciiTheme="minorHAnsi" w:hAnsiTheme="minorHAnsi" w:cstheme="minorHAnsi"/>
          <w:b/>
          <w:bCs/>
          <w:sz w:val="20"/>
          <w:lang w:val="es-MX"/>
        </w:rPr>
        <w:t>.</w:t>
      </w:r>
      <w:r w:rsidRPr="000F5D41">
        <w:rPr>
          <w:rFonts w:asciiTheme="minorHAnsi" w:hAnsiTheme="minorHAnsi" w:cstheme="minorHAnsi"/>
          <w:b/>
          <w:bCs/>
          <w:sz w:val="20"/>
          <w:lang w:val="es-MX"/>
        </w:rPr>
        <w:t xml:space="preserve"> </w:t>
      </w:r>
    </w:p>
    <w:p w14:paraId="07EFCAA4" w14:textId="53F08B14" w:rsidR="00F602ED" w:rsidRDefault="00F602ED" w:rsidP="00F602ED">
      <w:pPr>
        <w:jc w:val="both"/>
        <w:rPr>
          <w:rFonts w:asciiTheme="minorHAnsi" w:hAnsiTheme="minorHAnsi" w:cstheme="minorHAnsi"/>
          <w:sz w:val="20"/>
        </w:rPr>
      </w:pPr>
      <w:r w:rsidRPr="000F5D41">
        <w:rPr>
          <w:rFonts w:asciiTheme="minorHAnsi" w:hAnsiTheme="minorHAnsi" w:cstheme="minorHAnsi"/>
          <w:sz w:val="20"/>
        </w:rPr>
        <w:t xml:space="preserve">De conformidad con el artículo 86 de la Ley de </w:t>
      </w:r>
      <w:r>
        <w:rPr>
          <w:rFonts w:asciiTheme="minorHAnsi" w:hAnsiTheme="minorHAnsi" w:cstheme="minorHAnsi"/>
          <w:sz w:val="20"/>
        </w:rPr>
        <w:t>Adquisiciones, Arrendamientos y Servicios del Sector Publico</w:t>
      </w:r>
      <w:r w:rsidRPr="000F5D41">
        <w:rPr>
          <w:rFonts w:asciiTheme="minorHAnsi" w:hAnsiTheme="minorHAnsi" w:cstheme="minorHAnsi"/>
          <w:sz w:val="20"/>
        </w:rPr>
        <w:t xml:space="preserve"> (LAASSP) Los </w:t>
      </w:r>
      <w:r w:rsidR="00963BAF">
        <w:rPr>
          <w:rFonts w:asciiTheme="minorHAnsi" w:hAnsiTheme="minorHAnsi" w:cstheme="minorHAnsi"/>
          <w:sz w:val="20"/>
        </w:rPr>
        <w:t>cotizantes</w:t>
      </w:r>
      <w:r w:rsidRPr="000F5D41">
        <w:rPr>
          <w:rFonts w:asciiTheme="minorHAnsi" w:hAnsiTheme="minorHAnsi" w:cstheme="minorHAnsi"/>
          <w:sz w:val="20"/>
        </w:rPr>
        <w:t xml:space="preserve">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w:t>
      </w:r>
    </w:p>
    <w:p w14:paraId="153DB472" w14:textId="77777777" w:rsidR="00F602ED" w:rsidRPr="000F5D41" w:rsidRDefault="00F602ED" w:rsidP="00F602ED">
      <w:pPr>
        <w:jc w:val="both"/>
        <w:rPr>
          <w:rFonts w:asciiTheme="minorHAnsi" w:hAnsiTheme="minorHAnsi" w:cstheme="minorHAnsi"/>
          <w:sz w:val="20"/>
        </w:rPr>
      </w:pPr>
    </w:p>
    <w:p w14:paraId="7B403C19" w14:textId="77777777" w:rsidR="00F602ED" w:rsidRPr="000F5D41" w:rsidRDefault="00F602ED" w:rsidP="00F602ED">
      <w:pPr>
        <w:jc w:val="both"/>
        <w:rPr>
          <w:rFonts w:asciiTheme="minorHAnsi" w:hAnsiTheme="minorHAnsi" w:cstheme="minorHAnsi"/>
          <w:sz w:val="20"/>
        </w:rPr>
      </w:pPr>
      <w:r w:rsidRPr="000F5D41">
        <w:rPr>
          <w:rFonts w:asciiTheme="minorHAnsi" w:hAnsiTheme="minorHAnsi" w:cstheme="minorHAnsi"/>
          <w:sz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6A4E7E3F" w14:textId="77777777" w:rsidR="00F602ED" w:rsidRPr="000F5D41" w:rsidRDefault="00F602ED" w:rsidP="00F602ED">
      <w:pPr>
        <w:jc w:val="both"/>
        <w:rPr>
          <w:rFonts w:asciiTheme="minorHAnsi" w:hAnsiTheme="minorHAnsi" w:cstheme="minorHAnsi"/>
          <w:sz w:val="20"/>
        </w:rPr>
      </w:pPr>
    </w:p>
    <w:p w14:paraId="604E17C4" w14:textId="77777777" w:rsidR="00F602ED" w:rsidRPr="000F5D41" w:rsidRDefault="00F602ED" w:rsidP="00F602ED">
      <w:pPr>
        <w:jc w:val="both"/>
        <w:rPr>
          <w:rFonts w:asciiTheme="minorHAnsi" w:hAnsiTheme="minorHAnsi" w:cstheme="minorHAnsi"/>
          <w:color w:val="0000FF"/>
          <w:sz w:val="20"/>
          <w:u w:val="single"/>
        </w:rPr>
      </w:pPr>
      <w:r w:rsidRPr="000F5D41">
        <w:rPr>
          <w:rFonts w:asciiTheme="minorHAnsi" w:hAnsiTheme="minorHAnsi" w:cstheme="minorHAnsi"/>
          <w:sz w:val="20"/>
        </w:rPr>
        <w:t>https:comprasmx.buengobierno.gob.mx</w:t>
      </w:r>
    </w:p>
    <w:p w14:paraId="64DB3F54" w14:textId="77777777" w:rsidR="00C50C44" w:rsidRPr="00CF4AD3" w:rsidRDefault="00C50C44" w:rsidP="00126959">
      <w:pPr>
        <w:pStyle w:val="Prrafodelista"/>
        <w:tabs>
          <w:tab w:val="left" w:pos="426"/>
        </w:tabs>
        <w:ind w:left="0"/>
        <w:jc w:val="both"/>
        <w:rPr>
          <w:rFonts w:asciiTheme="minorHAnsi" w:hAnsiTheme="minorHAnsi" w:cstheme="minorHAnsi"/>
          <w:b/>
          <w:bCs/>
          <w:sz w:val="20"/>
        </w:rPr>
      </w:pPr>
    </w:p>
    <w:p w14:paraId="344A16A6" w14:textId="4447B30C" w:rsidR="00455659" w:rsidRPr="00CF4AD3" w:rsidRDefault="0022062A" w:rsidP="00126959">
      <w:pPr>
        <w:pStyle w:val="Prrafodelista"/>
        <w:tabs>
          <w:tab w:val="left" w:pos="426"/>
        </w:tabs>
        <w:ind w:left="0"/>
        <w:jc w:val="both"/>
        <w:rPr>
          <w:rFonts w:asciiTheme="minorHAnsi" w:hAnsiTheme="minorHAnsi" w:cstheme="minorHAnsi"/>
          <w:b/>
          <w:bCs/>
          <w:sz w:val="20"/>
        </w:rPr>
      </w:pPr>
      <w:r w:rsidRPr="00CF4AD3">
        <w:rPr>
          <w:rFonts w:asciiTheme="minorHAnsi" w:hAnsiTheme="minorHAnsi" w:cstheme="minorHAnsi"/>
          <w:b/>
          <w:bCs/>
          <w:sz w:val="20"/>
        </w:rPr>
        <w:t>4</w:t>
      </w:r>
      <w:r w:rsidR="00126959"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PRESENTACIÓN Y APERTURA DE PROPOSICIONES.</w:t>
      </w:r>
    </w:p>
    <w:p w14:paraId="243D9009" w14:textId="01F6B92B" w:rsidR="00455659" w:rsidRPr="00CF4AD3" w:rsidRDefault="00455659" w:rsidP="00C60DE3">
      <w:pPr>
        <w:pStyle w:val="Sinespaciado"/>
        <w:jc w:val="both"/>
        <w:rPr>
          <w:rFonts w:asciiTheme="minorHAnsi" w:hAnsiTheme="minorHAnsi" w:cstheme="minorHAnsi"/>
          <w:sz w:val="20"/>
          <w:szCs w:val="20"/>
        </w:rPr>
      </w:pPr>
      <w:r w:rsidRPr="00CF4AD3">
        <w:rPr>
          <w:rFonts w:asciiTheme="minorHAnsi" w:hAnsiTheme="minorHAnsi" w:cstheme="minorHAnsi"/>
          <w:sz w:val="20"/>
          <w:szCs w:val="20"/>
        </w:rPr>
        <w:t>La presentación y apertura de proposiciones se realizará en la fecha y hora indicada en el programa de actos y únicamente podrá participar, con ese carác</w:t>
      </w:r>
      <w:r w:rsidR="00712ABC" w:rsidRPr="00CF4AD3">
        <w:rPr>
          <w:rFonts w:asciiTheme="minorHAnsi" w:hAnsiTheme="minorHAnsi" w:cstheme="minorHAnsi"/>
          <w:sz w:val="20"/>
          <w:szCs w:val="20"/>
        </w:rPr>
        <w:t xml:space="preserve">ter, un representante por cada </w:t>
      </w:r>
      <w:r w:rsidR="0022062A"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y se desarrollará conforme a lo previsto en los artículos </w:t>
      </w:r>
      <w:r w:rsidR="008C61B2" w:rsidRPr="00CF4AD3">
        <w:rPr>
          <w:rFonts w:asciiTheme="minorHAnsi" w:hAnsiTheme="minorHAnsi" w:cstheme="minorHAnsi"/>
          <w:sz w:val="20"/>
          <w:szCs w:val="20"/>
        </w:rPr>
        <w:t>45 y 46</w:t>
      </w:r>
      <w:r w:rsidRPr="00CF4AD3">
        <w:rPr>
          <w:rFonts w:asciiTheme="minorHAnsi" w:hAnsiTheme="minorHAnsi" w:cstheme="minorHAnsi"/>
          <w:sz w:val="20"/>
          <w:szCs w:val="20"/>
        </w:rPr>
        <w:t xml:space="preserve"> de la LAASSP y </w:t>
      </w:r>
      <w:r w:rsidR="008B5CC0">
        <w:rPr>
          <w:rFonts w:asciiTheme="minorHAnsi" w:hAnsiTheme="minorHAnsi" w:cstheme="minorHAnsi"/>
          <w:sz w:val="20"/>
          <w:szCs w:val="20"/>
        </w:rPr>
        <w:t>92</w:t>
      </w:r>
      <w:r w:rsidRPr="00CF4AD3">
        <w:rPr>
          <w:rFonts w:asciiTheme="minorHAnsi" w:hAnsiTheme="minorHAnsi" w:cstheme="minorHAnsi"/>
          <w:sz w:val="20"/>
          <w:szCs w:val="20"/>
        </w:rPr>
        <w:t xml:space="preserve"> de su Reglamento, se desarrollará como a continuación se detalla:</w:t>
      </w:r>
    </w:p>
    <w:p w14:paraId="645670F8" w14:textId="77777777" w:rsidR="00C60DE3" w:rsidRPr="00CF4AD3" w:rsidRDefault="00C60DE3" w:rsidP="00C60DE3">
      <w:pPr>
        <w:pStyle w:val="Sinespaciado"/>
        <w:rPr>
          <w:rFonts w:asciiTheme="minorHAnsi" w:hAnsiTheme="minorHAnsi" w:cstheme="minorHAnsi"/>
          <w:sz w:val="20"/>
          <w:szCs w:val="20"/>
        </w:rPr>
      </w:pPr>
    </w:p>
    <w:p w14:paraId="68CB5F24" w14:textId="0E054A35" w:rsidR="00455659" w:rsidRPr="00CF4AD3" w:rsidRDefault="0022062A" w:rsidP="008F49CA">
      <w:pPr>
        <w:tabs>
          <w:tab w:val="left" w:pos="426"/>
        </w:tabs>
        <w:jc w:val="both"/>
        <w:rPr>
          <w:rFonts w:asciiTheme="minorHAnsi" w:hAnsiTheme="minorHAnsi" w:cstheme="minorHAnsi"/>
          <w:b/>
          <w:bCs/>
          <w:sz w:val="20"/>
        </w:rPr>
      </w:pPr>
      <w:r w:rsidRPr="00CF4AD3">
        <w:rPr>
          <w:rFonts w:asciiTheme="minorHAnsi" w:hAnsiTheme="minorHAnsi" w:cstheme="minorHAnsi"/>
          <w:bCs/>
          <w:sz w:val="20"/>
        </w:rPr>
        <w:t>Los cotizantes</w:t>
      </w:r>
      <w:r w:rsidR="00455659" w:rsidRPr="00CF4AD3">
        <w:rPr>
          <w:rFonts w:asciiTheme="minorHAnsi" w:hAnsiTheme="minorHAnsi" w:cstheme="minorHAnsi"/>
          <w:bCs/>
          <w:sz w:val="20"/>
          <w:lang w:val="es-MX"/>
        </w:rPr>
        <w:t xml:space="preserve"> enviarán </w:t>
      </w:r>
      <w:r w:rsidR="008C61B2" w:rsidRPr="00CF4AD3">
        <w:rPr>
          <w:rFonts w:asciiTheme="minorHAnsi" w:hAnsiTheme="minorHAnsi" w:cstheme="minorHAnsi"/>
          <w:sz w:val="20"/>
        </w:rPr>
        <w:t xml:space="preserve">a través de la Plataforma, </w:t>
      </w:r>
      <w:r w:rsidR="00455659" w:rsidRPr="00CF4AD3">
        <w:rPr>
          <w:rFonts w:asciiTheme="minorHAnsi" w:hAnsiTheme="minorHAnsi" w:cstheme="minorHAnsi"/>
          <w:bCs/>
          <w:sz w:val="20"/>
          <w:lang w:val="es-MX"/>
        </w:rPr>
        <w:t>sus proposiciones técnica y económica</w:t>
      </w:r>
      <w:r w:rsidR="00455659" w:rsidRPr="00CF4AD3">
        <w:rPr>
          <w:rFonts w:asciiTheme="minorHAnsi" w:hAnsiTheme="minorHAnsi" w:cstheme="minorHAnsi"/>
          <w:bCs/>
          <w:sz w:val="20"/>
        </w:rPr>
        <w:t xml:space="preserve">, para agilizar los actos del procedimiento de contratación, se solicita a los </w:t>
      </w:r>
      <w:r w:rsidRPr="00CF4AD3">
        <w:rPr>
          <w:rFonts w:asciiTheme="minorHAnsi" w:hAnsiTheme="minorHAnsi" w:cstheme="minorHAnsi"/>
          <w:bCs/>
          <w:sz w:val="20"/>
        </w:rPr>
        <w:t>cotizantes</w:t>
      </w:r>
      <w:r w:rsidR="00455659" w:rsidRPr="00CF4AD3">
        <w:rPr>
          <w:rFonts w:asciiTheme="minorHAnsi" w:hAnsiTheme="minorHAnsi" w:cstheme="minorHAnsi"/>
          <w:bCs/>
          <w:sz w:val="20"/>
        </w:rPr>
        <w:t>, presentar su proposición PDF y en Word o Excel</w:t>
      </w:r>
      <w:r w:rsidR="006924DD">
        <w:rPr>
          <w:rFonts w:asciiTheme="minorHAnsi" w:hAnsiTheme="minorHAnsi" w:cstheme="minorHAnsi"/>
          <w:bCs/>
          <w:sz w:val="20"/>
        </w:rPr>
        <w:t xml:space="preserve">, </w:t>
      </w:r>
      <w:r w:rsidR="006924DD">
        <w:rPr>
          <w:rFonts w:ascii="Noto Sans" w:hAnsi="Noto Sans" w:cs="Noto Sans"/>
          <w:bCs/>
          <w:sz w:val="18"/>
          <w:szCs w:val="18"/>
        </w:rPr>
        <w:t>a</w:t>
      </w:r>
      <w:r w:rsidR="006924DD" w:rsidRPr="00276491">
        <w:rPr>
          <w:rFonts w:ascii="Noto Sans" w:hAnsi="Noto Sans" w:cs="Noto Sans"/>
          <w:bCs/>
          <w:sz w:val="18"/>
          <w:szCs w:val="18"/>
        </w:rPr>
        <w:t xml:space="preserve">sí como el </w:t>
      </w:r>
      <w:r w:rsidR="006924DD" w:rsidRPr="00EC1118">
        <w:rPr>
          <w:rFonts w:ascii="Noto Sans" w:hAnsi="Noto Sans" w:cs="Noto Sans"/>
          <w:b/>
          <w:bCs/>
          <w:sz w:val="18"/>
          <w:szCs w:val="18"/>
        </w:rPr>
        <w:t>Anexo Número 8 (OCHO)</w:t>
      </w:r>
    </w:p>
    <w:p w14:paraId="5D0DD8EB" w14:textId="77777777" w:rsidR="00455659" w:rsidRPr="00CF4AD3" w:rsidRDefault="00455659" w:rsidP="008F49CA">
      <w:pPr>
        <w:spacing w:line="192" w:lineRule="exact"/>
        <w:jc w:val="both"/>
        <w:rPr>
          <w:rFonts w:asciiTheme="minorHAnsi" w:hAnsiTheme="minorHAnsi" w:cstheme="minorHAnsi"/>
          <w:b/>
          <w:i/>
          <w:sz w:val="20"/>
          <w:u w:val="single"/>
        </w:rPr>
      </w:pPr>
    </w:p>
    <w:p w14:paraId="77479E56" w14:textId="29FD94F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bCs/>
          <w:sz w:val="20"/>
        </w:rPr>
        <w:t xml:space="preserve">Una vez recibidas las proposiciones que hayan sido enviadas </w:t>
      </w:r>
      <w:r w:rsidR="00C95201" w:rsidRPr="00CF4AD3">
        <w:rPr>
          <w:rFonts w:asciiTheme="minorHAnsi" w:hAnsiTheme="minorHAnsi" w:cstheme="minorHAnsi"/>
          <w:bCs/>
          <w:sz w:val="20"/>
        </w:rPr>
        <w:t>a través de</w:t>
      </w:r>
      <w:r w:rsidR="008C61B2" w:rsidRPr="00CF4AD3">
        <w:rPr>
          <w:rFonts w:asciiTheme="minorHAnsi" w:hAnsiTheme="minorHAnsi" w:cstheme="minorHAnsi"/>
          <w:bCs/>
          <w:sz w:val="20"/>
        </w:rPr>
        <w:t xml:space="preserve"> la Plataforma</w:t>
      </w:r>
      <w:r w:rsidRPr="00CF4AD3">
        <w:rPr>
          <w:rFonts w:asciiTheme="minorHAnsi" w:hAnsiTheme="minorHAnsi" w:cstheme="minorHAnsi"/>
          <w:bCs/>
          <w:sz w:val="20"/>
        </w:rPr>
        <w:t xml:space="preserve">, se procederá a la apertura de los archivos recibidos en forma electrónica, haciéndose constar la documentación presentada, sin que ello implique la evaluación de su contenido; por lo que, en el caso de que algún </w:t>
      </w:r>
      <w:r w:rsidR="0022062A" w:rsidRPr="00CF4AD3">
        <w:rPr>
          <w:rFonts w:asciiTheme="minorHAnsi" w:hAnsiTheme="minorHAnsi" w:cstheme="minorHAnsi"/>
          <w:bCs/>
          <w:sz w:val="20"/>
        </w:rPr>
        <w:t>cotizantes</w:t>
      </w:r>
      <w:r w:rsidRPr="00CF4AD3">
        <w:rPr>
          <w:rFonts w:asciiTheme="minorHAnsi" w:hAnsiTheme="minorHAnsi" w:cstheme="minorHAnsi"/>
          <w:bCs/>
          <w:sz w:val="20"/>
        </w:rPr>
        <w:t xml:space="preserve"> omita la presentación de algún documento o faltare algún requisito, no serán desechadas en ese momento, haciéndose constar ello en el formato de recepción de los documentos que integran la proposición. </w:t>
      </w:r>
    </w:p>
    <w:p w14:paraId="119249D3" w14:textId="77777777" w:rsidR="00455659" w:rsidRPr="00CF4AD3" w:rsidRDefault="00455659" w:rsidP="008F49CA">
      <w:pPr>
        <w:suppressAutoHyphens w:val="0"/>
        <w:ind w:left="708"/>
        <w:rPr>
          <w:rFonts w:asciiTheme="minorHAnsi" w:hAnsiTheme="minorHAnsi" w:cstheme="minorHAnsi"/>
          <w:bCs/>
          <w:sz w:val="20"/>
          <w:lang w:val="es-MX"/>
        </w:rPr>
      </w:pPr>
    </w:p>
    <w:p w14:paraId="6D26ADDA" w14:textId="58C2B456" w:rsidR="0028159B"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t>Para</w:t>
      </w:r>
      <w:r w:rsidR="00C95201" w:rsidRPr="00CF4AD3">
        <w:rPr>
          <w:rFonts w:asciiTheme="minorHAnsi" w:hAnsiTheme="minorHAnsi" w:cstheme="minorHAnsi"/>
          <w:sz w:val="20"/>
        </w:rPr>
        <w:t xml:space="preserve"> el envío de las proposiciones</w:t>
      </w:r>
      <w:r w:rsidRPr="00CF4AD3">
        <w:rPr>
          <w:rFonts w:asciiTheme="minorHAnsi" w:hAnsiTheme="minorHAnsi" w:cstheme="minorHAnsi"/>
          <w:sz w:val="20"/>
        </w:rPr>
        <w:t xml:space="preserve">, el </w:t>
      </w:r>
      <w:r w:rsidR="0022062A" w:rsidRPr="00CF4AD3">
        <w:rPr>
          <w:rFonts w:asciiTheme="minorHAnsi" w:hAnsiTheme="minorHAnsi" w:cstheme="minorHAnsi"/>
          <w:sz w:val="20"/>
        </w:rPr>
        <w:t>cotizante</w:t>
      </w:r>
      <w:r w:rsidRPr="00CF4AD3">
        <w:rPr>
          <w:rFonts w:asciiTheme="minorHAnsi" w:hAnsiTheme="minorHAnsi" w:cstheme="minorHAnsi"/>
          <w:sz w:val="20"/>
        </w:rPr>
        <w:t xml:space="preserve"> deberá utilizar exclusivamente </w:t>
      </w:r>
      <w:r w:rsidR="00C95201" w:rsidRPr="00CF4AD3">
        <w:rPr>
          <w:rFonts w:asciiTheme="minorHAnsi" w:hAnsiTheme="minorHAnsi" w:cstheme="minorHAnsi"/>
          <w:sz w:val="20"/>
        </w:rPr>
        <w:t>la Plataforma.</w:t>
      </w:r>
    </w:p>
    <w:p w14:paraId="6F6C284B" w14:textId="0F9A7743" w:rsidR="0028159B" w:rsidRPr="00CF4AD3" w:rsidRDefault="0028159B"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bCs/>
          <w:sz w:val="20"/>
        </w:rPr>
        <w:t xml:space="preserve">La </w:t>
      </w:r>
      <w:r w:rsidRPr="00CF4AD3">
        <w:rPr>
          <w:rFonts w:asciiTheme="minorHAnsi" w:eastAsiaTheme="minorEastAsia" w:hAnsiTheme="minorHAnsi" w:cstheme="minorHAnsi"/>
          <w:kern w:val="24"/>
          <w:sz w:val="20"/>
          <w:lang w:eastAsia="es-MX"/>
        </w:rPr>
        <w:t xml:space="preserve">oferta técnica incluye la documentación legal y administrativa. La veracidad o autenticidad de la información y documentación contenida en la proposición técnica y económica, será de exclusiva responsabilidad del </w:t>
      </w:r>
      <w:r w:rsidR="0022062A" w:rsidRPr="00CF4AD3">
        <w:rPr>
          <w:rFonts w:asciiTheme="minorHAnsi" w:hAnsiTheme="minorHAnsi" w:cstheme="minorHAnsi"/>
          <w:sz w:val="20"/>
        </w:rPr>
        <w:t>cotizante</w:t>
      </w:r>
      <w:r w:rsidRPr="00CF4AD3">
        <w:rPr>
          <w:rFonts w:asciiTheme="minorHAnsi" w:eastAsiaTheme="minorEastAsia" w:hAnsiTheme="minorHAnsi" w:cstheme="minorHAnsi"/>
          <w:kern w:val="24"/>
          <w:sz w:val="20"/>
          <w:lang w:eastAsia="es-MX"/>
        </w:rPr>
        <w:t>.</w:t>
      </w:r>
    </w:p>
    <w:p w14:paraId="0CB3579E" w14:textId="6715CC61" w:rsidR="00455659" w:rsidRPr="00CF4AD3" w:rsidRDefault="00455659" w:rsidP="00E06D0D">
      <w:pPr>
        <w:pStyle w:val="Prrafodelista"/>
        <w:numPr>
          <w:ilvl w:val="0"/>
          <w:numId w:val="8"/>
        </w:numPr>
        <w:jc w:val="both"/>
        <w:rPr>
          <w:rFonts w:asciiTheme="minorHAnsi" w:hAnsiTheme="minorHAnsi" w:cstheme="minorHAnsi"/>
          <w:bCs/>
          <w:sz w:val="20"/>
        </w:rPr>
      </w:pPr>
      <w:r w:rsidRPr="00CF4AD3">
        <w:rPr>
          <w:rFonts w:asciiTheme="minorHAnsi" w:hAnsiTheme="minorHAnsi" w:cstheme="minorHAnsi"/>
          <w:sz w:val="20"/>
        </w:rPr>
        <w:lastRenderedPageBreak/>
        <w:t xml:space="preserve">En el supuesto de las proposiciones presentadas a través de </w:t>
      </w:r>
      <w:r w:rsidR="00C95201" w:rsidRPr="00CF4AD3">
        <w:rPr>
          <w:rFonts w:asciiTheme="minorHAnsi" w:hAnsiTheme="minorHAnsi" w:cstheme="minorHAnsi"/>
          <w:sz w:val="20"/>
        </w:rPr>
        <w:t>la Plataforma</w:t>
      </w:r>
      <w:r w:rsidRPr="00CF4AD3">
        <w:rPr>
          <w:rFonts w:asciiTheme="minorHAnsi" w:hAnsiTheme="minorHAnsi" w:cstheme="minorHAnsi"/>
          <w:sz w:val="20"/>
        </w:rPr>
        <w:t xml:space="preserve">, </w:t>
      </w:r>
      <w:r w:rsidRPr="00CF4AD3">
        <w:rPr>
          <w:rFonts w:asciiTheme="minorHAnsi" w:hAnsiTheme="minorHAnsi" w:cstheme="minorHAnsi"/>
          <w:bCs/>
          <w:sz w:val="20"/>
        </w:rPr>
        <w:t xml:space="preserve">y que durante el acto, por causas ajenas a la voluntad de la </w:t>
      </w:r>
      <w:r w:rsidR="000E0952" w:rsidRPr="00CF4AD3">
        <w:rPr>
          <w:rFonts w:asciiTheme="minorHAnsi" w:hAnsiTheme="minorHAnsi" w:cstheme="minorHAnsi"/>
          <w:sz w:val="20"/>
        </w:rPr>
        <w:t>Secretaría Anticorrupción y Buen Gobierno</w:t>
      </w:r>
      <w:r w:rsidR="000E0952" w:rsidRPr="00CF4AD3">
        <w:rPr>
          <w:rFonts w:asciiTheme="minorHAnsi" w:hAnsiTheme="minorHAnsi" w:cstheme="minorHAnsi"/>
          <w:b/>
          <w:sz w:val="20"/>
        </w:rPr>
        <w:t xml:space="preserve"> </w:t>
      </w:r>
      <w:r w:rsidRPr="00CF4AD3">
        <w:rPr>
          <w:rFonts w:asciiTheme="minorHAnsi" w:hAnsiTheme="minorHAnsi" w:cstheme="minorHAnsi"/>
          <w:bCs/>
          <w:sz w:val="20"/>
        </w:rPr>
        <w:t>o de la convocante, no sea posible abrir los archivos que contengan las prop</w:t>
      </w:r>
      <w:r w:rsidR="006C466F" w:rsidRPr="00CF4AD3">
        <w:rPr>
          <w:rFonts w:asciiTheme="minorHAnsi" w:hAnsiTheme="minorHAnsi" w:cstheme="minorHAnsi"/>
          <w:bCs/>
          <w:sz w:val="20"/>
        </w:rPr>
        <w:t>osiciones</w:t>
      </w:r>
      <w:r w:rsidRPr="00CF4AD3">
        <w:rPr>
          <w:rFonts w:asciiTheme="minorHAnsi" w:hAnsiTheme="minorHAnsi" w:cstheme="minorHAnsi"/>
          <w:bCs/>
          <w:sz w:val="20"/>
        </w:rPr>
        <w:t xml:space="preserve"> enviadas, el acto se reanudará a partir de que se restablezcan las condiciones que dieron origen a la interrupción.</w:t>
      </w:r>
    </w:p>
    <w:p w14:paraId="6DD715CC" w14:textId="0528F03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En el caso del supuesto anterior, se tendrán por no presentadas las proposiciones y la demás documentación requerida por la convocante, cuando </w:t>
      </w:r>
      <w:r w:rsidR="00C95201" w:rsidRPr="00CF4AD3">
        <w:rPr>
          <w:rFonts w:asciiTheme="minorHAnsi" w:hAnsiTheme="minorHAnsi" w:cstheme="minorHAnsi"/>
          <w:bCs/>
          <w:sz w:val="20"/>
        </w:rPr>
        <w:t>el sobre digital</w:t>
      </w:r>
      <w:r w:rsidRPr="00CF4AD3">
        <w:rPr>
          <w:rFonts w:asciiTheme="minorHAnsi" w:hAnsiTheme="minorHAnsi" w:cstheme="minorHAnsi"/>
          <w:bCs/>
          <w:color w:val="FF0000"/>
          <w:sz w:val="20"/>
        </w:rPr>
        <w:t xml:space="preserve"> </w:t>
      </w:r>
      <w:r w:rsidRPr="00CF4AD3">
        <w:rPr>
          <w:rFonts w:asciiTheme="minorHAnsi" w:hAnsiTheme="minorHAnsi" w:cstheme="minorHAnsi"/>
          <w:bCs/>
          <w:sz w:val="20"/>
        </w:rPr>
        <w:t>en los que se contenga dicha información, tengan virus informáticos o no puedan abrirse por cualquier causa motivada por problemas técnicos imputables a sus programas o equipo de cómputo.</w:t>
      </w:r>
    </w:p>
    <w:p w14:paraId="0E4AFCF6" w14:textId="36102D10" w:rsidR="0028159B" w:rsidRPr="00CF4AD3" w:rsidRDefault="00455659" w:rsidP="00E06D0D">
      <w:pPr>
        <w:numPr>
          <w:ilvl w:val="0"/>
          <w:numId w:val="4"/>
        </w:numPr>
        <w:tabs>
          <w:tab w:val="clear" w:pos="1146"/>
          <w:tab w:val="num" w:pos="720"/>
        </w:tabs>
        <w:ind w:left="720"/>
        <w:jc w:val="both"/>
        <w:rPr>
          <w:rFonts w:asciiTheme="minorHAnsi" w:hAnsiTheme="minorHAnsi" w:cstheme="minorHAnsi"/>
          <w:bCs/>
          <w:sz w:val="20"/>
        </w:rPr>
      </w:pPr>
      <w:r w:rsidRPr="00CF4AD3">
        <w:rPr>
          <w:rFonts w:asciiTheme="minorHAnsi" w:hAnsiTheme="minorHAnsi" w:cstheme="minorHAnsi"/>
          <w:bCs/>
          <w:sz w:val="20"/>
        </w:rPr>
        <w:t xml:space="preserve">No obstante, la convocante intentará abrir los archivos más de una vez en presencia del representante del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bCs/>
          <w:sz w:val="20"/>
        </w:rPr>
        <w:t xml:space="preserve">, </w:t>
      </w:r>
      <w:r w:rsidRPr="00CF4AD3">
        <w:rPr>
          <w:rFonts w:asciiTheme="minorHAnsi" w:hAnsiTheme="minorHAnsi" w:cstheme="minorHAnsi"/>
          <w:bCs/>
          <w:sz w:val="20"/>
        </w:rPr>
        <w:t>con los programas Word, Excel y PDF, en caso de que se confirme que el archivo contiene algún virus informático, o está alterado por causas ajenas a la convocante o a</w:t>
      </w:r>
      <w:r w:rsidR="00462F43" w:rsidRPr="00CF4AD3">
        <w:rPr>
          <w:rFonts w:asciiTheme="minorHAnsi" w:hAnsiTheme="minorHAnsi" w:cstheme="minorHAnsi"/>
          <w:bCs/>
          <w:sz w:val="20"/>
        </w:rPr>
        <w:t xml:space="preserve"> la Plataforma</w:t>
      </w:r>
      <w:r w:rsidRPr="00CF4AD3">
        <w:rPr>
          <w:rFonts w:asciiTheme="minorHAnsi" w:hAnsiTheme="minorHAnsi" w:cstheme="minorHAnsi"/>
          <w:bCs/>
          <w:sz w:val="20"/>
        </w:rPr>
        <w:t>, la proposición se tendrá por no presentada.</w:t>
      </w:r>
    </w:p>
    <w:p w14:paraId="3975A21C" w14:textId="77777777" w:rsidR="00455659" w:rsidRPr="00CF4AD3" w:rsidRDefault="00455659" w:rsidP="00455659">
      <w:pPr>
        <w:tabs>
          <w:tab w:val="num" w:pos="426"/>
        </w:tabs>
        <w:jc w:val="both"/>
        <w:rPr>
          <w:rFonts w:asciiTheme="minorHAnsi" w:hAnsiTheme="minorHAnsi" w:cstheme="minorHAnsi"/>
          <w:bCs/>
          <w:sz w:val="20"/>
        </w:rPr>
      </w:pPr>
    </w:p>
    <w:p w14:paraId="70D8DFB7" w14:textId="3AF95C14"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Con posterioridad se realizará la evaluación integral de las proposiciones, el resultado de dicha revisión o análisis, se dará a conocer en </w:t>
      </w:r>
      <w:r w:rsidR="00D921AC">
        <w:rPr>
          <w:rFonts w:asciiTheme="minorHAnsi" w:hAnsiTheme="minorHAnsi" w:cstheme="minorHAnsi"/>
          <w:sz w:val="20"/>
        </w:rPr>
        <w:t>el fallo</w:t>
      </w:r>
      <w:r w:rsidRPr="00CF4AD3">
        <w:rPr>
          <w:rFonts w:asciiTheme="minorHAnsi" w:hAnsiTheme="minorHAnsi" w:cstheme="minorHAnsi"/>
          <w:sz w:val="20"/>
        </w:rPr>
        <w:t xml:space="preserve"> correspondiente.</w:t>
      </w:r>
    </w:p>
    <w:p w14:paraId="4B0B5DA0" w14:textId="77777777" w:rsidR="00455659" w:rsidRPr="00CF4AD3" w:rsidRDefault="00455659" w:rsidP="008F49CA">
      <w:pPr>
        <w:ind w:left="426"/>
        <w:jc w:val="both"/>
        <w:rPr>
          <w:rFonts w:asciiTheme="minorHAnsi" w:hAnsiTheme="minorHAnsi" w:cstheme="minorHAnsi"/>
          <w:sz w:val="20"/>
        </w:rPr>
      </w:pPr>
    </w:p>
    <w:p w14:paraId="0E139D91" w14:textId="5D6ADE90" w:rsidR="00455659" w:rsidRPr="00CF4AD3" w:rsidRDefault="00455659" w:rsidP="008F49CA">
      <w:pPr>
        <w:jc w:val="both"/>
        <w:rPr>
          <w:rFonts w:asciiTheme="minorHAnsi" w:hAnsiTheme="minorHAnsi" w:cstheme="minorHAnsi"/>
          <w:sz w:val="20"/>
        </w:rPr>
      </w:pPr>
      <w:r w:rsidRPr="00CF4AD3">
        <w:rPr>
          <w:rFonts w:asciiTheme="minorHAnsi" w:hAnsiTheme="minorHAnsi" w:cstheme="minorHAnsi"/>
          <w:sz w:val="20"/>
        </w:rPr>
        <w:t xml:space="preserve">El servidor público que presida el acto rubricará la proposición técnico-económica de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2190805F" w14:textId="77777777" w:rsidR="00455659" w:rsidRPr="00CF4AD3" w:rsidRDefault="00455659" w:rsidP="008F49CA">
      <w:pPr>
        <w:ind w:left="426"/>
        <w:jc w:val="both"/>
        <w:rPr>
          <w:rFonts w:asciiTheme="minorHAnsi" w:hAnsiTheme="minorHAnsi" w:cstheme="minorHAnsi"/>
          <w:sz w:val="20"/>
        </w:rPr>
      </w:pPr>
    </w:p>
    <w:p w14:paraId="3F9974EF" w14:textId="2210F33E" w:rsidR="00455659" w:rsidRPr="00CF4AD3" w:rsidRDefault="00455659" w:rsidP="008F49CA">
      <w:pPr>
        <w:jc w:val="both"/>
        <w:rPr>
          <w:rFonts w:asciiTheme="minorHAnsi" w:hAnsiTheme="minorHAnsi" w:cstheme="minorHAnsi"/>
          <w:bCs/>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00DD6836" w:rsidRPr="00CF4AD3">
        <w:rPr>
          <w:rFonts w:asciiTheme="minorHAnsi" w:hAnsiTheme="minorHAnsi" w:cstheme="minorHAnsi"/>
          <w:sz w:val="20"/>
          <w:lang w:val="es-ES_tradnl"/>
        </w:rPr>
        <w:t xml:space="preserve"> </w:t>
      </w:r>
      <w:r w:rsidRPr="00CF4AD3">
        <w:rPr>
          <w:rFonts w:asciiTheme="minorHAnsi" w:hAnsiTheme="minorHAnsi" w:cstheme="minorHAnsi"/>
          <w:sz w:val="20"/>
          <w:lang w:val="es-ES_tradnl"/>
        </w:rPr>
        <w:t>que deseen participar, sólo podrán presentar una proposición en el presente procedimiento de contratación;</w:t>
      </w:r>
      <w:r w:rsidRPr="00CF4AD3">
        <w:rPr>
          <w:rFonts w:asciiTheme="minorHAnsi" w:hAnsiTheme="minorHAnsi" w:cstheme="minorHAnsi"/>
          <w:bCs/>
          <w:sz w:val="20"/>
        </w:rPr>
        <w:t xml:space="preserve"> una vez recibidas las proposiciones en la fecha, hora y lugar establecidos, éstas no podrán retirarse o dejarse sin efecto, por lo que deberán considerarse vigentes dentro del presente procedimiento y hasta su conclusión.</w:t>
      </w:r>
    </w:p>
    <w:p w14:paraId="7D27C60B" w14:textId="77777777" w:rsidR="00455659" w:rsidRPr="00CF4AD3" w:rsidRDefault="00455659" w:rsidP="00433C95">
      <w:pPr>
        <w:tabs>
          <w:tab w:val="num" w:pos="851"/>
        </w:tabs>
        <w:jc w:val="both"/>
        <w:rPr>
          <w:rFonts w:asciiTheme="minorHAnsi" w:hAnsiTheme="minorHAnsi" w:cstheme="minorHAnsi"/>
          <w:sz w:val="20"/>
        </w:rPr>
      </w:pPr>
    </w:p>
    <w:p w14:paraId="79E5904D" w14:textId="624AE9FC" w:rsidR="00455659" w:rsidRPr="00CF4AD3" w:rsidRDefault="000554CA" w:rsidP="000554CA">
      <w:pPr>
        <w:tabs>
          <w:tab w:val="left" w:pos="10588"/>
        </w:tabs>
        <w:jc w:val="both"/>
        <w:rPr>
          <w:rFonts w:asciiTheme="minorHAnsi" w:hAnsiTheme="minorHAnsi" w:cstheme="minorHAnsi"/>
          <w:b/>
          <w:bCs/>
          <w:sz w:val="20"/>
        </w:rPr>
      </w:pPr>
      <w:r w:rsidRPr="00CF4AD3">
        <w:rPr>
          <w:rFonts w:asciiTheme="minorHAnsi" w:hAnsiTheme="minorHAnsi" w:cstheme="minorHAnsi"/>
          <w:b/>
          <w:bCs/>
          <w:sz w:val="20"/>
        </w:rPr>
        <w:t>5</w:t>
      </w:r>
      <w:r w:rsidR="0022062A"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PROPOSICIONES CONJUNTAS.</w:t>
      </w:r>
    </w:p>
    <w:p w14:paraId="3441ED8D" w14:textId="77777777" w:rsidR="00455659" w:rsidRPr="00CF4AD3" w:rsidRDefault="00455659" w:rsidP="00455659">
      <w:pPr>
        <w:tabs>
          <w:tab w:val="left" w:pos="9868"/>
        </w:tabs>
        <w:jc w:val="both"/>
        <w:rPr>
          <w:rFonts w:asciiTheme="minorHAnsi" w:hAnsiTheme="minorHAnsi" w:cstheme="minorHAnsi"/>
          <w:bCs/>
          <w:sz w:val="20"/>
        </w:rPr>
      </w:pPr>
      <w:r w:rsidRPr="00CF4AD3">
        <w:rPr>
          <w:rFonts w:asciiTheme="minorHAnsi" w:hAnsiTheme="minorHAnsi" w:cstheme="minorHAnsi"/>
          <w:bCs/>
          <w:sz w:val="20"/>
        </w:rPr>
        <w:t>Las personas interesadas podrán agruparse para presentar una proposición, para tal efecto deberán cubrir los siguientes requisitos:</w:t>
      </w:r>
    </w:p>
    <w:p w14:paraId="6042F7E3" w14:textId="77777777" w:rsidR="00455659" w:rsidRPr="00CF4AD3" w:rsidRDefault="00455659" w:rsidP="00455659">
      <w:pPr>
        <w:tabs>
          <w:tab w:val="left" w:pos="9868"/>
        </w:tabs>
        <w:jc w:val="both"/>
        <w:rPr>
          <w:rFonts w:asciiTheme="minorHAnsi" w:hAnsiTheme="minorHAnsi" w:cstheme="minorHAnsi"/>
          <w:b/>
          <w:bCs/>
          <w:sz w:val="20"/>
        </w:rPr>
      </w:pPr>
    </w:p>
    <w:p w14:paraId="042CAC1D" w14:textId="77777777"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Uno de los integrantes podrá presentar el escrito mediante el cual se manifieste el interés en participar en la junta de aclaraciones y en el procedimiento de contratación.</w:t>
      </w:r>
    </w:p>
    <w:p w14:paraId="40D3968C" w14:textId="77777777" w:rsidR="00455659" w:rsidRPr="00CF4AD3" w:rsidRDefault="00455659" w:rsidP="00455659">
      <w:pPr>
        <w:tabs>
          <w:tab w:val="left" w:pos="10577"/>
        </w:tabs>
        <w:ind w:left="709"/>
        <w:jc w:val="both"/>
        <w:rPr>
          <w:rFonts w:asciiTheme="minorHAnsi" w:hAnsiTheme="minorHAnsi" w:cstheme="minorHAnsi"/>
          <w:bCs/>
          <w:sz w:val="20"/>
        </w:rPr>
      </w:pPr>
    </w:p>
    <w:p w14:paraId="104353AD" w14:textId="3AC5A8BA" w:rsidR="00455659" w:rsidRPr="00CF4AD3" w:rsidRDefault="00455659" w:rsidP="008F49CA">
      <w:pPr>
        <w:tabs>
          <w:tab w:val="left" w:pos="10861"/>
        </w:tabs>
        <w:jc w:val="both"/>
        <w:rPr>
          <w:rFonts w:asciiTheme="minorHAnsi" w:hAnsiTheme="minorHAnsi" w:cstheme="minorHAnsi"/>
          <w:bCs/>
          <w:sz w:val="20"/>
        </w:rPr>
      </w:pPr>
      <w:r w:rsidRPr="00CF4AD3">
        <w:rPr>
          <w:rFonts w:asciiTheme="minorHAnsi" w:hAnsiTheme="minorHAnsi" w:cstheme="minorHAnsi"/>
          <w:bCs/>
          <w:sz w:val="20"/>
        </w:rPr>
        <w:t xml:space="preserve">Los integrantes deberán celebrar en términos de la legislación aplicable un convenio, en el cual se establezcan con precisión los siguientes aspectos, de conformidad </w:t>
      </w:r>
      <w:r w:rsidRPr="00EF7B50">
        <w:rPr>
          <w:rFonts w:asciiTheme="minorHAnsi" w:hAnsiTheme="minorHAnsi" w:cstheme="minorHAnsi"/>
          <w:bCs/>
          <w:sz w:val="20"/>
        </w:rPr>
        <w:t xml:space="preserve">con el </w:t>
      </w:r>
      <w:r w:rsidR="00126959" w:rsidRPr="00EF7B50">
        <w:rPr>
          <w:rFonts w:asciiTheme="minorHAnsi" w:hAnsiTheme="minorHAnsi" w:cstheme="minorHAnsi"/>
          <w:b/>
          <w:bCs/>
          <w:sz w:val="20"/>
        </w:rPr>
        <w:t>ANEXO NÚMERO 0</w:t>
      </w:r>
      <w:r w:rsidR="00690547" w:rsidRPr="00EF7B50">
        <w:rPr>
          <w:rFonts w:asciiTheme="minorHAnsi" w:hAnsiTheme="minorHAnsi" w:cstheme="minorHAnsi"/>
          <w:b/>
          <w:bCs/>
          <w:sz w:val="20"/>
        </w:rPr>
        <w:t>6</w:t>
      </w:r>
      <w:r w:rsidR="00CF1C16" w:rsidRPr="00EF7B50">
        <w:rPr>
          <w:rFonts w:asciiTheme="minorHAnsi" w:hAnsiTheme="minorHAnsi" w:cstheme="minorHAnsi"/>
          <w:b/>
          <w:bCs/>
          <w:sz w:val="20"/>
        </w:rPr>
        <w:t xml:space="preserve"> (</w:t>
      </w:r>
      <w:r w:rsidR="00690547" w:rsidRPr="00EF7B50">
        <w:rPr>
          <w:rFonts w:asciiTheme="minorHAnsi" w:hAnsiTheme="minorHAnsi" w:cstheme="minorHAnsi"/>
          <w:b/>
          <w:bCs/>
          <w:sz w:val="20"/>
        </w:rPr>
        <w:t>SEIS</w:t>
      </w:r>
      <w:r w:rsidR="00126959" w:rsidRPr="00EF7B50">
        <w:rPr>
          <w:rFonts w:asciiTheme="minorHAnsi" w:hAnsiTheme="minorHAnsi" w:cstheme="minorHAnsi"/>
          <w:b/>
          <w:bCs/>
          <w:sz w:val="20"/>
        </w:rPr>
        <w:t>)</w:t>
      </w:r>
      <w:r w:rsidR="00126959" w:rsidRPr="00EF7B50">
        <w:rPr>
          <w:rFonts w:asciiTheme="minorHAnsi" w:hAnsiTheme="minorHAnsi" w:cstheme="minorHAnsi"/>
          <w:bCs/>
          <w:sz w:val="20"/>
        </w:rPr>
        <w:t>,</w:t>
      </w:r>
      <w:r w:rsidR="00126959" w:rsidRPr="00CF4AD3">
        <w:rPr>
          <w:rFonts w:asciiTheme="minorHAnsi" w:hAnsiTheme="minorHAnsi" w:cstheme="minorHAnsi"/>
          <w:bCs/>
          <w:sz w:val="20"/>
        </w:rPr>
        <w:t xml:space="preserve"> </w:t>
      </w:r>
      <w:r w:rsidRPr="00CF4AD3">
        <w:rPr>
          <w:rFonts w:asciiTheme="minorHAnsi" w:hAnsiTheme="minorHAnsi" w:cstheme="minorHAnsi"/>
          <w:bCs/>
          <w:sz w:val="20"/>
        </w:rPr>
        <w:t>de las presentes bases.</w:t>
      </w:r>
    </w:p>
    <w:p w14:paraId="01EDCD06" w14:textId="77777777" w:rsidR="00455659" w:rsidRPr="00CF4AD3" w:rsidRDefault="00455659" w:rsidP="00455659">
      <w:pPr>
        <w:tabs>
          <w:tab w:val="left" w:pos="10577"/>
        </w:tabs>
        <w:ind w:left="709"/>
        <w:jc w:val="both"/>
        <w:rPr>
          <w:rFonts w:asciiTheme="minorHAnsi" w:hAnsiTheme="minorHAnsi" w:cstheme="minorHAnsi"/>
          <w:bCs/>
          <w:sz w:val="20"/>
        </w:rPr>
      </w:pPr>
    </w:p>
    <w:p w14:paraId="7882C3BB" w14:textId="74E6EBCC"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14:paraId="35B8D6E0" w14:textId="4C27A05F" w:rsidR="00455659" w:rsidRPr="00CF4AD3" w:rsidRDefault="00455659" w:rsidP="00E06D0D">
      <w:pPr>
        <w:pStyle w:val="Sinespaciado"/>
        <w:numPr>
          <w:ilvl w:val="0"/>
          <w:numId w:val="9"/>
        </w:numPr>
        <w:jc w:val="both"/>
        <w:rPr>
          <w:rFonts w:asciiTheme="minorHAnsi" w:hAnsiTheme="minorHAnsi" w:cstheme="minorHAnsi"/>
          <w:sz w:val="20"/>
          <w:szCs w:val="20"/>
        </w:rPr>
      </w:pPr>
      <w:r w:rsidRPr="00CF4AD3">
        <w:rPr>
          <w:rFonts w:asciiTheme="minorHAnsi" w:hAnsiTheme="minorHAnsi" w:cstheme="minorHAnsi"/>
          <w:sz w:val="20"/>
          <w:szCs w:val="20"/>
        </w:rPr>
        <w:t>Nombre y domicilio de los representantes de cada una de las personas agrupadas, señalando, en su caso, los datos de las escrituras públicas con las que acrediten las facultades de representación;</w:t>
      </w:r>
    </w:p>
    <w:p w14:paraId="2D11933B" w14:textId="05CCCD95" w:rsidR="00455659" w:rsidRPr="00CF4AD3" w:rsidRDefault="00455659" w:rsidP="0051696F">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 xml:space="preserve">Designación de un representante común, otorgándole poder amplio y suficiente, para atender todo lo relacionado con la proposición y con el procedimiento de </w:t>
      </w:r>
      <w:r w:rsidR="008F3AFE">
        <w:rPr>
          <w:rFonts w:asciiTheme="minorHAnsi" w:hAnsiTheme="minorHAnsi" w:cs="Arial"/>
          <w:sz w:val="20"/>
        </w:rPr>
        <w:t>adjudicación directa</w:t>
      </w:r>
      <w:r w:rsidR="00B01233">
        <w:rPr>
          <w:rFonts w:asciiTheme="minorHAnsi" w:hAnsiTheme="minorHAnsi" w:cs="Arial"/>
          <w:sz w:val="20"/>
        </w:rPr>
        <w:t xml:space="preserve"> nacional</w:t>
      </w:r>
      <w:r w:rsidR="0051696F" w:rsidRPr="00CF4AD3">
        <w:rPr>
          <w:rFonts w:asciiTheme="minorHAnsi" w:hAnsiTheme="minorHAnsi" w:cstheme="minorHAnsi"/>
          <w:sz w:val="20"/>
          <w:szCs w:val="20"/>
          <w:lang w:val="es-ES_tradnl"/>
        </w:rPr>
        <w:t>;</w:t>
      </w:r>
    </w:p>
    <w:p w14:paraId="327573E8" w14:textId="3163B523" w:rsidR="00455659" w:rsidRPr="00CF4AD3" w:rsidRDefault="00455659" w:rsidP="00E06D0D">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Descripción de las partes objeto del contrato que corresponderá cumplir a cada persona integrante, así como la manera en que se exigirá el cumplimiento de las obligaciones, y</w:t>
      </w:r>
    </w:p>
    <w:p w14:paraId="57260601" w14:textId="33582BD3" w:rsidR="000E55D7" w:rsidRPr="00CF4AD3" w:rsidRDefault="00455659" w:rsidP="000235E3">
      <w:pPr>
        <w:pStyle w:val="Sinespaciado"/>
        <w:numPr>
          <w:ilvl w:val="0"/>
          <w:numId w:val="9"/>
        </w:numPr>
        <w:jc w:val="both"/>
        <w:rPr>
          <w:rFonts w:asciiTheme="minorHAnsi" w:hAnsiTheme="minorHAnsi" w:cstheme="minorHAnsi"/>
          <w:sz w:val="20"/>
          <w:szCs w:val="20"/>
          <w:lang w:val="es-ES_tradnl"/>
        </w:rPr>
      </w:pPr>
      <w:r w:rsidRPr="00CF4AD3">
        <w:rPr>
          <w:rFonts w:asciiTheme="minorHAnsi" w:hAnsiTheme="minorHAnsi" w:cstheme="minorHAnsi"/>
          <w:sz w:val="20"/>
          <w:szCs w:val="20"/>
          <w:lang w:val="es-ES_tradn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7F504C6A" w14:textId="77777777" w:rsidR="00DD6836" w:rsidRPr="00CF4AD3" w:rsidRDefault="00DD6836" w:rsidP="00DD6836">
      <w:pPr>
        <w:pStyle w:val="Sinespaciado"/>
        <w:ind w:left="720"/>
        <w:jc w:val="both"/>
        <w:rPr>
          <w:rFonts w:asciiTheme="minorHAnsi" w:hAnsiTheme="minorHAnsi" w:cstheme="minorHAnsi"/>
          <w:sz w:val="20"/>
          <w:szCs w:val="20"/>
          <w:lang w:val="es-ES_tradnl"/>
        </w:rPr>
      </w:pPr>
    </w:p>
    <w:p w14:paraId="4E230051" w14:textId="78219FDE" w:rsidR="008804FE" w:rsidRPr="00CF4AD3" w:rsidRDefault="00725395" w:rsidP="008804FE">
      <w:pPr>
        <w:ind w:left="357" w:hanging="357"/>
        <w:jc w:val="both"/>
        <w:rPr>
          <w:rFonts w:asciiTheme="minorHAnsi" w:hAnsiTheme="minorHAnsi" w:cstheme="minorHAnsi"/>
          <w:b/>
          <w:bCs/>
          <w:sz w:val="20"/>
        </w:rPr>
      </w:pPr>
      <w:r w:rsidRPr="00CF4AD3">
        <w:rPr>
          <w:rFonts w:asciiTheme="minorHAnsi" w:hAnsiTheme="minorHAnsi" w:cstheme="minorHAnsi"/>
          <w:b/>
          <w:bCs/>
          <w:sz w:val="20"/>
        </w:rPr>
        <w:t xml:space="preserve">6. </w:t>
      </w:r>
      <w:r w:rsidR="008804FE" w:rsidRPr="00CF4AD3">
        <w:rPr>
          <w:rFonts w:asciiTheme="minorHAnsi" w:hAnsiTheme="minorHAnsi" w:cstheme="minorHAnsi"/>
          <w:b/>
          <w:bCs/>
          <w:sz w:val="20"/>
        </w:rPr>
        <w:t xml:space="preserve">DOCUMENTOS </w:t>
      </w:r>
      <w:r w:rsidR="008804FE" w:rsidRPr="00CF4AD3">
        <w:rPr>
          <w:rFonts w:asciiTheme="minorHAnsi" w:hAnsiTheme="minorHAnsi" w:cstheme="minorHAnsi"/>
          <w:b/>
          <w:sz w:val="20"/>
          <w:lang w:val="es-ES_tradnl"/>
        </w:rPr>
        <w:t>QUE DEBERÁN R</w:t>
      </w:r>
      <w:r w:rsidR="005E7B0D" w:rsidRPr="00CF4AD3">
        <w:rPr>
          <w:rFonts w:asciiTheme="minorHAnsi" w:hAnsiTheme="minorHAnsi" w:cstheme="minorHAnsi"/>
          <w:b/>
          <w:sz w:val="20"/>
          <w:lang w:val="es-ES_tradnl"/>
        </w:rPr>
        <w:t xml:space="preserve">EMITIR POR </w:t>
      </w:r>
      <w:r w:rsidR="00A4782D" w:rsidRPr="00CF4AD3">
        <w:rPr>
          <w:rFonts w:asciiTheme="minorHAnsi" w:hAnsiTheme="minorHAnsi" w:cstheme="minorHAnsi"/>
          <w:b/>
          <w:sz w:val="20"/>
          <w:lang w:val="es-ES_tradnl"/>
        </w:rPr>
        <w:t xml:space="preserve">LA PLATAFORMA </w:t>
      </w:r>
      <w:r w:rsidR="008804FE" w:rsidRPr="00CF4AD3">
        <w:rPr>
          <w:rFonts w:asciiTheme="minorHAnsi" w:hAnsiTheme="minorHAnsi" w:cstheme="minorHAnsi"/>
          <w:b/>
          <w:sz w:val="20"/>
          <w:lang w:val="es-ES_tradnl"/>
        </w:rPr>
        <w:t xml:space="preserve">QUIENES DESEEN PARTICIPAR EN LA </w:t>
      </w:r>
      <w:r w:rsidR="00DD6836" w:rsidRPr="00CF4AD3">
        <w:rPr>
          <w:rFonts w:asciiTheme="minorHAnsi" w:hAnsiTheme="minorHAnsi" w:cstheme="minorHAnsi"/>
          <w:b/>
          <w:sz w:val="20"/>
          <w:lang w:val="es-ES_tradnl"/>
        </w:rPr>
        <w:t>ADJUDICACION DIRECTA</w:t>
      </w:r>
      <w:r w:rsidR="0051696F" w:rsidRPr="00CF4AD3">
        <w:rPr>
          <w:rFonts w:asciiTheme="minorHAnsi" w:hAnsiTheme="minorHAnsi" w:cstheme="minorHAnsi"/>
          <w:b/>
          <w:sz w:val="20"/>
          <w:lang w:val="es-ES_tradnl"/>
        </w:rPr>
        <w:t xml:space="preserve"> </w:t>
      </w:r>
      <w:r w:rsidR="00B01233">
        <w:rPr>
          <w:rFonts w:asciiTheme="minorHAnsi" w:hAnsiTheme="minorHAnsi" w:cstheme="minorHAnsi"/>
          <w:b/>
          <w:sz w:val="20"/>
          <w:lang w:val="es-ES_tradnl"/>
        </w:rPr>
        <w:t>NACIONAL</w:t>
      </w:r>
      <w:r w:rsidR="008804FE" w:rsidRPr="00CF4AD3">
        <w:rPr>
          <w:rFonts w:asciiTheme="minorHAnsi" w:hAnsiTheme="minorHAnsi" w:cstheme="minorHAnsi"/>
          <w:b/>
          <w:sz w:val="20"/>
          <w:lang w:val="es-ES_tradnl"/>
        </w:rPr>
        <w:t xml:space="preserve">, RELATIVO A LA PROPOSICIÓN </w:t>
      </w:r>
      <w:r w:rsidR="001920EB" w:rsidRPr="00CF4AD3">
        <w:rPr>
          <w:rFonts w:asciiTheme="minorHAnsi" w:hAnsiTheme="minorHAnsi" w:cstheme="minorHAnsi"/>
          <w:b/>
          <w:sz w:val="20"/>
          <w:lang w:val="es-ES_tradnl"/>
        </w:rPr>
        <w:t>LEGAL</w:t>
      </w:r>
      <w:r w:rsidR="008804FE" w:rsidRPr="00CF4AD3">
        <w:rPr>
          <w:rFonts w:asciiTheme="minorHAnsi" w:hAnsiTheme="minorHAnsi" w:cstheme="minorHAnsi"/>
          <w:b/>
          <w:bCs/>
          <w:sz w:val="20"/>
        </w:rPr>
        <w:t>.</w:t>
      </w:r>
    </w:p>
    <w:p w14:paraId="1DB533EF" w14:textId="77777777" w:rsidR="00A4782D" w:rsidRPr="00CF4AD3" w:rsidRDefault="00A4782D" w:rsidP="00CE7EF4">
      <w:pPr>
        <w:jc w:val="both"/>
        <w:rPr>
          <w:rFonts w:asciiTheme="minorHAnsi" w:hAnsiTheme="minorHAnsi" w:cstheme="minorHAnsi"/>
          <w:b/>
          <w:bCs/>
          <w:sz w:val="20"/>
        </w:rPr>
      </w:pPr>
    </w:p>
    <w:p w14:paraId="7B1C5310" w14:textId="2792A40E"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En caso de que se presenten proposiciones en forma conjunta, cada una de las personas agrupadas, deberá enviar en forma individual los escritos señalados en este numeral, además del </w:t>
      </w:r>
      <w:r w:rsidRPr="00C33C65">
        <w:rPr>
          <w:rFonts w:asciiTheme="minorHAnsi" w:hAnsiTheme="minorHAnsi" w:cstheme="minorHAnsi"/>
          <w:sz w:val="20"/>
        </w:rPr>
        <w:t>convenio firmado</w:t>
      </w:r>
      <w:r w:rsidRPr="00CF4AD3">
        <w:rPr>
          <w:rFonts w:asciiTheme="minorHAnsi" w:hAnsiTheme="minorHAnsi" w:cstheme="minorHAnsi"/>
          <w:sz w:val="20"/>
        </w:rPr>
        <w:t xml:space="preserve"> por cada una de las persona</w:t>
      </w:r>
      <w:r w:rsidR="00BE0CCD" w:rsidRPr="00CF4AD3">
        <w:rPr>
          <w:rFonts w:asciiTheme="minorHAnsi" w:hAnsiTheme="minorHAnsi" w:cstheme="minorHAnsi"/>
          <w:sz w:val="20"/>
        </w:rPr>
        <w:t xml:space="preserve">s que integren la proposición. </w:t>
      </w:r>
      <w:r w:rsidRPr="00CF4AD3">
        <w:rPr>
          <w:rFonts w:asciiTheme="minorHAnsi" w:hAnsiTheme="minorHAnsi" w:cstheme="minorHAnsi"/>
          <w:sz w:val="20"/>
        </w:rPr>
        <w:t xml:space="preserve">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NÚMERO </w:t>
      </w:r>
      <w:r w:rsidR="00440DA6" w:rsidRPr="00EF7B50">
        <w:rPr>
          <w:rFonts w:asciiTheme="minorHAnsi" w:hAnsiTheme="minorHAnsi" w:cstheme="minorHAnsi"/>
          <w:b/>
          <w:sz w:val="20"/>
        </w:rPr>
        <w:t>0</w:t>
      </w:r>
      <w:r w:rsidRPr="00EF7B50">
        <w:rPr>
          <w:rFonts w:asciiTheme="minorHAnsi" w:hAnsiTheme="minorHAnsi" w:cstheme="minorHAnsi"/>
          <w:b/>
          <w:sz w:val="20"/>
        </w:rPr>
        <w:t>6 (SEIS)</w:t>
      </w:r>
      <w:r w:rsidR="00BE0CCD" w:rsidRPr="00EF7B50">
        <w:rPr>
          <w:rFonts w:asciiTheme="minorHAnsi" w:hAnsiTheme="minorHAnsi" w:cstheme="minorHAnsi"/>
          <w:sz w:val="20"/>
        </w:rPr>
        <w:t>,</w:t>
      </w:r>
      <w:r w:rsidR="00BE0CCD" w:rsidRPr="00CF4AD3">
        <w:rPr>
          <w:rFonts w:asciiTheme="minorHAnsi" w:hAnsiTheme="minorHAnsi" w:cstheme="minorHAnsi"/>
          <w:sz w:val="20"/>
        </w:rPr>
        <w:t xml:space="preserve"> </w:t>
      </w:r>
      <w:r w:rsidRPr="00CF4AD3">
        <w:rPr>
          <w:rFonts w:asciiTheme="minorHAnsi" w:hAnsiTheme="minorHAnsi" w:cstheme="minorHAnsi"/>
          <w:sz w:val="20"/>
        </w:rPr>
        <w:t>de las presentes bases.</w:t>
      </w:r>
    </w:p>
    <w:p w14:paraId="08AB79B0" w14:textId="1B0598AF" w:rsidR="00595925" w:rsidRPr="00EF7B50"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lastRenderedPageBreak/>
        <w:t xml:space="preserve">Para efectos de la suscripción de las proposiciones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deberá acreditar su existencia legal y personalidad jurídica enviando un escrito en el que su firmante manifieste, bajo protesta de decir verdad, que cuenta con facultades suficientes por sí o por su representada,</w:t>
      </w:r>
      <w:r w:rsidRPr="00CF4AD3">
        <w:rPr>
          <w:rFonts w:asciiTheme="minorHAnsi" w:hAnsiTheme="minorHAnsi" w:cstheme="minorHAnsi"/>
          <w:b/>
          <w:sz w:val="20"/>
        </w:rPr>
        <w:t xml:space="preserve"> </w:t>
      </w:r>
      <w:r w:rsidRPr="00CF4AD3">
        <w:rPr>
          <w:rFonts w:asciiTheme="minorHAnsi" w:hAnsiTheme="minorHAnsi" w:cstheme="minorHAnsi"/>
          <w:sz w:val="20"/>
        </w:rPr>
        <w:t xml:space="preserve">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NUMERO </w:t>
      </w:r>
      <w:r w:rsidR="00440DA6" w:rsidRPr="00EF7B50">
        <w:rPr>
          <w:rFonts w:asciiTheme="minorHAnsi" w:hAnsiTheme="minorHAnsi" w:cstheme="minorHAnsi"/>
          <w:b/>
          <w:sz w:val="20"/>
        </w:rPr>
        <w:t>0</w:t>
      </w:r>
      <w:r w:rsidRPr="00EF7B50">
        <w:rPr>
          <w:rFonts w:asciiTheme="minorHAnsi" w:hAnsiTheme="minorHAnsi" w:cstheme="minorHAnsi"/>
          <w:b/>
          <w:sz w:val="20"/>
        </w:rPr>
        <w:t>7 (SIETE).</w:t>
      </w:r>
    </w:p>
    <w:p w14:paraId="35680591" w14:textId="3A39C668" w:rsidR="00595925" w:rsidRPr="00CF4AD3" w:rsidRDefault="00CD7976"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lang w:val="es-ES_tradnl"/>
        </w:rPr>
        <w:t xml:space="preserve"> </w:t>
      </w:r>
      <w:r w:rsidRPr="00CF4AD3">
        <w:rPr>
          <w:rFonts w:asciiTheme="minorHAnsi" w:hAnsiTheme="minorHAnsi" w:cstheme="minorHAnsi"/>
          <w:sz w:val="20"/>
        </w:rPr>
        <w:t>con carácter de MIPYMES, deberán enviar documento expedido por autorid</w:t>
      </w:r>
      <w:r w:rsidR="00BE0CCD" w:rsidRPr="00CF4AD3">
        <w:rPr>
          <w:rFonts w:asciiTheme="minorHAnsi" w:hAnsiTheme="minorHAnsi" w:cstheme="minorHAnsi"/>
          <w:sz w:val="20"/>
        </w:rPr>
        <w:t xml:space="preserve">ad competente, que determine su </w:t>
      </w:r>
      <w:r w:rsidRPr="00CF4AD3">
        <w:rPr>
          <w:rFonts w:asciiTheme="minorHAnsi" w:hAnsiTheme="minorHAnsi" w:cstheme="minorHAnsi"/>
          <w:sz w:val="20"/>
        </w:rPr>
        <w:t xml:space="preserve">estratificación como micro, pequeña o mediana empresa; o bien un escrito en el cual manifiesten bajo protesta de decir verdad que cuentan con ese carácter, conforme </w:t>
      </w:r>
      <w:r w:rsidRPr="00EF7B50">
        <w:rPr>
          <w:rFonts w:asciiTheme="minorHAnsi" w:hAnsiTheme="minorHAnsi" w:cstheme="minorHAnsi"/>
          <w:sz w:val="20"/>
        </w:rPr>
        <w:t>al</w:t>
      </w:r>
      <w:r w:rsidRPr="00EF7B50">
        <w:rPr>
          <w:rFonts w:asciiTheme="minorHAnsi" w:hAnsiTheme="minorHAnsi" w:cstheme="minorHAnsi"/>
          <w:b/>
          <w:sz w:val="20"/>
        </w:rPr>
        <w:t xml:space="preserve"> ANEXO NUMERO </w:t>
      </w:r>
      <w:r w:rsidR="00440DA6" w:rsidRPr="00EF7B50">
        <w:rPr>
          <w:rFonts w:asciiTheme="minorHAnsi" w:hAnsiTheme="minorHAnsi" w:cstheme="minorHAnsi"/>
          <w:b/>
          <w:sz w:val="20"/>
        </w:rPr>
        <w:t>0</w:t>
      </w:r>
      <w:r w:rsidRPr="00EF7B50">
        <w:rPr>
          <w:rFonts w:asciiTheme="minorHAnsi" w:hAnsiTheme="minorHAnsi" w:cstheme="minorHAnsi"/>
          <w:b/>
          <w:sz w:val="20"/>
        </w:rPr>
        <w:t>9 (NUEVE)</w:t>
      </w:r>
      <w:r w:rsidR="00DD6836" w:rsidRPr="00EF7B50">
        <w:rPr>
          <w:rFonts w:asciiTheme="minorHAnsi" w:hAnsiTheme="minorHAnsi" w:cstheme="minorHAnsi"/>
          <w:sz w:val="20"/>
        </w:rPr>
        <w:t>, de la</w:t>
      </w:r>
      <w:r w:rsidR="00DD6836" w:rsidRPr="00CF4AD3">
        <w:rPr>
          <w:rFonts w:asciiTheme="minorHAnsi" w:hAnsiTheme="minorHAnsi" w:cstheme="minorHAnsi"/>
          <w:sz w:val="20"/>
        </w:rPr>
        <w:t xml:space="preserve"> presente</w:t>
      </w:r>
      <w:r w:rsidRPr="00CF4AD3">
        <w:rPr>
          <w:rFonts w:asciiTheme="minorHAnsi" w:hAnsiTheme="minorHAnsi" w:cstheme="minorHAnsi"/>
          <w:sz w:val="20"/>
        </w:rPr>
        <w:t xml:space="preserve"> </w:t>
      </w:r>
      <w:r w:rsidR="00DD6836" w:rsidRPr="00CF4AD3">
        <w:rPr>
          <w:rFonts w:asciiTheme="minorHAnsi" w:hAnsiTheme="minorHAnsi" w:cstheme="minorHAnsi"/>
          <w:sz w:val="20"/>
        </w:rPr>
        <w:t>solicitud de cotización</w:t>
      </w:r>
      <w:r w:rsidRPr="00CF4AD3">
        <w:rPr>
          <w:rFonts w:asciiTheme="minorHAnsi" w:hAnsiTheme="minorHAnsi" w:cstheme="minorHAnsi"/>
          <w:sz w:val="20"/>
        </w:rPr>
        <w:t>. En caso de no contar con ese carácter, enviar escrito bajo protesta de decir verdad donde manifieste bajo protesta de decir verdad que se encuentra en dicho supuesto.</w:t>
      </w:r>
    </w:p>
    <w:p w14:paraId="74B48316" w14:textId="33D84A1F" w:rsidR="00EB12F5" w:rsidRPr="00CF4AD3" w:rsidRDefault="00E6769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Una declaración firmada en forma autógrafa por el propio</w:t>
      </w:r>
      <w:r w:rsidR="00DD6836" w:rsidRPr="00CF4AD3">
        <w:rPr>
          <w:rFonts w:asciiTheme="minorHAnsi" w:hAnsiTheme="minorHAnsi" w:cstheme="minorHAnsi"/>
          <w:sz w:val="20"/>
        </w:rPr>
        <w:t xml:space="preserve"> cotizante </w:t>
      </w:r>
      <w:r w:rsidRPr="00CF4AD3">
        <w:rPr>
          <w:rFonts w:asciiTheme="minorHAnsi" w:hAnsiTheme="minorHAnsi" w:cstheme="minorHAnsi"/>
          <w:sz w:val="20"/>
        </w:rPr>
        <w:t xml:space="preserve">o su representante legal, por el que manifieste bajo protesta de decir verdad, no encontrarse en alguno de los supuestos establecidos por los Artículos 71 y 90, cuarto párrafo, de la Ley de Adquisiciones, Arrendamientos y Servicios del Sector Publico, conforme </w:t>
      </w:r>
      <w:r w:rsidRPr="00EF7B50">
        <w:rPr>
          <w:rFonts w:asciiTheme="minorHAnsi" w:hAnsiTheme="minorHAnsi" w:cstheme="minorHAnsi"/>
          <w:sz w:val="20"/>
        </w:rPr>
        <w:t xml:space="preserve">al </w:t>
      </w:r>
      <w:r w:rsidRPr="00EF7B50">
        <w:rPr>
          <w:rFonts w:asciiTheme="minorHAnsi" w:hAnsiTheme="minorHAnsi" w:cstheme="minorHAnsi"/>
          <w:b/>
          <w:sz w:val="20"/>
        </w:rPr>
        <w:t xml:space="preserve">ANEXO NUMERO </w:t>
      </w:r>
      <w:r w:rsidR="00771FC1" w:rsidRPr="00EF7B50">
        <w:rPr>
          <w:rFonts w:asciiTheme="minorHAnsi" w:hAnsiTheme="minorHAnsi" w:cstheme="minorHAnsi"/>
          <w:b/>
          <w:sz w:val="20"/>
        </w:rPr>
        <w:t>10</w:t>
      </w:r>
      <w:r w:rsidR="00771FC1" w:rsidRPr="00CF4AD3">
        <w:rPr>
          <w:rFonts w:asciiTheme="minorHAnsi" w:hAnsiTheme="minorHAnsi" w:cstheme="minorHAnsi"/>
          <w:b/>
          <w:sz w:val="20"/>
        </w:rPr>
        <w:t xml:space="preserve"> (DIEZ</w:t>
      </w:r>
      <w:r w:rsidRPr="00CF4AD3">
        <w:rPr>
          <w:rFonts w:asciiTheme="minorHAnsi" w:hAnsiTheme="minorHAnsi" w:cstheme="minorHAnsi"/>
          <w:b/>
          <w:sz w:val="20"/>
        </w:rPr>
        <w:t>)</w:t>
      </w:r>
      <w:r w:rsidRPr="00CF4AD3">
        <w:rPr>
          <w:rFonts w:asciiTheme="minorHAnsi" w:hAnsiTheme="minorHAnsi" w:cstheme="minorHAnsi"/>
          <w:sz w:val="20"/>
        </w:rPr>
        <w:t xml:space="preserve"> </w:t>
      </w:r>
      <w:r w:rsidR="00DD6836" w:rsidRPr="00CF4AD3">
        <w:rPr>
          <w:rFonts w:asciiTheme="minorHAnsi" w:hAnsiTheme="minorHAnsi" w:cstheme="minorHAnsi"/>
          <w:sz w:val="20"/>
        </w:rPr>
        <w:t>de la presente solicitud de cotización</w:t>
      </w:r>
      <w:r w:rsidRPr="00CF4AD3">
        <w:rPr>
          <w:rFonts w:asciiTheme="minorHAnsi" w:hAnsiTheme="minorHAnsi" w:cstheme="minorHAnsi"/>
          <w:sz w:val="20"/>
        </w:rPr>
        <w:t>.</w:t>
      </w:r>
    </w:p>
    <w:p w14:paraId="55BF0FBA" w14:textId="217AE279" w:rsidR="007C1B9B" w:rsidRPr="00CF4AD3" w:rsidRDefault="007C1B9B"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lang w:val="es-ES_tradnl"/>
        </w:rPr>
        <w:t xml:space="preserve">Escrito de declaración de integridad, a través del cual el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DD6836" w:rsidRPr="00CF4AD3">
        <w:rPr>
          <w:rFonts w:asciiTheme="minorHAnsi" w:hAnsiTheme="minorHAnsi" w:cstheme="minorHAnsi"/>
          <w:sz w:val="20"/>
        </w:rPr>
        <w:t>cotizante</w:t>
      </w:r>
      <w:r w:rsidRPr="00CF4AD3">
        <w:rPr>
          <w:rFonts w:asciiTheme="minorHAnsi" w:hAnsiTheme="minorHAnsi" w:cstheme="minorHAnsi"/>
          <w:sz w:val="20"/>
          <w:lang w:val="es-ES_tradnl"/>
        </w:rPr>
        <w:t>s,</w:t>
      </w:r>
      <w:r w:rsidRPr="00CF4AD3">
        <w:rPr>
          <w:rFonts w:asciiTheme="minorHAnsi" w:hAnsiTheme="minorHAnsi" w:cstheme="minorHAnsi"/>
          <w:sz w:val="20"/>
        </w:rPr>
        <w:t xml:space="preserve"> así como, de incorporar durante la vigencia de los contratos a personas que se encuentren inhabilitadas, </w:t>
      </w:r>
      <w:r w:rsidRPr="00CF4AD3">
        <w:rPr>
          <w:rFonts w:asciiTheme="minorHAnsi" w:hAnsiTheme="minorHAnsi" w:cstheme="minorHAnsi"/>
          <w:sz w:val="20"/>
          <w:lang w:val="es-ES_tradnl"/>
        </w:rPr>
        <w:t xml:space="preserve">conforme al </w:t>
      </w:r>
      <w:r w:rsidR="00FF6F1A" w:rsidRPr="00EF7B50">
        <w:rPr>
          <w:rFonts w:asciiTheme="minorHAnsi" w:hAnsiTheme="minorHAnsi" w:cstheme="minorHAnsi"/>
          <w:b/>
          <w:sz w:val="20"/>
        </w:rPr>
        <w:t>ANEXO NÚMERO 11 (ONCE</w:t>
      </w:r>
      <w:r w:rsidRPr="00EF7B50">
        <w:rPr>
          <w:rFonts w:asciiTheme="minorHAnsi" w:hAnsiTheme="minorHAnsi" w:cstheme="minorHAnsi"/>
          <w:b/>
          <w:sz w:val="20"/>
        </w:rPr>
        <w:t>)</w:t>
      </w:r>
      <w:r w:rsidRPr="00EF7B50">
        <w:rPr>
          <w:rFonts w:asciiTheme="minorHAnsi" w:hAnsiTheme="minorHAnsi" w:cstheme="minorHAnsi"/>
          <w:sz w:val="20"/>
        </w:rPr>
        <w:t xml:space="preserve"> </w:t>
      </w:r>
      <w:r w:rsidR="00DD6836" w:rsidRPr="00EF7B50">
        <w:rPr>
          <w:rFonts w:asciiTheme="minorHAnsi" w:hAnsiTheme="minorHAnsi" w:cstheme="minorHAnsi"/>
          <w:sz w:val="20"/>
        </w:rPr>
        <w:t>de la</w:t>
      </w:r>
      <w:r w:rsidR="00DD6836" w:rsidRPr="00CF4AD3">
        <w:rPr>
          <w:rFonts w:asciiTheme="minorHAnsi" w:hAnsiTheme="minorHAnsi" w:cstheme="minorHAnsi"/>
          <w:sz w:val="20"/>
        </w:rPr>
        <w:t xml:space="preserve"> presente solicitud de cotización</w:t>
      </w:r>
      <w:r w:rsidRPr="00CF4AD3">
        <w:rPr>
          <w:rFonts w:asciiTheme="minorHAnsi" w:hAnsiTheme="minorHAnsi" w:cstheme="minorHAnsi"/>
          <w:sz w:val="20"/>
        </w:rPr>
        <w:t>.</w:t>
      </w:r>
    </w:p>
    <w:p w14:paraId="463E0E80" w14:textId="12262895" w:rsidR="007C1B9B" w:rsidRPr="00EF7B50" w:rsidRDefault="000931D3" w:rsidP="0051696F">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donde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manifieste que no desempeña empleo, o comisión en el servicio público o en su caso, que a pesar de desempeñarlo, con l</w:t>
      </w:r>
      <w:r w:rsidR="00BE0CCD" w:rsidRPr="00CF4AD3">
        <w:rPr>
          <w:rFonts w:asciiTheme="minorHAnsi" w:hAnsiTheme="minorHAnsi" w:cstheme="minorHAnsi"/>
          <w:sz w:val="20"/>
        </w:rPr>
        <w:t xml:space="preserve">a formalización de la presente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internacional bajo la cobertura de tratados</w:t>
      </w:r>
      <w:r w:rsidR="00ED2E37" w:rsidRPr="00CF4AD3">
        <w:rPr>
          <w:rFonts w:asciiTheme="minorHAnsi" w:hAnsiTheme="minorHAnsi" w:cstheme="minorHAnsi"/>
          <w:sz w:val="20"/>
        </w:rPr>
        <w:t>,</w:t>
      </w:r>
      <w:r w:rsidR="006929F1" w:rsidRPr="00CF4AD3">
        <w:rPr>
          <w:rFonts w:asciiTheme="minorHAnsi" w:hAnsiTheme="minorHAnsi" w:cstheme="minorHAnsi"/>
          <w:sz w:val="20"/>
        </w:rPr>
        <w:t xml:space="preserve"> </w:t>
      </w:r>
      <w:r w:rsidRPr="00CF4AD3">
        <w:rPr>
          <w:rFonts w:asciiTheme="minorHAnsi" w:hAnsiTheme="minorHAnsi" w:cstheme="minorHAnsi"/>
          <w:sz w:val="20"/>
        </w:rPr>
        <w:t>no se actualiza un conflicto de interés</w:t>
      </w:r>
      <w:r w:rsidRPr="00EF7B50">
        <w:rPr>
          <w:rFonts w:asciiTheme="minorHAnsi" w:hAnsiTheme="minorHAnsi" w:cstheme="minorHAnsi"/>
          <w:sz w:val="20"/>
        </w:rPr>
        <w:t xml:space="preserve">. </w:t>
      </w:r>
      <w:r w:rsidRPr="00EF7B50">
        <w:rPr>
          <w:rFonts w:asciiTheme="minorHAnsi" w:hAnsiTheme="minorHAnsi" w:cstheme="minorHAnsi"/>
          <w:b/>
          <w:sz w:val="20"/>
        </w:rPr>
        <w:t>ANEXO NÚMERO 12 (DOCE)</w:t>
      </w:r>
      <w:r w:rsidR="003C1317" w:rsidRPr="00EF7B50">
        <w:rPr>
          <w:rFonts w:asciiTheme="minorHAnsi" w:hAnsiTheme="minorHAnsi" w:cstheme="minorHAnsi"/>
          <w:b/>
          <w:sz w:val="20"/>
        </w:rPr>
        <w:t>.</w:t>
      </w:r>
    </w:p>
    <w:p w14:paraId="2CF7A497" w14:textId="773637DB" w:rsidR="003C1317" w:rsidRPr="00CF4AD3" w:rsidRDefault="003C1317"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EF7B50">
        <w:rPr>
          <w:rFonts w:asciiTheme="minorHAnsi" w:hAnsiTheme="minorHAnsi" w:cstheme="minorHAnsi"/>
          <w:b/>
          <w:sz w:val="20"/>
        </w:rPr>
        <w:t xml:space="preserve">ANEXO NUMERO 13 (TRECE) </w:t>
      </w:r>
      <w:r w:rsidRPr="00EF7B50">
        <w:rPr>
          <w:rFonts w:asciiTheme="minorHAnsi" w:hAnsiTheme="minorHAnsi" w:cstheme="minorHAnsi"/>
          <w:sz w:val="20"/>
        </w:rPr>
        <w:t>Carta</w:t>
      </w:r>
      <w:r w:rsidRPr="00CF4AD3">
        <w:rPr>
          <w:rFonts w:asciiTheme="minorHAnsi" w:hAnsiTheme="minorHAnsi" w:cstheme="minorHAnsi"/>
          <w:sz w:val="20"/>
        </w:rPr>
        <w:t xml:space="preserve"> de autorización 32</w:t>
      </w:r>
      <w:r w:rsidR="005B4368">
        <w:rPr>
          <w:rFonts w:asciiTheme="minorHAnsi" w:hAnsiTheme="minorHAnsi" w:cstheme="minorHAnsi"/>
          <w:sz w:val="20"/>
        </w:rPr>
        <w:t>-</w:t>
      </w:r>
      <w:r w:rsidRPr="00CF4AD3">
        <w:rPr>
          <w:rFonts w:asciiTheme="minorHAnsi" w:hAnsiTheme="minorHAnsi" w:cstheme="minorHAnsi"/>
          <w:sz w:val="20"/>
        </w:rPr>
        <w:t>D.</w:t>
      </w:r>
    </w:p>
    <w:p w14:paraId="1DE9D92E" w14:textId="52E0EFCB" w:rsidR="003C1317" w:rsidRPr="00EF7B50" w:rsidRDefault="00E85C5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el que manifieste la información reservada y confidencial de su propuesta conforme </w:t>
      </w:r>
      <w:r w:rsidRPr="00EF7B50">
        <w:rPr>
          <w:rFonts w:asciiTheme="minorHAnsi" w:hAnsiTheme="minorHAnsi" w:cstheme="minorHAnsi"/>
          <w:sz w:val="20"/>
        </w:rPr>
        <w:t xml:space="preserve">al </w:t>
      </w:r>
      <w:r w:rsidRPr="00EF7B50">
        <w:rPr>
          <w:rFonts w:asciiTheme="minorHAnsi" w:hAnsiTheme="minorHAnsi" w:cstheme="minorHAnsi"/>
          <w:b/>
          <w:sz w:val="20"/>
        </w:rPr>
        <w:t>ANEXO NÚMERO 14 (CATORCE)</w:t>
      </w:r>
    </w:p>
    <w:p w14:paraId="4CD5B981" w14:textId="1E7A26CE" w:rsidR="00B93D95" w:rsidRPr="00EF7B50" w:rsidRDefault="00B93D9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Conforme al Artículo </w:t>
      </w:r>
      <w:r w:rsidR="008B5CC0">
        <w:rPr>
          <w:rFonts w:asciiTheme="minorHAnsi" w:hAnsiTheme="minorHAnsi" w:cstheme="minorHAnsi"/>
          <w:sz w:val="20"/>
        </w:rPr>
        <w:t>58</w:t>
      </w:r>
      <w:r w:rsidRPr="00CF4AD3">
        <w:rPr>
          <w:rFonts w:asciiTheme="minorHAnsi" w:hAnsiTheme="minorHAnsi" w:cstheme="minorHAnsi"/>
          <w:sz w:val="20"/>
        </w:rPr>
        <w:t xml:space="preserve"> del Reglamento de la Ley De Adquisiciones, Arrendamientos y Servicios del sector Publico, escrito en formato libre bajo protesta de decir verdad, a través del cual el </w:t>
      </w:r>
      <w:r w:rsidR="00DD6836" w:rsidRPr="00CF4AD3">
        <w:rPr>
          <w:rFonts w:asciiTheme="minorHAnsi" w:hAnsiTheme="minorHAnsi" w:cstheme="minorHAnsi"/>
          <w:sz w:val="20"/>
        </w:rPr>
        <w:t xml:space="preserve">cotizante </w:t>
      </w:r>
      <w:r w:rsidRPr="00CF4AD3">
        <w:rPr>
          <w:rFonts w:asciiTheme="minorHAnsi" w:hAnsiTheme="minorHAnsi" w:cstheme="minorHAnsi"/>
          <w:sz w:val="20"/>
        </w:rPr>
        <w:t>man</w:t>
      </w:r>
      <w:r w:rsidR="00606C47" w:rsidRPr="00CF4AD3">
        <w:rPr>
          <w:rFonts w:asciiTheme="minorHAnsi" w:hAnsiTheme="minorHAnsi" w:cstheme="minorHAnsi"/>
          <w:sz w:val="20"/>
        </w:rPr>
        <w:t>ifieste que es de nacionalidad M</w:t>
      </w:r>
      <w:r w:rsidRPr="00CF4AD3">
        <w:rPr>
          <w:rFonts w:asciiTheme="minorHAnsi" w:hAnsiTheme="minorHAnsi" w:cstheme="minorHAnsi"/>
          <w:sz w:val="20"/>
        </w:rPr>
        <w:t>exicana</w:t>
      </w:r>
      <w:r w:rsidRPr="00EF7B50">
        <w:rPr>
          <w:rFonts w:asciiTheme="minorHAnsi" w:hAnsiTheme="minorHAnsi" w:cstheme="minorHAnsi"/>
          <w:sz w:val="20"/>
        </w:rPr>
        <w:t xml:space="preserve">. </w:t>
      </w:r>
      <w:r w:rsidRPr="00EF7B50">
        <w:rPr>
          <w:rFonts w:asciiTheme="minorHAnsi" w:hAnsiTheme="minorHAnsi" w:cstheme="minorHAnsi"/>
          <w:b/>
          <w:sz w:val="20"/>
        </w:rPr>
        <w:t>ANEXO NÚMERO 15 (QUINCE)</w:t>
      </w:r>
    </w:p>
    <w:p w14:paraId="23806C9C" w14:textId="6CEDB32F" w:rsidR="00B93D95" w:rsidRPr="00EF7B50" w:rsidRDefault="00E6122E" w:rsidP="00E06D0D">
      <w:pPr>
        <w:pStyle w:val="Sinespaciado"/>
        <w:numPr>
          <w:ilvl w:val="0"/>
          <w:numId w:val="40"/>
        </w:numPr>
        <w:jc w:val="both"/>
        <w:rPr>
          <w:rFonts w:asciiTheme="minorHAnsi" w:hAnsiTheme="minorHAnsi" w:cstheme="minorHAnsi"/>
          <w:sz w:val="20"/>
          <w:szCs w:val="20"/>
        </w:rPr>
      </w:pPr>
      <w:r w:rsidRPr="00EF7B50">
        <w:rPr>
          <w:rFonts w:asciiTheme="minorHAnsi" w:hAnsiTheme="minorHAnsi" w:cstheme="minorHAnsi"/>
          <w:sz w:val="20"/>
          <w:szCs w:val="20"/>
        </w:rPr>
        <w:t>Manifiesto</w:t>
      </w:r>
      <w:r w:rsidR="00D316F5" w:rsidRPr="00EF7B50">
        <w:rPr>
          <w:rFonts w:asciiTheme="minorHAnsi" w:hAnsiTheme="minorHAnsi" w:cstheme="minorHAnsi"/>
          <w:sz w:val="20"/>
          <w:szCs w:val="20"/>
        </w:rPr>
        <w:t xml:space="preserve"> en el que se obliga, en caso de</w:t>
      </w:r>
      <w:r w:rsidR="00D316F5" w:rsidRPr="00CF4AD3">
        <w:rPr>
          <w:rFonts w:asciiTheme="minorHAnsi" w:hAnsiTheme="minorHAnsi" w:cstheme="minorHAnsi"/>
          <w:sz w:val="20"/>
          <w:szCs w:val="20"/>
        </w:rPr>
        <w:t xml:space="preserve"> resultar adjudicado, a liberar al Instituto de toda responsabilidad de carácter civil, mercantil, penal o administrativa que, en su caso, se ocasione con motivo de la infracción de derechos de autor, patentes, </w:t>
      </w:r>
      <w:r w:rsidR="00D316F5" w:rsidRPr="00EF7B50">
        <w:rPr>
          <w:rFonts w:asciiTheme="minorHAnsi" w:hAnsiTheme="minorHAnsi" w:cstheme="minorHAnsi"/>
          <w:sz w:val="20"/>
          <w:szCs w:val="20"/>
        </w:rPr>
        <w:t xml:space="preserve">marcas u otros derechos de propiedad industrial o intelectual a nivel Nacional o </w:t>
      </w:r>
      <w:r w:rsidR="004B29F9" w:rsidRPr="00EF7B50">
        <w:rPr>
          <w:rFonts w:asciiTheme="minorHAnsi" w:hAnsiTheme="minorHAnsi" w:cstheme="minorHAnsi"/>
          <w:sz w:val="20"/>
          <w:szCs w:val="20"/>
        </w:rPr>
        <w:t>Internacional, de</w:t>
      </w:r>
      <w:r w:rsidR="00DD6836" w:rsidRPr="00EF7B50">
        <w:rPr>
          <w:rFonts w:asciiTheme="minorHAnsi" w:hAnsiTheme="minorHAnsi" w:cstheme="minorHAnsi"/>
          <w:sz w:val="20"/>
          <w:szCs w:val="20"/>
        </w:rPr>
        <w:t xml:space="preserve"> la presente solicitud de cotización</w:t>
      </w:r>
      <w:r w:rsidR="00D316F5" w:rsidRPr="00EF7B50">
        <w:rPr>
          <w:rFonts w:asciiTheme="minorHAnsi" w:hAnsiTheme="minorHAnsi" w:cstheme="minorHAnsi"/>
          <w:sz w:val="20"/>
          <w:szCs w:val="20"/>
        </w:rPr>
        <w:t xml:space="preserve">. </w:t>
      </w:r>
      <w:r w:rsidR="00D316F5" w:rsidRPr="00EF7B50">
        <w:rPr>
          <w:rFonts w:asciiTheme="minorHAnsi" w:hAnsiTheme="minorHAnsi" w:cstheme="minorHAnsi"/>
          <w:b/>
          <w:sz w:val="20"/>
          <w:szCs w:val="20"/>
        </w:rPr>
        <w:t>ANEXO NÚMERO 16 (DIECISÉIS)</w:t>
      </w:r>
    </w:p>
    <w:p w14:paraId="786A7773" w14:textId="157F9999" w:rsidR="00D316F5" w:rsidRPr="005F780A" w:rsidRDefault="00D316F5" w:rsidP="0051696F">
      <w:pPr>
        <w:pStyle w:val="Prrafodelista"/>
        <w:numPr>
          <w:ilvl w:val="0"/>
          <w:numId w:val="40"/>
        </w:numPr>
        <w:jc w:val="both"/>
        <w:rPr>
          <w:rFonts w:asciiTheme="minorHAnsi" w:hAnsiTheme="minorHAnsi" w:cstheme="minorHAnsi"/>
          <w:b/>
          <w:bCs/>
          <w:sz w:val="20"/>
        </w:rPr>
      </w:pPr>
      <w:r w:rsidRPr="00EF7B50">
        <w:rPr>
          <w:rFonts w:asciiTheme="minorHAnsi" w:hAnsiTheme="minorHAnsi" w:cstheme="minorHAnsi"/>
          <w:sz w:val="20"/>
        </w:rPr>
        <w:t xml:space="preserve">Escrito en el que manifieste que cuenta con la </w:t>
      </w:r>
      <w:r w:rsidRPr="00EF7B50">
        <w:rPr>
          <w:rFonts w:asciiTheme="minorHAnsi" w:hAnsiTheme="minorHAnsi" w:cstheme="minorHAnsi"/>
          <w:bCs/>
          <w:sz w:val="20"/>
        </w:rPr>
        <w:t>infraestructura material, humana, técnica y financiera</w:t>
      </w:r>
      <w:r w:rsidRPr="00EF7B50">
        <w:rPr>
          <w:rFonts w:asciiTheme="minorHAnsi" w:hAnsiTheme="minorHAnsi" w:cstheme="minorHAnsi"/>
          <w:sz w:val="20"/>
        </w:rPr>
        <w:t xml:space="preserve"> que garantice la</w:t>
      </w:r>
      <w:r w:rsidRPr="00CF4AD3">
        <w:rPr>
          <w:rFonts w:asciiTheme="minorHAnsi" w:hAnsiTheme="minorHAnsi" w:cstheme="minorHAnsi"/>
          <w:sz w:val="20"/>
        </w:rPr>
        <w:t xml:space="preserve"> prestación eficiente del servicio objeto de esta </w:t>
      </w:r>
      <w:r w:rsidR="00DD6836" w:rsidRPr="00CF4AD3">
        <w:rPr>
          <w:rFonts w:asciiTheme="minorHAnsi" w:hAnsiTheme="minorHAnsi" w:cs="Arial"/>
          <w:sz w:val="20"/>
        </w:rPr>
        <w:t>adjudicación directa</w:t>
      </w:r>
      <w:r w:rsidR="000E55D7" w:rsidRPr="00CF4AD3">
        <w:rPr>
          <w:rFonts w:asciiTheme="minorHAnsi" w:hAnsiTheme="minorHAnsi" w:cs="Arial"/>
          <w:sz w:val="20"/>
        </w:rPr>
        <w:t xml:space="preserve"> </w:t>
      </w:r>
      <w:r w:rsidR="00E6250B">
        <w:rPr>
          <w:rFonts w:asciiTheme="minorHAnsi" w:hAnsiTheme="minorHAnsi" w:cs="Arial"/>
          <w:sz w:val="20"/>
        </w:rPr>
        <w:t>nacional</w:t>
      </w:r>
      <w:r w:rsidR="000E55D7" w:rsidRPr="00CF4AD3">
        <w:rPr>
          <w:rFonts w:asciiTheme="minorHAnsi" w:hAnsiTheme="minorHAnsi" w:cstheme="minorHAnsi"/>
          <w:b/>
          <w:sz w:val="20"/>
        </w:rPr>
        <w:t xml:space="preserve">, </w:t>
      </w:r>
      <w:r w:rsidRPr="005F780A">
        <w:rPr>
          <w:rFonts w:asciiTheme="minorHAnsi" w:hAnsiTheme="minorHAnsi" w:cstheme="minorHAnsi"/>
          <w:b/>
          <w:sz w:val="20"/>
        </w:rPr>
        <w:t>ANEXO NÚMERO 16 (DIECISÉIS).</w:t>
      </w:r>
    </w:p>
    <w:p w14:paraId="70638726" w14:textId="455A4396" w:rsidR="00D316F5" w:rsidRPr="00CF4AD3" w:rsidRDefault="00A728F2"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en formato libre</w:t>
      </w:r>
      <w:r w:rsidR="00E6122E" w:rsidRPr="00CF4AD3">
        <w:rPr>
          <w:rFonts w:asciiTheme="minorHAnsi" w:hAnsiTheme="minorHAnsi" w:cstheme="minorHAnsi"/>
          <w:sz w:val="20"/>
        </w:rPr>
        <w:t xml:space="preserve"> en el </w:t>
      </w:r>
      <w:r w:rsidR="00D316F5" w:rsidRPr="00CF4AD3">
        <w:rPr>
          <w:rFonts w:asciiTheme="minorHAnsi" w:hAnsiTheme="minorHAnsi" w:cstheme="minorHAnsi"/>
          <w:sz w:val="20"/>
        </w:rPr>
        <w:t>que</w:t>
      </w:r>
      <w:r w:rsidR="00E6122E" w:rsidRPr="00CF4AD3">
        <w:rPr>
          <w:rFonts w:asciiTheme="minorHAnsi" w:hAnsiTheme="minorHAnsi" w:cstheme="minorHAnsi"/>
          <w:sz w:val="20"/>
        </w:rPr>
        <w:t xml:space="preserve"> mencione que</w:t>
      </w:r>
      <w:r w:rsidR="00D316F5" w:rsidRPr="00CF4AD3">
        <w:rPr>
          <w:rFonts w:asciiTheme="minorHAnsi" w:hAnsiTheme="minorHAnsi" w:cstheme="minorHAnsi"/>
          <w:sz w:val="20"/>
        </w:rPr>
        <w:t xml:space="preserve"> con</w:t>
      </w:r>
      <w:r w:rsidR="00D316F5" w:rsidRPr="00C33C65">
        <w:rPr>
          <w:rFonts w:asciiTheme="minorHAnsi" w:hAnsiTheme="minorHAnsi" w:cstheme="minorHAnsi"/>
          <w:sz w:val="20"/>
        </w:rPr>
        <w:t xml:space="preserve">oce la </w:t>
      </w:r>
      <w:r w:rsidR="00C33C65">
        <w:rPr>
          <w:rFonts w:asciiTheme="minorHAnsi" w:hAnsiTheme="minorHAnsi" w:cstheme="minorHAnsi"/>
          <w:bCs/>
          <w:sz w:val="20"/>
        </w:rPr>
        <w:t>L</w:t>
      </w:r>
      <w:r w:rsidR="00D316F5" w:rsidRPr="00C33C65">
        <w:rPr>
          <w:rFonts w:asciiTheme="minorHAnsi" w:hAnsiTheme="minorHAnsi" w:cstheme="minorHAnsi"/>
          <w:bCs/>
          <w:sz w:val="20"/>
        </w:rPr>
        <w:t>ey de A</w:t>
      </w:r>
      <w:r w:rsidR="00C33C65">
        <w:rPr>
          <w:rFonts w:asciiTheme="minorHAnsi" w:hAnsiTheme="minorHAnsi" w:cstheme="minorHAnsi"/>
          <w:bCs/>
          <w:sz w:val="20"/>
        </w:rPr>
        <w:t>dquisiciones, Arrendamientos y Servicios del S</w:t>
      </w:r>
      <w:r w:rsidR="00D316F5" w:rsidRPr="00C33C65">
        <w:rPr>
          <w:rFonts w:asciiTheme="minorHAnsi" w:hAnsiTheme="minorHAnsi" w:cstheme="minorHAnsi"/>
          <w:bCs/>
          <w:sz w:val="20"/>
        </w:rPr>
        <w:t>ector Publico</w:t>
      </w:r>
      <w:r w:rsidR="00D316F5" w:rsidRPr="00C33C65">
        <w:rPr>
          <w:rFonts w:asciiTheme="minorHAnsi" w:hAnsiTheme="minorHAnsi" w:cstheme="minorHAnsi"/>
          <w:sz w:val="20"/>
        </w:rPr>
        <w:t xml:space="preserve">, su </w:t>
      </w:r>
      <w:r w:rsidR="00D316F5" w:rsidRPr="00CF4AD3">
        <w:rPr>
          <w:rFonts w:asciiTheme="minorHAnsi" w:hAnsiTheme="minorHAnsi" w:cstheme="minorHAnsi"/>
          <w:sz w:val="20"/>
        </w:rPr>
        <w:t>reglament</w:t>
      </w:r>
      <w:r w:rsidR="00E65894" w:rsidRPr="00CF4AD3">
        <w:rPr>
          <w:rFonts w:asciiTheme="minorHAnsi" w:hAnsiTheme="minorHAnsi" w:cstheme="minorHAnsi"/>
          <w:sz w:val="20"/>
        </w:rPr>
        <w:t>o</w:t>
      </w:r>
      <w:r w:rsidR="00D316F5" w:rsidRPr="00CF4AD3">
        <w:rPr>
          <w:rFonts w:asciiTheme="minorHAnsi" w:hAnsiTheme="minorHAnsi" w:cstheme="minorHAnsi"/>
          <w:sz w:val="20"/>
        </w:rPr>
        <w:t xml:space="preserve"> y la </w:t>
      </w:r>
      <w:r w:rsidR="00DD6836" w:rsidRPr="00CF4AD3">
        <w:rPr>
          <w:rFonts w:asciiTheme="minorHAnsi" w:hAnsiTheme="minorHAnsi" w:cstheme="minorHAnsi"/>
          <w:sz w:val="20"/>
        </w:rPr>
        <w:t>solicitud de cotización</w:t>
      </w:r>
      <w:r w:rsidR="00D316F5" w:rsidRPr="00CF4AD3">
        <w:rPr>
          <w:rFonts w:asciiTheme="minorHAnsi" w:hAnsiTheme="minorHAnsi" w:cstheme="minorHAnsi"/>
          <w:sz w:val="20"/>
        </w:rPr>
        <w:t xml:space="preserve">. </w:t>
      </w:r>
    </w:p>
    <w:p w14:paraId="638B431F" w14:textId="6C4EC102" w:rsidR="0054671D" w:rsidRPr="005F780A" w:rsidRDefault="00D316F5"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bajo protesta de decir verdad en el que el </w:t>
      </w:r>
      <w:r w:rsidR="00603915">
        <w:rPr>
          <w:rFonts w:asciiTheme="minorHAnsi" w:hAnsiTheme="minorHAnsi" w:cstheme="minorHAnsi"/>
          <w:sz w:val="20"/>
        </w:rPr>
        <w:t>cotizante</w:t>
      </w:r>
      <w:r w:rsidRPr="00CF4AD3">
        <w:rPr>
          <w:rFonts w:asciiTheme="minorHAnsi" w:hAnsiTheme="minorHAnsi" w:cstheme="minorHAnsi"/>
          <w:sz w:val="20"/>
        </w:rPr>
        <w:t xml:space="preserve"> manifiesta que los precios q</w:t>
      </w:r>
      <w:r w:rsidR="00C33C65">
        <w:rPr>
          <w:rFonts w:asciiTheme="minorHAnsi" w:hAnsiTheme="minorHAnsi" w:cstheme="minorHAnsi"/>
          <w:sz w:val="20"/>
        </w:rPr>
        <w:t xml:space="preserve">ue se presentan en su propuesta económica </w:t>
      </w:r>
      <w:r w:rsidRPr="00C33C65">
        <w:rPr>
          <w:rFonts w:asciiTheme="minorHAnsi" w:hAnsiTheme="minorHAnsi" w:cstheme="minorHAnsi"/>
          <w:bCs/>
          <w:sz w:val="20"/>
        </w:rPr>
        <w:t>no se cotizan en condiciones de prácticas desleales</w:t>
      </w:r>
      <w:r w:rsidRPr="00C33C65">
        <w:rPr>
          <w:rFonts w:asciiTheme="minorHAnsi" w:hAnsiTheme="minorHAnsi" w:cstheme="minorHAnsi"/>
          <w:sz w:val="20"/>
        </w:rPr>
        <w:t xml:space="preserve"> de</w:t>
      </w:r>
      <w:r w:rsidRPr="00CF4AD3">
        <w:rPr>
          <w:rFonts w:asciiTheme="minorHAnsi" w:hAnsiTheme="minorHAnsi" w:cstheme="minorHAnsi"/>
          <w:sz w:val="20"/>
        </w:rPr>
        <w:t xml:space="preserve"> comercio en su modalidad de discriminación de precios o subsidios, de conformidad con lo previsto en el artículo </w:t>
      </w:r>
      <w:r w:rsidR="008B5CC0">
        <w:rPr>
          <w:rFonts w:asciiTheme="minorHAnsi" w:hAnsiTheme="minorHAnsi" w:cstheme="minorHAnsi"/>
          <w:sz w:val="20"/>
        </w:rPr>
        <w:t>60</w:t>
      </w:r>
      <w:r w:rsidRPr="00CF4AD3">
        <w:rPr>
          <w:rFonts w:asciiTheme="minorHAnsi" w:hAnsiTheme="minorHAnsi" w:cstheme="minorHAnsi"/>
          <w:sz w:val="20"/>
        </w:rPr>
        <w:t xml:space="preserve"> del Reglamento de la LAASSP. </w:t>
      </w:r>
      <w:r w:rsidRPr="005F780A">
        <w:rPr>
          <w:rFonts w:asciiTheme="minorHAnsi" w:hAnsiTheme="minorHAnsi" w:cstheme="minorHAnsi"/>
          <w:b/>
          <w:bCs/>
          <w:sz w:val="20"/>
        </w:rPr>
        <w:t>ANEXO NUMERO 17 (DIECISIETE)</w:t>
      </w:r>
      <w:r w:rsidR="0054671D" w:rsidRPr="005F780A">
        <w:rPr>
          <w:rFonts w:asciiTheme="minorHAnsi" w:hAnsiTheme="minorHAnsi" w:cstheme="minorHAnsi"/>
          <w:b/>
          <w:bCs/>
          <w:sz w:val="20"/>
        </w:rPr>
        <w:t>.</w:t>
      </w:r>
    </w:p>
    <w:p w14:paraId="2C741129" w14:textId="0D4ED359" w:rsidR="008F0CEC" w:rsidRPr="005F780A" w:rsidRDefault="0054671D"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señalamiento de que, para intervenir en el acto de presentación y apertura de proposiciones, bastará que 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presenten un escrito en el que su firmante manifieste, bajo protesta de decir verdad, que cuenta con facultades suficientes para comprometerse por sí o por su </w:t>
      </w:r>
      <w:r w:rsidRPr="00B01233">
        <w:rPr>
          <w:rFonts w:asciiTheme="minorHAnsi" w:hAnsiTheme="minorHAnsi" w:cstheme="minorHAnsi"/>
          <w:sz w:val="20"/>
        </w:rPr>
        <w:t xml:space="preserve">representada, sin que resulte necesario acreditar su personalidad jurídica. Conforme al </w:t>
      </w:r>
      <w:r w:rsidRPr="005F780A">
        <w:rPr>
          <w:rFonts w:asciiTheme="minorHAnsi" w:hAnsiTheme="minorHAnsi" w:cstheme="minorHAnsi"/>
          <w:b/>
          <w:sz w:val="20"/>
        </w:rPr>
        <w:t>ANEXO NUMERO 18 (DIECIOCHO).</w:t>
      </w:r>
    </w:p>
    <w:p w14:paraId="542AD2B9" w14:textId="608318CE" w:rsidR="008F0CEC" w:rsidRPr="005F780A" w:rsidRDefault="00414F84"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w:t>
      </w:r>
      <w:r w:rsidR="008F0CEC" w:rsidRPr="00CF4AD3">
        <w:rPr>
          <w:rFonts w:asciiTheme="minorHAnsi" w:hAnsiTheme="minorHAnsi" w:cstheme="minorHAnsi"/>
          <w:sz w:val="20"/>
        </w:rPr>
        <w:t xml:space="preserve"> </w:t>
      </w:r>
      <w:r w:rsidR="008F0CEC" w:rsidRPr="005F780A">
        <w:rPr>
          <w:rFonts w:asciiTheme="minorHAnsi" w:hAnsiTheme="minorHAnsi" w:cstheme="minorHAnsi"/>
          <w:b/>
          <w:bCs/>
          <w:sz w:val="20"/>
        </w:rPr>
        <w:t>ANEXO NUMERO 19 (DIECINUEVE).</w:t>
      </w:r>
    </w:p>
    <w:p w14:paraId="54F9228C" w14:textId="08F97A46" w:rsidR="008F0CEC" w:rsidRPr="005F780A" w:rsidRDefault="00414F84" w:rsidP="00E06D0D">
      <w:pPr>
        <w:pStyle w:val="Prrafodelista"/>
        <w:numPr>
          <w:ilvl w:val="0"/>
          <w:numId w:val="40"/>
        </w:numPr>
        <w:jc w:val="both"/>
        <w:rPr>
          <w:rFonts w:asciiTheme="minorHAnsi" w:hAnsiTheme="minorHAnsi" w:cstheme="minorHAnsi"/>
          <w:b/>
          <w:bCs/>
          <w:sz w:val="20"/>
        </w:rPr>
      </w:pPr>
      <w:r w:rsidRPr="005F780A">
        <w:rPr>
          <w:rFonts w:asciiTheme="minorHAnsi" w:hAnsiTheme="minorHAnsi" w:cstheme="minorHAnsi"/>
          <w:sz w:val="20"/>
        </w:rPr>
        <w:t xml:space="preserve">Escrito libre en el que su firmante manifieste bajo protesta de decir verdad, que no ejecuta con </w:t>
      </w:r>
      <w:r w:rsidR="005F780A" w:rsidRPr="005F780A">
        <w:rPr>
          <w:rFonts w:asciiTheme="minorHAnsi" w:hAnsiTheme="minorHAnsi" w:cstheme="minorHAnsi"/>
          <w:sz w:val="20"/>
        </w:rPr>
        <w:t>otras cotizantes acciones</w:t>
      </w:r>
      <w:r w:rsidRPr="005F780A">
        <w:rPr>
          <w:rFonts w:asciiTheme="minorHAnsi" w:hAnsiTheme="minorHAnsi" w:cstheme="minorHAnsi"/>
          <w:sz w:val="20"/>
        </w:rPr>
        <w:t xml:space="preserve"> que impliquen o tengan por objeto obtener un beneficio o ventaja indebida en el procedimiento.</w:t>
      </w:r>
      <w:r w:rsidR="008F0CEC" w:rsidRPr="005F780A">
        <w:rPr>
          <w:rFonts w:asciiTheme="minorHAnsi" w:hAnsiTheme="minorHAnsi" w:cstheme="minorHAnsi"/>
          <w:b/>
          <w:bCs/>
          <w:sz w:val="20"/>
        </w:rPr>
        <w:t xml:space="preserve"> ANEXO NUMERO 19 (DIECINUEVE).</w:t>
      </w:r>
    </w:p>
    <w:p w14:paraId="6E247B56" w14:textId="29733C5A" w:rsidR="007A2DFD" w:rsidRPr="005F780A" w:rsidRDefault="00414F84" w:rsidP="00E06D0D">
      <w:pPr>
        <w:pStyle w:val="Prrafodelista"/>
        <w:numPr>
          <w:ilvl w:val="0"/>
          <w:numId w:val="40"/>
        </w:numPr>
        <w:jc w:val="both"/>
        <w:rPr>
          <w:rFonts w:asciiTheme="minorHAnsi" w:hAnsiTheme="minorHAnsi" w:cstheme="minorHAnsi"/>
          <w:b/>
          <w:bCs/>
          <w:sz w:val="20"/>
        </w:rPr>
      </w:pPr>
      <w:r w:rsidRPr="005F780A">
        <w:rPr>
          <w:rFonts w:asciiTheme="minorHAnsi" w:hAnsiTheme="minorHAnsi" w:cstheme="minorHAnsi"/>
          <w:sz w:val="20"/>
        </w:rPr>
        <w:lastRenderedPageBreak/>
        <w:t>Escrito libre en el que su firmante manifieste bajo protesta de decir verdad que, en caso de resultar ganador</w:t>
      </w:r>
      <w:r w:rsidR="00DD6836" w:rsidRPr="005F780A">
        <w:rPr>
          <w:rFonts w:asciiTheme="minorHAnsi" w:hAnsiTheme="minorHAnsi" w:cstheme="minorHAnsi"/>
          <w:sz w:val="20"/>
        </w:rPr>
        <w:t>, no podrá subcontratar a otro cotizante</w:t>
      </w:r>
      <w:r w:rsidRPr="005F780A">
        <w:rPr>
          <w:rFonts w:asciiTheme="minorHAnsi" w:hAnsiTheme="minorHAnsi" w:cstheme="minorHAnsi"/>
          <w:sz w:val="20"/>
        </w:rPr>
        <w:t xml:space="preserve"> que haya participado en el procedimiento.</w:t>
      </w:r>
      <w:r w:rsidR="008F0CEC" w:rsidRPr="005F780A">
        <w:rPr>
          <w:rFonts w:asciiTheme="minorHAnsi" w:hAnsiTheme="minorHAnsi" w:cstheme="minorHAnsi"/>
          <w:sz w:val="20"/>
        </w:rPr>
        <w:t xml:space="preserve"> </w:t>
      </w:r>
      <w:r w:rsidR="008F0CEC" w:rsidRPr="005F780A">
        <w:rPr>
          <w:rFonts w:asciiTheme="minorHAnsi" w:hAnsiTheme="minorHAnsi" w:cstheme="minorHAnsi"/>
          <w:b/>
          <w:bCs/>
          <w:sz w:val="20"/>
        </w:rPr>
        <w:t>ANEXO NUMERO 19 (DIECINUEVE)</w:t>
      </w:r>
      <w:r w:rsidR="007A2DFD" w:rsidRPr="005F780A">
        <w:rPr>
          <w:rFonts w:asciiTheme="minorHAnsi" w:hAnsiTheme="minorHAnsi" w:cstheme="minorHAnsi"/>
          <w:b/>
          <w:bCs/>
          <w:sz w:val="20"/>
        </w:rPr>
        <w:t>.</w:t>
      </w:r>
    </w:p>
    <w:p w14:paraId="7BBE12D5" w14:textId="0BE7D365" w:rsidR="00D27FC2" w:rsidRPr="00CF4AD3" w:rsidRDefault="00A728F2" w:rsidP="00603915">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Escrito en formato libre </w:t>
      </w:r>
      <w:r w:rsidR="00925C33" w:rsidRPr="00CF4AD3">
        <w:rPr>
          <w:rFonts w:asciiTheme="minorHAnsi" w:hAnsiTheme="minorHAnsi" w:cstheme="minorHAnsi"/>
          <w:sz w:val="20"/>
        </w:rPr>
        <w:t>en</w:t>
      </w:r>
      <w:r w:rsidRPr="00CF4AD3">
        <w:rPr>
          <w:rFonts w:asciiTheme="minorHAnsi" w:hAnsiTheme="minorHAnsi" w:cstheme="minorHAnsi"/>
          <w:sz w:val="20"/>
        </w:rPr>
        <w:t xml:space="preserve"> el que manifiesta</w:t>
      </w:r>
      <w:r w:rsidR="00D27FC2" w:rsidRPr="00CF4AD3">
        <w:rPr>
          <w:rFonts w:asciiTheme="minorHAnsi" w:hAnsiTheme="minorHAnsi" w:cstheme="minorHAnsi"/>
          <w:sz w:val="20"/>
        </w:rPr>
        <w:t xml:space="preserve"> que cuenta con el Registro Federal de Contribuyentes, Registro Patronal IMSS y Registro INFONAVIT. En el caso de que el </w:t>
      </w:r>
      <w:r w:rsidR="00603915" w:rsidRPr="00603915">
        <w:rPr>
          <w:rFonts w:asciiTheme="minorHAnsi" w:hAnsiTheme="minorHAnsi" w:cstheme="minorHAnsi"/>
          <w:sz w:val="20"/>
        </w:rPr>
        <w:t>cotizante</w:t>
      </w:r>
      <w:r w:rsidR="00D27FC2" w:rsidRPr="00CF4AD3">
        <w:rPr>
          <w:rFonts w:asciiTheme="minorHAnsi" w:hAnsiTheme="minorHAnsi" w:cstheme="minorHAnsi"/>
          <w:sz w:val="20"/>
        </w:rPr>
        <w:t xml:space="preserve"> no cuente con Registro Patronal propio, deberá celebrar Convenio de Participación Conjunta con la empresa que le proporcione el Servicios de Recursos Humanos. </w:t>
      </w:r>
    </w:p>
    <w:p w14:paraId="276A12E9" w14:textId="5A193E10"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 xml:space="preserve">cotizante </w:t>
      </w:r>
      <w:r w:rsidR="00920377" w:rsidRPr="00CF4AD3">
        <w:rPr>
          <w:rFonts w:asciiTheme="minorHAnsi" w:hAnsiTheme="minorHAnsi" w:cstheme="minorHAnsi"/>
          <w:sz w:val="20"/>
        </w:rPr>
        <w:t xml:space="preserve">deberá adjuntar a su </w:t>
      </w:r>
      <w:r w:rsidR="006C466F" w:rsidRPr="00CF4AD3">
        <w:rPr>
          <w:rFonts w:asciiTheme="minorHAnsi" w:hAnsiTheme="minorHAnsi" w:cstheme="minorHAnsi"/>
          <w:sz w:val="20"/>
        </w:rPr>
        <w:t>proposición</w:t>
      </w:r>
      <w:r w:rsidR="00920377" w:rsidRPr="00CF4AD3">
        <w:rPr>
          <w:rFonts w:asciiTheme="minorHAnsi" w:hAnsiTheme="minorHAnsi" w:cstheme="minorHAnsi"/>
          <w:sz w:val="20"/>
        </w:rPr>
        <w:t xml:space="preserve"> opinión positiva y vigente de cumplimiento de sus obligaciones fiscales en materia de seguridad social ante el IMSS, si dicha opinión no se encuentra legible y/o el sello digital o Código QR no se puede verificar se tendrá como no presentado</w:t>
      </w:r>
      <w:r w:rsidR="00D27FC2" w:rsidRPr="00CF4AD3">
        <w:rPr>
          <w:rFonts w:asciiTheme="minorHAnsi" w:hAnsiTheme="minorHAnsi" w:cstheme="minorHAnsi"/>
          <w:sz w:val="20"/>
        </w:rPr>
        <w:t>.</w:t>
      </w:r>
    </w:p>
    <w:p w14:paraId="1D57D4AF" w14:textId="03B3352F" w:rsidR="00D27FC2" w:rsidRPr="00CF4AD3" w:rsidRDefault="00837C2A" w:rsidP="00E06D0D">
      <w:pPr>
        <w:pStyle w:val="Prrafodelista"/>
        <w:numPr>
          <w:ilvl w:val="0"/>
          <w:numId w:val="40"/>
        </w:numPr>
        <w:jc w:val="both"/>
        <w:rPr>
          <w:rFonts w:asciiTheme="minorHAnsi" w:hAnsiTheme="minorHAnsi" w:cstheme="minorHAnsi"/>
          <w:b/>
          <w:bCs/>
          <w:sz w:val="20"/>
        </w:rPr>
      </w:pPr>
      <w:r w:rsidRPr="00CF4AD3">
        <w:rPr>
          <w:rFonts w:asciiTheme="minorHAnsi" w:hAnsiTheme="minorHAnsi" w:cstheme="minorHAnsi"/>
          <w:sz w:val="20"/>
        </w:rPr>
        <w:t xml:space="preserve">El </w:t>
      </w:r>
      <w:r w:rsidR="00DD6836" w:rsidRPr="00CF4AD3">
        <w:rPr>
          <w:rFonts w:asciiTheme="minorHAnsi" w:hAnsiTheme="minorHAnsi" w:cstheme="minorHAnsi"/>
          <w:sz w:val="20"/>
        </w:rPr>
        <w:t>cotizante</w:t>
      </w:r>
      <w:r w:rsidR="00B97E1B"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00B97E1B" w:rsidRPr="00CF4AD3">
        <w:rPr>
          <w:rFonts w:asciiTheme="minorHAnsi" w:hAnsiTheme="minorHAnsi" w:cstheme="minorHAnsi"/>
          <w:sz w:val="20"/>
        </w:rPr>
        <w:t xml:space="preserve"> opinión positiva y vigente de cumplimiento de sus obligaciones fiscales ante el SAT, si dicha opinión no se encuentra legible y/o el sello digital o Código QR no se puede verificar se tendrá como no presentado.</w:t>
      </w:r>
    </w:p>
    <w:p w14:paraId="2BD6679E" w14:textId="4CD02E95" w:rsidR="00F42A3B" w:rsidRPr="00CF4AD3" w:rsidRDefault="009751D9" w:rsidP="00F42A3B">
      <w:pPr>
        <w:pStyle w:val="Prrafodelista"/>
        <w:numPr>
          <w:ilvl w:val="0"/>
          <w:numId w:val="40"/>
        </w:numPr>
        <w:jc w:val="both"/>
        <w:rPr>
          <w:rFonts w:ascii="Calibri" w:hAnsi="Calibri" w:cs="Calibri"/>
          <w:sz w:val="20"/>
        </w:rPr>
      </w:pPr>
      <w:r w:rsidRPr="00CF4AD3">
        <w:rPr>
          <w:rFonts w:ascii="Calibri" w:hAnsi="Calibri" w:cs="Calibri"/>
          <w:sz w:val="20"/>
        </w:rPr>
        <w:t xml:space="preserve">El </w:t>
      </w:r>
      <w:r w:rsidR="00DD6836" w:rsidRPr="00CF4AD3">
        <w:rPr>
          <w:rFonts w:ascii="Calibri" w:hAnsi="Calibri" w:cs="Calibri"/>
          <w:sz w:val="20"/>
        </w:rPr>
        <w:t>cotizante</w:t>
      </w:r>
      <w:r w:rsidR="00F42A3B" w:rsidRPr="00CF4AD3">
        <w:rPr>
          <w:rFonts w:ascii="Calibri" w:hAnsi="Calibri" w:cs="Calibri"/>
          <w:sz w:val="20"/>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w:t>
      </w:r>
      <w:r w:rsidR="00F42A3B" w:rsidRPr="00CF4AD3">
        <w:rPr>
          <w:rFonts w:ascii="Calibri" w:hAnsi="Calibri" w:cs="Calibri"/>
          <w:i/>
          <w:sz w:val="20"/>
        </w:rPr>
        <w:t>(publicada en el Diario Oficial de la Federación el día 22 de abril de 2024)</w:t>
      </w:r>
      <w:r w:rsidR="00F42A3B" w:rsidRPr="00CF4AD3">
        <w:rPr>
          <w:rFonts w:ascii="Calibri" w:hAnsi="Calibri" w:cs="Calibri"/>
          <w:sz w:val="20"/>
        </w:rPr>
        <w:t>, vigente y positiva.</w:t>
      </w:r>
    </w:p>
    <w:p w14:paraId="687A6033" w14:textId="77777777" w:rsidR="00F20A59" w:rsidRPr="00CF4AD3" w:rsidRDefault="001920EB"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 xml:space="preserve">Copia de acta constitutiva </w:t>
      </w:r>
      <w:r w:rsidR="00544D86" w:rsidRPr="00CF4AD3">
        <w:rPr>
          <w:rFonts w:asciiTheme="minorHAnsi" w:hAnsiTheme="minorHAnsi" w:cstheme="minorHAnsi"/>
          <w:sz w:val="20"/>
        </w:rPr>
        <w:t>tratándose de persona moral, testimonio de la escritura pública en la que conste que fue constituida y en caso de ser persona física copia certificada del acta de nacimiento o en su caso, carta de naturalización respectiva.</w:t>
      </w:r>
      <w:r w:rsidR="00F20A59" w:rsidRPr="00CF4AD3">
        <w:t xml:space="preserve"> </w:t>
      </w:r>
    </w:p>
    <w:p w14:paraId="4AFF50BB" w14:textId="699EAFF3" w:rsidR="00F20A59" w:rsidRPr="00CF4AD3" w:rsidRDefault="00F20A59" w:rsidP="00E06D0D">
      <w:pPr>
        <w:pStyle w:val="Prrafodelista"/>
        <w:numPr>
          <w:ilvl w:val="0"/>
          <w:numId w:val="40"/>
        </w:numPr>
        <w:jc w:val="both"/>
        <w:rPr>
          <w:rFonts w:asciiTheme="minorHAnsi" w:hAnsiTheme="minorHAnsi" w:cstheme="minorHAnsi"/>
          <w:sz w:val="20"/>
        </w:rPr>
      </w:pPr>
      <w:r w:rsidRPr="00CF4AD3">
        <w:rPr>
          <w:rFonts w:asciiTheme="minorHAnsi" w:hAnsiTheme="minorHAnsi" w:cstheme="minorHAnsi"/>
          <w:sz w:val="20"/>
        </w:rPr>
        <w:t>Escrito libre en el que manifieste ser una persona física con discapacidad, o bien tratándose de empresas que cuenten con traba</w:t>
      </w:r>
      <w:r w:rsidR="00440DA6" w:rsidRPr="00CF4AD3">
        <w:rPr>
          <w:rFonts w:asciiTheme="minorHAnsi" w:hAnsiTheme="minorHAnsi" w:cstheme="minorHAnsi"/>
          <w:sz w:val="20"/>
        </w:rPr>
        <w:t xml:space="preserve">jadores con discapacidad en la </w:t>
      </w:r>
      <w:r w:rsidRPr="00CF4AD3">
        <w:rPr>
          <w:rFonts w:asciiTheme="minorHAnsi" w:hAnsiTheme="minorHAnsi" w:cstheme="minorHAnsi"/>
          <w:sz w:val="20"/>
        </w:rPr>
        <w:t>proporción que establece el segundo párrafo del Artículo 1</w:t>
      </w:r>
      <w:r w:rsidR="006C2EA7" w:rsidRPr="00CF4AD3">
        <w:rPr>
          <w:rFonts w:asciiTheme="minorHAnsi" w:hAnsiTheme="minorHAnsi" w:cstheme="minorHAnsi"/>
          <w:sz w:val="20"/>
        </w:rPr>
        <w:t>8</w:t>
      </w:r>
      <w:r w:rsidRPr="00CF4AD3">
        <w:rPr>
          <w:rFonts w:asciiTheme="minorHAnsi" w:hAnsiTheme="minorHAnsi" w:cstheme="minorHAnsi"/>
          <w:sz w:val="20"/>
        </w:rPr>
        <w:t xml:space="preserve"> de la L</w:t>
      </w:r>
      <w:r w:rsidR="001D254F" w:rsidRPr="00CF4AD3">
        <w:rPr>
          <w:rFonts w:asciiTheme="minorHAnsi" w:hAnsiTheme="minorHAnsi" w:cstheme="minorHAnsi"/>
          <w:sz w:val="20"/>
        </w:rPr>
        <w:t>AASSP</w:t>
      </w:r>
      <w:r w:rsidR="008717CE" w:rsidRPr="00CF4AD3">
        <w:rPr>
          <w:rFonts w:asciiTheme="minorHAnsi" w:hAnsiTheme="minorHAnsi" w:cstheme="minorHAnsi"/>
          <w:sz w:val="20"/>
        </w:rPr>
        <w:t xml:space="preserve"> F</w:t>
      </w:r>
      <w:r w:rsidR="006C2EA7" w:rsidRPr="00CF4AD3">
        <w:rPr>
          <w:rFonts w:asciiTheme="minorHAnsi" w:hAnsiTheme="minorHAnsi" w:cstheme="minorHAnsi"/>
          <w:sz w:val="20"/>
        </w:rPr>
        <w:t xml:space="preserve">racción </w:t>
      </w:r>
      <w:r w:rsidR="001D254F" w:rsidRPr="00CF4AD3">
        <w:rPr>
          <w:rFonts w:asciiTheme="minorHAnsi" w:hAnsiTheme="minorHAnsi" w:cstheme="minorHAnsi"/>
          <w:sz w:val="20"/>
        </w:rPr>
        <w:t>III</w:t>
      </w:r>
      <w:r w:rsidR="006C2EA7" w:rsidRPr="00CF4AD3">
        <w:rPr>
          <w:rFonts w:asciiTheme="minorHAnsi" w:hAnsiTheme="minorHAnsi" w:cstheme="minorHAnsi"/>
          <w:sz w:val="20"/>
        </w:rPr>
        <w:t xml:space="preserve"> inciso a</w:t>
      </w:r>
      <w:r w:rsidR="001D254F" w:rsidRPr="00CF4AD3">
        <w:rPr>
          <w:rFonts w:asciiTheme="minorHAnsi" w:hAnsiTheme="minorHAnsi" w:cstheme="minorHAnsi"/>
          <w:sz w:val="20"/>
        </w:rPr>
        <w:t>)</w:t>
      </w:r>
      <w:r w:rsidRPr="00CF4AD3">
        <w:rPr>
          <w:rFonts w:asciiTheme="minorHAnsi" w:hAnsiTheme="minorHAnsi" w:cstheme="minorHAnsi"/>
          <w:sz w:val="20"/>
        </w:rPr>
        <w:t xml:space="preserve"> el aviso de alta de tales trabajadores al régimen obligatorio del Instituto Mexicano del Seguro Social y una constancia que acredite que dichos trabajadores son personas con discapacidad en términos de lo previsto por la fracción IX del Artículo 2 de la Ley General </w:t>
      </w:r>
      <w:r w:rsidR="00A84E4B" w:rsidRPr="00CF4AD3">
        <w:rPr>
          <w:rFonts w:asciiTheme="minorHAnsi" w:hAnsiTheme="minorHAnsi" w:cstheme="minorHAnsi"/>
          <w:sz w:val="20"/>
        </w:rPr>
        <w:t xml:space="preserve">para </w:t>
      </w:r>
      <w:r w:rsidRPr="00CF4AD3">
        <w:rPr>
          <w:rFonts w:asciiTheme="minorHAnsi" w:hAnsiTheme="minorHAnsi" w:cstheme="minorHAnsi"/>
          <w:sz w:val="20"/>
        </w:rPr>
        <w:t>la Inclusión d</w:t>
      </w:r>
      <w:r w:rsidR="00A84E4B" w:rsidRPr="00CF4AD3">
        <w:rPr>
          <w:rFonts w:asciiTheme="minorHAnsi" w:hAnsiTheme="minorHAnsi" w:cstheme="minorHAnsi"/>
          <w:sz w:val="20"/>
        </w:rPr>
        <w:t xml:space="preserve">e las Personas con Discapacidad </w:t>
      </w:r>
      <w:r w:rsidR="00A84E4B" w:rsidRPr="00CF4AD3">
        <w:rPr>
          <w:rFonts w:asciiTheme="minorHAnsi" w:hAnsiTheme="minorHAnsi" w:cstheme="minorHAnsi"/>
          <w:i/>
          <w:sz w:val="20"/>
        </w:rPr>
        <w:t>(publicada en el Diario Oficial de la Federación el día 30 de mayo de 20</w:t>
      </w:r>
      <w:r w:rsidR="00E67D6A" w:rsidRPr="00CF4AD3">
        <w:rPr>
          <w:rFonts w:asciiTheme="minorHAnsi" w:hAnsiTheme="minorHAnsi" w:cstheme="minorHAnsi"/>
          <w:i/>
          <w:sz w:val="20"/>
        </w:rPr>
        <w:t>11</w:t>
      </w:r>
      <w:r w:rsidR="00A84E4B" w:rsidRPr="00CF4AD3">
        <w:rPr>
          <w:rFonts w:asciiTheme="minorHAnsi" w:hAnsiTheme="minorHAnsi" w:cstheme="minorHAnsi"/>
          <w:i/>
          <w:sz w:val="20"/>
        </w:rPr>
        <w:t>)</w:t>
      </w:r>
    </w:p>
    <w:p w14:paraId="182D681B" w14:textId="77777777" w:rsidR="00455659" w:rsidRPr="00CF4AD3" w:rsidRDefault="00455659" w:rsidP="00126959">
      <w:pPr>
        <w:widowControl w:val="0"/>
        <w:jc w:val="both"/>
        <w:rPr>
          <w:rFonts w:asciiTheme="minorHAnsi" w:hAnsiTheme="minorHAnsi" w:cstheme="minorHAnsi"/>
          <w:bCs/>
          <w:sz w:val="20"/>
          <w:lang w:val="es-ES_tradnl"/>
        </w:rPr>
      </w:pPr>
    </w:p>
    <w:p w14:paraId="0A1A7D79" w14:textId="011D4FB4" w:rsidR="00455659" w:rsidRPr="00CF4AD3" w:rsidRDefault="00126959" w:rsidP="00455659">
      <w:pPr>
        <w:jc w:val="both"/>
        <w:rPr>
          <w:rFonts w:asciiTheme="minorHAnsi" w:hAnsiTheme="minorHAnsi" w:cstheme="minorHAnsi"/>
          <w:b/>
          <w:sz w:val="20"/>
          <w:lang w:val="es-ES_tradnl"/>
        </w:rPr>
      </w:pPr>
      <w:r w:rsidRPr="00CF4AD3">
        <w:rPr>
          <w:rFonts w:asciiTheme="minorHAnsi" w:hAnsiTheme="minorHAnsi" w:cstheme="minorHAnsi"/>
          <w:b/>
          <w:sz w:val="20"/>
          <w:lang w:val="es-ES_tradnl"/>
        </w:rPr>
        <w:t>ADEMÁS DE CON</w:t>
      </w:r>
      <w:r w:rsidR="001127ED" w:rsidRPr="00CF4AD3">
        <w:rPr>
          <w:rFonts w:asciiTheme="minorHAnsi" w:hAnsiTheme="minorHAnsi" w:cstheme="minorHAnsi"/>
          <w:b/>
          <w:sz w:val="20"/>
          <w:lang w:val="es-ES_tradnl"/>
        </w:rPr>
        <w:t>SIDERAR LOS ASPECTOS SIGUIENTES</w:t>
      </w:r>
      <w:r w:rsidR="00671CFA" w:rsidRPr="00CF4AD3">
        <w:rPr>
          <w:rFonts w:asciiTheme="minorHAnsi" w:hAnsiTheme="minorHAnsi" w:cstheme="minorHAnsi"/>
          <w:b/>
          <w:sz w:val="20"/>
          <w:lang w:val="es-ES_tradnl"/>
        </w:rPr>
        <w:t>.</w:t>
      </w:r>
    </w:p>
    <w:p w14:paraId="62C1D5C9" w14:textId="77777777" w:rsidR="00CF50EC" w:rsidRPr="00CF4AD3" w:rsidRDefault="00CF50EC" w:rsidP="00455659">
      <w:pPr>
        <w:jc w:val="both"/>
        <w:rPr>
          <w:rFonts w:asciiTheme="minorHAnsi" w:hAnsiTheme="minorHAnsi" w:cstheme="minorHAnsi"/>
          <w:b/>
          <w:sz w:val="20"/>
          <w:lang w:val="es-ES_tradnl"/>
        </w:rPr>
      </w:pPr>
    </w:p>
    <w:p w14:paraId="4B0682D9" w14:textId="1A6C0A75"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Los </w:t>
      </w:r>
      <w:r w:rsidR="00DD6836" w:rsidRPr="00CF4AD3">
        <w:rPr>
          <w:rFonts w:asciiTheme="minorHAnsi" w:hAnsiTheme="minorHAnsi" w:cstheme="minorHAnsi"/>
          <w:sz w:val="20"/>
        </w:rPr>
        <w:t>cotizantes</w:t>
      </w:r>
      <w:r w:rsidRPr="00CF4AD3">
        <w:rPr>
          <w:rFonts w:asciiTheme="minorHAnsi" w:hAnsiTheme="minorHAnsi" w:cstheme="minorHAnsi"/>
          <w:sz w:val="20"/>
        </w:rPr>
        <w:t xml:space="preserve"> que deseen participar, sólo podrán enviar una proposición en el presente procedimiento de contratación; iniciado el Acto de Presentación y Apertura de Proposiciones, las ya presentadas no podrán ser retiradas o dejarse sin efecto por los </w:t>
      </w:r>
      <w:r w:rsidR="00DD6836" w:rsidRPr="00CF4AD3">
        <w:rPr>
          <w:rFonts w:asciiTheme="minorHAnsi" w:hAnsiTheme="minorHAnsi" w:cstheme="minorHAnsi"/>
          <w:sz w:val="20"/>
        </w:rPr>
        <w:t>cotizantes</w:t>
      </w:r>
      <w:r w:rsidRPr="00CF4AD3">
        <w:rPr>
          <w:rFonts w:asciiTheme="minorHAnsi" w:hAnsiTheme="minorHAnsi" w:cstheme="minorHAnsi"/>
          <w:sz w:val="20"/>
        </w:rPr>
        <w:t>.</w:t>
      </w:r>
    </w:p>
    <w:p w14:paraId="694A4010" w14:textId="52F16B13" w:rsidR="00455659" w:rsidRPr="00CF4AD3"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Las proposiciones que presenten los</w:t>
      </w:r>
      <w:r w:rsidR="00DD6836" w:rsidRPr="00CF4AD3">
        <w:rPr>
          <w:rFonts w:asciiTheme="minorHAnsi" w:hAnsiTheme="minorHAnsi" w:cstheme="minorHAnsi"/>
          <w:sz w:val="20"/>
        </w:rPr>
        <w:t xml:space="preserve"> cotizantes</w:t>
      </w:r>
      <w:r w:rsidRPr="00CF4AD3">
        <w:rPr>
          <w:rFonts w:asciiTheme="minorHAnsi" w:hAnsiTheme="minorHAnsi" w:cstheme="minorHAnsi"/>
          <w:sz w:val="20"/>
        </w:rPr>
        <w:t xml:space="preserve"> deberán ser firmadas autógrafamente por el </w:t>
      </w:r>
      <w:r w:rsidR="00DD6836" w:rsidRPr="00CF4AD3">
        <w:rPr>
          <w:rFonts w:asciiTheme="minorHAnsi" w:hAnsiTheme="minorHAnsi" w:cstheme="minorHAnsi"/>
          <w:sz w:val="20"/>
        </w:rPr>
        <w:t>cotizante</w:t>
      </w:r>
      <w:r w:rsidRPr="00CF4AD3">
        <w:rPr>
          <w:rFonts w:asciiTheme="minorHAnsi" w:hAnsiTheme="minorHAnsi" w:cstheme="minorHAnsi"/>
          <w:sz w:val="20"/>
        </w:rPr>
        <w:t xml:space="preserve"> o su representante legal, en la última hoja de cada uno de los documentos</w:t>
      </w:r>
      <w:r w:rsidR="004357EA" w:rsidRPr="00CF4AD3">
        <w:rPr>
          <w:rFonts w:asciiTheme="minorHAnsi" w:hAnsiTheme="minorHAnsi" w:cstheme="minorHAnsi"/>
          <w:sz w:val="20"/>
        </w:rPr>
        <w:t xml:space="preserve"> que forman parte de la misma, </w:t>
      </w:r>
      <w:r w:rsidRPr="00CF4AD3">
        <w:rPr>
          <w:rFonts w:asciiTheme="minorHAnsi" w:hAnsiTheme="minorHAnsi" w:cstheme="minorHAnsi"/>
          <w:sz w:val="20"/>
        </w:rPr>
        <w:t xml:space="preserve">no siendo motivo de descalificación el hecho de que las demás hojas que las integren y sus anexos carezcan de firma o rúbrica. </w:t>
      </w:r>
    </w:p>
    <w:p w14:paraId="6088875E" w14:textId="3A29CD15" w:rsidR="00455659" w:rsidRPr="004E4BEF" w:rsidRDefault="00455659" w:rsidP="00E06D0D">
      <w:pPr>
        <w:numPr>
          <w:ilvl w:val="0"/>
          <w:numId w:val="34"/>
        </w:numPr>
        <w:jc w:val="both"/>
        <w:rPr>
          <w:rFonts w:asciiTheme="minorHAnsi" w:hAnsiTheme="minorHAnsi" w:cstheme="minorHAnsi"/>
          <w:sz w:val="20"/>
        </w:rPr>
      </w:pPr>
      <w:r w:rsidRPr="00CF4AD3">
        <w:rPr>
          <w:rFonts w:asciiTheme="minorHAnsi" w:hAnsiTheme="minorHAnsi" w:cstheme="minorHAnsi"/>
          <w:sz w:val="20"/>
        </w:rPr>
        <w:t xml:space="preserve">En las proposiciones enviadas a través de </w:t>
      </w:r>
      <w:r w:rsidR="004357EA" w:rsidRPr="00CF4AD3">
        <w:rPr>
          <w:rFonts w:asciiTheme="minorHAnsi" w:hAnsiTheme="minorHAnsi" w:cstheme="minorHAnsi"/>
          <w:sz w:val="20"/>
        </w:rPr>
        <w:t>la Plataforma</w:t>
      </w:r>
      <w:r w:rsidRPr="00CF4AD3">
        <w:rPr>
          <w:rFonts w:asciiTheme="minorHAnsi" w:hAnsiTheme="minorHAnsi" w:cstheme="minorHAnsi"/>
          <w:sz w:val="20"/>
        </w:rPr>
        <w:t xml:space="preserve">, en sustitución de la firma autógrafa, se emplearán los medios de identificación electrónica que establezca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b/>
          <w:sz w:val="20"/>
        </w:rPr>
        <w:t>.</w:t>
      </w:r>
    </w:p>
    <w:p w14:paraId="4C537748" w14:textId="320B1D8C" w:rsidR="004E4BEF" w:rsidRPr="00CF4AD3" w:rsidRDefault="004E4BEF" w:rsidP="004E4BEF">
      <w:pPr>
        <w:numPr>
          <w:ilvl w:val="0"/>
          <w:numId w:val="34"/>
        </w:numPr>
        <w:jc w:val="both"/>
        <w:rPr>
          <w:rFonts w:asciiTheme="minorHAnsi" w:hAnsiTheme="minorHAnsi" w:cstheme="minorHAnsi"/>
          <w:sz w:val="20"/>
        </w:rPr>
      </w:pPr>
      <w:r w:rsidRPr="004E4BEF">
        <w:rPr>
          <w:rFonts w:asciiTheme="minorHAnsi" w:hAnsiTheme="minorHAnsi" w:cstheme="minorHAnsi"/>
          <w:sz w:val="20"/>
        </w:rPr>
        <w:t>De conformidad con el artículo 86 de la Ley de Adquisición, Arrendamientos y Servicios del Sector Publico (LAASSP) los licitantes interesados en participar en el presente procedimiento de contratación, deberá inscribirse en el registro electrónico de personas físicas y morales, y mantener actualizada la información que le sea requerida, conforme a los lineamientos que establezca la secretaría anticorrupción y buen gobierno, 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 dicho registro tendrá únicamente efectos declarativos respecto de la inscripción de proveedores, sin que dé lugar a efectos constitutivos de derechos u obligaciones.</w:t>
      </w:r>
    </w:p>
    <w:p w14:paraId="70BE0E04" w14:textId="77777777" w:rsidR="00455659" w:rsidRPr="00CF4AD3" w:rsidRDefault="00455659" w:rsidP="00455659">
      <w:pPr>
        <w:pStyle w:val="Prrafodelista"/>
        <w:rPr>
          <w:rFonts w:asciiTheme="minorHAnsi" w:hAnsiTheme="minorHAnsi" w:cstheme="minorHAnsi"/>
          <w:sz w:val="20"/>
        </w:rPr>
      </w:pPr>
    </w:p>
    <w:p w14:paraId="3AEB76BF" w14:textId="5C875CDE" w:rsidR="00455659" w:rsidRPr="00CF4AD3" w:rsidRDefault="001127ED" w:rsidP="001127ED">
      <w:pPr>
        <w:rPr>
          <w:rFonts w:asciiTheme="minorHAnsi" w:hAnsiTheme="minorHAnsi" w:cstheme="minorHAnsi"/>
          <w:b/>
          <w:bCs/>
          <w:sz w:val="20"/>
        </w:rPr>
      </w:pPr>
      <w:r w:rsidRPr="00CF4AD3">
        <w:rPr>
          <w:rFonts w:asciiTheme="minorHAnsi" w:hAnsiTheme="minorHAnsi" w:cstheme="minorHAnsi"/>
          <w:b/>
          <w:bCs/>
          <w:sz w:val="20"/>
        </w:rPr>
        <w:t xml:space="preserve">6.1 </w:t>
      </w:r>
      <w:r w:rsidR="00502179" w:rsidRPr="00CF4AD3">
        <w:rPr>
          <w:rFonts w:asciiTheme="minorHAnsi" w:hAnsiTheme="minorHAnsi" w:cstheme="minorHAnsi"/>
          <w:b/>
          <w:bCs/>
          <w:sz w:val="20"/>
        </w:rPr>
        <w:t xml:space="preserve"> </w:t>
      </w:r>
      <w:r w:rsidRPr="00CF4AD3">
        <w:rPr>
          <w:rFonts w:asciiTheme="minorHAnsi" w:hAnsiTheme="minorHAnsi" w:cstheme="minorHAnsi"/>
          <w:b/>
          <w:bCs/>
          <w:sz w:val="20"/>
        </w:rPr>
        <w:t>DOCUMENTACIÓN COMPLEMENTARIA</w:t>
      </w:r>
      <w:r w:rsidR="00671CFA" w:rsidRPr="00CF4AD3">
        <w:rPr>
          <w:rFonts w:asciiTheme="minorHAnsi" w:hAnsiTheme="minorHAnsi" w:cstheme="minorHAnsi"/>
          <w:b/>
          <w:bCs/>
          <w:sz w:val="20"/>
        </w:rPr>
        <w:t>.</w:t>
      </w:r>
    </w:p>
    <w:p w14:paraId="451FB1F9" w14:textId="72167619" w:rsidR="00455659" w:rsidRPr="00CF4AD3" w:rsidRDefault="00455659" w:rsidP="00CF50EC">
      <w:pPr>
        <w:jc w:val="both"/>
        <w:rPr>
          <w:rFonts w:asciiTheme="minorHAnsi" w:hAnsiTheme="minorHAnsi" w:cstheme="minorHAnsi"/>
          <w:sz w:val="20"/>
        </w:rPr>
      </w:pPr>
      <w:r w:rsidRPr="00CF4AD3">
        <w:rPr>
          <w:rFonts w:asciiTheme="minorHAnsi" w:hAnsiTheme="minorHAnsi" w:cstheme="minorHAnsi"/>
          <w:sz w:val="20"/>
        </w:rPr>
        <w:t xml:space="preserve">La documentación complementaria que deberá enviar el </w:t>
      </w:r>
      <w:r w:rsidR="001C4842" w:rsidRPr="00CF4AD3">
        <w:rPr>
          <w:rFonts w:asciiTheme="minorHAnsi" w:hAnsiTheme="minorHAnsi" w:cstheme="minorHAnsi"/>
          <w:sz w:val="20"/>
        </w:rPr>
        <w:t>cotizante</w:t>
      </w:r>
      <w:r w:rsidRPr="00CF4AD3">
        <w:rPr>
          <w:rFonts w:asciiTheme="minorHAnsi" w:hAnsiTheme="minorHAnsi" w:cstheme="minorHAnsi"/>
          <w:sz w:val="20"/>
        </w:rPr>
        <w:t>, es la siguiente:</w:t>
      </w:r>
    </w:p>
    <w:p w14:paraId="0DE4AC91" w14:textId="77777777" w:rsidR="00430AFF" w:rsidRPr="00CF4AD3" w:rsidRDefault="00430AFF" w:rsidP="00CF50EC">
      <w:pPr>
        <w:jc w:val="both"/>
        <w:rPr>
          <w:rFonts w:asciiTheme="minorHAnsi" w:hAnsiTheme="minorHAnsi" w:cstheme="minorHAnsi"/>
          <w:sz w:val="20"/>
        </w:rPr>
      </w:pPr>
    </w:p>
    <w:p w14:paraId="2A58A20F" w14:textId="521FBE28"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p w14:paraId="254DD385" w14:textId="67298604" w:rsidR="00455659" w:rsidRPr="00CF4AD3" w:rsidRDefault="00455659"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 xml:space="preserve">El documento identificado como </w:t>
      </w:r>
      <w:r w:rsidR="00BE0CCD" w:rsidRPr="005F780A">
        <w:rPr>
          <w:rFonts w:asciiTheme="minorHAnsi" w:hAnsiTheme="minorHAnsi" w:cstheme="minorHAnsi"/>
          <w:b/>
          <w:sz w:val="20"/>
          <w:lang w:val="es-MX"/>
        </w:rPr>
        <w:t>ANEXO NÚMERO 20 (VEINTE)</w:t>
      </w:r>
      <w:r w:rsidR="00BE0CCD" w:rsidRPr="00CF4AD3">
        <w:rPr>
          <w:rFonts w:asciiTheme="minorHAnsi" w:hAnsiTheme="minorHAnsi" w:cstheme="minorHAnsi"/>
          <w:sz w:val="20"/>
          <w:lang w:val="es-MX"/>
        </w:rPr>
        <w:t xml:space="preserve"> </w:t>
      </w:r>
      <w:r w:rsidR="001C4842" w:rsidRPr="00CF4AD3">
        <w:rPr>
          <w:rFonts w:asciiTheme="minorHAnsi" w:hAnsiTheme="minorHAnsi" w:cstheme="minorHAnsi"/>
          <w:sz w:val="20"/>
        </w:rPr>
        <w:t>el cual forma parte de la presente solicitud de cotización</w:t>
      </w:r>
      <w:r w:rsidRPr="00CF4AD3">
        <w:rPr>
          <w:rFonts w:asciiTheme="minorHAnsi" w:hAnsiTheme="minorHAnsi" w:cstheme="minorHAnsi"/>
          <w:sz w:val="20"/>
        </w:rPr>
        <w:t xml:space="preserve">, en el que se enumeran los documentos requeridos para participar, mismo que servirá de constancia de </w:t>
      </w:r>
      <w:r w:rsidR="005E7B0D" w:rsidRPr="00CF4AD3">
        <w:rPr>
          <w:rFonts w:asciiTheme="minorHAnsi" w:hAnsiTheme="minorHAnsi" w:cstheme="minorHAnsi"/>
          <w:sz w:val="20"/>
        </w:rPr>
        <w:t>verificación</w:t>
      </w:r>
      <w:r w:rsidRPr="00CF4AD3">
        <w:rPr>
          <w:rFonts w:asciiTheme="minorHAnsi" w:hAnsiTheme="minorHAnsi" w:cstheme="minorHAnsi"/>
          <w:sz w:val="20"/>
        </w:rPr>
        <w:t xml:space="preserve"> de la documentación que integra las proposiciones, asentándose dicha recepción en el acta respectiva, la no presentación de este </w:t>
      </w:r>
      <w:r w:rsidR="00A728F2" w:rsidRPr="00CF4AD3">
        <w:rPr>
          <w:rFonts w:asciiTheme="minorHAnsi" w:hAnsiTheme="minorHAnsi" w:cstheme="minorHAnsi"/>
          <w:sz w:val="20"/>
        </w:rPr>
        <w:t>documento</w:t>
      </w:r>
      <w:r w:rsidRPr="00CF4AD3">
        <w:rPr>
          <w:rFonts w:asciiTheme="minorHAnsi" w:hAnsiTheme="minorHAnsi" w:cstheme="minorHAnsi"/>
          <w:sz w:val="20"/>
        </w:rPr>
        <w:t xml:space="preserve"> no será motivo de descalificación. </w:t>
      </w:r>
    </w:p>
    <w:p w14:paraId="58C489C1" w14:textId="2C1663A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lastRenderedPageBreak/>
        <w:t>Comprobante de domicilio no mayor a 3 meses.</w:t>
      </w:r>
    </w:p>
    <w:p w14:paraId="0FD4AF3C" w14:textId="27DEDA56" w:rsidR="00A728F2" w:rsidRPr="00CF4AD3" w:rsidRDefault="00A728F2" w:rsidP="00E06D0D">
      <w:pPr>
        <w:pStyle w:val="Prrafodelista"/>
        <w:numPr>
          <w:ilvl w:val="0"/>
          <w:numId w:val="35"/>
        </w:numPr>
        <w:jc w:val="both"/>
        <w:rPr>
          <w:rFonts w:asciiTheme="minorHAnsi" w:hAnsiTheme="minorHAnsi" w:cstheme="minorHAnsi"/>
          <w:sz w:val="20"/>
        </w:rPr>
      </w:pPr>
      <w:r w:rsidRPr="00CF4AD3">
        <w:rPr>
          <w:rFonts w:asciiTheme="minorHAnsi" w:hAnsiTheme="minorHAnsi" w:cstheme="minorHAnsi"/>
          <w:sz w:val="20"/>
        </w:rPr>
        <w:t>Constancia de situación fiscal del mes y año en curso.</w:t>
      </w:r>
    </w:p>
    <w:p w14:paraId="31437A4F" w14:textId="77777777" w:rsidR="00EF10F6" w:rsidRPr="00CF4AD3" w:rsidRDefault="00EF10F6" w:rsidP="00BE0CCD">
      <w:pPr>
        <w:suppressAutoHyphens w:val="0"/>
        <w:jc w:val="both"/>
        <w:rPr>
          <w:rFonts w:asciiTheme="minorHAnsi" w:hAnsiTheme="minorHAnsi" w:cstheme="minorHAnsi"/>
          <w:b/>
          <w:bCs/>
          <w:sz w:val="20"/>
        </w:rPr>
      </w:pPr>
    </w:p>
    <w:p w14:paraId="637701DC" w14:textId="131D386E" w:rsidR="00455659" w:rsidRPr="00CF4AD3" w:rsidRDefault="00671CFA" w:rsidP="00BE0CCD">
      <w:pPr>
        <w:suppressAutoHyphens w:val="0"/>
        <w:jc w:val="both"/>
        <w:rPr>
          <w:rFonts w:asciiTheme="minorHAnsi" w:eastAsia="Calibri" w:hAnsiTheme="minorHAnsi" w:cstheme="minorHAnsi"/>
          <w:sz w:val="20"/>
        </w:rPr>
      </w:pPr>
      <w:r w:rsidRPr="00CF4AD3">
        <w:rPr>
          <w:rFonts w:asciiTheme="minorHAnsi" w:hAnsiTheme="minorHAnsi" w:cstheme="minorHAnsi"/>
          <w:b/>
          <w:bCs/>
          <w:sz w:val="20"/>
        </w:rPr>
        <w:t>6.</w:t>
      </w:r>
      <w:r w:rsidR="00BE0CCD" w:rsidRPr="00CF4AD3">
        <w:rPr>
          <w:rFonts w:asciiTheme="minorHAnsi" w:hAnsiTheme="minorHAnsi" w:cstheme="minorHAnsi"/>
          <w:b/>
          <w:bCs/>
          <w:sz w:val="20"/>
        </w:rPr>
        <w:t>2</w:t>
      </w:r>
      <w:r w:rsidR="004A317F" w:rsidRPr="00CF4AD3">
        <w:rPr>
          <w:rFonts w:asciiTheme="minorHAnsi" w:hAnsiTheme="minorHAnsi" w:cstheme="minorHAnsi"/>
          <w:b/>
          <w:bCs/>
          <w:sz w:val="20"/>
        </w:rPr>
        <w:t xml:space="preserve"> </w:t>
      </w:r>
      <w:r w:rsidR="00455659" w:rsidRPr="00CF4AD3">
        <w:rPr>
          <w:rFonts w:asciiTheme="minorHAnsi" w:hAnsiTheme="minorHAnsi" w:cstheme="minorHAnsi"/>
          <w:b/>
          <w:bCs/>
          <w:sz w:val="20"/>
        </w:rPr>
        <w:t>PROPOSICION ECONÓMICA</w:t>
      </w:r>
      <w:r w:rsidRPr="00CF4AD3">
        <w:rPr>
          <w:rFonts w:asciiTheme="minorHAnsi" w:hAnsiTheme="minorHAnsi" w:cstheme="minorHAnsi"/>
          <w:b/>
          <w:bCs/>
          <w:sz w:val="20"/>
        </w:rPr>
        <w:t>.</w:t>
      </w:r>
    </w:p>
    <w:p w14:paraId="66440734" w14:textId="14BF767B"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La proposición económica, deberá contener la descripción</w:t>
      </w:r>
      <w:r w:rsidR="00C33C65">
        <w:rPr>
          <w:rFonts w:asciiTheme="minorHAnsi" w:hAnsiTheme="minorHAnsi" w:cstheme="minorHAnsi"/>
          <w:sz w:val="20"/>
        </w:rPr>
        <w:t xml:space="preserve"> y</w:t>
      </w:r>
      <w:r w:rsidRPr="00CF4AD3">
        <w:rPr>
          <w:rFonts w:asciiTheme="minorHAnsi" w:hAnsiTheme="minorHAnsi" w:cstheme="minorHAnsi"/>
          <w:sz w:val="20"/>
        </w:rPr>
        <w:t xml:space="preserve"> </w:t>
      </w:r>
      <w:r w:rsidR="00C33C65" w:rsidRPr="00CF4AD3">
        <w:rPr>
          <w:rFonts w:asciiTheme="minorHAnsi" w:hAnsiTheme="minorHAnsi" w:cstheme="minorHAnsi"/>
          <w:sz w:val="20"/>
        </w:rPr>
        <w:t xml:space="preserve">la cotización </w:t>
      </w:r>
      <w:r w:rsidRPr="00CF4AD3">
        <w:rPr>
          <w:rFonts w:asciiTheme="minorHAnsi" w:hAnsiTheme="minorHAnsi" w:cstheme="minorHAnsi"/>
          <w:sz w:val="20"/>
        </w:rPr>
        <w:t xml:space="preserve">del </w:t>
      </w:r>
      <w:r w:rsidR="00C33C65">
        <w:rPr>
          <w:rFonts w:asciiTheme="minorHAnsi" w:hAnsiTheme="minorHAnsi" w:cstheme="minorHAnsi"/>
          <w:sz w:val="20"/>
        </w:rPr>
        <w:t>bien ofertado</w:t>
      </w:r>
      <w:r w:rsidRPr="00CF4AD3">
        <w:rPr>
          <w:rFonts w:asciiTheme="minorHAnsi" w:hAnsiTheme="minorHAnsi" w:cstheme="minorHAnsi"/>
          <w:sz w:val="20"/>
        </w:rPr>
        <w:t xml:space="preserve">, indicando precio unitario, conforme al </w:t>
      </w:r>
      <w:r w:rsidRPr="005F780A">
        <w:rPr>
          <w:rFonts w:asciiTheme="minorHAnsi" w:hAnsiTheme="minorHAnsi" w:cstheme="minorHAnsi"/>
          <w:b/>
          <w:sz w:val="20"/>
        </w:rPr>
        <w:t xml:space="preserve">ANEXO NÚMERO 08 (OCHO) </w:t>
      </w:r>
      <w:r w:rsidRPr="005F780A">
        <w:rPr>
          <w:rFonts w:asciiTheme="minorHAnsi" w:hAnsiTheme="minorHAnsi" w:cstheme="minorHAnsi"/>
          <w:sz w:val="20"/>
        </w:rPr>
        <w:t>el</w:t>
      </w:r>
      <w:r w:rsidRPr="00CF4AD3">
        <w:rPr>
          <w:rFonts w:asciiTheme="minorHAnsi" w:hAnsiTheme="minorHAnsi" w:cstheme="minorHAnsi"/>
          <w:sz w:val="20"/>
        </w:rPr>
        <w:t xml:space="preserve"> cual forma parte de la</w:t>
      </w:r>
      <w:r w:rsidR="001C4842" w:rsidRPr="00CF4AD3">
        <w:rPr>
          <w:rFonts w:asciiTheme="minorHAnsi" w:hAnsiTheme="minorHAnsi" w:cstheme="minorHAnsi"/>
          <w:sz w:val="20"/>
        </w:rPr>
        <w:t xml:space="preserve"> presente solicitud de cotización</w:t>
      </w:r>
      <w:r w:rsidR="00874AD7">
        <w:rPr>
          <w:rFonts w:asciiTheme="minorHAnsi" w:hAnsiTheme="minorHAnsi" w:cstheme="minorHAnsi"/>
          <w:sz w:val="20"/>
        </w:rPr>
        <w:t xml:space="preserve"> </w:t>
      </w:r>
      <w:r w:rsidR="00874AD7" w:rsidRPr="00A8151F">
        <w:rPr>
          <w:rFonts w:asciiTheme="minorHAnsi" w:hAnsiTheme="minorHAnsi" w:cstheme="minorHAnsi"/>
          <w:sz w:val="20"/>
        </w:rPr>
        <w:t xml:space="preserve">y </w:t>
      </w:r>
      <w:r w:rsidR="00874AD7" w:rsidRPr="00A8151F">
        <w:rPr>
          <w:rFonts w:asciiTheme="minorHAnsi" w:hAnsiTheme="minorHAnsi" w:cstheme="minorHAnsi"/>
          <w:b/>
          <w:sz w:val="20"/>
        </w:rPr>
        <w:t>ANEXO 08 A (OCHO A)</w:t>
      </w:r>
      <w:r w:rsidR="00A8151F">
        <w:rPr>
          <w:rFonts w:asciiTheme="minorHAnsi" w:hAnsiTheme="minorHAnsi" w:cstheme="minorHAnsi"/>
          <w:b/>
          <w:sz w:val="20"/>
        </w:rPr>
        <w:t xml:space="preserve"> </w:t>
      </w:r>
      <w:r w:rsidR="00A8151F" w:rsidRPr="00820F4C">
        <w:rPr>
          <w:rFonts w:asciiTheme="minorHAnsi" w:hAnsiTheme="minorHAnsi" w:cstheme="minorHAnsi"/>
          <w:sz w:val="20"/>
        </w:rPr>
        <w:t xml:space="preserve">confirmación de </w:t>
      </w:r>
      <w:r w:rsidR="00820F4C" w:rsidRPr="00820F4C">
        <w:rPr>
          <w:rFonts w:asciiTheme="minorHAnsi" w:hAnsiTheme="minorHAnsi" w:cstheme="minorHAnsi"/>
          <w:sz w:val="20"/>
        </w:rPr>
        <w:t>cotización</w:t>
      </w:r>
      <w:r w:rsidR="00820F4C">
        <w:rPr>
          <w:rFonts w:asciiTheme="minorHAnsi" w:hAnsiTheme="minorHAnsi" w:cstheme="minorHAnsi"/>
          <w:sz w:val="20"/>
        </w:rPr>
        <w:t>.</w:t>
      </w:r>
    </w:p>
    <w:p w14:paraId="5AD53160" w14:textId="77777777" w:rsidR="00BB46B3" w:rsidRPr="00CF4AD3" w:rsidRDefault="00BB46B3" w:rsidP="00BB46B3">
      <w:pPr>
        <w:jc w:val="both"/>
        <w:rPr>
          <w:rFonts w:asciiTheme="minorHAnsi" w:hAnsiTheme="minorHAnsi" w:cstheme="minorHAnsi"/>
          <w:sz w:val="20"/>
        </w:rPr>
      </w:pPr>
    </w:p>
    <w:p w14:paraId="3FD427C3"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En caso de que se detecte un error de cálculo en alguna proposición, se podrá llevar a cabo su rectificación cuando la corrección no implique la modificación del precio unitario del servicio. En caso de discrepancia entre las cantidades escritas con letra y número, prevalecerá la primera, por lo que de presentarse errores en los volúmenes solicitados, estos podrán corregirse.</w:t>
      </w:r>
    </w:p>
    <w:p w14:paraId="49062F4B" w14:textId="77777777" w:rsidR="00BB46B3" w:rsidRPr="00CF4AD3" w:rsidRDefault="00BB46B3" w:rsidP="00BB46B3">
      <w:pPr>
        <w:jc w:val="both"/>
        <w:rPr>
          <w:rFonts w:asciiTheme="minorHAnsi" w:hAnsiTheme="minorHAnsi" w:cstheme="minorHAnsi"/>
          <w:sz w:val="20"/>
        </w:rPr>
      </w:pPr>
    </w:p>
    <w:p w14:paraId="0D5126B7" w14:textId="191AF1FA"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Los precios ofertados por los </w:t>
      </w:r>
      <w:r w:rsidR="001C4842" w:rsidRPr="00CF4AD3">
        <w:rPr>
          <w:rFonts w:asciiTheme="minorHAnsi" w:hAnsiTheme="minorHAnsi" w:cstheme="minorHAnsi"/>
          <w:sz w:val="20"/>
        </w:rPr>
        <w:t>cotizantes</w:t>
      </w:r>
      <w:r w:rsidRPr="00CF4AD3">
        <w:rPr>
          <w:rFonts w:asciiTheme="minorHAnsi" w:hAnsiTheme="minorHAnsi" w:cstheme="minorHAnsi"/>
          <w:sz w:val="20"/>
        </w:rPr>
        <w:t xml:space="preserve">, permanecerán fijos durante la vigencia del contrato. </w:t>
      </w:r>
    </w:p>
    <w:p w14:paraId="7D47057B" w14:textId="77777777" w:rsidR="00BB46B3" w:rsidRPr="00CF4AD3" w:rsidRDefault="00BB46B3" w:rsidP="00BB46B3">
      <w:pPr>
        <w:jc w:val="both"/>
        <w:rPr>
          <w:rFonts w:asciiTheme="minorHAnsi" w:hAnsiTheme="minorHAnsi" w:cstheme="minorHAnsi"/>
          <w:sz w:val="20"/>
        </w:rPr>
      </w:pPr>
    </w:p>
    <w:p w14:paraId="28AA3912" w14:textId="77777777" w:rsidR="00BB46B3"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 xml:space="preserve">Las cotizaciones deberán elaborarse a 2 (dos) decimales. </w:t>
      </w:r>
    </w:p>
    <w:p w14:paraId="39C1D4F8" w14:textId="77777777" w:rsidR="001C4842" w:rsidRPr="00CF4AD3" w:rsidRDefault="001C4842" w:rsidP="00BB46B3">
      <w:pPr>
        <w:jc w:val="both"/>
        <w:rPr>
          <w:rFonts w:asciiTheme="minorHAnsi" w:hAnsiTheme="minorHAnsi" w:cstheme="minorHAnsi"/>
          <w:sz w:val="20"/>
        </w:rPr>
      </w:pPr>
    </w:p>
    <w:p w14:paraId="17BD64E3" w14:textId="255C24E8" w:rsidR="008804FE" w:rsidRPr="00CF4AD3" w:rsidRDefault="00BB46B3" w:rsidP="00BB46B3">
      <w:pPr>
        <w:jc w:val="both"/>
        <w:rPr>
          <w:rFonts w:asciiTheme="minorHAnsi" w:hAnsiTheme="minorHAnsi" w:cstheme="minorHAnsi"/>
          <w:sz w:val="20"/>
        </w:rPr>
      </w:pPr>
      <w:r w:rsidRPr="00CF4AD3">
        <w:rPr>
          <w:rFonts w:asciiTheme="minorHAnsi" w:hAnsiTheme="minorHAnsi" w:cstheme="minorHAnsi"/>
          <w:sz w:val="20"/>
        </w:rPr>
        <w:t>Si resultare que dos o más proposiciones son solventes porque satisfacen la totalidad de los requerimientos solicitados por la convocante, el contrato se adjudicará a quien presente la proposición cuyo precio sea el más bajo, siempre y cuando éste resulte conveniente. Los precios ofertados que se encuentren por debajo del precio conveniente, podrán ser desechados por la convocante.</w:t>
      </w:r>
    </w:p>
    <w:p w14:paraId="5C13FD11" w14:textId="77777777" w:rsidR="001C4842" w:rsidRPr="00CF4AD3" w:rsidRDefault="001C4842" w:rsidP="00BB46B3">
      <w:pPr>
        <w:jc w:val="both"/>
        <w:rPr>
          <w:rFonts w:asciiTheme="minorHAnsi" w:hAnsiTheme="minorHAnsi" w:cstheme="minorHAnsi"/>
          <w:sz w:val="20"/>
        </w:rPr>
      </w:pPr>
    </w:p>
    <w:p w14:paraId="1D97FFAE" w14:textId="4B3FB6C9" w:rsidR="0020740C" w:rsidRPr="00CF4AD3" w:rsidRDefault="005A089D" w:rsidP="008804FE">
      <w:pPr>
        <w:jc w:val="both"/>
        <w:rPr>
          <w:rFonts w:asciiTheme="minorHAnsi" w:eastAsiaTheme="minorHAnsi" w:hAnsiTheme="minorHAnsi" w:cstheme="minorHAnsi"/>
          <w:b/>
          <w:bCs/>
          <w:sz w:val="20"/>
          <w:lang w:val="es-MX" w:eastAsia="en-US"/>
        </w:rPr>
      </w:pPr>
      <w:r w:rsidRPr="00CF4AD3">
        <w:rPr>
          <w:rFonts w:asciiTheme="minorHAnsi" w:eastAsiaTheme="minorHAnsi" w:hAnsiTheme="minorHAnsi" w:cstheme="minorHAnsi"/>
          <w:b/>
          <w:bCs/>
          <w:sz w:val="20"/>
          <w:lang w:val="es-MX" w:eastAsia="en-US"/>
        </w:rPr>
        <w:t xml:space="preserve">* SE SOLICITA A LOS </w:t>
      </w:r>
      <w:r w:rsidR="00603915">
        <w:rPr>
          <w:rFonts w:asciiTheme="minorHAnsi" w:eastAsiaTheme="minorHAnsi" w:hAnsiTheme="minorHAnsi" w:cstheme="minorHAnsi"/>
          <w:b/>
          <w:bCs/>
          <w:sz w:val="20"/>
          <w:lang w:val="es-MX" w:eastAsia="en-US"/>
        </w:rPr>
        <w:t>COTIZANTE</w:t>
      </w:r>
      <w:r w:rsidR="003F0693" w:rsidRPr="00CF4AD3">
        <w:rPr>
          <w:rFonts w:asciiTheme="minorHAnsi" w:eastAsiaTheme="minorHAnsi" w:hAnsiTheme="minorHAnsi" w:cstheme="minorHAnsi"/>
          <w:b/>
          <w:bCs/>
          <w:sz w:val="20"/>
          <w:lang w:val="es-MX" w:eastAsia="en-US"/>
        </w:rPr>
        <w:t>S</w:t>
      </w:r>
      <w:r w:rsidRPr="00CF4AD3">
        <w:rPr>
          <w:rFonts w:asciiTheme="minorHAnsi" w:eastAsiaTheme="minorHAnsi" w:hAnsiTheme="minorHAnsi" w:cstheme="minorHAnsi"/>
          <w:b/>
          <w:bCs/>
          <w:sz w:val="20"/>
          <w:lang w:val="es-MX" w:eastAsia="en-US"/>
        </w:rPr>
        <w:t>, ENVIAR SU PROPOSICIÓN EN PDF Y EXCEL (EDITABLE)</w:t>
      </w:r>
    </w:p>
    <w:p w14:paraId="6C34A1D7" w14:textId="77777777" w:rsidR="00686DAC" w:rsidRPr="00CF4AD3" w:rsidRDefault="00686DAC" w:rsidP="008804FE">
      <w:pPr>
        <w:jc w:val="both"/>
        <w:rPr>
          <w:rFonts w:asciiTheme="minorHAnsi" w:eastAsiaTheme="minorHAnsi" w:hAnsiTheme="minorHAnsi" w:cstheme="minorHAnsi"/>
          <w:b/>
          <w:bCs/>
          <w:sz w:val="20"/>
          <w:lang w:val="es-MX" w:eastAsia="en-US"/>
        </w:rPr>
      </w:pPr>
    </w:p>
    <w:p w14:paraId="1CD50E2D" w14:textId="2EFFBD22" w:rsidR="00686DAC" w:rsidRPr="00914EA8" w:rsidRDefault="00686DAC" w:rsidP="00686DAC">
      <w:pPr>
        <w:tabs>
          <w:tab w:val="left" w:pos="567"/>
        </w:tabs>
        <w:jc w:val="both"/>
        <w:rPr>
          <w:rFonts w:asciiTheme="minorHAnsi" w:hAnsiTheme="minorHAnsi" w:cs="Arial"/>
          <w:b/>
          <w:bCs/>
          <w:sz w:val="20"/>
        </w:rPr>
      </w:pPr>
      <w:r w:rsidRPr="00914EA8">
        <w:rPr>
          <w:rFonts w:asciiTheme="minorHAnsi" w:hAnsiTheme="minorHAnsi" w:cs="Arial"/>
          <w:b/>
          <w:bCs/>
          <w:sz w:val="20"/>
        </w:rPr>
        <w:t>6.3</w:t>
      </w:r>
      <w:r w:rsidR="005F1D44" w:rsidRPr="00914EA8">
        <w:rPr>
          <w:rFonts w:asciiTheme="minorHAnsi" w:hAnsiTheme="minorHAnsi" w:cs="Arial"/>
          <w:b/>
          <w:bCs/>
          <w:sz w:val="20"/>
        </w:rPr>
        <w:t xml:space="preserve"> </w:t>
      </w:r>
      <w:r w:rsidRPr="00914EA8">
        <w:rPr>
          <w:rFonts w:asciiTheme="minorHAnsi" w:hAnsiTheme="minorHAnsi" w:cs="Arial"/>
          <w:b/>
          <w:bCs/>
          <w:sz w:val="20"/>
        </w:rPr>
        <w:t>PROPOSICION TÉCNICA.</w:t>
      </w:r>
    </w:p>
    <w:p w14:paraId="0C6FE4C3" w14:textId="77777777" w:rsidR="00914EA8" w:rsidRDefault="00914EA8" w:rsidP="00914EA8">
      <w:pPr>
        <w:jc w:val="both"/>
        <w:rPr>
          <w:rFonts w:asciiTheme="minorHAnsi" w:hAnsiTheme="minorHAnsi" w:cs="Arial"/>
          <w:sz w:val="20"/>
        </w:rPr>
      </w:pPr>
      <w:bookmarkStart w:id="0" w:name="_Toc462062972"/>
      <w:r w:rsidRPr="001171DE">
        <w:rPr>
          <w:rFonts w:asciiTheme="minorHAnsi" w:hAnsiTheme="minorHAnsi" w:cs="Arial"/>
          <w:sz w:val="20"/>
        </w:rPr>
        <w:t>La proposición técnica deberá contener la siguiente documentación:</w:t>
      </w:r>
    </w:p>
    <w:p w14:paraId="3BA7C663" w14:textId="77777777" w:rsidR="00914EA8" w:rsidRDefault="00914EA8" w:rsidP="00914EA8">
      <w:pPr>
        <w:jc w:val="both"/>
        <w:rPr>
          <w:rFonts w:asciiTheme="minorHAnsi" w:hAnsiTheme="minorHAnsi" w:cs="Arial"/>
          <w:sz w:val="20"/>
        </w:rPr>
      </w:pPr>
    </w:p>
    <w:p w14:paraId="4ED6ABA9" w14:textId="27E8293E"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Licencia municipal vigente, o permiso de funcionamiento vigente del uso de suelo, expedida(s) por el gobierno federal, estatal y/o municipal del lugar donde se encuentre localizada la ubicación del cotizante. esto para contar con la certeza de que el participante cotizante se encuentre debidamente establecido y realice el cumplimiento de sus obligaciones municipales.</w:t>
      </w:r>
    </w:p>
    <w:p w14:paraId="1C844737" w14:textId="77777777" w:rsidR="00DD3EC4" w:rsidRPr="00DD3EC4" w:rsidRDefault="00DD3EC4" w:rsidP="00DD3EC4">
      <w:pPr>
        <w:widowControl w:val="0"/>
        <w:spacing w:after="200" w:line="276" w:lineRule="auto"/>
        <w:ind w:left="720" w:right="-1"/>
        <w:contextualSpacing/>
        <w:jc w:val="both"/>
        <w:rPr>
          <w:rFonts w:asciiTheme="minorHAnsi" w:hAnsiTheme="minorHAnsi" w:cstheme="minorHAnsi"/>
          <w:sz w:val="20"/>
        </w:rPr>
      </w:pPr>
    </w:p>
    <w:p w14:paraId="19ACD423" w14:textId="50A89624"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Carta bajo protesta de decir verdad, que de resultar ganador contara con el servicio del número telefónico 01 800 y/o si el servicio es dentro de la zona metropolitana de Guadalajara proporcionara el número telefónico para reportar las fallas, y será proporcionado a la firma del contrato, en virtud de la naturaleza de los servicios solicitados por el IMSS para garantizar la continuidad ante cualquier eventualidad.</w:t>
      </w:r>
    </w:p>
    <w:p w14:paraId="1652FD50" w14:textId="77777777" w:rsidR="00DD3EC4" w:rsidRPr="00DD3EC4" w:rsidRDefault="00DD3EC4" w:rsidP="00DD3EC4">
      <w:pPr>
        <w:spacing w:after="200" w:line="276" w:lineRule="auto"/>
        <w:ind w:left="720"/>
        <w:contextualSpacing/>
        <w:rPr>
          <w:rFonts w:asciiTheme="minorHAnsi" w:hAnsiTheme="minorHAnsi" w:cstheme="minorHAnsi"/>
          <w:sz w:val="20"/>
        </w:rPr>
      </w:pPr>
    </w:p>
    <w:p w14:paraId="08CC9B31" w14:textId="105C64D7" w:rsidR="00DD3EC4" w:rsidRPr="00DD3EC4" w:rsidRDefault="00DD3EC4" w:rsidP="00DD3EC4">
      <w:pPr>
        <w:widowControl w:val="0"/>
        <w:numPr>
          <w:ilvl w:val="0"/>
          <w:numId w:val="60"/>
        </w:numPr>
        <w:overflowPunct w:val="0"/>
        <w:autoSpaceDE w:val="0"/>
        <w:autoSpaceDN w:val="0"/>
        <w:adjustRightInd w:val="0"/>
        <w:ind w:right="-1"/>
        <w:jc w:val="both"/>
        <w:textAlignment w:val="baseline"/>
        <w:rPr>
          <w:rFonts w:asciiTheme="minorHAnsi" w:hAnsiTheme="minorHAnsi" w:cstheme="minorHAnsi"/>
          <w:sz w:val="20"/>
        </w:rPr>
      </w:pPr>
      <w:r w:rsidRPr="00DD3EC4">
        <w:rPr>
          <w:rFonts w:asciiTheme="minorHAnsi" w:hAnsiTheme="minorHAnsi" w:cstheme="minorHAnsi"/>
          <w:sz w:val="20"/>
        </w:rPr>
        <w:t>Escrito “bajo protesta de decir verdad”, en el que el cotizante manifiesta que los precios que se presentan en su propuesta económica no se cotizan en condiciones de prácticas desleales de comercio nacional en su modalidad de discriminación de precios o subsidios.</w:t>
      </w:r>
    </w:p>
    <w:p w14:paraId="2C6A51F6" w14:textId="77777777" w:rsidR="00DD3EC4" w:rsidRPr="00DD3EC4" w:rsidRDefault="00DD3EC4" w:rsidP="00DD3EC4">
      <w:pPr>
        <w:spacing w:after="200" w:line="276" w:lineRule="auto"/>
        <w:ind w:left="720"/>
        <w:contextualSpacing/>
        <w:rPr>
          <w:rFonts w:asciiTheme="minorHAnsi" w:hAnsiTheme="minorHAnsi" w:cstheme="minorHAnsi"/>
          <w:sz w:val="20"/>
        </w:rPr>
      </w:pPr>
    </w:p>
    <w:p w14:paraId="16103E95" w14:textId="50788002" w:rsidR="00DD3EC4" w:rsidRDefault="00DD3EC4" w:rsidP="00DD3EC4">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DD3EC4">
        <w:rPr>
          <w:rFonts w:asciiTheme="minorHAnsi" w:hAnsiTheme="minorHAnsi" w:cstheme="minorHAnsi"/>
          <w:sz w:val="20"/>
        </w:rPr>
        <w:t>Escrito libre y bajo protesta de decir verdad de que cuenta con la experiencia, infraestructura técnica, humana, material, financiera y administrativa suficiente para proporcionar el suministro, en forma continua y permanente.</w:t>
      </w:r>
    </w:p>
    <w:p w14:paraId="0251D079" w14:textId="77777777" w:rsidR="00792128" w:rsidRDefault="00792128" w:rsidP="00792128">
      <w:pPr>
        <w:pStyle w:val="Prrafodelista"/>
        <w:rPr>
          <w:rFonts w:asciiTheme="minorHAnsi" w:hAnsiTheme="minorHAnsi" w:cstheme="minorHAnsi"/>
          <w:sz w:val="20"/>
        </w:rPr>
      </w:pPr>
    </w:p>
    <w:p w14:paraId="52B19945" w14:textId="182128CD" w:rsidR="00792128" w:rsidRPr="00DD3EC4" w:rsidRDefault="00792128" w:rsidP="00792128">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Pr>
          <w:rFonts w:asciiTheme="minorHAnsi" w:hAnsiTheme="minorHAnsi" w:cstheme="minorHAnsi"/>
          <w:sz w:val="20"/>
        </w:rPr>
        <w:t>E</w:t>
      </w:r>
      <w:r w:rsidRPr="00792128">
        <w:rPr>
          <w:rFonts w:asciiTheme="minorHAnsi" w:hAnsiTheme="minorHAnsi" w:cstheme="minorHAnsi"/>
          <w:sz w:val="20"/>
        </w:rPr>
        <w:t xml:space="preserve">scrito libre y bajo protesta en el que el </w:t>
      </w:r>
      <w:r>
        <w:rPr>
          <w:rFonts w:asciiTheme="minorHAnsi" w:hAnsiTheme="minorHAnsi" w:cstheme="minorHAnsi"/>
          <w:sz w:val="20"/>
        </w:rPr>
        <w:t>cotizante</w:t>
      </w:r>
      <w:r w:rsidRPr="00792128">
        <w:rPr>
          <w:rFonts w:asciiTheme="minorHAnsi" w:hAnsiTheme="minorHAnsi" w:cstheme="minorHAnsi"/>
          <w:sz w:val="20"/>
        </w:rPr>
        <w:t xml:space="preserve"> proporcione un correo donde se le harán llegar las ordenes de servicio que emita el instituto.</w:t>
      </w:r>
    </w:p>
    <w:p w14:paraId="3C4326EC" w14:textId="77777777" w:rsidR="00DD3EC4" w:rsidRPr="00DD3EC4" w:rsidRDefault="00DD3EC4" w:rsidP="00DD3EC4">
      <w:pPr>
        <w:pStyle w:val="Prrafodelista"/>
        <w:rPr>
          <w:rFonts w:asciiTheme="minorHAnsi" w:hAnsiTheme="minorHAnsi" w:cstheme="minorHAnsi"/>
          <w:sz w:val="20"/>
        </w:rPr>
      </w:pPr>
    </w:p>
    <w:p w14:paraId="05D715D3" w14:textId="6A8449C2" w:rsidR="00DD3EC4" w:rsidRPr="00DD3EC4" w:rsidRDefault="00DD3EC4" w:rsidP="006B3A83">
      <w:pPr>
        <w:numPr>
          <w:ilvl w:val="0"/>
          <w:numId w:val="60"/>
        </w:numPr>
        <w:suppressAutoHyphens w:val="0"/>
        <w:overflowPunct w:val="0"/>
        <w:autoSpaceDE w:val="0"/>
        <w:autoSpaceDN w:val="0"/>
        <w:adjustRightInd w:val="0"/>
        <w:jc w:val="both"/>
        <w:textAlignment w:val="baseline"/>
        <w:rPr>
          <w:rFonts w:asciiTheme="minorHAnsi" w:hAnsiTheme="minorHAnsi" w:cstheme="minorHAnsi"/>
          <w:sz w:val="20"/>
        </w:rPr>
      </w:pPr>
      <w:r w:rsidRPr="00DD3EC4">
        <w:rPr>
          <w:rFonts w:asciiTheme="minorHAnsi" w:hAnsiTheme="minorHAnsi" w:cstheme="minorHAnsi"/>
          <w:sz w:val="20"/>
        </w:rPr>
        <w:t xml:space="preserve"> </w:t>
      </w:r>
      <w:proofErr w:type="spellStart"/>
      <w:r w:rsidR="006B3A83" w:rsidRPr="006B3A83">
        <w:rPr>
          <w:rFonts w:asciiTheme="minorHAnsi" w:hAnsiTheme="minorHAnsi" w:cstheme="minorHAnsi"/>
          <w:sz w:val="20"/>
        </w:rPr>
        <w:t>Curriculum</w:t>
      </w:r>
      <w:proofErr w:type="spellEnd"/>
      <w:r w:rsidR="006B3A83" w:rsidRPr="006B3A83">
        <w:rPr>
          <w:rFonts w:asciiTheme="minorHAnsi" w:hAnsiTheme="minorHAnsi" w:cstheme="minorHAnsi"/>
          <w:sz w:val="20"/>
        </w:rPr>
        <w:t xml:space="preserve"> que demuestre la capacidad técnica del licitante, sea persona moral o persona física</w:t>
      </w:r>
      <w:r w:rsidRPr="00DD3EC4">
        <w:rPr>
          <w:rFonts w:asciiTheme="minorHAnsi" w:hAnsiTheme="minorHAnsi" w:cstheme="minorHAnsi"/>
          <w:sz w:val="20"/>
        </w:rPr>
        <w:t>.</w:t>
      </w:r>
    </w:p>
    <w:p w14:paraId="276CEFC2" w14:textId="77777777" w:rsidR="00DD3EC4" w:rsidRPr="00BF1077" w:rsidRDefault="00DD3EC4" w:rsidP="00DD3EC4">
      <w:pPr>
        <w:ind w:left="360"/>
        <w:rPr>
          <w:rFonts w:ascii="Noto Sans" w:hAnsi="Noto Sans" w:cs="Noto Sans"/>
          <w:sz w:val="20"/>
        </w:rPr>
      </w:pPr>
    </w:p>
    <w:p w14:paraId="4EB98222" w14:textId="77777777" w:rsidR="00DD3EC4" w:rsidRPr="00DD3EC4" w:rsidRDefault="00DD3EC4" w:rsidP="00DD3EC4"/>
    <w:p w14:paraId="60DFD31E" w14:textId="58FB2056" w:rsidR="00C7067D" w:rsidRPr="00CF4AD3" w:rsidRDefault="00C7067D" w:rsidP="00C7067D">
      <w:pPr>
        <w:pStyle w:val="Ttulo1"/>
        <w:numPr>
          <w:ilvl w:val="0"/>
          <w:numId w:val="0"/>
        </w:numPr>
        <w:spacing w:before="0" w:after="0"/>
        <w:rPr>
          <w:rFonts w:asciiTheme="minorHAnsi" w:hAnsiTheme="minorHAnsi" w:cstheme="minorHAnsi"/>
          <w:sz w:val="20"/>
          <w:szCs w:val="20"/>
        </w:rPr>
      </w:pPr>
      <w:r w:rsidRPr="00CF4AD3">
        <w:rPr>
          <w:rFonts w:asciiTheme="minorHAnsi" w:hAnsiTheme="minorHAnsi" w:cstheme="minorHAnsi"/>
          <w:sz w:val="20"/>
          <w:szCs w:val="20"/>
          <w:lang w:val="es-US"/>
        </w:rPr>
        <w:t xml:space="preserve">7. </w:t>
      </w:r>
      <w:r w:rsidRPr="00CF4AD3">
        <w:rPr>
          <w:rFonts w:asciiTheme="minorHAnsi" w:hAnsiTheme="minorHAnsi" w:cstheme="minorHAnsi"/>
          <w:sz w:val="20"/>
          <w:szCs w:val="20"/>
        </w:rPr>
        <w:t xml:space="preserve">ACREDITACIÓN DE LA EXISTENCIA LEGAL Y PERSONALIDAD JURÍDICA DEL </w:t>
      </w:r>
      <w:r w:rsidR="00EB4CE4">
        <w:rPr>
          <w:rFonts w:asciiTheme="minorHAnsi" w:hAnsiTheme="minorHAnsi" w:cstheme="minorHAnsi"/>
          <w:sz w:val="20"/>
          <w:szCs w:val="20"/>
        </w:rPr>
        <w:t>COTIZANTE</w:t>
      </w:r>
      <w:r w:rsidRPr="00CF4AD3">
        <w:rPr>
          <w:rFonts w:asciiTheme="minorHAnsi" w:hAnsiTheme="minorHAnsi" w:cstheme="minorHAnsi"/>
          <w:sz w:val="20"/>
          <w:szCs w:val="20"/>
        </w:rPr>
        <w:t>.</w:t>
      </w:r>
      <w:bookmarkEnd w:id="0"/>
    </w:p>
    <w:p w14:paraId="05B31339" w14:textId="77777777" w:rsidR="00C7067D" w:rsidRPr="00CF4AD3" w:rsidRDefault="00C7067D" w:rsidP="00C7067D">
      <w:pPr>
        <w:rPr>
          <w:rFonts w:asciiTheme="minorHAnsi" w:hAnsiTheme="minorHAnsi" w:cstheme="minorHAnsi"/>
          <w:sz w:val="20"/>
          <w:lang w:val="es-US"/>
        </w:rPr>
      </w:pPr>
    </w:p>
    <w:p w14:paraId="41F525B5"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bookmarkStart w:id="1" w:name="_Toc462062973"/>
      <w:r w:rsidRPr="00CF4AD3">
        <w:rPr>
          <w:rFonts w:asciiTheme="minorHAnsi" w:hAnsiTheme="minorHAnsi" w:cstheme="minorHAnsi"/>
          <w:i w:val="0"/>
          <w:sz w:val="20"/>
        </w:rPr>
        <w:lastRenderedPageBreak/>
        <w:t>7.1 EN EL ACTO DE PRESENTACIÓN Y APERTURA DE PROPOSICIONES.</w:t>
      </w:r>
      <w:bookmarkEnd w:id="1"/>
    </w:p>
    <w:p w14:paraId="48C05703" w14:textId="63DD4A4F" w:rsidR="00C7067D" w:rsidRPr="00CF4AD3" w:rsidRDefault="00C7067D" w:rsidP="00C7067D">
      <w:pPr>
        <w:jc w:val="both"/>
        <w:rPr>
          <w:rFonts w:asciiTheme="minorHAnsi" w:hAnsiTheme="minorHAnsi" w:cstheme="minorHAnsi"/>
          <w:bCs/>
          <w:sz w:val="20"/>
          <w:lang w:val="es-MX"/>
        </w:rPr>
      </w:pPr>
      <w:r w:rsidRPr="00CF4AD3">
        <w:rPr>
          <w:rFonts w:asciiTheme="minorHAnsi" w:hAnsiTheme="minorHAnsi" w:cstheme="minorHAnsi"/>
          <w:sz w:val="20"/>
        </w:rPr>
        <w:t xml:space="preserve">El señalamiento de que, para intervenir en el acto de presentación y apertura de propuestas, los </w:t>
      </w:r>
      <w:r w:rsidR="001C4842" w:rsidRPr="00CF4AD3">
        <w:rPr>
          <w:rFonts w:asciiTheme="minorHAnsi" w:hAnsiTheme="minorHAnsi" w:cstheme="minorHAnsi"/>
          <w:sz w:val="20"/>
        </w:rPr>
        <w:t>cotizantes</w:t>
      </w:r>
      <w:r w:rsidR="006B10D1" w:rsidRPr="00CF4AD3">
        <w:rPr>
          <w:rFonts w:asciiTheme="minorHAnsi" w:hAnsiTheme="minorHAnsi" w:cstheme="minorHAnsi"/>
          <w:sz w:val="20"/>
        </w:rPr>
        <w:t xml:space="preserve"> </w:t>
      </w:r>
      <w:r w:rsidRPr="00CF4AD3">
        <w:rPr>
          <w:rFonts w:asciiTheme="minorHAnsi" w:hAnsiTheme="minorHAnsi" w:cstheme="minorHAnsi"/>
          <w:sz w:val="20"/>
        </w:rPr>
        <w:t xml:space="preserve">deberán enviar un escrito en el que su firmante manifieste, </w:t>
      </w:r>
      <w:r w:rsidRPr="00CF4AD3">
        <w:rPr>
          <w:rFonts w:asciiTheme="minorHAnsi" w:hAnsiTheme="minorHAnsi" w:cstheme="minorHAnsi"/>
          <w:bCs/>
          <w:i/>
          <w:sz w:val="20"/>
        </w:rPr>
        <w:t>“bajo protesta de decir verdad”</w:t>
      </w:r>
      <w:r w:rsidRPr="00CF4AD3">
        <w:rPr>
          <w:rFonts w:asciiTheme="minorHAnsi" w:hAnsiTheme="minorHAnsi" w:cstheme="minorHAnsi"/>
          <w:sz w:val="20"/>
        </w:rPr>
        <w:t xml:space="preserve">, que cuenta con facultades suficientes para comprometerse por sí o por su representada, </w:t>
      </w:r>
      <w:r w:rsidRPr="00CF4AD3">
        <w:rPr>
          <w:rFonts w:asciiTheme="minorHAnsi" w:hAnsiTheme="minorHAnsi" w:cstheme="minorHAnsi"/>
          <w:bCs/>
          <w:sz w:val="20"/>
          <w:lang w:val="es-MX"/>
        </w:rPr>
        <w:t xml:space="preserve">sin que resulte necesario acreditar su personalidad jurídica. </w:t>
      </w:r>
      <w:bookmarkStart w:id="2" w:name="_Toc462062974"/>
      <w:r w:rsidRPr="005F780A">
        <w:rPr>
          <w:rFonts w:asciiTheme="minorHAnsi" w:hAnsiTheme="minorHAnsi" w:cstheme="minorHAnsi"/>
          <w:b/>
          <w:sz w:val="20"/>
        </w:rPr>
        <w:t>ANEXO NUMERO 18 (DIECIOCHO).</w:t>
      </w:r>
      <w:r w:rsidRPr="00CF4AD3">
        <w:rPr>
          <w:rFonts w:asciiTheme="minorHAnsi" w:hAnsiTheme="minorHAnsi" w:cstheme="minorHAnsi"/>
          <w:bCs/>
          <w:sz w:val="20"/>
          <w:lang w:val="es-MX"/>
        </w:rPr>
        <w:t xml:space="preserve"> </w:t>
      </w:r>
    </w:p>
    <w:p w14:paraId="15D6DEF1" w14:textId="77777777" w:rsidR="00C7067D" w:rsidRPr="00CF4AD3" w:rsidRDefault="00C7067D" w:rsidP="00C7067D">
      <w:pPr>
        <w:jc w:val="both"/>
        <w:rPr>
          <w:rFonts w:asciiTheme="minorHAnsi" w:hAnsiTheme="minorHAnsi" w:cstheme="minorHAnsi"/>
          <w:b/>
          <w:sz w:val="20"/>
        </w:rPr>
      </w:pPr>
    </w:p>
    <w:p w14:paraId="6F3376A6" w14:textId="77777777" w:rsidR="00C7067D" w:rsidRPr="00CF4AD3" w:rsidRDefault="00C7067D" w:rsidP="00C7067D">
      <w:pPr>
        <w:pStyle w:val="Ttulo2"/>
        <w:numPr>
          <w:ilvl w:val="0"/>
          <w:numId w:val="0"/>
        </w:numPr>
        <w:spacing w:before="0" w:after="0"/>
        <w:rPr>
          <w:rFonts w:asciiTheme="minorHAnsi" w:hAnsiTheme="minorHAnsi" w:cstheme="minorHAnsi"/>
          <w:i w:val="0"/>
          <w:sz w:val="20"/>
        </w:rPr>
      </w:pPr>
      <w:r w:rsidRPr="00CF4AD3">
        <w:rPr>
          <w:rFonts w:asciiTheme="minorHAnsi" w:hAnsiTheme="minorHAnsi" w:cstheme="minorHAnsi"/>
          <w:i w:val="0"/>
          <w:sz w:val="20"/>
        </w:rPr>
        <w:t>7.2 EN LA SUSCRIPCIÓN DE PROPOSICIONES.</w:t>
      </w:r>
      <w:bookmarkEnd w:id="2"/>
    </w:p>
    <w:p w14:paraId="6DF61AFD" w14:textId="20AECBB6"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Para efectos de la suscripción de las proposiciones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deberá acreditar su existencia legal y personalidad jurídica entregando un escrito en el que su firmante manifieste, bajo protesta de decir verdad, que cuenta con facultades suficientes para comprometerse por sí o por su representada, mismo que contendrá los datos siguientes:</w:t>
      </w:r>
    </w:p>
    <w:p w14:paraId="15765599" w14:textId="77777777" w:rsidR="00C7067D" w:rsidRPr="00CF4AD3" w:rsidRDefault="00C7067D" w:rsidP="00C7067D">
      <w:pPr>
        <w:jc w:val="both"/>
        <w:rPr>
          <w:rFonts w:asciiTheme="minorHAnsi" w:hAnsiTheme="minorHAnsi" w:cstheme="minorHAnsi"/>
          <w:sz w:val="20"/>
        </w:rPr>
      </w:pPr>
    </w:p>
    <w:p w14:paraId="77BE8175" w14:textId="44E9BA51" w:rsidR="00C7067D" w:rsidRPr="00CF4AD3" w:rsidRDefault="006B1534" w:rsidP="00B80489">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w:t>
      </w:r>
      <w:r w:rsidR="001C4842" w:rsidRPr="00CF4AD3">
        <w:rPr>
          <w:rFonts w:asciiTheme="minorHAnsi" w:hAnsiTheme="minorHAnsi" w:cstheme="minorHAnsi"/>
          <w:b/>
          <w:sz w:val="20"/>
        </w:rPr>
        <w:t>COTIZANTE</w:t>
      </w:r>
      <w:r w:rsidRPr="00CF4AD3">
        <w:rPr>
          <w:rFonts w:asciiTheme="minorHAnsi" w:hAnsiTheme="minorHAnsi" w:cstheme="minorHAnsi"/>
          <w:b/>
          <w:sz w:val="20"/>
        </w:rPr>
        <w:t>:</w:t>
      </w:r>
      <w:r w:rsidRPr="00CF4AD3">
        <w:rPr>
          <w:rFonts w:asciiTheme="minorHAnsi" w:hAnsiTheme="minorHAnsi" w:cstheme="minorHAnsi"/>
          <w:sz w:val="20"/>
        </w:rPr>
        <w:t xml:space="preserve"> </w:t>
      </w:r>
      <w:r w:rsidR="00C7067D" w:rsidRPr="00CF4AD3">
        <w:rPr>
          <w:rFonts w:asciiTheme="minorHAnsi" w:hAnsiTheme="minorHAnsi" w:cstheme="minorHAnsi"/>
          <w:sz w:val="20"/>
        </w:rPr>
        <w:t xml:space="preserve">registro federal de contribuyentes; nombre y domicilio,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 y relación del nombre de los socios o asociados que aparezcan en éstas, y </w:t>
      </w:r>
    </w:p>
    <w:p w14:paraId="62794C27" w14:textId="433A2CAB" w:rsidR="00C7067D" w:rsidRPr="00CF4AD3" w:rsidRDefault="006B1534" w:rsidP="00B80489">
      <w:pPr>
        <w:pStyle w:val="Prrafodelista"/>
        <w:numPr>
          <w:ilvl w:val="0"/>
          <w:numId w:val="45"/>
        </w:numPr>
        <w:tabs>
          <w:tab w:val="left" w:pos="1134"/>
        </w:tabs>
        <w:contextualSpacing/>
        <w:jc w:val="both"/>
        <w:rPr>
          <w:rFonts w:asciiTheme="minorHAnsi" w:hAnsiTheme="minorHAnsi" w:cstheme="minorHAnsi"/>
          <w:sz w:val="20"/>
        </w:rPr>
      </w:pPr>
      <w:r w:rsidRPr="00CF4AD3">
        <w:rPr>
          <w:rFonts w:asciiTheme="minorHAnsi" w:hAnsiTheme="minorHAnsi" w:cstheme="minorHAnsi"/>
          <w:b/>
          <w:sz w:val="20"/>
        </w:rPr>
        <w:t xml:space="preserve">DEL REPRESENTANTE DEL </w:t>
      </w:r>
      <w:r w:rsidR="001C4842" w:rsidRPr="00CF4AD3">
        <w:rPr>
          <w:rFonts w:asciiTheme="minorHAnsi" w:hAnsiTheme="minorHAnsi" w:cstheme="minorHAnsi"/>
          <w:b/>
          <w:sz w:val="20"/>
        </w:rPr>
        <w:t>COTIZANTE</w:t>
      </w:r>
      <w:r w:rsidR="00C7067D" w:rsidRPr="00CF4AD3">
        <w:rPr>
          <w:rFonts w:asciiTheme="minorHAnsi" w:hAnsiTheme="minorHAnsi" w:cstheme="minorHAnsi"/>
          <w:b/>
          <w:sz w:val="20"/>
        </w:rPr>
        <w:t>:</w:t>
      </w:r>
      <w:r w:rsidR="00C7067D" w:rsidRPr="00CF4AD3">
        <w:rPr>
          <w:rFonts w:asciiTheme="minorHAnsi" w:hAnsiTheme="minorHAnsi" w:cstheme="minorHAnsi"/>
          <w:sz w:val="20"/>
        </w:rPr>
        <w:t xml:space="preserve"> número y fecha de las escrituras públicas o pólizas en las que le fueron otorgadas las facultades para suscribir la propuesta, señalando nombre, número y circunscripción del notario o fedatario público que las protocolizó y datos de inscripción en el Registro Público correspondiente.</w:t>
      </w:r>
    </w:p>
    <w:p w14:paraId="626B6EAD" w14:textId="77777777" w:rsidR="00C7067D" w:rsidRPr="00CF4AD3" w:rsidRDefault="00C7067D" w:rsidP="00C7067D">
      <w:pPr>
        <w:jc w:val="both"/>
        <w:rPr>
          <w:rFonts w:asciiTheme="minorHAnsi" w:hAnsiTheme="minorHAnsi" w:cstheme="minorHAnsi"/>
          <w:sz w:val="20"/>
        </w:rPr>
      </w:pPr>
    </w:p>
    <w:p w14:paraId="4E81BC03" w14:textId="78CFD0E9"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En defecto de lo anterior, el </w:t>
      </w:r>
      <w:r w:rsidR="001C4842" w:rsidRPr="00CF4AD3">
        <w:rPr>
          <w:rFonts w:asciiTheme="minorHAnsi" w:hAnsiTheme="minorHAnsi" w:cstheme="minorHAnsi"/>
          <w:sz w:val="20"/>
        </w:rPr>
        <w:t>cotizante</w:t>
      </w:r>
      <w:r w:rsidRPr="00CF4AD3">
        <w:rPr>
          <w:rFonts w:asciiTheme="minorHAnsi" w:hAnsiTheme="minorHAnsi" w:cstheme="minorHAnsi"/>
          <w:sz w:val="20"/>
        </w:rPr>
        <w:t xml:space="preserve"> podrá enviar debidamente </w:t>
      </w:r>
      <w:proofErr w:type="spellStart"/>
      <w:r w:rsidRPr="00CF4AD3">
        <w:rPr>
          <w:rFonts w:asciiTheme="minorHAnsi" w:hAnsiTheme="minorHAnsi" w:cstheme="minorHAnsi"/>
          <w:sz w:val="20"/>
        </w:rPr>
        <w:t>requisitado</w:t>
      </w:r>
      <w:proofErr w:type="spellEnd"/>
      <w:r w:rsidRPr="00CF4AD3">
        <w:rPr>
          <w:rFonts w:asciiTheme="minorHAnsi" w:hAnsiTheme="minorHAnsi" w:cstheme="minorHAnsi"/>
          <w:sz w:val="20"/>
        </w:rPr>
        <w:t xml:space="preserve"> el formato que aparece </w:t>
      </w:r>
      <w:r w:rsidRPr="005F780A">
        <w:rPr>
          <w:rFonts w:asciiTheme="minorHAnsi" w:hAnsiTheme="minorHAnsi" w:cstheme="minorHAnsi"/>
          <w:sz w:val="20"/>
        </w:rPr>
        <w:t xml:space="preserve">como </w:t>
      </w:r>
      <w:r w:rsidRPr="005F780A">
        <w:rPr>
          <w:rFonts w:asciiTheme="minorHAnsi" w:hAnsiTheme="minorHAnsi" w:cstheme="minorHAnsi"/>
          <w:b/>
          <w:sz w:val="20"/>
        </w:rPr>
        <w:t>ANEXO NUMERO 7 (SIETE)</w:t>
      </w:r>
      <w:r w:rsidRPr="005F780A">
        <w:rPr>
          <w:rFonts w:asciiTheme="minorHAnsi" w:hAnsiTheme="minorHAnsi" w:cstheme="minorHAnsi"/>
          <w:b/>
          <w:bCs/>
          <w:sz w:val="20"/>
        </w:rPr>
        <w:t>,</w:t>
      </w:r>
      <w:r w:rsidRPr="005F780A">
        <w:rPr>
          <w:rFonts w:asciiTheme="minorHAnsi" w:hAnsiTheme="minorHAnsi" w:cstheme="minorHAnsi"/>
          <w:sz w:val="20"/>
        </w:rPr>
        <w:t xml:space="preserve"> el cual forma parte de la presente </w:t>
      </w:r>
      <w:r w:rsidR="001C4842" w:rsidRPr="005F780A">
        <w:rPr>
          <w:rFonts w:asciiTheme="minorHAnsi" w:hAnsiTheme="minorHAnsi" w:cstheme="minorHAnsi"/>
          <w:sz w:val="20"/>
        </w:rPr>
        <w:t>solicitud de cotización</w:t>
      </w:r>
      <w:r w:rsidRPr="005F780A">
        <w:rPr>
          <w:rFonts w:asciiTheme="minorHAnsi" w:hAnsiTheme="minorHAnsi" w:cstheme="minorHAnsi"/>
          <w:sz w:val="20"/>
        </w:rPr>
        <w:t>.</w:t>
      </w:r>
    </w:p>
    <w:p w14:paraId="0D3F7BD3" w14:textId="77777777" w:rsidR="00C7067D" w:rsidRPr="00CF4AD3" w:rsidRDefault="00C7067D" w:rsidP="00C7067D">
      <w:pPr>
        <w:jc w:val="both"/>
        <w:rPr>
          <w:rFonts w:asciiTheme="minorHAnsi" w:hAnsiTheme="minorHAnsi" w:cstheme="minorHAnsi"/>
          <w:b/>
          <w:bCs/>
          <w:sz w:val="20"/>
        </w:rPr>
      </w:pPr>
    </w:p>
    <w:p w14:paraId="62169EC6" w14:textId="295EE7FA" w:rsidR="00C7067D" w:rsidRPr="00CF4AD3" w:rsidRDefault="00C7067D" w:rsidP="00C7067D">
      <w:pPr>
        <w:jc w:val="both"/>
        <w:rPr>
          <w:rFonts w:asciiTheme="minorHAnsi" w:hAnsiTheme="minorHAnsi" w:cstheme="minorHAnsi"/>
          <w:sz w:val="20"/>
        </w:rPr>
      </w:pPr>
      <w:r w:rsidRPr="00CF4AD3">
        <w:rPr>
          <w:rFonts w:asciiTheme="minorHAnsi" w:hAnsiTheme="minorHAnsi" w:cstheme="minorHAnsi"/>
          <w:sz w:val="20"/>
        </w:rPr>
        <w:t xml:space="preserve">El domicilio que se señale en </w:t>
      </w:r>
      <w:r w:rsidRPr="005F780A">
        <w:rPr>
          <w:rFonts w:asciiTheme="minorHAnsi" w:hAnsiTheme="minorHAnsi" w:cstheme="minorHAnsi"/>
          <w:sz w:val="20"/>
        </w:rPr>
        <w:t xml:space="preserve">el </w:t>
      </w:r>
      <w:r w:rsidRPr="005F780A">
        <w:rPr>
          <w:rFonts w:asciiTheme="minorHAnsi" w:hAnsiTheme="minorHAnsi" w:cstheme="minorHAnsi"/>
          <w:b/>
          <w:sz w:val="20"/>
        </w:rPr>
        <w:t>ANEXO NUMERO 7 (SIETE</w:t>
      </w:r>
      <w:r w:rsidRPr="005F780A">
        <w:rPr>
          <w:rFonts w:asciiTheme="minorHAnsi" w:hAnsiTheme="minorHAnsi" w:cstheme="minorHAnsi"/>
          <w:sz w:val="20"/>
        </w:rPr>
        <w:t>)</w:t>
      </w:r>
      <w:r w:rsidRPr="00CF4AD3">
        <w:rPr>
          <w:rFonts w:asciiTheme="minorHAnsi" w:hAnsiTheme="minorHAnsi" w:cstheme="minorHAnsi"/>
          <w:sz w:val="20"/>
        </w:rPr>
        <w:t xml:space="preserve"> de la presente </w:t>
      </w:r>
      <w:r w:rsidR="001C4842" w:rsidRPr="00CF4AD3">
        <w:rPr>
          <w:rFonts w:asciiTheme="minorHAnsi" w:hAnsiTheme="minorHAnsi" w:cstheme="minorHAnsi"/>
          <w:sz w:val="20"/>
        </w:rPr>
        <w:t xml:space="preserve">solicitud de </w:t>
      </w:r>
      <w:r w:rsidR="00BA5FCA" w:rsidRPr="00CF4AD3">
        <w:rPr>
          <w:rFonts w:asciiTheme="minorHAnsi" w:hAnsiTheme="minorHAnsi" w:cstheme="minorHAnsi"/>
          <w:sz w:val="20"/>
        </w:rPr>
        <w:t>cotización</w:t>
      </w:r>
      <w:r w:rsidRPr="00CF4AD3">
        <w:rPr>
          <w:rFonts w:asciiTheme="minorHAnsi" w:hAnsiTheme="minorHAnsi" w:cstheme="minorHAnsi"/>
          <w:sz w:val="20"/>
        </w:rPr>
        <w:t xml:space="preserve">, será aquel en el que el </w:t>
      </w:r>
      <w:r w:rsidR="001C4842" w:rsidRPr="00CF4AD3">
        <w:rPr>
          <w:rFonts w:asciiTheme="minorHAnsi" w:hAnsiTheme="minorHAnsi" w:cstheme="minorHAnsi"/>
          <w:sz w:val="20"/>
        </w:rPr>
        <w:t>cotizante</w:t>
      </w:r>
      <w:r w:rsidR="00BA5FCA" w:rsidRPr="00CF4AD3">
        <w:rPr>
          <w:rFonts w:asciiTheme="minorHAnsi" w:hAnsiTheme="minorHAnsi" w:cstheme="minorHAnsi"/>
          <w:sz w:val="20"/>
        </w:rPr>
        <w:t xml:space="preserve"> </w:t>
      </w:r>
      <w:r w:rsidRPr="00CF4AD3">
        <w:rPr>
          <w:rFonts w:asciiTheme="minorHAnsi" w:hAnsiTheme="minorHAnsi" w:cstheme="minorHAnsi"/>
          <w:sz w:val="20"/>
        </w:rPr>
        <w:t>pueda recibir todo tipo de notificaciones y documentos que resulten, además de las que se realicen en la plataforma.</w:t>
      </w:r>
    </w:p>
    <w:p w14:paraId="5CFAD915" w14:textId="77777777" w:rsidR="00C7067D" w:rsidRDefault="00C7067D" w:rsidP="00FF5D29">
      <w:pPr>
        <w:jc w:val="both"/>
        <w:rPr>
          <w:rFonts w:asciiTheme="minorHAnsi" w:hAnsiTheme="minorHAnsi" w:cstheme="minorHAnsi"/>
          <w:b/>
          <w:sz w:val="20"/>
        </w:rPr>
      </w:pPr>
    </w:p>
    <w:p w14:paraId="02397576" w14:textId="77777777" w:rsidR="00FF5D29" w:rsidRPr="00CF4AD3" w:rsidRDefault="00671CFA" w:rsidP="00FF5D29">
      <w:pPr>
        <w:jc w:val="both"/>
        <w:rPr>
          <w:rFonts w:asciiTheme="minorHAnsi" w:hAnsiTheme="minorHAnsi" w:cstheme="minorHAnsi"/>
          <w:b/>
          <w:sz w:val="20"/>
        </w:rPr>
      </w:pPr>
      <w:r w:rsidRPr="00CF4AD3">
        <w:rPr>
          <w:rFonts w:asciiTheme="minorHAnsi" w:hAnsiTheme="minorHAnsi" w:cstheme="minorHAnsi"/>
          <w:b/>
          <w:sz w:val="20"/>
        </w:rPr>
        <w:t>7</w:t>
      </w:r>
      <w:r w:rsidR="004357EA" w:rsidRPr="00CF4AD3">
        <w:rPr>
          <w:rFonts w:asciiTheme="minorHAnsi" w:hAnsiTheme="minorHAnsi" w:cstheme="minorHAnsi"/>
          <w:b/>
          <w:sz w:val="20"/>
        </w:rPr>
        <w:t>.</w:t>
      </w:r>
      <w:r w:rsidR="00C7067D" w:rsidRPr="00CF4AD3">
        <w:rPr>
          <w:rFonts w:asciiTheme="minorHAnsi" w:hAnsiTheme="minorHAnsi" w:cstheme="minorHAnsi"/>
          <w:b/>
          <w:sz w:val="20"/>
        </w:rPr>
        <w:t>3</w:t>
      </w:r>
      <w:r w:rsidR="004357EA" w:rsidRPr="00CF4AD3">
        <w:rPr>
          <w:rFonts w:asciiTheme="minorHAnsi" w:hAnsiTheme="minorHAnsi" w:cstheme="minorHAnsi"/>
          <w:b/>
          <w:sz w:val="20"/>
        </w:rPr>
        <w:t xml:space="preserve"> </w:t>
      </w:r>
      <w:r w:rsidR="00FF5D29" w:rsidRPr="00CF4AD3">
        <w:rPr>
          <w:rFonts w:asciiTheme="minorHAnsi" w:hAnsiTheme="minorHAnsi" w:cstheme="minorHAnsi"/>
          <w:b/>
          <w:sz w:val="20"/>
        </w:rPr>
        <w:t>PREVIO A LA FIRMA DEL CONTRATO.</w:t>
      </w:r>
    </w:p>
    <w:p w14:paraId="6E4FCB94" w14:textId="04BE670F" w:rsidR="00FF5D29" w:rsidRPr="00CF4AD3" w:rsidRDefault="00FF5D29" w:rsidP="00FF5D29">
      <w:pPr>
        <w:jc w:val="both"/>
        <w:rPr>
          <w:rFonts w:asciiTheme="minorHAnsi" w:hAnsiTheme="minorHAnsi" w:cstheme="minorHAnsi"/>
          <w:sz w:val="20"/>
        </w:rPr>
      </w:pPr>
      <w:r w:rsidRPr="00CF4AD3">
        <w:rPr>
          <w:rFonts w:asciiTheme="minorHAnsi" w:hAnsiTheme="minorHAnsi" w:cstheme="minorHAnsi"/>
          <w:sz w:val="20"/>
        </w:rPr>
        <w:t xml:space="preserve">Conforme a lo previsto en el Artículo </w:t>
      </w:r>
      <w:r w:rsidR="008B5CC0">
        <w:rPr>
          <w:rFonts w:asciiTheme="minorHAnsi" w:hAnsiTheme="minorHAnsi" w:cstheme="minorHAnsi"/>
          <w:sz w:val="20"/>
        </w:rPr>
        <w:t>58</w:t>
      </w:r>
      <w:r w:rsidRPr="00CF4AD3">
        <w:rPr>
          <w:rFonts w:asciiTheme="minorHAnsi" w:hAnsiTheme="minorHAnsi" w:cstheme="minorHAnsi"/>
          <w:sz w:val="20"/>
        </w:rPr>
        <w:t xml:space="preserve">, fracciones I y II del Reglamento de la Ley,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adjudicado, deberá presentar para su cotejo, original o copia certificada de los siguientes documentos:</w:t>
      </w:r>
    </w:p>
    <w:p w14:paraId="0641E2EE" w14:textId="77777777" w:rsidR="00FF5D29" w:rsidRPr="00CF4AD3" w:rsidRDefault="00FF5D29" w:rsidP="00FF5D29">
      <w:pPr>
        <w:jc w:val="both"/>
        <w:rPr>
          <w:rFonts w:asciiTheme="minorHAnsi" w:hAnsiTheme="minorHAnsi" w:cstheme="minorHAnsi"/>
          <w:sz w:val="20"/>
        </w:rPr>
      </w:pPr>
    </w:p>
    <w:p w14:paraId="57BA261D" w14:textId="162BBFEC"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morales, testimonio de la escritura pública en la que conste que fue constituida conforme a las leyes mexicanas y que tiene su domicilio en el territorio nacional.</w:t>
      </w:r>
    </w:p>
    <w:p w14:paraId="1B550B2B" w14:textId="77777777" w:rsidR="00FF5D29" w:rsidRPr="00CF4AD3" w:rsidRDefault="00FF5D29" w:rsidP="00E06D0D">
      <w:pPr>
        <w:numPr>
          <w:ilvl w:val="0"/>
          <w:numId w:val="3"/>
        </w:numPr>
        <w:jc w:val="both"/>
        <w:rPr>
          <w:rFonts w:asciiTheme="minorHAnsi" w:hAnsiTheme="minorHAnsi" w:cstheme="minorHAnsi"/>
          <w:sz w:val="20"/>
        </w:rPr>
      </w:pPr>
      <w:r w:rsidRPr="00CF4AD3">
        <w:rPr>
          <w:rFonts w:asciiTheme="minorHAnsi" w:hAnsiTheme="minorHAnsi" w:cstheme="minorHAnsi"/>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14:paraId="7D77761B" w14:textId="56E3FE06" w:rsidR="00C7067D" w:rsidRPr="00CF4AD3" w:rsidRDefault="00C7067D" w:rsidP="006B10D1">
      <w:pPr>
        <w:numPr>
          <w:ilvl w:val="0"/>
          <w:numId w:val="3"/>
        </w:numPr>
        <w:jc w:val="both"/>
        <w:rPr>
          <w:rFonts w:asciiTheme="minorHAnsi" w:hAnsiTheme="minorHAnsi" w:cstheme="minorHAnsi"/>
          <w:sz w:val="20"/>
        </w:rPr>
      </w:pPr>
      <w:r w:rsidRPr="00CF4AD3">
        <w:rPr>
          <w:rFonts w:asciiTheme="minorHAnsi" w:hAnsiTheme="minorHAnsi" w:cstheme="minorHAnsi"/>
          <w:sz w:val="20"/>
        </w:rPr>
        <w:t xml:space="preserve">En el supuesto de que se adjudique el contrato a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presentaron una proposición conjunta, el convenio indicado en el </w:t>
      </w:r>
      <w:r w:rsidRPr="00CF4AD3">
        <w:rPr>
          <w:rFonts w:asciiTheme="minorHAnsi" w:hAnsiTheme="minorHAnsi" w:cstheme="minorHAnsi"/>
          <w:bCs/>
          <w:sz w:val="20"/>
        </w:rPr>
        <w:t xml:space="preserve">artículo 45 párrafo cuarto de la Ley </w:t>
      </w:r>
      <w:r w:rsidRPr="00CF4AD3">
        <w:rPr>
          <w:rFonts w:asciiTheme="minorHAnsi" w:hAnsiTheme="minorHAnsi" w:cstheme="minorHAnsi"/>
          <w:sz w:val="20"/>
        </w:rPr>
        <w:t>y</w:t>
      </w:r>
      <w:r w:rsidRPr="00CF4AD3">
        <w:rPr>
          <w:rFonts w:asciiTheme="minorHAnsi" w:hAnsiTheme="minorHAnsi" w:cstheme="minorHAnsi"/>
          <w:bCs/>
          <w:sz w:val="20"/>
        </w:rPr>
        <w:t xml:space="preserve"> fracción II del artículo </w:t>
      </w:r>
      <w:r w:rsidR="008B5CC0">
        <w:rPr>
          <w:rFonts w:asciiTheme="minorHAnsi" w:hAnsiTheme="minorHAnsi" w:cstheme="minorHAnsi"/>
          <w:bCs/>
          <w:sz w:val="20"/>
        </w:rPr>
        <w:t>88</w:t>
      </w:r>
      <w:r w:rsidRPr="00CF4AD3">
        <w:rPr>
          <w:rFonts w:asciiTheme="minorHAnsi" w:hAnsiTheme="minorHAnsi" w:cstheme="minorHAnsi"/>
          <w:sz w:val="20"/>
        </w:rPr>
        <w:t xml:space="preserve"> </w:t>
      </w:r>
      <w:r w:rsidRPr="00CF4AD3">
        <w:rPr>
          <w:rFonts w:asciiTheme="minorHAnsi" w:hAnsiTheme="minorHAnsi" w:cstheme="minorHAnsi"/>
          <w:bCs/>
          <w:sz w:val="20"/>
        </w:rPr>
        <w:t>del Reglamento de la Ley</w:t>
      </w:r>
      <w:r w:rsidRPr="00CF4AD3">
        <w:rPr>
          <w:rFonts w:asciiTheme="minorHAnsi" w:hAnsiTheme="minorHAnsi" w:cstheme="minorHAnsi"/>
          <w:sz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289A21ED" w14:textId="77777777" w:rsidR="00FF5D29" w:rsidRPr="00CF4AD3" w:rsidRDefault="00FF5D29" w:rsidP="00C7067D">
      <w:pPr>
        <w:rPr>
          <w:rFonts w:asciiTheme="minorHAnsi" w:hAnsiTheme="minorHAnsi" w:cstheme="minorHAnsi"/>
          <w:sz w:val="20"/>
        </w:rPr>
      </w:pPr>
    </w:p>
    <w:p w14:paraId="3C144881" w14:textId="085DC04D" w:rsidR="00FF5D29" w:rsidRPr="00CF4AD3" w:rsidRDefault="001127ED" w:rsidP="00FF5D29">
      <w:pPr>
        <w:jc w:val="both"/>
        <w:rPr>
          <w:rFonts w:asciiTheme="minorHAnsi" w:hAnsiTheme="minorHAnsi" w:cstheme="minorHAnsi"/>
          <w:b/>
          <w:sz w:val="20"/>
        </w:rPr>
      </w:pPr>
      <w:r w:rsidRPr="00CF4AD3">
        <w:rPr>
          <w:rFonts w:asciiTheme="minorHAnsi" w:hAnsiTheme="minorHAnsi" w:cstheme="minorHAnsi"/>
          <w:b/>
          <w:sz w:val="20"/>
        </w:rPr>
        <w:t>ADEMÁS DE LOS SIGUIENTES DOCUMENTOS</w:t>
      </w:r>
    </w:p>
    <w:p w14:paraId="712E5AAC" w14:textId="77777777" w:rsidR="00FF5D29" w:rsidRPr="00CF4AD3" w:rsidRDefault="00FF5D29" w:rsidP="00FF5D29">
      <w:pPr>
        <w:jc w:val="both"/>
        <w:rPr>
          <w:rFonts w:asciiTheme="minorHAnsi" w:hAnsiTheme="minorHAnsi" w:cstheme="minorHAnsi"/>
          <w:sz w:val="20"/>
        </w:rPr>
      </w:pPr>
    </w:p>
    <w:p w14:paraId="1A596236"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Federal de Contribuyentes</w:t>
      </w:r>
    </w:p>
    <w:p w14:paraId="7219707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Patronal IMSS</w:t>
      </w:r>
    </w:p>
    <w:p w14:paraId="54FD07BB"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Registro INFONAVIT</w:t>
      </w:r>
    </w:p>
    <w:p w14:paraId="0A1E8440"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Opinión vigente y positiva de cumplimiento de sus obligaciones Fiscales ante el SAT así como en Materia de Seguridad Social Original.</w:t>
      </w:r>
    </w:p>
    <w:p w14:paraId="4FC453A1"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lastRenderedPageBreak/>
        <w:t xml:space="preserve">Constancia de situación fiscal emitida por el INFONAVIT, vigente y positiva. </w:t>
      </w:r>
    </w:p>
    <w:p w14:paraId="39C93329"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Acta Constitutiva de la Empresa</w:t>
      </w:r>
    </w:p>
    <w:p w14:paraId="76BC8668"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Poder Notarial</w:t>
      </w:r>
    </w:p>
    <w:p w14:paraId="397D2DCE" w14:textId="77777777" w:rsidR="00FF5D29" w:rsidRPr="00CF4AD3" w:rsidRDefault="00FF5D29" w:rsidP="00E06D0D">
      <w:pPr>
        <w:numPr>
          <w:ilvl w:val="0"/>
          <w:numId w:val="6"/>
        </w:numPr>
        <w:jc w:val="both"/>
        <w:rPr>
          <w:rFonts w:asciiTheme="minorHAnsi" w:hAnsiTheme="minorHAnsi" w:cstheme="minorHAnsi"/>
          <w:sz w:val="20"/>
        </w:rPr>
      </w:pPr>
      <w:r w:rsidRPr="00CF4AD3">
        <w:rPr>
          <w:rFonts w:asciiTheme="minorHAnsi" w:hAnsiTheme="minorHAnsi" w:cstheme="minorHAnsi"/>
          <w:sz w:val="20"/>
        </w:rPr>
        <w:t>Identificación Oficial con fotografía vigente.</w:t>
      </w:r>
    </w:p>
    <w:p w14:paraId="12531294"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Convenio de Participación Conjunta Protocolizado</w:t>
      </w:r>
      <w:r w:rsidRPr="00CF4AD3">
        <w:rPr>
          <w:rFonts w:asciiTheme="minorHAnsi" w:hAnsiTheme="minorHAnsi" w:cstheme="minorHAnsi"/>
          <w:bCs/>
          <w:color w:val="000000"/>
          <w:spacing w:val="-8"/>
          <w:sz w:val="20"/>
          <w:lang w:val="es-MX" w:eastAsia="es-MX"/>
        </w:rPr>
        <w:t>.</w:t>
      </w:r>
    </w:p>
    <w:p w14:paraId="17FC69F8" w14:textId="78D26FC2"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 xml:space="preserve">Manifiesto de No encontrarse en los supuestos </w:t>
      </w:r>
      <w:r w:rsidR="00DD7F26" w:rsidRPr="00CF4AD3">
        <w:rPr>
          <w:rFonts w:asciiTheme="minorHAnsi" w:hAnsiTheme="minorHAnsi" w:cstheme="minorHAnsi"/>
          <w:sz w:val="20"/>
        </w:rPr>
        <w:t>de los</w:t>
      </w:r>
      <w:r w:rsidR="00690547" w:rsidRPr="00CF4AD3">
        <w:rPr>
          <w:rFonts w:asciiTheme="minorHAnsi" w:hAnsiTheme="minorHAnsi" w:cstheme="minorHAnsi"/>
          <w:sz w:val="20"/>
        </w:rPr>
        <w:t xml:space="preserve"> Artículos 71 y 9</w:t>
      </w:r>
      <w:r w:rsidRPr="00CF4AD3">
        <w:rPr>
          <w:rFonts w:asciiTheme="minorHAnsi" w:hAnsiTheme="minorHAnsi" w:cstheme="minorHAnsi"/>
          <w:sz w:val="20"/>
        </w:rPr>
        <w:t>0 de la Ley.</w:t>
      </w:r>
    </w:p>
    <w:p w14:paraId="497A1D65" w14:textId="77777777" w:rsidR="00FF5D29" w:rsidRPr="00CF4AD3" w:rsidRDefault="00FF5D29" w:rsidP="00E06D0D">
      <w:pPr>
        <w:numPr>
          <w:ilvl w:val="0"/>
          <w:numId w:val="6"/>
        </w:numPr>
        <w:jc w:val="both"/>
        <w:rPr>
          <w:rFonts w:asciiTheme="minorHAnsi" w:hAnsiTheme="minorHAnsi" w:cstheme="minorHAnsi"/>
          <w:sz w:val="20"/>
          <w:lang w:val="es-MX"/>
        </w:rPr>
      </w:pPr>
      <w:r w:rsidRPr="00CF4AD3">
        <w:rPr>
          <w:rFonts w:asciiTheme="minorHAnsi" w:hAnsiTheme="minorHAnsi" w:cstheme="minorHAnsi"/>
          <w:sz w:val="20"/>
        </w:rPr>
        <w:t>Comprobante de domicilio vigente.</w:t>
      </w:r>
    </w:p>
    <w:p w14:paraId="6CC67E69" w14:textId="77777777" w:rsidR="000F60C7" w:rsidRPr="00CF4AD3" w:rsidRDefault="000F60C7" w:rsidP="000F60C7">
      <w:pPr>
        <w:ind w:left="720"/>
        <w:jc w:val="both"/>
        <w:rPr>
          <w:rFonts w:asciiTheme="minorHAnsi" w:hAnsiTheme="minorHAnsi" w:cstheme="minorHAnsi"/>
          <w:sz w:val="20"/>
          <w:lang w:val="es-MX"/>
        </w:rPr>
      </w:pPr>
    </w:p>
    <w:p w14:paraId="15EC705E" w14:textId="457A110A" w:rsidR="00FF5D29" w:rsidRPr="00CF4AD3" w:rsidRDefault="00FF5D29" w:rsidP="00FF5D29">
      <w:pPr>
        <w:jc w:val="both"/>
        <w:rPr>
          <w:rFonts w:asciiTheme="minorHAnsi" w:hAnsiTheme="minorHAnsi" w:cstheme="minorHAnsi"/>
          <w:sz w:val="20"/>
          <w:lang w:val="es-MX"/>
        </w:rPr>
      </w:pPr>
      <w:r w:rsidRPr="00CF4AD3">
        <w:rPr>
          <w:rFonts w:asciiTheme="minorHAnsi" w:hAnsiTheme="minorHAnsi" w:cstheme="minorHAnsi"/>
          <w:sz w:val="20"/>
          <w:lang w:val="es-MX"/>
        </w:rPr>
        <w:t xml:space="preserve">Dicha documentación deberá ser entregada en la Oficina de Contratos dependiente de la Coordinación de Abastecimiento y Equipamiento, ubicado en Periférico Sur No. 8000, Colonia Santa Maria </w:t>
      </w:r>
      <w:proofErr w:type="spellStart"/>
      <w:r w:rsidRPr="00CF4AD3">
        <w:rPr>
          <w:rFonts w:asciiTheme="minorHAnsi" w:hAnsiTheme="minorHAnsi" w:cstheme="minorHAnsi"/>
          <w:sz w:val="20"/>
          <w:lang w:val="es-MX"/>
        </w:rPr>
        <w:t>Tequepexpan</w:t>
      </w:r>
      <w:proofErr w:type="spellEnd"/>
      <w:r w:rsidRPr="00CF4AD3">
        <w:rPr>
          <w:rFonts w:asciiTheme="minorHAnsi" w:hAnsiTheme="minorHAnsi" w:cstheme="minorHAnsi"/>
          <w:sz w:val="20"/>
          <w:lang w:val="es-MX"/>
        </w:rPr>
        <w:t xml:space="preserve">, C.P. 45600 en </w:t>
      </w:r>
      <w:r w:rsidR="000F60C7" w:rsidRPr="00CF4AD3">
        <w:rPr>
          <w:rFonts w:asciiTheme="minorHAnsi" w:hAnsiTheme="minorHAnsi" w:cstheme="minorHAnsi"/>
          <w:sz w:val="20"/>
          <w:lang w:val="es-MX"/>
        </w:rPr>
        <w:t xml:space="preserve">San </w:t>
      </w:r>
      <w:r w:rsidR="00EE4AA2" w:rsidRPr="00CF4AD3">
        <w:rPr>
          <w:rFonts w:asciiTheme="minorHAnsi" w:hAnsiTheme="minorHAnsi" w:cstheme="minorHAnsi"/>
          <w:sz w:val="20"/>
          <w:lang w:val="es-MX"/>
        </w:rPr>
        <w:t xml:space="preserve">Pedro </w:t>
      </w:r>
      <w:r w:rsidRPr="00CF4AD3">
        <w:rPr>
          <w:rFonts w:asciiTheme="minorHAnsi" w:hAnsiTheme="minorHAnsi" w:cstheme="minorHAnsi"/>
          <w:sz w:val="20"/>
          <w:lang w:val="es-MX"/>
        </w:rPr>
        <w:t>Tlaquepaque, Jalisco.</w:t>
      </w:r>
    </w:p>
    <w:p w14:paraId="0FA98E2A" w14:textId="77777777" w:rsidR="00806B98" w:rsidRPr="00CF4AD3" w:rsidRDefault="00806B98" w:rsidP="008804FE">
      <w:pPr>
        <w:jc w:val="both"/>
        <w:rPr>
          <w:rFonts w:asciiTheme="minorHAnsi" w:hAnsiTheme="minorHAnsi" w:cstheme="minorHAnsi"/>
          <w:b/>
          <w:sz w:val="20"/>
        </w:rPr>
      </w:pPr>
    </w:p>
    <w:p w14:paraId="442933DD" w14:textId="72345A4A" w:rsidR="008804FE" w:rsidRPr="00CF4AD3" w:rsidRDefault="00671CFA" w:rsidP="008804FE">
      <w:pPr>
        <w:jc w:val="both"/>
        <w:rPr>
          <w:rFonts w:asciiTheme="minorHAnsi" w:hAnsiTheme="minorHAnsi" w:cstheme="minorHAnsi"/>
          <w:b/>
          <w:sz w:val="20"/>
        </w:rPr>
      </w:pPr>
      <w:r w:rsidRPr="00CF4AD3">
        <w:rPr>
          <w:rFonts w:asciiTheme="minorHAnsi" w:hAnsiTheme="minorHAnsi" w:cstheme="minorHAnsi"/>
          <w:b/>
          <w:sz w:val="20"/>
        </w:rPr>
        <w:t xml:space="preserve">8. </w:t>
      </w:r>
      <w:r w:rsidR="008804FE" w:rsidRPr="00CF4AD3">
        <w:rPr>
          <w:rFonts w:asciiTheme="minorHAnsi" w:hAnsiTheme="minorHAnsi" w:cstheme="minorHAnsi"/>
          <w:b/>
          <w:sz w:val="20"/>
        </w:rPr>
        <w:t>ACREDITACIÓN DE ENCONTRARSE AL CORRIENTE DE SUS OBLIGACIONES FISCALES.</w:t>
      </w:r>
    </w:p>
    <w:p w14:paraId="618C4B5B" w14:textId="5D78C5B6" w:rsidR="00C0321A" w:rsidRPr="00CF4AD3" w:rsidRDefault="00C0321A" w:rsidP="00C0321A">
      <w:pPr>
        <w:keepNext/>
        <w:ind w:left="576" w:hanging="576"/>
        <w:outlineLvl w:val="1"/>
        <w:rPr>
          <w:rFonts w:asciiTheme="minorHAnsi" w:hAnsiTheme="minorHAnsi" w:cstheme="minorHAnsi"/>
          <w:b/>
          <w:sz w:val="20"/>
        </w:rPr>
      </w:pPr>
      <w:bookmarkStart w:id="3" w:name="_Toc122602680"/>
      <w:r w:rsidRPr="00CF4AD3">
        <w:rPr>
          <w:rFonts w:asciiTheme="minorHAnsi" w:hAnsiTheme="minorHAnsi" w:cstheme="minorHAnsi"/>
          <w:b/>
          <w:sz w:val="20"/>
        </w:rPr>
        <w:t>8.1 CUMPLIMIENTO DE OBLIGACIONES FISCALES</w:t>
      </w:r>
      <w:bookmarkEnd w:id="3"/>
      <w:r w:rsidR="00671CFA" w:rsidRPr="00CF4AD3">
        <w:rPr>
          <w:rFonts w:asciiTheme="minorHAnsi" w:hAnsiTheme="minorHAnsi" w:cstheme="minorHAnsi"/>
          <w:b/>
          <w:sz w:val="20"/>
        </w:rPr>
        <w:t>.</w:t>
      </w:r>
    </w:p>
    <w:p w14:paraId="5E33CA22" w14:textId="77777777"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“EL INSTITUTO” no contratará servicios con los particulares que se encuentren dentro de los supuestos señalados en las fracciones I, II, III, IV, V, VI, VII y VIII el Artículo 32-D del Código Fiscal de la Federación. </w:t>
      </w:r>
    </w:p>
    <w:p w14:paraId="03DE5FA9" w14:textId="77777777" w:rsidR="00C0321A" w:rsidRPr="00CF4AD3" w:rsidRDefault="00C0321A" w:rsidP="00C0321A">
      <w:pPr>
        <w:jc w:val="both"/>
        <w:rPr>
          <w:rFonts w:asciiTheme="minorHAnsi" w:hAnsiTheme="minorHAnsi" w:cstheme="minorHAnsi"/>
          <w:sz w:val="20"/>
        </w:rPr>
      </w:pPr>
    </w:p>
    <w:p w14:paraId="050879B1" w14:textId="2C45BFB0"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De conformidad con dicha disposición,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deberá adjuntar a su </w:t>
      </w:r>
      <w:r w:rsidR="006C466F" w:rsidRPr="00CF4AD3">
        <w:rPr>
          <w:rFonts w:asciiTheme="minorHAnsi" w:hAnsiTheme="minorHAnsi" w:cstheme="minorHAnsi"/>
          <w:sz w:val="20"/>
        </w:rPr>
        <w:t>proposición</w:t>
      </w:r>
      <w:r w:rsidRPr="00CF4AD3">
        <w:rPr>
          <w:rFonts w:asciiTheme="minorHAnsi" w:hAnsiTheme="minorHAnsi" w:cstheme="minorHAnsi"/>
          <w:sz w:val="20"/>
        </w:rPr>
        <w:t xml:space="preserve"> y en la firma del contrato, el documento vigente expedido por el SAT, en el que emita opinión positiva a nombre del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sobre el cumplimiento de sus obligaciones fiscales.</w:t>
      </w:r>
    </w:p>
    <w:p w14:paraId="31311D9F" w14:textId="77777777" w:rsidR="00C0321A" w:rsidRPr="00CF4AD3" w:rsidRDefault="00C0321A" w:rsidP="00C0321A">
      <w:pPr>
        <w:jc w:val="both"/>
        <w:rPr>
          <w:rFonts w:asciiTheme="minorHAnsi" w:hAnsiTheme="minorHAnsi" w:cstheme="minorHAnsi"/>
          <w:sz w:val="20"/>
        </w:rPr>
      </w:pPr>
    </w:p>
    <w:p w14:paraId="444A1795" w14:textId="4F68772F" w:rsidR="00C0321A" w:rsidRPr="00CF4AD3" w:rsidRDefault="00C0321A" w:rsidP="00C0321A">
      <w:pPr>
        <w:jc w:val="both"/>
        <w:rPr>
          <w:rFonts w:asciiTheme="minorHAnsi" w:hAnsiTheme="minorHAnsi" w:cstheme="minorHAnsi"/>
          <w:sz w:val="20"/>
        </w:rPr>
      </w:pPr>
      <w:r w:rsidRPr="00CF4AD3">
        <w:rPr>
          <w:rFonts w:asciiTheme="minorHAnsi" w:hAnsiTheme="minorHAnsi" w:cstheme="minorHAnsi"/>
          <w:sz w:val="20"/>
        </w:rPr>
        <w:t>Tratándose de las prop</w:t>
      </w:r>
      <w:r w:rsidR="006C466F" w:rsidRPr="00CF4AD3">
        <w:rPr>
          <w:rFonts w:asciiTheme="minorHAnsi" w:hAnsiTheme="minorHAnsi" w:cstheme="minorHAnsi"/>
          <w:sz w:val="20"/>
        </w:rPr>
        <w:t>osiciones</w:t>
      </w:r>
      <w:r w:rsidRPr="00CF4AD3">
        <w:rPr>
          <w:rFonts w:asciiTheme="minorHAnsi" w:hAnsiTheme="minorHAnsi" w:cstheme="minorHAnsi"/>
          <w:sz w:val="20"/>
        </w:rPr>
        <w:t xml:space="preserve"> conjuntas previstas en el artículo </w:t>
      </w:r>
      <w:r w:rsidR="004357EA" w:rsidRPr="00CF4AD3">
        <w:rPr>
          <w:rFonts w:asciiTheme="minorHAnsi" w:hAnsiTheme="minorHAnsi" w:cstheme="minorHAnsi"/>
          <w:sz w:val="20"/>
        </w:rPr>
        <w:t xml:space="preserve">45 </w:t>
      </w:r>
      <w:r w:rsidRPr="00CF4AD3">
        <w:rPr>
          <w:rFonts w:asciiTheme="minorHAnsi" w:hAnsiTheme="minorHAnsi" w:cstheme="minorHAnsi"/>
          <w:sz w:val="20"/>
        </w:rPr>
        <w:t xml:space="preserve">de la Ley, los </w:t>
      </w:r>
      <w:r w:rsidR="00A8126D">
        <w:rPr>
          <w:rFonts w:asciiTheme="minorHAnsi" w:hAnsiTheme="minorHAnsi" w:cstheme="minorHAnsi"/>
          <w:sz w:val="20"/>
        </w:rPr>
        <w:t>cotizantes</w:t>
      </w:r>
      <w:r w:rsidRPr="00CF4AD3">
        <w:rPr>
          <w:rFonts w:asciiTheme="minorHAnsi" w:hAnsiTheme="minorHAnsi" w:cstheme="minorHAnsi"/>
          <w:sz w:val="20"/>
        </w:rPr>
        <w:t xml:space="preserve">, deberán presentar la “Opinión del cumplimiento de obligaciones fiscales” por cada uno de </w:t>
      </w:r>
      <w:r w:rsidR="006C466F" w:rsidRPr="00CF4AD3">
        <w:rPr>
          <w:rFonts w:asciiTheme="minorHAnsi" w:hAnsiTheme="minorHAnsi" w:cstheme="minorHAnsi"/>
          <w:sz w:val="20"/>
        </w:rPr>
        <w:t>los obligados en dicha proposición</w:t>
      </w:r>
      <w:r w:rsidRPr="00CF4AD3">
        <w:rPr>
          <w:rFonts w:asciiTheme="minorHAnsi" w:hAnsiTheme="minorHAnsi" w:cstheme="minorHAnsi"/>
          <w:sz w:val="20"/>
        </w:rPr>
        <w:t>.</w:t>
      </w:r>
    </w:p>
    <w:p w14:paraId="69777928" w14:textId="77777777" w:rsidR="00C0321A" w:rsidRPr="00CF4AD3" w:rsidRDefault="00C0321A" w:rsidP="00C0321A">
      <w:pPr>
        <w:jc w:val="both"/>
        <w:rPr>
          <w:rFonts w:asciiTheme="minorHAnsi" w:hAnsiTheme="minorHAnsi" w:cstheme="minorHAnsi"/>
          <w:sz w:val="20"/>
        </w:rPr>
      </w:pPr>
    </w:p>
    <w:p w14:paraId="276FDF0E" w14:textId="38F03BC0" w:rsidR="00C0321A" w:rsidRDefault="00C0321A" w:rsidP="00C0321A">
      <w:pPr>
        <w:jc w:val="both"/>
        <w:rPr>
          <w:rFonts w:asciiTheme="minorHAnsi" w:hAnsiTheme="minorHAnsi" w:cstheme="minorHAnsi"/>
          <w:sz w:val="20"/>
        </w:rPr>
      </w:pPr>
      <w:r w:rsidRPr="00CF4AD3">
        <w:rPr>
          <w:rFonts w:asciiTheme="minorHAnsi" w:hAnsiTheme="minorHAnsi" w:cstheme="minorHAnsi"/>
          <w:sz w:val="20"/>
        </w:rPr>
        <w:t xml:space="preserve">En caso de que el </w:t>
      </w:r>
      <w:r w:rsidR="00BA5FCA" w:rsidRPr="00CF4AD3">
        <w:rPr>
          <w:rFonts w:asciiTheme="minorHAnsi" w:hAnsiTheme="minorHAnsi" w:cstheme="minorHAnsi"/>
          <w:sz w:val="20"/>
        </w:rPr>
        <w:t>cotizante</w:t>
      </w:r>
      <w:r w:rsidRPr="00CF4AD3">
        <w:rPr>
          <w:rFonts w:asciiTheme="minorHAnsi" w:hAnsiTheme="minorHAnsi" w:cstheme="minorHAnsi"/>
          <w:sz w:val="20"/>
        </w:rPr>
        <w:t xml:space="preserve"> que resulte con adjudicación no presente la “Opinión del cumplimiento de obligaciones fiscales” dentro del plazo establecido para la formalización del o los contratos correspondientes, o esta no sea positiva y no presente el convenio celebrado con la autoridad fiscal, </w:t>
      </w:r>
      <w:r w:rsidRPr="00CF4AD3">
        <w:rPr>
          <w:rFonts w:asciiTheme="minorHAnsi" w:hAnsiTheme="minorHAnsi" w:cstheme="minorHAnsi"/>
          <w:b/>
          <w:sz w:val="20"/>
        </w:rPr>
        <w:t>“EL INSTITUTO”</w:t>
      </w:r>
      <w:r w:rsidRPr="00CF4AD3">
        <w:rPr>
          <w:rFonts w:asciiTheme="minorHAnsi" w:hAnsiTheme="minorHAnsi" w:cstheme="minorHAnsi"/>
          <w:sz w:val="20"/>
        </w:rPr>
        <w:t xml:space="preserve"> no procederá a formalizar el contrato correspondiente, conforme a lo previsto por el artículo 32-D del Código Fiscal de la Federación y se estará a lo dispuesto por el </w:t>
      </w:r>
      <w:r w:rsidR="004357EA"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4357EA" w:rsidRPr="00CF4AD3">
        <w:rPr>
          <w:rFonts w:asciiTheme="minorHAnsi" w:hAnsiTheme="minorHAnsi" w:cstheme="minorHAnsi"/>
          <w:sz w:val="20"/>
        </w:rPr>
        <w:t>67</w:t>
      </w:r>
      <w:r w:rsidRPr="00CF4AD3">
        <w:rPr>
          <w:rFonts w:asciiTheme="minorHAnsi" w:hAnsiTheme="minorHAnsi" w:cstheme="minorHAnsi"/>
          <w:sz w:val="20"/>
        </w:rPr>
        <w:t xml:space="preserve"> de la LAASSP. Asimismo, </w:t>
      </w:r>
      <w:r w:rsidRPr="00CF4AD3">
        <w:rPr>
          <w:rFonts w:asciiTheme="minorHAnsi" w:hAnsiTheme="minorHAnsi" w:cstheme="minorHAnsi"/>
          <w:b/>
          <w:sz w:val="20"/>
        </w:rPr>
        <w:t>“EL INSTITUTO”</w:t>
      </w:r>
      <w:r w:rsidRPr="00CF4AD3">
        <w:rPr>
          <w:rFonts w:asciiTheme="minorHAnsi" w:hAnsiTheme="minorHAnsi" w:cstheme="minorHAnsi"/>
          <w:sz w:val="20"/>
        </w:rPr>
        <w:t xml:space="preserve"> remitirá a la </w:t>
      </w:r>
      <w:r w:rsidR="000E0952" w:rsidRPr="00CF4AD3">
        <w:rPr>
          <w:rFonts w:asciiTheme="minorHAnsi" w:hAnsiTheme="minorHAnsi" w:cstheme="minorHAnsi"/>
          <w:sz w:val="20"/>
        </w:rPr>
        <w:t>Secretaría Anticorrupción y Buen Gobierno</w:t>
      </w:r>
      <w:r w:rsidR="004357EA" w:rsidRPr="00CF4AD3">
        <w:rPr>
          <w:rFonts w:asciiTheme="minorHAnsi" w:hAnsiTheme="minorHAnsi" w:cstheme="minorHAnsi"/>
          <w:sz w:val="20"/>
        </w:rPr>
        <w:t>,</w:t>
      </w:r>
      <w:r w:rsidR="004357EA" w:rsidRPr="00CF4AD3">
        <w:rPr>
          <w:rFonts w:asciiTheme="minorHAnsi" w:hAnsiTheme="minorHAnsi" w:cstheme="minorHAnsi"/>
          <w:b/>
          <w:sz w:val="20"/>
        </w:rPr>
        <w:t xml:space="preserve"> </w:t>
      </w:r>
      <w:r w:rsidRPr="00CF4AD3">
        <w:rPr>
          <w:rFonts w:asciiTheme="minorHAnsi" w:hAnsiTheme="minorHAnsi" w:cstheme="minorHAnsi"/>
          <w:sz w:val="20"/>
        </w:rPr>
        <w:t>la documentación de los hechos presumibles constitutivos de infracción por la falta de formalización del contrato, por causas imputables al proveedor.</w:t>
      </w:r>
    </w:p>
    <w:p w14:paraId="3380D8AE" w14:textId="77777777" w:rsidR="005570BB" w:rsidRDefault="005570BB" w:rsidP="00C0321A">
      <w:pPr>
        <w:jc w:val="both"/>
        <w:rPr>
          <w:rFonts w:asciiTheme="minorHAnsi" w:hAnsiTheme="minorHAnsi" w:cstheme="minorHAnsi"/>
          <w:sz w:val="20"/>
        </w:rPr>
      </w:pPr>
    </w:p>
    <w:p w14:paraId="779DAE68" w14:textId="77777777" w:rsidR="005570BB" w:rsidRDefault="005570BB" w:rsidP="005570BB">
      <w:pPr>
        <w:keepNext/>
        <w:tabs>
          <w:tab w:val="left" w:pos="0"/>
        </w:tabs>
        <w:outlineLvl w:val="1"/>
        <w:rPr>
          <w:rFonts w:asciiTheme="minorHAnsi" w:hAnsiTheme="minorHAnsi" w:cstheme="minorHAnsi"/>
          <w:b/>
          <w:sz w:val="20"/>
        </w:rPr>
      </w:pPr>
      <w:bookmarkStart w:id="4" w:name="_Toc462062977"/>
      <w:bookmarkStart w:id="5" w:name="_Toc122602681"/>
      <w:r>
        <w:rPr>
          <w:rFonts w:asciiTheme="minorHAnsi" w:hAnsiTheme="minorHAnsi" w:cstheme="minorHAnsi"/>
          <w:b/>
          <w:sz w:val="20"/>
        </w:rPr>
        <w:t>8.2 OPINIÓN DE CUMPLIMIENTO DE OBLIGACIONES FISCALES EN MATERIA DE SEGURIDAD SOCIAL</w:t>
      </w:r>
      <w:bookmarkEnd w:id="4"/>
      <w:bookmarkEnd w:id="5"/>
      <w:r>
        <w:rPr>
          <w:rFonts w:asciiTheme="minorHAnsi" w:hAnsiTheme="minorHAnsi" w:cstheme="minorHAnsi"/>
          <w:b/>
          <w:sz w:val="20"/>
        </w:rPr>
        <w:t>.</w:t>
      </w:r>
    </w:p>
    <w:p w14:paraId="7738D32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“EL INSTITUTO”</w:t>
      </w:r>
      <w:r w:rsidRPr="002952F0">
        <w:rPr>
          <w:rFonts w:asciiTheme="minorHAnsi" w:hAnsiTheme="minorHAnsi" w:cstheme="minorHAnsi"/>
          <w:sz w:val="20"/>
        </w:rPr>
        <w:t xml:space="preserve"> no contratará la prestación de servicios con los particulares que no se encuentren al corriente en sus obligaciones en materia de seguridad social en términos del artículo 32-D del Código Fiscal de la Federación, así como del acuerdo número ACDO.AS2.HCT.300925/288.P.DIR  (</w:t>
      </w:r>
      <w:r w:rsidRPr="002952F0">
        <w:rPr>
          <w:rFonts w:asciiTheme="minorHAnsi" w:hAnsiTheme="minorHAnsi" w:cstheme="minorHAnsi"/>
          <w:i/>
          <w:sz w:val="20"/>
        </w:rPr>
        <w:t>publicado en el D.O.F. el 06 de octubre de 2025</w:t>
      </w:r>
      <w:r w:rsidRPr="002952F0">
        <w:rPr>
          <w:rFonts w:asciiTheme="minorHAnsi" w:hAnsiTheme="minorHAnsi" w:cstheme="minorHAnsi"/>
          <w:sz w:val="20"/>
        </w:rPr>
        <w:t>)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así como su Anexo Único.</w:t>
      </w:r>
    </w:p>
    <w:p w14:paraId="5A0A47E1" w14:textId="77777777" w:rsidR="005570BB" w:rsidRPr="002952F0" w:rsidRDefault="005570BB" w:rsidP="005570BB">
      <w:pPr>
        <w:jc w:val="both"/>
        <w:rPr>
          <w:rFonts w:asciiTheme="minorHAnsi" w:hAnsiTheme="minorHAnsi" w:cstheme="minorHAnsi"/>
          <w:sz w:val="20"/>
        </w:rPr>
      </w:pPr>
    </w:p>
    <w:p w14:paraId="577457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citada en este numeral, deberá entregarse en el acto de presentación y apertura de proposiciones y a la firma del c</w:t>
      </w:r>
      <w:r>
        <w:rPr>
          <w:rFonts w:asciiTheme="minorHAnsi" w:hAnsiTheme="minorHAnsi" w:cstheme="minorHAnsi"/>
          <w:sz w:val="20"/>
        </w:rPr>
        <w:t>ontrato.</w:t>
      </w:r>
    </w:p>
    <w:p w14:paraId="254174C0" w14:textId="77777777" w:rsidR="005570BB" w:rsidRPr="002952F0" w:rsidRDefault="005570BB" w:rsidP="005570BB">
      <w:pPr>
        <w:jc w:val="both"/>
        <w:rPr>
          <w:rFonts w:asciiTheme="minorHAnsi" w:hAnsiTheme="minorHAnsi" w:cstheme="minorHAnsi"/>
          <w:sz w:val="20"/>
        </w:rPr>
      </w:pPr>
    </w:p>
    <w:p w14:paraId="5B28B8F3" w14:textId="50318EEC"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Tratándose de las proposiciones conjuntas previstas en el artículo 45 de la LAASSP, los </w:t>
      </w:r>
      <w:r w:rsidR="00B06A5B">
        <w:rPr>
          <w:rFonts w:asciiTheme="minorHAnsi" w:hAnsiTheme="minorHAnsi" w:cstheme="minorHAnsi"/>
          <w:sz w:val="20"/>
        </w:rPr>
        <w:t>cotizantes</w:t>
      </w:r>
      <w:r w:rsidRPr="002952F0">
        <w:rPr>
          <w:rFonts w:asciiTheme="minorHAnsi" w:hAnsiTheme="minorHAnsi" w:cstheme="minorHAnsi"/>
          <w:sz w:val="20"/>
        </w:rPr>
        <w:t xml:space="preserve"> que deseen participar en el procedimiento de contratación, deberán presentar la “Opinión del cumplimiento de obligaciones fiscales en materia de seguridad social” por cada uno de los obligados en el evento de presentación de proposición y en la firma del contrato. En caso de no contar con trabajadores inscritos en el Régimen del Seguro Social, el </w:t>
      </w:r>
      <w:r w:rsidR="00B06A5B">
        <w:rPr>
          <w:rFonts w:asciiTheme="minorHAnsi" w:hAnsiTheme="minorHAnsi" w:cstheme="minorHAnsi"/>
          <w:sz w:val="20"/>
        </w:rPr>
        <w:t>cotizante</w:t>
      </w:r>
      <w:r w:rsidRPr="002952F0">
        <w:rPr>
          <w:rFonts w:asciiTheme="minorHAnsi" w:hAnsiTheme="minorHAnsi" w:cstheme="minorHAnsi"/>
          <w:sz w:val="20"/>
        </w:rPr>
        <w:t xml:space="preserve"> deberá celebrar convenio de Participación conjunta con la prestadora del Servicio. </w:t>
      </w:r>
    </w:p>
    <w:p w14:paraId="444C1BE4" w14:textId="77777777" w:rsidR="005570BB" w:rsidRPr="002952F0" w:rsidRDefault="005570BB" w:rsidP="005570BB">
      <w:pPr>
        <w:jc w:val="both"/>
        <w:rPr>
          <w:rFonts w:asciiTheme="minorHAnsi" w:hAnsiTheme="minorHAnsi" w:cstheme="minorHAnsi"/>
          <w:sz w:val="20"/>
        </w:rPr>
      </w:pPr>
    </w:p>
    <w:p w14:paraId="36D6DCF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Solo podrán obtener la “opinión de cumplimiento  de obligaciones fiscales en materia de seguridad social”, los particulares que se encuentren registrados ante </w:t>
      </w:r>
      <w:r w:rsidRPr="002952F0">
        <w:rPr>
          <w:rFonts w:asciiTheme="minorHAnsi" w:hAnsiTheme="minorHAnsi" w:cstheme="minorHAnsi"/>
          <w:b/>
          <w:sz w:val="20"/>
        </w:rPr>
        <w:t>“EL INSTITUTO”</w:t>
      </w:r>
      <w:r w:rsidRPr="002952F0">
        <w:rPr>
          <w:rFonts w:asciiTheme="minorHAnsi" w:hAnsiTheme="minorHAnsi" w:cstheme="minorHAnsi"/>
          <w:sz w:val="20"/>
        </w:rPr>
        <w:t xml:space="preserve"> y que tengan trabajadores inscritos y activos.</w:t>
      </w:r>
    </w:p>
    <w:p w14:paraId="6BE788C1" w14:textId="77777777" w:rsidR="005570BB" w:rsidRPr="002952F0" w:rsidRDefault="005570BB" w:rsidP="005570BB">
      <w:pPr>
        <w:jc w:val="both"/>
        <w:rPr>
          <w:rFonts w:asciiTheme="minorHAnsi" w:hAnsiTheme="minorHAnsi" w:cstheme="minorHAnsi"/>
          <w:sz w:val="20"/>
        </w:rPr>
      </w:pPr>
    </w:p>
    <w:p w14:paraId="2C764794"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No se podrá obtener la opinión de cumplimiento multicitada, los particulares que se encuentren en los siguientes supuestos:</w:t>
      </w:r>
    </w:p>
    <w:p w14:paraId="50A4CF28" w14:textId="77777777" w:rsidR="005570BB" w:rsidRPr="002952F0" w:rsidRDefault="005570BB" w:rsidP="005570BB">
      <w:pPr>
        <w:jc w:val="both"/>
        <w:rPr>
          <w:rFonts w:asciiTheme="minorHAnsi" w:hAnsiTheme="minorHAnsi" w:cstheme="minorHAnsi"/>
          <w:sz w:val="20"/>
        </w:rPr>
      </w:pPr>
    </w:p>
    <w:p w14:paraId="5DAC1BEE"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 xml:space="preserve">No se encuentra registrado ante </w:t>
      </w:r>
      <w:r w:rsidRPr="002952F0">
        <w:rPr>
          <w:rFonts w:asciiTheme="minorHAnsi" w:hAnsiTheme="minorHAnsi" w:cstheme="minorHAnsi"/>
          <w:b/>
          <w:sz w:val="20"/>
        </w:rPr>
        <w:t>“EL INSTITUTO”</w:t>
      </w:r>
      <w:r w:rsidRPr="002952F0">
        <w:rPr>
          <w:rFonts w:asciiTheme="minorHAnsi" w:hAnsiTheme="minorHAnsi" w:cstheme="minorHAnsi"/>
          <w:sz w:val="20"/>
        </w:rPr>
        <w:t xml:space="preserve"> por no tener personal que sea sujeto de aseguramiento obligatorio, de conformidad con lo dispuesto por el artículo 12 de la Ley del Seguro Social,</w:t>
      </w:r>
    </w:p>
    <w:p w14:paraId="2EB8509B"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Se encuentra registrado por no tiene trabajadores activos, o</w:t>
      </w:r>
    </w:p>
    <w:p w14:paraId="6FF9074C" w14:textId="77777777" w:rsidR="005570BB" w:rsidRPr="002952F0" w:rsidRDefault="005570BB" w:rsidP="005570BB">
      <w:pPr>
        <w:numPr>
          <w:ilvl w:val="0"/>
          <w:numId w:val="10"/>
        </w:numPr>
        <w:jc w:val="both"/>
        <w:rPr>
          <w:rFonts w:asciiTheme="minorHAnsi" w:hAnsiTheme="minorHAnsi" w:cstheme="minorHAnsi"/>
          <w:sz w:val="20"/>
        </w:rPr>
      </w:pPr>
      <w:r w:rsidRPr="002952F0">
        <w:rPr>
          <w:rFonts w:asciiTheme="minorHAnsi" w:hAnsiTheme="minorHAnsi" w:cstheme="minorHAnsi"/>
          <w:sz w:val="20"/>
        </w:rPr>
        <w:t>Su registro patronal se encuentra dado de baja.</w:t>
      </w:r>
    </w:p>
    <w:p w14:paraId="3F99E944" w14:textId="77777777" w:rsidR="005570BB" w:rsidRPr="002952F0" w:rsidRDefault="005570BB" w:rsidP="005570BB">
      <w:pPr>
        <w:jc w:val="both"/>
        <w:rPr>
          <w:rFonts w:asciiTheme="minorHAnsi" w:hAnsiTheme="minorHAnsi" w:cstheme="minorHAnsi"/>
          <w:sz w:val="20"/>
        </w:rPr>
      </w:pPr>
    </w:p>
    <w:p w14:paraId="0E96BCE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párrafo primero del citado artículo, cuando el monto de las contrataciones exceda de $300,000.00 (TRESCIENTOS MIL PESOS 00/100 M.N.), sin incluir el Impuesto al Valor Agregado. Igual obligación existe en caso de que los entes de carácter público pretendan otorgar subsidios o estímulos, excepto hasta por la cantidad de $30,000.00 (TREINTA MIL PESOS 00/100 M.N.). </w:t>
      </w:r>
    </w:p>
    <w:p w14:paraId="47D8E2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6668A08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14:paraId="56E40568" w14:textId="77777777" w:rsidR="005570BB" w:rsidRPr="002952F0" w:rsidRDefault="005570BB" w:rsidP="005570BB">
      <w:pPr>
        <w:jc w:val="both"/>
        <w:rPr>
          <w:rFonts w:asciiTheme="minorHAnsi" w:hAnsiTheme="minorHAnsi" w:cstheme="minorHAnsi"/>
          <w:sz w:val="20"/>
        </w:rPr>
      </w:pPr>
    </w:p>
    <w:p w14:paraId="04B04BD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Segunda.- Obtención de la Opinión del cumplimiento. </w:t>
      </w:r>
    </w:p>
    <w:p w14:paraId="7A5B1208"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pretendan celebrar contrataciones de adquisición de bienes, arrendamiento, prestación de servicios y obra pública con entes de carácter público y, en su caso, aquellos que dichos particulares prevean subcontratar en relación con tales contrataciones; quienes pretendan acceder al otorgamiento de subsidios y estímulos; así como aquellos que requieran obtener la opinión del cumplimiento de obligaciones fiscales en materia de seguridad social para realizar alguna operación comercial o de servicios o algún trámite fiscal, deberán proceder según lo establecido en la Regla Quinta de las presentes Reglas. </w:t>
      </w:r>
    </w:p>
    <w:p w14:paraId="12CFB851" w14:textId="77777777" w:rsidR="005570BB" w:rsidRPr="002952F0" w:rsidRDefault="005570BB" w:rsidP="005570BB">
      <w:pPr>
        <w:jc w:val="both"/>
        <w:rPr>
          <w:rFonts w:asciiTheme="minorHAnsi" w:hAnsiTheme="minorHAnsi" w:cstheme="minorHAnsi"/>
          <w:sz w:val="20"/>
        </w:rPr>
      </w:pPr>
    </w:p>
    <w:p w14:paraId="45DEB53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Tercera.- Consideraciones para la Opinión del cumplimiento. </w:t>
      </w:r>
    </w:p>
    <w:p w14:paraId="0BDA1AB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se emite tomando en consideración la situación del particular registrada en los sistemas electrónicos del IMSS, por lo que no constituye resolución en sentido favorable para el mismo sobre el cálculo y montos de créditos fiscales en materia de seguridad social o cuotas obrero patronales declaradas o pagadas. La opinión del cumplimiento de obligaciones fiscales en materia de seguridad social no prejuzga sobre la posible existencia de créditos a cargo del particular en términos de las facultades de fiscalización correspondientes. </w:t>
      </w:r>
    </w:p>
    <w:p w14:paraId="49402A0F" w14:textId="77777777" w:rsidR="005570BB" w:rsidRPr="002952F0" w:rsidRDefault="005570BB" w:rsidP="005570BB">
      <w:pPr>
        <w:jc w:val="both"/>
        <w:rPr>
          <w:rFonts w:asciiTheme="minorHAnsi" w:hAnsiTheme="minorHAnsi" w:cstheme="minorHAnsi"/>
          <w:sz w:val="20"/>
        </w:rPr>
      </w:pPr>
    </w:p>
    <w:p w14:paraId="3D9A6F2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 xml:space="preserve">El formato de opinión del cumplimiento de obligaciones fiscales en materia de seguridad social contendrá, según corresponda: Folio de la opinión. </w:t>
      </w:r>
    </w:p>
    <w:p w14:paraId="68A6B548"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generales de la persona titular de la opinión.</w:t>
      </w:r>
    </w:p>
    <w:p w14:paraId="5E857900"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Resultado (positiva, negativa o sin opinión).</w:t>
      </w:r>
    </w:p>
    <w:p w14:paraId="417FD9C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Fecha de emisión.</w:t>
      </w:r>
    </w:p>
    <w:p w14:paraId="60D28CE5"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Vigencia de la opinión.</w:t>
      </w:r>
    </w:p>
    <w:p w14:paraId="087412B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informativos, en su caso, tales como: si el particular cuenta con algún acto de fiscalización en proceso o si cuenta con medios de defensa interpuestos en contra de actos administrativos o resoluciones emitidas por el IMSS o si cuenta con algún convenio de pago a plazos, los cuales no inciden en el sentido en que se emita la opinión.</w:t>
      </w:r>
    </w:p>
    <w:p w14:paraId="67FEFB67"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Número de trabajadores vigentes.</w:t>
      </w:r>
    </w:p>
    <w:p w14:paraId="3BFF8119"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Elementos de verificación de integridad y autoría de la opinión.</w:t>
      </w:r>
    </w:p>
    <w:p w14:paraId="54087E63" w14:textId="77777777" w:rsidR="005570BB" w:rsidRPr="002952F0" w:rsidRDefault="005570BB" w:rsidP="005570BB">
      <w:pPr>
        <w:numPr>
          <w:ilvl w:val="0"/>
          <w:numId w:val="11"/>
        </w:numPr>
        <w:jc w:val="both"/>
        <w:rPr>
          <w:rFonts w:asciiTheme="minorHAnsi" w:hAnsiTheme="minorHAnsi" w:cstheme="minorHAnsi"/>
          <w:sz w:val="20"/>
        </w:rPr>
      </w:pPr>
      <w:r w:rsidRPr="002952F0">
        <w:rPr>
          <w:rFonts w:asciiTheme="minorHAnsi" w:hAnsiTheme="minorHAnsi" w:cstheme="minorHAnsi"/>
          <w:sz w:val="20"/>
        </w:rPr>
        <w:t>Datos de identificación del (de los) crédito(s), excepto en los casos de la Opinión Pública y la opinión emitida por los Terceros Autorizados.</w:t>
      </w:r>
    </w:p>
    <w:p w14:paraId="64E581CA" w14:textId="77777777" w:rsidR="005570BB" w:rsidRPr="002952F0" w:rsidRDefault="005570BB" w:rsidP="005570BB">
      <w:pPr>
        <w:jc w:val="both"/>
        <w:rPr>
          <w:rFonts w:asciiTheme="minorHAnsi" w:hAnsiTheme="minorHAnsi" w:cstheme="minorHAnsi"/>
          <w:sz w:val="20"/>
        </w:rPr>
      </w:pPr>
    </w:p>
    <w:p w14:paraId="53B11CD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Cuarta.- Sentidos de la Opinión del cumplimiento.</w:t>
      </w:r>
    </w:p>
    <w:p w14:paraId="4CAB501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 genera en alguno de los siguientes sentidos:</w:t>
      </w:r>
    </w:p>
    <w:p w14:paraId="632D9910" w14:textId="77777777" w:rsidR="005570BB" w:rsidRPr="002952F0" w:rsidRDefault="005570BB" w:rsidP="005570BB">
      <w:pPr>
        <w:jc w:val="both"/>
        <w:rPr>
          <w:rFonts w:asciiTheme="minorHAnsi" w:hAnsiTheme="minorHAnsi" w:cstheme="minorHAnsi"/>
          <w:sz w:val="20"/>
        </w:rPr>
      </w:pPr>
    </w:p>
    <w:p w14:paraId="6755F8EA"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lastRenderedPageBreak/>
        <w:t>Positiva.- Cuando el particular esté inscrito ante el IMSS y al corriente en el cumplimiento de las obligaciones que se consideran en los incisos a) y b) de esta regla.</w:t>
      </w:r>
    </w:p>
    <w:p w14:paraId="683B1DBE"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Negativa.- Cuando el particular no esté al corriente en el cumplimiento de las obligaciones en materia de seguridad social que se consideran en los incisos a) y b) de esta regla.</w:t>
      </w:r>
    </w:p>
    <w:p w14:paraId="3EF10214"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Sin opinión.- Cuando no se localice en los controles electrónicos del IMSS la información suficiente para determinar el cumplimiento de las obligaciones fiscales en materia de seguridad social de los particulares, incluyendo, de manera enunciativa más no limitativa, cuando:</w:t>
      </w:r>
    </w:p>
    <w:p w14:paraId="3EE97D00"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no se encuentre registrado como patrón ante el IMSS.</w:t>
      </w:r>
    </w:p>
    <w:p w14:paraId="1E6D4AA2"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El(los) Registro(s) Patronal(es) del particular se encuentre(n) dado(s) de baja, sin créditos fiscales firmes.</w:t>
      </w:r>
    </w:p>
    <w:p w14:paraId="61D4F653" w14:textId="77777777" w:rsidR="005570BB" w:rsidRPr="002952F0" w:rsidRDefault="005570BB" w:rsidP="005570BB">
      <w:pPr>
        <w:numPr>
          <w:ilvl w:val="0"/>
          <w:numId w:val="12"/>
        </w:numPr>
        <w:jc w:val="both"/>
        <w:rPr>
          <w:rFonts w:asciiTheme="minorHAnsi" w:hAnsiTheme="minorHAnsi" w:cstheme="minorHAnsi"/>
          <w:sz w:val="20"/>
        </w:rPr>
      </w:pPr>
      <w:r w:rsidRPr="002952F0">
        <w:rPr>
          <w:rFonts w:asciiTheme="minorHAnsi" w:hAnsiTheme="minorHAnsi" w:cstheme="minorHAnsi"/>
          <w:sz w:val="20"/>
        </w:rPr>
        <w:t>El particular esté registrado ante el IMSS, pero no cuente con trabajadores activos.</w:t>
      </w:r>
    </w:p>
    <w:p w14:paraId="41FAC750" w14:textId="77777777" w:rsidR="005570BB" w:rsidRPr="002952F0" w:rsidRDefault="005570BB" w:rsidP="005570BB">
      <w:pPr>
        <w:jc w:val="both"/>
        <w:rPr>
          <w:rFonts w:asciiTheme="minorHAnsi" w:hAnsiTheme="minorHAnsi" w:cstheme="minorHAnsi"/>
          <w:sz w:val="20"/>
        </w:rPr>
      </w:pPr>
    </w:p>
    <w:p w14:paraId="4CBD16E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a) El IMSS, a fin de generar la opinión del cumplimiento de obligaciones fiscales en materia de seguridad social, revisará que el particular solicitante:</w:t>
      </w:r>
    </w:p>
    <w:p w14:paraId="0D23DF9B" w14:textId="77777777" w:rsidR="005570BB" w:rsidRPr="002952F0" w:rsidRDefault="005570BB" w:rsidP="005570BB">
      <w:pPr>
        <w:jc w:val="both"/>
        <w:rPr>
          <w:rFonts w:asciiTheme="minorHAnsi" w:hAnsiTheme="minorHAnsi" w:cstheme="minorHAnsi"/>
          <w:sz w:val="20"/>
        </w:rPr>
      </w:pPr>
    </w:p>
    <w:p w14:paraId="3445E852"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Se encuentre, en caso de estar obligado, inscrito ante el propio Instituto y que el número de registro patronal que le ha sido asignado esté vigente o que de los números de registros patronales que le han sido asignados al menos uno esté vigente.</w:t>
      </w:r>
    </w:p>
    <w:p w14:paraId="78EE4F4D"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No tenga créditos fiscales firmes determinados; entendiéndose por “crédito fiscal” las cuotas, los capitales constitutivos, su actualización y los recargos, las multas impuestas en los términos de la Ley del Seguro Social (</w:t>
      </w:r>
      <w:r w:rsidRPr="002952F0">
        <w:rPr>
          <w:rFonts w:asciiTheme="minorHAnsi" w:hAnsiTheme="minorHAnsi" w:cstheme="minorHAnsi"/>
          <w:i/>
          <w:sz w:val="20"/>
        </w:rPr>
        <w:t>Última reforma publicada en el D.O.F. 30 de abril de 2024</w:t>
      </w:r>
      <w:r w:rsidRPr="002952F0">
        <w:rPr>
          <w:rFonts w:asciiTheme="minorHAnsi" w:hAnsiTheme="minorHAnsi" w:cstheme="minorHAnsi"/>
          <w:sz w:val="20"/>
        </w:rPr>
        <w:t>) los gastos realizados por el IMSS por inscripciones improcedentes y los que tenga derecho a exigir de las personas no derechohabientes, de acuerdo con el artículo 287 de la misma Ley.</w:t>
      </w:r>
    </w:p>
    <w:p w14:paraId="6965420B"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Tratándose de particulares que hubieran solicitado autorización para pagar a plazos créditos fiscales a su cargo o hubieran interpuesto algún medio de defensa contra los mismos, haya garantizado el interés fiscal conforme a las disposiciones fiscales.</w:t>
      </w:r>
    </w:p>
    <w:p w14:paraId="6CA3909C" w14:textId="77777777" w:rsidR="005570BB" w:rsidRPr="002952F0" w:rsidRDefault="005570BB" w:rsidP="005570BB">
      <w:pPr>
        <w:numPr>
          <w:ilvl w:val="0"/>
          <w:numId w:val="21"/>
        </w:numPr>
        <w:jc w:val="both"/>
        <w:rPr>
          <w:rFonts w:asciiTheme="minorHAnsi" w:hAnsiTheme="minorHAnsi" w:cstheme="minorHAnsi"/>
          <w:sz w:val="20"/>
        </w:rPr>
      </w:pPr>
      <w:r w:rsidRPr="002952F0">
        <w:rPr>
          <w:rFonts w:asciiTheme="minorHAnsi" w:hAnsiTheme="minorHAnsi" w:cstheme="minorHAnsi"/>
          <w:sz w:val="20"/>
        </w:rPr>
        <w:t xml:space="preserve">Tratándose de particulares con autorización para el pago a plazos, no haya incurrido en las causales de revocación a que hace referencia el artículo 138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59EFB119" w14:textId="77777777" w:rsidR="005570BB" w:rsidRPr="002952F0" w:rsidRDefault="005570BB" w:rsidP="005570BB">
      <w:pPr>
        <w:jc w:val="both"/>
        <w:rPr>
          <w:rFonts w:asciiTheme="minorHAnsi" w:hAnsiTheme="minorHAnsi" w:cstheme="minorHAnsi"/>
          <w:sz w:val="20"/>
        </w:rPr>
      </w:pPr>
    </w:p>
    <w:p w14:paraId="5B69F2C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b) Tratándose de créditos fiscales firmes, se entenderá que el particular se encuentra al corriente en el cumplimiento de sus obligaciones fiscales en materia de seguridad social si, a la fecha de la solicitud de la opinión de referencia, se está ante cualquiera de los siguientes supuestos:</w:t>
      </w:r>
    </w:p>
    <w:p w14:paraId="0A94CA2A" w14:textId="77777777" w:rsidR="005570BB" w:rsidRPr="002952F0" w:rsidRDefault="005570BB" w:rsidP="005570BB">
      <w:pPr>
        <w:jc w:val="both"/>
        <w:rPr>
          <w:rFonts w:asciiTheme="minorHAnsi" w:hAnsiTheme="minorHAnsi" w:cstheme="minorHAnsi"/>
          <w:sz w:val="20"/>
        </w:rPr>
      </w:pPr>
    </w:p>
    <w:p w14:paraId="091C745E"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El particular cuenta con autorización para pagar a plazos que no le ha sido revocada.</w:t>
      </w:r>
    </w:p>
    <w:p w14:paraId="23A8FC16" w14:textId="77777777" w:rsidR="005570BB" w:rsidRPr="002952F0" w:rsidRDefault="005570BB" w:rsidP="005570BB">
      <w:pPr>
        <w:numPr>
          <w:ilvl w:val="0"/>
          <w:numId w:val="20"/>
        </w:numPr>
        <w:rPr>
          <w:rFonts w:asciiTheme="minorHAnsi" w:hAnsiTheme="minorHAnsi" w:cstheme="minorHAnsi"/>
          <w:sz w:val="20"/>
        </w:rPr>
      </w:pPr>
      <w:r w:rsidRPr="002952F0">
        <w:rPr>
          <w:rFonts w:asciiTheme="minorHAnsi" w:hAnsiTheme="minorHAnsi" w:cstheme="minorHAnsi"/>
          <w:sz w:val="20"/>
        </w:rPr>
        <w:t xml:space="preserve">No ha vencido el plazo para pagar a que se refiere el artículo 127 del Reglamento de la Ley del Seguro Social en materia de Afiliación, Clasificación de Empresas, Recaudación y Fiscalización </w:t>
      </w:r>
      <w:r w:rsidRPr="002952F0">
        <w:rPr>
          <w:rFonts w:asciiTheme="minorHAnsi" w:hAnsiTheme="minorHAnsi" w:cstheme="minorHAnsi"/>
          <w:i/>
          <w:sz w:val="20"/>
        </w:rPr>
        <w:t>(Última reforma publicada en el D.O.F. el  15 de julio de 2005)</w:t>
      </w:r>
    </w:p>
    <w:p w14:paraId="24DBABD7" w14:textId="77777777" w:rsidR="005570BB" w:rsidRPr="002952F0" w:rsidRDefault="005570BB" w:rsidP="005570BB">
      <w:pPr>
        <w:numPr>
          <w:ilvl w:val="0"/>
          <w:numId w:val="20"/>
        </w:numPr>
        <w:jc w:val="both"/>
        <w:rPr>
          <w:rFonts w:asciiTheme="minorHAnsi" w:hAnsiTheme="minorHAnsi" w:cstheme="minorHAnsi"/>
          <w:sz w:val="20"/>
        </w:rPr>
      </w:pPr>
      <w:r w:rsidRPr="002952F0">
        <w:rPr>
          <w:rFonts w:asciiTheme="minorHAnsi" w:hAnsiTheme="minorHAnsi" w:cstheme="minorHAnsi"/>
          <w:sz w:val="20"/>
        </w:rPr>
        <w:t xml:space="preserve">El particular ha interpuesto medio de defensa en contra del crédito fiscal determinado y el interés fiscal se encuentra debidamente garantizado conforme a las disposiciones fiscales. </w:t>
      </w:r>
    </w:p>
    <w:p w14:paraId="1A5C1466" w14:textId="77777777" w:rsidR="005570BB" w:rsidRPr="002952F0" w:rsidRDefault="005570BB" w:rsidP="005570BB">
      <w:pPr>
        <w:jc w:val="both"/>
        <w:rPr>
          <w:rFonts w:asciiTheme="minorHAnsi" w:hAnsiTheme="minorHAnsi" w:cstheme="minorHAnsi"/>
          <w:sz w:val="20"/>
        </w:rPr>
      </w:pPr>
    </w:p>
    <w:p w14:paraId="598756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Quinta. - Opinión generada por la persona titular de la Opinión del cumplimiento. </w:t>
      </w:r>
    </w:p>
    <w:p w14:paraId="381C0C8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Los particulares que para realizar algún trámite requieran la opinión del cumplimiento de obligaciones fiscales en materia de seguridad social, deberán realizar el siguiente procedimiento:</w:t>
      </w:r>
    </w:p>
    <w:p w14:paraId="2719E3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7291AAF"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Ingresar por la página de Internet del Instituto (www.IMSS.gob.mx) al apartado “Patrones o empresas”; en el “Escritorio virtual”, registrarse con su firma electrónica avanzada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y contraseña, aceptando los términos y condiciones para el uso de los medios electrónicos. En el supuesto de que se proceda por conducto de un representante legal, éste ingresará con su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6EF169B0"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Elegir la sección “Datos Fiscales” y en el apartado “Acciones” la opción “Opinión del cumplimiento”. Cuando se proceda por conducto de un representante legal, previamente, en el apartado “Empresas Representadas”, se deberá seleccionar la persona representada respecto de la cual se requiere la Opinión del cumplimiento. </w:t>
      </w:r>
    </w:p>
    <w:p w14:paraId="3E707508" w14:textId="77777777" w:rsidR="005570BB" w:rsidRPr="002952F0" w:rsidRDefault="005570BB" w:rsidP="005570BB">
      <w:pPr>
        <w:numPr>
          <w:ilvl w:val="0"/>
          <w:numId w:val="19"/>
        </w:numPr>
        <w:jc w:val="both"/>
        <w:rPr>
          <w:rFonts w:asciiTheme="minorHAnsi" w:hAnsiTheme="minorHAnsi" w:cstheme="minorHAnsi"/>
          <w:sz w:val="20"/>
        </w:rPr>
      </w:pPr>
      <w:r w:rsidRPr="002952F0">
        <w:rPr>
          <w:rFonts w:asciiTheme="minorHAnsi" w:hAnsiTheme="minorHAnsi" w:cstheme="minorHAnsi"/>
          <w:sz w:val="20"/>
        </w:rPr>
        <w:t xml:space="preserve">Después de la elección de la opción “Opinión del cumplimiento”, podrá imprimirse el documento que contiene la opinión del cumplimiento de obligaciones fiscales en materia de seguridad social respectiva. </w:t>
      </w:r>
    </w:p>
    <w:p w14:paraId="7B46838D" w14:textId="77777777" w:rsidR="005570BB" w:rsidRPr="002952F0" w:rsidRDefault="005570BB" w:rsidP="005570BB">
      <w:pPr>
        <w:jc w:val="both"/>
        <w:rPr>
          <w:rFonts w:asciiTheme="minorHAnsi" w:hAnsiTheme="minorHAnsi" w:cstheme="minorHAnsi"/>
          <w:sz w:val="20"/>
        </w:rPr>
      </w:pPr>
    </w:p>
    <w:p w14:paraId="5B31BBA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Sexta.- Opinión generada por los entes de carácter público. </w:t>
      </w:r>
    </w:p>
    <w:p w14:paraId="1DF899D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entes de carácter público deberán consultar en línea la situación actualizada del cumplimiento de las obligaciones fiscales en materia de seguridad social de los particulares, a través de la página electrónica habilitada por el IMSS en la URL: https://verificaIMSS.IMSS.gob.mx/cartaCumplimiento/. La consulta que los entes de carácter público generen en línea les permitirá conocer la situación de los particulares respecto del cumplimiento de sus obligaciones fiscales en materia de seguridad social. </w:t>
      </w:r>
    </w:p>
    <w:p w14:paraId="65335C7E" w14:textId="77777777" w:rsidR="005570BB" w:rsidRPr="002952F0" w:rsidRDefault="005570BB" w:rsidP="005570BB">
      <w:pPr>
        <w:jc w:val="both"/>
        <w:rPr>
          <w:rFonts w:asciiTheme="minorHAnsi" w:hAnsiTheme="minorHAnsi" w:cstheme="minorHAnsi"/>
          <w:sz w:val="20"/>
        </w:rPr>
      </w:pPr>
    </w:p>
    <w:p w14:paraId="7E704A3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Para tal efecto, los entes de carácter público deberán celebrar con el IMSS un Convenio de uso, acceso y confidencialidad, mismo que será suscrito por la persona servidora pública facultada legalmente para ello; debiendo los entes de carácter público implementar las medidas necesarias para salvaguardar la integridad y confidencialidad de la información respectiva. </w:t>
      </w:r>
    </w:p>
    <w:p w14:paraId="34DC87F6" w14:textId="77777777" w:rsidR="005570BB" w:rsidRPr="002952F0" w:rsidRDefault="005570BB" w:rsidP="005570BB">
      <w:pPr>
        <w:jc w:val="both"/>
        <w:rPr>
          <w:rFonts w:asciiTheme="minorHAnsi" w:hAnsiTheme="minorHAnsi" w:cstheme="minorHAnsi"/>
          <w:sz w:val="20"/>
        </w:rPr>
      </w:pPr>
    </w:p>
    <w:p w14:paraId="0B58A9A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Mientras los entes de carácter público no se encuentren en condiciones de llevar a cabo la consulta de la opinión del cumplimiento de obligaciones fiscales en materia de seguridad social a través de la página electrónica mencionada en la presente regla, seguirán utilizando la opinión del cumplimiento generada por los particulares conforme al procedimiento establecido en la Regla Quinta de las presentes Reglas. </w:t>
      </w:r>
    </w:p>
    <w:p w14:paraId="63706758" w14:textId="77777777" w:rsidR="005570BB" w:rsidRPr="002952F0" w:rsidRDefault="005570BB" w:rsidP="005570BB">
      <w:pPr>
        <w:jc w:val="both"/>
        <w:rPr>
          <w:rFonts w:asciiTheme="minorHAnsi" w:hAnsiTheme="minorHAnsi" w:cstheme="minorHAnsi"/>
          <w:sz w:val="20"/>
        </w:rPr>
      </w:pPr>
    </w:p>
    <w:p w14:paraId="6A397D5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Séptima.- Opinión Pública. </w:t>
      </w:r>
    </w:p>
    <w:p w14:paraId="3A8AAC21"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 </w:t>
      </w:r>
    </w:p>
    <w:p w14:paraId="74FA3DEF" w14:textId="77777777" w:rsidR="005570BB" w:rsidRPr="002952F0" w:rsidRDefault="005570BB" w:rsidP="005570BB">
      <w:pPr>
        <w:jc w:val="both"/>
        <w:rPr>
          <w:rFonts w:asciiTheme="minorHAnsi" w:hAnsiTheme="minorHAnsi" w:cstheme="minorHAnsi"/>
          <w:sz w:val="20"/>
        </w:rPr>
      </w:pPr>
    </w:p>
    <w:p w14:paraId="3F26F2C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43BDCE9" w14:textId="77777777" w:rsidR="005570BB" w:rsidRPr="002952F0" w:rsidRDefault="005570BB" w:rsidP="005570BB">
      <w:pPr>
        <w:jc w:val="both"/>
        <w:rPr>
          <w:rFonts w:asciiTheme="minorHAnsi" w:hAnsiTheme="minorHAnsi" w:cstheme="minorHAnsi"/>
          <w:sz w:val="20"/>
        </w:rPr>
      </w:pPr>
    </w:p>
    <w:p w14:paraId="1796A7B8"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9AD05DA"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“Autorizo hacer pública mi opinión del cumplimiento”. </w:t>
      </w:r>
    </w:p>
    <w:p w14:paraId="4DC64506"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A52E64C" w14:textId="77777777" w:rsidR="005570BB" w:rsidRPr="002952F0" w:rsidRDefault="005570BB" w:rsidP="005570BB">
      <w:pPr>
        <w:numPr>
          <w:ilvl w:val="0"/>
          <w:numId w:val="18"/>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6959D9C2" w14:textId="77777777" w:rsidR="005570BB" w:rsidRPr="002952F0" w:rsidRDefault="005570BB" w:rsidP="005570BB">
      <w:pPr>
        <w:jc w:val="both"/>
        <w:rPr>
          <w:rFonts w:asciiTheme="minorHAnsi" w:hAnsiTheme="minorHAnsi" w:cstheme="minorHAnsi"/>
          <w:sz w:val="20"/>
        </w:rPr>
      </w:pPr>
    </w:p>
    <w:p w14:paraId="3703D3C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El procedimiento antes descrito podrá ser utilizado por cualquier persona física o moral que desee hacer pública su opinión del cumplimiento de obligaciones fiscales en materia de seguridad social. Una vez que el particular confiera al IMSS la autorización a que se refiere el procedimiento anterior, las personas interesadas podrán consultar en la página electrónica del Instituto (</w:t>
      </w:r>
      <w:hyperlink r:id="rId9" w:history="1">
        <w:r w:rsidRPr="002952F0">
          <w:rPr>
            <w:rStyle w:val="Hipervnculo"/>
            <w:rFonts w:asciiTheme="minorHAnsi" w:hAnsiTheme="minorHAnsi" w:cstheme="minorHAnsi"/>
            <w:sz w:val="20"/>
          </w:rPr>
          <w:t>www.imss.gob.mx</w:t>
        </w:r>
      </w:hyperlink>
      <w:r w:rsidRPr="002952F0">
        <w:rPr>
          <w:rFonts w:asciiTheme="minorHAnsi" w:hAnsiTheme="minorHAnsi" w:cstheme="minorHAnsi"/>
          <w:sz w:val="20"/>
        </w:rPr>
        <w:t>) la opinión correspondiente, conforme al siguiente procedimiento:</w:t>
      </w:r>
    </w:p>
    <w:p w14:paraId="28DF3249" w14:textId="77777777" w:rsidR="005570BB" w:rsidRPr="002952F0" w:rsidRDefault="005570BB" w:rsidP="005570BB">
      <w:pPr>
        <w:jc w:val="both"/>
        <w:rPr>
          <w:rFonts w:asciiTheme="minorHAnsi" w:hAnsiTheme="minorHAnsi" w:cstheme="minorHAnsi"/>
          <w:sz w:val="20"/>
        </w:rPr>
      </w:pPr>
    </w:p>
    <w:p w14:paraId="1598E394"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Ingresar a la página electrónica del IMSS (www.IMSS.gob.mx)</w:t>
      </w:r>
    </w:p>
    <w:p w14:paraId="255F5C11"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Elegir “Consulta pública de Opinión del cumplimiento”. </w:t>
      </w:r>
    </w:p>
    <w:p w14:paraId="565BAD99"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RFC del particular respecto del cual se desee consultar. </w:t>
      </w:r>
    </w:p>
    <w:p w14:paraId="161FB3FB"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Capturar el código de validación que se muestra en pantalla. </w:t>
      </w:r>
    </w:p>
    <w:p w14:paraId="59485F27"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Dar clic en el botón “Consultar”. </w:t>
      </w:r>
    </w:p>
    <w:p w14:paraId="48773322" w14:textId="77777777" w:rsidR="005570BB" w:rsidRPr="002952F0" w:rsidRDefault="005570BB" w:rsidP="005570BB">
      <w:pPr>
        <w:numPr>
          <w:ilvl w:val="0"/>
          <w:numId w:val="13"/>
        </w:numPr>
        <w:jc w:val="both"/>
        <w:rPr>
          <w:rFonts w:asciiTheme="minorHAnsi" w:hAnsiTheme="minorHAnsi" w:cstheme="minorHAnsi"/>
          <w:sz w:val="20"/>
        </w:rPr>
      </w:pPr>
      <w:r w:rsidRPr="002952F0">
        <w:rPr>
          <w:rFonts w:asciiTheme="minorHAnsi" w:hAnsiTheme="minorHAnsi" w:cstheme="minorHAnsi"/>
          <w:sz w:val="20"/>
        </w:rPr>
        <w:t xml:space="preserve">Descargar en formato “.PDF” la opinión del cumplimiento de obligaciones fiscales en materia de seguridad social. </w:t>
      </w:r>
    </w:p>
    <w:p w14:paraId="1FF182A2" w14:textId="77777777" w:rsidR="005570BB" w:rsidRPr="002952F0" w:rsidRDefault="005570BB" w:rsidP="005570BB">
      <w:pPr>
        <w:jc w:val="both"/>
        <w:rPr>
          <w:rFonts w:asciiTheme="minorHAnsi" w:hAnsiTheme="minorHAnsi" w:cstheme="minorHAnsi"/>
          <w:sz w:val="20"/>
        </w:rPr>
      </w:pPr>
    </w:p>
    <w:p w14:paraId="0F2D4E2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a que se refiere la presente Regla, según el siguiente procedimiento: </w:t>
      </w:r>
    </w:p>
    <w:p w14:paraId="581CFF92" w14:textId="77777777" w:rsidR="005570BB" w:rsidRPr="002952F0" w:rsidRDefault="005570BB" w:rsidP="005570BB">
      <w:pPr>
        <w:jc w:val="both"/>
        <w:rPr>
          <w:rFonts w:asciiTheme="minorHAnsi" w:hAnsiTheme="minorHAnsi" w:cstheme="minorHAnsi"/>
          <w:sz w:val="20"/>
        </w:rPr>
      </w:pPr>
    </w:p>
    <w:p w14:paraId="6B855B1A"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7604F73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378C11A8"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Opinión Pública” y después la opción “Cancelar la autorización para hacer pública mi opinión del cumplimiento”. </w:t>
      </w:r>
    </w:p>
    <w:p w14:paraId="138E2171"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Dar clic en el botón “Guardar”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EA5A37F" w14:textId="77777777" w:rsidR="005570BB" w:rsidRPr="002952F0" w:rsidRDefault="005570BB" w:rsidP="005570BB">
      <w:pPr>
        <w:numPr>
          <w:ilvl w:val="0"/>
          <w:numId w:val="14"/>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437E28DC" w14:textId="77777777" w:rsidR="005570BB" w:rsidRPr="002952F0" w:rsidRDefault="005570BB" w:rsidP="005570BB">
      <w:pPr>
        <w:jc w:val="both"/>
        <w:rPr>
          <w:rFonts w:asciiTheme="minorHAnsi" w:hAnsiTheme="minorHAnsi" w:cstheme="minorHAnsi"/>
          <w:sz w:val="20"/>
        </w:rPr>
      </w:pPr>
    </w:p>
    <w:p w14:paraId="59F2651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lastRenderedPageBreak/>
        <w:t xml:space="preserve">Octava.- Opinión generada por los Terceros Autorizados. </w:t>
      </w:r>
    </w:p>
    <w:p w14:paraId="431C6BF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por así convenir a sus intereses, convengan autorizar a un tercero para que consulte su opinión del cumplimiento de obligaciones fiscales en materia de seguridad social deberán hacerlo a través del Buzón IMSS conforme al procedimiento siguiente: </w:t>
      </w:r>
    </w:p>
    <w:p w14:paraId="34677378" w14:textId="77777777" w:rsidR="005570BB" w:rsidRPr="002952F0" w:rsidRDefault="005570BB" w:rsidP="005570BB">
      <w:pPr>
        <w:jc w:val="both"/>
        <w:rPr>
          <w:rFonts w:asciiTheme="minorHAnsi" w:hAnsiTheme="minorHAnsi" w:cstheme="minorHAnsi"/>
          <w:sz w:val="20"/>
        </w:rPr>
      </w:pPr>
    </w:p>
    <w:p w14:paraId="7FC5A306"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del Instituto (www.IMSS.gob.mx/buzonIMSS), a través del medio de autenticación correspondiente. </w:t>
      </w:r>
    </w:p>
    <w:p w14:paraId="5C0C149D"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567FB98E"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y después “Nuevo Tercero Autorizado”. </w:t>
      </w:r>
    </w:p>
    <w:p w14:paraId="7CFE5359"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Registrar el RFC del Tercero a quien se desea conferir autorización, dar clic en el botón “Autorización”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43D08A92" w14:textId="77777777" w:rsidR="005570BB" w:rsidRPr="002952F0" w:rsidRDefault="005570BB" w:rsidP="005570BB">
      <w:pPr>
        <w:numPr>
          <w:ilvl w:val="0"/>
          <w:numId w:val="15"/>
        </w:numPr>
        <w:jc w:val="both"/>
        <w:rPr>
          <w:rFonts w:asciiTheme="minorHAnsi" w:hAnsiTheme="minorHAnsi" w:cstheme="minorHAnsi"/>
          <w:sz w:val="20"/>
        </w:rPr>
      </w:pPr>
      <w:r w:rsidRPr="002952F0">
        <w:rPr>
          <w:rFonts w:asciiTheme="minorHAnsi" w:hAnsiTheme="minorHAnsi" w:cstheme="minorHAnsi"/>
          <w:sz w:val="20"/>
        </w:rPr>
        <w:t xml:space="preserve">El Buzón IMSS generará el acuse correspondiente. </w:t>
      </w:r>
    </w:p>
    <w:p w14:paraId="3260EC04" w14:textId="77777777" w:rsidR="005570BB" w:rsidRPr="002952F0" w:rsidRDefault="005570BB" w:rsidP="005570BB">
      <w:pPr>
        <w:jc w:val="both"/>
        <w:rPr>
          <w:rFonts w:asciiTheme="minorHAnsi" w:hAnsiTheme="minorHAnsi" w:cstheme="minorHAnsi"/>
          <w:sz w:val="20"/>
        </w:rPr>
      </w:pPr>
    </w:p>
    <w:p w14:paraId="4B4B1B4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Terceros Autorizados podrán consultar la opinión del cumplimiento de obligaciones fiscales en materia de seguridad social de particulares conforme al siguiente procedimiento: </w:t>
      </w:r>
    </w:p>
    <w:p w14:paraId="1B62A473" w14:textId="77777777" w:rsidR="005570BB" w:rsidRPr="002952F0" w:rsidRDefault="005570BB" w:rsidP="005570BB">
      <w:pPr>
        <w:jc w:val="both"/>
        <w:rPr>
          <w:rFonts w:asciiTheme="minorHAnsi" w:hAnsiTheme="minorHAnsi" w:cstheme="minorHAnsi"/>
          <w:sz w:val="20"/>
        </w:rPr>
      </w:pPr>
    </w:p>
    <w:p w14:paraId="324B9CF4"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19D119EE"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05DC7869"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Consulta por Terceros Autorizados”. </w:t>
      </w:r>
    </w:p>
    <w:p w14:paraId="7604096A"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Ubicar dentro del tablero al particular respecto del cual se desee consultar y dar clic en el botón “Consultar opinión del Cumplimiento” de la columna “Acción”. </w:t>
      </w:r>
    </w:p>
    <w:p w14:paraId="13EA2D55" w14:textId="77777777" w:rsidR="005570BB" w:rsidRPr="002952F0" w:rsidRDefault="005570BB" w:rsidP="005570BB">
      <w:pPr>
        <w:numPr>
          <w:ilvl w:val="0"/>
          <w:numId w:val="16"/>
        </w:numPr>
        <w:jc w:val="both"/>
        <w:rPr>
          <w:rFonts w:asciiTheme="minorHAnsi" w:hAnsiTheme="minorHAnsi" w:cstheme="minorHAnsi"/>
          <w:sz w:val="20"/>
        </w:rPr>
      </w:pPr>
      <w:r w:rsidRPr="002952F0">
        <w:rPr>
          <w:rFonts w:asciiTheme="minorHAnsi" w:hAnsiTheme="minorHAnsi" w:cstheme="minorHAnsi"/>
          <w:sz w:val="20"/>
        </w:rPr>
        <w:t xml:space="preserve">Se obtendrá la “Opinión del Cumplimiento de obligaciones fiscales en materia de seguridad social” y, una vez descargada, se podrá guardar en formato “.PDF” o bien imprimir. </w:t>
      </w:r>
    </w:p>
    <w:p w14:paraId="19D9D93E" w14:textId="77777777" w:rsidR="005570BB" w:rsidRPr="002952F0" w:rsidRDefault="005570BB" w:rsidP="005570BB">
      <w:pPr>
        <w:jc w:val="both"/>
        <w:rPr>
          <w:rFonts w:asciiTheme="minorHAnsi" w:hAnsiTheme="minorHAnsi" w:cstheme="minorHAnsi"/>
          <w:sz w:val="20"/>
        </w:rPr>
      </w:pPr>
    </w:p>
    <w:p w14:paraId="556FDE5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podrán cancelar la autorización otorgada a sus Terceros Autorizados conforme al siguiente procedimiento: </w:t>
      </w:r>
    </w:p>
    <w:p w14:paraId="3FB08525" w14:textId="77777777" w:rsidR="005570BB" w:rsidRPr="002952F0" w:rsidRDefault="005570BB" w:rsidP="005570BB">
      <w:pPr>
        <w:jc w:val="both"/>
        <w:rPr>
          <w:rFonts w:asciiTheme="minorHAnsi" w:hAnsiTheme="minorHAnsi" w:cstheme="minorHAnsi"/>
          <w:sz w:val="20"/>
        </w:rPr>
      </w:pPr>
    </w:p>
    <w:p w14:paraId="71F0AD5C"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Ingresar al Buzón IMSS, por la página electrónica de del Instituto (www.IMSS.gob.mx/buzonIMSS), a través del medio de autenticación correspondiente. </w:t>
      </w:r>
    </w:p>
    <w:p w14:paraId="3937A938"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“Cobranza”. </w:t>
      </w:r>
    </w:p>
    <w:p w14:paraId="27639A7E"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Del menú, seleccionar la opción “32D Autorización de Terceros”. </w:t>
      </w:r>
    </w:p>
    <w:p w14:paraId="332AA2C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Ubicar dentro del tablero al Tercero Autorizado que se desea dar de baja.</w:t>
      </w:r>
    </w:p>
    <w:p w14:paraId="05B26477"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Dar clic en el botón “Dar de Baja Tercero Autorizado” de la columna “Acción” y firmar mediante la </w:t>
      </w:r>
      <w:proofErr w:type="spellStart"/>
      <w:r w:rsidRPr="002952F0">
        <w:rPr>
          <w:rFonts w:asciiTheme="minorHAnsi" w:hAnsiTheme="minorHAnsi" w:cstheme="minorHAnsi"/>
          <w:sz w:val="20"/>
        </w:rPr>
        <w:t>e.firma</w:t>
      </w:r>
      <w:proofErr w:type="spellEnd"/>
      <w:r w:rsidRPr="002952F0">
        <w:rPr>
          <w:rFonts w:asciiTheme="minorHAnsi" w:hAnsiTheme="minorHAnsi" w:cstheme="minorHAnsi"/>
          <w:sz w:val="20"/>
        </w:rPr>
        <w:t xml:space="preserve">. </w:t>
      </w:r>
    </w:p>
    <w:p w14:paraId="27C4CC00" w14:textId="77777777" w:rsidR="005570BB" w:rsidRPr="002952F0" w:rsidRDefault="005570BB" w:rsidP="005570BB">
      <w:pPr>
        <w:numPr>
          <w:ilvl w:val="0"/>
          <w:numId w:val="17"/>
        </w:numPr>
        <w:jc w:val="both"/>
        <w:rPr>
          <w:rFonts w:asciiTheme="minorHAnsi" w:hAnsiTheme="minorHAnsi" w:cstheme="minorHAnsi"/>
          <w:sz w:val="20"/>
        </w:rPr>
      </w:pPr>
      <w:r w:rsidRPr="002952F0">
        <w:rPr>
          <w:rFonts w:asciiTheme="minorHAnsi" w:hAnsiTheme="minorHAnsi" w:cstheme="minorHAnsi"/>
          <w:sz w:val="20"/>
        </w:rPr>
        <w:t xml:space="preserve">El Buzón IMSS emitirá el acuse correspondiente. </w:t>
      </w:r>
    </w:p>
    <w:p w14:paraId="43D2DA44" w14:textId="77777777" w:rsidR="005570BB" w:rsidRPr="002952F0" w:rsidRDefault="005570BB" w:rsidP="005570BB">
      <w:pPr>
        <w:jc w:val="both"/>
        <w:rPr>
          <w:rFonts w:asciiTheme="minorHAnsi" w:hAnsiTheme="minorHAnsi" w:cstheme="minorHAnsi"/>
          <w:sz w:val="20"/>
        </w:rPr>
      </w:pPr>
    </w:p>
    <w:p w14:paraId="0B0C3A5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Novena.- Vigencia. </w:t>
      </w:r>
    </w:p>
    <w:p w14:paraId="6F2815EA"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 opinión del cumplimiento de obligaciones fiscales en materia de seguridad social gozará de vigencia durante 15 días hábiles de la fecha en que haya sido generada. </w:t>
      </w:r>
    </w:p>
    <w:p w14:paraId="6FDDB62E" w14:textId="77777777" w:rsidR="005570BB" w:rsidRPr="002952F0" w:rsidRDefault="005570BB" w:rsidP="005570BB">
      <w:pPr>
        <w:jc w:val="both"/>
        <w:rPr>
          <w:rFonts w:asciiTheme="minorHAnsi" w:hAnsiTheme="minorHAnsi" w:cstheme="minorHAnsi"/>
          <w:sz w:val="20"/>
        </w:rPr>
      </w:pPr>
    </w:p>
    <w:p w14:paraId="27A2EC70"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Aclaración. </w:t>
      </w:r>
    </w:p>
    <w:p w14:paraId="3055438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opinión del cumplimiento de obligaciones fiscales en materia de seguridad social arroje inconsistencias, relacionadas con el o los números de Registro Patronal, con créditos fiscales o con el otorgamiento de garantías, con las que el particular no esté de acuerdo, deberá presentar solicitud de aclaración ante la Subdelegación del IMSS que controla el o los registros patronales en cuestión; la Subdelegación del IMSS resolverá lo conducente en un plazo máximo de 10 días naturales contados a partir del día siguiente a la fecha de presentación de la solicitud. </w:t>
      </w:r>
    </w:p>
    <w:p w14:paraId="520D6145" w14:textId="77777777" w:rsidR="005570BB" w:rsidRPr="002952F0" w:rsidRDefault="005570BB" w:rsidP="005570BB">
      <w:pPr>
        <w:jc w:val="both"/>
        <w:rPr>
          <w:rFonts w:asciiTheme="minorHAnsi" w:hAnsiTheme="minorHAnsi" w:cstheme="minorHAnsi"/>
          <w:sz w:val="20"/>
        </w:rPr>
      </w:pPr>
    </w:p>
    <w:p w14:paraId="6659873B"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Primera.- Actualización de procedimientos. </w:t>
      </w:r>
    </w:p>
    <w:p w14:paraId="13A5C33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ser el caso, las actualizaciones de los procedimientos a que se refieren las Reglas Quinta a Octava de las presentes Reglas se darán a conocer a través de la página electrónica del Instituto.</w:t>
      </w:r>
    </w:p>
    <w:p w14:paraId="593FEF13" w14:textId="77777777" w:rsidR="005570BB" w:rsidRPr="002952F0" w:rsidRDefault="005570BB" w:rsidP="005570BB">
      <w:pPr>
        <w:jc w:val="both"/>
        <w:rPr>
          <w:rFonts w:asciiTheme="minorHAnsi" w:hAnsiTheme="minorHAnsi" w:cstheme="minorHAnsi"/>
          <w:sz w:val="20"/>
        </w:rPr>
      </w:pPr>
    </w:p>
    <w:p w14:paraId="04C385A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Décima Segunda.- Demás disposiciones aplicables. </w:t>
      </w:r>
    </w:p>
    <w:p w14:paraId="5BEBBBD3"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Los particulares que, derivado de otra disposición a la establecida al respecto en el artículo 32-D del Código Fiscal de la Federación, requieran la opinión del cumplimiento de obligaciones fiscales en materia de seguridad social para dar atención a </w:t>
      </w:r>
      <w:r w:rsidRPr="002952F0">
        <w:rPr>
          <w:rFonts w:asciiTheme="minorHAnsi" w:hAnsiTheme="minorHAnsi" w:cstheme="minorHAnsi"/>
          <w:sz w:val="20"/>
        </w:rPr>
        <w:lastRenderedPageBreak/>
        <w:t>algún trámite u obligación a su cargo, podrán generarla a través del procedimiento establecido en la Regla Quinta de las presentes Reglas.</w:t>
      </w:r>
    </w:p>
    <w:p w14:paraId="7D916B29" w14:textId="77777777" w:rsidR="005570BB" w:rsidRPr="002952F0" w:rsidRDefault="005570BB" w:rsidP="005570BB">
      <w:pPr>
        <w:jc w:val="both"/>
        <w:rPr>
          <w:rFonts w:asciiTheme="minorHAnsi" w:hAnsiTheme="minorHAnsi" w:cstheme="minorHAnsi"/>
          <w:sz w:val="20"/>
        </w:rPr>
      </w:pPr>
    </w:p>
    <w:p w14:paraId="4EC8F81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De conformidad con el acuerdo número ACDO.AS2.HCT.300925/288.P.DIR (publicado en el D.O.F. el 06 de octubre de 2025) dictado por el H. Consejo Técnico del Instituto Mexicano del Seguro Social en sesión ordinaria celebrada el 30 de septiembre de 2025, por el que se aprobó la modificación a la Regla Quinta de las Reglas de carácter general para la obtención de la opinión del cumplimiento de obligaciones fiscales en materia de seguridad social, aprobadas mediante Acuerdo número ACDO.AS2.HCT.270422/107.P.DIR publicado el 22 de septiembre de 2022, Disposiciones transitorias aplicables a las "Reglas de carácter general para la obtención de la opinión del cumplimiento de obligaciones fiscales en materia de seguridad social", así como su Anexo Único.</w:t>
      </w:r>
    </w:p>
    <w:p w14:paraId="0EE31986" w14:textId="77777777" w:rsidR="005570BB" w:rsidRPr="002952F0" w:rsidRDefault="005570BB" w:rsidP="005570BB">
      <w:pPr>
        <w:jc w:val="both"/>
        <w:rPr>
          <w:rFonts w:asciiTheme="minorHAnsi" w:hAnsiTheme="minorHAnsi" w:cstheme="minorHAnsi"/>
          <w:color w:val="FF0000"/>
          <w:sz w:val="20"/>
        </w:rPr>
      </w:pPr>
    </w:p>
    <w:p w14:paraId="3956EADE"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 opinión del cumplimiento de obligaciones fiscales en materia de seguridad social será válida durante el plazo de quince días hábiles que el contribuyente tiene para la formalización de las contrataciones referidas en el artículo 32-D del Código Fiscal de la Federación, en términos de las disposiciones jurídicas aplicables.</w:t>
      </w:r>
    </w:p>
    <w:p w14:paraId="567D2189" w14:textId="77777777" w:rsidR="005570BB" w:rsidRPr="002952F0" w:rsidRDefault="005570BB" w:rsidP="005570BB">
      <w:pPr>
        <w:jc w:val="both"/>
        <w:rPr>
          <w:rFonts w:asciiTheme="minorHAnsi" w:hAnsiTheme="minorHAnsi" w:cstheme="minorHAnsi"/>
          <w:sz w:val="20"/>
        </w:rPr>
      </w:pPr>
    </w:p>
    <w:p w14:paraId="197C6B4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Para efectos de lo previsto en la disposición anterior, el contribuyente deberá acreditar ante el ente público contratante que la opinión de cumplimiento de obligaciones fiscales en materia de seguridad social fue obtenida durante el plazo de quince días hábiles que el contribuyente tiene para la firma del contrato correspondiente.</w:t>
      </w:r>
    </w:p>
    <w:p w14:paraId="552C227D" w14:textId="77777777" w:rsidR="005570BB" w:rsidRPr="002952F0" w:rsidRDefault="005570BB" w:rsidP="005570BB">
      <w:pPr>
        <w:rPr>
          <w:rFonts w:asciiTheme="minorHAnsi" w:hAnsiTheme="minorHAnsi" w:cstheme="minorHAnsi"/>
          <w:b/>
          <w:sz w:val="20"/>
        </w:rPr>
      </w:pPr>
      <w:bookmarkStart w:id="6" w:name="_Toc122602682"/>
    </w:p>
    <w:p w14:paraId="1933E8E2" w14:textId="77777777" w:rsidR="005570BB" w:rsidRPr="002952F0" w:rsidRDefault="005570BB" w:rsidP="005570BB">
      <w:pPr>
        <w:jc w:val="both"/>
        <w:rPr>
          <w:rFonts w:asciiTheme="minorHAnsi" w:hAnsiTheme="minorHAnsi" w:cstheme="minorHAnsi"/>
          <w:b/>
          <w:sz w:val="20"/>
        </w:rPr>
      </w:pPr>
      <w:r w:rsidRPr="002952F0">
        <w:rPr>
          <w:rFonts w:asciiTheme="minorHAnsi" w:hAnsiTheme="minorHAnsi" w:cstheme="minorHAnsi"/>
          <w:b/>
          <w:sz w:val="20"/>
        </w:rPr>
        <w:t>8.3 REGLAS PARA LA OBTENCIÓN DE LA CONSTANCIA DE SITUACIÓN FISCAL EN MATERIA DE APORTACIONES PATRONALES Y ENTERO DE DESCUENTOS.</w:t>
      </w:r>
      <w:bookmarkEnd w:id="6"/>
    </w:p>
    <w:p w14:paraId="7779E6E9"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Primera</w:t>
      </w:r>
      <w:r w:rsidRPr="002952F0">
        <w:rPr>
          <w:rFonts w:asciiTheme="minorHAnsi" w:hAnsiTheme="minorHAnsi" w:cstheme="minorHAnsi"/>
          <w:sz w:val="20"/>
        </w:rPr>
        <w:t xml:space="preserve">. -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INFONAVIT, una constancia de situación fiscal, deberán obtener la misma de conformidad con las presentes reglas. </w:t>
      </w:r>
    </w:p>
    <w:p w14:paraId="1A9C7D6C" w14:textId="77777777" w:rsidR="005570BB" w:rsidRPr="002952F0" w:rsidRDefault="005570BB" w:rsidP="005570BB">
      <w:pPr>
        <w:jc w:val="both"/>
        <w:rPr>
          <w:rFonts w:asciiTheme="minorHAnsi" w:hAnsiTheme="minorHAnsi" w:cstheme="minorHAnsi"/>
          <w:sz w:val="20"/>
        </w:rPr>
      </w:pPr>
    </w:p>
    <w:p w14:paraId="0084469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Segunda</w:t>
      </w:r>
      <w:r w:rsidRPr="002952F0">
        <w:rPr>
          <w:rFonts w:asciiTheme="minorHAnsi" w:hAnsiTheme="minorHAnsi" w:cstheme="minorHAnsi"/>
          <w:sz w:val="20"/>
        </w:rPr>
        <w:t>. - EL INFONAVIT, a fin de emitir la constancia de situación fiscal, revisara que:</w:t>
      </w:r>
    </w:p>
    <w:p w14:paraId="6D95DF95"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 </w:t>
      </w:r>
    </w:p>
    <w:p w14:paraId="29AF3C36"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inscripción del particular solicitante ante “EL INSTITUTO”, en caso de estar obligado, y la vigencia del número o números de los registros patronales que le han sido asignados. </w:t>
      </w:r>
    </w:p>
    <w:p w14:paraId="42A5A3FB"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6790AF25"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adeudos o créditos fiscales que no se encuentren firmes. </w:t>
      </w:r>
    </w:p>
    <w:p w14:paraId="349C0BEA"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Las garantías que se hayan otorgado. </w:t>
      </w:r>
    </w:p>
    <w:p w14:paraId="6181D1F1" w14:textId="77777777" w:rsidR="005570BB" w:rsidRPr="002952F0" w:rsidRDefault="005570BB" w:rsidP="005570BB">
      <w:pPr>
        <w:numPr>
          <w:ilvl w:val="0"/>
          <w:numId w:val="22"/>
        </w:numPr>
        <w:jc w:val="both"/>
        <w:rPr>
          <w:rFonts w:asciiTheme="minorHAnsi" w:hAnsiTheme="minorHAnsi" w:cstheme="minorHAnsi"/>
          <w:sz w:val="20"/>
        </w:rPr>
      </w:pPr>
      <w:r w:rsidRPr="002952F0">
        <w:rPr>
          <w:rFonts w:asciiTheme="minorHAnsi" w:hAnsiTheme="minorHAnsi" w:cstheme="minorHAnsi"/>
          <w:sz w:val="20"/>
        </w:rPr>
        <w:t xml:space="preserve">Los convenios de pago que el solicitante haya celebrado con “EL INSTITUTO”. </w:t>
      </w:r>
    </w:p>
    <w:p w14:paraId="4C6004C2" w14:textId="77777777" w:rsidR="005570BB" w:rsidRPr="002952F0" w:rsidRDefault="005570BB" w:rsidP="005570BB">
      <w:pPr>
        <w:jc w:val="both"/>
        <w:rPr>
          <w:rFonts w:asciiTheme="minorHAnsi" w:hAnsiTheme="minorHAnsi" w:cstheme="minorHAnsi"/>
          <w:b/>
          <w:sz w:val="20"/>
        </w:rPr>
      </w:pPr>
    </w:p>
    <w:p w14:paraId="1AA36A22"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Tercera.</w:t>
      </w:r>
      <w:r w:rsidRPr="002952F0">
        <w:rPr>
          <w:rFonts w:asciiTheme="minorHAnsi" w:hAnsiTheme="minorHAnsi" w:cstheme="minorHAnsi"/>
          <w:sz w:val="20"/>
        </w:rPr>
        <w:t xml:space="preserve">- Las constancias de situación fiscal se emitirán a partir de la información contenida en las bases de datos del instituto y reflejaran la situación que ente el INFONAVIT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INFONAVIT como órgano fiscal autónomo.    </w:t>
      </w:r>
    </w:p>
    <w:p w14:paraId="0A2B6429" w14:textId="77777777" w:rsidR="005570BB" w:rsidRPr="002952F0" w:rsidRDefault="005570BB" w:rsidP="005570BB">
      <w:pPr>
        <w:jc w:val="both"/>
        <w:rPr>
          <w:rFonts w:asciiTheme="minorHAnsi" w:hAnsiTheme="minorHAnsi" w:cstheme="minorHAnsi"/>
          <w:sz w:val="20"/>
        </w:rPr>
      </w:pPr>
    </w:p>
    <w:p w14:paraId="3DAE2926"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Cuarta.</w:t>
      </w:r>
      <w:r w:rsidRPr="002952F0">
        <w:rPr>
          <w:rFonts w:asciiTheme="minorHAnsi" w:hAnsiTheme="minorHAnsi" w:cstheme="minorHAnsi"/>
          <w:sz w:val="20"/>
        </w:rPr>
        <w:t xml:space="preserve"> - EL INFONAVIT expedirá a los particulares los siguientes tipos de constancia de situación fiscal: </w:t>
      </w:r>
    </w:p>
    <w:p w14:paraId="5D6D6FBE" w14:textId="77777777" w:rsidR="005570BB" w:rsidRPr="002952F0" w:rsidRDefault="005570BB" w:rsidP="005570BB">
      <w:pPr>
        <w:jc w:val="both"/>
        <w:rPr>
          <w:rFonts w:asciiTheme="minorHAnsi" w:hAnsiTheme="minorHAnsi" w:cstheme="minorHAnsi"/>
          <w:sz w:val="20"/>
        </w:rPr>
      </w:pPr>
    </w:p>
    <w:p w14:paraId="4A64BD2A"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Sin adeudo o con garantía</w:t>
      </w:r>
      <w:r w:rsidRPr="002952F0">
        <w:rPr>
          <w:rFonts w:asciiTheme="minorHAnsi" w:hAnsiTheme="minorHAnsi" w:cstheme="minorHAnsi"/>
          <w:sz w:val="20"/>
        </w:rPr>
        <w:t xml:space="preserve">. - cuando el particular esté inscrito ante “EL INSTITUTO” y al corriente en el cumplimiento de sus obligaciones fiscales, o bien que contando con adeudo este se encuentre garantizado. </w:t>
      </w:r>
    </w:p>
    <w:p w14:paraId="15B9D8BD"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w:t>
      </w:r>
      <w:r w:rsidRPr="002952F0">
        <w:rPr>
          <w:rFonts w:asciiTheme="minorHAnsi" w:hAnsiTheme="minorHAnsi" w:cstheme="minorHAnsi"/>
          <w:sz w:val="20"/>
        </w:rPr>
        <w:t xml:space="preserve">. - cuando el particular no esté al corriente en el cumplimiento de las obligaciones en materia de aportaciones patronales y entero de descuentos. </w:t>
      </w:r>
    </w:p>
    <w:p w14:paraId="15BC9464"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t>Con adeudo pero con convenio celebrado</w:t>
      </w:r>
      <w:r w:rsidRPr="002952F0">
        <w:rPr>
          <w:rFonts w:asciiTheme="minorHAnsi" w:hAnsiTheme="minorHAnsi" w:cstheme="minorHAnsi"/>
          <w:sz w:val="20"/>
        </w:rPr>
        <w:t xml:space="preserve">. - en los casos en que el particular cuente con adeudos pero que haya celebrado convenio con el INFONAVIT para cubrirlos. La constancia de situación fiscal que se expida precisara esta circunstancia para efectos de contratación en términos de los párrafos dos y tres del artículo 32-D del Código Fiscal de la Federación. </w:t>
      </w:r>
    </w:p>
    <w:p w14:paraId="7E958FF9" w14:textId="77777777" w:rsidR="005570BB" w:rsidRPr="002952F0" w:rsidRDefault="005570BB" w:rsidP="005570BB">
      <w:pPr>
        <w:numPr>
          <w:ilvl w:val="0"/>
          <w:numId w:val="23"/>
        </w:numPr>
        <w:jc w:val="both"/>
        <w:rPr>
          <w:rFonts w:asciiTheme="minorHAnsi" w:hAnsiTheme="minorHAnsi" w:cstheme="minorHAnsi"/>
          <w:sz w:val="20"/>
        </w:rPr>
      </w:pPr>
      <w:r w:rsidRPr="002952F0">
        <w:rPr>
          <w:rFonts w:asciiTheme="minorHAnsi" w:hAnsiTheme="minorHAnsi" w:cstheme="minorHAnsi"/>
          <w:b/>
          <w:sz w:val="20"/>
        </w:rPr>
        <w:lastRenderedPageBreak/>
        <w:t>Sin antecedentes</w:t>
      </w:r>
      <w:r w:rsidRPr="002952F0">
        <w:rPr>
          <w:rFonts w:asciiTheme="minorHAnsi" w:hAnsiTheme="minorHAnsi" w:cstheme="minorHAnsi"/>
          <w:sz w:val="20"/>
        </w:rPr>
        <w:t xml:space="preserve"> Para personas físicas o morales que no cuenten con número de registro patronal registrado ante “EL INSTITUTO” y por tanto con trabajadores formales. </w:t>
      </w:r>
    </w:p>
    <w:p w14:paraId="4AC146E2" w14:textId="77777777" w:rsidR="005570BB" w:rsidRPr="002952F0" w:rsidRDefault="005570BB" w:rsidP="005570BB">
      <w:pPr>
        <w:ind w:left="1080"/>
        <w:jc w:val="both"/>
        <w:rPr>
          <w:rFonts w:asciiTheme="minorHAnsi" w:hAnsiTheme="minorHAnsi" w:cstheme="minorHAnsi"/>
          <w:sz w:val="20"/>
        </w:rPr>
      </w:pPr>
    </w:p>
    <w:p w14:paraId="73C916A7"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Las personas físicas o morales podrán obtener las constancias de situación fiscal a que se refieren los incisos a), b) y d) en la sección correspondiente del portal Institucional del INFONAVIT en el internet: </w:t>
      </w:r>
      <w:hyperlink r:id="rId10" w:history="1">
        <w:r w:rsidRPr="002952F0">
          <w:rPr>
            <w:rFonts w:asciiTheme="minorHAnsi" w:hAnsiTheme="minorHAnsi" w:cstheme="minorHAnsi"/>
            <w:color w:val="0000FF"/>
            <w:sz w:val="20"/>
            <w:u w:val="single"/>
          </w:rPr>
          <w:t>www.infonavit.org.mx</w:t>
        </w:r>
      </w:hyperlink>
      <w:r w:rsidRPr="002952F0">
        <w:rPr>
          <w:rFonts w:asciiTheme="minorHAnsi" w:hAnsiTheme="minorHAnsi" w:cstheme="minorHAnsi"/>
          <w:sz w:val="20"/>
        </w:rPr>
        <w:t>.</w:t>
      </w:r>
    </w:p>
    <w:p w14:paraId="0476FA9C"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Las constancias a que se refiere el inciso c) serán emitidas por la autoridad fiscal de del Instituto en las delegaciones regionales.</w:t>
      </w:r>
    </w:p>
    <w:p w14:paraId="6378E28D" w14:textId="77777777" w:rsidR="005570BB" w:rsidRPr="002952F0" w:rsidRDefault="005570BB" w:rsidP="005570BB">
      <w:pPr>
        <w:jc w:val="both"/>
        <w:rPr>
          <w:rFonts w:asciiTheme="minorHAnsi" w:hAnsiTheme="minorHAnsi" w:cstheme="minorHAnsi"/>
          <w:sz w:val="20"/>
        </w:rPr>
      </w:pPr>
    </w:p>
    <w:p w14:paraId="2F9817AF"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sz w:val="20"/>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78D173F4" w14:textId="77777777" w:rsidR="005570BB" w:rsidRPr="002952F0" w:rsidRDefault="005570BB" w:rsidP="005570BB">
      <w:pPr>
        <w:jc w:val="both"/>
        <w:rPr>
          <w:rFonts w:asciiTheme="minorHAnsi" w:hAnsiTheme="minorHAnsi" w:cstheme="minorHAnsi"/>
          <w:b/>
          <w:sz w:val="20"/>
        </w:rPr>
      </w:pPr>
    </w:p>
    <w:p w14:paraId="165A609D" w14:textId="77777777" w:rsidR="005570BB" w:rsidRPr="002952F0" w:rsidRDefault="005570BB" w:rsidP="005570BB">
      <w:pPr>
        <w:jc w:val="both"/>
        <w:rPr>
          <w:rFonts w:asciiTheme="minorHAnsi" w:hAnsiTheme="minorHAnsi" w:cstheme="minorHAnsi"/>
          <w:sz w:val="20"/>
        </w:rPr>
      </w:pPr>
      <w:r w:rsidRPr="002952F0">
        <w:rPr>
          <w:rFonts w:asciiTheme="minorHAnsi" w:hAnsiTheme="minorHAnsi" w:cstheme="minorHAnsi"/>
          <w:b/>
          <w:sz w:val="20"/>
        </w:rPr>
        <w:t>Quinta. -</w:t>
      </w:r>
      <w:r w:rsidRPr="002952F0">
        <w:rPr>
          <w:rFonts w:asciiTheme="minorHAnsi" w:hAnsiTheme="minorHAnsi" w:cstheme="minorHAnsi"/>
          <w:sz w:val="20"/>
        </w:rPr>
        <w:t xml:space="preserve"> La constancia de situación fiscal que se expida tendrá una vigencia de 30 días naturales contados a partir de la misma.</w:t>
      </w:r>
    </w:p>
    <w:p w14:paraId="6C0D9EF1" w14:textId="77777777" w:rsidR="005570BB" w:rsidRDefault="005570BB" w:rsidP="002C23DC">
      <w:pPr>
        <w:ind w:left="284" w:hanging="284"/>
        <w:jc w:val="both"/>
        <w:rPr>
          <w:rFonts w:asciiTheme="minorHAnsi" w:hAnsiTheme="minorHAnsi" w:cstheme="minorHAnsi"/>
          <w:b/>
          <w:color w:val="000000"/>
          <w:sz w:val="20"/>
        </w:rPr>
      </w:pPr>
    </w:p>
    <w:p w14:paraId="17B678A9" w14:textId="1D7EA7FD" w:rsidR="002C23DC" w:rsidRPr="00CF4AD3" w:rsidRDefault="00825049" w:rsidP="002C23DC">
      <w:pPr>
        <w:ind w:left="284" w:hanging="284"/>
        <w:jc w:val="both"/>
        <w:rPr>
          <w:rFonts w:asciiTheme="minorHAnsi" w:hAnsiTheme="minorHAnsi" w:cstheme="minorHAnsi"/>
          <w:b/>
          <w:color w:val="000000"/>
          <w:sz w:val="20"/>
        </w:rPr>
      </w:pPr>
      <w:r w:rsidRPr="00CF4AD3">
        <w:rPr>
          <w:rFonts w:asciiTheme="minorHAnsi" w:hAnsiTheme="minorHAnsi" w:cstheme="minorHAnsi"/>
          <w:b/>
          <w:color w:val="000000"/>
          <w:sz w:val="20"/>
        </w:rPr>
        <w:t>9. CRITERIOS DE ADJUDICACIÓN DE LOS CONTRATOS.</w:t>
      </w:r>
    </w:p>
    <w:p w14:paraId="5B51D803" w14:textId="77777777" w:rsidR="00F42A3B" w:rsidRPr="00CF4AD3" w:rsidRDefault="00F42A3B" w:rsidP="002C23DC">
      <w:pPr>
        <w:ind w:left="284" w:hanging="284"/>
        <w:jc w:val="both"/>
        <w:rPr>
          <w:rFonts w:asciiTheme="minorHAnsi" w:hAnsiTheme="minorHAnsi" w:cstheme="minorHAnsi"/>
          <w:b/>
          <w:color w:val="000000"/>
          <w:sz w:val="20"/>
        </w:rPr>
      </w:pPr>
    </w:p>
    <w:p w14:paraId="77BC038E" w14:textId="238BAC14" w:rsidR="009D3330" w:rsidRPr="00CF4AD3" w:rsidRDefault="008C2E15"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r w:rsidRPr="008C2E15">
        <w:rPr>
          <w:rFonts w:ascii="Calibri" w:hAnsi="Calibri" w:cs="Calibri"/>
          <w:b/>
          <w:bCs/>
          <w:sz w:val="20"/>
          <w:lang w:val="es-ES_tradnl" w:eastAsia="es-ES"/>
        </w:rPr>
        <w:t>CON BASE A LOS ARTÍCULOS 47 Y 48 FRACCIÓN II DE LA LAASSP, EL CRITERIO QUE SE UTILIZARÁ COMO MÉTODO PARA EVALUAR LAS PROPUESTAS, SERÁ EL MECANISMO BINARIO.</w:t>
      </w:r>
    </w:p>
    <w:p w14:paraId="78159C6B" w14:textId="77777777" w:rsidR="009D3330" w:rsidRPr="00CF4AD3" w:rsidRDefault="009D3330" w:rsidP="009D3330">
      <w:pPr>
        <w:suppressAutoHyphens w:val="0"/>
        <w:overflowPunct w:val="0"/>
        <w:autoSpaceDE w:val="0"/>
        <w:autoSpaceDN w:val="0"/>
        <w:adjustRightInd w:val="0"/>
        <w:jc w:val="both"/>
        <w:textAlignment w:val="baseline"/>
        <w:rPr>
          <w:rFonts w:ascii="Calibri" w:hAnsi="Calibri" w:cs="Calibri"/>
          <w:b/>
          <w:bCs/>
          <w:sz w:val="20"/>
          <w:lang w:val="es-ES_tradnl" w:eastAsia="es-ES"/>
        </w:rPr>
      </w:pPr>
    </w:p>
    <w:p w14:paraId="02E14FF5" w14:textId="6486D58E" w:rsidR="009D3330" w:rsidRPr="00CF4AD3" w:rsidRDefault="009D3330" w:rsidP="009D3330">
      <w:pPr>
        <w:jc w:val="both"/>
        <w:rPr>
          <w:rFonts w:ascii="Calibri" w:hAnsi="Calibri" w:cs="Calibri"/>
          <w:sz w:val="20"/>
        </w:rPr>
      </w:pPr>
      <w:r w:rsidRPr="00CF4AD3">
        <w:rPr>
          <w:rFonts w:ascii="Calibri" w:hAnsi="Calibri" w:cs="Calibri"/>
          <w:sz w:val="20"/>
        </w:rPr>
        <w:t xml:space="preserve">La evaluación se realizará comparando entre sí, en forma equivalente, todas las condiciones ofrecidas explícitamente por los </w:t>
      </w:r>
      <w:r w:rsidR="00BA5FCA" w:rsidRPr="00CF4AD3">
        <w:rPr>
          <w:rFonts w:ascii="Calibri" w:hAnsi="Calibri" w:cs="Calibri"/>
          <w:sz w:val="20"/>
        </w:rPr>
        <w:t>cotizantes</w:t>
      </w:r>
      <w:r w:rsidRPr="00CF4AD3">
        <w:rPr>
          <w:rFonts w:ascii="Calibri" w:hAnsi="Calibri" w:cs="Calibri"/>
          <w:sz w:val="20"/>
        </w:rPr>
        <w:t>, toda vez que los servicios objeto de la contratación, se encuentran estandarizados en el mercado, así mismo no se requiere de alguna actividad o especialización que produzca una variación en el precio de los servicios que se pretende contratar, por lo que, existe en el mercado diferentes proveedores que podrán ofertar los servicios, siendo el  mejor precio el único factor que determine la adjudicación del mismo.</w:t>
      </w:r>
    </w:p>
    <w:p w14:paraId="18C516BD" w14:textId="77777777" w:rsidR="009D3330" w:rsidRPr="00CF4AD3" w:rsidRDefault="009D3330" w:rsidP="009D3330">
      <w:pPr>
        <w:jc w:val="both"/>
        <w:rPr>
          <w:rFonts w:ascii="Calibri" w:hAnsi="Calibri" w:cs="Calibri"/>
          <w:sz w:val="20"/>
        </w:rPr>
      </w:pPr>
    </w:p>
    <w:p w14:paraId="5C0614FF" w14:textId="06AB4DA6" w:rsidR="009D3330" w:rsidRPr="00CF4AD3" w:rsidRDefault="009D3330" w:rsidP="009D3330">
      <w:pPr>
        <w:jc w:val="both"/>
        <w:rPr>
          <w:rFonts w:ascii="Calibri" w:hAnsi="Calibri" w:cs="Calibri"/>
          <w:sz w:val="20"/>
        </w:rPr>
      </w:pPr>
      <w:r w:rsidRPr="00CF4AD3">
        <w:rPr>
          <w:rFonts w:ascii="Calibri" w:hAnsi="Calibri" w:cs="Calibri"/>
          <w:sz w:val="20"/>
        </w:rPr>
        <w:t>No serán objeto de evaluación, las condiciones establecidas por la convocante, que tengan como propósito facilitar la presentación de las proposiciones y agilizar los actos de la adjudicación directa</w:t>
      </w:r>
      <w:r w:rsidR="00BA5FCA" w:rsidRPr="00CF4AD3">
        <w:rPr>
          <w:rFonts w:ascii="Calibri" w:hAnsi="Calibri" w:cs="Calibri"/>
          <w:sz w:val="20"/>
        </w:rPr>
        <w:t xml:space="preserve"> </w:t>
      </w:r>
      <w:r w:rsidR="00D92CAB">
        <w:rPr>
          <w:rFonts w:ascii="Calibri" w:hAnsi="Calibri" w:cs="Calibri"/>
          <w:sz w:val="20"/>
        </w:rPr>
        <w:t>nacional</w:t>
      </w:r>
      <w:r w:rsidRPr="00CF4AD3">
        <w:rPr>
          <w:rFonts w:ascii="Calibri" w:hAnsi="Calibri" w:cs="Calibri"/>
          <w:sz w:val="20"/>
        </w:rPr>
        <w:t>, así como cualquier otro requisito cuyo incumplimiento, por sí mismo, no afecte la solvencia de las proposiciones.</w:t>
      </w:r>
    </w:p>
    <w:p w14:paraId="70605E4A" w14:textId="77777777" w:rsidR="009D3330" w:rsidRPr="00CF4AD3" w:rsidRDefault="009D3330" w:rsidP="009D3330">
      <w:pPr>
        <w:jc w:val="both"/>
        <w:rPr>
          <w:rFonts w:ascii="Calibri" w:hAnsi="Calibri" w:cs="Calibri"/>
          <w:sz w:val="20"/>
        </w:rPr>
      </w:pPr>
    </w:p>
    <w:p w14:paraId="3C0E2D0D" w14:textId="2FADD028" w:rsidR="009D3330" w:rsidRPr="00CF4AD3" w:rsidRDefault="009D3330" w:rsidP="009D3330">
      <w:pPr>
        <w:jc w:val="both"/>
        <w:rPr>
          <w:rFonts w:ascii="Calibri" w:hAnsi="Calibri" w:cs="Calibri"/>
          <w:sz w:val="20"/>
        </w:rPr>
      </w:pPr>
      <w:r w:rsidRPr="00CF4AD3">
        <w:rPr>
          <w:rFonts w:ascii="Calibri" w:hAnsi="Calibri" w:cs="Calibri"/>
          <w:sz w:val="20"/>
        </w:rPr>
        <w:t xml:space="preserve">Tratándose de los documentos o manifiestos presentados bajo protesta de decir verdad, de conformidad con lo previsto en el artículo </w:t>
      </w:r>
      <w:r w:rsidR="008B5CC0">
        <w:rPr>
          <w:rFonts w:ascii="Calibri" w:hAnsi="Calibri" w:cs="Calibri"/>
          <w:sz w:val="20"/>
        </w:rPr>
        <w:t>83</w:t>
      </w:r>
      <w:r w:rsidRPr="00CF4AD3">
        <w:rPr>
          <w:rFonts w:ascii="Calibri" w:hAnsi="Calibri" w:cs="Calibri"/>
          <w:sz w:val="20"/>
        </w:rPr>
        <w:t>, penúltimo párrafo del Reglamento de la LAASSP se verificará que dichos documentos cumplan con los requisitos solicitados.</w:t>
      </w:r>
    </w:p>
    <w:p w14:paraId="06E3226B" w14:textId="77777777" w:rsidR="009D3330" w:rsidRPr="00CF4AD3" w:rsidRDefault="009D3330" w:rsidP="009D3330">
      <w:pPr>
        <w:jc w:val="both"/>
        <w:rPr>
          <w:rFonts w:ascii="Calibri" w:hAnsi="Calibri" w:cs="Calibri"/>
          <w:sz w:val="20"/>
        </w:rPr>
      </w:pPr>
    </w:p>
    <w:p w14:paraId="52AC1C6A" w14:textId="77777777" w:rsidR="009D3330" w:rsidRPr="00CF4AD3" w:rsidRDefault="009D3330" w:rsidP="009D3330">
      <w:pPr>
        <w:jc w:val="both"/>
        <w:rPr>
          <w:rFonts w:ascii="Calibri" w:hAnsi="Calibri" w:cs="Calibri"/>
          <w:sz w:val="20"/>
          <w:u w:val="single"/>
        </w:rPr>
      </w:pPr>
      <w:r w:rsidRPr="00CF4AD3">
        <w:rPr>
          <w:rFonts w:ascii="Calibri" w:hAnsi="Calibri" w:cs="Calibri"/>
          <w:sz w:val="20"/>
          <w:u w:val="single"/>
        </w:rPr>
        <w:t>No se considerarán las proposiciones, cuando no cotice la totalidad de los servicios requeridos.</w:t>
      </w:r>
    </w:p>
    <w:p w14:paraId="2FCAFB88" w14:textId="77777777" w:rsidR="009D3330" w:rsidRPr="00CF4AD3" w:rsidRDefault="009D3330" w:rsidP="009D3330">
      <w:pPr>
        <w:jc w:val="both"/>
        <w:rPr>
          <w:rFonts w:ascii="Calibri" w:hAnsi="Calibri" w:cs="Calibri"/>
          <w:sz w:val="20"/>
          <w:u w:val="single"/>
        </w:rPr>
      </w:pPr>
    </w:p>
    <w:p w14:paraId="19204EE6" w14:textId="6513D65F" w:rsidR="009D3330" w:rsidRPr="00CF4AD3" w:rsidRDefault="009D3330" w:rsidP="009D3330">
      <w:pPr>
        <w:jc w:val="both"/>
        <w:rPr>
          <w:rFonts w:ascii="Calibri" w:hAnsi="Calibri" w:cs="Calibri"/>
          <w:sz w:val="20"/>
        </w:rPr>
      </w:pPr>
      <w:r w:rsidRPr="00CF4AD3">
        <w:rPr>
          <w:rFonts w:ascii="Calibri" w:hAnsi="Calibri" w:cs="Calibri"/>
          <w:sz w:val="20"/>
        </w:rPr>
        <w:t xml:space="preserve">Se comprobará que las condiciones legales, técnicas y económicas requeridas contengan la información, documentación y requisitos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D92CAB">
        <w:rPr>
          <w:rFonts w:ascii="Calibri" w:hAnsi="Calibri" w:cs="Calibri"/>
          <w:sz w:val="20"/>
        </w:rPr>
        <w:t>nacional</w:t>
      </w:r>
      <w:r w:rsidRPr="00CF4AD3">
        <w:rPr>
          <w:rFonts w:ascii="Calibri" w:hAnsi="Calibri" w:cs="Calibri"/>
          <w:sz w:val="20"/>
        </w:rPr>
        <w:t>, ello de conformidad al artículo 47 de la LAASSP.</w:t>
      </w:r>
    </w:p>
    <w:p w14:paraId="077F93C4" w14:textId="77777777" w:rsidR="009D3330" w:rsidRPr="00CF4AD3" w:rsidRDefault="009D3330" w:rsidP="009D3330">
      <w:pPr>
        <w:jc w:val="both"/>
        <w:rPr>
          <w:rFonts w:ascii="Calibri" w:hAnsi="Calibri" w:cs="Calibri"/>
          <w:sz w:val="20"/>
        </w:rPr>
      </w:pPr>
    </w:p>
    <w:p w14:paraId="4454813F" w14:textId="0ED35B2F" w:rsidR="009D3330" w:rsidRPr="00CF4AD3" w:rsidRDefault="009D3330" w:rsidP="009D3330">
      <w:pPr>
        <w:jc w:val="both"/>
        <w:rPr>
          <w:rFonts w:ascii="Calibri" w:hAnsi="Calibri" w:cs="Calibri"/>
          <w:sz w:val="20"/>
        </w:rPr>
      </w:pPr>
      <w:r w:rsidRPr="00CF4AD3">
        <w:rPr>
          <w:rFonts w:ascii="Calibri" w:hAnsi="Calibri" w:cs="Calibri"/>
          <w:sz w:val="20"/>
        </w:rPr>
        <w:t xml:space="preserve">El contrato será adjudicado al </w:t>
      </w:r>
      <w:r w:rsidR="00BA5FCA" w:rsidRPr="00CF4AD3">
        <w:rPr>
          <w:rFonts w:ascii="Calibri" w:hAnsi="Calibri" w:cs="Calibri"/>
          <w:sz w:val="20"/>
        </w:rPr>
        <w:t>cotizante</w:t>
      </w:r>
      <w:r w:rsidRPr="00CF4AD3">
        <w:rPr>
          <w:rFonts w:ascii="Calibri" w:hAnsi="Calibri" w:cs="Calibri"/>
          <w:sz w:val="20"/>
        </w:rPr>
        <w:t xml:space="preserve"> cuya oferta resulte solvente porque cumple, conforme a los criterios de evaluación establecidos, con los requisitos legales, técnicos y económicos de la presente </w:t>
      </w:r>
      <w:r w:rsidR="00BA5FCA" w:rsidRPr="00CF4AD3">
        <w:rPr>
          <w:rFonts w:ascii="Calibri" w:hAnsi="Calibri" w:cs="Calibri"/>
          <w:sz w:val="20"/>
        </w:rPr>
        <w:t>adjudicación directa</w:t>
      </w:r>
      <w:r w:rsidR="009751D9" w:rsidRPr="00CF4AD3">
        <w:rPr>
          <w:rFonts w:ascii="Calibri" w:hAnsi="Calibri" w:cs="Calibri"/>
          <w:sz w:val="20"/>
        </w:rPr>
        <w:t xml:space="preserve"> </w:t>
      </w:r>
      <w:r w:rsidR="00563E17">
        <w:rPr>
          <w:rFonts w:ascii="Calibri" w:hAnsi="Calibri" w:cs="Calibri"/>
          <w:sz w:val="20"/>
        </w:rPr>
        <w:t>nacional</w:t>
      </w:r>
      <w:r w:rsidR="009751D9" w:rsidRPr="00CF4AD3">
        <w:rPr>
          <w:rFonts w:ascii="Calibri" w:hAnsi="Calibri" w:cs="Calibri"/>
          <w:sz w:val="20"/>
        </w:rPr>
        <w:t xml:space="preserve"> </w:t>
      </w:r>
      <w:r w:rsidRPr="00CF4AD3">
        <w:rPr>
          <w:rFonts w:ascii="Calibri" w:hAnsi="Calibri" w:cs="Calibri"/>
          <w:sz w:val="20"/>
        </w:rPr>
        <w:t>y que garanticen el cumplimiento de las obligaciones respectivas, y que esta oferte el precio más bajo.</w:t>
      </w:r>
    </w:p>
    <w:p w14:paraId="78EF2CD1" w14:textId="77777777" w:rsidR="009D3330" w:rsidRPr="00CF4AD3" w:rsidRDefault="009D3330" w:rsidP="009D3330">
      <w:pPr>
        <w:jc w:val="both"/>
        <w:rPr>
          <w:rFonts w:ascii="Calibri" w:hAnsi="Calibri" w:cs="Calibri"/>
          <w:sz w:val="20"/>
        </w:rPr>
      </w:pPr>
      <w:r w:rsidRPr="00CF4AD3">
        <w:rPr>
          <w:rFonts w:ascii="Calibri" w:hAnsi="Calibri" w:cs="Calibri"/>
          <w:sz w:val="20"/>
        </w:rPr>
        <w:t xml:space="preserve"> </w:t>
      </w:r>
    </w:p>
    <w:p w14:paraId="0A975374" w14:textId="0E44DE89" w:rsidR="009D3330" w:rsidRPr="00CF4AD3" w:rsidRDefault="009D3330" w:rsidP="009D3330">
      <w:pPr>
        <w:jc w:val="both"/>
        <w:rPr>
          <w:rFonts w:ascii="Calibri" w:hAnsi="Calibri" w:cs="Calibri"/>
          <w:b/>
          <w:i/>
          <w:sz w:val="20"/>
        </w:rPr>
      </w:pPr>
      <w:r w:rsidRPr="00CF4AD3">
        <w:rPr>
          <w:rFonts w:ascii="Calibri" w:hAnsi="Calibri" w:cs="Calibri"/>
          <w:b/>
          <w:i/>
          <w:sz w:val="20"/>
        </w:rPr>
        <w:t xml:space="preserve">NOTA: En caso de existir igualdad de condiciones (técnicas, económicas y legales), se dará preferencia en primer término a las Micro Empresas, a continuación se considerará a las Pequeñas Empresas y en caso de no contarse con alguna de las anteriores empresas nacionales, la adjudicación se efectuará a favor del </w:t>
      </w:r>
      <w:r w:rsidR="00BA5FCA" w:rsidRPr="00CF4AD3">
        <w:rPr>
          <w:rFonts w:ascii="Calibri" w:eastAsia="Calibri" w:hAnsi="Calibri" w:cs="Calibri"/>
          <w:b/>
          <w:bCs/>
          <w:i/>
          <w:sz w:val="20"/>
          <w:lang w:val="es-MX" w:eastAsia="en-US"/>
        </w:rPr>
        <w:t>cotizante</w:t>
      </w:r>
      <w:r w:rsidRPr="00CF4AD3">
        <w:rPr>
          <w:rFonts w:ascii="Calibri" w:hAnsi="Calibri" w:cs="Calibri"/>
          <w:b/>
          <w:i/>
          <w:sz w:val="20"/>
        </w:rPr>
        <w:t xml:space="preserve"> que tenga el carácter de Mediana Empresa.</w:t>
      </w:r>
      <w:r w:rsidRPr="00CF4AD3">
        <w:t xml:space="preserve"> </w:t>
      </w:r>
    </w:p>
    <w:p w14:paraId="6A6930A0" w14:textId="77777777" w:rsidR="009D3330" w:rsidRPr="00CF4AD3" w:rsidRDefault="009D3330" w:rsidP="009D3330">
      <w:pPr>
        <w:jc w:val="both"/>
        <w:rPr>
          <w:rFonts w:ascii="Calibri" w:eastAsia="MS Mincho" w:hAnsi="Calibri" w:cs="Calibri"/>
          <w:sz w:val="20"/>
          <w:lang w:val="es-ES_tradnl" w:eastAsia="zh-CN"/>
        </w:rPr>
      </w:pPr>
    </w:p>
    <w:p w14:paraId="607B5FC3" w14:textId="77777777" w:rsidR="009D3330" w:rsidRPr="00CF4AD3" w:rsidRDefault="009D3330" w:rsidP="009D3330">
      <w:pPr>
        <w:jc w:val="both"/>
        <w:rPr>
          <w:rFonts w:ascii="Calibri" w:eastAsia="MS Mincho" w:hAnsi="Calibri" w:cs="Calibri"/>
          <w:sz w:val="20"/>
          <w:lang w:val="es-ES_tradnl" w:eastAsia="zh-CN"/>
        </w:rPr>
      </w:pPr>
      <w:r w:rsidRPr="00CF4AD3">
        <w:rPr>
          <w:rFonts w:ascii="Calibri" w:eastAsia="MS Mincho" w:hAnsi="Calibri" w:cs="Calibri"/>
          <w:sz w:val="20"/>
          <w:lang w:val="es-ES_tradnl" w:eastAsia="zh-CN"/>
        </w:rPr>
        <w:t>En el presente procedimiento de contratación no aplicara la modalidad de oferta subsecuente de descuento de conformidad con el artículo 40 fracción XV de la LAASSP.</w:t>
      </w:r>
    </w:p>
    <w:p w14:paraId="2690028B" w14:textId="77777777" w:rsidR="003C033B" w:rsidRPr="00CF4AD3" w:rsidRDefault="003C033B" w:rsidP="00341A33">
      <w:pPr>
        <w:jc w:val="both"/>
        <w:rPr>
          <w:rFonts w:asciiTheme="minorHAnsi" w:eastAsia="MS Mincho" w:hAnsiTheme="minorHAnsi" w:cstheme="minorHAnsi"/>
          <w:sz w:val="20"/>
          <w:lang w:val="es-ES_tradnl" w:eastAsia="zh-CN"/>
        </w:rPr>
      </w:pPr>
    </w:p>
    <w:p w14:paraId="6218D269" w14:textId="37000D43" w:rsidR="0080137A" w:rsidRPr="00CF4AD3" w:rsidRDefault="00716321" w:rsidP="002C23DC">
      <w:pPr>
        <w:ind w:left="284" w:hanging="284"/>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b/>
          <w:sz w:val="20"/>
          <w:lang w:val="es-ES_tradnl" w:eastAsia="zh-CN"/>
        </w:rPr>
        <w:t>9.</w:t>
      </w:r>
      <w:r w:rsidR="008734FB" w:rsidRPr="00CF4AD3">
        <w:rPr>
          <w:rFonts w:asciiTheme="minorHAnsi" w:eastAsia="MS Mincho" w:hAnsiTheme="minorHAnsi" w:cstheme="minorHAnsi"/>
          <w:b/>
          <w:sz w:val="20"/>
          <w:lang w:val="es-ES_tradnl" w:eastAsia="zh-CN"/>
        </w:rPr>
        <w:t>1</w:t>
      </w:r>
      <w:r w:rsidRPr="00CF4AD3">
        <w:rPr>
          <w:rFonts w:asciiTheme="minorHAnsi" w:eastAsia="MS Mincho" w:hAnsiTheme="minorHAnsi" w:cstheme="minorHAnsi"/>
          <w:b/>
          <w:sz w:val="20"/>
          <w:lang w:val="es-ES_tradnl" w:eastAsia="zh-CN"/>
        </w:rPr>
        <w:t xml:space="preserve"> </w:t>
      </w:r>
      <w:r w:rsidRPr="00CF4AD3">
        <w:rPr>
          <w:rFonts w:asciiTheme="minorHAnsi" w:eastAsia="MS Mincho" w:hAnsiTheme="minorHAnsi" w:cstheme="minorHAnsi"/>
          <w:b/>
          <w:sz w:val="20"/>
          <w:lang w:val="es-ES_tradnl" w:eastAsia="zh-CN"/>
        </w:rPr>
        <w:tab/>
        <w:t>EVALUACIÓN DE LAS PROPOSICIONES TÉCNICAS Y ECONOMICAS.</w:t>
      </w:r>
    </w:p>
    <w:p w14:paraId="765C55C7" w14:textId="596A75E0" w:rsidR="00716321" w:rsidRPr="00CF4AD3" w:rsidRDefault="0080137A" w:rsidP="0080137A">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 evaluación de las propuestas técnicas será realizada, verificando que la documentación presentada por el </w:t>
      </w:r>
      <w:r w:rsidR="00BA5FCA" w:rsidRPr="00CF4AD3">
        <w:rPr>
          <w:rFonts w:asciiTheme="minorHAnsi" w:eastAsia="MS Mincho" w:hAnsiTheme="minorHAnsi" w:cstheme="minorHAnsi"/>
          <w:sz w:val="20"/>
          <w:lang w:val="es-ES_tradnl" w:eastAsia="zh-CN"/>
        </w:rPr>
        <w:t>cotizante</w:t>
      </w:r>
      <w:r w:rsidRPr="00CF4AD3">
        <w:rPr>
          <w:rFonts w:asciiTheme="minorHAnsi" w:eastAsia="MS Mincho" w:hAnsiTheme="minorHAnsi" w:cstheme="minorHAnsi"/>
          <w:sz w:val="20"/>
          <w:lang w:val="es-ES_tradnl" w:eastAsia="zh-CN"/>
        </w:rPr>
        <w:t>, cumpla con los requisitos señalados en los numerales 5, 5.1, 6, 6.1, 6.2</w:t>
      </w:r>
      <w:r w:rsidR="005F1D44" w:rsidRPr="00CF4AD3">
        <w:rPr>
          <w:rFonts w:asciiTheme="minorHAnsi" w:eastAsia="MS Mincho" w:hAnsiTheme="minorHAnsi" w:cstheme="minorHAnsi"/>
          <w:sz w:val="20"/>
          <w:lang w:val="es-ES_tradnl" w:eastAsia="zh-CN"/>
        </w:rPr>
        <w:t>, 6.3</w:t>
      </w:r>
      <w:r w:rsidRPr="00CF4AD3">
        <w:rPr>
          <w:rFonts w:asciiTheme="minorHAnsi" w:eastAsia="MS Mincho" w:hAnsiTheme="minorHAnsi" w:cstheme="minorHAnsi"/>
          <w:sz w:val="20"/>
          <w:lang w:val="es-ES_tradnl" w:eastAsia="zh-CN"/>
        </w:rPr>
        <w:t xml:space="preserve"> y sus anexos, </w:t>
      </w:r>
      <w:r w:rsidR="00BA5FCA" w:rsidRPr="00CF4AD3">
        <w:rPr>
          <w:rFonts w:asciiTheme="minorHAnsi" w:eastAsia="MS Mincho" w:hAnsiTheme="minorHAnsi" w:cstheme="minorHAnsi"/>
          <w:sz w:val="20"/>
          <w:lang w:val="es-ES_tradnl" w:eastAsia="zh-CN"/>
        </w:rPr>
        <w:t>y</w:t>
      </w:r>
      <w:r w:rsidRPr="00CF4AD3">
        <w:rPr>
          <w:rFonts w:asciiTheme="minorHAnsi" w:eastAsia="MS Mincho" w:hAnsiTheme="minorHAnsi" w:cstheme="minorHAnsi"/>
          <w:sz w:val="20"/>
          <w:lang w:val="es-ES_tradnl" w:eastAsia="zh-CN"/>
        </w:rPr>
        <w:t xml:space="preserve"> que con motivo de dicho incumplimiento se afecte la solvencia de la propuesta.</w:t>
      </w:r>
    </w:p>
    <w:p w14:paraId="7A267ACE" w14:textId="77777777" w:rsidR="00F36672" w:rsidRPr="00CF4AD3" w:rsidRDefault="00F36672" w:rsidP="0080137A">
      <w:pPr>
        <w:tabs>
          <w:tab w:val="left" w:pos="1575"/>
        </w:tabs>
        <w:jc w:val="both"/>
        <w:rPr>
          <w:rFonts w:asciiTheme="minorHAnsi" w:eastAsia="MS Mincho" w:hAnsiTheme="minorHAnsi" w:cstheme="minorHAnsi"/>
          <w:sz w:val="20"/>
          <w:lang w:val="es-ES_tradnl" w:eastAsia="zh-CN"/>
        </w:rPr>
      </w:pPr>
    </w:p>
    <w:p w14:paraId="4F53A1F6"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lastRenderedPageBreak/>
        <w:t xml:space="preserve">Para efectos de la evaluación, se tomarán en consideración los criterios siguientes: </w:t>
      </w:r>
    </w:p>
    <w:p w14:paraId="56793F25" w14:textId="77777777" w:rsidR="00716321" w:rsidRPr="00CF4AD3" w:rsidRDefault="00716321" w:rsidP="00716321">
      <w:pPr>
        <w:tabs>
          <w:tab w:val="left" w:pos="1575"/>
        </w:tabs>
        <w:jc w:val="both"/>
        <w:rPr>
          <w:rFonts w:asciiTheme="minorHAnsi" w:eastAsia="MS Mincho" w:hAnsiTheme="minorHAnsi" w:cstheme="minorHAnsi"/>
          <w:sz w:val="20"/>
          <w:lang w:val="es-ES_tradnl" w:eastAsia="zh-CN"/>
        </w:rPr>
      </w:pPr>
    </w:p>
    <w:p w14:paraId="0478540C" w14:textId="398072D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que incluyan la información, los documentos y los requisitos solicitados en los puntos </w:t>
      </w:r>
      <w:r w:rsidR="0080137A" w:rsidRPr="00CF4AD3">
        <w:rPr>
          <w:rFonts w:asciiTheme="minorHAnsi" w:hAnsiTheme="minorHAnsi" w:cstheme="minorHAnsi"/>
          <w:sz w:val="20"/>
        </w:rPr>
        <w:t>5, 5.1, 6, 6.1, 6.2</w:t>
      </w:r>
      <w:r w:rsidR="00C57F68" w:rsidRPr="00CF4AD3">
        <w:rPr>
          <w:rFonts w:asciiTheme="minorHAnsi" w:hAnsiTheme="minorHAnsi" w:cstheme="minorHAnsi"/>
          <w:sz w:val="20"/>
        </w:rPr>
        <w:t>, 6.3</w:t>
      </w:r>
      <w:r w:rsidR="0080137A" w:rsidRPr="00CF4AD3">
        <w:rPr>
          <w:rFonts w:asciiTheme="minorHAnsi" w:hAnsiTheme="minorHAnsi" w:cstheme="minorHAnsi"/>
          <w:sz w:val="20"/>
        </w:rPr>
        <w:t xml:space="preserve"> </w:t>
      </w:r>
      <w:r w:rsidR="00BA5FCA" w:rsidRPr="00CF4AD3">
        <w:rPr>
          <w:rFonts w:asciiTheme="minorHAnsi" w:hAnsiTheme="minorHAnsi" w:cstheme="minorHAnsi"/>
          <w:sz w:val="20"/>
        </w:rPr>
        <w:t>y sus anexos</w:t>
      </w:r>
      <w:r w:rsidRPr="00CF4AD3">
        <w:rPr>
          <w:rFonts w:asciiTheme="minorHAnsi" w:hAnsiTheme="minorHAnsi" w:cstheme="minorHAnsi"/>
          <w:sz w:val="20"/>
        </w:rPr>
        <w:t>.</w:t>
      </w:r>
    </w:p>
    <w:p w14:paraId="173D0F87" w14:textId="0831E986"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documentalmente que </w:t>
      </w:r>
      <w:r w:rsidR="00E53228" w:rsidRPr="00CF4AD3">
        <w:rPr>
          <w:rFonts w:asciiTheme="minorHAnsi" w:eastAsia="MS Mincho" w:hAnsiTheme="minorHAnsi" w:cstheme="minorHAnsi"/>
          <w:sz w:val="20"/>
          <w:lang w:val="es-ES_tradnl" w:eastAsia="zh-CN"/>
        </w:rPr>
        <w:t>los servicios</w:t>
      </w:r>
      <w:r w:rsidRPr="00CF4AD3">
        <w:rPr>
          <w:rFonts w:asciiTheme="minorHAnsi" w:eastAsia="MS Mincho" w:hAnsiTheme="minorHAnsi" w:cstheme="minorHAnsi"/>
          <w:sz w:val="20"/>
          <w:lang w:val="es-ES_tradnl" w:eastAsia="zh-CN"/>
        </w:rPr>
        <w:t xml:space="preserve"> ofertado</w:t>
      </w:r>
      <w:r w:rsidR="00E53228" w:rsidRPr="00CF4AD3">
        <w:rPr>
          <w:rFonts w:asciiTheme="minorHAnsi" w:eastAsia="MS Mincho" w:hAnsiTheme="minorHAnsi" w:cstheme="minorHAnsi"/>
          <w:sz w:val="20"/>
          <w:lang w:val="es-ES_tradnl" w:eastAsia="zh-CN"/>
        </w:rPr>
        <w:t>s</w:t>
      </w:r>
      <w:r w:rsidRPr="00CF4AD3">
        <w:rPr>
          <w:rFonts w:asciiTheme="minorHAnsi" w:eastAsia="MS Mincho" w:hAnsiTheme="minorHAnsi" w:cstheme="minorHAnsi"/>
          <w:sz w:val="20"/>
          <w:lang w:val="es-ES_tradnl" w:eastAsia="zh-CN"/>
        </w:rPr>
        <w:t>, cumpla</w:t>
      </w:r>
      <w:r w:rsidR="00E53228" w:rsidRPr="00CF4AD3">
        <w:rPr>
          <w:rFonts w:asciiTheme="minorHAnsi" w:eastAsia="MS Mincho" w:hAnsiTheme="minorHAnsi" w:cstheme="minorHAnsi"/>
          <w:sz w:val="20"/>
          <w:lang w:val="es-ES_tradnl" w:eastAsia="zh-CN"/>
        </w:rPr>
        <w:t>n</w:t>
      </w:r>
      <w:r w:rsidRPr="00CF4AD3">
        <w:rPr>
          <w:rFonts w:asciiTheme="minorHAnsi" w:eastAsia="MS Mincho" w:hAnsiTheme="minorHAnsi" w:cstheme="minorHAnsi"/>
          <w:sz w:val="20"/>
          <w:lang w:val="es-ES_tradnl" w:eastAsia="zh-CN"/>
        </w:rPr>
        <w:t xml:space="preserve"> con las especificaciones técnicas y requisitos solicitados en esta </w:t>
      </w:r>
      <w:r w:rsidR="00BA5FCA" w:rsidRPr="00CF4AD3">
        <w:rPr>
          <w:rFonts w:asciiTheme="minorHAnsi" w:eastAsia="MS Mincho" w:hAnsiTheme="minorHAnsi" w:cstheme="minorHAnsi"/>
          <w:sz w:val="20"/>
          <w:lang w:val="es-ES_tradnl" w:eastAsia="zh-CN"/>
        </w:rPr>
        <w:t>solicitud de cotización</w:t>
      </w:r>
      <w:r w:rsidRPr="00CF4AD3">
        <w:rPr>
          <w:rFonts w:asciiTheme="minorHAnsi" w:eastAsia="MS Mincho" w:hAnsiTheme="minorHAnsi" w:cstheme="minorHAnsi"/>
          <w:sz w:val="20"/>
          <w:lang w:val="es-ES_tradnl" w:eastAsia="zh-CN"/>
        </w:rPr>
        <w:t>.</w:t>
      </w:r>
    </w:p>
    <w:p w14:paraId="1C89663E" w14:textId="01C358D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Se verificará la congruencia de los catálogos e instructivos que presenten los </w:t>
      </w:r>
      <w:r w:rsidR="00BA5FCA" w:rsidRPr="00CF4AD3">
        <w:rPr>
          <w:rFonts w:asciiTheme="minorHAnsi" w:eastAsia="MS Mincho" w:hAnsiTheme="minorHAnsi" w:cstheme="minorHAnsi"/>
          <w:sz w:val="20"/>
          <w:lang w:val="es-ES_tradnl" w:eastAsia="zh-CN"/>
        </w:rPr>
        <w:t xml:space="preserve">cotizantes </w:t>
      </w:r>
      <w:r w:rsidRPr="00CF4AD3">
        <w:rPr>
          <w:rFonts w:asciiTheme="minorHAnsi" w:eastAsia="MS Mincho" w:hAnsiTheme="minorHAnsi" w:cstheme="minorHAnsi"/>
          <w:sz w:val="20"/>
          <w:lang w:val="es-ES_tradnl" w:eastAsia="zh-CN"/>
        </w:rPr>
        <w:t>con lo ofertado en la proposición técnica.</w:t>
      </w:r>
    </w:p>
    <w:p w14:paraId="5E2414D7" w14:textId="5BFC6D70"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verificará el cumplimiento de la proposición, conforme a los requisitos establecidos en la</w:t>
      </w:r>
      <w:r w:rsidR="00BA5FCA" w:rsidRPr="00CF4AD3">
        <w:rPr>
          <w:rFonts w:asciiTheme="minorHAnsi" w:eastAsia="MS Mincho" w:hAnsiTheme="minorHAnsi" w:cstheme="minorHAnsi"/>
          <w:sz w:val="20"/>
          <w:lang w:val="es-ES_tradnl" w:eastAsia="zh-CN"/>
        </w:rPr>
        <w:t xml:space="preserve"> solicitud de cotización</w:t>
      </w:r>
      <w:r w:rsidRPr="00CF4AD3">
        <w:rPr>
          <w:rFonts w:asciiTheme="minorHAnsi" w:eastAsia="MS Mincho" w:hAnsiTheme="minorHAnsi" w:cstheme="minorHAnsi"/>
          <w:sz w:val="20"/>
          <w:lang w:val="es-ES_tradnl" w:eastAsia="zh-CN"/>
        </w:rPr>
        <w:t>.</w:t>
      </w:r>
    </w:p>
    <w:p w14:paraId="766EC8F4" w14:textId="0235E8E7" w:rsidR="005568D5"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La evaluación se hará</w:t>
      </w:r>
      <w:r w:rsidR="0080137A" w:rsidRPr="00CF4AD3">
        <w:rPr>
          <w:rFonts w:asciiTheme="minorHAnsi" w:eastAsia="MS Mincho" w:hAnsiTheme="minorHAnsi" w:cstheme="minorHAnsi"/>
          <w:sz w:val="20"/>
          <w:lang w:val="es-ES_tradnl" w:eastAsia="zh-CN"/>
        </w:rPr>
        <w:t xml:space="preserve"> sobre la descripción </w:t>
      </w:r>
      <w:r w:rsidR="00E53228" w:rsidRPr="00CF4AD3">
        <w:rPr>
          <w:rFonts w:asciiTheme="minorHAnsi" w:eastAsia="MS Mincho" w:hAnsiTheme="minorHAnsi" w:cstheme="minorHAnsi"/>
          <w:sz w:val="20"/>
          <w:lang w:val="es-ES_tradnl" w:eastAsia="zh-CN"/>
        </w:rPr>
        <w:t>de los servicios</w:t>
      </w:r>
      <w:r w:rsidR="0080137A" w:rsidRPr="00CF4AD3">
        <w:rPr>
          <w:rFonts w:asciiTheme="minorHAnsi" w:eastAsia="MS Mincho" w:hAnsiTheme="minorHAnsi" w:cstheme="minorHAnsi"/>
          <w:sz w:val="20"/>
          <w:lang w:val="es-ES_tradnl" w:eastAsia="zh-CN"/>
        </w:rPr>
        <w:t xml:space="preserve"> </w:t>
      </w:r>
      <w:r w:rsidRPr="00CF4AD3">
        <w:rPr>
          <w:rFonts w:asciiTheme="minorHAnsi" w:eastAsia="MS Mincho" w:hAnsiTheme="minorHAnsi" w:cstheme="minorHAnsi"/>
          <w:sz w:val="20"/>
          <w:lang w:val="es-ES_tradnl" w:eastAsia="zh-CN"/>
        </w:rPr>
        <w:t>que corresponda</w:t>
      </w:r>
      <w:r w:rsidR="00E53228" w:rsidRPr="00CF4AD3">
        <w:rPr>
          <w:rFonts w:asciiTheme="minorHAnsi" w:eastAsia="MS Mincho" w:hAnsiTheme="minorHAnsi" w:cstheme="minorHAnsi"/>
          <w:sz w:val="20"/>
          <w:lang w:val="es-ES_tradnl" w:eastAsia="zh-CN"/>
        </w:rPr>
        <w:t>n al r</w:t>
      </w:r>
      <w:r w:rsidRPr="00CF4AD3">
        <w:rPr>
          <w:rFonts w:asciiTheme="minorHAnsi" w:eastAsia="MS Mincho" w:hAnsiTheme="minorHAnsi" w:cstheme="minorHAnsi"/>
          <w:sz w:val="20"/>
          <w:lang w:val="es-ES_tradnl" w:eastAsia="zh-CN"/>
        </w:rPr>
        <w:t>equerimiento, de acuerdo a la descripción y características de</w:t>
      </w:r>
      <w:r w:rsidR="00E53228" w:rsidRPr="00CF4AD3">
        <w:rPr>
          <w:rFonts w:asciiTheme="minorHAnsi" w:eastAsia="MS Mincho" w:hAnsiTheme="minorHAnsi" w:cstheme="minorHAnsi"/>
          <w:sz w:val="20"/>
          <w:lang w:val="es-ES_tradnl" w:eastAsia="zh-CN"/>
        </w:rPr>
        <w:t>l</w:t>
      </w:r>
      <w:r w:rsidRPr="00CF4AD3">
        <w:rPr>
          <w:rFonts w:asciiTheme="minorHAnsi" w:eastAsia="MS Mincho" w:hAnsiTheme="minorHAnsi" w:cstheme="minorHAnsi"/>
          <w:sz w:val="20"/>
          <w:lang w:val="es-ES_tradnl" w:eastAsia="zh-CN"/>
        </w:rPr>
        <w:t xml:space="preserve"> mism</w:t>
      </w:r>
      <w:r w:rsidR="00E53228" w:rsidRPr="00CF4AD3">
        <w:rPr>
          <w:rFonts w:asciiTheme="minorHAnsi" w:eastAsia="MS Mincho" w:hAnsiTheme="minorHAnsi" w:cstheme="minorHAnsi"/>
          <w:sz w:val="20"/>
          <w:lang w:val="es-ES_tradnl" w:eastAsia="zh-CN"/>
        </w:rPr>
        <w:t>o</w:t>
      </w:r>
      <w:r w:rsidRPr="00CF4AD3">
        <w:rPr>
          <w:rFonts w:asciiTheme="minorHAnsi" w:eastAsia="MS Mincho" w:hAnsiTheme="minorHAnsi" w:cstheme="minorHAnsi"/>
          <w:sz w:val="20"/>
          <w:lang w:val="es-ES_tradnl" w:eastAsia="zh-CN"/>
        </w:rPr>
        <w:t>.</w:t>
      </w:r>
      <w:r w:rsidR="005568D5" w:rsidRPr="00CF4AD3">
        <w:t xml:space="preserve"> </w:t>
      </w:r>
    </w:p>
    <w:p w14:paraId="29405E6A" w14:textId="18602DB1" w:rsidR="00716321" w:rsidRPr="00CF4AD3" w:rsidRDefault="00CA18E3"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Conforme a la fracción XII del Artículo 40 de la LAASSP, l</w:t>
      </w:r>
      <w:r w:rsidR="005568D5" w:rsidRPr="00CF4AD3">
        <w:rPr>
          <w:rFonts w:asciiTheme="minorHAnsi" w:eastAsia="MS Mincho" w:hAnsiTheme="minorHAnsi" w:cstheme="minorHAnsi"/>
          <w:sz w:val="20"/>
          <w:lang w:val="es-ES_tradnl" w:eastAsia="zh-CN"/>
        </w:rPr>
        <w:t>a evaluación para verificar el cumplimiento de las especificaciones, no se realizará de conformidad con la Ley d</w:t>
      </w:r>
      <w:r w:rsidRPr="00CF4AD3">
        <w:rPr>
          <w:rFonts w:asciiTheme="minorHAnsi" w:eastAsia="MS Mincho" w:hAnsiTheme="minorHAnsi" w:cstheme="minorHAnsi"/>
          <w:sz w:val="20"/>
          <w:lang w:val="es-ES_tradnl" w:eastAsia="zh-CN"/>
        </w:rPr>
        <w:t>e infraestructura de la Calidad.</w:t>
      </w:r>
    </w:p>
    <w:p w14:paraId="2572C7F9" w14:textId="7790E70A" w:rsidR="00716321" w:rsidRPr="005F780A"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Se analizarán los prec</w:t>
      </w:r>
      <w:r w:rsidR="00BA5FCA" w:rsidRPr="00CF4AD3">
        <w:rPr>
          <w:rFonts w:asciiTheme="minorHAnsi" w:eastAsia="MS Mincho" w:hAnsiTheme="minorHAnsi" w:cstheme="minorHAnsi"/>
          <w:sz w:val="20"/>
          <w:lang w:val="es-ES_tradnl" w:eastAsia="zh-CN"/>
        </w:rPr>
        <w:t>ios ofertados por los cotizantes</w:t>
      </w:r>
      <w:r w:rsidRPr="00CF4AD3">
        <w:rPr>
          <w:rFonts w:asciiTheme="minorHAnsi" w:eastAsia="MS Mincho" w:hAnsiTheme="minorHAnsi" w:cstheme="minorHAnsi"/>
          <w:sz w:val="20"/>
          <w:lang w:val="es-ES_tradnl" w:eastAsia="zh-CN"/>
        </w:rPr>
        <w:t xml:space="preserve">, y las operaciones aritméticas con objeto de verificar el importe total de los </w:t>
      </w:r>
      <w:r w:rsidR="003F0693" w:rsidRPr="00CF4AD3">
        <w:rPr>
          <w:rFonts w:asciiTheme="minorHAnsi" w:eastAsia="MS Mincho" w:hAnsiTheme="minorHAnsi" w:cstheme="minorHAnsi"/>
          <w:sz w:val="20"/>
          <w:lang w:val="es-ES_tradnl" w:eastAsia="zh-CN"/>
        </w:rPr>
        <w:t>servicios</w:t>
      </w:r>
      <w:r w:rsidRPr="00CF4AD3">
        <w:rPr>
          <w:rFonts w:asciiTheme="minorHAnsi" w:eastAsia="MS Mincho" w:hAnsiTheme="minorHAnsi" w:cstheme="minorHAnsi"/>
          <w:sz w:val="20"/>
          <w:lang w:val="es-ES_tradnl" w:eastAsia="zh-CN"/>
        </w:rPr>
        <w:t xml:space="preserve"> ofertados, conforme a los datos contenidos en su proposición </w:t>
      </w:r>
      <w:r w:rsidRPr="005F780A">
        <w:rPr>
          <w:rFonts w:asciiTheme="minorHAnsi" w:eastAsia="MS Mincho" w:hAnsiTheme="minorHAnsi" w:cstheme="minorHAnsi"/>
          <w:sz w:val="20"/>
          <w:lang w:val="es-ES_tradnl" w:eastAsia="zh-CN"/>
        </w:rPr>
        <w:t xml:space="preserve">económica </w:t>
      </w:r>
      <w:r w:rsidR="0073330D" w:rsidRPr="005F780A">
        <w:rPr>
          <w:rFonts w:asciiTheme="minorHAnsi" w:eastAsia="MS Mincho" w:hAnsiTheme="minorHAnsi" w:cstheme="minorHAnsi"/>
          <w:b/>
          <w:sz w:val="20"/>
          <w:lang w:val="es-ES_tradnl" w:eastAsia="zh-CN"/>
        </w:rPr>
        <w:t>ANEXO NÚMERO 8 (OCHO</w:t>
      </w:r>
      <w:r w:rsidRPr="005F780A">
        <w:rPr>
          <w:rFonts w:asciiTheme="minorHAnsi" w:eastAsia="MS Mincho" w:hAnsiTheme="minorHAnsi" w:cstheme="minorHAnsi"/>
          <w:b/>
          <w:sz w:val="20"/>
          <w:lang w:val="es-ES_tradnl" w:eastAsia="zh-CN"/>
        </w:rPr>
        <w:t xml:space="preserve">) </w:t>
      </w:r>
      <w:r w:rsidR="00BA5FCA" w:rsidRPr="005F780A">
        <w:rPr>
          <w:rFonts w:asciiTheme="minorHAnsi" w:eastAsia="MS Mincho" w:hAnsiTheme="minorHAnsi" w:cstheme="minorHAnsi"/>
          <w:sz w:val="20"/>
          <w:lang w:val="es-ES_tradnl" w:eastAsia="zh-CN"/>
        </w:rPr>
        <w:t>de la presente solicitud de cotización</w:t>
      </w:r>
      <w:r w:rsidRPr="005F780A">
        <w:rPr>
          <w:rFonts w:asciiTheme="minorHAnsi" w:eastAsia="MS Mincho" w:hAnsiTheme="minorHAnsi" w:cstheme="minorHAnsi"/>
          <w:sz w:val="20"/>
          <w:lang w:val="es-ES_tradnl" w:eastAsia="zh-CN"/>
        </w:rPr>
        <w:t>.</w:t>
      </w:r>
    </w:p>
    <w:p w14:paraId="3F6E6F87" w14:textId="77777777" w:rsidR="00716321" w:rsidRPr="00CF4AD3" w:rsidRDefault="00716321" w:rsidP="00E06D0D">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En caso de discrepancia entre las cantidades escritas con letra y con número, prevalecerá la cantidad con letra, por lo que de presentarse errores en las cantidades o volúmenes solicitados, éstos podrán corregirse.</w:t>
      </w:r>
    </w:p>
    <w:p w14:paraId="30ABD651" w14:textId="6403823D" w:rsidR="00665FC8" w:rsidRPr="00CF4AD3" w:rsidRDefault="00716321" w:rsidP="00232DE3">
      <w:pPr>
        <w:pStyle w:val="Prrafodelista"/>
        <w:numPr>
          <w:ilvl w:val="0"/>
          <w:numId w:val="39"/>
        </w:numPr>
        <w:tabs>
          <w:tab w:val="left" w:pos="1575"/>
        </w:tabs>
        <w:jc w:val="both"/>
        <w:rPr>
          <w:rFonts w:asciiTheme="minorHAnsi" w:eastAsia="MS Mincho" w:hAnsiTheme="minorHAnsi" w:cstheme="minorHAnsi"/>
          <w:sz w:val="20"/>
          <w:lang w:val="es-ES_tradnl" w:eastAsia="zh-CN"/>
        </w:rPr>
      </w:pPr>
      <w:r w:rsidRPr="00CF4AD3">
        <w:rPr>
          <w:rFonts w:asciiTheme="minorHAnsi" w:eastAsia="MS Mincho" w:hAnsiTheme="minorHAnsi" w:cstheme="minorHAnsi"/>
          <w:sz w:val="20"/>
          <w:lang w:val="es-ES_tradnl" w:eastAsia="zh-CN"/>
        </w:rPr>
        <w:t xml:space="preserve">Las correcciones se harán constar en el fallo a que se refiere el artículo </w:t>
      </w:r>
      <w:r w:rsidR="00375CC3">
        <w:rPr>
          <w:rFonts w:asciiTheme="minorHAnsi" w:eastAsia="MS Mincho" w:hAnsiTheme="minorHAnsi" w:cstheme="minorHAnsi"/>
          <w:sz w:val="20"/>
          <w:lang w:val="es-ES_tradnl" w:eastAsia="zh-CN"/>
        </w:rPr>
        <w:t>103</w:t>
      </w:r>
      <w:r w:rsidRPr="00CF4AD3">
        <w:rPr>
          <w:rFonts w:asciiTheme="minorHAnsi" w:eastAsia="MS Mincho" w:hAnsiTheme="minorHAnsi" w:cstheme="minorHAnsi"/>
          <w:sz w:val="20"/>
          <w:lang w:val="es-ES_tradnl" w:eastAsia="zh-CN"/>
        </w:rPr>
        <w:t xml:space="preserve"> primer párrafo del reglamento. Si el </w:t>
      </w:r>
      <w:r w:rsidR="00BA5FCA" w:rsidRPr="00CF4AD3">
        <w:rPr>
          <w:rFonts w:asciiTheme="minorHAnsi" w:eastAsia="MS Mincho" w:hAnsiTheme="minorHAnsi" w:cstheme="minorHAnsi"/>
          <w:sz w:val="20"/>
          <w:lang w:val="es-ES_tradnl" w:eastAsia="zh-CN"/>
        </w:rPr>
        <w:t xml:space="preserve">cotizante </w:t>
      </w:r>
      <w:r w:rsidRPr="00CF4AD3">
        <w:rPr>
          <w:rFonts w:asciiTheme="minorHAnsi" w:eastAsia="MS Mincho" w:hAnsiTheme="minorHAnsi" w:cstheme="minorHAnsi"/>
          <w:sz w:val="20"/>
          <w:lang w:val="es-ES_tradnl" w:eastAsia="zh-CN"/>
        </w:rPr>
        <w:t xml:space="preserve">no acepta la corrección de la propuesta, se desechará(n) la(s) </w:t>
      </w:r>
      <w:r w:rsidR="00232DE3" w:rsidRPr="00CF4AD3">
        <w:rPr>
          <w:rFonts w:asciiTheme="minorHAnsi" w:eastAsia="MS Mincho" w:hAnsiTheme="minorHAnsi" w:cstheme="minorHAnsi"/>
          <w:sz w:val="20"/>
          <w:lang w:val="es-ES_tradnl" w:eastAsia="zh-CN"/>
        </w:rPr>
        <w:t>partida</w:t>
      </w:r>
      <w:r w:rsidRPr="00CF4AD3">
        <w:rPr>
          <w:rFonts w:asciiTheme="minorHAnsi" w:eastAsia="MS Mincho" w:hAnsiTheme="minorHAnsi" w:cstheme="minorHAnsi"/>
          <w:sz w:val="20"/>
          <w:lang w:val="es-ES_tradnl" w:eastAsia="zh-CN"/>
        </w:rPr>
        <w:t>(s) que sea(n) afectada(s) por el error.</w:t>
      </w:r>
    </w:p>
    <w:p w14:paraId="322DDFE7" w14:textId="77777777" w:rsidR="002B61A3" w:rsidRPr="00CF4AD3" w:rsidRDefault="002B61A3" w:rsidP="00894C1F">
      <w:pPr>
        <w:tabs>
          <w:tab w:val="left" w:pos="1575"/>
        </w:tabs>
        <w:jc w:val="both"/>
        <w:rPr>
          <w:rFonts w:asciiTheme="minorHAnsi" w:eastAsia="MS Mincho" w:hAnsiTheme="minorHAnsi" w:cstheme="minorHAnsi"/>
          <w:sz w:val="20"/>
          <w:lang w:val="es-ES_tradnl" w:eastAsia="zh-CN"/>
        </w:rPr>
      </w:pPr>
    </w:p>
    <w:p w14:paraId="4B49A323" w14:textId="1BA53B86" w:rsidR="0041064E" w:rsidRPr="00CF4AD3" w:rsidRDefault="00725395" w:rsidP="0041064E">
      <w:pPr>
        <w:rPr>
          <w:rFonts w:asciiTheme="minorHAnsi" w:hAnsiTheme="minorHAnsi" w:cstheme="minorHAnsi"/>
          <w:b/>
          <w:bCs/>
          <w:sz w:val="20"/>
        </w:rPr>
      </w:pPr>
      <w:r w:rsidRPr="00CF4AD3">
        <w:rPr>
          <w:rFonts w:asciiTheme="minorHAnsi" w:hAnsiTheme="minorHAnsi" w:cstheme="minorHAnsi"/>
          <w:b/>
          <w:color w:val="000000"/>
          <w:sz w:val="20"/>
        </w:rPr>
        <w:t xml:space="preserve">10. </w:t>
      </w:r>
      <w:r w:rsidR="0041064E" w:rsidRPr="00CF4AD3">
        <w:rPr>
          <w:rFonts w:asciiTheme="minorHAnsi" w:hAnsiTheme="minorHAnsi" w:cstheme="minorHAnsi"/>
          <w:b/>
          <w:color w:val="000000"/>
          <w:sz w:val="20"/>
        </w:rPr>
        <w:t>CAUSAS DE DESECHAMIENTO</w:t>
      </w:r>
      <w:r w:rsidRPr="00CF4AD3">
        <w:rPr>
          <w:rFonts w:asciiTheme="minorHAnsi" w:hAnsiTheme="minorHAnsi" w:cstheme="minorHAnsi"/>
          <w:b/>
          <w:color w:val="000000"/>
          <w:sz w:val="20"/>
        </w:rPr>
        <w:t>.</w:t>
      </w:r>
    </w:p>
    <w:p w14:paraId="39249879" w14:textId="3BB64D79" w:rsidR="0041064E" w:rsidRPr="00CF4AD3" w:rsidRDefault="0041064E" w:rsidP="0041064E">
      <w:pPr>
        <w:jc w:val="both"/>
        <w:rPr>
          <w:rFonts w:asciiTheme="minorHAnsi" w:hAnsiTheme="minorHAnsi" w:cstheme="minorHAnsi"/>
          <w:sz w:val="20"/>
        </w:rPr>
      </w:pPr>
      <w:r w:rsidRPr="00CF4AD3">
        <w:rPr>
          <w:rFonts w:asciiTheme="minorHAnsi" w:hAnsiTheme="minorHAnsi" w:cstheme="minorHAnsi"/>
          <w:sz w:val="20"/>
        </w:rPr>
        <w:t xml:space="preserve">Se desecharán las proposiciones de los </w:t>
      </w:r>
      <w:r w:rsidR="00BA5FCA" w:rsidRPr="00CF4AD3">
        <w:rPr>
          <w:rFonts w:asciiTheme="minorHAnsi" w:hAnsiTheme="minorHAnsi" w:cstheme="minorHAnsi"/>
          <w:sz w:val="20"/>
        </w:rPr>
        <w:t>cotizantes</w:t>
      </w:r>
      <w:r w:rsidRPr="00CF4AD3">
        <w:rPr>
          <w:rFonts w:asciiTheme="minorHAnsi" w:hAnsiTheme="minorHAnsi" w:cstheme="minorHAnsi"/>
          <w:sz w:val="20"/>
        </w:rPr>
        <w:t xml:space="preserve"> que incurran en uno o varios de los siguientes supuestos:</w:t>
      </w:r>
    </w:p>
    <w:p w14:paraId="60D86877" w14:textId="77777777" w:rsidR="00C103E7" w:rsidRPr="00CF4AD3" w:rsidRDefault="00C103E7" w:rsidP="0041064E">
      <w:pPr>
        <w:jc w:val="both"/>
        <w:rPr>
          <w:rFonts w:asciiTheme="minorHAnsi" w:hAnsiTheme="minorHAnsi" w:cstheme="minorHAnsi"/>
          <w:sz w:val="20"/>
        </w:rPr>
      </w:pPr>
    </w:p>
    <w:p w14:paraId="560FA865" w14:textId="11CAD81D"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Que no cumplan con alguno de los r</w:t>
      </w:r>
      <w:r w:rsidR="00BA5FCA" w:rsidRPr="00CF4AD3">
        <w:rPr>
          <w:rFonts w:asciiTheme="minorHAnsi" w:hAnsiTheme="minorHAnsi" w:cstheme="minorHAnsi"/>
          <w:sz w:val="20"/>
          <w:szCs w:val="20"/>
        </w:rPr>
        <w:t>equisitos establecidos en esta solicitud de cotización</w:t>
      </w:r>
      <w:r w:rsidRPr="00CF4AD3">
        <w:rPr>
          <w:rFonts w:asciiTheme="minorHAnsi" w:hAnsiTheme="minorHAnsi" w:cstheme="minorHAnsi"/>
          <w:sz w:val="20"/>
          <w:szCs w:val="20"/>
        </w:rPr>
        <w:t xml:space="preserve"> contenidos en los numerales </w:t>
      </w:r>
      <w:r w:rsidR="0080137A" w:rsidRPr="00CF4AD3">
        <w:rPr>
          <w:rFonts w:asciiTheme="minorHAnsi" w:hAnsiTheme="minorHAnsi" w:cstheme="minorHAnsi"/>
          <w:sz w:val="20"/>
          <w:szCs w:val="20"/>
        </w:rPr>
        <w:t>5, 5.1, 6, 6.1, 6.2</w:t>
      </w:r>
      <w:r w:rsidR="005F1D44" w:rsidRPr="00CF4AD3">
        <w:rPr>
          <w:rFonts w:asciiTheme="minorHAnsi" w:hAnsiTheme="minorHAnsi" w:cstheme="minorHAnsi"/>
          <w:sz w:val="20"/>
          <w:szCs w:val="20"/>
        </w:rPr>
        <w:t>, 6.3</w:t>
      </w:r>
      <w:r w:rsidR="0080137A" w:rsidRPr="00CF4AD3">
        <w:rPr>
          <w:rFonts w:asciiTheme="minorHAnsi" w:hAnsiTheme="minorHAnsi" w:cstheme="minorHAnsi"/>
          <w:sz w:val="20"/>
          <w:szCs w:val="20"/>
        </w:rPr>
        <w:t xml:space="preserve"> </w:t>
      </w:r>
      <w:r w:rsidRPr="00CF4AD3">
        <w:rPr>
          <w:rFonts w:asciiTheme="minorHAnsi" w:hAnsiTheme="minorHAnsi" w:cstheme="minorHAnsi"/>
          <w:sz w:val="20"/>
          <w:szCs w:val="20"/>
        </w:rPr>
        <w:t>y sus anexos, que con motivo de dicho incumplimiento se afecte la solvencia de la proposición.</w:t>
      </w:r>
    </w:p>
    <w:p w14:paraId="1867E027" w14:textId="2CE2FD60"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se compruebe que tienen acuerdo con otros </w:t>
      </w:r>
      <w:r w:rsidR="00BA5FCA" w:rsidRPr="00CF4AD3">
        <w:rPr>
          <w:rFonts w:asciiTheme="minorHAnsi" w:hAnsiTheme="minorHAnsi" w:cstheme="minorHAnsi"/>
          <w:sz w:val="20"/>
          <w:szCs w:val="20"/>
        </w:rPr>
        <w:t>cotizantes</w:t>
      </w:r>
      <w:r w:rsidRPr="00CF4AD3">
        <w:rPr>
          <w:rFonts w:asciiTheme="minorHAnsi" w:hAnsiTheme="minorHAnsi" w:cstheme="minorHAnsi"/>
          <w:sz w:val="20"/>
          <w:szCs w:val="20"/>
        </w:rPr>
        <w:t xml:space="preserve"> para elevar el costo del servicio solicitado </w:t>
      </w:r>
      <w:r w:rsidRPr="00CF4AD3">
        <w:rPr>
          <w:rFonts w:asciiTheme="minorHAnsi" w:hAnsiTheme="minorHAnsi" w:cstheme="minorHAnsi"/>
          <w:sz w:val="20"/>
          <w:szCs w:val="20"/>
          <w:lang w:val="es-MX"/>
        </w:rPr>
        <w:t xml:space="preserve">o </w:t>
      </w:r>
      <w:r w:rsidRPr="00CF4AD3">
        <w:rPr>
          <w:rFonts w:asciiTheme="minorHAnsi" w:hAnsiTheme="minorHAnsi" w:cstheme="minorHAnsi"/>
          <w:sz w:val="20"/>
          <w:szCs w:val="20"/>
        </w:rPr>
        <w:t>bien</w:t>
      </w:r>
      <w:r w:rsidRPr="00CF4AD3">
        <w:rPr>
          <w:rFonts w:asciiTheme="minorHAnsi" w:hAnsiTheme="minorHAnsi" w:cstheme="minorHAnsi"/>
          <w:sz w:val="20"/>
          <w:szCs w:val="20"/>
          <w:lang w:val="es-MX"/>
        </w:rPr>
        <w:t xml:space="preserve">, cualquier otro acuerdo que tenga como fin obtener una ventaja sobre los demás </w:t>
      </w:r>
      <w:r w:rsidR="00A8126D">
        <w:rPr>
          <w:rFonts w:asciiTheme="minorHAnsi" w:hAnsiTheme="minorHAnsi" w:cstheme="minorHAnsi"/>
          <w:sz w:val="20"/>
        </w:rPr>
        <w:t>cotizantes</w:t>
      </w:r>
      <w:r w:rsidRPr="00CF4AD3">
        <w:rPr>
          <w:rFonts w:asciiTheme="minorHAnsi" w:hAnsiTheme="minorHAnsi" w:cstheme="minorHAnsi"/>
          <w:sz w:val="20"/>
          <w:szCs w:val="20"/>
        </w:rPr>
        <w:t>.</w:t>
      </w:r>
    </w:p>
    <w:p w14:paraId="4DF398DE" w14:textId="77777777" w:rsidR="008D1B32" w:rsidRPr="00CF4AD3" w:rsidRDefault="0041064E" w:rsidP="008D1B32">
      <w:pPr>
        <w:pStyle w:val="Prrafodelista"/>
        <w:numPr>
          <w:ilvl w:val="0"/>
          <w:numId w:val="36"/>
        </w:numPr>
        <w:rPr>
          <w:rFonts w:asciiTheme="minorHAnsi" w:eastAsia="Calibri" w:hAnsiTheme="minorHAnsi" w:cstheme="minorHAnsi"/>
          <w:sz w:val="20"/>
        </w:rPr>
      </w:pPr>
      <w:r w:rsidRPr="00CF4AD3">
        <w:rPr>
          <w:rFonts w:asciiTheme="minorHAnsi" w:hAnsiTheme="minorHAnsi" w:cstheme="minorHAnsi"/>
          <w:sz w:val="20"/>
        </w:rPr>
        <w:t>Cuando incurran en cualquier violación a las disposiciones de la LAASSP, a su Reglamento o a cualquier otro ordenamiento legal o normativo vinculado con este procedimiento.</w:t>
      </w:r>
      <w:r w:rsidR="008D1B32" w:rsidRPr="00CF4AD3">
        <w:t xml:space="preserve"> </w:t>
      </w:r>
    </w:p>
    <w:p w14:paraId="2F35DF4A" w14:textId="458E300B" w:rsidR="0041064E" w:rsidRPr="00CF4AD3" w:rsidRDefault="008D1B32" w:rsidP="008D1B32">
      <w:pPr>
        <w:pStyle w:val="Prrafodelista"/>
        <w:numPr>
          <w:ilvl w:val="0"/>
          <w:numId w:val="36"/>
        </w:numPr>
        <w:rPr>
          <w:rFonts w:asciiTheme="minorHAnsi" w:eastAsia="Calibri" w:hAnsiTheme="minorHAnsi" w:cstheme="minorHAnsi"/>
          <w:sz w:val="20"/>
        </w:rPr>
      </w:pPr>
      <w:r w:rsidRPr="00CF4AD3">
        <w:rPr>
          <w:rFonts w:asciiTheme="minorHAnsi" w:eastAsia="Calibri" w:hAnsiTheme="minorHAnsi" w:cstheme="minorHAnsi"/>
          <w:sz w:val="20"/>
        </w:rPr>
        <w:t>Cuando no cotice la totalidad de los servicios requeridos</w:t>
      </w:r>
    </w:p>
    <w:p w14:paraId="3CEBE805" w14:textId="5BD66DD9" w:rsidR="0041064E" w:rsidRPr="00CF4AD3" w:rsidRDefault="0041064E"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Cuando no envíe uno o más de los escritos o manifiestos solicitados con carácter de “bajo protesta de de</w:t>
      </w:r>
      <w:r w:rsidR="00BA5FCA" w:rsidRPr="00CF4AD3">
        <w:rPr>
          <w:rFonts w:asciiTheme="minorHAnsi" w:hAnsiTheme="minorHAnsi" w:cstheme="minorHAnsi"/>
          <w:sz w:val="20"/>
          <w:szCs w:val="20"/>
        </w:rPr>
        <w:t xml:space="preserve">cir verdad”, solicitados en la presente solicitud de cotización </w:t>
      </w:r>
      <w:r w:rsidRPr="00CF4AD3">
        <w:rPr>
          <w:rFonts w:asciiTheme="minorHAnsi" w:hAnsiTheme="minorHAnsi" w:cstheme="minorHAnsi"/>
          <w:sz w:val="20"/>
          <w:szCs w:val="20"/>
        </w:rPr>
        <w:t>u omita la leyenda requerida.</w:t>
      </w:r>
    </w:p>
    <w:p w14:paraId="72F2D791" w14:textId="12C1DE00" w:rsidR="00DD6DF4" w:rsidRPr="00CF4AD3" w:rsidRDefault="00DD6DF4" w:rsidP="00E06D0D">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Precio no aceptable por presupuesto. </w:t>
      </w:r>
    </w:p>
    <w:p w14:paraId="50BD0C31" w14:textId="3ADCF11D" w:rsidR="00045D3F" w:rsidRDefault="00DD6DF4" w:rsidP="00232DE3">
      <w:pPr>
        <w:pStyle w:val="Sinespaciado"/>
        <w:numPr>
          <w:ilvl w:val="0"/>
          <w:numId w:val="36"/>
        </w:numPr>
        <w:jc w:val="both"/>
        <w:rPr>
          <w:rFonts w:asciiTheme="minorHAnsi" w:hAnsiTheme="minorHAnsi" w:cstheme="minorHAnsi"/>
          <w:sz w:val="20"/>
          <w:szCs w:val="20"/>
        </w:rPr>
      </w:pPr>
      <w:r w:rsidRPr="00CF4AD3">
        <w:rPr>
          <w:rFonts w:asciiTheme="minorHAnsi" w:hAnsiTheme="minorHAnsi" w:cstheme="minorHAnsi"/>
          <w:sz w:val="20"/>
          <w:szCs w:val="20"/>
        </w:rPr>
        <w:t xml:space="preserve">Cuando no cotice la </w:t>
      </w:r>
      <w:r w:rsidR="00232DE3" w:rsidRPr="00CF4AD3">
        <w:rPr>
          <w:rFonts w:asciiTheme="minorHAnsi" w:hAnsiTheme="minorHAnsi" w:cstheme="minorHAnsi"/>
          <w:sz w:val="20"/>
          <w:szCs w:val="20"/>
        </w:rPr>
        <w:t>partida</w:t>
      </w:r>
      <w:r w:rsidRPr="00CF4AD3">
        <w:rPr>
          <w:rFonts w:asciiTheme="minorHAnsi" w:hAnsiTheme="minorHAnsi" w:cstheme="minorHAnsi"/>
          <w:sz w:val="20"/>
          <w:szCs w:val="20"/>
        </w:rPr>
        <w:t xml:space="preserve"> en la plataforma. </w:t>
      </w:r>
    </w:p>
    <w:p w14:paraId="777DF7AB" w14:textId="77777777" w:rsidR="007252B6" w:rsidRPr="007252B6" w:rsidRDefault="007252B6" w:rsidP="007252B6">
      <w:pPr>
        <w:pStyle w:val="Prrafodelista"/>
        <w:numPr>
          <w:ilvl w:val="0"/>
          <w:numId w:val="36"/>
        </w:numPr>
        <w:rPr>
          <w:rFonts w:asciiTheme="minorHAnsi" w:eastAsia="Calibri" w:hAnsiTheme="minorHAnsi" w:cstheme="minorHAnsi"/>
          <w:sz w:val="20"/>
        </w:rPr>
      </w:pPr>
      <w:r w:rsidRPr="007252B6">
        <w:rPr>
          <w:rFonts w:asciiTheme="minorHAnsi" w:eastAsia="Calibri" w:hAnsiTheme="minorHAnsi" w:cstheme="minorHAnsi"/>
          <w:sz w:val="20"/>
        </w:rPr>
        <w:t>Que la documentación presentada venga en formato .p7m</w:t>
      </w:r>
    </w:p>
    <w:p w14:paraId="394A6E80" w14:textId="4BF5A9FD" w:rsidR="007252B6" w:rsidRPr="00CF4AD3" w:rsidRDefault="007252B6" w:rsidP="007252B6">
      <w:pPr>
        <w:pStyle w:val="Sinespaciado"/>
        <w:numPr>
          <w:ilvl w:val="0"/>
          <w:numId w:val="36"/>
        </w:numPr>
        <w:jc w:val="both"/>
        <w:rPr>
          <w:rFonts w:asciiTheme="minorHAnsi" w:hAnsiTheme="minorHAnsi" w:cstheme="minorHAnsi"/>
          <w:sz w:val="20"/>
          <w:szCs w:val="20"/>
        </w:rPr>
      </w:pPr>
      <w:r w:rsidRPr="007252B6">
        <w:rPr>
          <w:rFonts w:asciiTheme="minorHAnsi" w:hAnsiTheme="minorHAnsi" w:cstheme="minorHAnsi"/>
          <w:sz w:val="20"/>
          <w:szCs w:val="20"/>
        </w:rPr>
        <w:t>Cuando no presente el manifiesto de vínculos y posibles conflictos de interés conforme al punto 23 de las bases.</w:t>
      </w:r>
    </w:p>
    <w:p w14:paraId="62D58A16" w14:textId="77777777" w:rsidR="00C209E2" w:rsidRPr="00C209E2" w:rsidRDefault="00C209E2" w:rsidP="0041064E">
      <w:pPr>
        <w:jc w:val="both"/>
        <w:rPr>
          <w:rFonts w:asciiTheme="minorHAnsi" w:hAnsiTheme="minorHAnsi" w:cstheme="minorHAnsi"/>
          <w:sz w:val="20"/>
        </w:rPr>
      </w:pPr>
    </w:p>
    <w:p w14:paraId="099E8F1B" w14:textId="10D363BE" w:rsidR="008804FE" w:rsidRPr="00CF4AD3" w:rsidRDefault="00725395" w:rsidP="008804FE">
      <w:pPr>
        <w:tabs>
          <w:tab w:val="left" w:pos="426"/>
        </w:tabs>
        <w:jc w:val="both"/>
        <w:rPr>
          <w:rFonts w:asciiTheme="minorHAnsi" w:hAnsiTheme="minorHAnsi" w:cstheme="minorHAnsi"/>
          <w:b/>
          <w:bCs/>
          <w:sz w:val="20"/>
        </w:rPr>
      </w:pPr>
      <w:r w:rsidRPr="00CF4AD3">
        <w:rPr>
          <w:rFonts w:asciiTheme="minorHAnsi" w:hAnsiTheme="minorHAnsi" w:cstheme="minorHAnsi"/>
          <w:b/>
          <w:bCs/>
          <w:sz w:val="20"/>
        </w:rPr>
        <w:t xml:space="preserve">11. </w:t>
      </w:r>
      <w:r w:rsidR="00D921AC">
        <w:rPr>
          <w:rFonts w:asciiTheme="minorHAnsi" w:hAnsiTheme="minorHAnsi" w:cstheme="minorHAnsi"/>
          <w:b/>
          <w:bCs/>
          <w:sz w:val="20"/>
        </w:rPr>
        <w:t>COMUNICACIÓN DE LA NOTIFICACIÓN DEL FALLO</w:t>
      </w:r>
      <w:r w:rsidR="00D921AC" w:rsidRPr="00CF4AD3">
        <w:rPr>
          <w:rFonts w:asciiTheme="minorHAnsi" w:hAnsiTheme="minorHAnsi" w:cstheme="minorHAnsi"/>
          <w:b/>
          <w:bCs/>
          <w:sz w:val="20"/>
        </w:rPr>
        <w:t>.</w:t>
      </w:r>
    </w:p>
    <w:p w14:paraId="3B2DE578" w14:textId="3147457C" w:rsidR="008804FE" w:rsidRPr="00CF4AD3" w:rsidRDefault="008804FE"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 xml:space="preserve">Por tratarse de un procedimiento de contratación realizado de conformidad </w:t>
      </w:r>
      <w:r w:rsidR="002407D5" w:rsidRPr="00CF4AD3">
        <w:rPr>
          <w:rFonts w:asciiTheme="minorHAnsi" w:hAnsiTheme="minorHAnsi" w:cstheme="minorHAnsi"/>
          <w:bCs/>
          <w:sz w:val="20"/>
        </w:rPr>
        <w:t xml:space="preserve">con lo previsto en el Artículo </w:t>
      </w:r>
      <w:r w:rsidR="000E7F56" w:rsidRPr="00CF4AD3">
        <w:rPr>
          <w:rFonts w:asciiTheme="minorHAnsi" w:hAnsiTheme="minorHAnsi" w:cstheme="minorHAnsi"/>
          <w:bCs/>
          <w:sz w:val="20"/>
        </w:rPr>
        <w:t>36</w:t>
      </w:r>
      <w:r w:rsidR="002407D5" w:rsidRPr="00CF4AD3">
        <w:rPr>
          <w:rFonts w:asciiTheme="minorHAnsi" w:hAnsiTheme="minorHAnsi" w:cstheme="minorHAnsi"/>
          <w:bCs/>
          <w:sz w:val="20"/>
        </w:rPr>
        <w:t xml:space="preserve"> y </w:t>
      </w:r>
      <w:r w:rsidR="000E7F56" w:rsidRPr="00CF4AD3">
        <w:rPr>
          <w:rFonts w:asciiTheme="minorHAnsi" w:hAnsiTheme="minorHAnsi" w:cstheme="minorHAnsi"/>
          <w:bCs/>
          <w:sz w:val="20"/>
        </w:rPr>
        <w:t>37</w:t>
      </w:r>
      <w:r w:rsidRPr="00CF4AD3">
        <w:rPr>
          <w:rFonts w:asciiTheme="minorHAnsi" w:hAnsiTheme="minorHAnsi" w:cstheme="minorHAnsi"/>
          <w:bCs/>
          <w:sz w:val="20"/>
        </w:rPr>
        <w:t xml:space="preserve"> de la LAASSP, el acto de fallo se difundirá a través de </w:t>
      </w:r>
      <w:r w:rsidR="002407D5" w:rsidRPr="00CF4AD3">
        <w:rPr>
          <w:rFonts w:asciiTheme="minorHAnsi" w:hAnsiTheme="minorHAnsi" w:cstheme="minorHAnsi"/>
          <w:bCs/>
          <w:sz w:val="20"/>
        </w:rPr>
        <w:t>la Plataforma</w:t>
      </w:r>
      <w:r w:rsidRPr="00CF4AD3">
        <w:rPr>
          <w:rFonts w:asciiTheme="minorHAnsi" w:hAnsiTheme="minorHAnsi" w:cstheme="minorHAnsi"/>
          <w:bCs/>
          <w:sz w:val="20"/>
        </w:rPr>
        <w:t xml:space="preserve">. A los </w:t>
      </w:r>
      <w:r w:rsidR="00BA5FCA" w:rsidRPr="00CF4AD3">
        <w:rPr>
          <w:rFonts w:asciiTheme="minorHAnsi" w:hAnsiTheme="minorHAnsi" w:cstheme="minorHAnsi"/>
          <w:bCs/>
          <w:sz w:val="20"/>
        </w:rPr>
        <w:t>cotizantes</w:t>
      </w:r>
      <w:r w:rsidRPr="00CF4AD3">
        <w:rPr>
          <w:rFonts w:asciiTheme="minorHAnsi" w:hAnsiTheme="minorHAnsi" w:cstheme="minorHAnsi"/>
          <w:bCs/>
          <w:sz w:val="20"/>
        </w:rPr>
        <w:t xml:space="preserve"> que no hayan asistido al presente acto, se les enviará por correo electrónico el aviso de publicación en este medio.</w:t>
      </w:r>
    </w:p>
    <w:p w14:paraId="6AC8EF81" w14:textId="77777777" w:rsidR="008804FE" w:rsidRPr="00CF4AD3" w:rsidRDefault="008804FE" w:rsidP="008804FE">
      <w:pPr>
        <w:tabs>
          <w:tab w:val="left" w:pos="426"/>
        </w:tabs>
        <w:jc w:val="both"/>
        <w:rPr>
          <w:rFonts w:asciiTheme="minorHAnsi" w:hAnsiTheme="minorHAnsi" w:cstheme="minorHAnsi"/>
          <w:bCs/>
          <w:sz w:val="20"/>
        </w:rPr>
      </w:pPr>
    </w:p>
    <w:p w14:paraId="39990992" w14:textId="58CABB26" w:rsidR="008804FE" w:rsidRPr="00CF4AD3" w:rsidRDefault="008F49CA" w:rsidP="008F49CA">
      <w:pPr>
        <w:tabs>
          <w:tab w:val="left" w:pos="852"/>
        </w:tabs>
        <w:jc w:val="both"/>
        <w:rPr>
          <w:rFonts w:asciiTheme="minorHAnsi" w:hAnsiTheme="minorHAnsi" w:cstheme="minorHAnsi"/>
          <w:bCs/>
          <w:sz w:val="20"/>
        </w:rPr>
      </w:pPr>
      <w:r w:rsidRPr="00CF4AD3">
        <w:rPr>
          <w:rFonts w:asciiTheme="minorHAnsi" w:hAnsiTheme="minorHAnsi" w:cstheme="minorHAnsi"/>
          <w:bCs/>
          <w:sz w:val="20"/>
        </w:rPr>
        <w:t>C</w:t>
      </w:r>
      <w:r w:rsidR="008804FE" w:rsidRPr="00CF4AD3">
        <w:rPr>
          <w:rFonts w:asciiTheme="minorHAnsi" w:hAnsiTheme="minorHAnsi" w:cstheme="minorHAnsi"/>
          <w:bCs/>
          <w:sz w:val="20"/>
        </w:rPr>
        <w:t xml:space="preserve">on fundamento en el Artículo </w:t>
      </w:r>
      <w:r w:rsidR="002407D5" w:rsidRPr="00CF4AD3">
        <w:rPr>
          <w:rFonts w:asciiTheme="minorHAnsi" w:hAnsiTheme="minorHAnsi" w:cstheme="minorHAnsi"/>
          <w:bCs/>
          <w:sz w:val="20"/>
        </w:rPr>
        <w:t>49</w:t>
      </w:r>
      <w:r w:rsidR="008804FE" w:rsidRPr="00CF4AD3">
        <w:rPr>
          <w:rFonts w:asciiTheme="minorHAnsi" w:hAnsiTheme="minorHAnsi" w:cstheme="minorHAnsi"/>
          <w:bCs/>
          <w:sz w:val="20"/>
        </w:rPr>
        <w:t xml:space="preserve"> </w:t>
      </w:r>
      <w:r w:rsidR="008804FE" w:rsidRPr="00CF4AD3">
        <w:rPr>
          <w:rFonts w:asciiTheme="minorHAnsi" w:hAnsiTheme="minorHAnsi" w:cstheme="minorHAnsi"/>
          <w:bCs/>
          <w:color w:val="000000"/>
          <w:sz w:val="20"/>
          <w:lang w:val="es-ES_tradnl"/>
        </w:rPr>
        <w:t xml:space="preserve">de la LAASSP, con la notificación del fallo antes señalado, por el que se adjudicará el (los) contrato (s), las obligaciones derivadas de este (os), serán exigibles, sin perjuicio de la obligación de las partes de firmarlo en los términos señalados en el fallo y la fecha indicada en el numeral </w:t>
      </w:r>
      <w:r w:rsidR="008804FE" w:rsidRPr="00CF4AD3">
        <w:rPr>
          <w:rFonts w:asciiTheme="minorHAnsi" w:hAnsiTheme="minorHAnsi" w:cstheme="minorHAnsi"/>
          <w:b/>
          <w:bCs/>
          <w:color w:val="000000"/>
          <w:sz w:val="20"/>
          <w:lang w:val="es-ES_tradnl"/>
        </w:rPr>
        <w:t>3.2</w:t>
      </w:r>
      <w:r w:rsidR="008804FE" w:rsidRPr="00CF4AD3">
        <w:rPr>
          <w:rFonts w:asciiTheme="minorHAnsi" w:hAnsiTheme="minorHAnsi" w:cstheme="minorHAnsi"/>
          <w:bCs/>
          <w:color w:val="000000"/>
          <w:sz w:val="20"/>
          <w:lang w:val="es-ES_tradnl"/>
        </w:rPr>
        <w:t xml:space="preserve"> de la presente </w:t>
      </w:r>
      <w:r w:rsidR="00BA5FCA" w:rsidRPr="00CF4AD3">
        <w:rPr>
          <w:rFonts w:asciiTheme="minorHAnsi" w:hAnsiTheme="minorHAnsi" w:cstheme="minorHAnsi"/>
          <w:bCs/>
          <w:color w:val="000000"/>
          <w:sz w:val="20"/>
          <w:lang w:val="es-ES_tradnl"/>
        </w:rPr>
        <w:t>solicitud de cotización</w:t>
      </w:r>
      <w:r w:rsidR="008804FE" w:rsidRPr="00CF4AD3">
        <w:rPr>
          <w:rFonts w:asciiTheme="minorHAnsi" w:hAnsiTheme="minorHAnsi" w:cstheme="minorHAnsi"/>
          <w:bCs/>
          <w:sz w:val="20"/>
        </w:rPr>
        <w:t>.</w:t>
      </w:r>
    </w:p>
    <w:p w14:paraId="3F10FA7C" w14:textId="77777777" w:rsidR="008804FE" w:rsidRPr="00CF4AD3" w:rsidRDefault="008804FE" w:rsidP="008804FE">
      <w:pPr>
        <w:tabs>
          <w:tab w:val="left" w:pos="852"/>
        </w:tabs>
        <w:ind w:left="426" w:hanging="426"/>
        <w:jc w:val="both"/>
        <w:rPr>
          <w:rFonts w:asciiTheme="minorHAnsi" w:hAnsiTheme="minorHAnsi" w:cstheme="minorHAnsi"/>
          <w:bCs/>
          <w:sz w:val="20"/>
        </w:rPr>
      </w:pPr>
    </w:p>
    <w:p w14:paraId="096635BA" w14:textId="77777777" w:rsidR="008804FE" w:rsidRPr="00CF4AD3" w:rsidRDefault="008804FE" w:rsidP="008804FE">
      <w:pPr>
        <w:tabs>
          <w:tab w:val="left" w:pos="426"/>
        </w:tabs>
        <w:jc w:val="both"/>
        <w:rPr>
          <w:rFonts w:asciiTheme="minorHAnsi" w:hAnsiTheme="minorHAnsi" w:cstheme="minorHAnsi"/>
          <w:sz w:val="20"/>
        </w:rPr>
      </w:pPr>
      <w:r w:rsidRPr="00CF4AD3">
        <w:rPr>
          <w:rFonts w:asciiTheme="minorHAnsi" w:hAnsiTheme="minorHAnsi" w:cstheme="minorHAnsi"/>
          <w:sz w:val="20"/>
          <w:lang w:val="es-MX"/>
        </w:rPr>
        <w:t xml:space="preserve">Las actas de las juntas de aclaraciones, del acto de presentación y apertura de proposiciones y de la junta pública en </w:t>
      </w:r>
      <w:r w:rsidRPr="00CF4AD3">
        <w:rPr>
          <w:rFonts w:asciiTheme="minorHAnsi" w:hAnsiTheme="minorHAnsi" w:cstheme="minorHAnsi"/>
          <w:sz w:val="20"/>
        </w:rPr>
        <w:t>la</w:t>
      </w:r>
      <w:r w:rsidRPr="00CF4AD3">
        <w:rPr>
          <w:rFonts w:asciiTheme="minorHAnsi" w:hAnsiTheme="minorHAnsi" w:cstheme="minorHAnsi"/>
          <w:sz w:val="20"/>
          <w:lang w:val="es-MX"/>
        </w:rPr>
        <w:t xml:space="preserve"> que se dé a conocer el fallo serán firmadas</w:t>
      </w:r>
      <w:r w:rsidR="0041436E" w:rsidRPr="00CF4AD3">
        <w:rPr>
          <w:rFonts w:asciiTheme="minorHAnsi" w:hAnsiTheme="minorHAnsi" w:cstheme="minorHAnsi"/>
          <w:sz w:val="20"/>
          <w:lang w:val="es-MX"/>
        </w:rPr>
        <w:t xml:space="preserve"> por los funcionarios presentes.</w:t>
      </w:r>
    </w:p>
    <w:p w14:paraId="3127C968" w14:textId="77777777" w:rsidR="008804FE" w:rsidRPr="00CF4AD3" w:rsidRDefault="008804FE" w:rsidP="008804FE">
      <w:pPr>
        <w:jc w:val="both"/>
        <w:rPr>
          <w:rFonts w:asciiTheme="minorHAnsi" w:hAnsiTheme="minorHAnsi" w:cstheme="minorHAnsi"/>
          <w:sz w:val="20"/>
        </w:rPr>
      </w:pPr>
    </w:p>
    <w:p w14:paraId="1B8C29D3" w14:textId="11255B20" w:rsidR="008804FE" w:rsidRPr="00CF4AD3" w:rsidRDefault="008804FE" w:rsidP="00E06D0D">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t xml:space="preserve">Asimismo, se difundirá un ejemplar de dichas actas en </w:t>
      </w:r>
      <w:r w:rsidR="000C38DB" w:rsidRPr="00CF4AD3">
        <w:rPr>
          <w:rFonts w:asciiTheme="minorHAnsi" w:hAnsiTheme="minorHAnsi" w:cstheme="minorHAnsi"/>
          <w:sz w:val="20"/>
          <w:lang w:val="es-MX"/>
        </w:rPr>
        <w:t>la Plataforma</w:t>
      </w:r>
      <w:r w:rsidRPr="00CF4AD3">
        <w:rPr>
          <w:rFonts w:asciiTheme="minorHAnsi" w:hAnsiTheme="minorHAnsi" w:cstheme="minorHAnsi"/>
          <w:sz w:val="20"/>
          <w:lang w:val="es-MX"/>
        </w:rPr>
        <w:t xml:space="preserve"> para efectos de notificación a los </w:t>
      </w:r>
      <w:r w:rsidR="00A8126D">
        <w:rPr>
          <w:rFonts w:asciiTheme="minorHAnsi" w:hAnsiTheme="minorHAnsi" w:cstheme="minorHAnsi"/>
          <w:sz w:val="20"/>
        </w:rPr>
        <w:t>cotizantes</w:t>
      </w:r>
      <w:r w:rsidRPr="00CF4AD3">
        <w:rPr>
          <w:rFonts w:asciiTheme="minorHAnsi" w:hAnsiTheme="minorHAnsi" w:cstheme="minorHAnsi"/>
          <w:sz w:val="20"/>
          <w:lang w:val="es-MX"/>
        </w:rPr>
        <w:t xml:space="preserve"> que hayan participado a través de </w:t>
      </w:r>
      <w:r w:rsidR="002407D5" w:rsidRPr="00CF4AD3">
        <w:rPr>
          <w:rFonts w:asciiTheme="minorHAnsi" w:hAnsiTheme="minorHAnsi" w:cstheme="minorHAnsi"/>
          <w:sz w:val="20"/>
          <w:lang w:val="es-MX"/>
        </w:rPr>
        <w:t>la Plataforma</w:t>
      </w:r>
      <w:r w:rsidRPr="00CF4AD3">
        <w:rPr>
          <w:rFonts w:asciiTheme="minorHAnsi" w:hAnsiTheme="minorHAnsi" w:cstheme="minorHAnsi"/>
          <w:sz w:val="20"/>
          <w:lang w:val="es-MX"/>
        </w:rPr>
        <w:t>, en el entendido de que este procedimiento sustituye el de notificación personal.</w:t>
      </w:r>
    </w:p>
    <w:p w14:paraId="43491B0A" w14:textId="19C67A4E" w:rsidR="008102F3" w:rsidRPr="00CF4AD3" w:rsidRDefault="008804FE" w:rsidP="008804FE">
      <w:pPr>
        <w:pStyle w:val="Prrafodelista"/>
        <w:numPr>
          <w:ilvl w:val="0"/>
          <w:numId w:val="24"/>
        </w:numPr>
        <w:jc w:val="both"/>
        <w:rPr>
          <w:rFonts w:asciiTheme="minorHAnsi" w:hAnsiTheme="minorHAnsi" w:cstheme="minorHAnsi"/>
          <w:sz w:val="20"/>
          <w:lang w:val="es-MX"/>
        </w:rPr>
      </w:pPr>
      <w:r w:rsidRPr="00CF4AD3">
        <w:rPr>
          <w:rFonts w:asciiTheme="minorHAnsi" w:hAnsiTheme="minorHAnsi" w:cstheme="minorHAnsi"/>
          <w:sz w:val="20"/>
          <w:lang w:val="es-MX"/>
        </w:rPr>
        <w:lastRenderedPageBreak/>
        <w:t>Independientemente de lo anterior, el contenido de dichas actas podrá ser consultado en el portal de transparencia del Instituto en el apartado “IMSS va a comprar” - “IMSS compró”.</w:t>
      </w:r>
    </w:p>
    <w:p w14:paraId="39E73D94" w14:textId="77777777" w:rsidR="00BA5FCA" w:rsidRPr="00CF4AD3" w:rsidRDefault="00BA5FCA" w:rsidP="00BA5FCA">
      <w:pPr>
        <w:pStyle w:val="Prrafodelista"/>
        <w:ind w:left="720"/>
        <w:jc w:val="both"/>
        <w:rPr>
          <w:rFonts w:asciiTheme="minorHAnsi" w:hAnsiTheme="minorHAnsi" w:cstheme="minorHAnsi"/>
          <w:sz w:val="20"/>
          <w:lang w:val="es-MX"/>
        </w:rPr>
      </w:pPr>
    </w:p>
    <w:p w14:paraId="4BC0C20B" w14:textId="560FA89F" w:rsidR="005570BB" w:rsidRDefault="0080137A" w:rsidP="005570BB">
      <w:pPr>
        <w:jc w:val="both"/>
        <w:rPr>
          <w:rFonts w:asciiTheme="minorHAnsi" w:hAnsiTheme="minorHAnsi" w:cs="Arial"/>
          <w:b/>
          <w:sz w:val="20"/>
        </w:rPr>
      </w:pPr>
      <w:r w:rsidRPr="001E090C">
        <w:rPr>
          <w:rFonts w:asciiTheme="minorHAnsi" w:hAnsiTheme="minorHAnsi" w:cs="Arial"/>
          <w:b/>
          <w:sz w:val="20"/>
        </w:rPr>
        <w:t>12. PENAS CONVENCIONALES.</w:t>
      </w:r>
    </w:p>
    <w:p w14:paraId="584B17D2" w14:textId="77777777" w:rsidR="00563E17" w:rsidRDefault="00563E17" w:rsidP="005570BB">
      <w:pPr>
        <w:jc w:val="both"/>
        <w:rPr>
          <w:rFonts w:asciiTheme="minorHAnsi" w:hAnsiTheme="minorHAnsi" w:cs="Arial"/>
          <w:b/>
          <w:sz w:val="20"/>
        </w:rPr>
      </w:pPr>
    </w:p>
    <w:p w14:paraId="7C591448" w14:textId="29CFE195" w:rsidR="00D85706" w:rsidRPr="00D85706" w:rsidRDefault="00D85706" w:rsidP="00D85706">
      <w:pPr>
        <w:jc w:val="both"/>
        <w:rPr>
          <w:rFonts w:asciiTheme="minorHAnsi" w:hAnsiTheme="minorHAnsi" w:cs="Arial"/>
          <w:sz w:val="20"/>
          <w:lang w:val="es-MX"/>
        </w:rPr>
      </w:pPr>
      <w:r w:rsidRPr="00D85706">
        <w:rPr>
          <w:rFonts w:asciiTheme="minorHAnsi" w:hAnsiTheme="minorHAnsi" w:cs="Arial"/>
          <w:sz w:val="20"/>
          <w:lang w:val="es-MX"/>
        </w:rPr>
        <w:t>De conformidad con lo establecido en el artículo</w:t>
      </w:r>
      <w:r>
        <w:rPr>
          <w:rFonts w:asciiTheme="minorHAnsi" w:hAnsiTheme="minorHAnsi" w:cs="Arial"/>
          <w:sz w:val="20"/>
          <w:lang w:val="es-MX"/>
        </w:rPr>
        <w:t xml:space="preserve"> 75 de la Ley de Adquisiciones, Arrendamientos, y Servicios del S</w:t>
      </w:r>
      <w:r w:rsidRPr="00D85706">
        <w:rPr>
          <w:rFonts w:asciiTheme="minorHAnsi" w:hAnsiTheme="minorHAnsi" w:cs="Arial"/>
          <w:sz w:val="20"/>
          <w:lang w:val="es-MX"/>
        </w:rPr>
        <w:t xml:space="preserve">ector </w:t>
      </w:r>
      <w:r>
        <w:rPr>
          <w:rFonts w:asciiTheme="minorHAnsi" w:hAnsiTheme="minorHAnsi" w:cs="Arial"/>
          <w:sz w:val="20"/>
          <w:lang w:val="es-MX"/>
        </w:rPr>
        <w:t>P</w:t>
      </w:r>
      <w:r w:rsidRPr="00D85706">
        <w:rPr>
          <w:rFonts w:asciiTheme="minorHAnsi" w:hAnsiTheme="minorHAnsi" w:cs="Arial"/>
          <w:sz w:val="20"/>
          <w:lang w:val="es-MX"/>
        </w:rPr>
        <w:t>úblico</w:t>
      </w:r>
      <w:r>
        <w:rPr>
          <w:rFonts w:asciiTheme="minorHAnsi" w:hAnsiTheme="minorHAnsi" w:cs="Arial"/>
          <w:sz w:val="20"/>
          <w:lang w:val="es-MX"/>
        </w:rPr>
        <w:t xml:space="preserve"> </w:t>
      </w:r>
      <w:r w:rsidRPr="00D85706">
        <w:rPr>
          <w:rFonts w:asciiTheme="minorHAnsi" w:hAnsiTheme="minorHAnsi" w:cs="Arial"/>
          <w:b/>
          <w:sz w:val="20"/>
          <w:lang w:val="es-MX"/>
        </w:rPr>
        <w:t>“EL INSTITUTO”</w:t>
      </w:r>
      <w:r w:rsidRPr="00D85706">
        <w:rPr>
          <w:rFonts w:asciiTheme="minorHAnsi" w:hAnsiTheme="minorHAnsi" w:cs="Arial"/>
          <w:sz w:val="20"/>
          <w:lang w:val="es-MX"/>
        </w:rPr>
        <w:t xml:space="preserve"> aplicara penas convencionales a </w:t>
      </w:r>
      <w:r w:rsidRPr="00D85706">
        <w:rPr>
          <w:rFonts w:asciiTheme="minorHAnsi" w:hAnsiTheme="minorHAnsi" w:cs="Arial"/>
          <w:b/>
          <w:sz w:val="20"/>
          <w:lang w:val="es-MX"/>
        </w:rPr>
        <w:t xml:space="preserve">“EL COTIZANTE </w:t>
      </w:r>
      <w:r w:rsidRPr="00D85706">
        <w:rPr>
          <w:rFonts w:asciiTheme="minorHAnsi" w:hAnsiTheme="minorHAnsi" w:cs="Arial"/>
          <w:sz w:val="20"/>
          <w:lang w:val="es-MX"/>
        </w:rPr>
        <w:t>“cuando existan incumplimientos en la fecha convenida para la prestación del servicio contratado, la cual será del 1.0% (un punto por ciento) por cada día de atraso, calculando las sobre el valor del  servicio o concepto incumplido, sin considerar el impuesto al valor agregado.</w:t>
      </w:r>
    </w:p>
    <w:p w14:paraId="006C02E6" w14:textId="77777777" w:rsidR="00D85706" w:rsidRPr="00D85706" w:rsidRDefault="00D85706" w:rsidP="00D85706">
      <w:pPr>
        <w:jc w:val="both"/>
        <w:rPr>
          <w:rFonts w:asciiTheme="minorHAnsi" w:hAnsiTheme="minorHAnsi" w:cs="Arial"/>
          <w:sz w:val="20"/>
          <w:lang w:val="es-MX"/>
        </w:rPr>
      </w:pPr>
    </w:p>
    <w:p w14:paraId="4AB7E508" w14:textId="7AF2D17E" w:rsidR="00D85706" w:rsidRPr="00D85706" w:rsidRDefault="00D85706" w:rsidP="00D85706">
      <w:pPr>
        <w:jc w:val="both"/>
        <w:rPr>
          <w:rFonts w:asciiTheme="minorHAnsi" w:hAnsiTheme="minorHAnsi" w:cs="Arial"/>
          <w:sz w:val="20"/>
          <w:lang w:val="es-MX"/>
        </w:rPr>
      </w:pPr>
      <w:r>
        <w:rPr>
          <w:rFonts w:asciiTheme="minorHAnsi" w:hAnsiTheme="minorHAnsi" w:cs="Arial"/>
          <w:sz w:val="20"/>
          <w:lang w:val="es-MX"/>
        </w:rPr>
        <w:t>L</w:t>
      </w:r>
      <w:r w:rsidRPr="00D85706">
        <w:rPr>
          <w:rFonts w:asciiTheme="minorHAnsi" w:hAnsiTheme="minorHAnsi" w:cs="Arial"/>
          <w:sz w:val="20"/>
          <w:lang w:val="es-MX"/>
        </w:rPr>
        <w:t xml:space="preserve">a pena convencional por atraso del inicio del mantenimiento </w:t>
      </w:r>
      <w:r w:rsidR="00FE4EF4">
        <w:rPr>
          <w:rFonts w:asciiTheme="minorHAnsi" w:hAnsiTheme="minorHAnsi" w:cs="Arial"/>
          <w:sz w:val="20"/>
          <w:lang w:val="es-MX"/>
        </w:rPr>
        <w:t>correctivo</w:t>
      </w:r>
      <w:r w:rsidRPr="00D85706">
        <w:rPr>
          <w:rFonts w:asciiTheme="minorHAnsi" w:hAnsiTheme="minorHAnsi" w:cs="Arial"/>
          <w:sz w:val="20"/>
          <w:lang w:val="es-MX"/>
        </w:rPr>
        <w:t>, será del 1.0% (uno por ciento), se calculará por cada día 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0BDA3595" w14:textId="77777777" w:rsidR="00D85706" w:rsidRPr="00D85706" w:rsidRDefault="00D85706" w:rsidP="00D85706">
      <w:pPr>
        <w:jc w:val="both"/>
        <w:rPr>
          <w:rFonts w:asciiTheme="minorHAnsi" w:hAnsiTheme="minorHAnsi" w:cs="Arial"/>
          <w:sz w:val="20"/>
          <w:lang w:val="es-MX"/>
        </w:rPr>
      </w:pPr>
    </w:p>
    <w:p w14:paraId="4D46539E" w14:textId="45637BC4" w:rsidR="00D85706" w:rsidRPr="00D85706" w:rsidRDefault="00D85706" w:rsidP="00D85706">
      <w:pPr>
        <w:jc w:val="both"/>
        <w:rPr>
          <w:rFonts w:asciiTheme="minorHAnsi" w:hAnsiTheme="minorHAnsi" w:cs="Arial"/>
          <w:sz w:val="20"/>
          <w:lang w:val="es-MX"/>
        </w:rPr>
      </w:pPr>
      <w:r w:rsidRPr="00E64108">
        <w:rPr>
          <w:rFonts w:asciiTheme="minorHAnsi" w:hAnsiTheme="minorHAnsi" w:cs="Arial"/>
          <w:sz w:val="20"/>
          <w:lang w:val="es-MX"/>
        </w:rPr>
        <w:t>La pena convencional</w:t>
      </w:r>
      <w:r w:rsidRPr="00D85706">
        <w:rPr>
          <w:rFonts w:asciiTheme="minorHAnsi" w:hAnsiTheme="minorHAnsi" w:cs="Arial"/>
          <w:sz w:val="20"/>
          <w:lang w:val="es-MX"/>
        </w:rPr>
        <w:t xml:space="preserve"> por atraso en la conclusión del mantenimiento </w:t>
      </w:r>
      <w:r w:rsidR="00FE4EF4">
        <w:rPr>
          <w:rFonts w:asciiTheme="minorHAnsi" w:hAnsiTheme="minorHAnsi" w:cs="Arial"/>
          <w:sz w:val="20"/>
          <w:lang w:val="es-MX"/>
        </w:rPr>
        <w:t>correctivo</w:t>
      </w:r>
      <w:r w:rsidRPr="00D85706">
        <w:rPr>
          <w:rFonts w:asciiTheme="minorHAnsi" w:hAnsiTheme="minorHAnsi" w:cs="Arial"/>
          <w:sz w:val="20"/>
          <w:lang w:val="es-MX"/>
        </w:rPr>
        <w:t xml:space="preserve">, no deberá de exceder la fecha termino de vigencia que es de </w:t>
      </w:r>
      <w:r w:rsidR="00E64108">
        <w:rPr>
          <w:rFonts w:asciiTheme="minorHAnsi" w:hAnsiTheme="minorHAnsi" w:cs="Arial"/>
          <w:sz w:val="20"/>
          <w:lang w:val="es-MX"/>
        </w:rPr>
        <w:t>08</w:t>
      </w:r>
      <w:r w:rsidRPr="00D85706">
        <w:rPr>
          <w:rFonts w:asciiTheme="minorHAnsi" w:hAnsiTheme="minorHAnsi" w:cs="Arial"/>
          <w:sz w:val="20"/>
          <w:lang w:val="es-MX"/>
        </w:rPr>
        <w:t xml:space="preserve"> días naturales y se calculara por cada día de incumplimiento será de 1.0% (uno por ciento) se calculará por cada día de incumplimiento, de acuerdo con el porcentaje de penalización establecido, aplicado al valor de los servicios prestados con atraso y de manera proporcional al importe de la garantía de cumplimiento que corresponda a la partida que se trate. La suma de las penas convencionales no deberá exceder el importe de dicha garantía.</w:t>
      </w:r>
    </w:p>
    <w:p w14:paraId="1E02C0F9" w14:textId="77777777" w:rsidR="00D85706" w:rsidRPr="00D85706" w:rsidRDefault="00D85706" w:rsidP="00D85706">
      <w:pPr>
        <w:jc w:val="both"/>
        <w:rPr>
          <w:rFonts w:asciiTheme="minorHAnsi" w:hAnsiTheme="minorHAnsi" w:cs="Arial"/>
          <w:sz w:val="20"/>
          <w:lang w:val="es-MX"/>
        </w:rPr>
      </w:pPr>
    </w:p>
    <w:p w14:paraId="6AB1CB80" w14:textId="71F5993D" w:rsidR="00D85706" w:rsidRPr="00D85706" w:rsidRDefault="00D85706" w:rsidP="00D85706">
      <w:pPr>
        <w:jc w:val="both"/>
        <w:rPr>
          <w:rFonts w:asciiTheme="minorHAnsi" w:hAnsiTheme="minorHAnsi" w:cs="Arial"/>
          <w:sz w:val="20"/>
          <w:lang w:val="es-MX"/>
        </w:rPr>
      </w:pPr>
      <w:r w:rsidRPr="00D85706">
        <w:rPr>
          <w:rFonts w:asciiTheme="minorHAnsi" w:hAnsiTheme="minorHAnsi" w:cs="Arial"/>
          <w:sz w:val="20"/>
          <w:lang w:val="es-MX"/>
        </w:rPr>
        <w:t xml:space="preserve">El administrador del presente contrato será el encargado de determinar, calcular y notificar a </w:t>
      </w:r>
      <w:r w:rsidRPr="007130E2">
        <w:rPr>
          <w:rFonts w:asciiTheme="minorHAnsi" w:hAnsiTheme="minorHAnsi" w:cs="Arial"/>
          <w:b/>
          <w:sz w:val="20"/>
          <w:lang w:val="es-MX"/>
        </w:rPr>
        <w:t>“</w:t>
      </w:r>
      <w:r w:rsidR="007130E2" w:rsidRPr="007130E2">
        <w:rPr>
          <w:rFonts w:asciiTheme="minorHAnsi" w:hAnsiTheme="minorHAnsi" w:cs="Arial"/>
          <w:b/>
          <w:sz w:val="20"/>
          <w:lang w:val="es-MX"/>
        </w:rPr>
        <w:t>EL COTIZANTE</w:t>
      </w:r>
      <w:r w:rsidRPr="007130E2">
        <w:rPr>
          <w:rFonts w:asciiTheme="minorHAnsi" w:hAnsiTheme="minorHAnsi" w:cs="Arial"/>
          <w:b/>
          <w:sz w:val="20"/>
          <w:lang w:val="es-MX"/>
        </w:rPr>
        <w:t>”</w:t>
      </w:r>
      <w:r w:rsidRPr="00D85706">
        <w:rPr>
          <w:rFonts w:asciiTheme="minorHAnsi" w:hAnsiTheme="minorHAnsi" w:cs="Arial"/>
          <w:sz w:val="20"/>
          <w:lang w:val="es-MX"/>
        </w:rPr>
        <w:t xml:space="preserve"> las penas convencionales; </w:t>
      </w:r>
      <w:r w:rsidR="007130E2" w:rsidRPr="00D85706">
        <w:rPr>
          <w:rFonts w:asciiTheme="minorHAnsi" w:hAnsiTheme="minorHAnsi" w:cs="Arial"/>
          <w:sz w:val="20"/>
          <w:lang w:val="es-MX"/>
        </w:rPr>
        <w:t>así</w:t>
      </w:r>
      <w:r w:rsidRPr="00D85706">
        <w:rPr>
          <w:rFonts w:asciiTheme="minorHAnsi" w:hAnsiTheme="minorHAnsi" w:cs="Arial"/>
          <w:sz w:val="20"/>
          <w:lang w:val="es-MX"/>
        </w:rPr>
        <w:t xml:space="preserve"> como de vigilar el registro o captura y validar en el sistema </w:t>
      </w:r>
      <w:proofErr w:type="spellStart"/>
      <w:r w:rsidRPr="00D85706">
        <w:rPr>
          <w:rFonts w:asciiTheme="minorHAnsi" w:hAnsiTheme="minorHAnsi" w:cs="Arial"/>
          <w:sz w:val="20"/>
          <w:lang w:val="es-MX"/>
        </w:rPr>
        <w:t>prei</w:t>
      </w:r>
      <w:proofErr w:type="spellEnd"/>
      <w:r w:rsidRPr="00D85706">
        <w:rPr>
          <w:rFonts w:asciiTheme="minorHAnsi" w:hAnsiTheme="minorHAnsi" w:cs="Arial"/>
          <w:sz w:val="20"/>
          <w:lang w:val="es-MX"/>
        </w:rPr>
        <w:t xml:space="preserve"> </w:t>
      </w:r>
      <w:proofErr w:type="spellStart"/>
      <w:r w:rsidRPr="00D85706">
        <w:rPr>
          <w:rFonts w:asciiTheme="minorHAnsi" w:hAnsiTheme="minorHAnsi" w:cs="Arial"/>
          <w:sz w:val="20"/>
          <w:lang w:val="es-MX"/>
        </w:rPr>
        <w:t>millenium</w:t>
      </w:r>
      <w:proofErr w:type="spellEnd"/>
      <w:r w:rsidRPr="00D85706">
        <w:rPr>
          <w:rFonts w:asciiTheme="minorHAnsi" w:hAnsiTheme="minorHAnsi" w:cs="Arial"/>
          <w:sz w:val="20"/>
          <w:lang w:val="es-MX"/>
        </w:rPr>
        <w:t>, las penas con</w:t>
      </w:r>
      <w:r w:rsidR="007130E2">
        <w:rPr>
          <w:rFonts w:asciiTheme="minorHAnsi" w:hAnsiTheme="minorHAnsi" w:cs="Arial"/>
          <w:sz w:val="20"/>
          <w:lang w:val="es-MX"/>
        </w:rPr>
        <w:t xml:space="preserve">vencionales, objeto del </w:t>
      </w:r>
      <w:r w:rsidRPr="00D85706">
        <w:rPr>
          <w:rFonts w:asciiTheme="minorHAnsi" w:hAnsiTheme="minorHAnsi" w:cs="Arial"/>
          <w:sz w:val="20"/>
          <w:lang w:val="es-MX"/>
        </w:rPr>
        <w:t xml:space="preserve"> instrumento </w:t>
      </w:r>
      <w:r w:rsidR="007130E2" w:rsidRPr="00D85706">
        <w:rPr>
          <w:rFonts w:asciiTheme="minorHAnsi" w:hAnsiTheme="minorHAnsi" w:cs="Arial"/>
          <w:sz w:val="20"/>
          <w:lang w:val="es-MX"/>
        </w:rPr>
        <w:t>jurídico</w:t>
      </w:r>
      <w:r w:rsidRPr="00D85706">
        <w:rPr>
          <w:rFonts w:asciiTheme="minorHAnsi" w:hAnsiTheme="minorHAnsi" w:cs="Arial"/>
          <w:sz w:val="20"/>
          <w:lang w:val="es-MX"/>
        </w:rPr>
        <w:t>, y comunicar los incumplimientos.</w:t>
      </w:r>
    </w:p>
    <w:p w14:paraId="41D8CC6F" w14:textId="77777777" w:rsidR="00D85706" w:rsidRPr="00D85706" w:rsidRDefault="00D85706" w:rsidP="00D85706">
      <w:pPr>
        <w:jc w:val="both"/>
        <w:rPr>
          <w:rFonts w:asciiTheme="minorHAnsi" w:hAnsiTheme="minorHAnsi" w:cs="Arial"/>
          <w:sz w:val="20"/>
          <w:lang w:val="es-MX"/>
        </w:rPr>
      </w:pPr>
    </w:p>
    <w:p w14:paraId="35279D7C" w14:textId="6D707318" w:rsidR="00D85706" w:rsidRPr="00D85706" w:rsidRDefault="00D85706" w:rsidP="00D85706">
      <w:pPr>
        <w:jc w:val="both"/>
        <w:rPr>
          <w:rFonts w:asciiTheme="minorHAnsi" w:hAnsiTheme="minorHAnsi" w:cs="Arial"/>
          <w:sz w:val="20"/>
          <w:lang w:val="es-MX"/>
        </w:rPr>
      </w:pPr>
      <w:r w:rsidRPr="007130E2">
        <w:rPr>
          <w:rFonts w:asciiTheme="minorHAnsi" w:hAnsiTheme="minorHAnsi" w:cs="Arial"/>
          <w:b/>
          <w:sz w:val="20"/>
          <w:lang w:val="es-MX"/>
        </w:rPr>
        <w:t>“</w:t>
      </w:r>
      <w:r w:rsidR="007130E2" w:rsidRPr="007130E2">
        <w:rPr>
          <w:rFonts w:asciiTheme="minorHAnsi" w:hAnsiTheme="minorHAnsi" w:cs="Arial"/>
          <w:b/>
          <w:sz w:val="20"/>
          <w:lang w:val="es-MX"/>
        </w:rPr>
        <w:t>EL INSTITUTO</w:t>
      </w:r>
      <w:r w:rsidRPr="007130E2">
        <w:rPr>
          <w:rFonts w:asciiTheme="minorHAnsi" w:hAnsiTheme="minorHAnsi" w:cs="Arial"/>
          <w:b/>
          <w:sz w:val="20"/>
          <w:lang w:val="es-MX"/>
        </w:rPr>
        <w:t>”</w:t>
      </w:r>
      <w:r w:rsidRPr="00D85706">
        <w:rPr>
          <w:rFonts w:asciiTheme="minorHAnsi" w:hAnsiTheme="minorHAnsi" w:cs="Arial"/>
          <w:sz w:val="20"/>
          <w:lang w:val="es-MX"/>
        </w:rPr>
        <w:t xml:space="preserve"> descontara las cantidades que resulten de aplicar la pena </w:t>
      </w:r>
      <w:r w:rsidR="007130E2" w:rsidRPr="00D85706">
        <w:rPr>
          <w:rFonts w:asciiTheme="minorHAnsi" w:hAnsiTheme="minorHAnsi" w:cs="Arial"/>
          <w:sz w:val="20"/>
          <w:lang w:val="es-MX"/>
        </w:rPr>
        <w:t>convencional</w:t>
      </w:r>
      <w:r w:rsidRPr="00D85706">
        <w:rPr>
          <w:rFonts w:asciiTheme="minorHAnsi" w:hAnsiTheme="minorHAnsi" w:cs="Arial"/>
          <w:sz w:val="20"/>
          <w:lang w:val="es-MX"/>
        </w:rPr>
        <w:t xml:space="preserve"> sobre los pagos que deba cubrir </w:t>
      </w:r>
      <w:r w:rsidR="007130E2" w:rsidRPr="00D85706">
        <w:rPr>
          <w:rFonts w:asciiTheme="minorHAnsi" w:hAnsiTheme="minorHAnsi" w:cs="Arial"/>
          <w:sz w:val="20"/>
          <w:lang w:val="es-MX"/>
        </w:rPr>
        <w:t>“</w:t>
      </w:r>
      <w:r w:rsidR="007130E2" w:rsidRPr="007130E2">
        <w:rPr>
          <w:rFonts w:asciiTheme="minorHAnsi" w:hAnsiTheme="minorHAnsi" w:cs="Arial"/>
          <w:b/>
          <w:sz w:val="20"/>
          <w:lang w:val="es-MX"/>
        </w:rPr>
        <w:t>EL COTIZANTE</w:t>
      </w:r>
      <w:r w:rsidRPr="007130E2">
        <w:rPr>
          <w:rFonts w:asciiTheme="minorHAnsi" w:hAnsiTheme="minorHAnsi" w:cs="Arial"/>
          <w:b/>
          <w:sz w:val="20"/>
          <w:lang w:val="es-MX"/>
        </w:rPr>
        <w:t>”</w:t>
      </w:r>
      <w:r w:rsidRPr="00D85706">
        <w:rPr>
          <w:rFonts w:asciiTheme="minorHAnsi" w:hAnsiTheme="minorHAnsi" w:cs="Arial"/>
          <w:sz w:val="20"/>
          <w:lang w:val="es-MX"/>
        </w:rPr>
        <w:t xml:space="preserve">. </w:t>
      </w:r>
      <w:r w:rsidR="007130E2" w:rsidRPr="00D85706">
        <w:rPr>
          <w:rFonts w:asciiTheme="minorHAnsi" w:hAnsiTheme="minorHAnsi" w:cs="Arial"/>
          <w:sz w:val="20"/>
          <w:lang w:val="es-MX"/>
        </w:rPr>
        <w:t>Por</w:t>
      </w:r>
      <w:r w:rsidRPr="00D85706">
        <w:rPr>
          <w:rFonts w:asciiTheme="minorHAnsi" w:hAnsiTheme="minorHAnsi" w:cs="Arial"/>
          <w:sz w:val="20"/>
          <w:lang w:val="es-MX"/>
        </w:rPr>
        <w:t xml:space="preserve"> lo tanto “</w:t>
      </w:r>
      <w:r w:rsidR="007130E2" w:rsidRPr="007130E2">
        <w:rPr>
          <w:rFonts w:asciiTheme="minorHAnsi" w:hAnsiTheme="minorHAnsi" w:cs="Arial"/>
          <w:b/>
          <w:sz w:val="20"/>
          <w:lang w:val="es-MX"/>
        </w:rPr>
        <w:t>EL COTIZANTE</w:t>
      </w:r>
      <w:r w:rsidRPr="00D85706">
        <w:rPr>
          <w:rFonts w:asciiTheme="minorHAnsi" w:hAnsiTheme="minorHAnsi" w:cs="Arial"/>
          <w:sz w:val="20"/>
          <w:lang w:val="es-MX"/>
        </w:rPr>
        <w:t xml:space="preserve">” autoriza a descontar las cantidades que resulten de aplicar las sanciones señaladas en los </w:t>
      </w:r>
      <w:r w:rsidR="007130E2" w:rsidRPr="00D85706">
        <w:rPr>
          <w:rFonts w:asciiTheme="minorHAnsi" w:hAnsiTheme="minorHAnsi" w:cs="Arial"/>
          <w:sz w:val="20"/>
          <w:lang w:val="es-MX"/>
        </w:rPr>
        <w:t>párrafos</w:t>
      </w:r>
      <w:r w:rsidRPr="00D85706">
        <w:rPr>
          <w:rFonts w:asciiTheme="minorHAnsi" w:hAnsiTheme="minorHAnsi" w:cs="Arial"/>
          <w:sz w:val="20"/>
          <w:lang w:val="es-MX"/>
        </w:rPr>
        <w:t xml:space="preserve"> anteriores, sobre los pagos que a este deba cubrirle a “</w:t>
      </w:r>
      <w:r w:rsidR="007130E2" w:rsidRPr="007130E2">
        <w:rPr>
          <w:rFonts w:asciiTheme="minorHAnsi" w:hAnsiTheme="minorHAnsi" w:cs="Arial"/>
          <w:b/>
          <w:sz w:val="20"/>
          <w:lang w:val="es-MX"/>
        </w:rPr>
        <w:t>EL INSTITUTO</w:t>
      </w:r>
      <w:r w:rsidRPr="00D85706">
        <w:rPr>
          <w:rFonts w:asciiTheme="minorHAnsi" w:hAnsiTheme="minorHAnsi" w:cs="Arial"/>
          <w:sz w:val="20"/>
          <w:lang w:val="es-MX"/>
        </w:rPr>
        <w:t xml:space="preserve">” durante el periodo en que incurra y/o se </w:t>
      </w:r>
      <w:r w:rsidR="007130E2" w:rsidRPr="00D85706">
        <w:rPr>
          <w:rFonts w:asciiTheme="minorHAnsi" w:hAnsiTheme="minorHAnsi" w:cs="Arial"/>
          <w:sz w:val="20"/>
          <w:lang w:val="es-MX"/>
        </w:rPr>
        <w:t>mantenga</w:t>
      </w:r>
      <w:r w:rsidRPr="00D85706">
        <w:rPr>
          <w:rFonts w:asciiTheme="minorHAnsi" w:hAnsiTheme="minorHAnsi" w:cs="Arial"/>
          <w:sz w:val="20"/>
          <w:lang w:val="es-MX"/>
        </w:rPr>
        <w:t xml:space="preserve"> en incumplimiento con motivo de los </w:t>
      </w:r>
      <w:r w:rsidR="007130E2" w:rsidRPr="00D85706">
        <w:rPr>
          <w:rFonts w:asciiTheme="minorHAnsi" w:hAnsiTheme="minorHAnsi" w:cs="Arial"/>
          <w:sz w:val="20"/>
          <w:lang w:val="es-MX"/>
        </w:rPr>
        <w:t>servicios</w:t>
      </w:r>
      <w:r w:rsidRPr="00D85706">
        <w:rPr>
          <w:rFonts w:asciiTheme="minorHAnsi" w:hAnsiTheme="minorHAnsi" w:cs="Arial"/>
          <w:sz w:val="20"/>
          <w:lang w:val="es-MX"/>
        </w:rPr>
        <w:t>.</w:t>
      </w:r>
    </w:p>
    <w:p w14:paraId="4BD16BBF" w14:textId="77777777" w:rsidR="00D85706" w:rsidRPr="00D85706" w:rsidRDefault="00D85706" w:rsidP="00D85706">
      <w:pPr>
        <w:jc w:val="both"/>
        <w:rPr>
          <w:rFonts w:asciiTheme="minorHAnsi" w:hAnsiTheme="minorHAnsi" w:cs="Arial"/>
          <w:sz w:val="20"/>
          <w:lang w:val="es-MX"/>
        </w:rPr>
      </w:pPr>
    </w:p>
    <w:p w14:paraId="52312DE4" w14:textId="564B3723" w:rsidR="005570BB" w:rsidRDefault="007130E2" w:rsidP="00D85706">
      <w:pPr>
        <w:jc w:val="both"/>
        <w:rPr>
          <w:rFonts w:asciiTheme="minorHAnsi" w:hAnsiTheme="minorHAnsi" w:cstheme="minorHAnsi"/>
          <w:bCs/>
          <w:sz w:val="20"/>
        </w:rPr>
      </w:pPr>
      <w:r w:rsidRPr="00D85706">
        <w:rPr>
          <w:rFonts w:asciiTheme="minorHAnsi" w:hAnsiTheme="minorHAnsi" w:cs="Arial"/>
          <w:sz w:val="20"/>
          <w:lang w:val="es-MX"/>
        </w:rPr>
        <w:t>Para</w:t>
      </w:r>
      <w:r w:rsidR="00D85706" w:rsidRPr="00D85706">
        <w:rPr>
          <w:rFonts w:asciiTheme="minorHAnsi" w:hAnsiTheme="minorHAnsi" w:cs="Arial"/>
          <w:sz w:val="20"/>
          <w:lang w:val="es-MX"/>
        </w:rPr>
        <w:t xml:space="preserve"> autorizar el pago de los servicios, previamente “</w:t>
      </w:r>
      <w:r w:rsidRPr="007130E2">
        <w:rPr>
          <w:rFonts w:asciiTheme="minorHAnsi" w:hAnsiTheme="minorHAnsi" w:cs="Arial"/>
          <w:b/>
          <w:sz w:val="20"/>
          <w:lang w:val="es-MX"/>
        </w:rPr>
        <w:t>EL COTIZANTE</w:t>
      </w:r>
      <w:r w:rsidR="00D85706" w:rsidRPr="00D85706">
        <w:rPr>
          <w:rFonts w:asciiTheme="minorHAnsi" w:hAnsiTheme="minorHAnsi" w:cs="Arial"/>
          <w:sz w:val="20"/>
          <w:lang w:val="es-MX"/>
        </w:rPr>
        <w:t xml:space="preserve">” tiene que haber cubierto las penas convencionales aplicadas conforme lo dispuesto en el contrato. </w:t>
      </w:r>
      <w:proofErr w:type="gramStart"/>
      <w:r w:rsidR="00D85706" w:rsidRPr="00D85706">
        <w:rPr>
          <w:rFonts w:asciiTheme="minorHAnsi" w:hAnsiTheme="minorHAnsi" w:cs="Arial"/>
          <w:sz w:val="20"/>
          <w:lang w:val="es-MX"/>
        </w:rPr>
        <w:t>el</w:t>
      </w:r>
      <w:proofErr w:type="gramEnd"/>
      <w:r w:rsidR="00D85706" w:rsidRPr="00D85706">
        <w:rPr>
          <w:rFonts w:asciiTheme="minorHAnsi" w:hAnsiTheme="minorHAnsi" w:cs="Arial"/>
          <w:sz w:val="20"/>
          <w:lang w:val="es-MX"/>
        </w:rPr>
        <w:t xml:space="preserve"> administrador del contrato </w:t>
      </w:r>
      <w:r w:rsidRPr="00D85706">
        <w:rPr>
          <w:rFonts w:asciiTheme="minorHAnsi" w:hAnsiTheme="minorHAnsi" w:cs="Arial"/>
          <w:sz w:val="20"/>
          <w:lang w:val="es-MX"/>
        </w:rPr>
        <w:t>será</w:t>
      </w:r>
      <w:r w:rsidR="00D85706" w:rsidRPr="00D85706">
        <w:rPr>
          <w:rFonts w:asciiTheme="minorHAnsi" w:hAnsiTheme="minorHAnsi" w:cs="Arial"/>
          <w:sz w:val="20"/>
          <w:lang w:val="es-MX"/>
        </w:rPr>
        <w:t xml:space="preserve"> el responsable de verificar que se cumpla esta </w:t>
      </w:r>
      <w:r w:rsidRPr="00D85706">
        <w:rPr>
          <w:rFonts w:asciiTheme="minorHAnsi" w:hAnsiTheme="minorHAnsi" w:cs="Arial"/>
          <w:sz w:val="20"/>
          <w:lang w:val="es-MX"/>
        </w:rPr>
        <w:t>obligación</w:t>
      </w:r>
      <w:r w:rsidR="00D85706" w:rsidRPr="00D85706">
        <w:rPr>
          <w:rFonts w:asciiTheme="minorHAnsi" w:hAnsiTheme="minorHAnsi" w:cs="Arial"/>
          <w:sz w:val="20"/>
          <w:lang w:val="es-MX"/>
        </w:rPr>
        <w:t>, la aplicación de las penas con</w:t>
      </w:r>
      <w:r>
        <w:rPr>
          <w:rFonts w:asciiTheme="minorHAnsi" w:hAnsiTheme="minorHAnsi" w:cs="Arial"/>
          <w:sz w:val="20"/>
          <w:lang w:val="es-MX"/>
        </w:rPr>
        <w:t xml:space="preserve">vencionales, objeto del </w:t>
      </w:r>
      <w:r w:rsidR="00D85706" w:rsidRPr="00D85706">
        <w:rPr>
          <w:rFonts w:asciiTheme="minorHAnsi" w:hAnsiTheme="minorHAnsi" w:cs="Arial"/>
          <w:sz w:val="20"/>
          <w:lang w:val="es-MX"/>
        </w:rPr>
        <w:t xml:space="preserve">instrumento </w:t>
      </w:r>
      <w:r w:rsidRPr="00D85706">
        <w:rPr>
          <w:rFonts w:asciiTheme="minorHAnsi" w:hAnsiTheme="minorHAnsi" w:cs="Arial"/>
          <w:sz w:val="20"/>
          <w:lang w:val="es-MX"/>
        </w:rPr>
        <w:t>jurídico</w:t>
      </w:r>
      <w:r w:rsidR="00D85706" w:rsidRPr="00D85706">
        <w:rPr>
          <w:rFonts w:asciiTheme="minorHAnsi" w:hAnsiTheme="minorHAnsi" w:cs="Arial"/>
          <w:sz w:val="20"/>
          <w:lang w:val="es-MX"/>
        </w:rPr>
        <w:t>, y comunicar los incumplimientos conforme a lo previsto en el art</w:t>
      </w:r>
      <w:r>
        <w:rPr>
          <w:rFonts w:asciiTheme="minorHAnsi" w:hAnsiTheme="minorHAnsi" w:cs="Arial"/>
          <w:sz w:val="20"/>
          <w:lang w:val="es-MX"/>
        </w:rPr>
        <w:t>ículo 142 del reglamento de la Ley de Adquisiciones, Arrendamientos y Servicios del Sector P</w:t>
      </w:r>
      <w:r w:rsidR="00D85706" w:rsidRPr="00D85706">
        <w:rPr>
          <w:rFonts w:asciiTheme="minorHAnsi" w:hAnsiTheme="minorHAnsi" w:cs="Arial"/>
          <w:sz w:val="20"/>
          <w:lang w:val="es-MX"/>
        </w:rPr>
        <w:t>úblico, en ningún caso se aceptará la estipulación de penas convencionales, ni intereses moratorios a cargo de “</w:t>
      </w:r>
      <w:r w:rsidRPr="007130E2">
        <w:rPr>
          <w:rFonts w:asciiTheme="minorHAnsi" w:hAnsiTheme="minorHAnsi" w:cs="Arial"/>
          <w:b/>
          <w:sz w:val="20"/>
          <w:lang w:val="es-MX"/>
        </w:rPr>
        <w:t>EL INSTITUTO</w:t>
      </w:r>
      <w:r w:rsidR="00D85706" w:rsidRPr="00D85706">
        <w:rPr>
          <w:rFonts w:asciiTheme="minorHAnsi" w:hAnsiTheme="minorHAnsi" w:cs="Arial"/>
          <w:sz w:val="20"/>
          <w:lang w:val="es-MX"/>
        </w:rPr>
        <w:t>”</w:t>
      </w:r>
    </w:p>
    <w:p w14:paraId="1C107A2E" w14:textId="77777777" w:rsidR="005570BB" w:rsidRDefault="005570BB" w:rsidP="0080137A">
      <w:pPr>
        <w:jc w:val="both"/>
        <w:rPr>
          <w:rFonts w:asciiTheme="minorHAnsi" w:hAnsiTheme="minorHAnsi" w:cs="Arial"/>
          <w:b/>
          <w:sz w:val="20"/>
        </w:rPr>
      </w:pPr>
    </w:p>
    <w:p w14:paraId="11ADE978" w14:textId="7F46486B" w:rsidR="008804FE" w:rsidRPr="00CF4AD3" w:rsidRDefault="00725395" w:rsidP="008804FE">
      <w:pPr>
        <w:jc w:val="both"/>
        <w:rPr>
          <w:rFonts w:asciiTheme="minorHAnsi" w:hAnsiTheme="minorHAnsi" w:cstheme="minorHAnsi"/>
          <w:b/>
          <w:sz w:val="20"/>
        </w:rPr>
      </w:pPr>
      <w:r w:rsidRPr="00914EA8">
        <w:rPr>
          <w:rFonts w:asciiTheme="minorHAnsi" w:hAnsiTheme="minorHAnsi" w:cstheme="minorHAnsi"/>
          <w:b/>
          <w:sz w:val="20"/>
        </w:rPr>
        <w:t>13.</w:t>
      </w:r>
      <w:r w:rsidR="003E3EA2" w:rsidRPr="00914EA8">
        <w:rPr>
          <w:rFonts w:asciiTheme="minorHAnsi" w:hAnsiTheme="minorHAnsi" w:cstheme="minorHAnsi"/>
          <w:b/>
          <w:sz w:val="20"/>
        </w:rPr>
        <w:t xml:space="preserve"> </w:t>
      </w:r>
      <w:r w:rsidR="00D92CAB">
        <w:rPr>
          <w:rFonts w:asciiTheme="minorHAnsi" w:hAnsiTheme="minorHAnsi" w:cstheme="minorHAnsi"/>
          <w:b/>
          <w:sz w:val="20"/>
        </w:rPr>
        <w:t>MODELO DE CONTRATO</w:t>
      </w:r>
      <w:r w:rsidR="008804FE" w:rsidRPr="00CF4AD3">
        <w:rPr>
          <w:rFonts w:asciiTheme="minorHAnsi" w:hAnsiTheme="minorHAnsi" w:cstheme="minorHAnsi"/>
          <w:b/>
          <w:sz w:val="20"/>
        </w:rPr>
        <w:t xml:space="preserve"> </w:t>
      </w:r>
    </w:p>
    <w:p w14:paraId="203BCE2A" w14:textId="23C03EF0" w:rsidR="0041064E" w:rsidRPr="00CF4AD3" w:rsidRDefault="00D92CAB" w:rsidP="0041064E">
      <w:pPr>
        <w:jc w:val="both"/>
        <w:rPr>
          <w:rFonts w:asciiTheme="minorHAnsi" w:hAnsiTheme="minorHAnsi" w:cstheme="minorHAnsi"/>
          <w:sz w:val="20"/>
        </w:rPr>
      </w:pPr>
      <w:r w:rsidRPr="00D92CAB">
        <w:rPr>
          <w:rFonts w:asciiTheme="minorHAnsi" w:hAnsiTheme="minorHAnsi" w:cstheme="minorHAnsi"/>
          <w:sz w:val="20"/>
        </w:rPr>
        <w:t xml:space="preserve">Con fundamento en el Artículo 40, fracción XIX de la LAASSP, se adjunta como </w:t>
      </w:r>
      <w:r w:rsidRPr="00D92CAB">
        <w:rPr>
          <w:rFonts w:asciiTheme="minorHAnsi" w:hAnsiTheme="minorHAnsi" w:cstheme="minorHAnsi"/>
          <w:b/>
          <w:sz w:val="20"/>
        </w:rPr>
        <w:t>ANEXO NÚMERO 04 (CUATRO</w:t>
      </w:r>
      <w:r w:rsidRPr="00D92CAB">
        <w:rPr>
          <w:rFonts w:asciiTheme="minorHAnsi" w:hAnsiTheme="minorHAnsi" w:cstheme="minorHAnsi"/>
          <w:sz w:val="20"/>
        </w:rPr>
        <w:t xml:space="preserve">),el modelo del contrato cerrado que será empleado para formalizar los derechos y obligaciones que se deriven de la presente </w:t>
      </w:r>
      <w:r w:rsidR="00AB494A">
        <w:rPr>
          <w:rFonts w:asciiTheme="minorHAnsi" w:hAnsiTheme="minorHAnsi" w:cstheme="minorHAnsi"/>
          <w:sz w:val="20"/>
        </w:rPr>
        <w:t>solicitud de cotización</w:t>
      </w:r>
      <w:r w:rsidRPr="00D92CAB">
        <w:rPr>
          <w:rFonts w:asciiTheme="minorHAnsi" w:hAnsiTheme="minorHAnsi" w:cstheme="minorHAnsi"/>
          <w:sz w:val="20"/>
        </w:rPr>
        <w:t xml:space="preserve">, el cual contiene en lo aplicable, los términos y condiciones previstos en el Artículo 66, de la LAASSP, mismos que serán obligatorios para el </w:t>
      </w:r>
      <w:r w:rsidR="00AB494A">
        <w:rPr>
          <w:rFonts w:asciiTheme="minorHAnsi" w:hAnsiTheme="minorHAnsi" w:cstheme="minorHAnsi"/>
          <w:sz w:val="20"/>
        </w:rPr>
        <w:t>cotizante</w:t>
      </w:r>
      <w:r w:rsidRPr="00D92CAB">
        <w:rPr>
          <w:rFonts w:asciiTheme="minorHAnsi" w:hAnsiTheme="minorHAnsi" w:cstheme="minorHAnsi"/>
          <w:sz w:val="20"/>
        </w:rPr>
        <w:t xml:space="preserve"> que resulte adjudicado, en el entendido de que su contenido será adecuado, en lo conducente, con motivo de lo determinado en la(s) junta(s) de aclaraciones y a lo que de acuerdo con lo ofertado en la proposición del </w:t>
      </w:r>
      <w:r w:rsidR="00AB494A">
        <w:rPr>
          <w:rFonts w:asciiTheme="minorHAnsi" w:hAnsiTheme="minorHAnsi" w:cstheme="minorHAnsi"/>
          <w:sz w:val="20"/>
        </w:rPr>
        <w:t>cotizante</w:t>
      </w:r>
      <w:r w:rsidRPr="00D92CAB">
        <w:rPr>
          <w:rFonts w:asciiTheme="minorHAnsi" w:hAnsiTheme="minorHAnsi" w:cstheme="minorHAnsi"/>
          <w:sz w:val="20"/>
        </w:rPr>
        <w:t>, del concepto y condiciones de cada uno de los bienes o servicios que haya sido adjudicado en el fallo</w:t>
      </w:r>
      <w:r w:rsidR="007130E2">
        <w:rPr>
          <w:rFonts w:asciiTheme="minorHAnsi" w:hAnsiTheme="minorHAnsi" w:cstheme="minorHAnsi"/>
          <w:sz w:val="20"/>
        </w:rPr>
        <w:t>.</w:t>
      </w:r>
    </w:p>
    <w:p w14:paraId="3160D20A" w14:textId="77777777" w:rsidR="0041064E" w:rsidRPr="00CF4AD3" w:rsidRDefault="0041064E" w:rsidP="0041064E">
      <w:pPr>
        <w:jc w:val="both"/>
        <w:rPr>
          <w:rFonts w:asciiTheme="minorHAnsi" w:hAnsiTheme="minorHAnsi" w:cstheme="minorHAnsi"/>
          <w:b/>
          <w:sz w:val="20"/>
        </w:rPr>
      </w:pPr>
    </w:p>
    <w:p w14:paraId="6A66869F" w14:textId="3E1A537F" w:rsidR="0041064E" w:rsidRDefault="0041064E" w:rsidP="0041064E">
      <w:pPr>
        <w:jc w:val="both"/>
        <w:rPr>
          <w:rFonts w:asciiTheme="minorHAnsi" w:hAnsiTheme="minorHAnsi" w:cstheme="minorHAnsi"/>
          <w:sz w:val="20"/>
          <w:lang w:val="es-ES_tradnl"/>
        </w:rPr>
      </w:pPr>
      <w:r w:rsidRPr="00CF4AD3">
        <w:rPr>
          <w:rFonts w:asciiTheme="minorHAnsi" w:hAnsiTheme="minorHAnsi" w:cstheme="minorHAnsi"/>
          <w:sz w:val="20"/>
          <w:lang w:val="es-ES_tradnl"/>
        </w:rPr>
        <w:t xml:space="preserve">En caso de discrepancia, en el contenido del contrato en relación con el de la presente </w:t>
      </w:r>
      <w:r w:rsidR="00BD3EE3" w:rsidRPr="00CF4AD3">
        <w:rPr>
          <w:rFonts w:asciiTheme="minorHAnsi" w:hAnsiTheme="minorHAnsi" w:cstheme="minorHAnsi"/>
          <w:sz w:val="20"/>
          <w:lang w:val="es-ES_tradnl"/>
        </w:rPr>
        <w:t>solicitud de cotización</w:t>
      </w:r>
      <w:r w:rsidRPr="00CF4AD3">
        <w:rPr>
          <w:rFonts w:asciiTheme="minorHAnsi" w:hAnsiTheme="minorHAnsi" w:cstheme="minorHAnsi"/>
          <w:sz w:val="20"/>
          <w:lang w:val="es-ES_tradnl"/>
        </w:rPr>
        <w:t>, prevalecer</w:t>
      </w:r>
      <w:r w:rsidR="00BD3EE3" w:rsidRPr="00CF4AD3">
        <w:rPr>
          <w:rFonts w:asciiTheme="minorHAnsi" w:hAnsiTheme="minorHAnsi" w:cstheme="minorHAnsi"/>
          <w:sz w:val="20"/>
          <w:lang w:val="es-ES_tradnl"/>
        </w:rPr>
        <w:t>á lo estipulado en esta última.</w:t>
      </w:r>
    </w:p>
    <w:p w14:paraId="73CEC6CF" w14:textId="77777777" w:rsidR="00D92CAB" w:rsidRDefault="00D92CAB" w:rsidP="0041064E">
      <w:pPr>
        <w:jc w:val="both"/>
        <w:rPr>
          <w:rFonts w:asciiTheme="minorHAnsi" w:hAnsiTheme="minorHAnsi" w:cstheme="minorHAnsi"/>
          <w:sz w:val="20"/>
          <w:lang w:val="es-ES_tradnl"/>
        </w:rPr>
      </w:pPr>
    </w:p>
    <w:p w14:paraId="5EADF4C0" w14:textId="086162BA" w:rsidR="00D92CAB" w:rsidRPr="00CF4AD3" w:rsidRDefault="00D92CAB" w:rsidP="0041064E">
      <w:pPr>
        <w:jc w:val="both"/>
        <w:rPr>
          <w:rFonts w:asciiTheme="minorHAnsi" w:hAnsiTheme="minorHAnsi" w:cstheme="minorHAnsi"/>
          <w:sz w:val="20"/>
          <w:lang w:val="es-ES_tradnl"/>
        </w:rPr>
      </w:pPr>
      <w:r w:rsidRPr="00D92CAB">
        <w:rPr>
          <w:rFonts w:asciiTheme="minorHAnsi" w:hAnsiTheme="minorHAnsi" w:cstheme="minorHAnsi"/>
          <w:sz w:val="20"/>
          <w:lang w:val="es-ES_tradnl"/>
        </w:rPr>
        <w:t>Se celebrará un contrato cerrado bajo la modalidad de precios fijos, por lo que el monto de estos no cambiara durante la vigencia del contrato</w:t>
      </w:r>
      <w:r>
        <w:rPr>
          <w:rFonts w:asciiTheme="minorHAnsi" w:hAnsiTheme="minorHAnsi" w:cstheme="minorHAnsi"/>
          <w:sz w:val="20"/>
          <w:lang w:val="es-ES_tradnl"/>
        </w:rPr>
        <w:t>.</w:t>
      </w:r>
    </w:p>
    <w:p w14:paraId="0CDB56E7" w14:textId="78DBA7CE" w:rsidR="008804FE" w:rsidRPr="00CF4AD3" w:rsidRDefault="008804FE" w:rsidP="008804FE">
      <w:pPr>
        <w:jc w:val="both"/>
        <w:rPr>
          <w:rFonts w:asciiTheme="minorHAnsi" w:hAnsiTheme="minorHAnsi" w:cstheme="minorHAnsi"/>
          <w:sz w:val="20"/>
        </w:rPr>
      </w:pPr>
    </w:p>
    <w:p w14:paraId="55A18E6B" w14:textId="2F3BC46D" w:rsidR="008804FE" w:rsidRPr="00CF4AD3" w:rsidRDefault="00725395" w:rsidP="008804FE">
      <w:pPr>
        <w:jc w:val="both"/>
        <w:rPr>
          <w:rFonts w:asciiTheme="minorHAnsi" w:hAnsiTheme="minorHAnsi" w:cstheme="minorHAnsi"/>
          <w:b/>
          <w:sz w:val="20"/>
        </w:rPr>
      </w:pPr>
      <w:r w:rsidRPr="00CF4AD3">
        <w:rPr>
          <w:rFonts w:asciiTheme="minorHAnsi" w:hAnsiTheme="minorHAnsi" w:cstheme="minorHAnsi"/>
          <w:b/>
          <w:sz w:val="20"/>
        </w:rPr>
        <w:t xml:space="preserve">13.1 </w:t>
      </w:r>
      <w:r w:rsidR="008804FE" w:rsidRPr="00CF4AD3">
        <w:rPr>
          <w:rFonts w:asciiTheme="minorHAnsi" w:hAnsiTheme="minorHAnsi" w:cstheme="minorHAnsi"/>
          <w:b/>
          <w:sz w:val="20"/>
        </w:rPr>
        <w:t xml:space="preserve">PERÍODO DE CONTRATACIÓN. </w:t>
      </w:r>
    </w:p>
    <w:p w14:paraId="34535399" w14:textId="7C0DFC33" w:rsidR="008804FE" w:rsidRPr="00CF4AD3" w:rsidRDefault="00F35C78" w:rsidP="008804FE">
      <w:pPr>
        <w:jc w:val="both"/>
        <w:rPr>
          <w:rFonts w:asciiTheme="minorHAnsi" w:hAnsiTheme="minorHAnsi" w:cstheme="minorHAnsi"/>
          <w:b/>
          <w:sz w:val="20"/>
        </w:rPr>
      </w:pPr>
      <w:r w:rsidRPr="00CF4AD3">
        <w:rPr>
          <w:rFonts w:asciiTheme="minorHAnsi" w:hAnsiTheme="minorHAnsi" w:cstheme="minorHAnsi"/>
          <w:sz w:val="20"/>
        </w:rPr>
        <w:t>E</w:t>
      </w:r>
      <w:r w:rsidR="00D46CDF" w:rsidRPr="00CF4AD3">
        <w:rPr>
          <w:rFonts w:asciiTheme="minorHAnsi" w:hAnsiTheme="minorHAnsi" w:cstheme="minorHAnsi"/>
          <w:sz w:val="20"/>
        </w:rPr>
        <w:t xml:space="preserve">l o </w:t>
      </w:r>
      <w:r w:rsidR="008804FE" w:rsidRPr="00CF4AD3">
        <w:rPr>
          <w:rFonts w:asciiTheme="minorHAnsi" w:hAnsiTheme="minorHAnsi" w:cstheme="minorHAnsi"/>
          <w:sz w:val="20"/>
        </w:rPr>
        <w:t>(los) contrato(s) que, en su caso, sea(n) formalizado(s) con motivo de este procedimiento de contratación será(n) con un período de vigencia</w:t>
      </w:r>
      <w:r w:rsidR="001E090C" w:rsidRPr="001E090C">
        <w:rPr>
          <w:rFonts w:asciiTheme="minorHAnsi" w:hAnsiTheme="minorHAnsi" w:cstheme="minorHAnsi"/>
          <w:sz w:val="20"/>
        </w:rPr>
        <w:t xml:space="preserve"> a partir de la notificación del fallo y hasta 30 días hábiles</w:t>
      </w:r>
      <w:r w:rsidR="00F943AD" w:rsidRPr="00F943AD">
        <w:rPr>
          <w:rFonts w:asciiTheme="minorHAnsi" w:hAnsiTheme="minorHAnsi" w:cstheme="minorHAnsi"/>
          <w:sz w:val="20"/>
        </w:rPr>
        <w:t xml:space="preserve"> de conformidad con el artículo 67 de la LAASSP</w:t>
      </w:r>
      <w:r w:rsidR="00F943AD">
        <w:rPr>
          <w:rFonts w:asciiTheme="minorHAnsi" w:hAnsiTheme="minorHAnsi" w:cstheme="minorHAnsi"/>
          <w:sz w:val="20"/>
        </w:rPr>
        <w:t>.</w:t>
      </w:r>
    </w:p>
    <w:p w14:paraId="7BBADDEF" w14:textId="77777777" w:rsidR="00581CC1" w:rsidRPr="00CF4AD3" w:rsidRDefault="00581CC1" w:rsidP="008804FE">
      <w:pPr>
        <w:rPr>
          <w:rFonts w:asciiTheme="minorHAnsi" w:hAnsiTheme="minorHAnsi" w:cstheme="minorHAnsi"/>
          <w:b/>
          <w:sz w:val="20"/>
        </w:rPr>
      </w:pPr>
    </w:p>
    <w:p w14:paraId="4AE1135C" w14:textId="77777777" w:rsidR="008804FE" w:rsidRPr="00CF4AD3" w:rsidRDefault="008804FE" w:rsidP="008804FE">
      <w:pPr>
        <w:rPr>
          <w:rFonts w:asciiTheme="minorHAnsi" w:hAnsiTheme="minorHAnsi" w:cstheme="minorHAnsi"/>
          <w:b/>
          <w:bCs/>
          <w:sz w:val="20"/>
        </w:rPr>
      </w:pPr>
      <w:r w:rsidRPr="00CF4AD3">
        <w:rPr>
          <w:rFonts w:asciiTheme="minorHAnsi" w:hAnsiTheme="minorHAnsi" w:cstheme="minorHAnsi"/>
          <w:b/>
          <w:sz w:val="20"/>
        </w:rPr>
        <w:lastRenderedPageBreak/>
        <w:t>13.2</w:t>
      </w:r>
      <w:r w:rsidR="00CD6BE6" w:rsidRPr="00CF4AD3">
        <w:rPr>
          <w:rFonts w:asciiTheme="minorHAnsi" w:hAnsiTheme="minorHAnsi" w:cstheme="minorHAnsi"/>
          <w:b/>
          <w:sz w:val="20"/>
        </w:rPr>
        <w:t xml:space="preserve"> </w:t>
      </w:r>
      <w:r w:rsidRPr="00CF4AD3">
        <w:rPr>
          <w:rFonts w:asciiTheme="minorHAnsi" w:hAnsiTheme="minorHAnsi" w:cstheme="minorHAnsi"/>
          <w:b/>
          <w:bCs/>
          <w:sz w:val="20"/>
        </w:rPr>
        <w:t>FIRMA DEL CONTRATO.</w:t>
      </w:r>
    </w:p>
    <w:p w14:paraId="088D16D9" w14:textId="47281063" w:rsidR="008804FE" w:rsidRPr="00CF4AD3" w:rsidRDefault="008804FE" w:rsidP="008804FE">
      <w:pPr>
        <w:jc w:val="both"/>
        <w:rPr>
          <w:rFonts w:asciiTheme="minorHAnsi" w:hAnsiTheme="minorHAnsi" w:cstheme="minorHAnsi"/>
          <w:i/>
          <w:sz w:val="20"/>
        </w:rPr>
      </w:pPr>
      <w:r w:rsidRPr="00CF4AD3">
        <w:rPr>
          <w:rFonts w:asciiTheme="minorHAnsi" w:hAnsiTheme="minorHAnsi" w:cstheme="minorHAnsi"/>
          <w:sz w:val="20"/>
        </w:rPr>
        <w:t xml:space="preserve">Con fundamento en 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el contrato se firmará el día</w:t>
      </w:r>
      <w:r w:rsidR="00535A8B" w:rsidRPr="00CF4AD3">
        <w:rPr>
          <w:rFonts w:asciiTheme="minorHAnsi" w:hAnsiTheme="minorHAnsi" w:cstheme="minorHAnsi"/>
          <w:sz w:val="20"/>
        </w:rPr>
        <w:t xml:space="preserve"> establecido en el evento de fallo</w:t>
      </w:r>
      <w:r w:rsidRPr="00CF4AD3">
        <w:rPr>
          <w:rFonts w:asciiTheme="minorHAnsi" w:hAnsiTheme="minorHAnsi" w:cstheme="minorHAnsi"/>
          <w:sz w:val="20"/>
        </w:rPr>
        <w:t>.</w:t>
      </w:r>
    </w:p>
    <w:p w14:paraId="27B22779" w14:textId="77777777" w:rsidR="008804FE" w:rsidRPr="00CF4AD3" w:rsidRDefault="008804FE" w:rsidP="008804FE">
      <w:pPr>
        <w:jc w:val="both"/>
        <w:rPr>
          <w:rFonts w:asciiTheme="minorHAnsi" w:hAnsiTheme="minorHAnsi" w:cstheme="minorHAnsi"/>
          <w:sz w:val="20"/>
        </w:rPr>
      </w:pPr>
    </w:p>
    <w:p w14:paraId="60535356" w14:textId="3519282C" w:rsidR="00306E32" w:rsidRPr="00CF4AD3" w:rsidRDefault="008804FE" w:rsidP="00742872">
      <w:pPr>
        <w:jc w:val="both"/>
        <w:rPr>
          <w:rFonts w:asciiTheme="minorHAnsi" w:hAnsiTheme="minorHAnsi" w:cstheme="minorHAnsi"/>
          <w:sz w:val="20"/>
        </w:rPr>
      </w:pPr>
      <w:r w:rsidRPr="00CF4AD3">
        <w:rPr>
          <w:rFonts w:asciiTheme="minorHAnsi" w:hAnsiTheme="minorHAnsi" w:cstheme="minorHAnsi"/>
          <w:sz w:val="20"/>
        </w:rPr>
        <w:t xml:space="preserve">Si el </w:t>
      </w:r>
      <w:r w:rsidR="00BD3EE3" w:rsidRPr="00CF4AD3">
        <w:rPr>
          <w:rFonts w:asciiTheme="minorHAnsi" w:hAnsiTheme="minorHAnsi" w:cstheme="minorHAnsi"/>
          <w:sz w:val="20"/>
        </w:rPr>
        <w:t xml:space="preserve">cotizante </w:t>
      </w:r>
      <w:r w:rsidRPr="00CF4AD3">
        <w:rPr>
          <w:rFonts w:asciiTheme="minorHAnsi" w:hAnsiTheme="minorHAnsi" w:cstheme="minorHAnsi"/>
          <w:sz w:val="20"/>
        </w:rPr>
        <w:t xml:space="preserve">a quien se le hubiere adjudicado contrato, por causas imputables a él, no formaliza el mismo en la fecha señalada en el párrafo anterior, se estará a lo previsto en el </w:t>
      </w:r>
      <w:r w:rsidR="00CF6352" w:rsidRPr="00CF4AD3">
        <w:rPr>
          <w:rFonts w:asciiTheme="minorHAnsi" w:hAnsiTheme="minorHAnsi" w:cstheme="minorHAnsi"/>
          <w:sz w:val="20"/>
        </w:rPr>
        <w:t>tercer</w:t>
      </w:r>
      <w:r w:rsidRPr="00CF4AD3">
        <w:rPr>
          <w:rFonts w:asciiTheme="minorHAnsi" w:hAnsiTheme="minorHAnsi" w:cstheme="minorHAnsi"/>
          <w:sz w:val="20"/>
        </w:rPr>
        <w:t xml:space="preserve"> párrafo del Artículo </w:t>
      </w:r>
      <w:r w:rsidR="000C38DB" w:rsidRPr="00CF4AD3">
        <w:rPr>
          <w:rFonts w:asciiTheme="minorHAnsi" w:hAnsiTheme="minorHAnsi" w:cstheme="minorHAnsi"/>
          <w:sz w:val="20"/>
        </w:rPr>
        <w:t>67</w:t>
      </w:r>
      <w:r w:rsidRPr="00CF4AD3">
        <w:rPr>
          <w:rFonts w:asciiTheme="minorHAnsi" w:hAnsiTheme="minorHAnsi" w:cstheme="minorHAnsi"/>
          <w:sz w:val="20"/>
        </w:rPr>
        <w:t xml:space="preserve"> de la LAASSP y, se dará aviso a la Secretaria </w:t>
      </w:r>
      <w:r w:rsidR="00280E0A" w:rsidRPr="00CF4AD3">
        <w:rPr>
          <w:rFonts w:asciiTheme="minorHAnsi" w:hAnsiTheme="minorHAnsi" w:cstheme="minorHAnsi"/>
          <w:sz w:val="20"/>
        </w:rPr>
        <w:t>Anticorrupción y Buen Gobierno</w:t>
      </w:r>
      <w:r w:rsidR="000C38DB" w:rsidRPr="00CF4AD3">
        <w:rPr>
          <w:rFonts w:asciiTheme="minorHAnsi" w:hAnsiTheme="minorHAnsi" w:cstheme="minorHAnsi"/>
          <w:sz w:val="20"/>
        </w:rPr>
        <w:t>,</w:t>
      </w:r>
      <w:r w:rsidRPr="00CF4AD3">
        <w:rPr>
          <w:rFonts w:asciiTheme="minorHAnsi" w:hAnsiTheme="minorHAnsi" w:cstheme="minorHAnsi"/>
          <w:sz w:val="20"/>
        </w:rPr>
        <w:t xml:space="preserve">  para que resuelva lo procedente en términos del Artículo </w:t>
      </w:r>
      <w:r w:rsidR="000C38DB" w:rsidRPr="00CF4AD3">
        <w:rPr>
          <w:rFonts w:asciiTheme="minorHAnsi" w:hAnsiTheme="minorHAnsi" w:cstheme="minorHAnsi"/>
          <w:sz w:val="20"/>
        </w:rPr>
        <w:t>89</w:t>
      </w:r>
      <w:r w:rsidRPr="00CF4AD3">
        <w:rPr>
          <w:rFonts w:asciiTheme="minorHAnsi" w:hAnsiTheme="minorHAnsi" w:cstheme="minorHAnsi"/>
          <w:sz w:val="20"/>
        </w:rPr>
        <w:t xml:space="preserve"> de la LAASSP.</w:t>
      </w:r>
    </w:p>
    <w:p w14:paraId="2E66202A" w14:textId="77777777" w:rsidR="00D35D38" w:rsidRPr="00CF4AD3" w:rsidRDefault="00D35D38" w:rsidP="008804FE">
      <w:pPr>
        <w:rPr>
          <w:rFonts w:asciiTheme="minorHAnsi" w:hAnsiTheme="minorHAnsi" w:cstheme="minorHAnsi"/>
          <w:sz w:val="20"/>
        </w:rPr>
      </w:pPr>
    </w:p>
    <w:p w14:paraId="14F1CE10" w14:textId="77777777" w:rsidR="00306E32" w:rsidRPr="00CF4AD3" w:rsidRDefault="008804FE" w:rsidP="00E06D0D">
      <w:pPr>
        <w:numPr>
          <w:ilvl w:val="1"/>
          <w:numId w:val="5"/>
        </w:numPr>
        <w:tabs>
          <w:tab w:val="left" w:pos="-142"/>
          <w:tab w:val="left" w:pos="1134"/>
        </w:tabs>
        <w:ind w:right="-93"/>
        <w:jc w:val="both"/>
        <w:rPr>
          <w:rFonts w:asciiTheme="minorHAnsi" w:hAnsiTheme="minorHAnsi" w:cstheme="minorHAnsi"/>
          <w:b/>
          <w:sz w:val="20"/>
        </w:rPr>
      </w:pPr>
      <w:r w:rsidRPr="00CF4AD3">
        <w:rPr>
          <w:rFonts w:asciiTheme="minorHAnsi" w:hAnsiTheme="minorHAnsi" w:cstheme="minorHAnsi"/>
          <w:b/>
          <w:sz w:val="20"/>
        </w:rPr>
        <w:t xml:space="preserve"> TERMINACIÓN ANTICIPADA.</w:t>
      </w:r>
    </w:p>
    <w:p w14:paraId="1B8FB3DB" w14:textId="3A702195" w:rsidR="00306E32" w:rsidRPr="00CF4AD3" w:rsidRDefault="00306E32" w:rsidP="00306E32">
      <w:pPr>
        <w:pStyle w:val="Sinespaciado"/>
        <w:jc w:val="both"/>
        <w:rPr>
          <w:rFonts w:ascii="Calibri" w:hAnsi="Calibri" w:cs="Calibri"/>
          <w:b/>
          <w:sz w:val="20"/>
          <w:szCs w:val="20"/>
        </w:rPr>
      </w:pPr>
      <w:r w:rsidRPr="00CF4AD3">
        <w:rPr>
          <w:rFonts w:ascii="Calibri" w:hAnsi="Calibri" w:cs="Calibri"/>
          <w:sz w:val="20"/>
          <w:szCs w:val="20"/>
        </w:rPr>
        <w:t xml:space="preserve">De conformidad con lo establecido en el Artículo 78 de la Ley de Adquisiciones, Arrendamientos y Servicios del Sector Público, </w:t>
      </w:r>
      <w:r w:rsidRPr="00CF4AD3">
        <w:rPr>
          <w:rFonts w:ascii="Calibri" w:hAnsi="Calibri" w:cs="Calibri"/>
          <w:b/>
          <w:sz w:val="20"/>
          <w:szCs w:val="20"/>
        </w:rPr>
        <w:t>“EL INSTITUTO”</w:t>
      </w:r>
      <w:r w:rsidRPr="00CF4AD3">
        <w:rPr>
          <w:rFonts w:ascii="Calibri" w:hAnsi="Calibri" w:cs="Calibri"/>
          <w:sz w:val="20"/>
          <w:szCs w:val="20"/>
        </w:rPr>
        <w:t xml:space="preserve"> podrá dar por terminados anticipadamente los contratos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w:t>
      </w:r>
      <w:r w:rsidRPr="00CF4AD3">
        <w:rPr>
          <w:rFonts w:ascii="Calibri" w:hAnsi="Calibri" w:cs="Calibri"/>
          <w:b/>
          <w:sz w:val="20"/>
          <w:szCs w:val="20"/>
        </w:rPr>
        <w:t>“EL INSTITUTO”</w:t>
      </w:r>
      <w:r w:rsidRPr="00CF4AD3">
        <w:rPr>
          <w:rFonts w:ascii="Calibri" w:hAnsi="Calibri" w:cs="Calibri"/>
          <w:sz w:val="20"/>
          <w:szCs w:val="20"/>
        </w:rPr>
        <w:t xml:space="preserve"> o se determine la nulidad de los actos que dieron origen al contrato, con motivo de la resolución de una inconformidad o intervención de oficio emitida por la Secretaría. En estos supuestos la terminación anticipada se sustentará mediante dictamen que precise las razones o las causas justificadas que le dieron origen a la misma, una vez notificada la terminación anticipada, se extinguirá el contrato, lo que dará lugar a formalizar el finiquito entre las partes. </w:t>
      </w:r>
    </w:p>
    <w:p w14:paraId="543BF3A2" w14:textId="77777777" w:rsidR="00306E32" w:rsidRPr="00CF4AD3" w:rsidRDefault="00306E32" w:rsidP="00306E32">
      <w:pPr>
        <w:pStyle w:val="Sinespaciado"/>
        <w:jc w:val="both"/>
        <w:rPr>
          <w:rFonts w:ascii="Calibri" w:hAnsi="Calibri" w:cs="Calibri"/>
          <w:sz w:val="20"/>
          <w:szCs w:val="20"/>
        </w:rPr>
      </w:pPr>
    </w:p>
    <w:p w14:paraId="72F3A163" w14:textId="77777777"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El dictamen a que se refiere el párrafo anterior contará con la opinión del órgano interno de control en la dependencia o entidad contratante. </w:t>
      </w:r>
    </w:p>
    <w:p w14:paraId="1AFE7315" w14:textId="77777777" w:rsidR="00306E32" w:rsidRPr="00CF4AD3" w:rsidRDefault="00306E32" w:rsidP="00306E32">
      <w:pPr>
        <w:pStyle w:val="Sinespaciado"/>
        <w:jc w:val="both"/>
        <w:rPr>
          <w:rFonts w:ascii="Calibri" w:hAnsi="Calibri" w:cs="Calibri"/>
          <w:sz w:val="20"/>
          <w:szCs w:val="20"/>
        </w:rPr>
      </w:pPr>
    </w:p>
    <w:p w14:paraId="11F02948" w14:textId="0740434F" w:rsidR="00306E32" w:rsidRPr="00CF4AD3" w:rsidRDefault="00306E32" w:rsidP="00306E32">
      <w:pPr>
        <w:pStyle w:val="Sinespaciado"/>
        <w:jc w:val="both"/>
        <w:rPr>
          <w:rFonts w:ascii="Calibri" w:hAnsi="Calibri" w:cs="Calibri"/>
          <w:sz w:val="20"/>
          <w:szCs w:val="20"/>
        </w:rPr>
      </w:pPr>
      <w:r w:rsidRPr="00CF4AD3">
        <w:rPr>
          <w:rFonts w:ascii="Calibri" w:hAnsi="Calibri" w:cs="Calibri"/>
          <w:sz w:val="20"/>
          <w:szCs w:val="20"/>
        </w:rPr>
        <w:t xml:space="preserve">En el finiquito se harán constar los pagos que, en su caso, deba efectuar </w:t>
      </w:r>
      <w:r w:rsidRPr="00CF4AD3">
        <w:rPr>
          <w:rFonts w:ascii="Calibri" w:hAnsi="Calibri" w:cs="Calibri"/>
          <w:b/>
          <w:sz w:val="20"/>
          <w:szCs w:val="20"/>
        </w:rPr>
        <w:t>“EL INSTITUTO”</w:t>
      </w:r>
      <w:r w:rsidRPr="00CF4AD3">
        <w:rPr>
          <w:rFonts w:ascii="Calibri" w:hAnsi="Calibri" w:cs="Calibri"/>
          <w:sz w:val="20"/>
          <w:szCs w:val="20"/>
        </w:rPr>
        <w:t xml:space="preserve"> por concepto de los </w:t>
      </w:r>
      <w:r w:rsidR="000654CB" w:rsidRPr="00CF4AD3">
        <w:rPr>
          <w:rFonts w:ascii="Calibri" w:hAnsi="Calibri" w:cs="Calibri"/>
          <w:sz w:val="20"/>
          <w:szCs w:val="20"/>
        </w:rPr>
        <w:t xml:space="preserve">servicios </w:t>
      </w:r>
      <w:r w:rsidRPr="00CF4AD3">
        <w:rPr>
          <w:rFonts w:ascii="Calibri" w:hAnsi="Calibri" w:cs="Calibri"/>
          <w:sz w:val="20"/>
          <w:szCs w:val="20"/>
        </w:rPr>
        <w:t xml:space="preserve">recibidos o los servicios prestados hasta el momento de la terminación anticipada, además, en su caso, pactará en el mismo el reembolso al </w:t>
      </w:r>
      <w:r w:rsidR="004A34AE">
        <w:rPr>
          <w:rFonts w:ascii="Calibri" w:hAnsi="Calibri" w:cs="Calibri"/>
          <w:sz w:val="20"/>
          <w:szCs w:val="20"/>
        </w:rPr>
        <w:t>cotizante</w:t>
      </w:r>
      <w:r w:rsidRPr="00CF4AD3">
        <w:rPr>
          <w:rFonts w:ascii="Calibri" w:hAnsi="Calibri" w:cs="Calibri"/>
          <w:sz w:val="20"/>
          <w:szCs w:val="20"/>
        </w:rPr>
        <w:t xml:space="preserve"> de los gastos no recuperables en que haya incurrido, siempre que estos sean razonables, estén debidamente comprobados y se relacionen directamente con el contrato correspondiente.</w:t>
      </w:r>
    </w:p>
    <w:p w14:paraId="3E811174" w14:textId="77777777" w:rsidR="002109BE" w:rsidRPr="00CF4AD3" w:rsidRDefault="002109BE" w:rsidP="008804FE">
      <w:pPr>
        <w:jc w:val="both"/>
        <w:rPr>
          <w:rFonts w:asciiTheme="minorHAnsi" w:hAnsiTheme="minorHAnsi" w:cstheme="minorHAnsi"/>
          <w:b/>
          <w:color w:val="000000"/>
          <w:sz w:val="20"/>
        </w:rPr>
      </w:pPr>
    </w:p>
    <w:p w14:paraId="4A67AB7A" w14:textId="242E7FEC" w:rsidR="008804FE" w:rsidRPr="00CF4AD3" w:rsidRDefault="003E3EA2" w:rsidP="008804FE">
      <w:pPr>
        <w:jc w:val="both"/>
        <w:rPr>
          <w:rFonts w:asciiTheme="minorHAnsi" w:hAnsiTheme="minorHAnsi" w:cstheme="minorHAnsi"/>
          <w:b/>
          <w:color w:val="000000"/>
          <w:sz w:val="20"/>
        </w:rPr>
      </w:pPr>
      <w:r w:rsidRPr="00CF4AD3">
        <w:rPr>
          <w:rFonts w:asciiTheme="minorHAnsi" w:hAnsiTheme="minorHAnsi" w:cstheme="minorHAnsi"/>
          <w:b/>
          <w:color w:val="000000"/>
          <w:sz w:val="20"/>
        </w:rPr>
        <w:t>13.4</w:t>
      </w:r>
      <w:r w:rsidR="008804FE" w:rsidRPr="00CF4AD3">
        <w:rPr>
          <w:rFonts w:asciiTheme="minorHAnsi" w:hAnsiTheme="minorHAnsi" w:cstheme="minorHAnsi"/>
          <w:b/>
          <w:color w:val="000000"/>
          <w:sz w:val="20"/>
        </w:rPr>
        <w:t xml:space="preserve"> CANCELACIÓN TOTAL O PARCIAL DE</w:t>
      </w:r>
      <w:r w:rsidR="00FE3DD5" w:rsidRPr="00CF4AD3">
        <w:rPr>
          <w:rFonts w:asciiTheme="minorHAnsi" w:hAnsiTheme="minorHAnsi" w:cstheme="minorHAnsi"/>
          <w:b/>
          <w:color w:val="000000"/>
          <w:sz w:val="20"/>
        </w:rPr>
        <w:t>L SERVICIO</w:t>
      </w:r>
      <w:r w:rsidR="008804FE" w:rsidRPr="00CF4AD3">
        <w:rPr>
          <w:rFonts w:asciiTheme="minorHAnsi" w:hAnsiTheme="minorHAnsi" w:cstheme="minorHAnsi"/>
          <w:b/>
          <w:color w:val="000000"/>
          <w:sz w:val="20"/>
        </w:rPr>
        <w:t xml:space="preserve"> Y </w:t>
      </w:r>
      <w:r w:rsidR="00FE3DD5" w:rsidRPr="00CF4AD3">
        <w:rPr>
          <w:rFonts w:asciiTheme="minorHAnsi" w:hAnsiTheme="minorHAnsi" w:cstheme="minorHAnsi"/>
          <w:b/>
          <w:color w:val="000000"/>
          <w:sz w:val="20"/>
        </w:rPr>
        <w:t>RESCISIÓN</w:t>
      </w:r>
      <w:r w:rsidR="008804FE" w:rsidRPr="00CF4AD3">
        <w:rPr>
          <w:rFonts w:asciiTheme="minorHAnsi" w:hAnsiTheme="minorHAnsi" w:cstheme="minorHAnsi"/>
          <w:b/>
          <w:color w:val="000000"/>
          <w:sz w:val="20"/>
        </w:rPr>
        <w:t xml:space="preserve"> ADMINISTRATIVA DEL CONTRATO.</w:t>
      </w:r>
    </w:p>
    <w:p w14:paraId="27798574" w14:textId="2AB26C4C" w:rsidR="00741DB5"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El Instituto podrá  deducir al pago de </w:t>
      </w:r>
      <w:r w:rsidR="00FE3DD5" w:rsidRPr="00CF4AD3">
        <w:rPr>
          <w:rFonts w:asciiTheme="minorHAnsi" w:hAnsiTheme="minorHAnsi" w:cstheme="minorHAnsi"/>
          <w:color w:val="000000"/>
          <w:sz w:val="20"/>
        </w:rPr>
        <w:t xml:space="preserve">los </w:t>
      </w:r>
      <w:r w:rsidRPr="00CF4AD3">
        <w:rPr>
          <w:rFonts w:asciiTheme="minorHAnsi" w:hAnsiTheme="minorHAnsi" w:cstheme="minorHAnsi"/>
          <w:color w:val="000000"/>
          <w:sz w:val="20"/>
        </w:rPr>
        <w:t xml:space="preserve">servicios, por cualquier incumplimiento parcial o cumplimiento deficiente, respecto de </w:t>
      </w:r>
      <w:r w:rsidR="000F4108" w:rsidRPr="00CF4AD3">
        <w:rPr>
          <w:rFonts w:asciiTheme="minorHAnsi" w:hAnsiTheme="minorHAnsi" w:cstheme="minorHAnsi"/>
          <w:color w:val="000000"/>
          <w:sz w:val="20"/>
        </w:rPr>
        <w:t>los</w:t>
      </w:r>
      <w:r w:rsidRPr="00CF4AD3">
        <w:rPr>
          <w:rFonts w:asciiTheme="minorHAnsi" w:hAnsiTheme="minorHAnsi" w:cstheme="minorHAnsi"/>
          <w:color w:val="000000"/>
          <w:sz w:val="20"/>
        </w:rPr>
        <w:t xml:space="preserve"> conceptos que integran el contrato, cuyo límite será del 10% (diez por ciento), del monto total o total máximo de este.</w:t>
      </w:r>
    </w:p>
    <w:p w14:paraId="5F069355" w14:textId="77777777" w:rsidR="00741DB5" w:rsidRPr="00CF4AD3" w:rsidRDefault="00741DB5" w:rsidP="008804FE">
      <w:pPr>
        <w:jc w:val="both"/>
        <w:rPr>
          <w:rFonts w:asciiTheme="minorHAnsi" w:hAnsiTheme="minorHAnsi" w:cstheme="minorHAnsi"/>
          <w:color w:val="000000"/>
          <w:sz w:val="20"/>
        </w:rPr>
      </w:pPr>
    </w:p>
    <w:p w14:paraId="17731997" w14:textId="63FEC1DE" w:rsidR="008804FE" w:rsidRPr="00CF4AD3" w:rsidRDefault="008804FE" w:rsidP="008804FE">
      <w:pPr>
        <w:jc w:val="both"/>
        <w:rPr>
          <w:rFonts w:asciiTheme="minorHAnsi" w:hAnsiTheme="minorHAnsi" w:cstheme="minorHAnsi"/>
          <w:color w:val="000000"/>
          <w:sz w:val="20"/>
        </w:rPr>
      </w:pPr>
      <w:r w:rsidRPr="00CF4AD3">
        <w:rPr>
          <w:rFonts w:asciiTheme="minorHAnsi" w:hAnsiTheme="minorHAnsi" w:cstheme="minorHAnsi"/>
          <w:color w:val="000000"/>
          <w:sz w:val="20"/>
        </w:rPr>
        <w:t xml:space="preserve">En estos casos aplicará, en los términos del Artículo </w:t>
      </w:r>
      <w:r w:rsidR="000C38DB" w:rsidRPr="00CF4AD3">
        <w:rPr>
          <w:rFonts w:asciiTheme="minorHAnsi" w:hAnsiTheme="minorHAnsi" w:cstheme="minorHAnsi"/>
          <w:color w:val="000000"/>
          <w:sz w:val="20"/>
        </w:rPr>
        <w:t>76</w:t>
      </w:r>
      <w:r w:rsidRPr="00CF4AD3">
        <w:rPr>
          <w:rFonts w:asciiTheme="minorHAnsi" w:hAnsiTheme="minorHAnsi" w:cstheme="minorHAnsi"/>
          <w:color w:val="000000"/>
          <w:sz w:val="20"/>
        </w:rPr>
        <w:t xml:space="preserve"> de la Ley, lo siguiente.</w:t>
      </w:r>
    </w:p>
    <w:p w14:paraId="35A96164" w14:textId="77777777" w:rsidR="008804FE" w:rsidRPr="00CF4AD3" w:rsidRDefault="008804FE" w:rsidP="008804FE">
      <w:pPr>
        <w:jc w:val="both"/>
        <w:rPr>
          <w:rFonts w:asciiTheme="minorHAnsi" w:hAnsiTheme="minorHAnsi" w:cstheme="minorHAnsi"/>
          <w:color w:val="000000"/>
          <w:sz w:val="20"/>
        </w:rPr>
      </w:pPr>
    </w:p>
    <w:p w14:paraId="3E0A0142"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ca</w:t>
      </w:r>
      <w:r w:rsidR="00FE3DD5" w:rsidRPr="00CF4AD3">
        <w:rPr>
          <w:rFonts w:asciiTheme="minorHAnsi" w:hAnsiTheme="minorHAnsi" w:cstheme="minorHAnsi"/>
          <w:sz w:val="20"/>
          <w:szCs w:val="20"/>
        </w:rPr>
        <w:t>ncelación total o parcial del</w:t>
      </w:r>
      <w:r w:rsidRPr="00CF4AD3">
        <w:rPr>
          <w:rFonts w:asciiTheme="minorHAnsi" w:hAnsiTheme="minorHAnsi" w:cstheme="minorHAnsi"/>
          <w:sz w:val="20"/>
          <w:szCs w:val="20"/>
        </w:rPr>
        <w:t xml:space="preserve"> servicio</w:t>
      </w:r>
      <w:r w:rsidR="00FE3DD5" w:rsidRPr="00CF4AD3">
        <w:rPr>
          <w:rFonts w:asciiTheme="minorHAnsi" w:hAnsiTheme="minorHAnsi" w:cstheme="minorHAnsi"/>
          <w:sz w:val="20"/>
          <w:szCs w:val="20"/>
        </w:rPr>
        <w:t xml:space="preserve"> o concepto que lo integran como </w:t>
      </w:r>
      <w:r w:rsidRPr="00CF4AD3">
        <w:rPr>
          <w:rFonts w:asciiTheme="minorHAnsi" w:hAnsiTheme="minorHAnsi" w:cstheme="minorHAnsi"/>
          <w:sz w:val="20"/>
          <w:szCs w:val="20"/>
        </w:rPr>
        <w:t>no prestados, o</w:t>
      </w:r>
    </w:p>
    <w:p w14:paraId="20DF2934" w14:textId="77777777" w:rsidR="008804FE" w:rsidRPr="00CF4AD3" w:rsidRDefault="008804FE"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La rescisión del contrato</w:t>
      </w:r>
      <w:r w:rsidR="00840125" w:rsidRPr="00CF4AD3">
        <w:rPr>
          <w:rFonts w:asciiTheme="minorHAnsi" w:hAnsiTheme="minorHAnsi" w:cstheme="minorHAnsi"/>
          <w:sz w:val="20"/>
          <w:szCs w:val="20"/>
        </w:rPr>
        <w:t xml:space="preserve"> </w:t>
      </w:r>
      <w:r w:rsidR="00307B59" w:rsidRPr="00CF4AD3">
        <w:rPr>
          <w:rFonts w:asciiTheme="minorHAnsi" w:hAnsiTheme="minorHAnsi" w:cstheme="minorHAnsi"/>
          <w:sz w:val="20"/>
          <w:szCs w:val="20"/>
        </w:rPr>
        <w:t xml:space="preserve">podrá ser </w:t>
      </w:r>
      <w:r w:rsidR="00FE3DD5" w:rsidRPr="00CF4AD3">
        <w:rPr>
          <w:rFonts w:asciiTheme="minorHAnsi" w:hAnsiTheme="minorHAnsi" w:cstheme="minorHAnsi"/>
          <w:sz w:val="20"/>
          <w:szCs w:val="20"/>
        </w:rPr>
        <w:t>por varios incumplimientos en la prestación del mismo.</w:t>
      </w:r>
    </w:p>
    <w:p w14:paraId="2C3C7CC5" w14:textId="77777777" w:rsidR="00307B59" w:rsidRPr="00E64108" w:rsidRDefault="00307B59" w:rsidP="00E06D0D">
      <w:pPr>
        <w:pStyle w:val="Sinespaciado"/>
        <w:numPr>
          <w:ilvl w:val="0"/>
          <w:numId w:val="33"/>
        </w:numPr>
        <w:jc w:val="both"/>
        <w:rPr>
          <w:rFonts w:asciiTheme="minorHAnsi" w:hAnsiTheme="minorHAnsi" w:cstheme="minorHAnsi"/>
          <w:sz w:val="20"/>
          <w:szCs w:val="20"/>
        </w:rPr>
      </w:pPr>
      <w:r w:rsidRPr="00CF4AD3">
        <w:rPr>
          <w:rFonts w:asciiTheme="minorHAnsi" w:hAnsiTheme="minorHAnsi" w:cstheme="minorHAnsi"/>
          <w:sz w:val="20"/>
          <w:szCs w:val="20"/>
        </w:rPr>
        <w:t>Por la determinación del Área Usuaria en caso de algún otro incumplimiento</w:t>
      </w:r>
      <w:r w:rsidR="00F53812" w:rsidRPr="00CF4AD3">
        <w:rPr>
          <w:rFonts w:asciiTheme="minorHAnsi" w:hAnsiTheme="minorHAnsi" w:cstheme="minorHAnsi"/>
          <w:sz w:val="20"/>
          <w:szCs w:val="20"/>
        </w:rPr>
        <w:t xml:space="preserve"> o motivo que pueda causar algún daño o </w:t>
      </w:r>
      <w:r w:rsidR="00F53812" w:rsidRPr="00E64108">
        <w:rPr>
          <w:rFonts w:asciiTheme="minorHAnsi" w:hAnsiTheme="minorHAnsi" w:cstheme="minorHAnsi"/>
          <w:sz w:val="20"/>
          <w:szCs w:val="20"/>
        </w:rPr>
        <w:t>deterioro al Instituto el continuar con el contrato.</w:t>
      </w:r>
    </w:p>
    <w:p w14:paraId="239C548A" w14:textId="77777777" w:rsidR="00814C1D" w:rsidRPr="00E64108" w:rsidRDefault="00814C1D" w:rsidP="008F49CA">
      <w:pPr>
        <w:jc w:val="both"/>
        <w:rPr>
          <w:rFonts w:asciiTheme="minorHAnsi" w:hAnsiTheme="minorHAnsi" w:cstheme="minorHAnsi"/>
          <w:color w:val="000000"/>
          <w:sz w:val="20"/>
        </w:rPr>
      </w:pPr>
    </w:p>
    <w:p w14:paraId="26FB309D" w14:textId="2848F8E3" w:rsidR="00F94375" w:rsidRDefault="008F49CA" w:rsidP="008F49CA">
      <w:pPr>
        <w:jc w:val="both"/>
        <w:rPr>
          <w:rFonts w:asciiTheme="minorHAnsi" w:hAnsiTheme="minorHAnsi" w:cstheme="minorHAnsi"/>
          <w:b/>
          <w:color w:val="000000"/>
          <w:sz w:val="20"/>
        </w:rPr>
      </w:pPr>
      <w:r w:rsidRPr="00CF4AD3">
        <w:rPr>
          <w:rFonts w:asciiTheme="minorHAnsi" w:hAnsiTheme="minorHAnsi" w:cstheme="minorHAnsi"/>
          <w:b/>
          <w:color w:val="000000"/>
          <w:sz w:val="20"/>
        </w:rPr>
        <w:t xml:space="preserve">13.5 </w:t>
      </w:r>
      <w:r w:rsidR="00F94375" w:rsidRPr="00CF4AD3">
        <w:rPr>
          <w:rFonts w:asciiTheme="minorHAnsi" w:hAnsiTheme="minorHAnsi" w:cstheme="minorHAnsi"/>
          <w:b/>
          <w:color w:val="000000"/>
          <w:sz w:val="20"/>
        </w:rPr>
        <w:t>CAUSAS DE RESCI</w:t>
      </w:r>
      <w:r w:rsidR="000971C3" w:rsidRPr="00CF4AD3">
        <w:rPr>
          <w:rFonts w:asciiTheme="minorHAnsi" w:hAnsiTheme="minorHAnsi" w:cstheme="minorHAnsi"/>
          <w:b/>
          <w:color w:val="000000"/>
          <w:sz w:val="20"/>
        </w:rPr>
        <w:t>SI</w:t>
      </w:r>
      <w:r w:rsidR="00F94375" w:rsidRPr="00CF4AD3">
        <w:rPr>
          <w:rFonts w:asciiTheme="minorHAnsi" w:hAnsiTheme="minorHAnsi" w:cstheme="minorHAnsi"/>
          <w:b/>
          <w:color w:val="000000"/>
          <w:sz w:val="20"/>
        </w:rPr>
        <w:t>ON ADMINISTRATIVA DEL CONTRATO:</w:t>
      </w:r>
    </w:p>
    <w:p w14:paraId="6D4BC2E7" w14:textId="77777777" w:rsidR="00E64108" w:rsidRPr="00CF4AD3" w:rsidRDefault="00E64108" w:rsidP="008F49CA">
      <w:pPr>
        <w:jc w:val="both"/>
        <w:rPr>
          <w:rFonts w:asciiTheme="minorHAnsi" w:hAnsiTheme="minorHAnsi" w:cstheme="minorHAnsi"/>
          <w:b/>
          <w:color w:val="000000"/>
          <w:sz w:val="20"/>
        </w:rPr>
      </w:pPr>
    </w:p>
    <w:p w14:paraId="77158811" w14:textId="18DF854E" w:rsidR="00E64108" w:rsidRPr="00E64108" w:rsidRDefault="00E64108" w:rsidP="00E64108">
      <w:pPr>
        <w:suppressAutoHyphens w:val="0"/>
        <w:jc w:val="both"/>
        <w:rPr>
          <w:rFonts w:asciiTheme="minorHAnsi" w:eastAsia="Calibri" w:hAnsiTheme="minorHAnsi" w:cstheme="minorHAnsi"/>
          <w:sz w:val="20"/>
        </w:rPr>
      </w:pPr>
      <w:r w:rsidRPr="00E64108">
        <w:rPr>
          <w:rFonts w:asciiTheme="minorHAnsi" w:eastAsia="Calibri" w:hAnsiTheme="minorHAnsi" w:cstheme="minorHAnsi"/>
          <w:b/>
          <w:sz w:val="20"/>
        </w:rPr>
        <w:t>“EL INSTITUTO”</w:t>
      </w:r>
      <w:r w:rsidRPr="00E64108">
        <w:rPr>
          <w:rFonts w:asciiTheme="minorHAnsi" w:eastAsia="Calibri" w:hAnsiTheme="minorHAnsi" w:cstheme="minorHAnsi"/>
          <w:sz w:val="20"/>
        </w:rPr>
        <w:t xml:space="preserve"> podrá rescindir administrativamente el contrato en cualquier momento, cuando el </w:t>
      </w:r>
      <w:r>
        <w:rPr>
          <w:rFonts w:asciiTheme="minorHAnsi" w:eastAsia="Calibri" w:hAnsiTheme="minorHAnsi" w:cstheme="minorHAnsi"/>
          <w:sz w:val="20"/>
        </w:rPr>
        <w:t>cotizante</w:t>
      </w:r>
      <w:r w:rsidRPr="00E64108">
        <w:rPr>
          <w:rFonts w:asciiTheme="minorHAnsi" w:eastAsia="Calibri" w:hAnsiTheme="minorHAnsi" w:cstheme="minorHAnsi"/>
          <w:sz w:val="20"/>
        </w:rPr>
        <w:t xml:space="preserve"> incurra en incumplimiento de cualquiera de las obligaciones a su cargo, de conformidad con el procedimiento previsto en</w:t>
      </w:r>
      <w:r>
        <w:rPr>
          <w:rFonts w:asciiTheme="minorHAnsi" w:eastAsia="Calibri" w:hAnsiTheme="minorHAnsi" w:cstheme="minorHAnsi"/>
          <w:sz w:val="20"/>
        </w:rPr>
        <w:t xml:space="preserve"> el artículo 77 de la Ley de Adquisiciones, Arrendamientos y Servicios del Sector P</w:t>
      </w:r>
      <w:r w:rsidRPr="00E64108">
        <w:rPr>
          <w:rFonts w:asciiTheme="minorHAnsi" w:eastAsia="Calibri" w:hAnsiTheme="minorHAnsi" w:cstheme="minorHAnsi"/>
          <w:sz w:val="20"/>
        </w:rPr>
        <w:t>úblico y 145 de su reglamento, en el supuesto de que  se rescinda, no procederá el cobro de penas convencionales por atraso, ni la contabilización de la mismas al hacer efectiva la garantía de cumplimiento.</w:t>
      </w:r>
    </w:p>
    <w:p w14:paraId="1011E240" w14:textId="77777777" w:rsidR="00E64108" w:rsidRPr="00E64108" w:rsidRDefault="00E64108" w:rsidP="00E64108">
      <w:pPr>
        <w:suppressAutoHyphens w:val="0"/>
        <w:ind w:left="360"/>
        <w:jc w:val="both"/>
        <w:rPr>
          <w:rFonts w:asciiTheme="minorHAnsi" w:eastAsia="Calibri" w:hAnsiTheme="minorHAnsi" w:cstheme="minorHAnsi"/>
          <w:sz w:val="20"/>
        </w:rPr>
      </w:pPr>
    </w:p>
    <w:p w14:paraId="19215E49" w14:textId="2CB7393D" w:rsidR="00E64108" w:rsidRPr="00E64108" w:rsidRDefault="00E64108" w:rsidP="00E64108">
      <w:pPr>
        <w:suppressAutoHyphens w:val="0"/>
        <w:jc w:val="both"/>
        <w:rPr>
          <w:rFonts w:asciiTheme="minorHAnsi" w:eastAsia="Calibri" w:hAnsiTheme="minorHAnsi" w:cstheme="minorHAnsi"/>
          <w:sz w:val="20"/>
        </w:rPr>
      </w:pPr>
      <w:r w:rsidRPr="00E64108">
        <w:rPr>
          <w:rFonts w:asciiTheme="minorHAnsi" w:eastAsia="Calibri" w:hAnsiTheme="minorHAnsi" w:cstheme="minorHAnsi"/>
          <w:b/>
          <w:sz w:val="20"/>
        </w:rPr>
        <w:t>“EL INSTITUTO”</w:t>
      </w:r>
      <w:r w:rsidRPr="00E64108">
        <w:rPr>
          <w:rFonts w:asciiTheme="minorHAnsi" w:eastAsia="Calibri" w:hAnsiTheme="minorHAnsi" w:cstheme="minorHAnsi"/>
          <w:sz w:val="20"/>
        </w:rPr>
        <w:t xml:space="preserve"> podrá a su juicio suspender el trámite del procedimiento </w:t>
      </w:r>
      <w:r>
        <w:rPr>
          <w:rFonts w:asciiTheme="minorHAnsi" w:eastAsia="Calibri" w:hAnsiTheme="minorHAnsi" w:cstheme="minorHAnsi"/>
          <w:sz w:val="20"/>
        </w:rPr>
        <w:t>de rescisión, cuando se hubiera</w:t>
      </w:r>
      <w:r w:rsidRPr="00E64108">
        <w:rPr>
          <w:rFonts w:asciiTheme="minorHAnsi" w:eastAsia="Calibri" w:hAnsiTheme="minorHAnsi" w:cstheme="minorHAnsi"/>
          <w:sz w:val="20"/>
        </w:rPr>
        <w:t xml:space="preserve"> iniciado un procedimiento de conciliación respecto del contrato materia de la rescisión.</w:t>
      </w:r>
    </w:p>
    <w:p w14:paraId="302AD05E" w14:textId="77777777" w:rsidR="00E64108" w:rsidRPr="00E64108" w:rsidRDefault="00E64108" w:rsidP="00E64108">
      <w:pPr>
        <w:suppressAutoHyphens w:val="0"/>
        <w:ind w:left="360"/>
        <w:jc w:val="both"/>
        <w:rPr>
          <w:rFonts w:asciiTheme="minorHAnsi" w:eastAsia="Calibri" w:hAnsiTheme="minorHAnsi" w:cstheme="minorHAnsi"/>
          <w:sz w:val="20"/>
        </w:rPr>
      </w:pPr>
    </w:p>
    <w:p w14:paraId="7CC207CC" w14:textId="1BF31027" w:rsidR="006A4687" w:rsidRPr="00E64108" w:rsidRDefault="00E64108" w:rsidP="00E64108">
      <w:pPr>
        <w:suppressAutoHyphens w:val="0"/>
        <w:jc w:val="both"/>
        <w:rPr>
          <w:rFonts w:asciiTheme="minorHAnsi" w:eastAsia="Calibri" w:hAnsiTheme="minorHAnsi" w:cstheme="minorHAnsi"/>
          <w:sz w:val="20"/>
        </w:rPr>
      </w:pPr>
      <w:r w:rsidRPr="00E64108">
        <w:rPr>
          <w:rFonts w:asciiTheme="minorHAnsi" w:eastAsia="Calibri" w:hAnsiTheme="minorHAnsi" w:cstheme="minorHAnsi"/>
          <w:b/>
          <w:sz w:val="20"/>
        </w:rPr>
        <w:t>“EL INSTITUTO”</w:t>
      </w:r>
      <w:r w:rsidRPr="00E64108">
        <w:rPr>
          <w:rFonts w:asciiTheme="minorHAnsi" w:eastAsia="Calibri" w:hAnsiTheme="minorHAnsi" w:cstheme="minorHAnsi"/>
          <w:sz w:val="20"/>
        </w:rPr>
        <w:t xml:space="preserve"> en cualquier momento dentro de la vigencia podrá verificar el cumplimiento de calidad de los componente adquiridos a “el </w:t>
      </w:r>
      <w:r w:rsidR="00E34FBC">
        <w:rPr>
          <w:rFonts w:asciiTheme="minorHAnsi" w:eastAsia="Calibri" w:hAnsiTheme="minorHAnsi" w:cstheme="minorHAnsi"/>
          <w:sz w:val="20"/>
        </w:rPr>
        <w:t>cotizante</w:t>
      </w:r>
      <w:r w:rsidRPr="00E64108">
        <w:rPr>
          <w:rFonts w:asciiTheme="minorHAnsi" w:eastAsia="Calibri" w:hAnsiTheme="minorHAnsi" w:cstheme="minorHAnsi"/>
          <w:sz w:val="20"/>
        </w:rPr>
        <w:t xml:space="preserve">”, haciendo de su conocimiento que en caso de que se realice se le avisara al </w:t>
      </w:r>
      <w:r w:rsidR="00E34FBC">
        <w:rPr>
          <w:rFonts w:asciiTheme="minorHAnsi" w:eastAsia="Calibri" w:hAnsiTheme="minorHAnsi" w:cstheme="minorHAnsi"/>
          <w:sz w:val="20"/>
        </w:rPr>
        <w:t>cotizante</w:t>
      </w:r>
      <w:r w:rsidRPr="00E64108">
        <w:rPr>
          <w:rFonts w:asciiTheme="minorHAnsi" w:eastAsia="Calibri" w:hAnsiTheme="minorHAnsi" w:cstheme="minorHAnsi"/>
          <w:sz w:val="20"/>
        </w:rPr>
        <w:t xml:space="preserve"> y será con costo a este en caso de negativa se procederá a la recisión del contrato concluido el procedimiento de rescisión correspondiente, </w:t>
      </w:r>
      <w:r w:rsidR="00E34FBC" w:rsidRPr="00E64108">
        <w:rPr>
          <w:rFonts w:asciiTheme="minorHAnsi" w:eastAsia="Calibri" w:hAnsiTheme="minorHAnsi" w:cstheme="minorHAnsi"/>
          <w:b/>
          <w:sz w:val="20"/>
        </w:rPr>
        <w:t>“EL INSTITUTO”</w:t>
      </w:r>
      <w:r w:rsidRPr="00E64108">
        <w:rPr>
          <w:rFonts w:asciiTheme="minorHAnsi" w:eastAsia="Calibri" w:hAnsiTheme="minorHAnsi" w:cstheme="minorHAnsi"/>
          <w:sz w:val="20"/>
        </w:rPr>
        <w:t xml:space="preserve"> procederá conforme a lo previsto en el artícu</w:t>
      </w:r>
      <w:r w:rsidR="00E34FBC">
        <w:rPr>
          <w:rFonts w:asciiTheme="minorHAnsi" w:eastAsia="Calibri" w:hAnsiTheme="minorHAnsi" w:cstheme="minorHAnsi"/>
          <w:sz w:val="20"/>
        </w:rPr>
        <w:t>lo 145 del reglamento de la ley.</w:t>
      </w:r>
    </w:p>
    <w:p w14:paraId="005D9998" w14:textId="77777777" w:rsidR="00045D3F" w:rsidRPr="00CF4AD3" w:rsidRDefault="00045D3F" w:rsidP="00A10453">
      <w:pPr>
        <w:jc w:val="both"/>
        <w:rPr>
          <w:rFonts w:asciiTheme="minorHAnsi" w:hAnsiTheme="minorHAnsi" w:cstheme="minorHAnsi"/>
          <w:sz w:val="20"/>
        </w:rPr>
      </w:pPr>
    </w:p>
    <w:p w14:paraId="709A5C36" w14:textId="5216361F" w:rsidR="0017414C" w:rsidRPr="00CF4AD3" w:rsidRDefault="008F49CA" w:rsidP="00A10453">
      <w:pPr>
        <w:tabs>
          <w:tab w:val="left" w:pos="-142"/>
          <w:tab w:val="left" w:pos="1134"/>
        </w:tabs>
        <w:ind w:left="-142" w:right="-92"/>
        <w:jc w:val="both"/>
        <w:rPr>
          <w:rFonts w:asciiTheme="minorHAnsi" w:hAnsiTheme="minorHAnsi" w:cstheme="minorHAnsi"/>
          <w:b/>
          <w:sz w:val="20"/>
        </w:rPr>
      </w:pPr>
      <w:r w:rsidRPr="00CF4AD3">
        <w:rPr>
          <w:rFonts w:asciiTheme="minorHAnsi" w:hAnsiTheme="minorHAnsi" w:cstheme="minorHAnsi"/>
          <w:b/>
          <w:sz w:val="20"/>
        </w:rPr>
        <w:t>13.6</w:t>
      </w:r>
      <w:r w:rsidR="00F94375" w:rsidRPr="00CF4AD3">
        <w:rPr>
          <w:rFonts w:asciiTheme="minorHAnsi" w:hAnsiTheme="minorHAnsi" w:cstheme="minorHAnsi"/>
          <w:b/>
          <w:sz w:val="20"/>
        </w:rPr>
        <w:t xml:space="preserve"> </w:t>
      </w:r>
      <w:r w:rsidR="0017414C" w:rsidRPr="00CF4AD3">
        <w:rPr>
          <w:rFonts w:asciiTheme="minorHAnsi" w:hAnsiTheme="minorHAnsi" w:cstheme="minorHAnsi"/>
          <w:b/>
          <w:sz w:val="20"/>
        </w:rPr>
        <w:t>PROCEDIMIENTO DE RESCISION DEL CONTRATO</w:t>
      </w:r>
    </w:p>
    <w:p w14:paraId="0A5C9B34" w14:textId="77777777" w:rsidR="00A825EC" w:rsidRPr="00CF4AD3" w:rsidRDefault="00F94375" w:rsidP="00A825EC">
      <w:pPr>
        <w:tabs>
          <w:tab w:val="left" w:pos="-142"/>
          <w:tab w:val="left" w:pos="1134"/>
        </w:tabs>
        <w:ind w:right="-92"/>
        <w:jc w:val="both"/>
        <w:rPr>
          <w:rFonts w:asciiTheme="minorHAnsi" w:hAnsiTheme="minorHAnsi" w:cstheme="minorHAnsi"/>
          <w:sz w:val="20"/>
        </w:rPr>
      </w:pPr>
      <w:r w:rsidRPr="00CF4AD3">
        <w:rPr>
          <w:rFonts w:asciiTheme="minorHAnsi" w:hAnsiTheme="minorHAnsi" w:cstheme="minorHAnsi"/>
          <w:sz w:val="20"/>
        </w:rPr>
        <w:lastRenderedPageBreak/>
        <w:t>Para el caso de rescisión administrativa las partes convienen en someterse al siguiente procedimiento:</w:t>
      </w:r>
    </w:p>
    <w:p w14:paraId="2100F0DC" w14:textId="77777777" w:rsidR="00A825EC" w:rsidRPr="00CF4AD3" w:rsidRDefault="00A825EC" w:rsidP="00A825EC">
      <w:pPr>
        <w:tabs>
          <w:tab w:val="left" w:pos="-142"/>
          <w:tab w:val="left" w:pos="1134"/>
        </w:tabs>
        <w:ind w:right="-92"/>
        <w:jc w:val="both"/>
        <w:rPr>
          <w:rFonts w:asciiTheme="minorHAnsi" w:hAnsiTheme="minorHAnsi" w:cstheme="minorHAnsi"/>
          <w:sz w:val="20"/>
        </w:rPr>
      </w:pPr>
    </w:p>
    <w:p w14:paraId="3050F313" w14:textId="5773EE74"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Si el Instituto considera que el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ha incurrido en alguna de las causales de rescisión que se consignan, lo hará saber al </w:t>
      </w:r>
      <w:r w:rsidR="00BD3EE3" w:rsidRPr="00CF4AD3">
        <w:rPr>
          <w:rFonts w:asciiTheme="minorHAnsi" w:hAnsiTheme="minorHAnsi" w:cstheme="minorHAnsi"/>
          <w:sz w:val="20"/>
          <w:szCs w:val="20"/>
        </w:rPr>
        <w:t>cotizante</w:t>
      </w:r>
      <w:r w:rsidRPr="00CF4AD3">
        <w:rPr>
          <w:rFonts w:asciiTheme="minorHAnsi" w:hAnsiTheme="minorHAnsi" w:cstheme="minorHAnsi"/>
          <w:sz w:val="20"/>
          <w:szCs w:val="20"/>
        </w:rPr>
        <w:t xml:space="preserve"> de forma indubitable por escrito a efecto de que éste exponga lo que a su derecho convenga y aporte, en su caso, las pruebas que estime pertinentes, en </w:t>
      </w:r>
      <w:r w:rsidRPr="00483C20">
        <w:rPr>
          <w:rFonts w:asciiTheme="minorHAnsi" w:hAnsiTheme="minorHAnsi" w:cstheme="minorHAnsi"/>
          <w:sz w:val="20"/>
          <w:szCs w:val="20"/>
        </w:rPr>
        <w:t>un término de 5 (cinco) días hábiles, a</w:t>
      </w:r>
      <w:r w:rsidRPr="00CF4AD3">
        <w:rPr>
          <w:rFonts w:asciiTheme="minorHAnsi" w:hAnsiTheme="minorHAnsi" w:cstheme="minorHAnsi"/>
          <w:sz w:val="20"/>
          <w:szCs w:val="20"/>
        </w:rPr>
        <w:t xml:space="preserve"> partir de la notificación de la comunicación de referencia.</w:t>
      </w:r>
    </w:p>
    <w:p w14:paraId="44EE17CE" w14:textId="19194583" w:rsidR="00F94375" w:rsidRPr="00CF4AD3" w:rsidRDefault="00F94375"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Transcurrido el término a que se refiere el párrafo anterior, se resolverá considerando los argumentos y pruebas que hubiere hecho valer.</w:t>
      </w:r>
    </w:p>
    <w:p w14:paraId="7D142461" w14:textId="71E56EE5" w:rsidR="00F94375" w:rsidRPr="00CF4AD3" w:rsidRDefault="0055668C" w:rsidP="00E06D0D">
      <w:pPr>
        <w:pStyle w:val="Sinespaciado"/>
        <w:numPr>
          <w:ilvl w:val="0"/>
          <w:numId w:val="28"/>
        </w:numPr>
        <w:jc w:val="both"/>
        <w:rPr>
          <w:rFonts w:asciiTheme="minorHAnsi" w:hAnsiTheme="minorHAnsi" w:cstheme="minorHAnsi"/>
          <w:sz w:val="20"/>
          <w:szCs w:val="20"/>
        </w:rPr>
      </w:pPr>
      <w:r w:rsidRPr="00CF4AD3">
        <w:rPr>
          <w:rFonts w:asciiTheme="minorHAnsi" w:hAnsiTheme="minorHAnsi" w:cstheme="minorHAnsi"/>
          <w:sz w:val="20"/>
          <w:szCs w:val="20"/>
        </w:rPr>
        <w:t xml:space="preserve">La </w:t>
      </w:r>
      <w:r w:rsidR="00F94375" w:rsidRPr="00CF4AD3">
        <w:rPr>
          <w:rFonts w:asciiTheme="minorHAnsi" w:hAnsiTheme="minorHAnsi" w:cstheme="minorHAnsi"/>
          <w:sz w:val="20"/>
          <w:szCs w:val="20"/>
        </w:rPr>
        <w:t>determinación de dar o no por rescindido administrativamente, deberá ser debidamente fundada, motivada y comunicada por escri</w:t>
      </w:r>
      <w:r w:rsidR="00686150" w:rsidRPr="00CF4AD3">
        <w:rPr>
          <w:rFonts w:asciiTheme="minorHAnsi" w:hAnsiTheme="minorHAnsi" w:cstheme="minorHAnsi"/>
          <w:sz w:val="20"/>
          <w:szCs w:val="20"/>
        </w:rPr>
        <w:t xml:space="preserve">to al </w:t>
      </w:r>
      <w:r w:rsidR="00603915">
        <w:rPr>
          <w:rFonts w:asciiTheme="minorHAnsi" w:hAnsiTheme="minorHAnsi" w:cstheme="minorHAnsi"/>
          <w:sz w:val="20"/>
        </w:rPr>
        <w:t>cotizante</w:t>
      </w:r>
      <w:r w:rsidR="00686150" w:rsidRPr="00CF4AD3">
        <w:rPr>
          <w:rFonts w:asciiTheme="minorHAnsi" w:hAnsiTheme="minorHAnsi" w:cstheme="minorHAnsi"/>
          <w:sz w:val="20"/>
          <w:szCs w:val="20"/>
        </w:rPr>
        <w:t xml:space="preserve"> dentro de los 10</w:t>
      </w:r>
      <w:r w:rsidR="00F94375" w:rsidRPr="00CF4AD3">
        <w:rPr>
          <w:rFonts w:asciiTheme="minorHAnsi" w:hAnsiTheme="minorHAnsi" w:cstheme="minorHAnsi"/>
          <w:sz w:val="20"/>
          <w:szCs w:val="20"/>
        </w:rPr>
        <w:t xml:space="preserve"> (</w:t>
      </w:r>
      <w:r w:rsidR="00686150" w:rsidRPr="00CF4AD3">
        <w:rPr>
          <w:rFonts w:asciiTheme="minorHAnsi" w:hAnsiTheme="minorHAnsi" w:cstheme="minorHAnsi"/>
          <w:sz w:val="20"/>
          <w:szCs w:val="20"/>
        </w:rPr>
        <w:t>diez</w:t>
      </w:r>
      <w:r w:rsidR="00F94375" w:rsidRPr="00CF4AD3">
        <w:rPr>
          <w:rFonts w:asciiTheme="minorHAnsi" w:hAnsiTheme="minorHAnsi" w:cstheme="minorHAnsi"/>
          <w:sz w:val="20"/>
          <w:szCs w:val="20"/>
        </w:rPr>
        <w:t>) días hábiles siguientes, al vencimiento del plazo señalado en el inciso a), de esta cláusula.</w:t>
      </w:r>
    </w:p>
    <w:p w14:paraId="08C4A8AF" w14:textId="77777777" w:rsidR="00F94375" w:rsidRPr="00CF4AD3" w:rsidRDefault="00F94375" w:rsidP="00F94375">
      <w:pPr>
        <w:ind w:left="-142" w:right="-92"/>
        <w:jc w:val="both"/>
        <w:rPr>
          <w:rFonts w:asciiTheme="minorHAnsi" w:hAnsiTheme="minorHAnsi" w:cstheme="minorHAnsi"/>
          <w:sz w:val="20"/>
        </w:rPr>
      </w:pPr>
    </w:p>
    <w:p w14:paraId="7B87F665"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el supuesto de que se rescinda el Instituto no aplicará las penas convencionales, ni su contabilización para hacer efectiva la garantía de cumplimiento.</w:t>
      </w:r>
    </w:p>
    <w:p w14:paraId="2A048311" w14:textId="77777777" w:rsidR="00F94375" w:rsidRPr="00CF4AD3" w:rsidRDefault="00F94375" w:rsidP="00F94375">
      <w:pPr>
        <w:ind w:left="-142" w:right="-92"/>
        <w:jc w:val="both"/>
        <w:rPr>
          <w:rFonts w:asciiTheme="minorHAnsi" w:hAnsiTheme="minorHAnsi" w:cstheme="minorHAnsi"/>
          <w:sz w:val="20"/>
        </w:rPr>
      </w:pPr>
    </w:p>
    <w:p w14:paraId="0A24FF1E" w14:textId="61E2887D"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En caso de que el instituto</w:t>
      </w:r>
      <w:r w:rsidR="008116F3" w:rsidRPr="00CF4AD3">
        <w:rPr>
          <w:rFonts w:asciiTheme="minorHAnsi" w:hAnsiTheme="minorHAnsi" w:cstheme="minorHAnsi"/>
          <w:sz w:val="20"/>
        </w:rPr>
        <w:t xml:space="preserve"> determine dar por rescindido, </w:t>
      </w:r>
      <w:r w:rsidRPr="00CF4AD3">
        <w:rPr>
          <w:rFonts w:asciiTheme="minorHAnsi" w:hAnsiTheme="minorHAnsi" w:cstheme="minorHAnsi"/>
          <w:sz w:val="20"/>
        </w:rPr>
        <w:t xml:space="preserve">se deberá formular un finiquito en el que se hagan constar los pagos que, en su caso, deba efectuar el instituto por concepto de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entregados por el </w:t>
      </w:r>
      <w:r w:rsidR="00603915">
        <w:rPr>
          <w:rFonts w:asciiTheme="minorHAnsi" w:hAnsiTheme="minorHAnsi" w:cstheme="minorHAnsi"/>
          <w:sz w:val="20"/>
        </w:rPr>
        <w:t>cotizante</w:t>
      </w:r>
      <w:r w:rsidRPr="00CF4AD3">
        <w:rPr>
          <w:rFonts w:asciiTheme="minorHAnsi" w:hAnsiTheme="minorHAnsi" w:cstheme="minorHAnsi"/>
          <w:sz w:val="20"/>
        </w:rPr>
        <w:t xml:space="preserve"> hasta el momento en que se determine la rescisión administrativa.</w:t>
      </w:r>
    </w:p>
    <w:p w14:paraId="485BD081" w14:textId="77777777" w:rsidR="00F94375" w:rsidRPr="00CF4AD3" w:rsidRDefault="00F94375" w:rsidP="00F94375">
      <w:pPr>
        <w:ind w:left="-142" w:right="-92"/>
        <w:jc w:val="both"/>
        <w:rPr>
          <w:rFonts w:asciiTheme="minorHAnsi" w:hAnsiTheme="minorHAnsi" w:cstheme="minorHAnsi"/>
          <w:sz w:val="20"/>
        </w:rPr>
      </w:pPr>
    </w:p>
    <w:p w14:paraId="055ABDF5" w14:textId="64FEF93C" w:rsidR="00F94375" w:rsidRPr="00CF4AD3" w:rsidRDefault="00F94375" w:rsidP="008116F3">
      <w:pPr>
        <w:ind w:left="-142" w:right="-92"/>
        <w:jc w:val="both"/>
        <w:rPr>
          <w:rFonts w:asciiTheme="minorHAnsi" w:hAnsiTheme="minorHAnsi" w:cstheme="minorHAnsi"/>
          <w:sz w:val="20"/>
        </w:rPr>
      </w:pPr>
      <w:r w:rsidRPr="00CF4AD3">
        <w:rPr>
          <w:rFonts w:asciiTheme="minorHAnsi" w:hAnsiTheme="minorHAnsi" w:cstheme="minorHAnsi"/>
          <w:sz w:val="20"/>
        </w:rPr>
        <w:t>Si previamente a la dete</w:t>
      </w:r>
      <w:r w:rsidR="008116F3" w:rsidRPr="00CF4AD3">
        <w:rPr>
          <w:rFonts w:asciiTheme="minorHAnsi" w:hAnsiTheme="minorHAnsi" w:cstheme="minorHAnsi"/>
          <w:sz w:val="20"/>
        </w:rPr>
        <w:t>rminación de dar por rescindido</w:t>
      </w:r>
      <w:r w:rsidRPr="00CF4AD3">
        <w:rPr>
          <w:rFonts w:asciiTheme="minorHAnsi" w:hAnsiTheme="minorHAnsi" w:cstheme="minorHAnsi"/>
          <w:sz w:val="20"/>
        </w:rPr>
        <w:t>,</w:t>
      </w:r>
      <w:r w:rsidRPr="00CF4AD3">
        <w:rPr>
          <w:rFonts w:asciiTheme="minorHAnsi" w:hAnsiTheme="minorHAnsi" w:cstheme="minorHAnsi"/>
          <w:b/>
          <w:sz w:val="20"/>
        </w:rPr>
        <w:t xml:space="preserve"> </w:t>
      </w:r>
      <w:r w:rsidRPr="00CF4AD3">
        <w:rPr>
          <w:rFonts w:asciiTheme="minorHAnsi" w:hAnsiTheme="minorHAnsi" w:cstheme="minorHAnsi"/>
          <w:sz w:val="20"/>
        </w:rPr>
        <w:t xml:space="preserve">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entrega los </w:t>
      </w:r>
      <w:r w:rsidR="000654CB" w:rsidRPr="00CF4AD3">
        <w:rPr>
          <w:rFonts w:asciiTheme="minorHAnsi" w:hAnsiTheme="minorHAnsi" w:cstheme="minorHAnsi"/>
          <w:sz w:val="20"/>
        </w:rPr>
        <w:t>servicios</w:t>
      </w:r>
      <w:r w:rsidRPr="00CF4AD3">
        <w:rPr>
          <w:rFonts w:asciiTheme="minorHAnsi" w:hAnsiTheme="minorHAnsi" w:cstheme="minorHAnsi"/>
          <w:sz w:val="20"/>
        </w:rPr>
        <w:t>, el procedimiento iniciado quedará sin efectos, previa aceptación y verificación d</w:t>
      </w:r>
      <w:r w:rsidR="0017414C" w:rsidRPr="00CF4AD3">
        <w:rPr>
          <w:rFonts w:asciiTheme="minorHAnsi" w:hAnsiTheme="minorHAnsi" w:cstheme="minorHAnsi"/>
          <w:sz w:val="20"/>
        </w:rPr>
        <w:t>e</w:t>
      </w:r>
      <w:r w:rsidRPr="00CF4AD3">
        <w:rPr>
          <w:rFonts w:asciiTheme="minorHAnsi" w:hAnsiTheme="minorHAnsi" w:cstheme="minorHAnsi"/>
          <w:sz w:val="20"/>
        </w:rPr>
        <w:t>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por escrito, de que continúa vigente la necesidad de contar con los </w:t>
      </w:r>
      <w:r w:rsidR="000654CB" w:rsidRPr="00CF4AD3">
        <w:rPr>
          <w:rFonts w:asciiTheme="minorHAnsi" w:hAnsiTheme="minorHAnsi" w:cstheme="minorHAnsi"/>
          <w:sz w:val="20"/>
        </w:rPr>
        <w:t>servicios</w:t>
      </w:r>
      <w:r w:rsidRPr="00CF4AD3">
        <w:rPr>
          <w:rFonts w:asciiTheme="minorHAnsi" w:hAnsiTheme="minorHAnsi" w:cstheme="minorHAnsi"/>
          <w:sz w:val="20"/>
        </w:rPr>
        <w:t xml:space="preserve"> y aplicando, en su caso, las penas convencionales correspondientes.</w:t>
      </w:r>
    </w:p>
    <w:p w14:paraId="0536125C" w14:textId="77777777" w:rsidR="00F94375" w:rsidRPr="00CF4AD3" w:rsidRDefault="00F94375" w:rsidP="00F94375">
      <w:pPr>
        <w:ind w:left="-142" w:right="-92"/>
        <w:jc w:val="both"/>
        <w:rPr>
          <w:rFonts w:asciiTheme="minorHAnsi" w:hAnsiTheme="minorHAnsi" w:cstheme="minorHAnsi"/>
          <w:sz w:val="20"/>
        </w:rPr>
      </w:pPr>
    </w:p>
    <w:p w14:paraId="066B094D" w14:textId="77777777"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El instituto podrá d</w:t>
      </w:r>
      <w:r w:rsidR="0017414C" w:rsidRPr="00CF4AD3">
        <w:rPr>
          <w:rFonts w:asciiTheme="minorHAnsi" w:hAnsiTheme="minorHAnsi" w:cstheme="minorHAnsi"/>
          <w:sz w:val="20"/>
        </w:rPr>
        <w:t>eterminar no dar por rescindido</w:t>
      </w:r>
      <w:r w:rsidRPr="00CF4AD3">
        <w:rPr>
          <w:rFonts w:asciiTheme="minorHAnsi" w:hAnsiTheme="minorHAnsi" w:cstheme="minorHAnsi"/>
          <w:sz w:val="20"/>
        </w:rPr>
        <w:t>, cuando durante el procedimiento advierta que dicha rescisión pudiera ocasionar algún daño o afectación a las f</w:t>
      </w:r>
      <w:r w:rsidR="008116F3" w:rsidRPr="00CF4AD3">
        <w:rPr>
          <w:rFonts w:asciiTheme="minorHAnsi" w:hAnsiTheme="minorHAnsi" w:cstheme="minorHAnsi"/>
          <w:sz w:val="20"/>
        </w:rPr>
        <w:t>unciones que tiene encomendadas,</w:t>
      </w:r>
      <w:r w:rsidRPr="00CF4AD3">
        <w:rPr>
          <w:rFonts w:asciiTheme="minorHAnsi" w:hAnsiTheme="minorHAnsi" w:cstheme="minorHAnsi"/>
          <w:sz w:val="20"/>
        </w:rPr>
        <w:t xml:space="preserve"> en este supuesto, el instituto elaborará un dictamen en el cual justifique que los impactos económicos o de operación que se ocasionarían con la rescisión del contrato resultarían más inconvenientes.</w:t>
      </w:r>
    </w:p>
    <w:p w14:paraId="53507316" w14:textId="77777777" w:rsidR="00F94375" w:rsidRPr="00CF4AD3" w:rsidRDefault="00F94375" w:rsidP="00F94375">
      <w:pPr>
        <w:ind w:left="-142" w:right="-92"/>
        <w:jc w:val="both"/>
        <w:rPr>
          <w:rFonts w:asciiTheme="minorHAnsi" w:hAnsiTheme="minorHAnsi" w:cstheme="minorHAnsi"/>
          <w:sz w:val="20"/>
        </w:rPr>
      </w:pPr>
    </w:p>
    <w:p w14:paraId="505C01F6" w14:textId="02AEB658" w:rsidR="00F94375" w:rsidRPr="00CF4AD3" w:rsidRDefault="00F94375" w:rsidP="00F94375">
      <w:pPr>
        <w:ind w:left="-142" w:right="-92"/>
        <w:jc w:val="both"/>
        <w:rPr>
          <w:rFonts w:asciiTheme="minorHAnsi" w:hAnsiTheme="minorHAnsi" w:cstheme="minorHAnsi"/>
          <w:sz w:val="20"/>
        </w:rPr>
      </w:pPr>
      <w:r w:rsidRPr="00CF4AD3">
        <w:rPr>
          <w:rFonts w:asciiTheme="minorHAnsi" w:hAnsiTheme="minorHAnsi" w:cstheme="minorHAnsi"/>
          <w:sz w:val="20"/>
        </w:rPr>
        <w:t>De no darse por rescindido, el instituto</w:t>
      </w:r>
      <w:r w:rsidRPr="00CF4AD3">
        <w:rPr>
          <w:rFonts w:asciiTheme="minorHAnsi" w:hAnsiTheme="minorHAnsi" w:cstheme="minorHAnsi"/>
          <w:b/>
          <w:sz w:val="20"/>
        </w:rPr>
        <w:t xml:space="preserve"> </w:t>
      </w:r>
      <w:r w:rsidRPr="00CF4AD3">
        <w:rPr>
          <w:rFonts w:asciiTheme="minorHAnsi" w:hAnsiTheme="minorHAnsi" w:cstheme="minorHAnsi"/>
          <w:sz w:val="20"/>
        </w:rPr>
        <w:t xml:space="preserve">establecerá, de conformidad con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un nuevo plazo para el cumplimiento de aquellas obligaciones que se hubiesen dejado de cumplir, a efecto de que el </w:t>
      </w:r>
      <w:r w:rsidR="00BD3EE3" w:rsidRPr="00CF4AD3">
        <w:rPr>
          <w:rFonts w:asciiTheme="minorHAnsi" w:hAnsiTheme="minorHAnsi" w:cstheme="minorHAnsi"/>
          <w:sz w:val="20"/>
        </w:rPr>
        <w:t>cotizante</w:t>
      </w:r>
      <w:r w:rsidRPr="00CF4AD3">
        <w:rPr>
          <w:rFonts w:asciiTheme="minorHAnsi" w:hAnsiTheme="minorHAnsi" w:cstheme="minorHAnsi"/>
          <w:sz w:val="20"/>
        </w:rPr>
        <w:t xml:space="preserve"> subsane el incumplimiento que hubiere motivado el inicio del procedimiento de rescisión.</w:t>
      </w:r>
    </w:p>
    <w:p w14:paraId="74C41494" w14:textId="77777777" w:rsidR="0017414C" w:rsidRPr="00CF4AD3" w:rsidRDefault="0017414C" w:rsidP="0017414C">
      <w:pPr>
        <w:ind w:left="-142" w:right="-92"/>
        <w:jc w:val="both"/>
        <w:rPr>
          <w:rFonts w:asciiTheme="minorHAnsi" w:hAnsiTheme="minorHAnsi" w:cstheme="minorHAnsi"/>
          <w:sz w:val="20"/>
        </w:rPr>
      </w:pPr>
    </w:p>
    <w:p w14:paraId="259E59C1" w14:textId="2219FE61" w:rsidR="003839AB" w:rsidRPr="00CF4AD3" w:rsidRDefault="00F94375" w:rsidP="003839AB">
      <w:pPr>
        <w:ind w:left="-142" w:right="-92"/>
        <w:jc w:val="both"/>
        <w:rPr>
          <w:rFonts w:asciiTheme="minorHAnsi" w:hAnsiTheme="minorHAnsi" w:cstheme="minorHAnsi"/>
          <w:sz w:val="20"/>
        </w:rPr>
      </w:pPr>
      <w:r w:rsidRPr="00CF4AD3">
        <w:rPr>
          <w:rFonts w:asciiTheme="minorHAnsi" w:hAnsiTheme="minorHAnsi" w:cstheme="minorHAnsi"/>
          <w:sz w:val="20"/>
        </w:rPr>
        <w:t xml:space="preserve">Lo anterior, se llevará a cabo a través de un convenio modificatorio en el que se considere lo dispuesto en los dos últimos párrafos del artículo </w:t>
      </w:r>
      <w:r w:rsidR="000C38DB" w:rsidRPr="00CF4AD3">
        <w:rPr>
          <w:rFonts w:asciiTheme="minorHAnsi" w:hAnsiTheme="minorHAnsi" w:cstheme="minorHAnsi"/>
          <w:sz w:val="20"/>
        </w:rPr>
        <w:t>74</w:t>
      </w:r>
      <w:r w:rsidRPr="00CF4AD3">
        <w:rPr>
          <w:rFonts w:asciiTheme="minorHAnsi" w:hAnsiTheme="minorHAnsi" w:cstheme="minorHAnsi"/>
          <w:sz w:val="20"/>
        </w:rPr>
        <w:t xml:space="preserve"> de la </w:t>
      </w:r>
      <w:r w:rsidR="0017414C" w:rsidRPr="00CF4AD3">
        <w:rPr>
          <w:rFonts w:asciiTheme="minorHAnsi" w:hAnsiTheme="minorHAnsi" w:cstheme="minorHAnsi"/>
          <w:sz w:val="20"/>
        </w:rPr>
        <w:t>L</w:t>
      </w:r>
      <w:r w:rsidRPr="00CF4AD3">
        <w:rPr>
          <w:rFonts w:asciiTheme="minorHAnsi" w:hAnsiTheme="minorHAnsi" w:cstheme="minorHAnsi"/>
          <w:sz w:val="20"/>
        </w:rPr>
        <w:t xml:space="preserve">ey de </w:t>
      </w:r>
      <w:r w:rsidR="0017414C" w:rsidRPr="00CF4AD3">
        <w:rPr>
          <w:rFonts w:asciiTheme="minorHAnsi" w:hAnsiTheme="minorHAnsi" w:cstheme="minorHAnsi"/>
          <w:sz w:val="20"/>
        </w:rPr>
        <w:t>A</w:t>
      </w:r>
      <w:r w:rsidRPr="00CF4AD3">
        <w:rPr>
          <w:rFonts w:asciiTheme="minorHAnsi" w:hAnsiTheme="minorHAnsi" w:cstheme="minorHAnsi"/>
          <w:sz w:val="20"/>
        </w:rPr>
        <w:t xml:space="preserve">dquisiciones, </w:t>
      </w:r>
      <w:r w:rsidR="0017414C" w:rsidRPr="00CF4AD3">
        <w:rPr>
          <w:rFonts w:asciiTheme="minorHAnsi" w:hAnsiTheme="minorHAnsi" w:cstheme="minorHAnsi"/>
          <w:sz w:val="20"/>
        </w:rPr>
        <w:t>A</w:t>
      </w:r>
      <w:r w:rsidRPr="00CF4AD3">
        <w:rPr>
          <w:rFonts w:asciiTheme="minorHAnsi" w:hAnsiTheme="minorHAnsi" w:cstheme="minorHAnsi"/>
          <w:sz w:val="20"/>
        </w:rPr>
        <w:t xml:space="preserve">rrendamientos y </w:t>
      </w:r>
      <w:r w:rsidR="0017414C" w:rsidRPr="00CF4AD3">
        <w:rPr>
          <w:rFonts w:asciiTheme="minorHAnsi" w:hAnsiTheme="minorHAnsi" w:cstheme="minorHAnsi"/>
          <w:sz w:val="20"/>
        </w:rPr>
        <w:t>S</w:t>
      </w:r>
      <w:r w:rsidRPr="00CF4AD3">
        <w:rPr>
          <w:rFonts w:asciiTheme="minorHAnsi" w:hAnsiTheme="minorHAnsi" w:cstheme="minorHAnsi"/>
          <w:sz w:val="20"/>
        </w:rPr>
        <w:t xml:space="preserve">ervicios del </w:t>
      </w:r>
      <w:r w:rsidR="0017414C" w:rsidRPr="00CF4AD3">
        <w:rPr>
          <w:rFonts w:asciiTheme="minorHAnsi" w:hAnsiTheme="minorHAnsi" w:cstheme="minorHAnsi"/>
          <w:sz w:val="20"/>
        </w:rPr>
        <w:t>S</w:t>
      </w:r>
      <w:r w:rsidRPr="00CF4AD3">
        <w:rPr>
          <w:rFonts w:asciiTheme="minorHAnsi" w:hAnsiTheme="minorHAnsi" w:cstheme="minorHAnsi"/>
          <w:sz w:val="20"/>
        </w:rPr>
        <w:t xml:space="preserve">ector </w:t>
      </w:r>
      <w:r w:rsidR="0017414C" w:rsidRPr="00CF4AD3">
        <w:rPr>
          <w:rFonts w:asciiTheme="minorHAnsi" w:hAnsiTheme="minorHAnsi" w:cstheme="minorHAnsi"/>
          <w:sz w:val="20"/>
        </w:rPr>
        <w:t>P</w:t>
      </w:r>
      <w:r w:rsidRPr="00CF4AD3">
        <w:rPr>
          <w:rFonts w:asciiTheme="minorHAnsi" w:hAnsiTheme="minorHAnsi" w:cstheme="minorHAnsi"/>
          <w:sz w:val="20"/>
        </w:rPr>
        <w:t xml:space="preserve">úblico </w:t>
      </w:r>
    </w:p>
    <w:p w14:paraId="6F3992CF" w14:textId="77777777" w:rsidR="00DC735A" w:rsidRPr="00CF4AD3" w:rsidRDefault="00DC735A" w:rsidP="008804FE">
      <w:pPr>
        <w:jc w:val="both"/>
        <w:rPr>
          <w:rFonts w:asciiTheme="minorHAnsi" w:hAnsiTheme="minorHAnsi" w:cstheme="minorHAnsi"/>
          <w:b/>
          <w:bCs/>
          <w:sz w:val="20"/>
          <w:lang w:val="es-ES_tradnl"/>
        </w:rPr>
      </w:pPr>
    </w:p>
    <w:p w14:paraId="44C74BAD" w14:textId="01F51D66" w:rsidR="008804FE" w:rsidRPr="00CF4AD3" w:rsidRDefault="008804FE" w:rsidP="008804FE">
      <w:pPr>
        <w:jc w:val="both"/>
        <w:rPr>
          <w:rFonts w:asciiTheme="minorHAnsi" w:hAnsiTheme="minorHAnsi" w:cstheme="minorHAnsi"/>
          <w:b/>
          <w:bCs/>
          <w:sz w:val="20"/>
          <w:lang w:val="es-ES_tradnl"/>
        </w:rPr>
      </w:pPr>
      <w:r w:rsidRPr="00CF4AD3">
        <w:rPr>
          <w:rFonts w:asciiTheme="minorHAnsi" w:hAnsiTheme="minorHAnsi" w:cstheme="minorHAnsi"/>
          <w:b/>
          <w:bCs/>
          <w:sz w:val="20"/>
          <w:lang w:val="es-ES_tradnl"/>
        </w:rPr>
        <w:t>1</w:t>
      </w:r>
      <w:r w:rsidR="009135D1">
        <w:rPr>
          <w:rFonts w:asciiTheme="minorHAnsi" w:hAnsiTheme="minorHAnsi" w:cstheme="minorHAnsi"/>
          <w:b/>
          <w:bCs/>
          <w:sz w:val="20"/>
          <w:lang w:val="es-ES_tradnl"/>
        </w:rPr>
        <w:t>4</w:t>
      </w:r>
      <w:r w:rsidRPr="00CF4AD3">
        <w:rPr>
          <w:rFonts w:asciiTheme="minorHAnsi" w:hAnsiTheme="minorHAnsi" w:cstheme="minorHAnsi"/>
          <w:b/>
          <w:bCs/>
          <w:sz w:val="20"/>
          <w:lang w:val="es-ES_tradnl"/>
        </w:rPr>
        <w:t>.  INCONFORMIDADES.</w:t>
      </w:r>
    </w:p>
    <w:p w14:paraId="2CAF08D6" w14:textId="1EBE89E1" w:rsidR="008804FE" w:rsidRPr="00CF4AD3" w:rsidRDefault="008804FE" w:rsidP="008804FE">
      <w:pPr>
        <w:jc w:val="both"/>
        <w:rPr>
          <w:rFonts w:asciiTheme="minorHAnsi" w:hAnsiTheme="minorHAnsi" w:cstheme="minorHAnsi"/>
          <w:sz w:val="20"/>
        </w:rPr>
      </w:pPr>
      <w:r w:rsidRPr="00CF4AD3">
        <w:rPr>
          <w:rFonts w:asciiTheme="minorHAnsi" w:hAnsiTheme="minorHAnsi" w:cstheme="minorHAnsi"/>
          <w:sz w:val="20"/>
        </w:rPr>
        <w:t>De conformidad con lo dispuesto e</w:t>
      </w:r>
      <w:r w:rsidR="00B1242F" w:rsidRPr="00CF4AD3">
        <w:rPr>
          <w:rFonts w:asciiTheme="minorHAnsi" w:hAnsiTheme="minorHAnsi" w:cstheme="minorHAnsi"/>
          <w:sz w:val="20"/>
        </w:rPr>
        <w:t xml:space="preserve">n Artículo </w:t>
      </w:r>
      <w:r w:rsidR="00CF6352" w:rsidRPr="00CF4AD3">
        <w:rPr>
          <w:rFonts w:asciiTheme="minorHAnsi" w:hAnsiTheme="minorHAnsi" w:cstheme="minorHAnsi"/>
          <w:sz w:val="20"/>
        </w:rPr>
        <w:t xml:space="preserve">95 y </w:t>
      </w:r>
      <w:r w:rsidR="00B1242F" w:rsidRPr="00CF4AD3">
        <w:rPr>
          <w:rFonts w:asciiTheme="minorHAnsi" w:hAnsiTheme="minorHAnsi" w:cstheme="minorHAnsi"/>
          <w:sz w:val="20"/>
        </w:rPr>
        <w:t>9</w:t>
      </w:r>
      <w:r w:rsidRPr="00CF4AD3">
        <w:rPr>
          <w:rFonts w:asciiTheme="minorHAnsi" w:hAnsiTheme="minorHAnsi" w:cstheme="minorHAnsi"/>
          <w:sz w:val="20"/>
        </w:rPr>
        <w:t xml:space="preserve">6 de la LAASSP, los </w:t>
      </w:r>
      <w:r w:rsidR="00BD3EE3" w:rsidRPr="00CF4AD3">
        <w:rPr>
          <w:rFonts w:asciiTheme="minorHAnsi" w:hAnsiTheme="minorHAnsi" w:cstheme="minorHAnsi"/>
          <w:sz w:val="20"/>
        </w:rPr>
        <w:t>cotizantes</w:t>
      </w:r>
      <w:r w:rsidRPr="00CF4AD3">
        <w:rPr>
          <w:rFonts w:asciiTheme="minorHAnsi" w:hAnsiTheme="minorHAnsi" w:cstheme="minorHAnsi"/>
          <w:sz w:val="20"/>
        </w:rPr>
        <w:t xml:space="preserve"> podrán interponer inconformidad ante el </w:t>
      </w:r>
      <w:r w:rsidR="000E0952" w:rsidRPr="00CF4AD3">
        <w:rPr>
          <w:rFonts w:asciiTheme="minorHAnsi" w:hAnsiTheme="minorHAnsi" w:cstheme="minorHAnsi"/>
          <w:sz w:val="20"/>
          <w:lang w:eastAsia="es-MX"/>
        </w:rPr>
        <w:t>Órgano Interno de Control en el Instituto Mexicano del Seguro Social</w:t>
      </w:r>
      <w:r w:rsidR="000E0952" w:rsidRPr="00CF4AD3">
        <w:rPr>
          <w:rFonts w:asciiTheme="minorHAnsi" w:hAnsiTheme="minorHAnsi" w:cstheme="minorHAnsi"/>
          <w:sz w:val="20"/>
        </w:rPr>
        <w:t xml:space="preserve"> </w:t>
      </w:r>
      <w:r w:rsidRPr="00CF4AD3">
        <w:rPr>
          <w:rFonts w:asciiTheme="minorHAnsi" w:hAnsiTheme="minorHAnsi" w:cstheme="minorHAnsi"/>
          <w:sz w:val="20"/>
        </w:rPr>
        <w:t xml:space="preserve">o a través de la dirección de: </w:t>
      </w:r>
      <w:hyperlink r:id="rId11" w:history="1">
        <w:r w:rsidR="00C22923" w:rsidRPr="00CF4AD3">
          <w:rPr>
            <w:rStyle w:val="Hipervnculo"/>
            <w:rFonts w:asciiTheme="minorHAnsi" w:hAnsiTheme="minorHAnsi" w:cstheme="minorHAnsi"/>
            <w:color w:val="auto"/>
            <w:sz w:val="20"/>
            <w:u w:val="none"/>
          </w:rPr>
          <w:t>cnet_inconformidades@buengobierno.gob.mx</w:t>
        </w:r>
      </w:hyperlink>
      <w:r w:rsidR="00C22923" w:rsidRPr="00CF4AD3">
        <w:rPr>
          <w:rFonts w:asciiTheme="minorHAnsi" w:hAnsiTheme="minorHAnsi" w:cstheme="minorHAnsi"/>
          <w:sz w:val="20"/>
        </w:rPr>
        <w:t xml:space="preserve"> </w:t>
      </w:r>
      <w:r w:rsidRPr="00CF4AD3">
        <w:rPr>
          <w:rFonts w:asciiTheme="minorHAnsi" w:hAnsiTheme="minorHAnsi" w:cstheme="minorHAnsi"/>
          <w:sz w:val="20"/>
        </w:rPr>
        <w:t>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w:t>
      </w:r>
    </w:p>
    <w:p w14:paraId="68EB2CF0" w14:textId="77777777" w:rsidR="006A155F" w:rsidRPr="00CF4AD3" w:rsidRDefault="006A155F" w:rsidP="00F0333D">
      <w:pPr>
        <w:jc w:val="both"/>
        <w:rPr>
          <w:rFonts w:asciiTheme="minorHAnsi" w:hAnsiTheme="minorHAnsi" w:cstheme="minorHAnsi"/>
          <w:sz w:val="20"/>
        </w:rPr>
      </w:pPr>
    </w:p>
    <w:p w14:paraId="68505378"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Av. Revolución No. 1586 </w:t>
      </w:r>
    </w:p>
    <w:p w14:paraId="6C9F008D"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Col. San Ángel</w:t>
      </w:r>
    </w:p>
    <w:p w14:paraId="2AE518E2" w14:textId="77777777" w:rsidR="00F0333D" w:rsidRPr="00CF4AD3" w:rsidRDefault="00AB7CA2" w:rsidP="00F0333D">
      <w:pPr>
        <w:jc w:val="both"/>
        <w:rPr>
          <w:rFonts w:asciiTheme="minorHAnsi" w:hAnsiTheme="minorHAnsi" w:cstheme="minorHAnsi"/>
          <w:sz w:val="20"/>
        </w:rPr>
      </w:pPr>
      <w:r w:rsidRPr="00CF4AD3">
        <w:rPr>
          <w:rFonts w:asciiTheme="minorHAnsi" w:hAnsiTheme="minorHAnsi" w:cstheme="minorHAnsi"/>
          <w:bCs/>
          <w:sz w:val="20"/>
        </w:rPr>
        <w:t>Alcaldía</w:t>
      </w:r>
      <w:r w:rsidRPr="00CF4AD3">
        <w:rPr>
          <w:rFonts w:asciiTheme="minorHAnsi" w:hAnsiTheme="minorHAnsi" w:cstheme="minorHAnsi"/>
          <w:sz w:val="20"/>
        </w:rPr>
        <w:t xml:space="preserve"> </w:t>
      </w:r>
      <w:r w:rsidR="00F0333D" w:rsidRPr="00CF4AD3">
        <w:rPr>
          <w:rFonts w:asciiTheme="minorHAnsi" w:hAnsiTheme="minorHAnsi" w:cstheme="minorHAnsi"/>
          <w:sz w:val="20"/>
        </w:rPr>
        <w:t xml:space="preserve">Álvaro Obregón </w:t>
      </w:r>
    </w:p>
    <w:p w14:paraId="31F87317" w14:textId="77777777" w:rsidR="00F0333D" w:rsidRPr="00CF4AD3" w:rsidRDefault="00F0333D" w:rsidP="00F0333D">
      <w:pPr>
        <w:jc w:val="both"/>
        <w:rPr>
          <w:rFonts w:asciiTheme="minorHAnsi" w:hAnsiTheme="minorHAnsi" w:cstheme="minorHAnsi"/>
          <w:sz w:val="20"/>
        </w:rPr>
      </w:pPr>
      <w:r w:rsidRPr="00CF4AD3">
        <w:rPr>
          <w:rFonts w:asciiTheme="minorHAnsi" w:hAnsiTheme="minorHAnsi" w:cstheme="minorHAnsi"/>
          <w:sz w:val="20"/>
        </w:rPr>
        <w:t xml:space="preserve">C.P. 01000 </w:t>
      </w:r>
    </w:p>
    <w:p w14:paraId="2363FCCB" w14:textId="77777777" w:rsidR="00F0333D" w:rsidRPr="00CF4AD3" w:rsidRDefault="00AD25A1" w:rsidP="00F0333D">
      <w:pPr>
        <w:jc w:val="both"/>
        <w:rPr>
          <w:rFonts w:asciiTheme="minorHAnsi" w:hAnsiTheme="minorHAnsi" w:cstheme="minorHAnsi"/>
          <w:sz w:val="20"/>
        </w:rPr>
      </w:pPr>
      <w:r w:rsidRPr="00CF4AD3">
        <w:rPr>
          <w:rFonts w:asciiTheme="minorHAnsi" w:hAnsiTheme="minorHAnsi" w:cstheme="minorHAnsi"/>
          <w:bCs/>
          <w:sz w:val="20"/>
        </w:rPr>
        <w:t>Ciudad de México.</w:t>
      </w:r>
      <w:r w:rsidR="00F0333D" w:rsidRPr="00CF4AD3">
        <w:rPr>
          <w:rFonts w:asciiTheme="minorHAnsi" w:hAnsiTheme="minorHAnsi" w:cstheme="minorHAnsi"/>
          <w:sz w:val="20"/>
        </w:rPr>
        <w:t xml:space="preserve"> </w:t>
      </w:r>
    </w:p>
    <w:p w14:paraId="39211ABF" w14:textId="77777777" w:rsidR="000A72C0" w:rsidRPr="00CF4AD3" w:rsidRDefault="000A72C0" w:rsidP="008804FE">
      <w:pPr>
        <w:jc w:val="both"/>
        <w:rPr>
          <w:rFonts w:asciiTheme="minorHAnsi" w:hAnsiTheme="minorHAnsi" w:cstheme="minorHAnsi"/>
          <w:b/>
          <w:sz w:val="20"/>
        </w:rPr>
      </w:pPr>
    </w:p>
    <w:p w14:paraId="5FDF30D0" w14:textId="3DE6EBB6" w:rsidR="008804FE" w:rsidRDefault="005E5CDB" w:rsidP="008804FE">
      <w:pPr>
        <w:jc w:val="both"/>
        <w:rPr>
          <w:rFonts w:asciiTheme="minorHAnsi" w:hAnsiTheme="minorHAnsi" w:cstheme="minorHAnsi"/>
          <w:b/>
          <w:sz w:val="20"/>
        </w:rPr>
      </w:pPr>
      <w:r w:rsidRPr="00CE459D">
        <w:rPr>
          <w:rFonts w:asciiTheme="minorHAnsi" w:hAnsiTheme="minorHAnsi" w:cstheme="minorHAnsi"/>
          <w:b/>
          <w:sz w:val="20"/>
        </w:rPr>
        <w:t>1</w:t>
      </w:r>
      <w:r w:rsidR="009135D1" w:rsidRPr="00CE459D">
        <w:rPr>
          <w:rFonts w:asciiTheme="minorHAnsi" w:hAnsiTheme="minorHAnsi" w:cstheme="minorHAnsi"/>
          <w:b/>
          <w:sz w:val="20"/>
        </w:rPr>
        <w:t>5</w:t>
      </w:r>
      <w:r w:rsidRPr="00CE459D">
        <w:rPr>
          <w:rFonts w:asciiTheme="minorHAnsi" w:hAnsiTheme="minorHAnsi" w:cstheme="minorHAnsi"/>
          <w:b/>
          <w:sz w:val="20"/>
        </w:rPr>
        <w:t>.</w:t>
      </w:r>
      <w:r w:rsidR="008804FE" w:rsidRPr="00CE459D">
        <w:rPr>
          <w:rFonts w:asciiTheme="minorHAnsi" w:hAnsiTheme="minorHAnsi" w:cstheme="minorHAnsi"/>
          <w:b/>
          <w:sz w:val="20"/>
        </w:rPr>
        <w:t xml:space="preserve"> PAGOS</w:t>
      </w:r>
    </w:p>
    <w:p w14:paraId="14A7A349" w14:textId="77777777" w:rsidR="00CE459D" w:rsidRPr="00CF4AD3" w:rsidRDefault="00CE459D" w:rsidP="008804FE">
      <w:pPr>
        <w:jc w:val="both"/>
        <w:rPr>
          <w:rFonts w:asciiTheme="minorHAnsi" w:hAnsiTheme="minorHAnsi" w:cstheme="minorHAnsi"/>
          <w:b/>
          <w:sz w:val="20"/>
        </w:rPr>
      </w:pPr>
    </w:p>
    <w:p w14:paraId="52492E67" w14:textId="365BCD07" w:rsidR="00033C2C" w:rsidRPr="00CF4AD3" w:rsidRDefault="00033C2C" w:rsidP="00033C2C">
      <w:pPr>
        <w:tabs>
          <w:tab w:val="left" w:pos="-284"/>
          <w:tab w:val="left" w:pos="5054"/>
          <w:tab w:val="left" w:pos="9498"/>
        </w:tabs>
        <w:spacing w:before="20" w:after="20"/>
        <w:jc w:val="both"/>
        <w:rPr>
          <w:rFonts w:asciiTheme="minorHAnsi" w:hAnsiTheme="minorHAnsi" w:cstheme="minorHAnsi"/>
          <w:sz w:val="20"/>
          <w:lang w:eastAsia="es-ES"/>
        </w:rPr>
      </w:pPr>
      <w:r w:rsidRPr="00CF4AD3">
        <w:rPr>
          <w:rFonts w:asciiTheme="minorHAnsi" w:hAnsiTheme="minorHAnsi" w:cstheme="minorHAnsi"/>
          <w:sz w:val="20"/>
          <w:lang w:eastAsia="es-ES"/>
        </w:rPr>
        <w:t xml:space="preserve">El pago se efectuará en pesos mexicanos por la adquisición de los </w:t>
      </w:r>
      <w:r w:rsidR="00707BB1" w:rsidRPr="00CF4AD3">
        <w:rPr>
          <w:rFonts w:asciiTheme="minorHAnsi" w:hAnsiTheme="minorHAnsi" w:cstheme="minorHAnsi"/>
          <w:sz w:val="20"/>
          <w:lang w:eastAsia="es-ES"/>
        </w:rPr>
        <w:t>servicios</w:t>
      </w:r>
      <w:r w:rsidRPr="00CF4AD3">
        <w:rPr>
          <w:rFonts w:asciiTheme="minorHAnsi" w:hAnsiTheme="minorHAnsi" w:cstheme="minorHAnsi"/>
          <w:sz w:val="20"/>
          <w:lang w:eastAsia="es-ES"/>
        </w:rPr>
        <w:t xml:space="preserve">, a los </w:t>
      </w:r>
      <w:r w:rsidR="00ED301F" w:rsidRPr="00CF4AD3">
        <w:rPr>
          <w:rFonts w:asciiTheme="minorHAnsi" w:hAnsiTheme="minorHAnsi" w:cstheme="minorHAnsi"/>
          <w:sz w:val="20"/>
          <w:lang w:eastAsia="es-ES"/>
        </w:rPr>
        <w:t>17</w:t>
      </w:r>
      <w:r w:rsidRPr="00CF4AD3">
        <w:rPr>
          <w:rFonts w:asciiTheme="minorHAnsi" w:hAnsiTheme="minorHAnsi" w:cstheme="minorHAnsi"/>
          <w:sz w:val="20"/>
          <w:lang w:eastAsia="es-ES"/>
        </w:rPr>
        <w:t xml:space="preserve"> días </w:t>
      </w:r>
      <w:r w:rsidR="005E5CDB" w:rsidRPr="00CF4AD3">
        <w:rPr>
          <w:rFonts w:asciiTheme="minorHAnsi" w:hAnsiTheme="minorHAnsi" w:cstheme="minorHAnsi"/>
          <w:sz w:val="20"/>
          <w:lang w:eastAsia="es-ES"/>
        </w:rPr>
        <w:t>hábiles</w:t>
      </w:r>
      <w:r w:rsidRPr="00CF4AD3">
        <w:rPr>
          <w:rFonts w:asciiTheme="minorHAnsi" w:hAnsiTheme="minorHAnsi" w:cstheme="minorHAnsi"/>
          <w:sz w:val="20"/>
          <w:lang w:eastAsia="es-ES"/>
        </w:rPr>
        <w:t xml:space="preserve"> poster</w:t>
      </w:r>
      <w:r w:rsidR="00F50970" w:rsidRPr="00CF4AD3">
        <w:rPr>
          <w:rFonts w:asciiTheme="minorHAnsi" w:hAnsiTheme="minorHAnsi" w:cstheme="minorHAnsi"/>
          <w:sz w:val="20"/>
          <w:lang w:eastAsia="es-ES"/>
        </w:rPr>
        <w:t xml:space="preserve">iores a la entrega por parte de </w:t>
      </w:r>
      <w:r w:rsidR="00F50970" w:rsidRPr="00CF4AD3">
        <w:rPr>
          <w:rFonts w:asciiTheme="minorHAnsi" w:hAnsiTheme="minorHAnsi" w:cstheme="minorHAnsi"/>
          <w:b/>
          <w:sz w:val="20"/>
        </w:rPr>
        <w:t xml:space="preserve">“EL </w:t>
      </w:r>
      <w:r w:rsidR="00BD3EE3" w:rsidRPr="00CF4AD3">
        <w:rPr>
          <w:rFonts w:asciiTheme="minorHAnsi" w:hAnsiTheme="minorHAnsi" w:cstheme="minorHAnsi"/>
          <w:b/>
          <w:sz w:val="20"/>
        </w:rPr>
        <w:t>COTIZANTE</w:t>
      </w:r>
      <w:r w:rsidR="00F50970" w:rsidRPr="00CF4AD3">
        <w:rPr>
          <w:rFonts w:asciiTheme="minorHAnsi" w:hAnsiTheme="minorHAnsi" w:cstheme="minorHAnsi"/>
          <w:b/>
          <w:sz w:val="20"/>
        </w:rPr>
        <w:t>”</w:t>
      </w:r>
      <w:r w:rsidRPr="00CF4AD3">
        <w:rPr>
          <w:rFonts w:asciiTheme="minorHAnsi" w:hAnsiTheme="minorHAnsi" w:cstheme="minorHAnsi"/>
          <w:sz w:val="20"/>
          <w:lang w:eastAsia="es-ES"/>
        </w:rPr>
        <w:t xml:space="preserve"> de los siguientes documentos: </w:t>
      </w:r>
    </w:p>
    <w:p w14:paraId="5C53EB57" w14:textId="77777777" w:rsidR="003F036E" w:rsidRPr="00CF4AD3" w:rsidRDefault="003F036E" w:rsidP="00033C2C">
      <w:pPr>
        <w:tabs>
          <w:tab w:val="left" w:pos="-284"/>
          <w:tab w:val="left" w:pos="5054"/>
          <w:tab w:val="left" w:pos="9498"/>
        </w:tabs>
        <w:spacing w:before="20" w:after="20"/>
        <w:jc w:val="both"/>
        <w:rPr>
          <w:rFonts w:asciiTheme="minorHAnsi" w:hAnsiTheme="minorHAnsi" w:cstheme="minorHAnsi"/>
          <w:sz w:val="20"/>
          <w:lang w:eastAsia="es-ES"/>
        </w:rPr>
      </w:pPr>
    </w:p>
    <w:p w14:paraId="7614C269" w14:textId="165921CD" w:rsidR="00B85ECA" w:rsidRPr="00CF4AD3" w:rsidRDefault="00B85ECA" w:rsidP="00B85ECA">
      <w:pPr>
        <w:suppressAutoHyphens w:val="0"/>
        <w:jc w:val="both"/>
        <w:rPr>
          <w:rFonts w:asciiTheme="minorHAnsi" w:eastAsiaTheme="minorHAnsi" w:hAnsiTheme="minorHAnsi" w:cstheme="minorHAnsi"/>
          <w:sz w:val="20"/>
          <w:lang w:eastAsia="es-MX"/>
        </w:rPr>
      </w:pPr>
      <w:r w:rsidRPr="00CF4AD3">
        <w:rPr>
          <w:rFonts w:asciiTheme="minorHAnsi" w:eastAsiaTheme="minorHAnsi" w:hAnsiTheme="minorHAnsi" w:cstheme="minorHAnsi"/>
          <w:sz w:val="20"/>
          <w:lang w:eastAsia="es-MX"/>
        </w:rPr>
        <w:lastRenderedPageBreak/>
        <w:t xml:space="preserve">Representación impresa del comprobante fiscal digital por internet (CFDI) que reúna los requisitos fiscales respectivos, en la que indique los </w:t>
      </w:r>
      <w:r w:rsidR="00B273CC">
        <w:rPr>
          <w:rFonts w:asciiTheme="minorHAnsi" w:eastAsiaTheme="minorHAnsi" w:hAnsiTheme="minorHAnsi" w:cstheme="minorHAnsi"/>
          <w:sz w:val="20"/>
          <w:lang w:eastAsia="es-MX"/>
        </w:rPr>
        <w:t>bienes</w:t>
      </w:r>
      <w:r w:rsidRPr="00CF4AD3">
        <w:rPr>
          <w:rFonts w:asciiTheme="minorHAnsi" w:eastAsiaTheme="minorHAnsi" w:hAnsiTheme="minorHAnsi" w:cstheme="minorHAnsi"/>
          <w:sz w:val="20"/>
          <w:lang w:eastAsia="es-MX"/>
        </w:rPr>
        <w:t xml:space="preserve"> entregados, número de proveedor, número de contrato, nombre, cargo y firma del administrador del contrato, opinión de cumplimiento de obligaciones fiscales en materia de seguridad social </w:t>
      </w:r>
      <w:r w:rsidRPr="00CF4AD3">
        <w:rPr>
          <w:rFonts w:asciiTheme="minorHAnsi" w:eastAsiaTheme="minorHAnsi" w:hAnsiTheme="minorHAnsi" w:cstheme="minorHAnsi"/>
          <w:sz w:val="20"/>
          <w:lang w:val="es-MX" w:eastAsia="es-MX"/>
        </w:rPr>
        <w:t xml:space="preserve">(IMSS) </w:t>
      </w:r>
      <w:r w:rsidRPr="00CF4AD3">
        <w:rPr>
          <w:rFonts w:asciiTheme="minorHAnsi" w:eastAsiaTheme="minorHAnsi" w:hAnsiTheme="minorHAnsi" w:cstheme="minorHAnsi"/>
          <w:sz w:val="20"/>
          <w:lang w:eastAsia="es-MX"/>
        </w:rPr>
        <w:t>positiva y vigente</w:t>
      </w:r>
      <w:r w:rsidR="00E77C33" w:rsidRPr="00CF4AD3">
        <w:rPr>
          <w:rFonts w:asciiTheme="minorHAnsi" w:hAnsiTheme="minorHAnsi" w:cstheme="minorHAnsi"/>
          <w:sz w:val="20"/>
        </w:rPr>
        <w:t>,</w:t>
      </w:r>
      <w:r w:rsidR="004360EB" w:rsidRPr="00CF4AD3">
        <w:t xml:space="preserve"> </w:t>
      </w:r>
      <w:r w:rsidRPr="00CF4AD3">
        <w:rPr>
          <w:rFonts w:asciiTheme="minorHAnsi" w:eastAsiaTheme="minorHAnsi" w:hAnsiTheme="minorHAnsi" w:cstheme="minorHAnsi"/>
          <w:sz w:val="20"/>
          <w:lang w:eastAsia="es-MX"/>
        </w:rPr>
        <w:t xml:space="preserve">la cual deberá ser entregada para su pago en el Departamento de Presupuesto Contabilidad y Erogaciones del Órgano de Operación Administrativa Desconcentrada Jalisco, ubicado en </w:t>
      </w:r>
      <w:r w:rsidR="00D35D38" w:rsidRPr="00CF4AD3">
        <w:rPr>
          <w:rFonts w:asciiTheme="minorHAnsi" w:eastAsiaTheme="minorHAnsi" w:hAnsiTheme="minorHAnsi" w:cstheme="minorHAnsi"/>
          <w:sz w:val="20"/>
          <w:lang w:eastAsia="es-MX"/>
        </w:rPr>
        <w:t xml:space="preserve">la Avenida </w:t>
      </w:r>
      <w:r w:rsidRPr="00CF4AD3">
        <w:rPr>
          <w:rFonts w:asciiTheme="minorHAnsi" w:eastAsiaTheme="minorHAnsi" w:hAnsiTheme="minorHAnsi" w:cstheme="minorHAnsi"/>
          <w:sz w:val="20"/>
          <w:lang w:eastAsia="es-MX"/>
        </w:rPr>
        <w:t xml:space="preserve">Belisario Domínguez No. 1000, colonia Independencia, en Guadalajara, Jalisco, en días hábiles de lunes a viernes, en un horario de 8:00 a 13:00 horas. </w:t>
      </w:r>
    </w:p>
    <w:p w14:paraId="03E4F7F3" w14:textId="77777777" w:rsidR="005E5CDB" w:rsidRPr="00CF4AD3" w:rsidRDefault="005E5CDB" w:rsidP="008D2B92">
      <w:pPr>
        <w:jc w:val="both"/>
        <w:rPr>
          <w:rFonts w:asciiTheme="minorHAnsi" w:hAnsiTheme="minorHAnsi" w:cstheme="minorHAnsi"/>
          <w:sz w:val="20"/>
        </w:rPr>
      </w:pPr>
    </w:p>
    <w:p w14:paraId="5A1FB1D6" w14:textId="36C81F0B"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deberá expedir sus comprobantes fiscales digitales en el esquema de facturación electrónica, con las especificaciones normadas por el servicio de administración tributaria (SAT) a nombre del Instituto Mexicano Del Seguro Social, con registro federal de contribuyentes IMS -421231-I45, domicilio en avenida paseo de la reforma número 476, Colonia Juárez, C.P. 06600, Alcaldía Cuauhtémoc, Ciudad de México.</w:t>
      </w:r>
    </w:p>
    <w:p w14:paraId="0CF63404" w14:textId="77777777" w:rsidR="00EA6406" w:rsidRPr="00CF4AD3" w:rsidRDefault="00EA6406" w:rsidP="00EA6406">
      <w:pPr>
        <w:jc w:val="both"/>
        <w:rPr>
          <w:rFonts w:asciiTheme="minorHAnsi" w:hAnsiTheme="minorHAnsi" w:cstheme="minorHAnsi"/>
          <w:sz w:val="20"/>
        </w:rPr>
      </w:pPr>
    </w:p>
    <w:p w14:paraId="5C3625B0" w14:textId="0ACEB37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Para la validación de dichos comprobantes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cargar en internet, a través del portal de servicios a proveedores de la página del instituto el archivo XML. La validez de estos será determinada durante la carga y únicamente los comprobantes validos serán procedentes para pago.</w:t>
      </w:r>
    </w:p>
    <w:p w14:paraId="2450BF89" w14:textId="77777777" w:rsidR="00EA6406" w:rsidRPr="00CF4AD3" w:rsidRDefault="00EA6406" w:rsidP="00EA6406">
      <w:pPr>
        <w:jc w:val="both"/>
        <w:rPr>
          <w:rFonts w:asciiTheme="minorHAnsi" w:hAnsiTheme="minorHAnsi" w:cstheme="minorHAnsi"/>
          <w:sz w:val="20"/>
        </w:rPr>
      </w:pPr>
    </w:p>
    <w:p w14:paraId="48D0A224" w14:textId="521B4F5A"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se obliga a no cancelar ante el SAT el comprobante fiscal digital (CFDI) a favor del instituto previamente validados en el portal de servicios a proveedores, salvo justificación y comunicación por parte de este al administrador del contrato para su autorización expresa, debiendo este informar a las áreas de trámite de erogaciones de dicha justificación y reposición del CFDI en su caso.</w:t>
      </w:r>
    </w:p>
    <w:p w14:paraId="06E921D6" w14:textId="77777777" w:rsidR="00EA6406" w:rsidRPr="00CF4AD3" w:rsidRDefault="00EA6406" w:rsidP="00EA6406">
      <w:pPr>
        <w:jc w:val="both"/>
        <w:rPr>
          <w:rFonts w:asciiTheme="minorHAnsi" w:hAnsiTheme="minorHAnsi" w:cstheme="minorHAnsi"/>
          <w:sz w:val="20"/>
        </w:rPr>
      </w:pPr>
    </w:p>
    <w:p w14:paraId="38C3D1A7" w14:textId="77777777"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Junto con la factura para los contratos cuyo monto sea de $300,000.00 (trescientos mil pesos 00/100 m.n.) o superior deberá adjuntar la opinión positiva y vigente del cumplimiento de sus obligaciones en materia de seguridad social, así como la constancia de situación fiscal en materia de aportaciones patronales y entero de amortizaciones.</w:t>
      </w:r>
    </w:p>
    <w:p w14:paraId="4B4ED560" w14:textId="77777777" w:rsidR="00EA6406" w:rsidRPr="00CF4AD3" w:rsidRDefault="00EA6406" w:rsidP="00EA6406">
      <w:pPr>
        <w:jc w:val="both"/>
        <w:rPr>
          <w:rFonts w:asciiTheme="minorHAnsi" w:hAnsiTheme="minorHAnsi" w:cstheme="minorHAnsi"/>
          <w:sz w:val="20"/>
        </w:rPr>
      </w:pPr>
    </w:p>
    <w:p w14:paraId="2A5C9852" w14:textId="0ABA7DA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presente su factura con errores o deficiencias, el plazo de pago se ajustará en términos del artículo </w:t>
      </w:r>
      <w:r w:rsidR="00375CC3">
        <w:rPr>
          <w:rFonts w:asciiTheme="minorHAnsi" w:hAnsiTheme="minorHAnsi" w:cstheme="minorHAnsi"/>
          <w:sz w:val="20"/>
        </w:rPr>
        <w:t>135</w:t>
      </w:r>
      <w:r w:rsidRPr="00CF4AD3">
        <w:rPr>
          <w:rFonts w:asciiTheme="minorHAnsi" w:hAnsiTheme="minorHAnsi" w:cstheme="minorHAnsi"/>
          <w:sz w:val="20"/>
        </w:rPr>
        <w:t xml:space="preserve"> del reglamento.</w:t>
      </w:r>
    </w:p>
    <w:p w14:paraId="3D4C5077" w14:textId="77777777" w:rsidR="00EA6406" w:rsidRPr="00CF4AD3" w:rsidRDefault="00EA6406" w:rsidP="00EA6406">
      <w:pPr>
        <w:jc w:val="both"/>
        <w:rPr>
          <w:rFonts w:asciiTheme="minorHAnsi" w:hAnsiTheme="minorHAnsi" w:cstheme="minorHAnsi"/>
          <w:sz w:val="20"/>
        </w:rPr>
      </w:pPr>
    </w:p>
    <w:p w14:paraId="33B7B46E" w14:textId="1BF55EA9"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efectuara invariablemente el pago de los bienes adquiridos a través del esquema electrónico </w:t>
      </w:r>
      <w:proofErr w:type="spellStart"/>
      <w:r w:rsidR="00EA6406" w:rsidRPr="00CF4AD3">
        <w:rPr>
          <w:rFonts w:asciiTheme="minorHAnsi" w:hAnsiTheme="minorHAnsi" w:cstheme="minorHAnsi"/>
          <w:sz w:val="20"/>
        </w:rPr>
        <w:t>Intrabancario</w:t>
      </w:r>
      <w:proofErr w:type="spellEnd"/>
      <w:r w:rsidR="00EA6406" w:rsidRPr="00CF4AD3">
        <w:rPr>
          <w:rFonts w:asciiTheme="minorHAnsi" w:hAnsiTheme="minorHAnsi" w:cstheme="minorHAnsi"/>
          <w:sz w:val="20"/>
        </w:rPr>
        <w:t xml:space="preserve"> que el Instituto tiene en operación, con las instituciones bancarias siguientes: Banamex, S.A., BBVA Bancomer, S.A., Banorte, S.A. y </w:t>
      </w:r>
      <w:proofErr w:type="spellStart"/>
      <w:r w:rsidR="00EA6406" w:rsidRPr="00CF4AD3">
        <w:rPr>
          <w:rFonts w:asciiTheme="minorHAnsi" w:hAnsiTheme="minorHAnsi" w:cstheme="minorHAnsi"/>
          <w:sz w:val="20"/>
        </w:rPr>
        <w:t>Scotiabank</w:t>
      </w:r>
      <w:proofErr w:type="spellEnd"/>
      <w:r w:rsidR="00EA6406" w:rsidRPr="00CF4AD3">
        <w:rPr>
          <w:rFonts w:asciiTheme="minorHAnsi" w:hAnsiTheme="minorHAnsi" w:cstheme="minorHAnsi"/>
          <w:sz w:val="20"/>
        </w:rPr>
        <w:t xml:space="preserve"> Inverlat, S.A., para tal efecto deberá presentar en el departamento de tesorería delegacional, ubicada en Belisario Domínguez no. 1000, en días hábiles de lunes a viernes en horario de 9:00 a 15:00 horas, petición escrita indicando: razón social, domicilio fiscal, número telefónico y fax, nombre completo del apoderado legal con facultades de cobro y su firma, número de cuenta de cheques (número de clave bancaria estandarizada), banco, sucursal y plaza, así como, número de proveedor asignado por el instituto.</w:t>
      </w:r>
    </w:p>
    <w:p w14:paraId="2991B994" w14:textId="77777777" w:rsidR="00EA6406" w:rsidRPr="00CF4AD3" w:rsidRDefault="00EA6406" w:rsidP="00EA6406">
      <w:pPr>
        <w:jc w:val="both"/>
        <w:rPr>
          <w:rFonts w:asciiTheme="minorHAnsi" w:hAnsiTheme="minorHAnsi" w:cstheme="minorHAnsi"/>
          <w:sz w:val="20"/>
        </w:rPr>
      </w:pPr>
    </w:p>
    <w:p w14:paraId="56891F88" w14:textId="18E4973B"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En caso de que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solicite el abono en una cuenta contratada en un banco diferente a los antes citados (interbancario), el instituto realizará la instrucción de pago en la fecha de vencimiento del contra recibo y su aplicación se llevará a cabo al día hábil siguiente, de acuerdo con el mecanismo establecido por CECOBAN.</w:t>
      </w:r>
    </w:p>
    <w:p w14:paraId="658B8A28" w14:textId="77777777" w:rsidR="00EA6406" w:rsidRPr="00CF4AD3" w:rsidRDefault="00EA6406" w:rsidP="00EA6406">
      <w:pPr>
        <w:jc w:val="both"/>
        <w:rPr>
          <w:rFonts w:asciiTheme="minorHAnsi" w:hAnsiTheme="minorHAnsi" w:cstheme="minorHAnsi"/>
          <w:sz w:val="20"/>
        </w:rPr>
      </w:pPr>
    </w:p>
    <w:p w14:paraId="354013FF" w14:textId="47D7C37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Anexo a la solicitud de pago electrónico </w:t>
      </w:r>
      <w:r w:rsidR="00102999" w:rsidRPr="00CF4AD3">
        <w:rPr>
          <w:rFonts w:asciiTheme="minorHAnsi" w:hAnsiTheme="minorHAnsi" w:cstheme="minorHAnsi"/>
          <w:sz w:val="20"/>
        </w:rPr>
        <w:t>(</w:t>
      </w:r>
      <w:proofErr w:type="spellStart"/>
      <w:r w:rsidR="00102999" w:rsidRPr="00CF4AD3">
        <w:rPr>
          <w:rFonts w:asciiTheme="minorHAnsi" w:hAnsiTheme="minorHAnsi" w:cstheme="minorHAnsi"/>
          <w:sz w:val="20"/>
        </w:rPr>
        <w:t>intrabancario</w:t>
      </w:r>
      <w:proofErr w:type="spellEnd"/>
      <w:r w:rsidR="00102999" w:rsidRPr="00CF4AD3">
        <w:rPr>
          <w:rFonts w:asciiTheme="minorHAnsi" w:hAnsiTheme="minorHAnsi" w:cstheme="minorHAnsi"/>
          <w:sz w:val="20"/>
        </w:rPr>
        <w:t xml:space="preserve"> e interbancario)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deberá presentar original y copia de la cédula del registro federal de contribuyentes, poder notarial e identificación oficial; los originales se solicitan únicamente para cotejar los datos y les será devueltos en el mismo acto.</w:t>
      </w:r>
    </w:p>
    <w:p w14:paraId="764BF3F3" w14:textId="77777777" w:rsidR="00EA6406" w:rsidRPr="00CF4AD3" w:rsidRDefault="00EA6406" w:rsidP="00EA6406">
      <w:pPr>
        <w:jc w:val="both"/>
        <w:rPr>
          <w:rFonts w:asciiTheme="minorHAnsi" w:hAnsiTheme="minorHAnsi" w:cstheme="minorHAnsi"/>
          <w:sz w:val="20"/>
        </w:rPr>
      </w:pPr>
    </w:p>
    <w:p w14:paraId="5ADABB12" w14:textId="148A6730" w:rsidR="00EA6406" w:rsidRPr="00CF4AD3" w:rsidRDefault="00BD3EE3" w:rsidP="00EA6406">
      <w:pPr>
        <w:jc w:val="both"/>
        <w:rPr>
          <w:rFonts w:asciiTheme="minorHAnsi" w:hAnsiTheme="minorHAnsi" w:cstheme="minorHAnsi"/>
          <w:sz w:val="20"/>
        </w:rPr>
      </w:pPr>
      <w:r w:rsidRPr="00CF4AD3">
        <w:rPr>
          <w:rFonts w:asciiTheme="minorHAnsi" w:hAnsiTheme="minorHAnsi" w:cstheme="minorHAnsi"/>
          <w:b/>
          <w:sz w:val="20"/>
        </w:rPr>
        <w:t>“EL COTIZANTE”</w:t>
      </w:r>
      <w:r w:rsidRPr="00CF4AD3">
        <w:rPr>
          <w:rFonts w:asciiTheme="minorHAnsi" w:hAnsiTheme="minorHAnsi" w:cstheme="minorHAnsi"/>
          <w:sz w:val="20"/>
          <w:lang w:eastAsia="es-ES"/>
        </w:rPr>
        <w:t xml:space="preserve"> </w:t>
      </w:r>
      <w:r w:rsidR="00EA6406" w:rsidRPr="00CF4AD3">
        <w:rPr>
          <w:rFonts w:asciiTheme="minorHAnsi" w:hAnsiTheme="minorHAnsi" w:cstheme="minorHAnsi"/>
          <w:sz w:val="20"/>
        </w:rPr>
        <w:t xml:space="preserve">cumplirá con la inscripción de sus trabajadores en el régimen obligatorio del seguro social, así como con el pago de las cuotas obreros patronales a que haya lugar, conforme a lo dispuesto en la ley del seguro social.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00EA6406" w:rsidRPr="00CF4AD3">
        <w:rPr>
          <w:rFonts w:asciiTheme="minorHAnsi" w:hAnsiTheme="minorHAnsi" w:cstheme="minorHAnsi"/>
          <w:sz w:val="20"/>
        </w:rPr>
        <w:t>podrá verificar en cualquier momento el cumplimiento de dicha obligación.</w:t>
      </w:r>
    </w:p>
    <w:p w14:paraId="14477CE1" w14:textId="77777777" w:rsidR="00EA6406" w:rsidRPr="00CF4AD3" w:rsidRDefault="00EA6406" w:rsidP="00EA6406">
      <w:pPr>
        <w:jc w:val="both"/>
        <w:rPr>
          <w:rFonts w:asciiTheme="minorHAnsi" w:hAnsiTheme="minorHAnsi" w:cstheme="minorHAnsi"/>
          <w:sz w:val="20"/>
        </w:rPr>
      </w:pPr>
    </w:p>
    <w:p w14:paraId="158E8754" w14:textId="1CA54B1F"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Así mismo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 xml:space="preserve">acepta que </w:t>
      </w:r>
      <w:r w:rsidR="00F50970" w:rsidRPr="00CF4AD3">
        <w:rPr>
          <w:rFonts w:asciiTheme="minorHAnsi" w:hAnsiTheme="minorHAnsi" w:cstheme="minorHAnsi"/>
          <w:b/>
          <w:sz w:val="20"/>
        </w:rPr>
        <w:t>“EL INSTITUTO”</w:t>
      </w:r>
      <w:r w:rsidR="00F50970" w:rsidRPr="00CF4AD3">
        <w:rPr>
          <w:rFonts w:asciiTheme="minorHAnsi" w:hAnsiTheme="minorHAnsi" w:cstheme="minorHAnsi"/>
          <w:sz w:val="20"/>
        </w:rPr>
        <w:t xml:space="preserve"> </w:t>
      </w:r>
      <w:r w:rsidRPr="00CF4AD3">
        <w:rPr>
          <w:rFonts w:asciiTheme="minorHAnsi" w:hAnsiTheme="minorHAnsi" w:cstheme="minorHAnsi"/>
          <w:sz w:val="20"/>
        </w:rPr>
        <w:t>previo al cobro de cualquier factura, que de conformidad con lo dispuesto en el artículo 40B,  último párrafo,  de la ley del seguro social, en el supue</w:t>
      </w:r>
      <w:r w:rsidR="00F50970" w:rsidRPr="00CF4AD3">
        <w:rPr>
          <w:rFonts w:asciiTheme="minorHAnsi" w:hAnsiTheme="minorHAnsi" w:cstheme="minorHAnsi"/>
          <w:sz w:val="20"/>
        </w:rPr>
        <w:t xml:space="preserve">sto de que durante la vigencia </w:t>
      </w:r>
      <w:r w:rsidRPr="00CF4AD3">
        <w:rPr>
          <w:rFonts w:asciiTheme="minorHAnsi" w:hAnsiTheme="minorHAnsi" w:cstheme="minorHAnsi"/>
          <w:sz w:val="20"/>
        </w:rPr>
        <w:t xml:space="preserve">del presente contrato, se generen cuentas por liquidar a su cargo liquidas y exigibles a favor del instituto, le sean aplicadas como descuentos en los recursos  que le corresponda percibir con motivo del presente instrumento jurídico contra los adeudos que, en su caso, tuviera por concepto de cuotas obrero patronales. </w:t>
      </w:r>
    </w:p>
    <w:p w14:paraId="17EA4EDA" w14:textId="77777777" w:rsidR="00EA6406" w:rsidRPr="00CF4AD3" w:rsidRDefault="00EA6406" w:rsidP="00EA6406">
      <w:pPr>
        <w:jc w:val="both"/>
        <w:rPr>
          <w:rFonts w:asciiTheme="minorHAnsi" w:hAnsiTheme="minorHAnsi" w:cstheme="minorHAnsi"/>
          <w:sz w:val="20"/>
        </w:rPr>
      </w:pPr>
    </w:p>
    <w:p w14:paraId="12DFB08E" w14:textId="0C3F9DF6" w:rsidR="00EA6406"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lastRenderedPageBreak/>
        <w:t xml:space="preserve">Si </w:t>
      </w:r>
      <w:r w:rsidR="00BD3EE3" w:rsidRPr="00CF4AD3">
        <w:rPr>
          <w:rFonts w:asciiTheme="minorHAnsi" w:hAnsiTheme="minorHAnsi" w:cstheme="minorHAnsi"/>
          <w:b/>
          <w:sz w:val="20"/>
        </w:rPr>
        <w:t>“EL COTIZANTE”</w:t>
      </w:r>
      <w:r w:rsidR="00BD3EE3" w:rsidRPr="00CF4AD3">
        <w:rPr>
          <w:rFonts w:asciiTheme="minorHAnsi" w:hAnsiTheme="minorHAnsi" w:cstheme="minorHAnsi"/>
          <w:sz w:val="20"/>
          <w:lang w:eastAsia="es-ES"/>
        </w:rPr>
        <w:t xml:space="preserve"> </w:t>
      </w:r>
      <w:r w:rsidRPr="00CF4AD3">
        <w:rPr>
          <w:rFonts w:asciiTheme="minorHAnsi" w:hAnsiTheme="minorHAnsi" w:cstheme="minorHAnsi"/>
          <w:sz w:val="20"/>
        </w:rPr>
        <w:t>celebra contrato de cesión de derechos de cobro, deberá notificarlo al Instituto con un mínimo de 5 (cinco) días naturales anteriores a la fecha de pago programada, entregando invariablemente una copia de los contra recibos cuyo importe se cede, además de los documentos sustantivos de dicha cesión, de igual forma los que celebren contrato de cesión de derecho de cobro a través de factorajes financieros conforme al programa de cadenas productivas de nacional financiera, S.N.C., institución de banca de desarrollo.</w:t>
      </w:r>
    </w:p>
    <w:p w14:paraId="2A84E345" w14:textId="77777777" w:rsidR="00EA6406" w:rsidRPr="00CF4AD3" w:rsidRDefault="00EA6406" w:rsidP="00EA6406">
      <w:pPr>
        <w:jc w:val="both"/>
        <w:rPr>
          <w:rFonts w:asciiTheme="minorHAnsi" w:hAnsiTheme="minorHAnsi" w:cstheme="minorHAnsi"/>
          <w:sz w:val="20"/>
        </w:rPr>
      </w:pPr>
    </w:p>
    <w:p w14:paraId="5FD74E36" w14:textId="6D989090" w:rsidR="00B85ECA" w:rsidRPr="00CF4AD3" w:rsidRDefault="00EA6406" w:rsidP="00EA6406">
      <w:pPr>
        <w:jc w:val="both"/>
        <w:rPr>
          <w:rFonts w:asciiTheme="minorHAnsi" w:hAnsiTheme="minorHAnsi" w:cstheme="minorHAnsi"/>
          <w:sz w:val="20"/>
        </w:rPr>
      </w:pPr>
      <w:r w:rsidRPr="00CF4AD3">
        <w:rPr>
          <w:rFonts w:asciiTheme="minorHAnsi" w:hAnsiTheme="minorHAnsi" w:cstheme="minorHAnsi"/>
          <w:sz w:val="20"/>
        </w:rPr>
        <w:t xml:space="preserve">El pago de los bienes quedará condicionado proporcionalmente al pago que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sz w:val="20"/>
        </w:rPr>
        <w:t>deba efectuar por concepto de penas convencionales por atraso.</w:t>
      </w:r>
    </w:p>
    <w:p w14:paraId="78DDAA37" w14:textId="77777777" w:rsidR="00102999" w:rsidRPr="00CF4AD3" w:rsidRDefault="00102999" w:rsidP="00EA6406">
      <w:pPr>
        <w:jc w:val="both"/>
        <w:rPr>
          <w:rFonts w:asciiTheme="minorHAnsi" w:hAnsiTheme="minorHAnsi" w:cstheme="minorHAnsi"/>
          <w:sz w:val="20"/>
        </w:rPr>
      </w:pPr>
    </w:p>
    <w:p w14:paraId="6759ABCF" w14:textId="73F5168D" w:rsidR="00D6031C" w:rsidRPr="00CF4AD3" w:rsidRDefault="00D6031C" w:rsidP="00D6031C">
      <w:pPr>
        <w:pStyle w:val="Sinespaciado"/>
        <w:ind w:right="227"/>
        <w:jc w:val="both"/>
        <w:rPr>
          <w:rFonts w:asciiTheme="minorHAnsi" w:hAnsiTheme="minorHAnsi" w:cstheme="minorHAnsi"/>
          <w:sz w:val="20"/>
          <w:szCs w:val="20"/>
        </w:rPr>
      </w:pPr>
      <w:r w:rsidRPr="00CF4AD3">
        <w:rPr>
          <w:rFonts w:asciiTheme="minorHAnsi" w:hAnsiTheme="minorHAnsi" w:cstheme="minorHAnsi"/>
          <w:sz w:val="20"/>
          <w:szCs w:val="20"/>
        </w:rPr>
        <w:t>De conformidad con el artículo 73 de la LAASSP</w:t>
      </w:r>
    </w:p>
    <w:p w14:paraId="36D9A85A" w14:textId="77777777" w:rsidR="00033C2C" w:rsidRPr="00CF4AD3" w:rsidRDefault="00033C2C" w:rsidP="00033C2C">
      <w:pPr>
        <w:tabs>
          <w:tab w:val="left" w:pos="-284"/>
          <w:tab w:val="left" w:pos="5054"/>
          <w:tab w:val="left" w:pos="9498"/>
        </w:tabs>
        <w:spacing w:before="20" w:after="20"/>
        <w:jc w:val="both"/>
        <w:rPr>
          <w:rFonts w:asciiTheme="minorHAnsi" w:hAnsiTheme="minorHAnsi" w:cstheme="minorHAnsi"/>
          <w:color w:val="FF0000"/>
          <w:sz w:val="20"/>
          <w:lang w:eastAsia="es-ES"/>
        </w:rPr>
      </w:pPr>
    </w:p>
    <w:p w14:paraId="65715B92" w14:textId="5E9B36AE" w:rsidR="007C1C29" w:rsidRPr="00CF4AD3" w:rsidRDefault="009135D1" w:rsidP="007C1C29">
      <w:pPr>
        <w:pStyle w:val="xmsonormal"/>
        <w:rPr>
          <w:rFonts w:asciiTheme="minorHAnsi" w:hAnsiTheme="minorHAnsi" w:cstheme="minorHAnsi"/>
          <w:b/>
          <w:sz w:val="20"/>
          <w:szCs w:val="20"/>
          <w:lang w:val="es-ES_tradnl"/>
        </w:rPr>
      </w:pPr>
      <w:r>
        <w:rPr>
          <w:rFonts w:asciiTheme="minorHAnsi" w:hAnsiTheme="minorHAnsi" w:cstheme="minorHAnsi"/>
          <w:b/>
          <w:sz w:val="20"/>
          <w:szCs w:val="20"/>
          <w:lang w:val="es-ES_tradnl"/>
        </w:rPr>
        <w:t>16.</w:t>
      </w:r>
      <w:r w:rsidR="006A3525" w:rsidRPr="00CF4AD3">
        <w:rPr>
          <w:rFonts w:asciiTheme="minorHAnsi" w:hAnsiTheme="minorHAnsi" w:cstheme="minorHAnsi"/>
          <w:b/>
          <w:sz w:val="20"/>
          <w:szCs w:val="20"/>
          <w:lang w:val="es-ES_tradnl"/>
        </w:rPr>
        <w:t xml:space="preserve"> MONEDA EN LA QUE DEBERÁN COTIZARSE LOS SERVICIOS Y EFECTUARSE LOS PAGOS RESPECTIVOS</w:t>
      </w:r>
      <w:r w:rsidR="00A26ED5" w:rsidRPr="00CF4AD3">
        <w:rPr>
          <w:rFonts w:asciiTheme="minorHAnsi" w:hAnsiTheme="minorHAnsi" w:cstheme="minorHAnsi"/>
          <w:b/>
          <w:sz w:val="20"/>
          <w:szCs w:val="20"/>
          <w:lang w:val="es-ES_tradnl"/>
        </w:rPr>
        <w:t>.</w:t>
      </w:r>
    </w:p>
    <w:p w14:paraId="48D2D81D" w14:textId="525D2834" w:rsidR="007C1C29" w:rsidRPr="00CF4AD3" w:rsidRDefault="006C466F" w:rsidP="007C1C29">
      <w:pPr>
        <w:pStyle w:val="xmsonormal"/>
        <w:rPr>
          <w:rFonts w:asciiTheme="minorHAnsi" w:hAnsiTheme="minorHAnsi" w:cstheme="minorHAnsi"/>
          <w:sz w:val="20"/>
          <w:szCs w:val="20"/>
          <w:lang w:val="es-ES"/>
        </w:rPr>
      </w:pPr>
      <w:r w:rsidRPr="00CF4AD3">
        <w:rPr>
          <w:rFonts w:asciiTheme="minorHAnsi" w:hAnsiTheme="minorHAnsi" w:cstheme="minorHAnsi"/>
          <w:sz w:val="20"/>
          <w:szCs w:val="20"/>
          <w:lang w:val="es-ES"/>
        </w:rPr>
        <w:t>E</w:t>
      </w:r>
      <w:r w:rsidR="007C1C29" w:rsidRPr="00CF4AD3">
        <w:rPr>
          <w:rFonts w:asciiTheme="minorHAnsi" w:hAnsiTheme="minorHAnsi" w:cstheme="minorHAnsi"/>
          <w:sz w:val="20"/>
          <w:szCs w:val="20"/>
          <w:lang w:val="es-ES"/>
        </w:rPr>
        <w:t xml:space="preserve">l pago de los </w:t>
      </w:r>
      <w:r w:rsidR="00707BB1" w:rsidRPr="00CF4AD3">
        <w:rPr>
          <w:rFonts w:asciiTheme="minorHAnsi" w:hAnsiTheme="minorHAnsi" w:cstheme="minorHAnsi"/>
          <w:sz w:val="20"/>
          <w:szCs w:val="20"/>
          <w:lang w:val="es-ES"/>
        </w:rPr>
        <w:t>servicios</w:t>
      </w:r>
      <w:r w:rsidR="007C1C29" w:rsidRPr="00CF4AD3">
        <w:rPr>
          <w:rFonts w:asciiTheme="minorHAnsi" w:hAnsiTheme="minorHAnsi" w:cstheme="minorHAnsi"/>
          <w:sz w:val="20"/>
          <w:szCs w:val="20"/>
          <w:lang w:val="es-ES"/>
        </w:rPr>
        <w:t xml:space="preserve"> se </w:t>
      </w:r>
      <w:r w:rsidR="006B5046" w:rsidRPr="00CF4AD3">
        <w:rPr>
          <w:rFonts w:asciiTheme="minorHAnsi" w:hAnsiTheme="minorHAnsi" w:cstheme="minorHAnsi"/>
          <w:sz w:val="20"/>
          <w:szCs w:val="20"/>
          <w:lang w:val="es-ES"/>
        </w:rPr>
        <w:t>realizará</w:t>
      </w:r>
      <w:r w:rsidR="007C1C29" w:rsidRPr="00CF4AD3">
        <w:rPr>
          <w:rFonts w:asciiTheme="minorHAnsi" w:hAnsiTheme="minorHAnsi" w:cstheme="minorHAnsi"/>
          <w:sz w:val="20"/>
          <w:szCs w:val="20"/>
          <w:lang w:val="es-ES"/>
        </w:rPr>
        <w:t xml:space="preserve"> en pesos mexicanos a dos decimales.</w:t>
      </w:r>
    </w:p>
    <w:p w14:paraId="4339F8C5" w14:textId="77777777" w:rsidR="00E67F7A" w:rsidRPr="00CF4AD3" w:rsidRDefault="00E67F7A" w:rsidP="007C1C29">
      <w:pPr>
        <w:pStyle w:val="xmsonormal"/>
        <w:rPr>
          <w:rFonts w:asciiTheme="minorHAnsi" w:hAnsiTheme="minorHAnsi" w:cstheme="minorHAnsi"/>
          <w:sz w:val="20"/>
          <w:szCs w:val="20"/>
          <w:lang w:val="es-ES"/>
        </w:rPr>
      </w:pPr>
    </w:p>
    <w:p w14:paraId="3B6F0547" w14:textId="68CE7B60"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1</w:t>
      </w:r>
      <w:r w:rsidR="009135D1">
        <w:rPr>
          <w:rFonts w:asciiTheme="minorHAnsi" w:hAnsiTheme="minorHAnsi" w:cstheme="minorHAnsi"/>
          <w:b/>
          <w:sz w:val="20"/>
        </w:rPr>
        <w:t>7</w:t>
      </w:r>
      <w:r w:rsidRPr="00CF4AD3">
        <w:rPr>
          <w:rFonts w:asciiTheme="minorHAnsi" w:hAnsiTheme="minorHAnsi" w:cstheme="minorHAnsi"/>
          <w:b/>
          <w:sz w:val="20"/>
        </w:rPr>
        <w:t>. IMPUESTOS Y DERECHOS.</w:t>
      </w:r>
    </w:p>
    <w:p w14:paraId="2D2A59DF" w14:textId="29049296"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sz w:val="20"/>
          <w:szCs w:val="20"/>
          <w:lang w:val="es-ES"/>
        </w:rPr>
        <w:t xml:space="preserve">Los impuestos y derechos que procedan con motivo de los </w:t>
      </w:r>
      <w:r w:rsidR="00707BB1" w:rsidRPr="00CF4AD3">
        <w:rPr>
          <w:rFonts w:asciiTheme="minorHAnsi" w:hAnsiTheme="minorHAnsi" w:cstheme="minorHAnsi"/>
          <w:sz w:val="20"/>
          <w:szCs w:val="20"/>
          <w:lang w:val="es-ES"/>
        </w:rPr>
        <w:t>servicios</w:t>
      </w:r>
      <w:r w:rsidRPr="00CF4AD3">
        <w:rPr>
          <w:rFonts w:asciiTheme="minorHAnsi" w:hAnsiTheme="minorHAnsi" w:cstheme="minorHAnsi"/>
          <w:sz w:val="20"/>
          <w:szCs w:val="20"/>
          <w:lang w:val="es-ES"/>
        </w:rPr>
        <w:t xml:space="preserve"> objeto de la presente </w:t>
      </w:r>
      <w:r w:rsidR="008F3AFE">
        <w:rPr>
          <w:rFonts w:asciiTheme="minorHAnsi" w:hAnsiTheme="minorHAnsi" w:cs="Arial"/>
          <w:sz w:val="20"/>
        </w:rPr>
        <w:t>adjudicación directa</w:t>
      </w:r>
      <w:r w:rsidR="000E55D7" w:rsidRPr="00CF4AD3">
        <w:rPr>
          <w:rFonts w:asciiTheme="minorHAnsi" w:hAnsiTheme="minorHAnsi" w:cs="Arial"/>
          <w:sz w:val="20"/>
        </w:rPr>
        <w:t xml:space="preserve"> </w:t>
      </w:r>
      <w:r w:rsidR="00F943AD">
        <w:rPr>
          <w:rFonts w:asciiTheme="minorHAnsi" w:hAnsiTheme="minorHAnsi" w:cs="Arial"/>
          <w:sz w:val="20"/>
        </w:rPr>
        <w:t>nacional</w:t>
      </w:r>
      <w:r w:rsidR="000E55D7" w:rsidRPr="00CF4AD3">
        <w:rPr>
          <w:rFonts w:asciiTheme="minorHAnsi" w:hAnsiTheme="minorHAnsi" w:cstheme="minorHAnsi"/>
          <w:sz w:val="20"/>
          <w:szCs w:val="20"/>
          <w:lang w:val="es-ES"/>
        </w:rPr>
        <w:t xml:space="preserve">, </w:t>
      </w:r>
      <w:r w:rsidR="00C032E7" w:rsidRPr="00CF4AD3">
        <w:rPr>
          <w:rFonts w:asciiTheme="minorHAnsi" w:hAnsiTheme="minorHAnsi" w:cstheme="minorHAnsi"/>
          <w:sz w:val="20"/>
          <w:szCs w:val="20"/>
          <w:lang w:val="es-ES"/>
        </w:rPr>
        <w:t xml:space="preserve">serán pagados por el proveedor </w:t>
      </w:r>
      <w:r w:rsidRPr="00CF4AD3">
        <w:rPr>
          <w:rFonts w:asciiTheme="minorHAnsi" w:hAnsiTheme="minorHAnsi" w:cstheme="minorHAnsi"/>
          <w:sz w:val="20"/>
          <w:szCs w:val="20"/>
          <w:lang w:val="es-ES"/>
        </w:rPr>
        <w:t>conforme a la legislación aplicable en la materia.</w:t>
      </w:r>
    </w:p>
    <w:p w14:paraId="4CC69B20" w14:textId="77777777" w:rsidR="00E67F7A" w:rsidRPr="00CF4AD3" w:rsidRDefault="00E67F7A" w:rsidP="00E67F7A">
      <w:pPr>
        <w:pStyle w:val="xmsonormal"/>
        <w:rPr>
          <w:rFonts w:asciiTheme="minorHAnsi" w:hAnsiTheme="minorHAnsi" w:cstheme="minorHAnsi"/>
          <w:sz w:val="20"/>
          <w:szCs w:val="20"/>
          <w:lang w:val="es-ES"/>
        </w:rPr>
      </w:pPr>
    </w:p>
    <w:p w14:paraId="7A39EFAA" w14:textId="77777777"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b/>
          <w:sz w:val="20"/>
          <w:szCs w:val="20"/>
          <w:lang w:val="es-ES"/>
        </w:rPr>
        <w:t>“EL INSTITUTO”</w:t>
      </w:r>
      <w:r w:rsidRPr="00CF4AD3">
        <w:rPr>
          <w:rFonts w:asciiTheme="minorHAnsi" w:hAnsiTheme="minorHAnsi" w:cstheme="minorHAnsi"/>
          <w:sz w:val="20"/>
          <w:szCs w:val="20"/>
          <w:lang w:val="es-ES"/>
        </w:rPr>
        <w:t xml:space="preserve"> sólo cubrirá el Impuesto al Valor Agregado de acuerdo a lo establecido en las disposiciones legales vigentes en la materia.</w:t>
      </w:r>
    </w:p>
    <w:p w14:paraId="1F83199F" w14:textId="77777777" w:rsidR="00EF10F6" w:rsidRPr="00CF4AD3" w:rsidRDefault="00EF10F6" w:rsidP="00E67F7A">
      <w:pPr>
        <w:overflowPunct w:val="0"/>
        <w:autoSpaceDE w:val="0"/>
        <w:jc w:val="both"/>
        <w:textAlignment w:val="baseline"/>
        <w:rPr>
          <w:rFonts w:asciiTheme="minorHAnsi" w:hAnsiTheme="minorHAnsi" w:cstheme="minorHAnsi"/>
          <w:b/>
          <w:kern w:val="2"/>
          <w:sz w:val="20"/>
        </w:rPr>
      </w:pPr>
    </w:p>
    <w:p w14:paraId="3CBCABA4" w14:textId="0BEB49DD" w:rsidR="00E67F7A" w:rsidRPr="00CF4AD3" w:rsidRDefault="00E67F7A" w:rsidP="00E67F7A">
      <w:pPr>
        <w:overflowPunct w:val="0"/>
        <w:autoSpaceDE w:val="0"/>
        <w:jc w:val="both"/>
        <w:textAlignment w:val="baseline"/>
        <w:rPr>
          <w:rFonts w:asciiTheme="minorHAnsi" w:hAnsiTheme="minorHAnsi" w:cstheme="minorHAnsi"/>
          <w:b/>
          <w:kern w:val="2"/>
          <w:sz w:val="20"/>
        </w:rPr>
      </w:pPr>
      <w:r w:rsidRPr="00CF4AD3">
        <w:rPr>
          <w:rFonts w:asciiTheme="minorHAnsi" w:hAnsiTheme="minorHAnsi" w:cstheme="minorHAnsi"/>
          <w:b/>
          <w:kern w:val="2"/>
          <w:sz w:val="20"/>
        </w:rPr>
        <w:t>18</w:t>
      </w:r>
      <w:r w:rsidR="009135D1">
        <w:rPr>
          <w:rFonts w:asciiTheme="minorHAnsi" w:hAnsiTheme="minorHAnsi" w:cstheme="minorHAnsi"/>
          <w:b/>
          <w:kern w:val="2"/>
          <w:sz w:val="20"/>
        </w:rPr>
        <w:t>.</w:t>
      </w:r>
      <w:r w:rsidR="00C209E2">
        <w:rPr>
          <w:rFonts w:asciiTheme="minorHAnsi" w:hAnsiTheme="minorHAnsi" w:cstheme="minorHAnsi"/>
          <w:b/>
          <w:kern w:val="2"/>
          <w:sz w:val="20"/>
        </w:rPr>
        <w:t xml:space="preserve"> </w:t>
      </w:r>
      <w:r w:rsidRPr="00CF4AD3">
        <w:rPr>
          <w:rFonts w:asciiTheme="minorHAnsi" w:hAnsiTheme="minorHAnsi" w:cstheme="minorHAnsi"/>
          <w:b/>
          <w:kern w:val="2"/>
          <w:sz w:val="20"/>
        </w:rPr>
        <w:t>PATENTES Y/O MARCAS</w:t>
      </w:r>
    </w:p>
    <w:p w14:paraId="2D11806E" w14:textId="2D6B25AA"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El </w:t>
      </w:r>
      <w:r w:rsidR="00603915">
        <w:rPr>
          <w:rFonts w:asciiTheme="minorHAnsi" w:hAnsiTheme="minorHAnsi" w:cstheme="minorHAnsi"/>
          <w:sz w:val="20"/>
        </w:rPr>
        <w:t>cotizante</w:t>
      </w:r>
      <w:r w:rsidR="006B10D1" w:rsidRPr="00CF4AD3">
        <w:rPr>
          <w:rFonts w:asciiTheme="minorHAnsi" w:hAnsiTheme="minorHAnsi" w:cstheme="minorHAnsi"/>
          <w:kern w:val="2"/>
          <w:sz w:val="20"/>
        </w:rPr>
        <w:t xml:space="preserve"> </w:t>
      </w:r>
      <w:r w:rsidRPr="00CF4AD3">
        <w:rPr>
          <w:rFonts w:asciiTheme="minorHAnsi" w:hAnsiTheme="minorHAnsi" w:cstheme="minorHAnsi"/>
          <w:kern w:val="2"/>
          <w:sz w:val="20"/>
        </w:rPr>
        <w:t xml:space="preserve">se obliga para con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a responder por los daños y/o perjuicios que pudiera causar a </w:t>
      </w:r>
      <w:r w:rsidRPr="00CF4AD3">
        <w:rPr>
          <w:rFonts w:asciiTheme="minorHAnsi" w:hAnsiTheme="minorHAnsi" w:cstheme="minorHAnsi"/>
          <w:b/>
          <w:kern w:val="2"/>
          <w:sz w:val="20"/>
        </w:rPr>
        <w:t>“EL INSTITUTO”</w:t>
      </w:r>
      <w:r w:rsidRPr="00CF4AD3">
        <w:rPr>
          <w:rFonts w:asciiTheme="minorHAnsi" w:hAnsiTheme="minorHAnsi" w:cstheme="minorHAnsi"/>
          <w:kern w:val="2"/>
          <w:sz w:val="20"/>
        </w:rPr>
        <w:t xml:space="preserve"> y/o a terceros, si con motivo de la </w:t>
      </w:r>
      <w:r w:rsidR="00C032E7" w:rsidRPr="00CF4AD3">
        <w:rPr>
          <w:rFonts w:asciiTheme="minorHAnsi" w:hAnsiTheme="minorHAnsi" w:cstheme="minorHAnsi"/>
          <w:kern w:val="2"/>
          <w:sz w:val="20"/>
        </w:rPr>
        <w:t>prestación</w:t>
      </w:r>
      <w:r w:rsidRPr="00CF4AD3">
        <w:rPr>
          <w:rFonts w:asciiTheme="minorHAnsi" w:hAnsiTheme="minorHAnsi" w:cstheme="minorHAnsi"/>
          <w:kern w:val="2"/>
          <w:sz w:val="20"/>
        </w:rPr>
        <w:t xml:space="preserve"> de los </w:t>
      </w:r>
      <w:r w:rsidR="00707BB1" w:rsidRPr="00CF4AD3">
        <w:rPr>
          <w:rFonts w:asciiTheme="minorHAnsi" w:hAnsiTheme="minorHAnsi" w:cstheme="minorHAnsi"/>
          <w:kern w:val="2"/>
          <w:sz w:val="20"/>
        </w:rPr>
        <w:t>servicios</w:t>
      </w:r>
      <w:r w:rsidRPr="00CF4AD3">
        <w:rPr>
          <w:rFonts w:asciiTheme="minorHAnsi" w:hAnsiTheme="minorHAnsi" w:cstheme="minorHAnsi"/>
          <w:kern w:val="2"/>
          <w:sz w:val="20"/>
        </w:rPr>
        <w:t xml:space="preserve"> viola derechos de autor, de patentes y/o marcas u otro derecho reservado a nivel nacional o internacional.</w:t>
      </w:r>
    </w:p>
    <w:p w14:paraId="1378CB3D"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1C199D62" w14:textId="4EE98F38"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r w:rsidRPr="00CF4AD3">
        <w:rPr>
          <w:rFonts w:asciiTheme="minorHAnsi" w:hAnsiTheme="minorHAnsi" w:cstheme="minorHAnsi"/>
          <w:kern w:val="2"/>
          <w:sz w:val="20"/>
        </w:rPr>
        <w:t xml:space="preserve">Por lo anterior, </w:t>
      </w:r>
      <w:r w:rsidR="00A05A3C" w:rsidRPr="00CF4AD3">
        <w:rPr>
          <w:rFonts w:asciiTheme="minorHAnsi" w:hAnsiTheme="minorHAnsi" w:cstheme="minorHAnsi"/>
          <w:b/>
          <w:sz w:val="20"/>
        </w:rPr>
        <w:t>“EL COTIZANTE”</w:t>
      </w:r>
      <w:r w:rsidR="00A05A3C" w:rsidRPr="00CF4AD3">
        <w:rPr>
          <w:rFonts w:asciiTheme="minorHAnsi" w:hAnsiTheme="minorHAnsi" w:cstheme="minorHAnsi"/>
          <w:sz w:val="20"/>
          <w:lang w:eastAsia="es-ES"/>
        </w:rPr>
        <w:t xml:space="preserve"> </w:t>
      </w:r>
      <w:r w:rsidRPr="00CF4AD3">
        <w:rPr>
          <w:rFonts w:asciiTheme="minorHAnsi" w:hAnsiTheme="minorHAnsi" w:cstheme="minorHAnsi"/>
          <w:kern w:val="2"/>
          <w:sz w:val="20"/>
        </w:rPr>
        <w:t>manifiesta en este acto bajo protesta de decir verdad, no encontrarse en ninguno de los supuestos de infracción a la ley federal de derechos de autor, ni a la ley federal de protección a la propiedad industrial.</w:t>
      </w:r>
    </w:p>
    <w:p w14:paraId="1DB77140" w14:textId="77777777" w:rsidR="00E67F7A" w:rsidRPr="00CF4AD3" w:rsidRDefault="00E67F7A" w:rsidP="00E67F7A">
      <w:pPr>
        <w:numPr>
          <w:ilvl w:val="12"/>
          <w:numId w:val="0"/>
        </w:numPr>
        <w:tabs>
          <w:tab w:val="left" w:pos="0"/>
          <w:tab w:val="left" w:pos="5054"/>
        </w:tabs>
        <w:jc w:val="both"/>
        <w:rPr>
          <w:rFonts w:asciiTheme="minorHAnsi" w:hAnsiTheme="minorHAnsi" w:cstheme="minorHAnsi"/>
          <w:kern w:val="2"/>
          <w:sz w:val="20"/>
        </w:rPr>
      </w:pPr>
    </w:p>
    <w:p w14:paraId="21806404" w14:textId="76267729" w:rsidR="00E67F7A" w:rsidRPr="00CF4AD3" w:rsidRDefault="00E67F7A" w:rsidP="00E67F7A">
      <w:pPr>
        <w:pStyle w:val="xmsonormal"/>
        <w:jc w:val="both"/>
        <w:rPr>
          <w:rFonts w:asciiTheme="minorHAnsi" w:hAnsiTheme="minorHAnsi" w:cstheme="minorHAnsi"/>
          <w:sz w:val="20"/>
          <w:szCs w:val="20"/>
          <w:lang w:val="es-ES"/>
        </w:rPr>
      </w:pPr>
      <w:r w:rsidRPr="00CF4AD3">
        <w:rPr>
          <w:rFonts w:asciiTheme="minorHAnsi" w:hAnsiTheme="minorHAnsi" w:cstheme="minorHAnsi"/>
          <w:kern w:val="2"/>
          <w:sz w:val="20"/>
          <w:szCs w:val="20"/>
        </w:rPr>
        <w:t xml:space="preserve">En caso de que sobreviniera alguna reclamación en contra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por cualquiera de las causas antes mencionadas, la única obligación de éste será la de dar aviso en el domicilio señalado por “</w:t>
      </w:r>
      <w:r w:rsidR="00F943AD" w:rsidRPr="007252B6">
        <w:rPr>
          <w:rFonts w:asciiTheme="minorHAnsi" w:hAnsiTheme="minorHAnsi" w:cstheme="minorHAnsi"/>
          <w:b/>
          <w:kern w:val="2"/>
          <w:sz w:val="20"/>
          <w:szCs w:val="20"/>
        </w:rPr>
        <w:t>EL COTIZANTE</w:t>
      </w:r>
      <w:r w:rsidRPr="00CF4AD3">
        <w:rPr>
          <w:rFonts w:asciiTheme="minorHAnsi" w:hAnsiTheme="minorHAnsi" w:cstheme="minorHAnsi"/>
          <w:kern w:val="2"/>
          <w:sz w:val="20"/>
          <w:szCs w:val="20"/>
        </w:rPr>
        <w:t>” para que éste lleve a cabo las acciones necesarias que garanticen la liberación de “</w:t>
      </w:r>
      <w:r w:rsidRPr="00CF4AD3">
        <w:rPr>
          <w:rFonts w:asciiTheme="minorHAnsi" w:hAnsiTheme="minorHAnsi" w:cstheme="minorHAnsi"/>
          <w:b/>
          <w:kern w:val="2"/>
          <w:sz w:val="20"/>
          <w:szCs w:val="20"/>
        </w:rPr>
        <w:t>EL INSTITUTO”</w:t>
      </w:r>
      <w:r w:rsidRPr="00CF4AD3">
        <w:rPr>
          <w:rFonts w:asciiTheme="minorHAnsi" w:hAnsiTheme="minorHAnsi" w:cstheme="minorHAnsi"/>
          <w:kern w:val="2"/>
          <w:sz w:val="20"/>
          <w:szCs w:val="20"/>
        </w:rPr>
        <w:t xml:space="preserve"> de cualquier controversia o responsabilidad de carácter civil, mercantil, penal o administrativa que, en su caso, se ocasione.</w:t>
      </w:r>
    </w:p>
    <w:p w14:paraId="76403881" w14:textId="77777777" w:rsidR="00C209E2" w:rsidRPr="00CF4AD3" w:rsidRDefault="00C209E2" w:rsidP="00E67F7A">
      <w:pPr>
        <w:jc w:val="both"/>
        <w:rPr>
          <w:rFonts w:asciiTheme="minorHAnsi" w:hAnsiTheme="minorHAnsi" w:cstheme="minorHAnsi"/>
          <w:b/>
          <w:sz w:val="20"/>
        </w:rPr>
      </w:pPr>
    </w:p>
    <w:p w14:paraId="6569A37C" w14:textId="5AE1014F" w:rsidR="00E67F7A" w:rsidRPr="00CF4AD3" w:rsidRDefault="00E67F7A" w:rsidP="00E67F7A">
      <w:pPr>
        <w:jc w:val="both"/>
        <w:rPr>
          <w:rFonts w:asciiTheme="minorHAnsi" w:hAnsiTheme="minorHAnsi" w:cstheme="minorHAnsi"/>
          <w:b/>
          <w:sz w:val="20"/>
        </w:rPr>
      </w:pPr>
      <w:r w:rsidRPr="00CF4AD3">
        <w:rPr>
          <w:rFonts w:asciiTheme="minorHAnsi" w:hAnsiTheme="minorHAnsi" w:cstheme="minorHAnsi"/>
          <w:b/>
          <w:sz w:val="20"/>
        </w:rPr>
        <w:t xml:space="preserve">19. SUSPENSIÓN DE LA </w:t>
      </w:r>
      <w:r w:rsidR="00A05A3C" w:rsidRPr="00CF4AD3">
        <w:rPr>
          <w:rFonts w:asciiTheme="minorHAnsi" w:hAnsiTheme="minorHAnsi" w:cstheme="minorHAnsi"/>
          <w:b/>
          <w:sz w:val="20"/>
        </w:rPr>
        <w:t>ADJUDICACION DIRECTA</w:t>
      </w:r>
      <w:r w:rsidR="000E55D7" w:rsidRPr="00CF4AD3">
        <w:rPr>
          <w:rFonts w:asciiTheme="minorHAnsi" w:hAnsiTheme="minorHAnsi" w:cstheme="minorHAnsi"/>
          <w:b/>
          <w:sz w:val="20"/>
        </w:rPr>
        <w:t xml:space="preserve"> </w:t>
      </w:r>
      <w:r w:rsidR="007252B6">
        <w:rPr>
          <w:rFonts w:asciiTheme="minorHAnsi" w:hAnsiTheme="minorHAnsi" w:cstheme="minorHAnsi"/>
          <w:b/>
          <w:sz w:val="20"/>
        </w:rPr>
        <w:t>NACIONAL.</w:t>
      </w:r>
    </w:p>
    <w:p w14:paraId="20B1BC11" w14:textId="1D93B322"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SABG o el OIC con base en sus atribuciones, podrán suspender la presente </w:t>
      </w:r>
      <w:r w:rsidR="00914EA8">
        <w:rPr>
          <w:rFonts w:asciiTheme="minorHAnsi" w:hAnsiTheme="minorHAnsi" w:cs="Arial"/>
          <w:sz w:val="20"/>
        </w:rPr>
        <w:t>adjudicación directa</w:t>
      </w:r>
      <w:r w:rsidR="000E55D7" w:rsidRPr="00CF4AD3">
        <w:rPr>
          <w:rFonts w:asciiTheme="minorHAnsi" w:hAnsiTheme="minorHAnsi" w:cs="Arial"/>
          <w:sz w:val="20"/>
        </w:rPr>
        <w:t xml:space="preserve"> </w:t>
      </w:r>
      <w:r w:rsidR="004E4BEF">
        <w:rPr>
          <w:rFonts w:asciiTheme="minorHAnsi" w:hAnsiTheme="minorHAnsi" w:cs="Arial"/>
          <w:sz w:val="20"/>
        </w:rPr>
        <w:t>nacional</w:t>
      </w:r>
      <w:r w:rsidR="000E55D7" w:rsidRPr="00CF4AD3">
        <w:rPr>
          <w:rFonts w:asciiTheme="minorHAnsi" w:hAnsiTheme="minorHAnsi" w:cstheme="minorHAnsi"/>
          <w:sz w:val="20"/>
        </w:rPr>
        <w:t xml:space="preserve">, </w:t>
      </w:r>
      <w:r w:rsidRPr="00CF4AD3">
        <w:rPr>
          <w:rFonts w:asciiTheme="minorHAnsi" w:hAnsiTheme="minorHAnsi" w:cstheme="minorHAnsi"/>
          <w:sz w:val="20"/>
        </w:rPr>
        <w:t>al dar trámite a alguna inconformidad o realizar las investigaciones que conforme a sus facultades resulte pertinente.</w:t>
      </w:r>
    </w:p>
    <w:p w14:paraId="5D88A0DB" w14:textId="77777777" w:rsidR="00E67F7A" w:rsidRPr="00CF4AD3" w:rsidRDefault="00E67F7A" w:rsidP="00E67F7A">
      <w:pPr>
        <w:jc w:val="both"/>
        <w:rPr>
          <w:rFonts w:asciiTheme="minorHAnsi" w:hAnsiTheme="minorHAnsi" w:cstheme="minorHAnsi"/>
          <w:sz w:val="20"/>
        </w:rPr>
      </w:pPr>
    </w:p>
    <w:p w14:paraId="5D8FD2BD" w14:textId="7BBA6B3B"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El procedimiento se reanudará en los términos de la orden o resolución que emita la SABG o el OIC, lo que se deberá hacer del conocimiento a los </w:t>
      </w:r>
      <w:r w:rsidR="00A8126D">
        <w:rPr>
          <w:rFonts w:asciiTheme="minorHAnsi" w:hAnsiTheme="minorHAnsi" w:cstheme="minorHAnsi"/>
          <w:sz w:val="20"/>
        </w:rPr>
        <w:t>cotizantes</w:t>
      </w:r>
      <w:r w:rsidRPr="00CF4AD3">
        <w:rPr>
          <w:rFonts w:asciiTheme="minorHAnsi" w:hAnsiTheme="minorHAnsi" w:cstheme="minorHAnsi"/>
          <w:sz w:val="20"/>
        </w:rPr>
        <w:t xml:space="preserve"> por escrito.</w:t>
      </w:r>
    </w:p>
    <w:p w14:paraId="788752F3" w14:textId="77777777" w:rsidR="002109BE" w:rsidRPr="00CF4AD3" w:rsidRDefault="002109BE" w:rsidP="00E67F7A">
      <w:pPr>
        <w:tabs>
          <w:tab w:val="left" w:pos="426"/>
        </w:tabs>
        <w:jc w:val="both"/>
        <w:rPr>
          <w:rFonts w:asciiTheme="minorHAnsi" w:hAnsiTheme="minorHAnsi" w:cstheme="minorHAnsi"/>
          <w:b/>
          <w:sz w:val="20"/>
        </w:rPr>
      </w:pPr>
    </w:p>
    <w:p w14:paraId="312C988A" w14:textId="345B134A" w:rsidR="00E67F7A" w:rsidRPr="00CF4AD3" w:rsidRDefault="00E67F7A" w:rsidP="00E67F7A">
      <w:pPr>
        <w:tabs>
          <w:tab w:val="left" w:pos="426"/>
        </w:tabs>
        <w:jc w:val="both"/>
        <w:rPr>
          <w:rFonts w:asciiTheme="minorHAnsi" w:hAnsiTheme="minorHAnsi" w:cstheme="minorHAnsi"/>
          <w:b/>
          <w:sz w:val="20"/>
        </w:rPr>
      </w:pPr>
      <w:r w:rsidRPr="00CF4AD3">
        <w:rPr>
          <w:rFonts w:asciiTheme="minorHAnsi" w:hAnsiTheme="minorHAnsi" w:cstheme="minorHAnsi"/>
          <w:b/>
          <w:sz w:val="20"/>
        </w:rPr>
        <w:t xml:space="preserve">20. DECLARACIÓN DESIERTA DE LA </w:t>
      </w:r>
      <w:r w:rsidR="00A05A3C" w:rsidRPr="00CF4AD3">
        <w:rPr>
          <w:rFonts w:asciiTheme="minorHAnsi" w:hAnsiTheme="minorHAnsi" w:cstheme="minorHAnsi"/>
          <w:b/>
          <w:sz w:val="20"/>
        </w:rPr>
        <w:t>ADJUDI</w:t>
      </w:r>
      <w:r w:rsidR="00B273CC">
        <w:rPr>
          <w:rFonts w:asciiTheme="minorHAnsi" w:hAnsiTheme="minorHAnsi" w:cstheme="minorHAnsi"/>
          <w:b/>
          <w:sz w:val="20"/>
        </w:rPr>
        <w:t>C</w:t>
      </w:r>
      <w:r w:rsidR="00A05A3C" w:rsidRPr="00CF4AD3">
        <w:rPr>
          <w:rFonts w:asciiTheme="minorHAnsi" w:hAnsiTheme="minorHAnsi" w:cstheme="minorHAnsi"/>
          <w:b/>
          <w:sz w:val="20"/>
        </w:rPr>
        <w:t xml:space="preserve">ACION DIRECTA </w:t>
      </w:r>
      <w:r w:rsidR="007252B6">
        <w:rPr>
          <w:rFonts w:asciiTheme="minorHAnsi" w:hAnsiTheme="minorHAnsi" w:cstheme="minorHAnsi"/>
          <w:b/>
          <w:sz w:val="20"/>
        </w:rPr>
        <w:t>NACIONAL.</w:t>
      </w:r>
    </w:p>
    <w:p w14:paraId="16E4B915" w14:textId="2CBB6B83" w:rsidR="00E67F7A" w:rsidRPr="00CF4AD3" w:rsidRDefault="00E67F7A" w:rsidP="00E67F7A">
      <w:pPr>
        <w:jc w:val="both"/>
        <w:rPr>
          <w:rFonts w:asciiTheme="minorHAnsi" w:hAnsiTheme="minorHAnsi" w:cstheme="minorHAnsi"/>
          <w:sz w:val="20"/>
        </w:rPr>
      </w:pPr>
      <w:r w:rsidRPr="00CF4AD3">
        <w:rPr>
          <w:rFonts w:asciiTheme="minorHAnsi" w:hAnsiTheme="minorHAnsi" w:cstheme="minorHAnsi"/>
          <w:sz w:val="20"/>
        </w:rPr>
        <w:t xml:space="preserve">La Convocante, procederá a declarar desierta la </w:t>
      </w:r>
      <w:r w:rsidR="008F3AFE">
        <w:rPr>
          <w:rFonts w:asciiTheme="minorHAnsi" w:hAnsiTheme="minorHAnsi" w:cs="Arial"/>
          <w:sz w:val="20"/>
        </w:rPr>
        <w:t>adjudicación directa</w:t>
      </w:r>
      <w:r w:rsidR="000E55D7" w:rsidRPr="00CF4AD3">
        <w:rPr>
          <w:rFonts w:asciiTheme="minorHAnsi" w:hAnsiTheme="minorHAnsi" w:cs="Arial"/>
          <w:sz w:val="20"/>
        </w:rPr>
        <w:t xml:space="preserve"> </w:t>
      </w:r>
      <w:r w:rsidR="007252B6">
        <w:rPr>
          <w:rFonts w:asciiTheme="minorHAnsi" w:hAnsiTheme="minorHAnsi" w:cs="Arial"/>
          <w:sz w:val="20"/>
        </w:rPr>
        <w:t>nacional</w:t>
      </w:r>
      <w:r w:rsidRPr="00CF4AD3">
        <w:rPr>
          <w:rFonts w:asciiTheme="minorHAnsi" w:hAnsiTheme="minorHAnsi" w:cstheme="minorHAnsi"/>
          <w:sz w:val="20"/>
        </w:rPr>
        <w:t>, servicio(s) o concepto(s) cuando:</w:t>
      </w:r>
    </w:p>
    <w:p w14:paraId="082C89C3" w14:textId="77777777" w:rsidR="00E67F7A" w:rsidRPr="00CF4AD3" w:rsidRDefault="00E67F7A" w:rsidP="00E67F7A">
      <w:pPr>
        <w:jc w:val="both"/>
        <w:rPr>
          <w:rFonts w:asciiTheme="minorHAnsi" w:hAnsiTheme="minorHAnsi" w:cstheme="minorHAnsi"/>
          <w:sz w:val="20"/>
        </w:rPr>
      </w:pPr>
    </w:p>
    <w:p w14:paraId="5F9D1106" w14:textId="77777777"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No se presenten proposiciones en el Acto de Presentación y Apertura de Proposiciones.</w:t>
      </w:r>
    </w:p>
    <w:p w14:paraId="27A30E70" w14:textId="1AC1BA2F"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Las proposiciones presentadas n</w:t>
      </w:r>
      <w:r w:rsidR="00ED6C9C" w:rsidRPr="00CF4AD3">
        <w:rPr>
          <w:rFonts w:asciiTheme="minorHAnsi" w:hAnsiTheme="minorHAnsi" w:cstheme="minorHAnsi"/>
          <w:sz w:val="20"/>
        </w:rPr>
        <w:t>o reúnan los requisitos de las b</w:t>
      </w:r>
      <w:r w:rsidRPr="00CF4AD3">
        <w:rPr>
          <w:rFonts w:asciiTheme="minorHAnsi" w:hAnsiTheme="minorHAnsi" w:cstheme="minorHAnsi"/>
          <w:sz w:val="20"/>
        </w:rPr>
        <w:t xml:space="preserve">ases a la </w:t>
      </w:r>
      <w:r w:rsidR="00A05A3C" w:rsidRPr="00CF4AD3">
        <w:rPr>
          <w:rFonts w:asciiTheme="minorHAnsi" w:hAnsiTheme="minorHAnsi" w:cs="Arial"/>
          <w:sz w:val="20"/>
        </w:rPr>
        <w:t xml:space="preserve">adjudicación directa </w:t>
      </w:r>
      <w:r w:rsidR="000E55D7" w:rsidRPr="00CF4AD3">
        <w:rPr>
          <w:rFonts w:asciiTheme="minorHAnsi" w:hAnsiTheme="minorHAnsi" w:cs="Arial"/>
          <w:sz w:val="20"/>
        </w:rPr>
        <w:t xml:space="preserve"> </w:t>
      </w:r>
      <w:r w:rsidR="007252B6">
        <w:rPr>
          <w:rFonts w:asciiTheme="minorHAnsi" w:hAnsiTheme="minorHAnsi" w:cs="Arial"/>
          <w:sz w:val="20"/>
        </w:rPr>
        <w:t>nacional</w:t>
      </w:r>
      <w:r w:rsidR="000E55D7" w:rsidRPr="00CF4AD3">
        <w:rPr>
          <w:rFonts w:asciiTheme="minorHAnsi" w:hAnsiTheme="minorHAnsi" w:cs="Arial"/>
          <w:sz w:val="20"/>
        </w:rPr>
        <w:t>.</w:t>
      </w:r>
    </w:p>
    <w:p w14:paraId="356DB0CF" w14:textId="77777777" w:rsidR="00E67F7A" w:rsidRPr="00CF4AD3" w:rsidRDefault="00E67F7A" w:rsidP="00B80489">
      <w:pPr>
        <w:pStyle w:val="Prrafodelista"/>
        <w:numPr>
          <w:ilvl w:val="0"/>
          <w:numId w:val="43"/>
        </w:numPr>
        <w:jc w:val="both"/>
        <w:rPr>
          <w:rFonts w:asciiTheme="minorHAnsi" w:hAnsiTheme="minorHAnsi" w:cstheme="minorHAnsi"/>
          <w:sz w:val="20"/>
        </w:rPr>
      </w:pPr>
      <w:r w:rsidRPr="00CF4AD3">
        <w:rPr>
          <w:rFonts w:asciiTheme="minorHAnsi" w:hAnsiTheme="minorHAnsi" w:cstheme="minorHAnsi"/>
          <w:sz w:val="20"/>
        </w:rPr>
        <w:t>Los precios de las propuestas recibidas no sean aceptables y/o convenientes, conforme a la Investigación de Mercado realizada por el IMSS.</w:t>
      </w:r>
    </w:p>
    <w:p w14:paraId="002A107C" w14:textId="77777777" w:rsidR="0017419E" w:rsidRPr="00CF4AD3" w:rsidRDefault="0017419E" w:rsidP="00E67F7A">
      <w:pPr>
        <w:jc w:val="both"/>
        <w:rPr>
          <w:rFonts w:asciiTheme="minorHAnsi" w:hAnsiTheme="minorHAnsi" w:cstheme="minorHAnsi"/>
          <w:b/>
          <w:bCs/>
          <w:sz w:val="20"/>
        </w:rPr>
      </w:pPr>
    </w:p>
    <w:p w14:paraId="310C095A" w14:textId="5C0ADF4C" w:rsidR="00E67F7A" w:rsidRPr="00CF4AD3" w:rsidRDefault="00E67F7A" w:rsidP="00E67F7A">
      <w:pPr>
        <w:jc w:val="both"/>
        <w:rPr>
          <w:rFonts w:asciiTheme="minorHAnsi" w:hAnsiTheme="minorHAnsi" w:cstheme="minorHAnsi"/>
          <w:b/>
          <w:bCs/>
          <w:sz w:val="20"/>
          <w:lang w:val="es-MX"/>
        </w:rPr>
      </w:pPr>
      <w:r w:rsidRPr="00CF4AD3">
        <w:rPr>
          <w:rFonts w:asciiTheme="minorHAnsi" w:hAnsiTheme="minorHAnsi" w:cstheme="minorHAnsi"/>
          <w:b/>
          <w:bCs/>
          <w:sz w:val="20"/>
          <w:lang w:val="es-MX"/>
        </w:rPr>
        <w:t xml:space="preserve">21. SITUACIONES NO PREVISTAS EN LA </w:t>
      </w:r>
      <w:r w:rsidR="00A05A3C" w:rsidRPr="00CF4AD3">
        <w:rPr>
          <w:rFonts w:asciiTheme="minorHAnsi" w:hAnsiTheme="minorHAnsi" w:cstheme="minorHAnsi"/>
          <w:b/>
          <w:bCs/>
          <w:sz w:val="20"/>
          <w:lang w:val="es-MX"/>
        </w:rPr>
        <w:t>SOLICITUD DE COTIZACION</w:t>
      </w:r>
      <w:r w:rsidRPr="00CF4AD3">
        <w:rPr>
          <w:rFonts w:asciiTheme="minorHAnsi" w:hAnsiTheme="minorHAnsi" w:cstheme="minorHAnsi"/>
          <w:b/>
          <w:bCs/>
          <w:sz w:val="20"/>
          <w:lang w:val="es-MX"/>
        </w:rPr>
        <w:t>.</w:t>
      </w:r>
    </w:p>
    <w:p w14:paraId="35CF9EE8" w14:textId="0306D339" w:rsidR="00E67F7A" w:rsidRPr="00CF4AD3" w:rsidRDefault="00E67F7A" w:rsidP="00E67F7A">
      <w:pPr>
        <w:jc w:val="both"/>
        <w:rPr>
          <w:rFonts w:asciiTheme="minorHAnsi" w:hAnsiTheme="minorHAnsi" w:cstheme="minorHAnsi"/>
          <w:bCs/>
          <w:sz w:val="20"/>
          <w:lang w:val="es-MX"/>
        </w:rPr>
      </w:pPr>
      <w:r w:rsidRPr="00CF4AD3">
        <w:rPr>
          <w:rFonts w:asciiTheme="minorHAnsi" w:hAnsiTheme="minorHAnsi" w:cstheme="minorHAnsi"/>
          <w:bCs/>
          <w:sz w:val="20"/>
          <w:lang w:val="es-MX"/>
        </w:rPr>
        <w:t>Para cualquier situación que no esté prevista en la presente</w:t>
      </w:r>
      <w:r w:rsidR="00A05A3C" w:rsidRPr="00CF4AD3">
        <w:rPr>
          <w:rFonts w:asciiTheme="minorHAnsi" w:hAnsiTheme="minorHAnsi" w:cstheme="minorHAnsi"/>
          <w:bCs/>
          <w:sz w:val="20"/>
          <w:lang w:val="es-MX"/>
        </w:rPr>
        <w:t xml:space="preserve"> </w:t>
      </w:r>
      <w:r w:rsidR="00A05A3C" w:rsidRPr="00CF4AD3">
        <w:rPr>
          <w:rFonts w:asciiTheme="minorHAnsi" w:hAnsiTheme="minorHAnsi" w:cstheme="minorHAnsi"/>
          <w:bCs/>
          <w:sz w:val="20"/>
        </w:rPr>
        <w:t>solicitud de cotización</w:t>
      </w:r>
      <w:r w:rsidRPr="00CF4AD3">
        <w:rPr>
          <w:rFonts w:asciiTheme="minorHAnsi" w:hAnsiTheme="minorHAnsi" w:cstheme="minorHAnsi"/>
          <w:bCs/>
          <w:sz w:val="20"/>
          <w:lang w:val="es-MX"/>
        </w:rPr>
        <w:t>, se aplicará lo establecido en la Ley y su Reglamento y, en su caso, la opinión de las autoridades competentes</w:t>
      </w:r>
    </w:p>
    <w:p w14:paraId="7A007FAD" w14:textId="77777777" w:rsidR="007C1C29" w:rsidRPr="00CF4AD3" w:rsidRDefault="007C1C29" w:rsidP="007C1C29">
      <w:pPr>
        <w:tabs>
          <w:tab w:val="left" w:pos="-284"/>
          <w:tab w:val="left" w:pos="5054"/>
          <w:tab w:val="left" w:pos="9498"/>
        </w:tabs>
        <w:spacing w:before="20" w:after="20"/>
        <w:jc w:val="both"/>
        <w:rPr>
          <w:rFonts w:asciiTheme="minorHAnsi" w:hAnsiTheme="minorHAnsi" w:cstheme="minorHAnsi"/>
          <w:color w:val="FF0000"/>
          <w:sz w:val="20"/>
          <w:lang w:eastAsia="es-ES"/>
        </w:rPr>
      </w:pPr>
    </w:p>
    <w:p w14:paraId="4D7A49BD" w14:textId="03C0B09C" w:rsidR="00037ED4" w:rsidRPr="00CF4AD3" w:rsidRDefault="0096705B" w:rsidP="00302387">
      <w:pPr>
        <w:ind w:left="426" w:right="-93" w:hanging="426"/>
        <w:jc w:val="both"/>
        <w:rPr>
          <w:rFonts w:asciiTheme="minorHAnsi" w:hAnsiTheme="minorHAnsi" w:cstheme="minorHAnsi"/>
          <w:b/>
          <w:sz w:val="20"/>
        </w:rPr>
      </w:pPr>
      <w:r w:rsidRPr="00CF4AD3">
        <w:rPr>
          <w:rFonts w:asciiTheme="minorHAnsi" w:hAnsiTheme="minorHAnsi" w:cstheme="minorHAnsi"/>
          <w:b/>
          <w:sz w:val="20"/>
        </w:rPr>
        <w:lastRenderedPageBreak/>
        <w:t>22</w:t>
      </w:r>
      <w:r w:rsidR="003E3EA2" w:rsidRPr="00CF4AD3">
        <w:rPr>
          <w:rFonts w:asciiTheme="minorHAnsi" w:hAnsiTheme="minorHAnsi" w:cstheme="minorHAnsi"/>
          <w:b/>
          <w:sz w:val="20"/>
        </w:rPr>
        <w:t xml:space="preserve">. </w:t>
      </w:r>
      <w:r w:rsidR="00037ED4" w:rsidRPr="00CF4AD3">
        <w:rPr>
          <w:rFonts w:asciiTheme="minorHAnsi" w:hAnsiTheme="minorHAnsi" w:cstheme="minorHAnsi"/>
          <w:b/>
          <w:sz w:val="20"/>
        </w:rPr>
        <w:t>LEGISLACIÓN APLICABLE.</w:t>
      </w:r>
    </w:p>
    <w:p w14:paraId="6FCE81E7" w14:textId="786D961D" w:rsidR="003E3EA2" w:rsidRPr="00CF4AD3" w:rsidRDefault="00302387" w:rsidP="00CC3238">
      <w:pPr>
        <w:ind w:right="-93"/>
        <w:jc w:val="both"/>
        <w:rPr>
          <w:rFonts w:asciiTheme="minorHAnsi" w:hAnsiTheme="minorHAnsi" w:cstheme="minorHAnsi"/>
          <w:sz w:val="20"/>
        </w:rPr>
      </w:pPr>
      <w:r w:rsidRPr="00CF4AD3">
        <w:rPr>
          <w:rFonts w:asciiTheme="minorHAnsi" w:hAnsiTheme="minorHAnsi" w:cstheme="minorHAnsi"/>
          <w:sz w:val="20"/>
        </w:rPr>
        <w:t>Las partes se obligan a sujetarse estrictamente para el cumplimiento del presente contrato</w:t>
      </w:r>
      <w:r w:rsidR="006F16A3" w:rsidRPr="00CF4AD3">
        <w:rPr>
          <w:rFonts w:asciiTheme="minorHAnsi" w:hAnsiTheme="minorHAnsi" w:cstheme="minorHAnsi"/>
          <w:sz w:val="20"/>
        </w:rPr>
        <w:t xml:space="preserve"> que se derive de este evento</w:t>
      </w:r>
      <w:r w:rsidRPr="00CF4AD3">
        <w:rPr>
          <w:rFonts w:asciiTheme="minorHAnsi" w:hAnsiTheme="minorHAnsi" w:cstheme="minorHAnsi"/>
          <w:sz w:val="20"/>
        </w:rPr>
        <w:t xml:space="preserve">, a todas y cada una de las cláusulas del mismo, </w:t>
      </w:r>
      <w:r w:rsidR="00A22E3C" w:rsidRPr="00CF4AD3">
        <w:rPr>
          <w:rFonts w:asciiTheme="minorHAnsi" w:hAnsiTheme="minorHAnsi" w:cstheme="minorHAnsi"/>
          <w:sz w:val="20"/>
        </w:rPr>
        <w:t>de</w:t>
      </w:r>
      <w:r w:rsidRPr="00CF4AD3">
        <w:rPr>
          <w:rFonts w:asciiTheme="minorHAnsi" w:hAnsiTheme="minorHAnsi" w:cstheme="minorHAnsi"/>
          <w:sz w:val="20"/>
        </w:rPr>
        <w:t xml:space="preserve"> la </w:t>
      </w:r>
      <w:r w:rsidR="00A22E3C" w:rsidRPr="00CF4AD3">
        <w:rPr>
          <w:rFonts w:asciiTheme="minorHAnsi" w:hAnsiTheme="minorHAnsi" w:cstheme="minorHAnsi"/>
          <w:sz w:val="20"/>
        </w:rPr>
        <w:t xml:space="preserve">presente </w:t>
      </w:r>
      <w:r w:rsidR="00A05A3C" w:rsidRPr="00CF4AD3">
        <w:rPr>
          <w:rFonts w:asciiTheme="minorHAnsi" w:hAnsiTheme="minorHAnsi" w:cstheme="minorHAnsi"/>
          <w:sz w:val="20"/>
        </w:rPr>
        <w:t xml:space="preserve">solicitud de </w:t>
      </w:r>
      <w:r w:rsidR="00EC5914" w:rsidRPr="00CF4AD3">
        <w:rPr>
          <w:rFonts w:asciiTheme="minorHAnsi" w:hAnsiTheme="minorHAnsi" w:cstheme="minorHAnsi"/>
          <w:sz w:val="20"/>
        </w:rPr>
        <w:t>cotización</w:t>
      </w:r>
      <w:r w:rsidRPr="00CF4AD3">
        <w:rPr>
          <w:rFonts w:asciiTheme="minorHAnsi" w:hAnsiTheme="minorHAnsi" w:cstheme="minorHAnsi"/>
          <w:sz w:val="20"/>
        </w:rPr>
        <w:t>, así como a lo establecido en</w:t>
      </w:r>
      <w:r w:rsidR="00FF0B1C" w:rsidRPr="00CF4AD3">
        <w:rPr>
          <w:rFonts w:asciiTheme="minorHAnsi" w:hAnsiTheme="minorHAnsi" w:cstheme="minorHAnsi"/>
          <w:sz w:val="20"/>
        </w:rPr>
        <w:t xml:space="preserve"> </w:t>
      </w:r>
      <w:r w:rsidRPr="00CF4AD3">
        <w:rPr>
          <w:rFonts w:asciiTheme="minorHAnsi" w:hAnsiTheme="minorHAnsi" w:cstheme="minorHAnsi"/>
          <w:sz w:val="20"/>
        </w:rPr>
        <w:t>la Ley de Adquisiciones, Arrendamientos y Servicios del Sector Público, su Reglamento, el Código Civil Federal, el Código Federal de Procedimientos Civiles, la Ley Federal de Procedimiento Administrativo</w:t>
      </w:r>
      <w:r w:rsidR="00A22E3C" w:rsidRPr="00CF4AD3">
        <w:rPr>
          <w:rFonts w:asciiTheme="minorHAnsi" w:hAnsiTheme="minorHAnsi" w:cstheme="minorHAnsi"/>
          <w:sz w:val="20"/>
        </w:rPr>
        <w:t xml:space="preserve"> aplicando supletoriamente de conformidad al artículo </w:t>
      </w:r>
      <w:r w:rsidR="000C38DB" w:rsidRPr="00CF4AD3">
        <w:rPr>
          <w:rFonts w:asciiTheme="minorHAnsi" w:hAnsiTheme="minorHAnsi" w:cstheme="minorHAnsi"/>
          <w:sz w:val="20"/>
        </w:rPr>
        <w:t>13</w:t>
      </w:r>
      <w:r w:rsidR="00A22E3C" w:rsidRPr="00CF4AD3">
        <w:rPr>
          <w:rFonts w:asciiTheme="minorHAnsi" w:hAnsiTheme="minorHAnsi" w:cstheme="minorHAnsi"/>
          <w:sz w:val="20"/>
        </w:rPr>
        <w:t xml:space="preserve"> de la Ley de Adquisiciones, Arrendamientos y Servicios del Sector Público</w:t>
      </w:r>
      <w:r w:rsidRPr="00CF4AD3">
        <w:rPr>
          <w:rFonts w:asciiTheme="minorHAnsi" w:hAnsiTheme="minorHAnsi" w:cstheme="minorHAnsi"/>
          <w:sz w:val="20"/>
        </w:rPr>
        <w:t xml:space="preserve"> y las </w:t>
      </w:r>
      <w:r w:rsidR="00A22E3C" w:rsidRPr="00CF4AD3">
        <w:rPr>
          <w:rFonts w:asciiTheme="minorHAnsi" w:hAnsiTheme="minorHAnsi" w:cstheme="minorHAnsi"/>
          <w:sz w:val="20"/>
        </w:rPr>
        <w:t xml:space="preserve">normas, lineamientos y </w:t>
      </w:r>
      <w:r w:rsidRPr="00CF4AD3">
        <w:rPr>
          <w:rFonts w:asciiTheme="minorHAnsi" w:hAnsiTheme="minorHAnsi" w:cstheme="minorHAnsi"/>
          <w:sz w:val="20"/>
        </w:rPr>
        <w:t>disposiciones administrativas aplicables en la materia.</w:t>
      </w:r>
    </w:p>
    <w:p w14:paraId="70BBF952" w14:textId="77777777" w:rsidR="004A29D0" w:rsidRPr="00CF4AD3" w:rsidRDefault="004A29D0" w:rsidP="00A26ED5">
      <w:pPr>
        <w:pStyle w:val="Sinespaciado"/>
        <w:rPr>
          <w:rFonts w:asciiTheme="minorHAnsi" w:hAnsiTheme="minorHAnsi" w:cstheme="minorHAnsi"/>
          <w:b/>
          <w:sz w:val="20"/>
          <w:szCs w:val="20"/>
        </w:rPr>
      </w:pPr>
    </w:p>
    <w:p w14:paraId="6DBDFEB1" w14:textId="77777777" w:rsidR="00F602ED" w:rsidRDefault="00F602ED" w:rsidP="00F602ED">
      <w:pPr>
        <w:pStyle w:val="Sinespaciado"/>
        <w:rPr>
          <w:rFonts w:asciiTheme="minorHAnsi" w:hAnsiTheme="minorHAnsi" w:cstheme="minorHAnsi"/>
          <w:b/>
          <w:sz w:val="20"/>
          <w:szCs w:val="20"/>
        </w:rPr>
      </w:pPr>
      <w:r>
        <w:rPr>
          <w:rFonts w:asciiTheme="minorHAnsi" w:hAnsiTheme="minorHAnsi" w:cstheme="minorHAnsi"/>
          <w:b/>
          <w:sz w:val="20"/>
          <w:szCs w:val="20"/>
        </w:rPr>
        <w:t>23. MANIFIESTO DE VÍNCULOS Y POSIBLES CONFLICTOS DE INTERÉS.</w:t>
      </w:r>
    </w:p>
    <w:p w14:paraId="2CE0D08D" w14:textId="77777777" w:rsidR="00F602ED" w:rsidRDefault="00F602ED" w:rsidP="00F602ED">
      <w:pPr>
        <w:pStyle w:val="Sinespaciado"/>
        <w:jc w:val="both"/>
        <w:rPr>
          <w:rFonts w:asciiTheme="minorHAnsi" w:hAnsiTheme="minorHAnsi" w:cstheme="minorHAnsi"/>
          <w:sz w:val="20"/>
          <w:szCs w:val="20"/>
        </w:rPr>
      </w:pPr>
      <w:r>
        <w:rPr>
          <w:rFonts w:asciiTheme="minorHAnsi" w:hAnsiTheme="minorHAnsi" w:cstheme="minorHAnsi"/>
          <w:sz w:val="20"/>
          <w:szCs w:val="20"/>
        </w:rPr>
        <w:t xml:space="preserve">Esta Coordinación de Abastecimiento y Equipamiento, en cumplimiento con dispuesto en el  Protocolo de Actuación en materia de Contrataciones Públicas, Otorgamiento y Prorroga de Licencias, Permisos, Autorizaciones y Concesiones, publicado en el Diario Oficial de la Federación el 28 de febrero del 2017, el cual puede ser consultado en la sección de la Secretaria Anticorrupción y Buen Gobierno, que se encuentra en la ventanilla única nacional (gob.mx), a través de la liga </w:t>
      </w:r>
      <w:hyperlink r:id="rId12" w:history="1">
        <w:r>
          <w:rPr>
            <w:rStyle w:val="Hipervnculo"/>
            <w:rFonts w:asciiTheme="minorHAnsi" w:hAnsiTheme="minorHAnsi" w:cstheme="minorHAnsi"/>
            <w:sz w:val="20"/>
            <w:szCs w:val="20"/>
          </w:rPr>
          <w:t>https://www.gob.mx/buengobierno</w:t>
        </w:r>
      </w:hyperlink>
      <w:r>
        <w:rPr>
          <w:rFonts w:asciiTheme="minorHAnsi" w:hAnsiTheme="minorHAnsi" w:cstheme="minorHAnsi"/>
          <w:sz w:val="20"/>
          <w:szCs w:val="20"/>
        </w:rPr>
        <w:t xml:space="preserve"> informa a los interesados en participar en los procedimientos de contratación que se lleven a través de esta Coordinación que los servidores públicos en el contacto con los particulares deberán observar lo siguiente:</w:t>
      </w:r>
    </w:p>
    <w:p w14:paraId="47AD7BA0" w14:textId="77777777" w:rsidR="00F602ED" w:rsidRDefault="00F602ED" w:rsidP="00F602ED">
      <w:pPr>
        <w:pStyle w:val="Sinespaciado"/>
        <w:jc w:val="both"/>
        <w:rPr>
          <w:rFonts w:asciiTheme="minorHAnsi" w:hAnsiTheme="minorHAnsi" w:cstheme="minorHAnsi"/>
          <w:sz w:val="20"/>
          <w:szCs w:val="20"/>
        </w:rPr>
      </w:pPr>
    </w:p>
    <w:p w14:paraId="656C9120"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Los datos personales que se recaben con motivo del contacto con particulares serán protegidos.</w:t>
      </w:r>
    </w:p>
    <w:p w14:paraId="110856F7" w14:textId="77777777" w:rsidR="00F602ED" w:rsidRDefault="00F602ED" w:rsidP="00F602ED">
      <w:pPr>
        <w:pStyle w:val="Sinespaciado"/>
        <w:jc w:val="both"/>
        <w:rPr>
          <w:rFonts w:ascii="Calibri" w:hAnsi="Calibri" w:cs="Calibri"/>
          <w:sz w:val="20"/>
          <w:szCs w:val="20"/>
        </w:rPr>
      </w:pPr>
    </w:p>
    <w:p w14:paraId="07FCE926" w14:textId="63B8ADC9"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w:t>
      </w:r>
      <w:r w:rsidR="007252B6">
        <w:rPr>
          <w:rFonts w:ascii="Calibri" w:hAnsi="Calibri" w:cs="Calibri"/>
          <w:sz w:val="20"/>
          <w:szCs w:val="20"/>
        </w:rPr>
        <w:t>cotizante</w:t>
      </w:r>
      <w:r>
        <w:rPr>
          <w:rFonts w:ascii="Calibri" w:hAnsi="Calibri" w:cs="Calibri"/>
          <w:sz w:val="20"/>
          <w:szCs w:val="20"/>
        </w:rPr>
        <w:t xml:space="preserve"> deberá otorgar su consentimiento de manera expresa, por escrito o cualquier medio de autenticación, para el caso de que terceras personas accedan a dichos datos. Pudiendo utilizar </w:t>
      </w:r>
      <w:r w:rsidRPr="005F780A">
        <w:rPr>
          <w:rFonts w:ascii="Calibri" w:hAnsi="Calibri" w:cs="Calibri"/>
          <w:sz w:val="20"/>
          <w:szCs w:val="20"/>
        </w:rPr>
        <w:t xml:space="preserve">el </w:t>
      </w:r>
      <w:r w:rsidRPr="005F780A">
        <w:rPr>
          <w:rFonts w:ascii="Calibri" w:hAnsi="Calibri" w:cs="Calibri"/>
          <w:b/>
          <w:sz w:val="20"/>
          <w:szCs w:val="20"/>
          <w:lang w:val="es-MX"/>
        </w:rPr>
        <w:t>ANEXO NUMERO 14 (CATORCE)</w:t>
      </w:r>
      <w:r>
        <w:rPr>
          <w:rFonts w:ascii="Calibri" w:hAnsi="Calibri" w:cs="Calibri"/>
          <w:b/>
          <w:sz w:val="20"/>
          <w:szCs w:val="20"/>
          <w:lang w:val="es-MX"/>
        </w:rPr>
        <w:t xml:space="preserve"> </w:t>
      </w:r>
      <w:r>
        <w:rPr>
          <w:rFonts w:ascii="Calibri" w:hAnsi="Calibri" w:cs="Calibri"/>
          <w:sz w:val="20"/>
          <w:szCs w:val="20"/>
        </w:rPr>
        <w:t>de la presente convocatoria.</w:t>
      </w:r>
    </w:p>
    <w:p w14:paraId="0C88F8C0" w14:textId="77777777" w:rsidR="00F602ED" w:rsidRDefault="00F602ED" w:rsidP="00F602ED">
      <w:pPr>
        <w:pStyle w:val="Sinespaciado"/>
        <w:jc w:val="both"/>
        <w:rPr>
          <w:rFonts w:ascii="Calibri" w:hAnsi="Calibri" w:cs="Calibri"/>
          <w:b/>
          <w:sz w:val="20"/>
          <w:szCs w:val="20"/>
          <w:lang w:val="es-MX"/>
        </w:rPr>
      </w:pPr>
    </w:p>
    <w:p w14:paraId="7DBB9C16" w14:textId="07E750B2" w:rsidR="00F602ED" w:rsidRDefault="00F602ED" w:rsidP="00F602ED">
      <w:pPr>
        <w:pStyle w:val="Sinespaciado"/>
        <w:jc w:val="both"/>
        <w:rPr>
          <w:rFonts w:ascii="Calibri" w:hAnsi="Calibri" w:cs="Calibri"/>
          <w:sz w:val="20"/>
          <w:szCs w:val="20"/>
        </w:rPr>
      </w:pPr>
      <w:r>
        <w:rPr>
          <w:rFonts w:ascii="Calibri" w:hAnsi="Calibri" w:cs="Calibri"/>
          <w:sz w:val="20"/>
          <w:szCs w:val="20"/>
        </w:rPr>
        <w:t xml:space="preserve">Todos los </w:t>
      </w:r>
      <w:r w:rsidR="007252B6">
        <w:rPr>
          <w:rFonts w:ascii="Calibri" w:hAnsi="Calibri" w:cs="Calibri"/>
          <w:sz w:val="20"/>
          <w:szCs w:val="20"/>
        </w:rPr>
        <w:t>cotizantes</w:t>
      </w:r>
      <w:r>
        <w:rPr>
          <w:rFonts w:ascii="Calibri" w:hAnsi="Calibri" w:cs="Calibri"/>
          <w:sz w:val="20"/>
          <w:szCs w:val="20"/>
        </w:rPr>
        <w:t xml:space="preserve"> que participen en el procedimiento de contratación podrán presentar un manifiesto de sus vínculos y relaciones con servidores públicos de alto nivel y con los que intervienen en el procedimiento de compra.</w:t>
      </w:r>
    </w:p>
    <w:p w14:paraId="215FFCFE" w14:textId="77777777" w:rsidR="00F602ED" w:rsidRDefault="00F602ED" w:rsidP="00F602ED">
      <w:pPr>
        <w:pStyle w:val="Sinespaciado"/>
        <w:jc w:val="both"/>
        <w:rPr>
          <w:rFonts w:ascii="Calibri" w:hAnsi="Calibri" w:cs="Calibri"/>
          <w:sz w:val="20"/>
          <w:szCs w:val="20"/>
        </w:rPr>
      </w:pPr>
    </w:p>
    <w:p w14:paraId="7A795FA1"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Para estar en posibilidad de realizar el manifiesto deberá de acceder de manera directa al sistema del manifiesto de los particulares, en la siguiente dirección electrónica: https://manifiesto.buengobierno.gob.mx/SMP-web/loginPage.jsf</w:t>
      </w:r>
    </w:p>
    <w:p w14:paraId="1D56AF02" w14:textId="77777777" w:rsidR="00F602ED" w:rsidRDefault="00F602ED" w:rsidP="00F602ED">
      <w:pPr>
        <w:pStyle w:val="Sinespaciado"/>
        <w:jc w:val="both"/>
        <w:rPr>
          <w:rFonts w:ascii="Calibri" w:hAnsi="Calibri" w:cs="Calibri"/>
          <w:sz w:val="20"/>
          <w:szCs w:val="20"/>
        </w:rPr>
      </w:pPr>
    </w:p>
    <w:p w14:paraId="21849B99" w14:textId="77777777" w:rsidR="00F602ED" w:rsidRDefault="00F602ED" w:rsidP="00F602ED">
      <w:pPr>
        <w:pStyle w:val="Sinespaciado"/>
        <w:jc w:val="both"/>
        <w:rPr>
          <w:rFonts w:ascii="Calibri" w:hAnsi="Calibri" w:cs="Calibri"/>
          <w:sz w:val="20"/>
          <w:szCs w:val="20"/>
        </w:rPr>
      </w:pPr>
      <w:r>
        <w:rPr>
          <w:rFonts w:ascii="Calibri" w:hAnsi="Calibri" w:cs="Calibri"/>
          <w:sz w:val="20"/>
          <w:szCs w:val="20"/>
        </w:rPr>
        <w:t>En la ventana del navegador en donde encontraran la página de inicio del Sistema del Manifiesto de los Particulares.</w:t>
      </w:r>
    </w:p>
    <w:p w14:paraId="49505808" w14:textId="77777777" w:rsidR="00C209E2" w:rsidRDefault="00C209E2" w:rsidP="00D27F39">
      <w:pPr>
        <w:pStyle w:val="Sinespaciado"/>
        <w:jc w:val="both"/>
        <w:rPr>
          <w:rFonts w:asciiTheme="minorHAnsi" w:hAnsiTheme="minorHAnsi" w:cstheme="minorHAnsi"/>
          <w:b/>
          <w:sz w:val="20"/>
          <w:szCs w:val="20"/>
        </w:rPr>
      </w:pPr>
    </w:p>
    <w:p w14:paraId="2CD72BEE" w14:textId="77777777" w:rsidR="00D27F39" w:rsidRDefault="000E0952" w:rsidP="00D27F39">
      <w:pPr>
        <w:pStyle w:val="Sinespaciado"/>
        <w:jc w:val="both"/>
        <w:rPr>
          <w:rFonts w:asciiTheme="minorHAnsi" w:hAnsiTheme="minorHAnsi" w:cstheme="minorHAnsi"/>
          <w:sz w:val="20"/>
          <w:szCs w:val="20"/>
          <w:lang w:eastAsia="es-MX"/>
        </w:rPr>
      </w:pPr>
      <w:r w:rsidRPr="00CF4AD3">
        <w:rPr>
          <w:rFonts w:asciiTheme="minorHAnsi" w:hAnsiTheme="minorHAnsi" w:cstheme="minorHAnsi"/>
          <w:b/>
          <w:sz w:val="20"/>
          <w:szCs w:val="20"/>
        </w:rPr>
        <w:t>2</w:t>
      </w:r>
      <w:r w:rsidR="0096705B" w:rsidRPr="00CF4AD3">
        <w:rPr>
          <w:rFonts w:asciiTheme="minorHAnsi" w:hAnsiTheme="minorHAnsi" w:cstheme="minorHAnsi"/>
          <w:b/>
          <w:sz w:val="20"/>
          <w:szCs w:val="20"/>
        </w:rPr>
        <w:t>4</w:t>
      </w:r>
      <w:r w:rsidRPr="00CF4AD3">
        <w:rPr>
          <w:rFonts w:asciiTheme="minorHAnsi" w:hAnsiTheme="minorHAnsi" w:cstheme="minorHAnsi"/>
          <w:b/>
          <w:sz w:val="20"/>
          <w:szCs w:val="20"/>
        </w:rPr>
        <w:t>. MANUAL DE OPERACIÓN DEL REGISTRO DE PROVEEDORES PARA LA INTEGRIDAD ANTE EL INSTITUTO MEXICANO DEL SEGURO SOCIAL (REPIIMSS</w:t>
      </w:r>
      <w:r w:rsidRPr="00CF4AD3">
        <w:rPr>
          <w:rFonts w:asciiTheme="minorHAnsi" w:hAnsiTheme="minorHAnsi" w:cstheme="minorHAnsi"/>
          <w:sz w:val="20"/>
          <w:szCs w:val="20"/>
        </w:rPr>
        <w:t>)</w:t>
      </w:r>
      <w:r w:rsidR="00D27F39" w:rsidRPr="00D27F39">
        <w:rPr>
          <w:rFonts w:asciiTheme="minorHAnsi" w:hAnsiTheme="minorHAnsi" w:cstheme="minorHAnsi"/>
          <w:sz w:val="20"/>
          <w:szCs w:val="20"/>
          <w:lang w:eastAsia="es-MX"/>
        </w:rPr>
        <w:t xml:space="preserve"> </w:t>
      </w:r>
    </w:p>
    <w:p w14:paraId="724CC78A" w14:textId="55BD0301" w:rsidR="00D27F39" w:rsidRDefault="00D27F39" w:rsidP="00D27F39">
      <w:pPr>
        <w:pStyle w:val="Sinespaciado"/>
        <w:jc w:val="both"/>
        <w:rPr>
          <w:rFonts w:asciiTheme="minorHAnsi" w:hAnsiTheme="minorHAnsi" w:cstheme="minorHAnsi"/>
          <w:sz w:val="20"/>
          <w:szCs w:val="20"/>
          <w:lang w:eastAsia="es-MX"/>
        </w:rPr>
      </w:pPr>
      <w:r w:rsidRPr="002952F0">
        <w:rPr>
          <w:rFonts w:asciiTheme="minorHAnsi" w:hAnsiTheme="minorHAnsi" w:cstheme="minorHAnsi"/>
          <w:sz w:val="20"/>
          <w:szCs w:val="20"/>
          <w:lang w:eastAsia="es-MX"/>
        </w:rPr>
        <w:t>Se hace del conocimiento el “</w:t>
      </w:r>
      <w:r w:rsidRPr="002952F0">
        <w:rPr>
          <w:rFonts w:asciiTheme="minorHAnsi" w:hAnsiTheme="minorHAnsi" w:cstheme="minorHAnsi"/>
          <w:i/>
          <w:sz w:val="20"/>
          <w:szCs w:val="20"/>
        </w:rPr>
        <w:t>Manual de Operación del Registro de Proveedores para la Integridad ante el Instituto Mexicano del Seguro Social (REPIIMSS)</w:t>
      </w:r>
      <w:r w:rsidRPr="002952F0">
        <w:rPr>
          <w:rFonts w:asciiTheme="minorHAnsi" w:hAnsiTheme="minorHAnsi" w:cstheme="minorHAnsi"/>
          <w:i/>
          <w:sz w:val="20"/>
          <w:szCs w:val="20"/>
          <w:lang w:eastAsia="es-MX"/>
        </w:rPr>
        <w:t>”,</w:t>
      </w:r>
      <w:r w:rsidRPr="002952F0">
        <w:rPr>
          <w:rFonts w:asciiTheme="minorHAnsi" w:hAnsiTheme="minorHAnsi" w:cstheme="minorHAnsi"/>
          <w:sz w:val="20"/>
          <w:szCs w:val="20"/>
          <w:lang w:eastAsia="es-MX"/>
        </w:rPr>
        <w:t xml:space="preserve"> publicados en el Diario Oficial de la Federación por esta Paraestatal el 2 de diciembre de 2024, el cual se crea como</w:t>
      </w:r>
      <w:r w:rsidRPr="002952F0">
        <w:rPr>
          <w:rFonts w:asciiTheme="minorHAnsi" w:hAnsiTheme="minorHAnsi" w:cstheme="minorHAnsi"/>
          <w:sz w:val="20"/>
          <w:szCs w:val="20"/>
        </w:rPr>
        <w:t xml:space="preserve"> </w:t>
      </w:r>
      <w:r w:rsidRPr="002952F0">
        <w:rPr>
          <w:rFonts w:asciiTheme="minorHAnsi" w:hAnsiTheme="minorHAnsi" w:cstheme="minorHAnsi"/>
          <w:sz w:val="20"/>
          <w:szCs w:val="20"/>
          <w:lang w:eastAsia="es-MX"/>
        </w:rPr>
        <w:t xml:space="preserve">un portal informático para el registro y verificación del cumplimiento de los proveedores respecto del marco jurídico normativo, así como para evaluar el cumplimiento de las disposiciones que integran la Política de integridad en los proveedores. </w:t>
      </w:r>
    </w:p>
    <w:p w14:paraId="068FF897" w14:textId="77777777" w:rsidR="00D27F39" w:rsidRDefault="00D27F39" w:rsidP="00D27F39">
      <w:pPr>
        <w:pStyle w:val="Sinespaciado"/>
        <w:jc w:val="both"/>
        <w:rPr>
          <w:rFonts w:asciiTheme="minorHAnsi" w:hAnsiTheme="minorHAnsi" w:cstheme="minorHAnsi"/>
          <w:sz w:val="20"/>
          <w:szCs w:val="20"/>
          <w:lang w:eastAsia="es-MX"/>
        </w:rPr>
      </w:pPr>
    </w:p>
    <w:p w14:paraId="5C406B48" w14:textId="77777777" w:rsidR="00D27F39" w:rsidRDefault="00D27F39" w:rsidP="00D27F39">
      <w:pPr>
        <w:pStyle w:val="Sinespaciado"/>
        <w:jc w:val="both"/>
        <w:rPr>
          <w:rFonts w:asciiTheme="minorHAnsi" w:hAnsiTheme="minorHAnsi" w:cstheme="minorHAnsi"/>
          <w:color w:val="000000"/>
          <w:sz w:val="20"/>
          <w:lang w:val="es-MX" w:eastAsia="es-MX"/>
        </w:rPr>
      </w:pPr>
      <w:r w:rsidRPr="002952F0">
        <w:rPr>
          <w:rFonts w:asciiTheme="minorHAnsi" w:hAnsiTheme="minorHAnsi" w:cstheme="minorHAnsi"/>
          <w:sz w:val="20"/>
          <w:szCs w:val="20"/>
          <w:lang w:eastAsia="es-MX"/>
        </w:rPr>
        <w:t>Mismo que podrá consultarse en la siguiente dirección electrónica:</w:t>
      </w:r>
      <w:r w:rsidRPr="00F941DC">
        <w:rPr>
          <w:rFonts w:asciiTheme="minorHAnsi" w:hAnsiTheme="minorHAnsi" w:cstheme="minorHAnsi"/>
          <w:color w:val="000000"/>
          <w:sz w:val="20"/>
          <w:lang w:val="es-MX" w:eastAsia="es-MX"/>
        </w:rPr>
        <w:t>https://repiimss.imss.gob.mx/imss/registro</w:t>
      </w:r>
    </w:p>
    <w:p w14:paraId="2E608C5D" w14:textId="77777777" w:rsidR="00D27F39" w:rsidRPr="00F941DC" w:rsidRDefault="00D27F39" w:rsidP="00D27F39">
      <w:pPr>
        <w:pStyle w:val="Sinespaciado"/>
        <w:jc w:val="both"/>
        <w:rPr>
          <w:rFonts w:asciiTheme="minorHAnsi" w:hAnsiTheme="minorHAnsi" w:cstheme="minorHAnsi"/>
          <w:sz w:val="20"/>
          <w:szCs w:val="20"/>
          <w:lang w:eastAsia="es-MX"/>
        </w:rPr>
      </w:pPr>
    </w:p>
    <w:p w14:paraId="48F59225" w14:textId="77777777" w:rsidR="00D27F39" w:rsidRPr="002952F0" w:rsidRDefault="00D27F39" w:rsidP="00D27F39">
      <w:pPr>
        <w:suppressAutoHyphens w:val="0"/>
        <w:autoSpaceDE w:val="0"/>
        <w:autoSpaceDN w:val="0"/>
        <w:adjustRightInd w:val="0"/>
        <w:rPr>
          <w:rFonts w:asciiTheme="minorHAnsi" w:hAnsiTheme="minorHAnsi" w:cstheme="minorHAnsi"/>
          <w:color w:val="000000"/>
          <w:sz w:val="20"/>
          <w:lang w:val="es-MX" w:eastAsia="es-MX"/>
        </w:rPr>
      </w:pPr>
      <w:r w:rsidRPr="00F941DC">
        <w:rPr>
          <w:rFonts w:asciiTheme="minorHAnsi" w:hAnsiTheme="minorHAnsi" w:cstheme="minorHAnsi"/>
          <w:color w:val="000000"/>
          <w:sz w:val="20"/>
          <w:lang w:val="es-MX" w:eastAsia="es-MX"/>
        </w:rPr>
        <w:t>Liga de la guía para el registro https://heyzine.com/flip-book/fc9dafa4f9.html</w:t>
      </w:r>
    </w:p>
    <w:p w14:paraId="63C89EBC" w14:textId="0A1CE0BC" w:rsidR="000E0952" w:rsidRPr="00CF4AD3" w:rsidRDefault="000E0952" w:rsidP="000E0952">
      <w:pPr>
        <w:pStyle w:val="Sinespaciado"/>
        <w:jc w:val="both"/>
        <w:rPr>
          <w:rFonts w:asciiTheme="minorHAnsi" w:hAnsiTheme="minorHAnsi" w:cstheme="minorHAnsi"/>
          <w:sz w:val="20"/>
          <w:szCs w:val="20"/>
        </w:rPr>
      </w:pPr>
    </w:p>
    <w:p w14:paraId="12710E40" w14:textId="77777777" w:rsidR="00B7559F" w:rsidRDefault="00B7559F" w:rsidP="004943BF">
      <w:pPr>
        <w:jc w:val="center"/>
        <w:rPr>
          <w:rFonts w:asciiTheme="minorHAnsi" w:hAnsiTheme="minorHAnsi" w:cs="Arial"/>
          <w:b/>
          <w:sz w:val="20"/>
        </w:rPr>
      </w:pPr>
    </w:p>
    <w:p w14:paraId="56BF6A07" w14:textId="77777777" w:rsidR="00E34FBC" w:rsidRDefault="00E34FBC" w:rsidP="004943BF">
      <w:pPr>
        <w:jc w:val="center"/>
        <w:rPr>
          <w:rFonts w:asciiTheme="minorHAnsi" w:hAnsiTheme="minorHAnsi" w:cs="Arial"/>
          <w:b/>
          <w:sz w:val="20"/>
        </w:rPr>
      </w:pPr>
    </w:p>
    <w:p w14:paraId="085381C9" w14:textId="77777777" w:rsidR="00E34FBC" w:rsidRDefault="00E34FBC" w:rsidP="004943BF">
      <w:pPr>
        <w:jc w:val="center"/>
        <w:rPr>
          <w:rFonts w:asciiTheme="minorHAnsi" w:hAnsiTheme="minorHAnsi" w:cs="Arial"/>
          <w:b/>
          <w:sz w:val="20"/>
        </w:rPr>
      </w:pPr>
    </w:p>
    <w:p w14:paraId="06A6BD70" w14:textId="77777777" w:rsidR="00E34FBC" w:rsidRDefault="00E34FBC" w:rsidP="004943BF">
      <w:pPr>
        <w:jc w:val="center"/>
        <w:rPr>
          <w:rFonts w:asciiTheme="minorHAnsi" w:hAnsiTheme="minorHAnsi" w:cs="Arial"/>
          <w:b/>
          <w:sz w:val="20"/>
        </w:rPr>
      </w:pPr>
    </w:p>
    <w:p w14:paraId="45BE14C1" w14:textId="77777777" w:rsidR="00E34FBC" w:rsidRDefault="00E34FBC" w:rsidP="004943BF">
      <w:pPr>
        <w:jc w:val="center"/>
        <w:rPr>
          <w:rFonts w:asciiTheme="minorHAnsi" w:hAnsiTheme="minorHAnsi" w:cs="Arial"/>
          <w:b/>
          <w:sz w:val="20"/>
        </w:rPr>
      </w:pPr>
    </w:p>
    <w:p w14:paraId="282F0A41" w14:textId="77777777" w:rsidR="00E34FBC" w:rsidRDefault="00E34FBC" w:rsidP="004943BF">
      <w:pPr>
        <w:jc w:val="center"/>
        <w:rPr>
          <w:rFonts w:asciiTheme="minorHAnsi" w:hAnsiTheme="minorHAnsi" w:cs="Arial"/>
          <w:b/>
          <w:sz w:val="20"/>
        </w:rPr>
      </w:pPr>
    </w:p>
    <w:p w14:paraId="2FA926CC" w14:textId="77777777" w:rsidR="00E34FBC" w:rsidRDefault="00E34FBC" w:rsidP="004943BF">
      <w:pPr>
        <w:jc w:val="center"/>
        <w:rPr>
          <w:rFonts w:asciiTheme="minorHAnsi" w:hAnsiTheme="minorHAnsi" w:cs="Arial"/>
          <w:b/>
          <w:sz w:val="20"/>
        </w:rPr>
      </w:pPr>
    </w:p>
    <w:p w14:paraId="07422905" w14:textId="77777777" w:rsidR="00E34FBC" w:rsidRDefault="00E34FBC" w:rsidP="004943BF">
      <w:pPr>
        <w:jc w:val="center"/>
        <w:rPr>
          <w:rFonts w:asciiTheme="minorHAnsi" w:hAnsiTheme="minorHAnsi" w:cs="Arial"/>
          <w:b/>
          <w:sz w:val="20"/>
        </w:rPr>
      </w:pPr>
    </w:p>
    <w:p w14:paraId="102C4E2E" w14:textId="77777777" w:rsidR="00E34FBC" w:rsidRDefault="00E34FBC" w:rsidP="004943BF">
      <w:pPr>
        <w:jc w:val="center"/>
        <w:rPr>
          <w:rFonts w:asciiTheme="minorHAnsi" w:hAnsiTheme="minorHAnsi" w:cs="Arial"/>
          <w:b/>
          <w:sz w:val="20"/>
        </w:rPr>
      </w:pPr>
    </w:p>
    <w:p w14:paraId="4C5E48EC" w14:textId="77777777" w:rsidR="00483C20" w:rsidRDefault="00483C20" w:rsidP="004943BF">
      <w:pPr>
        <w:jc w:val="center"/>
        <w:rPr>
          <w:rFonts w:asciiTheme="minorHAnsi" w:hAnsiTheme="minorHAnsi" w:cs="Arial"/>
          <w:b/>
          <w:sz w:val="20"/>
        </w:rPr>
      </w:pPr>
    </w:p>
    <w:p w14:paraId="58206006" w14:textId="77777777" w:rsidR="00483C20" w:rsidRDefault="00483C20" w:rsidP="004943BF">
      <w:pPr>
        <w:jc w:val="center"/>
        <w:rPr>
          <w:rFonts w:asciiTheme="minorHAnsi" w:hAnsiTheme="minorHAnsi" w:cs="Arial"/>
          <w:b/>
          <w:sz w:val="20"/>
        </w:rPr>
      </w:pPr>
    </w:p>
    <w:p w14:paraId="0EBFF861" w14:textId="77777777" w:rsidR="00E34FBC" w:rsidRDefault="00E34FBC" w:rsidP="004943BF">
      <w:pPr>
        <w:jc w:val="center"/>
        <w:rPr>
          <w:rFonts w:asciiTheme="minorHAnsi" w:hAnsiTheme="minorHAnsi" w:cs="Arial"/>
          <w:b/>
          <w:sz w:val="20"/>
        </w:rPr>
      </w:pPr>
    </w:p>
    <w:p w14:paraId="27D3821C" w14:textId="3D7BD281" w:rsidR="00AB1EB0" w:rsidRPr="00CF4AD3" w:rsidRDefault="004360EB" w:rsidP="004943BF">
      <w:pPr>
        <w:jc w:val="center"/>
        <w:rPr>
          <w:rFonts w:asciiTheme="minorHAnsi" w:hAnsiTheme="minorHAnsi" w:cs="Arial"/>
          <w:b/>
          <w:sz w:val="20"/>
        </w:rPr>
      </w:pPr>
      <w:r w:rsidRPr="004A779D">
        <w:rPr>
          <w:rFonts w:asciiTheme="minorHAnsi" w:hAnsiTheme="minorHAnsi" w:cs="Arial"/>
          <w:b/>
          <w:sz w:val="20"/>
        </w:rPr>
        <w:t>ANEXO NÚMERO 01 (UNO)</w:t>
      </w:r>
    </w:p>
    <w:p w14:paraId="524768F7" w14:textId="77777777" w:rsidR="004360EB" w:rsidRPr="00CF4AD3" w:rsidRDefault="004360EB" w:rsidP="004943BF">
      <w:pPr>
        <w:jc w:val="center"/>
        <w:rPr>
          <w:rFonts w:asciiTheme="minorHAnsi" w:hAnsiTheme="minorHAnsi" w:cs="Arial"/>
          <w:b/>
          <w:sz w:val="20"/>
        </w:rPr>
      </w:pPr>
    </w:p>
    <w:p w14:paraId="50A54814" w14:textId="44845779" w:rsidR="008B36AA" w:rsidRDefault="00FE7578" w:rsidP="00B273CC">
      <w:pPr>
        <w:jc w:val="center"/>
        <w:rPr>
          <w:rFonts w:asciiTheme="minorHAnsi" w:hAnsiTheme="minorHAnsi" w:cs="Arial"/>
          <w:b/>
          <w:sz w:val="20"/>
        </w:rPr>
      </w:pPr>
      <w:r w:rsidRPr="007F2844">
        <w:rPr>
          <w:rFonts w:asciiTheme="minorHAnsi" w:hAnsiTheme="minorHAnsi" w:cs="Arial"/>
          <w:b/>
          <w:sz w:val="20"/>
        </w:rPr>
        <w:t>TERMINOS Y CONDICION</w:t>
      </w:r>
      <w:r w:rsidR="00B273CC" w:rsidRPr="007F2844">
        <w:rPr>
          <w:rFonts w:asciiTheme="minorHAnsi" w:hAnsiTheme="minorHAnsi" w:cs="Arial"/>
          <w:b/>
          <w:sz w:val="20"/>
        </w:rPr>
        <w:t>ES</w:t>
      </w:r>
    </w:p>
    <w:p w14:paraId="241C9DEB" w14:textId="693D71F4" w:rsidR="00B273CC" w:rsidRDefault="00B273CC" w:rsidP="00B273CC">
      <w:pPr>
        <w:jc w:val="center"/>
        <w:rPr>
          <w:rFonts w:asciiTheme="minorHAnsi" w:hAnsiTheme="minorHAnsi" w:cs="Arial"/>
          <w:b/>
          <w:sz w:val="20"/>
        </w:rPr>
      </w:pPr>
      <w:r>
        <w:rPr>
          <w:rFonts w:asciiTheme="minorHAnsi" w:hAnsiTheme="minorHAnsi" w:cs="Arial"/>
          <w:b/>
          <w:sz w:val="20"/>
        </w:rPr>
        <w:t xml:space="preserve">   </w:t>
      </w:r>
    </w:p>
    <w:p w14:paraId="53FACED4" w14:textId="3C1A4385" w:rsidR="000A28E4" w:rsidRDefault="00B273CC" w:rsidP="00B273CC">
      <w:pPr>
        <w:jc w:val="both"/>
        <w:rPr>
          <w:rFonts w:asciiTheme="minorHAnsi" w:hAnsiTheme="minorHAnsi" w:cstheme="minorHAnsi"/>
          <w:b/>
          <w:sz w:val="20"/>
        </w:rPr>
      </w:pPr>
      <w:r w:rsidRPr="00D27F39">
        <w:rPr>
          <w:rFonts w:asciiTheme="minorHAnsi" w:hAnsiTheme="minorHAnsi" w:cstheme="minorHAnsi"/>
          <w:b/>
          <w:sz w:val="20"/>
        </w:rPr>
        <w:t>VIGENCIA DEL CONTRATO</w:t>
      </w:r>
    </w:p>
    <w:p w14:paraId="7E2FE901" w14:textId="77777777" w:rsidR="00CE459D" w:rsidRPr="00D27F39" w:rsidRDefault="00CE459D" w:rsidP="00B273CC">
      <w:pPr>
        <w:jc w:val="both"/>
        <w:rPr>
          <w:rFonts w:asciiTheme="minorHAnsi" w:hAnsiTheme="minorHAnsi" w:cstheme="minorHAnsi"/>
          <w:sz w:val="20"/>
        </w:rPr>
      </w:pPr>
    </w:p>
    <w:p w14:paraId="6239E479" w14:textId="0D989812" w:rsidR="00B273CC" w:rsidRPr="00B273CC" w:rsidRDefault="00334C8A" w:rsidP="00B273CC">
      <w:pPr>
        <w:jc w:val="both"/>
        <w:rPr>
          <w:rFonts w:asciiTheme="minorHAnsi" w:hAnsiTheme="minorHAnsi" w:cstheme="minorHAnsi"/>
          <w:sz w:val="20"/>
        </w:rPr>
      </w:pPr>
      <w:r w:rsidRPr="00334C8A">
        <w:rPr>
          <w:rFonts w:asciiTheme="minorHAnsi" w:hAnsiTheme="minorHAnsi" w:cstheme="minorHAnsi"/>
          <w:sz w:val="20"/>
        </w:rPr>
        <w:t>Será a partir de la notificación del fallo y hasta 30 días hábiles</w:t>
      </w:r>
      <w:r w:rsidR="00B273CC" w:rsidRPr="00D27F39">
        <w:rPr>
          <w:rFonts w:asciiTheme="minorHAnsi" w:hAnsiTheme="minorHAnsi" w:cstheme="minorHAnsi"/>
          <w:sz w:val="20"/>
        </w:rPr>
        <w:t xml:space="preserve">. </w:t>
      </w:r>
      <w:r w:rsidR="000A28E4" w:rsidRPr="00D27F39">
        <w:rPr>
          <w:rFonts w:asciiTheme="minorHAnsi" w:hAnsiTheme="minorHAnsi" w:cstheme="minorHAnsi"/>
          <w:sz w:val="20"/>
        </w:rPr>
        <w:t xml:space="preserve">De conformidad con el </w:t>
      </w:r>
      <w:r w:rsidR="00B273CC" w:rsidRPr="00D27F39">
        <w:rPr>
          <w:rFonts w:asciiTheme="minorHAnsi" w:hAnsiTheme="minorHAnsi" w:cstheme="minorHAnsi"/>
          <w:sz w:val="20"/>
        </w:rPr>
        <w:t xml:space="preserve">Artículo 67 </w:t>
      </w:r>
      <w:r w:rsidR="000A28E4" w:rsidRPr="00D27F39">
        <w:rPr>
          <w:rFonts w:asciiTheme="minorHAnsi" w:hAnsiTheme="minorHAnsi" w:cstheme="minorHAnsi"/>
          <w:sz w:val="20"/>
        </w:rPr>
        <w:t xml:space="preserve">de la Ley de Adquisiciones, Arrendamientos y Servicios del Sector Publico (LAASSP) </w:t>
      </w:r>
      <w:r w:rsidR="00B273CC" w:rsidRPr="00D27F39">
        <w:rPr>
          <w:rFonts w:asciiTheme="minorHAnsi" w:hAnsiTheme="minorHAnsi" w:cstheme="minorHAnsi"/>
          <w:sz w:val="20"/>
        </w:rPr>
        <w:t>con la notificación del fallo o de la adjudicación del contrato, serán exigibles los derechos y obligaciones establecidos en el modelo de contrato del procedimiento de contratación y obligará</w:t>
      </w:r>
      <w:r w:rsidR="00D27F39" w:rsidRPr="00D27F39">
        <w:rPr>
          <w:rFonts w:asciiTheme="minorHAnsi" w:hAnsiTheme="minorHAnsi" w:cstheme="minorHAnsi"/>
          <w:sz w:val="20"/>
        </w:rPr>
        <w:t xml:space="preserve"> a la dependencia o entidad y al cotizante </w:t>
      </w:r>
      <w:r w:rsidR="00B273CC" w:rsidRPr="00D27F39">
        <w:rPr>
          <w:rFonts w:asciiTheme="minorHAnsi" w:hAnsiTheme="minorHAnsi" w:cstheme="minorHAnsi"/>
          <w:sz w:val="20"/>
        </w:rPr>
        <w:t xml:space="preserve">a quien se haya adjudicado, a firmar el contrato en la Plataforma en la fecha y hora previstas en el propio fallo, o bien en la convocatoria a la </w:t>
      </w:r>
      <w:r w:rsidR="00D27F39" w:rsidRPr="00D27F39">
        <w:rPr>
          <w:rFonts w:asciiTheme="minorHAnsi" w:hAnsiTheme="minorHAnsi" w:cstheme="minorHAnsi"/>
          <w:sz w:val="20"/>
        </w:rPr>
        <w:t xml:space="preserve">adjudicación directa </w:t>
      </w:r>
      <w:r w:rsidR="00D65B77">
        <w:rPr>
          <w:rFonts w:asciiTheme="minorHAnsi" w:hAnsiTheme="minorHAnsi" w:cstheme="minorHAnsi"/>
          <w:sz w:val="20"/>
        </w:rPr>
        <w:t>nacional.</w:t>
      </w:r>
    </w:p>
    <w:p w14:paraId="61FEDBB5" w14:textId="77777777" w:rsidR="00B273CC" w:rsidRPr="00B273CC" w:rsidRDefault="00B273CC" w:rsidP="00B273CC">
      <w:pPr>
        <w:jc w:val="both"/>
        <w:rPr>
          <w:rFonts w:asciiTheme="minorHAnsi" w:hAnsiTheme="minorHAnsi" w:cstheme="minorHAnsi"/>
          <w:sz w:val="20"/>
        </w:rPr>
      </w:pPr>
    </w:p>
    <w:p w14:paraId="569D2766" w14:textId="2231EA4A" w:rsidR="000A28E4" w:rsidRDefault="007F2844" w:rsidP="00B273CC">
      <w:pPr>
        <w:jc w:val="both"/>
        <w:rPr>
          <w:rFonts w:asciiTheme="minorHAnsi" w:hAnsiTheme="minorHAnsi" w:cstheme="minorHAnsi"/>
          <w:b/>
          <w:sz w:val="20"/>
        </w:rPr>
      </w:pPr>
      <w:r w:rsidRPr="007F2844">
        <w:rPr>
          <w:rFonts w:asciiTheme="minorHAnsi" w:hAnsiTheme="minorHAnsi" w:cstheme="minorHAnsi"/>
          <w:b/>
          <w:sz w:val="20"/>
        </w:rPr>
        <w:t>PLAZO DE PRESTACIÓN DEL SERVICIO</w:t>
      </w:r>
    </w:p>
    <w:p w14:paraId="72C82875" w14:textId="77777777" w:rsidR="007C4719" w:rsidRDefault="007C4719" w:rsidP="00B273CC">
      <w:pPr>
        <w:jc w:val="both"/>
        <w:rPr>
          <w:rFonts w:asciiTheme="minorHAnsi" w:hAnsiTheme="minorHAnsi" w:cstheme="minorHAnsi"/>
          <w:b/>
          <w:sz w:val="20"/>
        </w:rPr>
      </w:pPr>
    </w:p>
    <w:p w14:paraId="48D2C2EA" w14:textId="10F880D7" w:rsidR="006D6384" w:rsidRPr="006D6384" w:rsidRDefault="007F2844" w:rsidP="006D6384">
      <w:pPr>
        <w:jc w:val="both"/>
        <w:rPr>
          <w:rFonts w:asciiTheme="minorHAnsi" w:hAnsiTheme="minorHAnsi" w:cstheme="minorHAnsi"/>
          <w:sz w:val="20"/>
        </w:rPr>
      </w:pPr>
      <w:r w:rsidRPr="007F2844">
        <w:rPr>
          <w:rFonts w:asciiTheme="minorHAnsi" w:hAnsiTheme="minorHAnsi" w:cstheme="minorHAnsi"/>
          <w:sz w:val="20"/>
        </w:rPr>
        <w:t>El servicio será brindado de conformidad con los plazos señalados en la vigencia.</w:t>
      </w:r>
      <w:r>
        <w:rPr>
          <w:rFonts w:asciiTheme="minorHAnsi" w:hAnsiTheme="minorHAnsi" w:cstheme="minorHAnsi"/>
          <w:sz w:val="20"/>
        </w:rPr>
        <w:t xml:space="preserve"> Ubicado</w:t>
      </w:r>
      <w:r w:rsidR="006D6384" w:rsidRPr="006D6384">
        <w:rPr>
          <w:rFonts w:asciiTheme="minorHAnsi" w:hAnsiTheme="minorHAnsi" w:cstheme="minorHAnsi"/>
          <w:sz w:val="20"/>
        </w:rPr>
        <w:t xml:space="preserve"> en </w:t>
      </w:r>
      <w:r w:rsidR="00FE4EF4" w:rsidRPr="00FE4EF4">
        <w:rPr>
          <w:rFonts w:asciiTheme="minorHAnsi" w:hAnsiTheme="minorHAnsi" w:cstheme="minorHAnsi"/>
          <w:b/>
          <w:sz w:val="20"/>
        </w:rPr>
        <w:t>ANEXO NÚMERO 3</w:t>
      </w:r>
      <w:r w:rsidR="006D6384" w:rsidRPr="00FE4EF4">
        <w:rPr>
          <w:rFonts w:asciiTheme="minorHAnsi" w:hAnsiTheme="minorHAnsi" w:cstheme="minorHAnsi"/>
          <w:b/>
          <w:sz w:val="20"/>
        </w:rPr>
        <w:t xml:space="preserve"> (</w:t>
      </w:r>
      <w:r w:rsidR="00FE4EF4" w:rsidRPr="00FE4EF4">
        <w:rPr>
          <w:rFonts w:asciiTheme="minorHAnsi" w:hAnsiTheme="minorHAnsi" w:cstheme="minorHAnsi"/>
          <w:b/>
          <w:sz w:val="20"/>
        </w:rPr>
        <w:t>TRES)</w:t>
      </w:r>
      <w:r w:rsidR="006D6384" w:rsidRPr="00FE4EF4">
        <w:rPr>
          <w:rFonts w:asciiTheme="minorHAnsi" w:hAnsiTheme="minorHAnsi" w:cstheme="minorHAnsi"/>
          <w:sz w:val="20"/>
        </w:rPr>
        <w:t xml:space="preserve"> DIRECTORIO DE UNIDAD</w:t>
      </w:r>
      <w:r w:rsidRPr="00FE4EF4">
        <w:rPr>
          <w:rFonts w:asciiTheme="minorHAnsi" w:hAnsiTheme="minorHAnsi" w:cstheme="minorHAnsi"/>
          <w:sz w:val="20"/>
        </w:rPr>
        <w:t>.</w:t>
      </w:r>
    </w:p>
    <w:p w14:paraId="694F1A48" w14:textId="695A31F2" w:rsidR="00B273CC" w:rsidRPr="00B273CC" w:rsidRDefault="00B273CC" w:rsidP="00B273CC">
      <w:pPr>
        <w:jc w:val="both"/>
        <w:rPr>
          <w:rFonts w:asciiTheme="minorHAnsi" w:hAnsiTheme="minorHAnsi" w:cstheme="minorHAnsi"/>
          <w:b/>
          <w:sz w:val="20"/>
          <w:u w:val="single"/>
        </w:rPr>
      </w:pPr>
    </w:p>
    <w:p w14:paraId="1AB0329F" w14:textId="4D4D04A3" w:rsidR="00B273CC" w:rsidRPr="00E86E8F" w:rsidRDefault="006D6384" w:rsidP="00B273CC">
      <w:pPr>
        <w:jc w:val="both"/>
        <w:rPr>
          <w:rFonts w:asciiTheme="minorHAnsi" w:hAnsiTheme="minorHAnsi" w:cstheme="minorHAnsi"/>
          <w:b/>
          <w:sz w:val="20"/>
        </w:rPr>
      </w:pPr>
      <w:r w:rsidRPr="00E86E8F">
        <w:rPr>
          <w:rFonts w:asciiTheme="minorHAnsi" w:hAnsiTheme="minorHAnsi" w:cstheme="minorHAnsi"/>
          <w:b/>
          <w:sz w:val="20"/>
        </w:rPr>
        <w:t>CONDICIONES DE LA PRESTACION DEL SERVICIOS.</w:t>
      </w:r>
    </w:p>
    <w:p w14:paraId="5712BE03" w14:textId="77777777" w:rsidR="007C4719" w:rsidRPr="00B273CC" w:rsidRDefault="007C4719" w:rsidP="00B273CC">
      <w:pPr>
        <w:jc w:val="both"/>
        <w:rPr>
          <w:rFonts w:asciiTheme="minorHAnsi" w:hAnsiTheme="minorHAnsi" w:cstheme="minorHAnsi"/>
          <w:b/>
          <w:sz w:val="20"/>
        </w:rPr>
      </w:pPr>
    </w:p>
    <w:p w14:paraId="25BB2747" w14:textId="11E97A37" w:rsidR="00615898" w:rsidRPr="00615898" w:rsidRDefault="00A608F0" w:rsidP="00615898">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w:t>
      </w:r>
      <w:r w:rsidR="00615898" w:rsidRPr="00615898">
        <w:rPr>
          <w:rFonts w:asciiTheme="minorHAnsi" w:hAnsiTheme="minorHAnsi" w:cstheme="minorHAnsi"/>
          <w:sz w:val="20"/>
        </w:rPr>
        <w:t xml:space="preserve"> deberá contar con la infraestructura y personal técnico especializado en el ramo, para la ejecución y supervisión de los mismos, a fin de prestar el </w:t>
      </w:r>
      <w:r w:rsidR="00615898">
        <w:rPr>
          <w:rFonts w:asciiTheme="minorHAnsi" w:hAnsiTheme="minorHAnsi" w:cstheme="minorHAnsi"/>
          <w:sz w:val="20"/>
        </w:rPr>
        <w:t>servicio</w:t>
      </w:r>
      <w:r w:rsidR="00615898" w:rsidRPr="00615898">
        <w:rPr>
          <w:rFonts w:asciiTheme="minorHAnsi" w:hAnsiTheme="minorHAnsi" w:cstheme="minorHAnsi"/>
          <w:sz w:val="20"/>
        </w:rPr>
        <w:t>.</w:t>
      </w:r>
    </w:p>
    <w:p w14:paraId="17DE8EC9" w14:textId="77777777" w:rsidR="00615898" w:rsidRPr="00615898" w:rsidRDefault="00615898" w:rsidP="00615898">
      <w:pPr>
        <w:jc w:val="both"/>
        <w:rPr>
          <w:rFonts w:asciiTheme="minorHAnsi" w:hAnsiTheme="minorHAnsi" w:cstheme="minorHAnsi"/>
          <w:sz w:val="20"/>
        </w:rPr>
      </w:pPr>
    </w:p>
    <w:p w14:paraId="50186D24" w14:textId="3EF490C7" w:rsidR="00615898" w:rsidRPr="00615898" w:rsidRDefault="00A608F0" w:rsidP="00615898">
      <w:pPr>
        <w:jc w:val="both"/>
        <w:rPr>
          <w:rFonts w:asciiTheme="minorHAnsi" w:hAnsiTheme="minorHAnsi" w:cstheme="minorHAnsi"/>
          <w:sz w:val="20"/>
        </w:rPr>
      </w:pPr>
      <w:r w:rsidRPr="00F81CC4">
        <w:rPr>
          <w:rFonts w:asciiTheme="minorHAnsi" w:hAnsiTheme="minorHAnsi" w:cstheme="minorHAnsi"/>
          <w:b/>
          <w:sz w:val="20"/>
        </w:rPr>
        <w:t>“EL INSTITUTO”</w:t>
      </w:r>
      <w:r w:rsidR="00615898" w:rsidRPr="00615898">
        <w:rPr>
          <w:rFonts w:asciiTheme="minorHAnsi" w:hAnsiTheme="minorHAnsi" w:cstheme="minorHAnsi"/>
          <w:sz w:val="20"/>
        </w:rPr>
        <w:t xml:space="preserve"> podrá en cualquier momento verificar el cumplimiento de los requisitos de calidad del servicio al </w:t>
      </w:r>
      <w:r w:rsidR="00615898">
        <w:rPr>
          <w:rFonts w:asciiTheme="minorHAnsi" w:hAnsiTheme="minorHAnsi" w:cstheme="minorHAnsi"/>
          <w:sz w:val="20"/>
        </w:rPr>
        <w:t>cotizante</w:t>
      </w:r>
      <w:r w:rsidR="00615898" w:rsidRPr="00615898">
        <w:rPr>
          <w:rFonts w:asciiTheme="minorHAnsi" w:hAnsiTheme="minorHAnsi" w:cstheme="minorHAnsi"/>
          <w:sz w:val="20"/>
        </w:rPr>
        <w:t xml:space="preserve">, a través de las personas acreditadas por la </w:t>
      </w:r>
      <w:proofErr w:type="spellStart"/>
      <w:r w:rsidR="00615898" w:rsidRPr="00615898">
        <w:rPr>
          <w:rFonts w:asciiTheme="minorHAnsi" w:hAnsiTheme="minorHAnsi" w:cstheme="minorHAnsi"/>
          <w:sz w:val="20"/>
        </w:rPr>
        <w:t>ema</w:t>
      </w:r>
      <w:proofErr w:type="spellEnd"/>
      <w:r w:rsidR="00615898" w:rsidRPr="00615898">
        <w:rPr>
          <w:rFonts w:asciiTheme="minorHAnsi" w:hAnsiTheme="minorHAnsi" w:cstheme="minorHAnsi"/>
          <w:sz w:val="20"/>
        </w:rPr>
        <w:t xml:space="preserve"> (organismo de certificación o laboratorio de pruebas), de </w:t>
      </w:r>
      <w:r w:rsidR="00615898">
        <w:rPr>
          <w:rFonts w:asciiTheme="minorHAnsi" w:hAnsiTheme="minorHAnsi" w:cstheme="minorHAnsi"/>
          <w:sz w:val="20"/>
        </w:rPr>
        <w:t>acuerdo a lo establecido en la Ley Federal sobre Metrología y N</w:t>
      </w:r>
      <w:r w:rsidR="00615898" w:rsidRPr="00615898">
        <w:rPr>
          <w:rFonts w:asciiTheme="minorHAnsi" w:hAnsiTheme="minorHAnsi" w:cstheme="minorHAnsi"/>
          <w:sz w:val="20"/>
        </w:rPr>
        <w:t>ormalización.</w:t>
      </w:r>
    </w:p>
    <w:p w14:paraId="541FD9CA" w14:textId="77777777" w:rsidR="00615898" w:rsidRPr="00615898" w:rsidRDefault="00615898" w:rsidP="00615898">
      <w:pPr>
        <w:jc w:val="both"/>
        <w:rPr>
          <w:rFonts w:asciiTheme="minorHAnsi" w:hAnsiTheme="minorHAnsi" w:cstheme="minorHAnsi"/>
          <w:sz w:val="20"/>
        </w:rPr>
      </w:pPr>
    </w:p>
    <w:p w14:paraId="64F300CF" w14:textId="79C1698A"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En caso de que no existan personas acreditadas por la </w:t>
      </w:r>
      <w:proofErr w:type="spellStart"/>
      <w:r w:rsidRPr="00615898">
        <w:rPr>
          <w:rFonts w:asciiTheme="minorHAnsi" w:hAnsiTheme="minorHAnsi" w:cstheme="minorHAnsi"/>
          <w:sz w:val="20"/>
        </w:rPr>
        <w:t>ema</w:t>
      </w:r>
      <w:proofErr w:type="spellEnd"/>
      <w:r w:rsidRPr="00615898">
        <w:rPr>
          <w:rFonts w:asciiTheme="minorHAnsi" w:hAnsiTheme="minorHAnsi" w:cstheme="minorHAnsi"/>
          <w:sz w:val="20"/>
        </w:rPr>
        <w:t xml:space="preserve"> o terceros autorizados, según sea el caso, el instituto a través del área técnica, evaluará las especificaciones de los servicios.</w:t>
      </w:r>
    </w:p>
    <w:p w14:paraId="5972EAA7" w14:textId="77777777" w:rsidR="00615898" w:rsidRPr="00615898" w:rsidRDefault="00615898" w:rsidP="00615898">
      <w:pPr>
        <w:jc w:val="both"/>
        <w:rPr>
          <w:rFonts w:asciiTheme="minorHAnsi" w:hAnsiTheme="minorHAnsi" w:cstheme="minorHAnsi"/>
          <w:sz w:val="20"/>
        </w:rPr>
      </w:pPr>
    </w:p>
    <w:p w14:paraId="28A0E043" w14:textId="696981DC" w:rsidR="00615898" w:rsidRPr="00615898" w:rsidRDefault="00615898" w:rsidP="00615898">
      <w:pPr>
        <w:jc w:val="both"/>
        <w:rPr>
          <w:rFonts w:asciiTheme="minorHAnsi" w:hAnsiTheme="minorHAnsi" w:cstheme="minorHAnsi"/>
          <w:sz w:val="20"/>
        </w:rPr>
      </w:pPr>
      <w:r>
        <w:rPr>
          <w:rFonts w:asciiTheme="minorHAnsi" w:hAnsiTheme="minorHAnsi" w:cstheme="minorHAnsi"/>
          <w:sz w:val="20"/>
        </w:rPr>
        <w:t>L</w:t>
      </w:r>
      <w:r w:rsidRPr="00615898">
        <w:rPr>
          <w:rFonts w:asciiTheme="minorHAnsi" w:hAnsiTheme="minorHAnsi" w:cstheme="minorHAnsi"/>
          <w:sz w:val="20"/>
        </w:rPr>
        <w:t xml:space="preserve">as unidades se encuentran en operación y el </w:t>
      </w:r>
      <w:r>
        <w:rPr>
          <w:rFonts w:asciiTheme="minorHAnsi" w:hAnsiTheme="minorHAnsi" w:cstheme="minorHAnsi"/>
          <w:sz w:val="20"/>
        </w:rPr>
        <w:t>cotizante</w:t>
      </w:r>
      <w:r w:rsidRPr="00615898">
        <w:rPr>
          <w:rFonts w:asciiTheme="minorHAnsi" w:hAnsiTheme="minorHAnsi" w:cstheme="minorHAnsi"/>
          <w:sz w:val="20"/>
        </w:rPr>
        <w:t xml:space="preserve"> se deberá</w:t>
      </w:r>
      <w:r>
        <w:rPr>
          <w:rFonts w:asciiTheme="minorHAnsi" w:hAnsiTheme="minorHAnsi" w:cstheme="minorHAnsi"/>
          <w:sz w:val="20"/>
        </w:rPr>
        <w:t xml:space="preserve"> de coordinar con el J</w:t>
      </w:r>
      <w:r w:rsidRPr="00615898">
        <w:rPr>
          <w:rFonts w:asciiTheme="minorHAnsi" w:hAnsiTheme="minorHAnsi" w:cstheme="minorHAnsi"/>
          <w:sz w:val="20"/>
        </w:rPr>
        <w:t>efe de conservación de la unidad para la prestación del servicio, esto deberá de hacerlo dejando una minuta de trabajo, asentando los días en que se realizara los servicios y los términos en lo que se ejecutaran los trabajos, así como el día que se harán los trabajos, el cual deberá de estar dentro del calendario, que establece el contrato, al igual deberá dejar una nota asentada con los acuerdos en la bitácora correspondiente al servicio.</w:t>
      </w:r>
    </w:p>
    <w:p w14:paraId="3EC82AC7" w14:textId="77777777" w:rsidR="00615898" w:rsidRPr="00615898" w:rsidRDefault="00615898" w:rsidP="00615898">
      <w:pPr>
        <w:jc w:val="both"/>
        <w:rPr>
          <w:rFonts w:asciiTheme="minorHAnsi" w:hAnsiTheme="minorHAnsi" w:cstheme="minorHAnsi"/>
          <w:sz w:val="20"/>
        </w:rPr>
      </w:pPr>
    </w:p>
    <w:p w14:paraId="201DF63A" w14:textId="75EF4D81" w:rsidR="00615898" w:rsidRPr="00615898" w:rsidRDefault="00615898" w:rsidP="00615898">
      <w:pPr>
        <w:jc w:val="both"/>
        <w:rPr>
          <w:rFonts w:asciiTheme="minorHAnsi" w:hAnsiTheme="minorHAnsi" w:cstheme="minorHAnsi"/>
          <w:sz w:val="20"/>
        </w:rPr>
      </w:pPr>
      <w:r w:rsidRPr="004D3F18">
        <w:rPr>
          <w:rFonts w:asciiTheme="minorHAnsi" w:hAnsiTheme="minorHAnsi" w:cstheme="minorHAnsi"/>
          <w:sz w:val="20"/>
        </w:rPr>
        <w:t xml:space="preserve">La fecha que quede estipulada en coordinación con el Jefe de conservación de la unidad para la prestación del servicio, dentro del periodo establecido en </w:t>
      </w:r>
      <w:r w:rsidR="004D3F18" w:rsidRPr="004D3F18">
        <w:rPr>
          <w:rFonts w:asciiTheme="minorHAnsi" w:hAnsiTheme="minorHAnsi" w:cstheme="minorHAnsi"/>
          <w:sz w:val="20"/>
        </w:rPr>
        <w:t>la vigencia</w:t>
      </w:r>
      <w:r w:rsidRPr="004D3F18">
        <w:rPr>
          <w:rFonts w:asciiTheme="minorHAnsi" w:hAnsiTheme="minorHAnsi" w:cstheme="minorHAnsi"/>
          <w:sz w:val="20"/>
        </w:rPr>
        <w:t>, será la que se deberá de tomar como compromiso para realizar el servicio y de ahí se tomaran los días para la aplicación de la penalización en caso de incumplimiento.</w:t>
      </w:r>
    </w:p>
    <w:p w14:paraId="387BD20F" w14:textId="77777777" w:rsidR="00615898" w:rsidRPr="00615898" w:rsidRDefault="00615898" w:rsidP="00615898">
      <w:pPr>
        <w:jc w:val="both"/>
        <w:rPr>
          <w:rFonts w:asciiTheme="minorHAnsi" w:hAnsiTheme="minorHAnsi" w:cstheme="minorHAnsi"/>
          <w:sz w:val="20"/>
        </w:rPr>
      </w:pPr>
    </w:p>
    <w:p w14:paraId="01364BC4" w14:textId="4405993D"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La transportación de los bienes y/o servicios, las maniobras de carga y descarga en el andén del lugar de entrega serán a cargo del </w:t>
      </w:r>
      <w:r>
        <w:rPr>
          <w:rFonts w:asciiTheme="minorHAnsi" w:hAnsiTheme="minorHAnsi" w:cstheme="minorHAnsi"/>
          <w:sz w:val="20"/>
        </w:rPr>
        <w:t>cotizante</w:t>
      </w:r>
      <w:r w:rsidRPr="00615898">
        <w:rPr>
          <w:rFonts w:asciiTheme="minorHAnsi" w:hAnsiTheme="minorHAnsi" w:cstheme="minorHAnsi"/>
          <w:sz w:val="20"/>
        </w:rPr>
        <w:t>, así como el aseguramiento de los servicios, hasta que estos sean recibidos de conform</w:t>
      </w:r>
      <w:r w:rsidR="00A608F0">
        <w:rPr>
          <w:rFonts w:asciiTheme="minorHAnsi" w:hAnsiTheme="minorHAnsi" w:cstheme="minorHAnsi"/>
          <w:sz w:val="20"/>
        </w:rPr>
        <w:t xml:space="preserve">idad por </w:t>
      </w:r>
      <w:r w:rsidRPr="00615898">
        <w:rPr>
          <w:rFonts w:asciiTheme="minorHAnsi" w:hAnsiTheme="minorHAnsi" w:cstheme="minorHAnsi"/>
          <w:sz w:val="20"/>
        </w:rPr>
        <w:t xml:space="preserve"> </w:t>
      </w:r>
      <w:r w:rsidR="00A608F0" w:rsidRPr="00F81CC4">
        <w:rPr>
          <w:rFonts w:asciiTheme="minorHAnsi" w:hAnsiTheme="minorHAnsi" w:cstheme="minorHAnsi"/>
          <w:b/>
          <w:sz w:val="20"/>
        </w:rPr>
        <w:t>“EL INSTITUTO”</w:t>
      </w:r>
      <w:r w:rsidRPr="00615898">
        <w:rPr>
          <w:rFonts w:asciiTheme="minorHAnsi" w:hAnsiTheme="minorHAnsi" w:cstheme="minorHAnsi"/>
          <w:sz w:val="20"/>
        </w:rPr>
        <w:t>.</w:t>
      </w:r>
    </w:p>
    <w:p w14:paraId="1B05482A" w14:textId="77777777" w:rsidR="00615898" w:rsidRPr="00615898" w:rsidRDefault="00615898" w:rsidP="00615898">
      <w:pPr>
        <w:jc w:val="both"/>
        <w:rPr>
          <w:rFonts w:asciiTheme="minorHAnsi" w:hAnsiTheme="minorHAnsi" w:cstheme="minorHAnsi"/>
          <w:sz w:val="20"/>
        </w:rPr>
      </w:pPr>
    </w:p>
    <w:p w14:paraId="34AE424F" w14:textId="72993AC4"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 xml:space="preserve">Durante la prestación del servicio, éste estará sujeto a una verificación visual aleatoria, con objeto de revisar que se cumpla con las condiciones requeridas en la presente </w:t>
      </w:r>
      <w:r>
        <w:rPr>
          <w:rFonts w:asciiTheme="minorHAnsi" w:hAnsiTheme="minorHAnsi" w:cstheme="minorHAnsi"/>
          <w:sz w:val="20"/>
        </w:rPr>
        <w:t xml:space="preserve">solicitud de </w:t>
      </w:r>
      <w:r w:rsidR="00FE4EF4">
        <w:rPr>
          <w:rFonts w:asciiTheme="minorHAnsi" w:hAnsiTheme="minorHAnsi" w:cstheme="minorHAnsi"/>
          <w:sz w:val="20"/>
        </w:rPr>
        <w:t>cotización</w:t>
      </w:r>
      <w:r w:rsidRPr="00615898">
        <w:rPr>
          <w:rFonts w:asciiTheme="minorHAnsi" w:hAnsiTheme="minorHAnsi" w:cstheme="minorHAnsi"/>
          <w:sz w:val="20"/>
        </w:rPr>
        <w:t>.</w:t>
      </w:r>
    </w:p>
    <w:p w14:paraId="1C32A7E1" w14:textId="77777777" w:rsidR="00615898" w:rsidRPr="00615898" w:rsidRDefault="00615898" w:rsidP="00615898">
      <w:pPr>
        <w:jc w:val="both"/>
        <w:rPr>
          <w:rFonts w:asciiTheme="minorHAnsi" w:hAnsiTheme="minorHAnsi" w:cstheme="minorHAnsi"/>
          <w:sz w:val="20"/>
        </w:rPr>
      </w:pPr>
    </w:p>
    <w:p w14:paraId="5E5F3665" w14:textId="25A46537" w:rsidR="00615898" w:rsidRPr="00615898" w:rsidRDefault="00615898" w:rsidP="00615898">
      <w:pPr>
        <w:jc w:val="both"/>
        <w:rPr>
          <w:rFonts w:asciiTheme="minorHAnsi" w:hAnsiTheme="minorHAnsi" w:cstheme="minorHAnsi"/>
          <w:sz w:val="20"/>
        </w:rPr>
      </w:pPr>
      <w:r w:rsidRPr="00615898">
        <w:rPr>
          <w:rFonts w:asciiTheme="minorHAnsi" w:hAnsiTheme="minorHAnsi" w:cstheme="minorHAnsi"/>
          <w:sz w:val="20"/>
        </w:rPr>
        <w:t>Por necesidades del instituto y sin obligación adicional para éste, al mismo precio pactado  inicialmente y previo acuerdo de las partes, se podrá modificar el lugar de prestación de los servicios, sin que esto signifique incremento en los precios.</w:t>
      </w:r>
    </w:p>
    <w:p w14:paraId="05B6A61C" w14:textId="77777777" w:rsidR="00615898" w:rsidRPr="00615898" w:rsidRDefault="00615898" w:rsidP="00615898">
      <w:pPr>
        <w:jc w:val="both"/>
        <w:rPr>
          <w:rFonts w:asciiTheme="minorHAnsi" w:hAnsiTheme="minorHAnsi" w:cstheme="minorHAnsi"/>
          <w:sz w:val="20"/>
        </w:rPr>
      </w:pPr>
    </w:p>
    <w:p w14:paraId="4B0F410F" w14:textId="685A2A2F" w:rsidR="00615898" w:rsidRPr="00615898" w:rsidRDefault="00A608F0" w:rsidP="00615898">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w:t>
      </w:r>
      <w:r w:rsidR="00615898" w:rsidRPr="00615898">
        <w:rPr>
          <w:rFonts w:asciiTheme="minorHAnsi" w:hAnsiTheme="minorHAnsi" w:cstheme="minorHAnsi"/>
          <w:sz w:val="20"/>
        </w:rPr>
        <w:t xml:space="preserve"> que resulte adjudicado, será responsable civilmente por la negligencia, impericia o dolo en que incurra personalmente o por los trabajadores a su servicio, por lo que se obliga a indemnizar a </w:t>
      </w:r>
      <w:r w:rsidRPr="00F81CC4">
        <w:rPr>
          <w:rFonts w:asciiTheme="minorHAnsi" w:hAnsiTheme="minorHAnsi" w:cstheme="minorHAnsi"/>
          <w:b/>
          <w:sz w:val="20"/>
        </w:rPr>
        <w:t>“EL INSTITUTO”</w:t>
      </w:r>
      <w:r w:rsidR="00615898" w:rsidRPr="00615898">
        <w:rPr>
          <w:rFonts w:asciiTheme="minorHAnsi" w:hAnsiTheme="minorHAnsi" w:cstheme="minorHAnsi"/>
          <w:sz w:val="20"/>
        </w:rPr>
        <w:t xml:space="preserve"> de los daños y perjuicios que le ocasione.</w:t>
      </w:r>
    </w:p>
    <w:p w14:paraId="233FC1D4" w14:textId="77777777" w:rsidR="00615898" w:rsidRPr="00615898" w:rsidRDefault="00615898" w:rsidP="00615898">
      <w:pPr>
        <w:jc w:val="both"/>
        <w:rPr>
          <w:rFonts w:asciiTheme="minorHAnsi" w:hAnsiTheme="minorHAnsi" w:cstheme="minorHAnsi"/>
          <w:sz w:val="20"/>
        </w:rPr>
      </w:pPr>
    </w:p>
    <w:p w14:paraId="5FFBB2A3" w14:textId="4BDCA5E2" w:rsidR="00615898" w:rsidRPr="00615898" w:rsidRDefault="00E44547" w:rsidP="00615898">
      <w:pPr>
        <w:jc w:val="both"/>
        <w:rPr>
          <w:rFonts w:asciiTheme="minorHAnsi" w:hAnsiTheme="minorHAnsi" w:cstheme="minorHAnsi"/>
          <w:sz w:val="20"/>
        </w:rPr>
      </w:pPr>
      <w:r w:rsidRPr="00615898">
        <w:rPr>
          <w:rFonts w:asciiTheme="minorHAnsi" w:hAnsiTheme="minorHAnsi" w:cstheme="minorHAnsi"/>
          <w:sz w:val="20"/>
        </w:rPr>
        <w:lastRenderedPageBreak/>
        <w:t>Las</w:t>
      </w:r>
      <w:r w:rsidR="00615898" w:rsidRPr="00615898">
        <w:rPr>
          <w:rFonts w:asciiTheme="minorHAnsi" w:hAnsiTheme="minorHAnsi" w:cstheme="minorHAnsi"/>
          <w:sz w:val="20"/>
        </w:rPr>
        <w:t xml:space="preserve"> partes convienen en que </w:t>
      </w:r>
      <w:r w:rsidR="00A608F0" w:rsidRPr="00F81CC4">
        <w:rPr>
          <w:rFonts w:asciiTheme="minorHAnsi" w:hAnsiTheme="minorHAnsi" w:cstheme="minorHAnsi"/>
          <w:b/>
          <w:sz w:val="20"/>
        </w:rPr>
        <w:t>“EL INSTITUTO”</w:t>
      </w:r>
      <w:r w:rsidR="00615898" w:rsidRPr="00615898">
        <w:rPr>
          <w:rFonts w:asciiTheme="minorHAnsi" w:hAnsiTheme="minorHAnsi" w:cstheme="minorHAnsi"/>
          <w:sz w:val="20"/>
        </w:rPr>
        <w:t xml:space="preserve"> no adquiere ninguna obligación de carácter laboral para con </w:t>
      </w:r>
      <w:r w:rsidR="00A608F0" w:rsidRPr="007C6FC3">
        <w:rPr>
          <w:rFonts w:asciiTheme="minorHAnsi" w:hAnsiTheme="minorHAnsi" w:cstheme="minorHAnsi"/>
          <w:b/>
          <w:sz w:val="20"/>
        </w:rPr>
        <w:t>“EL </w:t>
      </w:r>
      <w:r w:rsidR="00A608F0">
        <w:rPr>
          <w:rFonts w:asciiTheme="minorHAnsi" w:hAnsiTheme="minorHAnsi" w:cstheme="minorHAnsi"/>
          <w:b/>
          <w:sz w:val="20"/>
        </w:rPr>
        <w:t>COTIZANTE</w:t>
      </w:r>
      <w:r w:rsidR="00A608F0" w:rsidRPr="007C6FC3">
        <w:rPr>
          <w:rFonts w:asciiTheme="minorHAnsi" w:hAnsiTheme="minorHAnsi" w:cstheme="minorHAnsi"/>
          <w:b/>
          <w:sz w:val="20"/>
        </w:rPr>
        <w:t>”</w:t>
      </w:r>
      <w:r w:rsidR="00615898" w:rsidRPr="00615898">
        <w:rPr>
          <w:rFonts w:asciiTheme="minorHAnsi" w:hAnsiTheme="minorHAnsi" w:cstheme="minorHAnsi"/>
          <w:sz w:val="20"/>
        </w:rPr>
        <w:t xml:space="preserve">, ni para con los trabajadores que el mismo contrate para la realización de los servicios objeto de la presente </w:t>
      </w:r>
      <w:r>
        <w:rPr>
          <w:rFonts w:asciiTheme="minorHAnsi" w:hAnsiTheme="minorHAnsi" w:cstheme="minorHAnsi"/>
          <w:sz w:val="20"/>
        </w:rPr>
        <w:t>adjudicación</w:t>
      </w:r>
      <w:r w:rsidR="00615898" w:rsidRPr="00615898">
        <w:rPr>
          <w:rFonts w:asciiTheme="minorHAnsi" w:hAnsiTheme="minorHAnsi" w:cstheme="minorHAnsi"/>
          <w:sz w:val="20"/>
        </w:rPr>
        <w:t xml:space="preserve">, toda vez que dicho personal depende exclusivamente de </w:t>
      </w:r>
      <w:r w:rsidR="00A608F0" w:rsidRPr="007C6FC3">
        <w:rPr>
          <w:rFonts w:asciiTheme="minorHAnsi" w:hAnsiTheme="minorHAnsi" w:cstheme="minorHAnsi"/>
          <w:b/>
          <w:sz w:val="20"/>
        </w:rPr>
        <w:t>“EL </w:t>
      </w:r>
      <w:r w:rsidR="00A608F0">
        <w:rPr>
          <w:rFonts w:asciiTheme="minorHAnsi" w:hAnsiTheme="minorHAnsi" w:cstheme="minorHAnsi"/>
          <w:b/>
          <w:sz w:val="20"/>
        </w:rPr>
        <w:t>COTIZANTE</w:t>
      </w:r>
      <w:r w:rsidR="00A608F0" w:rsidRPr="007C6FC3">
        <w:rPr>
          <w:rFonts w:asciiTheme="minorHAnsi" w:hAnsiTheme="minorHAnsi" w:cstheme="minorHAnsi"/>
          <w:b/>
          <w:sz w:val="20"/>
        </w:rPr>
        <w:t>”</w:t>
      </w:r>
      <w:r w:rsidR="00615898" w:rsidRPr="00615898">
        <w:rPr>
          <w:rFonts w:asciiTheme="minorHAnsi" w:hAnsiTheme="minorHAnsi" w:cstheme="minorHAnsi"/>
          <w:sz w:val="20"/>
        </w:rPr>
        <w:t xml:space="preserve">, siendo por tanto a cargo de éste todas las responsabilidades provenientes de los bienes del personal que le auxilie, y que no sea puesto a su disposición por </w:t>
      </w:r>
      <w:r w:rsidR="00A608F0" w:rsidRPr="00F81CC4">
        <w:rPr>
          <w:rFonts w:asciiTheme="minorHAnsi" w:hAnsiTheme="minorHAnsi" w:cstheme="minorHAnsi"/>
          <w:b/>
          <w:sz w:val="20"/>
        </w:rPr>
        <w:t>“EL INSTITUTO”</w:t>
      </w:r>
      <w:r w:rsidR="00615898" w:rsidRPr="00615898">
        <w:rPr>
          <w:rFonts w:asciiTheme="minorHAnsi" w:hAnsiTheme="minorHAnsi" w:cstheme="minorHAnsi"/>
          <w:sz w:val="20"/>
        </w:rPr>
        <w:t>.</w:t>
      </w:r>
    </w:p>
    <w:p w14:paraId="56010223" w14:textId="77777777" w:rsidR="00615898" w:rsidRPr="00615898" w:rsidRDefault="00615898" w:rsidP="00615898">
      <w:pPr>
        <w:jc w:val="both"/>
        <w:rPr>
          <w:rFonts w:asciiTheme="minorHAnsi" w:hAnsiTheme="minorHAnsi" w:cstheme="minorHAnsi"/>
          <w:sz w:val="20"/>
        </w:rPr>
      </w:pPr>
    </w:p>
    <w:p w14:paraId="7FBBDA45" w14:textId="7E3656A1" w:rsidR="00615898" w:rsidRPr="00615898" w:rsidRDefault="00E44547" w:rsidP="00615898">
      <w:pPr>
        <w:jc w:val="both"/>
        <w:rPr>
          <w:rFonts w:asciiTheme="minorHAnsi" w:hAnsiTheme="minorHAnsi" w:cstheme="minorHAnsi"/>
          <w:sz w:val="20"/>
        </w:rPr>
      </w:pPr>
      <w:r w:rsidRPr="00615898">
        <w:rPr>
          <w:rFonts w:asciiTheme="minorHAnsi" w:hAnsiTheme="minorHAnsi" w:cstheme="minorHAnsi"/>
          <w:sz w:val="20"/>
        </w:rPr>
        <w:t>Por</w:t>
      </w:r>
      <w:r w:rsidR="00615898" w:rsidRPr="00615898">
        <w:rPr>
          <w:rFonts w:asciiTheme="minorHAnsi" w:hAnsiTheme="minorHAnsi" w:cstheme="minorHAnsi"/>
          <w:sz w:val="20"/>
        </w:rPr>
        <w:t xml:space="preserve"> lo anterior, no se le considerará a </w:t>
      </w:r>
      <w:r w:rsidR="00A608F0" w:rsidRPr="00F81CC4">
        <w:rPr>
          <w:rFonts w:asciiTheme="minorHAnsi" w:hAnsiTheme="minorHAnsi" w:cstheme="minorHAnsi"/>
          <w:b/>
          <w:sz w:val="20"/>
        </w:rPr>
        <w:t>“EL INSTITUTO”</w:t>
      </w:r>
      <w:r w:rsidR="00615898" w:rsidRPr="00615898">
        <w:rPr>
          <w:rFonts w:asciiTheme="minorHAnsi" w:hAnsiTheme="minorHAnsi" w:cstheme="minorHAnsi"/>
          <w:sz w:val="20"/>
        </w:rPr>
        <w:t xml:space="preserve"> como patrón, ni a un substituto, y </w:t>
      </w:r>
      <w:r w:rsidR="00A608F0" w:rsidRPr="007C6FC3">
        <w:rPr>
          <w:rFonts w:asciiTheme="minorHAnsi" w:hAnsiTheme="minorHAnsi" w:cstheme="minorHAnsi"/>
          <w:b/>
          <w:sz w:val="20"/>
        </w:rPr>
        <w:t>“EL </w:t>
      </w:r>
      <w:r w:rsidR="00A608F0">
        <w:rPr>
          <w:rFonts w:asciiTheme="minorHAnsi" w:hAnsiTheme="minorHAnsi" w:cstheme="minorHAnsi"/>
          <w:b/>
          <w:sz w:val="20"/>
        </w:rPr>
        <w:t>COTIZANTE</w:t>
      </w:r>
      <w:r w:rsidR="00A608F0" w:rsidRPr="007C6FC3">
        <w:rPr>
          <w:rFonts w:asciiTheme="minorHAnsi" w:hAnsiTheme="minorHAnsi" w:cstheme="minorHAnsi"/>
          <w:b/>
          <w:sz w:val="20"/>
        </w:rPr>
        <w:t>”</w:t>
      </w:r>
      <w:r w:rsidR="00A608F0" w:rsidRPr="00C80DED">
        <w:rPr>
          <w:rFonts w:asciiTheme="minorHAnsi" w:hAnsiTheme="minorHAnsi" w:cstheme="minorHAnsi"/>
          <w:sz w:val="20"/>
        </w:rPr>
        <w:t xml:space="preserve"> </w:t>
      </w:r>
      <w:r w:rsidR="00615898" w:rsidRPr="00615898">
        <w:rPr>
          <w:rFonts w:asciiTheme="minorHAnsi" w:hAnsiTheme="minorHAnsi" w:cstheme="minorHAnsi"/>
          <w:sz w:val="20"/>
        </w:rPr>
        <w:t xml:space="preserve"> expresamente lo exime de cualquier responsabilidad de carácter civil, fiscal, de seguridad social o de otra especie, que en su caso pudiera llegar a generarse.</w:t>
      </w:r>
    </w:p>
    <w:p w14:paraId="64B175EF" w14:textId="77777777" w:rsidR="00615898" w:rsidRPr="00615898" w:rsidRDefault="00615898" w:rsidP="00615898">
      <w:pPr>
        <w:jc w:val="both"/>
        <w:rPr>
          <w:rFonts w:asciiTheme="minorHAnsi" w:hAnsiTheme="minorHAnsi" w:cstheme="minorHAnsi"/>
          <w:sz w:val="20"/>
        </w:rPr>
      </w:pPr>
    </w:p>
    <w:p w14:paraId="07064F2F" w14:textId="5A188338" w:rsidR="00615898" w:rsidRPr="00615898" w:rsidRDefault="00A608F0" w:rsidP="00615898">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w:t>
      </w:r>
      <w:r w:rsidR="00615898" w:rsidRPr="00615898">
        <w:rPr>
          <w:rFonts w:asciiTheme="minorHAnsi" w:hAnsiTheme="minorHAnsi" w:cstheme="minorHAnsi"/>
          <w:sz w:val="20"/>
        </w:rPr>
        <w:t xml:space="preserve"> será responsable en caso de que al prestar los servicios objeto de este instrumento infrinja patentes y/o marcas registradas, quedando obligado a liberar de toda responsabilidad de carácter civil, penal, mercantil, fiscal o de cualquier otra índole a </w:t>
      </w:r>
      <w:r w:rsidRPr="00F81CC4">
        <w:rPr>
          <w:rFonts w:asciiTheme="minorHAnsi" w:hAnsiTheme="minorHAnsi" w:cstheme="minorHAnsi"/>
          <w:b/>
          <w:sz w:val="20"/>
        </w:rPr>
        <w:t>“EL INSTITUTO”</w:t>
      </w:r>
      <w:r w:rsidR="00615898" w:rsidRPr="00615898">
        <w:rPr>
          <w:rFonts w:asciiTheme="minorHAnsi" w:hAnsiTheme="minorHAnsi" w:cstheme="minorHAnsi"/>
          <w:sz w:val="20"/>
        </w:rPr>
        <w:t>.</w:t>
      </w:r>
    </w:p>
    <w:p w14:paraId="18186D22" w14:textId="77777777" w:rsidR="00615898" w:rsidRPr="00615898" w:rsidRDefault="00615898" w:rsidP="00615898">
      <w:pPr>
        <w:jc w:val="both"/>
        <w:rPr>
          <w:rFonts w:asciiTheme="minorHAnsi" w:hAnsiTheme="minorHAnsi" w:cstheme="minorHAnsi"/>
          <w:sz w:val="20"/>
        </w:rPr>
      </w:pPr>
    </w:p>
    <w:p w14:paraId="7C1F6785" w14:textId="2EA43ED7" w:rsidR="00615898" w:rsidRPr="00615898" w:rsidRDefault="00A608F0" w:rsidP="00615898">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w:t>
      </w:r>
      <w:r w:rsidR="00615898" w:rsidRPr="00615898">
        <w:rPr>
          <w:rFonts w:asciiTheme="minorHAnsi" w:hAnsiTheme="minorHAnsi" w:cstheme="minorHAnsi"/>
          <w:sz w:val="20"/>
        </w:rPr>
        <w:t xml:space="preserve"> deberá  mantener a sus trabajadores inscritos en el régimen obligatorio del seguro social, deberá encontrarse al corriente en el pago de las cuotas obrero patronales a que haya lugar, </w:t>
      </w:r>
      <w:r w:rsidR="00E44547">
        <w:rPr>
          <w:rFonts w:asciiTheme="minorHAnsi" w:hAnsiTheme="minorHAnsi" w:cstheme="minorHAnsi"/>
          <w:sz w:val="20"/>
        </w:rPr>
        <w:t>conforme a  lo dispuesto en la Ley del Seguro S</w:t>
      </w:r>
      <w:r w:rsidR="00615898" w:rsidRPr="00615898">
        <w:rPr>
          <w:rFonts w:asciiTheme="minorHAnsi" w:hAnsiTheme="minorHAnsi" w:cstheme="minorHAnsi"/>
          <w:sz w:val="20"/>
        </w:rPr>
        <w:t xml:space="preserve">ocial. </w:t>
      </w:r>
      <w:r w:rsidR="00E44547" w:rsidRPr="00615898">
        <w:rPr>
          <w:rFonts w:asciiTheme="minorHAnsi" w:hAnsiTheme="minorHAnsi" w:cstheme="minorHAnsi"/>
          <w:sz w:val="20"/>
        </w:rPr>
        <w:t>Para</w:t>
      </w:r>
      <w:r w:rsidR="00615898" w:rsidRPr="00615898">
        <w:rPr>
          <w:rFonts w:asciiTheme="minorHAnsi" w:hAnsiTheme="minorHAnsi" w:cstheme="minorHAnsi"/>
          <w:sz w:val="20"/>
        </w:rPr>
        <w:t xml:space="preserve"> tal efecto, el </w:t>
      </w:r>
      <w:r w:rsidR="00E44547">
        <w:rPr>
          <w:rFonts w:asciiTheme="minorHAnsi" w:hAnsiTheme="minorHAnsi" w:cstheme="minorHAnsi"/>
          <w:sz w:val="20"/>
        </w:rPr>
        <w:t>cotizante</w:t>
      </w:r>
      <w:r w:rsidR="00615898" w:rsidRPr="00615898">
        <w:rPr>
          <w:rFonts w:asciiTheme="minorHAnsi" w:hAnsiTheme="minorHAnsi" w:cstheme="minorHAnsi"/>
          <w:sz w:val="20"/>
        </w:rPr>
        <w:t xml:space="preserve"> que resulte adjudicado deberá de exhibir previo a la firma del contrato las constancias  correspondientes, debidamente emitidas por el </w:t>
      </w:r>
      <w:r w:rsidRPr="00F81CC4">
        <w:rPr>
          <w:rFonts w:asciiTheme="minorHAnsi" w:hAnsiTheme="minorHAnsi" w:cstheme="minorHAnsi"/>
          <w:b/>
          <w:sz w:val="20"/>
        </w:rPr>
        <w:t>“EL INSTITUTO”</w:t>
      </w:r>
      <w:r w:rsidR="00615898" w:rsidRPr="00615898">
        <w:rPr>
          <w:rFonts w:asciiTheme="minorHAnsi" w:hAnsiTheme="minorHAnsi" w:cstheme="minorHAnsi"/>
          <w:sz w:val="20"/>
        </w:rPr>
        <w:t>.</w:t>
      </w:r>
    </w:p>
    <w:p w14:paraId="5BD36608" w14:textId="77777777" w:rsidR="00615898" w:rsidRPr="00615898" w:rsidRDefault="00615898" w:rsidP="00615898">
      <w:pPr>
        <w:jc w:val="both"/>
        <w:rPr>
          <w:rFonts w:asciiTheme="minorHAnsi" w:hAnsiTheme="minorHAnsi" w:cstheme="minorHAnsi"/>
          <w:sz w:val="20"/>
        </w:rPr>
      </w:pPr>
    </w:p>
    <w:p w14:paraId="03F3BDE7" w14:textId="1D3C9C5C" w:rsidR="006D6384" w:rsidRPr="006D6384" w:rsidRDefault="00A608F0" w:rsidP="00615898">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00615898" w:rsidRPr="00615898">
        <w:rPr>
          <w:rFonts w:asciiTheme="minorHAnsi" w:hAnsiTheme="minorHAnsi" w:cstheme="minorHAnsi"/>
          <w:sz w:val="20"/>
        </w:rPr>
        <w:t xml:space="preserve"> se obliga a responder por su cuenta y riesgo de los daños y perjuicios que por inobservancia o negligencia de su parte, llegue a causar al instituto y/o terceros.</w:t>
      </w:r>
    </w:p>
    <w:p w14:paraId="38C8FD9E" w14:textId="77777777" w:rsidR="006D6384" w:rsidRPr="006D6384" w:rsidRDefault="006D6384" w:rsidP="006D6384">
      <w:pPr>
        <w:jc w:val="both"/>
        <w:rPr>
          <w:rFonts w:asciiTheme="minorHAnsi" w:hAnsiTheme="minorHAnsi" w:cstheme="minorHAnsi"/>
          <w:sz w:val="20"/>
        </w:rPr>
      </w:pPr>
    </w:p>
    <w:p w14:paraId="11B660CE" w14:textId="40C8E8AC" w:rsidR="006D6384" w:rsidRPr="00FD5034" w:rsidRDefault="00334C8A" w:rsidP="006D6384">
      <w:pPr>
        <w:jc w:val="both"/>
        <w:rPr>
          <w:rFonts w:asciiTheme="minorHAnsi" w:hAnsiTheme="minorHAnsi" w:cstheme="minorHAnsi"/>
          <w:b/>
          <w:sz w:val="20"/>
        </w:rPr>
      </w:pPr>
      <w:r w:rsidRPr="00334C8A">
        <w:rPr>
          <w:rFonts w:asciiTheme="minorHAnsi" w:hAnsiTheme="minorHAnsi" w:cstheme="minorHAnsi"/>
          <w:b/>
          <w:sz w:val="20"/>
        </w:rPr>
        <w:t>REPARACION DE LOS DAÑOS</w:t>
      </w:r>
    </w:p>
    <w:p w14:paraId="1CAC807A" w14:textId="77777777" w:rsidR="006D6384" w:rsidRPr="006D6384" w:rsidRDefault="006D6384" w:rsidP="006D6384">
      <w:pPr>
        <w:jc w:val="both"/>
        <w:rPr>
          <w:rFonts w:asciiTheme="minorHAnsi" w:hAnsiTheme="minorHAnsi" w:cstheme="minorHAnsi"/>
          <w:sz w:val="20"/>
        </w:rPr>
      </w:pPr>
    </w:p>
    <w:p w14:paraId="2E833015" w14:textId="78BE9C18" w:rsidR="00334C8A" w:rsidRPr="00334C8A" w:rsidRDefault="00334C8A" w:rsidP="00334C8A">
      <w:pPr>
        <w:jc w:val="both"/>
        <w:rPr>
          <w:rFonts w:asciiTheme="minorHAnsi" w:hAnsiTheme="minorHAnsi" w:cstheme="minorHAnsi"/>
          <w:sz w:val="20"/>
        </w:rPr>
      </w:pPr>
      <w:r>
        <w:rPr>
          <w:rFonts w:asciiTheme="minorHAnsi" w:hAnsiTheme="minorHAnsi" w:cstheme="minorHAnsi"/>
          <w:sz w:val="20"/>
        </w:rPr>
        <w:t>T</w:t>
      </w:r>
      <w:r w:rsidRPr="00334C8A">
        <w:rPr>
          <w:rFonts w:asciiTheme="minorHAnsi" w:hAnsiTheme="minorHAnsi" w:cstheme="minorHAnsi"/>
          <w:sz w:val="20"/>
        </w:rPr>
        <w:t>iene por objeto la eliminación de fallas y/o daños que por su operación presenten los equipos, se llevara a cabo a través del reporte de servicio que realice el jefe de conservación de la unidad, el subjefe de conservación o el administrador de la unidad requirente.</w:t>
      </w:r>
    </w:p>
    <w:p w14:paraId="79D870D0" w14:textId="77777777" w:rsidR="00334C8A" w:rsidRPr="00334C8A" w:rsidRDefault="00334C8A" w:rsidP="00334C8A">
      <w:pPr>
        <w:jc w:val="both"/>
        <w:rPr>
          <w:rFonts w:asciiTheme="minorHAnsi" w:hAnsiTheme="minorHAnsi" w:cstheme="minorHAnsi"/>
          <w:sz w:val="20"/>
        </w:rPr>
      </w:pPr>
    </w:p>
    <w:p w14:paraId="7F6CDDEF" w14:textId="5F1D4D9C" w:rsidR="00334C8A" w:rsidRPr="00334C8A" w:rsidRDefault="00334C8A" w:rsidP="00334C8A">
      <w:pPr>
        <w:jc w:val="both"/>
        <w:rPr>
          <w:rFonts w:asciiTheme="minorHAnsi" w:hAnsiTheme="minorHAnsi" w:cstheme="minorHAnsi"/>
          <w:sz w:val="20"/>
        </w:rPr>
      </w:pPr>
      <w:r w:rsidRPr="00334C8A">
        <w:rPr>
          <w:rFonts w:asciiTheme="minorHAnsi" w:hAnsiTheme="minorHAnsi" w:cstheme="minorHAnsi"/>
          <w:sz w:val="20"/>
        </w:rPr>
        <w:t>El lapso de la ejecución de los trabajos de mantenimiento correctivo será de cinco días naturales para cada equipo que se reporte.</w:t>
      </w:r>
    </w:p>
    <w:p w14:paraId="0E8B1C21" w14:textId="77777777" w:rsidR="00334C8A" w:rsidRPr="00334C8A" w:rsidRDefault="00334C8A" w:rsidP="00334C8A">
      <w:pPr>
        <w:jc w:val="both"/>
        <w:rPr>
          <w:rFonts w:asciiTheme="minorHAnsi" w:hAnsiTheme="minorHAnsi" w:cstheme="minorHAnsi"/>
          <w:sz w:val="20"/>
        </w:rPr>
      </w:pPr>
    </w:p>
    <w:p w14:paraId="09C2CCAC" w14:textId="3258E150" w:rsidR="00334C8A" w:rsidRPr="00334C8A" w:rsidRDefault="00A608F0" w:rsidP="00334C8A">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w:t>
      </w:r>
      <w:r w:rsidR="00334C8A" w:rsidRPr="00334C8A">
        <w:rPr>
          <w:rFonts w:asciiTheme="minorHAnsi" w:hAnsiTheme="minorHAnsi" w:cstheme="minorHAnsi"/>
          <w:sz w:val="20"/>
        </w:rPr>
        <w:t xml:space="preserve"> deberá contar con la infraestructura y personal técnico especializado en el ramo, para la ejecución y supervisión de los mismos, a fin de prestar el servicio objeto del presente.</w:t>
      </w:r>
    </w:p>
    <w:p w14:paraId="11329C2F" w14:textId="77777777" w:rsidR="00334C8A" w:rsidRPr="00334C8A" w:rsidRDefault="00334C8A" w:rsidP="00334C8A">
      <w:pPr>
        <w:jc w:val="both"/>
        <w:rPr>
          <w:rFonts w:asciiTheme="minorHAnsi" w:hAnsiTheme="minorHAnsi" w:cstheme="minorHAnsi"/>
          <w:sz w:val="20"/>
        </w:rPr>
      </w:pPr>
    </w:p>
    <w:p w14:paraId="5D9E654E" w14:textId="1058E740" w:rsidR="00334C8A" w:rsidRPr="00334C8A" w:rsidRDefault="00334C8A" w:rsidP="00334C8A">
      <w:pPr>
        <w:jc w:val="both"/>
        <w:rPr>
          <w:rFonts w:asciiTheme="minorHAnsi" w:hAnsiTheme="minorHAnsi" w:cstheme="minorHAnsi"/>
          <w:sz w:val="20"/>
        </w:rPr>
      </w:pPr>
      <w:r w:rsidRPr="00334C8A">
        <w:rPr>
          <w:rFonts w:asciiTheme="minorHAnsi" w:hAnsiTheme="minorHAnsi" w:cstheme="minorHAnsi"/>
          <w:sz w:val="20"/>
        </w:rPr>
        <w:t xml:space="preserve">La transportación de los bienes y/o servicios, las maniobras de carga y descarga en el andén del lugar de entrega serán a cargo del </w:t>
      </w:r>
      <w:r>
        <w:rPr>
          <w:rFonts w:asciiTheme="minorHAnsi" w:hAnsiTheme="minorHAnsi" w:cstheme="minorHAnsi"/>
          <w:sz w:val="20"/>
        </w:rPr>
        <w:t>cotizante</w:t>
      </w:r>
      <w:r w:rsidRPr="00334C8A">
        <w:rPr>
          <w:rFonts w:asciiTheme="minorHAnsi" w:hAnsiTheme="minorHAnsi" w:cstheme="minorHAnsi"/>
          <w:sz w:val="20"/>
        </w:rPr>
        <w:t xml:space="preserve">, así como el aseguramiento de los servicios, hasta que estos sean recibidos de conformidad por el </w:t>
      </w:r>
      <w:r w:rsidR="00A608F0" w:rsidRPr="00F81CC4">
        <w:rPr>
          <w:rFonts w:asciiTheme="minorHAnsi" w:hAnsiTheme="minorHAnsi" w:cstheme="minorHAnsi"/>
          <w:b/>
          <w:sz w:val="20"/>
        </w:rPr>
        <w:t>“EL INSTITUTO”</w:t>
      </w:r>
      <w:r w:rsidRPr="00334C8A">
        <w:rPr>
          <w:rFonts w:asciiTheme="minorHAnsi" w:hAnsiTheme="minorHAnsi" w:cstheme="minorHAnsi"/>
          <w:sz w:val="20"/>
        </w:rPr>
        <w:t xml:space="preserve">. </w:t>
      </w:r>
      <w:r>
        <w:rPr>
          <w:rFonts w:asciiTheme="minorHAnsi" w:hAnsiTheme="minorHAnsi" w:cstheme="minorHAnsi"/>
          <w:sz w:val="20"/>
        </w:rPr>
        <w:t>Durante</w:t>
      </w:r>
      <w:r w:rsidRPr="00334C8A">
        <w:rPr>
          <w:rFonts w:asciiTheme="minorHAnsi" w:hAnsiTheme="minorHAnsi" w:cstheme="minorHAnsi"/>
          <w:sz w:val="20"/>
        </w:rPr>
        <w:t xml:space="preserve"> la prestación del servicio, éste estará sujeto a una verificación visual aleatoria, con objeto de revisar que se cumpla con las condiciones requeridas.</w:t>
      </w:r>
    </w:p>
    <w:p w14:paraId="20A13DF3" w14:textId="77777777" w:rsidR="00334C8A" w:rsidRPr="00334C8A" w:rsidRDefault="00334C8A" w:rsidP="00334C8A">
      <w:pPr>
        <w:jc w:val="both"/>
        <w:rPr>
          <w:rFonts w:asciiTheme="minorHAnsi" w:hAnsiTheme="minorHAnsi" w:cstheme="minorHAnsi"/>
          <w:sz w:val="20"/>
        </w:rPr>
      </w:pPr>
    </w:p>
    <w:p w14:paraId="64D25A3C" w14:textId="7B92A3A6" w:rsidR="00334C8A" w:rsidRPr="00334C8A" w:rsidRDefault="00334C8A" w:rsidP="00334C8A">
      <w:pPr>
        <w:jc w:val="both"/>
        <w:rPr>
          <w:rFonts w:asciiTheme="minorHAnsi" w:hAnsiTheme="minorHAnsi" w:cstheme="minorHAnsi"/>
          <w:sz w:val="20"/>
        </w:rPr>
      </w:pPr>
      <w:r w:rsidRPr="00334C8A">
        <w:rPr>
          <w:rFonts w:asciiTheme="minorHAnsi" w:hAnsiTheme="minorHAnsi" w:cstheme="minorHAnsi"/>
          <w:sz w:val="20"/>
        </w:rPr>
        <w:t>Por necesidades del instituto y sin obligación adicional para éste, al mismo precio pactado  inicialmente y previo acuerdo de las partes, se podrá modificar el lugar de prestación de los servicios, sin que esto signifique incremento en los precios.</w:t>
      </w:r>
    </w:p>
    <w:p w14:paraId="74DC8A28" w14:textId="77777777" w:rsidR="00334C8A" w:rsidRPr="00334C8A" w:rsidRDefault="00334C8A" w:rsidP="00334C8A">
      <w:pPr>
        <w:jc w:val="both"/>
        <w:rPr>
          <w:rFonts w:asciiTheme="minorHAnsi" w:hAnsiTheme="minorHAnsi" w:cstheme="minorHAnsi"/>
          <w:sz w:val="20"/>
        </w:rPr>
      </w:pPr>
    </w:p>
    <w:p w14:paraId="4BAD22FB" w14:textId="28A52DAB" w:rsidR="00334C8A" w:rsidRPr="00334C8A" w:rsidRDefault="00A608F0" w:rsidP="00334C8A">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w:t>
      </w:r>
      <w:r w:rsidR="00334C8A" w:rsidRPr="00334C8A">
        <w:rPr>
          <w:rFonts w:asciiTheme="minorHAnsi" w:hAnsiTheme="minorHAnsi" w:cstheme="minorHAnsi"/>
          <w:sz w:val="20"/>
        </w:rPr>
        <w:t xml:space="preserve"> que resulte adjudicado, será responsable civilmente por la negligencia, impericia o dolo en que incurra personalmente o por los trabajadores a su servicio, por lo que se obliga a indemnizar a “el instituto” de los daños y perjuicios que le ocasione.</w:t>
      </w:r>
    </w:p>
    <w:p w14:paraId="4C23DA2A" w14:textId="77777777" w:rsidR="00334C8A" w:rsidRPr="00334C8A" w:rsidRDefault="00334C8A" w:rsidP="00334C8A">
      <w:pPr>
        <w:jc w:val="both"/>
        <w:rPr>
          <w:rFonts w:asciiTheme="minorHAnsi" w:hAnsiTheme="minorHAnsi" w:cstheme="minorHAnsi"/>
          <w:sz w:val="20"/>
        </w:rPr>
      </w:pPr>
    </w:p>
    <w:p w14:paraId="16755514" w14:textId="2BE7C9A7" w:rsidR="00334C8A" w:rsidRPr="00334C8A" w:rsidRDefault="00334C8A" w:rsidP="00334C8A">
      <w:pPr>
        <w:jc w:val="both"/>
        <w:rPr>
          <w:rFonts w:asciiTheme="minorHAnsi" w:hAnsiTheme="minorHAnsi" w:cstheme="minorHAnsi"/>
          <w:sz w:val="20"/>
        </w:rPr>
      </w:pPr>
      <w:r w:rsidRPr="00334C8A">
        <w:rPr>
          <w:rFonts w:asciiTheme="minorHAnsi" w:hAnsiTheme="minorHAnsi" w:cstheme="minorHAnsi"/>
          <w:sz w:val="20"/>
        </w:rPr>
        <w:t xml:space="preserve">Las partes convienen en que </w:t>
      </w:r>
      <w:r w:rsidR="00A608F0" w:rsidRPr="00F81CC4">
        <w:rPr>
          <w:rFonts w:asciiTheme="minorHAnsi" w:hAnsiTheme="minorHAnsi" w:cstheme="minorHAnsi"/>
          <w:b/>
          <w:sz w:val="20"/>
        </w:rPr>
        <w:t>“EL INSTITUTO”</w:t>
      </w:r>
      <w:r w:rsidRPr="00334C8A">
        <w:rPr>
          <w:rFonts w:asciiTheme="minorHAnsi" w:hAnsiTheme="minorHAnsi" w:cstheme="minorHAnsi"/>
          <w:sz w:val="20"/>
        </w:rPr>
        <w:t xml:space="preserve"> no adquiere ninguna obligación de carácter laboral para con </w:t>
      </w:r>
      <w:r w:rsidR="00A608F0" w:rsidRPr="007C6FC3">
        <w:rPr>
          <w:rFonts w:asciiTheme="minorHAnsi" w:hAnsiTheme="minorHAnsi" w:cstheme="minorHAnsi"/>
          <w:b/>
          <w:sz w:val="20"/>
        </w:rPr>
        <w:t>“EL </w:t>
      </w:r>
      <w:r w:rsidR="00A608F0">
        <w:rPr>
          <w:rFonts w:asciiTheme="minorHAnsi" w:hAnsiTheme="minorHAnsi" w:cstheme="minorHAnsi"/>
          <w:b/>
          <w:sz w:val="20"/>
        </w:rPr>
        <w:t>COTIZANTE</w:t>
      </w:r>
      <w:r w:rsidR="00A608F0" w:rsidRPr="007C6FC3">
        <w:rPr>
          <w:rFonts w:asciiTheme="minorHAnsi" w:hAnsiTheme="minorHAnsi" w:cstheme="minorHAnsi"/>
          <w:b/>
          <w:sz w:val="20"/>
        </w:rPr>
        <w:t>”</w:t>
      </w:r>
      <w:r w:rsidRPr="00334C8A">
        <w:rPr>
          <w:rFonts w:asciiTheme="minorHAnsi" w:hAnsiTheme="minorHAnsi" w:cstheme="minorHAnsi"/>
          <w:sz w:val="20"/>
        </w:rPr>
        <w:t xml:space="preserve">, ni para con los trabajadores que el mismo contrate para la realización de los servicios objeto de la presente licitación, toda vez que dicho personal depende exclusivamente de </w:t>
      </w:r>
      <w:r w:rsidR="00A608F0" w:rsidRPr="007C6FC3">
        <w:rPr>
          <w:rFonts w:asciiTheme="minorHAnsi" w:hAnsiTheme="minorHAnsi" w:cstheme="minorHAnsi"/>
          <w:b/>
          <w:sz w:val="20"/>
        </w:rPr>
        <w:t>“EL </w:t>
      </w:r>
      <w:r w:rsidR="00A608F0">
        <w:rPr>
          <w:rFonts w:asciiTheme="minorHAnsi" w:hAnsiTheme="minorHAnsi" w:cstheme="minorHAnsi"/>
          <w:b/>
          <w:sz w:val="20"/>
        </w:rPr>
        <w:t>COTIZANTE</w:t>
      </w:r>
      <w:r w:rsidR="00A608F0" w:rsidRPr="007C6FC3">
        <w:rPr>
          <w:rFonts w:asciiTheme="minorHAnsi" w:hAnsiTheme="minorHAnsi" w:cstheme="minorHAnsi"/>
          <w:b/>
          <w:sz w:val="20"/>
        </w:rPr>
        <w:t>”</w:t>
      </w:r>
      <w:r w:rsidRPr="00334C8A">
        <w:rPr>
          <w:rFonts w:asciiTheme="minorHAnsi" w:hAnsiTheme="minorHAnsi" w:cstheme="minorHAnsi"/>
          <w:sz w:val="20"/>
        </w:rPr>
        <w:t xml:space="preserve">, siendo por tanto a cargo de éste todas las responsabilidades provenientes de los bienes del personal que le auxilie, y que no sea puesto a su disposición por </w:t>
      </w:r>
      <w:r w:rsidR="00A608F0" w:rsidRPr="00F81CC4">
        <w:rPr>
          <w:rFonts w:asciiTheme="minorHAnsi" w:hAnsiTheme="minorHAnsi" w:cstheme="minorHAnsi"/>
          <w:b/>
          <w:sz w:val="20"/>
        </w:rPr>
        <w:t>“EL INSTITUTO”</w:t>
      </w:r>
      <w:r w:rsidRPr="00334C8A">
        <w:rPr>
          <w:rFonts w:asciiTheme="minorHAnsi" w:hAnsiTheme="minorHAnsi" w:cstheme="minorHAnsi"/>
          <w:sz w:val="20"/>
        </w:rPr>
        <w:t>.</w:t>
      </w:r>
    </w:p>
    <w:p w14:paraId="2E4D8F3F" w14:textId="77777777" w:rsidR="00334C8A" w:rsidRPr="00334C8A" w:rsidRDefault="00334C8A" w:rsidP="00334C8A">
      <w:pPr>
        <w:jc w:val="both"/>
        <w:rPr>
          <w:rFonts w:asciiTheme="minorHAnsi" w:hAnsiTheme="minorHAnsi" w:cstheme="minorHAnsi"/>
          <w:sz w:val="20"/>
        </w:rPr>
      </w:pPr>
    </w:p>
    <w:p w14:paraId="707D3974" w14:textId="26761E8C" w:rsidR="00334C8A" w:rsidRPr="00334C8A" w:rsidRDefault="00334C8A" w:rsidP="00334C8A">
      <w:pPr>
        <w:jc w:val="both"/>
        <w:rPr>
          <w:rFonts w:asciiTheme="minorHAnsi" w:hAnsiTheme="minorHAnsi" w:cstheme="minorHAnsi"/>
          <w:sz w:val="20"/>
        </w:rPr>
      </w:pPr>
      <w:r w:rsidRPr="00334C8A">
        <w:rPr>
          <w:rFonts w:asciiTheme="minorHAnsi" w:hAnsiTheme="minorHAnsi" w:cstheme="minorHAnsi"/>
          <w:sz w:val="20"/>
        </w:rPr>
        <w:t xml:space="preserve">Por lo anterior, no se le considerará a </w:t>
      </w:r>
      <w:r w:rsidR="00A608F0" w:rsidRPr="00F81CC4">
        <w:rPr>
          <w:rFonts w:asciiTheme="minorHAnsi" w:hAnsiTheme="minorHAnsi" w:cstheme="minorHAnsi"/>
          <w:b/>
          <w:sz w:val="20"/>
        </w:rPr>
        <w:t>“EL INSTITUTO”</w:t>
      </w:r>
      <w:r w:rsidRPr="00334C8A">
        <w:rPr>
          <w:rFonts w:asciiTheme="minorHAnsi" w:hAnsiTheme="minorHAnsi" w:cstheme="minorHAnsi"/>
          <w:sz w:val="20"/>
        </w:rPr>
        <w:t xml:space="preserve"> como patrón, ni a un substituto, y </w:t>
      </w:r>
      <w:r w:rsidR="00A608F0" w:rsidRPr="007C6FC3">
        <w:rPr>
          <w:rFonts w:asciiTheme="minorHAnsi" w:hAnsiTheme="minorHAnsi" w:cstheme="minorHAnsi"/>
          <w:b/>
          <w:sz w:val="20"/>
        </w:rPr>
        <w:t>“EL </w:t>
      </w:r>
      <w:r w:rsidR="00A608F0">
        <w:rPr>
          <w:rFonts w:asciiTheme="minorHAnsi" w:hAnsiTheme="minorHAnsi" w:cstheme="minorHAnsi"/>
          <w:b/>
          <w:sz w:val="20"/>
        </w:rPr>
        <w:t>COTIZANTE</w:t>
      </w:r>
      <w:r w:rsidR="00A608F0" w:rsidRPr="007C6FC3">
        <w:rPr>
          <w:rFonts w:asciiTheme="minorHAnsi" w:hAnsiTheme="minorHAnsi" w:cstheme="minorHAnsi"/>
          <w:b/>
          <w:sz w:val="20"/>
        </w:rPr>
        <w:t>”</w:t>
      </w:r>
      <w:r w:rsidR="00A608F0" w:rsidRPr="00C80DED">
        <w:rPr>
          <w:rFonts w:asciiTheme="minorHAnsi" w:hAnsiTheme="minorHAnsi" w:cstheme="minorHAnsi"/>
          <w:sz w:val="20"/>
        </w:rPr>
        <w:t xml:space="preserve"> </w:t>
      </w:r>
      <w:r w:rsidRPr="00334C8A">
        <w:rPr>
          <w:rFonts w:asciiTheme="minorHAnsi" w:hAnsiTheme="minorHAnsi" w:cstheme="minorHAnsi"/>
          <w:sz w:val="20"/>
        </w:rPr>
        <w:t xml:space="preserve"> expresamente lo exime de cualquier responsabilidad de carácter civil, fiscal, de seguridad social o de otra especie, que en su caso pudiera llegar a generarse.</w:t>
      </w:r>
    </w:p>
    <w:p w14:paraId="0F12019E" w14:textId="7035F031" w:rsidR="00334C8A" w:rsidRPr="00334C8A" w:rsidRDefault="00334C8A" w:rsidP="00334C8A">
      <w:pPr>
        <w:jc w:val="both"/>
        <w:rPr>
          <w:rFonts w:asciiTheme="minorHAnsi" w:hAnsiTheme="minorHAnsi" w:cstheme="minorHAnsi"/>
          <w:sz w:val="20"/>
        </w:rPr>
      </w:pPr>
      <w:r w:rsidRPr="00334C8A">
        <w:rPr>
          <w:rFonts w:asciiTheme="minorHAnsi" w:hAnsiTheme="minorHAnsi" w:cstheme="minorHAnsi"/>
          <w:sz w:val="20"/>
        </w:rPr>
        <w:t xml:space="preserve"> </w:t>
      </w:r>
    </w:p>
    <w:p w14:paraId="40D4C238" w14:textId="421595FF" w:rsidR="00334C8A" w:rsidRPr="00334C8A" w:rsidRDefault="00A608F0" w:rsidP="00334C8A">
      <w:pPr>
        <w:jc w:val="both"/>
        <w:rPr>
          <w:rFonts w:asciiTheme="minorHAnsi" w:hAnsiTheme="minorHAnsi" w:cstheme="minorHAnsi"/>
          <w:sz w:val="20"/>
        </w:rPr>
      </w:pPr>
      <w:r w:rsidRPr="007C6FC3">
        <w:rPr>
          <w:rFonts w:asciiTheme="minorHAnsi" w:hAnsiTheme="minorHAnsi" w:cstheme="minorHAnsi"/>
          <w:b/>
          <w:sz w:val="20"/>
        </w:rPr>
        <w:lastRenderedPageBreak/>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w:t>
      </w:r>
      <w:r w:rsidR="00334C8A" w:rsidRPr="00334C8A">
        <w:rPr>
          <w:rFonts w:asciiTheme="minorHAnsi" w:hAnsiTheme="minorHAnsi" w:cstheme="minorHAnsi"/>
          <w:sz w:val="20"/>
        </w:rPr>
        <w:t xml:space="preserve"> será responsable en caso de que al prestar los servicios objeto de este instrumento infrinja patentes y/o marcas registradas, quedando obligado a liberar de toda responsabilidad de carácter civil, penal, mercantil, fiscal o de cualquier otra índole a </w:t>
      </w:r>
      <w:r w:rsidRPr="00F81CC4">
        <w:rPr>
          <w:rFonts w:asciiTheme="minorHAnsi" w:hAnsiTheme="minorHAnsi" w:cstheme="minorHAnsi"/>
          <w:b/>
          <w:sz w:val="20"/>
        </w:rPr>
        <w:t>“EL INSTITUTO”</w:t>
      </w:r>
      <w:r w:rsidR="00334C8A" w:rsidRPr="00334C8A">
        <w:rPr>
          <w:rFonts w:asciiTheme="minorHAnsi" w:hAnsiTheme="minorHAnsi" w:cstheme="minorHAnsi"/>
          <w:sz w:val="20"/>
        </w:rPr>
        <w:t>.</w:t>
      </w:r>
    </w:p>
    <w:p w14:paraId="3D2BC48C" w14:textId="77777777" w:rsidR="00334C8A" w:rsidRPr="00334C8A" w:rsidRDefault="00334C8A" w:rsidP="00334C8A">
      <w:pPr>
        <w:jc w:val="both"/>
        <w:rPr>
          <w:rFonts w:asciiTheme="minorHAnsi" w:hAnsiTheme="minorHAnsi" w:cstheme="minorHAnsi"/>
          <w:sz w:val="20"/>
        </w:rPr>
      </w:pPr>
    </w:p>
    <w:p w14:paraId="67E17ADB" w14:textId="0DE7E808" w:rsidR="000A54ED" w:rsidRDefault="00A608F0" w:rsidP="00334C8A">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w:t>
      </w:r>
      <w:r w:rsidR="00334C8A" w:rsidRPr="00334C8A">
        <w:rPr>
          <w:rFonts w:asciiTheme="minorHAnsi" w:hAnsiTheme="minorHAnsi" w:cstheme="minorHAnsi"/>
          <w:sz w:val="20"/>
        </w:rPr>
        <w:t xml:space="preserve"> deberá  mantener a sus trabajadores inscritos en el régimen obligatorio del seguro social, deberá encontrarse al corriente en el pago de las cuotas obrero patronales a que haya lugar, </w:t>
      </w:r>
      <w:r>
        <w:rPr>
          <w:rFonts w:asciiTheme="minorHAnsi" w:hAnsiTheme="minorHAnsi" w:cstheme="minorHAnsi"/>
          <w:sz w:val="20"/>
        </w:rPr>
        <w:t>conforme a  lo dispuesto en la Ley del Seguro S</w:t>
      </w:r>
      <w:r w:rsidR="00334C8A" w:rsidRPr="00334C8A">
        <w:rPr>
          <w:rFonts w:asciiTheme="minorHAnsi" w:hAnsiTheme="minorHAnsi" w:cstheme="minorHAnsi"/>
          <w:sz w:val="20"/>
        </w:rPr>
        <w:t xml:space="preserve">ocial. </w:t>
      </w:r>
      <w:r w:rsidRPr="00334C8A">
        <w:rPr>
          <w:rFonts w:asciiTheme="minorHAnsi" w:hAnsiTheme="minorHAnsi" w:cstheme="minorHAnsi"/>
          <w:sz w:val="20"/>
        </w:rPr>
        <w:t>Para</w:t>
      </w:r>
      <w:r w:rsidR="00334C8A" w:rsidRPr="00334C8A">
        <w:rPr>
          <w:rFonts w:asciiTheme="minorHAnsi" w:hAnsiTheme="minorHAnsi" w:cstheme="minorHAnsi"/>
          <w:sz w:val="20"/>
        </w:rPr>
        <w:t xml:space="preserve"> tal efecto, el </w:t>
      </w:r>
      <w:r>
        <w:rPr>
          <w:rFonts w:asciiTheme="minorHAnsi" w:hAnsiTheme="minorHAnsi" w:cstheme="minorHAnsi"/>
          <w:sz w:val="20"/>
        </w:rPr>
        <w:t>cotizante</w:t>
      </w:r>
      <w:r w:rsidR="00334C8A" w:rsidRPr="00334C8A">
        <w:rPr>
          <w:rFonts w:asciiTheme="minorHAnsi" w:hAnsiTheme="minorHAnsi" w:cstheme="minorHAnsi"/>
          <w:sz w:val="20"/>
        </w:rPr>
        <w:t xml:space="preserve"> que resulte adjudicado deberá de exhibir previo a la firma del contrato las constancias  correspondientes, debidamente emitidas por el </w:t>
      </w:r>
      <w:r w:rsidRPr="00F81CC4">
        <w:rPr>
          <w:rFonts w:asciiTheme="minorHAnsi" w:hAnsiTheme="minorHAnsi" w:cstheme="minorHAnsi"/>
          <w:b/>
          <w:sz w:val="20"/>
        </w:rPr>
        <w:t>“EL INSTITUTO”</w:t>
      </w:r>
      <w:r w:rsidR="00334C8A" w:rsidRPr="00334C8A">
        <w:rPr>
          <w:rFonts w:asciiTheme="minorHAnsi" w:hAnsiTheme="minorHAnsi" w:cstheme="minorHAnsi"/>
          <w:sz w:val="20"/>
        </w:rPr>
        <w:t>.</w:t>
      </w:r>
    </w:p>
    <w:p w14:paraId="419B6959" w14:textId="77777777" w:rsidR="00C80DED" w:rsidRPr="00C80DED" w:rsidRDefault="00C80DED" w:rsidP="00C80DED">
      <w:pPr>
        <w:jc w:val="both"/>
        <w:rPr>
          <w:rFonts w:asciiTheme="minorHAnsi" w:hAnsiTheme="minorHAnsi" w:cstheme="minorHAnsi"/>
          <w:sz w:val="20"/>
        </w:rPr>
      </w:pPr>
    </w:p>
    <w:p w14:paraId="394E5D73" w14:textId="1ECEFE55" w:rsidR="00C80DED" w:rsidRDefault="00C80DED" w:rsidP="00C80DED">
      <w:pPr>
        <w:jc w:val="both"/>
        <w:rPr>
          <w:rFonts w:asciiTheme="minorHAnsi" w:hAnsiTheme="minorHAnsi" w:cstheme="minorHAnsi"/>
          <w:b/>
          <w:sz w:val="20"/>
        </w:rPr>
      </w:pPr>
      <w:r w:rsidRPr="00C80DED">
        <w:rPr>
          <w:rFonts w:asciiTheme="minorHAnsi" w:hAnsiTheme="minorHAnsi" w:cstheme="minorHAnsi"/>
          <w:b/>
          <w:sz w:val="20"/>
        </w:rPr>
        <w:t>RESPONSABILIDAD</w:t>
      </w:r>
    </w:p>
    <w:p w14:paraId="05FFCE56" w14:textId="77777777" w:rsidR="00C80DED" w:rsidRPr="00C80DED" w:rsidRDefault="00C80DED" w:rsidP="00C80DED">
      <w:pPr>
        <w:jc w:val="both"/>
        <w:rPr>
          <w:rFonts w:asciiTheme="minorHAnsi" w:hAnsiTheme="minorHAnsi" w:cstheme="minorHAnsi"/>
          <w:b/>
          <w:sz w:val="20"/>
        </w:rPr>
      </w:pPr>
    </w:p>
    <w:p w14:paraId="0E63E510" w14:textId="5006D85A" w:rsidR="00C80DED" w:rsidRPr="00C80DED"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se obliga a responder por su cuenta y riesgo de los daños y/o perjuicios que por inobservancia o negligencia de su parte, lleguen a causar a </w:t>
      </w:r>
      <w:r w:rsidR="00F81CC4" w:rsidRPr="00F81CC4">
        <w:rPr>
          <w:rFonts w:asciiTheme="minorHAnsi" w:hAnsiTheme="minorHAnsi" w:cstheme="minorHAnsi"/>
          <w:b/>
          <w:sz w:val="20"/>
        </w:rPr>
        <w:t>“EL INSTITUTO”</w:t>
      </w:r>
      <w:r w:rsidRPr="00C80DED">
        <w:rPr>
          <w:rFonts w:asciiTheme="minorHAnsi" w:hAnsiTheme="minorHAnsi" w:cstheme="minorHAnsi"/>
          <w:sz w:val="20"/>
        </w:rPr>
        <w:t xml:space="preserve"> y/o a terceros, con motivo de las obligaciones pactadas o bien por los defectos o vicios ocultos en los servicios suministrados, de conformidad con lo establecido en el artícu</w:t>
      </w:r>
      <w:r>
        <w:rPr>
          <w:rFonts w:asciiTheme="minorHAnsi" w:hAnsiTheme="minorHAnsi" w:cstheme="minorHAnsi"/>
          <w:sz w:val="20"/>
        </w:rPr>
        <w:t>lo 75 penúltimo párrafo, de la Ley de Adquisiciones, Arrendamientos y Servicios del Sector P</w:t>
      </w:r>
      <w:r w:rsidRPr="00C80DED">
        <w:rPr>
          <w:rFonts w:asciiTheme="minorHAnsi" w:hAnsiTheme="minorHAnsi" w:cstheme="minorHAnsi"/>
          <w:sz w:val="20"/>
        </w:rPr>
        <w:t>úblico.</w:t>
      </w:r>
    </w:p>
    <w:p w14:paraId="295759F3" w14:textId="0923A9FB" w:rsidR="00C80DED" w:rsidRPr="00C80DED" w:rsidRDefault="00C80DED" w:rsidP="00C80DED">
      <w:pPr>
        <w:jc w:val="both"/>
        <w:rPr>
          <w:rFonts w:asciiTheme="minorHAnsi" w:hAnsiTheme="minorHAnsi" w:cstheme="minorHAnsi"/>
          <w:sz w:val="20"/>
        </w:rPr>
      </w:pPr>
      <w:r w:rsidRPr="00C80DED">
        <w:rPr>
          <w:rFonts w:asciiTheme="minorHAnsi" w:hAnsiTheme="minorHAnsi" w:cstheme="minorHAnsi"/>
          <w:sz w:val="20"/>
        </w:rPr>
        <w:tab/>
      </w:r>
    </w:p>
    <w:p w14:paraId="0C753D9F" w14:textId="450F76B2" w:rsidR="00B273CC" w:rsidRDefault="00C80DED" w:rsidP="00C80DED">
      <w:pPr>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w:t>
      </w:r>
      <w:r w:rsidRPr="00C80DED">
        <w:rPr>
          <w:rFonts w:asciiTheme="minorHAnsi" w:hAnsiTheme="minorHAnsi" w:cstheme="minorHAnsi"/>
          <w:sz w:val="20"/>
        </w:rPr>
        <w:t xml:space="preserve"> en caso de auditorías, visitas o inspecciones que practique la secretaría de la función pública y el órgano interno de control, debe proporcionar la información que en su momen</w:t>
      </w:r>
      <w:r>
        <w:rPr>
          <w:rFonts w:asciiTheme="minorHAnsi" w:hAnsiTheme="minorHAnsi" w:cstheme="minorHAnsi"/>
          <w:sz w:val="20"/>
        </w:rPr>
        <w:t>to requiera relativa al</w:t>
      </w:r>
      <w:r w:rsidRPr="00C80DED">
        <w:rPr>
          <w:rFonts w:asciiTheme="minorHAnsi" w:hAnsiTheme="minorHAnsi" w:cstheme="minorHAnsi"/>
          <w:sz w:val="20"/>
        </w:rPr>
        <w:t xml:space="preserve"> contrato, conforme a lo previsto en el art</w:t>
      </w:r>
      <w:r>
        <w:rPr>
          <w:rFonts w:asciiTheme="minorHAnsi" w:hAnsiTheme="minorHAnsi" w:cstheme="minorHAnsi"/>
          <w:sz w:val="20"/>
        </w:rPr>
        <w:t>ículo 107 del reglamento de la Ley de Adquisiciones, Arrendamientos y Servicios del S</w:t>
      </w:r>
      <w:r w:rsidRPr="00C80DED">
        <w:rPr>
          <w:rFonts w:asciiTheme="minorHAnsi" w:hAnsiTheme="minorHAnsi" w:cstheme="minorHAnsi"/>
          <w:sz w:val="20"/>
        </w:rPr>
        <w:t>ec</w:t>
      </w:r>
      <w:r>
        <w:rPr>
          <w:rFonts w:asciiTheme="minorHAnsi" w:hAnsiTheme="minorHAnsi" w:cstheme="minorHAnsi"/>
          <w:sz w:val="20"/>
        </w:rPr>
        <w:t>tor P</w:t>
      </w:r>
      <w:r w:rsidRPr="00C80DED">
        <w:rPr>
          <w:rFonts w:asciiTheme="minorHAnsi" w:hAnsiTheme="minorHAnsi" w:cstheme="minorHAnsi"/>
          <w:sz w:val="20"/>
        </w:rPr>
        <w:t>úblico.</w:t>
      </w:r>
    </w:p>
    <w:p w14:paraId="28B2B92C" w14:textId="77777777" w:rsidR="007C6FC3" w:rsidRDefault="007C6FC3" w:rsidP="007C4719">
      <w:pPr>
        <w:jc w:val="both"/>
        <w:rPr>
          <w:rFonts w:asciiTheme="minorHAnsi" w:hAnsiTheme="minorHAnsi" w:cstheme="minorHAnsi"/>
          <w:sz w:val="20"/>
        </w:rPr>
      </w:pPr>
    </w:p>
    <w:p w14:paraId="41F07E11" w14:textId="01B34120" w:rsidR="007C6FC3" w:rsidRDefault="00F81CC4" w:rsidP="007C6FC3">
      <w:pPr>
        <w:overflowPunct w:val="0"/>
        <w:autoSpaceDE w:val="0"/>
        <w:jc w:val="both"/>
        <w:textAlignment w:val="baseline"/>
        <w:rPr>
          <w:rFonts w:asciiTheme="minorHAnsi" w:hAnsiTheme="minorHAnsi" w:cstheme="minorHAnsi"/>
          <w:b/>
          <w:sz w:val="20"/>
        </w:rPr>
      </w:pPr>
      <w:r w:rsidRPr="00CE459D">
        <w:rPr>
          <w:rFonts w:asciiTheme="minorHAnsi" w:hAnsiTheme="minorHAnsi" w:cstheme="minorHAnsi"/>
          <w:b/>
          <w:sz w:val="20"/>
        </w:rPr>
        <w:t>GARANTÍAS DEL SERVICIO</w:t>
      </w:r>
    </w:p>
    <w:p w14:paraId="611DC98B" w14:textId="77777777" w:rsidR="007C6FC3" w:rsidRPr="007C6FC3" w:rsidRDefault="007C6FC3" w:rsidP="007C6FC3">
      <w:pPr>
        <w:overflowPunct w:val="0"/>
        <w:autoSpaceDE w:val="0"/>
        <w:jc w:val="both"/>
        <w:textAlignment w:val="baseline"/>
        <w:rPr>
          <w:rFonts w:asciiTheme="minorHAnsi" w:hAnsiTheme="minorHAnsi" w:cstheme="minorHAnsi"/>
          <w:b/>
          <w:sz w:val="20"/>
        </w:rPr>
      </w:pPr>
    </w:p>
    <w:p w14:paraId="42212353" w14:textId="3EFCE1EB" w:rsidR="007C6FC3" w:rsidRPr="007C6FC3" w:rsidRDefault="007C6FC3" w:rsidP="007C6FC3">
      <w:pPr>
        <w:numPr>
          <w:ilvl w:val="12"/>
          <w:numId w:val="0"/>
        </w:numPr>
        <w:tabs>
          <w:tab w:val="left" w:pos="0"/>
          <w:tab w:val="left" w:pos="5054"/>
        </w:tabs>
        <w:jc w:val="both"/>
        <w:rPr>
          <w:rFonts w:asciiTheme="minorHAnsi" w:hAnsiTheme="minorHAnsi" w:cstheme="minorHAnsi"/>
          <w:sz w:val="20"/>
        </w:rPr>
      </w:pPr>
      <w:r w:rsidRPr="007C6FC3">
        <w:rPr>
          <w:rFonts w:asciiTheme="minorHAnsi" w:hAnsiTheme="minorHAnsi" w:cstheme="minorHAnsi"/>
          <w:b/>
          <w:sz w:val="20"/>
        </w:rPr>
        <w:t>“EL </w:t>
      </w:r>
      <w:r>
        <w:rPr>
          <w:rFonts w:asciiTheme="minorHAnsi" w:hAnsiTheme="minorHAnsi" w:cstheme="minorHAnsi"/>
          <w:b/>
          <w:sz w:val="20"/>
        </w:rPr>
        <w:t>COTIZANTE</w:t>
      </w:r>
      <w:r w:rsidRPr="007C6FC3">
        <w:rPr>
          <w:rFonts w:asciiTheme="minorHAnsi" w:hAnsiTheme="minorHAnsi" w:cstheme="minorHAnsi"/>
          <w:b/>
          <w:sz w:val="20"/>
        </w:rPr>
        <w:t xml:space="preserve">” </w:t>
      </w:r>
      <w:r w:rsidRPr="007C6FC3">
        <w:rPr>
          <w:rFonts w:asciiTheme="minorHAnsi" w:hAnsiTheme="minorHAnsi" w:cstheme="minorHAnsi"/>
          <w:sz w:val="20"/>
        </w:rPr>
        <w:t>se obliga a otorgar a “</w:t>
      </w:r>
      <w:r>
        <w:rPr>
          <w:rFonts w:asciiTheme="minorHAnsi" w:hAnsiTheme="minorHAnsi" w:cstheme="minorHAnsi"/>
          <w:sz w:val="20"/>
        </w:rPr>
        <w:t>EL INSTITUTO</w:t>
      </w:r>
      <w:r w:rsidRPr="007C6FC3">
        <w:rPr>
          <w:rFonts w:asciiTheme="minorHAnsi" w:hAnsiTheme="minorHAnsi" w:cstheme="minorHAnsi"/>
          <w:sz w:val="20"/>
        </w:rPr>
        <w:t>”, la garantía que se enumera a continuación:</w:t>
      </w:r>
    </w:p>
    <w:p w14:paraId="0C54F621" w14:textId="77777777" w:rsidR="007C6FC3" w:rsidRPr="007C6FC3" w:rsidRDefault="007C6FC3" w:rsidP="007C6FC3">
      <w:pPr>
        <w:jc w:val="both"/>
        <w:rPr>
          <w:rFonts w:asciiTheme="minorHAnsi" w:hAnsiTheme="minorHAnsi" w:cstheme="minorHAnsi"/>
          <w:sz w:val="20"/>
        </w:rPr>
      </w:pPr>
    </w:p>
    <w:p w14:paraId="327314B3" w14:textId="6B0B7696" w:rsidR="007C6FC3" w:rsidRPr="007C6FC3" w:rsidRDefault="007C6FC3" w:rsidP="007C6FC3">
      <w:pPr>
        <w:tabs>
          <w:tab w:val="left" w:pos="284"/>
        </w:tabs>
        <w:jc w:val="both"/>
        <w:rPr>
          <w:rFonts w:asciiTheme="minorHAnsi" w:hAnsiTheme="minorHAnsi" w:cstheme="minorHAnsi"/>
          <w:sz w:val="20"/>
        </w:rPr>
      </w:pPr>
      <w:r>
        <w:rPr>
          <w:rFonts w:asciiTheme="minorHAnsi" w:hAnsiTheme="minorHAnsi" w:cstheme="minorHAnsi"/>
          <w:sz w:val="20"/>
        </w:rPr>
        <w:t>G</w:t>
      </w:r>
      <w:r w:rsidRPr="007C6FC3">
        <w:rPr>
          <w:rFonts w:asciiTheme="minorHAnsi" w:hAnsiTheme="minorHAnsi" w:cstheme="minorHAnsi"/>
          <w:sz w:val="20"/>
        </w:rPr>
        <w:t>arantía de cumplimiento del contrato.- “</w:t>
      </w:r>
      <w:r w:rsidRPr="007C6FC3">
        <w:rPr>
          <w:rFonts w:asciiTheme="minorHAnsi" w:hAnsiTheme="minorHAnsi" w:cstheme="minorHAnsi"/>
          <w:b/>
          <w:sz w:val="20"/>
        </w:rPr>
        <w:t>EL COTIZANTE</w:t>
      </w:r>
      <w:r w:rsidRPr="007C6FC3">
        <w:rPr>
          <w:rFonts w:asciiTheme="minorHAnsi" w:hAnsiTheme="minorHAnsi" w:cstheme="minorHAnsi"/>
          <w:sz w:val="20"/>
        </w:rPr>
        <w:t>” se obliga a otorgar, dentro de un plazo de diez días naturales contados a partir de la firma de este instrumento, una garantía de cumplimiento de todas y</w:t>
      </w:r>
      <w:r>
        <w:rPr>
          <w:rFonts w:asciiTheme="minorHAnsi" w:hAnsiTheme="minorHAnsi" w:cstheme="minorHAnsi"/>
          <w:sz w:val="20"/>
        </w:rPr>
        <w:t xml:space="preserve"> </w:t>
      </w:r>
      <w:r w:rsidRPr="007C6FC3">
        <w:rPr>
          <w:rFonts w:asciiTheme="minorHAnsi" w:hAnsiTheme="minorHAnsi" w:cstheme="minorHAnsi"/>
          <w:sz w:val="20"/>
        </w:rPr>
        <w:t>cada una de las obligaciones a su cargo derivadas de</w:t>
      </w:r>
      <w:r>
        <w:rPr>
          <w:rFonts w:asciiTheme="minorHAnsi" w:hAnsiTheme="minorHAnsi" w:cstheme="minorHAnsi"/>
          <w:sz w:val="20"/>
        </w:rPr>
        <w:t xml:space="preserve"> </w:t>
      </w:r>
      <w:r w:rsidRPr="007C6FC3">
        <w:rPr>
          <w:rFonts w:asciiTheme="minorHAnsi" w:hAnsiTheme="minorHAnsi" w:cstheme="minorHAnsi"/>
          <w:sz w:val="20"/>
        </w:rPr>
        <w:t>l</w:t>
      </w:r>
      <w:r>
        <w:rPr>
          <w:rFonts w:asciiTheme="minorHAnsi" w:hAnsiTheme="minorHAnsi" w:cstheme="minorHAnsi"/>
          <w:sz w:val="20"/>
        </w:rPr>
        <w:t>a</w:t>
      </w:r>
      <w:r w:rsidRPr="007C6FC3">
        <w:rPr>
          <w:rFonts w:asciiTheme="minorHAnsi" w:hAnsiTheme="minorHAnsi" w:cstheme="minorHAnsi"/>
          <w:sz w:val="20"/>
        </w:rPr>
        <w:t xml:space="preserve"> presente </w:t>
      </w:r>
      <w:r>
        <w:rPr>
          <w:rFonts w:asciiTheme="minorHAnsi" w:hAnsiTheme="minorHAnsi" w:cstheme="minorHAnsi"/>
          <w:sz w:val="20"/>
        </w:rPr>
        <w:t>adjudicación</w:t>
      </w:r>
      <w:r w:rsidRPr="007C6FC3">
        <w:rPr>
          <w:rFonts w:asciiTheme="minorHAnsi" w:hAnsiTheme="minorHAnsi" w:cstheme="minorHAnsi"/>
          <w:sz w:val="20"/>
        </w:rPr>
        <w:t>, mediante fianza expedida por compañía autorizada en los términos de la ley de instituciones de seguros y de fianzas y a favor del “</w:t>
      </w:r>
      <w:r>
        <w:rPr>
          <w:rFonts w:asciiTheme="minorHAnsi" w:hAnsiTheme="minorHAnsi" w:cstheme="minorHAnsi"/>
          <w:sz w:val="20"/>
        </w:rPr>
        <w:t>I</w:t>
      </w:r>
      <w:r w:rsidRPr="007C6FC3">
        <w:rPr>
          <w:rFonts w:asciiTheme="minorHAnsi" w:hAnsiTheme="minorHAnsi" w:cstheme="minorHAnsi"/>
          <w:sz w:val="20"/>
        </w:rPr>
        <w:t xml:space="preserve">nstituto </w:t>
      </w:r>
      <w:r>
        <w:rPr>
          <w:rFonts w:asciiTheme="minorHAnsi" w:hAnsiTheme="minorHAnsi" w:cstheme="minorHAnsi"/>
          <w:sz w:val="20"/>
        </w:rPr>
        <w:t>M</w:t>
      </w:r>
      <w:r w:rsidRPr="007C6FC3">
        <w:rPr>
          <w:rFonts w:asciiTheme="minorHAnsi" w:hAnsiTheme="minorHAnsi" w:cstheme="minorHAnsi"/>
          <w:sz w:val="20"/>
        </w:rPr>
        <w:t xml:space="preserve">exicano del </w:t>
      </w:r>
      <w:r>
        <w:rPr>
          <w:rFonts w:asciiTheme="minorHAnsi" w:hAnsiTheme="minorHAnsi" w:cstheme="minorHAnsi"/>
          <w:sz w:val="20"/>
        </w:rPr>
        <w:t>S</w:t>
      </w:r>
      <w:r w:rsidRPr="007C6FC3">
        <w:rPr>
          <w:rFonts w:asciiTheme="minorHAnsi" w:hAnsiTheme="minorHAnsi" w:cstheme="minorHAnsi"/>
          <w:sz w:val="20"/>
        </w:rPr>
        <w:t xml:space="preserve">eguro </w:t>
      </w:r>
      <w:r>
        <w:rPr>
          <w:rFonts w:asciiTheme="minorHAnsi" w:hAnsiTheme="minorHAnsi" w:cstheme="minorHAnsi"/>
          <w:sz w:val="20"/>
        </w:rPr>
        <w:t>S</w:t>
      </w:r>
      <w:r w:rsidRPr="007C6FC3">
        <w:rPr>
          <w:rFonts w:asciiTheme="minorHAnsi" w:hAnsiTheme="minorHAnsi" w:cstheme="minorHAnsi"/>
          <w:sz w:val="20"/>
        </w:rPr>
        <w:t xml:space="preserve">ocial”, por un monto equivalente al 10% (diez por ciento) sobre el monto máximo del contrato, sin </w:t>
      </w:r>
      <w:r>
        <w:rPr>
          <w:rFonts w:asciiTheme="minorHAnsi" w:hAnsiTheme="minorHAnsi" w:cstheme="minorHAnsi"/>
          <w:sz w:val="20"/>
        </w:rPr>
        <w:t>considerar el impuesto al valor.</w:t>
      </w:r>
      <w:r w:rsidRPr="007C6FC3">
        <w:rPr>
          <w:rFonts w:asciiTheme="minorHAnsi" w:hAnsiTheme="minorHAnsi" w:cstheme="minorHAnsi"/>
          <w:sz w:val="20"/>
        </w:rPr>
        <w:t xml:space="preserve"> </w:t>
      </w:r>
    </w:p>
    <w:p w14:paraId="03EDE029" w14:textId="29D0C44C" w:rsidR="007C6FC3" w:rsidRPr="007C6FC3" w:rsidRDefault="007C6FC3" w:rsidP="007C6FC3">
      <w:pPr>
        <w:tabs>
          <w:tab w:val="left" w:pos="284"/>
        </w:tabs>
        <w:jc w:val="both"/>
        <w:rPr>
          <w:rFonts w:asciiTheme="minorHAnsi" w:hAnsiTheme="minorHAnsi" w:cstheme="minorHAnsi"/>
          <w:sz w:val="20"/>
        </w:rPr>
      </w:pPr>
    </w:p>
    <w:p w14:paraId="12C65390" w14:textId="2F840F0D" w:rsidR="007C6FC3" w:rsidRPr="007C6FC3" w:rsidRDefault="007C6FC3" w:rsidP="007C6FC3">
      <w:pPr>
        <w:overflowPunct w:val="0"/>
        <w:autoSpaceDE w:val="0"/>
        <w:autoSpaceDN w:val="0"/>
        <w:adjustRightInd w:val="0"/>
        <w:jc w:val="both"/>
        <w:textAlignment w:val="baseline"/>
        <w:rPr>
          <w:rFonts w:asciiTheme="minorHAnsi" w:hAnsiTheme="minorHAnsi" w:cstheme="minorHAnsi"/>
          <w:sz w:val="20"/>
        </w:rPr>
      </w:pPr>
      <w:r w:rsidRPr="007C6FC3">
        <w:rPr>
          <w:rFonts w:asciiTheme="minorHAnsi" w:hAnsiTheme="minorHAnsi" w:cstheme="minorHAnsi"/>
          <w:sz w:val="20"/>
        </w:rPr>
        <w:t xml:space="preserve">La garantía de cumplimiento a las obligaciones del contrato se liberará mediante autorización por escrito por parte del instituto en forma inmediata, siempre y cuando el </w:t>
      </w:r>
      <w:r>
        <w:rPr>
          <w:rFonts w:asciiTheme="minorHAnsi" w:hAnsiTheme="minorHAnsi" w:cstheme="minorHAnsi"/>
          <w:sz w:val="20"/>
        </w:rPr>
        <w:t>cotizante</w:t>
      </w:r>
      <w:r w:rsidRPr="007C6FC3">
        <w:rPr>
          <w:rFonts w:asciiTheme="minorHAnsi" w:hAnsiTheme="minorHAnsi" w:cstheme="minorHAnsi"/>
          <w:sz w:val="20"/>
        </w:rPr>
        <w:t xml:space="preserve"> haya cumplido a satisfacción del instituto, con todas las obligaciones contractuales. </w:t>
      </w:r>
    </w:p>
    <w:p w14:paraId="5D8082B8" w14:textId="77777777" w:rsidR="007C6FC3" w:rsidRPr="007C6FC3" w:rsidRDefault="007C6FC3" w:rsidP="007C6FC3">
      <w:pPr>
        <w:overflowPunct w:val="0"/>
        <w:autoSpaceDE w:val="0"/>
        <w:autoSpaceDN w:val="0"/>
        <w:adjustRightInd w:val="0"/>
        <w:jc w:val="both"/>
        <w:textAlignment w:val="baseline"/>
        <w:rPr>
          <w:rFonts w:asciiTheme="minorHAnsi" w:hAnsiTheme="minorHAnsi" w:cstheme="minorHAnsi"/>
          <w:sz w:val="20"/>
        </w:rPr>
      </w:pPr>
    </w:p>
    <w:p w14:paraId="6B76A6F9" w14:textId="1EAD3E96" w:rsidR="007C6FC3" w:rsidRPr="00594BCD" w:rsidRDefault="007C6FC3" w:rsidP="007C6FC3">
      <w:pPr>
        <w:jc w:val="both"/>
        <w:rPr>
          <w:rFonts w:asciiTheme="minorHAnsi" w:hAnsiTheme="minorHAnsi" w:cstheme="minorHAnsi"/>
          <w:b/>
          <w:sz w:val="20"/>
        </w:rPr>
      </w:pPr>
      <w:r w:rsidRPr="007C6FC3">
        <w:rPr>
          <w:rFonts w:asciiTheme="minorHAnsi" w:hAnsiTheme="minorHAnsi" w:cstheme="minorHAnsi"/>
          <w:sz w:val="20"/>
        </w:rPr>
        <w:t>Esta garantía deberá presentarse a más tardar, dentro de los diez días naturales siguientes a la fecha de firma del contrato, en términos del artículo 69 de la ley de adquisiciones, arrendamientos y servicios del sector público.</w:t>
      </w:r>
    </w:p>
    <w:p w14:paraId="074CF658" w14:textId="77777777" w:rsidR="00B273CC" w:rsidRDefault="00B273CC" w:rsidP="009F3A8F">
      <w:pPr>
        <w:rPr>
          <w:rFonts w:asciiTheme="minorHAnsi" w:hAnsiTheme="minorHAnsi" w:cs="Arial"/>
          <w:b/>
          <w:sz w:val="20"/>
        </w:rPr>
      </w:pPr>
    </w:p>
    <w:p w14:paraId="2E934139" w14:textId="77777777" w:rsidR="00B273CC" w:rsidRDefault="00B273CC" w:rsidP="00B273CC">
      <w:pPr>
        <w:jc w:val="center"/>
        <w:rPr>
          <w:rFonts w:asciiTheme="minorHAnsi" w:hAnsiTheme="minorHAnsi" w:cs="Arial"/>
          <w:b/>
          <w:sz w:val="20"/>
        </w:rPr>
      </w:pPr>
    </w:p>
    <w:p w14:paraId="25C52ED7" w14:textId="77777777" w:rsidR="009F3A8F" w:rsidRDefault="009F3A8F" w:rsidP="004943BF">
      <w:pPr>
        <w:jc w:val="center"/>
        <w:rPr>
          <w:rFonts w:asciiTheme="minorHAnsi" w:hAnsiTheme="minorHAnsi" w:cs="Arial"/>
          <w:b/>
          <w:sz w:val="20"/>
        </w:rPr>
      </w:pPr>
    </w:p>
    <w:p w14:paraId="18A2C6AC" w14:textId="77777777" w:rsidR="009F3A8F" w:rsidRDefault="009F3A8F" w:rsidP="004943BF">
      <w:pPr>
        <w:jc w:val="center"/>
        <w:rPr>
          <w:rFonts w:asciiTheme="minorHAnsi" w:hAnsiTheme="minorHAnsi" w:cs="Arial"/>
          <w:b/>
          <w:sz w:val="20"/>
        </w:rPr>
      </w:pPr>
    </w:p>
    <w:p w14:paraId="37AC82C9" w14:textId="77777777" w:rsidR="009F3A8F" w:rsidRDefault="009F3A8F" w:rsidP="004943BF">
      <w:pPr>
        <w:jc w:val="center"/>
        <w:rPr>
          <w:rFonts w:asciiTheme="minorHAnsi" w:hAnsiTheme="minorHAnsi" w:cs="Arial"/>
          <w:b/>
          <w:sz w:val="20"/>
        </w:rPr>
      </w:pPr>
    </w:p>
    <w:p w14:paraId="70222BBD" w14:textId="77777777" w:rsidR="009F3A8F" w:rsidRDefault="009F3A8F" w:rsidP="004943BF">
      <w:pPr>
        <w:jc w:val="center"/>
        <w:rPr>
          <w:rFonts w:asciiTheme="minorHAnsi" w:hAnsiTheme="minorHAnsi" w:cs="Arial"/>
          <w:b/>
          <w:sz w:val="20"/>
        </w:rPr>
      </w:pPr>
    </w:p>
    <w:p w14:paraId="69F4DFE1" w14:textId="77777777" w:rsidR="009F3A8F" w:rsidRDefault="009F3A8F" w:rsidP="004943BF">
      <w:pPr>
        <w:jc w:val="center"/>
        <w:rPr>
          <w:rFonts w:asciiTheme="minorHAnsi" w:hAnsiTheme="minorHAnsi" w:cs="Arial"/>
          <w:b/>
          <w:sz w:val="20"/>
        </w:rPr>
      </w:pPr>
    </w:p>
    <w:p w14:paraId="723D9C11" w14:textId="77777777" w:rsidR="009F3A8F" w:rsidRDefault="009F3A8F" w:rsidP="004943BF">
      <w:pPr>
        <w:jc w:val="center"/>
        <w:rPr>
          <w:rFonts w:asciiTheme="minorHAnsi" w:hAnsiTheme="minorHAnsi" w:cs="Arial"/>
          <w:b/>
          <w:sz w:val="20"/>
        </w:rPr>
      </w:pPr>
    </w:p>
    <w:p w14:paraId="40993681" w14:textId="77777777" w:rsidR="009F3A8F" w:rsidRDefault="009F3A8F" w:rsidP="004943BF">
      <w:pPr>
        <w:jc w:val="center"/>
        <w:rPr>
          <w:rFonts w:asciiTheme="minorHAnsi" w:hAnsiTheme="minorHAnsi" w:cs="Arial"/>
          <w:b/>
          <w:sz w:val="20"/>
        </w:rPr>
      </w:pPr>
    </w:p>
    <w:p w14:paraId="50CCD64B" w14:textId="77777777" w:rsidR="009F3A8F" w:rsidRDefault="009F3A8F" w:rsidP="004943BF">
      <w:pPr>
        <w:jc w:val="center"/>
        <w:rPr>
          <w:rFonts w:asciiTheme="minorHAnsi" w:hAnsiTheme="minorHAnsi" w:cs="Arial"/>
          <w:b/>
          <w:sz w:val="20"/>
        </w:rPr>
      </w:pPr>
    </w:p>
    <w:p w14:paraId="53C1DCEB" w14:textId="77777777" w:rsidR="00230B77" w:rsidRDefault="00230B77" w:rsidP="004943BF">
      <w:pPr>
        <w:jc w:val="center"/>
        <w:rPr>
          <w:rFonts w:asciiTheme="minorHAnsi" w:hAnsiTheme="minorHAnsi" w:cs="Arial"/>
          <w:b/>
          <w:sz w:val="20"/>
        </w:rPr>
      </w:pPr>
    </w:p>
    <w:p w14:paraId="14BD288A" w14:textId="77777777" w:rsidR="00A608F0" w:rsidRDefault="00A608F0" w:rsidP="004943BF">
      <w:pPr>
        <w:jc w:val="center"/>
        <w:rPr>
          <w:rFonts w:asciiTheme="minorHAnsi" w:hAnsiTheme="minorHAnsi" w:cstheme="minorHAnsi"/>
          <w:b/>
          <w:sz w:val="20"/>
        </w:rPr>
      </w:pPr>
    </w:p>
    <w:p w14:paraId="37C9015D" w14:textId="77777777" w:rsidR="00A608F0" w:rsidRDefault="00A608F0" w:rsidP="004943BF">
      <w:pPr>
        <w:jc w:val="center"/>
        <w:rPr>
          <w:rFonts w:asciiTheme="minorHAnsi" w:hAnsiTheme="minorHAnsi" w:cstheme="minorHAnsi"/>
          <w:b/>
          <w:sz w:val="20"/>
        </w:rPr>
      </w:pPr>
    </w:p>
    <w:p w14:paraId="35460E59" w14:textId="77777777" w:rsidR="00A608F0" w:rsidRDefault="00A608F0" w:rsidP="004943BF">
      <w:pPr>
        <w:jc w:val="center"/>
        <w:rPr>
          <w:rFonts w:asciiTheme="minorHAnsi" w:hAnsiTheme="minorHAnsi" w:cstheme="minorHAnsi"/>
          <w:b/>
          <w:sz w:val="20"/>
        </w:rPr>
      </w:pPr>
    </w:p>
    <w:p w14:paraId="5BA143B2" w14:textId="77777777" w:rsidR="00A608F0" w:rsidRDefault="00A608F0" w:rsidP="004943BF">
      <w:pPr>
        <w:jc w:val="center"/>
        <w:rPr>
          <w:rFonts w:asciiTheme="minorHAnsi" w:hAnsiTheme="minorHAnsi" w:cstheme="minorHAnsi"/>
          <w:b/>
          <w:sz w:val="20"/>
        </w:rPr>
      </w:pPr>
    </w:p>
    <w:p w14:paraId="54AEFBEC" w14:textId="77777777" w:rsidR="00A608F0" w:rsidRDefault="00A608F0" w:rsidP="004943BF">
      <w:pPr>
        <w:jc w:val="center"/>
        <w:rPr>
          <w:rFonts w:asciiTheme="minorHAnsi" w:hAnsiTheme="minorHAnsi" w:cstheme="minorHAnsi"/>
          <w:b/>
          <w:sz w:val="20"/>
        </w:rPr>
      </w:pPr>
    </w:p>
    <w:p w14:paraId="58037B07" w14:textId="77777777" w:rsidR="00A608F0" w:rsidRDefault="00A608F0" w:rsidP="004943BF">
      <w:pPr>
        <w:jc w:val="center"/>
        <w:rPr>
          <w:rFonts w:asciiTheme="minorHAnsi" w:hAnsiTheme="minorHAnsi" w:cstheme="minorHAnsi"/>
          <w:b/>
          <w:sz w:val="20"/>
        </w:rPr>
      </w:pPr>
    </w:p>
    <w:p w14:paraId="1893A3C5" w14:textId="77777777" w:rsidR="00A608F0" w:rsidRDefault="00A608F0" w:rsidP="004943BF">
      <w:pPr>
        <w:jc w:val="center"/>
        <w:rPr>
          <w:rFonts w:asciiTheme="minorHAnsi" w:hAnsiTheme="minorHAnsi" w:cstheme="minorHAnsi"/>
          <w:b/>
          <w:sz w:val="20"/>
        </w:rPr>
      </w:pPr>
    </w:p>
    <w:p w14:paraId="72FE8971" w14:textId="77777777" w:rsidR="00A608F0" w:rsidRDefault="00A608F0" w:rsidP="004943BF">
      <w:pPr>
        <w:jc w:val="center"/>
        <w:rPr>
          <w:rFonts w:asciiTheme="minorHAnsi" w:hAnsiTheme="minorHAnsi" w:cstheme="minorHAnsi"/>
          <w:b/>
          <w:sz w:val="20"/>
        </w:rPr>
      </w:pPr>
    </w:p>
    <w:p w14:paraId="7833434F" w14:textId="5DD80C80" w:rsidR="00AB1EB0" w:rsidRPr="00EE6FB6" w:rsidRDefault="005E5CDB" w:rsidP="004943BF">
      <w:pPr>
        <w:jc w:val="center"/>
        <w:rPr>
          <w:rFonts w:asciiTheme="minorHAnsi" w:hAnsiTheme="minorHAnsi" w:cstheme="minorHAnsi"/>
          <w:b/>
          <w:sz w:val="20"/>
        </w:rPr>
      </w:pPr>
      <w:r w:rsidRPr="00EE6FB6">
        <w:rPr>
          <w:rFonts w:asciiTheme="minorHAnsi" w:hAnsiTheme="minorHAnsi" w:cstheme="minorHAnsi"/>
          <w:b/>
          <w:sz w:val="20"/>
        </w:rPr>
        <w:t>ANEXO NUMERO 02 (DOS)</w:t>
      </w:r>
    </w:p>
    <w:p w14:paraId="379BBF63" w14:textId="77777777" w:rsidR="006016B3" w:rsidRPr="00EE6FB6" w:rsidRDefault="006016B3" w:rsidP="006016B3">
      <w:pPr>
        <w:rPr>
          <w:rFonts w:asciiTheme="minorHAnsi" w:hAnsiTheme="minorHAnsi" w:cstheme="minorHAnsi"/>
          <w:b/>
          <w:sz w:val="20"/>
        </w:rPr>
      </w:pPr>
      <w:bookmarkStart w:id="7" w:name="_Toc24644903"/>
    </w:p>
    <w:p w14:paraId="6D0A1580" w14:textId="462A523A" w:rsidR="006016B3" w:rsidRPr="00EE6FB6" w:rsidRDefault="00FD5034" w:rsidP="006016B3">
      <w:pPr>
        <w:jc w:val="center"/>
        <w:rPr>
          <w:rFonts w:asciiTheme="minorHAnsi" w:hAnsiTheme="minorHAnsi" w:cstheme="minorHAnsi"/>
          <w:b/>
          <w:sz w:val="20"/>
        </w:rPr>
      </w:pPr>
      <w:r w:rsidRPr="00EE6FB6">
        <w:rPr>
          <w:rFonts w:asciiTheme="minorHAnsi" w:hAnsiTheme="minorHAnsi" w:cstheme="minorHAnsi"/>
          <w:b/>
          <w:sz w:val="20"/>
        </w:rPr>
        <w:t>REQUERIMIENTO</w:t>
      </w:r>
    </w:p>
    <w:bookmarkEnd w:id="7"/>
    <w:p w14:paraId="266FB9C4" w14:textId="07AF4153" w:rsidR="00236E53" w:rsidRPr="00781779" w:rsidRDefault="006467D4" w:rsidP="000055F9">
      <w:pPr>
        <w:jc w:val="center"/>
        <w:rPr>
          <w:rFonts w:asciiTheme="minorHAnsi" w:hAnsiTheme="minorHAnsi" w:cstheme="minorHAnsi"/>
          <w:sz w:val="20"/>
          <w:lang w:val="es-MX" w:eastAsia="es-MX"/>
        </w:rPr>
      </w:pPr>
      <w:r w:rsidRPr="00781779">
        <w:rPr>
          <w:rFonts w:asciiTheme="minorHAnsi" w:hAnsiTheme="minorHAnsi" w:cstheme="minorHAnsi"/>
          <w:sz w:val="20"/>
        </w:rPr>
        <w:fldChar w:fldCharType="begin"/>
      </w:r>
      <w:r w:rsidRPr="00781779">
        <w:rPr>
          <w:rFonts w:asciiTheme="minorHAnsi" w:hAnsiTheme="minorHAnsi" w:cstheme="minorHAnsi"/>
          <w:sz w:val="20"/>
        </w:rPr>
        <w:instrText xml:space="preserve"> LINK </w:instrText>
      </w:r>
      <w:r w:rsidR="00954BB9" w:rsidRPr="00781779">
        <w:rPr>
          <w:rFonts w:asciiTheme="minorHAnsi" w:hAnsiTheme="minorHAnsi" w:cstheme="minorHAnsi"/>
          <w:sz w:val="20"/>
        </w:rPr>
        <w:instrText xml:space="preserve">Excel.Sheet.12 "C:\\Users\\gilberto.lomeli\\Desktop\\EVENTOS ADJUDICACION DIRECTA\\IM Minerales no Metalicos\\Archivos Base\\REF. PROD. MINERALES NO METALICOS PROVE  2026.xlsx" "PROD. MENERALES NO METALICOS!F4C1:F16C7" </w:instrText>
      </w:r>
      <w:r w:rsidRPr="00781779">
        <w:rPr>
          <w:rFonts w:asciiTheme="minorHAnsi" w:hAnsiTheme="minorHAnsi" w:cstheme="minorHAnsi"/>
          <w:sz w:val="20"/>
        </w:rPr>
        <w:instrText xml:space="preserve">\a \f 5 \h  \* MERGEFORMAT </w:instrText>
      </w:r>
      <w:r w:rsidRPr="00781779">
        <w:rPr>
          <w:rFonts w:asciiTheme="minorHAnsi" w:hAnsiTheme="minorHAnsi" w:cstheme="minorHAnsi"/>
          <w:sz w:val="20"/>
        </w:rPr>
        <w:fldChar w:fldCharType="separate"/>
      </w:r>
    </w:p>
    <w:p w14:paraId="539D2D68" w14:textId="6717BF9C" w:rsidR="008B36AA" w:rsidRDefault="006467D4" w:rsidP="000055F9">
      <w:pPr>
        <w:jc w:val="center"/>
        <w:rPr>
          <w:rFonts w:ascii="Calibri" w:hAnsi="Calibri" w:cs="Calibri"/>
          <w:b/>
          <w:sz w:val="20"/>
        </w:rPr>
      </w:pPr>
      <w:r w:rsidRPr="00781779">
        <w:rPr>
          <w:rFonts w:asciiTheme="minorHAnsi" w:hAnsiTheme="minorHAnsi" w:cstheme="minorHAnsi"/>
          <w:sz w:val="20"/>
        </w:rPr>
        <w:fldChar w:fldCharType="end"/>
      </w:r>
    </w:p>
    <w:tbl>
      <w:tblPr>
        <w:tblStyle w:val="Tablaconcuadrcula"/>
        <w:tblW w:w="0" w:type="auto"/>
        <w:tblLook w:val="04A0" w:firstRow="1" w:lastRow="0" w:firstColumn="1" w:lastColumn="0" w:noHBand="0" w:noVBand="1"/>
      </w:tblPr>
      <w:tblGrid>
        <w:gridCol w:w="1300"/>
        <w:gridCol w:w="3169"/>
        <w:gridCol w:w="1360"/>
        <w:gridCol w:w="1360"/>
        <w:gridCol w:w="1520"/>
        <w:gridCol w:w="1940"/>
      </w:tblGrid>
      <w:tr w:rsidR="007F66A4" w:rsidRPr="007F66A4" w14:paraId="04118D7C" w14:textId="77777777" w:rsidTr="007F66A4">
        <w:trPr>
          <w:trHeight w:val="690"/>
        </w:trPr>
        <w:tc>
          <w:tcPr>
            <w:tcW w:w="12860" w:type="dxa"/>
            <w:gridSpan w:val="6"/>
            <w:hideMark/>
          </w:tcPr>
          <w:p w14:paraId="223FC912" w14:textId="77777777" w:rsidR="007F66A4" w:rsidRPr="007F66A4" w:rsidRDefault="007F66A4">
            <w:pPr>
              <w:jc w:val="center"/>
              <w:rPr>
                <w:rFonts w:ascii="Calibri" w:hAnsi="Calibri" w:cs="Calibri"/>
                <w:b/>
                <w:bCs/>
                <w:sz w:val="20"/>
              </w:rPr>
            </w:pPr>
            <w:r w:rsidRPr="007F66A4">
              <w:rPr>
                <w:rFonts w:ascii="Calibri" w:hAnsi="Calibri" w:cs="Calibri"/>
                <w:b/>
                <w:bCs/>
                <w:sz w:val="20"/>
              </w:rPr>
              <w:t>REPARACIÓN DE EQUIPOS DAÑADOS DEBIDO A SINIESTRO POR VARIACION DE VOLTAJE A SUBESTACIÓN ELÉCTRICA DE LA UMF N° 78 DEL IMSS.</w:t>
            </w:r>
          </w:p>
        </w:tc>
      </w:tr>
      <w:tr w:rsidR="007F66A4" w:rsidRPr="007F66A4" w14:paraId="158EE95D" w14:textId="77777777" w:rsidTr="007F66A4">
        <w:trPr>
          <w:trHeight w:val="300"/>
        </w:trPr>
        <w:tc>
          <w:tcPr>
            <w:tcW w:w="1300" w:type="dxa"/>
            <w:vMerge w:val="restart"/>
            <w:shd w:val="clear" w:color="auto" w:fill="D9D9D9" w:themeFill="background1" w:themeFillShade="D9"/>
            <w:hideMark/>
          </w:tcPr>
          <w:p w14:paraId="306D8EA3" w14:textId="77777777" w:rsidR="007F66A4" w:rsidRPr="007F66A4" w:rsidRDefault="007F66A4">
            <w:pPr>
              <w:jc w:val="center"/>
              <w:rPr>
                <w:rFonts w:ascii="Calibri" w:hAnsi="Calibri" w:cs="Calibri"/>
                <w:b/>
                <w:bCs/>
                <w:sz w:val="20"/>
              </w:rPr>
            </w:pPr>
            <w:r w:rsidRPr="007F66A4">
              <w:rPr>
                <w:rFonts w:ascii="Calibri" w:hAnsi="Calibri" w:cs="Calibri"/>
                <w:b/>
                <w:bCs/>
                <w:sz w:val="20"/>
              </w:rPr>
              <w:t>NUMERO</w:t>
            </w:r>
          </w:p>
        </w:tc>
        <w:tc>
          <w:tcPr>
            <w:tcW w:w="5380" w:type="dxa"/>
            <w:vMerge w:val="restart"/>
            <w:shd w:val="clear" w:color="auto" w:fill="D9D9D9" w:themeFill="background1" w:themeFillShade="D9"/>
            <w:hideMark/>
          </w:tcPr>
          <w:p w14:paraId="7605CCB7" w14:textId="77777777" w:rsidR="007F66A4" w:rsidRPr="007F66A4" w:rsidRDefault="007F66A4">
            <w:pPr>
              <w:jc w:val="center"/>
              <w:rPr>
                <w:rFonts w:ascii="Calibri" w:hAnsi="Calibri" w:cs="Calibri"/>
                <w:b/>
                <w:bCs/>
                <w:sz w:val="20"/>
              </w:rPr>
            </w:pPr>
            <w:r w:rsidRPr="007F66A4">
              <w:rPr>
                <w:rFonts w:ascii="Calibri" w:hAnsi="Calibri" w:cs="Calibri"/>
                <w:b/>
                <w:bCs/>
                <w:sz w:val="20"/>
              </w:rPr>
              <w:t>CONCEPTO / UNIDAD</w:t>
            </w:r>
          </w:p>
        </w:tc>
        <w:tc>
          <w:tcPr>
            <w:tcW w:w="1360" w:type="dxa"/>
            <w:vMerge w:val="restart"/>
            <w:shd w:val="clear" w:color="auto" w:fill="D9D9D9" w:themeFill="background1" w:themeFillShade="D9"/>
            <w:hideMark/>
          </w:tcPr>
          <w:p w14:paraId="578B8FF3" w14:textId="77777777" w:rsidR="007F66A4" w:rsidRPr="007F66A4" w:rsidRDefault="007F66A4">
            <w:pPr>
              <w:jc w:val="center"/>
              <w:rPr>
                <w:rFonts w:ascii="Calibri" w:hAnsi="Calibri" w:cs="Calibri"/>
                <w:b/>
                <w:bCs/>
                <w:sz w:val="20"/>
              </w:rPr>
            </w:pPr>
            <w:r w:rsidRPr="007F66A4">
              <w:rPr>
                <w:rFonts w:ascii="Calibri" w:hAnsi="Calibri" w:cs="Calibri"/>
                <w:b/>
                <w:bCs/>
                <w:sz w:val="20"/>
              </w:rPr>
              <w:t>UNIDAD</w:t>
            </w:r>
          </w:p>
        </w:tc>
        <w:tc>
          <w:tcPr>
            <w:tcW w:w="1360" w:type="dxa"/>
            <w:vMerge w:val="restart"/>
            <w:shd w:val="clear" w:color="auto" w:fill="D9D9D9" w:themeFill="background1" w:themeFillShade="D9"/>
            <w:hideMark/>
          </w:tcPr>
          <w:p w14:paraId="201E46B4" w14:textId="77777777" w:rsidR="007F66A4" w:rsidRPr="007F66A4" w:rsidRDefault="007F66A4">
            <w:pPr>
              <w:jc w:val="center"/>
              <w:rPr>
                <w:rFonts w:ascii="Calibri" w:hAnsi="Calibri" w:cs="Calibri"/>
                <w:b/>
                <w:bCs/>
                <w:sz w:val="20"/>
              </w:rPr>
            </w:pPr>
            <w:r w:rsidRPr="007F66A4">
              <w:rPr>
                <w:rFonts w:ascii="Calibri" w:hAnsi="Calibri" w:cs="Calibri"/>
                <w:b/>
                <w:bCs/>
                <w:sz w:val="20"/>
              </w:rPr>
              <w:t>SERVICIO /PIEZA</w:t>
            </w:r>
          </w:p>
        </w:tc>
        <w:tc>
          <w:tcPr>
            <w:tcW w:w="1520" w:type="dxa"/>
            <w:vMerge w:val="restart"/>
            <w:shd w:val="clear" w:color="auto" w:fill="D9D9D9" w:themeFill="background1" w:themeFillShade="D9"/>
            <w:hideMark/>
          </w:tcPr>
          <w:p w14:paraId="448B30AC" w14:textId="77777777" w:rsidR="007F66A4" w:rsidRPr="007F66A4" w:rsidRDefault="007F66A4">
            <w:pPr>
              <w:jc w:val="center"/>
              <w:rPr>
                <w:rFonts w:ascii="Calibri" w:hAnsi="Calibri" w:cs="Calibri"/>
                <w:b/>
                <w:bCs/>
                <w:sz w:val="20"/>
              </w:rPr>
            </w:pPr>
            <w:r w:rsidRPr="007F66A4">
              <w:rPr>
                <w:rFonts w:ascii="Calibri" w:hAnsi="Calibri" w:cs="Calibri"/>
                <w:b/>
                <w:bCs/>
                <w:sz w:val="20"/>
              </w:rPr>
              <w:t>PRECIO UNITARIO</w:t>
            </w:r>
          </w:p>
        </w:tc>
        <w:tc>
          <w:tcPr>
            <w:tcW w:w="1940" w:type="dxa"/>
            <w:vMerge w:val="restart"/>
            <w:shd w:val="clear" w:color="auto" w:fill="D9D9D9" w:themeFill="background1" w:themeFillShade="D9"/>
            <w:hideMark/>
          </w:tcPr>
          <w:p w14:paraId="2AD702B0" w14:textId="77777777" w:rsidR="007F66A4" w:rsidRPr="007F66A4" w:rsidRDefault="007F66A4">
            <w:pPr>
              <w:jc w:val="center"/>
              <w:rPr>
                <w:rFonts w:ascii="Calibri" w:hAnsi="Calibri" w:cs="Calibri"/>
                <w:b/>
                <w:bCs/>
                <w:sz w:val="20"/>
              </w:rPr>
            </w:pPr>
            <w:r w:rsidRPr="007F66A4">
              <w:rPr>
                <w:rFonts w:ascii="Calibri" w:hAnsi="Calibri" w:cs="Calibri"/>
                <w:b/>
                <w:bCs/>
                <w:sz w:val="20"/>
              </w:rPr>
              <w:t>IMPORTE</w:t>
            </w:r>
          </w:p>
        </w:tc>
      </w:tr>
      <w:tr w:rsidR="007F66A4" w:rsidRPr="007F66A4" w14:paraId="3CE1B16B" w14:textId="77777777" w:rsidTr="007F66A4">
        <w:trPr>
          <w:trHeight w:val="253"/>
        </w:trPr>
        <w:tc>
          <w:tcPr>
            <w:tcW w:w="1300" w:type="dxa"/>
            <w:vMerge/>
            <w:shd w:val="clear" w:color="auto" w:fill="D9D9D9" w:themeFill="background1" w:themeFillShade="D9"/>
            <w:hideMark/>
          </w:tcPr>
          <w:p w14:paraId="269B5CF1" w14:textId="77777777" w:rsidR="007F66A4" w:rsidRPr="007F66A4" w:rsidRDefault="007F66A4" w:rsidP="007F66A4">
            <w:pPr>
              <w:jc w:val="center"/>
              <w:rPr>
                <w:rFonts w:ascii="Calibri" w:hAnsi="Calibri" w:cs="Calibri"/>
                <w:b/>
                <w:bCs/>
                <w:sz w:val="20"/>
              </w:rPr>
            </w:pPr>
          </w:p>
        </w:tc>
        <w:tc>
          <w:tcPr>
            <w:tcW w:w="5380" w:type="dxa"/>
            <w:vMerge/>
            <w:shd w:val="clear" w:color="auto" w:fill="D9D9D9" w:themeFill="background1" w:themeFillShade="D9"/>
            <w:hideMark/>
          </w:tcPr>
          <w:p w14:paraId="31496052" w14:textId="77777777" w:rsidR="007F66A4" w:rsidRPr="007F66A4" w:rsidRDefault="007F66A4" w:rsidP="007F66A4">
            <w:pPr>
              <w:jc w:val="center"/>
              <w:rPr>
                <w:rFonts w:ascii="Calibri" w:hAnsi="Calibri" w:cs="Calibri"/>
                <w:b/>
                <w:bCs/>
                <w:sz w:val="20"/>
              </w:rPr>
            </w:pPr>
          </w:p>
        </w:tc>
        <w:tc>
          <w:tcPr>
            <w:tcW w:w="1360" w:type="dxa"/>
            <w:vMerge/>
            <w:shd w:val="clear" w:color="auto" w:fill="D9D9D9" w:themeFill="background1" w:themeFillShade="D9"/>
            <w:hideMark/>
          </w:tcPr>
          <w:p w14:paraId="6700EA4D" w14:textId="77777777" w:rsidR="007F66A4" w:rsidRPr="007F66A4" w:rsidRDefault="007F66A4" w:rsidP="007F66A4">
            <w:pPr>
              <w:jc w:val="center"/>
              <w:rPr>
                <w:rFonts w:ascii="Calibri" w:hAnsi="Calibri" w:cs="Calibri"/>
                <w:b/>
                <w:bCs/>
                <w:sz w:val="20"/>
              </w:rPr>
            </w:pPr>
          </w:p>
        </w:tc>
        <w:tc>
          <w:tcPr>
            <w:tcW w:w="1360" w:type="dxa"/>
            <w:vMerge/>
            <w:shd w:val="clear" w:color="auto" w:fill="D9D9D9" w:themeFill="background1" w:themeFillShade="D9"/>
            <w:hideMark/>
          </w:tcPr>
          <w:p w14:paraId="292974E0" w14:textId="77777777" w:rsidR="007F66A4" w:rsidRPr="007F66A4" w:rsidRDefault="007F66A4" w:rsidP="007F66A4">
            <w:pPr>
              <w:jc w:val="center"/>
              <w:rPr>
                <w:rFonts w:ascii="Calibri" w:hAnsi="Calibri" w:cs="Calibri"/>
                <w:b/>
                <w:bCs/>
                <w:sz w:val="20"/>
              </w:rPr>
            </w:pPr>
          </w:p>
        </w:tc>
        <w:tc>
          <w:tcPr>
            <w:tcW w:w="1520" w:type="dxa"/>
            <w:vMerge/>
            <w:shd w:val="clear" w:color="auto" w:fill="D9D9D9" w:themeFill="background1" w:themeFillShade="D9"/>
            <w:hideMark/>
          </w:tcPr>
          <w:p w14:paraId="3675743E" w14:textId="77777777" w:rsidR="007F66A4" w:rsidRPr="007F66A4" w:rsidRDefault="007F66A4" w:rsidP="007F66A4">
            <w:pPr>
              <w:jc w:val="center"/>
              <w:rPr>
                <w:rFonts w:ascii="Calibri" w:hAnsi="Calibri" w:cs="Calibri"/>
                <w:b/>
                <w:bCs/>
                <w:sz w:val="20"/>
              </w:rPr>
            </w:pPr>
          </w:p>
        </w:tc>
        <w:tc>
          <w:tcPr>
            <w:tcW w:w="1940" w:type="dxa"/>
            <w:vMerge/>
            <w:shd w:val="clear" w:color="auto" w:fill="D9D9D9" w:themeFill="background1" w:themeFillShade="D9"/>
            <w:hideMark/>
          </w:tcPr>
          <w:p w14:paraId="52F93135" w14:textId="77777777" w:rsidR="007F66A4" w:rsidRPr="007F66A4" w:rsidRDefault="007F66A4" w:rsidP="007F66A4">
            <w:pPr>
              <w:jc w:val="center"/>
              <w:rPr>
                <w:rFonts w:ascii="Calibri" w:hAnsi="Calibri" w:cs="Calibri"/>
                <w:b/>
                <w:bCs/>
                <w:sz w:val="20"/>
              </w:rPr>
            </w:pPr>
          </w:p>
        </w:tc>
      </w:tr>
      <w:tr w:rsidR="007F66A4" w:rsidRPr="007F66A4" w14:paraId="75135F75" w14:textId="77777777" w:rsidTr="007F66A4">
        <w:trPr>
          <w:trHeight w:val="5280"/>
        </w:trPr>
        <w:tc>
          <w:tcPr>
            <w:tcW w:w="1300" w:type="dxa"/>
            <w:noWrap/>
            <w:hideMark/>
          </w:tcPr>
          <w:p w14:paraId="396036AE" w14:textId="77777777" w:rsidR="007F66A4" w:rsidRPr="007F66A4" w:rsidRDefault="007F66A4">
            <w:pPr>
              <w:jc w:val="center"/>
              <w:rPr>
                <w:rFonts w:ascii="Calibri" w:hAnsi="Calibri" w:cs="Calibri"/>
                <w:b/>
                <w:sz w:val="20"/>
              </w:rPr>
            </w:pPr>
            <w:r w:rsidRPr="007F66A4">
              <w:rPr>
                <w:rFonts w:ascii="Calibri" w:hAnsi="Calibri" w:cs="Calibri"/>
                <w:b/>
                <w:sz w:val="20"/>
              </w:rPr>
              <w:t> </w:t>
            </w:r>
          </w:p>
        </w:tc>
        <w:tc>
          <w:tcPr>
            <w:tcW w:w="5380" w:type="dxa"/>
            <w:hideMark/>
          </w:tcPr>
          <w:p w14:paraId="3B1E7EC3" w14:textId="77777777" w:rsidR="007F66A4" w:rsidRPr="007F66A4" w:rsidRDefault="007F66A4" w:rsidP="007F66A4">
            <w:pPr>
              <w:rPr>
                <w:rFonts w:ascii="Calibri" w:hAnsi="Calibri" w:cs="Calibri"/>
                <w:sz w:val="20"/>
              </w:rPr>
            </w:pPr>
            <w:r w:rsidRPr="007F66A4">
              <w:rPr>
                <w:rFonts w:ascii="Calibri" w:hAnsi="Calibri" w:cs="Calibri"/>
                <w:sz w:val="16"/>
                <w:szCs w:val="16"/>
              </w:rPr>
              <w:t xml:space="preserve">REPARACIÓN DE DAÑOS POR VARIACION DE VOLTAJE A SUBESTACIÓN ELÉCTRICA Y PLANTA DE EMERGENCIA QUE INCLUYE: REPARACIÓN DE ACOMETIDA CON INSTALACIÓN DE 3 CORTACIRCUITO FUSIBLE DE 25 KV. 100 AMP EN POSTE DE ACOMETIDA DE LA UNIDAD, INSTALACIÓN DE 6 APARTARRAYOS POLIMERICOS DE 21 KV EN POSTE DE ACOMETIDA Y SUBESTACION COMPACTA INTERIOR., TRABAJANDO A UNA ALTURA DE 13 MTS. CABLEADO TERMINALES Y EQUIPO DE MEDICION INTERNO DE LA UNIDAD (ION), PRUEBAS DE AISLAMIENTO CON MEGGER </w:t>
            </w:r>
            <w:proofErr w:type="gramStart"/>
            <w:r w:rsidRPr="007F66A4">
              <w:rPr>
                <w:rFonts w:ascii="Calibri" w:hAnsi="Calibri" w:cs="Calibri"/>
                <w:sz w:val="16"/>
                <w:szCs w:val="16"/>
              </w:rPr>
              <w:t>A</w:t>
            </w:r>
            <w:proofErr w:type="gramEnd"/>
            <w:r w:rsidRPr="007F66A4">
              <w:rPr>
                <w:rFonts w:ascii="Calibri" w:hAnsi="Calibri" w:cs="Calibri"/>
                <w:sz w:val="16"/>
                <w:szCs w:val="16"/>
              </w:rPr>
              <w:t xml:space="preserve"> CABLEADO XLP DE 25 KV DE ACOMETIDA DE POSTE A SUBESTACION COMPACTA Y EQUIPO DE MEDICION INTERNO POR DISPOSICION DE C.F.E.,  INSTALACIÓN DE 6 TERMINALES TIPO INTERIOR PARA CABLE XLP.</w:t>
            </w:r>
            <w:r w:rsidRPr="007F66A4">
              <w:rPr>
                <w:rFonts w:ascii="Calibri" w:hAnsi="Calibri" w:cs="Calibri"/>
                <w:sz w:val="16"/>
                <w:szCs w:val="16"/>
              </w:rPr>
              <w:br/>
              <w:t>REPARACIÓN DE EMBOBINADO DE GENERADOR Y REPARACIÓN DE MOTOR DIESEL CUMMINS 6CT EN TALLER MECÁNICO ESPECIALIZADO YA QUE SE ENCUENTRA AMARRADO CON DIFICULTAD DE GIRO, INSTALACION DE AVR 440 (REGULADOR DE VOLTAJE DE GENERACION</w:t>
            </w:r>
            <w:proofErr w:type="gramStart"/>
            <w:r w:rsidRPr="007F66A4">
              <w:rPr>
                <w:rFonts w:ascii="Calibri" w:hAnsi="Calibri" w:cs="Calibri"/>
                <w:sz w:val="16"/>
                <w:szCs w:val="16"/>
              </w:rPr>
              <w:t>) .</w:t>
            </w:r>
            <w:proofErr w:type="gramEnd"/>
            <w:r w:rsidRPr="007F66A4">
              <w:rPr>
                <w:rFonts w:ascii="Calibri" w:hAnsi="Calibri" w:cs="Calibri"/>
                <w:sz w:val="16"/>
                <w:szCs w:val="16"/>
              </w:rPr>
              <w:t xml:space="preserve"> PARA PLANTA DE EMERGENCIA, INSTALACIÓN DE 2 JUEGOS DIODO PARA EXCITATRIZ POSITIVOS E INVERSOS</w:t>
            </w:r>
            <w:r w:rsidRPr="007F66A4">
              <w:rPr>
                <w:rFonts w:ascii="Calibri" w:hAnsi="Calibri" w:cs="Calibri"/>
                <w:sz w:val="20"/>
              </w:rPr>
              <w:t>.</w:t>
            </w:r>
          </w:p>
        </w:tc>
        <w:tc>
          <w:tcPr>
            <w:tcW w:w="1360" w:type="dxa"/>
            <w:noWrap/>
            <w:hideMark/>
          </w:tcPr>
          <w:p w14:paraId="1BF1D89B" w14:textId="77777777" w:rsidR="007F66A4" w:rsidRPr="007F66A4" w:rsidRDefault="007F66A4">
            <w:pPr>
              <w:jc w:val="center"/>
              <w:rPr>
                <w:rFonts w:ascii="Calibri" w:hAnsi="Calibri" w:cs="Calibri"/>
                <w:sz w:val="16"/>
                <w:szCs w:val="16"/>
              </w:rPr>
            </w:pPr>
            <w:r w:rsidRPr="007F66A4">
              <w:rPr>
                <w:rFonts w:ascii="Calibri" w:hAnsi="Calibri" w:cs="Calibri"/>
                <w:sz w:val="16"/>
                <w:szCs w:val="16"/>
              </w:rPr>
              <w:t>SERVICIO</w:t>
            </w:r>
          </w:p>
        </w:tc>
        <w:tc>
          <w:tcPr>
            <w:tcW w:w="1360" w:type="dxa"/>
            <w:noWrap/>
            <w:hideMark/>
          </w:tcPr>
          <w:p w14:paraId="280F7D04" w14:textId="77777777" w:rsidR="007F66A4" w:rsidRPr="007F66A4" w:rsidRDefault="007F66A4">
            <w:pPr>
              <w:jc w:val="center"/>
              <w:rPr>
                <w:rFonts w:ascii="Calibri" w:hAnsi="Calibri" w:cs="Calibri"/>
                <w:sz w:val="16"/>
                <w:szCs w:val="16"/>
              </w:rPr>
            </w:pPr>
            <w:r w:rsidRPr="007F66A4">
              <w:rPr>
                <w:rFonts w:ascii="Calibri" w:hAnsi="Calibri" w:cs="Calibri"/>
                <w:sz w:val="16"/>
                <w:szCs w:val="16"/>
              </w:rPr>
              <w:t>1</w:t>
            </w:r>
          </w:p>
        </w:tc>
        <w:tc>
          <w:tcPr>
            <w:tcW w:w="1520" w:type="dxa"/>
            <w:noWrap/>
            <w:hideMark/>
          </w:tcPr>
          <w:p w14:paraId="753BB999" w14:textId="77777777" w:rsidR="007F66A4" w:rsidRPr="007F66A4" w:rsidRDefault="007F66A4">
            <w:pPr>
              <w:jc w:val="center"/>
              <w:rPr>
                <w:rFonts w:ascii="Calibri" w:hAnsi="Calibri" w:cs="Calibri"/>
                <w:b/>
                <w:sz w:val="20"/>
              </w:rPr>
            </w:pPr>
            <w:r w:rsidRPr="007F66A4">
              <w:rPr>
                <w:rFonts w:ascii="Calibri" w:hAnsi="Calibri" w:cs="Calibri"/>
                <w:b/>
                <w:sz w:val="20"/>
              </w:rPr>
              <w:t> </w:t>
            </w:r>
          </w:p>
        </w:tc>
        <w:tc>
          <w:tcPr>
            <w:tcW w:w="1940" w:type="dxa"/>
            <w:noWrap/>
            <w:hideMark/>
          </w:tcPr>
          <w:p w14:paraId="0F4C16CD" w14:textId="77777777" w:rsidR="007F66A4" w:rsidRPr="007F66A4" w:rsidRDefault="007F66A4" w:rsidP="007F66A4">
            <w:pPr>
              <w:jc w:val="center"/>
              <w:rPr>
                <w:rFonts w:ascii="Calibri" w:hAnsi="Calibri" w:cs="Calibri"/>
                <w:b/>
                <w:sz w:val="20"/>
              </w:rPr>
            </w:pPr>
            <w:r w:rsidRPr="007F66A4">
              <w:rPr>
                <w:rFonts w:ascii="Calibri" w:hAnsi="Calibri" w:cs="Calibri"/>
                <w:b/>
                <w:sz w:val="20"/>
              </w:rPr>
              <w:t> </w:t>
            </w:r>
          </w:p>
        </w:tc>
      </w:tr>
    </w:tbl>
    <w:p w14:paraId="677ADC3C" w14:textId="77777777" w:rsidR="009F3A8F" w:rsidRDefault="009F3A8F" w:rsidP="000055F9">
      <w:pPr>
        <w:jc w:val="center"/>
        <w:rPr>
          <w:rFonts w:ascii="Calibri" w:hAnsi="Calibri" w:cs="Calibri"/>
          <w:b/>
          <w:sz w:val="20"/>
        </w:rPr>
      </w:pPr>
    </w:p>
    <w:p w14:paraId="6F5FD16C" w14:textId="77777777" w:rsidR="009F3A8F" w:rsidRDefault="009F3A8F" w:rsidP="000055F9">
      <w:pPr>
        <w:jc w:val="center"/>
        <w:rPr>
          <w:rFonts w:ascii="Calibri" w:hAnsi="Calibri" w:cs="Calibri"/>
          <w:b/>
          <w:sz w:val="20"/>
        </w:rPr>
      </w:pPr>
    </w:p>
    <w:p w14:paraId="49F1FE17" w14:textId="77777777" w:rsidR="009F3A8F" w:rsidRDefault="009F3A8F" w:rsidP="000055F9">
      <w:pPr>
        <w:jc w:val="center"/>
        <w:rPr>
          <w:rFonts w:ascii="Calibri" w:hAnsi="Calibri" w:cs="Calibri"/>
          <w:b/>
          <w:sz w:val="20"/>
        </w:rPr>
      </w:pPr>
    </w:p>
    <w:p w14:paraId="63AD9AE2" w14:textId="77777777" w:rsidR="009F3A8F" w:rsidRDefault="009F3A8F" w:rsidP="000055F9">
      <w:pPr>
        <w:jc w:val="center"/>
        <w:rPr>
          <w:rFonts w:ascii="Calibri" w:hAnsi="Calibri" w:cs="Calibri"/>
          <w:b/>
          <w:sz w:val="20"/>
        </w:rPr>
      </w:pPr>
    </w:p>
    <w:p w14:paraId="795A7D7B" w14:textId="77777777" w:rsidR="00FD5034" w:rsidRDefault="00FD5034" w:rsidP="000055F9">
      <w:pPr>
        <w:jc w:val="center"/>
        <w:rPr>
          <w:rFonts w:ascii="Calibri" w:hAnsi="Calibri" w:cs="Calibri"/>
          <w:b/>
          <w:sz w:val="20"/>
        </w:rPr>
      </w:pPr>
    </w:p>
    <w:p w14:paraId="40C42C4A" w14:textId="77777777" w:rsidR="00A41AF6" w:rsidRDefault="00A41AF6" w:rsidP="00333DF4">
      <w:pPr>
        <w:jc w:val="center"/>
        <w:rPr>
          <w:rFonts w:asciiTheme="minorHAnsi" w:hAnsiTheme="minorHAnsi" w:cstheme="minorHAnsi"/>
          <w:b/>
          <w:sz w:val="20"/>
        </w:rPr>
      </w:pPr>
    </w:p>
    <w:p w14:paraId="58FF327C" w14:textId="77777777" w:rsidR="00A41AF6" w:rsidRDefault="00A41AF6" w:rsidP="00333DF4">
      <w:pPr>
        <w:jc w:val="center"/>
        <w:rPr>
          <w:rFonts w:asciiTheme="minorHAnsi" w:hAnsiTheme="minorHAnsi" w:cstheme="minorHAnsi"/>
          <w:b/>
          <w:sz w:val="20"/>
        </w:rPr>
      </w:pPr>
    </w:p>
    <w:p w14:paraId="40E3ECB9" w14:textId="77777777" w:rsidR="00A41AF6" w:rsidRDefault="00A41AF6" w:rsidP="00333DF4">
      <w:pPr>
        <w:jc w:val="center"/>
        <w:rPr>
          <w:rFonts w:asciiTheme="minorHAnsi" w:hAnsiTheme="minorHAnsi" w:cstheme="minorHAnsi"/>
          <w:b/>
          <w:sz w:val="20"/>
        </w:rPr>
      </w:pPr>
    </w:p>
    <w:p w14:paraId="7530DB63" w14:textId="77777777" w:rsidR="001B0979" w:rsidRPr="003232D8" w:rsidRDefault="001B0979" w:rsidP="00333DF4">
      <w:pPr>
        <w:jc w:val="center"/>
        <w:rPr>
          <w:rFonts w:asciiTheme="minorHAnsi" w:hAnsiTheme="minorHAnsi" w:cstheme="minorHAnsi"/>
          <w:b/>
          <w:sz w:val="20"/>
        </w:rPr>
      </w:pPr>
    </w:p>
    <w:p w14:paraId="70BF36D1" w14:textId="77777777" w:rsidR="00333DF4" w:rsidRDefault="00333DF4" w:rsidP="00333DF4">
      <w:pPr>
        <w:jc w:val="center"/>
        <w:rPr>
          <w:rFonts w:asciiTheme="minorHAnsi" w:hAnsiTheme="minorHAnsi" w:cstheme="minorHAnsi"/>
          <w:b/>
          <w:sz w:val="20"/>
        </w:rPr>
      </w:pPr>
    </w:p>
    <w:p w14:paraId="25B0ED89" w14:textId="77777777" w:rsidR="00EE6FB6" w:rsidRDefault="00EE6FB6" w:rsidP="00A41AF6">
      <w:pPr>
        <w:jc w:val="center"/>
        <w:rPr>
          <w:rFonts w:ascii="Noto Sans" w:hAnsi="Noto Sans" w:cs="Noto Sans"/>
          <w:b/>
          <w:sz w:val="18"/>
          <w:szCs w:val="18"/>
        </w:rPr>
      </w:pPr>
    </w:p>
    <w:p w14:paraId="0F957418" w14:textId="77777777" w:rsidR="00EE6FB6" w:rsidRDefault="00EE6FB6" w:rsidP="00A41AF6">
      <w:pPr>
        <w:jc w:val="center"/>
        <w:rPr>
          <w:rFonts w:ascii="Noto Sans" w:hAnsi="Noto Sans" w:cs="Noto Sans"/>
          <w:b/>
          <w:sz w:val="18"/>
          <w:szCs w:val="18"/>
        </w:rPr>
      </w:pPr>
    </w:p>
    <w:p w14:paraId="73936F98" w14:textId="77777777" w:rsidR="00EE6FB6" w:rsidRDefault="00EE6FB6" w:rsidP="00A41AF6">
      <w:pPr>
        <w:jc w:val="center"/>
        <w:rPr>
          <w:rFonts w:ascii="Noto Sans" w:hAnsi="Noto Sans" w:cs="Noto Sans"/>
          <w:b/>
          <w:sz w:val="18"/>
          <w:szCs w:val="18"/>
        </w:rPr>
      </w:pPr>
    </w:p>
    <w:p w14:paraId="7A2D00DE" w14:textId="77777777" w:rsidR="00EE6FB6" w:rsidRDefault="00EE6FB6" w:rsidP="00A41AF6">
      <w:pPr>
        <w:jc w:val="center"/>
        <w:rPr>
          <w:rFonts w:ascii="Noto Sans" w:hAnsi="Noto Sans" w:cs="Noto Sans"/>
          <w:b/>
          <w:sz w:val="18"/>
          <w:szCs w:val="18"/>
        </w:rPr>
      </w:pPr>
    </w:p>
    <w:p w14:paraId="2B873F28" w14:textId="77777777" w:rsidR="00EE6FB6" w:rsidRDefault="00EE6FB6" w:rsidP="00A41AF6">
      <w:pPr>
        <w:jc w:val="center"/>
        <w:rPr>
          <w:rFonts w:ascii="Noto Sans" w:hAnsi="Noto Sans" w:cs="Noto Sans"/>
          <w:b/>
          <w:sz w:val="18"/>
          <w:szCs w:val="18"/>
        </w:rPr>
      </w:pPr>
    </w:p>
    <w:p w14:paraId="7E8EBAC4" w14:textId="77777777" w:rsidR="00EE6FB6" w:rsidRDefault="00EE6FB6" w:rsidP="00A41AF6">
      <w:pPr>
        <w:jc w:val="center"/>
        <w:rPr>
          <w:rFonts w:ascii="Noto Sans" w:hAnsi="Noto Sans" w:cs="Noto Sans"/>
          <w:b/>
          <w:sz w:val="18"/>
          <w:szCs w:val="18"/>
        </w:rPr>
      </w:pPr>
    </w:p>
    <w:p w14:paraId="449FFE38" w14:textId="77777777" w:rsidR="00EE6FB6" w:rsidRDefault="00EE6FB6" w:rsidP="00A41AF6">
      <w:pPr>
        <w:jc w:val="center"/>
        <w:rPr>
          <w:rFonts w:ascii="Noto Sans" w:hAnsi="Noto Sans" w:cs="Noto Sans"/>
          <w:b/>
          <w:sz w:val="18"/>
          <w:szCs w:val="18"/>
        </w:rPr>
      </w:pPr>
    </w:p>
    <w:p w14:paraId="0A8602C4" w14:textId="77777777" w:rsidR="00447C01" w:rsidRDefault="00447C01" w:rsidP="00A41AF6">
      <w:pPr>
        <w:jc w:val="center"/>
        <w:rPr>
          <w:rFonts w:ascii="Noto Sans" w:hAnsi="Noto Sans" w:cs="Noto Sans"/>
          <w:b/>
          <w:sz w:val="18"/>
          <w:szCs w:val="18"/>
        </w:rPr>
      </w:pPr>
    </w:p>
    <w:p w14:paraId="5224DFB6" w14:textId="77777777" w:rsidR="00447C01" w:rsidRDefault="00447C01" w:rsidP="00A41AF6">
      <w:pPr>
        <w:jc w:val="center"/>
        <w:rPr>
          <w:rFonts w:ascii="Noto Sans" w:hAnsi="Noto Sans" w:cs="Noto Sans"/>
          <w:b/>
          <w:sz w:val="18"/>
          <w:szCs w:val="18"/>
        </w:rPr>
      </w:pPr>
    </w:p>
    <w:p w14:paraId="6BA72008" w14:textId="77777777" w:rsidR="00447C01" w:rsidRDefault="00447C01" w:rsidP="00A41AF6">
      <w:pPr>
        <w:jc w:val="center"/>
        <w:rPr>
          <w:rFonts w:ascii="Noto Sans" w:hAnsi="Noto Sans" w:cs="Noto Sans"/>
          <w:b/>
          <w:sz w:val="18"/>
          <w:szCs w:val="18"/>
        </w:rPr>
      </w:pPr>
    </w:p>
    <w:p w14:paraId="0584C7B9" w14:textId="77777777" w:rsidR="00447C01" w:rsidRDefault="00447C01" w:rsidP="00A41AF6">
      <w:pPr>
        <w:jc w:val="center"/>
        <w:rPr>
          <w:rFonts w:ascii="Noto Sans" w:hAnsi="Noto Sans" w:cs="Noto Sans"/>
          <w:b/>
          <w:sz w:val="18"/>
          <w:szCs w:val="18"/>
        </w:rPr>
      </w:pPr>
    </w:p>
    <w:p w14:paraId="51EEBE93" w14:textId="77777777" w:rsidR="00447C01" w:rsidRDefault="00447C01" w:rsidP="00A41AF6">
      <w:pPr>
        <w:jc w:val="center"/>
        <w:rPr>
          <w:rFonts w:ascii="Noto Sans" w:hAnsi="Noto Sans" w:cs="Noto Sans"/>
          <w:b/>
          <w:sz w:val="18"/>
          <w:szCs w:val="18"/>
        </w:rPr>
      </w:pPr>
    </w:p>
    <w:p w14:paraId="6BA4D411" w14:textId="77777777" w:rsidR="00EE6FB6" w:rsidRDefault="00EE6FB6" w:rsidP="00A41AF6">
      <w:pPr>
        <w:jc w:val="center"/>
        <w:rPr>
          <w:rFonts w:ascii="Noto Sans" w:hAnsi="Noto Sans" w:cs="Noto Sans"/>
          <w:b/>
          <w:sz w:val="18"/>
          <w:szCs w:val="18"/>
        </w:rPr>
      </w:pPr>
    </w:p>
    <w:p w14:paraId="2545290F" w14:textId="407AFD9A" w:rsidR="00A41AF6" w:rsidRDefault="00A41AF6" w:rsidP="00A41AF6">
      <w:pPr>
        <w:jc w:val="center"/>
        <w:rPr>
          <w:rFonts w:ascii="Noto Sans" w:hAnsi="Noto Sans" w:cs="Noto Sans"/>
          <w:b/>
          <w:sz w:val="18"/>
          <w:szCs w:val="18"/>
        </w:rPr>
      </w:pPr>
      <w:r w:rsidRPr="00276491">
        <w:rPr>
          <w:rFonts w:ascii="Noto Sans" w:hAnsi="Noto Sans" w:cs="Noto Sans"/>
          <w:b/>
          <w:sz w:val="18"/>
          <w:szCs w:val="18"/>
        </w:rPr>
        <w:t xml:space="preserve">ANEXO NÚMERO </w:t>
      </w:r>
      <w:r w:rsidR="00F81CC4">
        <w:rPr>
          <w:rFonts w:ascii="Noto Sans" w:hAnsi="Noto Sans" w:cs="Noto Sans"/>
          <w:b/>
          <w:sz w:val="18"/>
          <w:szCs w:val="18"/>
        </w:rPr>
        <w:t>3</w:t>
      </w:r>
      <w:r>
        <w:rPr>
          <w:rFonts w:ascii="Noto Sans" w:hAnsi="Noto Sans" w:cs="Noto Sans"/>
          <w:b/>
          <w:sz w:val="18"/>
          <w:szCs w:val="18"/>
        </w:rPr>
        <w:t xml:space="preserve"> </w:t>
      </w:r>
      <w:r w:rsidRPr="00276491">
        <w:rPr>
          <w:rFonts w:ascii="Noto Sans" w:hAnsi="Noto Sans" w:cs="Noto Sans"/>
          <w:b/>
          <w:sz w:val="18"/>
          <w:szCs w:val="18"/>
        </w:rPr>
        <w:t xml:space="preserve"> (</w:t>
      </w:r>
      <w:r w:rsidR="00F81CC4">
        <w:rPr>
          <w:rFonts w:ascii="Noto Sans" w:hAnsi="Noto Sans" w:cs="Noto Sans"/>
          <w:b/>
          <w:sz w:val="18"/>
          <w:szCs w:val="18"/>
        </w:rPr>
        <w:t>TRES</w:t>
      </w:r>
      <w:r w:rsidRPr="00276491">
        <w:rPr>
          <w:rFonts w:ascii="Noto Sans" w:hAnsi="Noto Sans" w:cs="Noto Sans"/>
          <w:b/>
          <w:sz w:val="18"/>
          <w:szCs w:val="18"/>
        </w:rPr>
        <w:t>)</w:t>
      </w:r>
    </w:p>
    <w:p w14:paraId="6944E616" w14:textId="77777777" w:rsidR="00A41AF6" w:rsidRDefault="00A41AF6" w:rsidP="00A41AF6">
      <w:pPr>
        <w:jc w:val="center"/>
        <w:rPr>
          <w:rFonts w:ascii="Noto Sans" w:hAnsi="Noto Sans" w:cs="Noto Sans"/>
          <w:b/>
          <w:sz w:val="18"/>
          <w:szCs w:val="18"/>
        </w:rPr>
      </w:pPr>
    </w:p>
    <w:p w14:paraId="133BB854" w14:textId="77777777" w:rsidR="00A41AF6" w:rsidRPr="00276491" w:rsidRDefault="00A41AF6" w:rsidP="00A41AF6">
      <w:pPr>
        <w:jc w:val="center"/>
        <w:rPr>
          <w:rFonts w:ascii="Noto Sans" w:hAnsi="Noto Sans" w:cs="Noto Sans"/>
          <w:b/>
          <w:sz w:val="18"/>
          <w:szCs w:val="18"/>
        </w:rPr>
      </w:pPr>
      <w:r>
        <w:rPr>
          <w:rFonts w:ascii="Noto Sans" w:hAnsi="Noto Sans" w:cs="Noto Sans"/>
          <w:b/>
          <w:sz w:val="18"/>
          <w:szCs w:val="18"/>
        </w:rPr>
        <w:t>DIRECTORIO DE UNIDAD</w:t>
      </w:r>
    </w:p>
    <w:p w14:paraId="751B3C4A" w14:textId="77777777" w:rsidR="00A41AF6" w:rsidRDefault="00A41AF6" w:rsidP="00A41AF6">
      <w:pPr>
        <w:rPr>
          <w:rFonts w:ascii="Noto Sans" w:hAnsi="Noto Sans" w:cs="Noto Sans"/>
          <w:b/>
          <w:bCs/>
          <w:sz w:val="18"/>
          <w:szCs w:val="18"/>
          <w:lang w:val="es-ES_tradnl"/>
        </w:rPr>
      </w:pPr>
    </w:p>
    <w:p w14:paraId="30E4D18E" w14:textId="77777777" w:rsidR="00A41AF6" w:rsidRPr="00276491" w:rsidRDefault="00A41AF6" w:rsidP="00A41AF6">
      <w:pPr>
        <w:rPr>
          <w:rFonts w:ascii="Noto Sans" w:hAnsi="Noto Sans" w:cs="Noto Sans"/>
          <w:b/>
          <w:bCs/>
          <w:sz w:val="18"/>
          <w:szCs w:val="18"/>
          <w:lang w:val="es-ES_tradnl"/>
        </w:rPr>
      </w:pPr>
    </w:p>
    <w:tbl>
      <w:tblPr>
        <w:tblW w:w="10363" w:type="dxa"/>
        <w:tblInd w:w="55" w:type="dxa"/>
        <w:tblCellMar>
          <w:left w:w="70" w:type="dxa"/>
          <w:right w:w="70" w:type="dxa"/>
        </w:tblCellMar>
        <w:tblLook w:val="04A0" w:firstRow="1" w:lastRow="0" w:firstColumn="1" w:lastColumn="0" w:noHBand="0" w:noVBand="1"/>
      </w:tblPr>
      <w:tblGrid>
        <w:gridCol w:w="640"/>
        <w:gridCol w:w="3600"/>
        <w:gridCol w:w="3620"/>
        <w:gridCol w:w="2503"/>
      </w:tblGrid>
      <w:tr w:rsidR="00A41AF6" w:rsidRPr="00F14B20" w14:paraId="39B5F579" w14:textId="77777777" w:rsidTr="00986624">
        <w:trPr>
          <w:trHeight w:val="600"/>
        </w:trPr>
        <w:tc>
          <w:tcPr>
            <w:tcW w:w="640" w:type="dxa"/>
            <w:tcBorders>
              <w:top w:val="single" w:sz="4" w:space="0" w:color="auto"/>
              <w:left w:val="single" w:sz="4" w:space="0" w:color="auto"/>
              <w:bottom w:val="single" w:sz="4" w:space="0" w:color="auto"/>
              <w:right w:val="single" w:sz="4" w:space="0" w:color="auto"/>
            </w:tcBorders>
            <w:vAlign w:val="bottom"/>
            <w:hideMark/>
          </w:tcPr>
          <w:p w14:paraId="5547F300" w14:textId="77777777" w:rsidR="00A41AF6" w:rsidRPr="00F14B20" w:rsidRDefault="00A41AF6" w:rsidP="00A41AF6">
            <w:pPr>
              <w:suppressAutoHyphens w:val="0"/>
              <w:jc w:val="center"/>
              <w:rPr>
                <w:rFonts w:ascii="Arial" w:hAnsi="Arial" w:cs="Arial"/>
                <w:b/>
                <w:bCs/>
                <w:sz w:val="18"/>
                <w:szCs w:val="18"/>
                <w:lang w:val="es-MX" w:eastAsia="es-MX"/>
              </w:rPr>
            </w:pPr>
            <w:r w:rsidRPr="00F14B20">
              <w:rPr>
                <w:rFonts w:ascii="Arial" w:hAnsi="Arial" w:cs="Arial"/>
                <w:b/>
                <w:bCs/>
                <w:sz w:val="18"/>
                <w:szCs w:val="18"/>
                <w:lang w:val="es-MX" w:eastAsia="es-MX"/>
              </w:rPr>
              <w:t>No.</w:t>
            </w:r>
          </w:p>
        </w:tc>
        <w:tc>
          <w:tcPr>
            <w:tcW w:w="9723" w:type="dxa"/>
            <w:gridSpan w:val="3"/>
            <w:tcBorders>
              <w:top w:val="single" w:sz="4" w:space="0" w:color="auto"/>
              <w:left w:val="nil"/>
              <w:bottom w:val="single" w:sz="4" w:space="0" w:color="auto"/>
              <w:right w:val="single" w:sz="4" w:space="0" w:color="000000"/>
            </w:tcBorders>
            <w:vAlign w:val="center"/>
            <w:hideMark/>
          </w:tcPr>
          <w:p w14:paraId="44422C9A" w14:textId="77777777" w:rsidR="00A41AF6" w:rsidRPr="00F14B20" w:rsidRDefault="00A41AF6" w:rsidP="00A41AF6">
            <w:pPr>
              <w:suppressAutoHyphens w:val="0"/>
              <w:jc w:val="center"/>
              <w:rPr>
                <w:rFonts w:ascii="Arial" w:hAnsi="Arial" w:cs="Arial"/>
                <w:b/>
                <w:bCs/>
                <w:sz w:val="20"/>
                <w:lang w:val="es-MX" w:eastAsia="es-MX"/>
              </w:rPr>
            </w:pPr>
            <w:r w:rsidRPr="00F14B20">
              <w:rPr>
                <w:rFonts w:ascii="Arial" w:hAnsi="Arial" w:cs="Arial"/>
                <w:b/>
                <w:bCs/>
                <w:sz w:val="20"/>
                <w:lang w:val="es-MX" w:eastAsia="es-MX"/>
              </w:rPr>
              <w:t>UNIDADES DEL ORGANO DE OPERACIÓN ADMINISTRATIVA DESCONCENTRADA ESTATAL JALISCO</w:t>
            </w:r>
          </w:p>
        </w:tc>
      </w:tr>
      <w:tr w:rsidR="00A41AF6" w:rsidRPr="00F14B20" w14:paraId="7063D3E0" w14:textId="77777777" w:rsidTr="00986624">
        <w:trPr>
          <w:trHeight w:val="450"/>
        </w:trPr>
        <w:tc>
          <w:tcPr>
            <w:tcW w:w="640" w:type="dxa"/>
            <w:tcBorders>
              <w:top w:val="nil"/>
              <w:left w:val="single" w:sz="4" w:space="0" w:color="auto"/>
              <w:bottom w:val="single" w:sz="4" w:space="0" w:color="auto"/>
              <w:right w:val="single" w:sz="4" w:space="0" w:color="auto"/>
            </w:tcBorders>
            <w:noWrap/>
            <w:vAlign w:val="center"/>
            <w:hideMark/>
          </w:tcPr>
          <w:p w14:paraId="14970185" w14:textId="77777777" w:rsidR="00A41AF6" w:rsidRPr="007F66A4" w:rsidRDefault="00A41AF6" w:rsidP="00A41AF6">
            <w:pPr>
              <w:suppressAutoHyphens w:val="0"/>
              <w:jc w:val="center"/>
              <w:rPr>
                <w:rFonts w:ascii="Arial" w:hAnsi="Arial" w:cs="Arial"/>
                <w:bCs/>
                <w:sz w:val="16"/>
                <w:szCs w:val="16"/>
                <w:lang w:val="es-MX" w:eastAsia="es-MX"/>
              </w:rPr>
            </w:pPr>
            <w:r w:rsidRPr="007F66A4">
              <w:rPr>
                <w:rFonts w:ascii="Arial" w:hAnsi="Arial" w:cs="Arial"/>
                <w:bCs/>
                <w:sz w:val="16"/>
                <w:szCs w:val="16"/>
                <w:lang w:val="es-MX" w:eastAsia="es-MX"/>
              </w:rPr>
              <w:t>1</w:t>
            </w:r>
          </w:p>
        </w:tc>
        <w:tc>
          <w:tcPr>
            <w:tcW w:w="3600" w:type="dxa"/>
            <w:tcBorders>
              <w:top w:val="nil"/>
              <w:left w:val="nil"/>
              <w:bottom w:val="single" w:sz="4" w:space="0" w:color="auto"/>
              <w:right w:val="single" w:sz="4" w:space="0" w:color="auto"/>
            </w:tcBorders>
            <w:vAlign w:val="center"/>
            <w:hideMark/>
          </w:tcPr>
          <w:p w14:paraId="002207A3" w14:textId="27F8DE0D" w:rsidR="00A41AF6" w:rsidRPr="007F66A4" w:rsidRDefault="007F66A4" w:rsidP="00A41AF6">
            <w:pPr>
              <w:suppressAutoHyphens w:val="0"/>
              <w:rPr>
                <w:rFonts w:ascii="Arial" w:hAnsi="Arial" w:cs="Arial"/>
                <w:bCs/>
                <w:sz w:val="16"/>
                <w:szCs w:val="16"/>
                <w:lang w:val="es-MX" w:eastAsia="es-MX"/>
              </w:rPr>
            </w:pPr>
            <w:r w:rsidRPr="007F66A4">
              <w:rPr>
                <w:rFonts w:ascii="Arial" w:hAnsi="Arial" w:cs="Arial"/>
                <w:bCs/>
                <w:sz w:val="16"/>
                <w:szCs w:val="16"/>
                <w:lang w:val="es-MX" w:eastAsia="es-MX"/>
              </w:rPr>
              <w:t>U M F No 78   "San Rafael"</w:t>
            </w:r>
          </w:p>
        </w:tc>
        <w:tc>
          <w:tcPr>
            <w:tcW w:w="3620" w:type="dxa"/>
            <w:tcBorders>
              <w:top w:val="nil"/>
              <w:left w:val="nil"/>
              <w:bottom w:val="single" w:sz="4" w:space="0" w:color="auto"/>
              <w:right w:val="single" w:sz="4" w:space="0" w:color="auto"/>
            </w:tcBorders>
            <w:vAlign w:val="center"/>
            <w:hideMark/>
          </w:tcPr>
          <w:p w14:paraId="348BB429" w14:textId="39B8F795" w:rsidR="00A41AF6" w:rsidRPr="007F66A4" w:rsidRDefault="007F66A4" w:rsidP="00A41AF6">
            <w:pPr>
              <w:suppressAutoHyphens w:val="0"/>
              <w:rPr>
                <w:rFonts w:ascii="Arial" w:hAnsi="Arial" w:cs="Arial"/>
                <w:bCs/>
                <w:sz w:val="16"/>
                <w:szCs w:val="16"/>
                <w:lang w:val="es-MX" w:eastAsia="es-MX"/>
              </w:rPr>
            </w:pPr>
            <w:r w:rsidRPr="007F66A4">
              <w:rPr>
                <w:rFonts w:ascii="Arial" w:hAnsi="Arial" w:cs="Arial"/>
                <w:bCs/>
                <w:sz w:val="16"/>
                <w:szCs w:val="16"/>
                <w:lang w:val="es-MX" w:eastAsia="es-MX"/>
              </w:rPr>
              <w:t>Av. San Jacinto No.588 Col. San Rafael C.P. 44810</w:t>
            </w:r>
          </w:p>
        </w:tc>
        <w:tc>
          <w:tcPr>
            <w:tcW w:w="2503" w:type="dxa"/>
            <w:tcBorders>
              <w:top w:val="nil"/>
              <w:left w:val="nil"/>
              <w:bottom w:val="single" w:sz="4" w:space="0" w:color="auto"/>
              <w:right w:val="single" w:sz="4" w:space="0" w:color="auto"/>
            </w:tcBorders>
            <w:vAlign w:val="center"/>
            <w:hideMark/>
          </w:tcPr>
          <w:p w14:paraId="6E8B485C" w14:textId="7205F299" w:rsidR="00A41AF6" w:rsidRPr="007F66A4" w:rsidRDefault="007F66A4" w:rsidP="00A41AF6">
            <w:pPr>
              <w:suppressAutoHyphens w:val="0"/>
              <w:rPr>
                <w:rFonts w:ascii="Arial" w:hAnsi="Arial" w:cs="Arial"/>
                <w:bCs/>
                <w:sz w:val="16"/>
                <w:szCs w:val="16"/>
                <w:lang w:val="es-MX" w:eastAsia="es-MX"/>
              </w:rPr>
            </w:pPr>
            <w:r w:rsidRPr="007F66A4">
              <w:rPr>
                <w:rFonts w:ascii="Arial" w:hAnsi="Arial" w:cs="Arial"/>
                <w:bCs/>
                <w:sz w:val="16"/>
                <w:szCs w:val="16"/>
                <w:lang w:val="es-MX" w:eastAsia="es-MX"/>
              </w:rPr>
              <w:t>Guadalajara</w:t>
            </w:r>
          </w:p>
        </w:tc>
      </w:tr>
    </w:tbl>
    <w:p w14:paraId="4AC27B36" w14:textId="77777777" w:rsidR="00674932" w:rsidRDefault="00674932" w:rsidP="00333DF4">
      <w:pPr>
        <w:jc w:val="center"/>
        <w:rPr>
          <w:rFonts w:asciiTheme="minorHAnsi" w:hAnsiTheme="minorHAnsi" w:cstheme="minorHAnsi"/>
          <w:b/>
          <w:sz w:val="20"/>
        </w:rPr>
      </w:pPr>
    </w:p>
    <w:p w14:paraId="21FDAC12" w14:textId="77777777" w:rsidR="00674932" w:rsidRDefault="00674932" w:rsidP="00333DF4">
      <w:pPr>
        <w:jc w:val="center"/>
        <w:rPr>
          <w:rFonts w:asciiTheme="minorHAnsi" w:hAnsiTheme="minorHAnsi" w:cstheme="minorHAnsi"/>
          <w:b/>
          <w:sz w:val="20"/>
        </w:rPr>
      </w:pPr>
    </w:p>
    <w:p w14:paraId="1BBF0622" w14:textId="77777777" w:rsidR="00674932" w:rsidRDefault="00674932" w:rsidP="00333DF4">
      <w:pPr>
        <w:jc w:val="center"/>
        <w:rPr>
          <w:rFonts w:asciiTheme="minorHAnsi" w:hAnsiTheme="minorHAnsi" w:cstheme="minorHAnsi"/>
          <w:b/>
          <w:sz w:val="20"/>
        </w:rPr>
      </w:pPr>
    </w:p>
    <w:p w14:paraId="3152634B" w14:textId="77777777" w:rsidR="00674932" w:rsidRDefault="00674932" w:rsidP="00333DF4">
      <w:pPr>
        <w:jc w:val="center"/>
        <w:rPr>
          <w:rFonts w:asciiTheme="minorHAnsi" w:hAnsiTheme="minorHAnsi" w:cstheme="minorHAnsi"/>
          <w:b/>
          <w:sz w:val="20"/>
        </w:rPr>
      </w:pPr>
    </w:p>
    <w:p w14:paraId="40B80804" w14:textId="77777777" w:rsidR="00674932" w:rsidRDefault="00674932" w:rsidP="00333DF4">
      <w:pPr>
        <w:jc w:val="center"/>
        <w:rPr>
          <w:rFonts w:asciiTheme="minorHAnsi" w:hAnsiTheme="minorHAnsi" w:cstheme="minorHAnsi"/>
          <w:b/>
          <w:sz w:val="20"/>
        </w:rPr>
      </w:pPr>
    </w:p>
    <w:p w14:paraId="4FE3D5F5" w14:textId="77777777" w:rsidR="008B36AA" w:rsidRDefault="008B36AA" w:rsidP="00B273CC">
      <w:pPr>
        <w:rPr>
          <w:rFonts w:asciiTheme="minorHAnsi" w:hAnsiTheme="minorHAnsi" w:cstheme="minorHAnsi"/>
          <w:b/>
          <w:sz w:val="20"/>
        </w:rPr>
      </w:pPr>
    </w:p>
    <w:p w14:paraId="3EF69F91" w14:textId="77777777" w:rsidR="001A54E5" w:rsidRDefault="001A54E5" w:rsidP="00690547">
      <w:pPr>
        <w:jc w:val="center"/>
        <w:rPr>
          <w:rFonts w:asciiTheme="minorHAnsi" w:hAnsiTheme="minorHAnsi" w:cstheme="minorHAnsi"/>
          <w:b/>
          <w:sz w:val="20"/>
        </w:rPr>
      </w:pPr>
    </w:p>
    <w:p w14:paraId="16EA4A8A" w14:textId="77777777" w:rsidR="001B0979" w:rsidRDefault="001B0979" w:rsidP="00690547">
      <w:pPr>
        <w:jc w:val="center"/>
        <w:rPr>
          <w:rFonts w:asciiTheme="minorHAnsi" w:hAnsiTheme="minorHAnsi" w:cstheme="minorHAnsi"/>
          <w:b/>
          <w:sz w:val="20"/>
        </w:rPr>
      </w:pPr>
    </w:p>
    <w:p w14:paraId="353A4854" w14:textId="77777777" w:rsidR="001B0979" w:rsidRDefault="001B0979" w:rsidP="00690547">
      <w:pPr>
        <w:jc w:val="center"/>
        <w:rPr>
          <w:rFonts w:asciiTheme="minorHAnsi" w:hAnsiTheme="minorHAnsi" w:cstheme="minorHAnsi"/>
          <w:b/>
          <w:sz w:val="20"/>
        </w:rPr>
      </w:pPr>
    </w:p>
    <w:p w14:paraId="17F5A133" w14:textId="77777777" w:rsidR="001B0979" w:rsidRDefault="001B0979" w:rsidP="00690547">
      <w:pPr>
        <w:jc w:val="center"/>
        <w:rPr>
          <w:rFonts w:asciiTheme="minorHAnsi" w:hAnsiTheme="minorHAnsi" w:cstheme="minorHAnsi"/>
          <w:b/>
          <w:sz w:val="20"/>
        </w:rPr>
      </w:pPr>
    </w:p>
    <w:p w14:paraId="4535DD78" w14:textId="77777777" w:rsidR="001B0979" w:rsidRDefault="001B0979" w:rsidP="00690547">
      <w:pPr>
        <w:jc w:val="center"/>
        <w:rPr>
          <w:rFonts w:asciiTheme="minorHAnsi" w:hAnsiTheme="minorHAnsi" w:cstheme="minorHAnsi"/>
          <w:b/>
          <w:sz w:val="20"/>
        </w:rPr>
      </w:pPr>
    </w:p>
    <w:p w14:paraId="3E7E2A6C" w14:textId="77777777" w:rsidR="001B0979" w:rsidRDefault="001B0979" w:rsidP="00690547">
      <w:pPr>
        <w:jc w:val="center"/>
        <w:rPr>
          <w:rFonts w:asciiTheme="minorHAnsi" w:hAnsiTheme="minorHAnsi" w:cstheme="minorHAnsi"/>
          <w:b/>
          <w:sz w:val="20"/>
        </w:rPr>
      </w:pPr>
    </w:p>
    <w:p w14:paraId="092E454F" w14:textId="77777777" w:rsidR="001B0979" w:rsidRDefault="001B0979" w:rsidP="00690547">
      <w:pPr>
        <w:jc w:val="center"/>
        <w:rPr>
          <w:rFonts w:asciiTheme="minorHAnsi" w:hAnsiTheme="minorHAnsi" w:cstheme="minorHAnsi"/>
          <w:b/>
          <w:sz w:val="20"/>
        </w:rPr>
      </w:pPr>
    </w:p>
    <w:p w14:paraId="165457D1" w14:textId="77777777" w:rsidR="001A54E5" w:rsidRDefault="001A54E5" w:rsidP="00690547">
      <w:pPr>
        <w:jc w:val="center"/>
        <w:rPr>
          <w:rFonts w:asciiTheme="minorHAnsi" w:hAnsiTheme="minorHAnsi" w:cstheme="minorHAnsi"/>
          <w:b/>
          <w:sz w:val="20"/>
        </w:rPr>
      </w:pPr>
    </w:p>
    <w:p w14:paraId="6E5D5295" w14:textId="77777777" w:rsidR="001B0979" w:rsidRDefault="001B0979" w:rsidP="00690547">
      <w:pPr>
        <w:jc w:val="center"/>
        <w:rPr>
          <w:rFonts w:asciiTheme="minorHAnsi" w:hAnsiTheme="minorHAnsi" w:cstheme="minorHAnsi"/>
          <w:b/>
          <w:sz w:val="20"/>
        </w:rPr>
      </w:pPr>
    </w:p>
    <w:p w14:paraId="0D361472" w14:textId="77777777" w:rsidR="001B0979" w:rsidRDefault="001B0979" w:rsidP="00690547">
      <w:pPr>
        <w:jc w:val="center"/>
        <w:rPr>
          <w:rFonts w:asciiTheme="minorHAnsi" w:hAnsiTheme="minorHAnsi" w:cstheme="minorHAnsi"/>
          <w:b/>
          <w:sz w:val="20"/>
        </w:rPr>
      </w:pPr>
    </w:p>
    <w:p w14:paraId="6EBB05B2" w14:textId="77777777" w:rsidR="001B0979" w:rsidRDefault="001B0979" w:rsidP="00690547">
      <w:pPr>
        <w:jc w:val="center"/>
        <w:rPr>
          <w:rFonts w:asciiTheme="minorHAnsi" w:hAnsiTheme="minorHAnsi" w:cstheme="minorHAnsi"/>
          <w:b/>
          <w:sz w:val="20"/>
        </w:rPr>
      </w:pPr>
    </w:p>
    <w:p w14:paraId="17D664EB" w14:textId="77777777" w:rsidR="001B0979" w:rsidRDefault="001B0979" w:rsidP="00690547">
      <w:pPr>
        <w:jc w:val="center"/>
        <w:rPr>
          <w:rFonts w:asciiTheme="minorHAnsi" w:hAnsiTheme="minorHAnsi" w:cstheme="minorHAnsi"/>
          <w:b/>
          <w:sz w:val="20"/>
        </w:rPr>
      </w:pPr>
    </w:p>
    <w:p w14:paraId="5140B19D" w14:textId="77777777" w:rsidR="00A41AF6" w:rsidRDefault="00A41AF6" w:rsidP="00690547">
      <w:pPr>
        <w:jc w:val="center"/>
        <w:rPr>
          <w:rFonts w:asciiTheme="minorHAnsi" w:hAnsiTheme="minorHAnsi" w:cstheme="minorHAnsi"/>
          <w:b/>
          <w:sz w:val="20"/>
        </w:rPr>
      </w:pPr>
    </w:p>
    <w:p w14:paraId="39EAA376" w14:textId="77777777" w:rsidR="00A41AF6" w:rsidRDefault="00A41AF6" w:rsidP="00690547">
      <w:pPr>
        <w:jc w:val="center"/>
        <w:rPr>
          <w:rFonts w:asciiTheme="minorHAnsi" w:hAnsiTheme="minorHAnsi" w:cstheme="minorHAnsi"/>
          <w:b/>
          <w:sz w:val="20"/>
        </w:rPr>
      </w:pPr>
    </w:p>
    <w:p w14:paraId="798DAE05" w14:textId="77777777" w:rsidR="00A41AF6" w:rsidRDefault="00A41AF6" w:rsidP="00690547">
      <w:pPr>
        <w:jc w:val="center"/>
        <w:rPr>
          <w:rFonts w:asciiTheme="minorHAnsi" w:hAnsiTheme="minorHAnsi" w:cstheme="minorHAnsi"/>
          <w:b/>
          <w:sz w:val="20"/>
        </w:rPr>
      </w:pPr>
    </w:p>
    <w:p w14:paraId="40CEE962" w14:textId="77777777" w:rsidR="00F81CC4" w:rsidRDefault="00F81CC4" w:rsidP="00690547">
      <w:pPr>
        <w:jc w:val="center"/>
        <w:rPr>
          <w:rFonts w:asciiTheme="minorHAnsi" w:hAnsiTheme="minorHAnsi" w:cstheme="minorHAnsi"/>
          <w:b/>
          <w:sz w:val="20"/>
        </w:rPr>
      </w:pPr>
    </w:p>
    <w:p w14:paraId="5CDC2A2B" w14:textId="77777777" w:rsidR="00F81CC4" w:rsidRDefault="00F81CC4" w:rsidP="00690547">
      <w:pPr>
        <w:jc w:val="center"/>
        <w:rPr>
          <w:rFonts w:asciiTheme="minorHAnsi" w:hAnsiTheme="minorHAnsi" w:cstheme="minorHAnsi"/>
          <w:b/>
          <w:sz w:val="20"/>
        </w:rPr>
      </w:pPr>
    </w:p>
    <w:p w14:paraId="054A9E19" w14:textId="77777777" w:rsidR="00F81CC4" w:rsidRDefault="00F81CC4" w:rsidP="00690547">
      <w:pPr>
        <w:jc w:val="center"/>
        <w:rPr>
          <w:rFonts w:asciiTheme="minorHAnsi" w:hAnsiTheme="minorHAnsi" w:cstheme="minorHAnsi"/>
          <w:b/>
          <w:sz w:val="20"/>
        </w:rPr>
      </w:pPr>
    </w:p>
    <w:p w14:paraId="1A9FDCD5" w14:textId="77777777" w:rsidR="00F81CC4" w:rsidRDefault="00F81CC4" w:rsidP="00690547">
      <w:pPr>
        <w:jc w:val="center"/>
        <w:rPr>
          <w:rFonts w:asciiTheme="minorHAnsi" w:hAnsiTheme="minorHAnsi" w:cstheme="minorHAnsi"/>
          <w:b/>
          <w:sz w:val="20"/>
        </w:rPr>
      </w:pPr>
    </w:p>
    <w:p w14:paraId="01E79041" w14:textId="77777777" w:rsidR="00F81CC4" w:rsidRDefault="00F81CC4" w:rsidP="00690547">
      <w:pPr>
        <w:jc w:val="center"/>
        <w:rPr>
          <w:rFonts w:asciiTheme="minorHAnsi" w:hAnsiTheme="minorHAnsi" w:cstheme="minorHAnsi"/>
          <w:b/>
          <w:sz w:val="20"/>
        </w:rPr>
      </w:pPr>
    </w:p>
    <w:p w14:paraId="2B95BBEC" w14:textId="77777777" w:rsidR="00F81CC4" w:rsidRDefault="00F81CC4" w:rsidP="00690547">
      <w:pPr>
        <w:jc w:val="center"/>
        <w:rPr>
          <w:rFonts w:asciiTheme="minorHAnsi" w:hAnsiTheme="minorHAnsi" w:cstheme="minorHAnsi"/>
          <w:b/>
          <w:sz w:val="20"/>
        </w:rPr>
      </w:pPr>
    </w:p>
    <w:p w14:paraId="2A5709F4" w14:textId="77777777" w:rsidR="00F81CC4" w:rsidRDefault="00F81CC4" w:rsidP="00690547">
      <w:pPr>
        <w:jc w:val="center"/>
        <w:rPr>
          <w:rFonts w:asciiTheme="minorHAnsi" w:hAnsiTheme="minorHAnsi" w:cstheme="minorHAnsi"/>
          <w:b/>
          <w:sz w:val="20"/>
        </w:rPr>
      </w:pPr>
    </w:p>
    <w:p w14:paraId="6825AF7A" w14:textId="77777777" w:rsidR="00F81CC4" w:rsidRDefault="00F81CC4" w:rsidP="00690547">
      <w:pPr>
        <w:jc w:val="center"/>
        <w:rPr>
          <w:rFonts w:asciiTheme="minorHAnsi" w:hAnsiTheme="minorHAnsi" w:cstheme="minorHAnsi"/>
          <w:b/>
          <w:sz w:val="20"/>
        </w:rPr>
      </w:pPr>
    </w:p>
    <w:p w14:paraId="08C9D35C" w14:textId="77777777" w:rsidR="00F81CC4" w:rsidRDefault="00F81CC4" w:rsidP="00690547">
      <w:pPr>
        <w:jc w:val="center"/>
        <w:rPr>
          <w:rFonts w:asciiTheme="minorHAnsi" w:hAnsiTheme="minorHAnsi" w:cstheme="minorHAnsi"/>
          <w:b/>
          <w:sz w:val="20"/>
        </w:rPr>
      </w:pPr>
    </w:p>
    <w:p w14:paraId="41BE2373" w14:textId="77777777" w:rsidR="00F81CC4" w:rsidRDefault="00F81CC4" w:rsidP="00690547">
      <w:pPr>
        <w:jc w:val="center"/>
        <w:rPr>
          <w:rFonts w:asciiTheme="minorHAnsi" w:hAnsiTheme="minorHAnsi" w:cstheme="minorHAnsi"/>
          <w:b/>
          <w:sz w:val="20"/>
        </w:rPr>
      </w:pPr>
    </w:p>
    <w:p w14:paraId="3662C101" w14:textId="77777777" w:rsidR="00F81CC4" w:rsidRDefault="00F81CC4" w:rsidP="00690547">
      <w:pPr>
        <w:jc w:val="center"/>
        <w:rPr>
          <w:rFonts w:asciiTheme="minorHAnsi" w:hAnsiTheme="minorHAnsi" w:cstheme="minorHAnsi"/>
          <w:b/>
          <w:sz w:val="20"/>
        </w:rPr>
      </w:pPr>
    </w:p>
    <w:p w14:paraId="05930F1F" w14:textId="77777777" w:rsidR="00F81CC4" w:rsidRDefault="00F81CC4" w:rsidP="00690547">
      <w:pPr>
        <w:jc w:val="center"/>
        <w:rPr>
          <w:rFonts w:asciiTheme="minorHAnsi" w:hAnsiTheme="minorHAnsi" w:cstheme="minorHAnsi"/>
          <w:b/>
          <w:sz w:val="20"/>
        </w:rPr>
      </w:pPr>
    </w:p>
    <w:p w14:paraId="75B7BDDF" w14:textId="77777777" w:rsidR="00F81CC4" w:rsidRDefault="00F81CC4" w:rsidP="00690547">
      <w:pPr>
        <w:jc w:val="center"/>
        <w:rPr>
          <w:rFonts w:asciiTheme="minorHAnsi" w:hAnsiTheme="minorHAnsi" w:cstheme="minorHAnsi"/>
          <w:b/>
          <w:sz w:val="20"/>
        </w:rPr>
      </w:pPr>
    </w:p>
    <w:p w14:paraId="24FC1B42" w14:textId="77777777" w:rsidR="00F81CC4" w:rsidRDefault="00F81CC4" w:rsidP="00690547">
      <w:pPr>
        <w:jc w:val="center"/>
        <w:rPr>
          <w:rFonts w:asciiTheme="minorHAnsi" w:hAnsiTheme="minorHAnsi" w:cstheme="minorHAnsi"/>
          <w:b/>
          <w:sz w:val="20"/>
        </w:rPr>
      </w:pPr>
    </w:p>
    <w:p w14:paraId="76AE8791" w14:textId="77777777" w:rsidR="00F81CC4" w:rsidRDefault="00F81CC4" w:rsidP="00690547">
      <w:pPr>
        <w:jc w:val="center"/>
        <w:rPr>
          <w:rFonts w:asciiTheme="minorHAnsi" w:hAnsiTheme="minorHAnsi" w:cstheme="minorHAnsi"/>
          <w:b/>
          <w:sz w:val="20"/>
        </w:rPr>
      </w:pPr>
    </w:p>
    <w:p w14:paraId="2093C8A7" w14:textId="77777777" w:rsidR="00F81CC4" w:rsidRDefault="00F81CC4" w:rsidP="00690547">
      <w:pPr>
        <w:jc w:val="center"/>
        <w:rPr>
          <w:rFonts w:asciiTheme="minorHAnsi" w:hAnsiTheme="minorHAnsi" w:cstheme="minorHAnsi"/>
          <w:b/>
          <w:sz w:val="20"/>
        </w:rPr>
      </w:pPr>
    </w:p>
    <w:p w14:paraId="608575A0" w14:textId="77777777" w:rsidR="00F81CC4" w:rsidRDefault="00F81CC4" w:rsidP="00690547">
      <w:pPr>
        <w:jc w:val="center"/>
        <w:rPr>
          <w:rFonts w:asciiTheme="minorHAnsi" w:hAnsiTheme="minorHAnsi" w:cstheme="minorHAnsi"/>
          <w:b/>
          <w:sz w:val="20"/>
        </w:rPr>
      </w:pPr>
    </w:p>
    <w:p w14:paraId="7AFE557C" w14:textId="77777777" w:rsidR="00F81CC4" w:rsidRDefault="00F81CC4" w:rsidP="00690547">
      <w:pPr>
        <w:jc w:val="center"/>
        <w:rPr>
          <w:rFonts w:asciiTheme="minorHAnsi" w:hAnsiTheme="minorHAnsi" w:cstheme="minorHAnsi"/>
          <w:b/>
          <w:sz w:val="20"/>
        </w:rPr>
      </w:pPr>
    </w:p>
    <w:p w14:paraId="0A227880" w14:textId="77777777" w:rsidR="00F81CC4" w:rsidRDefault="00F81CC4" w:rsidP="00690547">
      <w:pPr>
        <w:jc w:val="center"/>
        <w:rPr>
          <w:rFonts w:asciiTheme="minorHAnsi" w:hAnsiTheme="minorHAnsi" w:cstheme="minorHAnsi"/>
          <w:b/>
          <w:sz w:val="20"/>
        </w:rPr>
      </w:pPr>
    </w:p>
    <w:p w14:paraId="4B59F2F2" w14:textId="77777777" w:rsidR="00A41AF6" w:rsidRDefault="00A41AF6" w:rsidP="00690547">
      <w:pPr>
        <w:jc w:val="center"/>
        <w:rPr>
          <w:rFonts w:asciiTheme="minorHAnsi" w:hAnsiTheme="minorHAnsi" w:cstheme="minorHAnsi"/>
          <w:b/>
          <w:sz w:val="20"/>
        </w:rPr>
      </w:pPr>
    </w:p>
    <w:p w14:paraId="5A2EB7C3" w14:textId="77777777" w:rsidR="00EE6FB6" w:rsidRDefault="00EE6FB6" w:rsidP="00690547">
      <w:pPr>
        <w:jc w:val="center"/>
        <w:rPr>
          <w:rFonts w:asciiTheme="minorHAnsi" w:hAnsiTheme="minorHAnsi" w:cstheme="minorHAnsi"/>
          <w:b/>
          <w:sz w:val="20"/>
        </w:rPr>
      </w:pPr>
    </w:p>
    <w:p w14:paraId="4D4CA714" w14:textId="77777777" w:rsidR="00EE6FB6" w:rsidRDefault="00EE6FB6" w:rsidP="00690547">
      <w:pPr>
        <w:jc w:val="center"/>
        <w:rPr>
          <w:rFonts w:asciiTheme="minorHAnsi" w:hAnsiTheme="minorHAnsi" w:cstheme="minorHAnsi"/>
          <w:b/>
          <w:sz w:val="20"/>
        </w:rPr>
      </w:pPr>
    </w:p>
    <w:p w14:paraId="10B2920B" w14:textId="77777777" w:rsidR="00EE6FB6" w:rsidRDefault="00EE6FB6" w:rsidP="00690547">
      <w:pPr>
        <w:jc w:val="center"/>
        <w:rPr>
          <w:rFonts w:asciiTheme="minorHAnsi" w:hAnsiTheme="minorHAnsi" w:cstheme="minorHAnsi"/>
          <w:b/>
          <w:sz w:val="20"/>
        </w:rPr>
      </w:pPr>
    </w:p>
    <w:p w14:paraId="2D99796D" w14:textId="77777777" w:rsidR="00EE6FB6" w:rsidRDefault="00EE6FB6" w:rsidP="00690547">
      <w:pPr>
        <w:jc w:val="center"/>
        <w:rPr>
          <w:rFonts w:asciiTheme="minorHAnsi" w:hAnsiTheme="minorHAnsi" w:cstheme="minorHAnsi"/>
          <w:b/>
          <w:sz w:val="20"/>
        </w:rPr>
      </w:pPr>
    </w:p>
    <w:p w14:paraId="0AE00BC4" w14:textId="360AC307" w:rsidR="00690547" w:rsidRPr="00CF4AD3" w:rsidRDefault="00690547" w:rsidP="00690547">
      <w:pPr>
        <w:jc w:val="center"/>
        <w:rPr>
          <w:rFonts w:asciiTheme="minorHAnsi" w:hAnsiTheme="minorHAnsi" w:cstheme="minorHAnsi"/>
          <w:b/>
          <w:sz w:val="20"/>
        </w:rPr>
      </w:pPr>
      <w:r w:rsidRPr="00CF4AD3">
        <w:rPr>
          <w:rFonts w:asciiTheme="minorHAnsi" w:hAnsiTheme="minorHAnsi" w:cstheme="minorHAnsi"/>
          <w:b/>
          <w:sz w:val="20"/>
        </w:rPr>
        <w:t>ANEXO NUMERO 04 (CUATRO)</w:t>
      </w:r>
    </w:p>
    <w:p w14:paraId="50300816" w14:textId="77777777" w:rsidR="00690547" w:rsidRPr="00CF4AD3" w:rsidRDefault="00690547" w:rsidP="00690547">
      <w:pPr>
        <w:jc w:val="center"/>
        <w:rPr>
          <w:rFonts w:asciiTheme="minorHAnsi" w:hAnsiTheme="minorHAnsi" w:cstheme="minorHAnsi"/>
          <w:b/>
          <w:sz w:val="20"/>
        </w:rPr>
      </w:pPr>
    </w:p>
    <w:p w14:paraId="234158F3" w14:textId="77777777" w:rsidR="00A41AF6" w:rsidRPr="001622B6" w:rsidRDefault="00A41AF6" w:rsidP="00A41AF6">
      <w:pPr>
        <w:rPr>
          <w:b/>
          <w:sz w:val="20"/>
        </w:rPr>
      </w:pPr>
      <w:r w:rsidRPr="001622B6">
        <w:rPr>
          <w:b/>
          <w:sz w:val="20"/>
        </w:rPr>
        <w:t>MODELO DE CONTRATO PARA LA PRESTACIÓN DE SERVICIOS, LAASSP.</w:t>
      </w:r>
    </w:p>
    <w:p w14:paraId="1CFE1515" w14:textId="77777777" w:rsidR="00A41AF6" w:rsidRPr="001622B6" w:rsidRDefault="00A41AF6" w:rsidP="00A41AF6">
      <w:pPr>
        <w:rPr>
          <w:sz w:val="20"/>
        </w:rPr>
      </w:pPr>
    </w:p>
    <w:p w14:paraId="5A7B7FF3" w14:textId="77777777" w:rsidR="00A41AF6" w:rsidRPr="001622B6" w:rsidRDefault="00A41AF6" w:rsidP="00A41AF6">
      <w:pPr>
        <w:rPr>
          <w:sz w:val="20"/>
        </w:rPr>
      </w:pPr>
      <w:r w:rsidRPr="001622B6">
        <w:rPr>
          <w:sz w:val="20"/>
        </w:rPr>
        <w:t>CONTRATO (ABIERTO O CERRADO) PARA LA PRESTACIÓN DE SERVICIOS DE (DESCRIPCIÓN), CON CARÁCTER (NACIONAL / INTERNACIONAL BAJO COBERTURA DE LOS TRATADOS / INTERNACIONAL ABIERTA) QUE CELEBRAN, POR UNA PARTE, EL EJECUTIVO FEDERAL POR CONDUCTO DE LA (NOMBRE DE LA DEPENDENCIA O ENTIDAD), EN LO SUCESIVO “LA DEPENDENCIA O ENTIDAD”, REPRESENTADA POR (NOMBRE DEL REPRESENTANTE DE LA DEPENDENCIA O ENTIDAD), EN SU CARÁCTER DE (SEÑALAR CARGO DEL REPRESENTANTE), Y POR LA OTRA, (NOMBRE DE LA PERSONA FÍSICA O RAZÓN SOCIAL DE LA PERSONA MORAL), (SI ES CONJUNTA MENCIONAR EL NOMBRE DE CADA UNO DE ELLOS) EN LO SUCESIVO “EL PROVEEDOR”, (SÓLO SI EL PROVEEDOR ES PERSONA MORAL MOSTRAR EL SIGUIENTE TEXTO): REPRESENTADA POR (NOMBRE DEL REPRESENTANTE DE LA PERSONA FÍSICA O MORAL), EN SU CARÁCTER DE (SEÑALAR EN SU CASO EL CARÁCTER DEL REPRESENTANTE): APODERADO, REPRESENTANTE LEGAL, ADMINISTRADOR ÚNICO O PRESIDENTE DEL CONSEJO DE ADMINISTRACIÓN), (MENCIONAR CADA UNO DE LOS REPRESENTANTES DE LAS PERSONAS QUE DE MANERA CONJUNTA FORMALIZAN EL CONTRATO) A QUIENES DE MANERA CONJUNTA SE LES DENOMINARÁ “LAS PARTES”, AL TENOR DE LAS DECLARACIONES Y CLÁUSULAS SIGUIENTES:</w:t>
      </w:r>
    </w:p>
    <w:p w14:paraId="4EE86564" w14:textId="77777777" w:rsidR="00A41AF6" w:rsidRPr="001622B6" w:rsidRDefault="00A41AF6" w:rsidP="00A41AF6">
      <w:pPr>
        <w:rPr>
          <w:sz w:val="20"/>
        </w:rPr>
      </w:pPr>
    </w:p>
    <w:p w14:paraId="44869E8B" w14:textId="77777777" w:rsidR="00A41AF6" w:rsidRPr="001622B6" w:rsidRDefault="00A41AF6" w:rsidP="00A41AF6">
      <w:pPr>
        <w:rPr>
          <w:sz w:val="20"/>
        </w:rPr>
      </w:pPr>
      <w:r w:rsidRPr="001622B6">
        <w:rPr>
          <w:sz w:val="20"/>
          <w:highlight w:val="yellow"/>
        </w:rPr>
        <w:t>DECLARACIONES</w:t>
      </w:r>
    </w:p>
    <w:p w14:paraId="7B7D25F1" w14:textId="77777777" w:rsidR="00A41AF6" w:rsidRPr="001622B6" w:rsidRDefault="00A41AF6" w:rsidP="00A41AF6">
      <w:pPr>
        <w:rPr>
          <w:sz w:val="20"/>
        </w:rPr>
      </w:pPr>
    </w:p>
    <w:p w14:paraId="0B257A87" w14:textId="77777777" w:rsidR="00A41AF6" w:rsidRPr="001622B6" w:rsidRDefault="00A41AF6" w:rsidP="00A41AF6">
      <w:pPr>
        <w:rPr>
          <w:sz w:val="20"/>
        </w:rPr>
      </w:pPr>
      <w:r w:rsidRPr="001622B6">
        <w:rPr>
          <w:sz w:val="20"/>
        </w:rPr>
        <w:t xml:space="preserve">1. </w:t>
      </w:r>
      <w:r w:rsidRPr="001622B6">
        <w:rPr>
          <w:sz w:val="20"/>
        </w:rPr>
        <w:tab/>
        <w:t xml:space="preserve">“LA DEPENDENCIA O ENTIDAD” declara que: </w:t>
      </w:r>
    </w:p>
    <w:p w14:paraId="37DA36C7" w14:textId="77777777" w:rsidR="00A41AF6" w:rsidRPr="001622B6" w:rsidRDefault="00A41AF6" w:rsidP="00A41AF6">
      <w:pPr>
        <w:rPr>
          <w:sz w:val="20"/>
        </w:rPr>
      </w:pPr>
    </w:p>
    <w:p w14:paraId="497450CD" w14:textId="77777777" w:rsidR="00A41AF6" w:rsidRPr="001622B6" w:rsidRDefault="00A41AF6" w:rsidP="00A41AF6">
      <w:pPr>
        <w:rPr>
          <w:sz w:val="20"/>
        </w:rPr>
      </w:pPr>
      <w:r w:rsidRPr="001622B6">
        <w:rPr>
          <w:sz w:val="20"/>
        </w:rPr>
        <w:t>I.1</w:t>
      </w:r>
      <w:r w:rsidRPr="001622B6">
        <w:rPr>
          <w:sz w:val="20"/>
        </w:rPr>
        <w:tab/>
        <w:t xml:space="preserve">Es una “LA DEPENDENCIA O ENTIDAD”, de conformidad con (ORDENAMIENTO JURÍDICO EN LOS QUE SE REGULE SU EXISTENCIA), cuya competencia y atribuciones se señalan en (NUMERAL Y ORDENAMIENTOS JURÍDICOS EN LOS QUE SE REGULEN SUS ATRIBUCIONES Y COMPETENCIAS). </w:t>
      </w:r>
    </w:p>
    <w:p w14:paraId="0E4CA084" w14:textId="77777777" w:rsidR="00A41AF6" w:rsidRPr="001622B6" w:rsidRDefault="00A41AF6" w:rsidP="00A41AF6">
      <w:pPr>
        <w:rPr>
          <w:sz w:val="20"/>
        </w:rPr>
      </w:pPr>
    </w:p>
    <w:p w14:paraId="2CB6ABD7" w14:textId="77777777" w:rsidR="00A41AF6" w:rsidRPr="001622B6" w:rsidRDefault="00A41AF6" w:rsidP="00A41AF6">
      <w:pPr>
        <w:rPr>
          <w:sz w:val="20"/>
        </w:rPr>
      </w:pPr>
      <w:r w:rsidRPr="001622B6">
        <w:rPr>
          <w:sz w:val="20"/>
        </w:rPr>
        <w:t>I.2</w:t>
      </w:r>
      <w:r w:rsidRPr="001622B6">
        <w:rPr>
          <w:sz w:val="20"/>
        </w:rPr>
        <w:tab/>
        <w:t>Conforme a lo dispuesto por (NUMERAL Y ORDENAMIENTO JURÍDICO EN EL QUE SE REGULEN SUS FACULTADES O INSTRUMENTO NOTARIAL EN EL QUE SE LE OTORGA LAS FACULTADES), el C. (NOMBRE Y CARGO DEL O LA REPRESENTANTE DE LA DEPENDENCIA O ENTIDAD), es el servidor público que cuenta con facultades legales para celebrar el presente contrato, quien podrá ser sustituido en cualquier momento en su cargo o funciones, sin que, por ello, sea necesario celebrar un convenio modificatorio.</w:t>
      </w:r>
    </w:p>
    <w:p w14:paraId="76EB204F" w14:textId="77777777" w:rsidR="00A41AF6" w:rsidRPr="001622B6" w:rsidRDefault="00A41AF6" w:rsidP="00A41AF6">
      <w:pPr>
        <w:rPr>
          <w:sz w:val="20"/>
        </w:rPr>
      </w:pPr>
    </w:p>
    <w:p w14:paraId="3543624C" w14:textId="77777777" w:rsidR="00A41AF6" w:rsidRPr="001622B6" w:rsidRDefault="00A41AF6" w:rsidP="00A41AF6">
      <w:pPr>
        <w:rPr>
          <w:sz w:val="20"/>
        </w:rPr>
      </w:pPr>
      <w:r w:rsidRPr="001622B6">
        <w:rPr>
          <w:sz w:val="20"/>
        </w:rPr>
        <w:t>I.3</w:t>
      </w:r>
      <w:r w:rsidRPr="001622B6">
        <w:rPr>
          <w:sz w:val="20"/>
        </w:rPr>
        <w:tab/>
        <w:t xml:space="preserve">De conformidad con (ORDENAMIENTO JURÍDICO EN EL QUE SE REGULEN SUS FACULTADES) suscribe el presente instrumento el C. (NOMBRE DEL ADMINISTRADOR DEL CONTRATO), (SEÑALAR CARGO DEL ADMINISTRADOR DEL CONTRATO), con R.F.C. (INCORPORAR RFC),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“EL PROVEEDOR” para los efectos del presente contrato. </w:t>
      </w:r>
    </w:p>
    <w:p w14:paraId="751ED127" w14:textId="77777777" w:rsidR="00A41AF6" w:rsidRPr="001622B6" w:rsidRDefault="00A41AF6" w:rsidP="00A41AF6">
      <w:pPr>
        <w:rPr>
          <w:sz w:val="20"/>
        </w:rPr>
      </w:pPr>
    </w:p>
    <w:p w14:paraId="3A4AB350" w14:textId="77777777" w:rsidR="00A41AF6" w:rsidRPr="001622B6" w:rsidRDefault="00A41AF6" w:rsidP="00A41AF6">
      <w:pPr>
        <w:rPr>
          <w:sz w:val="20"/>
        </w:rPr>
      </w:pPr>
      <w:r w:rsidRPr="001622B6">
        <w:rPr>
          <w:sz w:val="20"/>
        </w:rPr>
        <w:t xml:space="preserve">INSTRUCCIÓN: EN CASO DE REQUERIR QUE EL INSTRUMENTO JURÍDICO SEA FIRMADO POR MÁS SERVIDORES PÚBLICOS, SE DEBERÁ AGREGAR LA SIGUIENTE DECLARACIÓN TANTAS VECES FIRMANTES SEAN AÑADIDOS Y RECORRER LOS NUMERALES SUBSECUENTES. </w:t>
      </w:r>
    </w:p>
    <w:p w14:paraId="5ECDDE80" w14:textId="77777777" w:rsidR="00A41AF6" w:rsidRPr="001622B6" w:rsidRDefault="00A41AF6" w:rsidP="00A41AF6">
      <w:pPr>
        <w:rPr>
          <w:sz w:val="20"/>
        </w:rPr>
      </w:pPr>
    </w:p>
    <w:p w14:paraId="1ADDB78F" w14:textId="77777777" w:rsidR="00A41AF6" w:rsidRPr="001622B6" w:rsidRDefault="00A41AF6" w:rsidP="00A41AF6">
      <w:pPr>
        <w:rPr>
          <w:sz w:val="20"/>
        </w:rPr>
      </w:pPr>
      <w:r w:rsidRPr="001622B6">
        <w:rPr>
          <w:sz w:val="20"/>
        </w:rPr>
        <w:t>I.4</w:t>
      </w:r>
      <w:r w:rsidRPr="001622B6">
        <w:rPr>
          <w:sz w:val="20"/>
        </w:rPr>
        <w:tab/>
        <w:t>De conformidad con (ORDENAMIENTO JURÍDICO EN LOS QUE SE REGULEN SUS FACULTADES) suscribe el presente instrumento el C. (NOMBRE DEL FIRMANTE X), (SEÑALAR CARGO DEL FIRMANTE X), R.F.C. (INCORPORAR RFC DEL FIRMANTE X), facultado para (INCORPORAR FACULTADES Y PARTICIPACIÓN EN EL CONTRATO).</w:t>
      </w:r>
    </w:p>
    <w:p w14:paraId="46D7A15F" w14:textId="77777777" w:rsidR="00A41AF6" w:rsidRPr="001622B6" w:rsidRDefault="00A41AF6" w:rsidP="00A41AF6">
      <w:pPr>
        <w:rPr>
          <w:sz w:val="20"/>
        </w:rPr>
      </w:pPr>
    </w:p>
    <w:p w14:paraId="59568ABC" w14:textId="77777777" w:rsidR="00A41AF6" w:rsidRPr="001622B6" w:rsidRDefault="00A41AF6" w:rsidP="00A41AF6">
      <w:pPr>
        <w:rPr>
          <w:sz w:val="20"/>
        </w:rPr>
      </w:pPr>
      <w:r w:rsidRPr="001622B6">
        <w:rPr>
          <w:sz w:val="20"/>
        </w:rPr>
        <w:t>I.5</w:t>
      </w:r>
      <w:r w:rsidRPr="001622B6">
        <w:rPr>
          <w:sz w:val="20"/>
        </w:rPr>
        <w:tab/>
        <w:t>La adjudicación del presente contrato se realizó mediante el procedimiento de (TIPO DE PROCEDIMIENTO) de carácter (INCORPORAR EL CARÁCTER DEL PROCEDIMIENTO), al amparo de lo establecido en los artículos 134 de la Constitución Política de los Estados Unidos Mexicanos; (CITAR LOS NUMERALES) de la Ley de Adquisiciones, Arrendamientos y Servicios del Sector Público, “LAASSP”, y (CITAR LOS NUMERALES) de su Reglamento.</w:t>
      </w:r>
    </w:p>
    <w:p w14:paraId="6815243D" w14:textId="77777777" w:rsidR="00A41AF6" w:rsidRPr="001622B6" w:rsidRDefault="00A41AF6" w:rsidP="00A41AF6">
      <w:pPr>
        <w:rPr>
          <w:sz w:val="20"/>
        </w:rPr>
      </w:pPr>
    </w:p>
    <w:p w14:paraId="0E1C1F1D" w14:textId="77777777" w:rsidR="00A41AF6" w:rsidRPr="001622B6" w:rsidRDefault="00A41AF6" w:rsidP="00A41AF6">
      <w:pPr>
        <w:rPr>
          <w:sz w:val="20"/>
        </w:rPr>
      </w:pPr>
      <w:r w:rsidRPr="001622B6">
        <w:rPr>
          <w:sz w:val="20"/>
        </w:rPr>
        <w:lastRenderedPageBreak/>
        <w:t>I.6</w:t>
      </w:r>
      <w:r w:rsidRPr="001622B6">
        <w:rPr>
          <w:sz w:val="20"/>
        </w:rPr>
        <w:tab/>
        <w:t xml:space="preserve">“LA DEPENDENCIA O ENTIDAD” cuenta con suficiencia presupuestaria otorgada mediante (NÚMERO Y FECHA DE OFICIO), emitido por la _____________________. </w:t>
      </w:r>
    </w:p>
    <w:p w14:paraId="67E2650A" w14:textId="77777777" w:rsidR="00A41AF6" w:rsidRPr="001622B6" w:rsidRDefault="00A41AF6" w:rsidP="00A41AF6">
      <w:pPr>
        <w:rPr>
          <w:sz w:val="20"/>
        </w:rPr>
      </w:pPr>
    </w:p>
    <w:p w14:paraId="734B11BD" w14:textId="77777777" w:rsidR="00A41AF6" w:rsidRPr="001622B6" w:rsidRDefault="00A41AF6" w:rsidP="00A41AF6">
      <w:pPr>
        <w:rPr>
          <w:sz w:val="20"/>
        </w:rPr>
      </w:pPr>
      <w:r w:rsidRPr="001622B6">
        <w:rPr>
          <w:sz w:val="20"/>
        </w:rPr>
        <w:t>INSTRUCCIÓN: EN CASO DE QUE SE TRATE DE UN CONTRATO PLURIANUAL, SE DEBERÁ CONSIGNAR EL OFICIO DE AUTORIZACIÓN DE LA SHCP EN TÉRMINOS DEL ARTÍCULO 50 DE LA LEY FEDERAL DE PRESUPUESTO Y RESPONSABILIDAD HACENDARIA Y SU REGLAMENTO, COMO SIGUE:</w:t>
      </w:r>
    </w:p>
    <w:p w14:paraId="21F46916" w14:textId="77777777" w:rsidR="00A41AF6" w:rsidRPr="001622B6" w:rsidRDefault="00A41AF6" w:rsidP="00A41AF6">
      <w:pPr>
        <w:rPr>
          <w:sz w:val="20"/>
        </w:rPr>
      </w:pPr>
    </w:p>
    <w:p w14:paraId="38703A59" w14:textId="77777777" w:rsidR="00A41AF6" w:rsidRPr="001622B6" w:rsidRDefault="00A41AF6" w:rsidP="00A41AF6">
      <w:pPr>
        <w:rPr>
          <w:sz w:val="20"/>
        </w:rPr>
      </w:pPr>
      <w:r w:rsidRPr="001622B6">
        <w:rPr>
          <w:sz w:val="20"/>
        </w:rPr>
        <w:t xml:space="preserve">La Secretaría de Hacienda y Crédito Público (EN SU CASO EL TITULAR DE LA ENTIDAD) autorizó la </w:t>
      </w:r>
      <w:proofErr w:type="spellStart"/>
      <w:r w:rsidRPr="001622B6">
        <w:rPr>
          <w:sz w:val="20"/>
        </w:rPr>
        <w:t>plurianualidad</w:t>
      </w:r>
      <w:proofErr w:type="spellEnd"/>
      <w:r w:rsidRPr="001622B6">
        <w:rPr>
          <w:sz w:val="20"/>
        </w:rPr>
        <w:t xml:space="preserve"> mediante el oficio número (NÚMERO Y FECHA DE OFICIO).</w:t>
      </w:r>
    </w:p>
    <w:p w14:paraId="447B3B81" w14:textId="77777777" w:rsidR="00A41AF6" w:rsidRPr="001622B6" w:rsidRDefault="00A41AF6" w:rsidP="00A41AF6">
      <w:pPr>
        <w:rPr>
          <w:sz w:val="20"/>
        </w:rPr>
      </w:pPr>
    </w:p>
    <w:p w14:paraId="46A68F2B" w14:textId="77777777" w:rsidR="00A41AF6" w:rsidRPr="001622B6" w:rsidRDefault="00A41AF6" w:rsidP="00A41AF6">
      <w:pPr>
        <w:rPr>
          <w:sz w:val="20"/>
        </w:rPr>
      </w:pPr>
      <w:r w:rsidRPr="001622B6">
        <w:rPr>
          <w:sz w:val="20"/>
        </w:rPr>
        <w:t>INSTRUCCIÓN: SI LA CONTRATACIÓN ES PREVIA A LA AUTORIZACIÓN DE SU PRESUPUESTO, CONFORME AL ARTÍCULO 33, PÁRRAFO SEGUNDO DE LA LAASSP (ANTICIPADA) MOSTRAR EL SIGUIENTE TEXTO:</w:t>
      </w:r>
    </w:p>
    <w:p w14:paraId="7ECF2D26" w14:textId="77777777" w:rsidR="00A41AF6" w:rsidRPr="001622B6" w:rsidRDefault="00A41AF6" w:rsidP="00A41AF6">
      <w:pPr>
        <w:rPr>
          <w:sz w:val="20"/>
        </w:rPr>
      </w:pPr>
    </w:p>
    <w:p w14:paraId="6D040469" w14:textId="77777777" w:rsidR="00A41AF6" w:rsidRPr="001622B6" w:rsidRDefault="00A41AF6" w:rsidP="00A41AF6">
      <w:pPr>
        <w:rPr>
          <w:sz w:val="20"/>
        </w:rPr>
      </w:pPr>
      <w:r w:rsidRPr="001622B6">
        <w:rPr>
          <w:sz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4E2A28DA" w14:textId="77777777" w:rsidR="00A41AF6" w:rsidRPr="001622B6" w:rsidRDefault="00A41AF6" w:rsidP="00A41AF6">
      <w:pPr>
        <w:rPr>
          <w:sz w:val="20"/>
        </w:rPr>
      </w:pPr>
    </w:p>
    <w:p w14:paraId="426E2503" w14:textId="77777777" w:rsidR="00A41AF6" w:rsidRPr="001622B6" w:rsidRDefault="00A41AF6" w:rsidP="00A41AF6">
      <w:pPr>
        <w:rPr>
          <w:sz w:val="20"/>
        </w:rPr>
      </w:pPr>
      <w:r w:rsidRPr="001622B6">
        <w:rPr>
          <w:sz w:val="20"/>
        </w:rPr>
        <w:t>I.7</w:t>
      </w:r>
      <w:r w:rsidRPr="001622B6">
        <w:rPr>
          <w:sz w:val="20"/>
        </w:rPr>
        <w:tab/>
        <w:t>Cuenta con el Registro Federal de Contribuyentes N° (RFC DEPENDENCIA O ENTIDAD).</w:t>
      </w:r>
    </w:p>
    <w:p w14:paraId="168EBA8F" w14:textId="77777777" w:rsidR="00A41AF6" w:rsidRPr="001622B6" w:rsidRDefault="00A41AF6" w:rsidP="00A41AF6">
      <w:pPr>
        <w:rPr>
          <w:sz w:val="20"/>
        </w:rPr>
      </w:pPr>
    </w:p>
    <w:p w14:paraId="7C97CAF3" w14:textId="77777777" w:rsidR="00A41AF6" w:rsidRPr="001622B6" w:rsidRDefault="00A41AF6" w:rsidP="00A41AF6">
      <w:pPr>
        <w:rPr>
          <w:sz w:val="20"/>
        </w:rPr>
      </w:pPr>
      <w:r w:rsidRPr="001622B6">
        <w:rPr>
          <w:sz w:val="20"/>
        </w:rPr>
        <w:t>I.8</w:t>
      </w:r>
      <w:r w:rsidRPr="001622B6">
        <w:rPr>
          <w:sz w:val="20"/>
        </w:rPr>
        <w:tab/>
        <w:t>Tiene establecido su domicilio en ________________________________________ mismo que señala para los fines y efectos legales del presente contrato.</w:t>
      </w:r>
    </w:p>
    <w:p w14:paraId="6651C5A9" w14:textId="77777777" w:rsidR="00A41AF6" w:rsidRPr="001622B6" w:rsidRDefault="00A41AF6" w:rsidP="00A41AF6">
      <w:pPr>
        <w:rPr>
          <w:sz w:val="20"/>
        </w:rPr>
      </w:pPr>
    </w:p>
    <w:p w14:paraId="6A18C81F" w14:textId="77777777" w:rsidR="00A41AF6" w:rsidRPr="001622B6" w:rsidRDefault="00A41AF6" w:rsidP="00A41AF6">
      <w:pPr>
        <w:rPr>
          <w:sz w:val="20"/>
        </w:rPr>
      </w:pPr>
      <w:r w:rsidRPr="001622B6">
        <w:rPr>
          <w:sz w:val="20"/>
        </w:rPr>
        <w:t>INSTRUCCIÓN: EN CASO DE QUE SE APLIQUE REDUCCIÓN DE GARANTÍA DE CUMPLIMIENTO.</w:t>
      </w:r>
    </w:p>
    <w:p w14:paraId="53C24466" w14:textId="77777777" w:rsidR="00A41AF6" w:rsidRPr="001622B6" w:rsidRDefault="00A41AF6" w:rsidP="00A41AF6">
      <w:pPr>
        <w:rPr>
          <w:sz w:val="20"/>
        </w:rPr>
      </w:pPr>
    </w:p>
    <w:p w14:paraId="5EC6CF8D" w14:textId="77777777" w:rsidR="00A41AF6" w:rsidRPr="001622B6" w:rsidRDefault="00A41AF6" w:rsidP="00A41AF6">
      <w:pPr>
        <w:rPr>
          <w:sz w:val="20"/>
        </w:rPr>
      </w:pPr>
      <w:r w:rsidRPr="001622B6">
        <w:rPr>
          <w:sz w:val="20"/>
        </w:rPr>
        <w:t>I.9</w:t>
      </w:r>
      <w:r w:rsidRPr="001622B6">
        <w:rPr>
          <w:sz w:val="20"/>
        </w:rPr>
        <w:tab/>
        <w:t>De la revisión al historial de cumplimiento en materia de contrataciones en el Registro Único de Participantes, se advierte que “EL PROVEEDOR” cuenta con un grado de cumplimiento (INDICAR EL RANGO), por lo que “LA DEPENDENCIA O ENTIDAD” determina procedente efectuar la reducción del monto de la garantía por un porcentaje de _____.</w:t>
      </w:r>
    </w:p>
    <w:p w14:paraId="0C152D8A" w14:textId="77777777" w:rsidR="00A41AF6" w:rsidRPr="001622B6" w:rsidRDefault="00A41AF6" w:rsidP="00A41AF6">
      <w:pPr>
        <w:rPr>
          <w:sz w:val="20"/>
        </w:rPr>
      </w:pPr>
    </w:p>
    <w:p w14:paraId="2380CE64" w14:textId="77777777" w:rsidR="00A41AF6" w:rsidRPr="001622B6" w:rsidRDefault="00A41AF6" w:rsidP="00A41AF6">
      <w:pPr>
        <w:rPr>
          <w:sz w:val="20"/>
        </w:rPr>
      </w:pPr>
      <w:r w:rsidRPr="001622B6">
        <w:rPr>
          <w:sz w:val="20"/>
        </w:rPr>
        <w:t>INSTRUCCIÓN: CUANDO LA PROPOSICIÓN GANADORA HAYA SIDO PRESENTADA EN FORMA CONJUNTA POR VARIAS PERSONAS, LAS DECLARACIONES SE DEBERÁN FORMULAR POR CADA UNO DE ELLOS, EN TÉRMINOS DEL ARTÍCULO 88 DEL REGLAMENTO DE LA LAASSP.</w:t>
      </w:r>
    </w:p>
    <w:p w14:paraId="1F7AA234" w14:textId="77777777" w:rsidR="00A41AF6" w:rsidRPr="001622B6" w:rsidRDefault="00A41AF6" w:rsidP="00A41AF6">
      <w:pPr>
        <w:rPr>
          <w:sz w:val="20"/>
        </w:rPr>
      </w:pPr>
    </w:p>
    <w:p w14:paraId="3EAD707E" w14:textId="77777777" w:rsidR="00A41AF6" w:rsidRPr="001622B6" w:rsidRDefault="00A41AF6" w:rsidP="00A41AF6">
      <w:pPr>
        <w:rPr>
          <w:sz w:val="20"/>
        </w:rPr>
      </w:pPr>
      <w:r w:rsidRPr="001622B6">
        <w:rPr>
          <w:sz w:val="20"/>
        </w:rPr>
        <w:t>II.</w:t>
      </w:r>
      <w:r w:rsidRPr="001622B6">
        <w:rPr>
          <w:sz w:val="20"/>
        </w:rPr>
        <w:tab/>
        <w:t>“EL PROVEEDOR” declara que (TRATÁNDOSE DE PERSONA FÍSICA):</w:t>
      </w:r>
    </w:p>
    <w:p w14:paraId="1EC1762E" w14:textId="77777777" w:rsidR="00A41AF6" w:rsidRPr="001622B6" w:rsidRDefault="00A41AF6" w:rsidP="00A41AF6">
      <w:pPr>
        <w:rPr>
          <w:sz w:val="20"/>
        </w:rPr>
      </w:pPr>
    </w:p>
    <w:p w14:paraId="7EDF8578" w14:textId="77777777" w:rsidR="00A41AF6" w:rsidRPr="001622B6" w:rsidRDefault="00A41AF6" w:rsidP="00A41AF6">
      <w:pPr>
        <w:rPr>
          <w:sz w:val="20"/>
        </w:rPr>
      </w:pPr>
      <w:r w:rsidRPr="001622B6">
        <w:rPr>
          <w:sz w:val="20"/>
        </w:rPr>
        <w:t>II.</w:t>
      </w:r>
      <w:r w:rsidRPr="001622B6">
        <w:rPr>
          <w:sz w:val="20"/>
        </w:rPr>
        <w:tab/>
        <w:t>“EL PROVEEDOR”, por conducto de su representante declara que (TRATÁNDOSE DE PERSONA MORAL):</w:t>
      </w:r>
    </w:p>
    <w:p w14:paraId="601046BA" w14:textId="77777777" w:rsidR="00A41AF6" w:rsidRPr="001622B6" w:rsidRDefault="00A41AF6" w:rsidP="00A41AF6">
      <w:pPr>
        <w:rPr>
          <w:sz w:val="20"/>
        </w:rPr>
      </w:pPr>
    </w:p>
    <w:p w14:paraId="6B762A67" w14:textId="77777777" w:rsidR="00A41AF6" w:rsidRPr="001622B6" w:rsidRDefault="00A41AF6" w:rsidP="00A41AF6">
      <w:pPr>
        <w:rPr>
          <w:sz w:val="20"/>
        </w:rPr>
      </w:pPr>
      <w:r w:rsidRPr="001622B6">
        <w:rPr>
          <w:sz w:val="20"/>
        </w:rPr>
        <w:t>INSTRUCCIÓN: EN CASO DE PROPUESTAS CONJUNTAS, INCORPORAR A CADA UNO DE LOS PROVEEDORES QUE LA INTEGRAN, EN TÉRMINOS DE LO SEÑALADO EN LOS NUMERALES II. A III.1</w:t>
      </w:r>
    </w:p>
    <w:p w14:paraId="2F45B3A5" w14:textId="77777777" w:rsidR="00A41AF6" w:rsidRPr="001622B6" w:rsidRDefault="00A41AF6" w:rsidP="00A41AF6">
      <w:pPr>
        <w:rPr>
          <w:sz w:val="20"/>
        </w:rPr>
      </w:pPr>
    </w:p>
    <w:p w14:paraId="20098F18" w14:textId="77777777" w:rsidR="00A41AF6" w:rsidRPr="001622B6" w:rsidRDefault="00A41AF6" w:rsidP="00A41AF6">
      <w:pPr>
        <w:rPr>
          <w:sz w:val="20"/>
        </w:rPr>
      </w:pPr>
      <w:r w:rsidRPr="001622B6">
        <w:rPr>
          <w:sz w:val="20"/>
        </w:rPr>
        <w:t xml:space="preserve">INSTRUCCIÓN: SI ES PERSONA FÍSICA INCORPORAR LAS DECLARACIONES DE LOS NUMERALES II. Y II.1 </w:t>
      </w:r>
    </w:p>
    <w:p w14:paraId="29C35081" w14:textId="77777777" w:rsidR="00A41AF6" w:rsidRPr="001622B6" w:rsidRDefault="00A41AF6" w:rsidP="00A41AF6">
      <w:pPr>
        <w:rPr>
          <w:sz w:val="20"/>
        </w:rPr>
      </w:pPr>
    </w:p>
    <w:p w14:paraId="44F434F6" w14:textId="77777777" w:rsidR="00A41AF6" w:rsidRPr="001622B6" w:rsidRDefault="00A41AF6" w:rsidP="00A41AF6">
      <w:pPr>
        <w:rPr>
          <w:sz w:val="20"/>
        </w:rPr>
      </w:pPr>
      <w:r w:rsidRPr="001622B6">
        <w:rPr>
          <w:sz w:val="20"/>
        </w:rPr>
        <w:t>II.1</w:t>
      </w:r>
      <w:r w:rsidRPr="001622B6">
        <w:rPr>
          <w:sz w:val="20"/>
        </w:rPr>
        <w:tab/>
        <w:t>Es una persona física, de nacionalidad _____________lo que acredita con ___________________ (EN EL CASO DE PERSONAS EXTRANJERAS DESCRIBIR EL DOCUMENTO) __________________, expedida por ___________________.</w:t>
      </w:r>
    </w:p>
    <w:p w14:paraId="67A0A1DF" w14:textId="77777777" w:rsidR="00A41AF6" w:rsidRPr="001622B6" w:rsidRDefault="00A41AF6" w:rsidP="00A41AF6">
      <w:pPr>
        <w:rPr>
          <w:sz w:val="20"/>
        </w:rPr>
      </w:pPr>
    </w:p>
    <w:p w14:paraId="186EE66B" w14:textId="77777777" w:rsidR="00A41AF6" w:rsidRPr="001622B6" w:rsidRDefault="00A41AF6" w:rsidP="00A41AF6">
      <w:pPr>
        <w:rPr>
          <w:sz w:val="20"/>
        </w:rPr>
      </w:pPr>
      <w:r w:rsidRPr="001622B6">
        <w:rPr>
          <w:sz w:val="20"/>
        </w:rPr>
        <w:t>INSTRUCCIÓN: SI ES PERSONA MORAL, ATENDER A LAS DECLARACIONES DE LOS NUMERALES II. A II.2</w:t>
      </w:r>
    </w:p>
    <w:p w14:paraId="718A5AC1" w14:textId="77777777" w:rsidR="00A41AF6" w:rsidRPr="001622B6" w:rsidRDefault="00A41AF6" w:rsidP="00A41AF6">
      <w:pPr>
        <w:rPr>
          <w:sz w:val="20"/>
        </w:rPr>
      </w:pPr>
    </w:p>
    <w:p w14:paraId="63C88DAE" w14:textId="77777777" w:rsidR="00A41AF6" w:rsidRPr="001622B6" w:rsidRDefault="00A41AF6" w:rsidP="00A41AF6">
      <w:pPr>
        <w:rPr>
          <w:sz w:val="20"/>
        </w:rPr>
      </w:pPr>
      <w:r w:rsidRPr="001622B6">
        <w:rPr>
          <w:sz w:val="20"/>
        </w:rPr>
        <w:t>II.2</w:t>
      </w:r>
      <w:r w:rsidRPr="001622B6">
        <w:rPr>
          <w:sz w:val="20"/>
        </w:rPr>
        <w:tab/>
        <w:t xml:space="preserve">Es una persona moral legalmente constituida mediante (DESCRIBIR EL INSTRUMENTO PÚBLICO QUE LE DA ORIGEN Y EN SU CASO LAS MODIFICACIONES QUE SE HUBIERAN REALIZADO), denominada (NOMBRE O RAZÓN SOCIAL), cuyo objeto social es _____________, entre otros, (OBJETO SOCIAL), inscrita en el Registro Público de la Propiedad de ____________ con el folio ______ de fecha ______. </w:t>
      </w:r>
    </w:p>
    <w:p w14:paraId="1FF037E3" w14:textId="77777777" w:rsidR="00A41AF6" w:rsidRPr="001622B6" w:rsidRDefault="00A41AF6" w:rsidP="00A41AF6">
      <w:pPr>
        <w:rPr>
          <w:sz w:val="20"/>
        </w:rPr>
      </w:pPr>
    </w:p>
    <w:p w14:paraId="5D9CB39D" w14:textId="77777777" w:rsidR="00A41AF6" w:rsidRPr="001622B6" w:rsidRDefault="00A41AF6" w:rsidP="00A41AF6">
      <w:pPr>
        <w:rPr>
          <w:sz w:val="20"/>
        </w:rPr>
      </w:pPr>
      <w:r w:rsidRPr="001622B6">
        <w:rPr>
          <w:sz w:val="20"/>
        </w:rPr>
        <w:t>II.2</w:t>
      </w:r>
      <w:r w:rsidRPr="001622B6">
        <w:rPr>
          <w:sz w:val="20"/>
        </w:rPr>
        <w:tab/>
        <w:t>La o el C. (NOMBRE DEL REPRESENTANTE LEGAL), en su carácter de __________________, cuenta con facultades suficientes para suscribir el presente contrato y obligar a su representada, como lo acredita con (INSTRUMENTO NOTARIAL DE CONSTITUCIÓN O PODER OTORGADO AL REPRESENTANTE LEGAL), mismo que bajo protesta de decir verdad manifiesta no le ha sido limitado ni revocado en forma alguna.</w:t>
      </w:r>
    </w:p>
    <w:p w14:paraId="5FA3780F" w14:textId="77777777" w:rsidR="00A41AF6" w:rsidRPr="001622B6" w:rsidRDefault="00A41AF6" w:rsidP="00A41AF6">
      <w:pPr>
        <w:rPr>
          <w:sz w:val="20"/>
        </w:rPr>
      </w:pPr>
    </w:p>
    <w:p w14:paraId="1D41B21D" w14:textId="77777777" w:rsidR="00A41AF6" w:rsidRPr="001622B6" w:rsidRDefault="00A41AF6" w:rsidP="00A41AF6">
      <w:pPr>
        <w:rPr>
          <w:sz w:val="20"/>
        </w:rPr>
      </w:pPr>
      <w:r w:rsidRPr="001622B6">
        <w:rPr>
          <w:sz w:val="20"/>
        </w:rPr>
        <w:lastRenderedPageBreak/>
        <w:t xml:space="preserve">INSTRUCCIÓN: EN EL CASO DE PERSONAS DE NACIONALIDAD EXTRANJERA, DEBERÁN PRESENTAR LA DOCUMENTACIÓN CORRESPONDIENTE DEBIDAMENTE APOSTILLADA. </w:t>
      </w:r>
    </w:p>
    <w:p w14:paraId="7C5AD421" w14:textId="77777777" w:rsidR="00A41AF6" w:rsidRPr="001622B6" w:rsidRDefault="00A41AF6" w:rsidP="00A41AF6">
      <w:pPr>
        <w:rPr>
          <w:sz w:val="20"/>
        </w:rPr>
      </w:pPr>
    </w:p>
    <w:p w14:paraId="4388EEC6" w14:textId="77777777" w:rsidR="00A41AF6" w:rsidRPr="001622B6" w:rsidRDefault="00A41AF6" w:rsidP="00A41AF6">
      <w:pPr>
        <w:rPr>
          <w:sz w:val="20"/>
        </w:rPr>
      </w:pPr>
      <w:r w:rsidRPr="001622B6">
        <w:rPr>
          <w:sz w:val="20"/>
        </w:rPr>
        <w:t>II.3</w:t>
      </w:r>
      <w:r w:rsidRPr="001622B6">
        <w:rPr>
          <w:sz w:val="20"/>
        </w:rPr>
        <w:tab/>
        <w:t>Reúne las condiciones técnicas, jurídicas y económicas, y cuenta con la organización y elementos necesarios para su cumplimiento.</w:t>
      </w:r>
    </w:p>
    <w:p w14:paraId="773CF446" w14:textId="77777777" w:rsidR="00A41AF6" w:rsidRPr="001622B6" w:rsidRDefault="00A41AF6" w:rsidP="00A41AF6">
      <w:pPr>
        <w:rPr>
          <w:sz w:val="20"/>
        </w:rPr>
      </w:pPr>
    </w:p>
    <w:p w14:paraId="7874132B" w14:textId="77777777" w:rsidR="00A41AF6" w:rsidRPr="001622B6" w:rsidRDefault="00A41AF6" w:rsidP="00A41AF6">
      <w:pPr>
        <w:rPr>
          <w:sz w:val="20"/>
        </w:rPr>
      </w:pPr>
      <w:r w:rsidRPr="001622B6">
        <w:rPr>
          <w:sz w:val="20"/>
        </w:rPr>
        <w:t>II.4</w:t>
      </w:r>
      <w:r w:rsidRPr="001622B6">
        <w:rPr>
          <w:sz w:val="20"/>
        </w:rPr>
        <w:tab/>
        <w:t>Cuenta con su Registro Federal de Contribuyentes (RFC PROVEEDOR).</w:t>
      </w:r>
    </w:p>
    <w:p w14:paraId="18104EA3" w14:textId="77777777" w:rsidR="00A41AF6" w:rsidRPr="001622B6" w:rsidRDefault="00A41AF6" w:rsidP="00A41AF6">
      <w:pPr>
        <w:rPr>
          <w:sz w:val="20"/>
        </w:rPr>
      </w:pPr>
    </w:p>
    <w:p w14:paraId="44A579FD" w14:textId="77777777" w:rsidR="00A41AF6" w:rsidRPr="001622B6" w:rsidRDefault="00A41AF6" w:rsidP="00A41AF6">
      <w:pPr>
        <w:rPr>
          <w:sz w:val="20"/>
        </w:rPr>
      </w:pPr>
      <w:r w:rsidRPr="001622B6">
        <w:rPr>
          <w:sz w:val="20"/>
        </w:rPr>
        <w:t>II.5</w:t>
      </w:r>
      <w:r w:rsidRPr="001622B6">
        <w:rPr>
          <w:sz w:val="20"/>
        </w:rPr>
        <w:tab/>
        <w:t>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SAT, INFONAVIT e IMSS, respectivamente.</w:t>
      </w:r>
    </w:p>
    <w:p w14:paraId="1B45B049" w14:textId="77777777" w:rsidR="00A41AF6" w:rsidRPr="001622B6" w:rsidRDefault="00A41AF6" w:rsidP="00A41AF6">
      <w:pPr>
        <w:rPr>
          <w:sz w:val="20"/>
        </w:rPr>
      </w:pPr>
    </w:p>
    <w:p w14:paraId="5B889E09" w14:textId="77777777" w:rsidR="00A41AF6" w:rsidRPr="001622B6" w:rsidRDefault="00A41AF6" w:rsidP="00A41AF6">
      <w:pPr>
        <w:rPr>
          <w:sz w:val="20"/>
        </w:rPr>
      </w:pPr>
      <w:r w:rsidRPr="001622B6">
        <w:rPr>
          <w:sz w:val="20"/>
        </w:rPr>
        <w:t>II.6</w:t>
      </w:r>
      <w:r w:rsidRPr="001622B6">
        <w:rPr>
          <w:sz w:val="20"/>
        </w:rPr>
        <w:tab/>
        <w:t>Tiene establecido su domicilio en ________________________________________ mismo que señala para los fines y efectos legales del presente contrato.</w:t>
      </w:r>
    </w:p>
    <w:p w14:paraId="23239DFB" w14:textId="77777777" w:rsidR="00A41AF6" w:rsidRPr="001622B6" w:rsidRDefault="00A41AF6" w:rsidP="00A41AF6">
      <w:pPr>
        <w:rPr>
          <w:sz w:val="20"/>
        </w:rPr>
      </w:pPr>
    </w:p>
    <w:p w14:paraId="28707070" w14:textId="77777777" w:rsidR="00A41AF6" w:rsidRPr="001622B6" w:rsidRDefault="00A41AF6" w:rsidP="00A41AF6">
      <w:pPr>
        <w:rPr>
          <w:sz w:val="20"/>
        </w:rPr>
      </w:pPr>
      <w:r w:rsidRPr="001622B6">
        <w:rPr>
          <w:sz w:val="20"/>
        </w:rPr>
        <w:t>III.</w:t>
      </w:r>
      <w:r w:rsidRPr="001622B6">
        <w:rPr>
          <w:sz w:val="20"/>
        </w:rPr>
        <w:tab/>
        <w:t>De “LAS PARTES”:</w:t>
      </w:r>
    </w:p>
    <w:p w14:paraId="7C9652BF" w14:textId="77777777" w:rsidR="00A41AF6" w:rsidRPr="001622B6" w:rsidRDefault="00A41AF6" w:rsidP="00A41AF6">
      <w:pPr>
        <w:rPr>
          <w:sz w:val="20"/>
        </w:rPr>
      </w:pPr>
    </w:p>
    <w:p w14:paraId="2DF17654" w14:textId="77777777" w:rsidR="00A41AF6" w:rsidRPr="001622B6" w:rsidRDefault="00A41AF6" w:rsidP="00A41AF6">
      <w:pPr>
        <w:rPr>
          <w:sz w:val="20"/>
        </w:rPr>
      </w:pPr>
      <w:r w:rsidRPr="001622B6">
        <w:rPr>
          <w:sz w:val="20"/>
        </w:rPr>
        <w:t>III.1</w:t>
      </w:r>
      <w:r w:rsidRPr="001622B6">
        <w:rPr>
          <w:sz w:val="20"/>
        </w:rPr>
        <w:tab/>
        <w:t>Que es su voluntad celebrar el presente contrato y sujetarse a sus términos y condiciones, por lo que de común acuerdo se obligan de conformidad con las siguientes:</w:t>
      </w:r>
    </w:p>
    <w:p w14:paraId="2355419E" w14:textId="77777777" w:rsidR="00A41AF6" w:rsidRPr="001622B6" w:rsidRDefault="00A41AF6" w:rsidP="00A41AF6">
      <w:pPr>
        <w:rPr>
          <w:sz w:val="20"/>
        </w:rPr>
      </w:pPr>
    </w:p>
    <w:p w14:paraId="18C320B8" w14:textId="77777777" w:rsidR="00A41AF6" w:rsidRPr="001622B6" w:rsidRDefault="00A41AF6" w:rsidP="00A41AF6">
      <w:pPr>
        <w:rPr>
          <w:sz w:val="20"/>
        </w:rPr>
      </w:pPr>
      <w:r w:rsidRPr="001622B6">
        <w:rPr>
          <w:sz w:val="20"/>
          <w:highlight w:val="yellow"/>
        </w:rPr>
        <w:t>CLÁUSULAS</w:t>
      </w:r>
    </w:p>
    <w:p w14:paraId="10CAEFEA" w14:textId="77777777" w:rsidR="00A41AF6" w:rsidRPr="001622B6" w:rsidRDefault="00A41AF6" w:rsidP="00A41AF6">
      <w:pPr>
        <w:rPr>
          <w:sz w:val="20"/>
        </w:rPr>
      </w:pPr>
    </w:p>
    <w:p w14:paraId="546298E8" w14:textId="77777777" w:rsidR="00A41AF6" w:rsidRPr="001622B6" w:rsidRDefault="00A41AF6" w:rsidP="00A41AF6">
      <w:pPr>
        <w:rPr>
          <w:sz w:val="20"/>
        </w:rPr>
      </w:pPr>
      <w:r w:rsidRPr="001622B6">
        <w:rPr>
          <w:sz w:val="20"/>
          <w:highlight w:val="yellow"/>
        </w:rPr>
        <w:t>PRIMERA. OBJETO DEL CONTRATO.</w:t>
      </w:r>
    </w:p>
    <w:p w14:paraId="6590DF42" w14:textId="77777777" w:rsidR="00A41AF6" w:rsidRPr="001622B6" w:rsidRDefault="00A41AF6" w:rsidP="00A41AF6">
      <w:pPr>
        <w:rPr>
          <w:sz w:val="20"/>
        </w:rPr>
      </w:pPr>
    </w:p>
    <w:p w14:paraId="01D1E529" w14:textId="77777777" w:rsidR="00A41AF6" w:rsidRPr="001622B6" w:rsidRDefault="00A41AF6" w:rsidP="00A41AF6">
      <w:pPr>
        <w:rPr>
          <w:rFonts w:eastAsiaTheme="minorHAnsi"/>
          <w:sz w:val="20"/>
        </w:rPr>
      </w:pPr>
      <w:r w:rsidRPr="001622B6">
        <w:rPr>
          <w:sz w:val="20"/>
        </w:rPr>
        <w:t xml:space="preserve">“EL PROVEEDOR” acepta y se obliga a proporcionar a “LA DEPENDENCIA O ENTIDAD” la prestación del servicio de (DESCRIPCIÓN PORMENORIZADA), en los términos y condiciones establecidos en la (CONVOCATORIA, INVITACIÓN O SOLICITUD DE COTIZACIÓN, SEGÚN EL PROCEDIMIENTO DE CONTRATACIÓN), este contrato y sus anexos (NUMERAR Y DESCRIBIR LOS ANEXOS) </w:t>
      </w:r>
      <w:r w:rsidRPr="001622B6">
        <w:rPr>
          <w:rFonts w:eastAsiaTheme="minorHAnsi"/>
          <w:sz w:val="20"/>
        </w:rPr>
        <w:t xml:space="preserve">que forman parte integrante del mismo. </w:t>
      </w:r>
    </w:p>
    <w:p w14:paraId="6C5104DF" w14:textId="77777777" w:rsidR="00A41AF6" w:rsidRPr="001622B6" w:rsidRDefault="00A41AF6" w:rsidP="00A41AF6">
      <w:pPr>
        <w:rPr>
          <w:rFonts w:eastAsiaTheme="minorHAnsi"/>
          <w:sz w:val="20"/>
        </w:rPr>
      </w:pPr>
    </w:p>
    <w:p w14:paraId="7B34DAF1" w14:textId="77777777" w:rsidR="00A41AF6" w:rsidRPr="001622B6" w:rsidRDefault="00A41AF6" w:rsidP="00A41AF6">
      <w:pPr>
        <w:rPr>
          <w:sz w:val="20"/>
        </w:rPr>
      </w:pPr>
      <w:r w:rsidRPr="001622B6">
        <w:rPr>
          <w:sz w:val="20"/>
          <w:highlight w:val="yellow"/>
        </w:rPr>
        <w:t>SEGUNDA. MONTO DEL CONTRATO</w:t>
      </w:r>
      <w:r w:rsidRPr="001622B6">
        <w:rPr>
          <w:sz w:val="20"/>
        </w:rPr>
        <w:t xml:space="preserve">. </w:t>
      </w:r>
    </w:p>
    <w:p w14:paraId="35C0511A" w14:textId="77777777" w:rsidR="00A41AF6" w:rsidRPr="001622B6" w:rsidRDefault="00A41AF6" w:rsidP="00A41AF6">
      <w:pPr>
        <w:rPr>
          <w:sz w:val="20"/>
        </w:rPr>
      </w:pPr>
    </w:p>
    <w:p w14:paraId="2DF42E89" w14:textId="77777777" w:rsidR="00A41AF6" w:rsidRPr="001622B6" w:rsidRDefault="00A41AF6" w:rsidP="00A41AF6">
      <w:pPr>
        <w:rPr>
          <w:sz w:val="20"/>
        </w:rPr>
      </w:pPr>
      <w:r w:rsidRPr="001622B6">
        <w:rPr>
          <w:sz w:val="20"/>
        </w:rPr>
        <w:t xml:space="preserve">INSTRUCCIÓN: TRATÁNDOSE DE CONTRATO CERRADO Y ANUAL, MOSTRAR EL SIGUIENTE PÁRRAFO: </w:t>
      </w:r>
    </w:p>
    <w:p w14:paraId="0BA9FA51" w14:textId="77777777" w:rsidR="00A41AF6" w:rsidRPr="001622B6" w:rsidRDefault="00A41AF6" w:rsidP="00A41AF6">
      <w:pPr>
        <w:rPr>
          <w:sz w:val="20"/>
        </w:rPr>
      </w:pPr>
    </w:p>
    <w:p w14:paraId="12F49FEA"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pagará a</w:t>
      </w:r>
      <w:r w:rsidRPr="001622B6">
        <w:rPr>
          <w:sz w:val="20"/>
        </w:rPr>
        <w:t xml:space="preserve"> “EL PROVEEDOR”</w:t>
      </w:r>
      <w:r w:rsidRPr="001622B6">
        <w:rPr>
          <w:rFonts w:eastAsiaTheme="minorHAnsi"/>
          <w:sz w:val="20"/>
        </w:rPr>
        <w:t xml:space="preserve"> como contraprestación por los servicios objeto de este contrato, la cantidad de $ (MONTO TOTAL DEL CONTRATO SIN IMPUESTOS) más impuestos que asciende a $ (IMPUESTOS), que hace un total </w:t>
      </w:r>
      <w:r w:rsidRPr="001622B6">
        <w:rPr>
          <w:sz w:val="20"/>
        </w:rPr>
        <w:t>de</w:t>
      </w:r>
      <w:r w:rsidRPr="001622B6">
        <w:rPr>
          <w:rFonts w:eastAsiaTheme="minorHAnsi"/>
          <w:sz w:val="20"/>
        </w:rPr>
        <w:t xml:space="preserve"> </w:t>
      </w:r>
      <w:r w:rsidRPr="001622B6">
        <w:rPr>
          <w:sz w:val="20"/>
        </w:rPr>
        <w:t>(MONTO TOTAL CON IMPUESTOS).</w:t>
      </w:r>
    </w:p>
    <w:p w14:paraId="4DA7871C" w14:textId="77777777" w:rsidR="00A41AF6" w:rsidRPr="001622B6" w:rsidRDefault="00A41AF6" w:rsidP="00A41AF6">
      <w:pPr>
        <w:rPr>
          <w:rFonts w:eastAsiaTheme="minorHAnsi"/>
          <w:sz w:val="20"/>
        </w:rPr>
      </w:pPr>
    </w:p>
    <w:p w14:paraId="2EF7125E" w14:textId="77777777" w:rsidR="00A41AF6" w:rsidRPr="001622B6" w:rsidRDefault="00A41AF6" w:rsidP="00A41AF6">
      <w:pPr>
        <w:rPr>
          <w:sz w:val="20"/>
        </w:rPr>
      </w:pPr>
      <w:r w:rsidRPr="001622B6">
        <w:rPr>
          <w:sz w:val="20"/>
        </w:rPr>
        <w:t>INSTRUCCIÓN: EN CASO DE SER CERRADO Y PLURIANUAL, MOSTRAR LA TABLA Y LOS DOS PÁRRAFOS SIGUIENTES:</w:t>
      </w:r>
    </w:p>
    <w:p w14:paraId="578867C7" w14:textId="77777777" w:rsidR="00A41AF6" w:rsidRPr="001622B6" w:rsidRDefault="00A41AF6" w:rsidP="00A41AF6">
      <w:pPr>
        <w:rPr>
          <w:sz w:val="20"/>
        </w:rPr>
      </w:pPr>
    </w:p>
    <w:p w14:paraId="27023003"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conviene con</w:t>
      </w:r>
      <w:r w:rsidRPr="001622B6">
        <w:rPr>
          <w:sz w:val="20"/>
        </w:rPr>
        <w:t xml:space="preserve"> “EL PROVEEDOR”</w:t>
      </w:r>
      <w:r w:rsidRPr="001622B6">
        <w:rPr>
          <w:rFonts w:eastAsiaTheme="minorHAnsi"/>
          <w:sz w:val="20"/>
        </w:rPr>
        <w:t xml:space="preserve"> que el monto total de los servicios es por la cantidad de $ (MONTO TOTAL DEL CONTRATO SIN IMPUESTOS) más impuestos que asciende a $ (IMPUESTOS), lo que hace un total de </w:t>
      </w:r>
      <w:r w:rsidRPr="001622B6">
        <w:rPr>
          <w:sz w:val="20"/>
        </w:rPr>
        <w:t>(MONTO TOTAL CON IMPUESTOS)</w:t>
      </w:r>
      <w:r w:rsidRPr="001622B6">
        <w:rPr>
          <w:rFonts w:eastAsiaTheme="minorHAnsi"/>
          <w:sz w:val="20"/>
        </w:rPr>
        <w:t xml:space="preserve"> importe que se cubrirá en cada uno de los ejercicios fiscales, de acuerdo a lo siguiente:</w:t>
      </w:r>
    </w:p>
    <w:p w14:paraId="19F89A17" w14:textId="77777777" w:rsidR="00A41AF6" w:rsidRPr="001622B6" w:rsidRDefault="00A41AF6" w:rsidP="00A41AF6">
      <w:pPr>
        <w:rPr>
          <w:sz w:val="20"/>
        </w:rPr>
      </w:pPr>
    </w:p>
    <w:tbl>
      <w:tblPr>
        <w:tblStyle w:val="Tablaconcuadrcula"/>
        <w:tblW w:w="9351" w:type="dxa"/>
        <w:tblLook w:val="04A0" w:firstRow="1" w:lastRow="0" w:firstColumn="1" w:lastColumn="0" w:noHBand="0" w:noVBand="1"/>
      </w:tblPr>
      <w:tblGrid>
        <w:gridCol w:w="2972"/>
        <w:gridCol w:w="3119"/>
        <w:gridCol w:w="3260"/>
      </w:tblGrid>
      <w:tr w:rsidR="00A41AF6" w:rsidRPr="001622B6" w14:paraId="43031C6B" w14:textId="77777777" w:rsidTr="00A41AF6">
        <w:tc>
          <w:tcPr>
            <w:tcW w:w="2972" w:type="dxa"/>
          </w:tcPr>
          <w:p w14:paraId="713C2444" w14:textId="77777777" w:rsidR="00A41AF6" w:rsidRPr="001622B6" w:rsidRDefault="00A41AF6" w:rsidP="00A41AF6">
            <w:pPr>
              <w:rPr>
                <w:sz w:val="20"/>
              </w:rPr>
            </w:pPr>
            <w:r w:rsidRPr="001622B6">
              <w:rPr>
                <w:sz w:val="20"/>
              </w:rPr>
              <w:t>Ejercicio Fiscal</w:t>
            </w:r>
          </w:p>
        </w:tc>
        <w:tc>
          <w:tcPr>
            <w:tcW w:w="3119" w:type="dxa"/>
          </w:tcPr>
          <w:p w14:paraId="2B484296" w14:textId="77777777" w:rsidR="00A41AF6" w:rsidRPr="001622B6" w:rsidRDefault="00A41AF6" w:rsidP="00A41AF6">
            <w:pPr>
              <w:rPr>
                <w:sz w:val="20"/>
              </w:rPr>
            </w:pPr>
            <w:r w:rsidRPr="001622B6">
              <w:rPr>
                <w:sz w:val="20"/>
              </w:rPr>
              <w:t>Monto sin impuestos</w:t>
            </w:r>
          </w:p>
        </w:tc>
        <w:tc>
          <w:tcPr>
            <w:tcW w:w="3260" w:type="dxa"/>
          </w:tcPr>
          <w:p w14:paraId="0E2F2DF7" w14:textId="77777777" w:rsidR="00A41AF6" w:rsidRPr="001622B6" w:rsidRDefault="00A41AF6" w:rsidP="00A41AF6">
            <w:pPr>
              <w:rPr>
                <w:sz w:val="20"/>
              </w:rPr>
            </w:pPr>
            <w:r w:rsidRPr="001622B6">
              <w:rPr>
                <w:sz w:val="20"/>
              </w:rPr>
              <w:t>Monto con impuestos</w:t>
            </w:r>
          </w:p>
        </w:tc>
      </w:tr>
      <w:tr w:rsidR="00A41AF6" w:rsidRPr="001622B6" w14:paraId="62E2FE1D" w14:textId="77777777" w:rsidTr="00A41AF6">
        <w:tc>
          <w:tcPr>
            <w:tcW w:w="2972" w:type="dxa"/>
            <w:tcBorders>
              <w:bottom w:val="single" w:sz="4" w:space="0" w:color="auto"/>
            </w:tcBorders>
          </w:tcPr>
          <w:p w14:paraId="69661DD8" w14:textId="77777777" w:rsidR="00A41AF6" w:rsidRPr="001622B6" w:rsidRDefault="00A41AF6" w:rsidP="00A41AF6">
            <w:pPr>
              <w:rPr>
                <w:sz w:val="20"/>
              </w:rPr>
            </w:pPr>
            <w:r w:rsidRPr="001622B6">
              <w:rPr>
                <w:sz w:val="20"/>
              </w:rPr>
              <w:t>(INCORPORAR EJERCICIO FISCAL)</w:t>
            </w:r>
          </w:p>
        </w:tc>
        <w:tc>
          <w:tcPr>
            <w:tcW w:w="3119" w:type="dxa"/>
          </w:tcPr>
          <w:p w14:paraId="0D93D3AB" w14:textId="77777777" w:rsidR="00A41AF6" w:rsidRPr="001622B6" w:rsidRDefault="00A41AF6" w:rsidP="00A41AF6">
            <w:pPr>
              <w:rPr>
                <w:sz w:val="20"/>
              </w:rPr>
            </w:pPr>
            <w:r w:rsidRPr="001622B6">
              <w:rPr>
                <w:sz w:val="20"/>
              </w:rPr>
              <w:t xml:space="preserve"> (MONTO SIN IMPUESTOS DEL EJERCICIO)</w:t>
            </w:r>
          </w:p>
        </w:tc>
        <w:tc>
          <w:tcPr>
            <w:tcW w:w="3260" w:type="dxa"/>
          </w:tcPr>
          <w:p w14:paraId="7B2C05AF" w14:textId="77777777" w:rsidR="00A41AF6" w:rsidRPr="001622B6" w:rsidRDefault="00A41AF6" w:rsidP="00A41AF6">
            <w:pPr>
              <w:rPr>
                <w:sz w:val="20"/>
              </w:rPr>
            </w:pPr>
            <w:r w:rsidRPr="001622B6">
              <w:rPr>
                <w:sz w:val="20"/>
              </w:rPr>
              <w:t xml:space="preserve"> (MONTO CON IMPUESTOS DEL EJERCICIO) </w:t>
            </w:r>
          </w:p>
        </w:tc>
      </w:tr>
      <w:tr w:rsidR="00A41AF6" w:rsidRPr="001622B6" w14:paraId="3FD09F35" w14:textId="77777777" w:rsidTr="00A41AF6">
        <w:tc>
          <w:tcPr>
            <w:tcW w:w="2972" w:type="dxa"/>
            <w:tcBorders>
              <w:bottom w:val="single" w:sz="4" w:space="0" w:color="auto"/>
            </w:tcBorders>
          </w:tcPr>
          <w:p w14:paraId="393B7BF9" w14:textId="77777777" w:rsidR="00A41AF6" w:rsidRPr="001622B6" w:rsidRDefault="00A41AF6" w:rsidP="00A41AF6">
            <w:pPr>
              <w:rPr>
                <w:sz w:val="20"/>
              </w:rPr>
            </w:pPr>
            <w:r w:rsidRPr="001622B6">
              <w:rPr>
                <w:sz w:val="20"/>
              </w:rPr>
              <w:t>Se agregarán tantos se hayan programado</w:t>
            </w:r>
          </w:p>
        </w:tc>
        <w:tc>
          <w:tcPr>
            <w:tcW w:w="3119" w:type="dxa"/>
            <w:tcBorders>
              <w:bottom w:val="single" w:sz="4" w:space="0" w:color="auto"/>
            </w:tcBorders>
          </w:tcPr>
          <w:p w14:paraId="3A0FC657" w14:textId="77777777" w:rsidR="00A41AF6" w:rsidRPr="001622B6" w:rsidRDefault="00A41AF6" w:rsidP="00A41AF6">
            <w:pPr>
              <w:rPr>
                <w:sz w:val="20"/>
              </w:rPr>
            </w:pPr>
          </w:p>
        </w:tc>
        <w:tc>
          <w:tcPr>
            <w:tcW w:w="3260" w:type="dxa"/>
          </w:tcPr>
          <w:p w14:paraId="0A38CB01" w14:textId="77777777" w:rsidR="00A41AF6" w:rsidRPr="001622B6" w:rsidRDefault="00A41AF6" w:rsidP="00A41AF6">
            <w:pPr>
              <w:rPr>
                <w:sz w:val="20"/>
              </w:rPr>
            </w:pPr>
          </w:p>
        </w:tc>
      </w:tr>
      <w:tr w:rsidR="00A41AF6" w:rsidRPr="001622B6" w14:paraId="08E71998" w14:textId="77777777" w:rsidTr="00A41AF6">
        <w:tc>
          <w:tcPr>
            <w:tcW w:w="2972" w:type="dxa"/>
            <w:tcBorders>
              <w:top w:val="single" w:sz="4" w:space="0" w:color="auto"/>
              <w:left w:val="nil"/>
              <w:bottom w:val="nil"/>
              <w:right w:val="single" w:sz="4" w:space="0" w:color="auto"/>
            </w:tcBorders>
          </w:tcPr>
          <w:p w14:paraId="417896C9" w14:textId="77777777" w:rsidR="00A41AF6" w:rsidRPr="001622B6" w:rsidRDefault="00A41AF6" w:rsidP="00A41AF6">
            <w:pPr>
              <w:rPr>
                <w:sz w:val="20"/>
              </w:rPr>
            </w:pPr>
            <w:r w:rsidRPr="001622B6">
              <w:rPr>
                <w:sz w:val="20"/>
              </w:rPr>
              <w:t>TOTAL:</w:t>
            </w:r>
          </w:p>
        </w:tc>
        <w:tc>
          <w:tcPr>
            <w:tcW w:w="3119" w:type="dxa"/>
            <w:tcBorders>
              <w:left w:val="single" w:sz="4" w:space="0" w:color="auto"/>
            </w:tcBorders>
          </w:tcPr>
          <w:p w14:paraId="4A3D7163" w14:textId="77777777" w:rsidR="00A41AF6" w:rsidRPr="001622B6" w:rsidRDefault="00A41AF6" w:rsidP="00A41AF6">
            <w:pPr>
              <w:rPr>
                <w:sz w:val="20"/>
              </w:rPr>
            </w:pPr>
            <w:r w:rsidRPr="001622B6">
              <w:rPr>
                <w:sz w:val="20"/>
              </w:rPr>
              <w:t>$(MONTO TOTAL SIN IMPUESTOS)</w:t>
            </w:r>
          </w:p>
        </w:tc>
        <w:tc>
          <w:tcPr>
            <w:tcW w:w="3260" w:type="dxa"/>
          </w:tcPr>
          <w:p w14:paraId="3233D109" w14:textId="77777777" w:rsidR="00A41AF6" w:rsidRPr="001622B6" w:rsidRDefault="00A41AF6" w:rsidP="00A41AF6">
            <w:pPr>
              <w:rPr>
                <w:sz w:val="20"/>
              </w:rPr>
            </w:pPr>
            <w:r w:rsidRPr="001622B6">
              <w:rPr>
                <w:rFonts w:eastAsiaTheme="minorHAnsi"/>
                <w:sz w:val="20"/>
              </w:rPr>
              <w:t xml:space="preserve"> </w:t>
            </w:r>
            <w:r w:rsidRPr="001622B6">
              <w:rPr>
                <w:sz w:val="20"/>
              </w:rPr>
              <w:t>(MONTO TOTAL CON IMPUESTOS)</w:t>
            </w:r>
          </w:p>
        </w:tc>
      </w:tr>
    </w:tbl>
    <w:p w14:paraId="24CD8F19" w14:textId="77777777" w:rsidR="00A41AF6" w:rsidRPr="001622B6" w:rsidRDefault="00A41AF6" w:rsidP="00A41AF6">
      <w:pPr>
        <w:rPr>
          <w:sz w:val="20"/>
        </w:rPr>
      </w:pPr>
    </w:p>
    <w:p w14:paraId="7CF7725E" w14:textId="77777777" w:rsidR="00A41AF6" w:rsidRPr="001622B6" w:rsidRDefault="00A41AF6" w:rsidP="00A41AF6">
      <w:pPr>
        <w:rPr>
          <w:rFonts w:eastAsiaTheme="minorHAnsi"/>
          <w:sz w:val="20"/>
        </w:rPr>
      </w:pPr>
      <w:r w:rsidRPr="001622B6">
        <w:rPr>
          <w:rFonts w:eastAsiaTheme="minorHAnsi"/>
          <w:sz w:val="20"/>
        </w:rPr>
        <w:t xml:space="preserve">Las partes convienen expresamente que las obligaciones de este contrato, cuyo cumplimiento se encuentra previsto realizar durante los ejercicios fiscales de (CONCATENAR </w:t>
      </w:r>
      <w:r w:rsidRPr="001622B6">
        <w:rPr>
          <w:sz w:val="20"/>
        </w:rPr>
        <w:t>EJERCICIOS FISCALES QUE INVOLUCRAN LA PLURIANUALIDAD)</w:t>
      </w:r>
      <w:r w:rsidRPr="001622B6">
        <w:rPr>
          <w:rFonts w:eastAsiaTheme="minorHAnsi"/>
          <w:sz w:val="20"/>
        </w:rPr>
        <w:t xml:space="preserve"> quedarán sujetas para fines de su ejecución y pago a la disponibilidad presupuestaria, con que cuente</w:t>
      </w:r>
      <w:r w:rsidRPr="001622B6">
        <w:rPr>
          <w:sz w:val="20"/>
        </w:rPr>
        <w:t xml:space="preserve"> “LA DEPENDENCIA O ENTIDAD”</w:t>
      </w:r>
      <w:r w:rsidRPr="001622B6">
        <w:rPr>
          <w:rFonts w:eastAsiaTheme="minorHAnsi"/>
          <w:sz w:val="20"/>
        </w:rPr>
        <w:t xml:space="preserve">, conforme al Presupuesto de Egresos de la Federación que para el ejercicio fiscal correspondiente apruebe la Cámara </w:t>
      </w:r>
      <w:r w:rsidRPr="001622B6">
        <w:rPr>
          <w:rFonts w:eastAsiaTheme="minorHAnsi"/>
          <w:sz w:val="20"/>
        </w:rPr>
        <w:lastRenderedPageBreak/>
        <w:t>de Diputados del H. Congreso de la Unión, sin que la no realización de la referida condición suspensiva origine responsabilidad para alguna de las partes.</w:t>
      </w:r>
    </w:p>
    <w:p w14:paraId="3BEB7A82" w14:textId="77777777" w:rsidR="00A41AF6" w:rsidRPr="001622B6" w:rsidRDefault="00A41AF6" w:rsidP="00A41AF6">
      <w:pPr>
        <w:rPr>
          <w:rFonts w:eastAsiaTheme="minorHAnsi"/>
          <w:sz w:val="20"/>
        </w:rPr>
      </w:pPr>
    </w:p>
    <w:p w14:paraId="53C79887" w14:textId="77777777" w:rsidR="00A41AF6" w:rsidRPr="001622B6" w:rsidRDefault="00A41AF6" w:rsidP="00A41AF6">
      <w:pPr>
        <w:rPr>
          <w:sz w:val="20"/>
        </w:rPr>
      </w:pPr>
      <w:r w:rsidRPr="001622B6">
        <w:rPr>
          <w:sz w:val="20"/>
        </w:rPr>
        <w:t>INSTRUCCIÓN: LOS MONTOS Y PRECIOS SE PODRÁN INDICAR EN MONEDA EXTRANJERA, CUANDO ASÍ SE HAYA DETERMINADO EN LA CONVOCATORIA, INVITACIÓN, O SOLICITUD DE COTIZACIÓN, DE CONFORMIDAD CON EL ARTÍCULO 66, FRACCIÓN XIII DE LA LAASSP.</w:t>
      </w:r>
    </w:p>
    <w:p w14:paraId="2B3361F0" w14:textId="77777777" w:rsidR="00A41AF6" w:rsidRPr="001622B6" w:rsidRDefault="00A41AF6" w:rsidP="00A41AF6">
      <w:pPr>
        <w:rPr>
          <w:rFonts w:eastAsiaTheme="minorHAnsi"/>
          <w:sz w:val="20"/>
        </w:rPr>
      </w:pPr>
    </w:p>
    <w:p w14:paraId="6D41076E" w14:textId="77777777" w:rsidR="00A41AF6" w:rsidRPr="001622B6" w:rsidRDefault="00A41AF6" w:rsidP="00A41AF6">
      <w:pPr>
        <w:rPr>
          <w:sz w:val="20"/>
        </w:rPr>
      </w:pPr>
      <w:r w:rsidRPr="001622B6">
        <w:rPr>
          <w:sz w:val="20"/>
        </w:rPr>
        <w:t xml:space="preserve">El(los) precio(s) unitario(s) del presente contrato, expresado(s) en (TIPO DE MONEDA) </w:t>
      </w:r>
      <w:proofErr w:type="gramStart"/>
      <w:r w:rsidRPr="001622B6">
        <w:rPr>
          <w:sz w:val="20"/>
        </w:rPr>
        <w:t>es(</w:t>
      </w:r>
      <w:proofErr w:type="gramEnd"/>
      <w:r w:rsidRPr="001622B6">
        <w:rPr>
          <w:sz w:val="20"/>
        </w:rPr>
        <w:t>son):</w:t>
      </w:r>
    </w:p>
    <w:p w14:paraId="72C6FF98"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1490"/>
        <w:gridCol w:w="1610"/>
        <w:gridCol w:w="1132"/>
        <w:gridCol w:w="1306"/>
        <w:gridCol w:w="1178"/>
        <w:gridCol w:w="1495"/>
        <w:gridCol w:w="1183"/>
      </w:tblGrid>
      <w:tr w:rsidR="00A41AF6" w:rsidRPr="001622B6" w14:paraId="32A31469" w14:textId="77777777" w:rsidTr="00A41AF6">
        <w:tc>
          <w:tcPr>
            <w:tcW w:w="1490" w:type="dxa"/>
            <w:vAlign w:val="center"/>
          </w:tcPr>
          <w:p w14:paraId="57485524" w14:textId="77777777" w:rsidR="00A41AF6" w:rsidRPr="001622B6" w:rsidRDefault="00A41AF6" w:rsidP="00A41AF6">
            <w:pPr>
              <w:rPr>
                <w:sz w:val="20"/>
              </w:rPr>
            </w:pPr>
            <w:r w:rsidRPr="001622B6">
              <w:rPr>
                <w:sz w:val="20"/>
              </w:rPr>
              <w:t>Partida</w:t>
            </w:r>
          </w:p>
        </w:tc>
        <w:tc>
          <w:tcPr>
            <w:tcW w:w="1610" w:type="dxa"/>
            <w:vAlign w:val="center"/>
          </w:tcPr>
          <w:p w14:paraId="0CF727B7" w14:textId="77777777" w:rsidR="00A41AF6" w:rsidRPr="001622B6" w:rsidRDefault="00A41AF6" w:rsidP="00A41AF6">
            <w:pPr>
              <w:rPr>
                <w:sz w:val="20"/>
              </w:rPr>
            </w:pPr>
            <w:r w:rsidRPr="001622B6">
              <w:rPr>
                <w:sz w:val="20"/>
              </w:rPr>
              <w:t>Descripción *</w:t>
            </w:r>
          </w:p>
        </w:tc>
        <w:tc>
          <w:tcPr>
            <w:tcW w:w="1132" w:type="dxa"/>
            <w:vAlign w:val="center"/>
          </w:tcPr>
          <w:p w14:paraId="00BB3E99" w14:textId="77777777" w:rsidR="00A41AF6" w:rsidRPr="001622B6" w:rsidRDefault="00A41AF6" w:rsidP="00A41AF6">
            <w:pPr>
              <w:rPr>
                <w:sz w:val="20"/>
              </w:rPr>
            </w:pPr>
            <w:r w:rsidRPr="001622B6">
              <w:rPr>
                <w:sz w:val="20"/>
              </w:rPr>
              <w:t>Unidad*</w:t>
            </w:r>
          </w:p>
        </w:tc>
        <w:tc>
          <w:tcPr>
            <w:tcW w:w="1306" w:type="dxa"/>
            <w:vAlign w:val="center"/>
          </w:tcPr>
          <w:p w14:paraId="2A5D2004" w14:textId="77777777" w:rsidR="00A41AF6" w:rsidRPr="001622B6" w:rsidRDefault="00A41AF6" w:rsidP="00A41AF6">
            <w:pPr>
              <w:rPr>
                <w:sz w:val="20"/>
              </w:rPr>
            </w:pPr>
            <w:r w:rsidRPr="001622B6">
              <w:rPr>
                <w:sz w:val="20"/>
              </w:rPr>
              <w:t>Cantidad *</w:t>
            </w:r>
          </w:p>
        </w:tc>
        <w:tc>
          <w:tcPr>
            <w:tcW w:w="1178" w:type="dxa"/>
            <w:vAlign w:val="center"/>
          </w:tcPr>
          <w:p w14:paraId="51A20847" w14:textId="77777777" w:rsidR="00A41AF6" w:rsidRPr="001622B6" w:rsidRDefault="00A41AF6" w:rsidP="00A41AF6">
            <w:pPr>
              <w:rPr>
                <w:sz w:val="20"/>
              </w:rPr>
            </w:pPr>
            <w:r w:rsidRPr="001622B6">
              <w:rPr>
                <w:sz w:val="20"/>
              </w:rPr>
              <w:t>Precio unitario *</w:t>
            </w:r>
          </w:p>
        </w:tc>
        <w:tc>
          <w:tcPr>
            <w:tcW w:w="1495" w:type="dxa"/>
            <w:vAlign w:val="center"/>
          </w:tcPr>
          <w:p w14:paraId="5024746E" w14:textId="77777777" w:rsidR="00A41AF6" w:rsidRPr="001622B6" w:rsidRDefault="00A41AF6" w:rsidP="00A41AF6">
            <w:pPr>
              <w:rPr>
                <w:sz w:val="20"/>
              </w:rPr>
            </w:pPr>
            <w:r w:rsidRPr="001622B6">
              <w:rPr>
                <w:sz w:val="20"/>
              </w:rPr>
              <w:t>Precio total antes de imp. *</w:t>
            </w:r>
          </w:p>
        </w:tc>
        <w:tc>
          <w:tcPr>
            <w:tcW w:w="1183" w:type="dxa"/>
          </w:tcPr>
          <w:p w14:paraId="21938005" w14:textId="77777777" w:rsidR="00A41AF6" w:rsidRPr="001622B6" w:rsidRDefault="00A41AF6" w:rsidP="00A41AF6">
            <w:pPr>
              <w:rPr>
                <w:sz w:val="20"/>
              </w:rPr>
            </w:pPr>
            <w:r w:rsidRPr="001622B6">
              <w:rPr>
                <w:sz w:val="20"/>
              </w:rPr>
              <w:t>Precio total después de imp. *</w:t>
            </w:r>
          </w:p>
        </w:tc>
      </w:tr>
      <w:tr w:rsidR="00A41AF6" w:rsidRPr="001622B6" w14:paraId="7E44D13B" w14:textId="77777777" w:rsidTr="00A41AF6">
        <w:tc>
          <w:tcPr>
            <w:tcW w:w="1490" w:type="dxa"/>
          </w:tcPr>
          <w:p w14:paraId="3552DCC2" w14:textId="77777777" w:rsidR="00A41AF6" w:rsidRPr="001622B6" w:rsidRDefault="00A41AF6" w:rsidP="00A41AF6">
            <w:pPr>
              <w:rPr>
                <w:sz w:val="20"/>
              </w:rPr>
            </w:pPr>
          </w:p>
        </w:tc>
        <w:tc>
          <w:tcPr>
            <w:tcW w:w="1610" w:type="dxa"/>
          </w:tcPr>
          <w:p w14:paraId="46EBC56F" w14:textId="77777777" w:rsidR="00A41AF6" w:rsidRPr="001622B6" w:rsidRDefault="00A41AF6" w:rsidP="00A41AF6">
            <w:pPr>
              <w:rPr>
                <w:sz w:val="20"/>
              </w:rPr>
            </w:pPr>
          </w:p>
        </w:tc>
        <w:tc>
          <w:tcPr>
            <w:tcW w:w="1132" w:type="dxa"/>
          </w:tcPr>
          <w:p w14:paraId="5E020DB0" w14:textId="77777777" w:rsidR="00A41AF6" w:rsidRPr="001622B6" w:rsidRDefault="00A41AF6" w:rsidP="00A41AF6">
            <w:pPr>
              <w:rPr>
                <w:sz w:val="20"/>
              </w:rPr>
            </w:pPr>
          </w:p>
        </w:tc>
        <w:tc>
          <w:tcPr>
            <w:tcW w:w="1306" w:type="dxa"/>
          </w:tcPr>
          <w:p w14:paraId="0FD3F507" w14:textId="77777777" w:rsidR="00A41AF6" w:rsidRPr="001622B6" w:rsidRDefault="00A41AF6" w:rsidP="00A41AF6">
            <w:pPr>
              <w:rPr>
                <w:sz w:val="20"/>
              </w:rPr>
            </w:pPr>
          </w:p>
        </w:tc>
        <w:tc>
          <w:tcPr>
            <w:tcW w:w="1178" w:type="dxa"/>
          </w:tcPr>
          <w:p w14:paraId="516BCA16" w14:textId="77777777" w:rsidR="00A41AF6" w:rsidRPr="001622B6" w:rsidRDefault="00A41AF6" w:rsidP="00A41AF6">
            <w:pPr>
              <w:rPr>
                <w:sz w:val="20"/>
              </w:rPr>
            </w:pPr>
          </w:p>
        </w:tc>
        <w:tc>
          <w:tcPr>
            <w:tcW w:w="1495" w:type="dxa"/>
          </w:tcPr>
          <w:p w14:paraId="2F347ED7" w14:textId="77777777" w:rsidR="00A41AF6" w:rsidRPr="001622B6" w:rsidRDefault="00A41AF6" w:rsidP="00A41AF6">
            <w:pPr>
              <w:rPr>
                <w:sz w:val="20"/>
              </w:rPr>
            </w:pPr>
          </w:p>
        </w:tc>
        <w:tc>
          <w:tcPr>
            <w:tcW w:w="1183" w:type="dxa"/>
          </w:tcPr>
          <w:p w14:paraId="0BF2D793" w14:textId="77777777" w:rsidR="00A41AF6" w:rsidRPr="001622B6" w:rsidRDefault="00A41AF6" w:rsidP="00A41AF6">
            <w:pPr>
              <w:rPr>
                <w:sz w:val="20"/>
              </w:rPr>
            </w:pPr>
          </w:p>
        </w:tc>
      </w:tr>
    </w:tbl>
    <w:p w14:paraId="311BB26E" w14:textId="77777777" w:rsidR="00A41AF6" w:rsidRPr="001622B6" w:rsidRDefault="00A41AF6" w:rsidP="00A41AF6">
      <w:pPr>
        <w:rPr>
          <w:rFonts w:eastAsiaTheme="minorHAnsi"/>
          <w:sz w:val="20"/>
        </w:rPr>
      </w:pPr>
    </w:p>
    <w:p w14:paraId="0E98F251" w14:textId="77777777" w:rsidR="00A41AF6" w:rsidRPr="001622B6" w:rsidRDefault="00A41AF6" w:rsidP="00A41AF6">
      <w:pPr>
        <w:rPr>
          <w:sz w:val="20"/>
        </w:rPr>
      </w:pPr>
      <w:r w:rsidRPr="001622B6">
        <w:rPr>
          <w:sz w:val="20"/>
        </w:rPr>
        <w:t>INSTRUCCIÓN: INDICAR EL ANEXO CORRESPONDIENTE</w:t>
      </w:r>
    </w:p>
    <w:p w14:paraId="1C94C46D" w14:textId="77777777" w:rsidR="00A41AF6" w:rsidRPr="001622B6" w:rsidRDefault="00A41AF6" w:rsidP="00A41AF6">
      <w:pPr>
        <w:rPr>
          <w:sz w:val="20"/>
        </w:rPr>
      </w:pPr>
    </w:p>
    <w:p w14:paraId="12404984" w14:textId="77777777" w:rsidR="00A41AF6" w:rsidRPr="001622B6" w:rsidRDefault="00A41AF6" w:rsidP="00A41AF6">
      <w:pPr>
        <w:rPr>
          <w:sz w:val="20"/>
        </w:rPr>
      </w:pPr>
      <w:r w:rsidRPr="001622B6">
        <w:rPr>
          <w:sz w:val="20"/>
        </w:rPr>
        <w:t>El precio unitario es considerado fijo y en (TIPO DE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14:paraId="4750FE1B" w14:textId="77777777" w:rsidR="00A41AF6" w:rsidRPr="001622B6" w:rsidRDefault="00A41AF6" w:rsidP="00A41AF6">
      <w:pPr>
        <w:rPr>
          <w:rFonts w:eastAsiaTheme="minorHAnsi"/>
          <w:sz w:val="20"/>
        </w:rPr>
      </w:pPr>
    </w:p>
    <w:p w14:paraId="093131A5" w14:textId="77777777" w:rsidR="00A41AF6" w:rsidRPr="001622B6" w:rsidRDefault="00A41AF6" w:rsidP="00A41AF6">
      <w:pPr>
        <w:rPr>
          <w:sz w:val="20"/>
          <w:highlight w:val="yellow"/>
        </w:rPr>
      </w:pPr>
      <w:r w:rsidRPr="001622B6">
        <w:rPr>
          <w:sz w:val="20"/>
          <w:highlight w:val="yellow"/>
        </w:rPr>
        <w:t>INSTRUCCIÓN: EN CASO DE QUE SE HAYA PREVISTO VARIACIÓN DE PRECIOS, Y SE CUENTE CON UNA FÓRMULA O MECANISMO DE AJUSTE SE CONSIDERARÁ LA SIGUIENTE REDACCIÓN:</w:t>
      </w:r>
    </w:p>
    <w:p w14:paraId="3F4A46A1" w14:textId="77777777" w:rsidR="00A41AF6" w:rsidRPr="001622B6" w:rsidRDefault="00A41AF6" w:rsidP="00A41AF6">
      <w:pPr>
        <w:rPr>
          <w:sz w:val="20"/>
          <w:highlight w:val="yellow"/>
        </w:rPr>
      </w:pPr>
    </w:p>
    <w:p w14:paraId="1F847777" w14:textId="77777777" w:rsidR="00A41AF6" w:rsidRPr="001622B6" w:rsidRDefault="00A41AF6" w:rsidP="00A41AF6">
      <w:pPr>
        <w:rPr>
          <w:sz w:val="20"/>
        </w:rPr>
      </w:pPr>
      <w:r w:rsidRPr="001622B6">
        <w:rPr>
          <w:sz w:val="20"/>
          <w:highlight w:val="yellow"/>
        </w:rPr>
        <w:t>El precio unitario será considerado en (TIPO DE MONEDA), y podrá ser modificado conforme a la siguiente: (ESTABLECER LA FÓRMULA O MECANISMO DE AJUSTE PUBLICADA EN LA CONVOCATORIA, INVITACIÓN O SOLICITUD DE COTIZACIÓN).</w:t>
      </w:r>
    </w:p>
    <w:p w14:paraId="37E7D611" w14:textId="77777777" w:rsidR="00A41AF6" w:rsidRPr="001622B6" w:rsidRDefault="00A41AF6" w:rsidP="00A41AF6">
      <w:pPr>
        <w:rPr>
          <w:sz w:val="20"/>
        </w:rPr>
      </w:pPr>
    </w:p>
    <w:p w14:paraId="540C08BD" w14:textId="77777777" w:rsidR="00A41AF6" w:rsidRPr="001622B6" w:rsidRDefault="00A41AF6" w:rsidP="00A41AF6">
      <w:pPr>
        <w:rPr>
          <w:sz w:val="20"/>
        </w:rPr>
      </w:pPr>
      <w:r w:rsidRPr="001622B6">
        <w:rPr>
          <w:sz w:val="20"/>
        </w:rPr>
        <w:t xml:space="preserve">INSTRUCCIÓN: EN CASO DE SER ABIERTO Y ANUAL INCORPORAR EL SIGUIENTE PÁRRAFO: </w:t>
      </w:r>
    </w:p>
    <w:p w14:paraId="6CB82E32" w14:textId="77777777" w:rsidR="00A41AF6" w:rsidRPr="001622B6" w:rsidRDefault="00A41AF6" w:rsidP="00A41AF6">
      <w:pPr>
        <w:rPr>
          <w:sz w:val="20"/>
        </w:rPr>
      </w:pPr>
    </w:p>
    <w:p w14:paraId="70D137CF" w14:textId="77777777" w:rsidR="00A41AF6" w:rsidRPr="001622B6" w:rsidRDefault="00A41AF6" w:rsidP="00A41AF6">
      <w:pPr>
        <w:rPr>
          <w:rFonts w:eastAsiaTheme="minorHAnsi"/>
          <w:sz w:val="20"/>
        </w:rPr>
      </w:pPr>
      <w:r w:rsidRPr="001622B6">
        <w:rPr>
          <w:sz w:val="20"/>
        </w:rPr>
        <w:t xml:space="preserve"> “LA DEPENDENCIA O ENTIDAD” </w:t>
      </w:r>
      <w:r w:rsidRPr="001622B6">
        <w:rPr>
          <w:rFonts w:eastAsiaTheme="minorHAnsi"/>
          <w:sz w:val="20"/>
        </w:rPr>
        <w:t xml:space="preserve">pagará a </w:t>
      </w:r>
      <w:r w:rsidRPr="001622B6">
        <w:rPr>
          <w:sz w:val="20"/>
        </w:rPr>
        <w:t>“EL PROVEEDOR”</w:t>
      </w:r>
      <w:r w:rsidRPr="001622B6">
        <w:rPr>
          <w:rFonts w:eastAsiaTheme="minorHAnsi"/>
          <w:sz w:val="20"/>
        </w:rPr>
        <w:t xml:space="preserve"> como contraprestación por los servicios objeto de este contrato, la cantidad mínima de </w:t>
      </w:r>
      <w:r w:rsidRPr="001622B6">
        <w:rPr>
          <w:sz w:val="20"/>
        </w:rPr>
        <w:t xml:space="preserve">(MONTO MÍNIMO TOTAL DEL CONTRATO) </w:t>
      </w:r>
      <w:r w:rsidRPr="001622B6">
        <w:rPr>
          <w:rFonts w:eastAsiaTheme="minorHAnsi"/>
          <w:sz w:val="20"/>
        </w:rPr>
        <w:t xml:space="preserve">más impuestos por $_____________ (INDICAR LA CANTIDAD EN LETRA) y un monto máximo de </w:t>
      </w:r>
      <w:r w:rsidRPr="001622B6">
        <w:rPr>
          <w:sz w:val="20"/>
        </w:rPr>
        <w:t>(MONTO MÁXIMO TOTAL DEL CONTRATO)</w:t>
      </w:r>
      <w:r w:rsidRPr="001622B6">
        <w:rPr>
          <w:rFonts w:eastAsiaTheme="minorHAnsi"/>
          <w:sz w:val="20"/>
        </w:rPr>
        <w:t>, más impuestos que asciende a $_______ (INDICAR LA CANTIDAD EN LETRA).</w:t>
      </w:r>
    </w:p>
    <w:p w14:paraId="255705F3" w14:textId="77777777" w:rsidR="00A41AF6" w:rsidRPr="001622B6" w:rsidRDefault="00A41AF6" w:rsidP="00A41AF6">
      <w:pPr>
        <w:rPr>
          <w:rFonts w:eastAsiaTheme="minorHAnsi"/>
          <w:sz w:val="20"/>
        </w:rPr>
      </w:pPr>
    </w:p>
    <w:p w14:paraId="168BF799" w14:textId="77777777" w:rsidR="00A41AF6" w:rsidRPr="001622B6" w:rsidRDefault="00A41AF6" w:rsidP="00A41AF6">
      <w:pPr>
        <w:rPr>
          <w:sz w:val="20"/>
        </w:rPr>
      </w:pPr>
      <w:r w:rsidRPr="001622B6">
        <w:rPr>
          <w:sz w:val="20"/>
        </w:rPr>
        <w:t>INSTRUCCIÓN: EN CASO DE SER PLURIANUAL ABIERTO, MOSTRAR LA TABLA Y LOS TRES PÁRRAFOS SIGUIENTES:</w:t>
      </w:r>
    </w:p>
    <w:p w14:paraId="12A66487" w14:textId="77777777" w:rsidR="00A41AF6" w:rsidRPr="001622B6" w:rsidRDefault="00A41AF6" w:rsidP="00A41AF6">
      <w:pPr>
        <w:rPr>
          <w:sz w:val="20"/>
        </w:rPr>
      </w:pPr>
    </w:p>
    <w:p w14:paraId="146B4E83" w14:textId="77777777" w:rsidR="00A41AF6" w:rsidRPr="001622B6" w:rsidRDefault="00A41AF6" w:rsidP="00A41AF6">
      <w:pPr>
        <w:rPr>
          <w:rFonts w:eastAsiaTheme="minorHAnsi"/>
          <w:sz w:val="20"/>
        </w:rPr>
      </w:pPr>
      <w:r w:rsidRPr="001622B6">
        <w:rPr>
          <w:sz w:val="20"/>
        </w:rPr>
        <w:t xml:space="preserve">“LA DEPENDENCIA O ENTIDAD” </w:t>
      </w:r>
      <w:r w:rsidRPr="001622B6">
        <w:rPr>
          <w:rFonts w:eastAsiaTheme="minorHAnsi"/>
          <w:sz w:val="20"/>
        </w:rPr>
        <w:t xml:space="preserve">conviene con </w:t>
      </w:r>
      <w:r w:rsidRPr="001622B6">
        <w:rPr>
          <w:sz w:val="20"/>
        </w:rPr>
        <w:t>“EL PROVEEDOR”</w:t>
      </w:r>
      <w:r w:rsidRPr="001622B6">
        <w:rPr>
          <w:rFonts w:eastAsiaTheme="minorHAnsi"/>
          <w:sz w:val="20"/>
        </w:rPr>
        <w:t xml:space="preserve"> que el monto mínimo de la prestación de servicios objeto del presente contrato para los ejercicios fiscales de (</w:t>
      </w:r>
      <w:r w:rsidRPr="001622B6">
        <w:rPr>
          <w:sz w:val="20"/>
        </w:rPr>
        <w:t>CONCATENAR EJERCICIOS FISCALES QUE INVOLUCRAN LA PLURIANUALIDAD)</w:t>
      </w:r>
      <w:r w:rsidRPr="001622B6">
        <w:rPr>
          <w:rFonts w:eastAsiaTheme="minorHAnsi"/>
          <w:sz w:val="20"/>
        </w:rPr>
        <w:t xml:space="preserve"> es por la cantidad de </w:t>
      </w:r>
      <w:r w:rsidRPr="001622B6">
        <w:rPr>
          <w:sz w:val="20"/>
        </w:rPr>
        <w:t xml:space="preserve">(MONTO MÍNIMO TOTAL) </w:t>
      </w:r>
      <w:r w:rsidRPr="001622B6">
        <w:rPr>
          <w:rFonts w:eastAsiaTheme="minorHAnsi"/>
          <w:sz w:val="20"/>
        </w:rPr>
        <w:t>más impuestos que asciende a $_____________ (INDICAR LA CANTIDAD EN LETRA).</w:t>
      </w:r>
    </w:p>
    <w:p w14:paraId="73AFA54B" w14:textId="77777777" w:rsidR="00A41AF6" w:rsidRPr="001622B6" w:rsidRDefault="00A41AF6" w:rsidP="00A41AF6">
      <w:pPr>
        <w:rPr>
          <w:rFonts w:eastAsiaTheme="minorHAnsi"/>
          <w:sz w:val="20"/>
        </w:rPr>
      </w:pPr>
    </w:p>
    <w:p w14:paraId="346526CF" w14:textId="77777777" w:rsidR="00A41AF6" w:rsidRPr="001622B6" w:rsidRDefault="00A41AF6" w:rsidP="00A41AF6">
      <w:pPr>
        <w:rPr>
          <w:rFonts w:eastAsiaTheme="minorHAnsi"/>
          <w:sz w:val="20"/>
        </w:rPr>
      </w:pPr>
      <w:r w:rsidRPr="001622B6">
        <w:rPr>
          <w:sz w:val="20"/>
        </w:rPr>
        <w:t>Asimismo, que</w:t>
      </w:r>
      <w:r w:rsidRPr="001622B6">
        <w:rPr>
          <w:rFonts w:eastAsiaTheme="minorHAnsi"/>
          <w:sz w:val="20"/>
        </w:rPr>
        <w:t xml:space="preserve"> el monto máximo de los servicios para los ejercicios fiscales de (CONCATENAR EJERCICIOS FISCALES QUE INVOLUCRAN LA PLURIANUALIDAD</w:t>
      </w:r>
      <w:r w:rsidRPr="001622B6">
        <w:rPr>
          <w:sz w:val="20"/>
        </w:rPr>
        <w:t xml:space="preserve">) </w:t>
      </w:r>
      <w:r w:rsidRPr="001622B6">
        <w:rPr>
          <w:rFonts w:eastAsiaTheme="minorHAnsi"/>
          <w:sz w:val="20"/>
        </w:rPr>
        <w:t xml:space="preserve">es por la cantidad de un monto máximo de </w:t>
      </w:r>
      <w:r w:rsidRPr="001622B6">
        <w:rPr>
          <w:sz w:val="20"/>
        </w:rPr>
        <w:t>(MONTO MÁXIMO TOTAL DEL CONTRATO)</w:t>
      </w:r>
      <w:r w:rsidRPr="001622B6">
        <w:rPr>
          <w:rFonts w:eastAsiaTheme="minorHAnsi"/>
          <w:sz w:val="20"/>
        </w:rPr>
        <w:t xml:space="preserve">, más impuestos que asciende a $_______ (INDICAR LA CANTIDAD EN LETRA). </w:t>
      </w:r>
    </w:p>
    <w:p w14:paraId="278E90B8" w14:textId="77777777" w:rsidR="00A41AF6" w:rsidRPr="001622B6" w:rsidRDefault="00A41AF6" w:rsidP="00A41AF6">
      <w:pPr>
        <w:rPr>
          <w:rFonts w:eastAsiaTheme="minorHAnsi"/>
          <w:sz w:val="20"/>
        </w:rPr>
      </w:pPr>
    </w:p>
    <w:p w14:paraId="23529B31" w14:textId="77777777" w:rsidR="00A41AF6" w:rsidRPr="001622B6" w:rsidRDefault="00A41AF6" w:rsidP="00A41AF6">
      <w:pPr>
        <w:rPr>
          <w:rFonts w:eastAsiaTheme="minorHAnsi"/>
          <w:sz w:val="20"/>
        </w:rPr>
      </w:pPr>
      <w:r w:rsidRPr="001622B6">
        <w:rPr>
          <w:rFonts w:eastAsiaTheme="minorHAnsi"/>
          <w:sz w:val="20"/>
        </w:rPr>
        <w:t>Importes mínimos y máximos a pagar en cada ejercicio fiscal de acuerdo a lo siguiente:</w:t>
      </w:r>
    </w:p>
    <w:p w14:paraId="3318710E"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3112"/>
        <w:gridCol w:w="3113"/>
        <w:gridCol w:w="3113"/>
      </w:tblGrid>
      <w:tr w:rsidR="00A41AF6" w:rsidRPr="001622B6" w14:paraId="16E853D7" w14:textId="77777777" w:rsidTr="00A41AF6">
        <w:trPr>
          <w:trHeight w:val="249"/>
        </w:trPr>
        <w:tc>
          <w:tcPr>
            <w:tcW w:w="3112" w:type="dxa"/>
          </w:tcPr>
          <w:p w14:paraId="4BB60026" w14:textId="77777777" w:rsidR="00A41AF6" w:rsidRPr="001622B6" w:rsidRDefault="00A41AF6" w:rsidP="00A41AF6">
            <w:pPr>
              <w:rPr>
                <w:sz w:val="20"/>
              </w:rPr>
            </w:pPr>
            <w:r w:rsidRPr="001622B6">
              <w:rPr>
                <w:sz w:val="20"/>
              </w:rPr>
              <w:t>Ejercicio Fiscal</w:t>
            </w:r>
          </w:p>
        </w:tc>
        <w:tc>
          <w:tcPr>
            <w:tcW w:w="3113" w:type="dxa"/>
          </w:tcPr>
          <w:p w14:paraId="20309862" w14:textId="77777777" w:rsidR="00A41AF6" w:rsidRPr="001622B6" w:rsidRDefault="00A41AF6" w:rsidP="00A41AF6">
            <w:pPr>
              <w:rPr>
                <w:sz w:val="20"/>
              </w:rPr>
            </w:pPr>
            <w:r w:rsidRPr="001622B6">
              <w:rPr>
                <w:sz w:val="20"/>
              </w:rPr>
              <w:t>Monto mínimo</w:t>
            </w:r>
          </w:p>
        </w:tc>
        <w:tc>
          <w:tcPr>
            <w:tcW w:w="3113" w:type="dxa"/>
          </w:tcPr>
          <w:p w14:paraId="0352B4A2" w14:textId="77777777" w:rsidR="00A41AF6" w:rsidRPr="001622B6" w:rsidRDefault="00A41AF6" w:rsidP="00A41AF6">
            <w:pPr>
              <w:rPr>
                <w:sz w:val="20"/>
              </w:rPr>
            </w:pPr>
            <w:r w:rsidRPr="001622B6">
              <w:rPr>
                <w:sz w:val="20"/>
              </w:rPr>
              <w:t>Monto máximo</w:t>
            </w:r>
          </w:p>
        </w:tc>
      </w:tr>
      <w:tr w:rsidR="00A41AF6" w:rsidRPr="001622B6" w14:paraId="44F8520D" w14:textId="77777777" w:rsidTr="00A41AF6">
        <w:trPr>
          <w:trHeight w:val="1158"/>
        </w:trPr>
        <w:tc>
          <w:tcPr>
            <w:tcW w:w="3112" w:type="dxa"/>
            <w:tcBorders>
              <w:bottom w:val="single" w:sz="4" w:space="0" w:color="auto"/>
            </w:tcBorders>
          </w:tcPr>
          <w:p w14:paraId="69E5204B" w14:textId="77777777" w:rsidR="00A41AF6" w:rsidRPr="001622B6" w:rsidRDefault="00A41AF6" w:rsidP="00A41AF6">
            <w:pPr>
              <w:rPr>
                <w:sz w:val="20"/>
              </w:rPr>
            </w:pPr>
            <w:r w:rsidRPr="001622B6">
              <w:rPr>
                <w:sz w:val="20"/>
              </w:rPr>
              <w:t xml:space="preserve"> (INCORPORAR EJERCICIO FISCAL)</w:t>
            </w:r>
          </w:p>
        </w:tc>
        <w:tc>
          <w:tcPr>
            <w:tcW w:w="3113" w:type="dxa"/>
          </w:tcPr>
          <w:p w14:paraId="1614CF24" w14:textId="77777777" w:rsidR="00A41AF6" w:rsidRPr="001622B6" w:rsidRDefault="00A41AF6" w:rsidP="00A41AF6">
            <w:pPr>
              <w:rPr>
                <w:sz w:val="20"/>
              </w:rPr>
            </w:pPr>
            <w:r w:rsidRPr="001622B6">
              <w:rPr>
                <w:sz w:val="20"/>
              </w:rPr>
              <w:t xml:space="preserve"> (MONTO MÍNIMO ANUAL SIN IMPUESTOS)</w:t>
            </w:r>
          </w:p>
        </w:tc>
        <w:tc>
          <w:tcPr>
            <w:tcW w:w="3113" w:type="dxa"/>
          </w:tcPr>
          <w:p w14:paraId="375B4F27" w14:textId="77777777" w:rsidR="00A41AF6" w:rsidRPr="001622B6" w:rsidRDefault="00A41AF6" w:rsidP="00A41AF6">
            <w:pPr>
              <w:rPr>
                <w:sz w:val="20"/>
              </w:rPr>
            </w:pPr>
            <w:r w:rsidRPr="001622B6">
              <w:rPr>
                <w:sz w:val="20"/>
              </w:rPr>
              <w:t xml:space="preserve"> (MONTO MÁXIMO ANUAL SIN IMPUESTOS)</w:t>
            </w:r>
          </w:p>
        </w:tc>
      </w:tr>
      <w:tr w:rsidR="00A41AF6" w:rsidRPr="001622B6" w14:paraId="240DBAFA" w14:textId="77777777" w:rsidTr="00A41AF6">
        <w:trPr>
          <w:trHeight w:val="738"/>
        </w:trPr>
        <w:tc>
          <w:tcPr>
            <w:tcW w:w="3112" w:type="dxa"/>
            <w:tcBorders>
              <w:bottom w:val="single" w:sz="4" w:space="0" w:color="auto"/>
            </w:tcBorders>
          </w:tcPr>
          <w:p w14:paraId="0570901F" w14:textId="77777777" w:rsidR="00A41AF6" w:rsidRPr="001622B6" w:rsidRDefault="00A41AF6" w:rsidP="00A41AF6">
            <w:pPr>
              <w:rPr>
                <w:sz w:val="20"/>
              </w:rPr>
            </w:pPr>
            <w:r w:rsidRPr="001622B6">
              <w:rPr>
                <w:sz w:val="20"/>
              </w:rPr>
              <w:lastRenderedPageBreak/>
              <w:t>Se agregarán tantos se hayan programado</w:t>
            </w:r>
          </w:p>
        </w:tc>
        <w:tc>
          <w:tcPr>
            <w:tcW w:w="3113" w:type="dxa"/>
            <w:tcBorders>
              <w:bottom w:val="single" w:sz="4" w:space="0" w:color="auto"/>
            </w:tcBorders>
          </w:tcPr>
          <w:p w14:paraId="4A55AF1B" w14:textId="77777777" w:rsidR="00A41AF6" w:rsidRPr="001622B6" w:rsidRDefault="00A41AF6" w:rsidP="00A41AF6">
            <w:pPr>
              <w:rPr>
                <w:sz w:val="20"/>
              </w:rPr>
            </w:pPr>
          </w:p>
        </w:tc>
        <w:tc>
          <w:tcPr>
            <w:tcW w:w="3113" w:type="dxa"/>
          </w:tcPr>
          <w:p w14:paraId="542B8157" w14:textId="77777777" w:rsidR="00A41AF6" w:rsidRPr="001622B6" w:rsidRDefault="00A41AF6" w:rsidP="00A41AF6">
            <w:pPr>
              <w:rPr>
                <w:sz w:val="20"/>
              </w:rPr>
            </w:pPr>
          </w:p>
        </w:tc>
      </w:tr>
      <w:tr w:rsidR="00A41AF6" w:rsidRPr="001622B6" w14:paraId="2B5EDFD5" w14:textId="77777777" w:rsidTr="00A41AF6">
        <w:trPr>
          <w:trHeight w:val="249"/>
        </w:trPr>
        <w:tc>
          <w:tcPr>
            <w:tcW w:w="3112" w:type="dxa"/>
            <w:tcBorders>
              <w:top w:val="single" w:sz="4" w:space="0" w:color="auto"/>
              <w:left w:val="nil"/>
              <w:bottom w:val="nil"/>
              <w:right w:val="single" w:sz="4" w:space="0" w:color="auto"/>
            </w:tcBorders>
          </w:tcPr>
          <w:p w14:paraId="3DCAD087" w14:textId="77777777" w:rsidR="00A41AF6" w:rsidRPr="001622B6" w:rsidRDefault="00A41AF6" w:rsidP="00A41AF6">
            <w:pPr>
              <w:rPr>
                <w:sz w:val="20"/>
              </w:rPr>
            </w:pPr>
            <w:r w:rsidRPr="001622B6">
              <w:rPr>
                <w:sz w:val="20"/>
              </w:rPr>
              <w:t>TOTAL SIN IMPUESTOS:</w:t>
            </w:r>
          </w:p>
        </w:tc>
        <w:tc>
          <w:tcPr>
            <w:tcW w:w="3113" w:type="dxa"/>
            <w:tcBorders>
              <w:left w:val="single" w:sz="4" w:space="0" w:color="auto"/>
            </w:tcBorders>
          </w:tcPr>
          <w:p w14:paraId="28AE9E5D" w14:textId="77777777" w:rsidR="00A41AF6" w:rsidRPr="001622B6" w:rsidRDefault="00A41AF6" w:rsidP="00A41AF6">
            <w:pPr>
              <w:rPr>
                <w:sz w:val="20"/>
              </w:rPr>
            </w:pPr>
            <w:r w:rsidRPr="001622B6">
              <w:rPr>
                <w:sz w:val="20"/>
              </w:rPr>
              <w:t xml:space="preserve"> (MONTO MÍNIMO TOTAL)</w:t>
            </w:r>
          </w:p>
        </w:tc>
        <w:tc>
          <w:tcPr>
            <w:tcW w:w="3113" w:type="dxa"/>
          </w:tcPr>
          <w:p w14:paraId="4DFE2F06" w14:textId="77777777" w:rsidR="00A41AF6" w:rsidRPr="001622B6" w:rsidRDefault="00A41AF6" w:rsidP="00A41AF6">
            <w:pPr>
              <w:rPr>
                <w:sz w:val="20"/>
              </w:rPr>
            </w:pPr>
            <w:r w:rsidRPr="001622B6">
              <w:rPr>
                <w:sz w:val="20"/>
              </w:rPr>
              <w:t xml:space="preserve"> (MONTO MÁXIMO TOTAL DEL CONTRATO)</w:t>
            </w:r>
          </w:p>
        </w:tc>
      </w:tr>
    </w:tbl>
    <w:p w14:paraId="71BDC25F" w14:textId="77777777" w:rsidR="00A41AF6" w:rsidRPr="001622B6" w:rsidRDefault="00A41AF6" w:rsidP="00A41AF6">
      <w:pPr>
        <w:rPr>
          <w:sz w:val="20"/>
        </w:rPr>
      </w:pPr>
    </w:p>
    <w:p w14:paraId="17D6A81B" w14:textId="77777777" w:rsidR="00A41AF6" w:rsidRPr="001622B6" w:rsidRDefault="00A41AF6" w:rsidP="00A41AF6">
      <w:pPr>
        <w:rPr>
          <w:rFonts w:eastAsiaTheme="minorHAnsi"/>
          <w:sz w:val="20"/>
        </w:rPr>
      </w:pPr>
      <w:r w:rsidRPr="001622B6">
        <w:rPr>
          <w:rFonts w:eastAsiaTheme="minorHAnsi"/>
          <w:sz w:val="20"/>
          <w:highlight w:val="yellow"/>
        </w:rPr>
        <w:t xml:space="preserve">Las partes convienen expresamente que las obligaciones de este contrato, cuyo cumplimiento se encuentra previsto realizar durante los ejercicios fiscales de </w:t>
      </w:r>
      <w:r w:rsidRPr="001622B6">
        <w:rPr>
          <w:sz w:val="20"/>
        </w:rPr>
        <w:t>(CONCATENAR EJERCICIOS FISCALES QUE INVOLUCRAN LA PLURIANUALIDAD),</w:t>
      </w:r>
      <w:r w:rsidRPr="001622B6">
        <w:rPr>
          <w:rFonts w:eastAsiaTheme="minorHAnsi"/>
          <w:sz w:val="20"/>
        </w:rPr>
        <w:t xml:space="preserve"> </w:t>
      </w:r>
      <w:r w:rsidRPr="001622B6">
        <w:rPr>
          <w:rFonts w:eastAsiaTheme="minorHAnsi"/>
          <w:sz w:val="20"/>
          <w:highlight w:val="yellow"/>
        </w:rPr>
        <w:t>quedarán sujetas para fines de su ejecución y pago a la disponibilidad presupuestaria, con que cuente</w:t>
      </w:r>
      <w:r w:rsidRPr="001622B6">
        <w:rPr>
          <w:rFonts w:eastAsiaTheme="minorHAnsi"/>
          <w:sz w:val="20"/>
        </w:rPr>
        <w:t xml:space="preserve"> </w:t>
      </w:r>
      <w:r w:rsidRPr="001622B6">
        <w:rPr>
          <w:sz w:val="20"/>
        </w:rPr>
        <w:t>“LA DEPENDENCIA O ENTIDAD”</w:t>
      </w:r>
      <w:r w:rsidRPr="001622B6">
        <w:rPr>
          <w:rFonts w:eastAsiaTheme="minorHAnsi"/>
          <w:sz w:val="20"/>
        </w:rPr>
        <w:t>,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20FBD560" w14:textId="77777777" w:rsidR="00A41AF6" w:rsidRPr="001622B6" w:rsidRDefault="00A41AF6" w:rsidP="00A41AF6">
      <w:pPr>
        <w:rPr>
          <w:sz w:val="20"/>
        </w:rPr>
      </w:pPr>
    </w:p>
    <w:p w14:paraId="783574E0" w14:textId="77777777" w:rsidR="00A41AF6" w:rsidRPr="001622B6" w:rsidRDefault="00A41AF6" w:rsidP="00A41AF6">
      <w:pPr>
        <w:rPr>
          <w:sz w:val="20"/>
        </w:rPr>
      </w:pPr>
      <w:r w:rsidRPr="001622B6">
        <w:rPr>
          <w:sz w:val="20"/>
        </w:rPr>
        <w:t>INSTRUCCIÓN: LOS MONTOS Y PRECIOS SE PODRÁN INDICAR EN MONEDA EXTRANJERA, CUANDO ASÍ SE HAYA DETERMINADO EN LA CONVOCATORIA, INVITACIÓN, O SOLICITUD DE COTIZACIÓN, DE CONFORMIDAD CON EL ARTÍCULO 66, FRACCIÓN XIII DE LA LAASSP.</w:t>
      </w:r>
    </w:p>
    <w:p w14:paraId="35D1ADA3" w14:textId="77777777" w:rsidR="00A41AF6" w:rsidRPr="001622B6" w:rsidRDefault="00A41AF6" w:rsidP="00A41AF6">
      <w:pPr>
        <w:rPr>
          <w:sz w:val="20"/>
        </w:rPr>
      </w:pPr>
    </w:p>
    <w:p w14:paraId="47FF0E39" w14:textId="77777777" w:rsidR="00A41AF6" w:rsidRPr="001622B6" w:rsidRDefault="00A41AF6" w:rsidP="00A41AF6">
      <w:pPr>
        <w:rPr>
          <w:sz w:val="20"/>
        </w:rPr>
      </w:pPr>
      <w:r w:rsidRPr="001622B6">
        <w:rPr>
          <w:sz w:val="20"/>
        </w:rPr>
        <w:t>INSTRUCCIÓN: INDICAR EL(LOS) PRECIO(S) UNITARIO(S):</w:t>
      </w:r>
    </w:p>
    <w:p w14:paraId="1ED1698A" w14:textId="77777777" w:rsidR="00A41AF6" w:rsidRPr="001622B6" w:rsidRDefault="00A41AF6" w:rsidP="00A41AF6">
      <w:pPr>
        <w:rPr>
          <w:sz w:val="20"/>
        </w:rPr>
      </w:pPr>
    </w:p>
    <w:p w14:paraId="62CA9BE3" w14:textId="77777777" w:rsidR="00A41AF6" w:rsidRPr="001622B6" w:rsidRDefault="00A41AF6" w:rsidP="00A41AF6">
      <w:pPr>
        <w:rPr>
          <w:sz w:val="20"/>
        </w:rPr>
      </w:pPr>
      <w:r w:rsidRPr="001622B6">
        <w:rPr>
          <w:sz w:val="20"/>
        </w:rPr>
        <w:t>El(los) precio(s) unitario(s) del presente contrato, expresado(s) en (TIPO DE MONEDA) es (son):</w:t>
      </w:r>
    </w:p>
    <w:p w14:paraId="11CB3B9E" w14:textId="77777777" w:rsidR="00A41AF6" w:rsidRPr="001622B6" w:rsidRDefault="00A41AF6" w:rsidP="00A41AF6">
      <w:pPr>
        <w:rPr>
          <w:sz w:val="20"/>
        </w:rPr>
      </w:pPr>
    </w:p>
    <w:tbl>
      <w:tblPr>
        <w:tblStyle w:val="Tablaconcuadrcula"/>
        <w:tblW w:w="9712" w:type="dxa"/>
        <w:tblLook w:val="04A0" w:firstRow="1" w:lastRow="0" w:firstColumn="1" w:lastColumn="0" w:noHBand="0" w:noVBand="1"/>
      </w:tblPr>
      <w:tblGrid>
        <w:gridCol w:w="984"/>
        <w:gridCol w:w="1657"/>
        <w:gridCol w:w="1132"/>
        <w:gridCol w:w="1195"/>
        <w:gridCol w:w="1183"/>
        <w:gridCol w:w="1195"/>
        <w:gridCol w:w="1158"/>
        <w:gridCol w:w="1208"/>
      </w:tblGrid>
      <w:tr w:rsidR="00A41AF6" w:rsidRPr="001622B6" w14:paraId="105DA2C5" w14:textId="77777777" w:rsidTr="00A41AF6">
        <w:trPr>
          <w:trHeight w:val="1041"/>
        </w:trPr>
        <w:tc>
          <w:tcPr>
            <w:tcW w:w="506" w:type="pct"/>
            <w:hideMark/>
          </w:tcPr>
          <w:p w14:paraId="3CBAE24F" w14:textId="77777777" w:rsidR="00A41AF6" w:rsidRPr="001622B6" w:rsidRDefault="00A41AF6" w:rsidP="00A41AF6">
            <w:pPr>
              <w:rPr>
                <w:sz w:val="20"/>
              </w:rPr>
            </w:pPr>
            <w:r w:rsidRPr="001622B6">
              <w:rPr>
                <w:sz w:val="20"/>
              </w:rPr>
              <w:t>Partida</w:t>
            </w:r>
          </w:p>
        </w:tc>
        <w:tc>
          <w:tcPr>
            <w:tcW w:w="853" w:type="pct"/>
            <w:hideMark/>
          </w:tcPr>
          <w:p w14:paraId="6888B63B" w14:textId="77777777" w:rsidR="00A41AF6" w:rsidRPr="001622B6" w:rsidRDefault="00A41AF6" w:rsidP="00A41AF6">
            <w:pPr>
              <w:rPr>
                <w:sz w:val="20"/>
              </w:rPr>
            </w:pPr>
            <w:r w:rsidRPr="001622B6">
              <w:rPr>
                <w:sz w:val="20"/>
              </w:rPr>
              <w:t>Descripción *</w:t>
            </w:r>
          </w:p>
        </w:tc>
        <w:tc>
          <w:tcPr>
            <w:tcW w:w="583" w:type="pct"/>
            <w:hideMark/>
          </w:tcPr>
          <w:p w14:paraId="5FC3E4DA" w14:textId="77777777" w:rsidR="00A41AF6" w:rsidRPr="001622B6" w:rsidRDefault="00A41AF6" w:rsidP="00A41AF6">
            <w:pPr>
              <w:rPr>
                <w:sz w:val="20"/>
              </w:rPr>
            </w:pPr>
            <w:r w:rsidRPr="001622B6">
              <w:rPr>
                <w:sz w:val="20"/>
              </w:rPr>
              <w:t>Unidad *</w:t>
            </w:r>
          </w:p>
        </w:tc>
        <w:tc>
          <w:tcPr>
            <w:tcW w:w="615" w:type="pct"/>
            <w:hideMark/>
          </w:tcPr>
          <w:p w14:paraId="792F5CDA" w14:textId="77777777" w:rsidR="00A41AF6" w:rsidRPr="001622B6" w:rsidRDefault="00A41AF6" w:rsidP="00A41AF6">
            <w:pPr>
              <w:rPr>
                <w:sz w:val="20"/>
              </w:rPr>
            </w:pPr>
            <w:r w:rsidRPr="001622B6">
              <w:rPr>
                <w:sz w:val="20"/>
              </w:rPr>
              <w:t>Precio unitario *</w:t>
            </w:r>
          </w:p>
        </w:tc>
        <w:tc>
          <w:tcPr>
            <w:tcW w:w="609" w:type="pct"/>
            <w:hideMark/>
          </w:tcPr>
          <w:p w14:paraId="290A1959" w14:textId="77777777" w:rsidR="00A41AF6" w:rsidRPr="001622B6" w:rsidRDefault="00A41AF6" w:rsidP="00A41AF6">
            <w:pPr>
              <w:rPr>
                <w:sz w:val="20"/>
              </w:rPr>
            </w:pPr>
            <w:r w:rsidRPr="001622B6">
              <w:rPr>
                <w:sz w:val="20"/>
              </w:rPr>
              <w:t>Cantidad Mínima *</w:t>
            </w:r>
          </w:p>
        </w:tc>
        <w:tc>
          <w:tcPr>
            <w:tcW w:w="615" w:type="pct"/>
            <w:hideMark/>
          </w:tcPr>
          <w:p w14:paraId="037B3271" w14:textId="77777777" w:rsidR="00A41AF6" w:rsidRPr="001622B6" w:rsidRDefault="00A41AF6" w:rsidP="00A41AF6">
            <w:pPr>
              <w:rPr>
                <w:sz w:val="20"/>
              </w:rPr>
            </w:pPr>
            <w:r w:rsidRPr="001622B6">
              <w:rPr>
                <w:sz w:val="20"/>
              </w:rPr>
              <w:t>Cantidad Máxima *</w:t>
            </w:r>
          </w:p>
        </w:tc>
        <w:tc>
          <w:tcPr>
            <w:tcW w:w="596" w:type="pct"/>
            <w:hideMark/>
          </w:tcPr>
          <w:p w14:paraId="284ADAFD" w14:textId="77777777" w:rsidR="00A41AF6" w:rsidRPr="001622B6" w:rsidRDefault="00A41AF6" w:rsidP="00A41AF6">
            <w:pPr>
              <w:rPr>
                <w:sz w:val="20"/>
              </w:rPr>
            </w:pPr>
            <w:r w:rsidRPr="001622B6">
              <w:rPr>
                <w:sz w:val="20"/>
              </w:rPr>
              <w:t>Precio Total Mínimo *</w:t>
            </w:r>
          </w:p>
        </w:tc>
        <w:tc>
          <w:tcPr>
            <w:tcW w:w="622" w:type="pct"/>
            <w:hideMark/>
          </w:tcPr>
          <w:p w14:paraId="5ABFEFC1" w14:textId="77777777" w:rsidR="00A41AF6" w:rsidRPr="001622B6" w:rsidRDefault="00A41AF6" w:rsidP="00A41AF6">
            <w:pPr>
              <w:rPr>
                <w:sz w:val="20"/>
              </w:rPr>
            </w:pPr>
            <w:r w:rsidRPr="001622B6">
              <w:rPr>
                <w:sz w:val="20"/>
              </w:rPr>
              <w:t>Precio Total Máximo *</w:t>
            </w:r>
          </w:p>
        </w:tc>
      </w:tr>
      <w:tr w:rsidR="00A41AF6" w:rsidRPr="001622B6" w14:paraId="014B3145" w14:textId="77777777" w:rsidTr="00A41AF6">
        <w:trPr>
          <w:trHeight w:val="248"/>
        </w:trPr>
        <w:tc>
          <w:tcPr>
            <w:tcW w:w="506" w:type="pct"/>
          </w:tcPr>
          <w:p w14:paraId="733A295E" w14:textId="77777777" w:rsidR="00A41AF6" w:rsidRPr="001622B6" w:rsidRDefault="00A41AF6" w:rsidP="00A41AF6">
            <w:pPr>
              <w:rPr>
                <w:sz w:val="20"/>
              </w:rPr>
            </w:pPr>
          </w:p>
        </w:tc>
        <w:tc>
          <w:tcPr>
            <w:tcW w:w="853" w:type="pct"/>
          </w:tcPr>
          <w:p w14:paraId="1951F822" w14:textId="77777777" w:rsidR="00A41AF6" w:rsidRPr="001622B6" w:rsidRDefault="00A41AF6" w:rsidP="00A41AF6">
            <w:pPr>
              <w:rPr>
                <w:sz w:val="20"/>
              </w:rPr>
            </w:pPr>
          </w:p>
        </w:tc>
        <w:tc>
          <w:tcPr>
            <w:tcW w:w="583" w:type="pct"/>
          </w:tcPr>
          <w:p w14:paraId="78A8E2ED" w14:textId="77777777" w:rsidR="00A41AF6" w:rsidRPr="001622B6" w:rsidRDefault="00A41AF6" w:rsidP="00A41AF6">
            <w:pPr>
              <w:rPr>
                <w:sz w:val="20"/>
              </w:rPr>
            </w:pPr>
          </w:p>
        </w:tc>
        <w:tc>
          <w:tcPr>
            <w:tcW w:w="615" w:type="pct"/>
          </w:tcPr>
          <w:p w14:paraId="02168F3E" w14:textId="77777777" w:rsidR="00A41AF6" w:rsidRPr="001622B6" w:rsidRDefault="00A41AF6" w:rsidP="00A41AF6">
            <w:pPr>
              <w:rPr>
                <w:sz w:val="20"/>
              </w:rPr>
            </w:pPr>
          </w:p>
        </w:tc>
        <w:tc>
          <w:tcPr>
            <w:tcW w:w="609" w:type="pct"/>
          </w:tcPr>
          <w:p w14:paraId="3681FBCA" w14:textId="77777777" w:rsidR="00A41AF6" w:rsidRPr="001622B6" w:rsidRDefault="00A41AF6" w:rsidP="00A41AF6">
            <w:pPr>
              <w:rPr>
                <w:sz w:val="20"/>
              </w:rPr>
            </w:pPr>
          </w:p>
        </w:tc>
        <w:tc>
          <w:tcPr>
            <w:tcW w:w="615" w:type="pct"/>
          </w:tcPr>
          <w:p w14:paraId="33A54C0D" w14:textId="77777777" w:rsidR="00A41AF6" w:rsidRPr="001622B6" w:rsidRDefault="00A41AF6" w:rsidP="00A41AF6">
            <w:pPr>
              <w:rPr>
                <w:sz w:val="20"/>
              </w:rPr>
            </w:pPr>
          </w:p>
        </w:tc>
        <w:tc>
          <w:tcPr>
            <w:tcW w:w="596" w:type="pct"/>
          </w:tcPr>
          <w:p w14:paraId="67636D21" w14:textId="77777777" w:rsidR="00A41AF6" w:rsidRPr="001622B6" w:rsidRDefault="00A41AF6" w:rsidP="00A41AF6">
            <w:pPr>
              <w:rPr>
                <w:sz w:val="20"/>
              </w:rPr>
            </w:pPr>
          </w:p>
        </w:tc>
        <w:tc>
          <w:tcPr>
            <w:tcW w:w="622" w:type="pct"/>
          </w:tcPr>
          <w:p w14:paraId="6C5E8618" w14:textId="77777777" w:rsidR="00A41AF6" w:rsidRPr="001622B6" w:rsidRDefault="00A41AF6" w:rsidP="00A41AF6">
            <w:pPr>
              <w:rPr>
                <w:sz w:val="20"/>
              </w:rPr>
            </w:pPr>
          </w:p>
        </w:tc>
      </w:tr>
    </w:tbl>
    <w:p w14:paraId="3CADE2EF" w14:textId="77777777" w:rsidR="00A41AF6" w:rsidRPr="001622B6" w:rsidRDefault="00A41AF6" w:rsidP="00A41AF6">
      <w:pPr>
        <w:rPr>
          <w:sz w:val="20"/>
        </w:rPr>
      </w:pPr>
    </w:p>
    <w:p w14:paraId="75E7AD82" w14:textId="77777777" w:rsidR="00A41AF6" w:rsidRPr="001622B6" w:rsidRDefault="00A41AF6" w:rsidP="00A41AF6">
      <w:pPr>
        <w:rPr>
          <w:sz w:val="20"/>
        </w:rPr>
      </w:pPr>
      <w:r w:rsidRPr="001622B6">
        <w:rPr>
          <w:sz w:val="20"/>
        </w:rPr>
        <w:t>INSTRUCCIÓN: INDICAR EL ANEXO CORRESPONDIENTE.</w:t>
      </w:r>
    </w:p>
    <w:p w14:paraId="53F852DB" w14:textId="77777777" w:rsidR="00A41AF6" w:rsidRPr="001622B6" w:rsidRDefault="00A41AF6" w:rsidP="00A41AF6">
      <w:pPr>
        <w:rPr>
          <w:sz w:val="20"/>
        </w:rPr>
      </w:pPr>
    </w:p>
    <w:p w14:paraId="788F747F" w14:textId="77777777" w:rsidR="00A41AF6" w:rsidRPr="001622B6" w:rsidRDefault="00A41AF6" w:rsidP="00A41AF6">
      <w:pPr>
        <w:rPr>
          <w:sz w:val="20"/>
        </w:rPr>
      </w:pPr>
      <w:r w:rsidRPr="001622B6">
        <w:rPr>
          <w:sz w:val="20"/>
        </w:rPr>
        <w:t>El precio unitario es considerado fijo y en (TIPO DE MONEDA) hasta que concluya la relación contractual que se formaliza, incluyendo todos los conceptos y costos involucrados en la prestación del servicio de (DESCRIPCIÓN PORMENORIZADA DE LOS SERVICIOS A PRESTAR), por lo que “EL PROVEEDOR” no podrá agregar ningún costo extra y los precios serán inalterables durante la vigencia del presente contrato.</w:t>
      </w:r>
    </w:p>
    <w:p w14:paraId="32751D48" w14:textId="77777777" w:rsidR="00A41AF6" w:rsidRPr="001622B6" w:rsidRDefault="00A41AF6" w:rsidP="00A41AF6">
      <w:pPr>
        <w:rPr>
          <w:sz w:val="20"/>
        </w:rPr>
      </w:pPr>
    </w:p>
    <w:p w14:paraId="51F1116C" w14:textId="77777777" w:rsidR="00A41AF6" w:rsidRPr="001622B6" w:rsidRDefault="00A41AF6" w:rsidP="00A41AF6">
      <w:pPr>
        <w:rPr>
          <w:sz w:val="20"/>
        </w:rPr>
      </w:pPr>
      <w:r w:rsidRPr="001622B6">
        <w:rPr>
          <w:sz w:val="20"/>
        </w:rPr>
        <w:t>INSTRUCCIÓN: EN CASO QUE SE HAYA PREVISTO VARIACIÓN DE PRECIOS, Y SE CUENTE CON UNA FÓRMULA O MECANISMO DE AJUSTE SE CONSIDERARÁ LA SIGUIENTE REDACCIÓN Y SE ELIMINARÁ EL PÁRRAFO ANTERIOR:</w:t>
      </w:r>
    </w:p>
    <w:p w14:paraId="283633E7" w14:textId="77777777" w:rsidR="00A41AF6" w:rsidRPr="001622B6" w:rsidRDefault="00A41AF6" w:rsidP="00A41AF6">
      <w:pPr>
        <w:rPr>
          <w:sz w:val="20"/>
        </w:rPr>
      </w:pPr>
    </w:p>
    <w:p w14:paraId="4271EC53" w14:textId="77777777" w:rsidR="00A41AF6" w:rsidRPr="001622B6" w:rsidRDefault="00A41AF6" w:rsidP="00A41AF6">
      <w:pPr>
        <w:rPr>
          <w:sz w:val="20"/>
        </w:rPr>
      </w:pPr>
      <w:r w:rsidRPr="001622B6">
        <w:rPr>
          <w:sz w:val="20"/>
        </w:rPr>
        <w:t>El precio unitario será considerado en (TIPO DE MONEDA), y podrá ser modificado conforme a la siguiente: (ESTABLECER LA FÓRMULA O MECANISMO DE AJUSTE PUBLICADA EN LA CONVOCATORIA, INVITACIÓN O SOLICITUD DE COTIZACIÓN).</w:t>
      </w:r>
    </w:p>
    <w:p w14:paraId="278409F7" w14:textId="77777777" w:rsidR="00A41AF6" w:rsidRPr="001622B6" w:rsidRDefault="00A41AF6" w:rsidP="00A41AF6">
      <w:pPr>
        <w:rPr>
          <w:sz w:val="20"/>
        </w:rPr>
      </w:pPr>
    </w:p>
    <w:p w14:paraId="0F7F0C18" w14:textId="77777777" w:rsidR="00A41AF6" w:rsidRPr="001622B6" w:rsidRDefault="00A41AF6" w:rsidP="00A41AF6">
      <w:pPr>
        <w:rPr>
          <w:sz w:val="20"/>
        </w:rPr>
      </w:pPr>
      <w:r w:rsidRPr="001622B6">
        <w:rPr>
          <w:sz w:val="20"/>
        </w:rPr>
        <w:t>INSTRUCCIÓN: EN EL CASO DE QUE LA PRESTACIÓN DEL SERVICIO REQUIERA DEL USO INTENSIVO DE MANO DE OBRA QUE IMPLIQUE UN COSTO SUPERIOR AL TREINTA POR CIENTO DEL MONTO TOTAL DEL CONTRATO, SE DEBERÁ INCLUIR ALGUNO DE LOS SIGUIENTES PÁRRAFOS:</w:t>
      </w:r>
    </w:p>
    <w:p w14:paraId="17FFB383" w14:textId="77777777" w:rsidR="00A41AF6" w:rsidRPr="001622B6" w:rsidRDefault="00A41AF6" w:rsidP="00A41AF6">
      <w:pPr>
        <w:rPr>
          <w:sz w:val="20"/>
        </w:rPr>
      </w:pPr>
    </w:p>
    <w:p w14:paraId="4796644F" w14:textId="77777777" w:rsidR="00A41AF6" w:rsidRPr="001622B6" w:rsidRDefault="00A41AF6" w:rsidP="00A41AF6">
      <w:pPr>
        <w:rPr>
          <w:sz w:val="20"/>
        </w:rPr>
      </w:pPr>
      <w:r w:rsidRPr="001622B6">
        <w:rPr>
          <w:sz w:val="20"/>
        </w:rPr>
        <w:t>“LA DEPENDENCIA O ENTIDAD” conviene con “EL PROVEEDOR”, que se aplicará la siguiente fórmula (ESTABLECER LA FÓRMULA PUBLICADA EN LA CONVOCATORIA, INVITACIÓN O SOLICITUD DE COTIZACIÓN), cuando la prestación del servicio requiera de un uso intensivo de mano de obra que implique un costo superior al 30% (treinta por ciento) del monto total del contrato.</w:t>
      </w:r>
    </w:p>
    <w:p w14:paraId="6F92FB9F" w14:textId="77777777" w:rsidR="00A41AF6" w:rsidRPr="001622B6" w:rsidRDefault="00A41AF6" w:rsidP="00A41AF6">
      <w:pPr>
        <w:rPr>
          <w:sz w:val="20"/>
        </w:rPr>
      </w:pPr>
    </w:p>
    <w:p w14:paraId="74CBE331" w14:textId="77777777" w:rsidR="00A41AF6" w:rsidRPr="001622B6" w:rsidRDefault="00A41AF6" w:rsidP="00A41AF6">
      <w:pPr>
        <w:rPr>
          <w:sz w:val="20"/>
        </w:rPr>
      </w:pPr>
      <w:r w:rsidRPr="001622B6">
        <w:rPr>
          <w:sz w:val="20"/>
        </w:rPr>
        <w:t>O BIEN</w:t>
      </w:r>
    </w:p>
    <w:p w14:paraId="4CD7C650" w14:textId="77777777" w:rsidR="00A41AF6" w:rsidRPr="001622B6" w:rsidRDefault="00A41AF6" w:rsidP="00A41AF6">
      <w:pPr>
        <w:rPr>
          <w:sz w:val="20"/>
        </w:rPr>
      </w:pPr>
    </w:p>
    <w:p w14:paraId="0CDFBA1E" w14:textId="77777777" w:rsidR="00A41AF6" w:rsidRPr="001622B6" w:rsidRDefault="00A41AF6" w:rsidP="00A41AF6">
      <w:pPr>
        <w:rPr>
          <w:sz w:val="20"/>
        </w:rPr>
      </w:pPr>
      <w:r w:rsidRPr="001622B6">
        <w:rPr>
          <w:sz w:val="20"/>
        </w:rPr>
        <w:t>“LA DEPENDENCIA O ENTIDAD” conviene con “EL PROVEEDOR”, que se aplicará el mecanismo de ajuste que reconozca el incremento a los salarios mínimos, cuando la prestación del servicio requiera de un uso intensivo de mano de obra que implique un costo superior al 30% (treinta por ciento) del monto total del contrato.</w:t>
      </w:r>
    </w:p>
    <w:p w14:paraId="7DF3B636" w14:textId="77777777" w:rsidR="00A41AF6" w:rsidRPr="001622B6" w:rsidRDefault="00A41AF6" w:rsidP="00A41AF6">
      <w:pPr>
        <w:rPr>
          <w:sz w:val="20"/>
        </w:rPr>
      </w:pPr>
    </w:p>
    <w:p w14:paraId="09A220FE" w14:textId="77777777" w:rsidR="00A41AF6" w:rsidRPr="001622B6" w:rsidRDefault="00A41AF6" w:rsidP="00A41AF6">
      <w:pPr>
        <w:rPr>
          <w:sz w:val="20"/>
        </w:rPr>
      </w:pPr>
      <w:r w:rsidRPr="001622B6">
        <w:rPr>
          <w:sz w:val="20"/>
          <w:highlight w:val="yellow"/>
        </w:rPr>
        <w:t>TERCERA.</w:t>
      </w:r>
      <w:r w:rsidRPr="001622B6">
        <w:rPr>
          <w:sz w:val="20"/>
        </w:rPr>
        <w:t xml:space="preserve"> </w:t>
      </w:r>
      <w:r w:rsidRPr="001622B6">
        <w:rPr>
          <w:sz w:val="20"/>
          <w:highlight w:val="yellow"/>
        </w:rPr>
        <w:t>ANTICIPO.</w:t>
      </w:r>
      <w:r w:rsidRPr="001622B6">
        <w:rPr>
          <w:sz w:val="20"/>
        </w:rPr>
        <w:t xml:space="preserve"> </w:t>
      </w:r>
    </w:p>
    <w:p w14:paraId="2BD86EFD" w14:textId="77777777" w:rsidR="00A41AF6" w:rsidRPr="001622B6" w:rsidRDefault="00A41AF6" w:rsidP="00A41AF6">
      <w:pPr>
        <w:rPr>
          <w:sz w:val="20"/>
        </w:rPr>
      </w:pPr>
    </w:p>
    <w:p w14:paraId="2926BB06" w14:textId="77777777" w:rsidR="00A41AF6" w:rsidRPr="001622B6" w:rsidRDefault="00A41AF6" w:rsidP="00A41AF6">
      <w:pPr>
        <w:rPr>
          <w:sz w:val="20"/>
        </w:rPr>
      </w:pPr>
      <w:r w:rsidRPr="001622B6">
        <w:rPr>
          <w:sz w:val="20"/>
        </w:rPr>
        <w:t>INSTRUCCIÓN: SÓLO EN CASO DE QUE NO SE OTORGUE ANTICIPO, MOSTRAR EL SIGUIENTE TEXTO:</w:t>
      </w:r>
    </w:p>
    <w:p w14:paraId="4DE1AA39" w14:textId="77777777" w:rsidR="00A41AF6" w:rsidRPr="001622B6" w:rsidRDefault="00A41AF6" w:rsidP="00A41AF6">
      <w:pPr>
        <w:rPr>
          <w:sz w:val="20"/>
        </w:rPr>
      </w:pPr>
    </w:p>
    <w:p w14:paraId="654C2CC3" w14:textId="77777777" w:rsidR="00A41AF6" w:rsidRPr="001622B6" w:rsidRDefault="00A41AF6" w:rsidP="00A41AF6">
      <w:pPr>
        <w:rPr>
          <w:sz w:val="20"/>
        </w:rPr>
      </w:pPr>
      <w:r w:rsidRPr="001622B6">
        <w:rPr>
          <w:sz w:val="20"/>
        </w:rPr>
        <w:t>Para el presente contrato “LA DEPENDENCIA O ENTIDAD” no otorgará anticipo a “EL PROVEEDOR”</w:t>
      </w:r>
    </w:p>
    <w:p w14:paraId="365E2FCC" w14:textId="77777777" w:rsidR="00A41AF6" w:rsidRPr="001622B6" w:rsidRDefault="00A41AF6" w:rsidP="00A41AF6">
      <w:pPr>
        <w:rPr>
          <w:sz w:val="20"/>
        </w:rPr>
      </w:pPr>
    </w:p>
    <w:p w14:paraId="565C81B8" w14:textId="77777777" w:rsidR="00A41AF6" w:rsidRPr="001622B6" w:rsidRDefault="00A41AF6" w:rsidP="00A41AF6">
      <w:pPr>
        <w:rPr>
          <w:sz w:val="20"/>
        </w:rPr>
      </w:pPr>
      <w:r w:rsidRPr="001622B6">
        <w:rPr>
          <w:sz w:val="20"/>
        </w:rPr>
        <w:t>INSTRUCCIÓN: SÓLO EN CASO DE QUE SE OTORGUE ANTICIPO, MOSTRAR LO SIGUIENTE:</w:t>
      </w:r>
    </w:p>
    <w:p w14:paraId="35E95D2A" w14:textId="77777777" w:rsidR="00A41AF6" w:rsidRPr="001622B6" w:rsidRDefault="00A41AF6" w:rsidP="00A41AF6">
      <w:pPr>
        <w:rPr>
          <w:sz w:val="20"/>
        </w:rPr>
      </w:pPr>
    </w:p>
    <w:p w14:paraId="54A7EE9F" w14:textId="77777777" w:rsidR="00A41AF6" w:rsidRPr="001622B6" w:rsidRDefault="00A41AF6" w:rsidP="00A41AF6">
      <w:pPr>
        <w:rPr>
          <w:sz w:val="20"/>
        </w:rPr>
      </w:pPr>
      <w:r w:rsidRPr="001622B6">
        <w:rPr>
          <w:sz w:val="20"/>
        </w:rPr>
        <w:t xml:space="preserve">Se otorgará a “EL PROVEEDOR”, un anticipo del _______________ por ciento sobre el monto total del contrato equivalente a $_____________ (INDICAR LA CANTIDAD EN LETRA). </w:t>
      </w:r>
    </w:p>
    <w:p w14:paraId="497A25D9" w14:textId="77777777" w:rsidR="00A41AF6" w:rsidRPr="001622B6" w:rsidRDefault="00A41AF6" w:rsidP="00A41AF6">
      <w:pPr>
        <w:rPr>
          <w:sz w:val="20"/>
        </w:rPr>
      </w:pPr>
    </w:p>
    <w:p w14:paraId="6E0AD8BC" w14:textId="77777777" w:rsidR="00A41AF6" w:rsidRPr="001622B6" w:rsidRDefault="00A41AF6" w:rsidP="00A41AF6">
      <w:pPr>
        <w:rPr>
          <w:sz w:val="20"/>
        </w:rPr>
      </w:pPr>
      <w:r w:rsidRPr="001622B6">
        <w:rPr>
          <w:sz w:val="20"/>
          <w:highlight w:val="yellow"/>
        </w:rPr>
        <w:t>CUARTA.</w:t>
      </w:r>
      <w:r w:rsidRPr="001622B6">
        <w:rPr>
          <w:sz w:val="20"/>
        </w:rPr>
        <w:t xml:space="preserve"> </w:t>
      </w:r>
      <w:r w:rsidRPr="001622B6">
        <w:rPr>
          <w:sz w:val="20"/>
          <w:highlight w:val="yellow"/>
        </w:rPr>
        <w:t>FORMA Y LUGAR DE PAGO.</w:t>
      </w:r>
      <w:r w:rsidRPr="001622B6">
        <w:rPr>
          <w:sz w:val="20"/>
        </w:rPr>
        <w:t xml:space="preserve"> </w:t>
      </w:r>
    </w:p>
    <w:p w14:paraId="31299B82" w14:textId="77777777" w:rsidR="00A41AF6" w:rsidRPr="001622B6" w:rsidRDefault="00A41AF6" w:rsidP="00A41AF6">
      <w:pPr>
        <w:rPr>
          <w:sz w:val="20"/>
        </w:rPr>
      </w:pPr>
    </w:p>
    <w:p w14:paraId="243FA3C5" w14:textId="77777777" w:rsidR="00A41AF6" w:rsidRPr="001622B6" w:rsidRDefault="00A41AF6" w:rsidP="00A41AF6">
      <w:pPr>
        <w:rPr>
          <w:rFonts w:eastAsiaTheme="minorHAnsi"/>
          <w:sz w:val="20"/>
        </w:rPr>
      </w:pPr>
      <w:r w:rsidRPr="001622B6">
        <w:rPr>
          <w:sz w:val="20"/>
        </w:rPr>
        <w:t xml:space="preserve"> “LA DEPENDENCIA O ENTIDAD” </w:t>
      </w:r>
      <w:r w:rsidRPr="001622B6">
        <w:rPr>
          <w:rFonts w:eastAsiaTheme="minorHAnsi"/>
          <w:sz w:val="20"/>
        </w:rPr>
        <w:t xml:space="preserve">efectuará el pago a través de transferencia electrónica en pesos de los Estados Unidos Mexicanos, a mes vencido (otra temporalidad o calendario establecido) </w:t>
      </w:r>
      <w:r w:rsidRPr="001622B6">
        <w:rPr>
          <w:sz w:val="20"/>
        </w:rPr>
        <w:t xml:space="preserve">o porcentaje de avance (pagos progresivos), </w:t>
      </w:r>
      <w:r w:rsidRPr="001622B6">
        <w:rPr>
          <w:rFonts w:eastAsiaTheme="minorHAnsi"/>
          <w:sz w:val="20"/>
        </w:rPr>
        <w:t>conforme a los servicios efectivamente prestados y a entera satisfacción del administrador del contrato y de acuerdo con lo establecido en el "ANEXO _______" que forma parte integrante de este contrato.</w:t>
      </w:r>
    </w:p>
    <w:p w14:paraId="387A725E" w14:textId="77777777" w:rsidR="00A41AF6" w:rsidRPr="001622B6" w:rsidRDefault="00A41AF6" w:rsidP="00A41AF6">
      <w:pPr>
        <w:rPr>
          <w:rFonts w:eastAsiaTheme="minorHAnsi"/>
          <w:sz w:val="20"/>
        </w:rPr>
      </w:pPr>
    </w:p>
    <w:p w14:paraId="4C8243A9" w14:textId="77777777" w:rsidR="00A41AF6" w:rsidRPr="001622B6" w:rsidRDefault="00A41AF6" w:rsidP="00A41AF6">
      <w:pPr>
        <w:rPr>
          <w:sz w:val="20"/>
        </w:rPr>
      </w:pPr>
      <w:r w:rsidRPr="001622B6">
        <w:rPr>
          <w:sz w:val="20"/>
        </w:rPr>
        <w:t xml:space="preserve">“LA DEPENDENCIA O ENTIDAD” realizará el pago en un plazo máximo de 17 (diecisiete) días hábiles siguientes, contados a partir del envío y verificación del Comprobante Fiscal Digital por Internet (CFDI) o factura electrónica a través de la Plataforma, y con la aceptación del Administrador del presente contrato, previa entrega de los bienes. </w:t>
      </w:r>
    </w:p>
    <w:p w14:paraId="3C6A771F" w14:textId="77777777" w:rsidR="00A41AF6" w:rsidRPr="001622B6" w:rsidRDefault="00A41AF6" w:rsidP="00A41AF6">
      <w:pPr>
        <w:rPr>
          <w:sz w:val="20"/>
        </w:rPr>
      </w:pPr>
    </w:p>
    <w:p w14:paraId="5B68BA19" w14:textId="77777777" w:rsidR="00A41AF6" w:rsidRPr="001622B6" w:rsidRDefault="00A41AF6" w:rsidP="00A41AF6">
      <w:pPr>
        <w:rPr>
          <w:sz w:val="20"/>
        </w:rPr>
      </w:pPr>
      <w:r w:rsidRPr="001622B6">
        <w:rPr>
          <w:sz w:val="20"/>
        </w:rPr>
        <w:t xml:space="preserve">INSTRUCCIÓN: TRATÁNDOSE DE PROVEEDORES EXTRANJEROS, PRESENTAR LA FACTURA QUE SE EMITA CONFORME A LAS REGLAS DEL PAÍS DE ORIGEN. </w:t>
      </w:r>
    </w:p>
    <w:p w14:paraId="5BB8491E" w14:textId="77777777" w:rsidR="00A41AF6" w:rsidRPr="001622B6" w:rsidRDefault="00A41AF6" w:rsidP="00A41AF6">
      <w:pPr>
        <w:rPr>
          <w:sz w:val="20"/>
        </w:rPr>
      </w:pPr>
    </w:p>
    <w:p w14:paraId="47D9DD4A" w14:textId="77777777" w:rsidR="00A41AF6" w:rsidRPr="001622B6" w:rsidRDefault="00A41AF6" w:rsidP="00A41AF6">
      <w:pPr>
        <w:rPr>
          <w:sz w:val="20"/>
          <w:highlight w:val="yellow"/>
        </w:rPr>
      </w:pPr>
      <w:r w:rsidRPr="001622B6">
        <w:rPr>
          <w:sz w:val="20"/>
          <w:highlight w:val="yellow"/>
        </w:rPr>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0C0B2E1D" w14:textId="77777777" w:rsidR="00A41AF6" w:rsidRPr="001622B6" w:rsidRDefault="00A41AF6" w:rsidP="00A41AF6">
      <w:pPr>
        <w:rPr>
          <w:sz w:val="20"/>
          <w:highlight w:val="yellow"/>
        </w:rPr>
      </w:pPr>
    </w:p>
    <w:p w14:paraId="23F4B3ED" w14:textId="77777777" w:rsidR="00A41AF6" w:rsidRPr="001622B6" w:rsidRDefault="00A41AF6" w:rsidP="00A41AF6">
      <w:pPr>
        <w:rPr>
          <w:sz w:val="20"/>
          <w:highlight w:val="green"/>
        </w:rPr>
      </w:pPr>
      <w:r w:rsidRPr="001622B6">
        <w:rPr>
          <w:sz w:val="20"/>
          <w:highlight w:val="yellow"/>
        </w:rPr>
        <w:t>De conformidad con el artículo 135 del Reglamento de la “LAASSP”, en caso de que el CFDI o factura electrónica entregado presente errores, el Administrador del presente contrato o a quien éste designe por escrito, dentro de los 3 (tres) días hábiles siguientes de su recepción, indicará a</w:t>
      </w:r>
      <w:r w:rsidRPr="001622B6">
        <w:rPr>
          <w:sz w:val="20"/>
        </w:rPr>
        <w:t xml:space="preserve"> “EL PROVEEDOR” </w:t>
      </w:r>
      <w:r w:rsidRPr="001622B6">
        <w:rPr>
          <w:sz w:val="20"/>
          <w:highlight w:val="yellow"/>
        </w:rPr>
        <w:t xml:space="preserve">las deficiencias que deberá corregir; por lo que, el procedimiento de pago reiniciará en el momento en que </w:t>
      </w:r>
      <w:r w:rsidRPr="001622B6">
        <w:rPr>
          <w:sz w:val="20"/>
        </w:rPr>
        <w:t xml:space="preserve">“EL PROVEEDOR” </w:t>
      </w:r>
      <w:r w:rsidRPr="001622B6">
        <w:rPr>
          <w:sz w:val="20"/>
          <w:highlight w:val="yellow"/>
        </w:rPr>
        <w:t>presente el CFDI y/o documentos soporte corregidos y sean aceptados.</w:t>
      </w:r>
    </w:p>
    <w:p w14:paraId="7DA75712" w14:textId="77777777" w:rsidR="00A41AF6" w:rsidRPr="001622B6" w:rsidRDefault="00A41AF6" w:rsidP="00A41AF6">
      <w:pPr>
        <w:rPr>
          <w:sz w:val="20"/>
          <w:highlight w:val="yellow"/>
        </w:rPr>
      </w:pPr>
    </w:p>
    <w:p w14:paraId="17C454CA" w14:textId="77777777" w:rsidR="00A41AF6" w:rsidRPr="001622B6" w:rsidRDefault="00A41AF6" w:rsidP="00A41AF6">
      <w:pPr>
        <w:rPr>
          <w:sz w:val="20"/>
        </w:rPr>
      </w:pPr>
      <w:r w:rsidRPr="001622B6">
        <w:rPr>
          <w:sz w:val="20"/>
          <w:highlight w:val="yellow"/>
        </w:rPr>
        <w:t xml:space="preserve">El tiempo que </w:t>
      </w:r>
      <w:r w:rsidRPr="001622B6">
        <w:rPr>
          <w:sz w:val="20"/>
        </w:rPr>
        <w:t xml:space="preserve">“EL PROVEEDOR” </w:t>
      </w:r>
      <w:r w:rsidRPr="001622B6">
        <w:rPr>
          <w:sz w:val="20"/>
          <w:highlight w:val="yellow"/>
        </w:rPr>
        <w:t>utilice para la corrección del CFDI y/o documentación soporte entregada, no se computará para efectos de pago, de acuerdo con lo establecido en el artículo 73 de la “LAASSP”.</w:t>
      </w:r>
    </w:p>
    <w:p w14:paraId="61F5779D" w14:textId="77777777" w:rsidR="00A41AF6" w:rsidRPr="001622B6" w:rsidRDefault="00A41AF6" w:rsidP="00A41AF6">
      <w:pPr>
        <w:rPr>
          <w:sz w:val="20"/>
        </w:rPr>
      </w:pPr>
    </w:p>
    <w:p w14:paraId="20FA9EA6" w14:textId="77777777" w:rsidR="00A41AF6" w:rsidRPr="001622B6" w:rsidRDefault="00A41AF6" w:rsidP="00A41AF6">
      <w:pPr>
        <w:rPr>
          <w:sz w:val="20"/>
        </w:rPr>
      </w:pPr>
      <w:r w:rsidRPr="001622B6">
        <w:rPr>
          <w:sz w:val="20"/>
        </w:rPr>
        <w:t>El CFDI o factura electrónica deberá ser presentada a través de la Plataforma.</w:t>
      </w:r>
    </w:p>
    <w:p w14:paraId="49A50D43" w14:textId="77777777" w:rsidR="00A41AF6" w:rsidRPr="001622B6" w:rsidRDefault="00A41AF6" w:rsidP="00A41AF6">
      <w:pPr>
        <w:rPr>
          <w:sz w:val="20"/>
        </w:rPr>
      </w:pPr>
    </w:p>
    <w:p w14:paraId="5BFA9DB4" w14:textId="77777777" w:rsidR="00A41AF6" w:rsidRPr="001622B6" w:rsidRDefault="00A41AF6" w:rsidP="00A41AF6">
      <w:pPr>
        <w:rPr>
          <w:sz w:val="20"/>
          <w:highlight w:val="yellow"/>
        </w:rPr>
      </w:pPr>
      <w:r w:rsidRPr="001622B6">
        <w:rPr>
          <w:sz w:val="20"/>
          <w:highlight w:val="yellow"/>
        </w:rPr>
        <w:t xml:space="preserve">El CFDI o factura electrónica se deberá presentar desglosando </w:t>
      </w:r>
      <w:r w:rsidRPr="001622B6">
        <w:rPr>
          <w:sz w:val="20"/>
        </w:rPr>
        <w:t xml:space="preserve">el impuesto </w:t>
      </w:r>
      <w:r w:rsidRPr="001622B6">
        <w:rPr>
          <w:sz w:val="20"/>
          <w:highlight w:val="yellow"/>
        </w:rPr>
        <w:t>cuando aplique.</w:t>
      </w:r>
    </w:p>
    <w:p w14:paraId="3880DE7A" w14:textId="77777777" w:rsidR="00A41AF6" w:rsidRPr="001622B6" w:rsidRDefault="00A41AF6" w:rsidP="00A41AF6">
      <w:pPr>
        <w:rPr>
          <w:sz w:val="20"/>
          <w:highlight w:val="yellow"/>
        </w:rPr>
      </w:pPr>
      <w:r w:rsidRPr="001622B6">
        <w:rPr>
          <w:sz w:val="20"/>
        </w:rPr>
        <w:t xml:space="preserve">“EL PROVEEDOR” </w:t>
      </w:r>
      <w:r w:rsidRPr="001622B6">
        <w:rPr>
          <w:sz w:val="20"/>
          <w:highlight w:val="yellow"/>
        </w:rPr>
        <w:t xml:space="preserve">manifiesta su conformidad que, hasta en tanto no se cumpla con la verificación, supervisión y aceptación de la prestación de los servicios, no se tendrán como recibidos o aceptados por el Administrador del presente contrato. </w:t>
      </w:r>
    </w:p>
    <w:p w14:paraId="42E3D13A" w14:textId="77777777" w:rsidR="00A41AF6" w:rsidRPr="001622B6" w:rsidRDefault="00A41AF6" w:rsidP="00A41AF6">
      <w:pPr>
        <w:rPr>
          <w:sz w:val="20"/>
        </w:rPr>
      </w:pPr>
    </w:p>
    <w:p w14:paraId="38DE6EEB" w14:textId="77777777" w:rsidR="00A41AF6" w:rsidRPr="001622B6" w:rsidRDefault="00A41AF6" w:rsidP="00A41AF6">
      <w:pPr>
        <w:rPr>
          <w:sz w:val="20"/>
        </w:rPr>
      </w:pPr>
      <w:r w:rsidRPr="001622B6">
        <w:rPr>
          <w:sz w:val="20"/>
        </w:rPr>
        <w:t>Para efectos de trámite de pago, “EL PROVEEDOR” deberá ser titular de una cuenta bancaria, en la que se efectuará la transferencia electrónica de pago, respecto de la cual deberá proporcionar toda la información y documentación que le sea requerida por “LA DEPENDENCIA O ENTIDAD”.</w:t>
      </w:r>
    </w:p>
    <w:p w14:paraId="485206D6" w14:textId="77777777" w:rsidR="00A41AF6" w:rsidRPr="001622B6" w:rsidRDefault="00A41AF6" w:rsidP="00A41AF6">
      <w:pPr>
        <w:rPr>
          <w:sz w:val="20"/>
        </w:rPr>
      </w:pPr>
    </w:p>
    <w:p w14:paraId="0DDD14F0" w14:textId="77777777" w:rsidR="00A41AF6" w:rsidRPr="001622B6" w:rsidRDefault="00A41AF6" w:rsidP="00A41AF6">
      <w:pPr>
        <w:rPr>
          <w:sz w:val="20"/>
        </w:rPr>
      </w:pPr>
      <w:r w:rsidRPr="001622B6">
        <w:rPr>
          <w:sz w:val="20"/>
        </w:rPr>
        <w:t xml:space="preserve">“EL PROVEEDOR” </w:t>
      </w:r>
      <w:r w:rsidRPr="001622B6">
        <w:rPr>
          <w:sz w:val="20"/>
          <w:highlight w:val="yellow"/>
        </w:rPr>
        <w:t xml:space="preserve">deberá presentar la información y </w:t>
      </w:r>
      <w:r w:rsidRPr="001622B6">
        <w:rPr>
          <w:sz w:val="20"/>
        </w:rPr>
        <w:t xml:space="preserve">documentación que “LA DEPENDENCIA O ENTIDAD” </w:t>
      </w:r>
      <w:r w:rsidRPr="001622B6">
        <w:rPr>
          <w:sz w:val="20"/>
          <w:highlight w:val="yellow"/>
        </w:rPr>
        <w:t>le solicite para el trámite de pago,</w:t>
      </w:r>
      <w:r w:rsidRPr="001622B6">
        <w:rPr>
          <w:sz w:val="20"/>
        </w:rPr>
        <w:t xml:space="preserve"> atendiendo a las disposiciones legales e internas de “LA DEPENDENCIA O ENTIDAD”.</w:t>
      </w:r>
    </w:p>
    <w:p w14:paraId="757902D1" w14:textId="77777777" w:rsidR="00A41AF6" w:rsidRPr="001622B6" w:rsidRDefault="00A41AF6" w:rsidP="00A41AF6">
      <w:pPr>
        <w:rPr>
          <w:sz w:val="20"/>
        </w:rPr>
      </w:pPr>
    </w:p>
    <w:p w14:paraId="3E6DFEA4" w14:textId="77777777" w:rsidR="00A41AF6" w:rsidRPr="001622B6" w:rsidRDefault="00A41AF6" w:rsidP="00A41AF6">
      <w:pPr>
        <w:rPr>
          <w:sz w:val="20"/>
        </w:rPr>
      </w:pPr>
      <w:r w:rsidRPr="001622B6">
        <w:rPr>
          <w:sz w:val="20"/>
        </w:rPr>
        <w:t>El pago de la prestación de los servicios recibidos, quedará condicionado al pago que “EL PROVEEDOR” deba efectuar por concepto de penas convencionales y, en su caso, deductivas.</w:t>
      </w:r>
    </w:p>
    <w:p w14:paraId="1CCEB704" w14:textId="77777777" w:rsidR="00A41AF6" w:rsidRPr="001622B6" w:rsidRDefault="00A41AF6" w:rsidP="00A41AF6">
      <w:pPr>
        <w:rPr>
          <w:sz w:val="20"/>
        </w:rPr>
      </w:pPr>
    </w:p>
    <w:p w14:paraId="414FDB56" w14:textId="77777777" w:rsidR="00A41AF6" w:rsidRPr="001622B6" w:rsidRDefault="00A41AF6" w:rsidP="00A41AF6">
      <w:pPr>
        <w:rPr>
          <w:sz w:val="20"/>
        </w:rPr>
      </w:pPr>
      <w:r w:rsidRPr="001622B6">
        <w:rPr>
          <w:sz w:val="20"/>
        </w:rPr>
        <w:lastRenderedPageBreak/>
        <w:t>INSTRUCCIÓN: EN CASO DE PAGO EN MONEDA EXTRANJERA, INDICAR LA FUENTE OFICIAL QUE SE TOMARÁ PARA LLEVAR A CABO LA CONVERSIÓN Y LA TASA DE CAMBIO O LA FECHA A CONSIDERAR PARA HACERLO.</w:t>
      </w:r>
    </w:p>
    <w:p w14:paraId="2F9E45A4" w14:textId="77777777" w:rsidR="00A41AF6" w:rsidRPr="001622B6" w:rsidRDefault="00A41AF6" w:rsidP="00A41AF6">
      <w:pPr>
        <w:rPr>
          <w:sz w:val="20"/>
        </w:rPr>
      </w:pPr>
    </w:p>
    <w:p w14:paraId="65E25E6C" w14:textId="77777777" w:rsidR="00A41AF6" w:rsidRPr="001622B6" w:rsidRDefault="00A41AF6" w:rsidP="00A41AF6">
      <w:pPr>
        <w:rPr>
          <w:sz w:val="20"/>
        </w:rPr>
      </w:pPr>
      <w:r w:rsidRPr="001622B6">
        <w:rPr>
          <w:sz w:val="20"/>
        </w:rPr>
        <w:t>La fuente oficial para la conversión de la moneda extranjera será el Banco de México y la fecha a considerar será ___________________.</w:t>
      </w:r>
    </w:p>
    <w:p w14:paraId="384D37C4" w14:textId="77777777" w:rsidR="00A41AF6" w:rsidRPr="001622B6" w:rsidRDefault="00A41AF6" w:rsidP="00A41AF6">
      <w:pPr>
        <w:rPr>
          <w:sz w:val="20"/>
        </w:rPr>
      </w:pPr>
    </w:p>
    <w:p w14:paraId="05612E94" w14:textId="77777777" w:rsidR="00A41AF6" w:rsidRPr="001622B6" w:rsidRDefault="00A41AF6" w:rsidP="00A41AF6">
      <w:pPr>
        <w:rPr>
          <w:sz w:val="20"/>
        </w:rPr>
      </w:pPr>
      <w:r w:rsidRPr="001622B6">
        <w:rPr>
          <w:sz w:val="20"/>
          <w:highlight w:val="yellow"/>
        </w:rPr>
        <w:t>Para el caso que se presenten pagos en exceso, se estará a lo dispuesto por el artículo 73, párrafo tercero, de la “LAASSP”.</w:t>
      </w:r>
    </w:p>
    <w:p w14:paraId="7C44851B" w14:textId="77777777" w:rsidR="00A41AF6" w:rsidRPr="001622B6" w:rsidRDefault="00A41AF6" w:rsidP="00A41AF6">
      <w:pPr>
        <w:rPr>
          <w:sz w:val="20"/>
        </w:rPr>
      </w:pPr>
    </w:p>
    <w:p w14:paraId="6BB3567D" w14:textId="77777777" w:rsidR="00A41AF6" w:rsidRPr="001622B6" w:rsidRDefault="00A41AF6" w:rsidP="00A41AF6">
      <w:pPr>
        <w:rPr>
          <w:sz w:val="20"/>
        </w:rPr>
      </w:pPr>
      <w:r w:rsidRPr="001622B6">
        <w:rPr>
          <w:sz w:val="20"/>
        </w:rPr>
        <w:t>INSTRUCCIÓN: EN EL CASO DE QUE AÚN NO SEA POSIBLE ENVIAR LA FACTURA ELECTRÓNICA POR LA PLATAFORMA, LA DEPENDENCIA O ENTIDAD DEBERÁ SEÑALAR LA FORMA DE ENTREGA DE LA MISMA.</w:t>
      </w:r>
    </w:p>
    <w:p w14:paraId="5A09F903" w14:textId="77777777" w:rsidR="00A41AF6" w:rsidRPr="001622B6" w:rsidRDefault="00A41AF6" w:rsidP="00A41AF6">
      <w:pPr>
        <w:rPr>
          <w:sz w:val="20"/>
          <w:highlight w:val="yellow"/>
        </w:rPr>
      </w:pPr>
    </w:p>
    <w:p w14:paraId="4BA2CED1" w14:textId="77777777" w:rsidR="00A41AF6" w:rsidRPr="001622B6" w:rsidRDefault="00A41AF6" w:rsidP="00A41AF6">
      <w:pPr>
        <w:rPr>
          <w:sz w:val="20"/>
        </w:rPr>
      </w:pPr>
      <w:r w:rsidRPr="001622B6">
        <w:rPr>
          <w:sz w:val="20"/>
          <w:highlight w:val="yellow"/>
        </w:rPr>
        <w:t>QUINTA. LUGAR, PLAZOS Y CONDICIONES DE LA PRESTACIÓN DE LOS SERVICIOS.</w:t>
      </w:r>
    </w:p>
    <w:p w14:paraId="3FE502E4" w14:textId="77777777" w:rsidR="00A41AF6" w:rsidRPr="001622B6" w:rsidRDefault="00A41AF6" w:rsidP="00A41AF6">
      <w:pPr>
        <w:rPr>
          <w:sz w:val="20"/>
        </w:rPr>
      </w:pPr>
    </w:p>
    <w:p w14:paraId="4FACABEF" w14:textId="77777777" w:rsidR="00A41AF6" w:rsidRPr="001622B6" w:rsidRDefault="00A41AF6" w:rsidP="00A41AF6">
      <w:pPr>
        <w:rPr>
          <w:rFonts w:eastAsia="Calibri"/>
          <w:sz w:val="20"/>
        </w:rPr>
      </w:pPr>
      <w:r w:rsidRPr="001622B6">
        <w:rPr>
          <w:sz w:val="20"/>
        </w:rPr>
        <w:t xml:space="preserve">La prestación de los servicios, </w:t>
      </w:r>
      <w:r w:rsidRPr="001622B6">
        <w:rPr>
          <w:rFonts w:eastAsia="Calibri"/>
          <w:sz w:val="20"/>
        </w:rPr>
        <w:t>se realizará conforme a los plazos, condiciones y entregables establecidos por</w:t>
      </w:r>
      <w:r w:rsidRPr="001622B6">
        <w:rPr>
          <w:sz w:val="20"/>
        </w:rPr>
        <w:t xml:space="preserve"> “LA DEPENDENCIA O ENTIDAD”</w:t>
      </w:r>
      <w:r w:rsidRPr="001622B6">
        <w:rPr>
          <w:rFonts w:eastAsia="Calibri"/>
          <w:sz w:val="20"/>
        </w:rPr>
        <w:t xml:space="preserve"> en el (ESTABLECER EL DOCUMENTO O ANEXO DONDE SE ENCUENTRAN DICHOS PLAZOS, CONDICIONES Y ENTREGABLES O EN SU DEFECTO REDACTARLOS, LOS CUALES FORMAN PARTE DEL PRESENTE CONTRATO).</w:t>
      </w:r>
    </w:p>
    <w:p w14:paraId="2E4CD820" w14:textId="77777777" w:rsidR="00A41AF6" w:rsidRPr="001622B6" w:rsidRDefault="00A41AF6" w:rsidP="00A41AF6">
      <w:pPr>
        <w:rPr>
          <w:sz w:val="20"/>
        </w:rPr>
      </w:pPr>
    </w:p>
    <w:p w14:paraId="550C1778" w14:textId="77777777" w:rsidR="00A41AF6" w:rsidRPr="001622B6" w:rsidRDefault="00A41AF6" w:rsidP="00A41AF6">
      <w:pPr>
        <w:rPr>
          <w:rFonts w:eastAsia="Calibri"/>
          <w:sz w:val="20"/>
        </w:rPr>
      </w:pPr>
      <w:r w:rsidRPr="001622B6">
        <w:rPr>
          <w:sz w:val="20"/>
        </w:rPr>
        <w:t xml:space="preserve">Los servicios serán prestados </w:t>
      </w:r>
      <w:r w:rsidRPr="001622B6">
        <w:rPr>
          <w:rFonts w:eastAsia="Calibri"/>
          <w:sz w:val="20"/>
        </w:rPr>
        <w:t>en los domicilios señalados en el (ESTABLECER EL DOCUMENTO O ANEXO DONDE SE ENCUENTRAN LOS DOMICILIOS, O EN SU DEFECTO REDACTARLOS)</w:t>
      </w:r>
      <w:r w:rsidRPr="001622B6" w:rsidDel="00437DBD">
        <w:rPr>
          <w:rFonts w:eastAsia="Calibri"/>
          <w:sz w:val="20"/>
        </w:rPr>
        <w:t xml:space="preserve"> </w:t>
      </w:r>
      <w:r w:rsidRPr="001622B6">
        <w:rPr>
          <w:rFonts w:eastAsia="Calibri"/>
          <w:sz w:val="20"/>
        </w:rPr>
        <w:t>y fechas establecidas en el mismo.</w:t>
      </w:r>
    </w:p>
    <w:p w14:paraId="4BED3A3F" w14:textId="77777777" w:rsidR="00A41AF6" w:rsidRPr="001622B6" w:rsidRDefault="00A41AF6" w:rsidP="00A41AF6">
      <w:pPr>
        <w:rPr>
          <w:rFonts w:eastAsia="Calibri"/>
          <w:sz w:val="20"/>
        </w:rPr>
      </w:pPr>
    </w:p>
    <w:p w14:paraId="66E0730D" w14:textId="77777777" w:rsidR="00A41AF6" w:rsidRPr="001622B6" w:rsidRDefault="00A41AF6" w:rsidP="00A41AF6">
      <w:pPr>
        <w:rPr>
          <w:rFonts w:eastAsia="Calibri"/>
          <w:sz w:val="20"/>
        </w:rPr>
      </w:pPr>
      <w:r w:rsidRPr="001622B6">
        <w:rPr>
          <w:rFonts w:eastAsia="Calibri"/>
          <w:sz w:val="20"/>
        </w:rPr>
        <w:t xml:space="preserve">En los casos que derivado de la verificación se detecten defectos o discrepancias en la prestación del servicio o incumplimiento en las especificaciones técnicas, </w:t>
      </w:r>
      <w:r w:rsidRPr="001622B6">
        <w:rPr>
          <w:sz w:val="20"/>
        </w:rPr>
        <w:t>“EL PROVEEDOR”</w:t>
      </w:r>
      <w:r w:rsidRPr="001622B6">
        <w:rPr>
          <w:rFonts w:eastAsia="Calibri"/>
          <w:sz w:val="20"/>
        </w:rPr>
        <w:t xml:space="preserve"> contará con un plazo de_________ para la reposición o corrección, contados a partir del momento de la notificación por correo electrónico y/o escrito, sin costo adicional para</w:t>
      </w:r>
      <w:r w:rsidRPr="001622B6">
        <w:rPr>
          <w:sz w:val="20"/>
        </w:rPr>
        <w:t xml:space="preserve"> “LA DEPENDENCIA O ENTIDAD”</w:t>
      </w:r>
      <w:r w:rsidRPr="001622B6">
        <w:rPr>
          <w:rFonts w:eastAsia="Calibri"/>
          <w:sz w:val="20"/>
        </w:rPr>
        <w:t>.</w:t>
      </w:r>
    </w:p>
    <w:p w14:paraId="4BAAB6B4" w14:textId="77777777" w:rsidR="00A41AF6" w:rsidRPr="001622B6" w:rsidRDefault="00A41AF6" w:rsidP="00A41AF6">
      <w:pPr>
        <w:rPr>
          <w:sz w:val="20"/>
          <w:highlight w:val="yellow"/>
        </w:rPr>
      </w:pPr>
    </w:p>
    <w:p w14:paraId="6F2FF054" w14:textId="77777777" w:rsidR="00A41AF6" w:rsidRPr="001622B6" w:rsidRDefault="00A41AF6" w:rsidP="00A41AF6">
      <w:pPr>
        <w:rPr>
          <w:sz w:val="20"/>
        </w:rPr>
      </w:pPr>
      <w:r w:rsidRPr="001622B6">
        <w:rPr>
          <w:sz w:val="20"/>
          <w:highlight w:val="yellow"/>
        </w:rPr>
        <w:t>SEXTA. VIGENCIA</w:t>
      </w:r>
      <w:r w:rsidRPr="001622B6">
        <w:rPr>
          <w:sz w:val="20"/>
        </w:rPr>
        <w:t>.</w:t>
      </w:r>
    </w:p>
    <w:p w14:paraId="1D23B7A9" w14:textId="77777777" w:rsidR="00A41AF6" w:rsidRPr="001622B6" w:rsidRDefault="00A41AF6" w:rsidP="00A41AF6">
      <w:pPr>
        <w:rPr>
          <w:sz w:val="20"/>
          <w:highlight w:val="yellow"/>
        </w:rPr>
      </w:pPr>
    </w:p>
    <w:p w14:paraId="7E498CA8" w14:textId="77777777" w:rsidR="00A41AF6" w:rsidRPr="001622B6" w:rsidRDefault="00A41AF6" w:rsidP="00A41AF6">
      <w:pPr>
        <w:rPr>
          <w:sz w:val="20"/>
        </w:rPr>
      </w:pPr>
      <w:r w:rsidRPr="001622B6">
        <w:rPr>
          <w:sz w:val="20"/>
        </w:rPr>
        <w:t>“LAS PARTES” convienen en que la vigencia del presente contrato será del (INCORPORAR FECHA DE INICIO) al (INCORPORAR FECHA DE TÉRMINO DEL CONTRATO).</w:t>
      </w:r>
    </w:p>
    <w:p w14:paraId="66A6070F" w14:textId="77777777" w:rsidR="00A41AF6" w:rsidRPr="001622B6" w:rsidRDefault="00A41AF6" w:rsidP="00A41AF6">
      <w:pPr>
        <w:rPr>
          <w:sz w:val="20"/>
        </w:rPr>
      </w:pPr>
    </w:p>
    <w:p w14:paraId="0A69B85F" w14:textId="77777777" w:rsidR="00A41AF6" w:rsidRPr="001622B6" w:rsidRDefault="00A41AF6" w:rsidP="00A41AF6">
      <w:pPr>
        <w:rPr>
          <w:sz w:val="20"/>
        </w:rPr>
      </w:pPr>
      <w:r w:rsidRPr="001622B6">
        <w:rPr>
          <w:sz w:val="20"/>
          <w:highlight w:val="yellow"/>
        </w:rPr>
        <w:t>SÉPTIMA</w:t>
      </w:r>
      <w:r w:rsidRPr="001622B6">
        <w:rPr>
          <w:sz w:val="20"/>
        </w:rPr>
        <w:t xml:space="preserve">. </w:t>
      </w:r>
      <w:r w:rsidRPr="001622B6">
        <w:rPr>
          <w:sz w:val="20"/>
          <w:highlight w:val="yellow"/>
        </w:rPr>
        <w:t>MODIFICACIONES DEL CONTRATO.</w:t>
      </w:r>
    </w:p>
    <w:p w14:paraId="14D2D9E6" w14:textId="77777777" w:rsidR="00A41AF6" w:rsidRPr="001622B6" w:rsidRDefault="00A41AF6" w:rsidP="00A41AF6">
      <w:pPr>
        <w:rPr>
          <w:sz w:val="20"/>
        </w:rPr>
      </w:pPr>
    </w:p>
    <w:p w14:paraId="77FE07AC" w14:textId="77777777" w:rsidR="00A41AF6" w:rsidRPr="001622B6" w:rsidRDefault="00A41AF6" w:rsidP="00A41AF6">
      <w:pPr>
        <w:rPr>
          <w:sz w:val="20"/>
        </w:rPr>
      </w:pPr>
      <w:r w:rsidRPr="001622B6">
        <w:rPr>
          <w:sz w:val="20"/>
          <w:highlight w:val="yellow"/>
        </w:rPr>
        <w:t>“LAS PARTES” están de acuerdo que</w:t>
      </w:r>
      <w:r w:rsidRPr="001622B6">
        <w:rPr>
          <w:sz w:val="20"/>
        </w:rPr>
        <w:t xml:space="preserve"> “LA DEPENDENCIA O ENTIDAD” </w:t>
      </w:r>
      <w:r w:rsidRPr="001622B6">
        <w:rPr>
          <w:sz w:val="20"/>
          <w:highlight w:val="yellow"/>
        </w:rPr>
        <w:t>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67793763" w14:textId="77777777" w:rsidR="00A41AF6" w:rsidRPr="001622B6" w:rsidRDefault="00A41AF6" w:rsidP="00A41AF6">
      <w:pPr>
        <w:rPr>
          <w:sz w:val="20"/>
        </w:rPr>
      </w:pPr>
    </w:p>
    <w:p w14:paraId="304EAC01" w14:textId="77777777" w:rsidR="00A41AF6" w:rsidRPr="001622B6" w:rsidRDefault="00A41AF6" w:rsidP="00A41AF6">
      <w:pPr>
        <w:rPr>
          <w:sz w:val="20"/>
        </w:rPr>
      </w:pPr>
      <w:r w:rsidRPr="001622B6">
        <w:rPr>
          <w:sz w:val="20"/>
        </w:rPr>
        <w:t xml:space="preserve"> “LA DEPENDENCIA O ENTIDAD”, </w:t>
      </w:r>
      <w:r w:rsidRPr="001622B6">
        <w:rPr>
          <w:sz w:val="20"/>
          <w:highlight w:val="yellow"/>
        </w:rPr>
        <w:t xml:space="preserve">podrá ampliar la vigencia del presente instrumento, siempre y cuando, no implique incremento del monto contratado o de la cantidad de los servicios solicitados, siendo </w:t>
      </w:r>
      <w:proofErr w:type="gramStart"/>
      <w:r w:rsidRPr="001622B6">
        <w:rPr>
          <w:sz w:val="20"/>
          <w:highlight w:val="yellow"/>
        </w:rPr>
        <w:t>necesario</w:t>
      </w:r>
      <w:proofErr w:type="gramEnd"/>
      <w:r w:rsidRPr="001622B6">
        <w:rPr>
          <w:sz w:val="20"/>
          <w:highlight w:val="yellow"/>
        </w:rPr>
        <w:t xml:space="preserve"> que se obtenga el previo consentimiento de</w:t>
      </w:r>
      <w:r w:rsidRPr="001622B6">
        <w:rPr>
          <w:sz w:val="20"/>
        </w:rPr>
        <w:t xml:space="preserve"> “EL PROVEEDOR”.</w:t>
      </w:r>
    </w:p>
    <w:p w14:paraId="55297070" w14:textId="77777777" w:rsidR="00A41AF6" w:rsidRPr="001622B6" w:rsidRDefault="00A41AF6" w:rsidP="00A41AF6">
      <w:pPr>
        <w:rPr>
          <w:sz w:val="20"/>
        </w:rPr>
      </w:pPr>
    </w:p>
    <w:p w14:paraId="31CB5CDE" w14:textId="77777777" w:rsidR="00A41AF6" w:rsidRPr="001622B6" w:rsidRDefault="00A41AF6" w:rsidP="00A41AF6">
      <w:pPr>
        <w:rPr>
          <w:sz w:val="20"/>
        </w:rPr>
      </w:pPr>
      <w:r w:rsidRPr="001622B6">
        <w:rPr>
          <w:sz w:val="20"/>
          <w:highlight w:val="yellow"/>
        </w:rPr>
        <w:t>De presentarse caso fortuito o fuerza mayor, o por causas atribuibles a</w:t>
      </w:r>
      <w:r w:rsidRPr="001622B6">
        <w:rPr>
          <w:sz w:val="20"/>
        </w:rPr>
        <w:t xml:space="preserve"> “LA DEPENDENCIA O ENTIDAD”, </w:t>
      </w:r>
      <w:r w:rsidRPr="001622B6">
        <w:rPr>
          <w:sz w:val="20"/>
          <w:highlight w:val="yellow"/>
        </w:rPr>
        <w:t>se podrá modificar el plazo del presente instrumento jurídico, debiendo acreditar dichos supuestos con las constancias respectivas. La modificación del plazo por caso fortuito o fuerza mayor podrá ser solicitada por cualquiera de “LAS PARTES”.</w:t>
      </w:r>
    </w:p>
    <w:p w14:paraId="61B684DE" w14:textId="77777777" w:rsidR="00A41AF6" w:rsidRPr="001622B6" w:rsidRDefault="00A41AF6" w:rsidP="00A41AF6">
      <w:pPr>
        <w:rPr>
          <w:sz w:val="20"/>
        </w:rPr>
      </w:pPr>
    </w:p>
    <w:p w14:paraId="321418C8" w14:textId="77777777" w:rsidR="00A41AF6" w:rsidRPr="001622B6" w:rsidRDefault="00A41AF6" w:rsidP="00A41AF6">
      <w:pPr>
        <w:rPr>
          <w:sz w:val="20"/>
          <w:highlight w:val="yellow"/>
        </w:rPr>
      </w:pPr>
      <w:r w:rsidRPr="001622B6">
        <w:rPr>
          <w:sz w:val="20"/>
          <w:highlight w:val="yellow"/>
        </w:rPr>
        <w:t xml:space="preserve">En los supuestos previstos en el párrafo anterior, no procederá la aplicación de penas convencionales por atraso. </w:t>
      </w:r>
    </w:p>
    <w:p w14:paraId="48078C38" w14:textId="77777777" w:rsidR="00A41AF6" w:rsidRPr="001622B6" w:rsidRDefault="00A41AF6" w:rsidP="00A41AF6">
      <w:pPr>
        <w:rPr>
          <w:sz w:val="20"/>
          <w:highlight w:val="yellow"/>
        </w:rPr>
      </w:pPr>
    </w:p>
    <w:p w14:paraId="649B18D5" w14:textId="77777777" w:rsidR="00A41AF6" w:rsidRPr="001622B6" w:rsidRDefault="00A41AF6" w:rsidP="00A41AF6">
      <w:pPr>
        <w:rPr>
          <w:sz w:val="20"/>
        </w:rPr>
      </w:pPr>
      <w:r w:rsidRPr="001622B6">
        <w:rPr>
          <w:sz w:val="20"/>
          <w:highlight w:val="yellow"/>
        </w:rPr>
        <w:t>Cualquier modificación al presente contrato deberá formalizarse a través de la Plataforma, por el servidor público de</w:t>
      </w:r>
      <w:r w:rsidRPr="001622B6">
        <w:rPr>
          <w:sz w:val="20"/>
        </w:rPr>
        <w:t xml:space="preserve"> “LA DEPENDENCIA O ENTIDAD” </w:t>
      </w:r>
      <w:r w:rsidRPr="001622B6">
        <w:rPr>
          <w:sz w:val="20"/>
          <w:highlight w:val="yellow"/>
        </w:rPr>
        <w:t xml:space="preserve">que lo haya hecho, o quien lo sustituya o esté facultado para ello, para lo cual </w:t>
      </w:r>
      <w:r w:rsidRPr="001622B6">
        <w:rPr>
          <w:sz w:val="20"/>
        </w:rPr>
        <w:t xml:space="preserve">“EL PROVEEDOR” </w:t>
      </w:r>
      <w:r w:rsidRPr="001622B6">
        <w:rPr>
          <w:sz w:val="20"/>
          <w:highlight w:val="yellow"/>
        </w:rPr>
        <w:t>realizará el ajuste respectivo de la garantía de cumplimiento, en términos del artículo 136, último párrafo del Reglamento de la “LAASSP”, salvo que por disposición legal se encuentre exceptuado de presentar garantía de cumplimiento.</w:t>
      </w:r>
    </w:p>
    <w:p w14:paraId="2D149113" w14:textId="77777777" w:rsidR="00A41AF6" w:rsidRPr="001622B6" w:rsidRDefault="00A41AF6" w:rsidP="00A41AF6">
      <w:pPr>
        <w:rPr>
          <w:sz w:val="20"/>
        </w:rPr>
      </w:pPr>
    </w:p>
    <w:p w14:paraId="090E5CBF" w14:textId="77777777" w:rsidR="00A41AF6" w:rsidRPr="001622B6" w:rsidRDefault="00A41AF6" w:rsidP="00A41AF6">
      <w:pPr>
        <w:rPr>
          <w:sz w:val="20"/>
        </w:rPr>
      </w:pPr>
      <w:r w:rsidRPr="001622B6">
        <w:rPr>
          <w:sz w:val="20"/>
        </w:rPr>
        <w:t xml:space="preserve"> “LA DEPENDENCIA O ENTIDAD” </w:t>
      </w:r>
      <w:r w:rsidRPr="001622B6">
        <w:rPr>
          <w:sz w:val="20"/>
          <w:highlight w:val="yellow"/>
        </w:rPr>
        <w:t>se abstendrá de hacer modificaciones que se refieran a precios, anticipos, pagos progresivos, especificaciones y, en general, cualquier cambio que implique otorgar condiciones más ventajosas a un proveedor comparadas con las establecidas originalmente.</w:t>
      </w:r>
    </w:p>
    <w:p w14:paraId="0708D2DF" w14:textId="77777777" w:rsidR="00A41AF6" w:rsidRPr="001622B6" w:rsidRDefault="00A41AF6" w:rsidP="00A41AF6">
      <w:pPr>
        <w:rPr>
          <w:sz w:val="20"/>
        </w:rPr>
      </w:pPr>
    </w:p>
    <w:p w14:paraId="788E736D" w14:textId="77777777" w:rsidR="00A41AF6" w:rsidRPr="001622B6" w:rsidRDefault="00A41AF6" w:rsidP="00A41AF6">
      <w:pPr>
        <w:rPr>
          <w:sz w:val="20"/>
        </w:rPr>
      </w:pPr>
      <w:r w:rsidRPr="001622B6">
        <w:rPr>
          <w:sz w:val="20"/>
          <w:highlight w:val="yellow"/>
        </w:rPr>
        <w:t>OCTAVA. GARANTÍA DE LOS SERVICIOS</w:t>
      </w:r>
      <w:r w:rsidRPr="001622B6">
        <w:rPr>
          <w:sz w:val="20"/>
        </w:rPr>
        <w:t>.</w:t>
      </w:r>
    </w:p>
    <w:p w14:paraId="0BEF0234" w14:textId="77777777" w:rsidR="00A41AF6" w:rsidRPr="001622B6" w:rsidRDefault="00A41AF6" w:rsidP="00A41AF6">
      <w:pPr>
        <w:rPr>
          <w:sz w:val="20"/>
        </w:rPr>
      </w:pPr>
    </w:p>
    <w:p w14:paraId="6B34440E" w14:textId="77777777" w:rsidR="00A41AF6" w:rsidRPr="001622B6" w:rsidRDefault="00A41AF6" w:rsidP="00A41AF6">
      <w:pPr>
        <w:rPr>
          <w:sz w:val="20"/>
        </w:rPr>
      </w:pPr>
      <w:r w:rsidRPr="001622B6">
        <w:rPr>
          <w:sz w:val="20"/>
        </w:rPr>
        <w:t>INSTRUCCIÓN: EN CASO DE QUE NO SE REQUIERA GARANTÍA SOBRE LA CALIDAD DEL SERVICIO, AÑADIR LO SIGUIENTE:</w:t>
      </w:r>
    </w:p>
    <w:p w14:paraId="4F23ABA5" w14:textId="77777777" w:rsidR="00A41AF6" w:rsidRPr="001622B6" w:rsidRDefault="00A41AF6" w:rsidP="00A41AF6">
      <w:pPr>
        <w:rPr>
          <w:sz w:val="20"/>
        </w:rPr>
      </w:pPr>
    </w:p>
    <w:p w14:paraId="267CBBC6" w14:textId="77777777" w:rsidR="00A41AF6" w:rsidRPr="001622B6" w:rsidRDefault="00A41AF6" w:rsidP="00A41AF6">
      <w:pPr>
        <w:rPr>
          <w:sz w:val="20"/>
        </w:rPr>
      </w:pPr>
      <w:r w:rsidRPr="001622B6">
        <w:rPr>
          <w:sz w:val="20"/>
        </w:rPr>
        <w:t>Para la prestación de los servicios materia del presente contrato, no se requiere que “EL PROVEEDOR” presente una garantía por la calidad de los servicios contratados.</w:t>
      </w:r>
    </w:p>
    <w:p w14:paraId="1A3C64D0" w14:textId="77777777" w:rsidR="00A41AF6" w:rsidRPr="001622B6" w:rsidRDefault="00A41AF6" w:rsidP="00A41AF6">
      <w:pPr>
        <w:rPr>
          <w:sz w:val="20"/>
        </w:rPr>
      </w:pPr>
    </w:p>
    <w:p w14:paraId="19F436CA" w14:textId="77777777" w:rsidR="00A41AF6" w:rsidRPr="001622B6" w:rsidRDefault="00A41AF6" w:rsidP="00A41AF6">
      <w:pPr>
        <w:rPr>
          <w:sz w:val="20"/>
        </w:rPr>
      </w:pPr>
      <w:r w:rsidRPr="001622B6">
        <w:rPr>
          <w:sz w:val="20"/>
        </w:rPr>
        <w:t>INSTRUCCIÓN: EN CASO DE QUE SÍ SE REQUIERA GARANTÍA SOBRE LA CALIDAD DE LOS SERVICIOS, AÑADIR LO SIGUIENTE:</w:t>
      </w:r>
    </w:p>
    <w:p w14:paraId="48E691D7" w14:textId="77777777" w:rsidR="00A41AF6" w:rsidRPr="001622B6" w:rsidRDefault="00A41AF6" w:rsidP="00A41AF6">
      <w:pPr>
        <w:rPr>
          <w:sz w:val="20"/>
        </w:rPr>
      </w:pPr>
    </w:p>
    <w:p w14:paraId="5075B042" w14:textId="77777777" w:rsidR="00A41AF6" w:rsidRPr="001622B6" w:rsidRDefault="00A41AF6" w:rsidP="00A41AF6">
      <w:pPr>
        <w:rPr>
          <w:sz w:val="20"/>
        </w:rPr>
      </w:pPr>
      <w:r w:rsidRPr="001622B6">
        <w:rPr>
          <w:sz w:val="20"/>
        </w:rPr>
        <w:t>“EL PROVEEDOR” se obliga con “LA DEPENDENCIA O ENTIDAD” a entregar al inicio de la prestación del servicio, una garantía por la calidad de los servicios prestados, por (INCORPORAR NUMERO DE MESES) meses, la cual se constituirá (INDICAR LA FORMA DE GARANTIZARLA), pudiendo ser mediante la póliza de garantía, en términos de los artículos 77 y 78 de la Ley Federal de Protección al Consumidor.</w:t>
      </w:r>
    </w:p>
    <w:p w14:paraId="4DF7B4EF" w14:textId="77777777" w:rsidR="00A41AF6" w:rsidRPr="001622B6" w:rsidRDefault="00A41AF6" w:rsidP="00A41AF6">
      <w:pPr>
        <w:rPr>
          <w:sz w:val="20"/>
        </w:rPr>
      </w:pPr>
    </w:p>
    <w:p w14:paraId="32E51050" w14:textId="77777777" w:rsidR="00A41AF6" w:rsidRPr="001622B6" w:rsidRDefault="00A41AF6" w:rsidP="00A41AF6">
      <w:pPr>
        <w:rPr>
          <w:sz w:val="20"/>
        </w:rPr>
      </w:pPr>
      <w:r w:rsidRPr="001622B6">
        <w:rPr>
          <w:sz w:val="20"/>
          <w:highlight w:val="yellow"/>
        </w:rPr>
        <w:t>NOVENA. GARANTÍA(S)</w:t>
      </w:r>
      <w:r w:rsidRPr="001622B6">
        <w:rPr>
          <w:sz w:val="20"/>
        </w:rPr>
        <w:t xml:space="preserve">. </w:t>
      </w:r>
    </w:p>
    <w:p w14:paraId="18AF9E96" w14:textId="77777777" w:rsidR="00A41AF6" w:rsidRPr="001622B6" w:rsidRDefault="00A41AF6" w:rsidP="00A41AF6">
      <w:pPr>
        <w:rPr>
          <w:sz w:val="20"/>
        </w:rPr>
      </w:pPr>
    </w:p>
    <w:p w14:paraId="2463ABF2" w14:textId="77777777" w:rsidR="00A41AF6" w:rsidRPr="001622B6" w:rsidRDefault="00A41AF6" w:rsidP="00A41AF6">
      <w:pPr>
        <w:rPr>
          <w:sz w:val="20"/>
        </w:rPr>
      </w:pPr>
      <w:r w:rsidRPr="001622B6">
        <w:rPr>
          <w:sz w:val="20"/>
        </w:rPr>
        <w:t>INSTRUCCIÓN: EN CASO DE OTORGAR ANTICIPO, AÑADIR LO SIGUIENTE:</w:t>
      </w:r>
    </w:p>
    <w:p w14:paraId="1EC83962" w14:textId="77777777" w:rsidR="00A41AF6" w:rsidRPr="001622B6" w:rsidRDefault="00A41AF6" w:rsidP="00A41AF6">
      <w:pPr>
        <w:rPr>
          <w:sz w:val="20"/>
        </w:rPr>
      </w:pPr>
    </w:p>
    <w:p w14:paraId="024E2F9C" w14:textId="77777777" w:rsidR="00A41AF6" w:rsidRPr="001622B6" w:rsidRDefault="00A41AF6" w:rsidP="00A41AF6">
      <w:pPr>
        <w:rPr>
          <w:sz w:val="20"/>
        </w:rPr>
      </w:pPr>
      <w:r w:rsidRPr="001622B6">
        <w:rPr>
          <w:sz w:val="20"/>
        </w:rPr>
        <w:t>GARANTÍA DE ANTICIPO</w:t>
      </w:r>
    </w:p>
    <w:p w14:paraId="0C852055" w14:textId="77777777" w:rsidR="00A41AF6" w:rsidRPr="001622B6" w:rsidRDefault="00A41AF6" w:rsidP="00A41AF6">
      <w:pPr>
        <w:rPr>
          <w:sz w:val="20"/>
        </w:rPr>
      </w:pPr>
    </w:p>
    <w:p w14:paraId="6A361A3F" w14:textId="77777777" w:rsidR="00A41AF6" w:rsidRPr="001622B6" w:rsidRDefault="00A41AF6" w:rsidP="00A41AF6">
      <w:pPr>
        <w:rPr>
          <w:sz w:val="20"/>
        </w:rPr>
      </w:pPr>
      <w:r w:rsidRPr="001622B6">
        <w:rPr>
          <w:sz w:val="20"/>
        </w:rPr>
        <w:t>“EL PROVEEDOR” entregará a “LA DEPENDENCIA O ENTIDAD”, previamente a la entrega del anticipo una garantía constituida por la totalidad del monto del(os) anticipo(s) recibido(s).</w:t>
      </w:r>
    </w:p>
    <w:p w14:paraId="3899CAA7" w14:textId="77777777" w:rsidR="00A41AF6" w:rsidRPr="001622B6" w:rsidRDefault="00A41AF6" w:rsidP="00A41AF6">
      <w:pPr>
        <w:rPr>
          <w:sz w:val="20"/>
        </w:rPr>
      </w:pPr>
    </w:p>
    <w:p w14:paraId="7F00492C" w14:textId="77777777" w:rsidR="00A41AF6" w:rsidRPr="001622B6" w:rsidRDefault="00A41AF6" w:rsidP="00A41AF6">
      <w:pPr>
        <w:rPr>
          <w:sz w:val="20"/>
        </w:rPr>
      </w:pPr>
      <w:r w:rsidRPr="001622B6">
        <w:rPr>
          <w:sz w:val="20"/>
        </w:rPr>
        <w:t xml:space="preserve">El otorgamiento de anticipo, deberá garantizarse en los términos de los artículos 69, de la “LAASSP”, y 126, fracción V, de su Reglamento. </w:t>
      </w:r>
    </w:p>
    <w:p w14:paraId="49041B63" w14:textId="77777777" w:rsidR="00A41AF6" w:rsidRPr="001622B6" w:rsidRDefault="00A41AF6" w:rsidP="00A41AF6">
      <w:pPr>
        <w:rPr>
          <w:sz w:val="20"/>
        </w:rPr>
      </w:pPr>
    </w:p>
    <w:p w14:paraId="3D9B8F4A" w14:textId="77777777" w:rsidR="00A41AF6" w:rsidRPr="001622B6" w:rsidRDefault="00A41AF6" w:rsidP="00A41AF6">
      <w:pPr>
        <w:rPr>
          <w:sz w:val="20"/>
        </w:rPr>
      </w:pPr>
      <w:r w:rsidRPr="001622B6">
        <w:rPr>
          <w:sz w:val="20"/>
        </w:rPr>
        <w:t>Si las disposiciones jurídicas aplicables lo permiten, la entrega de la garantía de anticipo podrá realizarse de manera electrónica.</w:t>
      </w:r>
    </w:p>
    <w:p w14:paraId="13D4DA0F" w14:textId="77777777" w:rsidR="00A41AF6" w:rsidRPr="001622B6" w:rsidRDefault="00A41AF6" w:rsidP="00A41AF6">
      <w:pPr>
        <w:rPr>
          <w:sz w:val="20"/>
        </w:rPr>
      </w:pPr>
    </w:p>
    <w:p w14:paraId="67BE328F" w14:textId="77777777" w:rsidR="00A41AF6" w:rsidRPr="001622B6" w:rsidRDefault="00A41AF6" w:rsidP="00A41AF6">
      <w:pPr>
        <w:rPr>
          <w:sz w:val="20"/>
        </w:rPr>
      </w:pPr>
      <w:r w:rsidRPr="001622B6">
        <w:rPr>
          <w:sz w:val="20"/>
        </w:rPr>
        <w:t>Una vez amortizado el cien por ciento del anticipo, el servidor público facultado por “LA DEPENDENCIA O ENTIDAD” procederá inmediatamente a extender la constancia de cumplimiento de dicha obligación contractual y dará inicio a los trámites para la cancelación de la garantía, lo que comunicará a “EL PROVEEDOR”.</w:t>
      </w:r>
    </w:p>
    <w:p w14:paraId="06A6923C" w14:textId="77777777" w:rsidR="00A41AF6" w:rsidRPr="001622B6" w:rsidRDefault="00A41AF6" w:rsidP="00A41AF6">
      <w:pPr>
        <w:rPr>
          <w:sz w:val="20"/>
        </w:rPr>
      </w:pPr>
    </w:p>
    <w:p w14:paraId="3F44CC0F" w14:textId="77777777" w:rsidR="00A41AF6" w:rsidRPr="001622B6" w:rsidRDefault="00A41AF6" w:rsidP="00A41AF6">
      <w:pPr>
        <w:rPr>
          <w:sz w:val="20"/>
        </w:rPr>
      </w:pPr>
      <w:r w:rsidRPr="001622B6">
        <w:rPr>
          <w:sz w:val="20"/>
        </w:rPr>
        <w:t>INSTRUCCIÓN: EN CASO DE QUE PROCEDA LA CONSTITUCIÓN DE LA GARANTÍA DE CUMPLIMIENTO DEL CONTRATO INCORPORAR LO SIGUIENTE:</w:t>
      </w:r>
    </w:p>
    <w:p w14:paraId="4D552122" w14:textId="77777777" w:rsidR="00A41AF6" w:rsidRPr="001622B6" w:rsidRDefault="00A41AF6" w:rsidP="00A41AF6">
      <w:pPr>
        <w:rPr>
          <w:sz w:val="20"/>
        </w:rPr>
      </w:pPr>
    </w:p>
    <w:p w14:paraId="55E4EC58" w14:textId="77777777" w:rsidR="00A41AF6" w:rsidRPr="001622B6" w:rsidRDefault="00A41AF6" w:rsidP="00A41AF6">
      <w:pPr>
        <w:rPr>
          <w:sz w:val="20"/>
        </w:rPr>
      </w:pPr>
      <w:r w:rsidRPr="001622B6">
        <w:rPr>
          <w:sz w:val="20"/>
        </w:rPr>
        <w:t>CUMPLIMIENTO DEL CONTRATO</w:t>
      </w:r>
    </w:p>
    <w:p w14:paraId="4A4BC163" w14:textId="77777777" w:rsidR="00A41AF6" w:rsidRPr="001622B6" w:rsidRDefault="00A41AF6" w:rsidP="00A41AF6">
      <w:pPr>
        <w:rPr>
          <w:sz w:val="20"/>
        </w:rPr>
      </w:pPr>
    </w:p>
    <w:p w14:paraId="5746CF80" w14:textId="77777777" w:rsidR="00A41AF6" w:rsidRPr="001622B6" w:rsidRDefault="00A41AF6" w:rsidP="00A41AF6">
      <w:pPr>
        <w:rPr>
          <w:sz w:val="20"/>
        </w:rPr>
      </w:pPr>
      <w:r w:rsidRPr="001622B6">
        <w:rPr>
          <w:sz w:val="20"/>
        </w:rPr>
        <w:t xml:space="preserve">Conforme a los artículos 69, fracción II, 70, fracción (SEÑALAR LA FRACCIÓN I EN EL CASO DE DEPENDENCIAS O II EN EL CASO DE ENTIDADES), de la “LAASSP”; 130, párrafo tercero, fracción III, y 151 de su Reglamento “EL PROVEEDOR” se obliga a constituir una garantía (EN CASO DE SER INDIVISIBLE) indivisible por el cumplimiento fiel y exacto de todas las obligaciones derivadas de este contrato; (EN CASO DE SER DIVISIBLE) divisible y en este caso se hará efectiva en proporción al incumplimiento de la obligación principal, mediante fianza expedida por compañía afianzadora mexicana autorizada por la Comisión Nacional de Seguros y Fianzas, a favor de la (TESORERÍA DE LA FEDERACIÓN O DE LA ENTIDAD), por un importe equivalente al (INCORPORAR EL PORCENTAJE DE LA GARANTÍA DE CUMPLIMIENTO) del monto total del contrato, sin incluir el IVA. </w:t>
      </w:r>
    </w:p>
    <w:p w14:paraId="529347DA" w14:textId="77777777" w:rsidR="00A41AF6" w:rsidRPr="001622B6" w:rsidRDefault="00A41AF6" w:rsidP="00A41AF6">
      <w:pPr>
        <w:rPr>
          <w:sz w:val="20"/>
        </w:rPr>
      </w:pPr>
    </w:p>
    <w:p w14:paraId="773854AD" w14:textId="77777777" w:rsidR="00A41AF6" w:rsidRPr="001622B6" w:rsidRDefault="00A41AF6" w:rsidP="00A41AF6">
      <w:pPr>
        <w:rPr>
          <w:sz w:val="20"/>
        </w:rPr>
      </w:pPr>
      <w:r w:rsidRPr="001622B6">
        <w:rPr>
          <w:sz w:val="20"/>
          <w:highlight w:val="yellow"/>
        </w:rPr>
        <w:t>Dicha fianza deberá ser entregada a “LA DEPENDENCIA O ENTIDAD”, a más tardar dentro de los 10 (diez) días naturales posteriores a la firma del presente contrato.</w:t>
      </w:r>
    </w:p>
    <w:p w14:paraId="471572EC" w14:textId="77777777" w:rsidR="00A41AF6" w:rsidRPr="001622B6" w:rsidRDefault="00A41AF6" w:rsidP="00A41AF6">
      <w:pPr>
        <w:rPr>
          <w:sz w:val="20"/>
        </w:rPr>
      </w:pPr>
    </w:p>
    <w:p w14:paraId="1CE6AE2A" w14:textId="77777777" w:rsidR="00A41AF6" w:rsidRPr="001622B6" w:rsidRDefault="00A41AF6" w:rsidP="00A41AF6">
      <w:pPr>
        <w:rPr>
          <w:sz w:val="20"/>
        </w:rPr>
      </w:pPr>
      <w:r w:rsidRPr="001622B6">
        <w:rPr>
          <w:sz w:val="20"/>
        </w:rPr>
        <w:t>Si las disposiciones jurídicas aplicables lo permiten, la entrega de la garantía de cumplimiento se podrá realizar de manera electrónica.</w:t>
      </w:r>
    </w:p>
    <w:p w14:paraId="58B44059" w14:textId="77777777" w:rsidR="00A41AF6" w:rsidRPr="001622B6" w:rsidRDefault="00A41AF6" w:rsidP="00A41AF6">
      <w:pPr>
        <w:rPr>
          <w:sz w:val="20"/>
        </w:rPr>
      </w:pPr>
    </w:p>
    <w:p w14:paraId="16156DED" w14:textId="77777777" w:rsidR="00A41AF6" w:rsidRPr="001622B6" w:rsidRDefault="00A41AF6" w:rsidP="00A41AF6">
      <w:pPr>
        <w:rPr>
          <w:sz w:val="20"/>
        </w:rPr>
      </w:pPr>
      <w:r w:rsidRPr="001622B6">
        <w:rPr>
          <w:sz w:val="20"/>
          <w:highlight w:val="yellow"/>
        </w:rPr>
        <w:t xml:space="preserve">En caso de que </w:t>
      </w:r>
      <w:r w:rsidRPr="001622B6">
        <w:rPr>
          <w:sz w:val="20"/>
        </w:rPr>
        <w:t>“EL PROVEEDOR”</w:t>
      </w:r>
      <w:r w:rsidRPr="001622B6">
        <w:rPr>
          <w:sz w:val="20"/>
          <w:highlight w:val="yellow"/>
        </w:rPr>
        <w:t xml:space="preserve"> incumpla con la entrega de la garantía en el plazo establecido,</w:t>
      </w:r>
      <w:r w:rsidRPr="001622B6">
        <w:rPr>
          <w:sz w:val="20"/>
        </w:rPr>
        <w:t xml:space="preserve"> “LA DEPENDENCIA O ENTIDAD” </w:t>
      </w:r>
      <w:r w:rsidRPr="001622B6">
        <w:rPr>
          <w:sz w:val="20"/>
          <w:highlight w:val="yellow"/>
        </w:rPr>
        <w:t>podrá rescindir el contrato y dará vista al Órgano Interno de Control para que proceda en el ámbito de sus facultades.</w:t>
      </w:r>
    </w:p>
    <w:p w14:paraId="4F26DD89" w14:textId="77777777" w:rsidR="00A41AF6" w:rsidRPr="001622B6" w:rsidRDefault="00A41AF6" w:rsidP="00A41AF6">
      <w:pPr>
        <w:rPr>
          <w:sz w:val="20"/>
        </w:rPr>
      </w:pPr>
    </w:p>
    <w:p w14:paraId="210DB2B4" w14:textId="77777777" w:rsidR="00A41AF6" w:rsidRPr="001622B6" w:rsidRDefault="00A41AF6" w:rsidP="00A41AF6">
      <w:pPr>
        <w:rPr>
          <w:sz w:val="20"/>
        </w:rPr>
      </w:pPr>
      <w:r w:rsidRPr="001622B6">
        <w:rPr>
          <w:sz w:val="20"/>
          <w:highlight w:val="yellow"/>
        </w:rPr>
        <w:t xml:space="preserve">La garantía de cumplimiento no será considerada como una limitante de responsabilidad de </w:t>
      </w:r>
      <w:r w:rsidRPr="001622B6">
        <w:rPr>
          <w:sz w:val="20"/>
        </w:rPr>
        <w:t>“EL PROVEEDOR”,</w:t>
      </w:r>
      <w:r w:rsidRPr="001622B6">
        <w:rPr>
          <w:sz w:val="20"/>
          <w:highlight w:val="yellow"/>
        </w:rPr>
        <w:t xml:space="preserve"> derivada de sus obligaciones y garantías estipuladas en el presente instrumento jurídico, y no impedirá que</w:t>
      </w:r>
      <w:r w:rsidRPr="001622B6">
        <w:rPr>
          <w:sz w:val="20"/>
        </w:rPr>
        <w:t xml:space="preserve"> “LA DEPENDENCIA O ENTIDAD” </w:t>
      </w:r>
      <w:r w:rsidRPr="001622B6">
        <w:rPr>
          <w:sz w:val="20"/>
          <w:highlight w:val="yellow"/>
        </w:rPr>
        <w:t>reclame la indemnización por cualquier incumplimiento que pueda exceder el valor de la garantía de cumplimiento.</w:t>
      </w:r>
    </w:p>
    <w:p w14:paraId="258D6661" w14:textId="77777777" w:rsidR="00A41AF6" w:rsidRPr="001622B6" w:rsidRDefault="00A41AF6" w:rsidP="00A41AF6">
      <w:pPr>
        <w:rPr>
          <w:sz w:val="20"/>
        </w:rPr>
      </w:pPr>
    </w:p>
    <w:p w14:paraId="3C9D598D" w14:textId="77777777" w:rsidR="00A41AF6" w:rsidRPr="001622B6" w:rsidRDefault="00A41AF6" w:rsidP="00A41AF6">
      <w:pPr>
        <w:rPr>
          <w:sz w:val="20"/>
        </w:rPr>
      </w:pPr>
      <w:r w:rsidRPr="001622B6">
        <w:rPr>
          <w:sz w:val="20"/>
          <w:highlight w:val="yellow"/>
        </w:rPr>
        <w:t>En caso de incremento al monto del presente instrumento jurídico o modificación al plazo,</w:t>
      </w:r>
      <w:r w:rsidRPr="001622B6">
        <w:rPr>
          <w:sz w:val="20"/>
        </w:rPr>
        <w:t xml:space="preserve"> “EL PROVEEDOR”</w:t>
      </w:r>
      <w:r w:rsidRPr="001622B6">
        <w:rPr>
          <w:sz w:val="20"/>
          <w:highlight w:val="yellow"/>
        </w:rPr>
        <w:t xml:space="preserve"> se obliga a entregar a</w:t>
      </w:r>
      <w:r w:rsidRPr="001622B6">
        <w:rPr>
          <w:sz w:val="20"/>
        </w:rPr>
        <w:t xml:space="preserve"> “LA DEPENDENCIA O ENTIDAD”, </w:t>
      </w:r>
      <w:r w:rsidRPr="001622B6">
        <w:rPr>
          <w:sz w:val="20"/>
          <w:highlight w:val="yellow"/>
        </w:rPr>
        <w:t>dentro de los 10 (diez) días naturales siguientes a la formalización del mismo, de conformidad con el artículo 136, último párrafo del Reglamento de la “LAASSP”, los documentos modificatorios o endosos correspondientes, debiendo contener en el documento la estipulación de que se otorga de manera conjunta, solidaria e inseparable de la garantía otorgada inicialmente.</w:t>
      </w:r>
    </w:p>
    <w:p w14:paraId="7B81468B" w14:textId="77777777" w:rsidR="00A41AF6" w:rsidRPr="001622B6" w:rsidRDefault="00A41AF6" w:rsidP="00A41AF6">
      <w:pPr>
        <w:rPr>
          <w:sz w:val="20"/>
        </w:rPr>
      </w:pPr>
    </w:p>
    <w:p w14:paraId="297C37E9" w14:textId="77777777" w:rsidR="00A41AF6" w:rsidRPr="001622B6" w:rsidRDefault="00A41AF6" w:rsidP="00A41AF6">
      <w:pPr>
        <w:rPr>
          <w:sz w:val="20"/>
        </w:rPr>
      </w:pPr>
      <w:r w:rsidRPr="001622B6">
        <w:rPr>
          <w:sz w:val="20"/>
        </w:rPr>
        <w:t>Cuando la contratación abarque más de un ejercicio fiscal, la garantía de cumplimiento del contrato, podrá ser por el porcentaje que corresponda del monto total por erogar en el ejercicio fiscal de que se trate, y deberá ser renovada por “EL PROVEEDOR” cada ejercicio fiscal por el monto que se ejercerá en el mismo, la cual deberá presentarse a “LA DEPENDENCIA O ENTIDAD” a más tardar dentro de los primeros diez días naturales del ejercicio fiscal que corresponda.</w:t>
      </w:r>
    </w:p>
    <w:p w14:paraId="1D79B166" w14:textId="77777777" w:rsidR="00A41AF6" w:rsidRPr="001622B6" w:rsidRDefault="00A41AF6" w:rsidP="00A41AF6">
      <w:pPr>
        <w:rPr>
          <w:sz w:val="20"/>
        </w:rPr>
      </w:pPr>
    </w:p>
    <w:p w14:paraId="60976208" w14:textId="77777777" w:rsidR="00A41AF6" w:rsidRPr="001622B6" w:rsidRDefault="00A41AF6" w:rsidP="00A41AF6">
      <w:pPr>
        <w:rPr>
          <w:sz w:val="20"/>
        </w:rPr>
      </w:pPr>
      <w:r w:rsidRPr="001622B6">
        <w:rPr>
          <w:sz w:val="20"/>
          <w:highlight w:val="yellow"/>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w:t>
      </w:r>
      <w:r w:rsidRPr="001622B6">
        <w:rPr>
          <w:sz w:val="20"/>
        </w:rPr>
        <w:t xml:space="preserve"> “EL PROVEEDOR”.</w:t>
      </w:r>
    </w:p>
    <w:p w14:paraId="2A98ADCA" w14:textId="77777777" w:rsidR="00A41AF6" w:rsidRPr="001622B6" w:rsidRDefault="00A41AF6" w:rsidP="00A41AF6">
      <w:pPr>
        <w:rPr>
          <w:sz w:val="20"/>
        </w:rPr>
      </w:pPr>
    </w:p>
    <w:p w14:paraId="3E4FF2E7" w14:textId="77777777" w:rsidR="00A41AF6" w:rsidRPr="001622B6" w:rsidRDefault="00A41AF6" w:rsidP="00A41AF6">
      <w:pPr>
        <w:rPr>
          <w:sz w:val="20"/>
        </w:rPr>
      </w:pPr>
      <w:r w:rsidRPr="001622B6">
        <w:rPr>
          <w:sz w:val="20"/>
        </w:rPr>
        <w:t>INSTRUCCIÓN: PARA EL CASO DE EXCEPTUAR LA GARANTÍA DE CUMPLIMIENTO POR TRATARSE DE SERVICIOS DE ASEGURAMIENTO, MOSTRAR EL PÁRRAFO SIGUIENTE:</w:t>
      </w:r>
    </w:p>
    <w:p w14:paraId="1C265D90" w14:textId="77777777" w:rsidR="00A41AF6" w:rsidRPr="001622B6" w:rsidRDefault="00A41AF6" w:rsidP="00A41AF6">
      <w:pPr>
        <w:rPr>
          <w:sz w:val="20"/>
        </w:rPr>
      </w:pPr>
    </w:p>
    <w:p w14:paraId="06E02865" w14:textId="77777777" w:rsidR="00A41AF6" w:rsidRPr="001622B6" w:rsidRDefault="00A41AF6" w:rsidP="00A41AF6">
      <w:pPr>
        <w:rPr>
          <w:sz w:val="20"/>
        </w:rPr>
      </w:pPr>
      <w:r w:rsidRPr="001622B6">
        <w:rPr>
          <w:sz w:val="20"/>
        </w:rPr>
        <w:t>Con fundamento en los artículos 15 y 294, fracción VI de la Ley de Instituciones de Seguros y Fianzas, “EL PROVEEDOR” se encuentra exceptuado de la presentación de la garantía de cumplimiento, ya que las aseguradoras no se encuentran obligadas a presentar una póliza de fianza que garantice el cumplimiento de sus contratos.</w:t>
      </w:r>
    </w:p>
    <w:p w14:paraId="607A5E51" w14:textId="77777777" w:rsidR="00A41AF6" w:rsidRPr="001622B6" w:rsidRDefault="00A41AF6" w:rsidP="00A41AF6">
      <w:pPr>
        <w:rPr>
          <w:sz w:val="20"/>
        </w:rPr>
      </w:pPr>
    </w:p>
    <w:p w14:paraId="51812909" w14:textId="77777777" w:rsidR="00A41AF6" w:rsidRPr="001622B6" w:rsidRDefault="00A41AF6" w:rsidP="00A41AF6">
      <w:pPr>
        <w:rPr>
          <w:sz w:val="20"/>
        </w:rPr>
      </w:pPr>
      <w:r w:rsidRPr="001622B6">
        <w:rPr>
          <w:sz w:val="20"/>
        </w:rPr>
        <w:t>INSTRUCCIÓN: PARA EL CASO DE EXCEPTUAR LA GARANTÍA DE CUMPLIMIENTO CUANDO SE PRESTEN LOS SERVICIOS DENTRO DE LOS PRIMEROS 10 DÍAS NATURALES A LA FIRMA DEL CONTRATO, MOSTRAR EL PÁRRAFO SIGUIENTE:</w:t>
      </w:r>
    </w:p>
    <w:p w14:paraId="63100F6A" w14:textId="77777777" w:rsidR="00A41AF6" w:rsidRPr="001622B6" w:rsidRDefault="00A41AF6" w:rsidP="00A41AF6">
      <w:pPr>
        <w:rPr>
          <w:sz w:val="20"/>
        </w:rPr>
      </w:pPr>
    </w:p>
    <w:p w14:paraId="7A2C4AD8" w14:textId="77777777" w:rsidR="00A41AF6" w:rsidRPr="001622B6" w:rsidRDefault="00A41AF6" w:rsidP="00A41AF6">
      <w:pPr>
        <w:rPr>
          <w:sz w:val="20"/>
        </w:rPr>
      </w:pPr>
      <w:r w:rsidRPr="001622B6">
        <w:rPr>
          <w:sz w:val="20"/>
        </w:rPr>
        <w:t>Cuando la prestación de los servicios, se realice en un plazo menor a diez días naturales, “EL PROVEEDOR” quedará exceptuado de la presentación de la garantía de cumplimiento, de conformidad con lo establecido en el artículo 69, último párrafo de la "LAASSP".</w:t>
      </w:r>
    </w:p>
    <w:p w14:paraId="10402B8B" w14:textId="77777777" w:rsidR="00A41AF6" w:rsidRPr="001622B6" w:rsidRDefault="00A41AF6" w:rsidP="00A41AF6">
      <w:pPr>
        <w:rPr>
          <w:sz w:val="20"/>
        </w:rPr>
      </w:pPr>
    </w:p>
    <w:p w14:paraId="08D33CB4" w14:textId="77777777" w:rsidR="00A41AF6" w:rsidRPr="001622B6" w:rsidRDefault="00A41AF6" w:rsidP="00A41AF6">
      <w:pPr>
        <w:rPr>
          <w:sz w:val="20"/>
        </w:rPr>
      </w:pPr>
      <w:r w:rsidRPr="001622B6">
        <w:rPr>
          <w:sz w:val="20"/>
        </w:rPr>
        <w:t>La constancia de recepción de los servicios que ampare, que los mismos se prestaron dentro del plazo a que se refiere el párrafo anterior, se integrará en el expediente de contratación de la “LA DEPENDENCIA O ENTIDAD”.</w:t>
      </w:r>
    </w:p>
    <w:p w14:paraId="2ACC8AA0" w14:textId="77777777" w:rsidR="00A41AF6" w:rsidRPr="001622B6" w:rsidRDefault="00A41AF6" w:rsidP="00A41AF6">
      <w:pPr>
        <w:rPr>
          <w:sz w:val="20"/>
        </w:rPr>
      </w:pPr>
    </w:p>
    <w:p w14:paraId="03EEEFAD" w14:textId="77777777" w:rsidR="00A41AF6" w:rsidRPr="001622B6" w:rsidRDefault="00A41AF6" w:rsidP="00A41AF6">
      <w:pPr>
        <w:rPr>
          <w:sz w:val="20"/>
        </w:rPr>
      </w:pPr>
      <w:r w:rsidRPr="001622B6">
        <w:rPr>
          <w:sz w:val="20"/>
        </w:rPr>
        <w:t>En términos de lo establecido en el artículo 69, segundo párrafo de la "LAASSP" se exceptúa a “EL PROVEEDOR” de la presentación de la garantía de cumplimiento, ya que la contratación se fundamenta en (UTILIZAR EL FUNDAMENTO REQUERIDO EN EL ARTÍCULO 54, FRACCIÓN _____O 55 DE LA “LAASSP”) y a la petición de exceptuar a “EL PROVEEDOR” de presentar la garantía del cumplimiento del contrato, formulada por el titular del área requirente de los servicios, en términos de las políticas bases y lineamientos de la dependencia o entidad.</w:t>
      </w:r>
    </w:p>
    <w:p w14:paraId="006D6145" w14:textId="77777777" w:rsidR="00A41AF6" w:rsidRPr="001622B6" w:rsidRDefault="00A41AF6" w:rsidP="00A41AF6">
      <w:pPr>
        <w:rPr>
          <w:sz w:val="20"/>
        </w:rPr>
      </w:pPr>
    </w:p>
    <w:p w14:paraId="7F3947FD" w14:textId="77777777" w:rsidR="00A41AF6" w:rsidRPr="001622B6" w:rsidRDefault="00A41AF6" w:rsidP="00A41AF6">
      <w:pPr>
        <w:rPr>
          <w:sz w:val="20"/>
        </w:rPr>
      </w:pPr>
      <w:r w:rsidRPr="001622B6">
        <w:rPr>
          <w:sz w:val="20"/>
        </w:rPr>
        <w:t>INSTRUCCIÓN: EN EL CASO DE QUE, POR LA NATURALEZA DE LOS SERVICIOS, SE REQUIERA LA GARANTÍA PARA RESPONDER POR VICIOS OCULTOS, AÑADIR LO SIGUIENTE:</w:t>
      </w:r>
    </w:p>
    <w:p w14:paraId="538BB064" w14:textId="77777777" w:rsidR="00A41AF6" w:rsidRPr="001622B6" w:rsidRDefault="00A41AF6" w:rsidP="00A41AF6">
      <w:pPr>
        <w:rPr>
          <w:sz w:val="20"/>
        </w:rPr>
      </w:pPr>
    </w:p>
    <w:p w14:paraId="30FADEE5" w14:textId="77777777" w:rsidR="00A41AF6" w:rsidRPr="001622B6" w:rsidRDefault="00A41AF6" w:rsidP="00A41AF6">
      <w:pPr>
        <w:rPr>
          <w:sz w:val="20"/>
        </w:rPr>
      </w:pPr>
      <w:r w:rsidRPr="001622B6">
        <w:rPr>
          <w:sz w:val="20"/>
        </w:rPr>
        <w:t>GARANTÍA PARA RESPONDER POR VICIOS OCULTOS</w:t>
      </w:r>
    </w:p>
    <w:p w14:paraId="2345C69E" w14:textId="77777777" w:rsidR="00A41AF6" w:rsidRPr="001622B6" w:rsidRDefault="00A41AF6" w:rsidP="00A41AF6">
      <w:pPr>
        <w:rPr>
          <w:sz w:val="20"/>
        </w:rPr>
      </w:pPr>
    </w:p>
    <w:p w14:paraId="46E1638E" w14:textId="77777777" w:rsidR="00A41AF6" w:rsidRPr="001622B6" w:rsidRDefault="00A41AF6" w:rsidP="00A41AF6">
      <w:pPr>
        <w:rPr>
          <w:sz w:val="20"/>
        </w:rPr>
      </w:pPr>
      <w:r w:rsidRPr="001622B6">
        <w:rPr>
          <w:sz w:val="20"/>
        </w:rPr>
        <w:t xml:space="preserve">“EL PROVEEDOR”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“LAASSP” y 142, párrafo tercero de su Reglamento. </w:t>
      </w:r>
    </w:p>
    <w:p w14:paraId="4FB5155A" w14:textId="77777777" w:rsidR="00A41AF6" w:rsidRPr="001622B6" w:rsidRDefault="00A41AF6" w:rsidP="00A41AF6">
      <w:pPr>
        <w:rPr>
          <w:sz w:val="20"/>
        </w:rPr>
      </w:pPr>
    </w:p>
    <w:p w14:paraId="71010492" w14:textId="77777777" w:rsidR="00A41AF6" w:rsidRPr="001622B6" w:rsidRDefault="00A41AF6" w:rsidP="00A41AF6">
      <w:pPr>
        <w:rPr>
          <w:sz w:val="20"/>
        </w:rPr>
      </w:pPr>
      <w:r w:rsidRPr="001622B6">
        <w:rPr>
          <w:sz w:val="20"/>
        </w:rPr>
        <w:t xml:space="preserve">“EL PROVEEDOR”, quedará liberado de su obligación, una vez transcurridos (INCORPORAR NUMERO DE MESES), contados a partir de la fecha en que conste por escrito la recepción física de los servicios prestados, siempre y cuando “LA </w:t>
      </w:r>
      <w:r w:rsidRPr="001622B6">
        <w:rPr>
          <w:sz w:val="20"/>
        </w:rPr>
        <w:lastRenderedPageBreak/>
        <w:t>DEPENDENCIA O ENTIDAD” no haya identificado defectos o vicios ocultos en la calidad de los servicios prestados, así como cualquier otra responsabilidad en los términos de este contrato y convenios modificatorios respectivos.</w:t>
      </w:r>
    </w:p>
    <w:p w14:paraId="4F193DF0" w14:textId="77777777" w:rsidR="00A41AF6" w:rsidRPr="001622B6" w:rsidRDefault="00A41AF6" w:rsidP="00A41AF6">
      <w:pPr>
        <w:rPr>
          <w:sz w:val="20"/>
        </w:rPr>
      </w:pPr>
    </w:p>
    <w:p w14:paraId="166A056B" w14:textId="77777777" w:rsidR="00A41AF6" w:rsidRPr="001622B6" w:rsidRDefault="00A41AF6" w:rsidP="00A41AF6">
      <w:pPr>
        <w:rPr>
          <w:sz w:val="20"/>
        </w:rPr>
      </w:pPr>
      <w:r w:rsidRPr="001622B6">
        <w:rPr>
          <w:sz w:val="20"/>
        </w:rPr>
        <w:t>INSTRUCCIÓN: CUANDO LA GARANTÍA DE ANTICIPO, CUMPLIMIENTO O VICIOS OCULTOS SE PRESENTE A TRAVÉS DE UNA FIANZA, SE DEBERÁN OBSERVAR LOS MODELOS DE PÓLIZA DE FIANZAS CONSTITUIDAS COMO GARANTÍA EN LAS CONTRATACIONES PÚBLICAS REALIZADAS AL AMPARO DE LA LEY DE ADQUISICIONES, ARRENDAMIENTOS Y SERVICIOS DEL SECTOR PÚBLICO Y LA LEY DE OBRAS PÚBLICAS Y SERVICIOS RELACIONADOS CON LAS MISMAS, APROBADOS EN LAS DISPOSICIONES DE CARÁCTER GENERAL PUBLICADAS EN EL DIARIO OFICIAL DE LA FEDERACIÓN, EL 15 DE ABRIL DE 2022, QUE SE ENCUENTRA DISPONIBLE EN LA PLATAFORMA DIGITAL DE CONTRATACIONES PÚBLICAS DENOMINADA COMPRAS MX.</w:t>
      </w:r>
    </w:p>
    <w:p w14:paraId="7C5E9C8E" w14:textId="77777777" w:rsidR="00A41AF6" w:rsidRPr="001622B6" w:rsidRDefault="00A41AF6" w:rsidP="00A41AF6">
      <w:pPr>
        <w:rPr>
          <w:sz w:val="20"/>
        </w:rPr>
      </w:pPr>
    </w:p>
    <w:p w14:paraId="54A8E6C0" w14:textId="77777777" w:rsidR="00A41AF6" w:rsidRPr="001622B6" w:rsidRDefault="00A41AF6" w:rsidP="00A41AF6">
      <w:pPr>
        <w:rPr>
          <w:sz w:val="20"/>
        </w:rPr>
      </w:pPr>
    </w:p>
    <w:p w14:paraId="6EA934A1" w14:textId="77777777" w:rsidR="00A41AF6" w:rsidRPr="001622B6" w:rsidRDefault="00A41AF6" w:rsidP="00A41AF6">
      <w:pPr>
        <w:rPr>
          <w:sz w:val="20"/>
        </w:rPr>
      </w:pPr>
      <w:r w:rsidRPr="001622B6">
        <w:rPr>
          <w:sz w:val="20"/>
          <w:highlight w:val="yellow"/>
        </w:rPr>
        <w:t>DÉCIMA. OBLIGACIONES DE “EL PROVEEDOR”.</w:t>
      </w:r>
    </w:p>
    <w:p w14:paraId="6C54FF5E" w14:textId="77777777" w:rsidR="00A41AF6" w:rsidRPr="001622B6" w:rsidRDefault="00A41AF6" w:rsidP="00A41AF6">
      <w:pPr>
        <w:rPr>
          <w:sz w:val="20"/>
        </w:rPr>
      </w:pPr>
    </w:p>
    <w:p w14:paraId="13D5B528" w14:textId="77777777" w:rsidR="00A41AF6" w:rsidRPr="001622B6" w:rsidRDefault="00A41AF6" w:rsidP="00A41AF6">
      <w:pPr>
        <w:rPr>
          <w:sz w:val="20"/>
        </w:rPr>
      </w:pPr>
      <w:r w:rsidRPr="001622B6">
        <w:rPr>
          <w:sz w:val="20"/>
          <w:highlight w:val="yellow"/>
        </w:rPr>
        <w:t>“EL PROVEEDOR”, se obliga a:</w:t>
      </w:r>
      <w:r w:rsidRPr="001622B6">
        <w:rPr>
          <w:sz w:val="20"/>
        </w:rPr>
        <w:t xml:space="preserve"> </w:t>
      </w:r>
    </w:p>
    <w:p w14:paraId="08938AB0" w14:textId="77777777" w:rsidR="00A41AF6" w:rsidRPr="001622B6" w:rsidRDefault="00A41AF6" w:rsidP="00A41AF6">
      <w:pPr>
        <w:rPr>
          <w:sz w:val="20"/>
        </w:rPr>
      </w:pPr>
    </w:p>
    <w:p w14:paraId="1F3C3C89" w14:textId="77777777" w:rsidR="00A41AF6" w:rsidRPr="001622B6" w:rsidRDefault="00A41AF6" w:rsidP="00A41AF6">
      <w:pPr>
        <w:rPr>
          <w:sz w:val="20"/>
          <w:highlight w:val="yellow"/>
        </w:rPr>
      </w:pPr>
      <w:r w:rsidRPr="001622B6">
        <w:rPr>
          <w:sz w:val="20"/>
          <w:highlight w:val="yellow"/>
        </w:rPr>
        <w:t>Prestar los servicios en las fechas o plazos y lugares establecidos conforme a lo pactado en el presente contrato y anexos respectivos.</w:t>
      </w:r>
    </w:p>
    <w:p w14:paraId="64EB08E4" w14:textId="77777777" w:rsidR="00A41AF6" w:rsidRPr="001622B6" w:rsidRDefault="00A41AF6" w:rsidP="00A41AF6">
      <w:pPr>
        <w:rPr>
          <w:sz w:val="20"/>
          <w:highlight w:val="yellow"/>
        </w:rPr>
      </w:pPr>
      <w:r w:rsidRPr="001622B6">
        <w:rPr>
          <w:sz w:val="20"/>
          <w:highlight w:val="yellow"/>
        </w:rPr>
        <w:t>Cumplir con las especificaciones técnicas, de calidad y demás condiciones establecidas en el presente contrato y sus respectivos anexos.</w:t>
      </w:r>
    </w:p>
    <w:p w14:paraId="27C10AB7" w14:textId="77777777" w:rsidR="00A41AF6" w:rsidRPr="001622B6" w:rsidRDefault="00A41AF6" w:rsidP="00A41AF6">
      <w:pPr>
        <w:rPr>
          <w:sz w:val="20"/>
          <w:highlight w:val="yellow"/>
        </w:rPr>
      </w:pPr>
      <w:r w:rsidRPr="001622B6">
        <w:rPr>
          <w:sz w:val="20"/>
          <w:highlight w:val="yellow"/>
        </w:rPr>
        <w:t xml:space="preserve">Asumir la responsabilidad de cualquier daño que llegue a ocasionar a </w:t>
      </w:r>
      <w:r w:rsidRPr="001622B6">
        <w:rPr>
          <w:sz w:val="20"/>
        </w:rPr>
        <w:t xml:space="preserve">“LA DEPENDENCIA O ENTIDAD” </w:t>
      </w:r>
      <w:r w:rsidRPr="001622B6">
        <w:rPr>
          <w:sz w:val="20"/>
          <w:highlight w:val="yellow"/>
        </w:rPr>
        <w:t>o a terceros con motivo de la ejecución y cumplimiento del presente contrato.</w:t>
      </w:r>
    </w:p>
    <w:p w14:paraId="33C4D9EF" w14:textId="77777777" w:rsidR="00A41AF6" w:rsidRPr="001622B6" w:rsidRDefault="00A41AF6" w:rsidP="00A41AF6">
      <w:pPr>
        <w:rPr>
          <w:sz w:val="20"/>
        </w:rPr>
      </w:pPr>
      <w:r w:rsidRPr="001622B6">
        <w:rPr>
          <w:sz w:val="20"/>
          <w:highlight w:val="yellow"/>
        </w:rPr>
        <w:t xml:space="preserve">Proporcionar la información que le sea requerida por la Secretaría Anticorrupción y Buen Gobierno y el Órgano Interno de Control, de conformidad con el artículo 156 del Reglamento de la “LAASSP”. </w:t>
      </w:r>
    </w:p>
    <w:p w14:paraId="21E97C4B" w14:textId="77777777" w:rsidR="00A41AF6" w:rsidRPr="001622B6" w:rsidRDefault="00A41AF6" w:rsidP="00A41AF6">
      <w:pPr>
        <w:rPr>
          <w:sz w:val="20"/>
          <w:highlight w:val="yellow"/>
        </w:rPr>
      </w:pPr>
      <w:r w:rsidRPr="001622B6">
        <w:rPr>
          <w:sz w:val="20"/>
          <w:highlight w:val="yellow"/>
        </w:rPr>
        <w:t>Mantener al corriente sus obligaciones fiscales durante la vigencia del presente contrato</w:t>
      </w:r>
    </w:p>
    <w:p w14:paraId="15521441" w14:textId="77777777" w:rsidR="00A41AF6" w:rsidRPr="001622B6" w:rsidRDefault="00A41AF6" w:rsidP="00A41AF6">
      <w:pPr>
        <w:rPr>
          <w:sz w:val="20"/>
        </w:rPr>
      </w:pPr>
      <w:r w:rsidRPr="001622B6">
        <w:rPr>
          <w:sz w:val="20"/>
          <w:highlight w:val="yellow"/>
        </w:rPr>
        <w:t>INSTRUCCIÓN: EL SIGUIENTE INCISO, SERÁ OBLIGATORIO PARA EFECTOS DEL ARTÍCULO 125, PÁRRAFO QUINTO DEL RLAASSP.</w:t>
      </w:r>
    </w:p>
    <w:p w14:paraId="08DFAE46" w14:textId="77777777" w:rsidR="00A41AF6" w:rsidRPr="001622B6" w:rsidRDefault="00A41AF6" w:rsidP="00A41AF6">
      <w:pPr>
        <w:rPr>
          <w:sz w:val="20"/>
          <w:highlight w:val="yellow"/>
        </w:rPr>
      </w:pPr>
      <w:r w:rsidRPr="001622B6">
        <w:rPr>
          <w:sz w:val="20"/>
          <w:highlight w:val="yellow"/>
        </w:rPr>
        <w:t>Entregar bimestralmente, las constancias de cumplimiento de la inscripción y pago de cuotas al Instituto Mexicano del Seguro Social del personal que utilice para la prestación de los servicios.</w:t>
      </w:r>
    </w:p>
    <w:p w14:paraId="082D70CD" w14:textId="77777777" w:rsidR="00A41AF6" w:rsidRPr="001622B6" w:rsidRDefault="00A41AF6" w:rsidP="00A41AF6">
      <w:pPr>
        <w:rPr>
          <w:sz w:val="20"/>
          <w:highlight w:val="yellow"/>
        </w:rPr>
      </w:pPr>
    </w:p>
    <w:p w14:paraId="524D12E2" w14:textId="77777777" w:rsidR="00A41AF6" w:rsidRPr="001622B6" w:rsidRDefault="00A41AF6" w:rsidP="00A41AF6">
      <w:pPr>
        <w:rPr>
          <w:sz w:val="20"/>
        </w:rPr>
      </w:pPr>
      <w:r w:rsidRPr="001622B6">
        <w:rPr>
          <w:sz w:val="20"/>
        </w:rPr>
        <w:t>INSTRUCCIÓN: EN CASO DE ESTIPULAR OBLIGACIONES ADICIONALES, AGREGAR LOS INCISOS QUE SE REQUIERAN.</w:t>
      </w:r>
    </w:p>
    <w:p w14:paraId="71DA3A98" w14:textId="77777777" w:rsidR="00A41AF6" w:rsidRPr="001622B6" w:rsidRDefault="00A41AF6" w:rsidP="00A41AF6">
      <w:pPr>
        <w:rPr>
          <w:sz w:val="20"/>
          <w:highlight w:val="yellow"/>
        </w:rPr>
      </w:pPr>
    </w:p>
    <w:p w14:paraId="5C06D8E5" w14:textId="77777777" w:rsidR="00A41AF6" w:rsidRPr="001622B6" w:rsidRDefault="00A41AF6" w:rsidP="00A41AF6">
      <w:pPr>
        <w:rPr>
          <w:sz w:val="20"/>
        </w:rPr>
      </w:pPr>
      <w:r w:rsidRPr="001622B6">
        <w:rPr>
          <w:sz w:val="20"/>
          <w:highlight w:val="yellow"/>
        </w:rPr>
        <w:t>DÉCIMA PRIMERA.</w:t>
      </w:r>
      <w:r w:rsidRPr="001622B6">
        <w:rPr>
          <w:sz w:val="20"/>
        </w:rPr>
        <w:t xml:space="preserve"> </w:t>
      </w:r>
      <w:r w:rsidRPr="001622B6">
        <w:rPr>
          <w:sz w:val="20"/>
          <w:highlight w:val="yellow"/>
        </w:rPr>
        <w:t>OBLIGACIONES DE “LA DEPENDENCIA O ENTIDAD”</w:t>
      </w:r>
    </w:p>
    <w:p w14:paraId="0DBBB6D1" w14:textId="77777777" w:rsidR="00A41AF6" w:rsidRPr="001622B6" w:rsidRDefault="00A41AF6" w:rsidP="00A41AF6">
      <w:pPr>
        <w:rPr>
          <w:sz w:val="20"/>
        </w:rPr>
      </w:pPr>
    </w:p>
    <w:p w14:paraId="7561196F" w14:textId="77777777" w:rsidR="00A41AF6" w:rsidRPr="001622B6" w:rsidRDefault="00A41AF6" w:rsidP="00A41AF6">
      <w:pPr>
        <w:rPr>
          <w:sz w:val="20"/>
        </w:rPr>
      </w:pPr>
      <w:r w:rsidRPr="001622B6">
        <w:rPr>
          <w:sz w:val="20"/>
          <w:highlight w:val="yellow"/>
        </w:rPr>
        <w:t>“LA DEPENDENCIA O ENTIDAD”, se obliga a:</w:t>
      </w:r>
    </w:p>
    <w:p w14:paraId="2919A94B" w14:textId="77777777" w:rsidR="00A41AF6" w:rsidRPr="001622B6" w:rsidRDefault="00A41AF6" w:rsidP="00A41AF6">
      <w:pPr>
        <w:rPr>
          <w:sz w:val="20"/>
        </w:rPr>
      </w:pPr>
    </w:p>
    <w:p w14:paraId="5880605C" w14:textId="77777777" w:rsidR="00A41AF6" w:rsidRPr="001622B6" w:rsidRDefault="00A41AF6" w:rsidP="00A41AF6">
      <w:pPr>
        <w:rPr>
          <w:sz w:val="20"/>
          <w:highlight w:val="yellow"/>
        </w:rPr>
      </w:pPr>
      <w:r w:rsidRPr="001622B6">
        <w:rPr>
          <w:sz w:val="20"/>
          <w:highlight w:val="yellow"/>
        </w:rPr>
        <w:t>Otorgar las facilidades necesarias, a efecto de que</w:t>
      </w:r>
      <w:r w:rsidRPr="001622B6">
        <w:rPr>
          <w:sz w:val="20"/>
        </w:rPr>
        <w:t xml:space="preserve"> “EL PROVEEDOR” </w:t>
      </w:r>
      <w:r w:rsidRPr="001622B6">
        <w:rPr>
          <w:sz w:val="20"/>
          <w:highlight w:val="yellow"/>
        </w:rPr>
        <w:t>lleve a cabo en los términos convenidos la prestación de los servicios objeto del contrato.</w:t>
      </w:r>
    </w:p>
    <w:p w14:paraId="4FFD9984" w14:textId="77777777" w:rsidR="00A41AF6" w:rsidRPr="001622B6" w:rsidRDefault="00A41AF6" w:rsidP="00A41AF6">
      <w:pPr>
        <w:rPr>
          <w:sz w:val="20"/>
          <w:highlight w:val="yellow"/>
        </w:rPr>
      </w:pPr>
    </w:p>
    <w:p w14:paraId="4EF72C9A" w14:textId="77777777" w:rsidR="00A41AF6" w:rsidRPr="001622B6" w:rsidRDefault="00A41AF6" w:rsidP="00A41AF6">
      <w:pPr>
        <w:rPr>
          <w:sz w:val="20"/>
          <w:highlight w:val="yellow"/>
        </w:rPr>
      </w:pPr>
      <w:r w:rsidRPr="001622B6">
        <w:rPr>
          <w:sz w:val="20"/>
          <w:highlight w:val="yellow"/>
        </w:rPr>
        <w:t>Realizar el pago correspondiente en tiempo y forma.</w:t>
      </w:r>
    </w:p>
    <w:p w14:paraId="7B76ED01" w14:textId="77777777" w:rsidR="00A41AF6" w:rsidRPr="001622B6" w:rsidRDefault="00A41AF6" w:rsidP="00A41AF6">
      <w:pPr>
        <w:rPr>
          <w:sz w:val="20"/>
        </w:rPr>
      </w:pPr>
    </w:p>
    <w:p w14:paraId="1C6F3022" w14:textId="77777777" w:rsidR="00A41AF6" w:rsidRPr="001622B6" w:rsidRDefault="00A41AF6" w:rsidP="00A41AF6">
      <w:pPr>
        <w:rPr>
          <w:sz w:val="20"/>
        </w:rPr>
      </w:pPr>
      <w:r w:rsidRPr="001622B6">
        <w:rPr>
          <w:sz w:val="20"/>
        </w:rPr>
        <w:t>INSTRUCCIÓN: EL SIGUIENTE PÁRRAFO APARECERÁ SIEMPRE QUE HAYA EXISTIDO GARANTÍA DE CUMPLIMIENTO.</w:t>
      </w:r>
    </w:p>
    <w:p w14:paraId="70964A10" w14:textId="77777777" w:rsidR="00A41AF6" w:rsidRPr="001622B6" w:rsidRDefault="00A41AF6" w:rsidP="00A41AF6">
      <w:pPr>
        <w:rPr>
          <w:sz w:val="20"/>
        </w:rPr>
      </w:pPr>
    </w:p>
    <w:p w14:paraId="50A42D1D" w14:textId="77777777" w:rsidR="00A41AF6" w:rsidRPr="001622B6" w:rsidRDefault="00A41AF6" w:rsidP="00A41AF6">
      <w:pPr>
        <w:rPr>
          <w:sz w:val="20"/>
        </w:rPr>
      </w:pPr>
      <w:r w:rsidRPr="001622B6">
        <w:rPr>
          <w:sz w:val="20"/>
          <w:highlight w:val="yellow"/>
        </w:rPr>
        <w:t xml:space="preserve">Extender a </w:t>
      </w:r>
      <w:r w:rsidRPr="001622B6">
        <w:rPr>
          <w:sz w:val="20"/>
        </w:rPr>
        <w:t xml:space="preserve">“EL PROVEEDOR”, </w:t>
      </w:r>
      <w:r w:rsidRPr="001622B6">
        <w:rPr>
          <w:sz w:val="20"/>
          <w:highlight w:val="yellow"/>
        </w:rPr>
        <w:t>por conducto del servidor público facultado, la constancia de cumplimiento de obligaciones contractuales inmediatamente que se cumplan éstas a satisfacción expresa de dicho servidor público para que se dé trámite a la cancelación de la garantía de cumplimiento del presente contrato.</w:t>
      </w:r>
    </w:p>
    <w:p w14:paraId="4563A18E" w14:textId="77777777" w:rsidR="00A41AF6" w:rsidRPr="001622B6" w:rsidRDefault="00A41AF6" w:rsidP="00A41AF6">
      <w:pPr>
        <w:rPr>
          <w:sz w:val="20"/>
        </w:rPr>
      </w:pPr>
    </w:p>
    <w:p w14:paraId="1A398D45" w14:textId="77777777" w:rsidR="00A41AF6" w:rsidRPr="001622B6" w:rsidRDefault="00A41AF6" w:rsidP="00A41AF6">
      <w:pPr>
        <w:rPr>
          <w:sz w:val="20"/>
        </w:rPr>
      </w:pPr>
      <w:r w:rsidRPr="001622B6">
        <w:rPr>
          <w:sz w:val="20"/>
        </w:rPr>
        <w:t>INSTRUCCIÓN: EN CASO DE ESTIPULAR OBLIGACIONES ADICIONALES, AGREGAR LOS INCISOS QUE SE REQUIERAN.</w:t>
      </w:r>
    </w:p>
    <w:p w14:paraId="2CED4AE3" w14:textId="77777777" w:rsidR="00A41AF6" w:rsidRPr="001622B6" w:rsidRDefault="00A41AF6" w:rsidP="00A41AF6">
      <w:pPr>
        <w:rPr>
          <w:sz w:val="20"/>
          <w:highlight w:val="yellow"/>
        </w:rPr>
      </w:pPr>
    </w:p>
    <w:p w14:paraId="265EB07F" w14:textId="77777777" w:rsidR="00A41AF6" w:rsidRPr="001622B6" w:rsidRDefault="00A41AF6" w:rsidP="00A41AF6">
      <w:pPr>
        <w:rPr>
          <w:sz w:val="20"/>
        </w:rPr>
      </w:pPr>
      <w:r w:rsidRPr="001622B6">
        <w:rPr>
          <w:sz w:val="20"/>
          <w:highlight w:val="yellow"/>
        </w:rPr>
        <w:t>DÉCIMA SEGUNDA. ADMINISTRACIÓN, VERIFICACIÓN, SUPERVISIÓN Y ACEPTACIÓN DE LOS SERVICIOS</w:t>
      </w:r>
      <w:r w:rsidRPr="001622B6">
        <w:rPr>
          <w:sz w:val="20"/>
        </w:rPr>
        <w:t xml:space="preserve"> </w:t>
      </w:r>
    </w:p>
    <w:p w14:paraId="19A5BD4C" w14:textId="77777777" w:rsidR="00A41AF6" w:rsidRPr="001622B6" w:rsidRDefault="00A41AF6" w:rsidP="00A41AF6">
      <w:pPr>
        <w:rPr>
          <w:sz w:val="20"/>
        </w:rPr>
      </w:pPr>
    </w:p>
    <w:p w14:paraId="065BD931" w14:textId="77777777" w:rsidR="00A41AF6" w:rsidRPr="001622B6" w:rsidRDefault="00A41AF6" w:rsidP="00A41AF6">
      <w:pPr>
        <w:rPr>
          <w:sz w:val="20"/>
        </w:rPr>
      </w:pPr>
      <w:r w:rsidRPr="001622B6">
        <w:rPr>
          <w:sz w:val="20"/>
        </w:rPr>
        <w:t xml:space="preserve">“LA DEPENDENCIA O ENTIDAD” designa como Administrador(es) del presente contrato a (INCORPORAR NOMBRE DE LA, EL O LOS ADMINISTRADORES DEL CONTRATO), con RFC (INCORPORAR RFC), (INCORPORAR CARGO DEL </w:t>
      </w:r>
      <w:r w:rsidRPr="001622B6">
        <w:rPr>
          <w:sz w:val="20"/>
        </w:rPr>
        <w:lastRenderedPageBreak/>
        <w:t>ADMINISTRADOR DEL CONTRATO), quien dará seguimiento y verificará el cumplimiento de los derechos y obligaciones establecidos en este instrumento.</w:t>
      </w:r>
    </w:p>
    <w:p w14:paraId="0CA7D258" w14:textId="77777777" w:rsidR="00A41AF6" w:rsidRPr="001622B6" w:rsidRDefault="00A41AF6" w:rsidP="00A41AF6">
      <w:pPr>
        <w:rPr>
          <w:sz w:val="20"/>
        </w:rPr>
      </w:pPr>
    </w:p>
    <w:p w14:paraId="1D3D2D86" w14:textId="77777777" w:rsidR="00A41AF6" w:rsidRPr="001622B6" w:rsidRDefault="00A41AF6" w:rsidP="00A41AF6">
      <w:pPr>
        <w:rPr>
          <w:rFonts w:eastAsia="Calibri"/>
          <w:sz w:val="20"/>
        </w:rPr>
      </w:pPr>
      <w:r w:rsidRPr="001622B6">
        <w:rPr>
          <w:rFonts w:eastAsia="Calibri"/>
          <w:sz w:val="20"/>
        </w:rPr>
        <w:t xml:space="preserve">Los servicios se tendrán por recibidos previa revisión del Administrador del presente contrato, la cual consistirá en la verificación del cumplimiento de las especificaciones establecidas </w:t>
      </w:r>
      <w:r w:rsidRPr="001622B6">
        <w:rPr>
          <w:sz w:val="20"/>
        </w:rPr>
        <w:t>y en su caso en los anexos respectivos, así como las contenidas en la propuesta técnica</w:t>
      </w:r>
      <w:r w:rsidRPr="001622B6">
        <w:rPr>
          <w:rFonts w:eastAsia="Calibri"/>
          <w:sz w:val="20"/>
        </w:rPr>
        <w:t>.</w:t>
      </w:r>
    </w:p>
    <w:p w14:paraId="4F081FF5" w14:textId="77777777" w:rsidR="00A41AF6" w:rsidRPr="001622B6" w:rsidRDefault="00A41AF6" w:rsidP="00A41AF6">
      <w:pPr>
        <w:rPr>
          <w:sz w:val="20"/>
        </w:rPr>
      </w:pPr>
    </w:p>
    <w:p w14:paraId="05BECF47" w14:textId="77777777" w:rsidR="00A41AF6" w:rsidRPr="001622B6" w:rsidRDefault="00A41AF6" w:rsidP="00A41AF6">
      <w:pPr>
        <w:rPr>
          <w:rFonts w:eastAsia="Calibri"/>
          <w:sz w:val="20"/>
        </w:rPr>
      </w:pPr>
      <w:r w:rsidRPr="001622B6">
        <w:rPr>
          <w:sz w:val="20"/>
        </w:rPr>
        <w:t>“LA DEPENDENCIA O ENTIDAD”, a través del A</w:t>
      </w:r>
      <w:r w:rsidRPr="001622B6">
        <w:rPr>
          <w:rFonts w:eastAsia="Calibri"/>
          <w:sz w:val="20"/>
        </w:rPr>
        <w:t>dministrador del contrato</w:t>
      </w:r>
      <w:r w:rsidRPr="001622B6">
        <w:rPr>
          <w:sz w:val="20"/>
        </w:rPr>
        <w:t xml:space="preserve">, rechazará los servicios, que no cumplan las especificaciones establecidas en este contrato y en sus Anexos, obligándose “EL PROVEEDOR” en este supuesto a realizarlos nuevamente bajo su responsabilidad y sin costo adicional para “LA DEPENDENCIA O ENTIDAD”, </w:t>
      </w:r>
      <w:r w:rsidRPr="001622B6">
        <w:rPr>
          <w:rFonts w:eastAsia="Calibri"/>
          <w:sz w:val="20"/>
        </w:rPr>
        <w:t>sin perjuicio de la aplicación de las penas convencionales o deducciones al cobro correspondiente.</w:t>
      </w:r>
    </w:p>
    <w:p w14:paraId="04227F09" w14:textId="77777777" w:rsidR="00A41AF6" w:rsidRPr="001622B6" w:rsidRDefault="00A41AF6" w:rsidP="00A41AF6">
      <w:pPr>
        <w:rPr>
          <w:rFonts w:eastAsia="Calibri"/>
          <w:sz w:val="20"/>
        </w:rPr>
      </w:pPr>
    </w:p>
    <w:p w14:paraId="3A701E23" w14:textId="77777777" w:rsidR="00A41AF6" w:rsidRPr="001622B6" w:rsidRDefault="00A41AF6" w:rsidP="00A41AF6">
      <w:pPr>
        <w:rPr>
          <w:sz w:val="20"/>
        </w:rPr>
      </w:pPr>
      <w:r w:rsidRPr="001622B6">
        <w:rPr>
          <w:sz w:val="20"/>
        </w:rPr>
        <w:t xml:space="preserve">“LA DEPENDENCIA O ENTIDAD”, a través del </w:t>
      </w:r>
      <w:r w:rsidRPr="001622B6">
        <w:rPr>
          <w:rFonts w:eastAsia="Calibri"/>
          <w:sz w:val="20"/>
        </w:rPr>
        <w:t>Administrador del contrato</w:t>
      </w:r>
      <w:r w:rsidRPr="001622B6">
        <w:rPr>
          <w:sz w:val="20"/>
        </w:rPr>
        <w:t xml:space="preserve">, podrá aceptar los servicios que incumplan de manera parcial o deficiente las especificaciones establecidas en este contrato y en los anexos respectivos, </w:t>
      </w:r>
      <w:r w:rsidRPr="001622B6">
        <w:rPr>
          <w:rFonts w:eastAsia="Calibri"/>
          <w:sz w:val="20"/>
        </w:rPr>
        <w:t>sin perjuicio de la aplicación de las deducciones al pago que procedan, y reposición del servicio, cuando la naturaleza propia de éstos lo permita.</w:t>
      </w:r>
    </w:p>
    <w:p w14:paraId="7A410272" w14:textId="77777777" w:rsidR="00A41AF6" w:rsidRPr="001622B6" w:rsidRDefault="00A41AF6" w:rsidP="00A41AF6">
      <w:pPr>
        <w:rPr>
          <w:sz w:val="20"/>
          <w:highlight w:val="yellow"/>
        </w:rPr>
      </w:pPr>
    </w:p>
    <w:p w14:paraId="2B07D889" w14:textId="77777777" w:rsidR="00A41AF6" w:rsidRPr="001622B6" w:rsidRDefault="00A41AF6" w:rsidP="00A41AF6">
      <w:pPr>
        <w:rPr>
          <w:sz w:val="20"/>
        </w:rPr>
      </w:pPr>
      <w:r w:rsidRPr="001622B6">
        <w:rPr>
          <w:sz w:val="20"/>
          <w:highlight w:val="yellow"/>
        </w:rPr>
        <w:t>DÉCIMA TERCERA. DEDUCCIONES</w:t>
      </w:r>
      <w:r w:rsidRPr="001622B6">
        <w:rPr>
          <w:sz w:val="20"/>
        </w:rPr>
        <w:t>.</w:t>
      </w:r>
    </w:p>
    <w:p w14:paraId="670AC2D4" w14:textId="77777777" w:rsidR="00A41AF6" w:rsidRPr="001622B6" w:rsidRDefault="00A41AF6" w:rsidP="00A41AF6">
      <w:pPr>
        <w:rPr>
          <w:sz w:val="20"/>
        </w:rPr>
      </w:pPr>
    </w:p>
    <w:p w14:paraId="22E12EA9" w14:textId="77777777" w:rsidR="00A41AF6" w:rsidRPr="001622B6" w:rsidRDefault="00A41AF6" w:rsidP="00A41AF6">
      <w:pPr>
        <w:rPr>
          <w:sz w:val="20"/>
        </w:rPr>
      </w:pPr>
      <w:r w:rsidRPr="001622B6">
        <w:rPr>
          <w:sz w:val="20"/>
        </w:rPr>
        <w:t>“LA DEPENDENCIA O ENTIDAD” aplicará deducciones al pago por el incumplimiento parcial o deficiente, en que incurra “EL PROVEEDOR” conforme a lo estipulado en las cláusulas del presente contrato y sus anexos respectivos, las cuales se calcularán por un (EN CASO DE EXISTIR SÓLO UN PORCENTAJE, SEÑALAR PORCENTAJE DE DEDUCTIVA) % sobre el monto de los servicios, (EN CASO DE ESTABLECER POR DIVERSOS CONCEPTOS DEDUCTIVAS REMITIR AL ANEXO CORRESPONDIENTE), proporcionados en forma parcial o deficiente. Las cantidades a deducir se aplicarán en el CFDI o factura electrónica que “EL PROVEEDOR” presente para su cobro, en el pago que se encuentre en trámite o bien en el siguiente pago.</w:t>
      </w:r>
    </w:p>
    <w:p w14:paraId="33C7D599" w14:textId="77777777" w:rsidR="00A41AF6" w:rsidRPr="001622B6" w:rsidRDefault="00A41AF6" w:rsidP="00A41AF6">
      <w:pPr>
        <w:rPr>
          <w:sz w:val="20"/>
        </w:rPr>
      </w:pPr>
    </w:p>
    <w:p w14:paraId="145A1E02" w14:textId="77777777" w:rsidR="00A41AF6" w:rsidRPr="001622B6" w:rsidRDefault="00A41AF6" w:rsidP="00A41AF6">
      <w:pPr>
        <w:rPr>
          <w:sz w:val="20"/>
        </w:rPr>
      </w:pPr>
      <w:r w:rsidRPr="001622B6">
        <w:rPr>
          <w:sz w:val="20"/>
        </w:rPr>
        <w:t>De no existir pagos pendientes, se requerirá a “EL PROVEEDOR” que realice el pago de la deductiva a través del esquema e5cinco Pago Electrónico de Derechos, Productos y Aprovechamientos (</w:t>
      </w:r>
      <w:proofErr w:type="spellStart"/>
      <w:r w:rsidRPr="001622B6">
        <w:rPr>
          <w:sz w:val="20"/>
        </w:rPr>
        <w:t>DPA´s</w:t>
      </w:r>
      <w:proofErr w:type="spellEnd"/>
      <w:r w:rsidRPr="001622B6">
        <w:rPr>
          <w:sz w:val="20"/>
        </w:rPr>
        <w:t>), a favor de la Tesorería de la Federación, o de la Entidad. En caso de negativa se procederá a hacer efectiva la garantía de cumplimiento del contrato.</w:t>
      </w:r>
    </w:p>
    <w:p w14:paraId="603DFAE2" w14:textId="77777777" w:rsidR="00A41AF6" w:rsidRPr="001622B6" w:rsidRDefault="00A41AF6" w:rsidP="00A41AF6">
      <w:pPr>
        <w:rPr>
          <w:sz w:val="20"/>
        </w:rPr>
      </w:pPr>
    </w:p>
    <w:p w14:paraId="44CE86DE" w14:textId="77777777" w:rsidR="00A41AF6" w:rsidRPr="001622B6" w:rsidRDefault="00A41AF6" w:rsidP="00A41AF6">
      <w:pPr>
        <w:rPr>
          <w:sz w:val="20"/>
        </w:rPr>
      </w:pPr>
      <w:r w:rsidRPr="001622B6">
        <w:rPr>
          <w:sz w:val="20"/>
        </w:rPr>
        <w:t>Las deducciones económicas se aplicarán sobre la cantidad indicada sin incluir impuestos.</w:t>
      </w:r>
    </w:p>
    <w:p w14:paraId="4218D986" w14:textId="77777777" w:rsidR="00A41AF6" w:rsidRPr="001622B6" w:rsidRDefault="00A41AF6" w:rsidP="00A41AF6">
      <w:pPr>
        <w:rPr>
          <w:sz w:val="20"/>
        </w:rPr>
      </w:pPr>
    </w:p>
    <w:p w14:paraId="4E5DD294" w14:textId="77777777" w:rsidR="00A41AF6" w:rsidRPr="001622B6" w:rsidRDefault="00A41AF6" w:rsidP="00A41AF6">
      <w:pPr>
        <w:rPr>
          <w:sz w:val="20"/>
        </w:rPr>
      </w:pPr>
      <w:r w:rsidRPr="001622B6">
        <w:rPr>
          <w:sz w:val="20"/>
        </w:rPr>
        <w:t>El cálculo de las deducciones correspondientes las realizará el A</w:t>
      </w:r>
      <w:r w:rsidRPr="001622B6">
        <w:rPr>
          <w:rFonts w:eastAsia="Calibri"/>
          <w:sz w:val="20"/>
        </w:rPr>
        <w:t>dministrador del contrato</w:t>
      </w:r>
      <w:r w:rsidRPr="001622B6">
        <w:rPr>
          <w:sz w:val="20"/>
        </w:rPr>
        <w:t xml:space="preserve"> de “LA DEPENDENCIA O ENTIDAD”, cuyá notificación se realizará por escrito o vía correo electrónico, dentro de los (   ) días posteriores al incumplimiento parcial o deficiente.</w:t>
      </w:r>
    </w:p>
    <w:p w14:paraId="00645CFF" w14:textId="77777777" w:rsidR="00A41AF6" w:rsidRPr="001622B6" w:rsidRDefault="00A41AF6" w:rsidP="00A41AF6">
      <w:pPr>
        <w:rPr>
          <w:sz w:val="20"/>
          <w:highlight w:val="yellow"/>
        </w:rPr>
      </w:pPr>
    </w:p>
    <w:p w14:paraId="25506553" w14:textId="77777777" w:rsidR="00A41AF6" w:rsidRPr="001622B6" w:rsidRDefault="00A41AF6" w:rsidP="00A41AF6">
      <w:pPr>
        <w:rPr>
          <w:sz w:val="20"/>
        </w:rPr>
      </w:pPr>
      <w:r w:rsidRPr="001622B6">
        <w:rPr>
          <w:sz w:val="20"/>
          <w:highlight w:val="yellow"/>
        </w:rPr>
        <w:t>DÉCIMA CUARTA. PENAS CONVENCIONALES</w:t>
      </w:r>
      <w:r w:rsidRPr="001622B6">
        <w:rPr>
          <w:sz w:val="20"/>
        </w:rPr>
        <w:t>.</w:t>
      </w:r>
    </w:p>
    <w:p w14:paraId="184BEDF5" w14:textId="77777777" w:rsidR="00A41AF6" w:rsidRPr="001622B6" w:rsidRDefault="00A41AF6" w:rsidP="00A41AF6">
      <w:pPr>
        <w:rPr>
          <w:sz w:val="20"/>
        </w:rPr>
      </w:pPr>
    </w:p>
    <w:p w14:paraId="33F498D6" w14:textId="77777777" w:rsidR="00A41AF6" w:rsidRPr="001622B6" w:rsidRDefault="00A41AF6" w:rsidP="00A41AF6">
      <w:pPr>
        <w:rPr>
          <w:sz w:val="20"/>
        </w:rPr>
      </w:pPr>
      <w:r w:rsidRPr="001622B6">
        <w:rPr>
          <w:sz w:val="20"/>
          <w:highlight w:val="yellow"/>
        </w:rPr>
        <w:t>En caso que</w:t>
      </w:r>
      <w:r w:rsidRPr="001622B6">
        <w:rPr>
          <w:sz w:val="20"/>
        </w:rPr>
        <w:t xml:space="preserve"> “EL PROVEEDOR”</w:t>
      </w:r>
      <w:r w:rsidRPr="001622B6">
        <w:rPr>
          <w:sz w:val="20"/>
          <w:highlight w:val="yellow"/>
        </w:rPr>
        <w:t xml:space="preserve"> incurra en atraso en el cumplimiento conforme a lo pactado para la prestación de los servicios, objeto del presente contrato,</w:t>
      </w:r>
      <w:r w:rsidRPr="001622B6">
        <w:rPr>
          <w:sz w:val="20"/>
        </w:rPr>
        <w:t xml:space="preserve"> conforme a lo establecido en el Anexo (No.___) parte integral del presente contrato, “LA DEPENDENCIA O ENTIDAD” por conducto del </w:t>
      </w:r>
      <w:r w:rsidRPr="001622B6">
        <w:rPr>
          <w:rFonts w:eastAsia="Calibri"/>
          <w:sz w:val="20"/>
        </w:rPr>
        <w:t>Administrador del contrato</w:t>
      </w:r>
      <w:r w:rsidRPr="001622B6">
        <w:rPr>
          <w:sz w:val="20"/>
        </w:rPr>
        <w:t xml:space="preserve"> aplicará la pena convencional equivalente al (INCORPORAR PORCENTAJE DE PENA CONVENCIONAL)%, (EN CASO DE EXISTIR SÓLO UN PORCENTAJE O ESTABLECER DIVERSOS PORCENTAJES REMITIR AL ANEXO CORRESPONDIENTE) por cada (CALCULAR PERIODICIDAD DE PENA) de atraso sobre la parte de los servicios no prestados, de conformidad con este instrumento legal y sus respectivos anexos.</w:t>
      </w:r>
    </w:p>
    <w:p w14:paraId="4998127F" w14:textId="77777777" w:rsidR="00A41AF6" w:rsidRPr="001622B6" w:rsidRDefault="00A41AF6" w:rsidP="00A41AF6">
      <w:pPr>
        <w:rPr>
          <w:sz w:val="20"/>
        </w:rPr>
      </w:pPr>
    </w:p>
    <w:p w14:paraId="6A0A7A49" w14:textId="77777777" w:rsidR="00A41AF6" w:rsidRPr="001622B6" w:rsidRDefault="00A41AF6" w:rsidP="00A41AF6">
      <w:pPr>
        <w:rPr>
          <w:sz w:val="20"/>
        </w:rPr>
      </w:pPr>
      <w:r w:rsidRPr="001622B6">
        <w:rPr>
          <w:sz w:val="20"/>
        </w:rPr>
        <w:t xml:space="preserve">El Administrador del contrato determinará el cálculo de la pena convencional, cuya notificación se realizará por escrito o vía correo electrónico, dentro de los (   ) días posteriores al atraso en el cumplimiento de la obligación de que se trate. </w:t>
      </w:r>
    </w:p>
    <w:p w14:paraId="2F022ECB" w14:textId="77777777" w:rsidR="00A41AF6" w:rsidRPr="001622B6" w:rsidRDefault="00A41AF6" w:rsidP="00A41AF6">
      <w:pPr>
        <w:rPr>
          <w:sz w:val="20"/>
        </w:rPr>
      </w:pPr>
    </w:p>
    <w:p w14:paraId="01C9E749" w14:textId="77777777" w:rsidR="00A41AF6" w:rsidRPr="001622B6" w:rsidRDefault="00A41AF6" w:rsidP="00A41AF6">
      <w:pPr>
        <w:rPr>
          <w:sz w:val="20"/>
        </w:rPr>
      </w:pPr>
      <w:r w:rsidRPr="001622B6">
        <w:rPr>
          <w:sz w:val="20"/>
        </w:rPr>
        <w:t>El pago de los servicios quedará condicionado, proporcionalmente, al pago que “EL PROVEEDOR” 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14:paraId="39BA7E36" w14:textId="77777777" w:rsidR="00A41AF6" w:rsidRPr="001622B6" w:rsidRDefault="00A41AF6" w:rsidP="00A41AF6">
      <w:pPr>
        <w:rPr>
          <w:sz w:val="20"/>
        </w:rPr>
      </w:pPr>
    </w:p>
    <w:p w14:paraId="4288BB48" w14:textId="77777777" w:rsidR="00A41AF6" w:rsidRPr="001622B6" w:rsidRDefault="00A41AF6" w:rsidP="00A41AF6">
      <w:pPr>
        <w:rPr>
          <w:sz w:val="20"/>
        </w:rPr>
      </w:pPr>
      <w:r w:rsidRPr="001622B6">
        <w:rPr>
          <w:sz w:val="20"/>
        </w:rPr>
        <w:t>El pago de la pena podrá efectuarse a través del esquema e5cinco Pago Electrónico de Derechos, Productos y Aprovechamientos (</w:t>
      </w:r>
      <w:proofErr w:type="spellStart"/>
      <w:r w:rsidRPr="001622B6">
        <w:rPr>
          <w:sz w:val="20"/>
        </w:rPr>
        <w:t>DPA´s</w:t>
      </w:r>
      <w:proofErr w:type="spellEnd"/>
      <w:r w:rsidRPr="001622B6">
        <w:rPr>
          <w:sz w:val="20"/>
        </w:rPr>
        <w:t>), a favor de la Tesorería de la Federación, o la Entidad; o bien, a través de un comprobante de egreso (CFDI de Egreso) conocido comúnmente como Nota de Crédito, en el momento en el que emita el comprobante de Ingreso (Factura o CFDI de Ingreso) por concepto de los servicios, en términos de las disposiciones jurídicas aplicables.</w:t>
      </w:r>
    </w:p>
    <w:p w14:paraId="12858596" w14:textId="77777777" w:rsidR="00A41AF6" w:rsidRPr="001622B6" w:rsidRDefault="00A41AF6" w:rsidP="00A41AF6">
      <w:pPr>
        <w:rPr>
          <w:sz w:val="20"/>
        </w:rPr>
      </w:pPr>
    </w:p>
    <w:p w14:paraId="27628976" w14:textId="77777777" w:rsidR="00A41AF6" w:rsidRPr="001622B6" w:rsidRDefault="00A41AF6" w:rsidP="00A41AF6">
      <w:pPr>
        <w:rPr>
          <w:sz w:val="20"/>
        </w:rPr>
      </w:pPr>
      <w:r w:rsidRPr="001622B6">
        <w:rPr>
          <w:sz w:val="20"/>
          <w:highlight w:val="yellow"/>
        </w:rPr>
        <w:t>El importe de la pena convencional, no podrá exceder el equivalente al monto total de la garantía de cumplimiento del contrato, y en el caso de no haberse requerido esta garantía, no deberá exceder del 20% (veinte por ciento) del monto total del contrato.</w:t>
      </w:r>
      <w:r w:rsidRPr="001622B6">
        <w:rPr>
          <w:sz w:val="20"/>
        </w:rPr>
        <w:t xml:space="preserve"> </w:t>
      </w:r>
    </w:p>
    <w:p w14:paraId="0A402FAA" w14:textId="77777777" w:rsidR="00A41AF6" w:rsidRPr="001622B6" w:rsidRDefault="00A41AF6" w:rsidP="00A41AF6">
      <w:pPr>
        <w:rPr>
          <w:rFonts w:eastAsia="Calibri"/>
          <w:sz w:val="20"/>
        </w:rPr>
      </w:pPr>
    </w:p>
    <w:p w14:paraId="5B713E49" w14:textId="77777777" w:rsidR="00A41AF6" w:rsidRPr="001622B6" w:rsidRDefault="00A41AF6" w:rsidP="00A41AF6">
      <w:pPr>
        <w:rPr>
          <w:sz w:val="20"/>
        </w:rPr>
      </w:pPr>
      <w:r w:rsidRPr="001622B6">
        <w:rPr>
          <w:sz w:val="20"/>
        </w:rPr>
        <w:t>Cuando “EL PROVEEDOR” quede exceptuado de la presentación de la garantía de cumplimiento, en los supuestos previstos en la “LAASSP”, el monto máximo de las penas convencionales por atraso que se puede aplicar, será del 20% (veinte por ciento) del monto de los servicios prestados fuera de la fecha convenida, de conformidad con lo establecido en el artículo 142, cuarto párrafo del Reglamento de la “LAASSP”.</w:t>
      </w:r>
    </w:p>
    <w:p w14:paraId="226F52D5" w14:textId="77777777" w:rsidR="00A41AF6" w:rsidRPr="001622B6" w:rsidRDefault="00A41AF6" w:rsidP="00A41AF6">
      <w:pPr>
        <w:rPr>
          <w:sz w:val="20"/>
        </w:rPr>
      </w:pPr>
    </w:p>
    <w:p w14:paraId="23C986D4" w14:textId="77777777" w:rsidR="00A41AF6" w:rsidRPr="001622B6" w:rsidRDefault="00A41AF6" w:rsidP="00A41AF6">
      <w:pPr>
        <w:rPr>
          <w:sz w:val="20"/>
        </w:rPr>
      </w:pPr>
      <w:r w:rsidRPr="001622B6">
        <w:rPr>
          <w:sz w:val="20"/>
        </w:rPr>
        <w:t>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LAASSP, EL ÁREA CONTRATANTE DEBERÁ CONSIDERAR QUE EL MONTO MÁXIMO DE LAS PENAS CONVENCIONALES POR ATRASO SERÁ DEL 10% (DIEZ POR CIENTO), CONFORME LO ESTABLECIDO EN EL ARTÍCULO 142 DEL REGLAMENTO DE LA “LAASSP”.</w:t>
      </w:r>
    </w:p>
    <w:p w14:paraId="05463781" w14:textId="77777777" w:rsidR="00A41AF6" w:rsidRPr="001622B6" w:rsidRDefault="00A41AF6" w:rsidP="00A41AF6">
      <w:pPr>
        <w:rPr>
          <w:rFonts w:eastAsia="Calibri"/>
          <w:sz w:val="20"/>
        </w:rPr>
      </w:pPr>
    </w:p>
    <w:p w14:paraId="71CC0416" w14:textId="77777777" w:rsidR="00A41AF6" w:rsidRPr="001622B6" w:rsidRDefault="00A41AF6" w:rsidP="00A41AF6">
      <w:pPr>
        <w:rPr>
          <w:sz w:val="20"/>
        </w:rPr>
      </w:pPr>
      <w:r w:rsidRPr="001622B6">
        <w:rPr>
          <w:sz w:val="20"/>
          <w:highlight w:val="yellow"/>
        </w:rPr>
        <w:t>DÉCIMA QUINTA</w:t>
      </w:r>
      <w:r w:rsidRPr="001622B6">
        <w:rPr>
          <w:rFonts w:eastAsia="Calibri"/>
          <w:sz w:val="20"/>
          <w:highlight w:val="yellow"/>
        </w:rPr>
        <w:t>. LICENCIAS, AUTORIZACIONES Y PERMISOS</w:t>
      </w:r>
      <w:r w:rsidRPr="001622B6">
        <w:rPr>
          <w:rFonts w:eastAsia="Calibri"/>
          <w:sz w:val="20"/>
        </w:rPr>
        <w:t>.</w:t>
      </w:r>
    </w:p>
    <w:p w14:paraId="3AC5B0FC" w14:textId="77777777" w:rsidR="00A41AF6" w:rsidRPr="001622B6" w:rsidRDefault="00A41AF6" w:rsidP="00A41AF6">
      <w:pPr>
        <w:rPr>
          <w:sz w:val="20"/>
        </w:rPr>
      </w:pPr>
    </w:p>
    <w:p w14:paraId="4D238A17" w14:textId="77777777" w:rsidR="00A41AF6" w:rsidRPr="001622B6" w:rsidRDefault="00A41AF6" w:rsidP="00A41AF6">
      <w:pPr>
        <w:rPr>
          <w:rFonts w:eastAsia="Calibri"/>
          <w:sz w:val="20"/>
        </w:rPr>
      </w:pPr>
      <w:r w:rsidRPr="001622B6">
        <w:rPr>
          <w:sz w:val="20"/>
        </w:rPr>
        <w:t>“EL PROVEEDOR”</w:t>
      </w:r>
      <w:r w:rsidRPr="001622B6">
        <w:rPr>
          <w:rFonts w:eastAsia="Calibri"/>
          <w:sz w:val="20"/>
        </w:rPr>
        <w:t xml:space="preserve"> se obliga a observar y mantener vigentes las licencias, autorizaciones, permisos o registros requeridos para el cumplimiento de sus obligaciones.</w:t>
      </w:r>
    </w:p>
    <w:p w14:paraId="67756653" w14:textId="77777777" w:rsidR="00A41AF6" w:rsidRPr="001622B6" w:rsidRDefault="00A41AF6" w:rsidP="00A41AF6">
      <w:pPr>
        <w:rPr>
          <w:rFonts w:eastAsia="Calibri"/>
          <w:sz w:val="20"/>
        </w:rPr>
      </w:pPr>
    </w:p>
    <w:p w14:paraId="1DE3736B" w14:textId="77777777" w:rsidR="00A41AF6" w:rsidRPr="001622B6" w:rsidRDefault="00A41AF6" w:rsidP="00A41AF6">
      <w:pPr>
        <w:rPr>
          <w:rFonts w:eastAsia="Calibri"/>
          <w:sz w:val="20"/>
        </w:rPr>
      </w:pPr>
      <w:r w:rsidRPr="001622B6">
        <w:rPr>
          <w:sz w:val="20"/>
          <w:highlight w:val="yellow"/>
        </w:rPr>
        <w:t>DÉCIMA SEXTA</w:t>
      </w:r>
      <w:r w:rsidRPr="001622B6">
        <w:rPr>
          <w:rFonts w:eastAsia="Calibri"/>
          <w:sz w:val="20"/>
          <w:highlight w:val="yellow"/>
        </w:rPr>
        <w:t>. PÓLIZA DE RESPONSABILIDAD CIVIL</w:t>
      </w:r>
      <w:r w:rsidRPr="001622B6">
        <w:rPr>
          <w:rFonts w:eastAsia="Calibri"/>
          <w:sz w:val="20"/>
        </w:rPr>
        <w:t>.</w:t>
      </w:r>
    </w:p>
    <w:p w14:paraId="39CF8D9D" w14:textId="77777777" w:rsidR="00A41AF6" w:rsidRPr="001622B6" w:rsidRDefault="00A41AF6" w:rsidP="00A41AF6">
      <w:pPr>
        <w:rPr>
          <w:sz w:val="20"/>
        </w:rPr>
      </w:pPr>
    </w:p>
    <w:p w14:paraId="6A788D49" w14:textId="77777777" w:rsidR="00A41AF6" w:rsidRPr="001622B6" w:rsidRDefault="00A41AF6" w:rsidP="00A41AF6">
      <w:pPr>
        <w:rPr>
          <w:sz w:val="20"/>
        </w:rPr>
      </w:pPr>
      <w:r w:rsidRPr="001622B6">
        <w:rPr>
          <w:sz w:val="20"/>
        </w:rPr>
        <w:t xml:space="preserve">INSTRUCCIÓN: CUANDO NO SE REQUIERA LA CONTRATACIÓN DE SEGURO INCORPORAR EL SIGUIENTE PÁRRAFO: </w:t>
      </w:r>
    </w:p>
    <w:p w14:paraId="2DD10DC6" w14:textId="77777777" w:rsidR="00A41AF6" w:rsidRPr="001622B6" w:rsidRDefault="00A41AF6" w:rsidP="00A41AF6">
      <w:pPr>
        <w:rPr>
          <w:sz w:val="20"/>
        </w:rPr>
      </w:pPr>
    </w:p>
    <w:p w14:paraId="480A401E" w14:textId="77777777" w:rsidR="00A41AF6" w:rsidRPr="001622B6" w:rsidRDefault="00A41AF6" w:rsidP="00A41AF6">
      <w:pPr>
        <w:rPr>
          <w:sz w:val="20"/>
        </w:rPr>
      </w:pPr>
      <w:r w:rsidRPr="001622B6">
        <w:rPr>
          <w:sz w:val="20"/>
        </w:rPr>
        <w:t>Para la prestación de los servicios materia del presente contrato, no se requiere que “EL PROVEEDOR” contrate una póliza de seguro por responsabilidad civil.</w:t>
      </w:r>
    </w:p>
    <w:p w14:paraId="4C4A9AE9" w14:textId="77777777" w:rsidR="00A41AF6" w:rsidRPr="001622B6" w:rsidRDefault="00A41AF6" w:rsidP="00A41AF6">
      <w:pPr>
        <w:rPr>
          <w:sz w:val="20"/>
        </w:rPr>
      </w:pPr>
    </w:p>
    <w:p w14:paraId="6525B894" w14:textId="77777777" w:rsidR="00A41AF6" w:rsidRPr="001622B6" w:rsidRDefault="00A41AF6" w:rsidP="00A41AF6">
      <w:pPr>
        <w:rPr>
          <w:sz w:val="20"/>
        </w:rPr>
      </w:pPr>
      <w:r w:rsidRPr="001622B6">
        <w:rPr>
          <w:sz w:val="20"/>
        </w:rPr>
        <w:t xml:space="preserve">INSTRUCCIÓN: CUANDO SE REQUIERA LA CONTRATACIÓN DE SEGURO INCORPORAR LOS SIGUIENTES DOS PÁRRAFOS: </w:t>
      </w:r>
    </w:p>
    <w:p w14:paraId="73270118" w14:textId="77777777" w:rsidR="00A41AF6" w:rsidRPr="001622B6" w:rsidRDefault="00A41AF6" w:rsidP="00A41AF6">
      <w:pPr>
        <w:rPr>
          <w:sz w:val="20"/>
        </w:rPr>
      </w:pPr>
    </w:p>
    <w:p w14:paraId="3A61F52C" w14:textId="77777777" w:rsidR="00A41AF6" w:rsidRPr="001622B6" w:rsidRDefault="00A41AF6" w:rsidP="00A41AF6">
      <w:pPr>
        <w:rPr>
          <w:sz w:val="20"/>
        </w:rPr>
      </w:pPr>
      <w:r w:rsidRPr="001622B6">
        <w:rPr>
          <w:sz w:val="20"/>
        </w:rPr>
        <w:t>“EL PROVEEDOR”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“LA DEPENDENCIA O ENTIDAD”, así como, los que cause a terceros en sus bienes o personas, con motivo de la prestación del servicio materia del presente contrato.</w:t>
      </w:r>
    </w:p>
    <w:p w14:paraId="5B0771C6" w14:textId="77777777" w:rsidR="00A41AF6" w:rsidRPr="001622B6" w:rsidRDefault="00A41AF6" w:rsidP="00A41AF6">
      <w:pPr>
        <w:rPr>
          <w:sz w:val="20"/>
        </w:rPr>
      </w:pPr>
    </w:p>
    <w:p w14:paraId="47A49C22" w14:textId="77777777" w:rsidR="00A41AF6" w:rsidRPr="001622B6" w:rsidRDefault="00A41AF6" w:rsidP="00A41AF6">
      <w:pPr>
        <w:rPr>
          <w:sz w:val="20"/>
        </w:rPr>
      </w:pPr>
      <w:r w:rsidRPr="001622B6">
        <w:rPr>
          <w:sz w:val="20"/>
        </w:rPr>
        <w:t>La póliza deberá contener las siguientes coberturas:</w:t>
      </w:r>
    </w:p>
    <w:p w14:paraId="1106B113" w14:textId="77777777" w:rsidR="00A41AF6" w:rsidRPr="001622B6" w:rsidRDefault="00A41AF6" w:rsidP="00A41AF6">
      <w:pPr>
        <w:rPr>
          <w:sz w:val="20"/>
        </w:rPr>
      </w:pPr>
    </w:p>
    <w:p w14:paraId="48C3EEE2" w14:textId="77777777" w:rsidR="00A41AF6" w:rsidRPr="001622B6" w:rsidRDefault="00A41AF6" w:rsidP="00A41AF6">
      <w:pPr>
        <w:rPr>
          <w:sz w:val="20"/>
        </w:rPr>
      </w:pPr>
      <w:r w:rsidRPr="001622B6">
        <w:rPr>
          <w:sz w:val="20"/>
        </w:rPr>
        <w:t>INSTRUCCIÓN: DESCRIBIR LAS COBERTURAS, ATENDIENDO A LAS NECESIDADES, TIPO Y CARACTERÍSTICAS DEL SERVICIO</w:t>
      </w:r>
    </w:p>
    <w:p w14:paraId="1FB02ACC" w14:textId="77777777" w:rsidR="00A41AF6" w:rsidRPr="001622B6" w:rsidRDefault="00A41AF6" w:rsidP="00A41AF6">
      <w:pPr>
        <w:rPr>
          <w:sz w:val="20"/>
        </w:rPr>
      </w:pPr>
    </w:p>
    <w:p w14:paraId="44668DA8" w14:textId="77777777" w:rsidR="00A41AF6" w:rsidRPr="001622B6" w:rsidRDefault="00A41AF6" w:rsidP="00A41AF6">
      <w:pPr>
        <w:rPr>
          <w:rFonts w:eastAsia="Calibri"/>
          <w:sz w:val="20"/>
        </w:rPr>
      </w:pPr>
      <w:r w:rsidRPr="001622B6">
        <w:rPr>
          <w:rFonts w:eastAsia="Calibri"/>
          <w:sz w:val="20"/>
          <w:highlight w:val="yellow"/>
        </w:rPr>
        <w:t>DÉCIMA SÉPTIMA. TRANSPORTE</w:t>
      </w:r>
      <w:r w:rsidRPr="001622B6">
        <w:rPr>
          <w:rFonts w:eastAsia="Calibri"/>
          <w:sz w:val="20"/>
        </w:rPr>
        <w:t>.</w:t>
      </w:r>
    </w:p>
    <w:p w14:paraId="2D552CB1" w14:textId="77777777" w:rsidR="00A41AF6" w:rsidRPr="001622B6" w:rsidRDefault="00A41AF6" w:rsidP="00A41AF6">
      <w:pPr>
        <w:rPr>
          <w:rFonts w:eastAsia="Calibri"/>
          <w:sz w:val="20"/>
        </w:rPr>
      </w:pPr>
    </w:p>
    <w:p w14:paraId="37A040CB" w14:textId="77777777" w:rsidR="00A41AF6" w:rsidRPr="001622B6" w:rsidRDefault="00A41AF6" w:rsidP="00A41AF6">
      <w:pPr>
        <w:rPr>
          <w:sz w:val="20"/>
        </w:rPr>
      </w:pPr>
      <w:r w:rsidRPr="001622B6">
        <w:rPr>
          <w:sz w:val="20"/>
        </w:rPr>
        <w:t>“EL PROVEEDOR”</w:t>
      </w:r>
      <w:r w:rsidRPr="001622B6">
        <w:rPr>
          <w:rFonts w:eastAsia="Calibri"/>
          <w:sz w:val="20"/>
        </w:rPr>
        <w:t xml:space="preserve"> se obliga bajo su costa y riesgo, a trasportar los bienes e insumos necesarios para la prestación del servicio objeto de este contrato, desde su lugar de origen, hasta las instalaciones señaladas en el (ESTABLECER EL DOCUMENTO O ANEXO DONDE SE ENCUENTRAN LOS DOMICILIOS, O EN SU DEFECTO REDACTARLOS) del presente contrato.</w:t>
      </w:r>
    </w:p>
    <w:p w14:paraId="19E271F5" w14:textId="77777777" w:rsidR="00A41AF6" w:rsidRPr="001622B6" w:rsidRDefault="00A41AF6" w:rsidP="00A41AF6">
      <w:pPr>
        <w:rPr>
          <w:sz w:val="20"/>
        </w:rPr>
      </w:pPr>
    </w:p>
    <w:p w14:paraId="1F3A7F0D" w14:textId="77777777" w:rsidR="00A41AF6" w:rsidRPr="001622B6" w:rsidRDefault="00A41AF6" w:rsidP="00A41AF6">
      <w:pPr>
        <w:rPr>
          <w:sz w:val="20"/>
          <w:highlight w:val="yellow"/>
        </w:rPr>
      </w:pPr>
      <w:r w:rsidRPr="001622B6">
        <w:rPr>
          <w:sz w:val="20"/>
          <w:highlight w:val="yellow"/>
        </w:rPr>
        <w:t>DÉCIMA OCTAVA. IMPUESTOS Y DERECHOS.</w:t>
      </w:r>
    </w:p>
    <w:p w14:paraId="2228CE4C" w14:textId="77777777" w:rsidR="00A41AF6" w:rsidRPr="001622B6" w:rsidRDefault="00A41AF6" w:rsidP="00A41AF6">
      <w:pPr>
        <w:rPr>
          <w:sz w:val="20"/>
          <w:highlight w:val="yellow"/>
        </w:rPr>
      </w:pPr>
    </w:p>
    <w:p w14:paraId="127EF268" w14:textId="77777777" w:rsidR="00A41AF6" w:rsidRPr="001622B6" w:rsidRDefault="00A41AF6" w:rsidP="00A41AF6">
      <w:pPr>
        <w:rPr>
          <w:sz w:val="20"/>
        </w:rPr>
      </w:pPr>
      <w:r w:rsidRPr="001622B6">
        <w:rPr>
          <w:sz w:val="20"/>
          <w:highlight w:val="yellow"/>
        </w:rPr>
        <w:t xml:space="preserve">Los impuestos, derechos y gastos que procedan con motivo de la prestación de los servicios, objeto del presente contrato, serán pagados por </w:t>
      </w:r>
      <w:r w:rsidRPr="001622B6">
        <w:rPr>
          <w:sz w:val="20"/>
        </w:rPr>
        <w:t xml:space="preserve">“EL PROVEEDOR”, </w:t>
      </w:r>
      <w:r w:rsidRPr="001622B6">
        <w:rPr>
          <w:sz w:val="20"/>
          <w:highlight w:val="yellow"/>
        </w:rPr>
        <w:t>mismos que no serán repercutidos a</w:t>
      </w:r>
      <w:r w:rsidRPr="001622B6">
        <w:rPr>
          <w:sz w:val="20"/>
        </w:rPr>
        <w:t xml:space="preserve"> “LA DEPENDENCIA O ENTIDAD”.</w:t>
      </w:r>
    </w:p>
    <w:p w14:paraId="2B264D7C" w14:textId="77777777" w:rsidR="00A41AF6" w:rsidRPr="001622B6" w:rsidRDefault="00A41AF6" w:rsidP="00A41AF6">
      <w:pPr>
        <w:rPr>
          <w:sz w:val="20"/>
        </w:rPr>
      </w:pPr>
    </w:p>
    <w:p w14:paraId="77774F62" w14:textId="77777777" w:rsidR="00A41AF6" w:rsidRPr="001622B6" w:rsidRDefault="00A41AF6" w:rsidP="00A41AF6">
      <w:pPr>
        <w:rPr>
          <w:sz w:val="20"/>
        </w:rPr>
      </w:pPr>
      <w:r w:rsidRPr="001622B6">
        <w:rPr>
          <w:sz w:val="20"/>
        </w:rPr>
        <w:t xml:space="preserve">“LA DEPENDENCIA O ENTIDAD” </w:t>
      </w:r>
      <w:r w:rsidRPr="001622B6">
        <w:rPr>
          <w:sz w:val="20"/>
          <w:highlight w:val="yellow"/>
        </w:rPr>
        <w:t>sólo cubrirá, cuando aplique, lo correspondiente al Impuesto al Valor Agregado (IVA), en los términos de la normatividad aplicable y de conformidad con las disposiciones fiscales vigentes.</w:t>
      </w:r>
    </w:p>
    <w:p w14:paraId="372D4B6D" w14:textId="77777777" w:rsidR="00A41AF6" w:rsidRPr="001622B6" w:rsidRDefault="00A41AF6" w:rsidP="00A41AF6">
      <w:pPr>
        <w:rPr>
          <w:sz w:val="20"/>
        </w:rPr>
      </w:pPr>
    </w:p>
    <w:p w14:paraId="5FB372EE" w14:textId="77777777" w:rsidR="00A41AF6" w:rsidRPr="001622B6" w:rsidRDefault="00A41AF6" w:rsidP="00A41AF6">
      <w:pPr>
        <w:rPr>
          <w:sz w:val="20"/>
          <w:highlight w:val="yellow"/>
        </w:rPr>
      </w:pPr>
      <w:r w:rsidRPr="001622B6">
        <w:rPr>
          <w:sz w:val="20"/>
          <w:highlight w:val="yellow"/>
        </w:rPr>
        <w:t>DÉCIMA NOVENA. PROHIBICIÓN DE CESIÓN DE DERECHOS Y OBLIGACIONES.</w:t>
      </w:r>
    </w:p>
    <w:p w14:paraId="024D089B" w14:textId="77777777" w:rsidR="00A41AF6" w:rsidRPr="001622B6" w:rsidRDefault="00A41AF6" w:rsidP="00A41AF6">
      <w:pPr>
        <w:rPr>
          <w:sz w:val="20"/>
          <w:highlight w:val="yellow"/>
        </w:rPr>
      </w:pPr>
    </w:p>
    <w:p w14:paraId="604FC440" w14:textId="77777777" w:rsidR="00A41AF6" w:rsidRPr="001622B6" w:rsidRDefault="00A41AF6" w:rsidP="00A41AF6">
      <w:pPr>
        <w:rPr>
          <w:sz w:val="20"/>
        </w:rPr>
      </w:pPr>
      <w:r w:rsidRPr="001622B6">
        <w:rPr>
          <w:sz w:val="20"/>
        </w:rPr>
        <w:t xml:space="preserve">“EL PROVEEDOR” </w:t>
      </w:r>
      <w:r w:rsidRPr="001622B6">
        <w:rPr>
          <w:sz w:val="20"/>
          <w:highlight w:val="yellow"/>
        </w:rPr>
        <w:t>no podrá ceder total o parcialmente los derechos y obligaciones derivados del presente contrato, a favor de cualquier otra persona física o moral, con excepción de los derechos de cobro, en cuyo caso se deberá contar con la conformidad previa y por escrito de</w:t>
      </w:r>
      <w:r w:rsidRPr="001622B6">
        <w:rPr>
          <w:sz w:val="20"/>
        </w:rPr>
        <w:t xml:space="preserve"> “LA DEPENDENCIA O ENTIDAD”.</w:t>
      </w:r>
    </w:p>
    <w:p w14:paraId="6F28AFF4" w14:textId="77777777" w:rsidR="00A41AF6" w:rsidRPr="001622B6" w:rsidRDefault="00A41AF6" w:rsidP="00A41AF6">
      <w:pPr>
        <w:rPr>
          <w:sz w:val="20"/>
        </w:rPr>
      </w:pPr>
    </w:p>
    <w:p w14:paraId="06F31948" w14:textId="77777777" w:rsidR="00A41AF6" w:rsidRPr="001622B6" w:rsidRDefault="00A41AF6" w:rsidP="00A41AF6">
      <w:pPr>
        <w:rPr>
          <w:sz w:val="20"/>
        </w:rPr>
      </w:pPr>
      <w:r w:rsidRPr="001622B6">
        <w:rPr>
          <w:sz w:val="20"/>
        </w:rPr>
        <w:t xml:space="preserve">Se exceptúa de lo anterior en el caso de fusión, escisión, o transformación de sociedades, siempre que la nueva sociedad que resulte cuente con la solvencia técnica, jurídica y económica </w:t>
      </w:r>
      <w:proofErr w:type="gramStart"/>
      <w:r w:rsidRPr="001622B6">
        <w:rPr>
          <w:sz w:val="20"/>
        </w:rPr>
        <w:t>exigidas</w:t>
      </w:r>
      <w:proofErr w:type="gramEnd"/>
      <w:r w:rsidRPr="001622B6">
        <w:rPr>
          <w:sz w:val="20"/>
        </w:rPr>
        <w:t xml:space="preserve"> al adjudicarse el contrato, cumpla con lo dispuesto en el Reglamento de la “LAASSP” y no se encuentre en los supuestos de impedimento previstos en la “LAASSP”.</w:t>
      </w:r>
    </w:p>
    <w:p w14:paraId="371D9987" w14:textId="77777777" w:rsidR="00A41AF6" w:rsidRPr="001622B6" w:rsidRDefault="00A41AF6" w:rsidP="00A41AF6">
      <w:pPr>
        <w:rPr>
          <w:sz w:val="20"/>
        </w:rPr>
      </w:pPr>
    </w:p>
    <w:p w14:paraId="059796A1" w14:textId="77777777" w:rsidR="00A41AF6" w:rsidRPr="001622B6" w:rsidRDefault="00A41AF6" w:rsidP="00A41AF6">
      <w:pPr>
        <w:rPr>
          <w:sz w:val="20"/>
        </w:rPr>
      </w:pPr>
      <w:r w:rsidRPr="001622B6">
        <w:rPr>
          <w:sz w:val="20"/>
          <w:highlight w:val="yellow"/>
        </w:rPr>
        <w:t>VIGÉSIMA. DERECHOS DE AUTOR, PATENTES Y/O MARCAS</w:t>
      </w:r>
      <w:r w:rsidRPr="001622B6">
        <w:rPr>
          <w:sz w:val="20"/>
        </w:rPr>
        <w:t>.</w:t>
      </w:r>
    </w:p>
    <w:p w14:paraId="237A5603" w14:textId="77777777" w:rsidR="00A41AF6" w:rsidRPr="001622B6" w:rsidRDefault="00A41AF6" w:rsidP="00A41AF6">
      <w:pPr>
        <w:rPr>
          <w:sz w:val="20"/>
        </w:rPr>
      </w:pPr>
    </w:p>
    <w:p w14:paraId="27427B6C" w14:textId="77777777" w:rsidR="00A41AF6" w:rsidRPr="001622B6" w:rsidRDefault="00A41AF6" w:rsidP="00A41AF6">
      <w:pPr>
        <w:rPr>
          <w:sz w:val="20"/>
        </w:rPr>
      </w:pPr>
      <w:r w:rsidRPr="001622B6">
        <w:rPr>
          <w:sz w:val="20"/>
        </w:rPr>
        <w:t>“EL PROVEEDOR”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“LA DEPENDENCIA O ENTIDAD” o a terceros.</w:t>
      </w:r>
    </w:p>
    <w:p w14:paraId="3C8598E7" w14:textId="77777777" w:rsidR="00A41AF6" w:rsidRPr="001622B6" w:rsidRDefault="00A41AF6" w:rsidP="00A41AF6">
      <w:pPr>
        <w:rPr>
          <w:sz w:val="20"/>
        </w:rPr>
      </w:pPr>
    </w:p>
    <w:p w14:paraId="6C47B85F" w14:textId="77777777" w:rsidR="00A41AF6" w:rsidRPr="001622B6" w:rsidRDefault="00A41AF6" w:rsidP="00A41AF6">
      <w:pPr>
        <w:rPr>
          <w:sz w:val="20"/>
        </w:rPr>
      </w:pPr>
      <w:r w:rsidRPr="001622B6">
        <w:rPr>
          <w:sz w:val="20"/>
        </w:rPr>
        <w:t>De presentarse alguna reclamación en contra de “LA DEPENDENCIA O ENTIDAD”, por cualquiera de las causas antes mencionadas, “EL PROVEEDOR”, se obliga a salvaguardar los derechos e intereses de “LA DEPENDENCIA O ENTIDAD” de cualquier controversia, liberándola de toda responsabilidad de carácter civil, penal, mercantil, fiscal o de cualquier otra índole, sacándola en paz y a salvo.</w:t>
      </w:r>
    </w:p>
    <w:p w14:paraId="16790847" w14:textId="77777777" w:rsidR="00A41AF6" w:rsidRPr="001622B6" w:rsidRDefault="00A41AF6" w:rsidP="00A41AF6">
      <w:pPr>
        <w:rPr>
          <w:sz w:val="20"/>
        </w:rPr>
      </w:pPr>
    </w:p>
    <w:p w14:paraId="3C3F57B2" w14:textId="77777777" w:rsidR="00A41AF6" w:rsidRPr="001622B6" w:rsidRDefault="00A41AF6" w:rsidP="00A41AF6">
      <w:pPr>
        <w:rPr>
          <w:sz w:val="20"/>
        </w:rPr>
      </w:pPr>
      <w:r w:rsidRPr="001622B6">
        <w:rPr>
          <w:sz w:val="20"/>
        </w:rPr>
        <w:t>En caso de que “LA DEPENDENCIA O ENTIDAD” tuviese que erogar recursos por cualquiera de estos conceptos, “EL PROVEEDOR” se obliga a reembolsar de manera inmediata los recursos erogados por aquella.</w:t>
      </w:r>
    </w:p>
    <w:p w14:paraId="65142193" w14:textId="77777777" w:rsidR="00A41AF6" w:rsidRPr="001622B6" w:rsidRDefault="00A41AF6" w:rsidP="00A41AF6">
      <w:pPr>
        <w:rPr>
          <w:sz w:val="20"/>
        </w:rPr>
      </w:pPr>
    </w:p>
    <w:p w14:paraId="50590368" w14:textId="77777777" w:rsidR="00A41AF6" w:rsidRPr="001622B6" w:rsidRDefault="00A41AF6" w:rsidP="00A41AF6">
      <w:pPr>
        <w:rPr>
          <w:sz w:val="20"/>
        </w:rPr>
      </w:pPr>
      <w:r w:rsidRPr="001622B6">
        <w:rPr>
          <w:sz w:val="20"/>
          <w:highlight w:val="yellow"/>
        </w:rPr>
        <w:t>VIGÉSIMA PRIMERA.</w:t>
      </w:r>
      <w:r w:rsidRPr="001622B6">
        <w:rPr>
          <w:sz w:val="20"/>
        </w:rPr>
        <w:t xml:space="preserve"> </w:t>
      </w:r>
      <w:r w:rsidRPr="001622B6">
        <w:rPr>
          <w:sz w:val="20"/>
          <w:highlight w:val="yellow"/>
        </w:rPr>
        <w:t>CONFIDENCIALIDAD Y PROTECCIÓN DE DATOS PERSONALES.</w:t>
      </w:r>
    </w:p>
    <w:p w14:paraId="01E4820E" w14:textId="77777777" w:rsidR="00A41AF6" w:rsidRPr="001622B6" w:rsidRDefault="00A41AF6" w:rsidP="00A41AF6">
      <w:pPr>
        <w:rPr>
          <w:sz w:val="20"/>
        </w:rPr>
      </w:pPr>
    </w:p>
    <w:p w14:paraId="365DFB53" w14:textId="77777777" w:rsidR="00A41AF6" w:rsidRPr="001622B6" w:rsidRDefault="00A41AF6" w:rsidP="00A41AF6">
      <w:pPr>
        <w:rPr>
          <w:sz w:val="20"/>
          <w:highlight w:val="yellow"/>
        </w:rPr>
      </w:pPr>
      <w:r w:rsidRPr="001622B6">
        <w:rPr>
          <w:sz w:val="20"/>
          <w:highlight w:val="yellow"/>
        </w:rPr>
        <w:t xml:space="preserve">"LAS PARTES" acuerdan que la información que se intercambie de conformidad con las disposiciones del presente instrumento, se tratará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 </w:t>
      </w:r>
    </w:p>
    <w:p w14:paraId="4E7F6763" w14:textId="77777777" w:rsidR="00A41AF6" w:rsidRPr="001622B6" w:rsidRDefault="00A41AF6" w:rsidP="00A41AF6">
      <w:pPr>
        <w:rPr>
          <w:sz w:val="20"/>
          <w:highlight w:val="yellow"/>
        </w:rPr>
      </w:pPr>
    </w:p>
    <w:p w14:paraId="08AE0F58" w14:textId="77777777" w:rsidR="00A41AF6" w:rsidRPr="001622B6" w:rsidRDefault="00A41AF6" w:rsidP="00A41AF6">
      <w:pPr>
        <w:rPr>
          <w:sz w:val="20"/>
          <w:highlight w:val="yellow"/>
        </w:rPr>
      </w:pPr>
      <w:r w:rsidRPr="001622B6">
        <w:rPr>
          <w:sz w:val="20"/>
          <w:highlight w:val="yellow"/>
        </w:rPr>
        <w:t>Para el tratamiento de los datos personales que “LAS PARTES” recaben con motivo de la celebración del presente contrato, deberá de realizarse con base en lo previsto en los Avisos de Privacidad respectivos.</w:t>
      </w:r>
    </w:p>
    <w:p w14:paraId="188F564C" w14:textId="77777777" w:rsidR="00A41AF6" w:rsidRPr="001622B6" w:rsidRDefault="00A41AF6" w:rsidP="00A41AF6">
      <w:pPr>
        <w:rPr>
          <w:sz w:val="20"/>
          <w:highlight w:val="yellow"/>
        </w:rPr>
      </w:pPr>
    </w:p>
    <w:p w14:paraId="4DEE6558" w14:textId="77777777" w:rsidR="00A41AF6" w:rsidRPr="001622B6" w:rsidRDefault="00A41AF6" w:rsidP="00A41AF6">
      <w:pPr>
        <w:rPr>
          <w:sz w:val="20"/>
        </w:rPr>
      </w:pPr>
      <w:r w:rsidRPr="001622B6">
        <w:rPr>
          <w:sz w:val="20"/>
          <w:highlight w:val="yellow"/>
        </w:rPr>
        <w:t>Por tal motivo,</w:t>
      </w:r>
      <w:r w:rsidRPr="001622B6">
        <w:rPr>
          <w:sz w:val="20"/>
        </w:rPr>
        <w:t xml:space="preserve"> “EL PROVEEDOR” </w:t>
      </w:r>
      <w:r w:rsidRPr="001622B6">
        <w:rPr>
          <w:sz w:val="20"/>
          <w:highlight w:val="yellow"/>
        </w:rPr>
        <w:t>asume cualquier responsabilidad que se derive del incumplimiento de su parte, o de sus empleados, a las obligaciones de confidencialidad descritas en el presente contrato.</w:t>
      </w:r>
      <w:r w:rsidRPr="001622B6">
        <w:rPr>
          <w:sz w:val="20"/>
        </w:rPr>
        <w:t xml:space="preserve"> </w:t>
      </w:r>
    </w:p>
    <w:p w14:paraId="4DB2C29A" w14:textId="77777777" w:rsidR="00A41AF6" w:rsidRPr="001622B6" w:rsidRDefault="00A41AF6" w:rsidP="00A41AF6">
      <w:pPr>
        <w:rPr>
          <w:sz w:val="20"/>
        </w:rPr>
      </w:pPr>
    </w:p>
    <w:p w14:paraId="5DE05B6B" w14:textId="77777777" w:rsidR="00A41AF6" w:rsidRPr="001622B6" w:rsidRDefault="00A41AF6" w:rsidP="00A41AF6">
      <w:pPr>
        <w:rPr>
          <w:sz w:val="20"/>
        </w:rPr>
      </w:pPr>
      <w:r w:rsidRPr="001622B6">
        <w:rPr>
          <w:sz w:val="20"/>
        </w:rPr>
        <w:t>Asimismo “EL PROVEEDOR” deberá observar lo establecido en el Anexo aplicable a la Confidencialidad de la información del presente contrato.</w:t>
      </w:r>
    </w:p>
    <w:p w14:paraId="03201109" w14:textId="77777777" w:rsidR="00A41AF6" w:rsidRPr="001622B6" w:rsidRDefault="00A41AF6" w:rsidP="00A41AF6">
      <w:pPr>
        <w:rPr>
          <w:sz w:val="20"/>
        </w:rPr>
      </w:pPr>
    </w:p>
    <w:p w14:paraId="003A2EBC" w14:textId="77777777" w:rsidR="00A41AF6" w:rsidRPr="001622B6" w:rsidRDefault="00A41AF6" w:rsidP="00A41AF6">
      <w:pPr>
        <w:rPr>
          <w:sz w:val="20"/>
        </w:rPr>
      </w:pPr>
      <w:r w:rsidRPr="001622B6">
        <w:rPr>
          <w:sz w:val="20"/>
          <w:highlight w:val="yellow"/>
        </w:rPr>
        <w:t>VIGÉSIMA SEGUNDA.</w:t>
      </w:r>
      <w:r w:rsidRPr="001622B6">
        <w:rPr>
          <w:sz w:val="20"/>
        </w:rPr>
        <w:t xml:space="preserve"> </w:t>
      </w:r>
      <w:r w:rsidRPr="001622B6">
        <w:rPr>
          <w:sz w:val="20"/>
          <w:highlight w:val="yellow"/>
        </w:rPr>
        <w:t>SUSPENSIÓN TEMPORAL DE LA PRESTACIÓN DE LOS SERVICIOS.</w:t>
      </w:r>
    </w:p>
    <w:p w14:paraId="531F9912" w14:textId="77777777" w:rsidR="00A41AF6" w:rsidRPr="001622B6" w:rsidRDefault="00A41AF6" w:rsidP="00A41AF6">
      <w:pPr>
        <w:rPr>
          <w:sz w:val="20"/>
        </w:rPr>
      </w:pPr>
    </w:p>
    <w:p w14:paraId="7E402FE8" w14:textId="77777777" w:rsidR="00A41AF6" w:rsidRPr="001622B6" w:rsidRDefault="00A41AF6" w:rsidP="00A41AF6">
      <w:pPr>
        <w:rPr>
          <w:sz w:val="20"/>
        </w:rPr>
      </w:pPr>
      <w:r w:rsidRPr="001622B6">
        <w:rPr>
          <w:sz w:val="20"/>
          <w:highlight w:val="yellow"/>
        </w:rPr>
        <w:t xml:space="preserve">Con fundamento en el artículo 80 de la “LAASSP” y 150, segundo párrafo, fracción II, de su Reglamento, </w:t>
      </w:r>
      <w:r w:rsidRPr="001622B6">
        <w:rPr>
          <w:sz w:val="20"/>
        </w:rPr>
        <w:t xml:space="preserve">“LA DEPENDENCIA O ENTIDAD” </w:t>
      </w:r>
      <w:r w:rsidRPr="001622B6">
        <w:rPr>
          <w:sz w:val="20"/>
          <w:highlight w:val="yellow"/>
        </w:rPr>
        <w:t xml:space="preserve">en el supuesto de caso fortuito o de fuerza mayor o por causas que le resulten imputables, podrá suspender la prestación de los servicios, de manera temporal, quedando obligado a pagar </w:t>
      </w:r>
      <w:r w:rsidRPr="001622B6">
        <w:rPr>
          <w:sz w:val="20"/>
        </w:rPr>
        <w:t>a  “EL PROVEEDOR”</w:t>
      </w:r>
      <w:r w:rsidRPr="001622B6">
        <w:rPr>
          <w:sz w:val="20"/>
          <w:highlight w:val="yellow"/>
        </w:rPr>
        <w:t xml:space="preserve">, aquellos servicios que hubiesen sido efectivamente prestados, y en su caso, se reintegrarán los anticipos no amortizados, así como, al pago de gastos no recuperables previa solicitud y </w:t>
      </w:r>
      <w:proofErr w:type="spellStart"/>
      <w:r w:rsidRPr="001622B6">
        <w:rPr>
          <w:sz w:val="20"/>
          <w:highlight w:val="yellow"/>
        </w:rPr>
        <w:t>acreditamiento</w:t>
      </w:r>
      <w:proofErr w:type="spellEnd"/>
      <w:r w:rsidRPr="001622B6">
        <w:rPr>
          <w:sz w:val="20"/>
          <w:highlight w:val="yellow"/>
        </w:rPr>
        <w:t>.</w:t>
      </w:r>
    </w:p>
    <w:p w14:paraId="7F7AC832" w14:textId="77777777" w:rsidR="00A41AF6" w:rsidRPr="001622B6" w:rsidRDefault="00A41AF6" w:rsidP="00A41AF6">
      <w:pPr>
        <w:rPr>
          <w:sz w:val="20"/>
        </w:rPr>
      </w:pPr>
    </w:p>
    <w:p w14:paraId="245F1C2E" w14:textId="77777777" w:rsidR="00A41AF6" w:rsidRPr="001622B6" w:rsidRDefault="00A41AF6" w:rsidP="00A41AF6">
      <w:pPr>
        <w:rPr>
          <w:sz w:val="20"/>
        </w:rPr>
      </w:pPr>
      <w:r w:rsidRPr="001622B6">
        <w:rPr>
          <w:sz w:val="20"/>
          <w:highlight w:val="yellow"/>
        </w:rPr>
        <w:t xml:space="preserve">Una vez que hayan desaparecido las causas que motivaron la suspensión, el contrato podrá continuar produciendo todos sus efectos legales, si </w:t>
      </w:r>
      <w:r w:rsidRPr="001622B6">
        <w:rPr>
          <w:sz w:val="20"/>
        </w:rPr>
        <w:t xml:space="preserve">“LA DEPENDENCIA O ENTIDAD” </w:t>
      </w:r>
      <w:r w:rsidRPr="001622B6">
        <w:rPr>
          <w:sz w:val="20"/>
          <w:highlight w:val="yellow"/>
        </w:rPr>
        <w:t>así lo determina; y en caso que subsistan los supuestos que dieron origen a la suspensión, se podrá iniciar la terminación anticipada del contrato, conforme lo dispuesto en la cláusula siguiente.</w:t>
      </w:r>
    </w:p>
    <w:p w14:paraId="6FC8C77B" w14:textId="77777777" w:rsidR="00A41AF6" w:rsidRPr="001622B6" w:rsidRDefault="00A41AF6" w:rsidP="00A41AF6">
      <w:pPr>
        <w:rPr>
          <w:sz w:val="20"/>
        </w:rPr>
      </w:pPr>
    </w:p>
    <w:p w14:paraId="0499B16C" w14:textId="77777777" w:rsidR="00A41AF6" w:rsidRPr="001622B6" w:rsidRDefault="00A41AF6" w:rsidP="00A41AF6">
      <w:pPr>
        <w:rPr>
          <w:sz w:val="20"/>
        </w:rPr>
      </w:pPr>
      <w:r w:rsidRPr="001622B6">
        <w:rPr>
          <w:sz w:val="20"/>
          <w:highlight w:val="yellow"/>
        </w:rPr>
        <w:t>VIGÉSIMA TERCERA. TERMINACIÓN ANTICIPADA DEL CONTRATO</w:t>
      </w:r>
      <w:r w:rsidRPr="001622B6">
        <w:rPr>
          <w:sz w:val="20"/>
        </w:rPr>
        <w:t>.</w:t>
      </w:r>
    </w:p>
    <w:p w14:paraId="173839E7" w14:textId="77777777" w:rsidR="00A41AF6" w:rsidRPr="001622B6" w:rsidRDefault="00A41AF6" w:rsidP="00A41AF6">
      <w:pPr>
        <w:rPr>
          <w:sz w:val="20"/>
        </w:rPr>
      </w:pPr>
    </w:p>
    <w:p w14:paraId="63121933" w14:textId="77777777" w:rsidR="00A41AF6" w:rsidRPr="001622B6" w:rsidRDefault="00A41AF6" w:rsidP="00A41AF6">
      <w:pPr>
        <w:rPr>
          <w:sz w:val="20"/>
        </w:rPr>
      </w:pPr>
      <w:r w:rsidRPr="001622B6">
        <w:rPr>
          <w:sz w:val="20"/>
        </w:rPr>
        <w:lastRenderedPageBreak/>
        <w:t xml:space="preserve">“LA DEPENDENCIA O ENTIDAD” </w:t>
      </w:r>
      <w:r w:rsidRPr="001622B6">
        <w:rPr>
          <w:sz w:val="20"/>
          <w:highlight w:val="yellow"/>
        </w:rPr>
        <w:t>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w:t>
      </w:r>
      <w:r w:rsidRPr="001622B6">
        <w:rPr>
          <w:sz w:val="20"/>
        </w:rPr>
        <w:t xml:space="preserve"> “LA DEPENDENCIA O ENTIDAD”, </w:t>
      </w:r>
      <w:r w:rsidRPr="001622B6">
        <w:rPr>
          <w:sz w:val="20"/>
          <w:highlight w:val="yellow"/>
        </w:rPr>
        <w:t>o se determine la nulidad de los actos que dieron origen al presente contrato, con motivo de la resolución de una inconformidad o intervención de oficio, emitida por la Secretaría Anticorrupción y Buen Gobierno, podrá dar por terminado anticipadamente el presente contrato sin responsabilidad alguna para</w:t>
      </w:r>
      <w:r w:rsidRPr="001622B6">
        <w:rPr>
          <w:sz w:val="20"/>
        </w:rPr>
        <w:t xml:space="preserve"> “LA DEPENDENCIA O ENTIDAD”, </w:t>
      </w:r>
      <w:r w:rsidRPr="001622B6">
        <w:rPr>
          <w:sz w:val="20"/>
          <w:highlight w:val="yellow"/>
        </w:rPr>
        <w:t>ello con independencia de lo establecido en la cláusula que antecede</w:t>
      </w:r>
      <w:r w:rsidRPr="001622B6">
        <w:rPr>
          <w:sz w:val="20"/>
        </w:rPr>
        <w:t>.</w:t>
      </w:r>
    </w:p>
    <w:p w14:paraId="485DA1E7" w14:textId="77777777" w:rsidR="00A41AF6" w:rsidRPr="001622B6" w:rsidRDefault="00A41AF6" w:rsidP="00A41AF6">
      <w:pPr>
        <w:rPr>
          <w:sz w:val="20"/>
        </w:rPr>
      </w:pPr>
    </w:p>
    <w:p w14:paraId="4B18F5BB" w14:textId="77777777" w:rsidR="00A41AF6" w:rsidRPr="001622B6" w:rsidRDefault="00A41AF6" w:rsidP="00A41AF6">
      <w:pPr>
        <w:rPr>
          <w:sz w:val="20"/>
          <w:highlight w:val="yellow"/>
        </w:rPr>
      </w:pPr>
      <w:r w:rsidRPr="001622B6">
        <w:rPr>
          <w:sz w:val="20"/>
          <w:highlight w:val="yellow"/>
        </w:rPr>
        <w:t>Cuando</w:t>
      </w:r>
      <w:r w:rsidRPr="001622B6">
        <w:rPr>
          <w:sz w:val="20"/>
        </w:rPr>
        <w:t xml:space="preserve"> “LA DEPENDENCIA O ENTIDAD” </w:t>
      </w:r>
      <w:r w:rsidRPr="001622B6">
        <w:rPr>
          <w:sz w:val="20"/>
          <w:highlight w:val="yellow"/>
        </w:rPr>
        <w:t>determine dar por terminado anticipadamente el contrato, lo notificará a</w:t>
      </w:r>
      <w:r w:rsidRPr="001622B6">
        <w:rPr>
          <w:sz w:val="20"/>
        </w:rPr>
        <w:t xml:space="preserve"> “EL PROVEEDOR” </w:t>
      </w:r>
      <w:r w:rsidRPr="001622B6">
        <w:rPr>
          <w:sz w:val="20"/>
          <w:highlight w:val="yellow"/>
        </w:rPr>
        <w:t>hasta con 30 (treinta) días naturales anteriores al hecho, debiendo sustentarlo en un dictamen que precise las razones o las causas justificadas que le dieron origen a la misma, una vez notificada la terminación anticipada, se extinguirá el contrato, lo que dará lugar a formalizar el finiquito entre las partes.</w:t>
      </w:r>
    </w:p>
    <w:p w14:paraId="1797E678" w14:textId="77777777" w:rsidR="00A41AF6" w:rsidRPr="001622B6" w:rsidRDefault="00A41AF6" w:rsidP="00A41AF6">
      <w:pPr>
        <w:rPr>
          <w:sz w:val="20"/>
          <w:highlight w:val="yellow"/>
        </w:rPr>
      </w:pPr>
    </w:p>
    <w:p w14:paraId="397153C6" w14:textId="77777777" w:rsidR="00A41AF6" w:rsidRPr="001622B6" w:rsidRDefault="00A41AF6" w:rsidP="00A41AF6">
      <w:pPr>
        <w:rPr>
          <w:sz w:val="20"/>
          <w:highlight w:val="yellow"/>
        </w:rPr>
      </w:pPr>
      <w:r w:rsidRPr="001622B6">
        <w:rPr>
          <w:sz w:val="20"/>
          <w:highlight w:val="yellow"/>
        </w:rPr>
        <w:t xml:space="preserve">En el finiquito se harán constar los pagos que, en su caso, deba efectuar </w:t>
      </w:r>
      <w:r w:rsidRPr="001622B6">
        <w:rPr>
          <w:sz w:val="20"/>
        </w:rPr>
        <w:t>“LA DEPENDENCIA O ENTIDAD”</w:t>
      </w:r>
      <w:r w:rsidRPr="001622B6">
        <w:rPr>
          <w:sz w:val="20"/>
          <w:highlight w:val="yellow"/>
        </w:rPr>
        <w:t xml:space="preserve"> por concepto de los </w:t>
      </w:r>
      <w:r w:rsidRPr="001622B6">
        <w:rPr>
          <w:sz w:val="20"/>
        </w:rPr>
        <w:t>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r w:rsidRPr="001622B6">
        <w:rPr>
          <w:sz w:val="20"/>
          <w:highlight w:val="yellow"/>
        </w:rPr>
        <w:t xml:space="preserve"> </w:t>
      </w:r>
    </w:p>
    <w:p w14:paraId="4BA7A606" w14:textId="77777777" w:rsidR="00A41AF6" w:rsidRPr="001622B6" w:rsidRDefault="00A41AF6" w:rsidP="00A41AF6">
      <w:pPr>
        <w:rPr>
          <w:sz w:val="20"/>
        </w:rPr>
      </w:pPr>
    </w:p>
    <w:p w14:paraId="79991EE0" w14:textId="77777777" w:rsidR="00A41AF6" w:rsidRPr="001622B6" w:rsidRDefault="00A41AF6" w:rsidP="00A41AF6">
      <w:pPr>
        <w:rPr>
          <w:sz w:val="20"/>
        </w:rPr>
      </w:pPr>
      <w:r w:rsidRPr="001622B6">
        <w:rPr>
          <w:sz w:val="20"/>
          <w:highlight w:val="yellow"/>
        </w:rPr>
        <w:t>VIGÉSIMA CUARTA. RESCISIÓN</w:t>
      </w:r>
      <w:r w:rsidRPr="001622B6">
        <w:rPr>
          <w:sz w:val="20"/>
        </w:rPr>
        <w:t>.</w:t>
      </w:r>
    </w:p>
    <w:p w14:paraId="02426A65" w14:textId="77777777" w:rsidR="00A41AF6" w:rsidRPr="001622B6" w:rsidRDefault="00A41AF6" w:rsidP="00A41AF6">
      <w:pPr>
        <w:rPr>
          <w:sz w:val="20"/>
        </w:rPr>
      </w:pPr>
    </w:p>
    <w:p w14:paraId="48F85146" w14:textId="77777777" w:rsidR="00A41AF6" w:rsidRPr="001622B6" w:rsidRDefault="00A41AF6" w:rsidP="00A41AF6">
      <w:pPr>
        <w:rPr>
          <w:sz w:val="20"/>
        </w:rPr>
      </w:pPr>
      <w:r w:rsidRPr="001622B6">
        <w:rPr>
          <w:sz w:val="20"/>
        </w:rPr>
        <w:t>“LA DEPENDENCIA O ENTIDAD”</w:t>
      </w:r>
      <w:r w:rsidRPr="001622B6">
        <w:rPr>
          <w:sz w:val="20"/>
          <w:highlight w:val="yellow"/>
        </w:rPr>
        <w:t xml:space="preserve"> podrá iniciar en cualquier momento el procedimiento de rescisión, cuando “EL PROVEEDOR” incurra en alguna de las siguientes causales:</w:t>
      </w:r>
      <w:r w:rsidRPr="001622B6">
        <w:rPr>
          <w:sz w:val="20"/>
        </w:rPr>
        <w:t xml:space="preserve"> </w:t>
      </w:r>
    </w:p>
    <w:p w14:paraId="7952C731" w14:textId="77777777" w:rsidR="00A41AF6" w:rsidRPr="001622B6" w:rsidRDefault="00A41AF6" w:rsidP="00A41AF6">
      <w:pPr>
        <w:rPr>
          <w:sz w:val="20"/>
        </w:rPr>
      </w:pPr>
    </w:p>
    <w:p w14:paraId="77B08EB2" w14:textId="77777777" w:rsidR="00A41AF6" w:rsidRPr="001622B6" w:rsidRDefault="00A41AF6" w:rsidP="00A41AF6">
      <w:pPr>
        <w:rPr>
          <w:sz w:val="20"/>
          <w:highlight w:val="yellow"/>
        </w:rPr>
      </w:pPr>
      <w:r w:rsidRPr="001622B6">
        <w:rPr>
          <w:sz w:val="20"/>
          <w:highlight w:val="yellow"/>
        </w:rPr>
        <w:t>Contravenir los términos pactados para la prestación de los servicios, establecidos en el presente contrato;</w:t>
      </w:r>
    </w:p>
    <w:p w14:paraId="4B5F3215" w14:textId="77777777" w:rsidR="00A41AF6" w:rsidRPr="001622B6" w:rsidRDefault="00A41AF6" w:rsidP="00A41AF6">
      <w:pPr>
        <w:rPr>
          <w:sz w:val="20"/>
          <w:highlight w:val="yellow"/>
        </w:rPr>
      </w:pPr>
      <w:r w:rsidRPr="001622B6">
        <w:rPr>
          <w:sz w:val="20"/>
          <w:highlight w:val="yellow"/>
        </w:rPr>
        <w:t>Transferir en todo o en parte las obligaciones que deriven del presente contrato a un tercero ajeno a la relación contractual;</w:t>
      </w:r>
    </w:p>
    <w:p w14:paraId="1E112D5E" w14:textId="77777777" w:rsidR="00A41AF6" w:rsidRPr="001622B6" w:rsidRDefault="00A41AF6" w:rsidP="00A41AF6">
      <w:pPr>
        <w:rPr>
          <w:sz w:val="20"/>
          <w:highlight w:val="yellow"/>
        </w:rPr>
      </w:pPr>
      <w:r w:rsidRPr="001622B6">
        <w:rPr>
          <w:sz w:val="20"/>
          <w:highlight w:val="yellow"/>
        </w:rPr>
        <w:t xml:space="preserve">Ceder los derechos de cobro derivados del contrato, sin contar con la conformidad previa y por escrito de </w:t>
      </w:r>
      <w:r w:rsidRPr="001622B6">
        <w:rPr>
          <w:sz w:val="20"/>
        </w:rPr>
        <w:t>“LA DEPENDENCIA O ENTIDAD”</w:t>
      </w:r>
      <w:r w:rsidRPr="001622B6">
        <w:rPr>
          <w:sz w:val="20"/>
          <w:highlight w:val="yellow"/>
        </w:rPr>
        <w:t>;</w:t>
      </w:r>
    </w:p>
    <w:p w14:paraId="14062B8B" w14:textId="77777777" w:rsidR="00A41AF6" w:rsidRPr="001622B6" w:rsidRDefault="00A41AF6" w:rsidP="00A41AF6">
      <w:pPr>
        <w:rPr>
          <w:sz w:val="20"/>
          <w:highlight w:val="yellow"/>
        </w:rPr>
      </w:pPr>
      <w:r w:rsidRPr="001622B6">
        <w:rPr>
          <w:sz w:val="20"/>
          <w:highlight w:val="yellow"/>
        </w:rPr>
        <w:t>Suspender total o parcialmente y sin causa justificada la prestación de los servicios del presente contrato;</w:t>
      </w:r>
    </w:p>
    <w:p w14:paraId="4BC13668" w14:textId="77777777" w:rsidR="00A41AF6" w:rsidRPr="001622B6" w:rsidRDefault="00A41AF6" w:rsidP="00A41AF6">
      <w:pPr>
        <w:rPr>
          <w:sz w:val="20"/>
          <w:highlight w:val="yellow"/>
        </w:rPr>
      </w:pPr>
      <w:r w:rsidRPr="001622B6">
        <w:rPr>
          <w:sz w:val="20"/>
          <w:highlight w:val="yellow"/>
        </w:rPr>
        <w:t>No realizar la prestación de los servicios en tiempo y forma conforme a lo establecido en el presente contrato y sus respectivos anexos;</w:t>
      </w:r>
    </w:p>
    <w:p w14:paraId="4E51157D" w14:textId="77777777" w:rsidR="00A41AF6" w:rsidRPr="001622B6" w:rsidRDefault="00A41AF6" w:rsidP="00A41AF6">
      <w:pPr>
        <w:rPr>
          <w:sz w:val="20"/>
          <w:highlight w:val="yellow"/>
        </w:rPr>
      </w:pPr>
      <w:r w:rsidRPr="001622B6">
        <w:rPr>
          <w:sz w:val="20"/>
          <w:highlight w:val="yellow"/>
        </w:rPr>
        <w:t xml:space="preserve"> No proporcionar a los Órganos de Fiscalización, la información que le sea requerida con motivo de las auditorías, visitas e inspecciones que realicen;</w:t>
      </w:r>
    </w:p>
    <w:p w14:paraId="17B230DB" w14:textId="77777777" w:rsidR="00A41AF6" w:rsidRPr="001622B6" w:rsidRDefault="00A41AF6" w:rsidP="00A41AF6">
      <w:pPr>
        <w:rPr>
          <w:sz w:val="20"/>
          <w:highlight w:val="yellow"/>
        </w:rPr>
      </w:pPr>
      <w:r w:rsidRPr="001622B6">
        <w:rPr>
          <w:sz w:val="20"/>
          <w:highlight w:val="yellow"/>
        </w:rPr>
        <w:t>Ser declarado en concurso mercantil, o por cualquier otra causa distinta o análoga que afecte su patrimonio;</w:t>
      </w:r>
    </w:p>
    <w:p w14:paraId="2A09103C" w14:textId="77777777" w:rsidR="00A41AF6" w:rsidRPr="001622B6" w:rsidRDefault="00A41AF6" w:rsidP="00A41AF6">
      <w:pPr>
        <w:rPr>
          <w:sz w:val="20"/>
          <w:highlight w:val="yellow"/>
        </w:rPr>
      </w:pPr>
      <w:r w:rsidRPr="001622B6">
        <w:rPr>
          <w:sz w:val="20"/>
          <w:highlight w:val="yellow"/>
        </w:rPr>
        <w:t xml:space="preserve">En caso de que compruebe la falsedad de alguna manifestación, información o documentación proporcionada para efecto del presente contrato; </w:t>
      </w:r>
    </w:p>
    <w:p w14:paraId="38C09CFF" w14:textId="77777777" w:rsidR="00A41AF6" w:rsidRPr="001622B6" w:rsidRDefault="00A41AF6" w:rsidP="00A41AF6">
      <w:pPr>
        <w:rPr>
          <w:sz w:val="20"/>
        </w:rPr>
      </w:pPr>
      <w:r w:rsidRPr="001622B6">
        <w:rPr>
          <w:sz w:val="20"/>
        </w:rPr>
        <w:t>No entregar dentro de los 10 (diez) días naturales siguientes a la fecha de firma del presente contrato, la garantía de cumplimiento del mismo;</w:t>
      </w:r>
    </w:p>
    <w:p w14:paraId="5053BC40" w14:textId="77777777" w:rsidR="00A41AF6" w:rsidRPr="001622B6" w:rsidRDefault="00A41AF6" w:rsidP="00A41AF6">
      <w:pPr>
        <w:rPr>
          <w:sz w:val="20"/>
        </w:rPr>
      </w:pPr>
      <w:r w:rsidRPr="001622B6">
        <w:rPr>
          <w:sz w:val="20"/>
        </w:rPr>
        <w:t>Cuando la suma de las penas convencionales exceda el monto total de la garantía de cumplimiento del contrato;</w:t>
      </w:r>
    </w:p>
    <w:p w14:paraId="3769C662" w14:textId="77777777" w:rsidR="00A41AF6" w:rsidRPr="001622B6" w:rsidRDefault="00A41AF6" w:rsidP="00A41AF6">
      <w:pPr>
        <w:rPr>
          <w:sz w:val="20"/>
        </w:rPr>
      </w:pPr>
      <w:r w:rsidRPr="001622B6">
        <w:rPr>
          <w:sz w:val="20"/>
        </w:rPr>
        <w:t>INSTRUCCIÓN: EL SIGUIENTE INCISO, SERÁ OBLIGATORIO PARA EFECTOS DEL ARTÍCULO 125, PÁRRAFO QUINTO DEL RLAASSP.</w:t>
      </w:r>
    </w:p>
    <w:p w14:paraId="6FEC5CFD" w14:textId="77777777" w:rsidR="00A41AF6" w:rsidRPr="001622B6" w:rsidRDefault="00A41AF6" w:rsidP="00A41AF6">
      <w:pPr>
        <w:rPr>
          <w:sz w:val="20"/>
          <w:highlight w:val="yellow"/>
        </w:rPr>
      </w:pPr>
      <w:r w:rsidRPr="001622B6">
        <w:rPr>
          <w:sz w:val="20"/>
          <w:highlight w:val="yellow"/>
        </w:rPr>
        <w:t>No presentar bimestralmente, las constancias de la inscripción y pago de cuotas al Instituto Mexicano del Seguro Social del personal que utilice para la prestación de los servicios;</w:t>
      </w:r>
    </w:p>
    <w:p w14:paraId="59B84960" w14:textId="77777777" w:rsidR="00A41AF6" w:rsidRPr="001622B6" w:rsidRDefault="00A41AF6" w:rsidP="00A41AF6">
      <w:pPr>
        <w:rPr>
          <w:sz w:val="20"/>
        </w:rPr>
      </w:pPr>
      <w:r w:rsidRPr="001622B6">
        <w:rPr>
          <w:sz w:val="20"/>
        </w:rPr>
        <w:t xml:space="preserve">INSTRUCCIÓN: CUANDO NO SE HAYA REQUERIDO LA GARANTÍA DE CUMPLIMIENTO, SE UTILIZARÁ EL SIGUIENTE TEXTO </w:t>
      </w:r>
    </w:p>
    <w:p w14:paraId="0DE3BE45" w14:textId="77777777" w:rsidR="00A41AF6" w:rsidRPr="001622B6" w:rsidRDefault="00A41AF6" w:rsidP="00A41AF6">
      <w:pPr>
        <w:rPr>
          <w:sz w:val="20"/>
        </w:rPr>
      </w:pPr>
      <w:r w:rsidRPr="001622B6">
        <w:rPr>
          <w:sz w:val="20"/>
        </w:rPr>
        <w:t>“En caso de que la suma de las penas convencionales exceda el 20% del monto total del contrato;”</w:t>
      </w:r>
    </w:p>
    <w:p w14:paraId="75072119" w14:textId="77777777" w:rsidR="00A41AF6" w:rsidRPr="001622B6" w:rsidRDefault="00A41AF6" w:rsidP="00A41AF6">
      <w:pPr>
        <w:rPr>
          <w:sz w:val="20"/>
        </w:rPr>
      </w:pPr>
      <w:r w:rsidRPr="001622B6">
        <w:rPr>
          <w:sz w:val="20"/>
        </w:rPr>
        <w:t>Cuando la suma de las deducciones al pago, excedan el límite máximo establecido para las deducciones;</w:t>
      </w:r>
    </w:p>
    <w:p w14:paraId="2D8DB997" w14:textId="77777777" w:rsidR="00A41AF6" w:rsidRPr="001622B6" w:rsidRDefault="00A41AF6" w:rsidP="00A41AF6">
      <w:pPr>
        <w:rPr>
          <w:sz w:val="20"/>
        </w:rPr>
      </w:pPr>
      <w:r w:rsidRPr="001622B6">
        <w:rPr>
          <w:sz w:val="20"/>
        </w:rPr>
        <w:t xml:space="preserve"> Divulgar, transferir o utilizar la información que conozca en el desarrollo del cumplimiento del objeto del presente contrato, sin contar con la autorización de “LA DEPENDENCIA O ENTIDAD” en los términos de lo dispuesto en la CLÁUSULA VIGÉSIMA PRIMERA DE CONFIDENCIALIDAD Y PROTECCIÓN DE DATOS PERSONALES del presente instrumento jurídico;</w:t>
      </w:r>
    </w:p>
    <w:p w14:paraId="311592EC" w14:textId="77777777" w:rsidR="00A41AF6" w:rsidRPr="001622B6" w:rsidRDefault="00A41AF6" w:rsidP="00A41AF6">
      <w:pPr>
        <w:rPr>
          <w:sz w:val="20"/>
        </w:rPr>
      </w:pPr>
      <w:r w:rsidRPr="001622B6">
        <w:rPr>
          <w:sz w:val="20"/>
        </w:rPr>
        <w:t xml:space="preserve"> Impedir el desempeño normal de labores de “LA DEPENDENCIA O ENTIDAD”;</w:t>
      </w:r>
    </w:p>
    <w:p w14:paraId="23B24300" w14:textId="77777777" w:rsidR="00A41AF6" w:rsidRPr="001622B6" w:rsidRDefault="00A41AF6" w:rsidP="00A41AF6">
      <w:pPr>
        <w:rPr>
          <w:sz w:val="20"/>
        </w:rPr>
      </w:pPr>
      <w:r w:rsidRPr="001622B6">
        <w:rPr>
          <w:sz w:val="20"/>
        </w:rPr>
        <w:t>Cambiar su nacionalidad por otra e invocar la protección de su gobierno contra reclamaciones y órdenes de “LA DEPENDENCIA O ENTIDAD”, cuando sea extranjero;</w:t>
      </w:r>
    </w:p>
    <w:p w14:paraId="08C1139F" w14:textId="77777777" w:rsidR="00A41AF6" w:rsidRPr="001622B6" w:rsidRDefault="00A41AF6" w:rsidP="00A41AF6">
      <w:pPr>
        <w:rPr>
          <w:sz w:val="20"/>
          <w:highlight w:val="yellow"/>
        </w:rPr>
      </w:pPr>
      <w:r w:rsidRPr="001622B6">
        <w:rPr>
          <w:sz w:val="20"/>
          <w:highlight w:val="yellow"/>
        </w:rPr>
        <w:t xml:space="preserve">No presentar la opinión favorable de sus obligaciones fiscales, cada </w:t>
      </w:r>
      <w:r w:rsidRPr="001622B6">
        <w:rPr>
          <w:sz w:val="20"/>
        </w:rPr>
        <w:t>(ESTABLECER PERIODICIDAD)</w:t>
      </w:r>
      <w:r w:rsidRPr="001622B6">
        <w:rPr>
          <w:sz w:val="20"/>
          <w:highlight w:val="yellow"/>
        </w:rPr>
        <w:t xml:space="preserve"> durante la vigencia del presente contrato, y</w:t>
      </w:r>
    </w:p>
    <w:p w14:paraId="721A6C36" w14:textId="77777777" w:rsidR="00A41AF6" w:rsidRPr="001622B6" w:rsidRDefault="00A41AF6" w:rsidP="00A41AF6">
      <w:pPr>
        <w:rPr>
          <w:sz w:val="20"/>
          <w:highlight w:val="yellow"/>
        </w:rPr>
      </w:pPr>
      <w:r w:rsidRPr="001622B6">
        <w:rPr>
          <w:sz w:val="20"/>
          <w:highlight w:val="yellow"/>
        </w:rPr>
        <w:t>Incumplir cualquier obligación distinta de las anteriores y derivadas del presente contrato.</w:t>
      </w:r>
    </w:p>
    <w:p w14:paraId="7AB64F52" w14:textId="77777777" w:rsidR="00A41AF6" w:rsidRPr="001622B6" w:rsidRDefault="00A41AF6" w:rsidP="00A41AF6">
      <w:pPr>
        <w:rPr>
          <w:sz w:val="20"/>
        </w:rPr>
      </w:pPr>
    </w:p>
    <w:p w14:paraId="3F0DF8CC" w14:textId="77777777" w:rsidR="00A41AF6" w:rsidRPr="001622B6" w:rsidRDefault="00A41AF6" w:rsidP="00A41AF6">
      <w:pPr>
        <w:rPr>
          <w:sz w:val="20"/>
        </w:rPr>
      </w:pPr>
      <w:r w:rsidRPr="001622B6">
        <w:rPr>
          <w:sz w:val="20"/>
          <w:highlight w:val="yellow"/>
        </w:rPr>
        <w:lastRenderedPageBreak/>
        <w:t>Para el caso de optar por la rescisión del contrato</w:t>
      </w:r>
      <w:r w:rsidRPr="001622B6">
        <w:rPr>
          <w:sz w:val="20"/>
        </w:rPr>
        <w:t xml:space="preserve">, “LA DEPENDENCIA O ENTIDAD” </w:t>
      </w:r>
      <w:r w:rsidRPr="001622B6">
        <w:rPr>
          <w:sz w:val="20"/>
          <w:highlight w:val="yellow"/>
        </w:rPr>
        <w:t>comunicará por escrito a</w:t>
      </w:r>
      <w:r w:rsidRPr="001622B6">
        <w:rPr>
          <w:sz w:val="20"/>
        </w:rPr>
        <w:t xml:space="preserve"> “EL PROVEEDOR” </w:t>
      </w:r>
      <w:r w:rsidRPr="001622B6">
        <w:rPr>
          <w:sz w:val="20"/>
          <w:highlight w:val="yellow"/>
        </w:rPr>
        <w:t>el incumplimiento en que haya incurrido, para que en un término de 5 (cinco) días hábiles contados a partir del día siguiente de la notificación, exponga lo que a su derecho convenga y aporte en su caso las pruebas que estime pertinentes.</w:t>
      </w:r>
    </w:p>
    <w:p w14:paraId="160E7544" w14:textId="77777777" w:rsidR="00A41AF6" w:rsidRPr="001622B6" w:rsidRDefault="00A41AF6" w:rsidP="00A41AF6">
      <w:pPr>
        <w:rPr>
          <w:sz w:val="20"/>
        </w:rPr>
      </w:pPr>
    </w:p>
    <w:p w14:paraId="43B56C4C" w14:textId="77777777" w:rsidR="00A41AF6" w:rsidRPr="001622B6" w:rsidRDefault="00A41AF6" w:rsidP="00A41AF6">
      <w:pPr>
        <w:rPr>
          <w:sz w:val="20"/>
        </w:rPr>
      </w:pPr>
      <w:r w:rsidRPr="001622B6">
        <w:rPr>
          <w:sz w:val="20"/>
          <w:highlight w:val="yellow"/>
        </w:rPr>
        <w:t>Transcurrido dicho término</w:t>
      </w:r>
      <w:r w:rsidRPr="001622B6">
        <w:rPr>
          <w:sz w:val="20"/>
        </w:rPr>
        <w:t xml:space="preserve"> “LA DEPENDENCIA O ENTIDAD”, </w:t>
      </w:r>
      <w:r w:rsidRPr="001622B6">
        <w:rPr>
          <w:sz w:val="20"/>
          <w:highlight w:val="yellow"/>
        </w:rPr>
        <w:t xml:space="preserve">en un plazo de 10 (diez) días hábiles siguientes, tomando en consideración los argumentos y pruebas que hubiere hecho valer </w:t>
      </w:r>
      <w:r w:rsidRPr="001622B6">
        <w:rPr>
          <w:sz w:val="20"/>
        </w:rPr>
        <w:t xml:space="preserve">“EL PROVEEDOR”, </w:t>
      </w:r>
      <w:r w:rsidRPr="001622B6">
        <w:rPr>
          <w:sz w:val="20"/>
          <w:highlight w:val="yellow"/>
        </w:rPr>
        <w:t>determinará de manera fundada y motivada dar o no por rescindido el contrato, y comunicará a</w:t>
      </w:r>
      <w:r w:rsidRPr="001622B6">
        <w:rPr>
          <w:sz w:val="20"/>
        </w:rPr>
        <w:t xml:space="preserve"> “EL PROVEEDOR” </w:t>
      </w:r>
      <w:r w:rsidRPr="001622B6">
        <w:rPr>
          <w:sz w:val="20"/>
          <w:highlight w:val="yellow"/>
        </w:rPr>
        <w:t>dicha determinación dentro del citado plazo.</w:t>
      </w:r>
    </w:p>
    <w:p w14:paraId="22087B19" w14:textId="77777777" w:rsidR="00A41AF6" w:rsidRPr="001622B6" w:rsidRDefault="00A41AF6" w:rsidP="00A41AF6">
      <w:pPr>
        <w:rPr>
          <w:sz w:val="20"/>
        </w:rPr>
      </w:pPr>
      <w:r w:rsidRPr="001622B6">
        <w:rPr>
          <w:sz w:val="20"/>
          <w:highlight w:val="yellow"/>
        </w:rPr>
        <w:t>Cuando se rescinda el contrato, se formulará el finiquito correspondiente, a efecto de hacer constar los pagos que deba efectuar</w:t>
      </w:r>
      <w:r w:rsidRPr="001622B6">
        <w:rPr>
          <w:sz w:val="20"/>
        </w:rPr>
        <w:t xml:space="preserve"> “LA DEPENDENCIA O ENTIDAD” </w:t>
      </w:r>
      <w:r w:rsidRPr="001622B6">
        <w:rPr>
          <w:sz w:val="20"/>
          <w:highlight w:val="yellow"/>
        </w:rPr>
        <w:t xml:space="preserve">por concepto del contrato hasta el momento de rescisión, o los que resulten a cargo de </w:t>
      </w:r>
      <w:r w:rsidRPr="001622B6">
        <w:rPr>
          <w:sz w:val="20"/>
        </w:rPr>
        <w:t xml:space="preserve">“EL PROVEEDOR”. </w:t>
      </w:r>
    </w:p>
    <w:p w14:paraId="3A673F9B" w14:textId="77777777" w:rsidR="00A41AF6" w:rsidRPr="001622B6" w:rsidRDefault="00A41AF6" w:rsidP="00A41AF6">
      <w:pPr>
        <w:rPr>
          <w:sz w:val="20"/>
        </w:rPr>
      </w:pPr>
    </w:p>
    <w:p w14:paraId="25FFE8C3" w14:textId="77777777" w:rsidR="00A41AF6" w:rsidRPr="001622B6" w:rsidRDefault="00A41AF6" w:rsidP="00A41AF6">
      <w:pPr>
        <w:rPr>
          <w:sz w:val="20"/>
        </w:rPr>
      </w:pPr>
      <w:r w:rsidRPr="001622B6">
        <w:rPr>
          <w:sz w:val="20"/>
          <w:highlight w:val="yellow"/>
        </w:rPr>
        <w:t>Iniciado un procedimiento de conciliación</w:t>
      </w:r>
      <w:r w:rsidRPr="001622B6">
        <w:rPr>
          <w:sz w:val="20"/>
        </w:rPr>
        <w:t xml:space="preserve"> “LA DEPENDENCIA O ENTIDAD” </w:t>
      </w:r>
      <w:r w:rsidRPr="001622B6">
        <w:rPr>
          <w:sz w:val="20"/>
          <w:highlight w:val="yellow"/>
        </w:rPr>
        <w:t>podrá suspender el trámite del procedimiento de rescisión.</w:t>
      </w:r>
    </w:p>
    <w:p w14:paraId="6591574E" w14:textId="77777777" w:rsidR="00A41AF6" w:rsidRPr="001622B6" w:rsidRDefault="00A41AF6" w:rsidP="00A41AF6">
      <w:pPr>
        <w:rPr>
          <w:sz w:val="20"/>
        </w:rPr>
      </w:pPr>
    </w:p>
    <w:p w14:paraId="13CF3CB5" w14:textId="77777777" w:rsidR="00A41AF6" w:rsidRPr="001622B6" w:rsidRDefault="00A41AF6" w:rsidP="00A41AF6">
      <w:pPr>
        <w:rPr>
          <w:sz w:val="20"/>
        </w:rPr>
      </w:pPr>
      <w:r w:rsidRPr="001622B6">
        <w:rPr>
          <w:sz w:val="20"/>
          <w:highlight w:val="yellow"/>
        </w:rPr>
        <w:t xml:space="preserve">Si previamente a la determinación de dar por rescindido el contrato se realiza la prestación de los servicios, el procedimiento iniciado quedará sin efecto, previa aceptación y verificación </w:t>
      </w:r>
      <w:r w:rsidRPr="001622B6">
        <w:rPr>
          <w:sz w:val="20"/>
        </w:rPr>
        <w:t xml:space="preserve">de “LA DEPENDENCIA O ENTIDAD” </w:t>
      </w:r>
      <w:r w:rsidRPr="001622B6">
        <w:rPr>
          <w:sz w:val="20"/>
          <w:highlight w:val="yellow"/>
        </w:rPr>
        <w:t>de que continúa vigente la necesidad de la prestación de los servicios, aplicando, en su caso, las penas convencionales correspondientes.</w:t>
      </w:r>
    </w:p>
    <w:p w14:paraId="1058986A" w14:textId="77777777" w:rsidR="00A41AF6" w:rsidRPr="001622B6" w:rsidRDefault="00A41AF6" w:rsidP="00A41AF6">
      <w:pPr>
        <w:rPr>
          <w:sz w:val="20"/>
        </w:rPr>
      </w:pPr>
    </w:p>
    <w:p w14:paraId="31DBD7E0" w14:textId="77777777" w:rsidR="00A41AF6" w:rsidRPr="001622B6" w:rsidRDefault="00A41AF6" w:rsidP="00A41AF6">
      <w:pPr>
        <w:rPr>
          <w:sz w:val="20"/>
        </w:rPr>
      </w:pPr>
      <w:r w:rsidRPr="001622B6">
        <w:rPr>
          <w:sz w:val="20"/>
        </w:rPr>
        <w:t xml:space="preserve">“LA DEPENDENCIA O ENTIDAD” </w:t>
      </w:r>
      <w:r w:rsidRPr="001622B6">
        <w:rPr>
          <w:sz w:val="20"/>
          <w:highlight w:val="yellow"/>
        </w:rPr>
        <w:t>podrá determinar no dar por rescindido el contrato, cuando durante el procedimiento advierta que la rescisión del mismo pudiera ocasionar algún daño o afectación a las funciones que tiene encomendadas. En este supuesto</w:t>
      </w:r>
      <w:r w:rsidRPr="001622B6">
        <w:rPr>
          <w:sz w:val="20"/>
        </w:rPr>
        <w:t xml:space="preserve">, “LA DEPENDENCIA O ENTIDAD” </w:t>
      </w:r>
      <w:r w:rsidRPr="001622B6">
        <w:rPr>
          <w:sz w:val="20"/>
          <w:highlight w:val="yellow"/>
        </w:rPr>
        <w:t>elaborará un dictamen en el cual justifique que los impactos económicos o de operación que se ocasionarían con la rescisión del contrato resultarían más inconvenientes.</w:t>
      </w:r>
      <w:r w:rsidRPr="001622B6">
        <w:rPr>
          <w:sz w:val="20"/>
        </w:rPr>
        <w:t xml:space="preserve"> </w:t>
      </w:r>
    </w:p>
    <w:p w14:paraId="59F57D25" w14:textId="77777777" w:rsidR="00A41AF6" w:rsidRPr="001622B6" w:rsidRDefault="00A41AF6" w:rsidP="00A41AF6">
      <w:pPr>
        <w:rPr>
          <w:sz w:val="20"/>
        </w:rPr>
      </w:pPr>
      <w:r w:rsidRPr="001622B6">
        <w:rPr>
          <w:sz w:val="20"/>
        </w:rPr>
        <w:t xml:space="preserve"> </w:t>
      </w:r>
    </w:p>
    <w:p w14:paraId="39CEED4D" w14:textId="77777777" w:rsidR="00A41AF6" w:rsidRPr="001622B6" w:rsidRDefault="00A41AF6" w:rsidP="00A41AF6">
      <w:pPr>
        <w:rPr>
          <w:sz w:val="20"/>
        </w:rPr>
      </w:pPr>
      <w:r w:rsidRPr="001622B6">
        <w:rPr>
          <w:sz w:val="20"/>
          <w:highlight w:val="yellow"/>
        </w:rPr>
        <w:t>De no rescindirse el contrato,</w:t>
      </w:r>
      <w:r w:rsidRPr="001622B6">
        <w:rPr>
          <w:sz w:val="20"/>
        </w:rPr>
        <w:t xml:space="preserve"> “LA DEPENDENCIA O ENTIDAD” </w:t>
      </w:r>
      <w:r w:rsidRPr="001622B6">
        <w:rPr>
          <w:sz w:val="20"/>
          <w:highlight w:val="yellow"/>
        </w:rPr>
        <w:t>establecerá con “</w:t>
      </w:r>
      <w:r w:rsidRPr="001622B6">
        <w:rPr>
          <w:sz w:val="20"/>
        </w:rPr>
        <w:t xml:space="preserve">EL PROVEEDOR”, </w:t>
      </w:r>
      <w:r w:rsidRPr="001622B6">
        <w:rPr>
          <w:sz w:val="20"/>
          <w:highlight w:val="yellow"/>
        </w:rPr>
        <w:t>otro plazo, que le permita subsanar el incumplimiento que hubiere motivado el inicio del procedimiento, aplicando las sanciones correspondientes. El convenio modificatorio que al efecto se celebre, deberá atender a las condiciones previstas por el artículo 74, párrafos cuarto y quinto de la “LAASSP”.</w:t>
      </w:r>
    </w:p>
    <w:p w14:paraId="52727C49" w14:textId="77777777" w:rsidR="00A41AF6" w:rsidRPr="001622B6" w:rsidRDefault="00A41AF6" w:rsidP="00A41AF6">
      <w:pPr>
        <w:rPr>
          <w:sz w:val="20"/>
        </w:rPr>
      </w:pPr>
    </w:p>
    <w:p w14:paraId="0D16EA25" w14:textId="77777777" w:rsidR="00A41AF6" w:rsidRPr="001622B6" w:rsidRDefault="00A41AF6" w:rsidP="00A41AF6">
      <w:pPr>
        <w:rPr>
          <w:sz w:val="20"/>
        </w:rPr>
      </w:pPr>
      <w:r w:rsidRPr="001622B6">
        <w:rPr>
          <w:sz w:val="20"/>
          <w:highlight w:val="yellow"/>
        </w:rPr>
        <w:t>No obstante, de que se hubiere firmado el convenio modificatorio a que se refiere el párrafo anterior, si se presenta de nueva cuenta el incumplimiento</w:t>
      </w:r>
      <w:r w:rsidRPr="001622B6">
        <w:rPr>
          <w:sz w:val="20"/>
        </w:rPr>
        <w:t xml:space="preserve">, “LA DEPENDENCIA O ENTIDAD” </w:t>
      </w:r>
      <w:r w:rsidRPr="001622B6">
        <w:rPr>
          <w:sz w:val="20"/>
          <w:highlight w:val="yellow"/>
        </w:rPr>
        <w:t>quedará expresamente facultada para optar por exigir el cumplimiento del contrato, o rescindirlo, aplicando las sanciones que procedan.</w:t>
      </w:r>
    </w:p>
    <w:p w14:paraId="432136F4" w14:textId="77777777" w:rsidR="00A41AF6" w:rsidRPr="001622B6" w:rsidRDefault="00A41AF6" w:rsidP="00A41AF6">
      <w:pPr>
        <w:rPr>
          <w:sz w:val="20"/>
        </w:rPr>
      </w:pPr>
    </w:p>
    <w:p w14:paraId="6C45FA3E" w14:textId="77777777" w:rsidR="00A41AF6" w:rsidRPr="001622B6" w:rsidRDefault="00A41AF6" w:rsidP="00A41AF6">
      <w:pPr>
        <w:rPr>
          <w:sz w:val="20"/>
          <w:highlight w:val="yellow"/>
        </w:rPr>
      </w:pPr>
      <w:r w:rsidRPr="001622B6">
        <w:rPr>
          <w:sz w:val="20"/>
          <w:highlight w:val="yellow"/>
        </w:rPr>
        <w:t>Si se llevara a cabo la rescisión del contrato, y en el caso de que a</w:t>
      </w:r>
      <w:r w:rsidRPr="001622B6">
        <w:rPr>
          <w:sz w:val="20"/>
        </w:rPr>
        <w:t xml:space="preserve"> “EL PROVEEDOR” </w:t>
      </w:r>
      <w:r w:rsidRPr="001622B6">
        <w:rPr>
          <w:sz w:val="20"/>
          <w:highlight w:val="yellow"/>
        </w:rPr>
        <w:t xml:space="preserve">se le hubieran entregado pagos progresivos, éste deberá de reintegrarlos más los intereses correspondientes, conforme a lo indicado en el artículo 73, párrafo cuarto de la “LAASSP”. </w:t>
      </w:r>
    </w:p>
    <w:p w14:paraId="539E00ED" w14:textId="77777777" w:rsidR="00A41AF6" w:rsidRPr="001622B6" w:rsidRDefault="00A41AF6" w:rsidP="00A41AF6">
      <w:pPr>
        <w:rPr>
          <w:sz w:val="20"/>
          <w:highlight w:val="yellow"/>
        </w:rPr>
      </w:pPr>
    </w:p>
    <w:p w14:paraId="6F966D38" w14:textId="77777777" w:rsidR="00A41AF6" w:rsidRPr="001622B6" w:rsidRDefault="00A41AF6" w:rsidP="00A41AF6">
      <w:pPr>
        <w:rPr>
          <w:sz w:val="20"/>
        </w:rPr>
      </w:pPr>
      <w:r w:rsidRPr="001622B6">
        <w:rPr>
          <w:sz w:val="20"/>
          <w:highlight w:val="yellow"/>
        </w:rPr>
        <w:t>Los intereses se calcularán sobre el monto de los pagos progresivos efectuados y se computarán por días naturales desde la fecha de su entrega hasta la fecha en que se pongan efectivamente las cantidades a disposición de</w:t>
      </w:r>
      <w:r w:rsidRPr="001622B6">
        <w:rPr>
          <w:sz w:val="20"/>
        </w:rPr>
        <w:t xml:space="preserve"> “LA DEPENDENCIA O ENTIDAD”.</w:t>
      </w:r>
    </w:p>
    <w:p w14:paraId="78E8F779" w14:textId="77777777" w:rsidR="00A41AF6" w:rsidRPr="001622B6" w:rsidRDefault="00A41AF6" w:rsidP="00A41AF6">
      <w:pPr>
        <w:rPr>
          <w:sz w:val="20"/>
        </w:rPr>
      </w:pPr>
    </w:p>
    <w:p w14:paraId="1C6AE029" w14:textId="77777777" w:rsidR="00A41AF6" w:rsidRPr="001622B6" w:rsidRDefault="00A41AF6" w:rsidP="00A41AF6">
      <w:pPr>
        <w:rPr>
          <w:sz w:val="20"/>
        </w:rPr>
      </w:pPr>
      <w:r w:rsidRPr="001622B6">
        <w:rPr>
          <w:sz w:val="20"/>
          <w:highlight w:val="yellow"/>
        </w:rPr>
        <w:t>VIGÉSIMA QUINTA. RELACIÓN Y EXCLUSIÓN LABORAL</w:t>
      </w:r>
      <w:r w:rsidRPr="001622B6">
        <w:rPr>
          <w:sz w:val="20"/>
        </w:rPr>
        <w:t>.</w:t>
      </w:r>
    </w:p>
    <w:p w14:paraId="4B263A78" w14:textId="77777777" w:rsidR="00A41AF6" w:rsidRPr="001622B6" w:rsidRDefault="00A41AF6" w:rsidP="00A41AF6">
      <w:pPr>
        <w:rPr>
          <w:sz w:val="20"/>
        </w:rPr>
      </w:pPr>
    </w:p>
    <w:p w14:paraId="149DE291" w14:textId="77777777" w:rsidR="00A41AF6" w:rsidRPr="001622B6" w:rsidRDefault="00A41AF6" w:rsidP="00A41AF6">
      <w:pPr>
        <w:rPr>
          <w:sz w:val="20"/>
        </w:rPr>
      </w:pPr>
      <w:r w:rsidRPr="001622B6">
        <w:rPr>
          <w:sz w:val="20"/>
        </w:rPr>
        <w:t xml:space="preserve">“EL PROVEEDOR” </w:t>
      </w:r>
      <w:r w:rsidRPr="001622B6">
        <w:rPr>
          <w:sz w:val="20"/>
          <w:highlight w:val="yellow"/>
        </w:rPr>
        <w:t>reconoce y acepta ser el único patrón de todos y cada uno de los trabajadores que intervienen en la prestación del servicio, deslindando de toda responsabilidad a</w:t>
      </w:r>
      <w:r w:rsidRPr="001622B6">
        <w:rPr>
          <w:sz w:val="20"/>
        </w:rPr>
        <w:t xml:space="preserve"> “LA DEPENDENCIA O ENTIDAD” </w:t>
      </w:r>
      <w:r w:rsidRPr="001622B6">
        <w:rPr>
          <w:sz w:val="20"/>
          <w:highlight w:val="yellow"/>
        </w:rPr>
        <w:t>respecto de cualquier reclamo que en su caso puedan efectuar sus trabajadores, sea de índole laboral, fiscal o de seguridad social y en ningún caso se le podrá considerar patrón sustituto, patrón solidario, beneficiario o intermediario.</w:t>
      </w:r>
    </w:p>
    <w:p w14:paraId="08098768" w14:textId="77777777" w:rsidR="00A41AF6" w:rsidRPr="001622B6" w:rsidRDefault="00A41AF6" w:rsidP="00A41AF6">
      <w:pPr>
        <w:rPr>
          <w:sz w:val="20"/>
        </w:rPr>
      </w:pPr>
    </w:p>
    <w:p w14:paraId="709C5321" w14:textId="77777777" w:rsidR="00A41AF6" w:rsidRPr="001622B6" w:rsidRDefault="00A41AF6" w:rsidP="00A41AF6">
      <w:pPr>
        <w:rPr>
          <w:sz w:val="20"/>
        </w:rPr>
      </w:pPr>
      <w:r w:rsidRPr="001622B6">
        <w:rPr>
          <w:sz w:val="20"/>
        </w:rPr>
        <w:t xml:space="preserve">“EL PROVEEDOR” </w:t>
      </w:r>
      <w:r w:rsidRPr="001622B6">
        <w:rPr>
          <w:sz w:val="20"/>
          <w:highlight w:val="yellow"/>
        </w:rPr>
        <w:t>asume en forma total y exclusiva las obligaciones propias de patrón respecto de cualquier relación laboral, que el mismo contraiga con el personal que labore bajo sus órdenes o intervenga o contrate para la atención de los asuntos encomendados por</w:t>
      </w:r>
      <w:r w:rsidRPr="001622B6">
        <w:rPr>
          <w:sz w:val="20"/>
        </w:rPr>
        <w:t xml:space="preserve"> “LA DEPENDENCIA O ENTIDAD”,</w:t>
      </w:r>
      <w:r w:rsidRPr="001622B6">
        <w:rPr>
          <w:sz w:val="20"/>
          <w:highlight w:val="yellow"/>
        </w:rPr>
        <w:t xml:space="preserve"> así como en la ejecución de los servicios.</w:t>
      </w:r>
    </w:p>
    <w:p w14:paraId="382E1B97" w14:textId="77777777" w:rsidR="00A41AF6" w:rsidRPr="001622B6" w:rsidRDefault="00A41AF6" w:rsidP="00A41AF6">
      <w:pPr>
        <w:rPr>
          <w:sz w:val="20"/>
        </w:rPr>
      </w:pPr>
    </w:p>
    <w:p w14:paraId="5BE53A68" w14:textId="77777777" w:rsidR="00A41AF6" w:rsidRPr="001622B6" w:rsidRDefault="00A41AF6" w:rsidP="00A41AF6">
      <w:pPr>
        <w:rPr>
          <w:sz w:val="20"/>
        </w:rPr>
      </w:pPr>
      <w:r w:rsidRPr="001622B6">
        <w:rPr>
          <w:sz w:val="20"/>
          <w:highlight w:val="yellow"/>
        </w:rPr>
        <w:t xml:space="preserve">Para cualquier caso no previsto, </w:t>
      </w:r>
      <w:r w:rsidRPr="001622B6">
        <w:rPr>
          <w:sz w:val="20"/>
        </w:rPr>
        <w:t>“EL PROVEEDOR”</w:t>
      </w:r>
      <w:r w:rsidRPr="001622B6">
        <w:rPr>
          <w:sz w:val="20"/>
          <w:highlight w:val="yellow"/>
        </w:rPr>
        <w:t xml:space="preserve"> exime expresamente a</w:t>
      </w:r>
      <w:r w:rsidRPr="001622B6">
        <w:rPr>
          <w:sz w:val="20"/>
        </w:rPr>
        <w:t xml:space="preserve"> “LA DEPENDENCIA O ENTIDAD” </w:t>
      </w:r>
      <w:r w:rsidRPr="001622B6">
        <w:rPr>
          <w:sz w:val="20"/>
          <w:highlight w:val="yellow"/>
        </w:rPr>
        <w:t>de cualquier responsabilidad laboral, civil o penal o de cualquier otra especie que en su caso pudiera llegar a generarse, relacionado con el presente contrato.</w:t>
      </w:r>
    </w:p>
    <w:p w14:paraId="03FE9DB9" w14:textId="77777777" w:rsidR="00A41AF6" w:rsidRPr="001622B6" w:rsidRDefault="00A41AF6" w:rsidP="00A41AF6">
      <w:pPr>
        <w:rPr>
          <w:sz w:val="20"/>
        </w:rPr>
      </w:pPr>
    </w:p>
    <w:p w14:paraId="59F571EF" w14:textId="77777777" w:rsidR="00A41AF6" w:rsidRPr="001622B6" w:rsidRDefault="00A41AF6" w:rsidP="00A41AF6">
      <w:pPr>
        <w:rPr>
          <w:sz w:val="20"/>
        </w:rPr>
      </w:pPr>
      <w:r w:rsidRPr="001622B6">
        <w:rPr>
          <w:sz w:val="20"/>
          <w:highlight w:val="yellow"/>
        </w:rPr>
        <w:t>Para el caso que, con posterioridad a la conclusión del presente contrato</w:t>
      </w:r>
      <w:r w:rsidRPr="001622B6">
        <w:rPr>
          <w:sz w:val="20"/>
        </w:rPr>
        <w:t xml:space="preserve">, “LA DEPENDENCIA O ENTIDAD” </w:t>
      </w:r>
      <w:r w:rsidRPr="001622B6">
        <w:rPr>
          <w:sz w:val="20"/>
          <w:highlight w:val="yellow"/>
        </w:rPr>
        <w:t>reciba una demanda laboral por parte de trabajadores de</w:t>
      </w:r>
      <w:r w:rsidRPr="001622B6">
        <w:rPr>
          <w:sz w:val="20"/>
        </w:rPr>
        <w:t xml:space="preserve"> “EL PROVEEDOR”, </w:t>
      </w:r>
      <w:r w:rsidRPr="001622B6">
        <w:rPr>
          <w:sz w:val="20"/>
          <w:highlight w:val="yellow"/>
        </w:rPr>
        <w:t>en la que se demande la solidaridad y/o sustitución patronal a</w:t>
      </w:r>
      <w:r w:rsidRPr="001622B6">
        <w:rPr>
          <w:sz w:val="20"/>
        </w:rPr>
        <w:t xml:space="preserve"> </w:t>
      </w:r>
      <w:r w:rsidRPr="001622B6">
        <w:rPr>
          <w:sz w:val="20"/>
        </w:rPr>
        <w:lastRenderedPageBreak/>
        <w:t>“LA DEPENDENCIA O ENTIDAD”, “EL PROVEEDOR”</w:t>
      </w:r>
      <w:r w:rsidRPr="001622B6">
        <w:rPr>
          <w:sz w:val="20"/>
          <w:highlight w:val="yellow"/>
        </w:rPr>
        <w:t xml:space="preserve"> queda obligado a dar cumplimiento a lo establecido en la presente cláusula.</w:t>
      </w:r>
    </w:p>
    <w:p w14:paraId="3820D2B7" w14:textId="77777777" w:rsidR="00A41AF6" w:rsidRPr="001622B6" w:rsidRDefault="00A41AF6" w:rsidP="00A41AF6">
      <w:pPr>
        <w:rPr>
          <w:sz w:val="20"/>
        </w:rPr>
      </w:pPr>
    </w:p>
    <w:p w14:paraId="5E4077BE" w14:textId="77777777" w:rsidR="00A41AF6" w:rsidRPr="001622B6" w:rsidRDefault="00A41AF6" w:rsidP="00A41AF6">
      <w:pPr>
        <w:rPr>
          <w:sz w:val="20"/>
        </w:rPr>
      </w:pPr>
      <w:r w:rsidRPr="001622B6">
        <w:rPr>
          <w:sz w:val="20"/>
          <w:highlight w:val="yellow"/>
        </w:rPr>
        <w:t>VIGÉSIMA SEXTA. DISCREPANCIAS.</w:t>
      </w:r>
    </w:p>
    <w:p w14:paraId="6A3E95E1" w14:textId="77777777" w:rsidR="00A41AF6" w:rsidRPr="001622B6" w:rsidRDefault="00A41AF6" w:rsidP="00A41AF6">
      <w:pPr>
        <w:rPr>
          <w:sz w:val="20"/>
        </w:rPr>
      </w:pPr>
    </w:p>
    <w:p w14:paraId="7E08BB1E" w14:textId="77777777" w:rsidR="00A41AF6" w:rsidRPr="001622B6" w:rsidRDefault="00A41AF6" w:rsidP="00A41AF6">
      <w:pPr>
        <w:rPr>
          <w:sz w:val="20"/>
        </w:rPr>
      </w:pPr>
      <w:r w:rsidRPr="001622B6">
        <w:rPr>
          <w:sz w:val="20"/>
        </w:rPr>
        <w:t>“LAS PARTES” convienen que, las estipulaciones que se establezcan en este contrato no deberán modificar las condiciones previstas en la convocatoria a la licitación, invitación o solicitud de cotización, y sus juntas de aclaraciones; en caso de discrepancia, prevalecerá lo estipulado en éstas, conforme a lo previsto en el artículo 66, párrafo segundo de la “LAASSP”.</w:t>
      </w:r>
    </w:p>
    <w:p w14:paraId="2FFF5AB2" w14:textId="77777777" w:rsidR="00A41AF6" w:rsidRPr="001622B6" w:rsidRDefault="00A41AF6" w:rsidP="00A41AF6">
      <w:pPr>
        <w:rPr>
          <w:sz w:val="20"/>
          <w:highlight w:val="yellow"/>
        </w:rPr>
      </w:pPr>
    </w:p>
    <w:p w14:paraId="72472E9C" w14:textId="77777777" w:rsidR="00A41AF6" w:rsidRPr="001622B6" w:rsidRDefault="00A41AF6" w:rsidP="00A41AF6">
      <w:pPr>
        <w:rPr>
          <w:sz w:val="20"/>
          <w:highlight w:val="yellow"/>
        </w:rPr>
      </w:pPr>
      <w:r w:rsidRPr="001622B6">
        <w:rPr>
          <w:sz w:val="20"/>
          <w:highlight w:val="yellow"/>
        </w:rPr>
        <w:t>VIGÉSIMA SÉPTIMA. CONCILIACIÓN.</w:t>
      </w:r>
    </w:p>
    <w:p w14:paraId="2FD40F9C" w14:textId="77777777" w:rsidR="00A41AF6" w:rsidRPr="001622B6" w:rsidRDefault="00A41AF6" w:rsidP="00A41AF6">
      <w:pPr>
        <w:rPr>
          <w:sz w:val="20"/>
          <w:highlight w:val="yellow"/>
        </w:rPr>
      </w:pPr>
    </w:p>
    <w:p w14:paraId="75678DBD" w14:textId="77777777" w:rsidR="00A41AF6" w:rsidRPr="001622B6" w:rsidRDefault="00A41AF6" w:rsidP="00A41AF6">
      <w:pPr>
        <w:rPr>
          <w:rFonts w:eastAsia="Cambria"/>
          <w:sz w:val="20"/>
          <w:highlight w:val="cyan"/>
        </w:rPr>
      </w:pPr>
      <w:r w:rsidRPr="001622B6">
        <w:rPr>
          <w:sz w:val="20"/>
          <w:highlight w:val="yellow"/>
        </w:rPr>
        <w:t xml:space="preserve">“LAS PARTES” </w:t>
      </w:r>
      <w:r w:rsidRPr="001622B6">
        <w:rPr>
          <w:rFonts w:eastAsia="Cambria"/>
          <w:sz w:val="20"/>
          <w:highlight w:val="yellow"/>
        </w:rPr>
        <w:t>acuerdan que para el caso de que se presenten desavenencias derivadas de la ejecución y cumplimiento del presente contrato, podrán someterse al procedimiento de conciliación establecido en los artículos 109, 111 y 112 de la “LAASSP”, y 186 al 196 de su Reglamento.</w:t>
      </w:r>
    </w:p>
    <w:p w14:paraId="20B58319" w14:textId="77777777" w:rsidR="00A41AF6" w:rsidRPr="001622B6" w:rsidRDefault="00A41AF6" w:rsidP="00A41AF6">
      <w:pPr>
        <w:rPr>
          <w:rFonts w:eastAsia="Cambria"/>
          <w:sz w:val="20"/>
          <w:highlight w:val="yellow"/>
        </w:rPr>
      </w:pPr>
    </w:p>
    <w:p w14:paraId="6E731E3C" w14:textId="77777777" w:rsidR="00A41AF6" w:rsidRPr="001622B6" w:rsidRDefault="00A41AF6" w:rsidP="00A41AF6">
      <w:pPr>
        <w:rPr>
          <w:sz w:val="20"/>
          <w:highlight w:val="yellow"/>
        </w:rPr>
      </w:pPr>
      <w:r w:rsidRPr="001622B6">
        <w:rPr>
          <w:sz w:val="20"/>
          <w:highlight w:val="yellow"/>
        </w:rPr>
        <w:t>VIGÉSIMA OCTAVA. DOMICILIOS</w:t>
      </w:r>
    </w:p>
    <w:p w14:paraId="515BE0ED" w14:textId="77777777" w:rsidR="00A41AF6" w:rsidRPr="001622B6" w:rsidRDefault="00A41AF6" w:rsidP="00A41AF6">
      <w:pPr>
        <w:rPr>
          <w:sz w:val="20"/>
          <w:highlight w:val="yellow"/>
        </w:rPr>
      </w:pPr>
    </w:p>
    <w:p w14:paraId="4CD0CB20" w14:textId="77777777" w:rsidR="00A41AF6" w:rsidRPr="001622B6" w:rsidRDefault="00A41AF6" w:rsidP="00A41AF6">
      <w:pPr>
        <w:rPr>
          <w:sz w:val="20"/>
          <w:highlight w:val="yellow"/>
        </w:rPr>
      </w:pPr>
      <w:r w:rsidRPr="001622B6">
        <w:rPr>
          <w:sz w:val="20"/>
          <w:highlight w:val="yellow"/>
        </w:rPr>
        <w:t xml:space="preserve">“LAS PARTES” señalan como sus domicilios legales para todos los efectos a que haya lugar y que se relacionan en el presente </w:t>
      </w:r>
      <w:r w:rsidRPr="001622B6">
        <w:rPr>
          <w:rFonts w:eastAsia="Cambria"/>
          <w:sz w:val="20"/>
          <w:highlight w:val="yellow"/>
        </w:rPr>
        <w:t>contrato</w:t>
      </w:r>
      <w:r w:rsidRPr="001622B6">
        <w:rPr>
          <w:sz w:val="20"/>
          <w:highlight w:val="yellow"/>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010D5B1A" w14:textId="77777777" w:rsidR="00A41AF6" w:rsidRPr="001622B6" w:rsidRDefault="00A41AF6" w:rsidP="00A41AF6">
      <w:pPr>
        <w:rPr>
          <w:sz w:val="20"/>
          <w:highlight w:val="yellow"/>
        </w:rPr>
      </w:pPr>
    </w:p>
    <w:p w14:paraId="786CAB11" w14:textId="77777777" w:rsidR="00A41AF6" w:rsidRPr="001622B6" w:rsidRDefault="00A41AF6" w:rsidP="00A41AF6">
      <w:pPr>
        <w:rPr>
          <w:sz w:val="20"/>
          <w:highlight w:val="yellow"/>
        </w:rPr>
      </w:pPr>
      <w:r w:rsidRPr="001622B6">
        <w:rPr>
          <w:sz w:val="20"/>
          <w:highlight w:val="yellow"/>
        </w:rPr>
        <w:t>VIGÉSIMA NOVENA. LEGISLACIÓN APLICABLE</w:t>
      </w:r>
    </w:p>
    <w:p w14:paraId="7BEB94F9" w14:textId="77777777" w:rsidR="00A41AF6" w:rsidRPr="001622B6" w:rsidRDefault="00A41AF6" w:rsidP="00A41AF6">
      <w:pPr>
        <w:rPr>
          <w:sz w:val="20"/>
          <w:highlight w:val="yellow"/>
        </w:rPr>
      </w:pPr>
    </w:p>
    <w:p w14:paraId="17BF0C1F" w14:textId="77777777" w:rsidR="00A41AF6" w:rsidRPr="001622B6" w:rsidRDefault="00A41AF6" w:rsidP="00A41AF6">
      <w:pPr>
        <w:rPr>
          <w:sz w:val="20"/>
          <w:highlight w:val="yellow"/>
        </w:rPr>
      </w:pPr>
      <w:r w:rsidRPr="001622B6">
        <w:rPr>
          <w:sz w:val="20"/>
          <w:highlight w:val="yellow"/>
        </w:rPr>
        <w:t>“LAS PARTES” 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1740B7E3" w14:textId="77777777" w:rsidR="00A41AF6" w:rsidRPr="001622B6" w:rsidRDefault="00A41AF6" w:rsidP="00A41AF6">
      <w:pPr>
        <w:rPr>
          <w:sz w:val="20"/>
          <w:highlight w:val="yellow"/>
        </w:rPr>
      </w:pPr>
    </w:p>
    <w:p w14:paraId="28DB42E7" w14:textId="77777777" w:rsidR="00A41AF6" w:rsidRPr="001622B6" w:rsidRDefault="00A41AF6" w:rsidP="00A41AF6">
      <w:pPr>
        <w:rPr>
          <w:sz w:val="20"/>
          <w:highlight w:val="yellow"/>
        </w:rPr>
      </w:pPr>
      <w:r w:rsidRPr="001622B6">
        <w:rPr>
          <w:sz w:val="20"/>
          <w:highlight w:val="yellow"/>
        </w:rPr>
        <w:t>TRIGÉSIMA. JURISDICCIÓN</w:t>
      </w:r>
    </w:p>
    <w:p w14:paraId="7EA25DAC" w14:textId="77777777" w:rsidR="00A41AF6" w:rsidRPr="001622B6" w:rsidRDefault="00A41AF6" w:rsidP="00A41AF6">
      <w:pPr>
        <w:rPr>
          <w:sz w:val="20"/>
          <w:highlight w:val="yellow"/>
        </w:rPr>
      </w:pPr>
    </w:p>
    <w:p w14:paraId="35F093CF" w14:textId="77777777" w:rsidR="00A41AF6" w:rsidRPr="001622B6" w:rsidRDefault="00A41AF6" w:rsidP="00A41AF6">
      <w:pPr>
        <w:rPr>
          <w:sz w:val="20"/>
          <w:highlight w:val="yellow"/>
        </w:rPr>
      </w:pPr>
      <w:r w:rsidRPr="001622B6">
        <w:rPr>
          <w:sz w:val="20"/>
          <w:highlight w:val="yellow"/>
        </w:rPr>
        <w:t xml:space="preserve">“LAS PARTES” convienen que, para la interpretación y cumplimiento de este contrato, así como para lo no previsto en el mismo, se someterán a la jurisdicción y competencia de los Tribunales Federales </w:t>
      </w:r>
      <w:r w:rsidRPr="001622B6">
        <w:rPr>
          <w:sz w:val="20"/>
        </w:rPr>
        <w:t xml:space="preserve">con sede en la Ciudad_______, </w:t>
      </w:r>
      <w:r w:rsidRPr="001622B6">
        <w:rPr>
          <w:sz w:val="20"/>
          <w:highlight w:val="yellow"/>
        </w:rPr>
        <w:t>renunciando expresamente al fuero que pudiera corresponderles en razón de su domicilio actual o futuro.</w:t>
      </w:r>
    </w:p>
    <w:p w14:paraId="69633DA5" w14:textId="77777777" w:rsidR="00A41AF6" w:rsidRPr="001622B6" w:rsidRDefault="00A41AF6" w:rsidP="00A41AF6">
      <w:pPr>
        <w:rPr>
          <w:sz w:val="20"/>
        </w:rPr>
      </w:pPr>
      <w:bookmarkStart w:id="8" w:name="_Hlk131436329"/>
    </w:p>
    <w:p w14:paraId="1F40CDCB" w14:textId="77777777" w:rsidR="00A41AF6" w:rsidRPr="001622B6" w:rsidRDefault="00A41AF6" w:rsidP="00A41AF6">
      <w:pPr>
        <w:rPr>
          <w:sz w:val="20"/>
        </w:rPr>
      </w:pPr>
      <w:r w:rsidRPr="001622B6">
        <w:rPr>
          <w:sz w:val="20"/>
        </w:rPr>
        <w:t>“LAS PARTES” manifiestan estar conformes y enterados de las consecuencias, valor y alcance legal de todas y cada una de las estipulaciones que el presente instrumento jurídico contiene, por lo que lo ratifican y firman en las fechas especificadas.</w:t>
      </w:r>
    </w:p>
    <w:bookmarkEnd w:id="8"/>
    <w:p w14:paraId="142398F9" w14:textId="77777777" w:rsidR="00A41AF6" w:rsidRPr="001622B6" w:rsidRDefault="00A41AF6" w:rsidP="00A41AF6">
      <w:pPr>
        <w:rPr>
          <w:sz w:val="20"/>
        </w:rPr>
      </w:pPr>
    </w:p>
    <w:p w14:paraId="34B05316" w14:textId="77777777" w:rsidR="00A41AF6" w:rsidRPr="001622B6" w:rsidRDefault="00A41AF6" w:rsidP="00A41AF6">
      <w:pPr>
        <w:rPr>
          <w:sz w:val="20"/>
        </w:rPr>
      </w:pPr>
      <w:r w:rsidRPr="001622B6">
        <w:rPr>
          <w:sz w:val="20"/>
        </w:rPr>
        <w:t>POR:</w:t>
      </w:r>
    </w:p>
    <w:p w14:paraId="6B704988" w14:textId="77777777" w:rsidR="00A41AF6" w:rsidRPr="001622B6" w:rsidRDefault="00A41AF6" w:rsidP="00A41AF6">
      <w:pPr>
        <w:rPr>
          <w:sz w:val="20"/>
        </w:rPr>
      </w:pPr>
      <w:r w:rsidRPr="001622B6">
        <w:rPr>
          <w:sz w:val="20"/>
        </w:rPr>
        <w:t>“LA DEPENDENCIA O ENTIDAD”</w:t>
      </w:r>
    </w:p>
    <w:p w14:paraId="4DC1DEBE"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3426"/>
        <w:gridCol w:w="3458"/>
        <w:gridCol w:w="2510"/>
      </w:tblGrid>
      <w:tr w:rsidR="00A41AF6" w:rsidRPr="001622B6" w14:paraId="749140FC" w14:textId="77777777" w:rsidTr="00A41AF6">
        <w:tc>
          <w:tcPr>
            <w:tcW w:w="3426" w:type="dxa"/>
          </w:tcPr>
          <w:p w14:paraId="218AEE13" w14:textId="77777777" w:rsidR="00A41AF6" w:rsidRPr="001622B6" w:rsidRDefault="00A41AF6" w:rsidP="00A41AF6">
            <w:pPr>
              <w:rPr>
                <w:sz w:val="20"/>
              </w:rPr>
            </w:pPr>
            <w:r w:rsidRPr="001622B6">
              <w:rPr>
                <w:sz w:val="20"/>
              </w:rPr>
              <w:t>NOMBRE</w:t>
            </w:r>
          </w:p>
          <w:p w14:paraId="69DC1A94" w14:textId="77777777" w:rsidR="00A41AF6" w:rsidRPr="001622B6" w:rsidRDefault="00A41AF6" w:rsidP="00A41AF6">
            <w:pPr>
              <w:rPr>
                <w:sz w:val="20"/>
              </w:rPr>
            </w:pPr>
          </w:p>
        </w:tc>
        <w:tc>
          <w:tcPr>
            <w:tcW w:w="3458" w:type="dxa"/>
          </w:tcPr>
          <w:p w14:paraId="3BF48B23" w14:textId="77777777" w:rsidR="00A41AF6" w:rsidRPr="001622B6" w:rsidRDefault="00A41AF6" w:rsidP="00A41AF6">
            <w:pPr>
              <w:rPr>
                <w:sz w:val="20"/>
              </w:rPr>
            </w:pPr>
            <w:r w:rsidRPr="001622B6">
              <w:rPr>
                <w:sz w:val="20"/>
              </w:rPr>
              <w:t xml:space="preserve">CARGO </w:t>
            </w:r>
          </w:p>
        </w:tc>
        <w:tc>
          <w:tcPr>
            <w:tcW w:w="2510" w:type="dxa"/>
          </w:tcPr>
          <w:p w14:paraId="2F8AA2B8" w14:textId="77777777" w:rsidR="00A41AF6" w:rsidRPr="001622B6" w:rsidRDefault="00A41AF6" w:rsidP="00A41AF6">
            <w:pPr>
              <w:rPr>
                <w:sz w:val="20"/>
              </w:rPr>
            </w:pPr>
            <w:r w:rsidRPr="001622B6">
              <w:rPr>
                <w:sz w:val="20"/>
              </w:rPr>
              <w:t>R.F.C.</w:t>
            </w:r>
          </w:p>
        </w:tc>
      </w:tr>
      <w:tr w:rsidR="00A41AF6" w:rsidRPr="001622B6" w14:paraId="4774C256" w14:textId="77777777" w:rsidTr="00A41AF6">
        <w:tc>
          <w:tcPr>
            <w:tcW w:w="3426" w:type="dxa"/>
          </w:tcPr>
          <w:p w14:paraId="03770314" w14:textId="77777777" w:rsidR="00A41AF6" w:rsidRPr="001622B6" w:rsidRDefault="00A41AF6" w:rsidP="00A41AF6">
            <w:pPr>
              <w:rPr>
                <w:sz w:val="20"/>
              </w:rPr>
            </w:pPr>
            <w:r w:rsidRPr="001622B6">
              <w:rPr>
                <w:sz w:val="20"/>
              </w:rPr>
              <w:t>(NOMBRE DEL REPRESENTANTE DE LA DEPENDENCIA O ENTIDAD</w:t>
            </w:r>
          </w:p>
          <w:p w14:paraId="07BDCFBD" w14:textId="77777777" w:rsidR="00A41AF6" w:rsidRPr="001622B6" w:rsidRDefault="00A41AF6" w:rsidP="00A41AF6">
            <w:pPr>
              <w:rPr>
                <w:sz w:val="20"/>
              </w:rPr>
            </w:pPr>
          </w:p>
        </w:tc>
        <w:tc>
          <w:tcPr>
            <w:tcW w:w="3458" w:type="dxa"/>
          </w:tcPr>
          <w:p w14:paraId="17D7455A" w14:textId="77777777" w:rsidR="00A41AF6" w:rsidRPr="001622B6" w:rsidRDefault="00A41AF6" w:rsidP="00A41AF6">
            <w:pPr>
              <w:rPr>
                <w:sz w:val="20"/>
              </w:rPr>
            </w:pPr>
            <w:r w:rsidRPr="001622B6">
              <w:rPr>
                <w:sz w:val="20"/>
              </w:rPr>
              <w:t>(CARGO DEL REPRESENTANTE DE LA DEPENDENCIA O ENTIDAD</w:t>
            </w:r>
          </w:p>
          <w:p w14:paraId="388C504F" w14:textId="77777777" w:rsidR="00A41AF6" w:rsidRPr="001622B6" w:rsidRDefault="00A41AF6" w:rsidP="00A41AF6">
            <w:pPr>
              <w:rPr>
                <w:sz w:val="20"/>
              </w:rPr>
            </w:pPr>
          </w:p>
        </w:tc>
        <w:tc>
          <w:tcPr>
            <w:tcW w:w="2510" w:type="dxa"/>
          </w:tcPr>
          <w:p w14:paraId="79F1AC87" w14:textId="77777777" w:rsidR="00A41AF6" w:rsidRPr="001622B6" w:rsidRDefault="00A41AF6" w:rsidP="00A41AF6">
            <w:pPr>
              <w:rPr>
                <w:sz w:val="20"/>
              </w:rPr>
            </w:pPr>
            <w:r w:rsidRPr="001622B6">
              <w:rPr>
                <w:sz w:val="20"/>
              </w:rPr>
              <w:t>(R.F.C. DEL REPRESENTANTE DE LA DEPENDENCIA O ENTIDAD</w:t>
            </w:r>
          </w:p>
        </w:tc>
      </w:tr>
      <w:tr w:rsidR="00A41AF6" w:rsidRPr="001622B6" w14:paraId="51B45F59" w14:textId="77777777" w:rsidTr="00A41AF6">
        <w:tc>
          <w:tcPr>
            <w:tcW w:w="3426" w:type="dxa"/>
          </w:tcPr>
          <w:p w14:paraId="65502A7E" w14:textId="77777777" w:rsidR="00A41AF6" w:rsidRPr="001622B6" w:rsidRDefault="00A41AF6" w:rsidP="00A41AF6">
            <w:pPr>
              <w:rPr>
                <w:sz w:val="20"/>
              </w:rPr>
            </w:pPr>
            <w:r w:rsidRPr="001622B6">
              <w:rPr>
                <w:sz w:val="20"/>
              </w:rPr>
              <w:t xml:space="preserve">(NOMBRE DEL ADMINISTRADOR DEL CONTRATO) </w:t>
            </w:r>
          </w:p>
          <w:p w14:paraId="4F7B0807" w14:textId="77777777" w:rsidR="00A41AF6" w:rsidRPr="001622B6" w:rsidRDefault="00A41AF6" w:rsidP="00A41AF6">
            <w:pPr>
              <w:rPr>
                <w:sz w:val="20"/>
              </w:rPr>
            </w:pPr>
          </w:p>
        </w:tc>
        <w:tc>
          <w:tcPr>
            <w:tcW w:w="3458" w:type="dxa"/>
          </w:tcPr>
          <w:p w14:paraId="3DEFCFBB" w14:textId="77777777" w:rsidR="00A41AF6" w:rsidRPr="001622B6" w:rsidRDefault="00A41AF6" w:rsidP="00A41AF6">
            <w:pPr>
              <w:rPr>
                <w:sz w:val="20"/>
              </w:rPr>
            </w:pPr>
            <w:r w:rsidRPr="001622B6">
              <w:rPr>
                <w:sz w:val="20"/>
              </w:rPr>
              <w:t xml:space="preserve">(CARGO DEL ADMINISTRADOR DEL CONTRATO) </w:t>
            </w:r>
          </w:p>
          <w:p w14:paraId="340114F2" w14:textId="77777777" w:rsidR="00A41AF6" w:rsidRPr="001622B6" w:rsidRDefault="00A41AF6" w:rsidP="00A41AF6">
            <w:pPr>
              <w:rPr>
                <w:sz w:val="20"/>
              </w:rPr>
            </w:pPr>
          </w:p>
        </w:tc>
        <w:tc>
          <w:tcPr>
            <w:tcW w:w="2510" w:type="dxa"/>
          </w:tcPr>
          <w:p w14:paraId="288D63DA" w14:textId="77777777" w:rsidR="00A41AF6" w:rsidRPr="001622B6" w:rsidRDefault="00A41AF6" w:rsidP="00A41AF6">
            <w:pPr>
              <w:rPr>
                <w:sz w:val="20"/>
              </w:rPr>
            </w:pPr>
            <w:r w:rsidRPr="001622B6">
              <w:rPr>
                <w:sz w:val="20"/>
              </w:rPr>
              <w:t xml:space="preserve">(R.F.C. DEL ADMINISTRADOR DEL CONTRATO) </w:t>
            </w:r>
          </w:p>
          <w:p w14:paraId="533C772A" w14:textId="77777777" w:rsidR="00A41AF6" w:rsidRPr="001622B6" w:rsidRDefault="00A41AF6" w:rsidP="00A41AF6">
            <w:pPr>
              <w:rPr>
                <w:sz w:val="20"/>
              </w:rPr>
            </w:pPr>
          </w:p>
        </w:tc>
      </w:tr>
      <w:tr w:rsidR="00A41AF6" w:rsidRPr="001622B6" w14:paraId="56470539" w14:textId="77777777" w:rsidTr="00A41AF6">
        <w:tc>
          <w:tcPr>
            <w:tcW w:w="3426" w:type="dxa"/>
          </w:tcPr>
          <w:p w14:paraId="0FBAB20D" w14:textId="77777777" w:rsidR="00A41AF6" w:rsidRPr="001622B6" w:rsidRDefault="00A41AF6" w:rsidP="00A41AF6">
            <w:pPr>
              <w:rPr>
                <w:sz w:val="20"/>
              </w:rPr>
            </w:pPr>
            <w:r w:rsidRPr="001622B6">
              <w:rPr>
                <w:sz w:val="20"/>
              </w:rPr>
              <w:t xml:space="preserve">(NOMBRE DEL FIRMANTE X) </w:t>
            </w:r>
          </w:p>
          <w:p w14:paraId="084D529A" w14:textId="77777777" w:rsidR="00A41AF6" w:rsidRPr="001622B6" w:rsidRDefault="00A41AF6" w:rsidP="00A41AF6">
            <w:pPr>
              <w:rPr>
                <w:sz w:val="20"/>
              </w:rPr>
            </w:pPr>
          </w:p>
        </w:tc>
        <w:tc>
          <w:tcPr>
            <w:tcW w:w="3458" w:type="dxa"/>
          </w:tcPr>
          <w:p w14:paraId="19668210" w14:textId="77777777" w:rsidR="00A41AF6" w:rsidRPr="001622B6" w:rsidRDefault="00A41AF6" w:rsidP="00A41AF6">
            <w:pPr>
              <w:rPr>
                <w:sz w:val="20"/>
              </w:rPr>
            </w:pPr>
            <w:r w:rsidRPr="001622B6">
              <w:rPr>
                <w:sz w:val="20"/>
              </w:rPr>
              <w:t xml:space="preserve">(CARGO DEL FIRMANTE X) </w:t>
            </w:r>
          </w:p>
          <w:p w14:paraId="0C98686C" w14:textId="77777777" w:rsidR="00A41AF6" w:rsidRPr="001622B6" w:rsidRDefault="00A41AF6" w:rsidP="00A41AF6">
            <w:pPr>
              <w:rPr>
                <w:sz w:val="20"/>
              </w:rPr>
            </w:pPr>
          </w:p>
        </w:tc>
        <w:tc>
          <w:tcPr>
            <w:tcW w:w="2510" w:type="dxa"/>
          </w:tcPr>
          <w:p w14:paraId="4DEAAB16" w14:textId="77777777" w:rsidR="00A41AF6" w:rsidRPr="001622B6" w:rsidRDefault="00A41AF6" w:rsidP="00A41AF6">
            <w:pPr>
              <w:rPr>
                <w:sz w:val="20"/>
              </w:rPr>
            </w:pPr>
            <w:r w:rsidRPr="001622B6">
              <w:rPr>
                <w:sz w:val="20"/>
              </w:rPr>
              <w:t xml:space="preserve">(R.F.C. FIRMANTE X) </w:t>
            </w:r>
          </w:p>
          <w:p w14:paraId="3EB23925" w14:textId="77777777" w:rsidR="00A41AF6" w:rsidRPr="001622B6" w:rsidRDefault="00A41AF6" w:rsidP="00A41AF6">
            <w:pPr>
              <w:rPr>
                <w:sz w:val="20"/>
              </w:rPr>
            </w:pPr>
          </w:p>
        </w:tc>
      </w:tr>
    </w:tbl>
    <w:p w14:paraId="7DA0522A" w14:textId="77777777" w:rsidR="00A41AF6" w:rsidRPr="001622B6" w:rsidRDefault="00A41AF6" w:rsidP="00A41AF6">
      <w:pPr>
        <w:rPr>
          <w:sz w:val="20"/>
        </w:rPr>
      </w:pPr>
    </w:p>
    <w:p w14:paraId="0A7D1C22" w14:textId="77777777" w:rsidR="00A41AF6" w:rsidRPr="001622B6" w:rsidRDefault="00A41AF6" w:rsidP="00A41AF6">
      <w:pPr>
        <w:rPr>
          <w:sz w:val="20"/>
        </w:rPr>
      </w:pPr>
      <w:r w:rsidRPr="001622B6">
        <w:rPr>
          <w:sz w:val="20"/>
        </w:rPr>
        <w:t>POR:</w:t>
      </w:r>
    </w:p>
    <w:p w14:paraId="7CACF607" w14:textId="77777777" w:rsidR="00A41AF6" w:rsidRPr="001622B6" w:rsidRDefault="00A41AF6" w:rsidP="00A41AF6">
      <w:pPr>
        <w:rPr>
          <w:sz w:val="20"/>
        </w:rPr>
      </w:pPr>
      <w:r w:rsidRPr="001622B6">
        <w:rPr>
          <w:sz w:val="20"/>
        </w:rPr>
        <w:t xml:space="preserve"> “EL PROVEEDOR”</w:t>
      </w:r>
    </w:p>
    <w:p w14:paraId="126754CB" w14:textId="77777777" w:rsidR="00A41AF6" w:rsidRPr="001622B6" w:rsidRDefault="00A41AF6" w:rsidP="00A41AF6">
      <w:pPr>
        <w:rPr>
          <w:sz w:val="20"/>
        </w:rPr>
      </w:pPr>
    </w:p>
    <w:tbl>
      <w:tblPr>
        <w:tblStyle w:val="Tablaconcuadrcula"/>
        <w:tblW w:w="0" w:type="auto"/>
        <w:tblLook w:val="04A0" w:firstRow="1" w:lastRow="0" w:firstColumn="1" w:lastColumn="0" w:noHBand="0" w:noVBand="1"/>
      </w:tblPr>
      <w:tblGrid>
        <w:gridCol w:w="4631"/>
        <w:gridCol w:w="4763"/>
      </w:tblGrid>
      <w:tr w:rsidR="00A41AF6" w:rsidRPr="001622B6" w14:paraId="52976EEC" w14:textId="77777777" w:rsidTr="00A41AF6">
        <w:tc>
          <w:tcPr>
            <w:tcW w:w="4631" w:type="dxa"/>
          </w:tcPr>
          <w:p w14:paraId="212CB91A" w14:textId="77777777" w:rsidR="00A41AF6" w:rsidRPr="001622B6" w:rsidRDefault="00A41AF6" w:rsidP="00A41AF6">
            <w:pPr>
              <w:rPr>
                <w:sz w:val="20"/>
              </w:rPr>
            </w:pPr>
            <w:r w:rsidRPr="001622B6">
              <w:rPr>
                <w:sz w:val="20"/>
              </w:rPr>
              <w:lastRenderedPageBreak/>
              <w:t>NOMBRE</w:t>
            </w:r>
          </w:p>
          <w:p w14:paraId="4BC5ED9E" w14:textId="77777777" w:rsidR="00A41AF6" w:rsidRPr="001622B6" w:rsidRDefault="00A41AF6" w:rsidP="00A41AF6">
            <w:pPr>
              <w:rPr>
                <w:sz w:val="20"/>
              </w:rPr>
            </w:pPr>
          </w:p>
        </w:tc>
        <w:tc>
          <w:tcPr>
            <w:tcW w:w="4763" w:type="dxa"/>
          </w:tcPr>
          <w:p w14:paraId="033991B5" w14:textId="77777777" w:rsidR="00A41AF6" w:rsidRPr="001622B6" w:rsidRDefault="00A41AF6" w:rsidP="00A41AF6">
            <w:pPr>
              <w:rPr>
                <w:sz w:val="20"/>
              </w:rPr>
            </w:pPr>
            <w:r w:rsidRPr="001622B6">
              <w:rPr>
                <w:sz w:val="20"/>
              </w:rPr>
              <w:t>R.F.C.</w:t>
            </w:r>
          </w:p>
        </w:tc>
      </w:tr>
      <w:tr w:rsidR="00A41AF6" w:rsidRPr="001622B6" w14:paraId="72CA620F" w14:textId="77777777" w:rsidTr="00A41AF6">
        <w:tc>
          <w:tcPr>
            <w:tcW w:w="4631" w:type="dxa"/>
          </w:tcPr>
          <w:p w14:paraId="168726FC" w14:textId="77777777" w:rsidR="00A41AF6" w:rsidRPr="001622B6" w:rsidRDefault="00A41AF6" w:rsidP="00A41AF6">
            <w:pPr>
              <w:rPr>
                <w:sz w:val="20"/>
              </w:rPr>
            </w:pPr>
            <w:r w:rsidRPr="001622B6">
              <w:rPr>
                <w:sz w:val="20"/>
              </w:rPr>
              <w:t>(NOMBRE, DENOMINACIÓN O RAZÓN SOCIAL DE LA PERSONA FÍSICA O MORAL)</w:t>
            </w:r>
          </w:p>
        </w:tc>
        <w:tc>
          <w:tcPr>
            <w:tcW w:w="4763" w:type="dxa"/>
          </w:tcPr>
          <w:p w14:paraId="59EF5475" w14:textId="77777777" w:rsidR="00A41AF6" w:rsidRPr="001622B6" w:rsidRDefault="00A41AF6" w:rsidP="00A41AF6">
            <w:pPr>
              <w:rPr>
                <w:sz w:val="20"/>
              </w:rPr>
            </w:pPr>
            <w:r w:rsidRPr="001622B6">
              <w:rPr>
                <w:sz w:val="20"/>
              </w:rPr>
              <w:t>(R.F.C.  DE LA PERSONA FÍSICA O MORAL)</w:t>
            </w:r>
          </w:p>
          <w:p w14:paraId="4D87EE36" w14:textId="77777777" w:rsidR="00A41AF6" w:rsidRPr="001622B6" w:rsidRDefault="00A41AF6" w:rsidP="00A41AF6">
            <w:pPr>
              <w:rPr>
                <w:sz w:val="20"/>
              </w:rPr>
            </w:pPr>
          </w:p>
        </w:tc>
      </w:tr>
    </w:tbl>
    <w:p w14:paraId="012AC11A" w14:textId="77777777" w:rsidR="00333DF4" w:rsidRPr="005B279F" w:rsidRDefault="00333DF4" w:rsidP="00333DF4">
      <w:pPr>
        <w:rPr>
          <w:rFonts w:asciiTheme="minorHAnsi" w:hAnsiTheme="minorHAnsi" w:cstheme="minorHAnsi"/>
          <w:sz w:val="20"/>
        </w:rPr>
      </w:pPr>
    </w:p>
    <w:p w14:paraId="603EC3A2" w14:textId="77777777" w:rsidR="00333DF4" w:rsidRPr="005B279F" w:rsidRDefault="00333DF4" w:rsidP="00333DF4">
      <w:pPr>
        <w:ind w:left="567" w:right="-1"/>
        <w:contextualSpacing/>
        <w:jc w:val="both"/>
        <w:rPr>
          <w:rFonts w:asciiTheme="minorHAnsi" w:hAnsiTheme="minorHAnsi" w:cstheme="minorHAnsi"/>
          <w:bCs/>
          <w:sz w:val="20"/>
        </w:rPr>
      </w:pPr>
    </w:p>
    <w:p w14:paraId="62E3F8BD" w14:textId="77777777" w:rsidR="00333DF4" w:rsidRPr="005B279F" w:rsidRDefault="00333DF4" w:rsidP="00333DF4">
      <w:pPr>
        <w:jc w:val="center"/>
        <w:rPr>
          <w:rFonts w:asciiTheme="minorHAnsi" w:hAnsiTheme="minorHAnsi" w:cstheme="minorHAnsi"/>
          <w:b/>
          <w:sz w:val="20"/>
        </w:rPr>
      </w:pPr>
    </w:p>
    <w:p w14:paraId="5ECA5CA0" w14:textId="77777777" w:rsidR="00333DF4" w:rsidRPr="005B279F" w:rsidRDefault="00333DF4" w:rsidP="00333DF4">
      <w:pPr>
        <w:jc w:val="center"/>
        <w:rPr>
          <w:rFonts w:asciiTheme="minorHAnsi" w:hAnsiTheme="minorHAnsi" w:cstheme="minorHAnsi"/>
          <w:b/>
          <w:sz w:val="20"/>
        </w:rPr>
      </w:pPr>
    </w:p>
    <w:p w14:paraId="3527E732" w14:textId="77777777" w:rsidR="00A41AF6" w:rsidRDefault="00A41AF6" w:rsidP="00690547">
      <w:pPr>
        <w:jc w:val="center"/>
        <w:rPr>
          <w:rFonts w:asciiTheme="minorHAnsi" w:hAnsiTheme="minorHAnsi" w:cstheme="minorHAnsi"/>
          <w:b/>
          <w:sz w:val="20"/>
        </w:rPr>
      </w:pPr>
    </w:p>
    <w:p w14:paraId="56DD46E6" w14:textId="77777777" w:rsidR="00A41AF6" w:rsidRDefault="00A41AF6" w:rsidP="00690547">
      <w:pPr>
        <w:jc w:val="center"/>
        <w:rPr>
          <w:rFonts w:asciiTheme="minorHAnsi" w:hAnsiTheme="minorHAnsi" w:cstheme="minorHAnsi"/>
          <w:b/>
          <w:sz w:val="20"/>
        </w:rPr>
      </w:pPr>
    </w:p>
    <w:p w14:paraId="78D5332E" w14:textId="08B9D979" w:rsidR="00690547" w:rsidRDefault="00690547" w:rsidP="00690547">
      <w:pPr>
        <w:jc w:val="center"/>
        <w:rPr>
          <w:rFonts w:asciiTheme="minorHAnsi" w:hAnsiTheme="minorHAnsi" w:cstheme="minorHAnsi"/>
          <w:b/>
          <w:sz w:val="20"/>
        </w:rPr>
      </w:pPr>
      <w:r w:rsidRPr="005B279F">
        <w:rPr>
          <w:rFonts w:asciiTheme="minorHAnsi" w:hAnsiTheme="minorHAnsi" w:cstheme="minorHAnsi"/>
          <w:b/>
          <w:sz w:val="20"/>
        </w:rPr>
        <w:t>ANEXO NÚMERO 5 (CINCO)</w:t>
      </w:r>
    </w:p>
    <w:p w14:paraId="6D92A25D" w14:textId="77777777" w:rsidR="00E97794" w:rsidRPr="005B279F" w:rsidRDefault="00E97794" w:rsidP="00690547">
      <w:pPr>
        <w:jc w:val="center"/>
        <w:rPr>
          <w:rFonts w:asciiTheme="minorHAnsi" w:hAnsiTheme="minorHAnsi" w:cstheme="minorHAnsi"/>
          <w:b/>
          <w:sz w:val="20"/>
        </w:rPr>
      </w:pPr>
    </w:p>
    <w:p w14:paraId="17F2148F" w14:textId="77777777" w:rsidR="00A41AF6" w:rsidRPr="00276491" w:rsidRDefault="00A41AF6" w:rsidP="00A41AF6">
      <w:pPr>
        <w:jc w:val="center"/>
        <w:rPr>
          <w:rFonts w:ascii="Noto Sans" w:hAnsi="Noto Sans" w:cs="Noto Sans"/>
          <w:b/>
          <w:sz w:val="18"/>
          <w:szCs w:val="18"/>
        </w:rPr>
      </w:pPr>
      <w:r w:rsidRPr="00276491">
        <w:rPr>
          <w:rFonts w:ascii="Noto Sans" w:hAnsi="Noto Sans" w:cs="Noto Sans"/>
          <w:b/>
          <w:sz w:val="18"/>
          <w:szCs w:val="18"/>
        </w:rPr>
        <w:t>FORMATO PARA FIANZA DE CUMPLIMIENTO DE CONTRATO</w:t>
      </w:r>
    </w:p>
    <w:p w14:paraId="3D0B7AA1" w14:textId="77777777" w:rsidR="00A41AF6" w:rsidRPr="00276491" w:rsidRDefault="00A41AF6" w:rsidP="00A41AF6">
      <w:pPr>
        <w:jc w:val="center"/>
        <w:rPr>
          <w:rFonts w:ascii="Noto Sans" w:hAnsi="Noto Sans" w:cs="Noto Sans"/>
          <w:b/>
          <w:sz w:val="18"/>
          <w:szCs w:val="18"/>
        </w:rPr>
      </w:pPr>
    </w:p>
    <w:p w14:paraId="7C6C53A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MODELO DE LA PÓLIZA DE FIANZA PARA GARANTIZAR, ANTE LA ADMINISTRACIÓN PÚBLICA FEDERAL, EL CUMPLIMIENTO DEL CONTRATO DE: ADQUISICIONES, ARRENDAMIENTOS, SERVICIOS, OBRA PÚBLICA O SERVICIOS RELACIONADOS CON LA MISMA. (ENTIDADES) </w:t>
      </w:r>
    </w:p>
    <w:p w14:paraId="62D2B78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(Afianzadora o Aseguradora) </w:t>
      </w:r>
    </w:p>
    <w:p w14:paraId="48D7081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Denominación social: __________. </w:t>
      </w:r>
      <w:proofErr w:type="gramStart"/>
      <w:r w:rsidRPr="00A41AF6">
        <w:rPr>
          <w:rFonts w:asciiTheme="minorHAnsi" w:hAnsiTheme="minorHAnsi" w:cstheme="minorHAnsi"/>
          <w:sz w:val="20"/>
          <w:szCs w:val="20"/>
        </w:rPr>
        <w:t>en</w:t>
      </w:r>
      <w:proofErr w:type="gramEnd"/>
      <w:r w:rsidRPr="00A41AF6">
        <w:rPr>
          <w:rFonts w:asciiTheme="minorHAnsi" w:hAnsiTheme="minorHAnsi" w:cstheme="minorHAnsi"/>
          <w:sz w:val="20"/>
          <w:szCs w:val="20"/>
        </w:rPr>
        <w:t xml:space="preserve"> lo sucesivo (la "Afianzadora" o la "Aseguradora") </w:t>
      </w:r>
    </w:p>
    <w:p w14:paraId="7C5F0D1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__________________. </w:t>
      </w:r>
    </w:p>
    <w:p w14:paraId="6586DD7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Autorización del Gobierno Federal para operar: _________ (Número de oficio y fecha) </w:t>
      </w:r>
    </w:p>
    <w:p w14:paraId="01E9EBA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Beneficiaria: Instituto Mexicano del Seguro Social, en lo sucesivo "la Beneficiaria". </w:t>
      </w:r>
    </w:p>
    <w:p w14:paraId="06032B7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Belisario Domínguez No. 1000, colonia Independencia, Sector Libertad, C.P. 44340, Guadalajara, Jalisco </w:t>
      </w:r>
    </w:p>
    <w:p w14:paraId="42A6F8A7"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medio electrónico, por el cual se pueda enviar la fianza a "la Contratante" y a "la Beneficiaria": </w:t>
      </w:r>
      <w:hyperlink r:id="rId13" w:history="1">
        <w:r w:rsidRPr="00A41AF6">
          <w:rPr>
            <w:rStyle w:val="Hipervnculo"/>
            <w:rFonts w:asciiTheme="minorHAnsi" w:hAnsiTheme="minorHAnsi" w:cstheme="minorHAnsi"/>
            <w:color w:val="auto"/>
            <w:sz w:val="20"/>
            <w:szCs w:val="20"/>
          </w:rPr>
          <w:t>Nancy.urzua@imss.gob.mx</w:t>
        </w:r>
      </w:hyperlink>
      <w:r w:rsidRPr="00A41AF6">
        <w:rPr>
          <w:rFonts w:asciiTheme="minorHAnsi" w:hAnsiTheme="minorHAnsi" w:cstheme="minorHAnsi"/>
          <w:sz w:val="20"/>
          <w:szCs w:val="20"/>
        </w:rPr>
        <w:t xml:space="preserve">;  </w:t>
      </w:r>
      <w:hyperlink r:id="rId14" w:history="1">
        <w:r w:rsidRPr="00A41AF6">
          <w:rPr>
            <w:rStyle w:val="Hipervnculo"/>
            <w:rFonts w:asciiTheme="minorHAnsi" w:hAnsiTheme="minorHAnsi" w:cstheme="minorHAnsi"/>
            <w:color w:val="auto"/>
            <w:sz w:val="20"/>
            <w:szCs w:val="20"/>
          </w:rPr>
          <w:t>norma.garciaca@imss.gob.mx</w:t>
        </w:r>
      </w:hyperlink>
      <w:r w:rsidRPr="00A41AF6">
        <w:rPr>
          <w:rStyle w:val="Hipervnculo"/>
          <w:rFonts w:asciiTheme="minorHAnsi" w:hAnsiTheme="minorHAnsi" w:cstheme="minorHAnsi"/>
          <w:color w:val="auto"/>
          <w:sz w:val="20"/>
          <w:szCs w:val="20"/>
        </w:rPr>
        <w:t xml:space="preserve">; </w:t>
      </w:r>
      <w:r w:rsidRPr="00A41AF6">
        <w:rPr>
          <w:rFonts w:asciiTheme="minorHAnsi" w:hAnsiTheme="minorHAnsi" w:cstheme="minorHAnsi"/>
          <w:sz w:val="20"/>
          <w:szCs w:val="20"/>
        </w:rPr>
        <w:t xml:space="preserve"> </w:t>
      </w:r>
      <w:hyperlink r:id="rId15" w:history="1">
        <w:r w:rsidRPr="00A41AF6">
          <w:rPr>
            <w:rStyle w:val="Hipervnculo"/>
            <w:rFonts w:asciiTheme="minorHAnsi" w:hAnsiTheme="minorHAnsi" w:cstheme="minorHAnsi"/>
            <w:color w:val="auto"/>
            <w:sz w:val="20"/>
            <w:szCs w:val="20"/>
          </w:rPr>
          <w:t>maria.carrilloc@imss.gob.mx</w:t>
        </w:r>
      </w:hyperlink>
      <w:r w:rsidRPr="00A41AF6">
        <w:rPr>
          <w:rFonts w:asciiTheme="minorHAnsi" w:hAnsiTheme="minorHAnsi" w:cstheme="minorHAnsi"/>
          <w:sz w:val="20"/>
          <w:szCs w:val="20"/>
        </w:rPr>
        <w:t xml:space="preserve">  </w:t>
      </w:r>
    </w:p>
    <w:p w14:paraId="1A9E04A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Fiado (s): (En caso de proposición conjunta, el nombre y datos de cada uno de ellos) </w:t>
      </w:r>
    </w:p>
    <w:p w14:paraId="3B24B3F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Nombre o denominación social: _____________________________. </w:t>
      </w:r>
    </w:p>
    <w:p w14:paraId="0A17C6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RFC: __________. </w:t>
      </w:r>
    </w:p>
    <w:p w14:paraId="4D15754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Domicilio: _____________________________. (El mismo que aparezca en el contrato principal) </w:t>
      </w:r>
    </w:p>
    <w:p w14:paraId="4B400F9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Datos de la póliza: </w:t>
      </w:r>
    </w:p>
    <w:p w14:paraId="73A3BB1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Número: _________________________. (Número asignado por la "Afianzadora" o la "Aseguradora") </w:t>
      </w:r>
    </w:p>
    <w:p w14:paraId="6B4C94D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Monto Afianzado: _________________. (Con letra y número, sin incluir el Impuesto al Valor Agregado). </w:t>
      </w:r>
    </w:p>
    <w:p w14:paraId="73F75E0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Moneda: _________. </w:t>
      </w:r>
    </w:p>
    <w:p w14:paraId="73DE8BC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Fecha de expedición: ______________. </w:t>
      </w:r>
    </w:p>
    <w:p w14:paraId="3BA63B4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Obligación garantizada: El cumplimiento de las obligaciones estipuladas en el contrato en los términos de la Cláusula PRIMERA de la presente póliza de fianza. </w:t>
      </w:r>
    </w:p>
    <w:p w14:paraId="733CB36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Naturaleza de las Obligaciones: ____ (Divisible o Indivisible, de conformidad con lo estipulado en el contrato). </w:t>
      </w:r>
    </w:p>
    <w:p w14:paraId="7ABAB75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Si es Divisible aplicará el siguiente texto: La obligación garantizada será divisible, por lo que, en caso de presentarse algún incumplimiento, se hará efectiva solo en la proporción correspondiente al incumplimiento de la obligación principal. </w:t>
      </w:r>
    </w:p>
    <w:p w14:paraId="6817EDC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Si es Indivisible aplicará el siguiente texto: La obligación garantizada será indivisible y en caso de presentarse algún incumplimiento se hará efectiva por el monto total de las obligaciones garantizadas. </w:t>
      </w:r>
    </w:p>
    <w:p w14:paraId="7908CFA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Datos del contrato o pedido, en lo sucesivo el "Contrato": </w:t>
      </w:r>
    </w:p>
    <w:p w14:paraId="6213A2B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Número asignado por "la Contratante": _________________. </w:t>
      </w:r>
    </w:p>
    <w:p w14:paraId="26555CE9"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Objeto: __________________________________________. </w:t>
      </w:r>
    </w:p>
    <w:p w14:paraId="33DA0CB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Monto del Contrato: (Con número y letra, sin el Impuesto al Valor Agregado) </w:t>
      </w:r>
    </w:p>
    <w:p w14:paraId="4F27B46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Moneda: _________________________________________. </w:t>
      </w:r>
    </w:p>
    <w:p w14:paraId="4140DC6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Fecha de suscripción: ______________________________. </w:t>
      </w:r>
    </w:p>
    <w:p w14:paraId="70539D4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Tipo: (Adquisiciones, Arrendamientos, Servicios, Obra Pública o servicios relacionados con la misma). </w:t>
      </w:r>
    </w:p>
    <w:p w14:paraId="52C67CE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Obligación contractual para la garantía de cumplimiento: (Divisible o Indivisible, de conformidad con lo estipulado en el contrato) </w:t>
      </w:r>
    </w:p>
    <w:p w14:paraId="23B33D9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Procedimiento al que se sujetará la presente póliza de fianza para hacerla efectiva: El previsto en el artículo 279 de la Ley de Instituciones de Seguros y de Fianzas. </w:t>
      </w:r>
    </w:p>
    <w:p w14:paraId="2E4E3A6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Competencia y Jurisdicción: Para todo lo relacionado con la presente póliza, el fiado, el fiador y cualquier otro obligado, así como "la Beneficiaria", se someterán a la jurisdicción y competencia de los tribunales federales ubicados en la Zona </w:t>
      </w:r>
      <w:r w:rsidRPr="00A41AF6">
        <w:rPr>
          <w:rFonts w:asciiTheme="minorHAnsi" w:hAnsiTheme="minorHAnsi" w:cstheme="minorHAnsi"/>
          <w:sz w:val="20"/>
          <w:szCs w:val="20"/>
        </w:rPr>
        <w:lastRenderedPageBreak/>
        <w:t xml:space="preserve">Metropolitana de Guadalajara, Jalisco, renunciando al fuero que pudiera corresponderle en razón de su domicilio o por cualquier otra causa. </w:t>
      </w:r>
    </w:p>
    <w:p w14:paraId="0A240B0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presente fianza se expide de conformidad con lo dispuesto por los artículos 69, fracción II y último párrafo, y artículo 70, fracción II, de la Ley de Adquisiciones, Arrendamientos y Servicios del Sector Público, y 103 de su Reglamento. </w:t>
      </w:r>
    </w:p>
    <w:p w14:paraId="23C85541"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Validación de la fianza en el portal de internet, dirección electrónica www.amig.org.mx </w:t>
      </w:r>
    </w:p>
    <w:p w14:paraId="577B513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(Nombre del representante de la Afianzadora o Aseguradora) _______</w:t>
      </w:r>
    </w:p>
    <w:p w14:paraId="30E68F9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CLÁUSULAS GENERALES A QUE SE SUJETARÁ LA PRESENTE PÓLIZA DE FIANZA PARA GARANTIZAR EL CUMPLIMIENTO DEL CONTRATO EN MATERIA DE ADQUISICIONES, ARRENDAMIENTOS, SERVICIO, OBRA PÚBLICA O SERVICIOS RELACIONADOS CON LA MISMA. </w:t>
      </w:r>
    </w:p>
    <w:p w14:paraId="181F053F"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PRIMERA. - OBLIGACIÓN GARANTIZADA. </w:t>
      </w:r>
    </w:p>
    <w:p w14:paraId="79190B9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 </w:t>
      </w:r>
    </w:p>
    <w:p w14:paraId="50DF7C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SEGUNDA. - MONTO AFIANZADO. </w:t>
      </w:r>
    </w:p>
    <w:p w14:paraId="28A6B57F"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se compromete a pagar a la Beneficiaria, hasta el monto de esta póliza, que es ___________ (con número y letra sin incluir el Impuesto al Valor Agregado) que representa el 10% (diez por ciento) del valor del "Contrato". </w:t>
      </w:r>
    </w:p>
    <w:p w14:paraId="1E8D9A8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20%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 </w:t>
      </w:r>
    </w:p>
    <w:p w14:paraId="396D511B"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 </w:t>
      </w:r>
    </w:p>
    <w:p w14:paraId="31CD578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14:paraId="2DA3539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TERCERA. - INDEMNIZACIÓN POR MORA. </w:t>
      </w:r>
    </w:p>
    <w:p w14:paraId="6DC9E21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se obliga a pagar la indemnización por mora que en su caso proceda de conformidad con el artículo 283 de la Ley de Instituciones de Seguros y de Fianzas. </w:t>
      </w:r>
    </w:p>
    <w:p w14:paraId="74F3E60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CUARTA. - VIGENCIA. </w:t>
      </w:r>
    </w:p>
    <w:p w14:paraId="4BCC414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fianza permanecerá vigente hasta que se dé cumplimiento a la o las obligaciones que garantice en los términos del "Contrato" y continuará vigente en caso de que "la Contratante" otorgue prórroga o espera al cumplimiento del "Contrato", en los términos de la siguiente cláusula. </w:t>
      </w:r>
    </w:p>
    <w:p w14:paraId="75F13D8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 </w:t>
      </w:r>
    </w:p>
    <w:p w14:paraId="42D30E4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De esta forma la vigencia de la fianza no podrá acotarse en razón del plazo establecido para cumplir la o las obligaciones contractuales. </w:t>
      </w:r>
    </w:p>
    <w:p w14:paraId="35D6D11E"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QUINTA. - PRÓRROGAS, ESPERAS O AMPLIACIÓN AL PLAZO DEL CONTRATO. </w:t>
      </w:r>
    </w:p>
    <w:p w14:paraId="0D214F4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 </w:t>
      </w:r>
    </w:p>
    <w:p w14:paraId="51EA44E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 </w:t>
      </w:r>
    </w:p>
    <w:p w14:paraId="23625F6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SEXTA. - SUPUESTOS DE SUSPENSIÓN. </w:t>
      </w:r>
    </w:p>
    <w:p w14:paraId="0FF20A0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w:t>
      </w:r>
      <w:r w:rsidRPr="00A41AF6">
        <w:rPr>
          <w:rFonts w:asciiTheme="minorHAnsi" w:hAnsiTheme="minorHAnsi" w:cstheme="minorHAnsi"/>
          <w:sz w:val="20"/>
          <w:szCs w:val="20"/>
        </w:rPr>
        <w:lastRenderedPageBreak/>
        <w:t xml:space="preserve">fiado, (la "Afianzadora" o la "Aseguradora") otorgará el o los endosos conducentes, conforme a lo estatuido en el artículo 166 de la Ley </w:t>
      </w:r>
    </w:p>
    <w:p w14:paraId="537820DC" w14:textId="77777777" w:rsidR="00A41AF6" w:rsidRPr="00A41AF6" w:rsidRDefault="00A41AF6" w:rsidP="00A41AF6">
      <w:pPr>
        <w:pStyle w:val="Sinespaciado"/>
        <w:jc w:val="both"/>
        <w:rPr>
          <w:rFonts w:asciiTheme="minorHAnsi" w:hAnsiTheme="minorHAnsi" w:cstheme="minorHAnsi"/>
          <w:sz w:val="20"/>
          <w:szCs w:val="20"/>
        </w:rPr>
      </w:pPr>
      <w:proofErr w:type="gramStart"/>
      <w:r w:rsidRPr="00A41AF6">
        <w:rPr>
          <w:rFonts w:asciiTheme="minorHAnsi" w:hAnsiTheme="minorHAnsi" w:cstheme="minorHAnsi"/>
          <w:sz w:val="20"/>
          <w:szCs w:val="20"/>
        </w:rPr>
        <w:t>de</w:t>
      </w:r>
      <w:proofErr w:type="gramEnd"/>
      <w:r w:rsidRPr="00A41AF6">
        <w:rPr>
          <w:rFonts w:asciiTheme="minorHAnsi" w:hAnsiTheme="minorHAnsi" w:cstheme="minorHAnsi"/>
          <w:sz w:val="20"/>
          <w:szCs w:val="20"/>
        </w:rPr>
        <w:t xml:space="preserve"> Instituciones de Seguros y de Fianzas, para lo cual bastará que el fiado exhiba a (la "Afianzadora o a la Aseguradora") dichos documentos expedidos por "la Contratante". </w:t>
      </w:r>
    </w:p>
    <w:p w14:paraId="4291821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 </w:t>
      </w:r>
    </w:p>
    <w:p w14:paraId="6338BB51" w14:textId="77777777" w:rsidR="00A41AF6" w:rsidRPr="00A41AF6" w:rsidRDefault="00A41AF6" w:rsidP="00A41AF6">
      <w:pPr>
        <w:pStyle w:val="Sinespaciado"/>
        <w:jc w:val="both"/>
        <w:rPr>
          <w:rFonts w:asciiTheme="minorHAnsi" w:hAnsiTheme="minorHAnsi" w:cstheme="minorHAnsi"/>
          <w:sz w:val="20"/>
          <w:szCs w:val="20"/>
        </w:rPr>
      </w:pPr>
    </w:p>
    <w:p w14:paraId="1277022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SÉPTIMA. - SUBJUDICIDAD. </w:t>
      </w:r>
    </w:p>
    <w:p w14:paraId="7A9A189C"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A41AF6">
        <w:rPr>
          <w:rFonts w:asciiTheme="minorHAnsi" w:hAnsiTheme="minorHAnsi" w:cstheme="minorHAnsi"/>
          <w:sz w:val="20"/>
          <w:szCs w:val="20"/>
        </w:rPr>
        <w:t>subjúdice</w:t>
      </w:r>
      <w:proofErr w:type="spellEnd"/>
      <w:r w:rsidRPr="00A41AF6">
        <w:rPr>
          <w:rFonts w:asciiTheme="minorHAnsi" w:hAnsiTheme="minorHAnsi" w:cstheme="minorHAnsi"/>
          <w:sz w:val="20"/>
          <w:szCs w:val="20"/>
        </w:rPr>
        <w:t xml:space="preserve">, en virtud de procedimiento ante autoridad judicial, administrativa o tribunal arbitral, salvo que el fiado obtenga la suspensión de su ejecución, ante dichas instancias. </w:t>
      </w:r>
    </w:p>
    <w:p w14:paraId="04AF0A5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 </w:t>
      </w:r>
    </w:p>
    <w:p w14:paraId="4A2C743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OCTAVA. - COAFIANZAMIENTO O YUXTAPOSICIÓN DE GARANTÍAS. </w:t>
      </w:r>
    </w:p>
    <w:p w14:paraId="267315D5"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 </w:t>
      </w:r>
    </w:p>
    <w:p w14:paraId="28195A88"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NOVENA. - CANCELACIÓN DE LA FIANZA. </w:t>
      </w:r>
    </w:p>
    <w:p w14:paraId="6FB2D830"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quedará liberada de su obligación fiadora siempre y cuando "la Contratante" le comunique por escrito, por conducto del servidor público facultado para ello, su conformidad para cancelar la presente garantía. </w:t>
      </w:r>
    </w:p>
    <w:p w14:paraId="3B1C9FE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 </w:t>
      </w:r>
    </w:p>
    <w:p w14:paraId="542F1B23"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 </w:t>
      </w:r>
    </w:p>
    <w:p w14:paraId="2E30ECB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 PROCEDIMIENTOS. </w:t>
      </w:r>
    </w:p>
    <w:p w14:paraId="25F65B56"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"Afianzadora" o la "Aseguradora") acepta expresamente someterse al procedimiento previsto en el artículo 279 de la Ley de Instituciones de Seguros y de Fianzas para hacer efectiva la fianza. </w:t>
      </w:r>
    </w:p>
    <w:p w14:paraId="771ABBD2"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PRIMERA. -RECLAMACIÓN </w:t>
      </w:r>
    </w:p>
    <w:p w14:paraId="57A44F5D"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"La Beneficiaria" podrá presentar la reclamación a que se refiere el artículo 279, de Ley de Instituciones de Seguros y de Fianzas en cualquier oficina, o sucursal de la Institución y ante cualquier apoderado o representante de la misma. </w:t>
      </w:r>
    </w:p>
    <w:p w14:paraId="5585882A" w14:textId="77777777" w:rsidR="00A41AF6" w:rsidRPr="00A41AF6" w:rsidRDefault="00A41AF6" w:rsidP="00A41AF6">
      <w:pPr>
        <w:pStyle w:val="Sinespaciado"/>
        <w:jc w:val="both"/>
        <w:rPr>
          <w:rFonts w:asciiTheme="minorHAnsi" w:hAnsiTheme="minorHAnsi" w:cstheme="minorHAnsi"/>
          <w:sz w:val="20"/>
          <w:szCs w:val="20"/>
        </w:rPr>
      </w:pPr>
      <w:r w:rsidRPr="00A41AF6">
        <w:rPr>
          <w:rFonts w:asciiTheme="minorHAnsi" w:hAnsiTheme="minorHAnsi" w:cstheme="minorHAnsi"/>
          <w:sz w:val="20"/>
          <w:szCs w:val="20"/>
        </w:rPr>
        <w:t xml:space="preserve">DÉCIMA SEGUNDA. - DISPOSICIONES APLICABLES. </w:t>
      </w:r>
    </w:p>
    <w:p w14:paraId="5CCAF734" w14:textId="7EC583E1" w:rsidR="00C103C8" w:rsidRPr="00E36508" w:rsidRDefault="00A41AF6" w:rsidP="00A41AF6">
      <w:pPr>
        <w:jc w:val="center"/>
        <w:rPr>
          <w:rFonts w:asciiTheme="minorHAnsi" w:hAnsiTheme="minorHAnsi" w:cstheme="minorHAnsi"/>
          <w:b/>
          <w:sz w:val="20"/>
        </w:rPr>
      </w:pPr>
      <w:r w:rsidRPr="00A41AF6">
        <w:rPr>
          <w:rFonts w:asciiTheme="minorHAnsi" w:hAnsiTheme="minorHAnsi" w:cstheme="minorHAnsi"/>
          <w:sz w:val="20"/>
        </w:rPr>
        <w:t>Será aplicable a esta póliza, en lo no previsto por la Ley de Instituciones de Seguros y de Fianzas la legislación mercantil y a falta de disposición expresa el Código Civil Federal.</w:t>
      </w:r>
    </w:p>
    <w:p w14:paraId="717A6652" w14:textId="77777777" w:rsidR="00C103C8" w:rsidRPr="00E36508" w:rsidRDefault="00C103C8" w:rsidP="00C103C8">
      <w:pPr>
        <w:jc w:val="center"/>
        <w:rPr>
          <w:rFonts w:ascii="Calibri" w:hAnsi="Calibri" w:cs="Calibri"/>
          <w:b/>
          <w:sz w:val="20"/>
        </w:rPr>
      </w:pPr>
    </w:p>
    <w:p w14:paraId="7FB44F39" w14:textId="77777777" w:rsidR="00C103C8" w:rsidRPr="00E36508" w:rsidRDefault="00C103C8" w:rsidP="00C103C8">
      <w:pPr>
        <w:jc w:val="center"/>
        <w:rPr>
          <w:rFonts w:ascii="Calibri" w:hAnsi="Calibri" w:cs="Calibri"/>
          <w:b/>
          <w:sz w:val="20"/>
        </w:rPr>
      </w:pPr>
    </w:p>
    <w:p w14:paraId="43502C3A" w14:textId="77777777" w:rsidR="00C103C8" w:rsidRDefault="00C103C8" w:rsidP="00C103C8">
      <w:pPr>
        <w:jc w:val="center"/>
        <w:rPr>
          <w:rFonts w:asciiTheme="minorHAnsi" w:hAnsiTheme="minorHAnsi" w:cstheme="minorHAnsi"/>
          <w:b/>
          <w:sz w:val="20"/>
        </w:rPr>
      </w:pPr>
    </w:p>
    <w:p w14:paraId="75BD83E9" w14:textId="77777777" w:rsidR="00C103C8" w:rsidRDefault="00C103C8" w:rsidP="00C103C8">
      <w:pPr>
        <w:jc w:val="center"/>
        <w:rPr>
          <w:rFonts w:asciiTheme="minorHAnsi" w:hAnsiTheme="minorHAnsi" w:cstheme="minorHAnsi"/>
          <w:b/>
          <w:sz w:val="20"/>
        </w:rPr>
      </w:pPr>
    </w:p>
    <w:p w14:paraId="2619518A" w14:textId="77777777" w:rsidR="00690547" w:rsidRPr="005B279F" w:rsidRDefault="00690547" w:rsidP="00690547">
      <w:pPr>
        <w:suppressAutoHyphens w:val="0"/>
        <w:rPr>
          <w:rFonts w:asciiTheme="minorHAnsi" w:hAnsiTheme="minorHAnsi" w:cstheme="minorHAnsi"/>
          <w:b/>
          <w:iCs/>
          <w:sz w:val="20"/>
        </w:rPr>
      </w:pPr>
    </w:p>
    <w:p w14:paraId="6C9672CB" w14:textId="77777777" w:rsidR="008F3AFE" w:rsidRDefault="008F3AFE" w:rsidP="005B279F">
      <w:pPr>
        <w:rPr>
          <w:rFonts w:asciiTheme="minorHAnsi" w:hAnsiTheme="minorHAnsi" w:cstheme="minorHAnsi"/>
          <w:b/>
          <w:bCs/>
          <w:sz w:val="20"/>
          <w:lang w:val="es-ES_tradnl"/>
        </w:rPr>
      </w:pPr>
    </w:p>
    <w:p w14:paraId="302E833A" w14:textId="77777777" w:rsidR="00782567" w:rsidRDefault="00782567" w:rsidP="005B279F">
      <w:pPr>
        <w:rPr>
          <w:rFonts w:asciiTheme="minorHAnsi" w:hAnsiTheme="minorHAnsi" w:cstheme="minorHAnsi"/>
          <w:b/>
          <w:bCs/>
          <w:sz w:val="20"/>
          <w:lang w:val="es-ES_tradnl"/>
        </w:rPr>
      </w:pPr>
    </w:p>
    <w:p w14:paraId="036D274F" w14:textId="77777777" w:rsidR="00782567" w:rsidRDefault="00782567" w:rsidP="005B279F">
      <w:pPr>
        <w:rPr>
          <w:rFonts w:asciiTheme="minorHAnsi" w:hAnsiTheme="minorHAnsi" w:cstheme="minorHAnsi"/>
          <w:b/>
          <w:bCs/>
          <w:sz w:val="20"/>
          <w:lang w:val="es-ES_tradnl"/>
        </w:rPr>
      </w:pPr>
    </w:p>
    <w:p w14:paraId="0D89B002" w14:textId="77777777" w:rsidR="00782567" w:rsidRDefault="00782567" w:rsidP="005B279F">
      <w:pPr>
        <w:rPr>
          <w:rFonts w:asciiTheme="minorHAnsi" w:hAnsiTheme="minorHAnsi" w:cstheme="minorHAnsi"/>
          <w:b/>
          <w:bCs/>
          <w:sz w:val="20"/>
          <w:lang w:val="es-ES_tradnl"/>
        </w:rPr>
      </w:pPr>
    </w:p>
    <w:p w14:paraId="7631F9F1" w14:textId="77777777" w:rsidR="00782567" w:rsidRDefault="00782567" w:rsidP="005B279F">
      <w:pPr>
        <w:rPr>
          <w:rFonts w:asciiTheme="minorHAnsi" w:hAnsiTheme="minorHAnsi" w:cstheme="minorHAnsi"/>
          <w:b/>
          <w:bCs/>
          <w:sz w:val="20"/>
          <w:lang w:val="es-ES_tradnl"/>
        </w:rPr>
      </w:pPr>
    </w:p>
    <w:p w14:paraId="78CB27AA" w14:textId="77777777" w:rsidR="00C95F32" w:rsidRDefault="00C95F32" w:rsidP="005B279F">
      <w:pPr>
        <w:rPr>
          <w:rFonts w:asciiTheme="minorHAnsi" w:hAnsiTheme="minorHAnsi" w:cstheme="minorHAnsi"/>
          <w:b/>
          <w:bCs/>
          <w:sz w:val="20"/>
          <w:lang w:val="es-ES_tradnl"/>
        </w:rPr>
      </w:pPr>
    </w:p>
    <w:p w14:paraId="24BD9C58" w14:textId="77777777" w:rsidR="00C95F32" w:rsidRDefault="00C95F32" w:rsidP="005B279F">
      <w:pPr>
        <w:rPr>
          <w:rFonts w:asciiTheme="minorHAnsi" w:hAnsiTheme="minorHAnsi" w:cstheme="minorHAnsi"/>
          <w:b/>
          <w:bCs/>
          <w:sz w:val="20"/>
          <w:lang w:val="es-ES_tradnl"/>
        </w:rPr>
      </w:pPr>
    </w:p>
    <w:p w14:paraId="1923B1EA" w14:textId="77777777" w:rsidR="00C95F32" w:rsidRDefault="00C95F32" w:rsidP="005B279F">
      <w:pPr>
        <w:rPr>
          <w:rFonts w:asciiTheme="minorHAnsi" w:hAnsiTheme="minorHAnsi" w:cstheme="minorHAnsi"/>
          <w:b/>
          <w:bCs/>
          <w:sz w:val="20"/>
          <w:lang w:val="es-ES_tradnl"/>
        </w:rPr>
      </w:pPr>
    </w:p>
    <w:p w14:paraId="096D1E9A" w14:textId="77777777" w:rsidR="00C95F32" w:rsidRDefault="00C95F32" w:rsidP="005B279F">
      <w:pPr>
        <w:rPr>
          <w:rFonts w:asciiTheme="minorHAnsi" w:hAnsiTheme="minorHAnsi" w:cstheme="minorHAnsi"/>
          <w:b/>
          <w:bCs/>
          <w:sz w:val="20"/>
          <w:lang w:val="es-ES_tradnl"/>
        </w:rPr>
      </w:pPr>
    </w:p>
    <w:p w14:paraId="3A3B9D16" w14:textId="77777777" w:rsidR="00C95F32" w:rsidRDefault="00C95F32" w:rsidP="005B279F">
      <w:pPr>
        <w:rPr>
          <w:rFonts w:asciiTheme="minorHAnsi" w:hAnsiTheme="minorHAnsi" w:cstheme="minorHAnsi"/>
          <w:b/>
          <w:bCs/>
          <w:sz w:val="20"/>
          <w:lang w:val="es-ES_tradnl"/>
        </w:rPr>
      </w:pPr>
    </w:p>
    <w:p w14:paraId="1C06361A" w14:textId="77777777" w:rsidR="00C95F32" w:rsidRDefault="00C95F32" w:rsidP="005B279F">
      <w:pPr>
        <w:rPr>
          <w:rFonts w:asciiTheme="minorHAnsi" w:hAnsiTheme="minorHAnsi" w:cstheme="minorHAnsi"/>
          <w:b/>
          <w:bCs/>
          <w:sz w:val="20"/>
          <w:lang w:val="es-ES_tradnl"/>
        </w:rPr>
      </w:pPr>
    </w:p>
    <w:p w14:paraId="35564682" w14:textId="77777777" w:rsidR="00C95F32" w:rsidRDefault="00C95F32" w:rsidP="005B279F">
      <w:pPr>
        <w:rPr>
          <w:rFonts w:asciiTheme="minorHAnsi" w:hAnsiTheme="minorHAnsi" w:cstheme="minorHAnsi"/>
          <w:b/>
          <w:bCs/>
          <w:sz w:val="20"/>
          <w:lang w:val="es-ES_tradnl"/>
        </w:rPr>
      </w:pPr>
    </w:p>
    <w:p w14:paraId="49DBB282" w14:textId="77777777" w:rsidR="00C95F32" w:rsidRDefault="00C95F32" w:rsidP="005B279F">
      <w:pPr>
        <w:rPr>
          <w:rFonts w:asciiTheme="minorHAnsi" w:hAnsiTheme="minorHAnsi" w:cstheme="minorHAnsi"/>
          <w:b/>
          <w:bCs/>
          <w:sz w:val="20"/>
          <w:lang w:val="es-ES_tradnl"/>
        </w:rPr>
      </w:pPr>
    </w:p>
    <w:p w14:paraId="0C5BF16F" w14:textId="77777777" w:rsidR="00C95F32" w:rsidRDefault="00C95F32" w:rsidP="005B279F">
      <w:pPr>
        <w:rPr>
          <w:rFonts w:asciiTheme="minorHAnsi" w:hAnsiTheme="minorHAnsi" w:cstheme="minorHAnsi"/>
          <w:b/>
          <w:bCs/>
          <w:sz w:val="20"/>
          <w:lang w:val="es-ES_tradnl"/>
        </w:rPr>
      </w:pPr>
    </w:p>
    <w:p w14:paraId="3E49D863" w14:textId="77777777" w:rsidR="00C95F32" w:rsidRPr="005B279F" w:rsidRDefault="00C95F32" w:rsidP="005B279F">
      <w:pPr>
        <w:rPr>
          <w:rFonts w:asciiTheme="minorHAnsi" w:hAnsiTheme="minorHAnsi" w:cstheme="minorHAnsi"/>
          <w:b/>
          <w:bCs/>
          <w:sz w:val="20"/>
          <w:lang w:val="es-ES_tradnl"/>
        </w:rPr>
      </w:pPr>
    </w:p>
    <w:p w14:paraId="2933C5AD" w14:textId="657A4A1F"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ANEXO NUMERO 06 (SEIS)</w:t>
      </w:r>
    </w:p>
    <w:p w14:paraId="42333A3D" w14:textId="77777777" w:rsidR="00690547" w:rsidRPr="005B279F" w:rsidRDefault="00690547" w:rsidP="00690547">
      <w:pPr>
        <w:jc w:val="center"/>
        <w:rPr>
          <w:rFonts w:asciiTheme="minorHAnsi" w:hAnsiTheme="minorHAnsi" w:cstheme="minorHAnsi"/>
          <w:b/>
          <w:bCs/>
          <w:sz w:val="20"/>
          <w:lang w:val="es-ES_tradnl"/>
        </w:rPr>
      </w:pPr>
    </w:p>
    <w:p w14:paraId="424E1F6F" w14:textId="77777777" w:rsidR="00690547" w:rsidRPr="005B279F" w:rsidRDefault="00690547" w:rsidP="00690547">
      <w:pPr>
        <w:jc w:val="center"/>
        <w:rPr>
          <w:rFonts w:asciiTheme="minorHAnsi" w:hAnsiTheme="minorHAnsi" w:cstheme="minorHAnsi"/>
          <w:b/>
          <w:bCs/>
          <w:sz w:val="20"/>
          <w:lang w:val="es-ES_tradnl"/>
        </w:rPr>
      </w:pPr>
      <w:r w:rsidRPr="005B279F">
        <w:rPr>
          <w:rFonts w:asciiTheme="minorHAnsi" w:hAnsiTheme="minorHAnsi" w:cstheme="minorHAnsi"/>
          <w:b/>
          <w:bCs/>
          <w:sz w:val="20"/>
          <w:lang w:val="es-ES_tradnl"/>
        </w:rPr>
        <w:t>MODELO DE CONVENIO DE PARTICIPACIÓN CONJUNTA</w:t>
      </w:r>
    </w:p>
    <w:p w14:paraId="4A18C708" w14:textId="77777777" w:rsidR="00690547" w:rsidRPr="005B279F" w:rsidRDefault="00690547" w:rsidP="00690547">
      <w:pPr>
        <w:rPr>
          <w:rFonts w:asciiTheme="minorHAnsi" w:hAnsiTheme="minorHAnsi" w:cstheme="minorHAnsi"/>
          <w:sz w:val="20"/>
        </w:rPr>
      </w:pPr>
    </w:p>
    <w:p w14:paraId="3398525A" w14:textId="28B318E6"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CONVENIO DE PARTICIPACIÓN CONJUNTA QUE CELEBRAN POR UNA PARTE ______, REPRESENTADA POR ______ EN SU CARÁCTER DE ______, A QUIEN EN LO SUCESIVO SE LE DENOMINARÁ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A”, Y POR OTRA _______, REPRESENTADA POR ______, EN SU CARÁCTER DE _________, A QUIEN EN LO SUCESIVO SE LE DENOMINARÁ “EL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 Y CUANDO SE HAGA REFERENCIA A LOS QUE INTERVIENEN SE DENOMINARÁN “LAS PARTES”, AL TENOR DE LAS SIGUIENTES DECLARACIONES Y CLÁUSULAS:</w:t>
      </w:r>
    </w:p>
    <w:p w14:paraId="759C155E" w14:textId="13B15B82"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A”, DECLARA QUE:</w:t>
      </w:r>
    </w:p>
    <w:p w14:paraId="7FECACB5" w14:textId="77777777" w:rsidR="00690547" w:rsidRPr="005B279F" w:rsidRDefault="00690547" w:rsidP="00690547">
      <w:pPr>
        <w:jc w:val="both"/>
        <w:rPr>
          <w:rFonts w:asciiTheme="minorHAnsi" w:hAnsiTheme="minorHAnsi" w:cstheme="minorHAnsi"/>
          <w:sz w:val="20"/>
          <w:lang w:val="es-MX"/>
        </w:rPr>
      </w:pPr>
    </w:p>
    <w:p w14:paraId="35AA9BCF"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1.1.1.  ES UNA SOCIEDAD LEGALMENTE CONSTITUIDA, DE CONFORMIDAD CON LAS LEYES MEXICANAS, SEGÚN CONSTA EN EL TESTIMONIO DE LA ESCRITURA PÚBLICA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NÚMERO ____, DE FECHA ____, OTORGADA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6D281802" w14:textId="77777777" w:rsidR="00690547" w:rsidRPr="005B279F" w:rsidRDefault="00690547" w:rsidP="00690547">
      <w:pPr>
        <w:jc w:val="both"/>
        <w:rPr>
          <w:rFonts w:asciiTheme="minorHAnsi" w:hAnsiTheme="minorHAnsi" w:cstheme="minorHAnsi"/>
          <w:sz w:val="20"/>
        </w:rPr>
      </w:pPr>
    </w:p>
    <w:p w14:paraId="362DED54"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1AF678DF" w14:textId="77777777" w:rsidR="00690547" w:rsidRPr="005B279F" w:rsidRDefault="00690547" w:rsidP="00690547">
      <w:pPr>
        <w:jc w:val="both"/>
        <w:rPr>
          <w:rFonts w:asciiTheme="minorHAnsi" w:hAnsiTheme="minorHAnsi" w:cstheme="minorHAnsi"/>
          <w:sz w:val="20"/>
        </w:rPr>
      </w:pPr>
    </w:p>
    <w:p w14:paraId="7C87D62E"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02309462"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1CB915D9" w14:textId="77777777" w:rsidR="00690547" w:rsidRPr="005B279F" w:rsidRDefault="00690547" w:rsidP="00690547">
      <w:pPr>
        <w:jc w:val="both"/>
        <w:rPr>
          <w:rFonts w:asciiTheme="minorHAnsi" w:hAnsiTheme="minorHAnsi" w:cstheme="minorHAnsi"/>
          <w:sz w:val="20"/>
        </w:rPr>
      </w:pPr>
    </w:p>
    <w:p w14:paraId="0387D9B0"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_____________.</w:t>
      </w:r>
    </w:p>
    <w:p w14:paraId="0DB6F3BB" w14:textId="77777777" w:rsidR="00690547" w:rsidRPr="005B279F" w:rsidRDefault="00690547" w:rsidP="00690547">
      <w:pPr>
        <w:jc w:val="both"/>
        <w:rPr>
          <w:rFonts w:asciiTheme="minorHAnsi" w:hAnsiTheme="minorHAnsi" w:cstheme="minorHAnsi"/>
          <w:sz w:val="20"/>
          <w:lang w:val="es-MX"/>
        </w:rPr>
      </w:pPr>
    </w:p>
    <w:p w14:paraId="3EB108A7"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1.1.2 TIENE LOS SIGUIENTES REGISTROS OFICIALES: REGISTRO FEDERAL DE CONTRIBUYENTES NÚMERO __________ Y REGISTRO PATRONAL ANTE “EL INSTITUTO” MEXICANO DEL SEGURO SOCIAL NÚMERO _____.</w:t>
      </w:r>
    </w:p>
    <w:p w14:paraId="28A5BF98" w14:textId="77777777" w:rsidR="00690547" w:rsidRPr="005B279F" w:rsidRDefault="00690547" w:rsidP="00690547">
      <w:pPr>
        <w:jc w:val="both"/>
        <w:rPr>
          <w:rFonts w:asciiTheme="minorHAnsi" w:hAnsiTheme="minorHAnsi" w:cstheme="minorHAnsi"/>
          <w:sz w:val="20"/>
          <w:lang w:val="es-MX"/>
        </w:rPr>
      </w:pPr>
    </w:p>
    <w:p w14:paraId="79B3E44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1.1.3. 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0549BBF6" w14:textId="77777777" w:rsidR="00690547" w:rsidRPr="005B279F" w:rsidRDefault="00690547" w:rsidP="00690547">
      <w:pPr>
        <w:jc w:val="both"/>
        <w:rPr>
          <w:rFonts w:asciiTheme="minorHAnsi" w:hAnsiTheme="minorHAnsi" w:cstheme="minorHAnsi"/>
          <w:sz w:val="20"/>
        </w:rPr>
      </w:pPr>
    </w:p>
    <w:p w14:paraId="78BC6E28"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DEL REPRESENTANTE LEGAL ES EL UBICADO EN ______________.</w:t>
      </w:r>
    </w:p>
    <w:p w14:paraId="6FDAF1A9" w14:textId="77777777" w:rsidR="00690547" w:rsidRPr="005B279F" w:rsidRDefault="00690547" w:rsidP="00690547">
      <w:pPr>
        <w:jc w:val="both"/>
        <w:rPr>
          <w:rFonts w:asciiTheme="minorHAnsi" w:hAnsiTheme="minorHAnsi" w:cstheme="minorHAnsi"/>
          <w:sz w:val="20"/>
          <w:lang w:val="es-MX"/>
        </w:rPr>
      </w:pPr>
    </w:p>
    <w:p w14:paraId="3D75C76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1.1.4 SU OBJETO SOCIAL, ENTRE OTROS CORRESPONDE A: ___________; POR LO QUE CUENTA CON LOS RECURSOS FINANCIEROS, TÉCNICOS, ADMINISTRATIVOS Y HUMANOS PARA OBLIGARSE, EN LOS TÉRMINOS Y CONDICIONES QUE SE ESTIPULAN EN EL PRESENTE CONVENIO.</w:t>
      </w:r>
    </w:p>
    <w:p w14:paraId="6A704AC8" w14:textId="77777777" w:rsidR="00690547" w:rsidRPr="005B279F" w:rsidRDefault="00690547" w:rsidP="00690547">
      <w:pPr>
        <w:jc w:val="both"/>
        <w:rPr>
          <w:rFonts w:asciiTheme="minorHAnsi" w:hAnsiTheme="minorHAnsi" w:cstheme="minorHAnsi"/>
          <w:sz w:val="20"/>
          <w:lang w:val="es-MX"/>
        </w:rPr>
      </w:pPr>
    </w:p>
    <w:p w14:paraId="70F1BE9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1.1.5  SEÑALA COMO DOMICILIO LEGAL PARA TODOS LOS EFECTOS QUE DERIVEN DEL PRESENTE CONVENIO, EL UBICADO EN:</w:t>
      </w:r>
    </w:p>
    <w:p w14:paraId="052A4C5A" w14:textId="77777777" w:rsidR="00690547" w:rsidRPr="005B279F" w:rsidRDefault="00690547" w:rsidP="00690547">
      <w:pPr>
        <w:jc w:val="both"/>
        <w:rPr>
          <w:rFonts w:asciiTheme="minorHAnsi" w:hAnsiTheme="minorHAnsi" w:cstheme="minorHAnsi"/>
          <w:sz w:val="20"/>
        </w:rPr>
      </w:pPr>
    </w:p>
    <w:p w14:paraId="42BFDEE7" w14:textId="0A215CCA"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B”</w:t>
      </w:r>
      <w:r w:rsidRPr="005B279F">
        <w:rPr>
          <w:rFonts w:asciiTheme="minorHAnsi" w:hAnsiTheme="minorHAnsi" w:cstheme="minorHAnsi"/>
          <w:bCs/>
          <w:sz w:val="20"/>
        </w:rPr>
        <w:t>,</w:t>
      </w:r>
      <w:r w:rsidRPr="005B279F">
        <w:rPr>
          <w:rFonts w:asciiTheme="minorHAnsi" w:hAnsiTheme="minorHAnsi" w:cstheme="minorHAnsi"/>
          <w:sz w:val="20"/>
        </w:rPr>
        <w:t xml:space="preserve"> DECLARA QUE:</w:t>
      </w:r>
    </w:p>
    <w:p w14:paraId="55D72553" w14:textId="77777777" w:rsidR="00690547" w:rsidRPr="005B279F" w:rsidRDefault="00690547" w:rsidP="00690547">
      <w:pPr>
        <w:jc w:val="both"/>
        <w:rPr>
          <w:rFonts w:asciiTheme="minorHAnsi" w:hAnsiTheme="minorHAnsi" w:cstheme="minorHAnsi"/>
          <w:sz w:val="20"/>
          <w:lang w:val="es-MX"/>
        </w:rPr>
      </w:pPr>
    </w:p>
    <w:p w14:paraId="39BFC0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2.1.1 ES UNA SOCIEDAD LEGALMENTE CONSTITUIDA DE CONFORMIDAD CON LAS LEYES DE LOS ESTADOS UNIDOS MEXICANOS, SEGÚN CONSTA EL TESTIMONIO </w:t>
      </w:r>
      <w:r w:rsidRPr="005B279F">
        <w:rPr>
          <w:rFonts w:asciiTheme="minorHAnsi" w:hAnsiTheme="minorHAnsi" w:cstheme="minorHAnsi"/>
          <w:i/>
          <w:sz w:val="20"/>
          <w:u w:val="single"/>
        </w:rPr>
        <w:t>(PÓLIZA)</w:t>
      </w:r>
      <w:r w:rsidRPr="005B279F">
        <w:rPr>
          <w:rFonts w:asciiTheme="minorHAnsi" w:hAnsiTheme="minorHAnsi" w:cstheme="minorHAnsi"/>
          <w:sz w:val="20"/>
        </w:rPr>
        <w:t xml:space="preserve"> DE LA ESCRITURA PÚBLICA NÚMERO ___, DE FECHA ___, PASADA ANTE LA FE DEL LIC. ____ NOTARIO </w:t>
      </w:r>
      <w:r w:rsidRPr="005B279F">
        <w:rPr>
          <w:rFonts w:asciiTheme="minorHAnsi" w:hAnsiTheme="minorHAnsi" w:cstheme="minorHAnsi"/>
          <w:i/>
          <w:sz w:val="20"/>
          <w:u w:val="single"/>
        </w:rPr>
        <w:t>(CORREDOR)</w:t>
      </w:r>
      <w:r w:rsidRPr="005B279F">
        <w:rPr>
          <w:rFonts w:asciiTheme="minorHAnsi" w:hAnsiTheme="minorHAnsi" w:cstheme="minorHAnsi"/>
          <w:sz w:val="20"/>
        </w:rPr>
        <w:t xml:space="preserve"> PÚBLICO NÚMERO ___, DEL __, E INSCRITA EN EL REGISTRO PÚBLICO DE LA PROPIEDAD Y DEL COMERCIO, EN EL FOLIO MERCANTIL NÚMERO ____ DE FECHA ____.</w:t>
      </w:r>
    </w:p>
    <w:p w14:paraId="0C38EB28" w14:textId="77777777" w:rsidR="00690547" w:rsidRPr="005B279F" w:rsidRDefault="00690547" w:rsidP="00690547">
      <w:pPr>
        <w:jc w:val="both"/>
        <w:rPr>
          <w:rFonts w:asciiTheme="minorHAnsi" w:hAnsiTheme="minorHAnsi" w:cstheme="minorHAnsi"/>
          <w:sz w:val="20"/>
        </w:rPr>
      </w:pPr>
    </w:p>
    <w:p w14:paraId="7EA204DD"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EL ACTA CONSTITUTIVA DE LA SOCIEDAD __ </w:t>
      </w:r>
      <w:r w:rsidRPr="005B279F">
        <w:rPr>
          <w:rFonts w:asciiTheme="minorHAnsi" w:hAnsiTheme="minorHAnsi" w:cstheme="minorHAnsi"/>
          <w:i/>
          <w:sz w:val="20"/>
          <w:u w:val="single"/>
        </w:rPr>
        <w:t>(SI/NO)</w:t>
      </w:r>
      <w:r w:rsidRPr="005B279F">
        <w:rPr>
          <w:rFonts w:asciiTheme="minorHAnsi" w:hAnsiTheme="minorHAnsi" w:cstheme="minorHAnsi"/>
          <w:sz w:val="20"/>
        </w:rPr>
        <w:t xml:space="preserve"> HA TENIDO REFORMAS Y MODIFICACIONES.</w:t>
      </w:r>
    </w:p>
    <w:p w14:paraId="28A1A05A" w14:textId="77777777" w:rsidR="00690547" w:rsidRPr="005B279F" w:rsidRDefault="00690547" w:rsidP="00690547">
      <w:pPr>
        <w:jc w:val="both"/>
        <w:rPr>
          <w:rFonts w:asciiTheme="minorHAnsi" w:hAnsiTheme="minorHAnsi" w:cstheme="minorHAnsi"/>
          <w:sz w:val="20"/>
        </w:rPr>
      </w:pPr>
    </w:p>
    <w:p w14:paraId="5B915F28" w14:textId="77777777" w:rsidR="00690547" w:rsidRPr="005B279F" w:rsidRDefault="00690547" w:rsidP="00690547">
      <w:pPr>
        <w:jc w:val="both"/>
        <w:rPr>
          <w:rFonts w:asciiTheme="minorHAnsi" w:hAnsiTheme="minorHAnsi" w:cstheme="minorHAnsi"/>
          <w:i/>
          <w:sz w:val="20"/>
          <w:u w:val="single"/>
        </w:rPr>
      </w:pPr>
      <w:r w:rsidRPr="005B279F">
        <w:rPr>
          <w:rFonts w:asciiTheme="minorHAnsi" w:hAnsiTheme="minorHAnsi" w:cstheme="minorHAnsi"/>
          <w:i/>
          <w:sz w:val="20"/>
          <w:u w:val="single"/>
        </w:rPr>
        <w:t>Nota: En su caso, se deberán relacionar las escrituras en que consten las reformas o modificaciones de la sociedad.</w:t>
      </w:r>
    </w:p>
    <w:p w14:paraId="72FC5FCA"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LOS NOMBRES DE SUS SOCIOS SON:</w:t>
      </w:r>
    </w:p>
    <w:p w14:paraId="56F3B58D" w14:textId="77777777" w:rsidR="00690547" w:rsidRPr="005B279F" w:rsidRDefault="00690547" w:rsidP="00690547">
      <w:pPr>
        <w:jc w:val="both"/>
        <w:rPr>
          <w:rFonts w:asciiTheme="minorHAnsi" w:hAnsiTheme="minorHAnsi" w:cstheme="minorHAnsi"/>
          <w:sz w:val="20"/>
        </w:rPr>
      </w:pPr>
    </w:p>
    <w:p w14:paraId="5E88D516"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_____________________ CON REGISTRO FEDERAL DE CONTRIBUYENTES ____.</w:t>
      </w:r>
    </w:p>
    <w:p w14:paraId="4263984A" w14:textId="77777777" w:rsidR="00690547" w:rsidRPr="005B279F" w:rsidRDefault="00690547" w:rsidP="00690547">
      <w:pPr>
        <w:jc w:val="both"/>
        <w:rPr>
          <w:rFonts w:asciiTheme="minorHAnsi" w:hAnsiTheme="minorHAnsi" w:cstheme="minorHAnsi"/>
          <w:sz w:val="20"/>
          <w:lang w:val="es-MX"/>
        </w:rPr>
      </w:pPr>
    </w:p>
    <w:p w14:paraId="01D62CEC"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2.1.2 TIENE LOS SIGUIENTES REGISTROS OFICIALES: REGISTRO FEDERAL DE CONTRIBUYENTES NÚMERO __________ Y REGISTRO PATRONAL ANTE “EL INSTITUTO” MEXICANO DEL SEGURO SOCIAL NÚMERO _____.</w:t>
      </w:r>
    </w:p>
    <w:p w14:paraId="10860BA4" w14:textId="77777777" w:rsidR="00690547" w:rsidRPr="005B279F" w:rsidRDefault="00690547" w:rsidP="00690547">
      <w:pPr>
        <w:jc w:val="both"/>
        <w:rPr>
          <w:rFonts w:asciiTheme="minorHAnsi" w:hAnsiTheme="minorHAnsi" w:cstheme="minorHAnsi"/>
          <w:sz w:val="20"/>
          <w:lang w:val="es-MX"/>
        </w:rPr>
      </w:pPr>
    </w:p>
    <w:p w14:paraId="0179450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2.1.3  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4593193"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EL DOMICILIO DE SU REPRESENTANTE LEGAL ES EL UBICADO EN _____.</w:t>
      </w:r>
    </w:p>
    <w:p w14:paraId="0CCF91B3" w14:textId="77777777" w:rsidR="00690547" w:rsidRPr="005B279F" w:rsidRDefault="00690547" w:rsidP="00690547">
      <w:pPr>
        <w:jc w:val="both"/>
        <w:rPr>
          <w:rFonts w:asciiTheme="minorHAnsi" w:hAnsiTheme="minorHAnsi" w:cstheme="minorHAnsi"/>
          <w:sz w:val="20"/>
          <w:lang w:val="es-MX"/>
        </w:rPr>
      </w:pPr>
    </w:p>
    <w:p w14:paraId="12152EF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2.1.4 SU OBJETO SOCIAL, ENTRE OTROS CORRESPONDE A: ___________; POR LO QUE CUENTA CON LOS RECURSOS FINANCIEROS, TÉCNICOS, ADMINISTRATIVOS Y HUMANOS PARA OBLIGARSE, EN LOS TÉRMINOS Y CONDICIONES QUE SE ESTIPULAN EN EL PRESENTE CONVENIO.</w:t>
      </w:r>
    </w:p>
    <w:p w14:paraId="51B7C55C" w14:textId="77777777" w:rsidR="00690547" w:rsidRPr="005B279F" w:rsidRDefault="00690547" w:rsidP="00690547">
      <w:pPr>
        <w:jc w:val="both"/>
        <w:rPr>
          <w:rFonts w:asciiTheme="minorHAnsi" w:hAnsiTheme="minorHAnsi" w:cstheme="minorHAnsi"/>
          <w:sz w:val="20"/>
          <w:lang w:val="es-MX"/>
        </w:rPr>
      </w:pPr>
    </w:p>
    <w:p w14:paraId="121B33C7"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2.1.5 SEÑALA COMO DOMICILIO LEGAL PARA TODOS LOS EFECTOS QUE DERIVEN DEL PRESENTE CONVENIO, EL UBICADO EN: ___________________________</w:t>
      </w:r>
    </w:p>
    <w:p w14:paraId="389E10E4" w14:textId="77777777" w:rsidR="00690547" w:rsidRPr="005B279F" w:rsidRDefault="00690547" w:rsidP="00690547">
      <w:pPr>
        <w:jc w:val="both"/>
        <w:rPr>
          <w:rFonts w:asciiTheme="minorHAnsi" w:hAnsiTheme="minorHAnsi" w:cstheme="minorHAnsi"/>
          <w:sz w:val="20"/>
          <w:lang w:val="es-MX"/>
        </w:rPr>
      </w:pPr>
    </w:p>
    <w:p w14:paraId="22FACC2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lang w:val="es-MX"/>
        </w:rPr>
        <w:t xml:space="preserve">(MENCIONAR E IDENTIFICAR A CUÁNTOS INTEGRANTES CONFORMAN LA PARTICIPACIÓN CONJUNTA PARA LA PRESENTACIÓN </w:t>
      </w:r>
      <w:r w:rsidRPr="005B279F">
        <w:rPr>
          <w:rFonts w:asciiTheme="minorHAnsi" w:hAnsiTheme="minorHAnsi" w:cstheme="minorHAnsi"/>
          <w:sz w:val="20"/>
          <w:lang w:val="es-MX"/>
        </w:rPr>
        <w:t>DE PROPOSICIONES).</w:t>
      </w:r>
    </w:p>
    <w:p w14:paraId="0A75C48A" w14:textId="77777777" w:rsidR="00690547" w:rsidRPr="005B279F" w:rsidRDefault="00690547" w:rsidP="00690547">
      <w:pPr>
        <w:jc w:val="both"/>
        <w:rPr>
          <w:rFonts w:asciiTheme="minorHAnsi" w:hAnsiTheme="minorHAnsi" w:cstheme="minorHAnsi"/>
          <w:sz w:val="20"/>
        </w:rPr>
      </w:pPr>
    </w:p>
    <w:p w14:paraId="63019E99" w14:textId="77777777"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3.1 “LAS PARTES” DECLARAN QUE:</w:t>
      </w:r>
    </w:p>
    <w:p w14:paraId="502E43D3" w14:textId="77777777" w:rsidR="00690547" w:rsidRPr="005B279F" w:rsidRDefault="00690547" w:rsidP="00690547">
      <w:pPr>
        <w:jc w:val="both"/>
        <w:rPr>
          <w:rFonts w:asciiTheme="minorHAnsi" w:hAnsiTheme="minorHAnsi" w:cstheme="minorHAnsi"/>
          <w:sz w:val="20"/>
          <w:lang w:val="es-MX"/>
        </w:rPr>
      </w:pPr>
    </w:p>
    <w:p w14:paraId="19ECD33E" w14:textId="0A9C84AC"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3.1.1 CONOCEN LOS REQUISITOS Y CONDICIONES ESTIPULADAS EN LAS BASES DE LA CONVOCATORIA A LA </w:t>
      </w:r>
      <w:r w:rsidR="008F3AFE"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____________.</w:t>
      </w:r>
    </w:p>
    <w:p w14:paraId="2D709FFB" w14:textId="77777777" w:rsidR="00690547" w:rsidRPr="005B279F" w:rsidRDefault="00690547" w:rsidP="00690547">
      <w:pPr>
        <w:jc w:val="both"/>
        <w:rPr>
          <w:rFonts w:asciiTheme="minorHAnsi" w:hAnsiTheme="minorHAnsi" w:cstheme="minorHAnsi"/>
          <w:sz w:val="20"/>
          <w:lang w:val="es-MX"/>
        </w:rPr>
      </w:pPr>
    </w:p>
    <w:p w14:paraId="54B62B56" w14:textId="1359481C" w:rsidR="00690547" w:rsidRPr="005B279F" w:rsidRDefault="00690547" w:rsidP="00690547">
      <w:pPr>
        <w:jc w:val="both"/>
        <w:rPr>
          <w:rFonts w:asciiTheme="minorHAnsi" w:hAnsiTheme="minorHAnsi" w:cstheme="minorHAnsi"/>
          <w:sz w:val="20"/>
        </w:rPr>
      </w:pPr>
      <w:r w:rsidRPr="005B279F">
        <w:rPr>
          <w:rFonts w:asciiTheme="minorHAnsi" w:hAnsiTheme="minorHAnsi" w:cstheme="minorHAnsi"/>
          <w:sz w:val="20"/>
        </w:rPr>
        <w:t xml:space="preserve">3.1.2 MANIFIESTAN SU CONFORMIDAD EN FORMALIZAR EL PRESENTE CONVENIO, CON EL OBJETO DE PARTICIPAR CONJUNTAMENTE EN </w:t>
      </w:r>
      <w:r w:rsidR="00392DC5" w:rsidRPr="005B279F">
        <w:rPr>
          <w:rFonts w:asciiTheme="minorHAnsi" w:hAnsiTheme="minorHAnsi" w:cstheme="minorHAnsi"/>
          <w:sz w:val="20"/>
        </w:rPr>
        <w:t xml:space="preserve">LA </w:t>
      </w:r>
      <w:r w:rsidR="008F3AFE" w:rsidRPr="005B279F">
        <w:rPr>
          <w:rFonts w:asciiTheme="minorHAnsi" w:hAnsiTheme="minorHAnsi" w:cstheme="minorHAnsi"/>
          <w:sz w:val="20"/>
        </w:rPr>
        <w:t xml:space="preserve">ADJUDICACION DIRECTA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 xml:space="preserve">, PRESENTANDO PROPOSICIÓN TÉCNICA Y ECONÓMICA, CUMPLIENDO CON LO ESTABLECIDO EN LAS BASES DE LA </w:t>
      </w:r>
      <w:r w:rsidR="008F3AFE" w:rsidRPr="005B279F">
        <w:rPr>
          <w:rFonts w:asciiTheme="minorHAnsi" w:hAnsiTheme="minorHAnsi" w:cstheme="minorHAnsi"/>
          <w:sz w:val="20"/>
        </w:rPr>
        <w:t xml:space="preserve">ADJUDICACION DIRECTA </w:t>
      </w:r>
      <w:r w:rsidR="000E55D7" w:rsidRPr="005B279F">
        <w:rPr>
          <w:rFonts w:asciiTheme="minorHAnsi" w:hAnsiTheme="minorHAnsi" w:cstheme="minorHAnsi"/>
          <w:sz w:val="20"/>
        </w:rPr>
        <w:t>INTERNACIONAL BAJO LA COBERTURA DE TRATADOS</w:t>
      </w:r>
      <w:r w:rsidRPr="005B279F">
        <w:rPr>
          <w:rFonts w:asciiTheme="minorHAnsi" w:hAnsiTheme="minorHAnsi" w:cstheme="minorHAnsi"/>
          <w:sz w:val="20"/>
        </w:rPr>
        <w:t xml:space="preserve"> Y CON LO DISPUESTO EN LOS ARTÍCULOS </w:t>
      </w:r>
      <w:r w:rsidR="0057784B" w:rsidRPr="005B279F">
        <w:rPr>
          <w:rFonts w:asciiTheme="minorHAnsi" w:hAnsiTheme="minorHAnsi" w:cstheme="minorHAnsi"/>
          <w:sz w:val="20"/>
        </w:rPr>
        <w:t>45</w:t>
      </w:r>
      <w:r w:rsidRPr="005B279F">
        <w:rPr>
          <w:rFonts w:asciiTheme="minorHAnsi" w:hAnsiTheme="minorHAnsi" w:cstheme="minorHAnsi"/>
          <w:sz w:val="20"/>
        </w:rPr>
        <w:t>, DE LA LEY DE ADQUISICIONES, ARRENDAMIENTOS Y SERVICIOS DEL SECTOR PÚBLICO Y 44 DE SU REGLAMENTO.</w:t>
      </w:r>
    </w:p>
    <w:p w14:paraId="6BA96332" w14:textId="77777777" w:rsidR="00690547" w:rsidRPr="005B279F" w:rsidRDefault="00690547" w:rsidP="00690547">
      <w:pPr>
        <w:jc w:val="both"/>
        <w:rPr>
          <w:rFonts w:asciiTheme="minorHAnsi" w:hAnsiTheme="minorHAnsi" w:cstheme="minorHAnsi"/>
          <w:sz w:val="20"/>
          <w:lang w:val="es-MX"/>
        </w:rPr>
      </w:pPr>
    </w:p>
    <w:p w14:paraId="5C4F770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EXPUESTO LO ANTERIOR, LAS PARTES OTORGAN LAS SIGUIENTES:</w:t>
      </w:r>
    </w:p>
    <w:p w14:paraId="6F95A60C" w14:textId="77777777" w:rsidR="00690547" w:rsidRPr="005B279F" w:rsidRDefault="00690547" w:rsidP="00690547">
      <w:pPr>
        <w:jc w:val="both"/>
        <w:rPr>
          <w:rFonts w:asciiTheme="minorHAnsi" w:hAnsiTheme="minorHAnsi" w:cstheme="minorHAnsi"/>
          <w:sz w:val="20"/>
          <w:lang w:val="es-MX"/>
        </w:rPr>
      </w:pPr>
    </w:p>
    <w:p w14:paraId="5B10132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CLÁUSULAS</w:t>
      </w:r>
    </w:p>
    <w:p w14:paraId="12BB44CA" w14:textId="77777777" w:rsidR="00690547" w:rsidRPr="005B279F" w:rsidRDefault="00690547" w:rsidP="00690547">
      <w:pPr>
        <w:jc w:val="both"/>
        <w:rPr>
          <w:rFonts w:asciiTheme="minorHAnsi" w:hAnsiTheme="minorHAnsi" w:cstheme="minorHAnsi"/>
          <w:sz w:val="20"/>
          <w:lang w:val="es-MX"/>
        </w:rPr>
      </w:pPr>
    </w:p>
    <w:p w14:paraId="354AC4C3"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PRIMERA.-OBJETO.- “PARTICIPACIÓN CONJUNTA”.</w:t>
      </w:r>
    </w:p>
    <w:p w14:paraId="106B3C58" w14:textId="77777777" w:rsidR="00690547" w:rsidRPr="005B279F" w:rsidRDefault="00690547" w:rsidP="00690547">
      <w:pPr>
        <w:jc w:val="both"/>
        <w:rPr>
          <w:rFonts w:asciiTheme="minorHAnsi" w:hAnsiTheme="minorHAnsi" w:cstheme="minorHAnsi"/>
          <w:sz w:val="20"/>
          <w:lang w:val="es-MX"/>
        </w:rPr>
      </w:pPr>
    </w:p>
    <w:p w14:paraId="7CF6A4BA" w14:textId="493D004C"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EN CONJUNTAR SUS RECURSOS TÉCNICOS, LEGALES, ADMINISTRATIVOS, ECONÓMICOS Y FINANCIEROS PARA PRESENTAR PROPOSICIÓN TÉCNICA Y ECONÓMICA EN LA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_________ Y EN CASO DE SER ADJUDICATARIO DEL CONTRATO, SE OBLIGAN A PRESTAR EL SERVICIO OBJETO DEL CONVENIO, CON LA PARTICIPACIÓN SIGUIENTE:</w:t>
      </w:r>
    </w:p>
    <w:p w14:paraId="1D1A6C95" w14:textId="77777777" w:rsidR="00690547" w:rsidRPr="005B279F" w:rsidRDefault="00690547" w:rsidP="00690547">
      <w:pPr>
        <w:jc w:val="both"/>
        <w:rPr>
          <w:rFonts w:asciiTheme="minorHAnsi" w:hAnsiTheme="minorHAnsi" w:cstheme="minorHAnsi"/>
          <w:sz w:val="20"/>
          <w:lang w:val="es-MX"/>
        </w:rPr>
      </w:pPr>
    </w:p>
    <w:p w14:paraId="19C45118" w14:textId="11B7749E" w:rsidR="00690547" w:rsidRPr="005B279F" w:rsidRDefault="00B06A5B" w:rsidP="00690547">
      <w:pPr>
        <w:jc w:val="both"/>
        <w:rPr>
          <w:rFonts w:asciiTheme="minorHAnsi" w:hAnsiTheme="minorHAnsi" w:cstheme="minorHAnsi"/>
          <w:sz w:val="20"/>
          <w:lang w:val="es-MX"/>
        </w:rPr>
      </w:pPr>
      <w:r w:rsidRPr="005B279F">
        <w:rPr>
          <w:rFonts w:asciiTheme="minorHAnsi" w:hAnsiTheme="minorHAnsi" w:cstheme="minorHAnsi"/>
          <w:sz w:val="20"/>
          <w:lang w:val="es-MX"/>
        </w:rPr>
        <w:t>COTIZANTE</w:t>
      </w:r>
      <w:r w:rsidR="00690547" w:rsidRPr="005B279F">
        <w:rPr>
          <w:rFonts w:asciiTheme="minorHAnsi" w:hAnsiTheme="minorHAnsi" w:cstheme="minorHAnsi"/>
          <w:sz w:val="20"/>
          <w:lang w:val="es-MX"/>
        </w:rPr>
        <w:t xml:space="preserve"> “A”: </w:t>
      </w:r>
      <w:r w:rsidR="00690547" w:rsidRPr="005B279F">
        <w:rPr>
          <w:rFonts w:asciiTheme="minorHAnsi" w:hAnsiTheme="minorHAnsi" w:cstheme="minorHAnsi"/>
          <w:i/>
          <w:sz w:val="20"/>
          <w:u w:val="single"/>
          <w:lang w:val="es-MX"/>
        </w:rPr>
        <w:t>(DESCRIBIR LA PARTE QUE SE OBLIGA A SUMINISTRAR)</w:t>
      </w:r>
      <w:r w:rsidR="00690547" w:rsidRPr="005B279F">
        <w:rPr>
          <w:rFonts w:asciiTheme="minorHAnsi" w:hAnsiTheme="minorHAnsi" w:cstheme="minorHAnsi"/>
          <w:sz w:val="20"/>
          <w:lang w:val="es-MX"/>
        </w:rPr>
        <w:t>.</w:t>
      </w:r>
    </w:p>
    <w:p w14:paraId="1B67CBB4" w14:textId="77777777" w:rsidR="00690547" w:rsidRPr="005B279F" w:rsidRDefault="00690547" w:rsidP="00690547">
      <w:pPr>
        <w:jc w:val="both"/>
        <w:rPr>
          <w:rFonts w:asciiTheme="minorHAnsi" w:hAnsiTheme="minorHAnsi" w:cstheme="minorHAnsi"/>
          <w:sz w:val="20"/>
          <w:lang w:val="es-MX"/>
        </w:rPr>
      </w:pPr>
    </w:p>
    <w:p w14:paraId="77FE84E4"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i/>
          <w:sz w:val="20"/>
          <w:u w:val="single"/>
          <w:lang w:val="es-MX"/>
        </w:rPr>
        <w:lastRenderedPageBreak/>
        <w:t xml:space="preserve">(CADA UNO DE LOS INTEGRANTES QUE CONFORMAN LA PARTICIPACIÓN CONJUNTA PARA LA PRESENTACIÓN </w:t>
      </w:r>
      <w:r w:rsidRPr="005B279F">
        <w:rPr>
          <w:rFonts w:asciiTheme="minorHAnsi" w:hAnsiTheme="minorHAnsi" w:cstheme="minorHAnsi"/>
          <w:i/>
          <w:sz w:val="20"/>
          <w:lang w:val="es-MX"/>
        </w:rPr>
        <w:t xml:space="preserve">DE </w:t>
      </w:r>
      <w:r w:rsidRPr="005B279F">
        <w:rPr>
          <w:rFonts w:asciiTheme="minorHAnsi" w:hAnsiTheme="minorHAnsi" w:cstheme="minorHAnsi"/>
          <w:sz w:val="20"/>
          <w:lang w:val="es-MX"/>
        </w:rPr>
        <w:t>PROPOSICIONES DEBERÁ DESCRIBIR LA PARTE QUE SE OBLIGA A ENTREGAR).</w:t>
      </w:r>
    </w:p>
    <w:p w14:paraId="7A3D0A1F" w14:textId="77777777" w:rsidR="00690547" w:rsidRPr="005B279F" w:rsidRDefault="00690547" w:rsidP="00690547">
      <w:pPr>
        <w:jc w:val="both"/>
        <w:rPr>
          <w:rFonts w:asciiTheme="minorHAnsi" w:hAnsiTheme="minorHAnsi" w:cstheme="minorHAnsi"/>
          <w:sz w:val="20"/>
          <w:lang w:val="es-MX"/>
        </w:rPr>
      </w:pPr>
    </w:p>
    <w:p w14:paraId="12BA4BA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SEGUNDA.-REPRESENTANTE COMÚN Y OBLIGADO SOLIDARIO.</w:t>
      </w:r>
    </w:p>
    <w:p w14:paraId="0FF56ABD" w14:textId="77777777" w:rsidR="00690547" w:rsidRPr="005B279F" w:rsidRDefault="00690547" w:rsidP="00690547">
      <w:pPr>
        <w:jc w:val="both"/>
        <w:rPr>
          <w:rFonts w:asciiTheme="minorHAnsi" w:hAnsiTheme="minorHAnsi" w:cstheme="minorHAnsi"/>
          <w:sz w:val="20"/>
          <w:lang w:val="es-MX"/>
        </w:rPr>
      </w:pPr>
    </w:p>
    <w:p w14:paraId="550C8E0E" w14:textId="18F892C2"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PARTES“ACEPTAN EXPRESAMENTE EN DESIGNAR COMO REPRESENTANTE COMÚN AL ____________, A TRAVÉS DEL PRESENTE INSTRUMENTO, OTORGÁNDOLE PODER AMPLIO Y SUFICIENTE, PARA ATENDER TODO LO RELACIONADO CON LAS PROPOSICIONES TÉCNICA Y ECONÓMICA EN EL PROCEDIMIENTO DE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Pr="005B279F">
        <w:rPr>
          <w:rFonts w:asciiTheme="minorHAnsi" w:hAnsiTheme="minorHAnsi" w:cstheme="minorHAnsi"/>
          <w:sz w:val="20"/>
          <w:lang w:val="es-MX"/>
        </w:rPr>
        <w:t>, ASÍ COMO PARA SUSCRIBIR DICHAS PROPOSICIONES.</w:t>
      </w:r>
    </w:p>
    <w:p w14:paraId="5DB28E2B" w14:textId="77777777" w:rsidR="00690547" w:rsidRPr="005B279F" w:rsidRDefault="00690547" w:rsidP="00690547">
      <w:pPr>
        <w:jc w:val="both"/>
        <w:rPr>
          <w:rFonts w:asciiTheme="minorHAnsi" w:hAnsiTheme="minorHAnsi" w:cstheme="minorHAnsi"/>
          <w:sz w:val="20"/>
          <w:lang w:val="es-MX"/>
        </w:rPr>
      </w:pPr>
    </w:p>
    <w:p w14:paraId="2604F4B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72CFC4E" w14:textId="77777777" w:rsidR="00690547" w:rsidRPr="005B279F" w:rsidRDefault="00690547" w:rsidP="00690547">
      <w:pPr>
        <w:jc w:val="both"/>
        <w:rPr>
          <w:rFonts w:asciiTheme="minorHAnsi" w:hAnsiTheme="minorHAnsi" w:cstheme="minorHAnsi"/>
          <w:sz w:val="20"/>
          <w:lang w:val="es-MX"/>
        </w:rPr>
      </w:pPr>
    </w:p>
    <w:p w14:paraId="03D7FE6D"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TERCERA.- DEL COBRO DE LAS FACTURAS.</w:t>
      </w:r>
    </w:p>
    <w:p w14:paraId="10485705" w14:textId="77777777" w:rsidR="00690547" w:rsidRPr="005B279F" w:rsidRDefault="00690547" w:rsidP="00690547">
      <w:pPr>
        <w:jc w:val="both"/>
        <w:rPr>
          <w:rFonts w:asciiTheme="minorHAnsi" w:hAnsiTheme="minorHAnsi" w:cstheme="minorHAnsi"/>
          <w:sz w:val="20"/>
          <w:lang w:val="es-MX"/>
        </w:rPr>
      </w:pPr>
    </w:p>
    <w:p w14:paraId="423F0FDE" w14:textId="0EA66AA1"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“LAS PARTES” CONVIENEN EXPRESAMENTE, QUE “EL </w:t>
      </w:r>
      <w:r w:rsidR="00B06A5B" w:rsidRPr="005B279F">
        <w:rPr>
          <w:rFonts w:asciiTheme="minorHAnsi" w:hAnsiTheme="minorHAnsi" w:cstheme="minorHAnsi"/>
          <w:sz w:val="20"/>
          <w:lang w:val="es-MX"/>
        </w:rPr>
        <w:t xml:space="preserve">COTIZANTE </w:t>
      </w:r>
      <w:r w:rsidRPr="005B279F">
        <w:rPr>
          <w:rFonts w:asciiTheme="minorHAnsi" w:hAnsiTheme="minorHAnsi" w:cstheme="minorHAnsi"/>
          <w:sz w:val="20"/>
          <w:lang w:val="es-MX"/>
        </w:rPr>
        <w:t xml:space="preserve">____ </w:t>
      </w:r>
      <w:r w:rsidRPr="005B279F">
        <w:rPr>
          <w:rFonts w:asciiTheme="minorHAnsi" w:hAnsiTheme="minorHAnsi" w:cstheme="minorHAnsi"/>
          <w:i/>
          <w:sz w:val="20"/>
          <w:u w:val="single"/>
          <w:lang w:val="es-MX"/>
        </w:rPr>
        <w:t xml:space="preserve">(LOS </w:t>
      </w:r>
      <w:r w:rsidR="00A8126D" w:rsidRPr="005B279F">
        <w:rPr>
          <w:rFonts w:asciiTheme="minorHAnsi" w:hAnsiTheme="minorHAnsi" w:cstheme="minorHAnsi"/>
          <w:i/>
          <w:sz w:val="20"/>
          <w:u w:val="single"/>
          <w:lang w:val="es-MX"/>
        </w:rPr>
        <w:t xml:space="preserve">COTIZANTES, </w:t>
      </w:r>
      <w:r w:rsidRPr="005B279F">
        <w:rPr>
          <w:rFonts w:asciiTheme="minorHAnsi" w:hAnsiTheme="minorHAnsi" w:cstheme="minorHAnsi"/>
          <w:i/>
          <w:sz w:val="20"/>
          <w:u w:val="single"/>
          <w:lang w:val="es-MX"/>
        </w:rPr>
        <w:t>DEBERÁN INDICAR CUÁL DE ELLOS ESTARÁ FACULTADO PARA REALIZAR EL COBRO)</w:t>
      </w:r>
      <w:r w:rsidRPr="005B279F">
        <w:rPr>
          <w:rFonts w:asciiTheme="minorHAnsi" w:hAnsiTheme="minorHAnsi" w:cstheme="minorHAnsi"/>
          <w:sz w:val="20"/>
          <w:lang w:val="es-MX"/>
        </w:rPr>
        <w:t xml:space="preserve">, PARA EFECTUAR EL COBRO DE LAS FACTURAS RELATIVAS AL SERVICIO QUE SE PRESTE AL IMSS, CON MOTIVO DEL CONTRATO QUE SE DERIVE DE LA </w:t>
      </w:r>
      <w:r w:rsidR="008F3AFE"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Pr="005B279F">
        <w:rPr>
          <w:rFonts w:asciiTheme="minorHAnsi" w:hAnsiTheme="minorHAnsi" w:cstheme="minorHAnsi"/>
          <w:sz w:val="20"/>
          <w:lang w:val="es-MX"/>
        </w:rPr>
        <w:t>NÚMERO ______.</w:t>
      </w:r>
    </w:p>
    <w:p w14:paraId="08508235" w14:textId="77777777" w:rsidR="00690547" w:rsidRPr="005B279F" w:rsidRDefault="00690547" w:rsidP="00690547">
      <w:pPr>
        <w:jc w:val="both"/>
        <w:rPr>
          <w:rFonts w:asciiTheme="minorHAnsi" w:hAnsiTheme="minorHAnsi" w:cstheme="minorHAnsi"/>
          <w:bCs/>
          <w:sz w:val="20"/>
          <w:lang w:val="es-MX"/>
        </w:rPr>
      </w:pPr>
    </w:p>
    <w:p w14:paraId="139FD47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CUARTA.- VIGENCIA.</w:t>
      </w:r>
    </w:p>
    <w:p w14:paraId="75A6AF52" w14:textId="77777777" w:rsidR="00690547" w:rsidRPr="005B279F" w:rsidRDefault="00690547" w:rsidP="00690547">
      <w:pPr>
        <w:jc w:val="both"/>
        <w:rPr>
          <w:rFonts w:asciiTheme="minorHAnsi" w:hAnsiTheme="minorHAnsi" w:cstheme="minorHAnsi"/>
          <w:sz w:val="20"/>
          <w:lang w:val="es-MX"/>
        </w:rPr>
      </w:pPr>
    </w:p>
    <w:p w14:paraId="16A0D1AE" w14:textId="519DE59A" w:rsidR="00690547" w:rsidRPr="005B279F" w:rsidRDefault="008F3AFE"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w:t>
      </w:r>
      <w:proofErr w:type="gramStart"/>
      <w:r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CONVIENEN</w:t>
      </w:r>
      <w:proofErr w:type="gramEnd"/>
      <w:r w:rsidR="00690547" w:rsidRPr="005B279F">
        <w:rPr>
          <w:rFonts w:asciiTheme="minorHAnsi" w:hAnsiTheme="minorHAnsi" w:cstheme="minorHAnsi"/>
          <w:sz w:val="20"/>
          <w:lang w:val="es-MX"/>
        </w:rPr>
        <w:t xml:space="preserve">, EN QUE LA VIGENCIA DEL PRESENTE CONVENIO SERÁ EL DEL PERÍODO DURANTE EL CUAL SE DESARROLLE EL PROCEDIMIENTO DE LA </w:t>
      </w:r>
      <w:r w:rsidRPr="005B279F">
        <w:rPr>
          <w:rFonts w:asciiTheme="minorHAnsi" w:hAnsiTheme="minorHAnsi" w:cstheme="minorHAnsi"/>
          <w:sz w:val="20"/>
        </w:rPr>
        <w:t xml:space="preserve">ADJUDICACION DIRECTA </w:t>
      </w:r>
      <w:r w:rsidR="009751D9" w:rsidRPr="005B279F">
        <w:rPr>
          <w:rFonts w:asciiTheme="minorHAnsi" w:hAnsiTheme="minorHAnsi" w:cstheme="minorHAnsi"/>
          <w:sz w:val="20"/>
        </w:rPr>
        <w:t>INTERNACIONAL BAJO LA COBERTURA DE TRATADOS</w:t>
      </w:r>
      <w:r w:rsidR="009751D9" w:rsidRPr="005B279F">
        <w:rPr>
          <w:rFonts w:asciiTheme="minorHAnsi" w:hAnsiTheme="minorHAnsi" w:cstheme="minorHAnsi"/>
          <w:sz w:val="20"/>
          <w:lang w:val="es-MX"/>
        </w:rPr>
        <w:t xml:space="preserve"> </w:t>
      </w:r>
      <w:r w:rsidR="00690547" w:rsidRPr="005B279F">
        <w:rPr>
          <w:rFonts w:asciiTheme="minorHAnsi" w:hAnsiTheme="minorHAnsi" w:cstheme="minorHAnsi"/>
          <w:sz w:val="20"/>
          <w:lang w:val="es-MX"/>
        </w:rPr>
        <w:t>NÚMERO __________, INCLUYENDO, EN SU CASO, DE RESULTAR ADJUDICADOS DEL CONTRATO, EL PLAZO QUE SE ESTIPULE EN ÉSTE Y EL QUE PUDIERA RESULTAR DE CONVENIOS DE MODIFICACIÓN.</w:t>
      </w:r>
    </w:p>
    <w:p w14:paraId="3298C17A" w14:textId="77777777" w:rsidR="00690547" w:rsidRPr="005B279F" w:rsidRDefault="00690547" w:rsidP="00690547">
      <w:pPr>
        <w:jc w:val="both"/>
        <w:rPr>
          <w:rFonts w:asciiTheme="minorHAnsi" w:hAnsiTheme="minorHAnsi" w:cstheme="minorHAnsi"/>
          <w:sz w:val="20"/>
          <w:lang w:val="es-MX"/>
        </w:rPr>
      </w:pPr>
    </w:p>
    <w:p w14:paraId="294320D1"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QUINTA.-OBLIGACIONES.</w:t>
      </w:r>
    </w:p>
    <w:p w14:paraId="0F4EADF2" w14:textId="77777777" w:rsidR="00690547" w:rsidRPr="005B279F" w:rsidRDefault="00690547" w:rsidP="00690547">
      <w:pPr>
        <w:jc w:val="both"/>
        <w:rPr>
          <w:rFonts w:asciiTheme="minorHAnsi" w:hAnsiTheme="minorHAnsi" w:cstheme="minorHAnsi"/>
          <w:sz w:val="20"/>
          <w:lang w:val="es-MX"/>
        </w:rPr>
      </w:pPr>
    </w:p>
    <w:p w14:paraId="5873E358"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“LAS PARTES” CONVIENEN EN QUE EN EL SUPUESTO DE QUE CUALQUIERA DE ELLAS QUE SE DECLARE EN CONCURSO MERCANTIL O CUALQUIER SITUACIÓN ANÁLOGA O EQUIVALENTE QUE AFECTE SU PATRIMONIO, NO LAS LIBERA DE CUMPLIR CON SUS OBLIGACIONES, POR LO QUE CUALQUIERA DE ELLAS QUE SUBSISTA, ACEPTA Y SE OBLIGA EXPRESAMENTE A RESPONDER SOLIDARIAMENTE DE LAS OBLIGACIONES CONTRACTUALES A QUE HUBIERE LUGAR.</w:t>
      </w:r>
    </w:p>
    <w:p w14:paraId="70E59D47" w14:textId="77777777" w:rsidR="00690547" w:rsidRPr="005B279F" w:rsidRDefault="00690547" w:rsidP="00690547">
      <w:pPr>
        <w:jc w:val="both"/>
        <w:rPr>
          <w:rFonts w:asciiTheme="minorHAnsi" w:hAnsiTheme="minorHAnsi" w:cstheme="minorHAnsi"/>
          <w:sz w:val="20"/>
          <w:lang w:val="es-MX"/>
        </w:rPr>
      </w:pPr>
    </w:p>
    <w:p w14:paraId="33CFA5BA" w14:textId="77777777" w:rsidR="00690547" w:rsidRPr="005B279F" w:rsidRDefault="00690547" w:rsidP="00690547">
      <w:pPr>
        <w:jc w:val="both"/>
        <w:rPr>
          <w:rFonts w:asciiTheme="minorHAnsi" w:hAnsiTheme="minorHAnsi" w:cstheme="minorHAnsi"/>
          <w:sz w:val="20"/>
          <w:lang w:val="es-MX"/>
        </w:rPr>
      </w:pPr>
      <w:r w:rsidRPr="005B279F">
        <w:rPr>
          <w:rFonts w:asciiTheme="minorHAnsi" w:hAnsiTheme="minorHAnsi" w:cstheme="minorHAnsi"/>
          <w:sz w:val="20"/>
          <w:lang w:val="es-MX"/>
        </w:rPr>
        <w:t xml:space="preserve">LEÍDO QUE FUE EL PRESENTE CONVENIO POR “LAS PARTES” Y ENTERADOS DE SU ALCANCE Y EFECTOS LEGALES, ACEPTANDO QUE NO EXISTIÓ ERROR, DOLO, VIOLENCIA O MALA FE, LO RATIFICAN Y FIRMAN, DE CONFORMIDAD EN LA CIUDAD DE GUADALAJARA JALISCO MEXICO, EL DÍA ___________ DE _________ </w:t>
      </w:r>
      <w:proofErr w:type="spellStart"/>
      <w:r w:rsidRPr="005B279F">
        <w:rPr>
          <w:rFonts w:asciiTheme="minorHAnsi" w:hAnsiTheme="minorHAnsi" w:cstheme="minorHAnsi"/>
          <w:sz w:val="20"/>
          <w:lang w:val="es-MX"/>
        </w:rPr>
        <w:t>DE</w:t>
      </w:r>
      <w:proofErr w:type="spellEnd"/>
      <w:r w:rsidRPr="005B279F">
        <w:rPr>
          <w:rFonts w:asciiTheme="minorHAnsi" w:hAnsiTheme="minorHAnsi" w:cstheme="minorHAnsi"/>
          <w:sz w:val="20"/>
          <w:lang w:val="es-MX"/>
        </w:rPr>
        <w:t xml:space="preserve">  20___.</w:t>
      </w:r>
    </w:p>
    <w:p w14:paraId="4015B101" w14:textId="77777777" w:rsidR="00690547" w:rsidRPr="005B279F" w:rsidRDefault="00690547" w:rsidP="00690547">
      <w:pPr>
        <w:jc w:val="both"/>
        <w:rPr>
          <w:rFonts w:asciiTheme="minorHAnsi" w:hAnsiTheme="minorHAnsi" w:cstheme="minorHAnsi"/>
          <w:sz w:val="20"/>
          <w:lang w:val="es-MX"/>
        </w:rPr>
      </w:pPr>
    </w:p>
    <w:p w14:paraId="1B344470" w14:textId="77777777" w:rsidR="00690547" w:rsidRPr="005B279F" w:rsidRDefault="00690547" w:rsidP="00690547">
      <w:pPr>
        <w:rPr>
          <w:rFonts w:asciiTheme="minorHAnsi" w:hAnsiTheme="minorHAnsi" w:cstheme="minorHAnsi"/>
          <w:sz w:val="20"/>
          <w:lang w:val="es-MX"/>
        </w:rPr>
      </w:pPr>
    </w:p>
    <w:p w14:paraId="3F3244B2" w14:textId="77777777" w:rsidR="00690547" w:rsidRPr="005B279F" w:rsidRDefault="00690547" w:rsidP="00690547">
      <w:pPr>
        <w:rPr>
          <w:rFonts w:asciiTheme="minorHAnsi" w:hAnsiTheme="minorHAnsi" w:cstheme="minorHAnsi"/>
          <w:sz w:val="20"/>
          <w:lang w:val="es-MX"/>
        </w:rPr>
      </w:pPr>
    </w:p>
    <w:p w14:paraId="06822980" w14:textId="77777777" w:rsidR="00690547" w:rsidRPr="005B279F" w:rsidRDefault="00690547" w:rsidP="00690547">
      <w:pPr>
        <w:rPr>
          <w:rFonts w:asciiTheme="minorHAnsi" w:hAnsiTheme="minorHAnsi" w:cstheme="minorHAnsi"/>
          <w:sz w:val="20"/>
          <w:lang w:val="es-MX"/>
        </w:rPr>
      </w:pPr>
    </w:p>
    <w:p w14:paraId="4A7EB5E4" w14:textId="77777777" w:rsidR="00690547" w:rsidRPr="005B279F" w:rsidRDefault="00690547" w:rsidP="00690547">
      <w:pPr>
        <w:rPr>
          <w:rFonts w:asciiTheme="minorHAnsi" w:hAnsiTheme="minorHAnsi" w:cstheme="minorHAnsi"/>
          <w:sz w:val="20"/>
          <w:lang w:val="es-MX"/>
        </w:rPr>
      </w:pPr>
    </w:p>
    <w:p w14:paraId="7A14D3FA" w14:textId="77777777" w:rsidR="00690547" w:rsidRPr="005B279F" w:rsidRDefault="00690547" w:rsidP="00690547">
      <w:pPr>
        <w:rPr>
          <w:rFonts w:asciiTheme="minorHAnsi" w:hAnsiTheme="minorHAnsi" w:cstheme="minorHAnsi"/>
          <w:sz w:val="20"/>
          <w:lang w:val="es-MX"/>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690547" w:rsidRPr="005B279F" w14:paraId="483C70BA" w14:textId="77777777" w:rsidTr="00D27FC2">
        <w:trPr>
          <w:jc w:val="center"/>
        </w:trPr>
        <w:tc>
          <w:tcPr>
            <w:tcW w:w="3600" w:type="dxa"/>
            <w:tcBorders>
              <w:bottom w:val="single" w:sz="4" w:space="0" w:color="000000"/>
            </w:tcBorders>
          </w:tcPr>
          <w:p w14:paraId="0C150A18" w14:textId="6337063C"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A”</w:t>
            </w:r>
          </w:p>
        </w:tc>
        <w:tc>
          <w:tcPr>
            <w:tcW w:w="720" w:type="dxa"/>
          </w:tcPr>
          <w:p w14:paraId="1E310054" w14:textId="77777777" w:rsidR="00690547" w:rsidRPr="005B279F" w:rsidRDefault="00690547" w:rsidP="00D27FC2">
            <w:pPr>
              <w:jc w:val="center"/>
              <w:rPr>
                <w:rFonts w:asciiTheme="minorHAnsi" w:hAnsiTheme="minorHAnsi" w:cstheme="minorHAnsi"/>
                <w:sz w:val="20"/>
                <w:lang w:val="es-MX"/>
              </w:rPr>
            </w:pPr>
          </w:p>
          <w:p w14:paraId="58E6668A" w14:textId="77777777" w:rsidR="00690547" w:rsidRPr="005B279F" w:rsidRDefault="00690547" w:rsidP="00D27FC2">
            <w:pPr>
              <w:jc w:val="center"/>
              <w:rPr>
                <w:rFonts w:asciiTheme="minorHAnsi" w:hAnsiTheme="minorHAnsi" w:cstheme="minorHAnsi"/>
                <w:sz w:val="20"/>
                <w:lang w:val="es-MX"/>
              </w:rPr>
            </w:pPr>
          </w:p>
          <w:p w14:paraId="19F895AD" w14:textId="77777777" w:rsidR="00690547" w:rsidRPr="005B279F" w:rsidRDefault="00690547" w:rsidP="00D27FC2">
            <w:pPr>
              <w:jc w:val="center"/>
              <w:rPr>
                <w:rFonts w:asciiTheme="minorHAnsi" w:hAnsiTheme="minorHAnsi" w:cstheme="minorHAnsi"/>
                <w:sz w:val="20"/>
                <w:lang w:val="es-MX"/>
              </w:rPr>
            </w:pPr>
          </w:p>
        </w:tc>
        <w:tc>
          <w:tcPr>
            <w:tcW w:w="3240" w:type="dxa"/>
            <w:tcBorders>
              <w:bottom w:val="single" w:sz="4" w:space="0" w:color="000000"/>
            </w:tcBorders>
          </w:tcPr>
          <w:p w14:paraId="7092C3A5" w14:textId="32D90AC5" w:rsidR="00690547" w:rsidRPr="005B279F" w:rsidRDefault="00690547" w:rsidP="00D27FC2">
            <w:pPr>
              <w:jc w:val="center"/>
              <w:rPr>
                <w:rFonts w:asciiTheme="minorHAnsi" w:hAnsiTheme="minorHAnsi" w:cstheme="minorHAnsi"/>
                <w:sz w:val="20"/>
                <w:lang w:val="es-MX"/>
              </w:rPr>
            </w:pPr>
            <w:r w:rsidRPr="005B279F">
              <w:rPr>
                <w:rFonts w:asciiTheme="minorHAnsi" w:hAnsiTheme="minorHAnsi" w:cstheme="minorHAnsi"/>
                <w:sz w:val="20"/>
                <w:lang w:val="es-MX"/>
              </w:rPr>
              <w:t xml:space="preserve">“EL </w:t>
            </w:r>
            <w:r w:rsidR="00B06A5B" w:rsidRPr="005B279F">
              <w:rPr>
                <w:rFonts w:asciiTheme="minorHAnsi" w:hAnsiTheme="minorHAnsi" w:cstheme="minorHAnsi"/>
                <w:sz w:val="20"/>
                <w:lang w:val="es-MX"/>
              </w:rPr>
              <w:t>COTIZANTE</w:t>
            </w:r>
            <w:r w:rsidRPr="005B279F">
              <w:rPr>
                <w:rFonts w:asciiTheme="minorHAnsi" w:hAnsiTheme="minorHAnsi" w:cstheme="minorHAnsi"/>
                <w:sz w:val="20"/>
                <w:lang w:val="es-MX"/>
              </w:rPr>
              <w:t xml:space="preserve"> B”</w:t>
            </w:r>
          </w:p>
          <w:p w14:paraId="49687AD1" w14:textId="77777777" w:rsidR="00690547" w:rsidRPr="005B279F" w:rsidRDefault="00690547" w:rsidP="00D27FC2">
            <w:pPr>
              <w:jc w:val="center"/>
              <w:rPr>
                <w:rFonts w:asciiTheme="minorHAnsi" w:hAnsiTheme="minorHAnsi" w:cstheme="minorHAnsi"/>
                <w:sz w:val="20"/>
                <w:lang w:val="es-MX"/>
              </w:rPr>
            </w:pPr>
          </w:p>
        </w:tc>
      </w:tr>
      <w:tr w:rsidR="00690547" w:rsidRPr="005B279F" w14:paraId="3374997B" w14:textId="77777777" w:rsidTr="00D27FC2">
        <w:trPr>
          <w:jc w:val="center"/>
        </w:trPr>
        <w:tc>
          <w:tcPr>
            <w:tcW w:w="3600" w:type="dxa"/>
            <w:tcBorders>
              <w:top w:val="single" w:sz="4" w:space="0" w:color="000000"/>
            </w:tcBorders>
          </w:tcPr>
          <w:p w14:paraId="51BD7060" w14:textId="77777777" w:rsidR="00690547" w:rsidRPr="005B279F" w:rsidRDefault="00690547" w:rsidP="00D27FC2">
            <w:pPr>
              <w:jc w:val="center"/>
              <w:rPr>
                <w:rFonts w:asciiTheme="minorHAnsi" w:hAnsiTheme="minorHAnsi" w:cstheme="minorHAnsi"/>
                <w:bCs/>
                <w:sz w:val="20"/>
                <w:lang w:val="es-MX"/>
              </w:rPr>
            </w:pPr>
            <w:r w:rsidRPr="005B279F">
              <w:rPr>
                <w:rFonts w:asciiTheme="minorHAnsi" w:hAnsiTheme="minorHAnsi" w:cstheme="minorHAnsi"/>
                <w:bCs/>
                <w:sz w:val="20"/>
                <w:lang w:val="es-MX"/>
              </w:rPr>
              <w:t xml:space="preserve">NOMBRE Y  CARGO  </w:t>
            </w:r>
            <w:r w:rsidRPr="005B279F">
              <w:rPr>
                <w:rFonts w:asciiTheme="minorHAnsi" w:hAnsiTheme="minorHAnsi" w:cstheme="minorHAnsi"/>
                <w:sz w:val="20"/>
              </w:rPr>
              <w:t>DEL APODERADO LEGAL</w:t>
            </w:r>
          </w:p>
        </w:tc>
        <w:tc>
          <w:tcPr>
            <w:tcW w:w="720" w:type="dxa"/>
          </w:tcPr>
          <w:p w14:paraId="6B8D06C9" w14:textId="77777777" w:rsidR="00690547" w:rsidRPr="005B279F" w:rsidRDefault="00690547" w:rsidP="00D27FC2">
            <w:pPr>
              <w:jc w:val="center"/>
              <w:rPr>
                <w:rFonts w:asciiTheme="minorHAnsi" w:hAnsiTheme="minorHAnsi" w:cstheme="minorHAnsi"/>
                <w:sz w:val="20"/>
                <w:lang w:val="es-MX"/>
              </w:rPr>
            </w:pPr>
          </w:p>
        </w:tc>
        <w:tc>
          <w:tcPr>
            <w:tcW w:w="3240" w:type="dxa"/>
            <w:tcBorders>
              <w:top w:val="single" w:sz="4" w:space="0" w:color="000000"/>
            </w:tcBorders>
          </w:tcPr>
          <w:p w14:paraId="1C4A4D26"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NOMBRE Y CARGO</w:t>
            </w:r>
          </w:p>
          <w:p w14:paraId="697E75A8" w14:textId="77777777" w:rsidR="00690547" w:rsidRPr="005B279F" w:rsidRDefault="00690547" w:rsidP="00D27FC2">
            <w:pPr>
              <w:jc w:val="center"/>
              <w:rPr>
                <w:rFonts w:asciiTheme="minorHAnsi" w:hAnsiTheme="minorHAnsi" w:cstheme="minorHAnsi"/>
                <w:sz w:val="20"/>
              </w:rPr>
            </w:pPr>
            <w:r w:rsidRPr="005B279F">
              <w:rPr>
                <w:rFonts w:asciiTheme="minorHAnsi" w:hAnsiTheme="minorHAnsi" w:cstheme="minorHAnsi"/>
                <w:sz w:val="20"/>
              </w:rPr>
              <w:t>DEL APODERADO LEGAL</w:t>
            </w:r>
          </w:p>
        </w:tc>
      </w:tr>
    </w:tbl>
    <w:p w14:paraId="2156457E" w14:textId="77777777" w:rsidR="006408DE" w:rsidRPr="005B279F" w:rsidRDefault="006408DE" w:rsidP="008804FE">
      <w:pPr>
        <w:jc w:val="center"/>
        <w:rPr>
          <w:rFonts w:asciiTheme="minorHAnsi" w:hAnsiTheme="minorHAnsi" w:cstheme="minorHAnsi"/>
          <w:b/>
          <w:sz w:val="20"/>
        </w:rPr>
      </w:pPr>
    </w:p>
    <w:p w14:paraId="36B6C39D" w14:textId="77777777" w:rsidR="005A2CE7" w:rsidRPr="005B279F" w:rsidRDefault="005A2CE7" w:rsidP="006408DE">
      <w:pPr>
        <w:jc w:val="center"/>
        <w:rPr>
          <w:rFonts w:asciiTheme="minorHAnsi" w:hAnsiTheme="minorHAnsi" w:cstheme="minorHAnsi"/>
          <w:b/>
          <w:sz w:val="20"/>
        </w:rPr>
      </w:pPr>
    </w:p>
    <w:p w14:paraId="0F2D2BF9" w14:textId="77777777" w:rsidR="008B36AA" w:rsidRPr="005B279F" w:rsidRDefault="008B36AA" w:rsidP="001E69EF">
      <w:pPr>
        <w:jc w:val="center"/>
        <w:rPr>
          <w:rFonts w:asciiTheme="minorHAnsi" w:hAnsiTheme="minorHAnsi" w:cstheme="minorHAnsi"/>
          <w:b/>
          <w:sz w:val="20"/>
        </w:rPr>
      </w:pPr>
    </w:p>
    <w:p w14:paraId="1C0B1C8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NÚMERO 07 (SIETE)</w:t>
      </w:r>
    </w:p>
    <w:p w14:paraId="7152EBDE" w14:textId="77777777" w:rsidR="001E69EF" w:rsidRPr="005B279F" w:rsidRDefault="001E69EF" w:rsidP="001E69EF">
      <w:pPr>
        <w:jc w:val="both"/>
        <w:rPr>
          <w:rFonts w:asciiTheme="minorHAnsi" w:hAnsiTheme="minorHAnsi" w:cstheme="minorHAnsi"/>
          <w:b/>
          <w:sz w:val="20"/>
        </w:rPr>
      </w:pPr>
    </w:p>
    <w:p w14:paraId="3715FF2F" w14:textId="4566D440" w:rsidR="002E7C15" w:rsidRPr="005B279F" w:rsidRDefault="001E69EF" w:rsidP="002E7C15">
      <w:pPr>
        <w:jc w:val="both"/>
        <w:rPr>
          <w:rFonts w:asciiTheme="minorHAnsi" w:hAnsiTheme="minorHAnsi" w:cstheme="minorHAnsi"/>
          <w:b/>
          <w:sz w:val="20"/>
        </w:rPr>
      </w:pPr>
      <w:r w:rsidRPr="005B279F">
        <w:rPr>
          <w:rFonts w:asciiTheme="minorHAnsi" w:hAnsiTheme="minorHAnsi" w:cstheme="minorHAnsi"/>
          <w:b/>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FACULTADES SUFICIENTES PARA SUSCRIBIR LAS PROPOSICIONES EN LA PRESENTE </w:t>
      </w:r>
      <w:r w:rsidR="002E7C15" w:rsidRPr="005B279F">
        <w:rPr>
          <w:rFonts w:asciiTheme="minorHAnsi" w:hAnsiTheme="minorHAnsi" w:cstheme="minorHAnsi"/>
          <w:sz w:val="20"/>
        </w:rPr>
        <w:t xml:space="preserve">SOLICITUD DE </w:t>
      </w:r>
      <w:r w:rsidR="002E7C15" w:rsidRPr="00954565">
        <w:rPr>
          <w:rFonts w:asciiTheme="minorHAnsi" w:hAnsiTheme="minorHAnsi" w:cstheme="minorHAnsi"/>
          <w:sz w:val="20"/>
        </w:rPr>
        <w:t xml:space="preserve">COTIZACION </w:t>
      </w:r>
      <w:r w:rsidR="00104B58" w:rsidRPr="00954565">
        <w:rPr>
          <w:rFonts w:asciiTheme="minorHAnsi" w:hAnsiTheme="minorHAnsi" w:cstheme="minorHAnsi"/>
          <w:b/>
          <w:i/>
          <w:sz w:val="20"/>
          <w:u w:val="single"/>
        </w:rPr>
        <w:t>SC-2026-000</w:t>
      </w:r>
      <w:r w:rsidR="00954565" w:rsidRPr="00954565">
        <w:rPr>
          <w:rFonts w:asciiTheme="minorHAnsi" w:hAnsiTheme="minorHAnsi" w:cstheme="minorHAnsi"/>
          <w:b/>
          <w:i/>
          <w:sz w:val="20"/>
          <w:u w:val="single"/>
        </w:rPr>
        <w:t>33133</w:t>
      </w:r>
      <w:r w:rsidR="00104B58" w:rsidRPr="00954565">
        <w:rPr>
          <w:rFonts w:asciiTheme="minorHAnsi" w:hAnsiTheme="minorHAnsi" w:cstheme="minorHAnsi"/>
          <w:b/>
          <w:i/>
          <w:sz w:val="20"/>
        </w:rPr>
        <w:t xml:space="preserve"> </w:t>
      </w:r>
      <w:r w:rsidR="002E7C15" w:rsidRPr="00954565">
        <w:rPr>
          <w:rFonts w:asciiTheme="minorHAnsi" w:hAnsiTheme="minorHAnsi" w:cstheme="minorHAnsi"/>
          <w:sz w:val="20"/>
        </w:rPr>
        <w:t>PARA LA ADJUDICACION DIRECTA INTERNACIONAL BAJO LA COBERTURA DE TRATADOS, EMITIDA POR EL</w:t>
      </w:r>
      <w:r w:rsidR="002E7C15" w:rsidRPr="005B279F">
        <w:rPr>
          <w:rFonts w:asciiTheme="minorHAnsi" w:hAnsiTheme="minorHAnsi" w:cstheme="minorHAnsi"/>
          <w:sz w:val="20"/>
        </w:rPr>
        <w:t xml:space="preserve"> INSTITUTO A FIN DE CONTRATAR </w:t>
      </w:r>
      <w:r w:rsidR="007F66A4">
        <w:rPr>
          <w:rFonts w:asciiTheme="minorHAnsi" w:hAnsiTheme="minorHAnsi" w:cstheme="minorHAnsi"/>
          <w:sz w:val="20"/>
        </w:rPr>
        <w:t>LA</w:t>
      </w:r>
      <w:r w:rsidR="00333DF4" w:rsidRPr="005B279F">
        <w:rPr>
          <w:rFonts w:asciiTheme="minorHAnsi" w:hAnsiTheme="minorHAnsi" w:cstheme="minorHAnsi"/>
          <w:sz w:val="20"/>
        </w:rPr>
        <w:t xml:space="preserve"> </w:t>
      </w:r>
      <w:r w:rsidR="007F66A4" w:rsidRPr="005E252F">
        <w:rPr>
          <w:rFonts w:asciiTheme="minorHAnsi" w:hAnsiTheme="minorHAnsi" w:cs="Tahoma"/>
          <w:b/>
          <w:bCs/>
          <w:sz w:val="20"/>
        </w:rPr>
        <w:t>REPARACIÓN DE EQUIPOS DAÑADOS DEBIDO A SINIESTRO POR VARIACION DE VOLTAJE A SUBESTACIÓN ELÉCTRICA DE LA UMF N° 78 DEL IMSS</w:t>
      </w:r>
    </w:p>
    <w:p w14:paraId="5B9A42D0" w14:textId="77777777" w:rsidR="001E69EF" w:rsidRPr="005B279F" w:rsidRDefault="001E69EF" w:rsidP="001E69EF">
      <w:pPr>
        <w:jc w:val="both"/>
        <w:rPr>
          <w:rFonts w:asciiTheme="minorHAnsi" w:hAnsiTheme="minorHAnsi" w:cstheme="minorHAnsi"/>
          <w:sz w:val="20"/>
        </w:rPr>
      </w:pPr>
    </w:p>
    <w:p w14:paraId="0F960542" w14:textId="77777777" w:rsidR="001E69EF" w:rsidRPr="005B279F" w:rsidRDefault="001E69EF" w:rsidP="001E69EF">
      <w:pPr>
        <w:rPr>
          <w:rFonts w:asciiTheme="minorHAnsi" w:hAnsiTheme="minorHAnsi" w:cstheme="minorHAnsi"/>
          <w:sz w:val="20"/>
        </w:rPr>
      </w:pPr>
    </w:p>
    <w:tbl>
      <w:tblPr>
        <w:tblW w:w="10719" w:type="dxa"/>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0876044A"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095466BC"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REGISTRO FEDERAL DE CONTRIBUYENTES:</w:t>
            </w:r>
          </w:p>
          <w:p w14:paraId="05F5DEC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DOMICILIO.- LOS DATOS AQUÍ REGISTRADOS CORRESPONDERÁN AL DEL DOMICILIO FISCAL DEL PROVEEDOR O PRESTADOR DE SERVICIOS)</w:t>
            </w:r>
          </w:p>
          <w:p w14:paraId="4470B077"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CALLE Y NÚMERO:</w:t>
            </w:r>
          </w:p>
          <w:p w14:paraId="322EB134"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COLONIA:                                                    DELEGACIÓN O MUNICIPIO:</w:t>
            </w:r>
          </w:p>
          <w:p w14:paraId="4450E7E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CÓDIGO POSTAL:                                          ENTIDAD FEDERATIVA:</w:t>
            </w:r>
          </w:p>
          <w:p w14:paraId="6EDDD58B"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TELÉFONOS:                                                FAX:</w:t>
            </w:r>
          </w:p>
          <w:p w14:paraId="4F5638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CORREO ELECTRÓNICO:</w:t>
            </w:r>
          </w:p>
          <w:p w14:paraId="39B001D7"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NO. DE LA ESCRITURA PÚBLICA EN LA QUE CONSTA SU ACTA CONSTITUTIVA:                FECHA             DURACIÓN              </w:t>
            </w:r>
          </w:p>
          <w:p w14:paraId="30436FC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p w14:paraId="2623AA2A"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RELACIÓN DE SOCIOS O ASOCIADOS.-</w:t>
            </w:r>
          </w:p>
          <w:p w14:paraId="4143DFA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APELLIDO PATERNO:                                    APELLIDO MATERNO:                           NOMBRE(S):</w:t>
            </w:r>
          </w:p>
          <w:p w14:paraId="63E8E88E"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p>
          <w:p w14:paraId="792E8153"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DESCRIPCIÓN DEL OBJETO SOCIAL:</w:t>
            </w:r>
          </w:p>
          <w:p w14:paraId="08244305"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 xml:space="preserve">REFORMAS AL ACTA CONSTITUTIVA </w:t>
            </w:r>
            <w:r w:rsidRPr="005B279F">
              <w:rPr>
                <w:rFonts w:asciiTheme="minorHAnsi" w:hAnsiTheme="minorHAnsi" w:cstheme="minorHAnsi"/>
                <w:sz w:val="20"/>
              </w:rPr>
              <w:t>QUE INCIDAN CON EL OBJETO DEL PROCEDIMIENTO</w:t>
            </w:r>
            <w:r w:rsidRPr="005B279F">
              <w:rPr>
                <w:rFonts w:asciiTheme="minorHAnsi" w:hAnsiTheme="minorHAnsi" w:cstheme="minorHAnsi"/>
                <w:sz w:val="20"/>
                <w:lang w:val="es-ES_tradnl"/>
              </w:rPr>
              <w:t>.</w:t>
            </w:r>
          </w:p>
          <w:p w14:paraId="722BBFA6" w14:textId="77777777" w:rsidR="001E69EF" w:rsidRPr="005B279F" w:rsidRDefault="001E69EF" w:rsidP="00103AAA">
            <w:pPr>
              <w:tabs>
                <w:tab w:val="center" w:pos="4419"/>
                <w:tab w:val="left" w:pos="4536"/>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FECHA Y DATOS DE INSCRIPCIÓN EN EL REGISTRO PÚBLICO CORRESPONDIENTE.</w:t>
            </w:r>
          </w:p>
          <w:p w14:paraId="13644349" w14:textId="77777777" w:rsidR="001E69EF" w:rsidRPr="005B279F" w:rsidRDefault="001E69EF" w:rsidP="00103AAA">
            <w:pPr>
              <w:spacing w:line="276" w:lineRule="auto"/>
              <w:rPr>
                <w:rFonts w:asciiTheme="minorHAnsi" w:hAnsiTheme="minorHAnsi" w:cstheme="minorHAnsi"/>
                <w:sz w:val="20"/>
                <w:lang w:val="es-ES_tradnl"/>
              </w:rPr>
            </w:pPr>
          </w:p>
        </w:tc>
      </w:tr>
    </w:tbl>
    <w:p w14:paraId="328F4A46" w14:textId="77777777" w:rsidR="001E69EF" w:rsidRPr="005B279F" w:rsidRDefault="001E69EF" w:rsidP="001E69EF">
      <w:pPr>
        <w:spacing w:line="276" w:lineRule="auto"/>
        <w:rPr>
          <w:rFonts w:asciiTheme="minorHAnsi" w:hAnsiTheme="minorHAnsi" w:cstheme="minorHAnsi"/>
          <w:sz w:val="20"/>
        </w:rPr>
      </w:pPr>
    </w:p>
    <w:tbl>
      <w:tblPr>
        <w:tblW w:w="0" w:type="auto"/>
        <w:tblInd w:w="-17" w:type="dxa"/>
        <w:tblLayout w:type="fixed"/>
        <w:tblCellMar>
          <w:left w:w="70" w:type="dxa"/>
          <w:right w:w="70" w:type="dxa"/>
        </w:tblCellMar>
        <w:tblLook w:val="0000" w:firstRow="0" w:lastRow="0" w:firstColumn="0" w:lastColumn="0" w:noHBand="0" w:noVBand="0"/>
      </w:tblPr>
      <w:tblGrid>
        <w:gridCol w:w="10719"/>
      </w:tblGrid>
      <w:tr w:rsidR="001E69EF" w:rsidRPr="005B279F" w14:paraId="13CFCE74" w14:textId="77777777" w:rsidTr="00103AAA">
        <w:tc>
          <w:tcPr>
            <w:tcW w:w="10719" w:type="dxa"/>
            <w:tcBorders>
              <w:top w:val="single" w:sz="4" w:space="0" w:color="000000"/>
              <w:left w:val="single" w:sz="4" w:space="0" w:color="000000"/>
              <w:bottom w:val="single" w:sz="4" w:space="0" w:color="000000"/>
              <w:right w:val="single" w:sz="4" w:space="0" w:color="000000"/>
            </w:tcBorders>
          </w:tcPr>
          <w:p w14:paraId="3E212C88" w14:textId="77777777" w:rsidR="001E69EF" w:rsidRPr="005B279F" w:rsidRDefault="001E69EF" w:rsidP="00103AAA">
            <w:pPr>
              <w:snapToGrid w:val="0"/>
              <w:spacing w:line="276" w:lineRule="auto"/>
              <w:rPr>
                <w:rFonts w:asciiTheme="minorHAnsi" w:hAnsiTheme="minorHAnsi" w:cstheme="minorHAnsi"/>
                <w:sz w:val="20"/>
              </w:rPr>
            </w:pPr>
            <w:r w:rsidRPr="005B279F">
              <w:rPr>
                <w:rFonts w:asciiTheme="minorHAnsi" w:hAnsiTheme="minorHAnsi" w:cstheme="minorHAnsi"/>
                <w:sz w:val="20"/>
              </w:rPr>
              <w:t>NOMBRE DEL APODERADO O REPRESENTANTE:</w:t>
            </w:r>
          </w:p>
          <w:p w14:paraId="19B633BA"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DATOS DEL DOCUMENTO MEDIANTE EL CUAL ACREDITA SU PERSONALIDAD Y FACULTADES.-</w:t>
            </w:r>
          </w:p>
          <w:p w14:paraId="7DEB23A2" w14:textId="77777777" w:rsidR="001E69EF" w:rsidRPr="005B279F" w:rsidRDefault="001E69EF" w:rsidP="00103AAA">
            <w:pPr>
              <w:spacing w:line="276" w:lineRule="auto"/>
              <w:rPr>
                <w:rFonts w:asciiTheme="minorHAnsi" w:hAnsiTheme="minorHAnsi" w:cstheme="minorHAnsi"/>
                <w:sz w:val="20"/>
              </w:rPr>
            </w:pPr>
            <w:r w:rsidRPr="005B279F">
              <w:rPr>
                <w:rFonts w:asciiTheme="minorHAnsi" w:hAnsiTheme="minorHAnsi" w:cstheme="minorHAnsi"/>
                <w:sz w:val="20"/>
              </w:rPr>
              <w:t>ESCRITURA PÚBLICA NÚMERO:                                           FECHA:</w:t>
            </w:r>
          </w:p>
          <w:p w14:paraId="40C2FF7A" w14:textId="77777777" w:rsidR="001E69EF" w:rsidRPr="005B279F" w:rsidRDefault="001E69EF" w:rsidP="00103AAA">
            <w:pPr>
              <w:tabs>
                <w:tab w:val="center" w:pos="4419"/>
                <w:tab w:val="right" w:pos="8838"/>
              </w:tabs>
              <w:spacing w:line="276" w:lineRule="auto"/>
              <w:rPr>
                <w:rFonts w:asciiTheme="minorHAnsi" w:hAnsiTheme="minorHAnsi" w:cstheme="minorHAnsi"/>
                <w:sz w:val="20"/>
                <w:lang w:val="es-ES_tradnl"/>
              </w:rPr>
            </w:pPr>
            <w:r w:rsidRPr="005B279F">
              <w:rPr>
                <w:rFonts w:asciiTheme="minorHAnsi" w:hAnsiTheme="minorHAnsi" w:cstheme="minorHAnsi"/>
                <w:sz w:val="20"/>
                <w:lang w:val="es-ES_tradnl"/>
              </w:rPr>
              <w:t>NOMBRE, NÚMERO Y LUGAR DEL NOTARIO PÚBLICO ANTE EL CUAL SE PROTOCOLIZÓ LA MISMA:</w:t>
            </w:r>
          </w:p>
        </w:tc>
      </w:tr>
    </w:tbl>
    <w:p w14:paraId="262FF788" w14:textId="77777777" w:rsidR="001E69EF" w:rsidRPr="005B279F" w:rsidRDefault="001E69EF" w:rsidP="001E69EF">
      <w:pPr>
        <w:jc w:val="center"/>
        <w:rPr>
          <w:rFonts w:asciiTheme="minorHAnsi" w:hAnsiTheme="minorHAnsi" w:cstheme="minorHAnsi"/>
          <w:sz w:val="20"/>
        </w:rPr>
      </w:pPr>
    </w:p>
    <w:p w14:paraId="1937E98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5 (CINCO) DÍAS HÁBILES SIGUIENTES A LA FECHA EN QUE SE GENEREN.</w:t>
      </w:r>
    </w:p>
    <w:p w14:paraId="1105F68C" w14:textId="77777777" w:rsidR="001E69EF" w:rsidRPr="005B279F" w:rsidRDefault="001E69EF" w:rsidP="001E69EF">
      <w:pPr>
        <w:jc w:val="both"/>
        <w:rPr>
          <w:rFonts w:asciiTheme="minorHAnsi" w:hAnsiTheme="minorHAnsi" w:cstheme="minorHAnsi"/>
          <w:sz w:val="20"/>
        </w:rPr>
      </w:pPr>
    </w:p>
    <w:p w14:paraId="2CD015ED" w14:textId="77777777" w:rsidR="001E69EF" w:rsidRPr="005B279F" w:rsidRDefault="001E69EF" w:rsidP="001E69EF">
      <w:pPr>
        <w:jc w:val="both"/>
        <w:rPr>
          <w:rFonts w:asciiTheme="minorHAnsi" w:hAnsiTheme="minorHAnsi" w:cstheme="minorHAnsi"/>
          <w:sz w:val="20"/>
        </w:rPr>
      </w:pPr>
    </w:p>
    <w:p w14:paraId="45E600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(LUGAR Y FECHA)</w:t>
      </w:r>
    </w:p>
    <w:p w14:paraId="23A8AC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PROTESTO LO NECESARIO</w:t>
      </w:r>
    </w:p>
    <w:p w14:paraId="18EAC33D" w14:textId="77777777" w:rsidR="001E69EF" w:rsidRPr="005B279F" w:rsidRDefault="001E69EF" w:rsidP="001E69EF">
      <w:pPr>
        <w:jc w:val="center"/>
        <w:rPr>
          <w:rFonts w:asciiTheme="minorHAnsi" w:hAnsiTheme="minorHAnsi" w:cstheme="minorHAnsi"/>
          <w:b/>
          <w:sz w:val="20"/>
        </w:rPr>
      </w:pPr>
    </w:p>
    <w:p w14:paraId="0150AA25" w14:textId="77777777" w:rsidR="001E69EF" w:rsidRPr="005B279F" w:rsidRDefault="001E69EF" w:rsidP="001E69EF">
      <w:pPr>
        <w:jc w:val="center"/>
        <w:rPr>
          <w:rFonts w:asciiTheme="minorHAnsi" w:hAnsiTheme="minorHAnsi" w:cstheme="minorHAnsi"/>
          <w:b/>
          <w:sz w:val="20"/>
        </w:rPr>
      </w:pPr>
    </w:p>
    <w:p w14:paraId="0E9BFCA6" w14:textId="77777777" w:rsidR="001E69EF" w:rsidRPr="005B279F" w:rsidRDefault="001E69EF" w:rsidP="001E69EF">
      <w:pPr>
        <w:jc w:val="center"/>
        <w:rPr>
          <w:rFonts w:asciiTheme="minorHAnsi" w:hAnsiTheme="minorHAnsi" w:cstheme="minorHAnsi"/>
          <w:b/>
          <w:sz w:val="20"/>
        </w:rPr>
      </w:pPr>
    </w:p>
    <w:p w14:paraId="1138306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3A63C1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DF14DAA" w14:textId="77777777" w:rsidR="00220D51" w:rsidRDefault="00220D51" w:rsidP="001E69EF">
      <w:pPr>
        <w:jc w:val="center"/>
        <w:rPr>
          <w:rFonts w:asciiTheme="minorHAnsi" w:hAnsiTheme="minorHAnsi" w:cstheme="minorHAnsi"/>
          <w:b/>
          <w:sz w:val="20"/>
        </w:rPr>
      </w:pPr>
    </w:p>
    <w:p w14:paraId="0D3D5152" w14:textId="77777777" w:rsidR="00220D51" w:rsidRDefault="00220D51" w:rsidP="001E69EF">
      <w:pPr>
        <w:jc w:val="center"/>
        <w:rPr>
          <w:rFonts w:asciiTheme="minorHAnsi" w:hAnsiTheme="minorHAnsi" w:cstheme="minorHAnsi"/>
          <w:b/>
          <w:sz w:val="20"/>
        </w:rPr>
      </w:pPr>
    </w:p>
    <w:p w14:paraId="0465731C" w14:textId="77777777" w:rsidR="00220D51" w:rsidRDefault="00220D51" w:rsidP="001E69EF">
      <w:pPr>
        <w:jc w:val="center"/>
        <w:rPr>
          <w:rFonts w:asciiTheme="minorHAnsi" w:hAnsiTheme="minorHAnsi" w:cstheme="minorHAnsi"/>
          <w:b/>
          <w:sz w:val="20"/>
        </w:rPr>
      </w:pPr>
    </w:p>
    <w:p w14:paraId="17A86C9D" w14:textId="77777777" w:rsidR="001E69EF" w:rsidRPr="005B279F" w:rsidRDefault="001E69EF" w:rsidP="001E69EF">
      <w:pPr>
        <w:jc w:val="center"/>
        <w:rPr>
          <w:rFonts w:asciiTheme="minorHAnsi" w:hAnsiTheme="minorHAnsi" w:cstheme="minorHAnsi"/>
          <w:sz w:val="20"/>
        </w:rPr>
      </w:pPr>
      <w:r w:rsidRPr="005B279F">
        <w:rPr>
          <w:rFonts w:asciiTheme="minorHAnsi" w:hAnsiTheme="minorHAnsi" w:cstheme="minorHAnsi"/>
          <w:b/>
          <w:sz w:val="20"/>
        </w:rPr>
        <w:t>ANEXO NÚMERO 08 (OCHO)</w:t>
      </w:r>
      <w:r w:rsidRPr="005B279F">
        <w:rPr>
          <w:rFonts w:asciiTheme="minorHAnsi" w:hAnsiTheme="minorHAnsi" w:cstheme="minorHAnsi"/>
          <w:sz w:val="20"/>
        </w:rPr>
        <w:t xml:space="preserve"> </w:t>
      </w:r>
    </w:p>
    <w:p w14:paraId="45DC7192" w14:textId="77777777" w:rsidR="00A41AF6" w:rsidRPr="00220D51" w:rsidRDefault="00A41AF6" w:rsidP="00A41AF6">
      <w:pPr>
        <w:jc w:val="center"/>
        <w:rPr>
          <w:rFonts w:asciiTheme="minorHAnsi" w:hAnsiTheme="minorHAnsi" w:cstheme="minorHAnsi"/>
          <w:b/>
          <w:sz w:val="20"/>
        </w:rPr>
      </w:pPr>
      <w:r w:rsidRPr="00220D51">
        <w:rPr>
          <w:rFonts w:asciiTheme="minorHAnsi" w:hAnsiTheme="minorHAnsi" w:cstheme="minorHAnsi"/>
          <w:b/>
          <w:sz w:val="20"/>
        </w:rPr>
        <w:lastRenderedPageBreak/>
        <w:t>PROPOSICION ECONOMICA</w:t>
      </w:r>
    </w:p>
    <w:p w14:paraId="34FDD1FF" w14:textId="77777777" w:rsidR="00A41AF6" w:rsidRDefault="00A41AF6" w:rsidP="00A41AF6">
      <w:pPr>
        <w:jc w:val="center"/>
        <w:rPr>
          <w:rFonts w:ascii="Noto Sans" w:hAnsi="Noto Sans" w:cs="Noto Sans"/>
          <w:b/>
          <w:sz w:val="18"/>
          <w:szCs w:val="18"/>
          <w:lang w:val="es-MX"/>
        </w:rPr>
      </w:pPr>
    </w:p>
    <w:p w14:paraId="086DE2F4" w14:textId="507537F1" w:rsidR="00A41AF6" w:rsidRPr="00132AA3" w:rsidRDefault="007F66A4" w:rsidP="00A41AF6">
      <w:pPr>
        <w:jc w:val="center"/>
        <w:rPr>
          <w:rFonts w:ascii="Noto Sans" w:hAnsi="Noto Sans" w:cs="Noto Sans"/>
          <w:b/>
          <w:sz w:val="16"/>
          <w:szCs w:val="16"/>
          <w:lang w:val="es-MX"/>
        </w:rPr>
      </w:pPr>
      <w:r w:rsidRPr="007F66A4">
        <w:rPr>
          <w:rFonts w:asciiTheme="minorHAnsi" w:hAnsiTheme="minorHAnsi" w:cs="Tahoma"/>
          <w:b/>
          <w:bCs/>
          <w:sz w:val="20"/>
        </w:rPr>
        <w:t>REPARACIÓN DE EQUIPOS DAÑADOS DEBIDO A SINIESTRO POR VARIACION DE VOLTAJE A SUBESTACIÓN ELÉCTRICA DE LA UMF N° 78 DEL IMSS</w:t>
      </w:r>
      <w:r w:rsidR="00C95F32">
        <w:rPr>
          <w:rFonts w:asciiTheme="minorHAnsi" w:hAnsiTheme="minorHAnsi" w:cs="Tahoma"/>
          <w:b/>
          <w:bCs/>
          <w:sz w:val="20"/>
        </w:rPr>
        <w:t>,</w:t>
      </w:r>
      <w:r w:rsidR="00FE4EF4" w:rsidRPr="00FE4EF4">
        <w:rPr>
          <w:rFonts w:ascii="Noto Sans" w:hAnsi="Noto Sans" w:cs="Noto Sans"/>
          <w:b/>
          <w:sz w:val="16"/>
          <w:szCs w:val="16"/>
          <w:lang w:val="es-MX"/>
        </w:rPr>
        <w:t xml:space="preserve"> </w:t>
      </w:r>
      <w:r w:rsidR="00FE4EF4" w:rsidRPr="00C95F32">
        <w:rPr>
          <w:rFonts w:asciiTheme="minorHAnsi" w:hAnsiTheme="minorHAnsi" w:cs="Tahoma"/>
          <w:b/>
          <w:bCs/>
          <w:sz w:val="20"/>
        </w:rPr>
        <w:t xml:space="preserve">durante el periodo comprendido a </w:t>
      </w:r>
      <w:r w:rsidR="00F7134F" w:rsidRPr="005E252F">
        <w:rPr>
          <w:rFonts w:asciiTheme="minorHAnsi" w:hAnsiTheme="minorHAnsi" w:cs="Arial"/>
          <w:b/>
          <w:sz w:val="20"/>
        </w:rPr>
        <w:t>PARTIR DE LA NOTIFICACION DEL FALLO Y HASTA 30 DIAS HABILES</w:t>
      </w:r>
      <w:r w:rsidR="00A41AF6" w:rsidRPr="00132AA3">
        <w:rPr>
          <w:rFonts w:ascii="Noto Sans" w:hAnsi="Noto Sans" w:cs="Noto Sans"/>
          <w:b/>
          <w:sz w:val="16"/>
          <w:szCs w:val="16"/>
          <w:lang w:val="es-MX"/>
        </w:rPr>
        <w:t>.</w:t>
      </w:r>
    </w:p>
    <w:p w14:paraId="1A2CBBCB" w14:textId="77777777" w:rsidR="001E69EF" w:rsidRPr="005B279F" w:rsidRDefault="001E69EF" w:rsidP="001E69EF">
      <w:pPr>
        <w:jc w:val="both"/>
        <w:rPr>
          <w:rFonts w:asciiTheme="minorHAnsi" w:hAnsiTheme="minorHAnsi" w:cstheme="minorHAnsi"/>
          <w:sz w:val="20"/>
        </w:rPr>
      </w:pPr>
    </w:p>
    <w:p w14:paraId="7AF73650" w14:textId="67ED2A3C" w:rsidR="001E69EF" w:rsidRPr="005B279F" w:rsidRDefault="001E69EF" w:rsidP="00BB4455">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78EB8EE6" w14:textId="77777777" w:rsidR="001E69EF" w:rsidRPr="005B279F" w:rsidRDefault="001E69EF" w:rsidP="001E69EF">
      <w:pPr>
        <w:ind w:right="-658"/>
        <w:rPr>
          <w:rFonts w:asciiTheme="minorHAnsi" w:hAnsiTheme="minorHAnsi" w:cstheme="minorHAnsi"/>
          <w:sz w:val="20"/>
        </w:rPr>
      </w:pPr>
    </w:p>
    <w:tbl>
      <w:tblPr>
        <w:tblW w:w="5000" w:type="pct"/>
        <w:tblCellMar>
          <w:left w:w="70" w:type="dxa"/>
          <w:right w:w="70" w:type="dxa"/>
        </w:tblCellMar>
        <w:tblLook w:val="04A0" w:firstRow="1" w:lastRow="0" w:firstColumn="1" w:lastColumn="0" w:noHBand="0" w:noVBand="1"/>
      </w:tblPr>
      <w:tblGrid>
        <w:gridCol w:w="3525"/>
        <w:gridCol w:w="2988"/>
        <w:gridCol w:w="4060"/>
      </w:tblGrid>
      <w:tr w:rsidR="001E69EF" w:rsidRPr="005B279F" w14:paraId="29806633" w14:textId="77777777" w:rsidTr="00103AAA">
        <w:trPr>
          <w:trHeight w:val="300"/>
        </w:trPr>
        <w:tc>
          <w:tcPr>
            <w:tcW w:w="1667"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FD606DC" w14:textId="2493E912" w:rsidR="001E69EF" w:rsidRPr="005B279F" w:rsidRDefault="001E69EF" w:rsidP="00EB4CE4">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 xml:space="preserve">NOMBRE DEL </w:t>
            </w:r>
            <w:r w:rsidR="00EB4CE4" w:rsidRPr="005B279F">
              <w:rPr>
                <w:rFonts w:asciiTheme="minorHAnsi" w:hAnsiTheme="minorHAnsi" w:cstheme="minorHAnsi"/>
                <w:b/>
                <w:bCs/>
                <w:color w:val="000000"/>
                <w:sz w:val="14"/>
                <w:szCs w:val="14"/>
                <w:lang w:val="es-MX" w:eastAsia="es-MX"/>
              </w:rPr>
              <w:t>COTIZANTE</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50D2291F"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09AA45CA"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3DDD877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RFC</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76A3EC39"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3A78F31C"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64440C41"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DOMICILIO</w:t>
            </w:r>
          </w:p>
        </w:tc>
        <w:tc>
          <w:tcPr>
            <w:tcW w:w="3333" w:type="pct"/>
            <w:gridSpan w:val="2"/>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14:paraId="21970A75"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r w:rsidR="001E69EF" w:rsidRPr="005B279F" w14:paraId="105EC3D3"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BFBFBF" w:themeFill="background1" w:themeFillShade="BF"/>
            <w:noWrap/>
            <w:vAlign w:val="center"/>
            <w:hideMark/>
          </w:tcPr>
          <w:p w14:paraId="4D135363"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TELEFONO</w:t>
            </w:r>
          </w:p>
        </w:tc>
        <w:tc>
          <w:tcPr>
            <w:tcW w:w="1413" w:type="pct"/>
            <w:tcBorders>
              <w:top w:val="nil"/>
              <w:left w:val="nil"/>
              <w:bottom w:val="single" w:sz="4" w:space="0" w:color="auto"/>
              <w:right w:val="single" w:sz="4" w:space="0" w:color="auto"/>
            </w:tcBorders>
            <w:shd w:val="clear" w:color="auto" w:fill="BFBFBF" w:themeFill="background1" w:themeFillShade="BF"/>
            <w:noWrap/>
            <w:vAlign w:val="center"/>
            <w:hideMark/>
          </w:tcPr>
          <w:p w14:paraId="7972CB1D"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CORREO ELECTRONICO</w:t>
            </w:r>
          </w:p>
        </w:tc>
        <w:tc>
          <w:tcPr>
            <w:tcW w:w="1921" w:type="pct"/>
            <w:tcBorders>
              <w:top w:val="nil"/>
              <w:left w:val="nil"/>
              <w:bottom w:val="single" w:sz="4" w:space="0" w:color="auto"/>
              <w:right w:val="single" w:sz="4" w:space="0" w:color="auto"/>
            </w:tcBorders>
            <w:shd w:val="clear" w:color="auto" w:fill="BFBFBF" w:themeFill="background1" w:themeFillShade="BF"/>
            <w:noWrap/>
            <w:vAlign w:val="center"/>
            <w:hideMark/>
          </w:tcPr>
          <w:p w14:paraId="43E702AF" w14:textId="77777777" w:rsidR="001E69EF" w:rsidRPr="005B279F" w:rsidRDefault="001E69EF" w:rsidP="00103AAA">
            <w:pPr>
              <w:suppressAutoHyphens w:val="0"/>
              <w:jc w:val="center"/>
              <w:rPr>
                <w:rFonts w:asciiTheme="minorHAnsi" w:hAnsiTheme="minorHAnsi" w:cstheme="minorHAnsi"/>
                <w:b/>
                <w:bCs/>
                <w:color w:val="000000"/>
                <w:sz w:val="14"/>
                <w:szCs w:val="14"/>
                <w:lang w:val="es-MX" w:eastAsia="es-MX"/>
              </w:rPr>
            </w:pPr>
            <w:r w:rsidRPr="005B279F">
              <w:rPr>
                <w:rFonts w:asciiTheme="minorHAnsi" w:hAnsiTheme="minorHAnsi" w:cstheme="minorHAnsi"/>
                <w:b/>
                <w:bCs/>
                <w:color w:val="000000"/>
                <w:sz w:val="14"/>
                <w:szCs w:val="14"/>
                <w:lang w:val="es-MX" w:eastAsia="es-MX"/>
              </w:rPr>
              <w:t>NUMERO DE PROVEEDOR IMSS</w:t>
            </w:r>
          </w:p>
        </w:tc>
      </w:tr>
      <w:tr w:rsidR="001E69EF" w:rsidRPr="005B279F" w14:paraId="2433F902" w14:textId="77777777" w:rsidTr="00103AAA">
        <w:trPr>
          <w:trHeight w:val="300"/>
        </w:trPr>
        <w:tc>
          <w:tcPr>
            <w:tcW w:w="1667" w:type="pct"/>
            <w:tcBorders>
              <w:top w:val="nil"/>
              <w:left w:val="single" w:sz="4" w:space="0" w:color="auto"/>
              <w:bottom w:val="single" w:sz="4" w:space="0" w:color="auto"/>
              <w:right w:val="single" w:sz="4" w:space="0" w:color="auto"/>
            </w:tcBorders>
            <w:shd w:val="clear" w:color="auto" w:fill="auto"/>
            <w:noWrap/>
            <w:vAlign w:val="center"/>
            <w:hideMark/>
          </w:tcPr>
          <w:p w14:paraId="1E8B3DBC"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413" w:type="pct"/>
            <w:tcBorders>
              <w:top w:val="nil"/>
              <w:left w:val="nil"/>
              <w:bottom w:val="single" w:sz="4" w:space="0" w:color="auto"/>
              <w:right w:val="single" w:sz="4" w:space="0" w:color="auto"/>
            </w:tcBorders>
            <w:shd w:val="clear" w:color="auto" w:fill="auto"/>
            <w:noWrap/>
            <w:vAlign w:val="center"/>
            <w:hideMark/>
          </w:tcPr>
          <w:p w14:paraId="5ECC2518"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c>
          <w:tcPr>
            <w:tcW w:w="1921" w:type="pct"/>
            <w:tcBorders>
              <w:top w:val="nil"/>
              <w:left w:val="nil"/>
              <w:bottom w:val="single" w:sz="4" w:space="0" w:color="auto"/>
              <w:right w:val="single" w:sz="4" w:space="0" w:color="auto"/>
            </w:tcBorders>
            <w:shd w:val="clear" w:color="auto" w:fill="auto"/>
            <w:noWrap/>
            <w:vAlign w:val="center"/>
            <w:hideMark/>
          </w:tcPr>
          <w:p w14:paraId="58B7F4B7" w14:textId="77777777" w:rsidR="001E69EF" w:rsidRPr="005B279F" w:rsidRDefault="001E69EF" w:rsidP="00103AAA">
            <w:pPr>
              <w:suppressAutoHyphens w:val="0"/>
              <w:jc w:val="center"/>
              <w:rPr>
                <w:rFonts w:asciiTheme="minorHAnsi" w:hAnsiTheme="minorHAnsi" w:cstheme="minorHAnsi"/>
                <w:color w:val="000000"/>
                <w:sz w:val="14"/>
                <w:szCs w:val="14"/>
                <w:lang w:val="es-MX" w:eastAsia="es-MX"/>
              </w:rPr>
            </w:pPr>
            <w:r w:rsidRPr="005B279F">
              <w:rPr>
                <w:rFonts w:asciiTheme="minorHAnsi" w:hAnsiTheme="minorHAnsi" w:cstheme="minorHAnsi"/>
                <w:color w:val="000000"/>
                <w:sz w:val="14"/>
                <w:szCs w:val="14"/>
                <w:lang w:val="es-MX" w:eastAsia="es-MX"/>
              </w:rPr>
              <w:t> </w:t>
            </w:r>
          </w:p>
        </w:tc>
      </w:tr>
    </w:tbl>
    <w:p w14:paraId="78E4841C" w14:textId="77777777" w:rsidR="001E69EF" w:rsidRPr="005B279F" w:rsidRDefault="001E69EF" w:rsidP="001E69EF">
      <w:pPr>
        <w:ind w:right="-658"/>
        <w:rPr>
          <w:rFonts w:asciiTheme="minorHAnsi" w:hAnsiTheme="minorHAnsi" w:cstheme="minorHAnsi"/>
          <w:sz w:val="20"/>
        </w:rPr>
      </w:pPr>
    </w:p>
    <w:p w14:paraId="71AD23D3" w14:textId="77777777" w:rsidR="001E69EF" w:rsidRPr="005B279F" w:rsidRDefault="001E69EF" w:rsidP="001E69EF">
      <w:pPr>
        <w:suppressAutoHyphens w:val="0"/>
        <w:spacing w:after="200" w:line="276" w:lineRule="auto"/>
        <w:rPr>
          <w:rFonts w:asciiTheme="minorHAnsi" w:eastAsiaTheme="minorHAnsi" w:hAnsiTheme="minorHAnsi" w:cstheme="minorHAnsi"/>
          <w:sz w:val="20"/>
        </w:rPr>
      </w:pPr>
      <w:r w:rsidRPr="005B279F">
        <w:rPr>
          <w:rFonts w:asciiTheme="minorHAnsi" w:eastAsiaTheme="minorHAnsi" w:hAnsiTheme="minorHAnsi" w:cstheme="minorHAnsi"/>
          <w:sz w:val="20"/>
        </w:rPr>
        <w:t xml:space="preserve">(_______________NOMBRE____________) BAJO PROTESTA DE DECIR VERDAD, EN MI CARÁCTER DE REPRESENTANTE LEGAL DE </w:t>
      </w:r>
      <w:r w:rsidRPr="00E86E8F">
        <w:rPr>
          <w:rFonts w:asciiTheme="minorHAnsi" w:eastAsiaTheme="minorHAnsi" w:hAnsiTheme="minorHAnsi" w:cstheme="minorHAnsi"/>
          <w:sz w:val="20"/>
        </w:rPr>
        <w:t>LA EMPRESA ______________________________, DECLARO LO SIGUIENTE:</w:t>
      </w:r>
    </w:p>
    <w:p w14:paraId="1A444705" w14:textId="6A0298FD" w:rsidR="001E69EF" w:rsidRDefault="001E69EF" w:rsidP="001E69EF">
      <w:pPr>
        <w:keepNext/>
        <w:keepLines/>
        <w:tabs>
          <w:tab w:val="left" w:pos="-284"/>
        </w:tabs>
        <w:spacing w:before="40"/>
        <w:ind w:right="51"/>
        <w:contextualSpacing/>
        <w:jc w:val="both"/>
        <w:rPr>
          <w:rFonts w:asciiTheme="minorHAnsi" w:hAnsiTheme="minorHAnsi" w:cstheme="minorHAnsi"/>
          <w:sz w:val="20"/>
        </w:rPr>
      </w:pPr>
      <w:r w:rsidRPr="005B279F">
        <w:rPr>
          <w:rFonts w:asciiTheme="minorHAnsi" w:hAnsiTheme="minorHAnsi" w:cstheme="minorHAnsi"/>
          <w:sz w:val="20"/>
        </w:rPr>
        <w:t xml:space="preserve">DE CONFORMIDAD CON LA </w:t>
      </w:r>
      <w:r w:rsidR="00EC5914" w:rsidRPr="005B279F">
        <w:rPr>
          <w:rFonts w:asciiTheme="minorHAnsi" w:hAnsiTheme="minorHAnsi" w:cstheme="minorHAnsi"/>
          <w:sz w:val="20"/>
        </w:rPr>
        <w:t xml:space="preserve">SOLICITUD DE COTIZACION </w:t>
      </w:r>
      <w:r w:rsidR="00104B58" w:rsidRPr="00954565">
        <w:rPr>
          <w:rFonts w:asciiTheme="minorHAnsi" w:hAnsiTheme="minorHAnsi" w:cstheme="minorHAnsi"/>
          <w:b/>
          <w:i/>
          <w:sz w:val="20"/>
          <w:u w:val="single"/>
        </w:rPr>
        <w:t>SC-2026-000</w:t>
      </w:r>
      <w:r w:rsidR="00954565" w:rsidRPr="00954565">
        <w:rPr>
          <w:rFonts w:asciiTheme="minorHAnsi" w:hAnsiTheme="minorHAnsi" w:cstheme="minorHAnsi"/>
          <w:b/>
          <w:i/>
          <w:sz w:val="20"/>
          <w:u w:val="single"/>
        </w:rPr>
        <w:t>33133</w:t>
      </w:r>
      <w:r w:rsidR="00104B58" w:rsidRPr="00E86E8F">
        <w:rPr>
          <w:rFonts w:asciiTheme="minorHAnsi" w:hAnsiTheme="minorHAnsi" w:cstheme="minorHAnsi"/>
          <w:b/>
          <w:i/>
          <w:sz w:val="20"/>
        </w:rPr>
        <w:t xml:space="preserve"> </w:t>
      </w:r>
      <w:r w:rsidRPr="00E86E8F">
        <w:rPr>
          <w:rFonts w:asciiTheme="minorHAnsi" w:hAnsiTheme="minorHAnsi" w:cstheme="minorHAnsi"/>
          <w:sz w:val="20"/>
        </w:rPr>
        <w:t>PARA</w:t>
      </w:r>
      <w:r w:rsidRPr="005B279F">
        <w:rPr>
          <w:rFonts w:asciiTheme="minorHAnsi" w:hAnsiTheme="minorHAnsi" w:cstheme="minorHAnsi"/>
          <w:sz w:val="20"/>
        </w:rPr>
        <w:t xml:space="preserve"> LA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1320D9">
        <w:rPr>
          <w:rFonts w:asciiTheme="minorHAnsi" w:hAnsiTheme="minorHAnsi" w:cstheme="minorHAnsi"/>
          <w:sz w:val="20"/>
        </w:rPr>
        <w:t>NACIONAL</w:t>
      </w:r>
      <w:r w:rsidRPr="005B279F">
        <w:rPr>
          <w:rFonts w:asciiTheme="minorHAnsi" w:hAnsiTheme="minorHAnsi" w:cstheme="minorHAnsi"/>
          <w:sz w:val="20"/>
        </w:rPr>
        <w:t xml:space="preserve">, EMITIDA POR EL INSTITUTO A FIN DE CONTRATAR </w:t>
      </w:r>
      <w:r w:rsidR="00F7134F">
        <w:rPr>
          <w:rFonts w:asciiTheme="minorHAnsi" w:hAnsiTheme="minorHAnsi" w:cstheme="minorHAnsi"/>
          <w:sz w:val="20"/>
        </w:rPr>
        <w:t>LA</w:t>
      </w:r>
      <w:r w:rsidR="00333DF4" w:rsidRPr="005B279F">
        <w:rPr>
          <w:rFonts w:asciiTheme="minorHAnsi" w:hAnsiTheme="minorHAnsi" w:cs="Tahoma"/>
          <w:b/>
          <w:bCs/>
          <w:sz w:val="20"/>
        </w:rPr>
        <w:t xml:space="preserve"> </w:t>
      </w:r>
      <w:r w:rsidR="00F7134F" w:rsidRPr="005E252F">
        <w:rPr>
          <w:rFonts w:asciiTheme="minorHAnsi" w:hAnsiTheme="minorHAnsi" w:cs="Tahoma"/>
          <w:b/>
          <w:bCs/>
          <w:sz w:val="20"/>
        </w:rPr>
        <w:t>REPARACIÓN DE EQUIPOS DAÑADOS DEBIDO A SINIESTRO POR VARIACION DE VOLTAJE A SUBESTACIÓN ELÉCTRICA DE LA UMF N° 78 DEL IMSS</w:t>
      </w:r>
      <w:r w:rsidR="00A41AF6" w:rsidRPr="00A41AF6">
        <w:rPr>
          <w:rFonts w:asciiTheme="minorHAnsi" w:hAnsiTheme="minorHAnsi" w:cs="Tahoma"/>
          <w:b/>
          <w:bCs/>
          <w:sz w:val="20"/>
        </w:rPr>
        <w:t>.</w:t>
      </w:r>
      <w:r w:rsidRPr="005B279F">
        <w:rPr>
          <w:rFonts w:asciiTheme="minorHAnsi" w:hAnsiTheme="minorHAnsi" w:cstheme="minorHAnsi"/>
          <w:b/>
          <w:sz w:val="20"/>
        </w:rPr>
        <w:t>,</w:t>
      </w:r>
      <w:r w:rsidRPr="005B279F">
        <w:rPr>
          <w:rFonts w:asciiTheme="minorHAnsi" w:hAnsiTheme="minorHAnsi" w:cstheme="minorHAnsi"/>
          <w:sz w:val="20"/>
        </w:rPr>
        <w:t xml:space="preserve"> A CONTINUACIÓN PRESENTAMOS A USTE</w:t>
      </w:r>
      <w:r w:rsidR="001320D9">
        <w:rPr>
          <w:rFonts w:asciiTheme="minorHAnsi" w:hAnsiTheme="minorHAnsi" w:cstheme="minorHAnsi"/>
          <w:sz w:val="20"/>
        </w:rPr>
        <w:t>D NUESTRA PROPOSICION ECONÓMICA.</w:t>
      </w:r>
    </w:p>
    <w:p w14:paraId="11E8E126" w14:textId="77777777" w:rsidR="001320D9" w:rsidRDefault="001320D9" w:rsidP="001E69EF">
      <w:pPr>
        <w:keepNext/>
        <w:keepLines/>
        <w:tabs>
          <w:tab w:val="left" w:pos="-284"/>
        </w:tabs>
        <w:spacing w:before="40"/>
        <w:ind w:right="51"/>
        <w:contextualSpacing/>
        <w:jc w:val="both"/>
        <w:rPr>
          <w:rFonts w:asciiTheme="minorHAnsi" w:hAnsiTheme="minorHAnsi" w:cstheme="minorHAnsi"/>
          <w:sz w:val="20"/>
        </w:rPr>
      </w:pPr>
    </w:p>
    <w:tbl>
      <w:tblPr>
        <w:tblStyle w:val="Tablaconcuadrcula"/>
        <w:tblW w:w="0" w:type="auto"/>
        <w:tblLook w:val="04A0" w:firstRow="1" w:lastRow="0" w:firstColumn="1" w:lastColumn="0" w:noHBand="0" w:noVBand="1"/>
      </w:tblPr>
      <w:tblGrid>
        <w:gridCol w:w="1300"/>
        <w:gridCol w:w="3169"/>
        <w:gridCol w:w="1360"/>
        <w:gridCol w:w="1360"/>
        <w:gridCol w:w="1520"/>
        <w:gridCol w:w="1940"/>
      </w:tblGrid>
      <w:tr w:rsidR="00F7134F" w:rsidRPr="007F66A4" w14:paraId="1D492C46" w14:textId="77777777" w:rsidTr="00AF4EB5">
        <w:trPr>
          <w:trHeight w:val="690"/>
        </w:trPr>
        <w:tc>
          <w:tcPr>
            <w:tcW w:w="12860" w:type="dxa"/>
            <w:gridSpan w:val="6"/>
            <w:hideMark/>
          </w:tcPr>
          <w:p w14:paraId="2AB5D8C1" w14:textId="77777777" w:rsidR="00F7134F" w:rsidRPr="007F66A4" w:rsidRDefault="00F7134F" w:rsidP="00AF4EB5">
            <w:pPr>
              <w:jc w:val="center"/>
              <w:rPr>
                <w:rFonts w:ascii="Calibri" w:hAnsi="Calibri" w:cs="Calibri"/>
                <w:b/>
                <w:bCs/>
                <w:sz w:val="20"/>
              </w:rPr>
            </w:pPr>
            <w:r w:rsidRPr="007F66A4">
              <w:rPr>
                <w:rFonts w:ascii="Calibri" w:hAnsi="Calibri" w:cs="Calibri"/>
                <w:b/>
                <w:bCs/>
                <w:sz w:val="20"/>
              </w:rPr>
              <w:t>REPARACIÓN DE EQUIPOS DAÑADOS DEBIDO A SINIESTRO POR VARIACION DE VOLTAJE A SUBESTACIÓN ELÉCTRICA DE LA UMF N° 78 DEL IMSS.</w:t>
            </w:r>
          </w:p>
        </w:tc>
      </w:tr>
      <w:tr w:rsidR="00F7134F" w:rsidRPr="007F66A4" w14:paraId="36A2E450" w14:textId="77777777" w:rsidTr="00AF4EB5">
        <w:trPr>
          <w:trHeight w:val="300"/>
        </w:trPr>
        <w:tc>
          <w:tcPr>
            <w:tcW w:w="1300" w:type="dxa"/>
            <w:vMerge w:val="restart"/>
            <w:shd w:val="clear" w:color="auto" w:fill="D9D9D9" w:themeFill="background1" w:themeFillShade="D9"/>
            <w:hideMark/>
          </w:tcPr>
          <w:p w14:paraId="1B3429D6" w14:textId="77777777" w:rsidR="00F7134F" w:rsidRPr="007F66A4" w:rsidRDefault="00F7134F" w:rsidP="00AF4EB5">
            <w:pPr>
              <w:jc w:val="center"/>
              <w:rPr>
                <w:rFonts w:ascii="Calibri" w:hAnsi="Calibri" w:cs="Calibri"/>
                <w:b/>
                <w:bCs/>
                <w:sz w:val="20"/>
              </w:rPr>
            </w:pPr>
            <w:r w:rsidRPr="007F66A4">
              <w:rPr>
                <w:rFonts w:ascii="Calibri" w:hAnsi="Calibri" w:cs="Calibri"/>
                <w:b/>
                <w:bCs/>
                <w:sz w:val="20"/>
              </w:rPr>
              <w:t>NUMERO</w:t>
            </w:r>
          </w:p>
        </w:tc>
        <w:tc>
          <w:tcPr>
            <w:tcW w:w="5380" w:type="dxa"/>
            <w:vMerge w:val="restart"/>
            <w:shd w:val="clear" w:color="auto" w:fill="D9D9D9" w:themeFill="background1" w:themeFillShade="D9"/>
            <w:hideMark/>
          </w:tcPr>
          <w:p w14:paraId="3B35B742" w14:textId="77777777" w:rsidR="00F7134F" w:rsidRPr="007F66A4" w:rsidRDefault="00F7134F" w:rsidP="00AF4EB5">
            <w:pPr>
              <w:jc w:val="center"/>
              <w:rPr>
                <w:rFonts w:ascii="Calibri" w:hAnsi="Calibri" w:cs="Calibri"/>
                <w:b/>
                <w:bCs/>
                <w:sz w:val="20"/>
              </w:rPr>
            </w:pPr>
            <w:r w:rsidRPr="007F66A4">
              <w:rPr>
                <w:rFonts w:ascii="Calibri" w:hAnsi="Calibri" w:cs="Calibri"/>
                <w:b/>
                <w:bCs/>
                <w:sz w:val="20"/>
              </w:rPr>
              <w:t>CONCEPTO / UNIDAD</w:t>
            </w:r>
          </w:p>
        </w:tc>
        <w:tc>
          <w:tcPr>
            <w:tcW w:w="1360" w:type="dxa"/>
            <w:vMerge w:val="restart"/>
            <w:shd w:val="clear" w:color="auto" w:fill="D9D9D9" w:themeFill="background1" w:themeFillShade="D9"/>
            <w:hideMark/>
          </w:tcPr>
          <w:p w14:paraId="16C42184" w14:textId="77777777" w:rsidR="00F7134F" w:rsidRPr="007F66A4" w:rsidRDefault="00F7134F" w:rsidP="00AF4EB5">
            <w:pPr>
              <w:jc w:val="center"/>
              <w:rPr>
                <w:rFonts w:ascii="Calibri" w:hAnsi="Calibri" w:cs="Calibri"/>
                <w:b/>
                <w:bCs/>
                <w:sz w:val="20"/>
              </w:rPr>
            </w:pPr>
            <w:r w:rsidRPr="007F66A4">
              <w:rPr>
                <w:rFonts w:ascii="Calibri" w:hAnsi="Calibri" w:cs="Calibri"/>
                <w:b/>
                <w:bCs/>
                <w:sz w:val="20"/>
              </w:rPr>
              <w:t>UNIDAD</w:t>
            </w:r>
          </w:p>
        </w:tc>
        <w:tc>
          <w:tcPr>
            <w:tcW w:w="1360" w:type="dxa"/>
            <w:vMerge w:val="restart"/>
            <w:shd w:val="clear" w:color="auto" w:fill="D9D9D9" w:themeFill="background1" w:themeFillShade="D9"/>
            <w:hideMark/>
          </w:tcPr>
          <w:p w14:paraId="7D4683D1" w14:textId="77777777" w:rsidR="00F7134F" w:rsidRPr="007F66A4" w:rsidRDefault="00F7134F" w:rsidP="00AF4EB5">
            <w:pPr>
              <w:jc w:val="center"/>
              <w:rPr>
                <w:rFonts w:ascii="Calibri" w:hAnsi="Calibri" w:cs="Calibri"/>
                <w:b/>
                <w:bCs/>
                <w:sz w:val="20"/>
              </w:rPr>
            </w:pPr>
            <w:r w:rsidRPr="007F66A4">
              <w:rPr>
                <w:rFonts w:ascii="Calibri" w:hAnsi="Calibri" w:cs="Calibri"/>
                <w:b/>
                <w:bCs/>
                <w:sz w:val="20"/>
              </w:rPr>
              <w:t>SERVICIO /PIEZA</w:t>
            </w:r>
          </w:p>
        </w:tc>
        <w:tc>
          <w:tcPr>
            <w:tcW w:w="1520" w:type="dxa"/>
            <w:vMerge w:val="restart"/>
            <w:shd w:val="clear" w:color="auto" w:fill="D9D9D9" w:themeFill="background1" w:themeFillShade="D9"/>
            <w:hideMark/>
          </w:tcPr>
          <w:p w14:paraId="153BD1FA" w14:textId="77777777" w:rsidR="00F7134F" w:rsidRPr="007F66A4" w:rsidRDefault="00F7134F" w:rsidP="00AF4EB5">
            <w:pPr>
              <w:jc w:val="center"/>
              <w:rPr>
                <w:rFonts w:ascii="Calibri" w:hAnsi="Calibri" w:cs="Calibri"/>
                <w:b/>
                <w:bCs/>
                <w:sz w:val="20"/>
              </w:rPr>
            </w:pPr>
            <w:r w:rsidRPr="007F66A4">
              <w:rPr>
                <w:rFonts w:ascii="Calibri" w:hAnsi="Calibri" w:cs="Calibri"/>
                <w:b/>
                <w:bCs/>
                <w:sz w:val="20"/>
              </w:rPr>
              <w:t>PRECIO UNITARIO</w:t>
            </w:r>
          </w:p>
        </w:tc>
        <w:tc>
          <w:tcPr>
            <w:tcW w:w="1940" w:type="dxa"/>
            <w:vMerge w:val="restart"/>
            <w:shd w:val="clear" w:color="auto" w:fill="D9D9D9" w:themeFill="background1" w:themeFillShade="D9"/>
            <w:hideMark/>
          </w:tcPr>
          <w:p w14:paraId="32F330C6" w14:textId="77777777" w:rsidR="00F7134F" w:rsidRPr="007F66A4" w:rsidRDefault="00F7134F" w:rsidP="00AF4EB5">
            <w:pPr>
              <w:jc w:val="center"/>
              <w:rPr>
                <w:rFonts w:ascii="Calibri" w:hAnsi="Calibri" w:cs="Calibri"/>
                <w:b/>
                <w:bCs/>
                <w:sz w:val="20"/>
              </w:rPr>
            </w:pPr>
            <w:r w:rsidRPr="007F66A4">
              <w:rPr>
                <w:rFonts w:ascii="Calibri" w:hAnsi="Calibri" w:cs="Calibri"/>
                <w:b/>
                <w:bCs/>
                <w:sz w:val="20"/>
              </w:rPr>
              <w:t>IMPORTE</w:t>
            </w:r>
          </w:p>
        </w:tc>
      </w:tr>
      <w:tr w:rsidR="00F7134F" w:rsidRPr="007F66A4" w14:paraId="3D61BE7C" w14:textId="77777777" w:rsidTr="00AF4EB5">
        <w:trPr>
          <w:trHeight w:val="253"/>
        </w:trPr>
        <w:tc>
          <w:tcPr>
            <w:tcW w:w="1300" w:type="dxa"/>
            <w:vMerge/>
            <w:shd w:val="clear" w:color="auto" w:fill="D9D9D9" w:themeFill="background1" w:themeFillShade="D9"/>
            <w:hideMark/>
          </w:tcPr>
          <w:p w14:paraId="221D9660" w14:textId="77777777" w:rsidR="00F7134F" w:rsidRPr="007F66A4" w:rsidRDefault="00F7134F" w:rsidP="00AF4EB5">
            <w:pPr>
              <w:jc w:val="center"/>
              <w:rPr>
                <w:rFonts w:ascii="Calibri" w:hAnsi="Calibri" w:cs="Calibri"/>
                <w:b/>
                <w:bCs/>
                <w:sz w:val="20"/>
              </w:rPr>
            </w:pPr>
          </w:p>
        </w:tc>
        <w:tc>
          <w:tcPr>
            <w:tcW w:w="5380" w:type="dxa"/>
            <w:vMerge/>
            <w:shd w:val="clear" w:color="auto" w:fill="D9D9D9" w:themeFill="background1" w:themeFillShade="D9"/>
            <w:hideMark/>
          </w:tcPr>
          <w:p w14:paraId="641E9506" w14:textId="77777777" w:rsidR="00F7134F" w:rsidRPr="007F66A4" w:rsidRDefault="00F7134F" w:rsidP="00AF4EB5">
            <w:pPr>
              <w:jc w:val="center"/>
              <w:rPr>
                <w:rFonts w:ascii="Calibri" w:hAnsi="Calibri" w:cs="Calibri"/>
                <w:b/>
                <w:bCs/>
                <w:sz w:val="20"/>
              </w:rPr>
            </w:pPr>
          </w:p>
        </w:tc>
        <w:tc>
          <w:tcPr>
            <w:tcW w:w="1360" w:type="dxa"/>
            <w:vMerge/>
            <w:shd w:val="clear" w:color="auto" w:fill="D9D9D9" w:themeFill="background1" w:themeFillShade="D9"/>
            <w:hideMark/>
          </w:tcPr>
          <w:p w14:paraId="0447F135" w14:textId="77777777" w:rsidR="00F7134F" w:rsidRPr="007F66A4" w:rsidRDefault="00F7134F" w:rsidP="00AF4EB5">
            <w:pPr>
              <w:jc w:val="center"/>
              <w:rPr>
                <w:rFonts w:ascii="Calibri" w:hAnsi="Calibri" w:cs="Calibri"/>
                <w:b/>
                <w:bCs/>
                <w:sz w:val="20"/>
              </w:rPr>
            </w:pPr>
          </w:p>
        </w:tc>
        <w:tc>
          <w:tcPr>
            <w:tcW w:w="1360" w:type="dxa"/>
            <w:vMerge/>
            <w:shd w:val="clear" w:color="auto" w:fill="D9D9D9" w:themeFill="background1" w:themeFillShade="D9"/>
            <w:hideMark/>
          </w:tcPr>
          <w:p w14:paraId="56FD328E" w14:textId="77777777" w:rsidR="00F7134F" w:rsidRPr="007F66A4" w:rsidRDefault="00F7134F" w:rsidP="00AF4EB5">
            <w:pPr>
              <w:jc w:val="center"/>
              <w:rPr>
                <w:rFonts w:ascii="Calibri" w:hAnsi="Calibri" w:cs="Calibri"/>
                <w:b/>
                <w:bCs/>
                <w:sz w:val="20"/>
              </w:rPr>
            </w:pPr>
          </w:p>
        </w:tc>
        <w:tc>
          <w:tcPr>
            <w:tcW w:w="1520" w:type="dxa"/>
            <w:vMerge/>
            <w:shd w:val="clear" w:color="auto" w:fill="D9D9D9" w:themeFill="background1" w:themeFillShade="D9"/>
            <w:hideMark/>
          </w:tcPr>
          <w:p w14:paraId="4A89432F" w14:textId="77777777" w:rsidR="00F7134F" w:rsidRPr="007F66A4" w:rsidRDefault="00F7134F" w:rsidP="00AF4EB5">
            <w:pPr>
              <w:jc w:val="center"/>
              <w:rPr>
                <w:rFonts w:ascii="Calibri" w:hAnsi="Calibri" w:cs="Calibri"/>
                <w:b/>
                <w:bCs/>
                <w:sz w:val="20"/>
              </w:rPr>
            </w:pPr>
          </w:p>
        </w:tc>
        <w:tc>
          <w:tcPr>
            <w:tcW w:w="1940" w:type="dxa"/>
            <w:vMerge/>
            <w:shd w:val="clear" w:color="auto" w:fill="D9D9D9" w:themeFill="background1" w:themeFillShade="D9"/>
            <w:hideMark/>
          </w:tcPr>
          <w:p w14:paraId="0EE33480" w14:textId="77777777" w:rsidR="00F7134F" w:rsidRPr="007F66A4" w:rsidRDefault="00F7134F" w:rsidP="00AF4EB5">
            <w:pPr>
              <w:jc w:val="center"/>
              <w:rPr>
                <w:rFonts w:ascii="Calibri" w:hAnsi="Calibri" w:cs="Calibri"/>
                <w:b/>
                <w:bCs/>
                <w:sz w:val="20"/>
              </w:rPr>
            </w:pPr>
          </w:p>
        </w:tc>
      </w:tr>
      <w:tr w:rsidR="00F7134F" w:rsidRPr="007F66A4" w14:paraId="43EE049A" w14:textId="77777777" w:rsidTr="00AF4EB5">
        <w:trPr>
          <w:trHeight w:val="5280"/>
        </w:trPr>
        <w:tc>
          <w:tcPr>
            <w:tcW w:w="1300" w:type="dxa"/>
            <w:noWrap/>
            <w:hideMark/>
          </w:tcPr>
          <w:p w14:paraId="69D5666C" w14:textId="77777777" w:rsidR="00F7134F" w:rsidRPr="007F66A4" w:rsidRDefault="00F7134F" w:rsidP="00AF4EB5">
            <w:pPr>
              <w:jc w:val="center"/>
              <w:rPr>
                <w:rFonts w:ascii="Calibri" w:hAnsi="Calibri" w:cs="Calibri"/>
                <w:b/>
                <w:sz w:val="20"/>
              </w:rPr>
            </w:pPr>
            <w:r w:rsidRPr="007F66A4">
              <w:rPr>
                <w:rFonts w:ascii="Calibri" w:hAnsi="Calibri" w:cs="Calibri"/>
                <w:b/>
                <w:sz w:val="20"/>
              </w:rPr>
              <w:t> </w:t>
            </w:r>
          </w:p>
        </w:tc>
        <w:tc>
          <w:tcPr>
            <w:tcW w:w="5380" w:type="dxa"/>
            <w:hideMark/>
          </w:tcPr>
          <w:p w14:paraId="3AC73319" w14:textId="77777777" w:rsidR="00F7134F" w:rsidRPr="007F66A4" w:rsidRDefault="00F7134F" w:rsidP="00AF4EB5">
            <w:pPr>
              <w:rPr>
                <w:rFonts w:ascii="Calibri" w:hAnsi="Calibri" w:cs="Calibri"/>
                <w:sz w:val="20"/>
              </w:rPr>
            </w:pPr>
            <w:r w:rsidRPr="007F66A4">
              <w:rPr>
                <w:rFonts w:ascii="Calibri" w:hAnsi="Calibri" w:cs="Calibri"/>
                <w:sz w:val="16"/>
                <w:szCs w:val="16"/>
              </w:rPr>
              <w:t xml:space="preserve">REPARACIÓN DE DAÑOS POR VARIACION DE VOLTAJE A SUBESTACIÓN ELÉCTRICA Y PLANTA DE EMERGENCIA QUE INCLUYE: REPARACIÓN DE ACOMETIDA CON INSTALACIÓN DE 3 CORTACIRCUITO FUSIBLE DE 25 KV. 100 AMP EN POSTE DE ACOMETIDA DE LA UNIDAD, INSTALACIÓN DE 6 APARTARRAYOS POLIMERICOS DE 21 KV EN POSTE DE ACOMETIDA Y SUBESTACION COMPACTA INTERIOR., TRABAJANDO A UNA ALTURA DE 13 MTS. CABLEADO TERMINALES Y EQUIPO DE MEDICION INTERNO DE LA UNIDAD (ION), PRUEBAS DE AISLAMIENTO CON MEGGER </w:t>
            </w:r>
            <w:proofErr w:type="gramStart"/>
            <w:r w:rsidRPr="007F66A4">
              <w:rPr>
                <w:rFonts w:ascii="Calibri" w:hAnsi="Calibri" w:cs="Calibri"/>
                <w:sz w:val="16"/>
                <w:szCs w:val="16"/>
              </w:rPr>
              <w:t>A</w:t>
            </w:r>
            <w:proofErr w:type="gramEnd"/>
            <w:r w:rsidRPr="007F66A4">
              <w:rPr>
                <w:rFonts w:ascii="Calibri" w:hAnsi="Calibri" w:cs="Calibri"/>
                <w:sz w:val="16"/>
                <w:szCs w:val="16"/>
              </w:rPr>
              <w:t xml:space="preserve"> CABLEADO XLP DE 25 KV DE ACOMETIDA DE POSTE A SUBESTACION COMPACTA Y EQUIPO DE MEDICION INTERNO POR DISPOSICION DE C.F.E.,  INSTALACIÓN DE 6 TERMINALES TIPO INTERIOR PARA CABLE XLP.</w:t>
            </w:r>
            <w:r w:rsidRPr="007F66A4">
              <w:rPr>
                <w:rFonts w:ascii="Calibri" w:hAnsi="Calibri" w:cs="Calibri"/>
                <w:sz w:val="16"/>
                <w:szCs w:val="16"/>
              </w:rPr>
              <w:br/>
              <w:t>REPARACIÓN DE EMBOBINADO DE GENERADOR Y REPARACIÓN DE MOTOR DIESEL CUMMINS 6CT EN TALLER MECÁNICO ESPECIALIZADO YA QUE SE ENCUENTRA AMARRADO CON DIFICULTAD DE GIRO, INSTALACION DE AVR 440 (REGULADOR DE VOLTAJE DE GENERACION</w:t>
            </w:r>
            <w:proofErr w:type="gramStart"/>
            <w:r w:rsidRPr="007F66A4">
              <w:rPr>
                <w:rFonts w:ascii="Calibri" w:hAnsi="Calibri" w:cs="Calibri"/>
                <w:sz w:val="16"/>
                <w:szCs w:val="16"/>
              </w:rPr>
              <w:t>) .</w:t>
            </w:r>
            <w:proofErr w:type="gramEnd"/>
            <w:r w:rsidRPr="007F66A4">
              <w:rPr>
                <w:rFonts w:ascii="Calibri" w:hAnsi="Calibri" w:cs="Calibri"/>
                <w:sz w:val="16"/>
                <w:szCs w:val="16"/>
              </w:rPr>
              <w:t xml:space="preserve"> PARA PLANTA DE EMERGENCIA, INSTALACIÓN DE 2 JUEGOS DIODO PARA EXCITATRIZ POSITIVOS E INVERSOS</w:t>
            </w:r>
            <w:r w:rsidRPr="007F66A4">
              <w:rPr>
                <w:rFonts w:ascii="Calibri" w:hAnsi="Calibri" w:cs="Calibri"/>
                <w:sz w:val="20"/>
              </w:rPr>
              <w:t>.</w:t>
            </w:r>
          </w:p>
        </w:tc>
        <w:tc>
          <w:tcPr>
            <w:tcW w:w="1360" w:type="dxa"/>
            <w:noWrap/>
            <w:hideMark/>
          </w:tcPr>
          <w:p w14:paraId="07001536" w14:textId="77777777" w:rsidR="00F7134F" w:rsidRPr="007F66A4" w:rsidRDefault="00F7134F" w:rsidP="00AF4EB5">
            <w:pPr>
              <w:jc w:val="center"/>
              <w:rPr>
                <w:rFonts w:ascii="Calibri" w:hAnsi="Calibri" w:cs="Calibri"/>
                <w:sz w:val="16"/>
                <w:szCs w:val="16"/>
              </w:rPr>
            </w:pPr>
            <w:r w:rsidRPr="007F66A4">
              <w:rPr>
                <w:rFonts w:ascii="Calibri" w:hAnsi="Calibri" w:cs="Calibri"/>
                <w:sz w:val="16"/>
                <w:szCs w:val="16"/>
              </w:rPr>
              <w:t>SERVICIO</w:t>
            </w:r>
          </w:p>
        </w:tc>
        <w:tc>
          <w:tcPr>
            <w:tcW w:w="1360" w:type="dxa"/>
            <w:noWrap/>
            <w:hideMark/>
          </w:tcPr>
          <w:p w14:paraId="293A64E7" w14:textId="77777777" w:rsidR="00F7134F" w:rsidRPr="007F66A4" w:rsidRDefault="00F7134F" w:rsidP="00AF4EB5">
            <w:pPr>
              <w:jc w:val="center"/>
              <w:rPr>
                <w:rFonts w:ascii="Calibri" w:hAnsi="Calibri" w:cs="Calibri"/>
                <w:sz w:val="16"/>
                <w:szCs w:val="16"/>
              </w:rPr>
            </w:pPr>
            <w:r w:rsidRPr="007F66A4">
              <w:rPr>
                <w:rFonts w:ascii="Calibri" w:hAnsi="Calibri" w:cs="Calibri"/>
                <w:sz w:val="16"/>
                <w:szCs w:val="16"/>
              </w:rPr>
              <w:t>1</w:t>
            </w:r>
          </w:p>
        </w:tc>
        <w:tc>
          <w:tcPr>
            <w:tcW w:w="1520" w:type="dxa"/>
            <w:noWrap/>
            <w:hideMark/>
          </w:tcPr>
          <w:p w14:paraId="403DB2CE" w14:textId="77777777" w:rsidR="00F7134F" w:rsidRPr="007F66A4" w:rsidRDefault="00F7134F" w:rsidP="00AF4EB5">
            <w:pPr>
              <w:jc w:val="center"/>
              <w:rPr>
                <w:rFonts w:ascii="Calibri" w:hAnsi="Calibri" w:cs="Calibri"/>
                <w:b/>
                <w:sz w:val="20"/>
              </w:rPr>
            </w:pPr>
            <w:r w:rsidRPr="007F66A4">
              <w:rPr>
                <w:rFonts w:ascii="Calibri" w:hAnsi="Calibri" w:cs="Calibri"/>
                <w:b/>
                <w:sz w:val="20"/>
              </w:rPr>
              <w:t> </w:t>
            </w:r>
          </w:p>
        </w:tc>
        <w:tc>
          <w:tcPr>
            <w:tcW w:w="1940" w:type="dxa"/>
            <w:noWrap/>
            <w:hideMark/>
          </w:tcPr>
          <w:p w14:paraId="1A016E37" w14:textId="77777777" w:rsidR="00F7134F" w:rsidRPr="007F66A4" w:rsidRDefault="00F7134F" w:rsidP="00AF4EB5">
            <w:pPr>
              <w:jc w:val="center"/>
              <w:rPr>
                <w:rFonts w:ascii="Calibri" w:hAnsi="Calibri" w:cs="Calibri"/>
                <w:b/>
                <w:sz w:val="20"/>
              </w:rPr>
            </w:pPr>
            <w:r w:rsidRPr="007F66A4">
              <w:rPr>
                <w:rFonts w:ascii="Calibri" w:hAnsi="Calibri" w:cs="Calibri"/>
                <w:b/>
                <w:sz w:val="20"/>
              </w:rPr>
              <w:t> </w:t>
            </w:r>
          </w:p>
        </w:tc>
      </w:tr>
    </w:tbl>
    <w:p w14:paraId="58A77163" w14:textId="77777777" w:rsidR="00F7134F" w:rsidRPr="005B279F" w:rsidRDefault="00F7134F" w:rsidP="001E69EF">
      <w:pPr>
        <w:keepNext/>
        <w:keepLines/>
        <w:tabs>
          <w:tab w:val="left" w:pos="-284"/>
        </w:tabs>
        <w:spacing w:before="40"/>
        <w:ind w:right="51"/>
        <w:contextualSpacing/>
        <w:jc w:val="both"/>
        <w:rPr>
          <w:rFonts w:asciiTheme="minorHAnsi" w:hAnsiTheme="minorHAnsi" w:cstheme="minorHAnsi"/>
          <w:sz w:val="20"/>
        </w:rPr>
      </w:pPr>
    </w:p>
    <w:p w14:paraId="48655DE9" w14:textId="77777777" w:rsidR="001E69EF" w:rsidRPr="005B279F" w:rsidRDefault="001E69EF" w:rsidP="001E69EF">
      <w:pPr>
        <w:keepNext/>
        <w:keepLines/>
        <w:tabs>
          <w:tab w:val="left" w:pos="-284"/>
        </w:tabs>
        <w:spacing w:before="40"/>
        <w:ind w:right="51"/>
        <w:contextualSpacing/>
        <w:jc w:val="both"/>
        <w:rPr>
          <w:rFonts w:asciiTheme="minorHAnsi" w:hAnsiTheme="minorHAnsi" w:cstheme="minorHAnsi"/>
          <w:sz w:val="20"/>
        </w:rPr>
      </w:pPr>
    </w:p>
    <w:p w14:paraId="4014F8D4" w14:textId="77777777" w:rsidR="001E69EF" w:rsidRPr="005B279F" w:rsidRDefault="001E69EF" w:rsidP="001E69EF">
      <w:pPr>
        <w:jc w:val="both"/>
        <w:rPr>
          <w:rFonts w:asciiTheme="minorHAnsi" w:hAnsiTheme="minorHAnsi" w:cstheme="minorHAnsi"/>
          <w:b/>
          <w:sz w:val="20"/>
        </w:rPr>
      </w:pPr>
    </w:p>
    <w:p w14:paraId="7F9AB295" w14:textId="1018B0AD"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LOS SERVICIOS COTIZADOS QUE CONTIENE LA PRESENTE PROPOSICIÓN, CORRESPONDEN JUSTA, EXACTA Y CABALMENTE A LA DESCRIPCIÓN Y PRESENTACIÓN SOLICITADA EN EL ANEXO DE ESTE EVENTO.</w:t>
      </w:r>
    </w:p>
    <w:p w14:paraId="6CC1E899"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66053A21"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EN EL CASO QUE EL INSTITUTO MEXICANO DEL SEGURO SOCIAL, ME OTORGUE LA ADJUDICACION DE LA DEMANDA ASIGNADA, ME OBLIGO EN NOMBRE DE MÍ REPRESENTADA A SUSCRIBIR EL CONTRATO QUE SE DERIVE, EN LOS TÉRMINOS, CONDICIONES Y PORCENTAJES ESTABLECIDOS EN ESTE EVENTO.</w:t>
      </w:r>
    </w:p>
    <w:p w14:paraId="7193EA43" w14:textId="77777777"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r w:rsidRPr="005B279F">
        <w:rPr>
          <w:rFonts w:asciiTheme="minorHAnsi" w:hAnsiTheme="minorHAnsi" w:cstheme="minorHAnsi"/>
          <w:b/>
          <w:sz w:val="20"/>
        </w:rPr>
        <w:tab/>
      </w:r>
    </w:p>
    <w:p w14:paraId="528F0A38" w14:textId="6424AFF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BAJO PROTESTA DE DECIR VERDAD, MANIFIESTO QUE LOS BIENES QUE ESTOY PROPONIENDO, NO CONTRAVIENEN A LA LEY FEDERAL DE DERECHO DE AUTOR NI A LA LEY FEDERAL DE PROTECCION A LA PROPIEDAD INDUSTRIAL</w:t>
      </w:r>
      <w:r w:rsidRPr="005B279F">
        <w:rPr>
          <w:rFonts w:asciiTheme="minorHAnsi" w:hAnsiTheme="minorHAnsi" w:cstheme="minorHAnsi"/>
          <w:i/>
          <w:sz w:val="20"/>
        </w:rPr>
        <w:t xml:space="preserve"> (publicada en el Diario Oficial de la Federación el 07 de Julio de 2020)</w:t>
      </w:r>
    </w:p>
    <w:p w14:paraId="504C2A58" w14:textId="77777777" w:rsidR="00BB4455" w:rsidRPr="005B279F" w:rsidRDefault="00BB4455" w:rsidP="001E69EF">
      <w:pPr>
        <w:jc w:val="center"/>
        <w:rPr>
          <w:rFonts w:asciiTheme="minorHAnsi" w:hAnsiTheme="minorHAnsi" w:cstheme="minorHAnsi"/>
          <w:b/>
          <w:sz w:val="20"/>
        </w:rPr>
      </w:pPr>
    </w:p>
    <w:p w14:paraId="268F64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61B6B75" w14:textId="77777777" w:rsidR="001E69EF" w:rsidRPr="005B279F" w:rsidRDefault="001E69EF" w:rsidP="001E69EF">
      <w:pPr>
        <w:jc w:val="center"/>
        <w:rPr>
          <w:rFonts w:asciiTheme="minorHAnsi" w:hAnsiTheme="minorHAnsi" w:cstheme="minorHAnsi"/>
          <w:b/>
          <w:sz w:val="20"/>
        </w:rPr>
      </w:pPr>
    </w:p>
    <w:p w14:paraId="39717965" w14:textId="77777777" w:rsidR="001E69EF" w:rsidRPr="005B279F" w:rsidRDefault="001E69EF" w:rsidP="001E69EF">
      <w:pPr>
        <w:jc w:val="center"/>
        <w:rPr>
          <w:rFonts w:asciiTheme="minorHAnsi" w:hAnsiTheme="minorHAnsi" w:cstheme="minorHAnsi"/>
          <w:b/>
          <w:sz w:val="20"/>
        </w:rPr>
      </w:pPr>
    </w:p>
    <w:p w14:paraId="514AF37A" w14:textId="77777777" w:rsidR="001E69EF" w:rsidRPr="005B279F" w:rsidRDefault="001E69EF" w:rsidP="001E69EF">
      <w:pPr>
        <w:jc w:val="center"/>
        <w:rPr>
          <w:rFonts w:asciiTheme="minorHAnsi" w:hAnsiTheme="minorHAnsi" w:cstheme="minorHAnsi"/>
          <w:b/>
          <w:sz w:val="20"/>
        </w:rPr>
      </w:pPr>
    </w:p>
    <w:p w14:paraId="436B7C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D9C59D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22E5887" w14:textId="77777777" w:rsidR="001E69EF" w:rsidRPr="005B279F" w:rsidRDefault="001E69EF" w:rsidP="001E69EF">
      <w:pPr>
        <w:rPr>
          <w:rFonts w:asciiTheme="minorHAnsi" w:hAnsiTheme="minorHAnsi" w:cstheme="minorHAnsi"/>
          <w:sz w:val="20"/>
        </w:rPr>
      </w:pPr>
    </w:p>
    <w:p w14:paraId="07071654" w14:textId="77777777" w:rsidR="001E69EF" w:rsidRPr="005B279F" w:rsidRDefault="001E69EF" w:rsidP="001E69EF">
      <w:pPr>
        <w:jc w:val="both"/>
        <w:rPr>
          <w:rFonts w:asciiTheme="minorHAnsi" w:hAnsiTheme="minorHAnsi" w:cstheme="minorHAnsi"/>
          <w:b/>
          <w:sz w:val="20"/>
        </w:rPr>
      </w:pPr>
    </w:p>
    <w:p w14:paraId="35F03B7B" w14:textId="77777777"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b/>
          <w:sz w:val="20"/>
        </w:rPr>
        <w:t>NOTA:</w:t>
      </w:r>
      <w:r w:rsidRPr="005B279F">
        <w:rPr>
          <w:rFonts w:asciiTheme="minorHAnsi" w:hAnsiTheme="minorHAnsi" w:cstheme="minorHAnsi"/>
          <w:bCs/>
          <w:sz w:val="20"/>
        </w:rPr>
        <w:t xml:space="preserve"> SE DEBERÁ EXPRESAR EN LETRA EL PRECIO TOTAL DE LA PROPOSICION Y QUE LOS PRECIOS OFERTADOS SON FIJOS DURANTE LA VIGENCIA DEL CONTRATO.</w:t>
      </w:r>
    </w:p>
    <w:p w14:paraId="5C26A28B" w14:textId="77777777" w:rsidR="001E69EF" w:rsidRPr="005B279F" w:rsidRDefault="001E69EF" w:rsidP="001E69EF">
      <w:pPr>
        <w:jc w:val="both"/>
        <w:rPr>
          <w:rFonts w:asciiTheme="minorHAnsi" w:hAnsiTheme="minorHAnsi" w:cstheme="minorHAnsi"/>
          <w:bCs/>
          <w:sz w:val="20"/>
        </w:rPr>
      </w:pPr>
    </w:p>
    <w:p w14:paraId="51368590" w14:textId="77777777" w:rsidR="001E69EF" w:rsidRPr="005B279F" w:rsidRDefault="001E69EF" w:rsidP="001E69EF">
      <w:pPr>
        <w:jc w:val="both"/>
        <w:rPr>
          <w:rFonts w:asciiTheme="minorHAnsi" w:eastAsiaTheme="minorHAnsi" w:hAnsiTheme="minorHAnsi" w:cstheme="minorHAnsi"/>
          <w:b/>
          <w:bCs/>
          <w:sz w:val="20"/>
          <w:lang w:val="es-MX" w:eastAsia="en-US"/>
        </w:rPr>
      </w:pPr>
      <w:r w:rsidRPr="005B279F">
        <w:rPr>
          <w:rFonts w:asciiTheme="minorHAnsi" w:eastAsiaTheme="minorHAnsi" w:hAnsiTheme="minorHAnsi" w:cstheme="minorHAnsi"/>
          <w:b/>
          <w:bCs/>
          <w:sz w:val="20"/>
          <w:lang w:val="es-MX" w:eastAsia="en-US"/>
        </w:rPr>
        <w:t>* SE SOLICITA A LOS PROVEEDORES, ENVIAR SU PROPOSICIÓN EN PDF Y EXCEL (EDITABLE)</w:t>
      </w:r>
    </w:p>
    <w:p w14:paraId="33AEC1B3"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5249C871"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739B7DC6" w14:textId="77777777" w:rsidR="001E69EF" w:rsidRPr="005B279F" w:rsidRDefault="001E69EF" w:rsidP="001E69EF">
      <w:pPr>
        <w:jc w:val="both"/>
        <w:rPr>
          <w:rFonts w:asciiTheme="minorHAnsi" w:eastAsiaTheme="minorHAnsi" w:hAnsiTheme="minorHAnsi" w:cstheme="minorHAnsi"/>
          <w:b/>
          <w:bCs/>
          <w:sz w:val="20"/>
          <w:lang w:val="es-MX" w:eastAsia="en-US"/>
        </w:rPr>
      </w:pPr>
    </w:p>
    <w:p w14:paraId="2F351642" w14:textId="77777777" w:rsidR="001E69EF" w:rsidRPr="005B279F" w:rsidRDefault="001E69EF" w:rsidP="001E69EF">
      <w:pPr>
        <w:jc w:val="center"/>
        <w:rPr>
          <w:rFonts w:asciiTheme="minorHAnsi" w:hAnsiTheme="minorHAnsi" w:cstheme="minorHAnsi"/>
          <w:b/>
          <w:sz w:val="20"/>
        </w:rPr>
      </w:pPr>
    </w:p>
    <w:p w14:paraId="22A3A93C" w14:textId="77777777" w:rsidR="001E69EF" w:rsidRPr="005B279F" w:rsidRDefault="001E69EF" w:rsidP="001E69EF">
      <w:pPr>
        <w:jc w:val="center"/>
        <w:rPr>
          <w:rFonts w:asciiTheme="minorHAnsi" w:hAnsiTheme="minorHAnsi" w:cstheme="minorHAnsi"/>
          <w:b/>
          <w:sz w:val="20"/>
        </w:rPr>
      </w:pPr>
    </w:p>
    <w:p w14:paraId="7BA032AB" w14:textId="77777777" w:rsidR="001E69EF" w:rsidRPr="005B279F" w:rsidRDefault="001E69EF" w:rsidP="001E69EF">
      <w:pPr>
        <w:jc w:val="center"/>
        <w:rPr>
          <w:rFonts w:asciiTheme="minorHAnsi" w:hAnsiTheme="minorHAnsi" w:cstheme="minorHAnsi"/>
          <w:b/>
          <w:sz w:val="20"/>
        </w:rPr>
      </w:pPr>
    </w:p>
    <w:p w14:paraId="4BC4BC16" w14:textId="77777777" w:rsidR="001E69EF" w:rsidRPr="005B279F" w:rsidRDefault="001E69EF" w:rsidP="001E69EF">
      <w:pPr>
        <w:jc w:val="center"/>
        <w:rPr>
          <w:rFonts w:asciiTheme="minorHAnsi" w:hAnsiTheme="minorHAnsi" w:cstheme="minorHAnsi"/>
          <w:b/>
          <w:sz w:val="20"/>
        </w:rPr>
      </w:pPr>
    </w:p>
    <w:p w14:paraId="46E69053" w14:textId="77777777" w:rsidR="00A8151F" w:rsidRDefault="00A8151F" w:rsidP="001E69EF">
      <w:pPr>
        <w:jc w:val="center"/>
        <w:rPr>
          <w:rFonts w:asciiTheme="minorHAnsi" w:hAnsiTheme="minorHAnsi" w:cstheme="minorHAnsi"/>
          <w:b/>
          <w:sz w:val="20"/>
        </w:rPr>
      </w:pPr>
    </w:p>
    <w:p w14:paraId="163BAA1B" w14:textId="77777777" w:rsidR="00A8151F" w:rsidRDefault="00A8151F" w:rsidP="001E69EF">
      <w:pPr>
        <w:jc w:val="center"/>
        <w:rPr>
          <w:rFonts w:asciiTheme="minorHAnsi" w:hAnsiTheme="minorHAnsi" w:cstheme="minorHAnsi"/>
          <w:b/>
          <w:sz w:val="20"/>
        </w:rPr>
      </w:pPr>
    </w:p>
    <w:p w14:paraId="09F99226" w14:textId="77777777" w:rsidR="00A8151F" w:rsidRDefault="00A8151F" w:rsidP="001E69EF">
      <w:pPr>
        <w:jc w:val="center"/>
        <w:rPr>
          <w:rFonts w:asciiTheme="minorHAnsi" w:hAnsiTheme="minorHAnsi" w:cstheme="minorHAnsi"/>
          <w:b/>
          <w:sz w:val="20"/>
        </w:rPr>
      </w:pPr>
    </w:p>
    <w:p w14:paraId="46686218" w14:textId="77777777" w:rsidR="00A8151F" w:rsidRDefault="00A8151F" w:rsidP="001E69EF">
      <w:pPr>
        <w:jc w:val="center"/>
        <w:rPr>
          <w:rFonts w:asciiTheme="minorHAnsi" w:hAnsiTheme="minorHAnsi" w:cstheme="minorHAnsi"/>
          <w:b/>
          <w:sz w:val="20"/>
        </w:rPr>
      </w:pPr>
    </w:p>
    <w:p w14:paraId="2D880597" w14:textId="77777777" w:rsidR="00A8151F" w:rsidRDefault="00A8151F" w:rsidP="001E69EF">
      <w:pPr>
        <w:jc w:val="center"/>
        <w:rPr>
          <w:rFonts w:asciiTheme="minorHAnsi" w:hAnsiTheme="minorHAnsi" w:cstheme="minorHAnsi"/>
          <w:b/>
          <w:sz w:val="20"/>
        </w:rPr>
      </w:pPr>
    </w:p>
    <w:p w14:paraId="564B47A6" w14:textId="77777777" w:rsidR="00A8151F" w:rsidRDefault="00A8151F" w:rsidP="001E69EF">
      <w:pPr>
        <w:jc w:val="center"/>
        <w:rPr>
          <w:rFonts w:asciiTheme="minorHAnsi" w:hAnsiTheme="minorHAnsi" w:cstheme="minorHAnsi"/>
          <w:b/>
          <w:sz w:val="20"/>
        </w:rPr>
      </w:pPr>
    </w:p>
    <w:p w14:paraId="21088452" w14:textId="77777777" w:rsidR="00A8151F" w:rsidRDefault="00A8151F" w:rsidP="001E69EF">
      <w:pPr>
        <w:jc w:val="center"/>
        <w:rPr>
          <w:rFonts w:asciiTheme="minorHAnsi" w:hAnsiTheme="minorHAnsi" w:cstheme="minorHAnsi"/>
          <w:b/>
          <w:sz w:val="20"/>
        </w:rPr>
      </w:pPr>
    </w:p>
    <w:p w14:paraId="5EC90F89" w14:textId="77777777" w:rsidR="00A8151F" w:rsidRDefault="00A8151F" w:rsidP="001E69EF">
      <w:pPr>
        <w:jc w:val="center"/>
        <w:rPr>
          <w:rFonts w:asciiTheme="minorHAnsi" w:hAnsiTheme="minorHAnsi" w:cstheme="minorHAnsi"/>
          <w:b/>
          <w:sz w:val="20"/>
        </w:rPr>
      </w:pPr>
    </w:p>
    <w:p w14:paraId="6265DB20" w14:textId="77777777" w:rsidR="00A8151F" w:rsidRDefault="00A8151F" w:rsidP="001E69EF">
      <w:pPr>
        <w:jc w:val="center"/>
        <w:rPr>
          <w:rFonts w:asciiTheme="minorHAnsi" w:hAnsiTheme="minorHAnsi" w:cstheme="minorHAnsi"/>
          <w:b/>
          <w:sz w:val="20"/>
        </w:rPr>
      </w:pPr>
    </w:p>
    <w:p w14:paraId="78944B17" w14:textId="77777777" w:rsidR="00A8151F" w:rsidRDefault="00A8151F" w:rsidP="001E69EF">
      <w:pPr>
        <w:jc w:val="center"/>
        <w:rPr>
          <w:rFonts w:asciiTheme="minorHAnsi" w:hAnsiTheme="minorHAnsi" w:cstheme="minorHAnsi"/>
          <w:b/>
          <w:sz w:val="20"/>
        </w:rPr>
      </w:pPr>
    </w:p>
    <w:p w14:paraId="6C11A3D8" w14:textId="77777777" w:rsidR="00A8151F" w:rsidRDefault="00A8151F" w:rsidP="001E69EF">
      <w:pPr>
        <w:jc w:val="center"/>
        <w:rPr>
          <w:rFonts w:asciiTheme="minorHAnsi" w:hAnsiTheme="minorHAnsi" w:cstheme="minorHAnsi"/>
          <w:b/>
          <w:sz w:val="20"/>
        </w:rPr>
      </w:pPr>
    </w:p>
    <w:p w14:paraId="6284E9D3" w14:textId="77777777" w:rsidR="00E30F87" w:rsidRDefault="00E30F87" w:rsidP="001E69EF">
      <w:pPr>
        <w:jc w:val="center"/>
        <w:rPr>
          <w:rFonts w:asciiTheme="minorHAnsi" w:hAnsiTheme="minorHAnsi" w:cstheme="minorHAnsi"/>
          <w:b/>
          <w:sz w:val="20"/>
        </w:rPr>
      </w:pPr>
    </w:p>
    <w:p w14:paraId="200B224A" w14:textId="77777777" w:rsidR="00E30F87" w:rsidRDefault="00E30F87" w:rsidP="001E69EF">
      <w:pPr>
        <w:jc w:val="center"/>
        <w:rPr>
          <w:rFonts w:asciiTheme="minorHAnsi" w:hAnsiTheme="minorHAnsi" w:cstheme="minorHAnsi"/>
          <w:b/>
          <w:sz w:val="20"/>
        </w:rPr>
      </w:pPr>
    </w:p>
    <w:p w14:paraId="662F342B" w14:textId="77777777" w:rsidR="00E30F87" w:rsidRDefault="00E30F87" w:rsidP="001E69EF">
      <w:pPr>
        <w:jc w:val="center"/>
        <w:rPr>
          <w:rFonts w:asciiTheme="minorHAnsi" w:hAnsiTheme="minorHAnsi" w:cstheme="minorHAnsi"/>
          <w:b/>
          <w:sz w:val="20"/>
        </w:rPr>
      </w:pPr>
    </w:p>
    <w:p w14:paraId="3BF133CE" w14:textId="77777777" w:rsidR="00E30F87" w:rsidRDefault="00E30F87" w:rsidP="001E69EF">
      <w:pPr>
        <w:jc w:val="center"/>
        <w:rPr>
          <w:rFonts w:asciiTheme="minorHAnsi" w:hAnsiTheme="minorHAnsi" w:cstheme="minorHAnsi"/>
          <w:b/>
          <w:sz w:val="20"/>
        </w:rPr>
      </w:pPr>
    </w:p>
    <w:p w14:paraId="2F5D4C0A" w14:textId="77777777" w:rsidR="00E30F87" w:rsidRDefault="00E30F87" w:rsidP="001E69EF">
      <w:pPr>
        <w:jc w:val="center"/>
        <w:rPr>
          <w:rFonts w:asciiTheme="minorHAnsi" w:hAnsiTheme="minorHAnsi" w:cstheme="minorHAnsi"/>
          <w:b/>
          <w:sz w:val="20"/>
        </w:rPr>
      </w:pPr>
    </w:p>
    <w:p w14:paraId="293AEC2F" w14:textId="77777777" w:rsidR="00E30F87" w:rsidRDefault="00E30F87" w:rsidP="001E69EF">
      <w:pPr>
        <w:jc w:val="center"/>
        <w:rPr>
          <w:rFonts w:asciiTheme="minorHAnsi" w:hAnsiTheme="minorHAnsi" w:cstheme="minorHAnsi"/>
          <w:b/>
          <w:sz w:val="20"/>
        </w:rPr>
      </w:pPr>
    </w:p>
    <w:p w14:paraId="548384AA" w14:textId="77777777" w:rsidR="00E30F87" w:rsidRDefault="00E30F87" w:rsidP="001E69EF">
      <w:pPr>
        <w:jc w:val="center"/>
        <w:rPr>
          <w:rFonts w:asciiTheme="minorHAnsi" w:hAnsiTheme="minorHAnsi" w:cstheme="minorHAnsi"/>
          <w:b/>
          <w:sz w:val="20"/>
        </w:rPr>
      </w:pPr>
    </w:p>
    <w:p w14:paraId="6609EEA8" w14:textId="77777777" w:rsidR="000F64AF" w:rsidRDefault="000F64AF" w:rsidP="001E69EF">
      <w:pPr>
        <w:jc w:val="center"/>
        <w:rPr>
          <w:rFonts w:asciiTheme="minorHAnsi" w:hAnsiTheme="minorHAnsi" w:cstheme="minorHAnsi"/>
          <w:b/>
          <w:sz w:val="20"/>
        </w:rPr>
      </w:pPr>
    </w:p>
    <w:p w14:paraId="261584F7" w14:textId="77777777" w:rsidR="000F64AF" w:rsidRDefault="000F64AF" w:rsidP="001E69EF">
      <w:pPr>
        <w:jc w:val="center"/>
        <w:rPr>
          <w:rFonts w:asciiTheme="minorHAnsi" w:hAnsiTheme="minorHAnsi" w:cstheme="minorHAnsi"/>
          <w:b/>
          <w:sz w:val="20"/>
        </w:rPr>
      </w:pPr>
    </w:p>
    <w:p w14:paraId="229ABAB8" w14:textId="77777777" w:rsidR="000F64AF" w:rsidRDefault="000F64AF" w:rsidP="001E69EF">
      <w:pPr>
        <w:jc w:val="center"/>
        <w:rPr>
          <w:rFonts w:asciiTheme="minorHAnsi" w:hAnsiTheme="minorHAnsi" w:cstheme="minorHAnsi"/>
          <w:b/>
          <w:sz w:val="20"/>
        </w:rPr>
      </w:pPr>
    </w:p>
    <w:p w14:paraId="24F9E728" w14:textId="77777777" w:rsidR="000F64AF" w:rsidRDefault="000F64AF" w:rsidP="001E69EF">
      <w:pPr>
        <w:jc w:val="center"/>
        <w:rPr>
          <w:rFonts w:asciiTheme="minorHAnsi" w:hAnsiTheme="minorHAnsi" w:cstheme="minorHAnsi"/>
          <w:b/>
          <w:sz w:val="20"/>
        </w:rPr>
      </w:pPr>
    </w:p>
    <w:p w14:paraId="2225B9DB" w14:textId="77777777" w:rsidR="000F64AF" w:rsidRDefault="000F64AF" w:rsidP="001E69EF">
      <w:pPr>
        <w:jc w:val="center"/>
        <w:rPr>
          <w:rFonts w:asciiTheme="minorHAnsi" w:hAnsiTheme="minorHAnsi" w:cstheme="minorHAnsi"/>
          <w:b/>
          <w:sz w:val="20"/>
        </w:rPr>
      </w:pPr>
    </w:p>
    <w:p w14:paraId="1C57D59C" w14:textId="77777777" w:rsidR="000F64AF" w:rsidRDefault="000F64AF" w:rsidP="001E69EF">
      <w:pPr>
        <w:jc w:val="center"/>
        <w:rPr>
          <w:rFonts w:asciiTheme="minorHAnsi" w:hAnsiTheme="minorHAnsi" w:cstheme="minorHAnsi"/>
          <w:b/>
          <w:sz w:val="20"/>
        </w:rPr>
      </w:pPr>
    </w:p>
    <w:p w14:paraId="42FDB51D" w14:textId="77777777" w:rsidR="00220D51" w:rsidRDefault="00220D51" w:rsidP="001E69EF">
      <w:pPr>
        <w:jc w:val="center"/>
        <w:rPr>
          <w:rFonts w:asciiTheme="minorHAnsi" w:hAnsiTheme="minorHAnsi" w:cstheme="minorHAnsi"/>
          <w:b/>
          <w:sz w:val="20"/>
        </w:rPr>
      </w:pPr>
    </w:p>
    <w:p w14:paraId="1A19FF5E" w14:textId="77777777" w:rsidR="00220D51" w:rsidRDefault="00220D51" w:rsidP="001E69EF">
      <w:pPr>
        <w:jc w:val="center"/>
        <w:rPr>
          <w:rFonts w:asciiTheme="minorHAnsi" w:hAnsiTheme="minorHAnsi" w:cstheme="minorHAnsi"/>
          <w:b/>
          <w:sz w:val="20"/>
        </w:rPr>
      </w:pPr>
    </w:p>
    <w:p w14:paraId="55707C78" w14:textId="4FB67FAD" w:rsidR="001E69EF" w:rsidRPr="005B279F" w:rsidRDefault="00A8151F" w:rsidP="001E69EF">
      <w:pPr>
        <w:jc w:val="center"/>
        <w:rPr>
          <w:rFonts w:asciiTheme="minorHAnsi" w:hAnsiTheme="minorHAnsi" w:cstheme="minorHAnsi"/>
          <w:b/>
          <w:sz w:val="20"/>
        </w:rPr>
      </w:pPr>
      <w:r w:rsidRPr="00A8151F">
        <w:rPr>
          <w:rFonts w:asciiTheme="minorHAnsi" w:hAnsiTheme="minorHAnsi" w:cstheme="minorHAnsi"/>
          <w:b/>
          <w:sz w:val="20"/>
        </w:rPr>
        <w:t>ANEXO 08 A (OCHO A)</w:t>
      </w:r>
    </w:p>
    <w:p w14:paraId="5763F7AF" w14:textId="77777777" w:rsidR="001E69EF" w:rsidRPr="005B279F" w:rsidRDefault="001E69EF" w:rsidP="001E69EF">
      <w:pPr>
        <w:jc w:val="center"/>
        <w:rPr>
          <w:rFonts w:asciiTheme="minorHAnsi" w:hAnsiTheme="minorHAnsi" w:cstheme="minorHAnsi"/>
          <w:b/>
          <w:sz w:val="20"/>
        </w:rPr>
      </w:pPr>
    </w:p>
    <w:p w14:paraId="3121EA96" w14:textId="77777777" w:rsidR="001E69EF" w:rsidRPr="005B279F" w:rsidRDefault="001E69EF" w:rsidP="001E69EF">
      <w:pPr>
        <w:jc w:val="center"/>
        <w:rPr>
          <w:rFonts w:asciiTheme="minorHAnsi" w:hAnsiTheme="minorHAnsi" w:cstheme="minorHAnsi"/>
          <w:b/>
          <w:sz w:val="20"/>
        </w:rPr>
      </w:pPr>
    </w:p>
    <w:p w14:paraId="7D31598D" w14:textId="77777777" w:rsidR="001E69EF" w:rsidRPr="005B279F" w:rsidRDefault="001E69EF" w:rsidP="001E69EF">
      <w:pPr>
        <w:jc w:val="center"/>
        <w:rPr>
          <w:rFonts w:asciiTheme="minorHAnsi" w:hAnsiTheme="minorHAnsi" w:cstheme="minorHAnsi"/>
          <w:b/>
          <w:sz w:val="20"/>
        </w:rPr>
      </w:pPr>
    </w:p>
    <w:p w14:paraId="3E1B4F8F" w14:textId="77777777" w:rsidR="00A8151F" w:rsidRDefault="00A8151F" w:rsidP="00A8151F">
      <w:r>
        <w:t>(</w:t>
      </w:r>
      <w:r w:rsidRPr="00820F4C">
        <w:rPr>
          <w:rFonts w:asciiTheme="minorHAnsi" w:hAnsiTheme="minorHAnsi" w:cstheme="minorHAnsi"/>
          <w:sz w:val="20"/>
        </w:rPr>
        <w:t>PREFERENTEMENTE EN PAPEL MEMBRETADO DEL COTIZANTE)</w:t>
      </w:r>
    </w:p>
    <w:p w14:paraId="38C7E788" w14:textId="77777777" w:rsidR="00A8151F" w:rsidRDefault="00A8151F" w:rsidP="00A8151F"/>
    <w:p w14:paraId="680A2A4A" w14:textId="77777777" w:rsidR="00A8151F" w:rsidRDefault="00A8151F" w:rsidP="00A8151F"/>
    <w:p w14:paraId="69054993" w14:textId="79DCDC47" w:rsidR="00A8151F" w:rsidRDefault="00A8151F" w:rsidP="00A8151F">
      <w:r>
        <w:t>___________, _____ de ______________</w:t>
      </w:r>
      <w:r w:rsidR="00820F4C">
        <w:t xml:space="preserve"> </w:t>
      </w:r>
      <w:r>
        <w:t xml:space="preserve"> </w:t>
      </w:r>
      <w:proofErr w:type="spellStart"/>
      <w:r>
        <w:t>de</w:t>
      </w:r>
      <w:proofErr w:type="spellEnd"/>
      <w:r>
        <w:t xml:space="preserve"> </w:t>
      </w:r>
      <w:r w:rsidR="00820F4C">
        <w:t xml:space="preserve"> </w:t>
      </w:r>
      <w:r>
        <w:t xml:space="preserve">2026. </w:t>
      </w:r>
    </w:p>
    <w:p w14:paraId="0AE46D70" w14:textId="77777777" w:rsidR="00A8151F" w:rsidRDefault="00A8151F" w:rsidP="00A8151F"/>
    <w:p w14:paraId="78471DC7"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INSTITUTO MEXICANO DEL SEGURO SOCIAL</w:t>
      </w:r>
    </w:p>
    <w:p w14:paraId="5B4E4F0E"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ÓRGANO DE OPERACIÓN ADMINISTRATIVA DESCONCENTRADA JALISCO</w:t>
      </w:r>
    </w:p>
    <w:p w14:paraId="663BBE59"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JEFATURA DE SERVICIOS ADMINISTRATIVOS</w:t>
      </w:r>
    </w:p>
    <w:p w14:paraId="1D025C9D"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COORDINACIÓN DELEGACIONAL DE ABASTECIMIENTO Y EQUIPAMIENTO</w:t>
      </w:r>
    </w:p>
    <w:p w14:paraId="7EA7A54F" w14:textId="77777777" w:rsidR="00A8151F" w:rsidRPr="00820F4C" w:rsidRDefault="00A8151F" w:rsidP="00A8151F">
      <w:pPr>
        <w:rPr>
          <w:rFonts w:asciiTheme="minorHAnsi" w:hAnsiTheme="minorHAnsi" w:cstheme="minorHAnsi"/>
          <w:b/>
          <w:sz w:val="20"/>
        </w:rPr>
      </w:pPr>
      <w:r w:rsidRPr="00820F4C">
        <w:rPr>
          <w:rFonts w:asciiTheme="minorHAnsi" w:hAnsiTheme="minorHAnsi" w:cstheme="minorHAnsi"/>
          <w:b/>
          <w:sz w:val="20"/>
        </w:rPr>
        <w:t>PRESENTE:</w:t>
      </w:r>
    </w:p>
    <w:p w14:paraId="007DC356" w14:textId="77777777" w:rsidR="00A8151F" w:rsidRDefault="00A8151F" w:rsidP="00A8151F"/>
    <w:p w14:paraId="73BB62A0"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 xml:space="preserve">(Nombre y cargo de la persona facultada legalmente) con las facultades que la empresa denominada _______________________________________ me otorga, manifiesto lo siguiente: </w:t>
      </w:r>
    </w:p>
    <w:p w14:paraId="76C390A7" w14:textId="77777777" w:rsidR="00A8151F" w:rsidRPr="00820F4C" w:rsidRDefault="00A8151F" w:rsidP="00A8151F">
      <w:pPr>
        <w:rPr>
          <w:rFonts w:asciiTheme="minorHAnsi" w:hAnsiTheme="minorHAnsi" w:cstheme="minorHAnsi"/>
          <w:sz w:val="20"/>
        </w:rPr>
      </w:pPr>
    </w:p>
    <w:p w14:paraId="47915E10" w14:textId="09054F6E"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De conformidad con lo que establecen los artículos 55 y 58 de la Ley de Adquisiciones, Arrendamientos y Servicios del Sector Público, en relación con el 75, último párrafo de su Reglamento; me permito confirmar la cotización presentada por mi representada en la Investigación de Mercado - Solicitud de Información (</w:t>
      </w:r>
      <w:r w:rsidR="00820F4C" w:rsidRPr="00820F4C">
        <w:rPr>
          <w:rFonts w:asciiTheme="minorHAnsi" w:hAnsiTheme="minorHAnsi" w:cstheme="minorHAnsi"/>
          <w:sz w:val="20"/>
        </w:rPr>
        <w:t xml:space="preserve">SDI)– No. ____________________ </w:t>
      </w:r>
      <w:r w:rsidRPr="00820F4C">
        <w:rPr>
          <w:rFonts w:asciiTheme="minorHAnsi" w:hAnsiTheme="minorHAnsi" w:cstheme="minorHAnsi"/>
          <w:sz w:val="20"/>
        </w:rPr>
        <w:t xml:space="preserve"> respecto de la clave/partida ______________________________, en los términos y condiciones establecidos en la misma. </w:t>
      </w:r>
    </w:p>
    <w:p w14:paraId="2ED26E58" w14:textId="77777777" w:rsidR="00A8151F" w:rsidRPr="00820F4C" w:rsidRDefault="00A8151F" w:rsidP="00A8151F">
      <w:pPr>
        <w:rPr>
          <w:rFonts w:asciiTheme="minorHAnsi" w:hAnsiTheme="minorHAnsi" w:cstheme="minorHAnsi"/>
          <w:sz w:val="20"/>
        </w:rPr>
      </w:pPr>
    </w:p>
    <w:p w14:paraId="59DFFA56"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________________________________________________</w:t>
      </w:r>
    </w:p>
    <w:p w14:paraId="0093A351" w14:textId="77777777" w:rsidR="00A8151F" w:rsidRPr="00820F4C" w:rsidRDefault="00A8151F" w:rsidP="00A8151F">
      <w:pPr>
        <w:rPr>
          <w:rFonts w:asciiTheme="minorHAnsi" w:hAnsiTheme="minorHAnsi" w:cstheme="minorHAnsi"/>
          <w:sz w:val="20"/>
        </w:rPr>
      </w:pPr>
      <w:r w:rsidRPr="00820F4C">
        <w:rPr>
          <w:rFonts w:asciiTheme="minorHAnsi" w:hAnsiTheme="minorHAnsi" w:cstheme="minorHAnsi"/>
          <w:sz w:val="20"/>
        </w:rPr>
        <w:t xml:space="preserve">(NOMBRE Y FIRMA DE LA PERSONA FACULTADA) </w:t>
      </w:r>
    </w:p>
    <w:p w14:paraId="3AED0762" w14:textId="77777777" w:rsidR="00A8151F" w:rsidRDefault="00A8151F" w:rsidP="00A8151F">
      <w:r w:rsidRPr="00820F4C">
        <w:rPr>
          <w:rFonts w:asciiTheme="minorHAnsi" w:hAnsiTheme="minorHAnsi" w:cstheme="minorHAnsi"/>
          <w:sz w:val="20"/>
        </w:rPr>
        <w:t>(NOMBRE O RAZÓN SOCIAL DE LA EMPRESA</w:t>
      </w:r>
    </w:p>
    <w:p w14:paraId="694566FD" w14:textId="77777777" w:rsidR="001E69EF" w:rsidRPr="005B279F" w:rsidRDefault="001E69EF" w:rsidP="001E69EF">
      <w:pPr>
        <w:jc w:val="center"/>
        <w:rPr>
          <w:rFonts w:asciiTheme="minorHAnsi" w:hAnsiTheme="minorHAnsi" w:cstheme="minorHAnsi"/>
          <w:b/>
          <w:sz w:val="20"/>
        </w:rPr>
      </w:pPr>
    </w:p>
    <w:p w14:paraId="268CDFFD" w14:textId="77777777" w:rsidR="001E69EF" w:rsidRPr="005B279F" w:rsidRDefault="001E69EF" w:rsidP="001E69EF">
      <w:pPr>
        <w:jc w:val="center"/>
        <w:rPr>
          <w:rFonts w:asciiTheme="minorHAnsi" w:hAnsiTheme="minorHAnsi" w:cstheme="minorHAnsi"/>
          <w:b/>
          <w:sz w:val="20"/>
        </w:rPr>
      </w:pPr>
    </w:p>
    <w:p w14:paraId="0579ABDB" w14:textId="77777777" w:rsidR="001E69EF" w:rsidRPr="005B279F" w:rsidRDefault="001E69EF" w:rsidP="001E69EF">
      <w:pPr>
        <w:jc w:val="center"/>
        <w:rPr>
          <w:rFonts w:asciiTheme="minorHAnsi" w:hAnsiTheme="minorHAnsi" w:cstheme="minorHAnsi"/>
          <w:b/>
          <w:sz w:val="20"/>
        </w:rPr>
      </w:pPr>
    </w:p>
    <w:p w14:paraId="27C293DA" w14:textId="77777777" w:rsidR="001E69EF" w:rsidRPr="005B279F" w:rsidRDefault="001E69EF" w:rsidP="001E69EF">
      <w:pPr>
        <w:jc w:val="center"/>
        <w:rPr>
          <w:rFonts w:asciiTheme="minorHAnsi" w:hAnsiTheme="minorHAnsi" w:cstheme="minorHAnsi"/>
          <w:b/>
          <w:sz w:val="20"/>
        </w:rPr>
      </w:pPr>
    </w:p>
    <w:p w14:paraId="6EAEDAE0" w14:textId="77777777" w:rsidR="001E69EF" w:rsidRPr="005B279F" w:rsidRDefault="001E69EF" w:rsidP="001E69EF">
      <w:pPr>
        <w:jc w:val="center"/>
        <w:rPr>
          <w:rFonts w:asciiTheme="minorHAnsi" w:hAnsiTheme="minorHAnsi" w:cstheme="minorHAnsi"/>
          <w:b/>
          <w:sz w:val="20"/>
        </w:rPr>
      </w:pPr>
    </w:p>
    <w:p w14:paraId="450FA48F" w14:textId="77777777" w:rsidR="001E69EF" w:rsidRPr="005B279F" w:rsidRDefault="001E69EF" w:rsidP="001E69EF">
      <w:pPr>
        <w:jc w:val="center"/>
        <w:rPr>
          <w:rFonts w:asciiTheme="minorHAnsi" w:hAnsiTheme="minorHAnsi" w:cstheme="minorHAnsi"/>
          <w:b/>
          <w:sz w:val="20"/>
        </w:rPr>
      </w:pPr>
    </w:p>
    <w:p w14:paraId="0428CC0F" w14:textId="77777777" w:rsidR="001E69EF" w:rsidRPr="005B279F" w:rsidRDefault="001E69EF" w:rsidP="001E69EF">
      <w:pPr>
        <w:jc w:val="center"/>
        <w:rPr>
          <w:rFonts w:asciiTheme="minorHAnsi" w:hAnsiTheme="minorHAnsi" w:cstheme="minorHAnsi"/>
          <w:b/>
          <w:sz w:val="20"/>
        </w:rPr>
      </w:pPr>
    </w:p>
    <w:p w14:paraId="2C290137" w14:textId="77777777" w:rsidR="001E69EF" w:rsidRPr="005B279F" w:rsidRDefault="001E69EF" w:rsidP="001E69EF">
      <w:pPr>
        <w:jc w:val="center"/>
        <w:rPr>
          <w:rFonts w:asciiTheme="minorHAnsi" w:hAnsiTheme="minorHAnsi" w:cstheme="minorHAnsi"/>
          <w:b/>
          <w:sz w:val="20"/>
        </w:rPr>
      </w:pPr>
    </w:p>
    <w:p w14:paraId="3C206370" w14:textId="77777777" w:rsidR="001E69EF" w:rsidRPr="005B279F" w:rsidRDefault="001E69EF" w:rsidP="001E69EF">
      <w:pPr>
        <w:jc w:val="center"/>
        <w:rPr>
          <w:rFonts w:asciiTheme="minorHAnsi" w:hAnsiTheme="minorHAnsi" w:cstheme="minorHAnsi"/>
          <w:b/>
          <w:sz w:val="20"/>
        </w:rPr>
      </w:pPr>
    </w:p>
    <w:p w14:paraId="41938BF7" w14:textId="77777777" w:rsidR="001E69EF" w:rsidRPr="005B279F" w:rsidRDefault="001E69EF" w:rsidP="001E69EF">
      <w:pPr>
        <w:jc w:val="center"/>
        <w:rPr>
          <w:rFonts w:asciiTheme="minorHAnsi" w:hAnsiTheme="minorHAnsi" w:cstheme="minorHAnsi"/>
          <w:b/>
          <w:sz w:val="20"/>
        </w:rPr>
      </w:pPr>
    </w:p>
    <w:p w14:paraId="546D591F" w14:textId="77777777" w:rsidR="001E69EF" w:rsidRPr="005B279F" w:rsidRDefault="001E69EF" w:rsidP="001E69EF">
      <w:pPr>
        <w:jc w:val="center"/>
        <w:rPr>
          <w:rFonts w:asciiTheme="minorHAnsi" w:hAnsiTheme="minorHAnsi" w:cstheme="minorHAnsi"/>
          <w:b/>
          <w:sz w:val="20"/>
        </w:rPr>
      </w:pPr>
    </w:p>
    <w:p w14:paraId="751DCE21" w14:textId="77777777" w:rsidR="008B36AA" w:rsidRPr="005B279F" w:rsidRDefault="008B36AA" w:rsidP="00333DF4">
      <w:pPr>
        <w:rPr>
          <w:rFonts w:asciiTheme="minorHAnsi" w:hAnsiTheme="minorHAnsi" w:cstheme="minorHAnsi"/>
          <w:b/>
          <w:sz w:val="20"/>
        </w:rPr>
      </w:pPr>
    </w:p>
    <w:p w14:paraId="28FB904C" w14:textId="77777777" w:rsidR="00820F4C" w:rsidRDefault="00820F4C" w:rsidP="001E69EF">
      <w:pPr>
        <w:jc w:val="center"/>
        <w:rPr>
          <w:rFonts w:asciiTheme="minorHAnsi" w:hAnsiTheme="minorHAnsi" w:cstheme="minorHAnsi"/>
          <w:b/>
          <w:sz w:val="20"/>
        </w:rPr>
      </w:pPr>
    </w:p>
    <w:p w14:paraId="55DB7ADD" w14:textId="77777777" w:rsidR="00820F4C" w:rsidRDefault="00820F4C" w:rsidP="001E69EF">
      <w:pPr>
        <w:jc w:val="center"/>
        <w:rPr>
          <w:rFonts w:asciiTheme="minorHAnsi" w:hAnsiTheme="minorHAnsi" w:cstheme="minorHAnsi"/>
          <w:b/>
          <w:sz w:val="20"/>
        </w:rPr>
      </w:pPr>
    </w:p>
    <w:p w14:paraId="60056685" w14:textId="77777777" w:rsidR="00820F4C" w:rsidRDefault="00820F4C" w:rsidP="001E69EF">
      <w:pPr>
        <w:jc w:val="center"/>
        <w:rPr>
          <w:rFonts w:asciiTheme="minorHAnsi" w:hAnsiTheme="minorHAnsi" w:cstheme="minorHAnsi"/>
          <w:b/>
          <w:sz w:val="20"/>
        </w:rPr>
      </w:pPr>
    </w:p>
    <w:p w14:paraId="4A3AEE48" w14:textId="77777777" w:rsidR="00820F4C" w:rsidRDefault="00820F4C" w:rsidP="001E69EF">
      <w:pPr>
        <w:jc w:val="center"/>
        <w:rPr>
          <w:rFonts w:asciiTheme="minorHAnsi" w:hAnsiTheme="minorHAnsi" w:cstheme="minorHAnsi"/>
          <w:b/>
          <w:sz w:val="20"/>
        </w:rPr>
      </w:pPr>
    </w:p>
    <w:p w14:paraId="51D4248F" w14:textId="77777777" w:rsidR="00820F4C" w:rsidRDefault="00820F4C" w:rsidP="001E69EF">
      <w:pPr>
        <w:jc w:val="center"/>
        <w:rPr>
          <w:rFonts w:asciiTheme="minorHAnsi" w:hAnsiTheme="minorHAnsi" w:cstheme="minorHAnsi"/>
          <w:b/>
          <w:sz w:val="20"/>
        </w:rPr>
      </w:pPr>
    </w:p>
    <w:p w14:paraId="528B6B13" w14:textId="77777777" w:rsidR="00820F4C" w:rsidRDefault="00820F4C" w:rsidP="001E69EF">
      <w:pPr>
        <w:jc w:val="center"/>
        <w:rPr>
          <w:rFonts w:asciiTheme="minorHAnsi" w:hAnsiTheme="minorHAnsi" w:cstheme="minorHAnsi"/>
          <w:b/>
          <w:sz w:val="20"/>
        </w:rPr>
      </w:pPr>
    </w:p>
    <w:p w14:paraId="49978BAC" w14:textId="77777777" w:rsidR="00820F4C" w:rsidRDefault="00820F4C" w:rsidP="001E69EF">
      <w:pPr>
        <w:jc w:val="center"/>
        <w:rPr>
          <w:rFonts w:asciiTheme="minorHAnsi" w:hAnsiTheme="minorHAnsi" w:cstheme="minorHAnsi"/>
          <w:b/>
          <w:sz w:val="20"/>
        </w:rPr>
      </w:pPr>
    </w:p>
    <w:p w14:paraId="55D6222B" w14:textId="77777777" w:rsidR="00820F4C" w:rsidRDefault="00820F4C" w:rsidP="001E69EF">
      <w:pPr>
        <w:jc w:val="center"/>
        <w:rPr>
          <w:rFonts w:asciiTheme="minorHAnsi" w:hAnsiTheme="minorHAnsi" w:cstheme="minorHAnsi"/>
          <w:b/>
          <w:sz w:val="20"/>
        </w:rPr>
      </w:pPr>
    </w:p>
    <w:p w14:paraId="12E9BFEA" w14:textId="77777777" w:rsidR="00820F4C" w:rsidRDefault="00820F4C" w:rsidP="001E69EF">
      <w:pPr>
        <w:jc w:val="center"/>
        <w:rPr>
          <w:rFonts w:asciiTheme="minorHAnsi" w:hAnsiTheme="minorHAnsi" w:cstheme="minorHAnsi"/>
          <w:b/>
          <w:sz w:val="20"/>
        </w:rPr>
      </w:pPr>
    </w:p>
    <w:p w14:paraId="2C7423E3" w14:textId="77777777" w:rsidR="00820F4C" w:rsidRDefault="00820F4C" w:rsidP="001E69EF">
      <w:pPr>
        <w:jc w:val="center"/>
        <w:rPr>
          <w:rFonts w:asciiTheme="minorHAnsi" w:hAnsiTheme="minorHAnsi" w:cstheme="minorHAnsi"/>
          <w:b/>
          <w:sz w:val="20"/>
        </w:rPr>
      </w:pPr>
    </w:p>
    <w:p w14:paraId="5485536F" w14:textId="77777777" w:rsidR="00E30F87" w:rsidRDefault="00E30F87" w:rsidP="001E69EF">
      <w:pPr>
        <w:jc w:val="center"/>
        <w:rPr>
          <w:rFonts w:asciiTheme="minorHAnsi" w:hAnsiTheme="minorHAnsi" w:cstheme="minorHAnsi"/>
          <w:b/>
          <w:sz w:val="20"/>
        </w:rPr>
      </w:pPr>
    </w:p>
    <w:p w14:paraId="19DEB5D3" w14:textId="77777777" w:rsidR="00E30F87" w:rsidRDefault="00E30F87" w:rsidP="001E69EF">
      <w:pPr>
        <w:jc w:val="center"/>
        <w:rPr>
          <w:rFonts w:asciiTheme="minorHAnsi" w:hAnsiTheme="minorHAnsi" w:cstheme="minorHAnsi"/>
          <w:b/>
          <w:sz w:val="20"/>
        </w:rPr>
      </w:pPr>
    </w:p>
    <w:p w14:paraId="0FF213BB" w14:textId="77777777" w:rsidR="00E30F87" w:rsidRDefault="00E30F87" w:rsidP="001E69EF">
      <w:pPr>
        <w:jc w:val="center"/>
        <w:rPr>
          <w:rFonts w:asciiTheme="minorHAnsi" w:hAnsiTheme="minorHAnsi" w:cstheme="minorHAnsi"/>
          <w:b/>
          <w:sz w:val="20"/>
        </w:rPr>
      </w:pPr>
    </w:p>
    <w:p w14:paraId="54EBA9A0" w14:textId="77777777" w:rsidR="00E30F87" w:rsidRDefault="00E30F87" w:rsidP="001E69EF">
      <w:pPr>
        <w:jc w:val="center"/>
        <w:rPr>
          <w:rFonts w:asciiTheme="minorHAnsi" w:hAnsiTheme="minorHAnsi" w:cstheme="minorHAnsi"/>
          <w:b/>
          <w:sz w:val="20"/>
        </w:rPr>
      </w:pPr>
    </w:p>
    <w:p w14:paraId="70AA8D59" w14:textId="77777777" w:rsidR="000F64AF" w:rsidRDefault="000F64AF" w:rsidP="001E69EF">
      <w:pPr>
        <w:jc w:val="center"/>
        <w:rPr>
          <w:rFonts w:asciiTheme="minorHAnsi" w:hAnsiTheme="minorHAnsi" w:cstheme="minorHAnsi"/>
          <w:b/>
          <w:sz w:val="20"/>
        </w:rPr>
      </w:pPr>
    </w:p>
    <w:p w14:paraId="683503F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NÚMERO 9  (NUEVE)</w:t>
      </w:r>
    </w:p>
    <w:p w14:paraId="54E732B7" w14:textId="77777777" w:rsidR="001E69EF" w:rsidRPr="005B279F" w:rsidRDefault="001E69EF" w:rsidP="001E69EF">
      <w:pPr>
        <w:jc w:val="center"/>
        <w:rPr>
          <w:rFonts w:asciiTheme="minorHAnsi" w:hAnsiTheme="minorHAnsi" w:cstheme="minorHAnsi"/>
          <w:b/>
          <w:sz w:val="20"/>
        </w:rPr>
      </w:pPr>
    </w:p>
    <w:p w14:paraId="44917198" w14:textId="4E48EFA2"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FORMATO PARA LA MANIFESTACIÓN QUE DEBERÁN PRESENTAR LOS</w:t>
      </w:r>
      <w:r w:rsidR="00A8126D" w:rsidRPr="005B279F">
        <w:rPr>
          <w:rFonts w:asciiTheme="minorHAnsi" w:hAnsiTheme="minorHAnsi" w:cstheme="minorHAnsi"/>
          <w:b/>
          <w:sz w:val="20"/>
        </w:rPr>
        <w:t xml:space="preserve"> COTIZANTES </w:t>
      </w:r>
      <w:r w:rsidRPr="005B279F">
        <w:rPr>
          <w:rFonts w:asciiTheme="minorHAnsi" w:hAnsiTheme="minorHAnsi" w:cstheme="minorHAnsi"/>
          <w:b/>
          <w:sz w:val="20"/>
        </w:rPr>
        <w:t>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1ABFA94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5CD4F6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______DE___________DE_____________ (1)</w:t>
      </w:r>
    </w:p>
    <w:p w14:paraId="706BD0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_________ (2) ______________</w:t>
      </w:r>
    </w:p>
    <w:p w14:paraId="73304CE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PRESENTE.</w:t>
      </w:r>
    </w:p>
    <w:p w14:paraId="1F039A5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84462F4"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ME REFIERO AL PROCEDIMIENTO __________ (3) ______NO. _______ (4) </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___________EN EL QUE MI REPRESENTADA. LA EMPRESA ____________ (5) </w:t>
      </w:r>
      <w:r w:rsidRPr="005B279F">
        <w:rPr>
          <w:rFonts w:asciiTheme="minorHAnsi" w:hAnsiTheme="minorHAnsi" w:cstheme="minorHAnsi"/>
          <w:sz w:val="20"/>
          <w:u w:val="single"/>
        </w:rPr>
        <w:t xml:space="preserve"> </w:t>
      </w:r>
      <w:r w:rsidRPr="005B279F">
        <w:rPr>
          <w:rFonts w:asciiTheme="minorHAnsi" w:hAnsiTheme="minorHAnsi" w:cstheme="minorHAnsi"/>
          <w:sz w:val="20"/>
        </w:rPr>
        <w:t>___________ PARTICIPA A TRAVÉS DE FA PROPUESTA QUE SE CONTIENE EN EL PRESENTE SOBRE.</w:t>
      </w:r>
    </w:p>
    <w:p w14:paraId="22950DB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4B3B4473"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SOBRE EL PARTICULAR, Y EN LOS TÉRMINOS DE LO PREVISTO POR LOS </w:t>
      </w:r>
      <w:r w:rsidRPr="005B279F">
        <w:rPr>
          <w:rFonts w:asciiTheme="minorHAnsi" w:hAnsiTheme="minorHAnsi" w:cstheme="minorHAnsi"/>
          <w:i/>
          <w:iCs/>
          <w:sz w:val="20"/>
        </w:rPr>
        <w:t xml:space="preserve">"LINEAMIENTOS PARA FOMENTAR LA PARTICIPACIÓN DE LAS MICRO, PEQUEÑAS </w:t>
      </w:r>
      <w:r w:rsidRPr="005B279F">
        <w:rPr>
          <w:rFonts w:asciiTheme="minorHAnsi" w:hAnsiTheme="minorHAnsi" w:cstheme="minorHAnsi"/>
          <w:i/>
          <w:sz w:val="20"/>
        </w:rPr>
        <w:t xml:space="preserve">Y </w:t>
      </w:r>
      <w:r w:rsidRPr="005B279F">
        <w:rPr>
          <w:rFonts w:asciiTheme="minorHAnsi" w:hAnsiTheme="minorHAnsi" w:cstheme="minorHAnsi"/>
          <w:i/>
          <w:iCs/>
          <w:sz w:val="20"/>
        </w:rPr>
        <w:t xml:space="preserve">MEDIANAS EMPRESAS EN LOS PROCEDIMIENTOS DE ADQUISICIÓN Y ARRENDAMIENTO DE BIENES MUEBLES ASÍ COMO LA CONTRATACIÓN DE SERVICIOS QUE REALICEN LAS DEPENDENCIAS Y ENTIDADES DE LA ADMINISTRACIÓN PÚBLICA FEDERAL", </w:t>
      </w:r>
      <w:r w:rsidRPr="005B279F">
        <w:rPr>
          <w:rFonts w:asciiTheme="minorHAnsi" w:hAnsiTheme="minorHAnsi" w:cstheme="minorHAnsi"/>
          <w:sz w:val="20"/>
        </w:rPr>
        <w:t>DECLARO BAJO PROTESTA DECIR VERDAD, QUE MI REPRESENTADA PERTENECE AL SECTOR</w:t>
      </w:r>
      <w:r w:rsidRPr="005B279F">
        <w:rPr>
          <w:rFonts w:asciiTheme="minorHAnsi" w:hAnsiTheme="minorHAnsi" w:cstheme="minorHAnsi"/>
          <w:sz w:val="20"/>
          <w:u w:val="single"/>
        </w:rPr>
        <w:t xml:space="preserve"> </w:t>
      </w:r>
      <w:r w:rsidRPr="005B279F">
        <w:rPr>
          <w:rFonts w:asciiTheme="minorHAnsi" w:hAnsiTheme="minorHAnsi" w:cstheme="minorHAnsi"/>
          <w:sz w:val="20"/>
        </w:rPr>
        <w:t xml:space="preserve">_______ (6) _______, CUENTA CON _________ (7) _____________EMPLEADOS DE PLANTA REGISTRADOS ANTE EL IMSS Y CON ______ (8) ________ PERSONAS SUBCONTRATADAS Y QUE EL MONTO DE LAS VENTAS ANUALES DE MI REPRESENTADA ES DE __________ (9) _____________ OBTENIDO EN EL EJERCICIO FISCAL CORRESPONDIENTE A LA ÚLTIMA DECLARACIÓN ANUAL DE IMPUESTOS FEDERALES. CONSIDERANDO LO ANTERIOR, </w:t>
      </w:r>
      <w:r w:rsidRPr="005B279F">
        <w:rPr>
          <w:rFonts w:asciiTheme="minorHAnsi" w:hAnsiTheme="minorHAnsi" w:cstheme="minorHAnsi"/>
          <w:i/>
          <w:iCs/>
          <w:sz w:val="20"/>
        </w:rPr>
        <w:t xml:space="preserve">MI </w:t>
      </w:r>
      <w:r w:rsidRPr="005B279F">
        <w:rPr>
          <w:rFonts w:asciiTheme="minorHAnsi" w:hAnsiTheme="minorHAnsi" w:cstheme="minorHAnsi"/>
          <w:sz w:val="20"/>
        </w:rPr>
        <w:t>REPRESENTADA SE ENCUENTRA EN EL RANGO DE UNA EMPRESA _______ (10) __________ ATENDIENDO A LO SIGUIENTE:</w:t>
      </w:r>
    </w:p>
    <w:p w14:paraId="3BBDC10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5"/>
        <w:gridCol w:w="2164"/>
        <w:gridCol w:w="2577"/>
        <w:gridCol w:w="3127"/>
        <w:gridCol w:w="1706"/>
      </w:tblGrid>
      <w:tr w:rsidR="001E69EF" w:rsidRPr="005B279F" w14:paraId="54F1EE80" w14:textId="77777777" w:rsidTr="00103AAA">
        <w:trPr>
          <w:trHeight w:val="223"/>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9A1F2F1" w14:textId="77777777" w:rsidR="001E69EF" w:rsidRPr="005B279F" w:rsidRDefault="001E69EF" w:rsidP="00103AAA">
            <w:pPr>
              <w:widowControl w:val="0"/>
              <w:autoSpaceDE w:val="0"/>
              <w:autoSpaceDN w:val="0"/>
              <w:adjustRightInd w:val="0"/>
              <w:jc w:val="center"/>
              <w:rPr>
                <w:rFonts w:asciiTheme="minorHAnsi" w:hAnsiTheme="minorHAnsi" w:cstheme="minorHAnsi"/>
                <w:b/>
                <w:sz w:val="16"/>
                <w:szCs w:val="16"/>
              </w:rPr>
            </w:pPr>
            <w:r w:rsidRPr="005B279F">
              <w:rPr>
                <w:rFonts w:asciiTheme="minorHAnsi" w:hAnsiTheme="minorHAnsi" w:cstheme="minorHAnsi"/>
                <w:b/>
                <w:sz w:val="16"/>
                <w:szCs w:val="16"/>
              </w:rPr>
              <w:t>ESTRATIFICACIÓN</w:t>
            </w:r>
          </w:p>
        </w:tc>
      </w:tr>
      <w:tr w:rsidR="001E69EF" w:rsidRPr="005B279F" w14:paraId="5F364868" w14:textId="77777777" w:rsidTr="00103AAA">
        <w:trPr>
          <w:trHeight w:val="693"/>
        </w:trPr>
        <w:tc>
          <w:tcPr>
            <w:tcW w:w="505" w:type="pct"/>
            <w:tcBorders>
              <w:top w:val="single" w:sz="4" w:space="0" w:color="auto"/>
              <w:left w:val="single" w:sz="4" w:space="0" w:color="auto"/>
              <w:bottom w:val="single" w:sz="4" w:space="0" w:color="auto"/>
              <w:right w:val="single" w:sz="4" w:space="0" w:color="auto"/>
            </w:tcBorders>
            <w:vAlign w:val="center"/>
          </w:tcPr>
          <w:p w14:paraId="6057948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1AE97B0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TAMAÑO</w:t>
            </w:r>
          </w:p>
          <w:p w14:paraId="0A2069D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w:t>
            </w:r>
          </w:p>
        </w:tc>
        <w:tc>
          <w:tcPr>
            <w:tcW w:w="1016" w:type="pct"/>
            <w:tcBorders>
              <w:top w:val="single" w:sz="4" w:space="0" w:color="auto"/>
              <w:left w:val="single" w:sz="4" w:space="0" w:color="auto"/>
              <w:bottom w:val="single" w:sz="4" w:space="0" w:color="auto"/>
              <w:right w:val="single" w:sz="4" w:space="0" w:color="auto"/>
            </w:tcBorders>
            <w:vAlign w:val="center"/>
          </w:tcPr>
          <w:p w14:paraId="18886752"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3F079F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SECTOR</w:t>
            </w:r>
          </w:p>
          <w:p w14:paraId="7B832BDA"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(6)</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2363C7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NÚMERO DE TRABAJADORES</w:t>
            </w:r>
          </w:p>
          <w:p w14:paraId="25BA54D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(7) + (8)</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856353D"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RANGO DE MONTO DE VENTAS ANUALES (MDP)</w:t>
            </w:r>
          </w:p>
          <w:p w14:paraId="1E4563A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w:t>
            </w:r>
          </w:p>
        </w:tc>
        <w:tc>
          <w:tcPr>
            <w:tcW w:w="801" w:type="pct"/>
            <w:tcBorders>
              <w:top w:val="single" w:sz="4" w:space="0" w:color="auto"/>
              <w:left w:val="single" w:sz="4" w:space="0" w:color="auto"/>
              <w:bottom w:val="single" w:sz="4" w:space="0" w:color="auto"/>
              <w:right w:val="single" w:sz="4" w:space="0" w:color="auto"/>
            </w:tcBorders>
            <w:vAlign w:val="center"/>
            <w:hideMark/>
          </w:tcPr>
          <w:p w14:paraId="670C556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TOPE MÁXIMO COMBINADO</w:t>
            </w:r>
          </w:p>
        </w:tc>
      </w:tr>
      <w:tr w:rsidR="001E69EF" w:rsidRPr="005B279F" w14:paraId="55325690" w14:textId="77777777" w:rsidTr="00103AAA">
        <w:trPr>
          <w:trHeight w:val="236"/>
        </w:trPr>
        <w:tc>
          <w:tcPr>
            <w:tcW w:w="505" w:type="pct"/>
            <w:tcBorders>
              <w:top w:val="single" w:sz="4" w:space="0" w:color="auto"/>
              <w:left w:val="single" w:sz="4" w:space="0" w:color="auto"/>
              <w:bottom w:val="single" w:sz="4" w:space="0" w:color="auto"/>
              <w:right w:val="single" w:sz="4" w:space="0" w:color="auto"/>
            </w:tcBorders>
            <w:vAlign w:val="center"/>
            <w:hideMark/>
          </w:tcPr>
          <w:p w14:paraId="4084A9C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MICRO</w:t>
            </w:r>
          </w:p>
        </w:tc>
        <w:tc>
          <w:tcPr>
            <w:tcW w:w="1016" w:type="pct"/>
            <w:tcBorders>
              <w:top w:val="single" w:sz="4" w:space="0" w:color="auto"/>
              <w:left w:val="single" w:sz="4" w:space="0" w:color="auto"/>
              <w:bottom w:val="single" w:sz="4" w:space="0" w:color="auto"/>
              <w:right w:val="single" w:sz="4" w:space="0" w:color="auto"/>
            </w:tcBorders>
            <w:vAlign w:val="center"/>
            <w:hideMark/>
          </w:tcPr>
          <w:p w14:paraId="3C71212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TODAS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5B11154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10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39693AC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HASTA $4</w:t>
            </w:r>
          </w:p>
        </w:tc>
        <w:tc>
          <w:tcPr>
            <w:tcW w:w="801" w:type="pct"/>
            <w:tcBorders>
              <w:top w:val="single" w:sz="4" w:space="0" w:color="auto"/>
              <w:left w:val="single" w:sz="4" w:space="0" w:color="auto"/>
              <w:bottom w:val="single" w:sz="4" w:space="0" w:color="auto"/>
              <w:right w:val="single" w:sz="4" w:space="0" w:color="auto"/>
            </w:tcBorders>
            <w:vAlign w:val="center"/>
            <w:hideMark/>
          </w:tcPr>
          <w:p w14:paraId="1500A7C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4.6</w:t>
            </w:r>
          </w:p>
        </w:tc>
      </w:tr>
      <w:tr w:rsidR="001E69EF" w:rsidRPr="005B279F" w14:paraId="1FA06801" w14:textId="77777777" w:rsidTr="00103AAA">
        <w:trPr>
          <w:trHeight w:val="223"/>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072FAC2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4AEC25D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PEQUEÑA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6074827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70BF105C"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11 HASTA 30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6CE38B89"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706CF9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93</w:t>
            </w:r>
          </w:p>
        </w:tc>
      </w:tr>
      <w:tr w:rsidR="001E69EF" w:rsidRPr="005B279F" w14:paraId="65BF501D"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67C29F70"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306B8AE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 Y 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8BD1D2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11 HASTA 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A15564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$4.01 HASTA $100</w:t>
            </w:r>
          </w:p>
        </w:tc>
        <w:tc>
          <w:tcPr>
            <w:tcW w:w="801" w:type="pct"/>
            <w:tcBorders>
              <w:top w:val="single" w:sz="4" w:space="0" w:color="auto"/>
              <w:left w:val="single" w:sz="4" w:space="0" w:color="auto"/>
              <w:bottom w:val="single" w:sz="4" w:space="0" w:color="auto"/>
              <w:right w:val="single" w:sz="4" w:space="0" w:color="auto"/>
            </w:tcBorders>
            <w:vAlign w:val="center"/>
            <w:hideMark/>
          </w:tcPr>
          <w:p w14:paraId="1F9D046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95</w:t>
            </w:r>
          </w:p>
        </w:tc>
      </w:tr>
      <w:tr w:rsidR="001E69EF" w:rsidRPr="005B279F" w14:paraId="67E031DC" w14:textId="77777777" w:rsidTr="00103AAA">
        <w:trPr>
          <w:trHeight w:val="236"/>
        </w:trPr>
        <w:tc>
          <w:tcPr>
            <w:tcW w:w="505" w:type="pct"/>
            <w:vMerge w:val="restart"/>
            <w:tcBorders>
              <w:top w:val="single" w:sz="4" w:space="0" w:color="auto"/>
              <w:left w:val="single" w:sz="4" w:space="0" w:color="auto"/>
              <w:bottom w:val="single" w:sz="4" w:space="0" w:color="auto"/>
              <w:right w:val="single" w:sz="4" w:space="0" w:color="auto"/>
            </w:tcBorders>
            <w:vAlign w:val="center"/>
          </w:tcPr>
          <w:p w14:paraId="7771612B"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3A9996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MEDIANA</w:t>
            </w:r>
          </w:p>
        </w:tc>
        <w:tc>
          <w:tcPr>
            <w:tcW w:w="1016" w:type="pct"/>
            <w:tcBorders>
              <w:top w:val="single" w:sz="4" w:space="0" w:color="auto"/>
              <w:left w:val="single" w:sz="4" w:space="0" w:color="auto"/>
              <w:bottom w:val="single" w:sz="4" w:space="0" w:color="auto"/>
              <w:right w:val="single" w:sz="4" w:space="0" w:color="auto"/>
            </w:tcBorders>
            <w:vAlign w:val="center"/>
            <w:hideMark/>
          </w:tcPr>
          <w:p w14:paraId="2C6E8B63"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COMERCIO,</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E62AA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31 HASTA 100</w:t>
            </w:r>
          </w:p>
        </w:tc>
        <w:tc>
          <w:tcPr>
            <w:tcW w:w="1468" w:type="pct"/>
            <w:vMerge w:val="restart"/>
            <w:tcBorders>
              <w:top w:val="single" w:sz="4" w:space="0" w:color="auto"/>
              <w:left w:val="single" w:sz="4" w:space="0" w:color="auto"/>
              <w:bottom w:val="single" w:sz="4" w:space="0" w:color="auto"/>
              <w:right w:val="single" w:sz="4" w:space="0" w:color="auto"/>
            </w:tcBorders>
            <w:vAlign w:val="center"/>
          </w:tcPr>
          <w:p w14:paraId="44004D9F"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5AAEA2A1"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vMerge w:val="restart"/>
            <w:tcBorders>
              <w:top w:val="single" w:sz="4" w:space="0" w:color="auto"/>
              <w:left w:val="single" w:sz="4" w:space="0" w:color="auto"/>
              <w:bottom w:val="single" w:sz="4" w:space="0" w:color="auto"/>
              <w:right w:val="single" w:sz="4" w:space="0" w:color="auto"/>
            </w:tcBorders>
            <w:vAlign w:val="center"/>
          </w:tcPr>
          <w:p w14:paraId="78A1DA78"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p>
          <w:p w14:paraId="74472194"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235</w:t>
            </w:r>
          </w:p>
        </w:tc>
      </w:tr>
      <w:tr w:rsidR="001E69EF" w:rsidRPr="005B279F" w14:paraId="589A7578"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1EE5B1F2"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6CE84F6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SERVICIOS</w:t>
            </w:r>
          </w:p>
        </w:tc>
        <w:tc>
          <w:tcPr>
            <w:tcW w:w="1210" w:type="pct"/>
            <w:tcBorders>
              <w:top w:val="single" w:sz="4" w:space="0" w:color="auto"/>
              <w:left w:val="single" w:sz="4" w:space="0" w:color="auto"/>
              <w:bottom w:val="single" w:sz="4" w:space="0" w:color="auto"/>
              <w:right w:val="single" w:sz="4" w:space="0" w:color="auto"/>
            </w:tcBorders>
            <w:vAlign w:val="center"/>
            <w:hideMark/>
          </w:tcPr>
          <w:p w14:paraId="273B0EFE"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100</w:t>
            </w:r>
          </w:p>
        </w:tc>
        <w:tc>
          <w:tcPr>
            <w:tcW w:w="1468" w:type="pct"/>
            <w:vMerge/>
            <w:tcBorders>
              <w:top w:val="single" w:sz="4" w:space="0" w:color="auto"/>
              <w:left w:val="single" w:sz="4" w:space="0" w:color="auto"/>
              <w:bottom w:val="single" w:sz="4" w:space="0" w:color="auto"/>
              <w:right w:val="single" w:sz="4" w:space="0" w:color="auto"/>
            </w:tcBorders>
            <w:vAlign w:val="center"/>
            <w:hideMark/>
          </w:tcPr>
          <w:p w14:paraId="1FBAE165" w14:textId="77777777" w:rsidR="001E69EF" w:rsidRPr="005B279F" w:rsidRDefault="001E69EF" w:rsidP="00103AAA">
            <w:pPr>
              <w:suppressAutoHyphens w:val="0"/>
              <w:jc w:val="center"/>
              <w:rPr>
                <w:rFonts w:asciiTheme="minorHAnsi" w:hAnsiTheme="minorHAnsi" w:cstheme="minorHAnsi"/>
                <w:sz w:val="16"/>
                <w:szCs w:val="16"/>
              </w:rPr>
            </w:pPr>
          </w:p>
        </w:tc>
        <w:tc>
          <w:tcPr>
            <w:tcW w:w="801" w:type="pct"/>
            <w:vMerge/>
            <w:tcBorders>
              <w:top w:val="single" w:sz="4" w:space="0" w:color="auto"/>
              <w:left w:val="single" w:sz="4" w:space="0" w:color="auto"/>
              <w:bottom w:val="single" w:sz="4" w:space="0" w:color="auto"/>
              <w:right w:val="single" w:sz="4" w:space="0" w:color="auto"/>
            </w:tcBorders>
            <w:vAlign w:val="center"/>
            <w:hideMark/>
          </w:tcPr>
          <w:p w14:paraId="5F659F3B" w14:textId="77777777" w:rsidR="001E69EF" w:rsidRPr="005B279F" w:rsidRDefault="001E69EF" w:rsidP="00103AAA">
            <w:pPr>
              <w:suppressAutoHyphens w:val="0"/>
              <w:jc w:val="center"/>
              <w:rPr>
                <w:rFonts w:asciiTheme="minorHAnsi" w:hAnsiTheme="minorHAnsi" w:cstheme="minorHAnsi"/>
                <w:sz w:val="16"/>
                <w:szCs w:val="16"/>
              </w:rPr>
            </w:pPr>
          </w:p>
        </w:tc>
      </w:tr>
      <w:tr w:rsidR="001E69EF" w:rsidRPr="005B279F" w14:paraId="330B458E" w14:textId="77777777" w:rsidTr="00103AAA">
        <w:trPr>
          <w:trHeight w:val="138"/>
        </w:trPr>
        <w:tc>
          <w:tcPr>
            <w:tcW w:w="505" w:type="pct"/>
            <w:vMerge/>
            <w:tcBorders>
              <w:top w:val="single" w:sz="4" w:space="0" w:color="auto"/>
              <w:left w:val="single" w:sz="4" w:space="0" w:color="auto"/>
              <w:bottom w:val="single" w:sz="4" w:space="0" w:color="auto"/>
              <w:right w:val="single" w:sz="4" w:space="0" w:color="auto"/>
            </w:tcBorders>
            <w:vAlign w:val="center"/>
            <w:hideMark/>
          </w:tcPr>
          <w:p w14:paraId="38997108" w14:textId="77777777" w:rsidR="001E69EF" w:rsidRPr="005B279F" w:rsidRDefault="001E69EF" w:rsidP="00103AAA">
            <w:pPr>
              <w:suppressAutoHyphens w:val="0"/>
              <w:jc w:val="center"/>
              <w:rPr>
                <w:rFonts w:asciiTheme="minorHAnsi" w:hAnsiTheme="minorHAnsi" w:cstheme="minorHAnsi"/>
                <w:sz w:val="16"/>
                <w:szCs w:val="16"/>
              </w:rPr>
            </w:pPr>
          </w:p>
        </w:tc>
        <w:tc>
          <w:tcPr>
            <w:tcW w:w="1016" w:type="pct"/>
            <w:tcBorders>
              <w:top w:val="single" w:sz="4" w:space="0" w:color="auto"/>
              <w:left w:val="single" w:sz="4" w:space="0" w:color="auto"/>
              <w:bottom w:val="single" w:sz="4" w:space="0" w:color="auto"/>
              <w:right w:val="single" w:sz="4" w:space="0" w:color="auto"/>
            </w:tcBorders>
            <w:vAlign w:val="center"/>
            <w:hideMark/>
          </w:tcPr>
          <w:p w14:paraId="71922415"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INDUSTRIA</w:t>
            </w:r>
          </w:p>
        </w:tc>
        <w:tc>
          <w:tcPr>
            <w:tcW w:w="1210" w:type="pct"/>
            <w:tcBorders>
              <w:top w:val="single" w:sz="4" w:space="0" w:color="auto"/>
              <w:left w:val="single" w:sz="4" w:space="0" w:color="auto"/>
              <w:bottom w:val="single" w:sz="4" w:space="0" w:color="auto"/>
              <w:right w:val="single" w:sz="4" w:space="0" w:color="auto"/>
            </w:tcBorders>
            <w:vAlign w:val="center"/>
            <w:hideMark/>
          </w:tcPr>
          <w:p w14:paraId="0E7F3437"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DESDE 51 HASTA 250</w:t>
            </w:r>
          </w:p>
        </w:tc>
        <w:tc>
          <w:tcPr>
            <w:tcW w:w="1468" w:type="pct"/>
            <w:tcBorders>
              <w:top w:val="single" w:sz="4" w:space="0" w:color="auto"/>
              <w:left w:val="single" w:sz="4" w:space="0" w:color="auto"/>
              <w:bottom w:val="single" w:sz="4" w:space="0" w:color="auto"/>
              <w:right w:val="single" w:sz="4" w:space="0" w:color="auto"/>
            </w:tcBorders>
            <w:vAlign w:val="center"/>
            <w:hideMark/>
          </w:tcPr>
          <w:p w14:paraId="4102DBC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$100.01 HASTA $250</w:t>
            </w:r>
          </w:p>
        </w:tc>
        <w:tc>
          <w:tcPr>
            <w:tcW w:w="801" w:type="pct"/>
            <w:tcBorders>
              <w:top w:val="single" w:sz="4" w:space="0" w:color="auto"/>
              <w:left w:val="single" w:sz="4" w:space="0" w:color="auto"/>
              <w:bottom w:val="single" w:sz="4" w:space="0" w:color="auto"/>
              <w:right w:val="single" w:sz="4" w:space="0" w:color="auto"/>
            </w:tcBorders>
            <w:vAlign w:val="center"/>
            <w:hideMark/>
          </w:tcPr>
          <w:p w14:paraId="25B53050" w14:textId="77777777" w:rsidR="001E69EF" w:rsidRPr="005B279F" w:rsidRDefault="001E69EF" w:rsidP="00103AAA">
            <w:pPr>
              <w:widowControl w:val="0"/>
              <w:autoSpaceDE w:val="0"/>
              <w:autoSpaceDN w:val="0"/>
              <w:adjustRightInd w:val="0"/>
              <w:jc w:val="center"/>
              <w:rPr>
                <w:rFonts w:asciiTheme="minorHAnsi" w:hAnsiTheme="minorHAnsi" w:cstheme="minorHAnsi"/>
                <w:sz w:val="16"/>
                <w:szCs w:val="16"/>
              </w:rPr>
            </w:pPr>
            <w:r w:rsidRPr="005B279F">
              <w:rPr>
                <w:rFonts w:asciiTheme="minorHAnsi" w:hAnsiTheme="minorHAnsi" w:cstheme="minorHAnsi"/>
                <w:sz w:val="16"/>
                <w:szCs w:val="16"/>
              </w:rPr>
              <w:t>250</w:t>
            </w:r>
          </w:p>
        </w:tc>
      </w:tr>
    </w:tbl>
    <w:p w14:paraId="52781FEB"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56D513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*TOPE MÁXIMO COMBINADO = (TRABAJADORES) X 10% + (VENTAS ANUALES) X 90%)</w:t>
      </w:r>
    </w:p>
    <w:p w14:paraId="2DD1727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 xml:space="preserve"> (7) (8) EL NÚMERO DE TRABAJADORES SERÁ EL QUE RESULTE DE LA SUMATORIA DE LOS PUNTOS (7) Y (8)</w:t>
      </w:r>
    </w:p>
    <w:p w14:paraId="5720FDA5"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7AF888C"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14162207"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0241EBE" w14:textId="77777777" w:rsidR="001E69EF" w:rsidRPr="005B279F" w:rsidRDefault="001E69EF" w:rsidP="001E69EF">
      <w:pPr>
        <w:widowControl w:val="0"/>
        <w:autoSpaceDE w:val="0"/>
        <w:autoSpaceDN w:val="0"/>
        <w:adjustRightInd w:val="0"/>
        <w:jc w:val="both"/>
        <w:rPr>
          <w:rFonts w:asciiTheme="minorHAnsi" w:hAnsiTheme="minorHAnsi" w:cstheme="minorHAnsi"/>
          <w:sz w:val="20"/>
          <w:u w:val="single"/>
        </w:rPr>
      </w:pPr>
      <w:r w:rsidRPr="005B279F">
        <w:rPr>
          <w:rFonts w:asciiTheme="minorHAnsi" w:hAnsiTheme="minorHAnsi" w:cstheme="minorHAnsi"/>
          <w:sz w:val="20"/>
        </w:rPr>
        <w:t>ASIMISMO, MANIFIESTO, BAJO PROTESTA DE .DECIR VERDAD, QUE EL REGISTRO FEDERAL DE CONTRIBUYENTES DE MI REPRESENTADA ES:</w:t>
      </w:r>
      <w:r w:rsidRPr="005B279F">
        <w:rPr>
          <w:rFonts w:asciiTheme="minorHAnsi" w:hAnsiTheme="minorHAnsi" w:cstheme="minorHAnsi"/>
          <w:sz w:val="20"/>
          <w:u w:val="single"/>
        </w:rPr>
        <w:t xml:space="preserve"> </w:t>
      </w:r>
      <w:r w:rsidRPr="005B279F">
        <w:rPr>
          <w:rFonts w:asciiTheme="minorHAnsi" w:hAnsiTheme="minorHAnsi" w:cstheme="minorHAnsi"/>
          <w:sz w:val="20"/>
        </w:rPr>
        <w:t>____ (11) _______Y QUE EL REGISTRO FEDERAL DE CONTRIBUYENTES DEL (LOS) FABRICANTE(S) DE LOS BIENES QUE INTEGRAN MI OFERTA, ES (SON</w:t>
      </w:r>
      <w:r w:rsidRPr="005B279F">
        <w:rPr>
          <w:rFonts w:asciiTheme="minorHAnsi" w:hAnsiTheme="minorHAnsi" w:cstheme="minorHAnsi"/>
          <w:sz w:val="20"/>
          <w:u w:val="single"/>
        </w:rPr>
        <w:t xml:space="preserve">): </w:t>
      </w:r>
      <w:r w:rsidRPr="005B279F">
        <w:rPr>
          <w:rFonts w:asciiTheme="minorHAnsi" w:hAnsiTheme="minorHAnsi" w:cstheme="minorHAnsi"/>
          <w:sz w:val="20"/>
        </w:rPr>
        <w:t>______ (12) _______.</w:t>
      </w:r>
    </w:p>
    <w:p w14:paraId="74BC1B5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F71BAE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r w:rsidRPr="005B279F">
        <w:rPr>
          <w:rFonts w:asciiTheme="minorHAnsi" w:hAnsiTheme="minorHAnsi" w:cstheme="minorHAnsi"/>
          <w:sz w:val="20"/>
        </w:rPr>
        <w:t>ATENTAMENTE</w:t>
      </w:r>
    </w:p>
    <w:p w14:paraId="791C6278" w14:textId="77777777"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sz w:val="20"/>
          <w:u w:val="single"/>
        </w:rPr>
        <w:t>(13)</w:t>
      </w:r>
      <w:r w:rsidRPr="005B279F">
        <w:rPr>
          <w:rFonts w:asciiTheme="minorHAnsi" w:hAnsiTheme="minorHAnsi" w:cstheme="minorHAnsi"/>
          <w:b/>
          <w:sz w:val="20"/>
        </w:rPr>
        <w:t xml:space="preserve"> </w:t>
      </w:r>
    </w:p>
    <w:p w14:paraId="50FA901A" w14:textId="77777777" w:rsidR="001E69EF" w:rsidRPr="005B279F" w:rsidRDefault="001E69EF" w:rsidP="001E69EF">
      <w:pPr>
        <w:jc w:val="both"/>
        <w:rPr>
          <w:rFonts w:asciiTheme="minorHAnsi" w:hAnsiTheme="minorHAnsi" w:cstheme="minorHAnsi"/>
          <w:b/>
          <w:sz w:val="20"/>
        </w:rPr>
      </w:pPr>
    </w:p>
    <w:p w14:paraId="37770EB0"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6D7B3639"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ADC2311"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5A3A0E7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004A4D3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3D810A3A"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1A722558"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p w14:paraId="280F73C4" w14:textId="711E0E99" w:rsidR="001E69EF" w:rsidRPr="005B279F" w:rsidRDefault="001E69EF" w:rsidP="001E69EF">
      <w:pPr>
        <w:widowControl w:val="0"/>
        <w:autoSpaceDE w:val="0"/>
        <w:autoSpaceDN w:val="0"/>
        <w:adjustRightInd w:val="0"/>
        <w:jc w:val="both"/>
        <w:rPr>
          <w:rFonts w:asciiTheme="minorHAnsi" w:hAnsiTheme="minorHAnsi" w:cstheme="minorHAnsi"/>
          <w:b/>
          <w:sz w:val="20"/>
        </w:rPr>
      </w:pPr>
      <w:r w:rsidRPr="005B279F">
        <w:rPr>
          <w:rFonts w:asciiTheme="minorHAnsi" w:hAnsiTheme="minorHAnsi" w:cstheme="minorHAnsi"/>
          <w:b/>
          <w:sz w:val="20"/>
        </w:rPr>
        <w:t>INSTRUCTIVO PARA EL LLENADO DEL FORMATO PARA LA MANIFESTACIÓN QUE DEBERÁN PRESENTAR LOS</w:t>
      </w:r>
      <w:r w:rsidR="00A8126D" w:rsidRPr="005B279F">
        <w:rPr>
          <w:rFonts w:asciiTheme="minorHAnsi" w:hAnsiTheme="minorHAnsi" w:cstheme="minorHAnsi"/>
          <w:b/>
          <w:sz w:val="20"/>
        </w:rPr>
        <w:t xml:space="preserve"> COTIZANTES</w:t>
      </w:r>
      <w:r w:rsidRPr="005B279F">
        <w:rPr>
          <w:rFonts w:asciiTheme="minorHAnsi" w:hAnsiTheme="minorHAnsi" w:cstheme="minorHAnsi"/>
          <w:b/>
          <w:sz w:val="20"/>
        </w:rPr>
        <w:t xml:space="preserve">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3D8F506" w14:textId="77777777" w:rsidR="001E69EF" w:rsidRPr="005B279F" w:rsidRDefault="001E69EF" w:rsidP="001E69EF">
      <w:pPr>
        <w:widowControl w:val="0"/>
        <w:autoSpaceDE w:val="0"/>
        <w:autoSpaceDN w:val="0"/>
        <w:adjustRightInd w:val="0"/>
        <w:jc w:val="both"/>
        <w:rPr>
          <w:rFonts w:asciiTheme="minorHAnsi" w:hAnsiTheme="minorHAnsi" w:cstheme="minorHAnsi"/>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9831"/>
      </w:tblGrid>
      <w:tr w:rsidR="001E69EF" w:rsidRPr="005B279F" w14:paraId="49B4A5E1"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653CEAA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D03E6A8"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LA FECHA DE SUSCRIPCIÓN DEL DOCUMENTO.</w:t>
            </w:r>
          </w:p>
        </w:tc>
      </w:tr>
      <w:tr w:rsidR="001E69EF" w:rsidRPr="005B279F" w14:paraId="4C074DC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324C837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3C5CB7E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NOMBRE DE LA DEPENDENCIA O ENTIDAD CONVOCANTE</w:t>
            </w:r>
          </w:p>
        </w:tc>
      </w:tr>
      <w:tr w:rsidR="001E69EF" w:rsidRPr="005B279F" w14:paraId="5778AAE5"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4F3F2AE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3</w:t>
            </w:r>
          </w:p>
        </w:tc>
        <w:tc>
          <w:tcPr>
            <w:tcW w:w="4616" w:type="pct"/>
            <w:tcBorders>
              <w:top w:val="single" w:sz="4" w:space="0" w:color="auto"/>
              <w:left w:val="single" w:sz="4" w:space="0" w:color="auto"/>
              <w:bottom w:val="single" w:sz="4" w:space="0" w:color="auto"/>
              <w:right w:val="single" w:sz="4" w:space="0" w:color="auto"/>
            </w:tcBorders>
            <w:vAlign w:val="center"/>
            <w:hideMark/>
          </w:tcPr>
          <w:p w14:paraId="455E8DF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PRECISAR EL PROCEDIMIENTO DE QUE SE TRATE, LICITACIÓN PÚBLICA, INVITACIÓN A CUANDO MENOS TRES PERSONAS O ADJUDICACIÓN DIRECTA</w:t>
            </w:r>
          </w:p>
        </w:tc>
      </w:tr>
      <w:tr w:rsidR="001E69EF" w:rsidRPr="005B279F" w14:paraId="14248914"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4B410A8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4</w:t>
            </w:r>
          </w:p>
        </w:tc>
        <w:tc>
          <w:tcPr>
            <w:tcW w:w="4616" w:type="pct"/>
            <w:tcBorders>
              <w:top w:val="single" w:sz="4" w:space="0" w:color="auto"/>
              <w:left w:val="single" w:sz="4" w:space="0" w:color="auto"/>
              <w:bottom w:val="single" w:sz="4" w:space="0" w:color="auto"/>
              <w:right w:val="single" w:sz="4" w:space="0" w:color="auto"/>
            </w:tcBorders>
            <w:vAlign w:val="center"/>
          </w:tcPr>
          <w:p w14:paraId="193EAAA0"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EL NÚMERO RESPECTIVO DEL PROCEDIMIENTO</w:t>
            </w:r>
          </w:p>
        </w:tc>
      </w:tr>
      <w:tr w:rsidR="001E69EF" w:rsidRPr="005B279F" w14:paraId="475C3E8C" w14:textId="77777777" w:rsidTr="00103AAA">
        <w:tc>
          <w:tcPr>
            <w:tcW w:w="384" w:type="pct"/>
            <w:tcBorders>
              <w:top w:val="single" w:sz="4" w:space="0" w:color="auto"/>
              <w:left w:val="single" w:sz="4" w:space="0" w:color="auto"/>
              <w:bottom w:val="single" w:sz="4" w:space="0" w:color="auto"/>
              <w:right w:val="single" w:sz="4" w:space="0" w:color="auto"/>
            </w:tcBorders>
            <w:vAlign w:val="center"/>
          </w:tcPr>
          <w:p w14:paraId="58AB8CA5"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5</w:t>
            </w:r>
          </w:p>
        </w:tc>
        <w:tc>
          <w:tcPr>
            <w:tcW w:w="4616" w:type="pct"/>
            <w:tcBorders>
              <w:top w:val="single" w:sz="4" w:space="0" w:color="auto"/>
              <w:left w:val="single" w:sz="4" w:space="0" w:color="auto"/>
              <w:bottom w:val="single" w:sz="4" w:space="0" w:color="auto"/>
              <w:right w:val="single" w:sz="4" w:space="0" w:color="auto"/>
            </w:tcBorders>
            <w:vAlign w:val="center"/>
          </w:tcPr>
          <w:p w14:paraId="483F819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CITAR EL NOMBRE O RAZÓN SOCIAL O DENOMINACIÓN DE LA EMPRESA.</w:t>
            </w:r>
          </w:p>
        </w:tc>
      </w:tr>
      <w:tr w:rsidR="001E69EF" w:rsidRPr="005B279F" w14:paraId="68A042CC"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38D86AE2"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6</w:t>
            </w:r>
          </w:p>
        </w:tc>
        <w:tc>
          <w:tcPr>
            <w:tcW w:w="4616" w:type="pct"/>
            <w:tcBorders>
              <w:top w:val="single" w:sz="4" w:space="0" w:color="auto"/>
              <w:left w:val="single" w:sz="4" w:space="0" w:color="auto"/>
              <w:bottom w:val="single" w:sz="4" w:space="0" w:color="auto"/>
              <w:right w:val="single" w:sz="4" w:space="0" w:color="auto"/>
            </w:tcBorders>
            <w:vAlign w:val="center"/>
          </w:tcPr>
          <w:p w14:paraId="61893AC3"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INDICAR CON LETRA EL SECTOR AL QUE PERTENECE (INDUSTRIA, COMERCIO O SERVICIOS)</w:t>
            </w:r>
          </w:p>
        </w:tc>
      </w:tr>
      <w:tr w:rsidR="001E69EF" w:rsidRPr="005B279F" w14:paraId="0F35D48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72F84E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7</w:t>
            </w:r>
          </w:p>
        </w:tc>
        <w:tc>
          <w:tcPr>
            <w:tcW w:w="4616" w:type="pct"/>
            <w:tcBorders>
              <w:top w:val="single" w:sz="4" w:space="0" w:color="auto"/>
              <w:left w:val="single" w:sz="4" w:space="0" w:color="auto"/>
              <w:bottom w:val="single" w:sz="4" w:space="0" w:color="auto"/>
              <w:right w:val="single" w:sz="4" w:space="0" w:color="auto"/>
            </w:tcBorders>
            <w:vAlign w:val="center"/>
          </w:tcPr>
          <w:p w14:paraId="250A178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ANOTAR EL NÚMERO DE TRABAJADORES DE PLANTA INSCRITOS EN EI IMSS.</w:t>
            </w:r>
          </w:p>
        </w:tc>
      </w:tr>
      <w:tr w:rsidR="001E69EF" w:rsidRPr="005B279F" w14:paraId="7E3FBB53"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1F267517"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8</w:t>
            </w:r>
          </w:p>
        </w:tc>
        <w:tc>
          <w:tcPr>
            <w:tcW w:w="4616" w:type="pct"/>
            <w:tcBorders>
              <w:top w:val="single" w:sz="4" w:space="0" w:color="auto"/>
              <w:left w:val="single" w:sz="4" w:space="0" w:color="auto"/>
              <w:bottom w:val="single" w:sz="4" w:space="0" w:color="auto"/>
              <w:right w:val="single" w:sz="4" w:space="0" w:color="auto"/>
            </w:tcBorders>
            <w:vAlign w:val="center"/>
          </w:tcPr>
          <w:p w14:paraId="2166C27B"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EN SU CASO, ANOTAR EL NÚMERO DE PERSONAS SUBCONTRATADAS.</w:t>
            </w:r>
          </w:p>
        </w:tc>
      </w:tr>
      <w:tr w:rsidR="001E69EF" w:rsidRPr="005B279F" w14:paraId="7D3E6491"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026CC4"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9</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E1380BA"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EL RANGO DE MONTO DE VENTAS ANUALES EN MILLONES DE PESOS (MDP), CONFORME AL REPORTE DE SU EJERCICIO FISCAL CORRESPONDIENTE A LA ÚLTIMA DECLARACIÓN ANUAL DE IMPUESTOS FEDERALES.</w:t>
            </w:r>
          </w:p>
        </w:tc>
      </w:tr>
      <w:tr w:rsidR="001E69EF" w:rsidRPr="005B279F" w14:paraId="7CC72134"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5DA4F866"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10</w:t>
            </w:r>
          </w:p>
        </w:tc>
        <w:tc>
          <w:tcPr>
            <w:tcW w:w="4616" w:type="pct"/>
            <w:tcBorders>
              <w:top w:val="single" w:sz="4" w:space="0" w:color="auto"/>
              <w:left w:val="single" w:sz="4" w:space="0" w:color="auto"/>
              <w:bottom w:val="single" w:sz="4" w:space="0" w:color="auto"/>
              <w:right w:val="single" w:sz="4" w:space="0" w:color="auto"/>
            </w:tcBorders>
            <w:vAlign w:val="center"/>
            <w:hideMark/>
          </w:tcPr>
          <w:p w14:paraId="1CDA4649"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SEÑALAR CON LETRA EL TAMAÑO DE LA EMPRESA (MICRO, PEQUEÑA O MEDIANA), CONFORME A LA FÓRMULA ANOTADA AL PIE DEL CUADRO DE ESTRATIFICACIÓN.</w:t>
            </w:r>
          </w:p>
        </w:tc>
      </w:tr>
      <w:tr w:rsidR="001E69EF" w:rsidRPr="005B279F" w14:paraId="32D346B0"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7E51BB0D"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11</w:t>
            </w:r>
          </w:p>
        </w:tc>
        <w:tc>
          <w:tcPr>
            <w:tcW w:w="4616" w:type="pct"/>
            <w:tcBorders>
              <w:top w:val="single" w:sz="4" w:space="0" w:color="auto"/>
              <w:left w:val="single" w:sz="4" w:space="0" w:color="auto"/>
              <w:bottom w:val="single" w:sz="4" w:space="0" w:color="auto"/>
              <w:right w:val="single" w:sz="4" w:space="0" w:color="auto"/>
            </w:tcBorders>
            <w:vAlign w:val="center"/>
          </w:tcPr>
          <w:p w14:paraId="2081E8F8" w14:textId="634E99FA"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INDICAR EL REGISTRO FEDERAL DE CONTRIBUYENTES DEL </w:t>
            </w:r>
            <w:r w:rsidR="00B06A5B" w:rsidRPr="005B279F">
              <w:rPr>
                <w:rFonts w:asciiTheme="minorHAnsi" w:hAnsiTheme="minorHAnsi" w:cstheme="minorHAnsi"/>
                <w:sz w:val="20"/>
                <w:lang w:val="es-MX"/>
              </w:rPr>
              <w:t>COTIZANTE</w:t>
            </w:r>
          </w:p>
        </w:tc>
      </w:tr>
      <w:tr w:rsidR="001E69EF" w:rsidRPr="005B279F" w14:paraId="4ABF8126"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6E4BAA8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12</w:t>
            </w:r>
          </w:p>
        </w:tc>
        <w:tc>
          <w:tcPr>
            <w:tcW w:w="4616" w:type="pct"/>
            <w:tcBorders>
              <w:top w:val="single" w:sz="4" w:space="0" w:color="auto"/>
              <w:left w:val="single" w:sz="4" w:space="0" w:color="auto"/>
              <w:bottom w:val="single" w:sz="4" w:space="0" w:color="auto"/>
              <w:right w:val="single" w:sz="4" w:space="0" w:color="auto"/>
            </w:tcBorders>
            <w:vAlign w:val="center"/>
            <w:hideMark/>
          </w:tcPr>
          <w:p w14:paraId="67DAAA2D" w14:textId="1C9EE30F"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CUANDO EL PROCEDIMIENTO TENGA POR OBJETO LA ADQUISICIÓN DE BIENES Y EL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 xml:space="preserve"> Y FABRICANTE SEAN PERSONAS DISTINTAS, INDICAR EL REGISTRO FEDERAL DE CONTRIBUYENTES DEL (LOS) FABRICANTE(S) DE LOS BIENES QUE INTEGRAN LA OFERTA.</w:t>
            </w:r>
          </w:p>
        </w:tc>
      </w:tr>
      <w:tr w:rsidR="001E69EF" w:rsidRPr="005B279F" w14:paraId="12F267FB" w14:textId="77777777" w:rsidTr="00103AAA">
        <w:tc>
          <w:tcPr>
            <w:tcW w:w="384" w:type="pct"/>
            <w:tcBorders>
              <w:top w:val="single" w:sz="4" w:space="0" w:color="auto"/>
              <w:left w:val="single" w:sz="4" w:space="0" w:color="auto"/>
              <w:bottom w:val="single" w:sz="4" w:space="0" w:color="auto"/>
              <w:right w:val="single" w:sz="4" w:space="0" w:color="auto"/>
            </w:tcBorders>
            <w:vAlign w:val="center"/>
            <w:hideMark/>
          </w:tcPr>
          <w:p w14:paraId="2FCA71DC" w14:textId="77777777"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13</w:t>
            </w:r>
          </w:p>
        </w:tc>
        <w:tc>
          <w:tcPr>
            <w:tcW w:w="4616" w:type="pct"/>
            <w:tcBorders>
              <w:top w:val="single" w:sz="4" w:space="0" w:color="auto"/>
              <w:left w:val="single" w:sz="4" w:space="0" w:color="auto"/>
              <w:bottom w:val="single" w:sz="4" w:space="0" w:color="auto"/>
              <w:right w:val="single" w:sz="4" w:space="0" w:color="auto"/>
            </w:tcBorders>
            <w:vAlign w:val="center"/>
          </w:tcPr>
          <w:p w14:paraId="047EE3B6" w14:textId="4C03CDB5" w:rsidR="001E69EF" w:rsidRPr="005B279F" w:rsidRDefault="001E69EF" w:rsidP="00103AAA">
            <w:pPr>
              <w:widowControl w:val="0"/>
              <w:autoSpaceDE w:val="0"/>
              <w:autoSpaceDN w:val="0"/>
              <w:adjustRightInd w:val="0"/>
              <w:jc w:val="center"/>
              <w:rPr>
                <w:rFonts w:asciiTheme="minorHAnsi" w:hAnsiTheme="minorHAnsi" w:cstheme="minorHAnsi"/>
                <w:sz w:val="20"/>
              </w:rPr>
            </w:pPr>
            <w:r w:rsidRPr="005B279F">
              <w:rPr>
                <w:rFonts w:asciiTheme="minorHAnsi" w:hAnsiTheme="minorHAnsi" w:cstheme="minorHAnsi"/>
                <w:sz w:val="20"/>
              </w:rPr>
              <w:t xml:space="preserve">ANOTAR EL NOMBRE Y FIRMA DEL REPRESENTANTE DE LA EMPRESA </w:t>
            </w:r>
            <w:r w:rsidR="00B06A5B" w:rsidRPr="005B279F">
              <w:rPr>
                <w:rFonts w:asciiTheme="minorHAnsi" w:hAnsiTheme="minorHAnsi" w:cstheme="minorHAnsi"/>
                <w:sz w:val="20"/>
                <w:lang w:val="es-MX"/>
              </w:rPr>
              <w:t>COTIZANTE</w:t>
            </w:r>
            <w:r w:rsidRPr="005B279F">
              <w:rPr>
                <w:rFonts w:asciiTheme="minorHAnsi" w:hAnsiTheme="minorHAnsi" w:cstheme="minorHAnsi"/>
                <w:sz w:val="20"/>
              </w:rPr>
              <w:t>.</w:t>
            </w:r>
          </w:p>
        </w:tc>
      </w:tr>
    </w:tbl>
    <w:p w14:paraId="788BB7C3" w14:textId="77777777" w:rsidR="001E69EF" w:rsidRPr="005B279F" w:rsidRDefault="001E69EF" w:rsidP="001E69EF">
      <w:pPr>
        <w:jc w:val="both"/>
        <w:rPr>
          <w:rFonts w:asciiTheme="minorHAnsi" w:hAnsiTheme="minorHAnsi" w:cstheme="minorHAnsi"/>
          <w:b/>
          <w:sz w:val="20"/>
        </w:rPr>
      </w:pPr>
    </w:p>
    <w:p w14:paraId="23159ACB" w14:textId="77777777" w:rsidR="001E69EF" w:rsidRPr="005B279F" w:rsidRDefault="001E69EF" w:rsidP="001E69EF">
      <w:pPr>
        <w:jc w:val="both"/>
        <w:rPr>
          <w:rFonts w:asciiTheme="minorHAnsi" w:hAnsiTheme="minorHAnsi" w:cstheme="minorHAnsi"/>
          <w:b/>
          <w:sz w:val="20"/>
        </w:rPr>
      </w:pPr>
    </w:p>
    <w:p w14:paraId="0EE02767" w14:textId="77777777" w:rsidR="001E69EF" w:rsidRPr="005B279F" w:rsidRDefault="001E69EF" w:rsidP="001E69EF">
      <w:pPr>
        <w:jc w:val="both"/>
        <w:rPr>
          <w:rFonts w:asciiTheme="minorHAnsi" w:hAnsiTheme="minorHAnsi" w:cstheme="minorHAnsi"/>
          <w:b/>
          <w:bCs/>
          <w:sz w:val="20"/>
        </w:rPr>
      </w:pPr>
    </w:p>
    <w:p w14:paraId="48546319" w14:textId="77777777" w:rsidR="001E69EF" w:rsidRPr="005B279F" w:rsidRDefault="001E69EF" w:rsidP="001E69EF">
      <w:pPr>
        <w:jc w:val="both"/>
        <w:rPr>
          <w:rFonts w:asciiTheme="minorHAnsi" w:hAnsiTheme="minorHAnsi" w:cstheme="minorHAnsi"/>
          <w:b/>
          <w:bCs/>
          <w:sz w:val="20"/>
        </w:rPr>
      </w:pPr>
    </w:p>
    <w:p w14:paraId="686A9743" w14:textId="77777777" w:rsidR="001E69EF" w:rsidRPr="005B279F" w:rsidRDefault="001E69EF" w:rsidP="001E69EF">
      <w:pPr>
        <w:jc w:val="both"/>
        <w:rPr>
          <w:rFonts w:asciiTheme="minorHAnsi" w:hAnsiTheme="minorHAnsi" w:cstheme="minorHAnsi"/>
          <w:b/>
          <w:bCs/>
          <w:sz w:val="20"/>
        </w:rPr>
      </w:pPr>
    </w:p>
    <w:p w14:paraId="5C39D5BB" w14:textId="77777777" w:rsidR="001E69EF" w:rsidRPr="005B279F" w:rsidRDefault="001E69EF" w:rsidP="001E69EF">
      <w:pPr>
        <w:jc w:val="both"/>
        <w:rPr>
          <w:rFonts w:asciiTheme="minorHAnsi" w:hAnsiTheme="minorHAnsi" w:cstheme="minorHAnsi"/>
          <w:b/>
          <w:bCs/>
          <w:sz w:val="20"/>
        </w:rPr>
      </w:pPr>
    </w:p>
    <w:p w14:paraId="31C95275" w14:textId="77777777" w:rsidR="001E69EF" w:rsidRPr="005B279F" w:rsidRDefault="001E69EF" w:rsidP="001E69EF">
      <w:pPr>
        <w:jc w:val="both"/>
        <w:rPr>
          <w:rFonts w:asciiTheme="minorHAnsi" w:hAnsiTheme="minorHAnsi" w:cstheme="minorHAnsi"/>
          <w:b/>
          <w:bCs/>
          <w:sz w:val="20"/>
        </w:rPr>
      </w:pPr>
    </w:p>
    <w:p w14:paraId="136D1F15" w14:textId="77777777" w:rsidR="001E69EF" w:rsidRPr="005B279F" w:rsidRDefault="001E69EF" w:rsidP="001E69EF">
      <w:pPr>
        <w:rPr>
          <w:rFonts w:asciiTheme="minorHAnsi" w:hAnsiTheme="minorHAnsi" w:cstheme="minorHAnsi"/>
          <w:sz w:val="20"/>
        </w:rPr>
      </w:pPr>
      <w:r w:rsidRPr="005B279F">
        <w:rPr>
          <w:rFonts w:asciiTheme="minorHAnsi" w:hAnsiTheme="minorHAnsi" w:cstheme="minorHAnsi"/>
          <w:b/>
          <w:sz w:val="20"/>
        </w:rPr>
        <w:br w:type="page"/>
      </w:r>
    </w:p>
    <w:p w14:paraId="5C4E3488" w14:textId="77777777" w:rsidR="001E69EF" w:rsidRPr="005B279F" w:rsidRDefault="001E69EF" w:rsidP="001E69EF">
      <w:pPr>
        <w:jc w:val="center"/>
        <w:rPr>
          <w:rFonts w:asciiTheme="minorHAnsi" w:hAnsiTheme="minorHAnsi" w:cstheme="minorHAnsi"/>
          <w:sz w:val="20"/>
        </w:rPr>
      </w:pPr>
      <w:bookmarkStart w:id="9" w:name="Anexo_11"/>
      <w:r w:rsidRPr="005B279F">
        <w:rPr>
          <w:rFonts w:asciiTheme="minorHAnsi" w:hAnsiTheme="minorHAnsi" w:cstheme="minorHAnsi"/>
          <w:b/>
          <w:iCs/>
          <w:sz w:val="20"/>
        </w:rPr>
        <w:lastRenderedPageBreak/>
        <w:t>ANEXO NÚMERO 10 (DIEZ)</w:t>
      </w:r>
    </w:p>
    <w:p w14:paraId="3F421F52" w14:textId="77777777" w:rsidR="001E69EF" w:rsidRPr="005B279F" w:rsidRDefault="001E69EF" w:rsidP="001E69EF">
      <w:pPr>
        <w:rPr>
          <w:rFonts w:asciiTheme="minorHAnsi" w:hAnsiTheme="minorHAnsi" w:cstheme="minorHAnsi"/>
          <w:sz w:val="20"/>
          <w:lang w:val="es-ES_tradnl"/>
        </w:rPr>
      </w:pPr>
    </w:p>
    <w:p w14:paraId="66B8656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D</w:t>
      </w:r>
    </w:p>
    <w:p w14:paraId="4B18023B" w14:textId="77777777" w:rsidR="001E69EF" w:rsidRPr="005B279F" w:rsidRDefault="001E69EF" w:rsidP="001E69EF">
      <w:pPr>
        <w:jc w:val="center"/>
        <w:rPr>
          <w:rFonts w:asciiTheme="minorHAnsi" w:hAnsiTheme="minorHAnsi" w:cstheme="minorHAnsi"/>
          <w:b/>
          <w:sz w:val="20"/>
        </w:rPr>
      </w:pPr>
    </w:p>
    <w:p w14:paraId="731A6008" w14:textId="5A84FD2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5E301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0BD693D" w14:textId="77777777" w:rsidR="001E69EF" w:rsidRPr="005B279F" w:rsidRDefault="001E69EF" w:rsidP="001E69EF">
      <w:pPr>
        <w:keepNext/>
        <w:keepLines/>
        <w:jc w:val="right"/>
        <w:rPr>
          <w:rFonts w:asciiTheme="minorHAnsi" w:hAnsiTheme="minorHAnsi" w:cstheme="minorHAnsi"/>
          <w:sz w:val="20"/>
        </w:rPr>
      </w:pPr>
    </w:p>
    <w:p w14:paraId="7D7B05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90DB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741847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78356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14AB3E9C" w14:textId="77777777" w:rsidR="001E69EF" w:rsidRPr="005B279F" w:rsidRDefault="001E69EF" w:rsidP="001E69EF"/>
    <w:p w14:paraId="088D9F19"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C1D2CF1" w14:textId="77777777" w:rsidR="001E69EF" w:rsidRPr="005B279F" w:rsidRDefault="001E69EF" w:rsidP="001E69EF">
      <w:pPr>
        <w:jc w:val="both"/>
        <w:rPr>
          <w:rFonts w:asciiTheme="minorHAnsi" w:hAnsiTheme="minorHAnsi" w:cstheme="minorHAnsi"/>
          <w:b/>
          <w:sz w:val="20"/>
        </w:rPr>
      </w:pPr>
    </w:p>
    <w:p w14:paraId="4651EF7E" w14:textId="77777777" w:rsidR="001E69EF" w:rsidRPr="005B279F" w:rsidRDefault="001E69EF" w:rsidP="001E69EF">
      <w:pPr>
        <w:jc w:val="both"/>
        <w:rPr>
          <w:rFonts w:asciiTheme="minorHAnsi" w:hAnsiTheme="minorHAnsi" w:cstheme="minorHAnsi"/>
          <w:b/>
          <w:sz w:val="20"/>
        </w:rPr>
      </w:pPr>
    </w:p>
    <w:p w14:paraId="505D9BB9" w14:textId="77777777" w:rsidR="001E69EF" w:rsidRPr="005B279F" w:rsidRDefault="001E69EF" w:rsidP="001E69EF">
      <w:pPr>
        <w:jc w:val="both"/>
        <w:rPr>
          <w:rFonts w:asciiTheme="minorHAnsi" w:hAnsiTheme="minorHAnsi" w:cstheme="minorHAnsi"/>
          <w:b/>
          <w:sz w:val="20"/>
        </w:rPr>
      </w:pPr>
    </w:p>
    <w:p w14:paraId="322BF813" w14:textId="77777777" w:rsidR="001E69EF" w:rsidRPr="005B279F" w:rsidRDefault="001E69EF" w:rsidP="001E69EF">
      <w:pPr>
        <w:jc w:val="both"/>
        <w:rPr>
          <w:rFonts w:asciiTheme="minorHAnsi" w:hAnsiTheme="minorHAnsi" w:cstheme="minorHAnsi"/>
          <w:b/>
          <w:bCs/>
          <w:sz w:val="20"/>
        </w:rPr>
      </w:pPr>
    </w:p>
    <w:p w14:paraId="5BD8D202" w14:textId="10EC868D"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INCISO D) Y  </w:t>
      </w:r>
      <w:r w:rsidR="00EC5914" w:rsidRPr="005B279F">
        <w:rPr>
          <w:rFonts w:asciiTheme="minorHAnsi" w:hAnsiTheme="minorHAnsi" w:cstheme="minorHAnsi"/>
          <w:sz w:val="20"/>
        </w:rPr>
        <w:t xml:space="preserve">DE LA SOLICITUD DE COTIZACION </w:t>
      </w:r>
      <w:r w:rsidR="00104B58" w:rsidRPr="00954565">
        <w:rPr>
          <w:rFonts w:asciiTheme="minorHAnsi" w:hAnsiTheme="minorHAnsi" w:cstheme="minorHAnsi"/>
          <w:b/>
          <w:i/>
          <w:sz w:val="20"/>
          <w:u w:val="single"/>
        </w:rPr>
        <w:t>SC-2026-000</w:t>
      </w:r>
      <w:r w:rsidR="00954565" w:rsidRPr="00954565">
        <w:rPr>
          <w:rFonts w:asciiTheme="minorHAnsi" w:hAnsiTheme="minorHAnsi" w:cstheme="minorHAnsi"/>
          <w:b/>
          <w:i/>
          <w:sz w:val="20"/>
          <w:u w:val="single"/>
        </w:rPr>
        <w:t>33133</w:t>
      </w:r>
      <w:r w:rsidR="00104B58" w:rsidRPr="00954565">
        <w:rPr>
          <w:rFonts w:asciiTheme="minorHAnsi" w:hAnsiTheme="minorHAnsi" w:cstheme="minorHAnsi"/>
          <w:b/>
          <w:i/>
          <w:sz w:val="20"/>
        </w:rPr>
        <w:t xml:space="preserve"> </w:t>
      </w:r>
      <w:r w:rsidR="00EC5914" w:rsidRPr="00954565">
        <w:rPr>
          <w:rFonts w:asciiTheme="minorHAnsi" w:hAnsiTheme="minorHAnsi" w:cstheme="minorHAnsi"/>
          <w:sz w:val="20"/>
        </w:rPr>
        <w:t xml:space="preserve">PARA LA ADJUDICACION DIRECTA </w:t>
      </w:r>
      <w:r w:rsidR="004C75E6" w:rsidRPr="00954565">
        <w:rPr>
          <w:rFonts w:asciiTheme="minorHAnsi" w:hAnsiTheme="minorHAnsi" w:cstheme="minorHAnsi"/>
          <w:sz w:val="20"/>
        </w:rPr>
        <w:t>NACIONAL</w:t>
      </w:r>
      <w:r w:rsidRPr="00954565">
        <w:rPr>
          <w:rFonts w:asciiTheme="minorHAnsi" w:hAnsiTheme="minorHAnsi" w:cstheme="minorHAnsi"/>
          <w:sz w:val="20"/>
        </w:rPr>
        <w:t>, MANIFIESTO BAJO PROTESTA DE DECIR VERDAD LO SIGUIENTE:</w:t>
      </w:r>
    </w:p>
    <w:p w14:paraId="27FD8027" w14:textId="77777777" w:rsidR="001E69EF" w:rsidRPr="005B279F" w:rsidRDefault="001E69EF" w:rsidP="001E69EF">
      <w:pPr>
        <w:jc w:val="both"/>
        <w:rPr>
          <w:rFonts w:asciiTheme="minorHAnsi" w:hAnsiTheme="minorHAnsi" w:cstheme="minorHAnsi"/>
          <w:sz w:val="20"/>
        </w:rPr>
      </w:pPr>
    </w:p>
    <w:p w14:paraId="432A2173" w14:textId="77777777" w:rsidR="001E69EF" w:rsidRPr="005B279F" w:rsidRDefault="001E69EF" w:rsidP="001E69EF">
      <w:pPr>
        <w:jc w:val="both"/>
        <w:rPr>
          <w:rFonts w:asciiTheme="minorHAnsi" w:hAnsiTheme="minorHAnsi" w:cstheme="minorHAnsi"/>
          <w:sz w:val="20"/>
        </w:rPr>
      </w:pPr>
    </w:p>
    <w:p w14:paraId="425204FB"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Cs/>
          <w:sz w:val="20"/>
        </w:rPr>
        <w:t xml:space="preserve">MANIFIESTO NO ENCONTRARME EN LOS SUPUESTOS DE LOS ARTÍCULOS </w:t>
      </w:r>
      <w:r w:rsidRPr="005B279F">
        <w:rPr>
          <w:rFonts w:asciiTheme="minorHAnsi" w:hAnsiTheme="minorHAnsi" w:cstheme="minorHAnsi"/>
          <w:b/>
          <w:bCs/>
          <w:sz w:val="20"/>
        </w:rPr>
        <w:t>71</w:t>
      </w:r>
      <w:r w:rsidRPr="005B279F">
        <w:rPr>
          <w:rFonts w:asciiTheme="minorHAnsi" w:hAnsiTheme="minorHAnsi" w:cstheme="minorHAnsi"/>
          <w:bCs/>
          <w:sz w:val="20"/>
        </w:rPr>
        <w:t xml:space="preserve"> Y </w:t>
      </w:r>
      <w:r w:rsidRPr="005B279F">
        <w:rPr>
          <w:rFonts w:asciiTheme="minorHAnsi" w:hAnsiTheme="minorHAnsi" w:cstheme="minorHAnsi"/>
          <w:b/>
          <w:bCs/>
          <w:sz w:val="20"/>
        </w:rPr>
        <w:t>90</w:t>
      </w:r>
      <w:r w:rsidRPr="005B279F">
        <w:rPr>
          <w:rFonts w:asciiTheme="minorHAnsi" w:hAnsiTheme="minorHAnsi" w:cstheme="minorHAnsi"/>
          <w:bCs/>
          <w:sz w:val="20"/>
        </w:rPr>
        <w:t xml:space="preserve"> DE LA LEY DE ADQUISICIONES, ARRENDAMIENTOS Y SERVICIOS DEL SECTOR PÚBLICO.</w:t>
      </w:r>
    </w:p>
    <w:p w14:paraId="5F95E09B" w14:textId="77777777" w:rsidR="001E69EF" w:rsidRPr="005B279F" w:rsidRDefault="001E69EF" w:rsidP="001E69EF">
      <w:pPr>
        <w:jc w:val="both"/>
        <w:rPr>
          <w:rFonts w:asciiTheme="minorHAnsi" w:hAnsiTheme="minorHAnsi" w:cstheme="minorHAnsi"/>
          <w:sz w:val="20"/>
        </w:rPr>
      </w:pPr>
    </w:p>
    <w:p w14:paraId="13D688D5" w14:textId="77777777" w:rsidR="001E69EF" w:rsidRPr="005B279F" w:rsidRDefault="001E69EF" w:rsidP="001E69EF">
      <w:pPr>
        <w:ind w:left="360"/>
        <w:jc w:val="both"/>
        <w:rPr>
          <w:rFonts w:asciiTheme="minorHAnsi" w:hAnsiTheme="minorHAnsi" w:cstheme="minorHAnsi"/>
          <w:sz w:val="20"/>
        </w:rPr>
      </w:pPr>
    </w:p>
    <w:p w14:paraId="284C03C9" w14:textId="77777777" w:rsidR="001E69EF" w:rsidRPr="005B279F" w:rsidRDefault="001E69EF" w:rsidP="001E69EF">
      <w:pPr>
        <w:jc w:val="both"/>
        <w:rPr>
          <w:rFonts w:asciiTheme="minorHAnsi" w:hAnsiTheme="minorHAnsi" w:cstheme="minorHAnsi"/>
          <w:sz w:val="20"/>
        </w:rPr>
      </w:pPr>
    </w:p>
    <w:p w14:paraId="0739F689" w14:textId="77777777" w:rsidR="001E69EF" w:rsidRPr="005B279F" w:rsidRDefault="001E69EF" w:rsidP="001E69EF">
      <w:pPr>
        <w:jc w:val="both"/>
        <w:rPr>
          <w:rFonts w:asciiTheme="minorHAnsi" w:hAnsiTheme="minorHAnsi" w:cstheme="minorHAnsi"/>
          <w:sz w:val="20"/>
        </w:rPr>
      </w:pPr>
    </w:p>
    <w:p w14:paraId="55B3A84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684C9D90" w14:textId="77777777" w:rsidR="001E69EF" w:rsidRPr="005B279F" w:rsidRDefault="001E69EF" w:rsidP="001E69EF">
      <w:pPr>
        <w:jc w:val="center"/>
        <w:rPr>
          <w:rFonts w:asciiTheme="minorHAnsi" w:hAnsiTheme="minorHAnsi" w:cstheme="minorHAnsi"/>
          <w:b/>
          <w:sz w:val="20"/>
        </w:rPr>
      </w:pPr>
    </w:p>
    <w:p w14:paraId="5E45865C" w14:textId="77777777" w:rsidR="001E69EF" w:rsidRPr="005B279F" w:rsidRDefault="001E69EF" w:rsidP="001E69EF">
      <w:pPr>
        <w:jc w:val="center"/>
        <w:rPr>
          <w:rFonts w:asciiTheme="minorHAnsi" w:hAnsiTheme="minorHAnsi" w:cstheme="minorHAnsi"/>
          <w:b/>
          <w:sz w:val="20"/>
        </w:rPr>
      </w:pPr>
    </w:p>
    <w:p w14:paraId="2C406A97" w14:textId="77777777" w:rsidR="001E69EF" w:rsidRPr="005B279F" w:rsidRDefault="001E69EF" w:rsidP="001E69EF">
      <w:pPr>
        <w:jc w:val="center"/>
        <w:rPr>
          <w:rFonts w:asciiTheme="minorHAnsi" w:hAnsiTheme="minorHAnsi" w:cstheme="minorHAnsi"/>
          <w:b/>
          <w:sz w:val="20"/>
        </w:rPr>
      </w:pPr>
    </w:p>
    <w:p w14:paraId="3E45DD4D" w14:textId="77777777" w:rsidR="001E69EF" w:rsidRPr="005B279F" w:rsidRDefault="001E69EF" w:rsidP="001E69EF">
      <w:pPr>
        <w:jc w:val="center"/>
        <w:rPr>
          <w:rFonts w:asciiTheme="minorHAnsi" w:hAnsiTheme="minorHAnsi" w:cstheme="minorHAnsi"/>
          <w:b/>
          <w:sz w:val="20"/>
        </w:rPr>
      </w:pPr>
    </w:p>
    <w:p w14:paraId="1947A08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6BE60E7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3C4F61D" w14:textId="77777777" w:rsidR="001E69EF" w:rsidRPr="005B279F" w:rsidRDefault="001E69EF" w:rsidP="001E69EF">
      <w:pPr>
        <w:jc w:val="center"/>
        <w:rPr>
          <w:rFonts w:asciiTheme="minorHAnsi" w:hAnsiTheme="minorHAnsi" w:cstheme="minorHAnsi"/>
          <w:b/>
          <w:bCs/>
          <w:sz w:val="20"/>
        </w:rPr>
      </w:pPr>
    </w:p>
    <w:p w14:paraId="6622BA7B" w14:textId="77777777" w:rsidR="001E69EF" w:rsidRPr="005B279F" w:rsidRDefault="001E69EF" w:rsidP="001E69EF">
      <w:pPr>
        <w:jc w:val="center"/>
        <w:rPr>
          <w:rFonts w:asciiTheme="minorHAnsi" w:hAnsiTheme="minorHAnsi" w:cstheme="minorHAnsi"/>
          <w:b/>
          <w:bCs/>
          <w:sz w:val="20"/>
        </w:rPr>
      </w:pPr>
    </w:p>
    <w:p w14:paraId="5D58FBF0" w14:textId="77777777" w:rsidR="001E69EF" w:rsidRPr="005B279F" w:rsidRDefault="001E69EF" w:rsidP="001E69EF">
      <w:pPr>
        <w:jc w:val="center"/>
        <w:rPr>
          <w:rFonts w:asciiTheme="minorHAnsi" w:hAnsiTheme="minorHAnsi" w:cstheme="minorHAnsi"/>
          <w:b/>
          <w:bCs/>
          <w:sz w:val="20"/>
        </w:rPr>
      </w:pPr>
    </w:p>
    <w:p w14:paraId="39C61EAC" w14:textId="77777777" w:rsidR="001E69EF" w:rsidRPr="005B279F" w:rsidRDefault="001E69EF" w:rsidP="001E69EF">
      <w:pPr>
        <w:jc w:val="center"/>
        <w:rPr>
          <w:rFonts w:asciiTheme="minorHAnsi" w:hAnsiTheme="minorHAnsi" w:cstheme="minorHAnsi"/>
          <w:b/>
          <w:bCs/>
          <w:sz w:val="20"/>
        </w:rPr>
      </w:pPr>
    </w:p>
    <w:p w14:paraId="00938953" w14:textId="77777777" w:rsidR="001E69EF" w:rsidRPr="005B279F" w:rsidRDefault="001E69EF" w:rsidP="001E69EF">
      <w:pPr>
        <w:jc w:val="center"/>
        <w:rPr>
          <w:rFonts w:asciiTheme="minorHAnsi" w:hAnsiTheme="minorHAnsi" w:cstheme="minorHAnsi"/>
          <w:b/>
          <w:bCs/>
          <w:sz w:val="20"/>
        </w:rPr>
      </w:pPr>
    </w:p>
    <w:p w14:paraId="3707EAA7" w14:textId="77777777" w:rsidR="001E69EF" w:rsidRPr="005B279F" w:rsidRDefault="001E69EF" w:rsidP="001E69EF">
      <w:pPr>
        <w:jc w:val="center"/>
        <w:rPr>
          <w:rFonts w:asciiTheme="minorHAnsi" w:hAnsiTheme="minorHAnsi" w:cstheme="minorHAnsi"/>
          <w:b/>
          <w:bCs/>
          <w:sz w:val="20"/>
        </w:rPr>
      </w:pPr>
    </w:p>
    <w:p w14:paraId="45C1D6AB" w14:textId="77777777" w:rsidR="001E69EF" w:rsidRPr="005B279F" w:rsidRDefault="001E69EF" w:rsidP="001E69EF">
      <w:pPr>
        <w:jc w:val="center"/>
        <w:rPr>
          <w:rFonts w:asciiTheme="minorHAnsi" w:hAnsiTheme="minorHAnsi" w:cstheme="minorHAnsi"/>
          <w:b/>
          <w:bCs/>
          <w:sz w:val="20"/>
        </w:rPr>
      </w:pPr>
    </w:p>
    <w:p w14:paraId="385546CC" w14:textId="77777777" w:rsidR="001E69EF" w:rsidRPr="005B279F" w:rsidRDefault="001E69EF" w:rsidP="001E69EF">
      <w:pPr>
        <w:jc w:val="center"/>
        <w:rPr>
          <w:rFonts w:asciiTheme="minorHAnsi" w:hAnsiTheme="minorHAnsi" w:cstheme="minorHAnsi"/>
          <w:b/>
          <w:bCs/>
          <w:sz w:val="20"/>
        </w:rPr>
      </w:pPr>
    </w:p>
    <w:p w14:paraId="3A89D06F" w14:textId="77777777" w:rsidR="001E69EF" w:rsidRPr="005B279F" w:rsidRDefault="001E69EF" w:rsidP="001E69EF">
      <w:pPr>
        <w:jc w:val="center"/>
        <w:rPr>
          <w:rFonts w:asciiTheme="minorHAnsi" w:hAnsiTheme="minorHAnsi" w:cstheme="minorHAnsi"/>
          <w:b/>
          <w:bCs/>
          <w:sz w:val="20"/>
        </w:rPr>
      </w:pPr>
    </w:p>
    <w:p w14:paraId="540E015F" w14:textId="77777777" w:rsidR="001E69EF" w:rsidRPr="005B279F" w:rsidRDefault="001E69EF" w:rsidP="001E69EF">
      <w:pPr>
        <w:jc w:val="center"/>
        <w:rPr>
          <w:rFonts w:asciiTheme="minorHAnsi" w:hAnsiTheme="minorHAnsi" w:cstheme="minorHAnsi"/>
          <w:b/>
          <w:bCs/>
          <w:sz w:val="20"/>
        </w:rPr>
      </w:pPr>
    </w:p>
    <w:p w14:paraId="38578B8E" w14:textId="77777777" w:rsidR="001E69EF" w:rsidRPr="005B279F" w:rsidRDefault="001E69EF" w:rsidP="001E69EF">
      <w:pPr>
        <w:jc w:val="center"/>
        <w:rPr>
          <w:rFonts w:asciiTheme="minorHAnsi" w:hAnsiTheme="minorHAnsi" w:cstheme="minorHAnsi"/>
          <w:b/>
          <w:bCs/>
          <w:sz w:val="20"/>
        </w:rPr>
      </w:pPr>
    </w:p>
    <w:p w14:paraId="11918B99" w14:textId="77777777" w:rsidR="001E69EF" w:rsidRPr="005B279F" w:rsidRDefault="001E69EF" w:rsidP="001E69EF">
      <w:pPr>
        <w:jc w:val="center"/>
        <w:rPr>
          <w:rFonts w:asciiTheme="minorHAnsi" w:hAnsiTheme="minorHAnsi" w:cstheme="minorHAnsi"/>
          <w:b/>
          <w:bCs/>
          <w:sz w:val="20"/>
        </w:rPr>
      </w:pPr>
    </w:p>
    <w:p w14:paraId="17A52B3A" w14:textId="77777777" w:rsidR="001E69EF" w:rsidRPr="005B279F" w:rsidRDefault="001E69EF" w:rsidP="001E69EF">
      <w:pPr>
        <w:rPr>
          <w:rFonts w:asciiTheme="minorHAnsi" w:hAnsiTheme="minorHAnsi" w:cstheme="minorHAnsi"/>
          <w:b/>
          <w:bCs/>
          <w:sz w:val="20"/>
        </w:rPr>
      </w:pPr>
    </w:p>
    <w:p w14:paraId="3677FDDA" w14:textId="77777777" w:rsidR="001E69EF" w:rsidRPr="005B279F" w:rsidRDefault="001E69EF" w:rsidP="001E69EF">
      <w:pPr>
        <w:suppressAutoHyphens w:val="0"/>
        <w:rPr>
          <w:rFonts w:asciiTheme="minorHAnsi" w:hAnsiTheme="minorHAnsi" w:cstheme="minorHAnsi"/>
          <w:b/>
          <w:bCs/>
          <w:sz w:val="20"/>
        </w:rPr>
      </w:pPr>
      <w:r w:rsidRPr="005B279F">
        <w:rPr>
          <w:rFonts w:asciiTheme="minorHAnsi" w:hAnsiTheme="minorHAnsi" w:cstheme="minorHAnsi"/>
          <w:b/>
          <w:bCs/>
          <w:sz w:val="20"/>
        </w:rPr>
        <w:br w:type="page"/>
      </w:r>
    </w:p>
    <w:p w14:paraId="34526D5C"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11 (ONCE)</w:t>
      </w:r>
    </w:p>
    <w:p w14:paraId="593A421B" w14:textId="77777777" w:rsidR="001E69EF" w:rsidRPr="005B279F" w:rsidRDefault="001E69EF" w:rsidP="001E69EF">
      <w:pPr>
        <w:jc w:val="center"/>
        <w:rPr>
          <w:rFonts w:asciiTheme="minorHAnsi" w:hAnsiTheme="minorHAnsi" w:cstheme="minorHAnsi"/>
          <w:b/>
          <w:sz w:val="20"/>
        </w:rPr>
      </w:pPr>
    </w:p>
    <w:p w14:paraId="2B06DDE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FORMATO DE CARTA RELATIVA AL PUNTO 6 INCISO E</w:t>
      </w:r>
    </w:p>
    <w:p w14:paraId="417C97F4" w14:textId="77777777" w:rsidR="001E69EF" w:rsidRPr="005B279F" w:rsidRDefault="001E69EF" w:rsidP="001E69EF">
      <w:pPr>
        <w:jc w:val="center"/>
        <w:rPr>
          <w:rFonts w:asciiTheme="minorHAnsi" w:hAnsiTheme="minorHAnsi" w:cstheme="minorHAnsi"/>
          <w:b/>
          <w:sz w:val="20"/>
        </w:rPr>
      </w:pPr>
    </w:p>
    <w:p w14:paraId="63DE30B9" w14:textId="19D1959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E0015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443955BC" w14:textId="77777777" w:rsidR="001E69EF" w:rsidRPr="005B279F" w:rsidRDefault="001E69EF" w:rsidP="001E69EF">
      <w:pPr>
        <w:keepNext/>
        <w:keepLines/>
        <w:jc w:val="right"/>
        <w:rPr>
          <w:rFonts w:asciiTheme="minorHAnsi" w:hAnsiTheme="minorHAnsi" w:cstheme="minorHAnsi"/>
          <w:sz w:val="20"/>
        </w:rPr>
      </w:pPr>
    </w:p>
    <w:p w14:paraId="669AE6D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5F967BE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B1C36CB"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746ED6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B26B9CB" w14:textId="77777777" w:rsidR="001E69EF" w:rsidRPr="005B279F" w:rsidRDefault="001E69EF" w:rsidP="001E69EF"/>
    <w:p w14:paraId="77B298D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99EE9EB" w14:textId="77777777" w:rsidR="001E69EF" w:rsidRPr="005B279F" w:rsidRDefault="001E69EF" w:rsidP="001E69EF">
      <w:pPr>
        <w:jc w:val="both"/>
        <w:rPr>
          <w:rFonts w:asciiTheme="minorHAnsi" w:hAnsiTheme="minorHAnsi" w:cstheme="minorHAnsi"/>
          <w:b/>
          <w:bCs/>
          <w:sz w:val="20"/>
        </w:rPr>
      </w:pPr>
    </w:p>
    <w:p w14:paraId="0080A6A1" w14:textId="77777777" w:rsidR="001E69EF" w:rsidRPr="005B279F" w:rsidRDefault="001E69EF" w:rsidP="001E69EF">
      <w:pPr>
        <w:jc w:val="both"/>
        <w:rPr>
          <w:rFonts w:asciiTheme="minorHAnsi" w:hAnsiTheme="minorHAnsi" w:cstheme="minorHAnsi"/>
          <w:b/>
          <w:bCs/>
          <w:sz w:val="20"/>
        </w:rPr>
      </w:pPr>
    </w:p>
    <w:p w14:paraId="62852230" w14:textId="632CE235"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 REQUISITOS QUE DEBERAN </w:t>
      </w:r>
      <w:r w:rsidR="007E7FC7" w:rsidRPr="005B279F">
        <w:rPr>
          <w:rFonts w:asciiTheme="minorHAnsi" w:hAnsiTheme="minorHAnsi" w:cstheme="minorHAnsi"/>
          <w:sz w:val="20"/>
        </w:rPr>
        <w:t xml:space="preserve">CUMPLIR </w:t>
      </w:r>
      <w:r w:rsidR="00A8126D" w:rsidRPr="005B279F">
        <w:rPr>
          <w:rFonts w:asciiTheme="minorHAnsi" w:hAnsiTheme="minorHAnsi" w:cstheme="minorHAnsi"/>
          <w:sz w:val="20"/>
        </w:rPr>
        <w:t xml:space="preserve">LOS COTIZANTES, INCISO E DE LA SOLICITUD DE </w:t>
      </w:r>
      <w:r w:rsidR="00A8126D" w:rsidRPr="00954565">
        <w:rPr>
          <w:rFonts w:asciiTheme="minorHAnsi" w:hAnsiTheme="minorHAnsi" w:cstheme="minorHAnsi"/>
          <w:sz w:val="20"/>
        </w:rPr>
        <w:t xml:space="preserve">COTIZACION </w:t>
      </w:r>
      <w:r w:rsidR="00F241AB" w:rsidRPr="00954565">
        <w:rPr>
          <w:rFonts w:asciiTheme="minorHAnsi" w:hAnsiTheme="minorHAnsi" w:cstheme="minorHAnsi"/>
          <w:b/>
          <w:i/>
          <w:sz w:val="20"/>
          <w:u w:val="single"/>
        </w:rPr>
        <w:t>SC-2026-000</w:t>
      </w:r>
      <w:r w:rsidR="00954565" w:rsidRPr="00954565">
        <w:rPr>
          <w:rFonts w:asciiTheme="minorHAnsi" w:hAnsiTheme="minorHAnsi" w:cstheme="minorHAnsi"/>
          <w:b/>
          <w:i/>
          <w:sz w:val="20"/>
          <w:u w:val="single"/>
        </w:rPr>
        <w:t>33133</w:t>
      </w:r>
      <w:r w:rsidR="004C75E6" w:rsidRPr="00954565">
        <w:rPr>
          <w:rFonts w:asciiTheme="minorHAnsi" w:hAnsiTheme="minorHAnsi" w:cstheme="minorHAnsi"/>
          <w:b/>
          <w:i/>
          <w:sz w:val="20"/>
          <w:u w:val="single"/>
        </w:rPr>
        <w:t xml:space="preserve"> </w:t>
      </w:r>
      <w:r w:rsidR="00A8126D" w:rsidRPr="00954565">
        <w:rPr>
          <w:rFonts w:asciiTheme="minorHAnsi" w:hAnsiTheme="minorHAnsi" w:cstheme="minorHAnsi"/>
          <w:sz w:val="20"/>
        </w:rPr>
        <w:t xml:space="preserve">PARA LA ADJUDICACION DIRECTA </w:t>
      </w:r>
      <w:r w:rsidR="00E97794" w:rsidRPr="00954565">
        <w:rPr>
          <w:rFonts w:asciiTheme="minorHAnsi" w:hAnsiTheme="minorHAnsi" w:cstheme="minorHAnsi"/>
          <w:sz w:val="20"/>
        </w:rPr>
        <w:t>NACIONAL</w:t>
      </w:r>
      <w:r w:rsidR="00A8126D" w:rsidRPr="00954565">
        <w:rPr>
          <w:rFonts w:asciiTheme="minorHAnsi" w:hAnsiTheme="minorHAnsi" w:cstheme="minorHAnsi"/>
          <w:sz w:val="20"/>
        </w:rPr>
        <w:t>, MANIFIESTO BAJO PROTESTA DE DECIR VERDAD, LO SIGUIENTE:</w:t>
      </w:r>
    </w:p>
    <w:p w14:paraId="287D7204" w14:textId="77777777" w:rsidR="001E69EF" w:rsidRPr="005B279F" w:rsidRDefault="001E69EF" w:rsidP="001E69EF">
      <w:pPr>
        <w:jc w:val="both"/>
        <w:rPr>
          <w:rFonts w:asciiTheme="minorHAnsi" w:hAnsiTheme="minorHAnsi" w:cstheme="minorHAnsi"/>
          <w:sz w:val="20"/>
        </w:rPr>
      </w:pPr>
    </w:p>
    <w:p w14:paraId="6F8BDBF1" w14:textId="77777777" w:rsidR="001E69EF" w:rsidRPr="005B279F" w:rsidRDefault="001E69EF" w:rsidP="001E69EF">
      <w:pPr>
        <w:spacing w:line="360" w:lineRule="auto"/>
        <w:jc w:val="both"/>
        <w:rPr>
          <w:rFonts w:asciiTheme="minorHAnsi" w:hAnsiTheme="minorHAnsi" w:cstheme="minorHAnsi"/>
          <w:b/>
          <w:bCs/>
          <w:sz w:val="20"/>
        </w:rPr>
      </w:pPr>
    </w:p>
    <w:p w14:paraId="63819A3E" w14:textId="19C76C4D" w:rsidR="001E69EF" w:rsidRPr="005B279F" w:rsidRDefault="00A8126D" w:rsidP="001E69EF">
      <w:pPr>
        <w:jc w:val="both"/>
        <w:rPr>
          <w:rFonts w:asciiTheme="minorHAnsi" w:hAnsiTheme="minorHAnsi" w:cstheme="minorHAnsi"/>
          <w:bCs/>
          <w:sz w:val="20"/>
        </w:rPr>
      </w:pPr>
      <w:r w:rsidRPr="005B279F">
        <w:rPr>
          <w:rFonts w:asciiTheme="minorHAnsi" w:hAnsiTheme="minorHAnsi" w:cstheme="minorHAnsi"/>
          <w:bCs/>
          <w:sz w:val="20"/>
        </w:rPr>
        <w:t xml:space="preserve">BAJO PROTESTA DE DECIR VERDAD, QUE MI REPRESENTADA SE ABSTENDRÁ POR SI MISMA O A TRAVÉS DE INTERPÓSITA PERSONA, DE ADOPTAR CONDUCTAS PARA QUE LOS SERVIDORES PÚBLICOS DEL INSTITUTO, INDUZCAN O ALTEREN LAS EVALUACIONES DE LAS PROPOSICIONES, EL RESULTADO DEL PROCEDIMIENTO, U OTROS ASPECTOS QUE LE OTORGUEN CONDICIONES MÁS VENTAJOSAS CON RELACIÓN A LOS DEMÁS </w:t>
      </w:r>
      <w:r w:rsidRPr="005B279F">
        <w:rPr>
          <w:rFonts w:asciiTheme="minorHAnsi" w:hAnsiTheme="minorHAnsi" w:cstheme="minorHAnsi"/>
          <w:sz w:val="20"/>
        </w:rPr>
        <w:t>COTIZANTES</w:t>
      </w:r>
    </w:p>
    <w:p w14:paraId="7E0739BA" w14:textId="77777777" w:rsidR="001E69EF" w:rsidRPr="005B279F" w:rsidRDefault="001E69EF" w:rsidP="001E69EF">
      <w:pPr>
        <w:jc w:val="both"/>
        <w:rPr>
          <w:rFonts w:asciiTheme="minorHAnsi" w:hAnsiTheme="minorHAnsi" w:cstheme="minorHAnsi"/>
          <w:sz w:val="20"/>
        </w:rPr>
      </w:pPr>
    </w:p>
    <w:p w14:paraId="763E826A" w14:textId="77777777" w:rsidR="001E69EF" w:rsidRPr="005B279F" w:rsidRDefault="001E69EF" w:rsidP="001E69EF">
      <w:pPr>
        <w:jc w:val="both"/>
        <w:rPr>
          <w:rFonts w:asciiTheme="minorHAnsi" w:hAnsiTheme="minorHAnsi" w:cstheme="minorHAnsi"/>
          <w:sz w:val="20"/>
        </w:rPr>
      </w:pPr>
    </w:p>
    <w:p w14:paraId="571E016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529F2F1" w14:textId="77777777" w:rsidR="001E69EF" w:rsidRPr="005B279F" w:rsidRDefault="001E69EF" w:rsidP="001E69EF">
      <w:pPr>
        <w:jc w:val="center"/>
        <w:rPr>
          <w:rFonts w:asciiTheme="minorHAnsi" w:hAnsiTheme="minorHAnsi" w:cstheme="minorHAnsi"/>
          <w:b/>
          <w:sz w:val="20"/>
        </w:rPr>
      </w:pPr>
    </w:p>
    <w:p w14:paraId="2559C572" w14:textId="77777777" w:rsidR="001E69EF" w:rsidRPr="005B279F" w:rsidRDefault="001E69EF" w:rsidP="001E69EF">
      <w:pPr>
        <w:jc w:val="center"/>
        <w:rPr>
          <w:rFonts w:asciiTheme="minorHAnsi" w:hAnsiTheme="minorHAnsi" w:cstheme="minorHAnsi"/>
          <w:b/>
          <w:sz w:val="20"/>
        </w:rPr>
      </w:pPr>
    </w:p>
    <w:p w14:paraId="7FF85B3C" w14:textId="77777777" w:rsidR="001E69EF" w:rsidRPr="005B279F" w:rsidRDefault="001E69EF" w:rsidP="001E69EF">
      <w:pPr>
        <w:jc w:val="center"/>
        <w:rPr>
          <w:rFonts w:asciiTheme="minorHAnsi" w:hAnsiTheme="minorHAnsi" w:cstheme="minorHAnsi"/>
          <w:b/>
          <w:sz w:val="20"/>
        </w:rPr>
      </w:pPr>
    </w:p>
    <w:p w14:paraId="75D10F2B" w14:textId="77777777" w:rsidR="001E69EF" w:rsidRPr="005B279F" w:rsidRDefault="001E69EF" w:rsidP="001E69EF">
      <w:pPr>
        <w:jc w:val="center"/>
        <w:rPr>
          <w:rFonts w:asciiTheme="minorHAnsi" w:hAnsiTheme="minorHAnsi" w:cstheme="minorHAnsi"/>
          <w:b/>
          <w:sz w:val="20"/>
        </w:rPr>
      </w:pPr>
    </w:p>
    <w:p w14:paraId="703FE6EB"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E8AC0C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0C12726E" w14:textId="77777777" w:rsidR="001E69EF" w:rsidRPr="005B279F" w:rsidRDefault="001E69EF" w:rsidP="001E69EF">
      <w:pPr>
        <w:jc w:val="center"/>
        <w:rPr>
          <w:rFonts w:asciiTheme="minorHAnsi" w:hAnsiTheme="minorHAnsi" w:cstheme="minorHAnsi"/>
          <w:b/>
          <w:bCs/>
          <w:sz w:val="20"/>
        </w:rPr>
      </w:pPr>
    </w:p>
    <w:p w14:paraId="3ABC9B29" w14:textId="77777777" w:rsidR="001E69EF" w:rsidRPr="005B279F" w:rsidRDefault="001E69EF" w:rsidP="001E69EF">
      <w:pPr>
        <w:suppressAutoHyphens w:val="0"/>
        <w:jc w:val="center"/>
        <w:rPr>
          <w:rFonts w:asciiTheme="minorHAnsi" w:hAnsiTheme="minorHAnsi" w:cstheme="minorHAnsi"/>
          <w:b/>
          <w:bCs/>
          <w:sz w:val="20"/>
        </w:rPr>
      </w:pPr>
    </w:p>
    <w:p w14:paraId="70994C62" w14:textId="77777777" w:rsidR="001E69EF" w:rsidRPr="005B279F" w:rsidRDefault="001E69EF" w:rsidP="001E69EF">
      <w:pPr>
        <w:suppressAutoHyphens w:val="0"/>
        <w:jc w:val="center"/>
        <w:rPr>
          <w:rFonts w:asciiTheme="minorHAnsi" w:hAnsiTheme="minorHAnsi" w:cstheme="minorHAnsi"/>
          <w:b/>
          <w:bCs/>
          <w:sz w:val="20"/>
        </w:rPr>
      </w:pPr>
    </w:p>
    <w:p w14:paraId="4414394C" w14:textId="77777777" w:rsidR="001E69EF" w:rsidRPr="005B279F" w:rsidRDefault="001E69EF" w:rsidP="001E69EF">
      <w:pPr>
        <w:suppressAutoHyphens w:val="0"/>
        <w:jc w:val="center"/>
        <w:rPr>
          <w:rFonts w:asciiTheme="minorHAnsi" w:hAnsiTheme="minorHAnsi" w:cstheme="minorHAnsi"/>
          <w:b/>
          <w:bCs/>
          <w:sz w:val="20"/>
        </w:rPr>
      </w:pPr>
    </w:p>
    <w:p w14:paraId="56E6EF73" w14:textId="77777777" w:rsidR="001E69EF" w:rsidRPr="005B279F" w:rsidRDefault="001E69EF" w:rsidP="001E69EF">
      <w:pPr>
        <w:suppressAutoHyphens w:val="0"/>
        <w:jc w:val="center"/>
        <w:rPr>
          <w:rFonts w:asciiTheme="minorHAnsi" w:hAnsiTheme="minorHAnsi" w:cstheme="minorHAnsi"/>
          <w:b/>
          <w:bCs/>
          <w:sz w:val="20"/>
        </w:rPr>
      </w:pPr>
    </w:p>
    <w:p w14:paraId="747CFC9F" w14:textId="77777777" w:rsidR="001E69EF" w:rsidRPr="005B279F" w:rsidRDefault="001E69EF" w:rsidP="001E69EF">
      <w:pPr>
        <w:suppressAutoHyphens w:val="0"/>
        <w:jc w:val="center"/>
        <w:rPr>
          <w:rFonts w:asciiTheme="minorHAnsi" w:hAnsiTheme="minorHAnsi" w:cstheme="minorHAnsi"/>
          <w:b/>
          <w:bCs/>
          <w:sz w:val="20"/>
        </w:rPr>
      </w:pPr>
    </w:p>
    <w:p w14:paraId="79F44489" w14:textId="77777777" w:rsidR="001E69EF" w:rsidRPr="005B279F" w:rsidRDefault="001E69EF" w:rsidP="001E69EF">
      <w:pPr>
        <w:suppressAutoHyphens w:val="0"/>
        <w:jc w:val="center"/>
        <w:rPr>
          <w:rFonts w:asciiTheme="minorHAnsi" w:hAnsiTheme="minorHAnsi" w:cstheme="minorHAnsi"/>
          <w:b/>
          <w:bCs/>
          <w:sz w:val="20"/>
        </w:rPr>
      </w:pPr>
    </w:p>
    <w:p w14:paraId="2AF647D0" w14:textId="77777777" w:rsidR="001E69EF" w:rsidRPr="005B279F" w:rsidRDefault="001E69EF" w:rsidP="001E69EF">
      <w:pPr>
        <w:suppressAutoHyphens w:val="0"/>
        <w:jc w:val="center"/>
        <w:rPr>
          <w:rFonts w:asciiTheme="minorHAnsi" w:hAnsiTheme="minorHAnsi" w:cstheme="minorHAnsi"/>
          <w:b/>
          <w:bCs/>
          <w:sz w:val="20"/>
        </w:rPr>
      </w:pPr>
    </w:p>
    <w:p w14:paraId="452DBCC5" w14:textId="77777777" w:rsidR="001E69EF" w:rsidRPr="005B279F" w:rsidRDefault="001E69EF" w:rsidP="001E69EF">
      <w:pPr>
        <w:suppressAutoHyphens w:val="0"/>
        <w:jc w:val="center"/>
        <w:rPr>
          <w:rFonts w:asciiTheme="minorHAnsi" w:hAnsiTheme="minorHAnsi" w:cstheme="minorHAnsi"/>
          <w:b/>
          <w:bCs/>
          <w:sz w:val="20"/>
        </w:rPr>
      </w:pPr>
    </w:p>
    <w:p w14:paraId="06AFB2FA" w14:textId="77777777" w:rsidR="001E69EF" w:rsidRPr="005B279F" w:rsidRDefault="001E69EF" w:rsidP="001E69EF">
      <w:pPr>
        <w:suppressAutoHyphens w:val="0"/>
        <w:jc w:val="center"/>
        <w:rPr>
          <w:rFonts w:asciiTheme="minorHAnsi" w:hAnsiTheme="minorHAnsi" w:cstheme="minorHAnsi"/>
          <w:b/>
          <w:bCs/>
          <w:sz w:val="20"/>
        </w:rPr>
      </w:pPr>
    </w:p>
    <w:p w14:paraId="1D71D965" w14:textId="77777777" w:rsidR="001E69EF" w:rsidRPr="005B279F" w:rsidRDefault="001E69EF" w:rsidP="001E69EF">
      <w:pPr>
        <w:suppressAutoHyphens w:val="0"/>
        <w:jc w:val="center"/>
        <w:rPr>
          <w:rFonts w:asciiTheme="minorHAnsi" w:hAnsiTheme="minorHAnsi" w:cstheme="minorHAnsi"/>
          <w:b/>
          <w:bCs/>
          <w:sz w:val="20"/>
        </w:rPr>
      </w:pPr>
    </w:p>
    <w:p w14:paraId="33ADB07D" w14:textId="77777777" w:rsidR="001E69EF" w:rsidRPr="005B279F" w:rsidRDefault="001E69EF" w:rsidP="001E69EF">
      <w:pPr>
        <w:suppressAutoHyphens w:val="0"/>
        <w:jc w:val="center"/>
        <w:rPr>
          <w:rFonts w:asciiTheme="minorHAnsi" w:hAnsiTheme="minorHAnsi" w:cstheme="minorHAnsi"/>
          <w:b/>
          <w:bCs/>
          <w:sz w:val="20"/>
        </w:rPr>
      </w:pPr>
    </w:p>
    <w:p w14:paraId="2958791D" w14:textId="77777777" w:rsidR="001E69EF" w:rsidRPr="005B279F" w:rsidRDefault="001E69EF" w:rsidP="001E69EF">
      <w:pPr>
        <w:suppressAutoHyphens w:val="0"/>
        <w:jc w:val="center"/>
        <w:rPr>
          <w:rFonts w:asciiTheme="minorHAnsi" w:hAnsiTheme="minorHAnsi" w:cstheme="minorHAnsi"/>
          <w:b/>
          <w:bCs/>
          <w:sz w:val="20"/>
        </w:rPr>
      </w:pPr>
    </w:p>
    <w:p w14:paraId="422B0EDF" w14:textId="77777777" w:rsidR="001E69EF" w:rsidRPr="005B279F" w:rsidRDefault="001E69EF" w:rsidP="001E69EF">
      <w:pPr>
        <w:suppressAutoHyphens w:val="0"/>
        <w:jc w:val="center"/>
        <w:rPr>
          <w:rFonts w:asciiTheme="minorHAnsi" w:hAnsiTheme="minorHAnsi" w:cstheme="minorHAnsi"/>
          <w:b/>
          <w:bCs/>
          <w:sz w:val="20"/>
        </w:rPr>
      </w:pPr>
    </w:p>
    <w:p w14:paraId="08E669D7" w14:textId="77777777" w:rsidR="001E69EF" w:rsidRPr="005B279F" w:rsidRDefault="001E69EF" w:rsidP="001E69EF">
      <w:pPr>
        <w:suppressAutoHyphens w:val="0"/>
        <w:jc w:val="center"/>
        <w:rPr>
          <w:rFonts w:asciiTheme="minorHAnsi" w:hAnsiTheme="minorHAnsi" w:cstheme="minorHAnsi"/>
          <w:b/>
          <w:bCs/>
          <w:sz w:val="20"/>
        </w:rPr>
      </w:pPr>
    </w:p>
    <w:p w14:paraId="0A771501" w14:textId="77777777" w:rsidR="001E69EF" w:rsidRPr="005B279F" w:rsidRDefault="001E69EF" w:rsidP="001E69EF">
      <w:pPr>
        <w:suppressAutoHyphens w:val="0"/>
        <w:jc w:val="center"/>
        <w:rPr>
          <w:rFonts w:asciiTheme="minorHAnsi" w:hAnsiTheme="minorHAnsi" w:cstheme="minorHAnsi"/>
          <w:b/>
          <w:bCs/>
          <w:sz w:val="20"/>
        </w:rPr>
      </w:pPr>
    </w:p>
    <w:p w14:paraId="156D8E2C" w14:textId="77777777" w:rsidR="001E69EF" w:rsidRPr="005B279F" w:rsidRDefault="001E69EF" w:rsidP="001E69EF">
      <w:pPr>
        <w:suppressAutoHyphens w:val="0"/>
        <w:jc w:val="center"/>
        <w:rPr>
          <w:rFonts w:asciiTheme="minorHAnsi" w:hAnsiTheme="minorHAnsi" w:cstheme="minorHAnsi"/>
          <w:b/>
          <w:bCs/>
          <w:sz w:val="20"/>
        </w:rPr>
      </w:pPr>
    </w:p>
    <w:p w14:paraId="26F3FA6A" w14:textId="77777777" w:rsidR="001E69EF" w:rsidRPr="005B279F" w:rsidRDefault="001E69EF" w:rsidP="001E69EF">
      <w:pPr>
        <w:suppressAutoHyphens w:val="0"/>
        <w:jc w:val="center"/>
        <w:rPr>
          <w:rFonts w:asciiTheme="minorHAnsi" w:hAnsiTheme="minorHAnsi" w:cstheme="minorHAnsi"/>
          <w:b/>
          <w:bCs/>
          <w:sz w:val="20"/>
        </w:rPr>
      </w:pPr>
    </w:p>
    <w:p w14:paraId="1379BE9A" w14:textId="77777777" w:rsidR="008B36AA" w:rsidRPr="005B279F" w:rsidRDefault="008B36AA" w:rsidP="004760FA">
      <w:pPr>
        <w:pStyle w:val="Ttulo1"/>
        <w:numPr>
          <w:ilvl w:val="0"/>
          <w:numId w:val="0"/>
        </w:numPr>
        <w:spacing w:before="0"/>
        <w:ind w:right="49"/>
        <w:rPr>
          <w:rFonts w:asciiTheme="minorHAnsi" w:hAnsiTheme="minorHAnsi" w:cstheme="minorHAnsi"/>
          <w:sz w:val="20"/>
          <w:szCs w:val="20"/>
        </w:rPr>
      </w:pPr>
    </w:p>
    <w:p w14:paraId="08835795" w14:textId="77777777" w:rsidR="00E97794" w:rsidRDefault="00E97794" w:rsidP="001E69EF">
      <w:pPr>
        <w:pStyle w:val="Ttulo1"/>
        <w:numPr>
          <w:ilvl w:val="0"/>
          <w:numId w:val="0"/>
        </w:numPr>
        <w:spacing w:before="0"/>
        <w:ind w:left="360" w:right="49"/>
        <w:jc w:val="center"/>
        <w:rPr>
          <w:rFonts w:asciiTheme="minorHAnsi" w:hAnsiTheme="minorHAnsi" w:cstheme="minorHAnsi"/>
          <w:sz w:val="20"/>
          <w:szCs w:val="20"/>
        </w:rPr>
      </w:pPr>
    </w:p>
    <w:p w14:paraId="78DA7278"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12 (DOCE)</w:t>
      </w:r>
    </w:p>
    <w:p w14:paraId="6F666E1C" w14:textId="77777777" w:rsidR="001E69EF" w:rsidRPr="005B279F" w:rsidRDefault="001E69EF" w:rsidP="001E69EF">
      <w:pPr>
        <w:rPr>
          <w:rFonts w:asciiTheme="minorHAnsi" w:hAnsiTheme="minorHAnsi" w:cstheme="minorHAnsi"/>
          <w:sz w:val="20"/>
        </w:rPr>
      </w:pPr>
    </w:p>
    <w:p w14:paraId="479B2693" w14:textId="77777777" w:rsidR="001E69EF" w:rsidRPr="005B279F" w:rsidRDefault="001E69EF" w:rsidP="001E69EF">
      <w:pPr>
        <w:pStyle w:val="Sinespaciado"/>
        <w:jc w:val="both"/>
        <w:rPr>
          <w:rFonts w:asciiTheme="minorHAnsi" w:hAnsiTheme="minorHAnsi" w:cstheme="minorHAnsi"/>
          <w:b/>
          <w:sz w:val="20"/>
          <w:szCs w:val="20"/>
        </w:rPr>
      </w:pPr>
      <w:r w:rsidRPr="005B279F">
        <w:rPr>
          <w:rFonts w:asciiTheme="minorHAnsi" w:hAnsiTheme="minorHAnsi" w:cstheme="minorHAnsi"/>
          <w:b/>
          <w:sz w:val="20"/>
          <w:szCs w:val="20"/>
        </w:rPr>
        <w:t>FORMATO DE MANIFESTACIÓN QUE NO DESEMPEÑA EMPLEO, CARGO O COMISIÓN EN EL SERVICIO PÚBLICO O, EN SU CASO, QUE A PESAR DE DESEMPEÑARLO, CON LA FORMALIZACIÓN DEL CONTRATO CORRESPONDIENTE NO SE ACTUALIZA UN CONFLICTO DE INTERÉS.</w:t>
      </w:r>
    </w:p>
    <w:p w14:paraId="2623BFBA" w14:textId="77777777" w:rsidR="001E69EF" w:rsidRPr="005B279F" w:rsidRDefault="001E69EF" w:rsidP="001E69EF">
      <w:pPr>
        <w:pStyle w:val="Sinespaciado"/>
        <w:jc w:val="both"/>
        <w:rPr>
          <w:rFonts w:asciiTheme="minorHAnsi" w:hAnsiTheme="minorHAnsi" w:cstheme="minorHAnsi"/>
          <w:b/>
          <w:sz w:val="20"/>
          <w:szCs w:val="20"/>
        </w:rPr>
      </w:pPr>
    </w:p>
    <w:p w14:paraId="447F12BE" w14:textId="2090D35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59FEEA80"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2377046C" w14:textId="77777777" w:rsidR="001E69EF" w:rsidRPr="005B279F" w:rsidRDefault="001E69EF" w:rsidP="001E69EF">
      <w:pPr>
        <w:keepNext/>
        <w:keepLines/>
        <w:jc w:val="right"/>
        <w:rPr>
          <w:rFonts w:asciiTheme="minorHAnsi" w:hAnsiTheme="minorHAnsi" w:cstheme="minorHAnsi"/>
          <w:sz w:val="20"/>
        </w:rPr>
      </w:pPr>
    </w:p>
    <w:p w14:paraId="27F1677F"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31C38D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BCA74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0C6A4AA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4BEA5CF" w14:textId="77777777" w:rsidR="001E69EF" w:rsidRPr="005B279F" w:rsidRDefault="001E69EF" w:rsidP="001E69EF"/>
    <w:p w14:paraId="00EBD86F"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72DAD2D1" w14:textId="77777777" w:rsidR="001E69EF" w:rsidRPr="005B279F" w:rsidRDefault="001E69EF" w:rsidP="001E69EF">
      <w:pPr>
        <w:ind w:right="193"/>
        <w:jc w:val="both"/>
        <w:rPr>
          <w:rFonts w:asciiTheme="minorHAnsi" w:hAnsiTheme="minorHAnsi" w:cstheme="minorHAnsi"/>
          <w:sz w:val="20"/>
        </w:rPr>
      </w:pPr>
    </w:p>
    <w:p w14:paraId="4FD69A7B" w14:textId="77777777" w:rsidR="001E69EF" w:rsidRPr="005B279F" w:rsidRDefault="001E69EF" w:rsidP="001E69EF">
      <w:pPr>
        <w:ind w:right="193"/>
        <w:jc w:val="both"/>
        <w:rPr>
          <w:rFonts w:asciiTheme="minorHAnsi" w:hAnsiTheme="minorHAnsi" w:cstheme="minorHAnsi"/>
          <w:sz w:val="20"/>
        </w:rPr>
      </w:pPr>
    </w:p>
    <w:p w14:paraId="1FE8F225" w14:textId="0348895A" w:rsidR="001E69EF" w:rsidRPr="005B279F" w:rsidRDefault="00EC5914" w:rsidP="001E69EF">
      <w:pPr>
        <w:jc w:val="both"/>
        <w:rPr>
          <w:rFonts w:asciiTheme="minorHAnsi" w:hAnsiTheme="minorHAnsi" w:cstheme="minorHAnsi"/>
          <w:sz w:val="20"/>
        </w:rPr>
      </w:pPr>
      <w:r w:rsidRPr="005B279F">
        <w:rPr>
          <w:rFonts w:asciiTheme="minorHAnsi" w:hAnsiTheme="minorHAnsi" w:cstheme="minorHAnsi"/>
          <w:sz w:val="20"/>
        </w:rPr>
        <w:t xml:space="preserve">SOLICITUD DE </w:t>
      </w:r>
      <w:r w:rsidRPr="00954565">
        <w:rPr>
          <w:rFonts w:asciiTheme="minorHAnsi" w:hAnsiTheme="minorHAnsi" w:cstheme="minorHAnsi"/>
          <w:sz w:val="20"/>
        </w:rPr>
        <w:t xml:space="preserve">COTIZACION </w:t>
      </w:r>
      <w:r w:rsidR="00F241AB" w:rsidRPr="00954565">
        <w:rPr>
          <w:rFonts w:asciiTheme="minorHAnsi" w:hAnsiTheme="minorHAnsi" w:cstheme="minorHAnsi"/>
          <w:b/>
          <w:i/>
          <w:sz w:val="20"/>
          <w:u w:val="single"/>
        </w:rPr>
        <w:t>SC-2026-000</w:t>
      </w:r>
      <w:r w:rsidR="00954565" w:rsidRPr="00954565">
        <w:rPr>
          <w:rFonts w:asciiTheme="minorHAnsi" w:hAnsiTheme="minorHAnsi" w:cstheme="minorHAnsi"/>
          <w:b/>
          <w:i/>
          <w:sz w:val="20"/>
          <w:u w:val="single"/>
        </w:rPr>
        <w:t>33133</w:t>
      </w:r>
      <w:r w:rsidR="00104B58" w:rsidRPr="00104B58">
        <w:rPr>
          <w:rFonts w:asciiTheme="minorHAnsi" w:hAnsiTheme="minorHAnsi" w:cstheme="minorHAnsi"/>
          <w:b/>
          <w:i/>
          <w:sz w:val="20"/>
        </w:rPr>
        <w:t xml:space="preserve"> </w:t>
      </w:r>
      <w:r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p>
    <w:p w14:paraId="42DF573D" w14:textId="77777777" w:rsidR="00EC5914" w:rsidRPr="005B279F" w:rsidRDefault="00EC5914" w:rsidP="001E69EF">
      <w:pPr>
        <w:jc w:val="both"/>
        <w:rPr>
          <w:rFonts w:asciiTheme="minorHAnsi" w:hAnsiTheme="minorHAnsi" w:cstheme="minorHAnsi"/>
          <w:sz w:val="20"/>
        </w:rPr>
      </w:pPr>
    </w:p>
    <w:p w14:paraId="469E48FD"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i/>
          <w:sz w:val="20"/>
          <w:u w:val="single"/>
        </w:rPr>
        <w:t>(NOMBRE DEL REPRESENTANTE LEGAL)</w:t>
      </w:r>
      <w:r w:rsidRPr="005B279F">
        <w:rPr>
          <w:rFonts w:asciiTheme="minorHAnsi" w:hAnsiTheme="minorHAnsi" w:cstheme="minorHAnsi"/>
          <w:sz w:val="20"/>
        </w:rPr>
        <w:t xml:space="preserve"> EN MI CARÁCTER DE </w:t>
      </w:r>
      <w:r w:rsidRPr="005B279F">
        <w:rPr>
          <w:rFonts w:asciiTheme="minorHAnsi" w:hAnsiTheme="minorHAnsi" w:cstheme="minorHAnsi"/>
          <w:b/>
          <w:i/>
          <w:sz w:val="20"/>
          <w:u w:val="single"/>
        </w:rPr>
        <w:t>(CARÁCTER QUE OSTENTA)</w:t>
      </w:r>
      <w:r w:rsidRPr="005B279F">
        <w:rPr>
          <w:rFonts w:asciiTheme="minorHAnsi" w:hAnsiTheme="minorHAnsi" w:cstheme="minorHAnsi"/>
          <w:sz w:val="20"/>
        </w:rPr>
        <w:t xml:space="preserve"> DE LA </w:t>
      </w:r>
      <w:r w:rsidRPr="005B279F">
        <w:rPr>
          <w:rFonts w:asciiTheme="minorHAnsi" w:hAnsiTheme="minorHAnsi" w:cstheme="minorHAnsi"/>
          <w:b/>
          <w:i/>
          <w:sz w:val="20"/>
          <w:u w:val="single"/>
        </w:rPr>
        <w:t>(PERSONA MORAL)</w:t>
      </w:r>
      <w:r w:rsidRPr="005B279F">
        <w:rPr>
          <w:rFonts w:asciiTheme="minorHAnsi" w:hAnsiTheme="minorHAnsi" w:cstheme="minorHAnsi"/>
          <w:sz w:val="20"/>
        </w:rPr>
        <w:t xml:space="preserve"> MANIFIESTO </w:t>
      </w:r>
      <w:r w:rsidRPr="005B279F">
        <w:rPr>
          <w:rFonts w:asciiTheme="minorHAnsi" w:hAnsiTheme="minorHAnsi" w:cstheme="minorHAnsi"/>
          <w:b/>
          <w:sz w:val="20"/>
        </w:rPr>
        <w:t>BAJO PROTESTA DE DECIR VERDAD</w:t>
      </w:r>
      <w:r w:rsidRPr="005B279F">
        <w:rPr>
          <w:rFonts w:asciiTheme="minorHAnsi" w:hAnsiTheme="minorHAnsi" w:cstheme="minorHAnsi"/>
          <w:sz w:val="20"/>
        </w:rPr>
        <w:t xml:space="preserve"> QUE EL REPRESENTANTE, LOS SOCIOS O ACCIONISTAS, Y LOS ADMINISTRADORES Y/O CONSEJO DE ADMINISTRACIÓN DESCRITOS A CONTINUACIÓN: </w:t>
      </w:r>
    </w:p>
    <w:p w14:paraId="4162D9B1" w14:textId="77777777" w:rsidR="001E69EF" w:rsidRPr="005B279F" w:rsidRDefault="001E69EF" w:rsidP="001E69EF">
      <w:pPr>
        <w:jc w:val="both"/>
        <w:rPr>
          <w:rFonts w:asciiTheme="minorHAnsi" w:hAnsiTheme="minorHAnsi" w:cstheme="minorHAns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835"/>
      </w:tblGrid>
      <w:tr w:rsidR="001E69EF" w:rsidRPr="005B279F" w14:paraId="69864685" w14:textId="77777777" w:rsidTr="00103AAA">
        <w:trPr>
          <w:jc w:val="center"/>
        </w:trPr>
        <w:tc>
          <w:tcPr>
            <w:tcW w:w="4503" w:type="dxa"/>
            <w:shd w:val="clear" w:color="auto" w:fill="auto"/>
            <w:vAlign w:val="center"/>
          </w:tcPr>
          <w:p w14:paraId="08463598"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NOMBRE</w:t>
            </w:r>
          </w:p>
        </w:tc>
        <w:tc>
          <w:tcPr>
            <w:tcW w:w="4835" w:type="dxa"/>
            <w:shd w:val="clear" w:color="auto" w:fill="auto"/>
            <w:vAlign w:val="center"/>
          </w:tcPr>
          <w:p w14:paraId="0882B6FA"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CARÁCTER QUE OSTENTA</w:t>
            </w:r>
          </w:p>
          <w:p w14:paraId="19B2557C" w14:textId="77777777" w:rsidR="001E69EF" w:rsidRPr="005B279F" w:rsidRDefault="001E69EF" w:rsidP="00103AAA">
            <w:pPr>
              <w:jc w:val="center"/>
              <w:rPr>
                <w:rFonts w:asciiTheme="minorHAnsi" w:hAnsiTheme="minorHAnsi" w:cstheme="minorHAnsi"/>
                <w:b/>
                <w:sz w:val="20"/>
              </w:rPr>
            </w:pPr>
            <w:r w:rsidRPr="005B279F">
              <w:rPr>
                <w:rFonts w:asciiTheme="minorHAnsi" w:hAnsiTheme="minorHAnsi" w:cstheme="minorHAnsi"/>
                <w:b/>
                <w:sz w:val="20"/>
              </w:rPr>
              <w:t>(REPRESENTANTE, LOS SOCIOS O ACCIONISTAS, Y LOS ADMINISTRADORES Y/O CONSEJO DE ADMINISTRACIÓN)</w:t>
            </w:r>
          </w:p>
        </w:tc>
      </w:tr>
      <w:tr w:rsidR="001E69EF" w:rsidRPr="005B279F" w14:paraId="340BF9B0" w14:textId="77777777" w:rsidTr="00103AAA">
        <w:trPr>
          <w:jc w:val="center"/>
        </w:trPr>
        <w:tc>
          <w:tcPr>
            <w:tcW w:w="4503" w:type="dxa"/>
            <w:shd w:val="clear" w:color="auto" w:fill="auto"/>
          </w:tcPr>
          <w:p w14:paraId="5F4C394D"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A3F28C6" w14:textId="77777777" w:rsidR="001E69EF" w:rsidRPr="005B279F" w:rsidRDefault="001E69EF" w:rsidP="00103AAA">
            <w:pPr>
              <w:jc w:val="both"/>
              <w:rPr>
                <w:rFonts w:asciiTheme="minorHAnsi" w:hAnsiTheme="minorHAnsi" w:cstheme="minorHAnsi"/>
                <w:sz w:val="20"/>
              </w:rPr>
            </w:pPr>
          </w:p>
        </w:tc>
      </w:tr>
      <w:tr w:rsidR="001E69EF" w:rsidRPr="005B279F" w14:paraId="66A6721B" w14:textId="77777777" w:rsidTr="00103AAA">
        <w:trPr>
          <w:jc w:val="center"/>
        </w:trPr>
        <w:tc>
          <w:tcPr>
            <w:tcW w:w="4503" w:type="dxa"/>
            <w:shd w:val="clear" w:color="auto" w:fill="auto"/>
          </w:tcPr>
          <w:p w14:paraId="4A76B2E6"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46B9F2DA" w14:textId="77777777" w:rsidR="001E69EF" w:rsidRPr="005B279F" w:rsidRDefault="001E69EF" w:rsidP="00103AAA">
            <w:pPr>
              <w:jc w:val="both"/>
              <w:rPr>
                <w:rFonts w:asciiTheme="minorHAnsi" w:hAnsiTheme="minorHAnsi" w:cstheme="minorHAnsi"/>
                <w:sz w:val="20"/>
              </w:rPr>
            </w:pPr>
          </w:p>
        </w:tc>
      </w:tr>
      <w:tr w:rsidR="001E69EF" w:rsidRPr="005B279F" w14:paraId="55D04717" w14:textId="77777777" w:rsidTr="00103AAA">
        <w:trPr>
          <w:jc w:val="center"/>
        </w:trPr>
        <w:tc>
          <w:tcPr>
            <w:tcW w:w="4503" w:type="dxa"/>
            <w:shd w:val="clear" w:color="auto" w:fill="auto"/>
          </w:tcPr>
          <w:p w14:paraId="1A7458A4"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C795574" w14:textId="77777777" w:rsidR="001E69EF" w:rsidRPr="005B279F" w:rsidRDefault="001E69EF" w:rsidP="00103AAA">
            <w:pPr>
              <w:jc w:val="both"/>
              <w:rPr>
                <w:rFonts w:asciiTheme="minorHAnsi" w:hAnsiTheme="minorHAnsi" w:cstheme="minorHAnsi"/>
                <w:sz w:val="20"/>
              </w:rPr>
            </w:pPr>
          </w:p>
        </w:tc>
      </w:tr>
      <w:tr w:rsidR="001E69EF" w:rsidRPr="005B279F" w14:paraId="6C916058" w14:textId="77777777" w:rsidTr="00103AAA">
        <w:trPr>
          <w:jc w:val="center"/>
        </w:trPr>
        <w:tc>
          <w:tcPr>
            <w:tcW w:w="4503" w:type="dxa"/>
            <w:shd w:val="clear" w:color="auto" w:fill="auto"/>
          </w:tcPr>
          <w:p w14:paraId="32441240"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787CF35E" w14:textId="77777777" w:rsidR="001E69EF" w:rsidRPr="005B279F" w:rsidRDefault="001E69EF" w:rsidP="00103AAA">
            <w:pPr>
              <w:jc w:val="both"/>
              <w:rPr>
                <w:rFonts w:asciiTheme="minorHAnsi" w:hAnsiTheme="minorHAnsi" w:cstheme="minorHAnsi"/>
                <w:sz w:val="20"/>
              </w:rPr>
            </w:pPr>
          </w:p>
        </w:tc>
      </w:tr>
      <w:tr w:rsidR="001E69EF" w:rsidRPr="005B279F" w14:paraId="2156303B" w14:textId="77777777" w:rsidTr="00103AAA">
        <w:trPr>
          <w:jc w:val="center"/>
        </w:trPr>
        <w:tc>
          <w:tcPr>
            <w:tcW w:w="4503" w:type="dxa"/>
            <w:shd w:val="clear" w:color="auto" w:fill="auto"/>
          </w:tcPr>
          <w:p w14:paraId="202A1245" w14:textId="77777777" w:rsidR="001E69EF" w:rsidRPr="005B279F" w:rsidRDefault="001E69EF" w:rsidP="00103AAA">
            <w:pPr>
              <w:jc w:val="both"/>
              <w:rPr>
                <w:rFonts w:asciiTheme="minorHAnsi" w:hAnsiTheme="minorHAnsi" w:cstheme="minorHAnsi"/>
                <w:sz w:val="20"/>
              </w:rPr>
            </w:pPr>
          </w:p>
        </w:tc>
        <w:tc>
          <w:tcPr>
            <w:tcW w:w="4835" w:type="dxa"/>
            <w:shd w:val="clear" w:color="auto" w:fill="auto"/>
          </w:tcPr>
          <w:p w14:paraId="090BB61D" w14:textId="77777777" w:rsidR="001E69EF" w:rsidRPr="005B279F" w:rsidRDefault="001E69EF" w:rsidP="00103AAA">
            <w:pPr>
              <w:jc w:val="both"/>
              <w:rPr>
                <w:rFonts w:asciiTheme="minorHAnsi" w:hAnsiTheme="minorHAnsi" w:cstheme="minorHAnsi"/>
                <w:sz w:val="20"/>
              </w:rPr>
            </w:pPr>
          </w:p>
        </w:tc>
      </w:tr>
    </w:tbl>
    <w:p w14:paraId="02851C08" w14:textId="77777777" w:rsidR="001E69EF" w:rsidRPr="005B279F" w:rsidRDefault="001E69EF" w:rsidP="001E69EF">
      <w:pPr>
        <w:jc w:val="both"/>
        <w:rPr>
          <w:rFonts w:asciiTheme="minorHAnsi" w:hAnsiTheme="minorHAnsi" w:cstheme="minorHAnsi"/>
          <w:sz w:val="20"/>
        </w:rPr>
      </w:pPr>
    </w:p>
    <w:p w14:paraId="47911527" w14:textId="515A040F"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 xml:space="preserve">LAS PERSONAS DESCRITAS CON ANTELACIÓN NO DESEMPEÑAN EMPLEO, CARGO O COMISIÓN EN EL SERVICIO PÚBLICO O QUE A PESAR DE DESEMPEÑARLO, NO SE ACTUALIZA UN CONFLICTO DE INTERÉS DE CONFORMIDAD A LOS SEÑALADO EN EL ARTÍCULO </w:t>
      </w:r>
      <w:r w:rsidRPr="005B279F">
        <w:rPr>
          <w:rFonts w:asciiTheme="minorHAnsi" w:hAnsiTheme="minorHAnsi" w:cstheme="minorHAnsi"/>
          <w:b/>
          <w:sz w:val="20"/>
        </w:rPr>
        <w:t>49</w:t>
      </w:r>
      <w:r w:rsidRPr="005B279F">
        <w:rPr>
          <w:rFonts w:asciiTheme="minorHAnsi" w:hAnsiTheme="minorHAnsi" w:cstheme="minorHAnsi"/>
          <w:sz w:val="20"/>
        </w:rPr>
        <w:t xml:space="preserve"> FRACCIÓN </w:t>
      </w:r>
      <w:r w:rsidRPr="005B279F">
        <w:rPr>
          <w:rFonts w:asciiTheme="minorHAnsi" w:hAnsiTheme="minorHAnsi" w:cstheme="minorHAnsi"/>
          <w:b/>
          <w:sz w:val="20"/>
        </w:rPr>
        <w:t>IX</w:t>
      </w:r>
      <w:r w:rsidRPr="005B279F">
        <w:rPr>
          <w:rFonts w:asciiTheme="minorHAnsi" w:hAnsiTheme="minorHAnsi" w:cstheme="minorHAnsi"/>
          <w:sz w:val="20"/>
        </w:rPr>
        <w:t xml:space="preserve"> DE LA LEY GENERAL DE RESPONSABILIDADES ADMINISTRATIVAS, PARA LA FORMALIZACIÓN DEL CONTRATO DERIVADO DEL PROCEDIMIENTO DE </w:t>
      </w:r>
      <w:r w:rsidR="00EC5914" w:rsidRPr="005B279F">
        <w:rPr>
          <w:rFonts w:asciiTheme="minorHAnsi" w:hAnsiTheme="minorHAnsi" w:cstheme="minorHAnsi"/>
          <w:sz w:val="20"/>
        </w:rPr>
        <w:t>ADJUDICACION DIRECTA</w:t>
      </w:r>
      <w:r w:rsidRPr="005B279F">
        <w:rPr>
          <w:rFonts w:asciiTheme="minorHAnsi" w:hAnsiTheme="minorHAnsi" w:cstheme="minorHAnsi"/>
          <w:sz w:val="20"/>
        </w:rPr>
        <w:t xml:space="preserve"> </w:t>
      </w:r>
      <w:r w:rsidR="00E97794">
        <w:rPr>
          <w:rFonts w:asciiTheme="minorHAnsi" w:hAnsiTheme="minorHAnsi" w:cstheme="minorHAnsi"/>
          <w:sz w:val="20"/>
        </w:rPr>
        <w:t>NACIONAL</w:t>
      </w:r>
      <w:r w:rsidRPr="005B279F">
        <w:rPr>
          <w:rFonts w:asciiTheme="minorHAnsi" w:hAnsiTheme="minorHAnsi" w:cstheme="minorHAnsi"/>
          <w:sz w:val="20"/>
        </w:rPr>
        <w:t xml:space="preserve"> </w:t>
      </w:r>
    </w:p>
    <w:p w14:paraId="23E5667E" w14:textId="77777777" w:rsidR="001E69EF" w:rsidRPr="005B279F" w:rsidRDefault="001E69EF" w:rsidP="001E69EF">
      <w:pPr>
        <w:spacing w:line="276" w:lineRule="auto"/>
        <w:ind w:right="49"/>
        <w:jc w:val="center"/>
        <w:rPr>
          <w:rFonts w:asciiTheme="minorHAnsi" w:hAnsiTheme="minorHAnsi" w:cstheme="minorHAnsi"/>
          <w:b/>
          <w:sz w:val="20"/>
        </w:rPr>
      </w:pPr>
    </w:p>
    <w:p w14:paraId="3299BAC7" w14:textId="77777777" w:rsidR="001E69EF" w:rsidRPr="005B279F" w:rsidRDefault="001E69EF" w:rsidP="001E69EF">
      <w:pPr>
        <w:spacing w:line="276" w:lineRule="auto"/>
        <w:ind w:right="49"/>
        <w:jc w:val="center"/>
        <w:rPr>
          <w:rFonts w:asciiTheme="minorHAnsi" w:hAnsiTheme="minorHAnsi" w:cstheme="minorHAnsi"/>
          <w:b/>
          <w:sz w:val="20"/>
        </w:rPr>
      </w:pPr>
    </w:p>
    <w:p w14:paraId="4E9F375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D19DBCB" w14:textId="77777777" w:rsidR="001E69EF" w:rsidRPr="005B279F" w:rsidRDefault="001E69EF" w:rsidP="001E69EF">
      <w:pPr>
        <w:jc w:val="center"/>
        <w:rPr>
          <w:rFonts w:asciiTheme="minorHAnsi" w:hAnsiTheme="minorHAnsi" w:cstheme="minorHAnsi"/>
          <w:b/>
          <w:sz w:val="20"/>
        </w:rPr>
      </w:pPr>
    </w:p>
    <w:p w14:paraId="7411CB84" w14:textId="77777777" w:rsidR="001E69EF" w:rsidRPr="005B279F" w:rsidRDefault="001E69EF" w:rsidP="001E69EF">
      <w:pPr>
        <w:jc w:val="center"/>
        <w:rPr>
          <w:rFonts w:asciiTheme="minorHAnsi" w:hAnsiTheme="minorHAnsi" w:cstheme="minorHAnsi"/>
          <w:b/>
          <w:sz w:val="20"/>
        </w:rPr>
      </w:pPr>
    </w:p>
    <w:p w14:paraId="69B97FCF" w14:textId="77777777" w:rsidR="001E69EF" w:rsidRPr="005B279F" w:rsidRDefault="001E69EF" w:rsidP="001E69EF">
      <w:pPr>
        <w:jc w:val="center"/>
        <w:rPr>
          <w:rFonts w:asciiTheme="minorHAnsi" w:hAnsiTheme="minorHAnsi" w:cstheme="minorHAnsi"/>
          <w:b/>
          <w:sz w:val="20"/>
        </w:rPr>
      </w:pPr>
    </w:p>
    <w:p w14:paraId="0C6927F5" w14:textId="77777777" w:rsidR="001E69EF" w:rsidRPr="005B279F" w:rsidRDefault="001E69EF" w:rsidP="001E69EF">
      <w:pPr>
        <w:jc w:val="center"/>
        <w:rPr>
          <w:rFonts w:asciiTheme="minorHAnsi" w:hAnsiTheme="minorHAnsi" w:cstheme="minorHAnsi"/>
          <w:b/>
          <w:sz w:val="20"/>
        </w:rPr>
      </w:pPr>
    </w:p>
    <w:p w14:paraId="392E89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496BD56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8E69C65" w14:textId="77777777" w:rsidR="001E69EF" w:rsidRPr="005B279F" w:rsidRDefault="001E69EF" w:rsidP="001E69EF">
      <w:pPr>
        <w:spacing w:line="276" w:lineRule="auto"/>
        <w:ind w:right="49"/>
        <w:jc w:val="center"/>
        <w:rPr>
          <w:rFonts w:asciiTheme="minorHAnsi" w:hAnsiTheme="minorHAnsi" w:cstheme="minorHAnsi"/>
          <w:bCs/>
          <w:sz w:val="20"/>
        </w:rPr>
      </w:pPr>
    </w:p>
    <w:p w14:paraId="520AAF93" w14:textId="77777777" w:rsidR="001E69EF" w:rsidRPr="005B279F" w:rsidRDefault="001E69EF" w:rsidP="001E69EF">
      <w:pPr>
        <w:spacing w:line="276" w:lineRule="auto"/>
        <w:ind w:left="705" w:hanging="705"/>
        <w:jc w:val="both"/>
        <w:rPr>
          <w:rFonts w:asciiTheme="minorHAnsi" w:hAnsiTheme="minorHAnsi" w:cstheme="minorHAnsi"/>
          <w:b/>
          <w:sz w:val="20"/>
        </w:rPr>
      </w:pPr>
    </w:p>
    <w:p w14:paraId="01F22962" w14:textId="77777777" w:rsidR="001E69EF" w:rsidRPr="005B279F" w:rsidRDefault="001E69EF" w:rsidP="001E69EF">
      <w:pPr>
        <w:spacing w:line="276" w:lineRule="auto"/>
        <w:jc w:val="both"/>
        <w:rPr>
          <w:rFonts w:asciiTheme="minorHAnsi" w:hAnsiTheme="minorHAnsi" w:cstheme="minorHAnsi"/>
          <w:b/>
          <w:sz w:val="20"/>
        </w:rPr>
      </w:pPr>
    </w:p>
    <w:p w14:paraId="422A3964" w14:textId="77777777" w:rsidR="001E69EF" w:rsidRPr="005B279F" w:rsidRDefault="001E69EF" w:rsidP="001E69EF">
      <w:pPr>
        <w:spacing w:line="276" w:lineRule="auto"/>
        <w:ind w:left="705" w:hanging="705"/>
        <w:jc w:val="both"/>
        <w:rPr>
          <w:rFonts w:asciiTheme="minorHAnsi" w:hAnsiTheme="minorHAnsi" w:cstheme="minorHAnsi"/>
          <w:b/>
          <w:sz w:val="20"/>
        </w:rPr>
      </w:pPr>
    </w:p>
    <w:p w14:paraId="68E89249" w14:textId="248EAE92" w:rsidR="001E69EF" w:rsidRPr="005B279F" w:rsidRDefault="001E69EF" w:rsidP="001E69EF">
      <w:pPr>
        <w:suppressAutoHyphens w:val="0"/>
        <w:ind w:left="720"/>
        <w:contextualSpacing/>
        <w:rPr>
          <w:rFonts w:asciiTheme="minorHAnsi" w:hAnsiTheme="minorHAnsi" w:cstheme="minorHAnsi"/>
          <w:b/>
          <w:bCs/>
          <w:sz w:val="20"/>
          <w:lang w:val="es-MX" w:eastAsia="en-US"/>
        </w:rPr>
      </w:pPr>
      <w:r w:rsidRPr="005B279F">
        <w:rPr>
          <w:rFonts w:asciiTheme="minorHAnsi" w:hAnsiTheme="minorHAnsi" w:cstheme="minorHAnsi"/>
          <w:b/>
          <w:sz w:val="20"/>
        </w:rPr>
        <w:lastRenderedPageBreak/>
        <w:t>NOTA:</w:t>
      </w:r>
      <w:r w:rsidRPr="005B279F">
        <w:rPr>
          <w:rFonts w:asciiTheme="minorHAnsi" w:hAnsiTheme="minorHAnsi" w:cstheme="minorHAnsi"/>
          <w:sz w:val="20"/>
        </w:rPr>
        <w:t xml:space="preserve"> </w:t>
      </w:r>
      <w:r w:rsidRPr="005B279F">
        <w:rPr>
          <w:rFonts w:asciiTheme="minorHAnsi" w:hAnsiTheme="minorHAnsi" w:cstheme="minorHAnsi"/>
          <w:sz w:val="20"/>
        </w:rPr>
        <w:tab/>
        <w:t xml:space="preserve">EN CASO DE QUE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SEA PERSONA FÍSICA ADECUAR EL FORMATO.</w:t>
      </w:r>
    </w:p>
    <w:p w14:paraId="3D40ED03" w14:textId="77777777" w:rsidR="001E69EF" w:rsidRPr="005B279F" w:rsidRDefault="001E69EF" w:rsidP="001E69EF">
      <w:pPr>
        <w:pStyle w:val="Ttulo1"/>
        <w:numPr>
          <w:ilvl w:val="0"/>
          <w:numId w:val="0"/>
        </w:numPr>
        <w:spacing w:before="0"/>
        <w:ind w:left="360" w:right="49"/>
        <w:jc w:val="center"/>
        <w:rPr>
          <w:rFonts w:asciiTheme="minorHAnsi" w:hAnsiTheme="minorHAnsi" w:cstheme="minorHAnsi"/>
          <w:sz w:val="20"/>
          <w:szCs w:val="20"/>
        </w:rPr>
      </w:pPr>
      <w:r w:rsidRPr="005B279F">
        <w:rPr>
          <w:rFonts w:asciiTheme="minorHAnsi" w:hAnsiTheme="minorHAnsi" w:cstheme="minorHAnsi"/>
          <w:sz w:val="20"/>
          <w:szCs w:val="20"/>
        </w:rPr>
        <w:t>ANEXO NUMERO 13 (TRECE)</w:t>
      </w:r>
    </w:p>
    <w:p w14:paraId="7ED1548B"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3FA54B23"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r w:rsidRPr="005B279F">
        <w:rPr>
          <w:rFonts w:asciiTheme="minorHAnsi" w:eastAsia="MS Mincho" w:hAnsiTheme="minorHAnsi" w:cstheme="minorHAnsi"/>
          <w:b/>
          <w:sz w:val="20"/>
          <w:lang w:val="es-ES_tradnl" w:eastAsia="en-US"/>
        </w:rPr>
        <w:t>CARTA DE AUTORIZACION DEL 32 D</w:t>
      </w:r>
    </w:p>
    <w:p w14:paraId="43405442" w14:textId="77777777" w:rsidR="001E69EF" w:rsidRPr="005B279F" w:rsidRDefault="001E69EF" w:rsidP="001E69EF">
      <w:pPr>
        <w:suppressAutoHyphens w:val="0"/>
        <w:jc w:val="center"/>
        <w:rPr>
          <w:rFonts w:asciiTheme="minorHAnsi" w:eastAsia="MS Mincho" w:hAnsiTheme="minorHAnsi" w:cstheme="minorHAnsi"/>
          <w:b/>
          <w:sz w:val="20"/>
          <w:lang w:val="es-ES_tradnl" w:eastAsia="en-US"/>
        </w:rPr>
      </w:pPr>
    </w:p>
    <w:p w14:paraId="15ED39F3" w14:textId="75477A12"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8D4EE2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eastAsia="MS Mincho" w:hAnsiTheme="minorHAnsi" w:cstheme="minorHAnsi"/>
          <w:sz w:val="20"/>
          <w:lang w:val="es-ES_tradnl" w:eastAsia="en-US"/>
        </w:rPr>
        <w:t xml:space="preserve"> </w:t>
      </w:r>
      <w:r w:rsidRPr="005B279F">
        <w:rPr>
          <w:rFonts w:asciiTheme="minorHAnsi" w:hAnsiTheme="minorHAnsi" w:cstheme="minorHAnsi"/>
          <w:sz w:val="20"/>
        </w:rPr>
        <w:t>LUGAR Y FECHA</w:t>
      </w:r>
    </w:p>
    <w:p w14:paraId="2BC21874" w14:textId="77777777" w:rsidR="001E69EF" w:rsidRPr="005B279F" w:rsidRDefault="001E69EF" w:rsidP="001E69EF">
      <w:pPr>
        <w:keepNext/>
        <w:keepLines/>
        <w:jc w:val="right"/>
        <w:rPr>
          <w:rFonts w:asciiTheme="minorHAnsi" w:hAnsiTheme="minorHAnsi" w:cstheme="minorHAnsi"/>
          <w:sz w:val="20"/>
        </w:rPr>
      </w:pPr>
    </w:p>
    <w:p w14:paraId="5030E76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F29CB9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173EE5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578A758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75CB057E" w14:textId="77777777" w:rsidR="001E69EF" w:rsidRPr="005B279F" w:rsidRDefault="001E69EF" w:rsidP="001E69EF"/>
    <w:p w14:paraId="089EB574"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BA3CE39"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662B4B8E" w14:textId="77777777" w:rsidR="001E69EF" w:rsidRPr="005B279F" w:rsidRDefault="001E69EF" w:rsidP="001E69EF">
      <w:pPr>
        <w:suppressAutoHyphens w:val="0"/>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QUIEN AL CALCE SUSCRIBE EN MI CARÁCTER DE (MARQUE SOLO UNO):</w:t>
      </w:r>
    </w:p>
    <w:p w14:paraId="25FE612D"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2AE2C5FA" w14:textId="77777777" w:rsidR="001E69EF" w:rsidRPr="005B279F" w:rsidRDefault="001E69EF" w:rsidP="001E69EF">
      <w:pPr>
        <w:suppressAutoHyphens w:val="0"/>
        <w:rPr>
          <w:rFonts w:asciiTheme="minorHAnsi" w:eastAsia="MS Mincho" w:hAnsiTheme="minorHAnsi" w:cstheme="minorHAnsi"/>
          <w:sz w:val="20"/>
          <w:lang w:val="es-ES_tradnl" w:eastAsia="en-US"/>
        </w:rPr>
      </w:pPr>
    </w:p>
    <w:tbl>
      <w:tblPr>
        <w:tblStyle w:val="Tablaconcuadrcula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left w:w="28" w:type="dxa"/>
          <w:bottom w:w="28" w:type="dxa"/>
          <w:right w:w="28" w:type="dxa"/>
        </w:tblCellMar>
        <w:tblLook w:val="04A0" w:firstRow="1" w:lastRow="0" w:firstColumn="1" w:lastColumn="0" w:noHBand="0" w:noVBand="1"/>
      </w:tblPr>
      <w:tblGrid>
        <w:gridCol w:w="567"/>
        <w:gridCol w:w="8050"/>
      </w:tblGrid>
      <w:tr w:rsidR="001E69EF" w:rsidRPr="005B279F" w14:paraId="3C354C60" w14:textId="77777777" w:rsidTr="00103AAA">
        <w:trPr>
          <w:jc w:val="center"/>
        </w:trPr>
        <w:tc>
          <w:tcPr>
            <w:tcW w:w="567" w:type="dxa"/>
          </w:tcPr>
          <w:p w14:paraId="58D1DE5C"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D52FDBC" wp14:editId="63DCE9BD">
                      <wp:extent cx="144000" cy="144000"/>
                      <wp:effectExtent l="0" t="0" r="27940" b="27940"/>
                      <wp:docPr id="2" name="Rectángulo 11"/>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1"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4iGjUG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064C67C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w:t>
            </w:r>
          </w:p>
        </w:tc>
      </w:tr>
      <w:tr w:rsidR="001E69EF" w:rsidRPr="005B279F" w14:paraId="11AC7A95" w14:textId="77777777" w:rsidTr="00103AAA">
        <w:trPr>
          <w:jc w:val="center"/>
        </w:trPr>
        <w:tc>
          <w:tcPr>
            <w:tcW w:w="567" w:type="dxa"/>
          </w:tcPr>
          <w:p w14:paraId="63BFE2FA"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CFFECB3" wp14:editId="71285E39">
                      <wp:extent cx="144000" cy="144000"/>
                      <wp:effectExtent l="0" t="0" r="27940" b="27940"/>
                      <wp:docPr id="3" name="Rectángulo 14"/>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4"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" filled="f" strokecolor="windowText" strokeweight=".5pt">
                      <w10:anchorlock/>
                    </v:rect>
                  </w:pict>
                </mc:Fallback>
              </mc:AlternateContent>
            </w:r>
          </w:p>
        </w:tc>
        <w:tc>
          <w:tcPr>
            <w:tcW w:w="8050" w:type="dxa"/>
          </w:tcPr>
          <w:p w14:paraId="5373846F"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w:t>
            </w:r>
          </w:p>
        </w:tc>
      </w:tr>
      <w:tr w:rsidR="001E69EF" w:rsidRPr="005B279F" w14:paraId="1B39C89C" w14:textId="77777777" w:rsidTr="00103AAA">
        <w:trPr>
          <w:jc w:val="center"/>
        </w:trPr>
        <w:tc>
          <w:tcPr>
            <w:tcW w:w="567" w:type="dxa"/>
          </w:tcPr>
          <w:p w14:paraId="20E75AF5"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34B3B0B0" wp14:editId="6C8E0CB4">
                      <wp:extent cx="144000" cy="144000"/>
                      <wp:effectExtent l="0" t="0" r="27940" b="27940"/>
                      <wp:docPr id="9" name="Rectángulo 20"/>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20"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" filled="f" strokecolor="windowText" strokeweight=".5pt">
                      <w10:anchorlock/>
                    </v:rect>
                  </w:pict>
                </mc:Fallback>
              </mc:AlternateContent>
            </w:r>
          </w:p>
        </w:tc>
        <w:tc>
          <w:tcPr>
            <w:tcW w:w="8050" w:type="dxa"/>
          </w:tcPr>
          <w:p w14:paraId="66991EA7"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PERSONA FÍSICA, QUE PRESENTA SU PROPOSICION EN FORMA CONJUNTA CON LAS PERSONAS FÍSICAS Y/O MORALES SIGUIENTES: 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r w:rsidR="001E69EF" w:rsidRPr="005B279F" w14:paraId="12E271D2" w14:textId="77777777" w:rsidTr="00103AAA">
        <w:trPr>
          <w:jc w:val="center"/>
        </w:trPr>
        <w:tc>
          <w:tcPr>
            <w:tcW w:w="567" w:type="dxa"/>
          </w:tcPr>
          <w:p w14:paraId="12D1B748" w14:textId="77777777" w:rsidR="001E69EF" w:rsidRPr="005B279F" w:rsidRDefault="001E69EF" w:rsidP="00103AAA">
            <w:pPr>
              <w:suppressAutoHyphens w:val="0"/>
              <w:spacing w:after="120"/>
              <w:jc w:val="center"/>
              <w:rPr>
                <w:rFonts w:asciiTheme="minorHAnsi" w:hAnsiTheme="minorHAnsi" w:cstheme="minorHAnsi"/>
                <w:sz w:val="20"/>
                <w:szCs w:val="20"/>
                <w:lang w:val="es-MX" w:eastAsia="en-US"/>
              </w:rPr>
            </w:pPr>
            <w:r w:rsidRPr="005B279F">
              <w:rPr>
                <w:rFonts w:asciiTheme="minorHAnsi" w:hAnsiTheme="minorHAnsi" w:cstheme="minorHAnsi"/>
                <w:noProof/>
                <w:sz w:val="20"/>
                <w:lang w:val="es-MX" w:eastAsia="es-MX"/>
              </w:rPr>
              <mc:AlternateContent>
                <mc:Choice Requires="wps">
                  <w:drawing>
                    <wp:inline distT="0" distB="0" distL="0" distR="0" wp14:anchorId="208A3B25" wp14:editId="720BC7B1">
                      <wp:extent cx="144000" cy="144000"/>
                      <wp:effectExtent l="0" t="0" r="27940" b="27940"/>
                      <wp:docPr id="10" name="Rectángulo 15"/>
                      <wp:cNvGraphicFramePr/>
                      <a:graphic xmlns:a="http://schemas.openxmlformats.org/drawingml/2006/main">
                        <a:graphicData uri="http://schemas.microsoft.com/office/word/2010/wordprocessingShape">
                          <wps:wsp>
                            <wps:cNvSpPr/>
                            <wps:spPr>
                              <a:xfrm>
                                <a:off x="0" y="0"/>
                                <a:ext cx="144000" cy="14400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Rectángulo 15" o:spid="_x0000_s1026" style="width:11.3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" filled="f" strokecolor="windowText" strokeweight=".5pt">
                      <w10:anchorlock/>
                    </v:rect>
                  </w:pict>
                </mc:Fallback>
              </mc:AlternateContent>
            </w:r>
          </w:p>
        </w:tc>
        <w:tc>
          <w:tcPr>
            <w:tcW w:w="8050" w:type="dxa"/>
          </w:tcPr>
          <w:p w14:paraId="1270F7E3" w14:textId="77777777" w:rsidR="001E69EF" w:rsidRPr="005B279F" w:rsidRDefault="001E69EF" w:rsidP="00103AAA">
            <w:pPr>
              <w:suppressAutoHyphens w:val="0"/>
              <w:spacing w:after="120"/>
              <w:rPr>
                <w:rFonts w:asciiTheme="minorHAnsi" w:hAnsiTheme="minorHAnsi" w:cstheme="minorHAnsi"/>
                <w:sz w:val="20"/>
                <w:szCs w:val="20"/>
                <w:lang w:val="es-MX" w:eastAsia="en-US"/>
              </w:rPr>
            </w:pPr>
            <w:r w:rsidRPr="005B279F">
              <w:rPr>
                <w:rFonts w:asciiTheme="minorHAnsi" w:hAnsiTheme="minorHAnsi" w:cstheme="minorHAnsi"/>
                <w:sz w:val="20"/>
                <w:szCs w:val="20"/>
                <w:lang w:val="es-MX" w:eastAsia="en-US"/>
              </w:rPr>
              <w:t>REPRESENTANTE LEGAL DE PERSONA MORAL, QUE PRESENTA SU PROPOSICION EN FORMA CONJUNTA CON LAS PERSONAS FÍSICAS Y/O MORALES SIGUIENTES: 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r w:rsidRPr="005B279F">
              <w:rPr>
                <w:rFonts w:asciiTheme="minorHAnsi" w:hAnsiTheme="minorHAnsi" w:cstheme="minorHAnsi"/>
                <w:sz w:val="20"/>
                <w:szCs w:val="20"/>
                <w:lang w:val="es-MX" w:eastAsia="en-US"/>
              </w:rPr>
              <w:br/>
              <w:t>_______________________________________________________________________________</w:t>
            </w:r>
          </w:p>
        </w:tc>
      </w:tr>
    </w:tbl>
    <w:p w14:paraId="14353B2A"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592B84BC" w14:textId="3A829643" w:rsidR="001E69EF" w:rsidRPr="005B279F" w:rsidRDefault="001E69EF" w:rsidP="008F3AFE">
      <w:pPr>
        <w:jc w:val="both"/>
        <w:rPr>
          <w:rFonts w:asciiTheme="minorHAnsi" w:hAnsiTheme="minorHAnsi" w:cs="Tahoma"/>
          <w:b/>
          <w:bCs/>
          <w:sz w:val="20"/>
        </w:rPr>
      </w:pPr>
      <w:r w:rsidRPr="005B279F">
        <w:rPr>
          <w:rFonts w:asciiTheme="minorHAnsi" w:eastAsia="MS Mincho" w:hAnsiTheme="minorHAnsi" w:cstheme="minorHAnsi"/>
          <w:sz w:val="20"/>
          <w:lang w:val="es-ES_tradnl" w:eastAsia="en-US"/>
        </w:rPr>
        <w:t xml:space="preserve">CON RELACIÓN AL PROCEDIMIENTO DE </w:t>
      </w:r>
      <w:r w:rsidR="00EC5914" w:rsidRPr="005B279F">
        <w:rPr>
          <w:rFonts w:asciiTheme="minorHAnsi" w:hAnsiTheme="minorHAnsi" w:cstheme="minorHAnsi"/>
          <w:sz w:val="20"/>
        </w:rPr>
        <w:t xml:space="preserve">SOLICITUD DE </w:t>
      </w:r>
      <w:r w:rsidR="00EC5914" w:rsidRPr="00954565">
        <w:rPr>
          <w:rFonts w:asciiTheme="minorHAnsi" w:hAnsiTheme="minorHAnsi" w:cstheme="minorHAnsi"/>
          <w:sz w:val="20"/>
        </w:rPr>
        <w:t xml:space="preserve">COTIZACION </w:t>
      </w:r>
      <w:r w:rsidR="00F241AB" w:rsidRPr="00954565">
        <w:rPr>
          <w:rFonts w:asciiTheme="minorHAnsi" w:hAnsiTheme="minorHAnsi" w:cstheme="minorHAnsi"/>
          <w:b/>
          <w:i/>
          <w:sz w:val="20"/>
          <w:u w:val="single"/>
        </w:rPr>
        <w:t>SC-2026-000</w:t>
      </w:r>
      <w:r w:rsidR="00954565" w:rsidRPr="00954565">
        <w:rPr>
          <w:rFonts w:asciiTheme="minorHAnsi" w:hAnsiTheme="minorHAnsi" w:cstheme="minorHAnsi"/>
          <w:b/>
          <w:i/>
          <w:sz w:val="20"/>
          <w:u w:val="single"/>
        </w:rPr>
        <w:t>33133</w:t>
      </w:r>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EC5914" w:rsidRPr="005B279F">
        <w:rPr>
          <w:rFonts w:asciiTheme="minorHAnsi" w:hAnsiTheme="minorHAnsi" w:cstheme="minorHAnsi"/>
          <w:b/>
          <w:bCs/>
          <w:sz w:val="20"/>
        </w:rPr>
        <w:t xml:space="preserve"> </w:t>
      </w:r>
      <w:r w:rsidR="00F7134F" w:rsidRPr="005E252F">
        <w:rPr>
          <w:rFonts w:asciiTheme="minorHAnsi" w:hAnsiTheme="minorHAnsi" w:cs="Tahoma"/>
          <w:b/>
          <w:bCs/>
          <w:sz w:val="20"/>
        </w:rPr>
        <w:t>REPARACIÓN DE EQUIPOS DAÑADOS DEBIDO A SINIESTRO POR VARIACION DE VOLTAJE A SUBESTACIÓN ELÉCTRICA DE LA UMF N° 78 DEL IMSS</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F7134F" w:rsidRPr="00F7134F">
        <w:rPr>
          <w:rFonts w:asciiTheme="minorHAnsi" w:hAnsiTheme="minorHAnsi" w:cs="Arial"/>
          <w:b/>
          <w:sz w:val="20"/>
        </w:rPr>
        <w:t>PARTIR DE LA NOTIFICACION DEL FALLO Y HASTA 30 DIAS HABILES</w:t>
      </w:r>
      <w:r w:rsidR="008F3AFE" w:rsidRPr="005B279F">
        <w:rPr>
          <w:rFonts w:asciiTheme="minorHAnsi" w:hAnsiTheme="minorHAnsi" w:cs="Tahoma"/>
          <w:b/>
          <w:bCs/>
          <w:sz w:val="20"/>
        </w:rPr>
        <w:t xml:space="preserve">, </w:t>
      </w:r>
      <w:r w:rsidRPr="005B279F">
        <w:rPr>
          <w:rFonts w:asciiTheme="minorHAnsi" w:eastAsia="MS Mincho" w:hAnsiTheme="minorHAnsi" w:cstheme="minorHAnsi"/>
          <w:sz w:val="20"/>
          <w:lang w:val="es-ES_tradnl" w:eastAsia="en-US"/>
        </w:rPr>
        <w:t>AUTORIZO QUE LOS FUNCIONARIOS ADSCRITOS A LA COORDINACIÓN DE ABASTECIMIENTO Y EQUIPAMIENTO,  PUEDAN ACCEDER MEDIANTE LOS SISTEMAS ELECTRÓNICOS QUE PARA TALES EFECTOS DISPONGA LA DIRECCIÓN DE INCORPORACIÓN Y RECAUDACIÓN DEL INSTITUTO MEXICANO DEL SEGURO SOCIAL, A LA CONSULTA EN TIEMPO REAL Y EN LÍNEA DE OPINIÓN DE CUMPLIMIENTO EN MATERIA DE CONTRIBUCIONES SE SEGURIDAD SOCIAL DEL INSTITUTO MEXICANO DEL SEGURO SOCIAL. LO ANTERIOR, RESPECTO DEL DE LA VOZ, DE MI REPRESENTADA Y/O MIS REPRESENTADAS SEGÚN CORRESPONDA.</w:t>
      </w:r>
    </w:p>
    <w:p w14:paraId="75900F43"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p>
    <w:p w14:paraId="32A67DEB" w14:textId="77777777" w:rsidR="001E69EF" w:rsidRPr="005B279F" w:rsidRDefault="001E69EF" w:rsidP="001E69EF">
      <w:pPr>
        <w:suppressAutoHyphens w:val="0"/>
        <w:jc w:val="both"/>
        <w:rPr>
          <w:rFonts w:asciiTheme="minorHAnsi" w:eastAsia="MS Mincho" w:hAnsiTheme="minorHAnsi" w:cstheme="minorHAnsi"/>
          <w:sz w:val="20"/>
          <w:lang w:val="es-ES_tradnl" w:eastAsia="en-US"/>
        </w:rPr>
      </w:pPr>
      <w:r w:rsidRPr="005B279F">
        <w:rPr>
          <w:rFonts w:asciiTheme="minorHAnsi" w:eastAsia="MS Mincho" w:hAnsiTheme="minorHAnsi" w:cstheme="minorHAnsi"/>
          <w:sz w:val="20"/>
          <w:lang w:val="es-ES_tradnl" w:eastAsia="en-US"/>
        </w:rPr>
        <w:t xml:space="preserve">EN EL ENTENDIDO DE QUE, DE EXISTIR DISCREPANCIA ENTRE LA INFORMACIÓN CONSULTADA POR LOS SERVIDORES PÚBLICOS DE LA COORDINACIÓN DE ABASTECIMIENTO Y EQUIPAMIENTO Y LA(S) OPINIÓN(ES) DE CUMPLIMIENTO PRESENTADA(S) POR EL DE LA VOZ AL MOMENTO DE ADJUDICAR EL BIEN O SERVICIO, Y APLICANDO EL PRINCIPIO </w:t>
      </w:r>
      <w:r w:rsidRPr="005B279F">
        <w:rPr>
          <w:rFonts w:asciiTheme="minorHAnsi" w:eastAsia="MS Mincho" w:hAnsiTheme="minorHAnsi" w:cstheme="minorHAnsi"/>
          <w:i/>
          <w:iCs/>
          <w:sz w:val="20"/>
          <w:lang w:val="es-ES_tradnl" w:eastAsia="en-US"/>
        </w:rPr>
        <w:t>PRO HOMINE</w:t>
      </w:r>
      <w:r w:rsidRPr="005B279F">
        <w:rPr>
          <w:rFonts w:asciiTheme="minorHAnsi" w:eastAsia="MS Mincho" w:hAnsiTheme="minorHAnsi" w:cstheme="minorHAnsi"/>
          <w:sz w:val="20"/>
          <w:lang w:val="es-ES_tradnl" w:eastAsia="en-US"/>
        </w:rPr>
        <w:t>, PREVALECERÁ(N) LA(S) QUE FAVOREZCA(N) AL DE LA VOZ, A MI REPRESENTADA Y/O MIS REPRESENTADAS SEGÚN CORRESPONDA.</w:t>
      </w:r>
    </w:p>
    <w:p w14:paraId="38396E86"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0E51CF78" w14:textId="77777777" w:rsidR="001E69EF" w:rsidRPr="005B279F" w:rsidRDefault="001E69EF" w:rsidP="001E69EF">
      <w:pPr>
        <w:suppressAutoHyphens w:val="0"/>
        <w:rPr>
          <w:rFonts w:asciiTheme="minorHAnsi" w:eastAsia="MS Mincho" w:hAnsiTheme="minorHAnsi" w:cstheme="minorHAnsi"/>
          <w:sz w:val="20"/>
          <w:lang w:val="es-ES_tradnl" w:eastAsia="en-US"/>
        </w:rPr>
      </w:pPr>
    </w:p>
    <w:p w14:paraId="7390D85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6C7EF07" w14:textId="77777777" w:rsidR="001E69EF" w:rsidRPr="005B279F" w:rsidRDefault="001E69EF" w:rsidP="001E69EF">
      <w:pPr>
        <w:jc w:val="center"/>
        <w:rPr>
          <w:rFonts w:asciiTheme="minorHAnsi" w:hAnsiTheme="minorHAnsi" w:cstheme="minorHAnsi"/>
          <w:b/>
          <w:sz w:val="20"/>
        </w:rPr>
      </w:pPr>
    </w:p>
    <w:p w14:paraId="0F299139" w14:textId="77777777" w:rsidR="001E69EF" w:rsidRPr="005B279F" w:rsidRDefault="001E69EF" w:rsidP="001E69EF">
      <w:pPr>
        <w:jc w:val="center"/>
        <w:rPr>
          <w:rFonts w:asciiTheme="minorHAnsi" w:hAnsiTheme="minorHAnsi" w:cstheme="minorHAnsi"/>
          <w:b/>
          <w:sz w:val="20"/>
        </w:rPr>
      </w:pPr>
    </w:p>
    <w:p w14:paraId="6224BF6C" w14:textId="77777777" w:rsidR="001E69EF" w:rsidRPr="005B279F" w:rsidRDefault="001E69EF" w:rsidP="004760FA">
      <w:pPr>
        <w:rPr>
          <w:rFonts w:asciiTheme="minorHAnsi" w:hAnsiTheme="minorHAnsi" w:cstheme="minorHAnsi"/>
          <w:b/>
          <w:sz w:val="20"/>
        </w:rPr>
      </w:pPr>
    </w:p>
    <w:p w14:paraId="36D07DD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32C55167" w14:textId="49F40FCE" w:rsidR="001E69EF" w:rsidRPr="005B279F" w:rsidRDefault="001E69EF" w:rsidP="00A84B2C">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56D0BB34" w14:textId="77777777" w:rsidR="001E69EF" w:rsidRPr="005B279F" w:rsidRDefault="001E69EF" w:rsidP="001E69EF">
      <w:pPr>
        <w:jc w:val="center"/>
        <w:rPr>
          <w:rFonts w:asciiTheme="minorHAnsi" w:hAnsiTheme="minorHAnsi" w:cstheme="minorHAnsi"/>
          <w:b/>
          <w:sz w:val="20"/>
          <w:lang w:val="es-MX"/>
        </w:rPr>
      </w:pPr>
      <w:r w:rsidRPr="005B279F">
        <w:rPr>
          <w:rFonts w:asciiTheme="minorHAnsi" w:hAnsiTheme="minorHAnsi" w:cstheme="minorHAnsi"/>
          <w:b/>
          <w:sz w:val="20"/>
          <w:lang w:val="es-MX"/>
        </w:rPr>
        <w:t>ANEXO NUMERO 14 (CATORCE)</w:t>
      </w:r>
    </w:p>
    <w:p w14:paraId="20AA8B1D" w14:textId="77777777" w:rsidR="001E69EF" w:rsidRPr="005B279F" w:rsidRDefault="001E69EF" w:rsidP="001E69EF">
      <w:pPr>
        <w:suppressAutoHyphens w:val="0"/>
        <w:jc w:val="center"/>
        <w:rPr>
          <w:rFonts w:asciiTheme="minorHAnsi" w:hAnsiTheme="minorHAnsi" w:cstheme="minorHAnsi"/>
          <w:sz w:val="20"/>
        </w:rPr>
      </w:pPr>
    </w:p>
    <w:p w14:paraId="49A7AD7A" w14:textId="77777777" w:rsidR="001E69EF" w:rsidRPr="005B279F" w:rsidRDefault="001E69EF" w:rsidP="001E69EF">
      <w:pPr>
        <w:jc w:val="center"/>
        <w:rPr>
          <w:rFonts w:asciiTheme="minorHAnsi" w:hAnsiTheme="minorHAnsi" w:cstheme="minorHAnsi"/>
          <w:b/>
          <w:i/>
          <w:sz w:val="20"/>
          <w:lang w:val="es-MX"/>
        </w:rPr>
      </w:pPr>
      <w:r w:rsidRPr="005B279F">
        <w:rPr>
          <w:rFonts w:asciiTheme="minorHAnsi" w:hAnsiTheme="minorHAnsi" w:cstheme="minorHAnsi"/>
          <w:b/>
          <w:sz w:val="20"/>
          <w:lang w:val="es-MX"/>
        </w:rPr>
        <w:t>INFORMACIÓN RESERVADA Y CONFIDENCIAL</w:t>
      </w:r>
    </w:p>
    <w:p w14:paraId="40B70846" w14:textId="77777777" w:rsidR="001E69EF" w:rsidRPr="005B279F" w:rsidRDefault="001E69EF" w:rsidP="001E69EF">
      <w:pPr>
        <w:ind w:left="142" w:right="193"/>
        <w:rPr>
          <w:rFonts w:asciiTheme="minorHAnsi" w:hAnsiTheme="minorHAnsi" w:cstheme="minorHAnsi"/>
          <w:sz w:val="20"/>
          <w:lang w:val="es-MX"/>
        </w:rPr>
      </w:pPr>
    </w:p>
    <w:p w14:paraId="48C52EEF" w14:textId="22BF12B0"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4FA667EE"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DEDFEE3" w14:textId="77777777" w:rsidR="001E69EF" w:rsidRPr="005B279F" w:rsidRDefault="001E69EF" w:rsidP="001E69EF">
      <w:pPr>
        <w:keepNext/>
        <w:keepLines/>
        <w:jc w:val="right"/>
        <w:rPr>
          <w:rFonts w:asciiTheme="minorHAnsi" w:hAnsiTheme="minorHAnsi" w:cstheme="minorHAnsi"/>
          <w:sz w:val="20"/>
        </w:rPr>
      </w:pPr>
    </w:p>
    <w:p w14:paraId="6E5813B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43FA529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753F3A5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5AE843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6311D1B8" w14:textId="77777777" w:rsidR="001E69EF" w:rsidRPr="005B279F" w:rsidRDefault="001E69EF" w:rsidP="001E69EF"/>
    <w:p w14:paraId="3DA76718"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2AE918" w14:textId="77777777" w:rsidR="001E69EF" w:rsidRPr="005B279F" w:rsidRDefault="001E69EF" w:rsidP="001E69EF">
      <w:pPr>
        <w:ind w:right="193"/>
        <w:jc w:val="both"/>
        <w:rPr>
          <w:rFonts w:asciiTheme="minorHAnsi" w:hAnsiTheme="minorHAnsi" w:cstheme="minorHAnsi"/>
          <w:sz w:val="20"/>
          <w:lang w:val="es-MX"/>
        </w:rPr>
      </w:pPr>
    </w:p>
    <w:p w14:paraId="3B3D34B5" w14:textId="77777777" w:rsidR="001E69EF" w:rsidRPr="005B279F" w:rsidRDefault="001E69EF" w:rsidP="001E69EF">
      <w:pPr>
        <w:ind w:right="193"/>
        <w:jc w:val="both"/>
        <w:rPr>
          <w:rFonts w:asciiTheme="minorHAnsi" w:hAnsiTheme="minorHAnsi" w:cstheme="minorHAnsi"/>
          <w:sz w:val="20"/>
          <w:lang w:val="es-MX"/>
        </w:rPr>
      </w:pPr>
    </w:p>
    <w:p w14:paraId="361BC850" w14:textId="5A04269E" w:rsidR="001E69EF" w:rsidRPr="005B279F" w:rsidRDefault="001E69EF" w:rsidP="001E69EF">
      <w:pPr>
        <w:jc w:val="both"/>
        <w:rPr>
          <w:rFonts w:asciiTheme="minorHAnsi" w:hAnsiTheme="minorHAnsi" w:cstheme="minorHAnsi"/>
          <w:sz w:val="20"/>
          <w:lang w:val="es-MX" w:eastAsia="es-ES"/>
        </w:rPr>
      </w:pPr>
      <w:r w:rsidRPr="005B279F">
        <w:rPr>
          <w:rFonts w:asciiTheme="minorHAnsi" w:hAnsiTheme="minorHAnsi" w:cstheme="minorHAnsi"/>
          <w:b/>
          <w:i/>
          <w:sz w:val="20"/>
          <w:u w:val="single"/>
          <w:lang w:val="es-MX" w:eastAsia="es-ES"/>
        </w:rPr>
        <w:t>(NOMBRE)</w:t>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b/>
          <w:i/>
          <w:sz w:val="20"/>
          <w:u w:val="single"/>
          <w:lang w:val="es-MX" w:eastAsia="es-ES"/>
        </w:rPr>
        <w:softHyphen/>
      </w:r>
      <w:r w:rsidRPr="005B279F">
        <w:rPr>
          <w:rFonts w:asciiTheme="minorHAnsi" w:hAnsiTheme="minorHAnsi" w:cstheme="minorHAnsi"/>
          <w:sz w:val="20"/>
          <w:lang w:val="es-MX" w:eastAsia="es-ES"/>
        </w:rPr>
        <w:t xml:space="preserve"> EN MI CARÁCTER DE _________________________, DE LA EMPRESA DENOMINADA</w:t>
      </w:r>
      <w:r w:rsidRPr="005B279F">
        <w:rPr>
          <w:rFonts w:asciiTheme="minorHAnsi" w:hAnsiTheme="minorHAnsi" w:cstheme="minorHAnsi"/>
          <w:b/>
          <w:i/>
          <w:sz w:val="20"/>
          <w:u w:val="single"/>
          <w:lang w:val="es-MX" w:eastAsia="es-ES"/>
        </w:rPr>
        <w:t xml:space="preserve"> (NOMBRE, DENOMINACIÓN O RAZÓN SOCIAL DE QUIEN OTORGA EL PODER) </w:t>
      </w:r>
      <w:r w:rsidRPr="005B279F">
        <w:rPr>
          <w:rFonts w:asciiTheme="minorHAnsi" w:hAnsiTheme="minorHAnsi" w:cstheme="minorHAnsi"/>
          <w:sz w:val="20"/>
          <w:lang w:val="es-MX" w:eastAsia="es-ES"/>
        </w:rPr>
        <w:t xml:space="preserve">INDICO POR MEDIO DE LA PRESENTE QUE LOS DOCUMENTOS CONTENIDOS EN MI PROPOSICION Y PROPORCIONADA A LA CONVOCANTE, SE INFORMA QUE PARA LOS EFECTOS ESTABLECIDOS EN LOS ARTÍCULOS 115 Y 119 DE LA LEY GENERAL DE TRANSPARENCIA Y ACCESO A LA INFORMACIÓN PUBLICA </w:t>
      </w:r>
      <w:r w:rsidRPr="005B279F">
        <w:rPr>
          <w:rFonts w:asciiTheme="minorHAnsi" w:hAnsiTheme="minorHAnsi" w:cstheme="minorHAnsi"/>
          <w:i/>
          <w:sz w:val="20"/>
          <w:lang w:val="es-MX" w:eastAsia="es-ES"/>
        </w:rPr>
        <w:t xml:space="preserve">(PUBLICADA EN EL DIARIO OFICIAL DE LA FEDERACION EL 20 DE MARZO DE 2025) </w:t>
      </w:r>
      <w:r w:rsidRPr="005B279F">
        <w:rPr>
          <w:rFonts w:asciiTheme="minorHAnsi" w:hAnsiTheme="minorHAnsi" w:cstheme="minorHAnsi"/>
          <w:sz w:val="20"/>
          <w:lang w:val="es-MX" w:eastAsia="es-ES"/>
        </w:rPr>
        <w:t>PÚBLICA Y DE LOS LINEAMIENTOS GENERALES PARA LA CLASIFICACIÓN Y DESCLASIFICACIÓN DE LA INFORMACIÓN DE LAS DEPENDENCIAS Y ENTIDADES DE LA ADMINISTRACIÓN PÚBLICA FEDERAL, LA SIGUIENTE DOCUMENTACIÓN ES DE NATURALEZA CONFIDENCIAL:</w:t>
      </w:r>
    </w:p>
    <w:p w14:paraId="62E0869E" w14:textId="77777777" w:rsidR="001E69EF" w:rsidRPr="005B279F" w:rsidRDefault="001E69EF" w:rsidP="001E69EF">
      <w:pPr>
        <w:jc w:val="both"/>
        <w:rPr>
          <w:rFonts w:asciiTheme="minorHAnsi" w:hAnsiTheme="minorHAnsi" w:cstheme="minorHAnsi"/>
          <w:sz w:val="20"/>
          <w:lang w:val="es-MX" w:eastAsia="es-ES"/>
        </w:rPr>
      </w:pPr>
    </w:p>
    <w:p w14:paraId="5A994845"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57655FC"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67CD72FF" w14:textId="77777777" w:rsidR="001E69EF" w:rsidRPr="005B279F" w:rsidRDefault="001E69EF" w:rsidP="001E69EF">
      <w:pPr>
        <w:suppressAutoHyphens w:val="0"/>
        <w:jc w:val="center"/>
        <w:rPr>
          <w:rFonts w:asciiTheme="minorHAnsi" w:hAnsiTheme="minorHAnsi" w:cstheme="minorHAnsi"/>
          <w:sz w:val="20"/>
          <w:lang w:val="es-MX"/>
        </w:rPr>
      </w:pPr>
      <w:r w:rsidRPr="005B279F">
        <w:rPr>
          <w:rFonts w:asciiTheme="minorHAnsi" w:hAnsiTheme="minorHAnsi" w:cstheme="minorHAnsi"/>
          <w:sz w:val="20"/>
          <w:lang w:val="es-MX"/>
        </w:rPr>
        <w:t>______________________________________________.</w:t>
      </w:r>
    </w:p>
    <w:p w14:paraId="4FC1814B" w14:textId="77777777" w:rsidR="001E69EF" w:rsidRPr="005B279F" w:rsidRDefault="001E69EF" w:rsidP="001E69EF">
      <w:pPr>
        <w:suppressAutoHyphens w:val="0"/>
        <w:rPr>
          <w:rFonts w:asciiTheme="minorHAnsi" w:hAnsiTheme="minorHAnsi" w:cstheme="minorHAnsi"/>
          <w:sz w:val="20"/>
          <w:lang w:val="es-MX" w:eastAsia="es-ES"/>
        </w:rPr>
      </w:pPr>
    </w:p>
    <w:p w14:paraId="4D8A0039" w14:textId="77777777" w:rsidR="001E69EF" w:rsidRPr="005B279F" w:rsidRDefault="001E69EF" w:rsidP="001E69EF">
      <w:pPr>
        <w:suppressAutoHyphens w:val="0"/>
        <w:rPr>
          <w:rFonts w:asciiTheme="minorHAnsi" w:hAnsiTheme="minorHAnsi" w:cstheme="minorHAnsi"/>
          <w:sz w:val="20"/>
          <w:lang w:val="es-MX" w:eastAsia="es-ES"/>
        </w:rPr>
      </w:pPr>
    </w:p>
    <w:p w14:paraId="42376CB7"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(EN CASO DE QUE SE CONSIDERE QUE NINGÚN DOCUMENTO DE LOS QUE SE ENTREGAN EN LA PROPOSICIÓN ES DE NATURALEZA CONFIDENCIAL DEBERÁ SEÑALARSE LA REDACCIÓN SIGUIENTE.)</w:t>
      </w:r>
    </w:p>
    <w:p w14:paraId="6352726F" w14:textId="77777777" w:rsidR="001E69EF" w:rsidRPr="005B279F" w:rsidRDefault="001E69EF" w:rsidP="001E69EF">
      <w:pPr>
        <w:suppressAutoHyphens w:val="0"/>
        <w:autoSpaceDE w:val="0"/>
        <w:autoSpaceDN w:val="0"/>
        <w:adjustRightInd w:val="0"/>
        <w:jc w:val="both"/>
        <w:rPr>
          <w:rFonts w:asciiTheme="minorHAnsi" w:hAnsiTheme="minorHAnsi" w:cstheme="minorHAnsi"/>
          <w:bCs/>
          <w:sz w:val="20"/>
          <w:lang w:val="es-MX" w:eastAsia="es-ES"/>
        </w:rPr>
      </w:pPr>
    </w:p>
    <w:p w14:paraId="6CFCF0E0" w14:textId="77777777" w:rsidR="001E69EF" w:rsidRPr="005B279F" w:rsidRDefault="001E69EF" w:rsidP="001E69EF">
      <w:pPr>
        <w:suppressAutoHyphens w:val="0"/>
        <w:jc w:val="both"/>
        <w:rPr>
          <w:rFonts w:asciiTheme="minorHAnsi" w:hAnsiTheme="minorHAnsi" w:cstheme="minorHAnsi"/>
          <w:sz w:val="20"/>
          <w:lang w:val="es-MX" w:eastAsia="es-ES"/>
        </w:rPr>
      </w:pPr>
      <w:r w:rsidRPr="005B279F">
        <w:rPr>
          <w:rFonts w:asciiTheme="minorHAnsi" w:hAnsiTheme="minorHAnsi" w:cstheme="minorHAnsi"/>
          <w:sz w:val="20"/>
          <w:lang w:val="es-MX"/>
        </w:rPr>
        <w:t xml:space="preserve">SE INFORMA </w:t>
      </w:r>
      <w:r w:rsidRPr="005B279F">
        <w:rPr>
          <w:rFonts w:asciiTheme="minorHAnsi" w:hAnsiTheme="minorHAnsi" w:cstheme="minorHAnsi"/>
          <w:sz w:val="20"/>
          <w:lang w:val="es-MX" w:eastAsia="es-ES"/>
        </w:rPr>
        <w:t xml:space="preserve">QUE NINGUNO DE LOS DOCUMENTOS QUE SE ENTREGAN EN NUESTRA PROPOSICIÓN ES DE NATURALEZA CONFIDENCIAL PARA LOS EFECTOS DE </w:t>
      </w:r>
      <w:r w:rsidRPr="005B279F">
        <w:rPr>
          <w:rFonts w:asciiTheme="minorHAnsi" w:hAnsiTheme="minorHAnsi" w:cstheme="minorHAnsi"/>
          <w:sz w:val="20"/>
          <w:lang w:val="es-MX"/>
        </w:rPr>
        <w:t>LEY GENERAL DE TRANSPARENCIA Y ACCESO A LA INFORMACIÓN PÚBLICA</w:t>
      </w:r>
    </w:p>
    <w:p w14:paraId="3EB1B870" w14:textId="77777777" w:rsidR="001E69EF" w:rsidRPr="005B279F" w:rsidRDefault="001E69EF" w:rsidP="001E69EF">
      <w:pPr>
        <w:ind w:left="257" w:right="150"/>
        <w:rPr>
          <w:rFonts w:asciiTheme="minorHAnsi" w:hAnsiTheme="minorHAnsi" w:cstheme="minorHAnsi"/>
          <w:sz w:val="20"/>
          <w:lang w:val="es-MX"/>
        </w:rPr>
      </w:pPr>
    </w:p>
    <w:p w14:paraId="42FD6C4A" w14:textId="77777777" w:rsidR="001E69EF" w:rsidRPr="005B279F" w:rsidRDefault="001E69EF" w:rsidP="001E69EF">
      <w:pPr>
        <w:suppressAutoHyphens w:val="0"/>
        <w:autoSpaceDE w:val="0"/>
        <w:autoSpaceDN w:val="0"/>
        <w:adjustRightInd w:val="0"/>
        <w:jc w:val="center"/>
        <w:rPr>
          <w:rFonts w:asciiTheme="minorHAnsi" w:hAnsiTheme="minorHAnsi" w:cstheme="minorHAnsi"/>
          <w:bCs/>
          <w:sz w:val="20"/>
          <w:lang w:val="es-MX" w:eastAsia="es-ES"/>
        </w:rPr>
      </w:pPr>
      <w:r w:rsidRPr="005B279F">
        <w:rPr>
          <w:rFonts w:asciiTheme="minorHAnsi" w:hAnsiTheme="minorHAnsi" w:cstheme="minorHAnsi"/>
          <w:bCs/>
          <w:sz w:val="20"/>
          <w:lang w:val="es-MX" w:eastAsia="es-ES"/>
        </w:rPr>
        <w:t>(UTILIZAR ÚNICAMENTE EL PÁRRAFO QUE CORRESPONDA)</w:t>
      </w:r>
    </w:p>
    <w:p w14:paraId="0F30374A" w14:textId="77777777" w:rsidR="001E69EF" w:rsidRPr="005B279F" w:rsidRDefault="001E69EF" w:rsidP="001E69EF">
      <w:pPr>
        <w:suppressAutoHyphens w:val="0"/>
        <w:jc w:val="both"/>
        <w:rPr>
          <w:rFonts w:asciiTheme="minorHAnsi" w:hAnsiTheme="minorHAnsi" w:cstheme="minorHAnsi"/>
          <w:sz w:val="20"/>
          <w:lang w:val="es-MX" w:eastAsia="es-ES"/>
        </w:rPr>
      </w:pPr>
    </w:p>
    <w:p w14:paraId="47C5D4A5" w14:textId="77777777" w:rsidR="001E69EF" w:rsidRPr="005B279F" w:rsidRDefault="001E69EF" w:rsidP="001E69EF">
      <w:pPr>
        <w:suppressAutoHyphens w:val="0"/>
        <w:jc w:val="both"/>
        <w:rPr>
          <w:rFonts w:asciiTheme="minorHAnsi" w:hAnsiTheme="minorHAnsi" w:cstheme="minorHAnsi"/>
          <w:sz w:val="20"/>
          <w:lang w:val="es-MX" w:eastAsia="es-ES"/>
        </w:rPr>
      </w:pPr>
    </w:p>
    <w:p w14:paraId="0B7B91B7"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E91CFCE" w14:textId="77777777" w:rsidR="001E69EF" w:rsidRPr="005B279F" w:rsidRDefault="001E69EF" w:rsidP="001E69EF">
      <w:pPr>
        <w:jc w:val="center"/>
        <w:rPr>
          <w:rFonts w:asciiTheme="minorHAnsi" w:hAnsiTheme="minorHAnsi" w:cstheme="minorHAnsi"/>
          <w:b/>
          <w:sz w:val="20"/>
        </w:rPr>
      </w:pPr>
    </w:p>
    <w:p w14:paraId="5ADDDFC3" w14:textId="77777777" w:rsidR="001E69EF" w:rsidRPr="005B279F" w:rsidRDefault="001E69EF" w:rsidP="001E69EF">
      <w:pPr>
        <w:jc w:val="center"/>
        <w:rPr>
          <w:rFonts w:asciiTheme="minorHAnsi" w:hAnsiTheme="minorHAnsi" w:cstheme="minorHAnsi"/>
          <w:b/>
          <w:sz w:val="20"/>
        </w:rPr>
      </w:pPr>
    </w:p>
    <w:p w14:paraId="0CDE1216" w14:textId="77777777" w:rsidR="001E69EF" w:rsidRPr="005B279F" w:rsidRDefault="001E69EF" w:rsidP="001E69EF">
      <w:pPr>
        <w:jc w:val="center"/>
        <w:rPr>
          <w:rFonts w:asciiTheme="minorHAnsi" w:hAnsiTheme="minorHAnsi" w:cstheme="minorHAnsi"/>
          <w:b/>
          <w:sz w:val="20"/>
        </w:rPr>
      </w:pPr>
    </w:p>
    <w:p w14:paraId="3E688C17" w14:textId="77777777" w:rsidR="001E69EF" w:rsidRPr="005B279F" w:rsidRDefault="001E69EF" w:rsidP="001E69EF">
      <w:pPr>
        <w:jc w:val="center"/>
        <w:rPr>
          <w:rFonts w:asciiTheme="minorHAnsi" w:hAnsiTheme="minorHAnsi" w:cstheme="minorHAnsi"/>
          <w:b/>
          <w:sz w:val="20"/>
        </w:rPr>
      </w:pPr>
    </w:p>
    <w:p w14:paraId="4BD32DB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F8E8E43"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AF4A20B" w14:textId="77777777" w:rsidR="001E69EF" w:rsidRPr="005B279F" w:rsidRDefault="001E69EF" w:rsidP="001E69EF">
      <w:pPr>
        <w:rPr>
          <w:rFonts w:asciiTheme="minorHAnsi" w:hAnsiTheme="minorHAnsi" w:cstheme="minorHAnsi"/>
          <w:sz w:val="20"/>
        </w:rPr>
      </w:pPr>
    </w:p>
    <w:p w14:paraId="35F943A8" w14:textId="77777777" w:rsidR="001E69EF" w:rsidRPr="005B279F" w:rsidRDefault="001E69EF" w:rsidP="001E69EF">
      <w:pPr>
        <w:rPr>
          <w:rFonts w:asciiTheme="minorHAnsi" w:hAnsiTheme="minorHAnsi" w:cstheme="minorHAnsi"/>
          <w:sz w:val="20"/>
        </w:rPr>
      </w:pPr>
    </w:p>
    <w:p w14:paraId="36A55EB2" w14:textId="77777777" w:rsidR="001E69EF" w:rsidRPr="005B279F" w:rsidRDefault="001E69EF" w:rsidP="001E69EF">
      <w:pPr>
        <w:rPr>
          <w:rFonts w:asciiTheme="minorHAnsi" w:hAnsiTheme="minorHAnsi" w:cstheme="minorHAnsi"/>
          <w:sz w:val="20"/>
        </w:rPr>
      </w:pPr>
    </w:p>
    <w:p w14:paraId="012EA444" w14:textId="0F88EDFB" w:rsidR="001E69EF" w:rsidRPr="005B279F" w:rsidRDefault="001E69EF" w:rsidP="001E69EF">
      <w:pPr>
        <w:tabs>
          <w:tab w:val="left" w:pos="-31680"/>
        </w:tabs>
        <w:suppressAutoHyphens w:val="0"/>
        <w:autoSpaceDE w:val="0"/>
        <w:jc w:val="both"/>
        <w:rPr>
          <w:rFonts w:asciiTheme="minorHAnsi" w:hAnsiTheme="minorHAnsi" w:cstheme="minorHAnsi"/>
          <w:sz w:val="20"/>
        </w:rPr>
      </w:pPr>
      <w:r w:rsidRPr="005B279F">
        <w:rPr>
          <w:rFonts w:asciiTheme="minorHAnsi" w:hAnsiTheme="minorHAnsi" w:cstheme="minorHAnsi"/>
          <w:sz w:val="20"/>
        </w:rPr>
        <w:t xml:space="preserve">NOTA: LA PRESENTACIÓN DE ESTE DOCUMENTO ES OPCIONAL PARA EL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ENTENDIÉNDOSE QUE EN CASO DE NO PRESENTARLA NINGUNO DE LOS DOCUMENTOS QUE SE ENTREGUEN EN SU PROPOSICION SON DE NATURALEZA CONFIDENCIAL </w:t>
      </w:r>
      <w:r w:rsidRPr="005B279F">
        <w:rPr>
          <w:rFonts w:asciiTheme="minorHAnsi" w:hAnsiTheme="minorHAnsi" w:cstheme="minorHAnsi"/>
          <w:sz w:val="20"/>
        </w:rPr>
        <w:lastRenderedPageBreak/>
        <w:t xml:space="preserve">O RESERVADO EN LOS TÉRMINOS DE LA </w:t>
      </w:r>
      <w:r w:rsidRPr="005B279F">
        <w:rPr>
          <w:rFonts w:asciiTheme="minorHAnsi" w:hAnsiTheme="minorHAnsi" w:cstheme="minorHAnsi"/>
          <w:sz w:val="20"/>
          <w:lang w:val="es-MX"/>
        </w:rPr>
        <w:t>LEY GENERAL DE TRANSPARENCIA Y ACCESO A LA INFORMACIÓN PÚBLICA.</w:t>
      </w:r>
      <w:r w:rsidRPr="005B279F">
        <w:rPr>
          <w:rFonts w:asciiTheme="minorHAnsi" w:hAnsiTheme="minorHAnsi" w:cstheme="minorHAnsi"/>
          <w:sz w:val="20"/>
          <w:lang w:val="es-MX" w:eastAsia="es-ES"/>
        </w:rPr>
        <w:t xml:space="preserve"> </w:t>
      </w:r>
      <w:r w:rsidRPr="005B279F">
        <w:rPr>
          <w:rFonts w:asciiTheme="minorHAnsi" w:hAnsiTheme="minorHAnsi" w:cstheme="minorHAnsi"/>
          <w:i/>
          <w:sz w:val="20"/>
          <w:lang w:val="es-MX" w:eastAsia="es-ES"/>
        </w:rPr>
        <w:t>(PUBLICADA EN EL DIARIO OFICIAL DE LA FEDERACION EL 20 DE MARZO DE 2025)</w:t>
      </w:r>
    </w:p>
    <w:p w14:paraId="756070C2" w14:textId="77777777" w:rsidR="001E69EF" w:rsidRPr="005B279F" w:rsidRDefault="001E69EF" w:rsidP="001E69EF">
      <w:pPr>
        <w:tabs>
          <w:tab w:val="left" w:pos="-31680"/>
        </w:tabs>
        <w:suppressAutoHyphens w:val="0"/>
        <w:autoSpaceDE w:val="0"/>
        <w:jc w:val="both"/>
        <w:rPr>
          <w:rFonts w:asciiTheme="minorHAnsi" w:hAnsiTheme="minorHAnsi" w:cstheme="minorHAnsi"/>
          <w:sz w:val="20"/>
        </w:rPr>
      </w:pPr>
    </w:p>
    <w:p w14:paraId="0F878D30" w14:textId="77777777" w:rsidR="00BB4455" w:rsidRPr="005B279F" w:rsidRDefault="00BB4455" w:rsidP="001E69EF">
      <w:pPr>
        <w:jc w:val="center"/>
        <w:rPr>
          <w:rFonts w:asciiTheme="minorHAnsi" w:hAnsiTheme="minorHAnsi" w:cstheme="minorHAnsi"/>
          <w:b/>
          <w:sz w:val="20"/>
        </w:rPr>
      </w:pPr>
    </w:p>
    <w:p w14:paraId="5E402E19" w14:textId="77777777" w:rsidR="00BB4455" w:rsidRDefault="00BB4455" w:rsidP="001E69EF">
      <w:pPr>
        <w:jc w:val="center"/>
        <w:rPr>
          <w:rFonts w:asciiTheme="minorHAnsi" w:hAnsiTheme="minorHAnsi" w:cstheme="minorHAnsi"/>
          <w:b/>
          <w:sz w:val="20"/>
        </w:rPr>
      </w:pPr>
    </w:p>
    <w:p w14:paraId="2831A081" w14:textId="77777777" w:rsidR="00D21F47" w:rsidRPr="005B279F" w:rsidRDefault="00D21F47" w:rsidP="001E69EF">
      <w:pPr>
        <w:jc w:val="center"/>
        <w:rPr>
          <w:rFonts w:asciiTheme="minorHAnsi" w:hAnsiTheme="minorHAnsi" w:cstheme="minorHAnsi"/>
          <w:b/>
          <w:sz w:val="20"/>
        </w:rPr>
      </w:pPr>
    </w:p>
    <w:p w14:paraId="0FD2BB3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15 (QUINCE)</w:t>
      </w:r>
    </w:p>
    <w:p w14:paraId="2263F76E" w14:textId="77777777" w:rsidR="001E69EF" w:rsidRPr="005B279F" w:rsidRDefault="001E69EF" w:rsidP="001E69EF">
      <w:pPr>
        <w:jc w:val="center"/>
        <w:rPr>
          <w:rFonts w:asciiTheme="minorHAnsi" w:hAnsiTheme="minorHAnsi" w:cstheme="minorHAnsi"/>
          <w:b/>
          <w:sz w:val="20"/>
        </w:rPr>
      </w:pPr>
    </w:p>
    <w:p w14:paraId="70180C60" w14:textId="0F8378AF"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59FC1C6"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3CD9AF5B" w14:textId="77777777" w:rsidR="001E69EF" w:rsidRPr="005B279F" w:rsidRDefault="001E69EF" w:rsidP="001E69EF">
      <w:pPr>
        <w:keepNext/>
        <w:keepLines/>
        <w:jc w:val="right"/>
        <w:rPr>
          <w:rFonts w:asciiTheme="minorHAnsi" w:hAnsiTheme="minorHAnsi" w:cstheme="minorHAnsi"/>
          <w:sz w:val="20"/>
        </w:rPr>
      </w:pPr>
    </w:p>
    <w:p w14:paraId="06291B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211482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C0AF384"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B2CCA8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306239AB" w14:textId="77777777" w:rsidR="001E69EF" w:rsidRPr="005B279F" w:rsidRDefault="001E69EF" w:rsidP="001E69EF"/>
    <w:p w14:paraId="434B179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32D48D64" w14:textId="77777777" w:rsidR="001E69EF" w:rsidRPr="005B279F" w:rsidRDefault="001E69EF" w:rsidP="001E69EF">
      <w:pPr>
        <w:keepNext/>
        <w:keepLines/>
        <w:jc w:val="both"/>
        <w:rPr>
          <w:rFonts w:asciiTheme="minorHAnsi" w:hAnsiTheme="minorHAnsi" w:cstheme="minorHAnsi"/>
          <w:sz w:val="20"/>
        </w:rPr>
      </w:pPr>
    </w:p>
    <w:p w14:paraId="1F40FC23" w14:textId="1170ED2D" w:rsidR="001E69EF" w:rsidRPr="005B279F" w:rsidRDefault="001E69EF" w:rsidP="001E69EF">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Y EN TÉRMINOS DEL NUMERAL 6.1 INCISO I) DE </w:t>
      </w:r>
      <w:r w:rsidR="00EC5914" w:rsidRPr="005B279F">
        <w:rPr>
          <w:rFonts w:asciiTheme="minorHAnsi" w:hAnsiTheme="minorHAnsi" w:cstheme="minorHAnsi"/>
          <w:sz w:val="20"/>
        </w:rPr>
        <w:t xml:space="preserve">LA SOLICITUD DE </w:t>
      </w:r>
      <w:r w:rsidR="00EC5914" w:rsidRPr="00954565">
        <w:rPr>
          <w:rFonts w:asciiTheme="minorHAnsi" w:hAnsiTheme="minorHAnsi" w:cstheme="minorHAnsi"/>
          <w:sz w:val="20"/>
        </w:rPr>
        <w:t xml:space="preserve">COTIZACION </w:t>
      </w:r>
      <w:r w:rsidR="00F241AB" w:rsidRPr="00954565">
        <w:rPr>
          <w:rFonts w:asciiTheme="minorHAnsi" w:hAnsiTheme="minorHAnsi" w:cstheme="minorHAnsi"/>
          <w:b/>
          <w:i/>
          <w:sz w:val="20"/>
          <w:u w:val="single"/>
        </w:rPr>
        <w:t>SC-2026-000</w:t>
      </w:r>
      <w:r w:rsidR="00954565" w:rsidRPr="00954565">
        <w:rPr>
          <w:rFonts w:asciiTheme="minorHAnsi" w:hAnsiTheme="minorHAnsi" w:cstheme="minorHAnsi"/>
          <w:b/>
          <w:i/>
          <w:sz w:val="20"/>
          <w:u w:val="single"/>
        </w:rPr>
        <w:t>33133</w:t>
      </w:r>
      <w:r w:rsidR="00D21F47">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F7134F" w:rsidRPr="005E252F">
        <w:rPr>
          <w:rFonts w:asciiTheme="minorHAnsi" w:hAnsiTheme="minorHAnsi" w:cs="Tahoma"/>
          <w:b/>
          <w:bCs/>
          <w:sz w:val="20"/>
        </w:rPr>
        <w:t>REPARACIÓN DE EQUIPOS DAÑADOS DEBIDO A SINIESTRO POR VARIACION DE VOLTAJE A SUBESTACIÓN ELÉCTRICA DE LA UMF N° 78 DEL IMSS</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CE459D" w:rsidRPr="00F7134F">
        <w:rPr>
          <w:rFonts w:asciiTheme="minorHAnsi" w:hAnsiTheme="minorHAnsi" w:cs="Arial"/>
          <w:b/>
          <w:sz w:val="20"/>
        </w:rPr>
        <w:t>PARTIR DE LA NOTIFICACION DEL FALLO Y HASTA 30 DIAS HABILES</w:t>
      </w:r>
      <w:r w:rsidR="00845E04" w:rsidRPr="005B279F">
        <w:rPr>
          <w:rFonts w:asciiTheme="minorHAnsi" w:hAnsiTheme="minorHAnsi" w:cstheme="minorHAnsi"/>
          <w:b/>
          <w:bCs/>
          <w:sz w:val="20"/>
        </w:rPr>
        <w:t xml:space="preserve">, </w:t>
      </w:r>
      <w:r w:rsidRPr="005B279F">
        <w:rPr>
          <w:rFonts w:asciiTheme="minorHAnsi" w:hAnsiTheme="minorHAnsi" w:cstheme="minorHAnsi"/>
          <w:sz w:val="20"/>
        </w:rPr>
        <w:t>MANIFIESTO BAJO PROTESTA DE DECIR VERDAD LO SIGUIENTE:</w:t>
      </w:r>
    </w:p>
    <w:p w14:paraId="1B159725" w14:textId="77777777" w:rsidR="001E69EF" w:rsidRPr="005B279F" w:rsidRDefault="001E69EF" w:rsidP="001E69EF">
      <w:pPr>
        <w:jc w:val="both"/>
        <w:rPr>
          <w:rFonts w:asciiTheme="minorHAnsi" w:hAnsiTheme="minorHAnsi" w:cstheme="minorHAnsi"/>
          <w:sz w:val="20"/>
        </w:rPr>
      </w:pPr>
    </w:p>
    <w:p w14:paraId="26542469" w14:textId="77777777" w:rsidR="001E69EF" w:rsidRPr="005B279F" w:rsidRDefault="001E69EF" w:rsidP="001E69EF">
      <w:pPr>
        <w:jc w:val="both"/>
        <w:rPr>
          <w:rFonts w:asciiTheme="minorHAnsi" w:hAnsiTheme="minorHAnsi" w:cstheme="minorHAnsi"/>
          <w:sz w:val="20"/>
        </w:rPr>
      </w:pPr>
    </w:p>
    <w:p w14:paraId="05058BF1" w14:textId="77777777" w:rsidR="001E69EF" w:rsidRPr="005B279F" w:rsidRDefault="001E69EF" w:rsidP="001E69EF">
      <w:pPr>
        <w:pStyle w:val="Prrafodelista"/>
        <w:ind w:left="709"/>
        <w:jc w:val="both"/>
        <w:rPr>
          <w:rFonts w:asciiTheme="minorHAnsi" w:hAnsiTheme="minorHAnsi" w:cstheme="minorHAnsi"/>
          <w:sz w:val="20"/>
        </w:rPr>
      </w:pPr>
    </w:p>
    <w:p w14:paraId="40D64E14" w14:textId="4E73FB88" w:rsidR="001E69EF" w:rsidRPr="005B279F" w:rsidRDefault="001E69EF" w:rsidP="001E69EF">
      <w:pPr>
        <w:pStyle w:val="Prrafodelista"/>
        <w:ind w:left="0"/>
        <w:jc w:val="both"/>
        <w:rPr>
          <w:rFonts w:asciiTheme="minorHAnsi" w:hAnsiTheme="minorHAnsi" w:cstheme="minorHAnsi"/>
          <w:sz w:val="20"/>
        </w:rPr>
      </w:pPr>
      <w:r w:rsidRPr="005B279F">
        <w:rPr>
          <w:rFonts w:asciiTheme="minorHAnsi" w:hAnsiTheme="minorHAnsi" w:cstheme="minorHAnsi"/>
          <w:sz w:val="20"/>
        </w:rPr>
        <w:t xml:space="preserve">QUE SOY DE NACIONALIDAD MEXICANA DE CONFORMIDAD CON EL </w:t>
      </w:r>
      <w:r w:rsidRPr="005B279F">
        <w:rPr>
          <w:rFonts w:asciiTheme="minorHAnsi" w:hAnsiTheme="minorHAnsi" w:cstheme="minorHAnsi"/>
          <w:b/>
          <w:bCs/>
          <w:sz w:val="20"/>
        </w:rPr>
        <w:t xml:space="preserve">ARTÍCULO </w:t>
      </w:r>
      <w:r w:rsidR="00EF7B50">
        <w:rPr>
          <w:rFonts w:asciiTheme="minorHAnsi" w:hAnsiTheme="minorHAnsi" w:cstheme="minorHAnsi"/>
          <w:b/>
          <w:bCs/>
          <w:sz w:val="20"/>
        </w:rPr>
        <w:t>58</w:t>
      </w:r>
      <w:r w:rsidRPr="005B279F">
        <w:rPr>
          <w:rFonts w:asciiTheme="minorHAnsi" w:hAnsiTheme="minorHAnsi" w:cstheme="minorHAnsi"/>
          <w:sz w:val="20"/>
        </w:rPr>
        <w:t xml:space="preserve"> DEL REGLAMENTO DE LA LEY DE ADQUISICIONES, ARRENDAMIENTOS Y SERVICIOS DEL SECTOR PÚBLICO.</w:t>
      </w:r>
    </w:p>
    <w:p w14:paraId="787E3193" w14:textId="77777777" w:rsidR="001E69EF" w:rsidRPr="005B279F" w:rsidRDefault="001E69EF" w:rsidP="001E69EF">
      <w:pPr>
        <w:ind w:firstLine="360"/>
        <w:jc w:val="both"/>
        <w:rPr>
          <w:rFonts w:asciiTheme="minorHAnsi" w:hAnsiTheme="minorHAnsi" w:cstheme="minorHAnsi"/>
          <w:sz w:val="20"/>
        </w:rPr>
      </w:pPr>
    </w:p>
    <w:p w14:paraId="1C40CC37" w14:textId="77777777" w:rsidR="001E69EF" w:rsidRPr="005B279F" w:rsidRDefault="001E69EF" w:rsidP="001E69EF">
      <w:pPr>
        <w:jc w:val="both"/>
        <w:rPr>
          <w:rFonts w:asciiTheme="minorHAnsi" w:hAnsiTheme="minorHAnsi" w:cstheme="minorHAnsi"/>
          <w:sz w:val="20"/>
        </w:rPr>
      </w:pPr>
    </w:p>
    <w:p w14:paraId="7CE71E89" w14:textId="77777777" w:rsidR="001E69EF" w:rsidRPr="005B279F" w:rsidRDefault="001E69EF" w:rsidP="001E69EF">
      <w:pPr>
        <w:jc w:val="both"/>
        <w:rPr>
          <w:rFonts w:asciiTheme="minorHAnsi" w:hAnsiTheme="minorHAnsi" w:cstheme="minorHAnsi"/>
          <w:sz w:val="20"/>
        </w:rPr>
      </w:pPr>
    </w:p>
    <w:p w14:paraId="498B75B0" w14:textId="77777777" w:rsidR="001E69EF" w:rsidRPr="005B279F" w:rsidRDefault="001E69EF" w:rsidP="001E69EF">
      <w:pPr>
        <w:jc w:val="both"/>
        <w:rPr>
          <w:rFonts w:asciiTheme="minorHAnsi" w:hAnsiTheme="minorHAnsi" w:cstheme="minorHAnsi"/>
          <w:sz w:val="20"/>
        </w:rPr>
      </w:pPr>
    </w:p>
    <w:bookmarkEnd w:id="9"/>
    <w:p w14:paraId="062ECDF6"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4CA014DB" w14:textId="77777777" w:rsidR="001E69EF" w:rsidRPr="005B279F" w:rsidRDefault="001E69EF" w:rsidP="001E69EF">
      <w:pPr>
        <w:jc w:val="center"/>
        <w:rPr>
          <w:rFonts w:asciiTheme="minorHAnsi" w:hAnsiTheme="minorHAnsi" w:cstheme="minorHAnsi"/>
          <w:b/>
          <w:sz w:val="20"/>
        </w:rPr>
      </w:pPr>
    </w:p>
    <w:p w14:paraId="344D0221" w14:textId="77777777" w:rsidR="001E69EF" w:rsidRPr="005B279F" w:rsidRDefault="001E69EF" w:rsidP="001E69EF">
      <w:pPr>
        <w:jc w:val="center"/>
        <w:rPr>
          <w:rFonts w:asciiTheme="minorHAnsi" w:hAnsiTheme="minorHAnsi" w:cstheme="minorHAnsi"/>
          <w:b/>
          <w:sz w:val="20"/>
        </w:rPr>
      </w:pPr>
    </w:p>
    <w:p w14:paraId="09578D66" w14:textId="77777777" w:rsidR="001E69EF" w:rsidRPr="005B279F" w:rsidRDefault="001E69EF" w:rsidP="001E69EF">
      <w:pPr>
        <w:jc w:val="center"/>
        <w:rPr>
          <w:rFonts w:asciiTheme="minorHAnsi" w:hAnsiTheme="minorHAnsi" w:cstheme="minorHAnsi"/>
          <w:b/>
          <w:sz w:val="20"/>
        </w:rPr>
      </w:pPr>
    </w:p>
    <w:p w14:paraId="7ED83A9F" w14:textId="77777777" w:rsidR="001E69EF" w:rsidRPr="005B279F" w:rsidRDefault="001E69EF" w:rsidP="001E69EF">
      <w:pPr>
        <w:jc w:val="center"/>
        <w:rPr>
          <w:rFonts w:asciiTheme="minorHAnsi" w:hAnsiTheme="minorHAnsi" w:cstheme="minorHAnsi"/>
          <w:b/>
          <w:sz w:val="20"/>
        </w:rPr>
      </w:pPr>
    </w:p>
    <w:p w14:paraId="484DEB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0481D5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199B94CA" w14:textId="77777777" w:rsidR="001E69EF" w:rsidRPr="005B279F" w:rsidRDefault="001E69EF" w:rsidP="001E69EF">
      <w:pPr>
        <w:rPr>
          <w:rFonts w:asciiTheme="minorHAnsi" w:hAnsiTheme="minorHAnsi" w:cstheme="minorHAnsi"/>
          <w:sz w:val="20"/>
          <w:lang w:val="es-MX"/>
        </w:rPr>
      </w:pPr>
    </w:p>
    <w:p w14:paraId="00A7C3C2" w14:textId="77777777" w:rsidR="001E69EF" w:rsidRPr="005B279F" w:rsidRDefault="001E69EF" w:rsidP="001E69EF">
      <w:pPr>
        <w:suppressAutoHyphens w:val="0"/>
        <w:rPr>
          <w:rFonts w:asciiTheme="minorHAnsi" w:hAnsiTheme="minorHAnsi" w:cstheme="minorHAnsi"/>
          <w:b/>
          <w:sz w:val="20"/>
        </w:rPr>
      </w:pPr>
    </w:p>
    <w:p w14:paraId="3F0D89B2" w14:textId="77777777" w:rsidR="001E69EF" w:rsidRPr="005B279F" w:rsidRDefault="001E69EF" w:rsidP="001E69EF">
      <w:pPr>
        <w:suppressAutoHyphens w:val="0"/>
        <w:rPr>
          <w:rFonts w:asciiTheme="minorHAnsi" w:hAnsiTheme="minorHAnsi" w:cstheme="minorHAnsi"/>
          <w:b/>
          <w:sz w:val="20"/>
        </w:rPr>
      </w:pPr>
    </w:p>
    <w:p w14:paraId="05684F8E" w14:textId="77777777" w:rsidR="001E69EF" w:rsidRPr="005B279F" w:rsidRDefault="001E69EF" w:rsidP="001E69EF">
      <w:pPr>
        <w:suppressAutoHyphens w:val="0"/>
        <w:rPr>
          <w:rFonts w:asciiTheme="minorHAnsi" w:eastAsia="MS Mincho" w:hAnsiTheme="minorHAnsi" w:cstheme="minorHAnsi"/>
          <w:b/>
          <w:sz w:val="20"/>
          <w:lang w:val="es-ES_tradnl" w:eastAsia="en-US"/>
        </w:rPr>
      </w:pPr>
    </w:p>
    <w:p w14:paraId="0DC0AA05" w14:textId="77777777" w:rsidR="001E69EF" w:rsidRPr="005B279F" w:rsidRDefault="001E69EF" w:rsidP="001E69EF">
      <w:pPr>
        <w:jc w:val="center"/>
        <w:rPr>
          <w:rFonts w:asciiTheme="minorHAnsi" w:hAnsiTheme="minorHAnsi" w:cstheme="minorHAnsi"/>
          <w:b/>
          <w:sz w:val="20"/>
        </w:rPr>
      </w:pPr>
    </w:p>
    <w:p w14:paraId="33473478" w14:textId="77777777" w:rsidR="001E69EF" w:rsidRPr="005B279F" w:rsidRDefault="001E69EF" w:rsidP="001E69EF">
      <w:pPr>
        <w:jc w:val="center"/>
        <w:rPr>
          <w:rFonts w:asciiTheme="minorHAnsi" w:hAnsiTheme="minorHAnsi" w:cstheme="minorHAnsi"/>
          <w:b/>
          <w:sz w:val="20"/>
        </w:rPr>
      </w:pPr>
    </w:p>
    <w:p w14:paraId="4DB4B157" w14:textId="77777777" w:rsidR="001E69EF" w:rsidRPr="005B279F" w:rsidRDefault="001E69EF" w:rsidP="001E69EF">
      <w:pPr>
        <w:jc w:val="center"/>
        <w:rPr>
          <w:rFonts w:asciiTheme="minorHAnsi" w:hAnsiTheme="minorHAnsi" w:cstheme="minorHAnsi"/>
          <w:b/>
          <w:sz w:val="20"/>
        </w:rPr>
      </w:pPr>
    </w:p>
    <w:p w14:paraId="280436F7" w14:textId="77777777" w:rsidR="001E69EF" w:rsidRPr="005B279F" w:rsidRDefault="001E69EF" w:rsidP="001E69EF">
      <w:pPr>
        <w:jc w:val="center"/>
        <w:rPr>
          <w:rFonts w:asciiTheme="minorHAnsi" w:hAnsiTheme="minorHAnsi" w:cstheme="minorHAnsi"/>
          <w:b/>
          <w:sz w:val="20"/>
        </w:rPr>
      </w:pPr>
    </w:p>
    <w:p w14:paraId="44BD6BD6" w14:textId="77777777" w:rsidR="001E69EF" w:rsidRPr="005B279F" w:rsidRDefault="001E69EF" w:rsidP="001E69EF">
      <w:pPr>
        <w:jc w:val="center"/>
        <w:rPr>
          <w:rFonts w:asciiTheme="minorHAnsi" w:hAnsiTheme="minorHAnsi" w:cstheme="minorHAnsi"/>
          <w:b/>
          <w:sz w:val="20"/>
        </w:rPr>
      </w:pPr>
    </w:p>
    <w:p w14:paraId="31DEBCDF" w14:textId="77777777" w:rsidR="001E69EF" w:rsidRPr="005B279F" w:rsidRDefault="001E69EF" w:rsidP="001E69EF">
      <w:pPr>
        <w:jc w:val="center"/>
        <w:rPr>
          <w:rFonts w:asciiTheme="minorHAnsi" w:hAnsiTheme="minorHAnsi" w:cstheme="minorHAnsi"/>
          <w:b/>
          <w:sz w:val="20"/>
        </w:rPr>
      </w:pPr>
    </w:p>
    <w:p w14:paraId="49007F78" w14:textId="77777777" w:rsidR="001E69EF" w:rsidRPr="005B279F" w:rsidRDefault="001E69EF" w:rsidP="001E69EF">
      <w:pPr>
        <w:jc w:val="center"/>
        <w:rPr>
          <w:rFonts w:asciiTheme="minorHAnsi" w:hAnsiTheme="minorHAnsi" w:cstheme="minorHAnsi"/>
          <w:b/>
          <w:sz w:val="20"/>
        </w:rPr>
      </w:pPr>
    </w:p>
    <w:p w14:paraId="3326EADF" w14:textId="77777777" w:rsidR="001E69EF" w:rsidRPr="005B279F" w:rsidRDefault="001E69EF" w:rsidP="001E69EF">
      <w:pPr>
        <w:jc w:val="center"/>
        <w:rPr>
          <w:rFonts w:asciiTheme="minorHAnsi" w:hAnsiTheme="minorHAnsi" w:cstheme="minorHAnsi"/>
          <w:b/>
          <w:sz w:val="20"/>
        </w:rPr>
      </w:pPr>
    </w:p>
    <w:p w14:paraId="770D4367" w14:textId="77777777" w:rsidR="001E69EF" w:rsidRPr="005B279F" w:rsidRDefault="001E69EF" w:rsidP="001E69EF">
      <w:pPr>
        <w:jc w:val="center"/>
        <w:rPr>
          <w:rFonts w:asciiTheme="minorHAnsi" w:hAnsiTheme="minorHAnsi" w:cstheme="minorHAnsi"/>
          <w:b/>
          <w:sz w:val="20"/>
        </w:rPr>
      </w:pPr>
    </w:p>
    <w:p w14:paraId="52DFB0D1" w14:textId="77777777" w:rsidR="001E69EF" w:rsidRPr="005B279F" w:rsidRDefault="001E69EF" w:rsidP="001E69EF">
      <w:pPr>
        <w:jc w:val="center"/>
        <w:rPr>
          <w:rFonts w:asciiTheme="minorHAnsi" w:hAnsiTheme="minorHAnsi" w:cstheme="minorHAnsi"/>
          <w:b/>
          <w:sz w:val="20"/>
        </w:rPr>
      </w:pPr>
    </w:p>
    <w:p w14:paraId="6A8F1911" w14:textId="77777777" w:rsidR="001E69EF" w:rsidRPr="005B279F" w:rsidRDefault="001E69EF" w:rsidP="001E69EF">
      <w:pPr>
        <w:jc w:val="center"/>
        <w:rPr>
          <w:rFonts w:asciiTheme="minorHAnsi" w:hAnsiTheme="minorHAnsi" w:cstheme="minorHAnsi"/>
          <w:b/>
          <w:sz w:val="20"/>
        </w:rPr>
      </w:pPr>
    </w:p>
    <w:p w14:paraId="0EC18489" w14:textId="77777777" w:rsidR="001E69EF" w:rsidRPr="005B279F" w:rsidRDefault="001E69EF" w:rsidP="001E69EF">
      <w:pPr>
        <w:jc w:val="center"/>
        <w:rPr>
          <w:rFonts w:asciiTheme="minorHAnsi" w:hAnsiTheme="minorHAnsi" w:cstheme="minorHAnsi"/>
          <w:b/>
          <w:sz w:val="20"/>
        </w:rPr>
      </w:pPr>
    </w:p>
    <w:p w14:paraId="4091E21A" w14:textId="77777777" w:rsidR="008B36AA" w:rsidRPr="005B279F" w:rsidRDefault="008B36AA" w:rsidP="001E69EF">
      <w:pPr>
        <w:jc w:val="center"/>
        <w:rPr>
          <w:rFonts w:asciiTheme="minorHAnsi" w:hAnsiTheme="minorHAnsi" w:cstheme="minorHAnsi"/>
          <w:b/>
          <w:sz w:val="20"/>
        </w:rPr>
      </w:pPr>
    </w:p>
    <w:p w14:paraId="65250CD1" w14:textId="77777777" w:rsidR="00EF7B50" w:rsidRDefault="00EF7B50" w:rsidP="001E69EF">
      <w:pPr>
        <w:jc w:val="center"/>
        <w:rPr>
          <w:rFonts w:asciiTheme="minorHAnsi" w:hAnsiTheme="minorHAnsi" w:cstheme="minorHAnsi"/>
          <w:b/>
          <w:sz w:val="20"/>
        </w:rPr>
      </w:pPr>
    </w:p>
    <w:p w14:paraId="529722B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ANEXO NUMERO 16 (DIECISÉIS)</w:t>
      </w:r>
    </w:p>
    <w:p w14:paraId="0B1CC49E" w14:textId="77777777" w:rsidR="001E69EF" w:rsidRPr="005B279F" w:rsidRDefault="001E69EF" w:rsidP="001E69EF">
      <w:pPr>
        <w:jc w:val="both"/>
        <w:rPr>
          <w:rFonts w:asciiTheme="minorHAnsi" w:hAnsiTheme="minorHAnsi" w:cstheme="minorHAnsi"/>
          <w:b/>
          <w:sz w:val="20"/>
        </w:rPr>
      </w:pPr>
    </w:p>
    <w:p w14:paraId="69AFA2F5" w14:textId="05ECECFE" w:rsidR="001E69EF" w:rsidRPr="005B279F" w:rsidRDefault="001E69EF" w:rsidP="001E69EF">
      <w:pPr>
        <w:keepNext/>
        <w:keepLines/>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120B8EBD"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606F9431" w14:textId="77777777" w:rsidR="001E69EF" w:rsidRPr="005B279F" w:rsidRDefault="001E69EF" w:rsidP="001E69EF">
      <w:pPr>
        <w:keepNext/>
        <w:keepLines/>
        <w:jc w:val="right"/>
        <w:rPr>
          <w:rFonts w:asciiTheme="minorHAnsi" w:hAnsiTheme="minorHAnsi" w:cstheme="minorHAnsi"/>
          <w:sz w:val="20"/>
        </w:rPr>
      </w:pPr>
    </w:p>
    <w:p w14:paraId="33950A19"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B122F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61966ACA"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8BAF4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3D14111" w14:textId="77777777" w:rsidR="001E69EF" w:rsidRPr="005B279F" w:rsidRDefault="001E69EF" w:rsidP="001E69EF"/>
    <w:p w14:paraId="2DB9FB13"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2E1CFD5" w14:textId="77777777" w:rsidR="001E69EF" w:rsidRPr="005B279F" w:rsidRDefault="001E69EF" w:rsidP="001E69EF">
      <w:pPr>
        <w:keepNext/>
        <w:keepLines/>
        <w:jc w:val="both"/>
        <w:rPr>
          <w:rFonts w:asciiTheme="minorHAnsi" w:hAnsiTheme="minorHAnsi" w:cstheme="minorHAnsi"/>
          <w:b/>
          <w:sz w:val="20"/>
        </w:rPr>
      </w:pPr>
    </w:p>
    <w:p w14:paraId="3BEF069B" w14:textId="77777777" w:rsidR="001E69EF" w:rsidRPr="005B279F" w:rsidRDefault="001E69EF" w:rsidP="001E69EF">
      <w:pPr>
        <w:keepNext/>
        <w:keepLines/>
        <w:jc w:val="both"/>
        <w:rPr>
          <w:rFonts w:asciiTheme="minorHAnsi" w:hAnsiTheme="minorHAnsi" w:cstheme="minorHAnsi"/>
          <w:sz w:val="20"/>
        </w:rPr>
      </w:pPr>
    </w:p>
    <w:p w14:paraId="5BDD352F" w14:textId="52FE8476" w:rsidR="001E69EF"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i/>
          <w:sz w:val="20"/>
          <w:u w:val="single"/>
        </w:rPr>
        <w:t>,</w:t>
      </w:r>
      <w:r w:rsidRPr="005B279F">
        <w:rPr>
          <w:rFonts w:asciiTheme="minorHAnsi" w:hAnsiTheme="minorHAnsi" w:cstheme="minorHAnsi"/>
          <w:sz w:val="20"/>
        </w:rPr>
        <w:t xml:space="preserve"> Y EN TÉRMINOS DEL NUMERAL 6 INCISO K) y L) DE LAS BASES DE </w:t>
      </w:r>
      <w:r w:rsidR="00EC5914" w:rsidRPr="005B279F">
        <w:rPr>
          <w:rFonts w:asciiTheme="minorHAnsi" w:hAnsiTheme="minorHAnsi" w:cstheme="minorHAnsi"/>
          <w:sz w:val="20"/>
        </w:rPr>
        <w:t xml:space="preserve">LA SOLICITUD DE </w:t>
      </w:r>
      <w:r w:rsidR="00EC5914" w:rsidRPr="00954565">
        <w:rPr>
          <w:rFonts w:asciiTheme="minorHAnsi" w:hAnsiTheme="minorHAnsi" w:cstheme="minorHAnsi"/>
          <w:sz w:val="20"/>
        </w:rPr>
        <w:t xml:space="preserve">COTIZACION </w:t>
      </w:r>
      <w:r w:rsidR="00F241AB" w:rsidRPr="00954565">
        <w:rPr>
          <w:rFonts w:asciiTheme="minorHAnsi" w:hAnsiTheme="minorHAnsi" w:cstheme="minorHAnsi"/>
          <w:b/>
          <w:i/>
          <w:sz w:val="20"/>
          <w:u w:val="single"/>
        </w:rPr>
        <w:t>SC-2026-000</w:t>
      </w:r>
      <w:r w:rsidR="00954565" w:rsidRPr="00954565">
        <w:rPr>
          <w:rFonts w:asciiTheme="minorHAnsi" w:hAnsiTheme="minorHAnsi" w:cstheme="minorHAnsi"/>
          <w:b/>
          <w:i/>
          <w:sz w:val="20"/>
          <w:u w:val="single"/>
        </w:rPr>
        <w:t>33133</w:t>
      </w:r>
      <w:r w:rsidR="000F64AF">
        <w:rPr>
          <w:rFonts w:asciiTheme="minorHAnsi" w:hAnsiTheme="minorHAnsi" w:cstheme="minorHAnsi"/>
          <w:b/>
          <w:i/>
          <w:sz w:val="20"/>
          <w:u w:val="single"/>
        </w:rPr>
        <w:t xml:space="preserve"> </w:t>
      </w:r>
      <w:r w:rsidR="00EC5914" w:rsidRPr="00E86E8F">
        <w:rPr>
          <w:rFonts w:asciiTheme="minorHAnsi" w:hAnsiTheme="minorHAnsi" w:cstheme="minorHAnsi"/>
          <w:sz w:val="20"/>
        </w:rPr>
        <w:t>PARA</w:t>
      </w:r>
      <w:r w:rsidR="00EC5914" w:rsidRPr="005B279F">
        <w:rPr>
          <w:rFonts w:asciiTheme="minorHAnsi" w:hAnsiTheme="minorHAnsi" w:cstheme="minorHAnsi"/>
          <w:sz w:val="20"/>
        </w:rPr>
        <w:t xml:space="preserve"> LA ADJUDICACION DIRECTA </w:t>
      </w:r>
      <w:r w:rsidR="00EF7B50">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CE459D" w:rsidRPr="005E252F">
        <w:rPr>
          <w:rFonts w:asciiTheme="minorHAnsi" w:hAnsiTheme="minorHAnsi" w:cs="Tahoma"/>
          <w:b/>
          <w:bCs/>
          <w:sz w:val="20"/>
        </w:rPr>
        <w:t>REPARACIÓN DE EQUIPOS DAÑADOS DEBIDO A SINIESTRO POR VARIACION DE VOLTAJE A SUBESTACIÓN ELÉCTRICA DE LA UMF N° 78 DEL IMSS</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CE459D" w:rsidRPr="00F7134F">
        <w:rPr>
          <w:rFonts w:asciiTheme="minorHAnsi" w:hAnsiTheme="minorHAnsi" w:cs="Arial"/>
          <w:b/>
          <w:sz w:val="20"/>
        </w:rPr>
        <w:t>PARTIR DE LA NOTIFICACION DEL FALLO Y HASTA 30 DIAS HABILES</w:t>
      </w:r>
      <w:r w:rsidR="008F3AFE" w:rsidRPr="005B279F">
        <w:rPr>
          <w:rFonts w:asciiTheme="minorHAnsi" w:hAnsiTheme="minorHAnsi" w:cs="Tahoma"/>
          <w:b/>
          <w:bCs/>
          <w:sz w:val="20"/>
        </w:rPr>
        <w:t xml:space="preserve">, </w:t>
      </w:r>
      <w:r w:rsidRPr="005B279F">
        <w:rPr>
          <w:rFonts w:asciiTheme="minorHAnsi" w:hAnsiTheme="minorHAnsi" w:cstheme="minorHAnsi"/>
          <w:sz w:val="20"/>
        </w:rPr>
        <w:t>MANIFIESTO LO SIGUIENTE</w:t>
      </w:r>
      <w:r w:rsidRPr="005B279F">
        <w:rPr>
          <w:rFonts w:asciiTheme="minorHAnsi" w:hAnsiTheme="minorHAnsi" w:cstheme="minorHAnsi"/>
          <w:sz w:val="20"/>
          <w:lang w:val="es-ES_tradnl"/>
        </w:rPr>
        <w:t>:</w:t>
      </w:r>
    </w:p>
    <w:p w14:paraId="504E33D9" w14:textId="77777777" w:rsidR="001E69EF" w:rsidRPr="005B279F" w:rsidRDefault="001E69EF" w:rsidP="001E69EF">
      <w:pPr>
        <w:keepNext/>
        <w:keepLines/>
        <w:jc w:val="both"/>
        <w:rPr>
          <w:rFonts w:asciiTheme="minorHAnsi" w:hAnsiTheme="minorHAnsi" w:cstheme="minorHAnsi"/>
          <w:sz w:val="20"/>
        </w:rPr>
      </w:pPr>
    </w:p>
    <w:p w14:paraId="6327FBA0" w14:textId="77777777" w:rsidR="001E69EF" w:rsidRPr="005B279F" w:rsidRDefault="001E69EF" w:rsidP="001E69EF">
      <w:pPr>
        <w:keepNext/>
        <w:keepLines/>
        <w:ind w:right="15"/>
        <w:jc w:val="both"/>
        <w:rPr>
          <w:rFonts w:asciiTheme="minorHAnsi" w:hAnsiTheme="minorHAnsi" w:cstheme="minorHAnsi"/>
          <w:sz w:val="20"/>
        </w:rPr>
      </w:pPr>
      <w:r w:rsidRPr="005B279F">
        <w:rPr>
          <w:rFonts w:asciiTheme="minorHAnsi" w:hAnsiTheme="minorHAnsi" w:cstheme="minorHAnsi"/>
          <w:sz w:val="20"/>
        </w:rPr>
        <w:t>QUE MI REPRESENTADA SE OBLIGA A RESPONDER POR LOS DAÑOS Y/O PERJUICIOS QUE PUDIERA CAUSAR AL  INSTITUTO Y/O A TERCEROS, SI CON MOTIVO DE LA ENTREGA DE LOS BIENES ADQUIRIDOS SE VIOLAN DERECHOS DE AUTOR, DE PATENTES Y/O MARCAS U OTRO DERECHOS DE PROPIEDAD INDUSTRIAL O INTELECTUAL  A NIVEL NACIONAL O INTERNACIONAL.</w:t>
      </w:r>
    </w:p>
    <w:p w14:paraId="0FED0344"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12A30EE3" w14:textId="77777777" w:rsidR="001E69EF" w:rsidRPr="005B279F" w:rsidRDefault="001E69EF" w:rsidP="001E69EF">
      <w:pPr>
        <w:keepNext/>
        <w:keepLines/>
        <w:numPr>
          <w:ilvl w:val="12"/>
          <w:numId w:val="0"/>
        </w:numPr>
        <w:ind w:right="15"/>
        <w:jc w:val="both"/>
        <w:rPr>
          <w:rFonts w:asciiTheme="minorHAnsi" w:hAnsiTheme="minorHAnsi" w:cstheme="minorHAnsi"/>
          <w:sz w:val="20"/>
        </w:rPr>
      </w:pPr>
      <w:r w:rsidRPr="005B279F">
        <w:rPr>
          <w:rFonts w:asciiTheme="minorHAnsi" w:hAnsiTheme="minorHAnsi" w:cstheme="minorHAnsi"/>
          <w:sz w:val="20"/>
        </w:rPr>
        <w:t>POR LO ANTERIOR, MANIFIESTO EN ESTE ACTO, QUE NO SE ENCUENTRA EN NINGUNO DE LOS SUPUESTOS DE INFRACCIÓN A LA LEY FEDERAL DEL DERECHO DE AUTOR, NI A LA LEY FEDERAL DE PROTECCIÓN A LA PROPIEDAD INDUSTRIAL.</w:t>
      </w:r>
    </w:p>
    <w:p w14:paraId="147EE360" w14:textId="77777777" w:rsidR="001E69EF" w:rsidRPr="005B279F" w:rsidRDefault="001E69EF" w:rsidP="001E69EF">
      <w:pPr>
        <w:keepNext/>
        <w:keepLines/>
        <w:numPr>
          <w:ilvl w:val="12"/>
          <w:numId w:val="0"/>
        </w:numPr>
        <w:ind w:right="15"/>
        <w:jc w:val="both"/>
        <w:rPr>
          <w:rFonts w:asciiTheme="minorHAnsi" w:hAnsiTheme="minorHAnsi" w:cstheme="minorHAnsi"/>
          <w:sz w:val="20"/>
        </w:rPr>
      </w:pPr>
    </w:p>
    <w:p w14:paraId="62E5833C" w14:textId="77777777" w:rsidR="001E69EF" w:rsidRPr="005B279F" w:rsidRDefault="001E69EF" w:rsidP="001E69EF">
      <w:pPr>
        <w:ind w:right="15"/>
        <w:jc w:val="both"/>
        <w:rPr>
          <w:rFonts w:asciiTheme="minorHAnsi" w:hAnsiTheme="minorHAnsi" w:cstheme="minorHAnsi"/>
          <w:sz w:val="20"/>
        </w:rPr>
      </w:pPr>
      <w:r w:rsidRPr="005B279F">
        <w:rPr>
          <w:rFonts w:asciiTheme="minorHAnsi" w:hAnsiTheme="minorHAnsi" w:cstheme="minorHAnsi"/>
          <w:sz w:val="20"/>
        </w:rPr>
        <w:t>EN EL ENTENDIDO DE QUE EN CASO DE QUE SOBREVINIERA ALGUNA RECLAMACIÓN EN CONTRA DEL INSTITUTO, POR CUALQUIERA DE LAS CAUSAS ANTES MENCIONADAS, MI REPRESENTADA SE COMPROMETE A LLEVAR A CABO LAS ACCIONES NECESARIAS PARA GARANTIZAR LA LIBERACIÓN DEL INSTITUTO DE CUALQUIER CONTROVERSIA O RESPONSABILIDAD DE CARÁCTER CIVIL, MERCANTIL, PENAL O ADMINISTRATIVA QUE, EN SU CASO, SE OCASIONE</w:t>
      </w:r>
    </w:p>
    <w:p w14:paraId="19E878D4" w14:textId="77777777" w:rsidR="001E69EF" w:rsidRPr="005B279F" w:rsidRDefault="001E69EF" w:rsidP="001E69EF">
      <w:pPr>
        <w:keepNext/>
        <w:keepLines/>
        <w:jc w:val="both"/>
        <w:rPr>
          <w:rFonts w:asciiTheme="minorHAnsi" w:hAnsiTheme="minorHAnsi" w:cstheme="minorHAnsi"/>
          <w:sz w:val="20"/>
        </w:rPr>
      </w:pPr>
    </w:p>
    <w:p w14:paraId="0670234D" w14:textId="7C20C062"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sz w:val="20"/>
        </w:rPr>
        <w:t xml:space="preserve">ASÍ MISMO MANIFIESTO QUE CUENTO CON LA </w:t>
      </w:r>
      <w:r w:rsidRPr="005B279F">
        <w:rPr>
          <w:rFonts w:asciiTheme="minorHAnsi" w:hAnsiTheme="minorHAnsi" w:cstheme="minorHAnsi"/>
          <w:b/>
          <w:bCs/>
          <w:sz w:val="20"/>
        </w:rPr>
        <w:t>INFRAESTRUCTURA MATERIAL, HUMANA, TÉCNICA Y FINANCIERA</w:t>
      </w:r>
      <w:r w:rsidRPr="005B279F">
        <w:rPr>
          <w:rFonts w:asciiTheme="minorHAnsi" w:hAnsiTheme="minorHAnsi" w:cstheme="minorHAnsi"/>
          <w:sz w:val="20"/>
        </w:rPr>
        <w:t xml:space="preserve"> QUE GARANTICE LA PRESTACIÓN EFICIENTE DEL SERVICIO OBJETO DE ESTA </w:t>
      </w:r>
      <w:r w:rsidR="008F3AFE" w:rsidRPr="005B279F">
        <w:rPr>
          <w:rFonts w:asciiTheme="minorHAnsi" w:hAnsiTheme="minorHAnsi" w:cstheme="minorHAnsi"/>
          <w:sz w:val="20"/>
        </w:rPr>
        <w:t>ADJUDICACION DIRECTA</w:t>
      </w:r>
      <w:r w:rsidR="000E55D7" w:rsidRPr="005B279F">
        <w:rPr>
          <w:rFonts w:asciiTheme="minorHAnsi" w:hAnsiTheme="minorHAnsi" w:cstheme="minorHAnsi"/>
          <w:sz w:val="20"/>
        </w:rPr>
        <w:t xml:space="preserve"> </w:t>
      </w:r>
      <w:r w:rsidR="005F780A">
        <w:rPr>
          <w:rFonts w:asciiTheme="minorHAnsi" w:hAnsiTheme="minorHAnsi" w:cstheme="minorHAnsi"/>
          <w:sz w:val="20"/>
        </w:rPr>
        <w:t>NACIONAL</w:t>
      </w:r>
      <w:r w:rsidRPr="005B279F">
        <w:rPr>
          <w:rFonts w:asciiTheme="minorHAnsi" w:hAnsiTheme="minorHAnsi" w:cstheme="minorHAnsi"/>
          <w:sz w:val="20"/>
        </w:rPr>
        <w:t>.</w:t>
      </w:r>
      <w:r w:rsidRPr="005B279F">
        <w:rPr>
          <w:rFonts w:asciiTheme="minorHAnsi" w:hAnsiTheme="minorHAnsi" w:cstheme="minorHAnsi"/>
          <w:b/>
          <w:sz w:val="20"/>
        </w:rPr>
        <w:t xml:space="preserve"> </w:t>
      </w:r>
    </w:p>
    <w:p w14:paraId="170702FD" w14:textId="77777777" w:rsidR="001E69EF" w:rsidRPr="005B279F" w:rsidRDefault="001E69EF" w:rsidP="001E69EF">
      <w:pPr>
        <w:pStyle w:val="Textoindependiente"/>
        <w:spacing w:after="0"/>
        <w:ind w:left="567"/>
        <w:jc w:val="both"/>
        <w:rPr>
          <w:rFonts w:asciiTheme="minorHAnsi" w:hAnsiTheme="minorHAnsi" w:cstheme="minorHAnsi"/>
          <w:b/>
          <w:sz w:val="20"/>
        </w:rPr>
      </w:pPr>
    </w:p>
    <w:p w14:paraId="030A585D" w14:textId="77777777" w:rsidR="001E69EF" w:rsidRPr="005B279F" w:rsidRDefault="001E69EF" w:rsidP="001E69EF">
      <w:pPr>
        <w:pStyle w:val="Textoindependiente"/>
        <w:spacing w:after="0"/>
        <w:jc w:val="both"/>
        <w:rPr>
          <w:rFonts w:asciiTheme="minorHAnsi" w:hAnsiTheme="minorHAnsi" w:cstheme="minorHAnsi"/>
          <w:b/>
          <w:sz w:val="20"/>
        </w:rPr>
      </w:pPr>
      <w:r w:rsidRPr="005B279F">
        <w:rPr>
          <w:rFonts w:asciiTheme="minorHAnsi" w:hAnsiTheme="minorHAnsi" w:cstheme="minorHAnsi"/>
          <w:b/>
          <w:sz w:val="20"/>
        </w:rPr>
        <w:t xml:space="preserve">  </w:t>
      </w:r>
    </w:p>
    <w:p w14:paraId="3EECA0F5" w14:textId="77777777" w:rsidR="001E69EF" w:rsidRPr="005B279F" w:rsidRDefault="001E69EF" w:rsidP="001E69EF">
      <w:pPr>
        <w:pStyle w:val="Textoindependiente"/>
        <w:spacing w:after="0"/>
        <w:jc w:val="both"/>
        <w:rPr>
          <w:rFonts w:asciiTheme="minorHAnsi" w:hAnsiTheme="minorHAnsi" w:cstheme="minorHAnsi"/>
          <w:b/>
          <w:sz w:val="20"/>
        </w:rPr>
      </w:pPr>
    </w:p>
    <w:p w14:paraId="16E7A130" w14:textId="77777777" w:rsidR="001E69EF" w:rsidRPr="005B279F" w:rsidRDefault="001E69EF" w:rsidP="001E69EF">
      <w:pPr>
        <w:pStyle w:val="Textoindependiente"/>
        <w:spacing w:after="0"/>
        <w:jc w:val="both"/>
        <w:rPr>
          <w:rFonts w:asciiTheme="minorHAnsi" w:hAnsiTheme="minorHAnsi" w:cstheme="minorHAnsi"/>
          <w:sz w:val="20"/>
        </w:rPr>
      </w:pPr>
    </w:p>
    <w:p w14:paraId="4F1F722C" w14:textId="77777777" w:rsidR="001E69EF" w:rsidRPr="005B279F" w:rsidRDefault="001E69EF" w:rsidP="001E69EF">
      <w:pPr>
        <w:keepNext/>
        <w:keepLines/>
        <w:jc w:val="both"/>
        <w:rPr>
          <w:rFonts w:asciiTheme="minorHAnsi" w:hAnsiTheme="minorHAnsi" w:cstheme="minorHAnsi"/>
          <w:sz w:val="20"/>
        </w:rPr>
      </w:pPr>
    </w:p>
    <w:p w14:paraId="046BE39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A07F1E0" w14:textId="77777777" w:rsidR="001E69EF" w:rsidRPr="005B279F" w:rsidRDefault="001E69EF" w:rsidP="001E69EF">
      <w:pPr>
        <w:jc w:val="center"/>
        <w:rPr>
          <w:rFonts w:asciiTheme="minorHAnsi" w:hAnsiTheme="minorHAnsi" w:cstheme="minorHAnsi"/>
          <w:b/>
          <w:sz w:val="20"/>
        </w:rPr>
      </w:pPr>
    </w:p>
    <w:p w14:paraId="5DD6F12B" w14:textId="77777777" w:rsidR="001E69EF" w:rsidRPr="005B279F" w:rsidRDefault="001E69EF" w:rsidP="001E69EF">
      <w:pPr>
        <w:jc w:val="center"/>
        <w:rPr>
          <w:rFonts w:asciiTheme="minorHAnsi" w:hAnsiTheme="minorHAnsi" w:cstheme="minorHAnsi"/>
          <w:b/>
          <w:sz w:val="20"/>
        </w:rPr>
      </w:pPr>
    </w:p>
    <w:p w14:paraId="19EEF3D0" w14:textId="77777777" w:rsidR="001E69EF" w:rsidRPr="005B279F" w:rsidRDefault="001E69EF" w:rsidP="001E69EF">
      <w:pPr>
        <w:jc w:val="center"/>
        <w:rPr>
          <w:rFonts w:asciiTheme="minorHAnsi" w:hAnsiTheme="minorHAnsi" w:cstheme="minorHAnsi"/>
          <w:b/>
          <w:sz w:val="20"/>
        </w:rPr>
      </w:pPr>
    </w:p>
    <w:p w14:paraId="7F0C2955" w14:textId="77777777" w:rsidR="001E69EF" w:rsidRPr="005B279F" w:rsidRDefault="001E69EF" w:rsidP="001E69EF">
      <w:pPr>
        <w:jc w:val="center"/>
        <w:rPr>
          <w:rFonts w:asciiTheme="minorHAnsi" w:hAnsiTheme="minorHAnsi" w:cstheme="minorHAnsi"/>
          <w:b/>
          <w:sz w:val="20"/>
        </w:rPr>
      </w:pPr>
    </w:p>
    <w:p w14:paraId="109A999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1604001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32835276" w14:textId="77777777" w:rsidR="001E69EF" w:rsidRPr="005B279F" w:rsidRDefault="001E69EF" w:rsidP="001E69EF">
      <w:pPr>
        <w:jc w:val="both"/>
        <w:rPr>
          <w:rFonts w:asciiTheme="minorHAnsi" w:hAnsiTheme="minorHAnsi" w:cstheme="minorHAnsi"/>
          <w:sz w:val="20"/>
        </w:rPr>
      </w:pPr>
    </w:p>
    <w:p w14:paraId="72FF3AE0" w14:textId="77777777" w:rsidR="001E69EF" w:rsidRPr="005B279F" w:rsidRDefault="001E69EF" w:rsidP="001E69EF">
      <w:pPr>
        <w:suppressAutoHyphens w:val="0"/>
        <w:jc w:val="both"/>
        <w:rPr>
          <w:rFonts w:asciiTheme="minorHAnsi" w:hAnsiTheme="minorHAnsi" w:cstheme="minorHAnsi"/>
          <w:b/>
          <w:sz w:val="20"/>
        </w:rPr>
      </w:pPr>
      <w:r w:rsidRPr="005B279F">
        <w:rPr>
          <w:rFonts w:asciiTheme="minorHAnsi" w:hAnsiTheme="minorHAnsi" w:cstheme="minorHAnsi"/>
          <w:b/>
          <w:sz w:val="20"/>
        </w:rPr>
        <w:br w:type="page"/>
      </w:r>
    </w:p>
    <w:p w14:paraId="4482A48D"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17 (DIECISIETE)</w:t>
      </w:r>
    </w:p>
    <w:p w14:paraId="62EF94C1" w14:textId="77777777" w:rsidR="001E69EF" w:rsidRPr="005B279F" w:rsidRDefault="001E69EF" w:rsidP="001E69EF">
      <w:pPr>
        <w:tabs>
          <w:tab w:val="left" w:pos="720"/>
        </w:tabs>
        <w:jc w:val="center"/>
        <w:rPr>
          <w:rFonts w:asciiTheme="minorHAnsi" w:hAnsiTheme="minorHAnsi" w:cstheme="minorHAnsi"/>
          <w:b/>
          <w:bCs/>
          <w:sz w:val="20"/>
        </w:rPr>
      </w:pPr>
    </w:p>
    <w:p w14:paraId="1C2AA0A8" w14:textId="2AD65A09"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2A622021"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1775653" w14:textId="77777777" w:rsidR="001E69EF" w:rsidRPr="005B279F" w:rsidRDefault="001E69EF" w:rsidP="001E69EF">
      <w:pPr>
        <w:keepNext/>
        <w:keepLines/>
        <w:jc w:val="right"/>
        <w:rPr>
          <w:rFonts w:asciiTheme="minorHAnsi" w:hAnsiTheme="minorHAnsi" w:cstheme="minorHAnsi"/>
          <w:sz w:val="20"/>
        </w:rPr>
      </w:pPr>
    </w:p>
    <w:p w14:paraId="2A377ACE"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2D6F03B5"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16EE0C8D"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45642FE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2F8D7620" w14:textId="77777777" w:rsidR="001E69EF" w:rsidRPr="005B279F" w:rsidRDefault="001E69EF" w:rsidP="001E69EF"/>
    <w:p w14:paraId="60F9639E"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5A6F94DD" w14:textId="77777777" w:rsidR="001E69EF" w:rsidRPr="005B279F" w:rsidRDefault="001E69EF" w:rsidP="001E69EF">
      <w:pPr>
        <w:keepNext/>
        <w:keepLines/>
        <w:jc w:val="both"/>
        <w:rPr>
          <w:rFonts w:asciiTheme="minorHAnsi" w:hAnsiTheme="minorHAnsi" w:cstheme="minorHAnsi"/>
          <w:b/>
          <w:sz w:val="20"/>
        </w:rPr>
      </w:pPr>
    </w:p>
    <w:p w14:paraId="05AED4C8" w14:textId="77777777" w:rsidR="001E69EF" w:rsidRPr="005B279F" w:rsidRDefault="001E69EF" w:rsidP="001E69EF">
      <w:pPr>
        <w:keepNext/>
        <w:keepLines/>
        <w:jc w:val="both"/>
        <w:rPr>
          <w:rFonts w:asciiTheme="minorHAnsi" w:hAnsiTheme="minorHAnsi" w:cstheme="minorHAnsi"/>
          <w:b/>
          <w:sz w:val="20"/>
        </w:rPr>
      </w:pPr>
    </w:p>
    <w:p w14:paraId="1F259EC0" w14:textId="77777777" w:rsidR="001E69EF" w:rsidRPr="005B279F" w:rsidRDefault="001E69EF" w:rsidP="001E69EF">
      <w:pPr>
        <w:keepNext/>
        <w:keepLines/>
        <w:jc w:val="both"/>
        <w:rPr>
          <w:rFonts w:asciiTheme="minorHAnsi" w:hAnsiTheme="minorHAnsi" w:cstheme="minorHAnsi"/>
          <w:b/>
          <w:sz w:val="20"/>
        </w:rPr>
      </w:pPr>
    </w:p>
    <w:p w14:paraId="0147F808" w14:textId="77777777" w:rsidR="001E69EF" w:rsidRPr="005B279F" w:rsidRDefault="001E69EF" w:rsidP="001E69EF">
      <w:pPr>
        <w:keepNext/>
        <w:keepLines/>
        <w:jc w:val="both"/>
        <w:rPr>
          <w:rFonts w:asciiTheme="minorHAnsi" w:hAnsiTheme="minorHAnsi" w:cstheme="minorHAnsi"/>
          <w:b/>
          <w:sz w:val="20"/>
        </w:rPr>
      </w:pPr>
    </w:p>
    <w:p w14:paraId="4102FAF0" w14:textId="77777777" w:rsidR="001E69EF" w:rsidRPr="005B279F" w:rsidRDefault="001E69EF" w:rsidP="001E69EF">
      <w:pPr>
        <w:jc w:val="both"/>
        <w:rPr>
          <w:rFonts w:asciiTheme="minorHAnsi" w:hAnsiTheme="minorHAnsi" w:cstheme="minorHAnsi"/>
          <w:sz w:val="20"/>
        </w:rPr>
      </w:pPr>
    </w:p>
    <w:p w14:paraId="2A618D3A"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EN MI CARÁCTER DE REPRESENTANTE LEGAL DE LA EMPRESA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MANIFIESTO BAJO PROTESTA DE DECIR VERDAD LO SIGUIENTE:</w:t>
      </w:r>
    </w:p>
    <w:p w14:paraId="7B73A64F" w14:textId="77777777" w:rsidR="001E69EF" w:rsidRPr="005B279F" w:rsidRDefault="001E69EF" w:rsidP="001E69EF">
      <w:pPr>
        <w:jc w:val="both"/>
        <w:rPr>
          <w:rFonts w:asciiTheme="minorHAnsi" w:hAnsiTheme="minorHAnsi" w:cstheme="minorHAnsi"/>
          <w:sz w:val="20"/>
          <w:lang w:val="es-ES_tradnl"/>
        </w:rPr>
      </w:pPr>
    </w:p>
    <w:p w14:paraId="1EC02667" w14:textId="77777777" w:rsidR="001E69EF" w:rsidRPr="005B279F" w:rsidRDefault="001E69EF" w:rsidP="001E69EF">
      <w:pPr>
        <w:jc w:val="both"/>
        <w:rPr>
          <w:rFonts w:asciiTheme="minorHAnsi" w:hAnsiTheme="minorHAnsi" w:cstheme="minorHAnsi"/>
          <w:sz w:val="20"/>
          <w:lang w:val="es-ES_tradnl"/>
        </w:rPr>
      </w:pPr>
    </w:p>
    <w:p w14:paraId="4C8E0114" w14:textId="77777777" w:rsidR="001E69EF" w:rsidRPr="005B279F" w:rsidRDefault="001E69EF" w:rsidP="001E69EF">
      <w:pPr>
        <w:jc w:val="both"/>
        <w:rPr>
          <w:rFonts w:asciiTheme="minorHAnsi" w:hAnsiTheme="minorHAnsi" w:cstheme="minorHAnsi"/>
          <w:sz w:val="20"/>
          <w:lang w:val="es-ES_tradnl"/>
        </w:rPr>
      </w:pPr>
    </w:p>
    <w:p w14:paraId="7ECC36ED" w14:textId="77777777" w:rsidR="001E69EF" w:rsidRPr="005B279F" w:rsidRDefault="001E69EF" w:rsidP="001E69EF">
      <w:pPr>
        <w:jc w:val="both"/>
        <w:rPr>
          <w:rFonts w:asciiTheme="minorHAnsi" w:hAnsiTheme="minorHAnsi" w:cstheme="minorHAnsi"/>
          <w:sz w:val="20"/>
          <w:lang w:val="es-ES_tradnl"/>
        </w:rPr>
      </w:pPr>
    </w:p>
    <w:p w14:paraId="7B641A0E" w14:textId="77777777" w:rsidR="001E69EF" w:rsidRPr="005B279F" w:rsidRDefault="001E69EF" w:rsidP="001E69EF">
      <w:pPr>
        <w:pStyle w:val="Prrafodelista"/>
        <w:jc w:val="both"/>
        <w:rPr>
          <w:rFonts w:asciiTheme="minorHAnsi" w:hAnsiTheme="minorHAnsi" w:cstheme="minorHAnsi"/>
          <w:sz w:val="20"/>
          <w:lang w:val="es-ES_tradnl"/>
        </w:rPr>
      </w:pPr>
    </w:p>
    <w:p w14:paraId="4A4883F2" w14:textId="53898E2E" w:rsidR="001E69EF" w:rsidRPr="005B279F" w:rsidRDefault="001E69EF" w:rsidP="001E69EF">
      <w:pPr>
        <w:contextualSpacing/>
        <w:jc w:val="both"/>
        <w:rPr>
          <w:rFonts w:asciiTheme="minorHAnsi" w:hAnsiTheme="minorHAnsi" w:cstheme="minorHAnsi"/>
          <w:sz w:val="20"/>
          <w:lang w:val="es-ES_tradnl"/>
        </w:rPr>
      </w:pPr>
      <w:r w:rsidRPr="005B279F">
        <w:rPr>
          <w:rFonts w:asciiTheme="minorHAnsi" w:hAnsiTheme="minorHAnsi" w:cstheme="minorHAnsi"/>
          <w:sz w:val="20"/>
          <w:lang w:val="es-ES_tradnl"/>
        </w:rPr>
        <w:t xml:space="preserve">QUE LOS PRECIOS QUE SE PRESENTAN EN MI PROPUESTA ECONÓMICA </w:t>
      </w:r>
      <w:r w:rsidRPr="005B279F">
        <w:rPr>
          <w:rFonts w:asciiTheme="minorHAnsi" w:hAnsiTheme="minorHAnsi" w:cstheme="minorHAnsi"/>
          <w:b/>
          <w:bCs/>
          <w:sz w:val="20"/>
          <w:lang w:val="es-ES_tradnl"/>
        </w:rPr>
        <w:t>NO SE COTIZAN EN CONDICIONES DE PRÁCTICAS DESLEALES</w:t>
      </w:r>
      <w:r w:rsidRPr="005B279F">
        <w:rPr>
          <w:rFonts w:asciiTheme="minorHAnsi" w:hAnsiTheme="minorHAnsi" w:cstheme="minorHAnsi"/>
          <w:sz w:val="20"/>
          <w:lang w:val="es-ES_tradnl"/>
        </w:rPr>
        <w:t xml:space="preserve"> DE COMERCIO EN SU MODALIDAD DE DISCRIMINACIÓN DE PRECIOS O SUBSIDIOS, DE CONFORMIDAD CON LO PREVISTO EN EL ARTÍCULO </w:t>
      </w:r>
      <w:r w:rsidR="005F780A">
        <w:rPr>
          <w:rFonts w:asciiTheme="minorHAnsi" w:hAnsiTheme="minorHAnsi" w:cstheme="minorHAnsi"/>
          <w:sz w:val="20"/>
          <w:lang w:val="es-ES_tradnl"/>
        </w:rPr>
        <w:t>60</w:t>
      </w:r>
      <w:r w:rsidRPr="005B279F">
        <w:rPr>
          <w:rFonts w:asciiTheme="minorHAnsi" w:hAnsiTheme="minorHAnsi" w:cstheme="minorHAnsi"/>
          <w:sz w:val="20"/>
          <w:lang w:val="es-ES_tradnl"/>
        </w:rPr>
        <w:t xml:space="preserve"> DEL REGLAMENTO DE LA LAASSP, </w:t>
      </w:r>
    </w:p>
    <w:p w14:paraId="5AFAB44D" w14:textId="77777777" w:rsidR="001E69EF" w:rsidRPr="005B279F" w:rsidRDefault="001E69EF" w:rsidP="001E69EF">
      <w:pPr>
        <w:jc w:val="both"/>
        <w:rPr>
          <w:rFonts w:asciiTheme="minorHAnsi" w:hAnsiTheme="minorHAnsi" w:cstheme="minorHAnsi"/>
          <w:sz w:val="20"/>
        </w:rPr>
      </w:pPr>
    </w:p>
    <w:p w14:paraId="5EE3E28F" w14:textId="77777777" w:rsidR="001E69EF" w:rsidRPr="005B279F" w:rsidRDefault="001E69EF" w:rsidP="001E69EF">
      <w:pPr>
        <w:jc w:val="both"/>
        <w:rPr>
          <w:rFonts w:asciiTheme="minorHAnsi" w:hAnsiTheme="minorHAnsi" w:cstheme="minorHAnsi"/>
          <w:sz w:val="20"/>
        </w:rPr>
      </w:pPr>
    </w:p>
    <w:p w14:paraId="67777A10" w14:textId="77777777" w:rsidR="001E69EF" w:rsidRPr="005B279F" w:rsidRDefault="001E69EF" w:rsidP="001E69EF">
      <w:pPr>
        <w:jc w:val="both"/>
        <w:rPr>
          <w:rFonts w:asciiTheme="minorHAnsi" w:hAnsiTheme="minorHAnsi" w:cstheme="minorHAnsi"/>
          <w:sz w:val="20"/>
        </w:rPr>
      </w:pPr>
    </w:p>
    <w:p w14:paraId="6D92AA27" w14:textId="77777777" w:rsidR="001E69EF" w:rsidRPr="005B279F" w:rsidRDefault="001E69EF" w:rsidP="001E69EF">
      <w:pPr>
        <w:jc w:val="both"/>
        <w:rPr>
          <w:rFonts w:asciiTheme="minorHAnsi" w:hAnsiTheme="minorHAnsi" w:cstheme="minorHAnsi"/>
          <w:sz w:val="20"/>
        </w:rPr>
      </w:pPr>
    </w:p>
    <w:p w14:paraId="2E967B0D" w14:textId="77777777" w:rsidR="001E69EF" w:rsidRPr="005B279F" w:rsidRDefault="001E69EF" w:rsidP="001E69EF">
      <w:pPr>
        <w:jc w:val="both"/>
        <w:rPr>
          <w:rFonts w:asciiTheme="minorHAnsi" w:hAnsiTheme="minorHAnsi" w:cstheme="minorHAnsi"/>
          <w:sz w:val="20"/>
        </w:rPr>
      </w:pPr>
    </w:p>
    <w:p w14:paraId="5DFB7651"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12F6DE0A" w14:textId="77777777" w:rsidR="001E69EF" w:rsidRPr="005B279F" w:rsidRDefault="001E69EF" w:rsidP="001E69EF">
      <w:pPr>
        <w:jc w:val="center"/>
        <w:rPr>
          <w:rFonts w:asciiTheme="minorHAnsi" w:hAnsiTheme="minorHAnsi" w:cstheme="minorHAnsi"/>
          <w:b/>
          <w:sz w:val="20"/>
        </w:rPr>
      </w:pPr>
    </w:p>
    <w:p w14:paraId="23B0EC98" w14:textId="77777777" w:rsidR="001E69EF" w:rsidRPr="005B279F" w:rsidRDefault="001E69EF" w:rsidP="001E69EF">
      <w:pPr>
        <w:jc w:val="center"/>
        <w:rPr>
          <w:rFonts w:asciiTheme="minorHAnsi" w:hAnsiTheme="minorHAnsi" w:cstheme="minorHAnsi"/>
          <w:b/>
          <w:sz w:val="20"/>
        </w:rPr>
      </w:pPr>
    </w:p>
    <w:p w14:paraId="55713738" w14:textId="77777777" w:rsidR="001E69EF" w:rsidRPr="005B279F" w:rsidRDefault="001E69EF" w:rsidP="001E69EF">
      <w:pPr>
        <w:jc w:val="center"/>
        <w:rPr>
          <w:rFonts w:asciiTheme="minorHAnsi" w:hAnsiTheme="minorHAnsi" w:cstheme="minorHAnsi"/>
          <w:b/>
          <w:sz w:val="20"/>
        </w:rPr>
      </w:pPr>
    </w:p>
    <w:p w14:paraId="73603B6E" w14:textId="77777777" w:rsidR="001E69EF" w:rsidRPr="005B279F" w:rsidRDefault="001E69EF" w:rsidP="001E69EF">
      <w:pPr>
        <w:jc w:val="center"/>
        <w:rPr>
          <w:rFonts w:asciiTheme="minorHAnsi" w:hAnsiTheme="minorHAnsi" w:cstheme="minorHAnsi"/>
          <w:b/>
          <w:sz w:val="20"/>
        </w:rPr>
      </w:pPr>
    </w:p>
    <w:p w14:paraId="4DD4CDD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77EA8E7E"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C697799" w14:textId="77777777" w:rsidR="001E69EF" w:rsidRPr="005B279F" w:rsidRDefault="001E69EF" w:rsidP="001E69EF">
      <w:pPr>
        <w:suppressAutoHyphens w:val="0"/>
        <w:jc w:val="both"/>
        <w:rPr>
          <w:rFonts w:asciiTheme="minorHAnsi" w:hAnsiTheme="minorHAnsi" w:cstheme="minorHAnsi"/>
          <w:sz w:val="20"/>
        </w:rPr>
      </w:pPr>
      <w:r w:rsidRPr="005B279F">
        <w:rPr>
          <w:rFonts w:asciiTheme="minorHAnsi" w:hAnsiTheme="minorHAnsi" w:cstheme="minorHAnsi"/>
          <w:sz w:val="20"/>
        </w:rPr>
        <w:br w:type="page"/>
      </w:r>
    </w:p>
    <w:p w14:paraId="751E2449"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lastRenderedPageBreak/>
        <w:t>ANEXO NÚMERO 18 (DIECIOCHO)</w:t>
      </w:r>
    </w:p>
    <w:p w14:paraId="20630087" w14:textId="77777777" w:rsidR="001E69EF" w:rsidRPr="005B279F" w:rsidRDefault="001E69EF" w:rsidP="001E69EF">
      <w:pPr>
        <w:jc w:val="both"/>
        <w:rPr>
          <w:rFonts w:asciiTheme="minorHAnsi" w:hAnsiTheme="minorHAnsi" w:cstheme="minorHAnsi"/>
          <w:b/>
          <w:sz w:val="20"/>
        </w:rPr>
      </w:pPr>
    </w:p>
    <w:p w14:paraId="11180633" w14:textId="11A18AD5"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61B28D1F"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19DCB9C0" w14:textId="77777777" w:rsidR="001E69EF" w:rsidRPr="005B279F" w:rsidRDefault="001E69EF" w:rsidP="001E69EF">
      <w:pPr>
        <w:keepNext/>
        <w:keepLines/>
        <w:jc w:val="right"/>
        <w:rPr>
          <w:rFonts w:asciiTheme="minorHAnsi" w:hAnsiTheme="minorHAnsi" w:cstheme="minorHAnsi"/>
          <w:sz w:val="20"/>
        </w:rPr>
      </w:pPr>
    </w:p>
    <w:p w14:paraId="43CECC46"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6F7F64E1"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054E089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1DAB9432"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5A60FCC2" w14:textId="77777777" w:rsidR="001E69EF" w:rsidRPr="005B279F" w:rsidRDefault="001E69EF" w:rsidP="001E69EF"/>
    <w:p w14:paraId="55CD79F7"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46CCCA41" w14:textId="77777777" w:rsidR="001E69EF" w:rsidRPr="005B279F" w:rsidRDefault="001E69EF" w:rsidP="001E69EF">
      <w:pPr>
        <w:jc w:val="both"/>
        <w:rPr>
          <w:rFonts w:asciiTheme="minorHAnsi" w:hAnsiTheme="minorHAnsi" w:cstheme="minorHAnsi"/>
          <w:b/>
          <w:sz w:val="20"/>
        </w:rPr>
      </w:pPr>
    </w:p>
    <w:p w14:paraId="3977EB11" w14:textId="77777777" w:rsidR="001E69EF" w:rsidRPr="005B279F" w:rsidRDefault="001E69EF" w:rsidP="001E69EF">
      <w:pPr>
        <w:jc w:val="both"/>
        <w:rPr>
          <w:rFonts w:asciiTheme="minorHAnsi" w:hAnsiTheme="minorHAnsi" w:cstheme="minorHAnsi"/>
          <w:b/>
          <w:sz w:val="20"/>
        </w:rPr>
      </w:pPr>
    </w:p>
    <w:p w14:paraId="2A690524" w14:textId="2FD193EE" w:rsidR="008F3AFE" w:rsidRPr="005B279F" w:rsidRDefault="001E69EF" w:rsidP="008F3AFE">
      <w:pPr>
        <w:jc w:val="both"/>
        <w:rPr>
          <w:rFonts w:asciiTheme="minorHAnsi" w:hAnsiTheme="minorHAnsi" w:cs="Tahoma"/>
          <w:b/>
          <w:bCs/>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MANIFIESTO BAJO PROTESTA A DECIR VERDAD, QUE LOS DATOS AQUÍ ASENTADOS SON CIERTOS, ASÍ COMO QUE CUENTO CON </w:t>
      </w:r>
      <w:r w:rsidRPr="005B279F">
        <w:rPr>
          <w:rFonts w:asciiTheme="minorHAnsi" w:hAnsiTheme="minorHAnsi" w:cstheme="minorHAnsi"/>
          <w:b/>
          <w:bCs/>
          <w:sz w:val="20"/>
        </w:rPr>
        <w:t>FACULTADES SUFICIENTES</w:t>
      </w:r>
      <w:r w:rsidRPr="005B279F">
        <w:rPr>
          <w:rFonts w:asciiTheme="minorHAnsi" w:hAnsiTheme="minorHAnsi" w:cstheme="minorHAnsi"/>
          <w:sz w:val="20"/>
        </w:rPr>
        <w:t xml:space="preserve"> PARA INTERVENIR EN EL ACTO DE PRESENTACIÓN Y APERTURA DE PROPOSICIONES, PARA COMPROMETERSE POR MI O POR MI REPRESENTADA EN LA PRESENTE</w:t>
      </w:r>
      <w:r w:rsidR="00EC5914" w:rsidRPr="005B279F">
        <w:rPr>
          <w:rFonts w:asciiTheme="minorHAnsi" w:hAnsiTheme="minorHAnsi" w:cstheme="minorHAnsi"/>
          <w:sz w:val="20"/>
        </w:rPr>
        <w:t xml:space="preserve"> SOLICITUD DE </w:t>
      </w:r>
      <w:r w:rsidR="00EC5914" w:rsidRPr="00954565">
        <w:rPr>
          <w:rFonts w:asciiTheme="minorHAnsi" w:hAnsiTheme="minorHAnsi" w:cstheme="minorHAnsi"/>
          <w:sz w:val="20"/>
        </w:rPr>
        <w:t xml:space="preserve">COTIZACION </w:t>
      </w:r>
      <w:r w:rsidR="00F241AB" w:rsidRPr="00954565">
        <w:rPr>
          <w:rFonts w:asciiTheme="minorHAnsi" w:hAnsiTheme="minorHAnsi" w:cstheme="minorHAnsi"/>
          <w:b/>
          <w:i/>
          <w:sz w:val="20"/>
          <w:u w:val="single"/>
        </w:rPr>
        <w:t>SC-2026-000</w:t>
      </w:r>
      <w:r w:rsidR="00954565" w:rsidRPr="00954565">
        <w:rPr>
          <w:rFonts w:asciiTheme="minorHAnsi" w:hAnsiTheme="minorHAnsi" w:cstheme="minorHAnsi"/>
          <w:b/>
          <w:i/>
          <w:sz w:val="20"/>
          <w:u w:val="single"/>
        </w:rPr>
        <w:t>33133</w:t>
      </w:r>
      <w:bookmarkStart w:id="10" w:name="_GoBack"/>
      <w:bookmarkEnd w:id="10"/>
      <w:r w:rsidR="00104B58" w:rsidRPr="00104B58">
        <w:rPr>
          <w:rFonts w:asciiTheme="minorHAnsi" w:hAnsiTheme="minorHAnsi" w:cstheme="minorHAnsi"/>
          <w:b/>
          <w:i/>
          <w:sz w:val="20"/>
        </w:rPr>
        <w:t xml:space="preserve"> </w:t>
      </w:r>
      <w:r w:rsidR="00EC5914" w:rsidRPr="005B279F">
        <w:rPr>
          <w:rFonts w:asciiTheme="minorHAnsi" w:hAnsiTheme="minorHAnsi" w:cstheme="minorHAnsi"/>
          <w:sz w:val="20"/>
        </w:rPr>
        <w:t xml:space="preserve">PARA LA ADJUDICACION DIRECTA </w:t>
      </w:r>
      <w:r w:rsidR="005F780A">
        <w:rPr>
          <w:rFonts w:asciiTheme="minorHAnsi" w:hAnsiTheme="minorHAnsi" w:cstheme="minorHAnsi"/>
          <w:sz w:val="20"/>
        </w:rPr>
        <w:t>NACIONAL</w:t>
      </w:r>
      <w:r w:rsidR="00EC5914" w:rsidRPr="005B279F">
        <w:rPr>
          <w:rFonts w:asciiTheme="minorHAnsi" w:hAnsiTheme="minorHAnsi" w:cstheme="minorHAnsi"/>
          <w:sz w:val="20"/>
        </w:rPr>
        <w:t xml:space="preserve">, EMITIDA POR EL INSTITUTO A FIN DE CONTRATAR </w:t>
      </w:r>
      <w:r w:rsidR="00EC5914" w:rsidRPr="005B279F">
        <w:rPr>
          <w:rFonts w:asciiTheme="minorHAnsi" w:hAnsiTheme="minorHAnsi" w:cstheme="minorHAnsi"/>
          <w:b/>
          <w:bCs/>
          <w:sz w:val="20"/>
        </w:rPr>
        <w:t xml:space="preserve"> </w:t>
      </w:r>
      <w:r w:rsidR="00CE459D" w:rsidRPr="005E252F">
        <w:rPr>
          <w:rFonts w:asciiTheme="minorHAnsi" w:hAnsiTheme="minorHAnsi" w:cs="Tahoma"/>
          <w:b/>
          <w:bCs/>
          <w:sz w:val="20"/>
        </w:rPr>
        <w:t>REPARACIÓN DE EQUIPOS DAÑADOS DEBIDO A SINIESTRO POR VARIACION DE VOLTAJE A SUBESTACIÓN ELÉCTRICA DE LA UMF N° 78 DEL IMSS</w:t>
      </w:r>
      <w:r w:rsidR="004C75E6">
        <w:rPr>
          <w:rFonts w:asciiTheme="minorHAnsi" w:hAnsiTheme="minorHAnsi" w:cs="Arial"/>
          <w:sz w:val="20"/>
        </w:rPr>
        <w:t xml:space="preserve">, </w:t>
      </w:r>
      <w:r w:rsidR="004C75E6" w:rsidRPr="00CF4AD3">
        <w:rPr>
          <w:rFonts w:asciiTheme="minorHAnsi" w:hAnsiTheme="minorHAnsi" w:cs="Arial"/>
          <w:sz w:val="20"/>
        </w:rPr>
        <w:t xml:space="preserve">durante el periodo comprendido </w:t>
      </w:r>
      <w:r w:rsidR="004C75E6" w:rsidRPr="00FC323B">
        <w:rPr>
          <w:rFonts w:asciiTheme="minorHAnsi" w:hAnsiTheme="minorHAnsi" w:cs="Arial"/>
          <w:sz w:val="20"/>
        </w:rPr>
        <w:t xml:space="preserve">a </w:t>
      </w:r>
      <w:r w:rsidR="00CE459D" w:rsidRPr="00F7134F">
        <w:rPr>
          <w:rFonts w:asciiTheme="minorHAnsi" w:hAnsiTheme="minorHAnsi" w:cs="Arial"/>
          <w:b/>
          <w:sz w:val="20"/>
        </w:rPr>
        <w:t>PARTIR DE LA NOTIFICACION DEL FALLO Y HASTA 30 DIAS HABILES</w:t>
      </w:r>
    </w:p>
    <w:p w14:paraId="4881C1A5" w14:textId="74C0FAF8" w:rsidR="001E69EF" w:rsidRPr="005B279F" w:rsidRDefault="001E69EF" w:rsidP="001E69EF">
      <w:pPr>
        <w:jc w:val="both"/>
        <w:rPr>
          <w:rFonts w:asciiTheme="minorHAnsi" w:hAnsiTheme="minorHAnsi" w:cstheme="minorHAnsi"/>
          <w:sz w:val="20"/>
          <w:u w:val="single"/>
        </w:rPr>
      </w:pPr>
      <w:r w:rsidRPr="005B279F">
        <w:rPr>
          <w:rFonts w:asciiTheme="minorHAnsi" w:hAnsiTheme="minorHAnsi" w:cstheme="minorHAnsi"/>
          <w:sz w:val="20"/>
        </w:rPr>
        <w:t xml:space="preserve">A NOMBRE Y REPRESENTACIÓN DE: </w:t>
      </w:r>
      <w:r w:rsidRPr="005B279F">
        <w:rPr>
          <w:rFonts w:asciiTheme="minorHAnsi" w:hAnsiTheme="minorHAnsi" w:cstheme="minorHAnsi"/>
          <w:b/>
          <w:i/>
          <w:sz w:val="20"/>
          <w:u w:val="single"/>
        </w:rPr>
        <w:t>(PERSONA FÍSICA O MORAL)</w:t>
      </w:r>
    </w:p>
    <w:p w14:paraId="34EEA1F2" w14:textId="77777777" w:rsidR="001E69EF" w:rsidRPr="005B279F" w:rsidRDefault="001E69EF" w:rsidP="001E69EF">
      <w:pPr>
        <w:jc w:val="both"/>
        <w:rPr>
          <w:rFonts w:asciiTheme="minorHAnsi" w:hAnsiTheme="minorHAnsi" w:cstheme="minorHAnsi"/>
          <w:sz w:val="20"/>
        </w:rPr>
      </w:pPr>
    </w:p>
    <w:p w14:paraId="41C793EF" w14:textId="77777777" w:rsidR="001E69EF" w:rsidRPr="005B279F" w:rsidRDefault="001E69EF" w:rsidP="001E69EF">
      <w:pPr>
        <w:jc w:val="both"/>
        <w:rPr>
          <w:rFonts w:asciiTheme="minorHAnsi" w:hAnsiTheme="minorHAnsi" w:cstheme="minorHAnsi"/>
          <w:sz w:val="20"/>
        </w:rPr>
      </w:pPr>
    </w:p>
    <w:p w14:paraId="20831B8E" w14:textId="77777777" w:rsidR="001E69EF" w:rsidRPr="005B279F" w:rsidRDefault="001E69EF" w:rsidP="001E69EF">
      <w:pPr>
        <w:jc w:val="both"/>
        <w:rPr>
          <w:rFonts w:asciiTheme="minorHAnsi" w:hAnsiTheme="minorHAnsi" w:cstheme="minorHAnsi"/>
          <w:sz w:val="20"/>
        </w:rPr>
      </w:pPr>
    </w:p>
    <w:p w14:paraId="60C4E75B" w14:textId="77777777" w:rsidR="001E69EF" w:rsidRPr="005B279F" w:rsidRDefault="001E69EF" w:rsidP="001E69EF">
      <w:pPr>
        <w:jc w:val="both"/>
        <w:rPr>
          <w:rFonts w:asciiTheme="minorHAnsi" w:hAnsiTheme="minorHAnsi" w:cstheme="minorHAnsi"/>
          <w:sz w:val="20"/>
        </w:rPr>
      </w:pPr>
    </w:p>
    <w:p w14:paraId="7CEC86EA" w14:textId="77777777" w:rsidR="001E69EF" w:rsidRPr="005B279F" w:rsidRDefault="001E69EF" w:rsidP="001E69EF">
      <w:pPr>
        <w:jc w:val="both"/>
        <w:rPr>
          <w:rFonts w:asciiTheme="minorHAnsi" w:hAnsiTheme="minorHAnsi" w:cstheme="minorHAnsi"/>
          <w:sz w:val="20"/>
        </w:rPr>
      </w:pPr>
    </w:p>
    <w:p w14:paraId="1900BEB0" w14:textId="77777777" w:rsidR="001E69EF" w:rsidRPr="005B279F" w:rsidRDefault="001E69EF" w:rsidP="001E69EF">
      <w:pPr>
        <w:jc w:val="both"/>
        <w:rPr>
          <w:rFonts w:asciiTheme="minorHAnsi" w:hAnsiTheme="minorHAnsi" w:cstheme="minorHAnsi"/>
          <w:sz w:val="20"/>
        </w:rPr>
      </w:pPr>
    </w:p>
    <w:p w14:paraId="4CA02D32"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37F2A70A" w14:textId="77777777" w:rsidR="001E69EF" w:rsidRPr="005B279F" w:rsidRDefault="001E69EF" w:rsidP="001E69EF">
      <w:pPr>
        <w:jc w:val="center"/>
        <w:rPr>
          <w:rFonts w:asciiTheme="minorHAnsi" w:hAnsiTheme="minorHAnsi" w:cstheme="minorHAnsi"/>
          <w:b/>
          <w:sz w:val="20"/>
        </w:rPr>
      </w:pPr>
    </w:p>
    <w:p w14:paraId="72FEF63C" w14:textId="77777777" w:rsidR="001E69EF" w:rsidRPr="005B279F" w:rsidRDefault="001E69EF" w:rsidP="001E69EF">
      <w:pPr>
        <w:jc w:val="center"/>
        <w:rPr>
          <w:rFonts w:asciiTheme="minorHAnsi" w:hAnsiTheme="minorHAnsi" w:cstheme="minorHAnsi"/>
          <w:b/>
          <w:sz w:val="20"/>
        </w:rPr>
      </w:pPr>
    </w:p>
    <w:p w14:paraId="3A394034" w14:textId="77777777" w:rsidR="001E69EF" w:rsidRPr="005B279F" w:rsidRDefault="001E69EF" w:rsidP="001E69EF">
      <w:pPr>
        <w:jc w:val="center"/>
        <w:rPr>
          <w:rFonts w:asciiTheme="minorHAnsi" w:hAnsiTheme="minorHAnsi" w:cstheme="minorHAnsi"/>
          <w:b/>
          <w:sz w:val="20"/>
        </w:rPr>
      </w:pPr>
    </w:p>
    <w:p w14:paraId="4160CDA7" w14:textId="77777777" w:rsidR="001E69EF" w:rsidRPr="005B279F" w:rsidRDefault="001E69EF" w:rsidP="001E69EF">
      <w:pPr>
        <w:jc w:val="center"/>
        <w:rPr>
          <w:rFonts w:asciiTheme="minorHAnsi" w:hAnsiTheme="minorHAnsi" w:cstheme="minorHAnsi"/>
          <w:b/>
          <w:sz w:val="20"/>
        </w:rPr>
      </w:pPr>
    </w:p>
    <w:p w14:paraId="39BE5370"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5593CC5F"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7FD32AB6" w14:textId="7E09D363" w:rsidR="001E69EF" w:rsidRPr="005B279F" w:rsidRDefault="001E69EF" w:rsidP="001E69EF">
      <w:pPr>
        <w:rPr>
          <w:rFonts w:asciiTheme="minorHAnsi" w:hAnsiTheme="minorHAnsi" w:cstheme="minorHAnsi"/>
          <w:sz w:val="20"/>
        </w:rPr>
      </w:pPr>
      <w:r w:rsidRPr="005B279F">
        <w:rPr>
          <w:rFonts w:asciiTheme="minorHAnsi" w:hAnsiTheme="minorHAnsi" w:cstheme="minorHAnsi"/>
          <w:sz w:val="20"/>
        </w:rPr>
        <w:br w:type="page"/>
      </w:r>
    </w:p>
    <w:p w14:paraId="631A8AF1" w14:textId="77777777" w:rsidR="001E69EF" w:rsidRPr="005B279F" w:rsidRDefault="001E69EF" w:rsidP="001E69EF">
      <w:pPr>
        <w:tabs>
          <w:tab w:val="left" w:pos="720"/>
        </w:tabs>
        <w:jc w:val="center"/>
        <w:rPr>
          <w:rFonts w:asciiTheme="minorHAnsi" w:hAnsiTheme="minorHAnsi" w:cstheme="minorHAnsi"/>
          <w:b/>
          <w:bCs/>
          <w:sz w:val="20"/>
        </w:rPr>
      </w:pPr>
      <w:r w:rsidRPr="005B279F">
        <w:rPr>
          <w:rFonts w:asciiTheme="minorHAnsi" w:hAnsiTheme="minorHAnsi" w:cstheme="minorHAnsi"/>
          <w:b/>
          <w:bCs/>
          <w:sz w:val="20"/>
        </w:rPr>
        <w:lastRenderedPageBreak/>
        <w:t>ANEXO NUMERO 19 (DIECINUEVE)</w:t>
      </w:r>
    </w:p>
    <w:p w14:paraId="0C511F16" w14:textId="77777777" w:rsidR="001E69EF" w:rsidRPr="005B279F" w:rsidRDefault="001E69EF" w:rsidP="001E69EF">
      <w:pPr>
        <w:tabs>
          <w:tab w:val="left" w:pos="720"/>
        </w:tabs>
        <w:jc w:val="center"/>
        <w:rPr>
          <w:rFonts w:asciiTheme="minorHAnsi" w:hAnsiTheme="minorHAnsi" w:cstheme="minorHAnsi"/>
          <w:b/>
          <w:bCs/>
          <w:sz w:val="20"/>
        </w:rPr>
      </w:pPr>
    </w:p>
    <w:p w14:paraId="1F22592C" w14:textId="2BFE52AE" w:rsidR="001E69EF" w:rsidRPr="005B279F" w:rsidRDefault="001E69EF" w:rsidP="001E69EF">
      <w:pPr>
        <w:jc w:val="both"/>
        <w:rPr>
          <w:rFonts w:asciiTheme="minorHAnsi" w:hAnsiTheme="minorHAnsi" w:cstheme="minorHAnsi"/>
          <w:b/>
          <w:sz w:val="20"/>
        </w:rPr>
      </w:pPr>
      <w:r w:rsidRPr="005B279F">
        <w:rPr>
          <w:rFonts w:asciiTheme="minorHAnsi" w:hAnsiTheme="minorHAnsi" w:cstheme="minorHAnsi"/>
          <w:b/>
          <w:sz w:val="20"/>
        </w:rPr>
        <w:t xml:space="preserve">(PAPEL MEMBRETADO DE LA EMPRESA O </w:t>
      </w:r>
      <w:r w:rsidR="00EB4CE4" w:rsidRPr="005B279F">
        <w:rPr>
          <w:rFonts w:asciiTheme="minorHAnsi" w:hAnsiTheme="minorHAnsi" w:cstheme="minorHAnsi"/>
          <w:b/>
          <w:sz w:val="20"/>
        </w:rPr>
        <w:t>COTIZANTE</w:t>
      </w:r>
      <w:r w:rsidRPr="005B279F">
        <w:rPr>
          <w:rFonts w:asciiTheme="minorHAnsi" w:hAnsiTheme="minorHAnsi" w:cstheme="minorHAnsi"/>
          <w:b/>
          <w:sz w:val="20"/>
        </w:rPr>
        <w:t>)</w:t>
      </w:r>
    </w:p>
    <w:p w14:paraId="03C3C015" w14:textId="77777777" w:rsidR="001E69EF" w:rsidRPr="005B279F" w:rsidRDefault="001E69EF" w:rsidP="001E69EF">
      <w:pPr>
        <w:keepNext/>
        <w:keepLines/>
        <w:jc w:val="right"/>
        <w:rPr>
          <w:rFonts w:asciiTheme="minorHAnsi" w:hAnsiTheme="minorHAnsi" w:cstheme="minorHAnsi"/>
          <w:sz w:val="20"/>
        </w:rPr>
      </w:pPr>
      <w:r w:rsidRPr="005B279F">
        <w:rPr>
          <w:rFonts w:asciiTheme="minorHAnsi" w:hAnsiTheme="minorHAnsi" w:cstheme="minorHAnsi"/>
          <w:sz w:val="20"/>
        </w:rPr>
        <w:t>LUGAR Y FECHA</w:t>
      </w:r>
    </w:p>
    <w:p w14:paraId="07ACA9F8" w14:textId="77777777" w:rsidR="001E69EF" w:rsidRPr="005B279F" w:rsidRDefault="001E69EF" w:rsidP="001E69EF">
      <w:pPr>
        <w:keepNext/>
        <w:keepLines/>
        <w:jc w:val="right"/>
        <w:rPr>
          <w:rFonts w:asciiTheme="minorHAnsi" w:hAnsiTheme="minorHAnsi" w:cstheme="minorHAnsi"/>
          <w:sz w:val="20"/>
        </w:rPr>
      </w:pPr>
    </w:p>
    <w:p w14:paraId="06013563"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INSTITUTO MEXICANO DEL SEGURO SOCIAL</w:t>
      </w:r>
    </w:p>
    <w:p w14:paraId="7769C378"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ÓRGANO DE OPERACIÓN ADMINISTRATIVA DESCONCENTRADA ESTATAL JALISCO</w:t>
      </w:r>
    </w:p>
    <w:p w14:paraId="2F7CCEC0"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JEFATURA DE SERVICIOS ADMINISTRATIVOS</w:t>
      </w:r>
    </w:p>
    <w:p w14:paraId="621474D7" w14:textId="77777777" w:rsidR="001E69EF" w:rsidRPr="005B279F" w:rsidRDefault="001E69EF" w:rsidP="001E69EF">
      <w:pPr>
        <w:pStyle w:val="Ttulo2"/>
        <w:numPr>
          <w:ilvl w:val="0"/>
          <w:numId w:val="0"/>
        </w:numPr>
        <w:tabs>
          <w:tab w:val="left" w:pos="6379"/>
        </w:tabs>
        <w:spacing w:before="0" w:after="0"/>
        <w:rPr>
          <w:rFonts w:asciiTheme="minorHAnsi" w:hAnsiTheme="minorHAnsi" w:cstheme="minorHAnsi"/>
          <w:i w:val="0"/>
          <w:sz w:val="20"/>
        </w:rPr>
      </w:pPr>
      <w:r w:rsidRPr="005B279F">
        <w:rPr>
          <w:rFonts w:asciiTheme="minorHAnsi" w:hAnsiTheme="minorHAnsi" w:cstheme="minorHAnsi"/>
          <w:i w:val="0"/>
          <w:sz w:val="20"/>
        </w:rPr>
        <w:t>COORDINACIÓN DE ABASTECIMIENTO Y EQUIPAMIENTO</w:t>
      </w:r>
    </w:p>
    <w:p w14:paraId="45D334D2" w14:textId="77777777" w:rsidR="001E69EF" w:rsidRPr="005B279F" w:rsidRDefault="001E69EF" w:rsidP="001E69EF"/>
    <w:p w14:paraId="529E3886"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PRESENTE:</w:t>
      </w:r>
    </w:p>
    <w:p w14:paraId="1AEB5D86" w14:textId="77777777" w:rsidR="001E69EF" w:rsidRPr="005B279F" w:rsidRDefault="001E69EF" w:rsidP="001E69EF">
      <w:pPr>
        <w:keepNext/>
        <w:keepLines/>
        <w:jc w:val="both"/>
        <w:rPr>
          <w:rFonts w:asciiTheme="minorHAnsi" w:hAnsiTheme="minorHAnsi" w:cstheme="minorHAnsi"/>
          <w:b/>
          <w:sz w:val="20"/>
        </w:rPr>
      </w:pPr>
    </w:p>
    <w:p w14:paraId="526FA649" w14:textId="77777777" w:rsidR="001E69EF" w:rsidRPr="005B279F" w:rsidRDefault="001E69EF" w:rsidP="001E69EF">
      <w:pPr>
        <w:jc w:val="both"/>
        <w:rPr>
          <w:rFonts w:asciiTheme="minorHAnsi" w:hAnsiTheme="minorHAnsi" w:cstheme="minorHAnsi"/>
          <w:sz w:val="20"/>
        </w:rPr>
      </w:pPr>
    </w:p>
    <w:p w14:paraId="204B18BC"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b/>
          <w:bCs/>
          <w:i/>
          <w:sz w:val="20"/>
          <w:u w:val="single"/>
        </w:rPr>
        <w:t>(NOMBRE)</w:t>
      </w:r>
      <w:r w:rsidRPr="005B279F">
        <w:rPr>
          <w:rFonts w:asciiTheme="minorHAnsi" w:hAnsiTheme="minorHAnsi" w:cstheme="minorHAnsi"/>
          <w:sz w:val="20"/>
        </w:rPr>
        <w:t xml:space="preserve"> BAJO PROTESTA DE DECIR VERDAD, EN MI CARÁCTER DE REPRESENTANTE LEGAL DE LA </w:t>
      </w:r>
      <w:r w:rsidRPr="005B279F">
        <w:rPr>
          <w:rFonts w:asciiTheme="minorHAnsi" w:hAnsiTheme="minorHAnsi" w:cstheme="minorHAnsi"/>
          <w:b/>
          <w:bCs/>
          <w:i/>
          <w:sz w:val="20"/>
        </w:rPr>
        <w:t>(</w:t>
      </w:r>
      <w:r w:rsidRPr="005B279F">
        <w:rPr>
          <w:rFonts w:asciiTheme="minorHAnsi" w:hAnsiTheme="minorHAnsi" w:cstheme="minorHAnsi"/>
          <w:b/>
          <w:bCs/>
          <w:i/>
          <w:sz w:val="20"/>
          <w:u w:val="single"/>
        </w:rPr>
        <w:t>NOMBRE O RAZÓN SOCIAL DE LA EMPRESA</w:t>
      </w:r>
      <w:r w:rsidRPr="005B279F">
        <w:rPr>
          <w:rFonts w:asciiTheme="minorHAnsi" w:hAnsiTheme="minorHAnsi" w:cstheme="minorHAnsi"/>
          <w:b/>
          <w:bCs/>
          <w:i/>
          <w:sz w:val="20"/>
        </w:rPr>
        <w:t>)</w:t>
      </w:r>
      <w:r w:rsidRPr="005B279F">
        <w:rPr>
          <w:rFonts w:asciiTheme="minorHAnsi" w:hAnsiTheme="minorHAnsi" w:cstheme="minorHAnsi"/>
          <w:sz w:val="20"/>
        </w:rPr>
        <w:t xml:space="preserve"> DECLARO LO SIGUIENTE:</w:t>
      </w:r>
    </w:p>
    <w:p w14:paraId="7C00B272" w14:textId="77777777" w:rsidR="001E69EF" w:rsidRPr="005B279F" w:rsidRDefault="001E69EF" w:rsidP="001E69EF">
      <w:pPr>
        <w:jc w:val="both"/>
        <w:rPr>
          <w:rFonts w:asciiTheme="minorHAnsi" w:hAnsiTheme="minorHAnsi" w:cstheme="minorHAnsi"/>
          <w:sz w:val="20"/>
          <w:lang w:val="es-ES_tradnl"/>
        </w:rPr>
      </w:pPr>
    </w:p>
    <w:p w14:paraId="41CAAA90" w14:textId="77777777" w:rsidR="001E69EF" w:rsidRPr="005B279F" w:rsidRDefault="001E69EF" w:rsidP="001E69EF">
      <w:pPr>
        <w:jc w:val="both"/>
        <w:rPr>
          <w:rFonts w:asciiTheme="minorHAnsi" w:hAnsiTheme="minorHAnsi" w:cstheme="minorHAnsi"/>
          <w:sz w:val="20"/>
          <w:lang w:val="es-ES_tradnl"/>
        </w:rPr>
      </w:pPr>
    </w:p>
    <w:p w14:paraId="16FE2690" w14:textId="77777777" w:rsidR="001E69EF" w:rsidRPr="005B279F" w:rsidRDefault="001E69EF" w:rsidP="001E69EF">
      <w:pPr>
        <w:jc w:val="both"/>
        <w:rPr>
          <w:rFonts w:asciiTheme="minorHAnsi" w:hAnsiTheme="minorHAnsi" w:cstheme="minorHAnsi"/>
          <w:sz w:val="20"/>
        </w:rPr>
      </w:pPr>
    </w:p>
    <w:p w14:paraId="2F1A2A65" w14:textId="77777777" w:rsidR="001E69EF" w:rsidRPr="005B279F" w:rsidRDefault="001E69EF" w:rsidP="001E69EF">
      <w:pPr>
        <w:jc w:val="both"/>
        <w:rPr>
          <w:rFonts w:asciiTheme="minorHAnsi" w:hAnsiTheme="minorHAnsi" w:cstheme="minorHAnsi"/>
          <w:sz w:val="20"/>
        </w:rPr>
      </w:pPr>
      <w:r w:rsidRPr="005B279F">
        <w:rPr>
          <w:rFonts w:asciiTheme="minorHAnsi" w:hAnsiTheme="minorHAnsi" w:cstheme="minorHAnsi"/>
          <w:sz w:val="20"/>
        </w:rPr>
        <w:t>MANIFIESTO, BAJO PROTESTA DE DECIR VERDAD, QUE LOS VÍNCULOS O RELACIONES DE NEGOCIOS, LABORALES, PROFESIONALES, PERSONALES O DE PARENTESCO POR CONSANGUINIDAD O AFINIDAD HASTA EL CUARTO GRADO CON LAS PERSONAS SERVIDORAS PÚBLICAS QUE ESTABLECE EL PROTOCOLO DE ACTUACIÓN EN CONTRATACIONES. LOS QUE RELACIONO A CONTINUACIÓN:</w:t>
      </w:r>
    </w:p>
    <w:p w14:paraId="19D9347E" w14:textId="77777777" w:rsidR="001E69EF" w:rsidRPr="005B279F" w:rsidRDefault="001E69EF" w:rsidP="001E69EF">
      <w:pPr>
        <w:pStyle w:val="Prrafodelista"/>
        <w:ind w:left="360"/>
        <w:jc w:val="both"/>
        <w:rPr>
          <w:rFonts w:asciiTheme="minorHAnsi" w:hAnsiTheme="minorHAnsi" w:cstheme="minorHAnsi"/>
          <w:sz w:val="20"/>
        </w:rPr>
      </w:pPr>
    </w:p>
    <w:p w14:paraId="3CBF8A69" w14:textId="77777777" w:rsidR="001E69EF" w:rsidRPr="005B279F" w:rsidRDefault="001E69EF" w:rsidP="001E69EF">
      <w:pPr>
        <w:ind w:left="360"/>
        <w:jc w:val="center"/>
        <w:rPr>
          <w:rFonts w:asciiTheme="minorHAnsi" w:hAnsiTheme="minorHAnsi" w:cstheme="minorHAnsi"/>
          <w:sz w:val="20"/>
        </w:rPr>
      </w:pPr>
      <w:r w:rsidRPr="005B279F">
        <w:rPr>
          <w:rFonts w:asciiTheme="minorHAnsi" w:hAnsiTheme="minorHAnsi" w:cstheme="minorHAnsi"/>
          <w:sz w:val="20"/>
        </w:rPr>
        <w:t>____________________________________________________________________________________</w:t>
      </w:r>
    </w:p>
    <w:p w14:paraId="1B2DA04F" w14:textId="77777777" w:rsidR="001E69EF" w:rsidRPr="005B279F" w:rsidRDefault="001E69EF" w:rsidP="001E69EF">
      <w:pPr>
        <w:pStyle w:val="Prrafodelista"/>
        <w:ind w:left="436"/>
        <w:jc w:val="both"/>
        <w:rPr>
          <w:rFonts w:asciiTheme="minorHAnsi" w:hAnsiTheme="minorHAnsi" w:cstheme="minorHAnsi"/>
          <w:sz w:val="20"/>
        </w:rPr>
      </w:pPr>
    </w:p>
    <w:p w14:paraId="406BB916" w14:textId="77777777" w:rsidR="001E69EF" w:rsidRPr="005B279F" w:rsidRDefault="001E69EF" w:rsidP="001E69EF">
      <w:pPr>
        <w:ind w:left="42"/>
        <w:jc w:val="both"/>
        <w:rPr>
          <w:rFonts w:asciiTheme="minorHAnsi" w:hAnsiTheme="minorHAnsi" w:cstheme="minorHAnsi"/>
          <w:b/>
          <w:bCs/>
          <w:sz w:val="20"/>
        </w:rPr>
      </w:pPr>
    </w:p>
    <w:p w14:paraId="7FA85848" w14:textId="363DF193" w:rsidR="001E69EF" w:rsidRPr="005B279F" w:rsidRDefault="001E69EF" w:rsidP="001E69EF">
      <w:pPr>
        <w:jc w:val="both"/>
        <w:rPr>
          <w:rFonts w:asciiTheme="minorHAnsi" w:hAnsiTheme="minorHAnsi" w:cstheme="minorHAnsi"/>
          <w:bCs/>
          <w:sz w:val="20"/>
        </w:rPr>
      </w:pPr>
      <w:r w:rsidRPr="005B279F">
        <w:rPr>
          <w:rFonts w:asciiTheme="minorHAnsi" w:hAnsiTheme="minorHAnsi" w:cstheme="minorHAnsi"/>
          <w:sz w:val="20"/>
        </w:rPr>
        <w:t xml:space="preserve">MANIFIESTO BAJO PROTESTA DE DECIR VERDAD, QUE NO EJECUTARE CON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ACCIONES QUE IMPLIQUEN O TENGAN POR OBJETO OBTENER UN BENEFICIO O VENTAJA INDEBIDA EN EL PROCEDIMIENTO.</w:t>
      </w:r>
      <w:r w:rsidRPr="005B279F">
        <w:rPr>
          <w:rFonts w:asciiTheme="minorHAnsi" w:hAnsiTheme="minorHAnsi" w:cstheme="minorHAnsi"/>
          <w:bCs/>
          <w:sz w:val="20"/>
        </w:rPr>
        <w:t xml:space="preserve"> </w:t>
      </w:r>
    </w:p>
    <w:p w14:paraId="784FB372" w14:textId="77777777" w:rsidR="001E69EF" w:rsidRPr="005B279F" w:rsidRDefault="001E69EF" w:rsidP="001E69EF">
      <w:pPr>
        <w:pStyle w:val="Prrafodelista"/>
        <w:ind w:left="424"/>
        <w:rPr>
          <w:rFonts w:asciiTheme="minorHAnsi" w:hAnsiTheme="minorHAnsi" w:cstheme="minorHAnsi"/>
          <w:bCs/>
          <w:sz w:val="20"/>
        </w:rPr>
      </w:pPr>
    </w:p>
    <w:p w14:paraId="24A40ED5" w14:textId="42CE682E" w:rsidR="001E69EF" w:rsidRPr="005B279F" w:rsidRDefault="001E69EF" w:rsidP="001E69EF">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QUE, EN CASO DE RESULTAR GANADOR,  NO SUBCONTRATARE A OTRO </w:t>
      </w:r>
      <w:r w:rsidR="00EB4CE4" w:rsidRPr="005B279F">
        <w:rPr>
          <w:rFonts w:asciiTheme="minorHAnsi" w:hAnsiTheme="minorHAnsi" w:cstheme="minorHAnsi"/>
          <w:sz w:val="20"/>
        </w:rPr>
        <w:t>COTIZANTE</w:t>
      </w:r>
      <w:r w:rsidRPr="005B279F">
        <w:rPr>
          <w:rFonts w:asciiTheme="minorHAnsi" w:hAnsiTheme="minorHAnsi" w:cstheme="minorHAnsi"/>
          <w:sz w:val="20"/>
        </w:rPr>
        <w:t xml:space="preserve"> QUE HAYA PARTICIPADO EN EL PROCEDIMIENTO. </w:t>
      </w:r>
    </w:p>
    <w:p w14:paraId="44D9C2F1" w14:textId="77777777" w:rsidR="001E69EF" w:rsidRPr="005B279F" w:rsidRDefault="001E69EF" w:rsidP="001E69EF">
      <w:pPr>
        <w:jc w:val="both"/>
        <w:rPr>
          <w:rFonts w:asciiTheme="minorHAnsi" w:hAnsiTheme="minorHAnsi" w:cstheme="minorHAnsi"/>
          <w:sz w:val="20"/>
        </w:rPr>
      </w:pPr>
    </w:p>
    <w:p w14:paraId="134ED221" w14:textId="77777777" w:rsidR="007E7FC7" w:rsidRPr="005B279F" w:rsidRDefault="007E7FC7" w:rsidP="007E7FC7">
      <w:pPr>
        <w:jc w:val="both"/>
        <w:rPr>
          <w:rFonts w:asciiTheme="minorHAnsi" w:hAnsiTheme="minorHAnsi" w:cstheme="minorHAnsi"/>
          <w:b/>
          <w:bCs/>
          <w:sz w:val="20"/>
        </w:rPr>
      </w:pPr>
      <w:r w:rsidRPr="005B279F">
        <w:rPr>
          <w:rFonts w:asciiTheme="minorHAnsi" w:hAnsiTheme="minorHAnsi" w:cstheme="minorHAnsi"/>
          <w:sz w:val="20"/>
        </w:rPr>
        <w:t xml:space="preserve">MANIFIESTO BAJO PROTESTA DE DECIR VERDAD </w:t>
      </w:r>
      <w:r w:rsidRPr="005B279F">
        <w:rPr>
          <w:rFonts w:asciiTheme="minorHAnsi" w:hAnsiTheme="minorHAnsi" w:cstheme="minorHAnsi"/>
          <w:bCs/>
          <w:sz w:val="20"/>
        </w:rPr>
        <w:t>NO ENCONTRARME SANCIONADO COMO EMPRESA O PRODUCTO, POR LA SECRETARÍA DE SALUD.</w:t>
      </w:r>
    </w:p>
    <w:p w14:paraId="71186EEA" w14:textId="77777777" w:rsidR="001E69EF" w:rsidRPr="005B279F" w:rsidRDefault="001E69EF" w:rsidP="001E69EF">
      <w:pPr>
        <w:jc w:val="both"/>
        <w:rPr>
          <w:rFonts w:asciiTheme="minorHAnsi" w:hAnsiTheme="minorHAnsi" w:cstheme="minorHAnsi"/>
          <w:sz w:val="20"/>
        </w:rPr>
      </w:pPr>
    </w:p>
    <w:p w14:paraId="5163FF44" w14:textId="77777777" w:rsidR="001E69EF" w:rsidRPr="005B279F" w:rsidRDefault="001E69EF" w:rsidP="001E69EF">
      <w:pPr>
        <w:jc w:val="both"/>
        <w:rPr>
          <w:rFonts w:asciiTheme="minorHAnsi" w:hAnsiTheme="minorHAnsi" w:cstheme="minorHAnsi"/>
          <w:sz w:val="20"/>
        </w:rPr>
      </w:pPr>
    </w:p>
    <w:p w14:paraId="0444C214"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A T E N T A M E N T E</w:t>
      </w:r>
    </w:p>
    <w:p w14:paraId="5CD61BBB" w14:textId="77777777" w:rsidR="001E69EF" w:rsidRPr="005B279F" w:rsidRDefault="001E69EF" w:rsidP="001E69EF">
      <w:pPr>
        <w:jc w:val="center"/>
        <w:rPr>
          <w:rFonts w:asciiTheme="minorHAnsi" w:hAnsiTheme="minorHAnsi" w:cstheme="minorHAnsi"/>
          <w:b/>
          <w:sz w:val="20"/>
        </w:rPr>
      </w:pPr>
    </w:p>
    <w:p w14:paraId="1CF2C40E" w14:textId="77777777" w:rsidR="001E69EF" w:rsidRPr="005B279F" w:rsidRDefault="001E69EF" w:rsidP="001E69EF">
      <w:pPr>
        <w:jc w:val="center"/>
        <w:rPr>
          <w:rFonts w:asciiTheme="minorHAnsi" w:hAnsiTheme="minorHAnsi" w:cstheme="minorHAnsi"/>
          <w:b/>
          <w:sz w:val="20"/>
        </w:rPr>
      </w:pPr>
    </w:p>
    <w:p w14:paraId="28580EE0" w14:textId="77777777" w:rsidR="001E69EF" w:rsidRPr="005B279F" w:rsidRDefault="001E69EF" w:rsidP="001E69EF">
      <w:pPr>
        <w:jc w:val="center"/>
        <w:rPr>
          <w:rFonts w:asciiTheme="minorHAnsi" w:hAnsiTheme="minorHAnsi" w:cstheme="minorHAnsi"/>
          <w:b/>
          <w:sz w:val="20"/>
        </w:rPr>
      </w:pPr>
    </w:p>
    <w:p w14:paraId="553F6D48" w14:textId="77777777" w:rsidR="001E69EF" w:rsidRPr="005B279F" w:rsidRDefault="001E69EF" w:rsidP="001E69EF">
      <w:pPr>
        <w:jc w:val="center"/>
        <w:rPr>
          <w:rFonts w:asciiTheme="minorHAnsi" w:hAnsiTheme="minorHAnsi" w:cstheme="minorHAnsi"/>
          <w:b/>
          <w:sz w:val="20"/>
        </w:rPr>
      </w:pPr>
    </w:p>
    <w:p w14:paraId="7D504F0D"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____________________________________________________________</w:t>
      </w:r>
    </w:p>
    <w:p w14:paraId="0CF59525" w14:textId="77777777" w:rsidR="001E69EF" w:rsidRPr="005B279F" w:rsidRDefault="001E69EF" w:rsidP="001E69EF">
      <w:pPr>
        <w:jc w:val="center"/>
        <w:rPr>
          <w:rFonts w:asciiTheme="minorHAnsi" w:hAnsiTheme="minorHAnsi" w:cstheme="minorHAnsi"/>
          <w:b/>
          <w:sz w:val="20"/>
        </w:rPr>
      </w:pPr>
      <w:r w:rsidRPr="005B279F">
        <w:rPr>
          <w:rFonts w:asciiTheme="minorHAnsi" w:hAnsiTheme="minorHAnsi" w:cstheme="minorHAnsi"/>
          <w:b/>
          <w:sz w:val="20"/>
        </w:rPr>
        <w:t>(NOMBRE Y FIRMA DEL REPRESENTANTE LEGAL)</w:t>
      </w:r>
    </w:p>
    <w:p w14:paraId="446763D0" w14:textId="77777777" w:rsidR="001E69EF" w:rsidRPr="005B279F" w:rsidRDefault="001E69EF" w:rsidP="001E69EF">
      <w:pPr>
        <w:rPr>
          <w:rFonts w:asciiTheme="minorHAnsi" w:hAnsiTheme="minorHAnsi" w:cstheme="minorHAnsi"/>
          <w:sz w:val="20"/>
        </w:rPr>
      </w:pPr>
    </w:p>
    <w:p w14:paraId="4D6D0551" w14:textId="77777777" w:rsidR="001E69EF" w:rsidRPr="005B279F" w:rsidRDefault="001E69EF" w:rsidP="001E69EF">
      <w:pPr>
        <w:rPr>
          <w:rFonts w:asciiTheme="minorHAnsi" w:hAnsiTheme="minorHAnsi" w:cstheme="minorHAnsi"/>
          <w:b/>
          <w:sz w:val="20"/>
        </w:rPr>
      </w:pPr>
    </w:p>
    <w:p w14:paraId="6A71DDB3" w14:textId="77777777" w:rsidR="001E69EF" w:rsidRPr="005B279F" w:rsidRDefault="001E69EF" w:rsidP="001E69EF">
      <w:pPr>
        <w:rPr>
          <w:rFonts w:asciiTheme="minorHAnsi" w:hAnsiTheme="minorHAnsi" w:cstheme="minorHAnsi"/>
          <w:b/>
          <w:sz w:val="20"/>
        </w:rPr>
      </w:pPr>
    </w:p>
    <w:p w14:paraId="42ECB353" w14:textId="77777777" w:rsidR="005A2CE7" w:rsidRPr="005B279F" w:rsidRDefault="005A2CE7" w:rsidP="006408DE">
      <w:pPr>
        <w:jc w:val="center"/>
        <w:rPr>
          <w:rFonts w:asciiTheme="minorHAnsi" w:hAnsiTheme="minorHAnsi" w:cstheme="minorHAnsi"/>
          <w:b/>
          <w:sz w:val="20"/>
        </w:rPr>
      </w:pPr>
    </w:p>
    <w:p w14:paraId="0DA858A3" w14:textId="77777777" w:rsidR="005A2CE7" w:rsidRPr="005B279F" w:rsidRDefault="005A2CE7" w:rsidP="006408DE">
      <w:pPr>
        <w:jc w:val="center"/>
        <w:rPr>
          <w:rFonts w:asciiTheme="minorHAnsi" w:hAnsiTheme="minorHAnsi" w:cstheme="minorHAnsi"/>
          <w:b/>
          <w:sz w:val="20"/>
        </w:rPr>
      </w:pPr>
    </w:p>
    <w:p w14:paraId="0E5D24C2" w14:textId="77777777" w:rsidR="005A2CE7" w:rsidRPr="005B279F" w:rsidRDefault="005A2CE7" w:rsidP="006408DE">
      <w:pPr>
        <w:jc w:val="center"/>
        <w:rPr>
          <w:rFonts w:asciiTheme="minorHAnsi" w:hAnsiTheme="minorHAnsi" w:cstheme="minorHAnsi"/>
          <w:b/>
          <w:sz w:val="20"/>
        </w:rPr>
      </w:pPr>
    </w:p>
    <w:p w14:paraId="7484E306" w14:textId="77777777" w:rsidR="00E9798F" w:rsidRPr="005B279F" w:rsidRDefault="00E9798F" w:rsidP="006408DE">
      <w:pPr>
        <w:suppressAutoHyphens w:val="0"/>
        <w:jc w:val="both"/>
        <w:rPr>
          <w:rFonts w:asciiTheme="minorHAnsi" w:hAnsiTheme="minorHAnsi" w:cstheme="minorHAnsi"/>
          <w:sz w:val="20"/>
        </w:rPr>
      </w:pPr>
    </w:p>
    <w:p w14:paraId="1EB3CA18" w14:textId="77777777" w:rsidR="00CA70BD" w:rsidRPr="005B279F" w:rsidRDefault="00CA70BD" w:rsidP="006408DE">
      <w:pPr>
        <w:suppressAutoHyphens w:val="0"/>
        <w:jc w:val="both"/>
        <w:rPr>
          <w:rFonts w:asciiTheme="minorHAnsi" w:hAnsiTheme="minorHAnsi" w:cstheme="minorHAnsi"/>
          <w:sz w:val="20"/>
        </w:rPr>
      </w:pPr>
    </w:p>
    <w:p w14:paraId="49C1B509" w14:textId="77777777" w:rsidR="000D1907" w:rsidRPr="005B279F" w:rsidRDefault="000D1907" w:rsidP="006408DE">
      <w:pPr>
        <w:suppressAutoHyphens w:val="0"/>
        <w:jc w:val="both"/>
        <w:rPr>
          <w:rFonts w:asciiTheme="minorHAnsi" w:hAnsiTheme="minorHAnsi" w:cstheme="minorHAnsi"/>
          <w:sz w:val="20"/>
        </w:rPr>
      </w:pPr>
    </w:p>
    <w:p w14:paraId="725CC1F9" w14:textId="77777777" w:rsidR="00CA70BD" w:rsidRPr="005B279F" w:rsidRDefault="00CA70BD" w:rsidP="006408DE">
      <w:pPr>
        <w:suppressAutoHyphens w:val="0"/>
        <w:jc w:val="both"/>
        <w:rPr>
          <w:rFonts w:asciiTheme="minorHAnsi" w:hAnsiTheme="minorHAnsi" w:cstheme="minorHAnsi"/>
          <w:sz w:val="20"/>
        </w:rPr>
      </w:pPr>
    </w:p>
    <w:p w14:paraId="7E0778D8" w14:textId="432F9A8E" w:rsidR="00432943" w:rsidRPr="005B279F" w:rsidRDefault="00436343" w:rsidP="00C420D3">
      <w:pPr>
        <w:jc w:val="center"/>
        <w:rPr>
          <w:rFonts w:asciiTheme="minorHAnsi" w:hAnsiTheme="minorHAnsi" w:cstheme="minorHAnsi"/>
          <w:b/>
          <w:sz w:val="20"/>
          <w:lang w:val="es-MX"/>
        </w:rPr>
      </w:pPr>
      <w:r w:rsidRPr="005B279F">
        <w:rPr>
          <w:rFonts w:asciiTheme="minorHAnsi" w:hAnsiTheme="minorHAnsi" w:cstheme="minorHAnsi"/>
          <w:b/>
          <w:sz w:val="20"/>
          <w:lang w:val="es-MX"/>
        </w:rPr>
        <w:lastRenderedPageBreak/>
        <w:t xml:space="preserve">ANEXO NÚMERO 20 </w:t>
      </w:r>
      <w:r w:rsidR="007A2DFD" w:rsidRPr="005B279F">
        <w:rPr>
          <w:rFonts w:asciiTheme="minorHAnsi" w:hAnsiTheme="minorHAnsi" w:cstheme="minorHAnsi"/>
          <w:b/>
          <w:sz w:val="20"/>
          <w:lang w:val="es-MX"/>
        </w:rPr>
        <w:t>(VEINTE)</w:t>
      </w:r>
    </w:p>
    <w:p w14:paraId="5851FA9D" w14:textId="77777777" w:rsidR="00436343" w:rsidRPr="005B279F" w:rsidRDefault="00436343" w:rsidP="00C420D3">
      <w:pPr>
        <w:jc w:val="center"/>
        <w:rPr>
          <w:rFonts w:asciiTheme="minorHAnsi" w:hAnsiTheme="minorHAnsi" w:cstheme="minorHAnsi"/>
          <w:b/>
          <w:sz w:val="20"/>
        </w:rPr>
      </w:pPr>
    </w:p>
    <w:p w14:paraId="688AB667" w14:textId="77777777" w:rsidR="00C420D3" w:rsidRPr="005B279F" w:rsidRDefault="00C420D3" w:rsidP="00C420D3">
      <w:pPr>
        <w:jc w:val="center"/>
        <w:rPr>
          <w:rFonts w:asciiTheme="minorHAnsi" w:hAnsiTheme="minorHAnsi" w:cstheme="minorHAnsi"/>
          <w:b/>
          <w:sz w:val="20"/>
        </w:rPr>
      </w:pPr>
      <w:r w:rsidRPr="005B279F">
        <w:rPr>
          <w:rFonts w:asciiTheme="minorHAnsi" w:hAnsiTheme="minorHAnsi" w:cstheme="minorHAnsi"/>
          <w:b/>
          <w:sz w:val="20"/>
        </w:rPr>
        <w:t>LISTA DE VERIFICACIÓN PARA REVISAR PROPOSICIONES</w:t>
      </w:r>
    </w:p>
    <w:p w14:paraId="42517C8F" w14:textId="22830C96" w:rsidR="002E1B85" w:rsidRPr="005B279F" w:rsidRDefault="002E1B85" w:rsidP="00CD7976">
      <w:pPr>
        <w:keepNext/>
        <w:tabs>
          <w:tab w:val="left" w:pos="0"/>
        </w:tabs>
        <w:outlineLvl w:val="1"/>
        <w:rPr>
          <w:rFonts w:asciiTheme="minorHAnsi" w:hAnsiTheme="minorHAnsi" w:cstheme="minorHAnsi"/>
          <w:b/>
          <w:sz w:val="20"/>
          <w:lang w:val="es-MX"/>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20CF0252" w14:textId="77777777" w:rsidTr="00436343">
        <w:trPr>
          <w:trHeight w:val="340"/>
          <w:tblHead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1A28BF2E" w14:textId="505606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283B0860" w14:textId="7BAEEDFF"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7BBD1B58" w14:textId="2C1111C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43B2522E" w14:textId="77777777" w:rsidTr="00436343">
        <w:trPr>
          <w:trHeight w:val="340"/>
          <w:tblHead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4098C74D"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022A1B3"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0BA229DF" w14:textId="3BBB6F8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672CFB51" w14:textId="03FF7847"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CD7976" w:rsidRPr="005B279F" w14:paraId="4CDAEE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D7E8F95" w14:textId="7CF39233"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EN CASO DE QUE SE PRESENTEN PROPOSICIONES EN FORMA CONJUNTA, CADA UNA DE LAS PERSONAS AGRUPADAS, DEBERÁ</w:t>
            </w:r>
            <w:r w:rsidR="00A61D37" w:rsidRPr="005B279F">
              <w:rPr>
                <w:rFonts w:asciiTheme="minorHAnsi" w:hAnsiTheme="minorHAnsi" w:cstheme="minorHAnsi"/>
                <w:color w:val="000000"/>
                <w:sz w:val="16"/>
                <w:szCs w:val="16"/>
                <w:lang w:eastAsia="es-MX"/>
              </w:rPr>
              <w:t xml:space="preserve"> ENVIAR EN FORMA INDIVIDUAL LOS</w:t>
            </w:r>
            <w:r w:rsidRPr="005B279F">
              <w:rPr>
                <w:rFonts w:asciiTheme="minorHAnsi" w:hAnsiTheme="minorHAnsi" w:cstheme="minorHAnsi"/>
                <w:color w:val="000000"/>
                <w:sz w:val="16"/>
                <w:szCs w:val="16"/>
                <w:lang w:eastAsia="es-MX"/>
              </w:rPr>
              <w:t xml:space="preserve"> ESCRITOS SEÑALADOS EN ESTE NUMERAL, ADEMÁS DEL CONVENIO FIRMADO POR CADA UNA DE LAS PERSONAS QUE INTEGREN LA PROPOSICIÓN. CONFORME AL </w:t>
            </w:r>
            <w:r w:rsidRPr="005B279F">
              <w:rPr>
                <w:rFonts w:asciiTheme="minorHAnsi" w:hAnsiTheme="minorHAnsi" w:cstheme="minorHAnsi"/>
                <w:b/>
                <w:bCs/>
                <w:color w:val="000000"/>
                <w:sz w:val="16"/>
                <w:szCs w:val="16"/>
                <w:lang w:eastAsia="es-MX"/>
              </w:rPr>
              <w:t>ANEXO NÚMERO 06 (SEIS)</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0B57149C" w14:textId="2C5845E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A)</w:t>
            </w:r>
          </w:p>
        </w:tc>
        <w:tc>
          <w:tcPr>
            <w:tcW w:w="450" w:type="pct"/>
            <w:tcBorders>
              <w:top w:val="nil"/>
              <w:left w:val="nil"/>
              <w:bottom w:val="single" w:sz="4" w:space="0" w:color="auto"/>
              <w:right w:val="single" w:sz="4" w:space="0" w:color="auto"/>
            </w:tcBorders>
            <w:shd w:val="clear" w:color="auto" w:fill="auto"/>
            <w:vAlign w:val="center"/>
          </w:tcPr>
          <w:p w14:paraId="26BE511B"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E3A47A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64A07B1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60F315C" w14:textId="2F07CF91" w:rsidR="00CD7976"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SU FIRMANTE MANIFIESTE, BAJO PROTESTA DE DECIR VERDAD, QUE CUENTA CON FACULTADES SUFICIENTES PARA COMPROMETERSE POR SÍ O POR SU REPRESENTADA, SIN QUE RESULTE NECESARIO ACREDITAR SU PERSONALIDAD JURÍDICA.</w:t>
            </w:r>
            <w:r w:rsidRPr="005B279F">
              <w:rPr>
                <w:rFonts w:asciiTheme="minorHAnsi" w:hAnsiTheme="minorHAnsi" w:cstheme="minorHAnsi"/>
                <w:b/>
                <w:sz w:val="16"/>
                <w:szCs w:val="16"/>
              </w:rPr>
              <w:t xml:space="preserve"> ANEXO NÚMERO 07 (SIETE</w:t>
            </w:r>
            <w:r w:rsidRPr="005B279F">
              <w:rPr>
                <w:rFonts w:asciiTheme="minorHAnsi" w:hAnsiTheme="minorHAnsi" w:cstheme="minorHAnsi"/>
                <w:b/>
                <w:bCs/>
                <w:sz w:val="16"/>
                <w:szCs w:val="16"/>
              </w:rPr>
              <w:t>)</w:t>
            </w:r>
          </w:p>
        </w:tc>
        <w:tc>
          <w:tcPr>
            <w:tcW w:w="735" w:type="pct"/>
            <w:tcBorders>
              <w:top w:val="nil"/>
              <w:left w:val="nil"/>
              <w:bottom w:val="single" w:sz="4" w:space="0" w:color="auto"/>
              <w:right w:val="single" w:sz="4" w:space="0" w:color="auto"/>
            </w:tcBorders>
            <w:shd w:val="clear" w:color="auto" w:fill="auto"/>
            <w:vAlign w:val="center"/>
          </w:tcPr>
          <w:p w14:paraId="0FE55AE9" w14:textId="2D50FCA0"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B)</w:t>
            </w:r>
          </w:p>
        </w:tc>
        <w:tc>
          <w:tcPr>
            <w:tcW w:w="450" w:type="pct"/>
            <w:tcBorders>
              <w:top w:val="nil"/>
              <w:left w:val="nil"/>
              <w:bottom w:val="single" w:sz="4" w:space="0" w:color="auto"/>
              <w:right w:val="single" w:sz="4" w:space="0" w:color="auto"/>
            </w:tcBorders>
            <w:shd w:val="clear" w:color="auto" w:fill="auto"/>
            <w:vAlign w:val="center"/>
          </w:tcPr>
          <w:p w14:paraId="6CDD50DE"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17445A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CD7976" w:rsidRPr="005B279F" w14:paraId="5E16D4F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BA0263B" w14:textId="0A423A0C" w:rsidR="00CD7976" w:rsidRPr="005B279F" w:rsidRDefault="00EC5914"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LOS COTIZANTES</w:t>
            </w:r>
            <w:r w:rsidR="00436343" w:rsidRPr="005B279F">
              <w:rPr>
                <w:rFonts w:asciiTheme="minorHAnsi" w:hAnsiTheme="minorHAnsi" w:cstheme="minorHAnsi"/>
                <w:color w:val="000000"/>
                <w:sz w:val="16"/>
                <w:szCs w:val="16"/>
                <w:lang w:eastAsia="es-MX"/>
              </w:rPr>
              <w:t xml:space="preserve"> CON CARÁCTER DE MIPYMES, DEBERÁN ENVIAR COPIA DEL DOCUMENTO EXPEDIDO POR AUTORIDAD COMPETENTE, QUE DETERMINE SU ESTRATIFICACIÓN COMO MICRO, PEQUEÑA O MEDIANA EMPRESA; O BIEN UN ESCRITO EN EL CUAL MANIFIESTEN BAJO PROTESTA DE DECIR VERDAD QUE CUENTAN CON ESE CARÁCTER, CONFORME AL</w:t>
            </w:r>
            <w:r w:rsidR="00436343" w:rsidRPr="005B279F">
              <w:rPr>
                <w:rFonts w:asciiTheme="minorHAnsi" w:hAnsiTheme="minorHAnsi" w:cstheme="minorHAnsi"/>
                <w:b/>
                <w:bCs/>
                <w:color w:val="000000"/>
                <w:sz w:val="16"/>
                <w:szCs w:val="16"/>
                <w:lang w:eastAsia="es-MX"/>
              </w:rPr>
              <w:t xml:space="preserve"> ANEXO NÚMERO 09 (NUEVE)</w:t>
            </w:r>
            <w:r w:rsidR="00436343" w:rsidRPr="005B279F">
              <w:rPr>
                <w:rFonts w:asciiTheme="minorHAnsi" w:hAnsiTheme="minorHAnsi" w:cstheme="minorHAnsi"/>
                <w:color w:val="000000"/>
                <w:sz w:val="16"/>
                <w:szCs w:val="16"/>
                <w:lang w:eastAsia="es-MX"/>
              </w:rPr>
              <w:t>, DE LAS PRESENTES BASES. EN CASO DE NO CONTAR CON ESE CARÁCTER, ENVIAR ESCRITO BAJO PROTESTA DE DECIR VERDAD DONDE MANIFIESTE BAJO PROTESTA DE DECIR VERDAD QUE SE ENCUENTRA EN DICHO SUPUESTO.</w:t>
            </w:r>
          </w:p>
        </w:tc>
        <w:tc>
          <w:tcPr>
            <w:tcW w:w="735" w:type="pct"/>
            <w:tcBorders>
              <w:top w:val="nil"/>
              <w:left w:val="nil"/>
              <w:bottom w:val="single" w:sz="4" w:space="0" w:color="auto"/>
              <w:right w:val="single" w:sz="4" w:space="0" w:color="auto"/>
            </w:tcBorders>
            <w:shd w:val="clear" w:color="auto" w:fill="auto"/>
            <w:vAlign w:val="center"/>
          </w:tcPr>
          <w:p w14:paraId="49E7A629" w14:textId="1E4D44B8" w:rsidR="00CD7976"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C)</w:t>
            </w:r>
          </w:p>
        </w:tc>
        <w:tc>
          <w:tcPr>
            <w:tcW w:w="450" w:type="pct"/>
            <w:tcBorders>
              <w:top w:val="nil"/>
              <w:left w:val="nil"/>
              <w:bottom w:val="single" w:sz="4" w:space="0" w:color="auto"/>
              <w:right w:val="single" w:sz="4" w:space="0" w:color="auto"/>
            </w:tcBorders>
            <w:shd w:val="clear" w:color="auto" w:fill="auto"/>
            <w:vAlign w:val="center"/>
          </w:tcPr>
          <w:p w14:paraId="56DE4F21"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298E95D5" w14:textId="77777777" w:rsidR="00CD7976" w:rsidRPr="005B279F" w:rsidRDefault="00CD7976" w:rsidP="00436343">
            <w:pPr>
              <w:suppressAutoHyphens w:val="0"/>
              <w:jc w:val="center"/>
              <w:rPr>
                <w:rFonts w:asciiTheme="minorHAnsi" w:hAnsiTheme="minorHAnsi" w:cstheme="minorHAnsi"/>
                <w:color w:val="000000"/>
                <w:sz w:val="16"/>
                <w:szCs w:val="16"/>
                <w:lang w:val="es-MX" w:eastAsia="es-MX"/>
              </w:rPr>
            </w:pPr>
          </w:p>
        </w:tc>
      </w:tr>
      <w:tr w:rsidR="00E6769D" w:rsidRPr="005B279F" w14:paraId="6FD01A70"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CF5A1C3" w14:textId="12B47145" w:rsidR="00E6769D" w:rsidRPr="005B279F" w:rsidRDefault="00436343" w:rsidP="00EC5914">
            <w:pPr>
              <w:suppressAutoHyphens w:val="0"/>
              <w:jc w:val="center"/>
              <w:rPr>
                <w:rFonts w:asciiTheme="minorHAnsi" w:hAnsiTheme="minorHAnsi" w:cstheme="minorHAnsi"/>
                <w:b/>
                <w:bCs/>
                <w:color w:val="000000"/>
                <w:sz w:val="16"/>
                <w:szCs w:val="16"/>
                <w:lang w:eastAsia="es-MX"/>
              </w:rPr>
            </w:pPr>
            <w:r w:rsidRPr="005B279F">
              <w:rPr>
                <w:rFonts w:asciiTheme="minorHAnsi" w:hAnsiTheme="minorHAnsi" w:cstheme="minorHAnsi"/>
                <w:color w:val="000000"/>
                <w:sz w:val="16"/>
                <w:szCs w:val="16"/>
                <w:lang w:eastAsia="es-MX"/>
              </w:rPr>
              <w:t>UNA DECLARACIÓN FIRMADA EN FORMA AUTÓGRAFA POR EL PROPIO</w:t>
            </w:r>
            <w:r w:rsidR="00EC5914" w:rsidRPr="005B279F">
              <w:rPr>
                <w:rFonts w:asciiTheme="minorHAnsi" w:hAnsiTheme="minorHAnsi" w:cstheme="minorHAnsi"/>
                <w:color w:val="000000"/>
                <w:sz w:val="16"/>
                <w:szCs w:val="16"/>
                <w:lang w:eastAsia="es-MX"/>
              </w:rPr>
              <w:t xml:space="preserve"> COTIZANTE</w:t>
            </w:r>
            <w:r w:rsidRPr="005B279F">
              <w:rPr>
                <w:rFonts w:asciiTheme="minorHAnsi" w:hAnsiTheme="minorHAnsi" w:cstheme="minorHAnsi"/>
                <w:color w:val="000000"/>
                <w:sz w:val="16"/>
                <w:szCs w:val="16"/>
                <w:lang w:eastAsia="es-MX"/>
              </w:rPr>
              <w:t xml:space="preserve"> O SU REPRESENTANTE LEGAL, POR EL QUE MANIFIESTE BAJO PROTESTA DE DECIR VERDAD, NO ENCONTRARSE EN ALGUNO DE LOS SUPUESTOS ESTABLEC</w:t>
            </w:r>
            <w:r w:rsidR="00A727E3" w:rsidRPr="005B279F">
              <w:rPr>
                <w:rFonts w:asciiTheme="minorHAnsi" w:hAnsiTheme="minorHAnsi" w:cstheme="minorHAnsi"/>
                <w:color w:val="000000"/>
                <w:sz w:val="16"/>
                <w:szCs w:val="16"/>
                <w:lang w:eastAsia="es-MX"/>
              </w:rPr>
              <w:t>IDOS POR LOS ARTÍCULOS 71 Y 90</w:t>
            </w:r>
            <w:r w:rsidRPr="005B279F">
              <w:rPr>
                <w:rFonts w:asciiTheme="minorHAnsi" w:hAnsiTheme="minorHAnsi" w:cstheme="minorHAnsi"/>
                <w:color w:val="000000"/>
                <w:sz w:val="16"/>
                <w:szCs w:val="16"/>
                <w:lang w:eastAsia="es-MX"/>
              </w:rPr>
              <w:t xml:space="preserve">, DE LA LEY DE ADQUISICIONES, ARRENDAMIENTOS Y SERVICIOS DEL SECTOR PÚBLICO, CONFORME AL </w:t>
            </w:r>
            <w:r w:rsidRPr="005B279F">
              <w:rPr>
                <w:rFonts w:asciiTheme="minorHAnsi" w:hAnsiTheme="minorHAnsi" w:cstheme="minorHAnsi"/>
                <w:b/>
                <w:bCs/>
                <w:color w:val="000000"/>
                <w:sz w:val="16"/>
                <w:szCs w:val="16"/>
                <w:lang w:eastAsia="es-MX"/>
              </w:rPr>
              <w:t>ANEXO NÚMERO 10 (DIEZ),</w:t>
            </w:r>
            <w:r w:rsidRPr="005B279F">
              <w:rPr>
                <w:rFonts w:asciiTheme="minorHAnsi" w:hAnsiTheme="minorHAnsi" w:cstheme="minorHAnsi"/>
                <w:color w:val="000000"/>
                <w:sz w:val="16"/>
                <w:szCs w:val="16"/>
                <w:lang w:eastAsia="es-MX"/>
              </w:rPr>
              <w:t xml:space="preserve"> DE LAS PRESENTES BASES.</w:t>
            </w:r>
          </w:p>
        </w:tc>
        <w:tc>
          <w:tcPr>
            <w:tcW w:w="735" w:type="pct"/>
            <w:tcBorders>
              <w:top w:val="nil"/>
              <w:left w:val="nil"/>
              <w:bottom w:val="single" w:sz="4" w:space="0" w:color="auto"/>
              <w:right w:val="single" w:sz="4" w:space="0" w:color="auto"/>
            </w:tcBorders>
            <w:shd w:val="clear" w:color="auto" w:fill="auto"/>
            <w:vAlign w:val="center"/>
          </w:tcPr>
          <w:p w14:paraId="664B83FD" w14:textId="251CEB6A" w:rsidR="00E6769D"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D)</w:t>
            </w:r>
          </w:p>
        </w:tc>
        <w:tc>
          <w:tcPr>
            <w:tcW w:w="450" w:type="pct"/>
            <w:tcBorders>
              <w:top w:val="nil"/>
              <w:left w:val="nil"/>
              <w:bottom w:val="single" w:sz="4" w:space="0" w:color="auto"/>
              <w:right w:val="single" w:sz="4" w:space="0" w:color="auto"/>
            </w:tcBorders>
            <w:shd w:val="clear" w:color="auto" w:fill="auto"/>
            <w:vAlign w:val="center"/>
          </w:tcPr>
          <w:p w14:paraId="7A136C0E"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6254B8C" w14:textId="77777777" w:rsidR="00E6769D" w:rsidRPr="005B279F" w:rsidRDefault="00E6769D" w:rsidP="00436343">
            <w:pPr>
              <w:suppressAutoHyphens w:val="0"/>
              <w:jc w:val="center"/>
              <w:rPr>
                <w:rFonts w:asciiTheme="minorHAnsi" w:hAnsiTheme="minorHAnsi" w:cstheme="minorHAnsi"/>
                <w:color w:val="000000"/>
                <w:sz w:val="16"/>
                <w:szCs w:val="16"/>
                <w:lang w:val="es-MX" w:eastAsia="es-MX"/>
              </w:rPr>
            </w:pPr>
          </w:p>
        </w:tc>
      </w:tr>
      <w:tr w:rsidR="007C1B9B" w:rsidRPr="005B279F" w14:paraId="7A132B4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1D934010" w14:textId="2C457BC0" w:rsidR="007C1B9B" w:rsidRPr="005B279F" w:rsidRDefault="00436343" w:rsidP="00EC591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DE DECLARACIÓN DE INTEGRIDAD, A TRAVÉS DEL CUAL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w:t>
            </w:r>
            <w:r w:rsidR="00A8126D" w:rsidRPr="005B279F">
              <w:rPr>
                <w:rFonts w:asciiTheme="minorHAnsi" w:hAnsiTheme="minorHAnsi" w:cstheme="minorHAnsi"/>
                <w:sz w:val="16"/>
                <w:szCs w:val="16"/>
              </w:rPr>
              <w:t>COTIZANTES</w:t>
            </w:r>
            <w:r w:rsidRPr="005B279F">
              <w:rPr>
                <w:rFonts w:asciiTheme="minorHAnsi" w:hAnsiTheme="minorHAnsi" w:cstheme="minorHAnsi"/>
                <w:color w:val="000000"/>
                <w:sz w:val="16"/>
                <w:szCs w:val="16"/>
                <w:lang w:eastAsia="es-MX"/>
              </w:rPr>
              <w:t xml:space="preserve">, CONFORME AL </w:t>
            </w:r>
            <w:r w:rsidRPr="005B279F">
              <w:rPr>
                <w:rFonts w:asciiTheme="minorHAnsi" w:hAnsiTheme="minorHAnsi" w:cstheme="minorHAnsi"/>
                <w:b/>
                <w:bCs/>
                <w:color w:val="000000"/>
                <w:sz w:val="16"/>
                <w:szCs w:val="16"/>
                <w:lang w:eastAsia="es-MX"/>
              </w:rPr>
              <w:t>ANEXO NÚMERO 11 (ONCE)</w:t>
            </w:r>
            <w:r w:rsidRPr="005B279F">
              <w:rPr>
                <w:rFonts w:asciiTheme="minorHAnsi" w:hAnsiTheme="minorHAnsi" w:cstheme="minorHAnsi"/>
                <w:color w:val="000000"/>
                <w:sz w:val="16"/>
                <w:szCs w:val="16"/>
                <w:lang w:eastAsia="es-MX"/>
              </w:rPr>
              <w:t>,  DE LAS PRESENTES BASES.</w:t>
            </w:r>
          </w:p>
        </w:tc>
        <w:tc>
          <w:tcPr>
            <w:tcW w:w="735" w:type="pct"/>
            <w:tcBorders>
              <w:top w:val="nil"/>
              <w:left w:val="nil"/>
              <w:bottom w:val="single" w:sz="4" w:space="0" w:color="auto"/>
              <w:right w:val="single" w:sz="4" w:space="0" w:color="auto"/>
            </w:tcBorders>
            <w:shd w:val="clear" w:color="auto" w:fill="auto"/>
            <w:vAlign w:val="center"/>
          </w:tcPr>
          <w:p w14:paraId="350D6594" w14:textId="23EF0498" w:rsidR="007C1B9B"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E)</w:t>
            </w:r>
          </w:p>
        </w:tc>
        <w:tc>
          <w:tcPr>
            <w:tcW w:w="450" w:type="pct"/>
            <w:tcBorders>
              <w:top w:val="nil"/>
              <w:left w:val="nil"/>
              <w:bottom w:val="single" w:sz="4" w:space="0" w:color="auto"/>
              <w:right w:val="single" w:sz="4" w:space="0" w:color="auto"/>
            </w:tcBorders>
            <w:shd w:val="clear" w:color="auto" w:fill="auto"/>
            <w:vAlign w:val="center"/>
          </w:tcPr>
          <w:p w14:paraId="5DFEA858"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D8D200C" w14:textId="77777777" w:rsidR="007C1B9B" w:rsidRPr="005B279F" w:rsidRDefault="007C1B9B" w:rsidP="00436343">
            <w:pPr>
              <w:suppressAutoHyphens w:val="0"/>
              <w:jc w:val="center"/>
              <w:rPr>
                <w:rFonts w:asciiTheme="minorHAnsi" w:hAnsiTheme="minorHAnsi" w:cstheme="minorHAnsi"/>
                <w:color w:val="000000"/>
                <w:sz w:val="16"/>
                <w:szCs w:val="16"/>
                <w:lang w:val="es-MX" w:eastAsia="es-MX"/>
              </w:rPr>
            </w:pPr>
          </w:p>
        </w:tc>
      </w:tr>
      <w:tr w:rsidR="000931D3" w:rsidRPr="005B279F" w14:paraId="2E4FE303"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C70F2A0" w14:textId="29298531" w:rsidR="000931D3" w:rsidRPr="005B279F" w:rsidRDefault="00436343" w:rsidP="008F3AFE">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ESCRITO BAJO PROTESTA DE DECIR VERDAD, DONDE EL </w:t>
            </w:r>
            <w:r w:rsidR="00EC5914" w:rsidRPr="005B279F">
              <w:rPr>
                <w:rFonts w:asciiTheme="minorHAnsi" w:hAnsiTheme="minorHAnsi" w:cstheme="minorHAnsi"/>
                <w:color w:val="000000"/>
                <w:sz w:val="16"/>
                <w:szCs w:val="16"/>
                <w:lang w:eastAsia="es-MX"/>
              </w:rPr>
              <w:t>COTIZANTE</w:t>
            </w:r>
            <w:r w:rsidRPr="005B279F">
              <w:rPr>
                <w:rFonts w:asciiTheme="minorHAnsi" w:hAnsiTheme="minorHAnsi" w:cstheme="minorHAnsi"/>
                <w:color w:val="000000"/>
                <w:sz w:val="16"/>
                <w:szCs w:val="16"/>
                <w:lang w:eastAsia="es-MX"/>
              </w:rPr>
              <w:t xml:space="preserve"> MANIFIESTE QUE NO DESEMPEÑA EMPLEO, O COMISIÓN EN EL SERVICIO PÚBLICO O EN SU CASO, QUE A PESAR DE DESEMPEÑARLO, CON LA FORMALIZACIÓN DE LA PRESENTE </w:t>
            </w:r>
            <w:r w:rsidR="008F3AFE" w:rsidRPr="005B279F">
              <w:rPr>
                <w:rFonts w:asciiTheme="minorHAnsi" w:hAnsiTheme="minorHAnsi" w:cstheme="minorHAnsi"/>
                <w:color w:val="000000"/>
                <w:sz w:val="16"/>
                <w:szCs w:val="16"/>
                <w:lang w:eastAsia="es-MX"/>
              </w:rPr>
              <w:t>ADJUDICACION DIRECTA</w:t>
            </w:r>
            <w:r w:rsidR="009751D9" w:rsidRPr="005B279F">
              <w:rPr>
                <w:rFonts w:asciiTheme="minorHAnsi" w:hAnsiTheme="minorHAnsi" w:cstheme="minorHAnsi"/>
                <w:color w:val="000000"/>
                <w:sz w:val="16"/>
                <w:szCs w:val="16"/>
                <w:lang w:eastAsia="es-MX"/>
              </w:rPr>
              <w:t xml:space="preserve"> INTERNACIONAL BAJO LA COBERTURA DE TRATADOS </w:t>
            </w:r>
            <w:r w:rsidRPr="005B279F">
              <w:rPr>
                <w:rFonts w:asciiTheme="minorHAnsi" w:hAnsiTheme="minorHAnsi" w:cstheme="minorHAnsi"/>
                <w:color w:val="000000"/>
                <w:sz w:val="16"/>
                <w:szCs w:val="16"/>
                <w:lang w:eastAsia="es-MX"/>
              </w:rPr>
              <w:t xml:space="preserve">NO SE ACTUALIZA UN CONFLICTO DE INTERÉS. </w:t>
            </w:r>
            <w:r w:rsidRPr="005B279F">
              <w:rPr>
                <w:rFonts w:asciiTheme="minorHAnsi" w:hAnsiTheme="minorHAnsi" w:cstheme="minorHAnsi"/>
                <w:b/>
                <w:bCs/>
                <w:color w:val="000000"/>
                <w:sz w:val="16"/>
                <w:szCs w:val="16"/>
                <w:lang w:eastAsia="es-MX"/>
              </w:rPr>
              <w:t>ANEXO NÚMERO 12 (DOCE)</w:t>
            </w:r>
          </w:p>
        </w:tc>
        <w:tc>
          <w:tcPr>
            <w:tcW w:w="735" w:type="pct"/>
            <w:tcBorders>
              <w:top w:val="nil"/>
              <w:left w:val="nil"/>
              <w:bottom w:val="single" w:sz="4" w:space="0" w:color="auto"/>
              <w:right w:val="single" w:sz="4" w:space="0" w:color="auto"/>
            </w:tcBorders>
            <w:shd w:val="clear" w:color="auto" w:fill="auto"/>
            <w:vAlign w:val="center"/>
          </w:tcPr>
          <w:p w14:paraId="2418D33F" w14:textId="0738C28D" w:rsidR="000931D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F)</w:t>
            </w:r>
          </w:p>
        </w:tc>
        <w:tc>
          <w:tcPr>
            <w:tcW w:w="450" w:type="pct"/>
            <w:tcBorders>
              <w:top w:val="nil"/>
              <w:left w:val="nil"/>
              <w:bottom w:val="single" w:sz="4" w:space="0" w:color="auto"/>
              <w:right w:val="single" w:sz="4" w:space="0" w:color="auto"/>
            </w:tcBorders>
            <w:shd w:val="clear" w:color="auto" w:fill="auto"/>
            <w:vAlign w:val="center"/>
          </w:tcPr>
          <w:p w14:paraId="676CD9AC"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5E787C1" w14:textId="77777777" w:rsidR="000931D3" w:rsidRPr="005B279F" w:rsidRDefault="000931D3" w:rsidP="00436343">
            <w:pPr>
              <w:suppressAutoHyphens w:val="0"/>
              <w:jc w:val="center"/>
              <w:rPr>
                <w:rFonts w:asciiTheme="minorHAnsi" w:hAnsiTheme="minorHAnsi" w:cstheme="minorHAnsi"/>
                <w:color w:val="000000"/>
                <w:sz w:val="16"/>
                <w:szCs w:val="16"/>
                <w:lang w:val="es-MX" w:eastAsia="es-MX"/>
              </w:rPr>
            </w:pPr>
          </w:p>
        </w:tc>
      </w:tr>
      <w:tr w:rsidR="003C1317" w:rsidRPr="005B279F" w14:paraId="7CD0935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9C4B325" w14:textId="10760ABC" w:rsidR="003C1317"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EN EL QUE EL</w:t>
            </w:r>
            <w:r w:rsidR="00EC5914" w:rsidRPr="005B279F">
              <w:rPr>
                <w:rFonts w:asciiTheme="minorHAnsi" w:hAnsiTheme="minorHAnsi" w:cstheme="minorHAnsi"/>
                <w:color w:val="000000"/>
                <w:sz w:val="16"/>
                <w:szCs w:val="16"/>
                <w:lang w:eastAsia="es-MX"/>
              </w:rPr>
              <w:t xml:space="preserve"> COTIZANTE </w:t>
            </w:r>
            <w:r w:rsidRPr="005B279F">
              <w:rPr>
                <w:rFonts w:asciiTheme="minorHAnsi" w:hAnsiTheme="minorHAnsi" w:cstheme="minorHAnsi"/>
                <w:color w:val="000000"/>
                <w:sz w:val="16"/>
                <w:szCs w:val="16"/>
                <w:lang w:eastAsia="es-MX"/>
              </w:rPr>
              <w:t xml:space="preserve">AUTORIZA AL IMSS CONSULTAR EN TIEMPO REAL Y EN LÍNEA, LA OPINIÓN DE CUMPLIMIENTO EN MATERIA DE CONTRIBUCIONES DE SEGURIDAD SOCIAL, A TRAVÉS DE LOS SISTEMAS ELECTRÓNICOS QUE PARA TALES EFECTOS DISPONE LA DIRECCIÓN DE INCORPORACIÓN Y RECAUDACIÓN DEL IMSS, DE CONFORMIDAD CON EL </w:t>
            </w:r>
            <w:r w:rsidRPr="005B279F">
              <w:rPr>
                <w:rFonts w:asciiTheme="minorHAnsi" w:hAnsiTheme="minorHAnsi" w:cstheme="minorHAnsi"/>
                <w:b/>
                <w:bCs/>
                <w:color w:val="000000"/>
                <w:sz w:val="16"/>
                <w:szCs w:val="16"/>
                <w:lang w:eastAsia="es-MX"/>
              </w:rPr>
              <w:t xml:space="preserve">ANEXO NUMERO 13 (TRECE) </w:t>
            </w:r>
            <w:r w:rsidRPr="005B279F">
              <w:rPr>
                <w:rFonts w:asciiTheme="minorHAnsi" w:hAnsiTheme="minorHAnsi" w:cstheme="minorHAnsi"/>
                <w:color w:val="000000"/>
                <w:sz w:val="16"/>
                <w:szCs w:val="16"/>
                <w:lang w:eastAsia="es-MX"/>
              </w:rPr>
              <w:t>CARTA DE AUTORIZACIÓN 32D.</w:t>
            </w:r>
          </w:p>
        </w:tc>
        <w:tc>
          <w:tcPr>
            <w:tcW w:w="735" w:type="pct"/>
            <w:tcBorders>
              <w:top w:val="nil"/>
              <w:left w:val="nil"/>
              <w:bottom w:val="single" w:sz="4" w:space="0" w:color="auto"/>
              <w:right w:val="single" w:sz="4" w:space="0" w:color="auto"/>
            </w:tcBorders>
            <w:shd w:val="clear" w:color="auto" w:fill="auto"/>
            <w:vAlign w:val="center"/>
          </w:tcPr>
          <w:p w14:paraId="1A19701B" w14:textId="469E3FED" w:rsidR="003C1317"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G)</w:t>
            </w:r>
          </w:p>
        </w:tc>
        <w:tc>
          <w:tcPr>
            <w:tcW w:w="450" w:type="pct"/>
            <w:tcBorders>
              <w:top w:val="nil"/>
              <w:left w:val="nil"/>
              <w:bottom w:val="single" w:sz="4" w:space="0" w:color="auto"/>
              <w:right w:val="single" w:sz="4" w:space="0" w:color="auto"/>
            </w:tcBorders>
            <w:shd w:val="clear" w:color="auto" w:fill="auto"/>
            <w:vAlign w:val="center"/>
          </w:tcPr>
          <w:p w14:paraId="5CEE713B"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27AD1D4" w14:textId="77777777" w:rsidR="003C1317" w:rsidRPr="005B279F" w:rsidRDefault="003C1317" w:rsidP="00436343">
            <w:pPr>
              <w:suppressAutoHyphens w:val="0"/>
              <w:jc w:val="center"/>
              <w:rPr>
                <w:rFonts w:asciiTheme="minorHAnsi" w:hAnsiTheme="minorHAnsi" w:cstheme="minorHAnsi"/>
                <w:color w:val="000000"/>
                <w:sz w:val="16"/>
                <w:szCs w:val="16"/>
                <w:lang w:val="es-MX" w:eastAsia="es-MX"/>
              </w:rPr>
            </w:pPr>
          </w:p>
        </w:tc>
      </w:tr>
      <w:tr w:rsidR="001932A8" w:rsidRPr="005B279F" w14:paraId="098CC58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68B1954C" w14:textId="0FE1815F" w:rsidR="001932A8"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sz w:val="16"/>
                <w:szCs w:val="16"/>
              </w:rPr>
              <w:t xml:space="preserve">ESCRITO EN EL QUE MANIFIESTE LA INFORMACIÓN RESERVADA Y CONFIDENCIAL DE SU PROPUESTA CONFORME AL </w:t>
            </w:r>
            <w:r w:rsidRPr="005B279F">
              <w:rPr>
                <w:rFonts w:asciiTheme="minorHAnsi" w:hAnsiTheme="minorHAnsi" w:cstheme="minorHAnsi"/>
                <w:b/>
                <w:sz w:val="16"/>
                <w:szCs w:val="16"/>
              </w:rPr>
              <w:t>ANEXO NÚMERO 14 (CATORCE)</w:t>
            </w:r>
          </w:p>
        </w:tc>
        <w:tc>
          <w:tcPr>
            <w:tcW w:w="735" w:type="pct"/>
            <w:tcBorders>
              <w:top w:val="nil"/>
              <w:left w:val="nil"/>
              <w:bottom w:val="single" w:sz="4" w:space="0" w:color="auto"/>
              <w:right w:val="single" w:sz="4" w:space="0" w:color="auto"/>
            </w:tcBorders>
            <w:shd w:val="clear" w:color="auto" w:fill="auto"/>
            <w:vAlign w:val="center"/>
          </w:tcPr>
          <w:p w14:paraId="7FB96809" w14:textId="26705B34"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H)</w:t>
            </w:r>
          </w:p>
        </w:tc>
        <w:tc>
          <w:tcPr>
            <w:tcW w:w="450" w:type="pct"/>
            <w:tcBorders>
              <w:top w:val="nil"/>
              <w:left w:val="nil"/>
              <w:bottom w:val="single" w:sz="4" w:space="0" w:color="auto"/>
              <w:right w:val="single" w:sz="4" w:space="0" w:color="auto"/>
            </w:tcBorders>
            <w:shd w:val="clear" w:color="auto" w:fill="auto"/>
            <w:vAlign w:val="center"/>
          </w:tcPr>
          <w:p w14:paraId="06D922E6"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31C8E52"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1932A8" w:rsidRPr="005B279F" w14:paraId="10E7992F"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8833298" w14:textId="43C84A32" w:rsidR="001932A8" w:rsidRPr="005B279F" w:rsidRDefault="00436343" w:rsidP="00EB4CE4">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 xml:space="preserve">CONFORME AL ARTÍCULO 35 DEL REGLAMENTO DE LA LEY DE ADQUISICIONES, ARRENDAMIENTOS Y SERVICIOS DEL SECTOR PÚBLICO, ESCRITO EN FORMATO LIBRE BAJO PROTESTA DE DECIR VERDAD, A TRAVÉS DEL CUAL EL </w:t>
            </w:r>
            <w:r w:rsidR="00EB4CE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 xml:space="preserve">MANIFIESTE QUE ES DE NACIONALIDAD MEXICANA. </w:t>
            </w:r>
            <w:r w:rsidRPr="005B279F">
              <w:rPr>
                <w:rFonts w:asciiTheme="minorHAnsi" w:hAnsiTheme="minorHAnsi" w:cstheme="minorHAnsi"/>
                <w:b/>
                <w:sz w:val="16"/>
                <w:szCs w:val="16"/>
              </w:rPr>
              <w:t>ANEXO NÚMERO 15 (QUINCE)</w:t>
            </w:r>
          </w:p>
        </w:tc>
        <w:tc>
          <w:tcPr>
            <w:tcW w:w="735" w:type="pct"/>
            <w:tcBorders>
              <w:top w:val="nil"/>
              <w:left w:val="nil"/>
              <w:bottom w:val="single" w:sz="4" w:space="0" w:color="auto"/>
              <w:right w:val="single" w:sz="4" w:space="0" w:color="auto"/>
            </w:tcBorders>
            <w:shd w:val="clear" w:color="auto" w:fill="auto"/>
            <w:vAlign w:val="center"/>
          </w:tcPr>
          <w:p w14:paraId="5C38EDE6" w14:textId="369290A9" w:rsidR="001932A8"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 I)</w:t>
            </w:r>
          </w:p>
        </w:tc>
        <w:tc>
          <w:tcPr>
            <w:tcW w:w="450" w:type="pct"/>
            <w:tcBorders>
              <w:top w:val="nil"/>
              <w:left w:val="nil"/>
              <w:bottom w:val="single" w:sz="4" w:space="0" w:color="auto"/>
              <w:right w:val="single" w:sz="4" w:space="0" w:color="auto"/>
            </w:tcBorders>
            <w:shd w:val="clear" w:color="auto" w:fill="auto"/>
            <w:vAlign w:val="center"/>
          </w:tcPr>
          <w:p w14:paraId="0F0B73FD"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456D65CF" w14:textId="77777777"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61A04" w:rsidRPr="005B279F" w14:paraId="56291E9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B077CF0" w14:textId="3B0E8CCE" w:rsidR="00961A04" w:rsidRPr="005B279F" w:rsidRDefault="00436343" w:rsidP="00436343">
            <w:pPr>
              <w:pStyle w:val="Sinespaciado"/>
              <w:jc w:val="center"/>
              <w:rPr>
                <w:rFonts w:asciiTheme="minorHAnsi" w:hAnsiTheme="minorHAnsi" w:cstheme="minorHAnsi"/>
                <w:sz w:val="16"/>
                <w:szCs w:val="16"/>
              </w:rPr>
            </w:pPr>
            <w:r w:rsidRPr="005B279F">
              <w:rPr>
                <w:rFonts w:asciiTheme="minorHAnsi" w:hAnsiTheme="minorHAnsi" w:cstheme="minorHAnsi"/>
                <w:sz w:val="16"/>
                <w:szCs w:val="16"/>
                <w:lang w:val="es-MX"/>
              </w:rPr>
              <w:t xml:space="preserve">MANIFIESTO EN EL QUE SE OBLIGA EN CASO DE RESULTAR ADJUDICADO, A </w:t>
            </w:r>
            <w:r w:rsidRPr="005B279F">
              <w:rPr>
                <w:rFonts w:asciiTheme="minorHAnsi" w:hAnsiTheme="minorHAnsi" w:cstheme="minorHAnsi"/>
                <w:bCs/>
                <w:sz w:val="16"/>
                <w:szCs w:val="16"/>
                <w:lang w:val="es-MX"/>
              </w:rPr>
              <w:t>LIBERAR AL INSTITUTO DE TODA RESPONSABILIDAD DE CARÁCTER CIVIL, MERCANTIL, PENAL O ADMINISTRATIVA</w:t>
            </w:r>
            <w:r w:rsidRPr="005B279F">
              <w:rPr>
                <w:rFonts w:asciiTheme="minorHAnsi" w:hAnsiTheme="minorHAnsi" w:cstheme="minorHAnsi"/>
                <w:sz w:val="16"/>
                <w:szCs w:val="16"/>
                <w:lang w:val="es-MX"/>
              </w:rPr>
              <w:t xml:space="preserve"> QUE, EN SU CASO, SE OCASIONE CON MOTIVO DE LA INFRACCIÓN DE DERECHOS DE AUTOR, PATENTES, MARCAS U OTROS DERECHOS DE PROPIEDAD INDUSTRIAL O INTELECTUAL A NIVEL NACIONAL, CONFORME AL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5950CEF0" w14:textId="674105B1"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J</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0C1FBF88" w14:textId="467A39C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9037EED" w14:textId="5A079668"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240C6422"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288690C" w14:textId="7EBEEE55" w:rsidR="00961A04" w:rsidRPr="005B279F" w:rsidRDefault="00436343" w:rsidP="008F3AFE">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EL QUE MANIFIESTE QUE CUENTA CON LA </w:t>
            </w:r>
            <w:r w:rsidRPr="005B279F">
              <w:rPr>
                <w:rFonts w:asciiTheme="minorHAnsi" w:hAnsiTheme="minorHAnsi" w:cstheme="minorHAnsi"/>
                <w:bCs/>
                <w:sz w:val="16"/>
                <w:szCs w:val="16"/>
              </w:rPr>
              <w:t>INFRAESTRUCTURA MATERIAL, HUMANA, TÉCNICA Y FINANCIERA</w:t>
            </w:r>
            <w:r w:rsidRPr="005B279F">
              <w:rPr>
                <w:rFonts w:asciiTheme="minorHAnsi" w:hAnsiTheme="minorHAnsi" w:cstheme="minorHAnsi"/>
                <w:sz w:val="16"/>
                <w:szCs w:val="16"/>
              </w:rPr>
              <w:t xml:space="preserve"> QUE GARANTICE LA PRESTACIÓN EFICIENTE DEL SERVICIO OBJETO DE ESTA </w:t>
            </w:r>
            <w:r w:rsidR="008F3AFE" w:rsidRPr="005B279F">
              <w:rPr>
                <w:rFonts w:asciiTheme="minorHAnsi" w:hAnsiTheme="minorHAnsi" w:cstheme="minorHAnsi"/>
                <w:sz w:val="16"/>
                <w:szCs w:val="16"/>
              </w:rPr>
              <w:t>ADJUDICACION DIRECTA</w:t>
            </w:r>
            <w:r w:rsidR="009751D9" w:rsidRPr="005B279F">
              <w:rPr>
                <w:rFonts w:asciiTheme="minorHAnsi" w:hAnsiTheme="minorHAnsi" w:cstheme="minorHAnsi"/>
                <w:sz w:val="16"/>
                <w:szCs w:val="16"/>
              </w:rPr>
              <w:t xml:space="preserve"> INTERNACIONAL BAJO LA COBERTURA DE TRATADOS </w:t>
            </w:r>
            <w:r w:rsidRPr="005B279F">
              <w:rPr>
                <w:rFonts w:asciiTheme="minorHAnsi" w:hAnsiTheme="minorHAnsi" w:cstheme="minorHAnsi"/>
                <w:b/>
                <w:sz w:val="16"/>
                <w:szCs w:val="16"/>
              </w:rPr>
              <w:t>ANEXO NÚMERO 16 (DIECISÉIS)</w:t>
            </w:r>
          </w:p>
        </w:tc>
        <w:tc>
          <w:tcPr>
            <w:tcW w:w="735" w:type="pct"/>
            <w:tcBorders>
              <w:top w:val="nil"/>
              <w:left w:val="nil"/>
              <w:bottom w:val="single" w:sz="4" w:space="0" w:color="auto"/>
              <w:right w:val="single" w:sz="4" w:space="0" w:color="auto"/>
            </w:tcBorders>
            <w:shd w:val="clear" w:color="auto" w:fill="auto"/>
            <w:vAlign w:val="center"/>
          </w:tcPr>
          <w:p w14:paraId="46329613" w14:textId="20B6C8B9"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K</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DB430E5" w14:textId="7021EB1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24C49171" w14:textId="604402D4"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61C49841"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A6A3C27" w14:textId="0BE883D8" w:rsidR="00961A04" w:rsidRPr="005B279F" w:rsidRDefault="00436343" w:rsidP="009F6C7F">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EN FORMATO LIBRE EN EL QUE MENCIONE QUE CONOCE LA </w:t>
            </w:r>
            <w:r w:rsidRPr="005B279F">
              <w:rPr>
                <w:rFonts w:asciiTheme="minorHAnsi" w:hAnsiTheme="minorHAnsi" w:cstheme="minorHAnsi"/>
                <w:bCs/>
                <w:sz w:val="16"/>
                <w:szCs w:val="16"/>
              </w:rPr>
              <w:t>LEY DE ADQUISICIONES, ARRENDAMIENTOS Y SERVICIOS DEL SECTOR PÚBLICO</w:t>
            </w:r>
            <w:r w:rsidRPr="005B279F">
              <w:rPr>
                <w:rFonts w:asciiTheme="minorHAnsi" w:hAnsiTheme="minorHAnsi" w:cstheme="minorHAnsi"/>
                <w:sz w:val="16"/>
                <w:szCs w:val="16"/>
              </w:rPr>
              <w:t>, SU REGLAMENT</w:t>
            </w:r>
            <w:r w:rsidR="009F6C7F" w:rsidRPr="005B279F">
              <w:rPr>
                <w:rFonts w:asciiTheme="minorHAnsi" w:hAnsiTheme="minorHAnsi" w:cstheme="minorHAnsi"/>
                <w:sz w:val="16"/>
                <w:szCs w:val="16"/>
              </w:rPr>
              <w:t>O</w:t>
            </w:r>
            <w:r w:rsidRPr="005B279F">
              <w:rPr>
                <w:rFonts w:asciiTheme="minorHAnsi" w:hAnsiTheme="minorHAnsi" w:cstheme="minorHAnsi"/>
                <w:sz w:val="16"/>
                <w:szCs w:val="16"/>
              </w:rPr>
              <w:t xml:space="preserve"> Y LA </w:t>
            </w:r>
            <w:r w:rsidR="009F6C7F" w:rsidRPr="005B279F">
              <w:rPr>
                <w:rFonts w:asciiTheme="minorHAnsi" w:hAnsiTheme="minorHAnsi" w:cstheme="minorHAnsi"/>
                <w:sz w:val="16"/>
                <w:szCs w:val="16"/>
              </w:rPr>
              <w:t>SOLICITUD DE COTIZACION</w:t>
            </w:r>
          </w:p>
        </w:tc>
        <w:tc>
          <w:tcPr>
            <w:tcW w:w="735" w:type="pct"/>
            <w:tcBorders>
              <w:top w:val="nil"/>
              <w:left w:val="nil"/>
              <w:bottom w:val="single" w:sz="4" w:space="0" w:color="auto"/>
              <w:right w:val="single" w:sz="4" w:space="0" w:color="auto"/>
            </w:tcBorders>
            <w:shd w:val="clear" w:color="auto" w:fill="auto"/>
            <w:vAlign w:val="center"/>
          </w:tcPr>
          <w:p w14:paraId="289268CE" w14:textId="63FFA7E2"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L</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3CB6900" w14:textId="2C2D716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7D87E762" w14:textId="666570CF"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961A04" w:rsidRPr="005B279F" w14:paraId="311E824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4E11E6FB" w14:textId="676ACDAC" w:rsidR="00961A04" w:rsidRPr="005B279F" w:rsidRDefault="00436343" w:rsidP="00EB4CE4">
            <w:pPr>
              <w:suppressAutoHyphens w:val="0"/>
              <w:jc w:val="center"/>
              <w:rPr>
                <w:rFonts w:asciiTheme="minorHAnsi" w:hAnsiTheme="minorHAnsi" w:cstheme="minorHAnsi"/>
                <w:bCs/>
                <w:color w:val="000000"/>
                <w:sz w:val="16"/>
                <w:szCs w:val="16"/>
                <w:lang w:val="es-MX" w:eastAsia="es-MX"/>
              </w:rPr>
            </w:pPr>
            <w:r w:rsidRPr="005B279F">
              <w:rPr>
                <w:rFonts w:asciiTheme="minorHAnsi" w:hAnsiTheme="minorHAnsi" w:cstheme="minorHAnsi"/>
                <w:sz w:val="16"/>
                <w:szCs w:val="16"/>
              </w:rPr>
              <w:t xml:space="preserve">ESCRITO BAJO PROTESTA DE DECIR VERDAD EN EL QUE EL </w:t>
            </w:r>
            <w:r w:rsidR="00EB4CE4" w:rsidRPr="005B279F">
              <w:rPr>
                <w:rFonts w:asciiTheme="minorHAnsi" w:hAnsiTheme="minorHAnsi" w:cstheme="minorHAnsi"/>
                <w:sz w:val="16"/>
                <w:szCs w:val="16"/>
              </w:rPr>
              <w:t xml:space="preserve">COTIZANTE </w:t>
            </w:r>
            <w:r w:rsidRPr="005B279F">
              <w:rPr>
                <w:rFonts w:asciiTheme="minorHAnsi" w:hAnsiTheme="minorHAnsi" w:cstheme="minorHAnsi"/>
                <w:sz w:val="16"/>
                <w:szCs w:val="16"/>
              </w:rPr>
              <w:t xml:space="preserve">MANIFIESTA QUE LOS PRECIOS QUE SE PRESENTAN EN SU PROPUESTA ECONÓMICA </w:t>
            </w:r>
            <w:r w:rsidRPr="005B279F">
              <w:rPr>
                <w:rFonts w:asciiTheme="minorHAnsi" w:hAnsiTheme="minorHAnsi" w:cstheme="minorHAnsi"/>
                <w:bCs/>
                <w:sz w:val="16"/>
                <w:szCs w:val="16"/>
              </w:rPr>
              <w:t>NO SE COTIZAN EN CONDICIONES DE PRÁCTICAS DESLEALES</w:t>
            </w:r>
            <w:r w:rsidRPr="005B279F">
              <w:rPr>
                <w:rFonts w:asciiTheme="minorHAnsi" w:hAnsiTheme="minorHAnsi" w:cstheme="minorHAnsi"/>
                <w:sz w:val="16"/>
                <w:szCs w:val="16"/>
              </w:rPr>
              <w:t xml:space="preserve"> DE COMERCIO EN SU MODALIDAD DE DISCRIMINACIÓN DE PRECIOS O SUBSIDIOS, DE CONFORMIDAD CON LO PREVISTO EN EL ARTÍCULO 37 DEL REGLAMENTO DE LA LAASSP. </w:t>
            </w:r>
            <w:r w:rsidRPr="005B279F">
              <w:rPr>
                <w:rFonts w:asciiTheme="minorHAnsi" w:hAnsiTheme="minorHAnsi" w:cstheme="minorHAnsi"/>
                <w:b/>
                <w:bCs/>
                <w:sz w:val="16"/>
                <w:szCs w:val="16"/>
              </w:rPr>
              <w:t>ANEXO NUMERO 17 (DIECISIETE)</w:t>
            </w:r>
          </w:p>
        </w:tc>
        <w:tc>
          <w:tcPr>
            <w:tcW w:w="735" w:type="pct"/>
            <w:tcBorders>
              <w:top w:val="nil"/>
              <w:left w:val="nil"/>
              <w:bottom w:val="single" w:sz="4" w:space="0" w:color="auto"/>
              <w:right w:val="single" w:sz="4" w:space="0" w:color="auto"/>
            </w:tcBorders>
            <w:shd w:val="clear" w:color="auto" w:fill="auto"/>
            <w:vAlign w:val="center"/>
            <w:hideMark/>
          </w:tcPr>
          <w:p w14:paraId="1FD6FE35" w14:textId="4A12B2C7" w:rsidR="00961A04"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M</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15E2F4A0" w14:textId="5CA5ABF6"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3ECF4889" w14:textId="5AC2D262" w:rsidR="00961A04" w:rsidRPr="005B279F" w:rsidRDefault="00961A04" w:rsidP="00436343">
            <w:pPr>
              <w:suppressAutoHyphens w:val="0"/>
              <w:jc w:val="center"/>
              <w:rPr>
                <w:rFonts w:asciiTheme="minorHAnsi" w:hAnsiTheme="minorHAnsi" w:cstheme="minorHAnsi"/>
                <w:color w:val="000000"/>
                <w:sz w:val="16"/>
                <w:szCs w:val="16"/>
                <w:lang w:val="es-MX" w:eastAsia="es-MX"/>
              </w:rPr>
            </w:pPr>
          </w:p>
        </w:tc>
      </w:tr>
      <w:tr w:rsidR="001932A8" w:rsidRPr="005B279F" w14:paraId="1EDB975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A784404" w14:textId="74CA0811" w:rsidR="001932A8" w:rsidRPr="005B279F" w:rsidRDefault="00436343" w:rsidP="00436343">
            <w:pPr>
              <w:jc w:val="center"/>
              <w:rPr>
                <w:rFonts w:asciiTheme="minorHAnsi" w:hAnsiTheme="minorHAnsi" w:cstheme="minorHAnsi"/>
                <w:b/>
                <w:bCs/>
                <w:sz w:val="16"/>
                <w:szCs w:val="16"/>
              </w:rPr>
            </w:pPr>
            <w:r w:rsidRPr="005B279F">
              <w:rPr>
                <w:rFonts w:asciiTheme="minorHAnsi" w:hAnsiTheme="minorHAnsi" w:cstheme="minorHAnsi"/>
                <w:sz w:val="16"/>
                <w:szCs w:val="16"/>
              </w:rPr>
              <w:t xml:space="preserve">EL SEÑALAMIENTO DE QUE, PARA INTERVENIR EN EL ACTO DE PRESENTACIÓN Y APERTURA DE PROPOSICIONES, BASTARÁ QUE LOS </w:t>
            </w:r>
            <w:r w:rsidR="00A8126D" w:rsidRPr="005B279F">
              <w:rPr>
                <w:rFonts w:asciiTheme="minorHAnsi" w:hAnsiTheme="minorHAnsi" w:cstheme="minorHAnsi"/>
                <w:sz w:val="16"/>
                <w:szCs w:val="16"/>
              </w:rPr>
              <w:t>COTIZANTES</w:t>
            </w:r>
            <w:r w:rsidRPr="005B279F">
              <w:rPr>
                <w:rFonts w:asciiTheme="minorHAnsi" w:hAnsiTheme="minorHAnsi" w:cstheme="minorHAnsi"/>
                <w:sz w:val="16"/>
                <w:szCs w:val="16"/>
              </w:rPr>
              <w:t xml:space="preserve"> PRESENTEN UN ESCRITO EN EL QUE SU FIRMANTE MANIFIESTE, BAJO PROTESTA DE DECIR VERDAD, QUE CUENTA CON FACULTADES SUFICIENTES PARA COMPROMETERSE POR SÍ O POR SU REPRESENTADA, SIN QUE RESULTE NECESARIO ACREDITAR SU </w:t>
            </w:r>
            <w:r w:rsidRPr="005B279F">
              <w:rPr>
                <w:rFonts w:asciiTheme="minorHAnsi" w:hAnsiTheme="minorHAnsi" w:cstheme="minorHAnsi"/>
                <w:sz w:val="16"/>
                <w:szCs w:val="16"/>
              </w:rPr>
              <w:lastRenderedPageBreak/>
              <w:t xml:space="preserve">PERSONALIDAD JURÍDICA. CONFORME AL </w:t>
            </w:r>
            <w:r w:rsidRPr="005B279F">
              <w:rPr>
                <w:rFonts w:asciiTheme="minorHAnsi" w:hAnsiTheme="minorHAnsi" w:cstheme="minorHAnsi"/>
                <w:b/>
                <w:sz w:val="16"/>
                <w:szCs w:val="16"/>
              </w:rPr>
              <w:t>ANEXO NUMERO 18 (DIECIOCHO).</w:t>
            </w:r>
          </w:p>
        </w:tc>
        <w:tc>
          <w:tcPr>
            <w:tcW w:w="735" w:type="pct"/>
            <w:tcBorders>
              <w:top w:val="nil"/>
              <w:left w:val="nil"/>
              <w:bottom w:val="single" w:sz="4" w:space="0" w:color="auto"/>
              <w:right w:val="single" w:sz="4" w:space="0" w:color="auto"/>
            </w:tcBorders>
            <w:shd w:val="clear" w:color="auto" w:fill="auto"/>
            <w:vAlign w:val="center"/>
          </w:tcPr>
          <w:p w14:paraId="72D63B12" w14:textId="11D657AD" w:rsidR="001932A8"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lastRenderedPageBreak/>
              <w:t xml:space="preserve">6 INCISO </w:t>
            </w:r>
            <w:r w:rsidR="008F3AFE" w:rsidRPr="005B279F">
              <w:rPr>
                <w:rFonts w:asciiTheme="minorHAnsi" w:hAnsiTheme="minorHAnsi" w:cstheme="minorHAnsi"/>
                <w:b/>
                <w:bCs/>
                <w:color w:val="000000"/>
                <w:sz w:val="16"/>
                <w:szCs w:val="16"/>
                <w:lang w:val="es-MX" w:eastAsia="es-MX"/>
              </w:rPr>
              <w:t>N</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1FA517DA" w14:textId="7F0DE785"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B90D8D8" w14:textId="5377C510" w:rsidR="001932A8" w:rsidRPr="005B279F" w:rsidRDefault="001932A8" w:rsidP="00436343">
            <w:pPr>
              <w:suppressAutoHyphens w:val="0"/>
              <w:jc w:val="center"/>
              <w:rPr>
                <w:rFonts w:asciiTheme="minorHAnsi" w:hAnsiTheme="minorHAnsi" w:cstheme="minorHAnsi"/>
                <w:color w:val="000000"/>
                <w:sz w:val="16"/>
                <w:szCs w:val="16"/>
                <w:lang w:val="es-MX" w:eastAsia="es-MX"/>
              </w:rPr>
            </w:pPr>
          </w:p>
        </w:tc>
      </w:tr>
      <w:tr w:rsidR="009B73B0" w:rsidRPr="005B279F" w14:paraId="47AD158E"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644877D" w14:textId="20533333"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lastRenderedPageBreak/>
              <w:t xml:space="preserve">ESCRITO LIBRE O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 DE ACTUACIÓN EN CONTRATACIONES.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2E0E9D8E" w14:textId="66AD82CE"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O</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1BF0D95"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1978BB10"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3885823C"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5620B0AA" w14:textId="73F13F9A"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LIBRE EN EL QUE SU FIRMANTE MANIFIESTE BAJO PROTESTA DE DECIR VERDAD, QUE NO EJECUTA CON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ACCIONES QUE IMPLIQUEN O TENGAN POR OBJETO OBTENER UN BENEFICIO O VENTAJA INDEBIDA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3F265FEC" w14:textId="302B3EE1"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P</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3E3AA55E"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AE6EFAC"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9B73B0" w:rsidRPr="005B279F" w14:paraId="2254B81B"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232910E6" w14:textId="74A09ABE" w:rsidR="009B73B0" w:rsidRPr="005B279F" w:rsidRDefault="00436343" w:rsidP="00436343">
            <w:pPr>
              <w:tabs>
                <w:tab w:val="left" w:pos="720"/>
              </w:tabs>
              <w:jc w:val="center"/>
              <w:rPr>
                <w:rFonts w:asciiTheme="minorHAnsi" w:hAnsiTheme="minorHAnsi" w:cstheme="minorHAnsi"/>
                <w:b/>
                <w:bCs/>
                <w:sz w:val="16"/>
                <w:szCs w:val="16"/>
              </w:rPr>
            </w:pPr>
            <w:r w:rsidRPr="005B279F">
              <w:rPr>
                <w:rFonts w:asciiTheme="minorHAnsi" w:hAnsiTheme="minorHAnsi" w:cstheme="minorHAnsi"/>
                <w:sz w:val="16"/>
                <w:szCs w:val="16"/>
              </w:rPr>
              <w:t xml:space="preserve">ESCRITO EN EL QUE SU FIRMANTE MANIFIESTE BAJO PROTESTA DE DECIR VERDAD QUE, EN CASO DE RESULTAR GANADOR, NO PODRÁ SUBCONTRATAR A OTRO </w:t>
            </w:r>
            <w:r w:rsidR="00EB4CE4" w:rsidRPr="005B279F">
              <w:rPr>
                <w:rFonts w:asciiTheme="minorHAnsi" w:hAnsiTheme="minorHAnsi" w:cstheme="minorHAnsi"/>
                <w:sz w:val="16"/>
                <w:szCs w:val="16"/>
              </w:rPr>
              <w:t>COTIZANTE</w:t>
            </w:r>
            <w:r w:rsidRPr="005B279F">
              <w:rPr>
                <w:rFonts w:asciiTheme="minorHAnsi" w:hAnsiTheme="minorHAnsi" w:cstheme="minorHAnsi"/>
                <w:sz w:val="16"/>
                <w:szCs w:val="16"/>
              </w:rPr>
              <w:t xml:space="preserve"> QUE HAYA PARTICIPADO EN EL PROCEDIMIENTO. </w:t>
            </w:r>
            <w:r w:rsidRPr="005B279F">
              <w:rPr>
                <w:rFonts w:asciiTheme="minorHAnsi" w:hAnsiTheme="minorHAnsi" w:cstheme="minorHAnsi"/>
                <w:b/>
                <w:bCs/>
                <w:sz w:val="16"/>
                <w:szCs w:val="16"/>
              </w:rPr>
              <w:t>ANEXO NUMERO 19 (DIECINUEVE)</w:t>
            </w:r>
          </w:p>
        </w:tc>
        <w:tc>
          <w:tcPr>
            <w:tcW w:w="735" w:type="pct"/>
            <w:tcBorders>
              <w:top w:val="nil"/>
              <w:left w:val="nil"/>
              <w:bottom w:val="single" w:sz="4" w:space="0" w:color="auto"/>
              <w:right w:val="single" w:sz="4" w:space="0" w:color="auto"/>
            </w:tcBorders>
            <w:shd w:val="clear" w:color="auto" w:fill="auto"/>
            <w:vAlign w:val="center"/>
          </w:tcPr>
          <w:p w14:paraId="7979FD0D" w14:textId="61D80245" w:rsidR="009B73B0" w:rsidRPr="005B279F" w:rsidRDefault="00436343" w:rsidP="008F3AFE">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F3AFE" w:rsidRPr="005B279F">
              <w:rPr>
                <w:rFonts w:asciiTheme="minorHAnsi" w:hAnsiTheme="minorHAnsi" w:cstheme="minorHAnsi"/>
                <w:b/>
                <w:bCs/>
                <w:color w:val="000000"/>
                <w:sz w:val="16"/>
                <w:szCs w:val="16"/>
                <w:lang w:val="es-MX" w:eastAsia="es-MX"/>
              </w:rPr>
              <w:t>Q</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7EDD016"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5954B947" w14:textId="77777777" w:rsidR="009B73B0" w:rsidRPr="005B279F" w:rsidRDefault="009B73B0" w:rsidP="00436343">
            <w:pPr>
              <w:suppressAutoHyphens w:val="0"/>
              <w:jc w:val="center"/>
              <w:rPr>
                <w:rFonts w:asciiTheme="minorHAnsi" w:hAnsiTheme="minorHAnsi" w:cstheme="minorHAnsi"/>
                <w:color w:val="000000"/>
                <w:sz w:val="16"/>
                <w:szCs w:val="16"/>
                <w:lang w:val="es-MX" w:eastAsia="es-MX"/>
              </w:rPr>
            </w:pPr>
          </w:p>
        </w:tc>
      </w:tr>
      <w:tr w:rsidR="001D0411" w:rsidRPr="005B279F" w14:paraId="5228FE36"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F63E99E" w14:textId="2888DD0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ESCRITO EN FORMATO LIBRE EN EL MANIFIESTA QUE CUENTA CON EL REGISTRO FEDERAL DE CONTRIBUYENTES, REGISTRO PATRONAL IMSS Y REGISTRO INFONAVIT EN EL CASO DE QUE 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eastAsia="es-MX"/>
              </w:rPr>
              <w:t xml:space="preserve"> NO CUENTE CON REGISTRO PATRONAL PROPIO, DEBERÁ CELEBRAR CONVENIO DE PARTICIPACIÓN CONJUNTA CON LA EMPRESA QUE LE PROPORCIONE LOS SERVICIOS DE RECURSOS HUMANOS. ESCRITO LIBRE</w:t>
            </w:r>
          </w:p>
        </w:tc>
        <w:tc>
          <w:tcPr>
            <w:tcW w:w="735" w:type="pct"/>
            <w:tcBorders>
              <w:top w:val="nil"/>
              <w:left w:val="nil"/>
              <w:bottom w:val="single" w:sz="4" w:space="0" w:color="auto"/>
              <w:right w:val="single" w:sz="4" w:space="0" w:color="auto"/>
            </w:tcBorders>
            <w:shd w:val="clear" w:color="auto" w:fill="auto"/>
            <w:vAlign w:val="center"/>
          </w:tcPr>
          <w:p w14:paraId="0705FBFD" w14:textId="5C1B0F6A" w:rsidR="001D0411" w:rsidRPr="005B279F" w:rsidRDefault="001D0411"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R</w:t>
            </w:r>
            <w:r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0BA0C51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31B6F02F"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8C2F8FD"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09AD2DDE" w14:textId="13D2FAEC"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EN MATERIA DE SEGURIDAD SOCIAL ANTE EL IMSS,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53C565BB" w14:textId="35E0CE34"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S</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56DC86BB"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65299EE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E697F78"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415793D" w14:textId="786E9318"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 xml:space="preserve">EL </w:t>
            </w:r>
            <w:r w:rsidR="00EC5914" w:rsidRPr="005B279F">
              <w:rPr>
                <w:rFonts w:asciiTheme="minorHAnsi" w:hAnsiTheme="minorHAnsi" w:cstheme="minorHAnsi"/>
                <w:color w:val="000000"/>
                <w:sz w:val="16"/>
                <w:szCs w:val="16"/>
                <w:lang w:eastAsia="es-MX"/>
              </w:rPr>
              <w:t xml:space="preserve">COTIZANTE </w:t>
            </w:r>
            <w:r w:rsidRPr="005B279F">
              <w:rPr>
                <w:rFonts w:asciiTheme="minorHAnsi" w:hAnsiTheme="minorHAnsi" w:cstheme="minorHAnsi"/>
                <w:color w:val="000000"/>
                <w:sz w:val="16"/>
                <w:szCs w:val="16"/>
                <w:lang w:eastAsia="es-MX"/>
              </w:rPr>
              <w:t>DEBERÁ ADJUNTAR A SU PROPOSICIÓN OPINIÓN POSITIVA Y VIGENTE DE CUMPLIMIENTO DE SUS OBLIGACIONES FISCALES ANTE EL SAT, SI DICHA OPINIÓN NO SE ENCUENTRA LEGIBLE Y/O EL SELLO DIGITAL O CÓDIGO QR NO SE PUEDE VERIFICAR SE TENDRÁ COMO NO PRESENTADO.</w:t>
            </w:r>
          </w:p>
        </w:tc>
        <w:tc>
          <w:tcPr>
            <w:tcW w:w="735" w:type="pct"/>
            <w:tcBorders>
              <w:top w:val="nil"/>
              <w:left w:val="nil"/>
              <w:bottom w:val="single" w:sz="4" w:space="0" w:color="auto"/>
              <w:right w:val="single" w:sz="4" w:space="0" w:color="auto"/>
            </w:tcBorders>
            <w:shd w:val="clear" w:color="auto" w:fill="auto"/>
            <w:vAlign w:val="center"/>
          </w:tcPr>
          <w:p w14:paraId="06D8F4CD" w14:textId="75E0B469"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T</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tcPr>
          <w:p w14:paraId="4C34159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tcPr>
          <w:p w14:paraId="052C4541"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5D153D4" w14:textId="77777777" w:rsidTr="00436343">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7FFB2AC3" w14:textId="44AD88F3" w:rsidR="001D0411" w:rsidRPr="005B279F" w:rsidRDefault="005565E6" w:rsidP="005565E6">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EL </w:t>
            </w:r>
            <w:r w:rsidR="00EB4CE4" w:rsidRPr="005B279F">
              <w:rPr>
                <w:rFonts w:asciiTheme="minorHAnsi" w:hAnsiTheme="minorHAnsi" w:cstheme="minorHAnsi"/>
                <w:sz w:val="16"/>
                <w:szCs w:val="16"/>
              </w:rPr>
              <w:t>COTIZANTE</w:t>
            </w:r>
            <w:r w:rsidRPr="005B279F">
              <w:rPr>
                <w:rFonts w:asciiTheme="minorHAnsi" w:hAnsiTheme="minorHAnsi" w:cstheme="minorHAnsi"/>
                <w:color w:val="000000"/>
                <w:sz w:val="16"/>
                <w:szCs w:val="16"/>
                <w:lang w:val="es-MX" w:eastAsia="es-MX"/>
              </w:rPr>
              <w:t xml:space="preserve"> DEBERÁ ADJUNTAR A SU PROPOSICIÓN CONSTANCIA DE SITUACIÓN FISCAL EMITIDA POR EL INFONAVIT, CON FUNDAMENTO EN EL ARTÍCULO 16 FRACCIÓN XIX DE LA LEY DEL INSTITUTO DEL FONDO NACIONAL DE LA VIVIENDA PARA LOS TRABAJADORES, MEDIANTE RESOLUCIÓN RCA-13138-01/24 (PUBLICADA EN EL DIARIO OFICIAL DE LA FEDERACIÓN EL DÍA 22 DE ABRIL DE 2024) VIGENTE Y POSITIVA.</w:t>
            </w:r>
          </w:p>
        </w:tc>
        <w:tc>
          <w:tcPr>
            <w:tcW w:w="735" w:type="pct"/>
            <w:tcBorders>
              <w:top w:val="nil"/>
              <w:left w:val="nil"/>
              <w:bottom w:val="single" w:sz="4" w:space="0" w:color="auto"/>
              <w:right w:val="single" w:sz="4" w:space="0" w:color="auto"/>
            </w:tcBorders>
            <w:shd w:val="clear" w:color="auto" w:fill="auto"/>
            <w:vAlign w:val="center"/>
          </w:tcPr>
          <w:p w14:paraId="61A474BF" w14:textId="74260649"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12BB9">
              <w:rPr>
                <w:rFonts w:asciiTheme="minorHAnsi" w:hAnsiTheme="minorHAnsi" w:cstheme="minorHAnsi"/>
                <w:b/>
                <w:bCs/>
                <w:color w:val="000000"/>
                <w:sz w:val="16"/>
                <w:szCs w:val="16"/>
                <w:lang w:val="es-MX" w:eastAsia="es-MX"/>
              </w:rPr>
              <w:t>U</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D1FB19A" w14:textId="5DE45BF3"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3ED6891" w14:textId="1CA8566A"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17813A23" w14:textId="77777777" w:rsidTr="00440DA6">
        <w:trPr>
          <w:trHeight w:val="340"/>
        </w:trPr>
        <w:tc>
          <w:tcPr>
            <w:tcW w:w="3366" w:type="pct"/>
            <w:tcBorders>
              <w:top w:val="nil"/>
              <w:left w:val="single" w:sz="4" w:space="0" w:color="auto"/>
              <w:bottom w:val="single" w:sz="4" w:space="0" w:color="auto"/>
              <w:right w:val="single" w:sz="4" w:space="0" w:color="auto"/>
            </w:tcBorders>
            <w:shd w:val="clear" w:color="auto" w:fill="auto"/>
            <w:vAlign w:val="center"/>
          </w:tcPr>
          <w:p w14:paraId="4A8994A0" w14:textId="3C51A46E" w:rsidR="001D0411" w:rsidRPr="005B279F" w:rsidRDefault="001D0411"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COPIA DE ACTA CONSTITUTIVA  TRATÁNDOSE DE PERSONA MORAL, TESTIMONIO DE LA ESCRITURA PÚBLICA EN LA QUE CONSTE QUE FUE CONSTITUIDA Y EN CASO DE SER PERSONA FÍSICA COPIA CERTIFICADA DEL ACTA DE NACIMIENTO O EN SU CASO, CARTA DE NATURALIZACIÓN RESPECTIVA.</w:t>
            </w:r>
          </w:p>
        </w:tc>
        <w:tc>
          <w:tcPr>
            <w:tcW w:w="735" w:type="pct"/>
            <w:tcBorders>
              <w:top w:val="nil"/>
              <w:left w:val="nil"/>
              <w:bottom w:val="single" w:sz="4" w:space="0" w:color="auto"/>
              <w:right w:val="single" w:sz="4" w:space="0" w:color="auto"/>
            </w:tcBorders>
            <w:shd w:val="clear" w:color="auto" w:fill="auto"/>
            <w:vAlign w:val="center"/>
          </w:tcPr>
          <w:p w14:paraId="1B17A933" w14:textId="3B343A07" w:rsidR="001D0411" w:rsidRPr="005B279F" w:rsidRDefault="00702F3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 INCISO</w:t>
            </w:r>
            <w:r w:rsidR="008F3AFE" w:rsidRPr="005B279F">
              <w:rPr>
                <w:rFonts w:asciiTheme="minorHAnsi" w:hAnsiTheme="minorHAnsi" w:cstheme="minorHAnsi"/>
                <w:b/>
                <w:bCs/>
                <w:color w:val="000000"/>
                <w:sz w:val="16"/>
                <w:szCs w:val="16"/>
                <w:lang w:val="es-MX" w:eastAsia="es-MX"/>
              </w:rPr>
              <w:t xml:space="preserve"> </w:t>
            </w:r>
            <w:r w:rsidR="00812BB9">
              <w:rPr>
                <w:rFonts w:asciiTheme="minorHAnsi" w:hAnsiTheme="minorHAnsi" w:cstheme="minorHAnsi"/>
                <w:b/>
                <w:bCs/>
                <w:color w:val="000000"/>
                <w:sz w:val="16"/>
                <w:szCs w:val="16"/>
                <w:lang w:val="es-MX" w:eastAsia="es-MX"/>
              </w:rPr>
              <w:t>V</w:t>
            </w:r>
            <w:r w:rsidR="001D0411" w:rsidRPr="005B279F">
              <w:rPr>
                <w:rFonts w:asciiTheme="minorHAnsi" w:hAnsiTheme="minorHAnsi" w:cstheme="minorHAnsi"/>
                <w:b/>
                <w:bCs/>
                <w:color w:val="000000"/>
                <w:sz w:val="16"/>
                <w:szCs w:val="16"/>
                <w:lang w:val="es-MX" w:eastAsia="es-MX"/>
              </w:rPr>
              <w:t>)</w:t>
            </w:r>
          </w:p>
        </w:tc>
        <w:tc>
          <w:tcPr>
            <w:tcW w:w="450" w:type="pct"/>
            <w:tcBorders>
              <w:top w:val="nil"/>
              <w:left w:val="nil"/>
              <w:bottom w:val="single" w:sz="4" w:space="0" w:color="auto"/>
              <w:right w:val="single" w:sz="4" w:space="0" w:color="auto"/>
            </w:tcBorders>
            <w:shd w:val="clear" w:color="auto" w:fill="auto"/>
            <w:vAlign w:val="center"/>
            <w:hideMark/>
          </w:tcPr>
          <w:p w14:paraId="75C2D2A8" w14:textId="0107F1E2"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4E185BA9" w14:textId="28D7289F"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1D0411" w:rsidRPr="005B279F" w14:paraId="04B224E5"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633F4E9E" w14:textId="39ABC861" w:rsidR="001D0411" w:rsidRPr="005B279F" w:rsidRDefault="001D0411" w:rsidP="00971535">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ESCRITO LIBRE EN EL QUE MANIFIESTE SER UNA PERSONA FÍSICA CON DISCAPACIDAD, O BIEN TRATÁNDOSE DE EMPRESAS QUE CUENTEN CON TRABAJADORES CON DISCAPACIDAD EN LA PROPORCIÓN QUE ESTABLECE EL SEGUNDO PÁRRAFO DEL ARTÍCULO 18 DE LA LAASSP FRACCIÓN III INCISO A) EL AVISO DE ALTA DE TALES TRABAJADORES AL RÉGIMEN OBLIGATORIO DEL INSTITUTO MEXICANO DEL SEGURO SOCIAL Y UNA CONSTANCIA QUE ACREDITE QUE DICHOS TRABAJADORES SON PERSONAS CON DISCAPACIDAD EN TÉRMINOS DE LO PREVISTO POR LA FRACCIÓN IX DEL ARTÍCULO 2 DE LA LEY GENERAL PARA LA INCLUSIÓN DE LAS PERSONAS CON DISCAPACIDAD (PUBLICADA EN EL DIARIO OFICIAL DE LA FEDERACIÓN EL DÍA 30 DE MAYO DE 2011)</w:t>
            </w:r>
          </w:p>
        </w:tc>
        <w:tc>
          <w:tcPr>
            <w:tcW w:w="735" w:type="pct"/>
            <w:tcBorders>
              <w:top w:val="single" w:sz="4" w:space="0" w:color="auto"/>
              <w:left w:val="nil"/>
              <w:bottom w:val="single" w:sz="4" w:space="0" w:color="auto"/>
              <w:right w:val="single" w:sz="4" w:space="0" w:color="auto"/>
            </w:tcBorders>
            <w:shd w:val="clear" w:color="auto" w:fill="auto"/>
            <w:vAlign w:val="center"/>
          </w:tcPr>
          <w:p w14:paraId="0EB80062" w14:textId="4CB5C097" w:rsidR="001D0411" w:rsidRPr="005B279F" w:rsidRDefault="001D0411"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sidR="00812BB9">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43F3622E"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6B0A497D" w14:textId="77777777" w:rsidR="001D0411" w:rsidRPr="005B279F" w:rsidRDefault="001D0411" w:rsidP="00436343">
            <w:pPr>
              <w:suppressAutoHyphens w:val="0"/>
              <w:jc w:val="center"/>
              <w:rPr>
                <w:rFonts w:asciiTheme="minorHAnsi" w:hAnsiTheme="minorHAnsi" w:cstheme="minorHAnsi"/>
                <w:color w:val="000000"/>
                <w:sz w:val="16"/>
                <w:szCs w:val="16"/>
                <w:lang w:val="es-MX" w:eastAsia="es-MX"/>
              </w:rPr>
            </w:pPr>
          </w:p>
        </w:tc>
      </w:tr>
      <w:tr w:rsidR="00812BB9" w:rsidRPr="005B279F" w14:paraId="74C2CF5D" w14:textId="77777777" w:rsidTr="00440DA6">
        <w:trPr>
          <w:trHeight w:val="340"/>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4D2BADD" w14:textId="2BD1FB88" w:rsidR="00812BB9" w:rsidRPr="005B279F" w:rsidRDefault="00812BB9" w:rsidP="00812BB9">
            <w:pPr>
              <w:suppressAutoHyphens w:val="0"/>
              <w:jc w:val="center"/>
              <w:rPr>
                <w:rFonts w:asciiTheme="minorHAnsi" w:hAnsiTheme="minorHAnsi" w:cstheme="minorHAnsi"/>
                <w:color w:val="000000"/>
                <w:sz w:val="16"/>
                <w:szCs w:val="16"/>
                <w:lang w:eastAsia="es-MX"/>
              </w:rPr>
            </w:pPr>
            <w:r w:rsidRPr="00812BB9">
              <w:rPr>
                <w:rFonts w:asciiTheme="minorHAnsi" w:hAnsiTheme="minorHAnsi" w:cstheme="minorHAnsi"/>
                <w:color w:val="000000"/>
                <w:sz w:val="16"/>
                <w:szCs w:val="16"/>
                <w:lang w:eastAsia="es-MX"/>
              </w:rPr>
              <w:t xml:space="preserve">Deberá presentar acuse de manifiesto de vínculos y posibles conflictos de interés conforme al punto 23 de </w:t>
            </w:r>
            <w:r>
              <w:rPr>
                <w:rFonts w:asciiTheme="minorHAnsi" w:hAnsiTheme="minorHAnsi" w:cstheme="minorHAnsi"/>
                <w:color w:val="000000"/>
                <w:sz w:val="16"/>
                <w:szCs w:val="16"/>
                <w:lang w:eastAsia="es-MX"/>
              </w:rPr>
              <w:t xml:space="preserve">la </w:t>
            </w:r>
          </w:p>
        </w:tc>
        <w:tc>
          <w:tcPr>
            <w:tcW w:w="735" w:type="pct"/>
            <w:tcBorders>
              <w:top w:val="single" w:sz="4" w:space="0" w:color="auto"/>
              <w:left w:val="nil"/>
              <w:bottom w:val="single" w:sz="4" w:space="0" w:color="auto"/>
              <w:right w:val="single" w:sz="4" w:space="0" w:color="auto"/>
            </w:tcBorders>
            <w:shd w:val="clear" w:color="auto" w:fill="auto"/>
            <w:vAlign w:val="center"/>
          </w:tcPr>
          <w:p w14:paraId="135772E6" w14:textId="393B19DC" w:rsidR="00812BB9" w:rsidRPr="005B279F" w:rsidRDefault="00812BB9" w:rsidP="00812BB9">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 xml:space="preserve">6 INCISO </w:t>
            </w:r>
            <w:r>
              <w:rPr>
                <w:rFonts w:asciiTheme="minorHAnsi" w:hAnsiTheme="minorHAnsi" w:cstheme="minorHAnsi"/>
                <w:b/>
                <w:bCs/>
                <w:color w:val="000000"/>
                <w:sz w:val="16"/>
                <w:szCs w:val="16"/>
                <w:lang w:val="es-MX" w:eastAsia="es-MX"/>
              </w:rPr>
              <w:t>X</w:t>
            </w:r>
            <w:r w:rsidRPr="005B279F">
              <w:rPr>
                <w:rFonts w:asciiTheme="minorHAnsi" w:hAnsiTheme="minorHAnsi" w:cstheme="minorHAnsi"/>
                <w:b/>
                <w:bCs/>
                <w:color w:val="000000"/>
                <w:sz w:val="16"/>
                <w:szCs w:val="16"/>
                <w:lang w:val="es-MX" w:eastAsia="es-MX"/>
              </w:rPr>
              <w:t>)</w:t>
            </w:r>
          </w:p>
        </w:tc>
        <w:tc>
          <w:tcPr>
            <w:tcW w:w="450" w:type="pct"/>
            <w:tcBorders>
              <w:top w:val="single" w:sz="4" w:space="0" w:color="auto"/>
              <w:left w:val="nil"/>
              <w:bottom w:val="single" w:sz="4" w:space="0" w:color="auto"/>
              <w:right w:val="single" w:sz="4" w:space="0" w:color="auto"/>
            </w:tcBorders>
            <w:shd w:val="clear" w:color="auto" w:fill="auto"/>
            <w:vAlign w:val="center"/>
          </w:tcPr>
          <w:p w14:paraId="1CDFA764" w14:textId="77777777" w:rsidR="00812BB9" w:rsidRPr="005B279F" w:rsidRDefault="00812BB9" w:rsidP="00436343">
            <w:pPr>
              <w:suppressAutoHyphens w:val="0"/>
              <w:jc w:val="center"/>
              <w:rPr>
                <w:rFonts w:asciiTheme="minorHAnsi" w:hAnsiTheme="minorHAnsi" w:cstheme="minorHAnsi"/>
                <w:color w:val="000000"/>
                <w:sz w:val="16"/>
                <w:szCs w:val="16"/>
                <w:lang w:val="es-MX" w:eastAsia="es-MX"/>
              </w:rPr>
            </w:pPr>
          </w:p>
        </w:tc>
        <w:tc>
          <w:tcPr>
            <w:tcW w:w="449" w:type="pct"/>
            <w:tcBorders>
              <w:top w:val="single" w:sz="4" w:space="0" w:color="auto"/>
              <w:left w:val="nil"/>
              <w:bottom w:val="single" w:sz="4" w:space="0" w:color="auto"/>
              <w:right w:val="single" w:sz="4" w:space="0" w:color="auto"/>
            </w:tcBorders>
            <w:shd w:val="clear" w:color="auto" w:fill="auto"/>
            <w:vAlign w:val="center"/>
          </w:tcPr>
          <w:p w14:paraId="4B2565E5" w14:textId="77777777" w:rsidR="00812BB9" w:rsidRPr="005B279F" w:rsidRDefault="00812BB9" w:rsidP="00436343">
            <w:pPr>
              <w:suppressAutoHyphens w:val="0"/>
              <w:jc w:val="center"/>
              <w:rPr>
                <w:rFonts w:asciiTheme="minorHAnsi" w:hAnsiTheme="minorHAnsi" w:cstheme="minorHAnsi"/>
                <w:color w:val="000000"/>
                <w:sz w:val="16"/>
                <w:szCs w:val="16"/>
                <w:lang w:val="es-MX" w:eastAsia="es-MX"/>
              </w:rPr>
            </w:pPr>
          </w:p>
        </w:tc>
      </w:tr>
    </w:tbl>
    <w:p w14:paraId="14F48433" w14:textId="77777777" w:rsidR="007C7FAE" w:rsidRPr="005B279F" w:rsidRDefault="007C7FAE" w:rsidP="00436343">
      <w:pPr>
        <w:keepNext/>
        <w:tabs>
          <w:tab w:val="left" w:pos="0"/>
        </w:tabs>
        <w:outlineLvl w:val="1"/>
        <w:rPr>
          <w:rFonts w:asciiTheme="minorHAnsi" w:hAnsiTheme="minorHAnsi" w:cstheme="minorHAnsi"/>
          <w:b/>
          <w:sz w:val="20"/>
        </w:rPr>
      </w:pPr>
    </w:p>
    <w:p w14:paraId="3B0BD821" w14:textId="0E3360BD"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DOCUMENTACIÓN COMPLEMENTARIA</w:t>
      </w:r>
    </w:p>
    <w:p w14:paraId="644D468D"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48DBC39D" w14:textId="77777777" w:rsidTr="00436343">
        <w:trPr>
          <w:trHeight w:val="20"/>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0FEE44F4" w14:textId="36613562"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2D7F1D3" w14:textId="08F424BD"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900" w:type="pct"/>
            <w:gridSpan w:val="2"/>
            <w:tcBorders>
              <w:top w:val="single" w:sz="4" w:space="0" w:color="auto"/>
              <w:left w:val="nil"/>
              <w:bottom w:val="single" w:sz="4" w:space="0" w:color="auto"/>
              <w:right w:val="single" w:sz="4" w:space="0" w:color="auto"/>
            </w:tcBorders>
            <w:shd w:val="clear" w:color="000000" w:fill="A6A6A6"/>
            <w:vAlign w:val="center"/>
            <w:hideMark/>
          </w:tcPr>
          <w:p w14:paraId="7164F36E" w14:textId="3383127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3DB4E3B2" w14:textId="77777777" w:rsidTr="00436343">
        <w:trPr>
          <w:trHeight w:val="20"/>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31EC333B"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4D76261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489F2687" w14:textId="3D169F39"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50" w:type="pct"/>
            <w:tcBorders>
              <w:top w:val="nil"/>
              <w:left w:val="nil"/>
              <w:bottom w:val="single" w:sz="4" w:space="0" w:color="auto"/>
              <w:right w:val="single" w:sz="4" w:space="0" w:color="auto"/>
            </w:tcBorders>
            <w:shd w:val="clear" w:color="000000" w:fill="A6A6A6"/>
            <w:vAlign w:val="center"/>
            <w:hideMark/>
          </w:tcPr>
          <w:p w14:paraId="1C95E668" w14:textId="6BDC00E6"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5B279F" w14:paraId="4F0717A6"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F8FFB2E" w14:textId="7A1E25B5"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eastAsia="es-MX"/>
              </w:rPr>
              <w:t>IDENTIFICACIÓN  OFICIAL VIGENTE CON FOTOGRAFÍA, (CARTILLA DEL SERVICIO MILITAR NACIONAL, PASAPORTE, CREDENCIAL PARA VOTAR CON FOTOGRAFÍA O CÉDULA PROFESIONAL), POR AMBOS LADOS, TRATÁNDOSE DE PERSONAS FÍSICAS; Y, EN EL CASO DE PERSONAS MORALES, DE LA PERSONA QUE FIRME LA PROPOSICIÓN.</w:t>
            </w:r>
          </w:p>
        </w:tc>
        <w:tc>
          <w:tcPr>
            <w:tcW w:w="735" w:type="pct"/>
            <w:tcBorders>
              <w:top w:val="nil"/>
              <w:left w:val="nil"/>
              <w:bottom w:val="single" w:sz="4" w:space="0" w:color="auto"/>
              <w:right w:val="single" w:sz="4" w:space="0" w:color="auto"/>
            </w:tcBorders>
            <w:shd w:val="clear" w:color="auto" w:fill="auto"/>
            <w:vAlign w:val="center"/>
            <w:hideMark/>
          </w:tcPr>
          <w:p w14:paraId="31A3F38C" w14:textId="2B69380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A</w:t>
            </w:r>
          </w:p>
        </w:tc>
        <w:tc>
          <w:tcPr>
            <w:tcW w:w="450" w:type="pct"/>
            <w:tcBorders>
              <w:top w:val="nil"/>
              <w:left w:val="nil"/>
              <w:bottom w:val="single" w:sz="4" w:space="0" w:color="auto"/>
              <w:right w:val="single" w:sz="4" w:space="0" w:color="auto"/>
            </w:tcBorders>
            <w:shd w:val="clear" w:color="auto" w:fill="auto"/>
            <w:vAlign w:val="center"/>
            <w:hideMark/>
          </w:tcPr>
          <w:p w14:paraId="79C3018C" w14:textId="55F9683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491F40D5" w14:textId="5C2111D3"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432943" w:rsidRPr="005B279F" w14:paraId="050534E9" w14:textId="77777777" w:rsidTr="00436343">
        <w:trPr>
          <w:trHeight w:val="20"/>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5E232733" w14:textId="7BB5BCC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color w:val="000000"/>
                <w:sz w:val="16"/>
                <w:szCs w:val="16"/>
                <w:lang w:eastAsia="es-MX"/>
              </w:rPr>
              <w:t xml:space="preserve">EL DOCUMENTO IDENTIFICADO COMO </w:t>
            </w:r>
            <w:r w:rsidRPr="005B279F">
              <w:rPr>
                <w:rFonts w:asciiTheme="minorHAnsi" w:hAnsiTheme="minorHAnsi" w:cstheme="minorHAnsi"/>
                <w:b/>
                <w:sz w:val="16"/>
                <w:szCs w:val="16"/>
                <w:lang w:val="es-MX"/>
              </w:rPr>
              <w:t>ANEXO NÚMERO 20 (VEINTE)</w:t>
            </w:r>
            <w:r w:rsidRPr="005B279F">
              <w:rPr>
                <w:rFonts w:asciiTheme="minorHAnsi" w:hAnsiTheme="minorHAnsi" w:cstheme="minorHAnsi"/>
                <w:sz w:val="16"/>
                <w:szCs w:val="16"/>
                <w:lang w:val="es-MX"/>
              </w:rPr>
              <w:t xml:space="preserve"> </w:t>
            </w:r>
            <w:r w:rsidRPr="005B279F">
              <w:rPr>
                <w:rFonts w:asciiTheme="minorHAnsi" w:hAnsiTheme="minorHAnsi" w:cstheme="minorHAnsi"/>
                <w:color w:val="000000"/>
                <w:sz w:val="16"/>
                <w:szCs w:val="16"/>
                <w:lang w:eastAsia="es-MX"/>
              </w:rPr>
              <w:t>EL CUAL FORMA PARTE DE LAS PRESENTES BASES, EN EL QUE SE ENUMERAN LOS DOCUMENTOS REQUERIDOS PARA PARTICIPAR, MISMO QUE SERVIRÁ DE CONSTANCIA DE VERIFICACIÓN DE LA DOCUMENTACIÓN QUE INTEGRA LAS PROPOSICIONES, ASENTÁNDOSE DICHA RECEPCIÓN EN EL ACTA RESPECTIVA, LA NO PRESENTACIÓN DE ESTE DOCUMENTO, NO SERÁ MOTIVO DE DESCALIFICACIÓN.</w:t>
            </w:r>
          </w:p>
        </w:tc>
        <w:tc>
          <w:tcPr>
            <w:tcW w:w="735" w:type="pct"/>
            <w:tcBorders>
              <w:top w:val="nil"/>
              <w:left w:val="nil"/>
              <w:bottom w:val="single" w:sz="4" w:space="0" w:color="auto"/>
              <w:right w:val="single" w:sz="4" w:space="0" w:color="auto"/>
            </w:tcBorders>
            <w:shd w:val="clear" w:color="auto" w:fill="auto"/>
            <w:vAlign w:val="center"/>
            <w:hideMark/>
          </w:tcPr>
          <w:p w14:paraId="05A3BEF3" w14:textId="1ADB3AD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B</w:t>
            </w:r>
          </w:p>
        </w:tc>
        <w:tc>
          <w:tcPr>
            <w:tcW w:w="450" w:type="pct"/>
            <w:tcBorders>
              <w:top w:val="nil"/>
              <w:left w:val="nil"/>
              <w:bottom w:val="single" w:sz="4" w:space="0" w:color="auto"/>
              <w:right w:val="single" w:sz="4" w:space="0" w:color="auto"/>
            </w:tcBorders>
            <w:shd w:val="clear" w:color="auto" w:fill="auto"/>
            <w:vAlign w:val="center"/>
            <w:hideMark/>
          </w:tcPr>
          <w:p w14:paraId="75E12792" w14:textId="06189C3B"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c>
          <w:tcPr>
            <w:tcW w:w="450" w:type="pct"/>
            <w:tcBorders>
              <w:top w:val="nil"/>
              <w:left w:val="nil"/>
              <w:bottom w:val="single" w:sz="4" w:space="0" w:color="auto"/>
              <w:right w:val="single" w:sz="4" w:space="0" w:color="auto"/>
            </w:tcBorders>
            <w:shd w:val="clear" w:color="auto" w:fill="auto"/>
            <w:vAlign w:val="center"/>
            <w:hideMark/>
          </w:tcPr>
          <w:p w14:paraId="59B80E30" w14:textId="792E26DF" w:rsidR="00432943" w:rsidRPr="005B279F" w:rsidRDefault="00432943" w:rsidP="00436343">
            <w:pPr>
              <w:suppressAutoHyphens w:val="0"/>
              <w:jc w:val="center"/>
              <w:rPr>
                <w:rFonts w:asciiTheme="minorHAnsi" w:hAnsiTheme="minorHAnsi" w:cstheme="minorHAnsi"/>
                <w:color w:val="000000"/>
                <w:sz w:val="16"/>
                <w:szCs w:val="16"/>
                <w:lang w:val="es-MX" w:eastAsia="es-MX"/>
              </w:rPr>
            </w:pPr>
          </w:p>
        </w:tc>
      </w:tr>
      <w:tr w:rsidR="00925C33" w:rsidRPr="005B279F" w14:paraId="094AADB2" w14:textId="77777777" w:rsidTr="00436343">
        <w:trPr>
          <w:trHeight w:val="298"/>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04A29AD" w14:textId="5DE9F3B0"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COMPROBANTE DE DOMICILIO NO MAYOR A 3 MESES</w:t>
            </w:r>
          </w:p>
        </w:tc>
        <w:tc>
          <w:tcPr>
            <w:tcW w:w="735" w:type="pct"/>
            <w:tcBorders>
              <w:top w:val="single" w:sz="4" w:space="0" w:color="auto"/>
              <w:left w:val="nil"/>
              <w:bottom w:val="single" w:sz="4" w:space="0" w:color="auto"/>
              <w:right w:val="single" w:sz="4" w:space="0" w:color="auto"/>
            </w:tcBorders>
            <w:shd w:val="clear" w:color="auto" w:fill="auto"/>
            <w:vAlign w:val="center"/>
          </w:tcPr>
          <w:p w14:paraId="282DAE76" w14:textId="1B6CEDC8"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C</w:t>
            </w:r>
          </w:p>
        </w:tc>
        <w:tc>
          <w:tcPr>
            <w:tcW w:w="450" w:type="pct"/>
            <w:tcBorders>
              <w:top w:val="single" w:sz="4" w:space="0" w:color="auto"/>
              <w:left w:val="nil"/>
              <w:bottom w:val="single" w:sz="4" w:space="0" w:color="auto"/>
              <w:right w:val="single" w:sz="4" w:space="0" w:color="auto"/>
            </w:tcBorders>
            <w:shd w:val="clear" w:color="auto" w:fill="auto"/>
            <w:vAlign w:val="center"/>
          </w:tcPr>
          <w:p w14:paraId="7B8AABD2"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11EE9805"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r w:rsidR="00925C33" w:rsidRPr="005B279F" w14:paraId="432BF381" w14:textId="77777777" w:rsidTr="00436343">
        <w:trPr>
          <w:trHeight w:val="289"/>
        </w:trPr>
        <w:tc>
          <w:tcPr>
            <w:tcW w:w="3366" w:type="pct"/>
            <w:tcBorders>
              <w:top w:val="single" w:sz="4" w:space="0" w:color="auto"/>
              <w:left w:val="single" w:sz="4" w:space="0" w:color="auto"/>
              <w:bottom w:val="single" w:sz="4" w:space="0" w:color="auto"/>
              <w:right w:val="single" w:sz="4" w:space="0" w:color="auto"/>
            </w:tcBorders>
            <w:shd w:val="clear" w:color="auto" w:fill="auto"/>
            <w:vAlign w:val="center"/>
          </w:tcPr>
          <w:p w14:paraId="396880FF" w14:textId="0D855D36" w:rsidR="00925C33" w:rsidRPr="005B279F" w:rsidRDefault="00436343" w:rsidP="00436343">
            <w:pPr>
              <w:suppressAutoHyphens w:val="0"/>
              <w:jc w:val="center"/>
              <w:rPr>
                <w:rFonts w:asciiTheme="minorHAnsi" w:hAnsiTheme="minorHAnsi" w:cstheme="minorHAnsi"/>
                <w:color w:val="000000"/>
                <w:sz w:val="16"/>
                <w:szCs w:val="16"/>
                <w:lang w:eastAsia="es-MX"/>
              </w:rPr>
            </w:pPr>
            <w:r w:rsidRPr="005B279F">
              <w:rPr>
                <w:rFonts w:asciiTheme="minorHAnsi" w:hAnsiTheme="minorHAnsi" w:cstheme="minorHAnsi"/>
                <w:color w:val="000000"/>
                <w:sz w:val="16"/>
                <w:szCs w:val="16"/>
                <w:lang w:eastAsia="es-MX"/>
              </w:rPr>
              <w:t>CONSTANCIA DE SITUACIÓN FISCAL DEL MES Y AÑO EN CURSO</w:t>
            </w:r>
          </w:p>
        </w:tc>
        <w:tc>
          <w:tcPr>
            <w:tcW w:w="735" w:type="pct"/>
            <w:tcBorders>
              <w:top w:val="single" w:sz="4" w:space="0" w:color="auto"/>
              <w:left w:val="nil"/>
              <w:bottom w:val="single" w:sz="4" w:space="0" w:color="auto"/>
              <w:right w:val="single" w:sz="4" w:space="0" w:color="auto"/>
            </w:tcBorders>
            <w:shd w:val="clear" w:color="auto" w:fill="auto"/>
            <w:vAlign w:val="center"/>
          </w:tcPr>
          <w:p w14:paraId="79298802" w14:textId="0146EA0E" w:rsidR="00925C3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6.1 INCISO D</w:t>
            </w:r>
          </w:p>
        </w:tc>
        <w:tc>
          <w:tcPr>
            <w:tcW w:w="450" w:type="pct"/>
            <w:tcBorders>
              <w:top w:val="single" w:sz="4" w:space="0" w:color="auto"/>
              <w:left w:val="nil"/>
              <w:bottom w:val="single" w:sz="4" w:space="0" w:color="auto"/>
              <w:right w:val="single" w:sz="4" w:space="0" w:color="auto"/>
            </w:tcBorders>
            <w:shd w:val="clear" w:color="auto" w:fill="auto"/>
            <w:vAlign w:val="center"/>
          </w:tcPr>
          <w:p w14:paraId="4953AF9C"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c>
          <w:tcPr>
            <w:tcW w:w="450" w:type="pct"/>
            <w:tcBorders>
              <w:top w:val="single" w:sz="4" w:space="0" w:color="auto"/>
              <w:left w:val="nil"/>
              <w:bottom w:val="single" w:sz="4" w:space="0" w:color="auto"/>
              <w:right w:val="single" w:sz="4" w:space="0" w:color="auto"/>
            </w:tcBorders>
            <w:shd w:val="clear" w:color="auto" w:fill="auto"/>
            <w:vAlign w:val="center"/>
          </w:tcPr>
          <w:p w14:paraId="2A84C951" w14:textId="77777777" w:rsidR="00925C33" w:rsidRPr="005B279F" w:rsidRDefault="00925C33" w:rsidP="00436343">
            <w:pPr>
              <w:suppressAutoHyphens w:val="0"/>
              <w:jc w:val="center"/>
              <w:rPr>
                <w:rFonts w:asciiTheme="minorHAnsi" w:hAnsiTheme="minorHAnsi" w:cstheme="minorHAnsi"/>
                <w:color w:val="000000"/>
                <w:sz w:val="16"/>
                <w:szCs w:val="16"/>
                <w:lang w:val="es-MX" w:eastAsia="es-MX"/>
              </w:rPr>
            </w:pPr>
          </w:p>
        </w:tc>
      </w:tr>
    </w:tbl>
    <w:p w14:paraId="22AED966" w14:textId="77777777" w:rsidR="000A72C0" w:rsidRPr="005B279F" w:rsidRDefault="000A72C0" w:rsidP="00D5464A">
      <w:pPr>
        <w:keepNext/>
        <w:numPr>
          <w:ilvl w:val="1"/>
          <w:numId w:val="1"/>
        </w:numPr>
        <w:tabs>
          <w:tab w:val="left" w:pos="0"/>
        </w:tabs>
        <w:jc w:val="center"/>
        <w:outlineLvl w:val="1"/>
        <w:rPr>
          <w:rFonts w:asciiTheme="minorHAnsi" w:hAnsiTheme="minorHAnsi" w:cstheme="minorHAnsi"/>
          <w:b/>
          <w:sz w:val="20"/>
        </w:rPr>
      </w:pPr>
    </w:p>
    <w:p w14:paraId="60589D3B" w14:textId="77777777" w:rsidR="005B279F" w:rsidRDefault="005B279F" w:rsidP="00C420D3">
      <w:pPr>
        <w:keepNext/>
        <w:numPr>
          <w:ilvl w:val="1"/>
          <w:numId w:val="1"/>
        </w:numPr>
        <w:tabs>
          <w:tab w:val="left" w:pos="0"/>
        </w:tabs>
        <w:jc w:val="center"/>
        <w:outlineLvl w:val="1"/>
        <w:rPr>
          <w:rFonts w:asciiTheme="minorHAnsi" w:hAnsiTheme="minorHAnsi" w:cstheme="minorHAnsi"/>
          <w:b/>
          <w:sz w:val="20"/>
        </w:rPr>
      </w:pPr>
    </w:p>
    <w:p w14:paraId="5DDE32B6" w14:textId="44CEF961" w:rsidR="00C420D3" w:rsidRPr="005B279F" w:rsidRDefault="00432943" w:rsidP="00C420D3">
      <w:pPr>
        <w:keepNext/>
        <w:numPr>
          <w:ilvl w:val="1"/>
          <w:numId w:val="1"/>
        </w:numPr>
        <w:tabs>
          <w:tab w:val="left" w:pos="0"/>
        </w:tabs>
        <w:jc w:val="center"/>
        <w:outlineLvl w:val="1"/>
        <w:rPr>
          <w:rFonts w:asciiTheme="minorHAnsi" w:hAnsiTheme="minorHAnsi" w:cstheme="minorHAnsi"/>
          <w:b/>
          <w:sz w:val="20"/>
        </w:rPr>
      </w:pPr>
      <w:r w:rsidRPr="005B279F">
        <w:rPr>
          <w:rFonts w:asciiTheme="minorHAnsi" w:hAnsiTheme="minorHAnsi" w:cstheme="minorHAnsi"/>
          <w:b/>
          <w:sz w:val="20"/>
        </w:rPr>
        <w:t xml:space="preserve">DOCUMENTACION CORRESPONDIENTE </w:t>
      </w:r>
      <w:r w:rsidR="00C420D3" w:rsidRPr="005B279F">
        <w:rPr>
          <w:rFonts w:asciiTheme="minorHAnsi" w:hAnsiTheme="minorHAnsi" w:cstheme="minorHAnsi"/>
          <w:b/>
          <w:sz w:val="20"/>
        </w:rPr>
        <w:t>A LA PROPOSICION ECONÓMICA</w:t>
      </w:r>
    </w:p>
    <w:p w14:paraId="61C2CFB4" w14:textId="77777777" w:rsidR="00432943" w:rsidRPr="005B279F" w:rsidRDefault="00432943" w:rsidP="00C420D3">
      <w:pPr>
        <w:keepNext/>
        <w:numPr>
          <w:ilvl w:val="1"/>
          <w:numId w:val="1"/>
        </w:numPr>
        <w:tabs>
          <w:tab w:val="left" w:pos="0"/>
        </w:tabs>
        <w:jc w:val="center"/>
        <w:outlineLvl w:val="1"/>
        <w:rPr>
          <w:rFonts w:asciiTheme="minorHAnsi" w:hAnsiTheme="minorHAnsi" w:cstheme="minorHAnsi"/>
          <w:b/>
          <w:sz w:val="20"/>
        </w:rPr>
      </w:pPr>
    </w:p>
    <w:tbl>
      <w:tblPr>
        <w:tblW w:w="5000" w:type="pct"/>
        <w:jc w:val="center"/>
        <w:tblCellMar>
          <w:left w:w="70" w:type="dxa"/>
          <w:right w:w="70" w:type="dxa"/>
        </w:tblCellMar>
        <w:tblLook w:val="04A0" w:firstRow="1" w:lastRow="0" w:firstColumn="1" w:lastColumn="0" w:noHBand="0" w:noVBand="1"/>
      </w:tblPr>
      <w:tblGrid>
        <w:gridCol w:w="7118"/>
        <w:gridCol w:w="1554"/>
        <w:gridCol w:w="952"/>
        <w:gridCol w:w="949"/>
      </w:tblGrid>
      <w:tr w:rsidR="00432943" w:rsidRPr="005B279F" w14:paraId="0E481FC9" w14:textId="77777777" w:rsidTr="00436343">
        <w:trPr>
          <w:trHeight w:val="300"/>
          <w:jc w:val="center"/>
        </w:trPr>
        <w:tc>
          <w:tcPr>
            <w:tcW w:w="3366"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600580D3" w14:textId="06D9D42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eastAsia="es-MX"/>
              </w:rPr>
              <w:t>DOCUMENTO SOLICITADO</w:t>
            </w:r>
          </w:p>
        </w:tc>
        <w:tc>
          <w:tcPr>
            <w:tcW w:w="735" w:type="pct"/>
            <w:vMerge w:val="restart"/>
            <w:tcBorders>
              <w:top w:val="single" w:sz="4" w:space="0" w:color="auto"/>
              <w:left w:val="single" w:sz="4" w:space="0" w:color="auto"/>
              <w:bottom w:val="single" w:sz="4" w:space="0" w:color="auto"/>
              <w:right w:val="single" w:sz="4" w:space="0" w:color="auto"/>
            </w:tcBorders>
            <w:shd w:val="clear" w:color="000000" w:fill="A6A6A6"/>
            <w:vAlign w:val="center"/>
            <w:hideMark/>
          </w:tcPr>
          <w:p w14:paraId="4E2C0A53" w14:textId="28C641F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PUNTO EN EL QUE SOLICITA</w:t>
            </w:r>
          </w:p>
        </w:tc>
        <w:tc>
          <w:tcPr>
            <w:tcW w:w="899" w:type="pct"/>
            <w:gridSpan w:val="2"/>
            <w:tcBorders>
              <w:top w:val="single" w:sz="4" w:space="0" w:color="auto"/>
              <w:left w:val="nil"/>
              <w:bottom w:val="single" w:sz="4" w:space="0" w:color="auto"/>
              <w:right w:val="single" w:sz="4" w:space="0" w:color="auto"/>
            </w:tcBorders>
            <w:shd w:val="clear" w:color="000000" w:fill="A6A6A6"/>
            <w:vAlign w:val="center"/>
            <w:hideMark/>
          </w:tcPr>
          <w:p w14:paraId="0A94ECAB" w14:textId="46E45FFB"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ENTREGA</w:t>
            </w:r>
          </w:p>
        </w:tc>
      </w:tr>
      <w:tr w:rsidR="00432943" w:rsidRPr="005B279F" w14:paraId="79167F33" w14:textId="77777777" w:rsidTr="00436343">
        <w:trPr>
          <w:trHeight w:val="300"/>
          <w:jc w:val="center"/>
        </w:trPr>
        <w:tc>
          <w:tcPr>
            <w:tcW w:w="3366" w:type="pct"/>
            <w:vMerge/>
            <w:tcBorders>
              <w:top w:val="single" w:sz="4" w:space="0" w:color="auto"/>
              <w:left w:val="single" w:sz="4" w:space="0" w:color="auto"/>
              <w:bottom w:val="single" w:sz="4" w:space="0" w:color="auto"/>
              <w:right w:val="single" w:sz="4" w:space="0" w:color="auto"/>
            </w:tcBorders>
            <w:vAlign w:val="center"/>
            <w:hideMark/>
          </w:tcPr>
          <w:p w14:paraId="7FF81651"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14:paraId="6B7D1962" w14:textId="77777777" w:rsidR="00432943" w:rsidRPr="005B279F" w:rsidRDefault="00432943" w:rsidP="00436343">
            <w:pPr>
              <w:suppressAutoHyphens w:val="0"/>
              <w:jc w:val="center"/>
              <w:rPr>
                <w:rFonts w:asciiTheme="minorHAnsi" w:hAnsiTheme="minorHAnsi" w:cstheme="minorHAnsi"/>
                <w:b/>
                <w:bCs/>
                <w:color w:val="000000"/>
                <w:sz w:val="16"/>
                <w:szCs w:val="16"/>
                <w:lang w:val="es-MX" w:eastAsia="es-MX"/>
              </w:rPr>
            </w:pPr>
          </w:p>
        </w:tc>
        <w:tc>
          <w:tcPr>
            <w:tcW w:w="450" w:type="pct"/>
            <w:tcBorders>
              <w:top w:val="nil"/>
              <w:left w:val="nil"/>
              <w:bottom w:val="single" w:sz="4" w:space="0" w:color="auto"/>
              <w:right w:val="single" w:sz="4" w:space="0" w:color="auto"/>
            </w:tcBorders>
            <w:shd w:val="clear" w:color="000000" w:fill="A6A6A6"/>
            <w:vAlign w:val="center"/>
            <w:hideMark/>
          </w:tcPr>
          <w:p w14:paraId="3943BD76" w14:textId="2141AA0A"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SI</w:t>
            </w:r>
          </w:p>
        </w:tc>
        <w:tc>
          <w:tcPr>
            <w:tcW w:w="449" w:type="pct"/>
            <w:tcBorders>
              <w:top w:val="nil"/>
              <w:left w:val="nil"/>
              <w:bottom w:val="single" w:sz="4" w:space="0" w:color="auto"/>
              <w:right w:val="single" w:sz="4" w:space="0" w:color="auto"/>
            </w:tcBorders>
            <w:shd w:val="clear" w:color="000000" w:fill="A6A6A6"/>
            <w:vAlign w:val="center"/>
            <w:hideMark/>
          </w:tcPr>
          <w:p w14:paraId="76C83141" w14:textId="7B17DF98" w:rsidR="00432943" w:rsidRPr="005B279F" w:rsidRDefault="00436343" w:rsidP="00436343">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NO</w:t>
            </w:r>
          </w:p>
        </w:tc>
      </w:tr>
      <w:tr w:rsidR="00432943" w:rsidRPr="00405D33" w14:paraId="0BE50BF6" w14:textId="77777777" w:rsidTr="00436343">
        <w:trPr>
          <w:trHeight w:val="788"/>
          <w:jc w:val="center"/>
        </w:trPr>
        <w:tc>
          <w:tcPr>
            <w:tcW w:w="3366" w:type="pct"/>
            <w:tcBorders>
              <w:top w:val="nil"/>
              <w:left w:val="single" w:sz="4" w:space="0" w:color="auto"/>
              <w:bottom w:val="single" w:sz="4" w:space="0" w:color="auto"/>
              <w:right w:val="single" w:sz="4" w:space="0" w:color="auto"/>
            </w:tcBorders>
            <w:shd w:val="clear" w:color="auto" w:fill="auto"/>
            <w:vAlign w:val="center"/>
            <w:hideMark/>
          </w:tcPr>
          <w:p w14:paraId="6F1AB9A4" w14:textId="73A27500" w:rsidR="00432943" w:rsidRPr="005B279F" w:rsidRDefault="00436343" w:rsidP="00436343">
            <w:pPr>
              <w:suppressAutoHyphens w:val="0"/>
              <w:jc w:val="center"/>
              <w:rPr>
                <w:rFonts w:asciiTheme="minorHAnsi" w:hAnsiTheme="minorHAnsi" w:cstheme="minorHAnsi"/>
                <w:color w:val="000000"/>
                <w:sz w:val="16"/>
                <w:szCs w:val="16"/>
                <w:lang w:val="es-MX" w:eastAsia="es-MX"/>
              </w:rPr>
            </w:pPr>
            <w:r w:rsidRPr="005B279F">
              <w:rPr>
                <w:rFonts w:asciiTheme="minorHAnsi" w:hAnsiTheme="minorHAnsi" w:cstheme="minorHAnsi"/>
                <w:color w:val="000000"/>
                <w:sz w:val="16"/>
                <w:szCs w:val="16"/>
                <w:lang w:val="es-MX" w:eastAsia="es-MX"/>
              </w:rPr>
              <w:t xml:space="preserve">LA PROPOSICIÓN ECONÓMICA, DEBERÁ CONTENER LA COTIZACIÓN DEL SERVICIO OFERTADO, INDICANDO PRECIO UNITARIO, CONFORME AL </w:t>
            </w:r>
            <w:r w:rsidRPr="005B279F">
              <w:rPr>
                <w:rFonts w:asciiTheme="minorHAnsi" w:hAnsiTheme="minorHAnsi" w:cstheme="minorHAnsi"/>
                <w:b/>
                <w:color w:val="000000"/>
                <w:sz w:val="16"/>
                <w:szCs w:val="16"/>
                <w:lang w:val="es-MX" w:eastAsia="es-MX"/>
              </w:rPr>
              <w:t>ANEXO NÚMEROS 8 (OCHO)</w:t>
            </w:r>
            <w:r w:rsidRPr="005B279F">
              <w:rPr>
                <w:rFonts w:asciiTheme="minorHAnsi" w:hAnsiTheme="minorHAnsi" w:cstheme="minorHAnsi"/>
                <w:color w:val="000000"/>
                <w:sz w:val="16"/>
                <w:szCs w:val="16"/>
                <w:lang w:val="es-MX" w:eastAsia="es-MX"/>
              </w:rPr>
              <w:t xml:space="preserve"> EL CUAL FORMA PARTE DE LAS PRESENTES BASES.</w:t>
            </w:r>
          </w:p>
        </w:tc>
        <w:tc>
          <w:tcPr>
            <w:tcW w:w="735" w:type="pct"/>
            <w:tcBorders>
              <w:top w:val="nil"/>
              <w:left w:val="nil"/>
              <w:bottom w:val="single" w:sz="4" w:space="0" w:color="auto"/>
              <w:right w:val="single" w:sz="4" w:space="0" w:color="auto"/>
            </w:tcBorders>
            <w:shd w:val="clear" w:color="auto" w:fill="auto"/>
            <w:vAlign w:val="center"/>
            <w:hideMark/>
          </w:tcPr>
          <w:p w14:paraId="6F50BAFE" w14:textId="745BD623" w:rsidR="00432943" w:rsidRPr="00405D33" w:rsidRDefault="00436343" w:rsidP="00E23BB0">
            <w:pPr>
              <w:suppressAutoHyphens w:val="0"/>
              <w:jc w:val="center"/>
              <w:rPr>
                <w:rFonts w:asciiTheme="minorHAnsi" w:hAnsiTheme="minorHAnsi" w:cstheme="minorHAnsi"/>
                <w:b/>
                <w:bCs/>
                <w:color w:val="000000"/>
                <w:sz w:val="16"/>
                <w:szCs w:val="16"/>
                <w:lang w:val="es-MX" w:eastAsia="es-MX"/>
              </w:rPr>
            </w:pPr>
            <w:r w:rsidRPr="005B279F">
              <w:rPr>
                <w:rFonts w:asciiTheme="minorHAnsi" w:hAnsiTheme="minorHAnsi" w:cstheme="minorHAnsi"/>
                <w:b/>
                <w:bCs/>
                <w:color w:val="000000"/>
                <w:sz w:val="16"/>
                <w:szCs w:val="16"/>
                <w:lang w:val="es-MX" w:eastAsia="es-MX"/>
              </w:rPr>
              <w:t>6.</w:t>
            </w:r>
            <w:r w:rsidR="00E23BB0" w:rsidRPr="005B279F">
              <w:rPr>
                <w:rFonts w:asciiTheme="minorHAnsi" w:hAnsiTheme="minorHAnsi" w:cstheme="minorHAnsi"/>
                <w:b/>
                <w:bCs/>
                <w:color w:val="000000"/>
                <w:sz w:val="16"/>
                <w:szCs w:val="16"/>
                <w:lang w:val="es-MX" w:eastAsia="es-MX"/>
              </w:rPr>
              <w:t>2</w:t>
            </w:r>
          </w:p>
        </w:tc>
        <w:tc>
          <w:tcPr>
            <w:tcW w:w="450" w:type="pct"/>
            <w:tcBorders>
              <w:top w:val="nil"/>
              <w:left w:val="nil"/>
              <w:bottom w:val="single" w:sz="4" w:space="0" w:color="auto"/>
              <w:right w:val="single" w:sz="4" w:space="0" w:color="auto"/>
            </w:tcBorders>
            <w:shd w:val="clear" w:color="auto" w:fill="auto"/>
            <w:vAlign w:val="center"/>
            <w:hideMark/>
          </w:tcPr>
          <w:p w14:paraId="07228A34" w14:textId="59C638E2"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c>
          <w:tcPr>
            <w:tcW w:w="449" w:type="pct"/>
            <w:tcBorders>
              <w:top w:val="nil"/>
              <w:left w:val="nil"/>
              <w:bottom w:val="single" w:sz="4" w:space="0" w:color="auto"/>
              <w:right w:val="single" w:sz="4" w:space="0" w:color="auto"/>
            </w:tcBorders>
            <w:shd w:val="clear" w:color="auto" w:fill="auto"/>
            <w:vAlign w:val="center"/>
            <w:hideMark/>
          </w:tcPr>
          <w:p w14:paraId="531C9DF8" w14:textId="24811C3B" w:rsidR="00432943" w:rsidRPr="00405D33" w:rsidRDefault="00432943" w:rsidP="00436343">
            <w:pPr>
              <w:suppressAutoHyphens w:val="0"/>
              <w:jc w:val="center"/>
              <w:rPr>
                <w:rFonts w:asciiTheme="minorHAnsi" w:hAnsiTheme="minorHAnsi" w:cstheme="minorHAnsi"/>
                <w:color w:val="000000"/>
                <w:sz w:val="16"/>
                <w:szCs w:val="16"/>
                <w:lang w:val="es-MX" w:eastAsia="es-MX"/>
              </w:rPr>
            </w:pPr>
          </w:p>
        </w:tc>
      </w:tr>
    </w:tbl>
    <w:p w14:paraId="012FE220" w14:textId="77777777" w:rsidR="002F512D" w:rsidRDefault="002F512D" w:rsidP="000E5C3B">
      <w:pPr>
        <w:keepNext/>
        <w:tabs>
          <w:tab w:val="left" w:pos="0"/>
        </w:tabs>
        <w:outlineLvl w:val="1"/>
        <w:rPr>
          <w:rFonts w:asciiTheme="minorHAnsi" w:hAnsiTheme="minorHAnsi" w:cstheme="minorHAnsi"/>
          <w:b/>
          <w:sz w:val="20"/>
        </w:rPr>
      </w:pPr>
    </w:p>
    <w:p w14:paraId="45FBCB14" w14:textId="6824CF76" w:rsidR="00E23BB0" w:rsidRPr="00BB7928" w:rsidRDefault="00E23BB0" w:rsidP="000E5C3B">
      <w:pPr>
        <w:keepNext/>
        <w:tabs>
          <w:tab w:val="left" w:pos="0"/>
        </w:tabs>
        <w:outlineLvl w:val="1"/>
        <w:rPr>
          <w:rFonts w:asciiTheme="minorHAnsi" w:hAnsiTheme="minorHAnsi" w:cstheme="minorHAnsi"/>
          <w:b/>
          <w:sz w:val="20"/>
        </w:rPr>
      </w:pPr>
    </w:p>
    <w:sectPr w:rsidR="00E23BB0" w:rsidRPr="00BB7928" w:rsidSect="00A54570">
      <w:headerReference w:type="default" r:id="rId16"/>
      <w:footnotePr>
        <w:pos w:val="beneathText"/>
      </w:footnotePr>
      <w:pgSz w:w="12240" w:h="15840" w:code="1"/>
      <w:pgMar w:top="851" w:right="900" w:bottom="851" w:left="90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6C9E83" w14:textId="77777777" w:rsidR="004375AB" w:rsidRDefault="004375AB">
      <w:r>
        <w:separator/>
      </w:r>
    </w:p>
  </w:endnote>
  <w:endnote w:type="continuationSeparator" w:id="0">
    <w:p w14:paraId="177EA61C" w14:textId="77777777" w:rsidR="004375AB" w:rsidRDefault="0043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altName w:val="Times New Roma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tarSymbol">
    <w:altName w:val="Cambria"/>
    <w:charset w:val="00"/>
    <w:family w:val="roman"/>
    <w:pitch w:val="default"/>
  </w:font>
  <w:font w:name="Courier (W1)">
    <w:altName w:val="Courier New"/>
    <w:charset w:val="00"/>
    <w:family w:val="modern"/>
    <w:pitch w:val="fixed"/>
    <w:sig w:usb0="00000003" w:usb1="00000000" w:usb2="00000000" w:usb3="00000000" w:csb0="00000001" w:csb1="00000000"/>
  </w:font>
  <w:font w:name="Soberana Sans">
    <w:panose1 w:val="00000000000000000000"/>
    <w:charset w:val="00"/>
    <w:family w:val="modern"/>
    <w:notTrueType/>
    <w:pitch w:val="variable"/>
    <w:sig w:usb0="00000003" w:usb1="4000204B" w:usb2="00000000" w:usb3="00000000" w:csb0="00000001" w:csb1="00000000"/>
  </w:font>
  <w:font w:name="Futura Bk">
    <w:charset w:val="00"/>
    <w:family w:val="swiss"/>
    <w:pitch w:val="variable"/>
    <w:sig w:usb0="00000287"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OpenSymbol">
    <w:charset w:val="00"/>
    <w:family w:val="auto"/>
    <w:pitch w:val="variable"/>
    <w:sig w:usb0="800000AF" w:usb1="1001ECEA" w:usb2="00000000" w:usb3="00000000" w:csb0="00000001" w:csb1="00000000"/>
  </w:font>
  <w:font w:name="Roman PS">
    <w:charset w:val="00"/>
    <w:family w:val="roman"/>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Noto Sans">
    <w:altName w:val="Bahnschrift Light"/>
    <w:charset w:val="00"/>
    <w:family w:val="swiss"/>
    <w:pitch w:val="variable"/>
    <w:sig w:usb0="00000001" w:usb1="4000201F" w:usb2="0800002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9D92C3" w14:textId="77777777" w:rsidR="004375AB" w:rsidRDefault="004375AB">
      <w:r>
        <w:separator/>
      </w:r>
    </w:p>
  </w:footnote>
  <w:footnote w:type="continuationSeparator" w:id="0">
    <w:p w14:paraId="229397CC" w14:textId="77777777" w:rsidR="004375AB" w:rsidRDefault="004375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7E4C" w14:textId="0A4E0D40" w:rsidR="005E252F" w:rsidRPr="001171DE" w:rsidRDefault="005E252F" w:rsidP="001171DE">
    <w:pPr>
      <w:tabs>
        <w:tab w:val="center" w:pos="4419"/>
        <w:tab w:val="right" w:pos="8838"/>
      </w:tabs>
      <w:jc w:val="right"/>
      <w:rPr>
        <w:rFonts w:asciiTheme="minorHAnsi" w:hAnsiTheme="minorHAnsi" w:cs="Arial"/>
        <w:sz w:val="14"/>
        <w:szCs w:val="14"/>
        <w:lang w:val="es-ES_tradnl"/>
      </w:rPr>
    </w:pPr>
    <w:r w:rsidRPr="00D43A84">
      <w:rPr>
        <w:rFonts w:asciiTheme="minorHAnsi" w:hAnsiTheme="minorHAnsi"/>
        <w:noProof/>
        <w:sz w:val="14"/>
        <w:szCs w:val="14"/>
        <w:lang w:val="es-MX" w:eastAsia="es-MX"/>
      </w:rPr>
      <w:drawing>
        <wp:anchor distT="0" distB="0" distL="114300" distR="114300" simplePos="0" relativeHeight="251659264" behindDoc="0" locked="0" layoutInCell="1" allowOverlap="1" wp14:anchorId="630CA568" wp14:editId="6F5EF869">
          <wp:simplePos x="0" y="0"/>
          <wp:positionH relativeFrom="column">
            <wp:posOffset>-894080</wp:posOffset>
          </wp:positionH>
          <wp:positionV relativeFrom="paragraph">
            <wp:posOffset>-774700</wp:posOffset>
          </wp:positionV>
          <wp:extent cx="7087235" cy="1666875"/>
          <wp:effectExtent l="0" t="0" r="0" b="0"/>
          <wp:wrapNone/>
          <wp:docPr id="13" name="Imagen 13"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087235" cy="1666875"/>
                  </a:xfrm>
                  <a:prstGeom prst="rect">
                    <a:avLst/>
                  </a:prstGeom>
                </pic:spPr>
              </pic:pic>
            </a:graphicData>
          </a:graphic>
          <wp14:sizeRelH relativeFrom="margin">
            <wp14:pctWidth>0</wp14:pctWidth>
          </wp14:sizeRelH>
          <wp14:sizeRelV relativeFrom="margin">
            <wp14:pctHeight>0</wp14:pctHeight>
          </wp14:sizeRelV>
        </wp:anchor>
      </w:drawing>
    </w:r>
    <w:r w:rsidRPr="001171DE">
      <w:rPr>
        <w:rFonts w:asciiTheme="minorHAnsi" w:hAnsiTheme="minorHAnsi" w:cs="Arial"/>
        <w:sz w:val="14"/>
        <w:szCs w:val="14"/>
        <w:lang w:val="es-ES_tradnl"/>
      </w:rPr>
      <w:t>ORGANO DE OPERACIÓN ADMINISTRATIVA</w:t>
    </w:r>
    <w:r>
      <w:rPr>
        <w:rFonts w:asciiTheme="minorHAnsi" w:hAnsiTheme="minorHAnsi" w:cs="Arial"/>
        <w:sz w:val="14"/>
        <w:szCs w:val="14"/>
        <w:lang w:val="es-ES_tradnl"/>
      </w:rPr>
      <w:t xml:space="preserve"> DESCONCENTRADA</w:t>
    </w:r>
    <w:r w:rsidRPr="001171DE">
      <w:rPr>
        <w:rFonts w:asciiTheme="minorHAnsi" w:hAnsiTheme="minorHAnsi" w:cs="Arial"/>
        <w:sz w:val="14"/>
        <w:szCs w:val="14"/>
        <w:lang w:val="es-ES_tradnl"/>
      </w:rPr>
      <w:t xml:space="preserve"> ESTATAL JALISCO</w:t>
    </w:r>
  </w:p>
  <w:p w14:paraId="0AC15A05" w14:textId="376084AC" w:rsidR="005E252F" w:rsidRDefault="005E252F" w:rsidP="00EF32E9">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JEFATURA DE SERVICIOS ADMINISTRATIVOS</w:t>
    </w:r>
  </w:p>
  <w:p w14:paraId="194CD790" w14:textId="77777777" w:rsidR="005E252F" w:rsidRDefault="005E252F" w:rsidP="00F241AB">
    <w:pPr>
      <w:tabs>
        <w:tab w:val="center" w:pos="4419"/>
        <w:tab w:val="right" w:pos="8838"/>
      </w:tabs>
      <w:jc w:val="right"/>
      <w:rPr>
        <w:rFonts w:asciiTheme="minorHAnsi" w:hAnsiTheme="minorHAnsi" w:cs="Arial"/>
        <w:sz w:val="14"/>
        <w:szCs w:val="14"/>
        <w:lang w:val="es-ES_tradnl"/>
      </w:rPr>
    </w:pPr>
    <w:r w:rsidRPr="001171DE">
      <w:rPr>
        <w:rFonts w:asciiTheme="minorHAnsi" w:hAnsiTheme="minorHAnsi" w:cs="Arial"/>
        <w:sz w:val="14"/>
        <w:szCs w:val="14"/>
        <w:lang w:val="es-ES_tradnl"/>
      </w:rPr>
      <w:t>COORDINACION DE ABASTECIMIENTO Y EQUIPAMIENTO</w:t>
    </w:r>
  </w:p>
  <w:p w14:paraId="33F65DEB" w14:textId="77777777" w:rsidR="005E252F" w:rsidRPr="00F241AB" w:rsidRDefault="005E252F" w:rsidP="00F241AB">
    <w:pPr>
      <w:jc w:val="right"/>
      <w:rPr>
        <w:rFonts w:asciiTheme="minorHAnsi" w:hAnsiTheme="minorHAnsi" w:cs="Arial"/>
        <w:sz w:val="14"/>
        <w:szCs w:val="14"/>
        <w:lang w:val="es-ES_tradnl"/>
      </w:rPr>
    </w:pPr>
    <w:r w:rsidRPr="00F241AB">
      <w:rPr>
        <w:rFonts w:asciiTheme="minorHAnsi" w:hAnsiTheme="minorHAnsi" w:cs="Arial"/>
        <w:sz w:val="14"/>
        <w:szCs w:val="14"/>
        <w:lang w:val="es-ES_tradnl"/>
      </w:rPr>
      <w:t>SOLICITUD DE COTIZACION</w:t>
    </w:r>
  </w:p>
  <w:p w14:paraId="0D7DD977" w14:textId="1F20B783" w:rsidR="005E252F" w:rsidRPr="003E7CF2" w:rsidRDefault="005E252F" w:rsidP="00F241AB">
    <w:pPr>
      <w:pStyle w:val="Encabezado"/>
      <w:jc w:val="right"/>
      <w:rPr>
        <w:rFonts w:ascii="Noto Sans" w:hAnsi="Noto Sans" w:cs="Noto Sans"/>
        <w:bCs/>
        <w:sz w:val="14"/>
        <w:szCs w:val="14"/>
        <w:lang w:val="es-AR" w:eastAsia="es-ES"/>
      </w:rPr>
    </w:pPr>
    <w:r>
      <w:rPr>
        <w:rFonts w:ascii="Noto Sans" w:hAnsi="Noto Sans" w:cs="Noto Sans"/>
        <w:bCs/>
        <w:sz w:val="14"/>
        <w:szCs w:val="14"/>
        <w:lang w:val="es-AR" w:eastAsia="es-ES"/>
      </w:rPr>
      <w:t>SC-2026</w:t>
    </w:r>
    <w:r w:rsidRPr="003E7CF2">
      <w:rPr>
        <w:rFonts w:ascii="Noto Sans" w:hAnsi="Noto Sans" w:cs="Noto Sans"/>
        <w:bCs/>
        <w:sz w:val="14"/>
        <w:szCs w:val="14"/>
        <w:lang w:val="es-AR" w:eastAsia="es-ES"/>
      </w:rPr>
      <w:t>-000</w:t>
    </w:r>
    <w:r w:rsidR="00954565">
      <w:rPr>
        <w:rFonts w:ascii="Noto Sans" w:hAnsi="Noto Sans" w:cs="Noto Sans"/>
        <w:bCs/>
        <w:sz w:val="14"/>
        <w:szCs w:val="14"/>
        <w:lang w:val="es-AR" w:eastAsia="es-ES"/>
      </w:rPr>
      <w:t>33133</w:t>
    </w:r>
  </w:p>
  <w:p w14:paraId="36EA21FF" w14:textId="644D7352" w:rsidR="005E252F" w:rsidRDefault="005E252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7B668EA4"/>
    <w:lvl w:ilvl="0">
      <w:start w:val="1"/>
      <w:numFmt w:val="bullet"/>
      <w:pStyle w:val="Listaconvietas5"/>
      <w:lvlText w:val=""/>
      <w:lvlJc w:val="left"/>
      <w:pPr>
        <w:tabs>
          <w:tab w:val="num" w:pos="1492"/>
        </w:tabs>
        <w:ind w:left="1492" w:hanging="360"/>
      </w:pPr>
      <w:rPr>
        <w:rFonts w:ascii="Symbol" w:hAnsi="Symbol" w:hint="default"/>
      </w:rPr>
    </w:lvl>
  </w:abstractNum>
  <w:abstractNum w:abstractNumId="1">
    <w:nsid w:val="FFFFFF82"/>
    <w:multiLevelType w:val="singleLevel"/>
    <w:tmpl w:val="593A94BC"/>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E492450E"/>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9"/>
    <w:multiLevelType w:val="singleLevel"/>
    <w:tmpl w:val="81FC12BC"/>
    <w:lvl w:ilvl="0">
      <w:start w:val="1"/>
      <w:numFmt w:val="bullet"/>
      <w:pStyle w:val="Listaconvietas"/>
      <w:lvlText w:val=""/>
      <w:lvlJc w:val="left"/>
      <w:pPr>
        <w:tabs>
          <w:tab w:val="num" w:pos="360"/>
        </w:tabs>
        <w:ind w:left="360" w:hanging="360"/>
      </w:pPr>
      <w:rPr>
        <w:rFonts w:ascii="Symbol" w:hAnsi="Symbol" w:hint="default"/>
      </w:rPr>
    </w:lvl>
  </w:abstractNum>
  <w:abstractNum w:abstractNumId="4">
    <w:nsid w:val="00000001"/>
    <w:multiLevelType w:val="multilevel"/>
    <w:tmpl w:val="00000001"/>
    <w:styleLink w:val="1111112322"/>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5">
    <w:nsid w:val="00000002"/>
    <w:multiLevelType w:val="multilevel"/>
    <w:tmpl w:val="36E8D0B4"/>
    <w:name w:val="WW8Num2"/>
    <w:lvl w:ilvl="0">
      <w:start w:val="1"/>
      <w:numFmt w:val="lowerLetter"/>
      <w:lvlText w:val="%1)"/>
      <w:lvlJc w:val="left"/>
      <w:pPr>
        <w:tabs>
          <w:tab w:val="num" w:pos="420"/>
        </w:tabs>
        <w:ind w:left="420" w:hanging="420"/>
      </w:pPr>
      <w:rPr>
        <w:rFonts w:ascii="Arial" w:hAnsi="Arial"/>
        <w:b/>
        <w:i w:val="0"/>
        <w:sz w:val="18"/>
        <w:szCs w:val="18"/>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6">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8">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9">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10">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11">
    <w:nsid w:val="00000008"/>
    <w:multiLevelType w:val="singleLevel"/>
    <w:tmpl w:val="00000008"/>
    <w:name w:val="WW8Num9"/>
    <w:lvl w:ilvl="0">
      <w:start w:val="1"/>
      <w:numFmt w:val="bullet"/>
      <w:lvlText w:val=""/>
      <w:lvlJc w:val="left"/>
      <w:pPr>
        <w:tabs>
          <w:tab w:val="num" w:pos="786"/>
        </w:tabs>
        <w:ind w:left="786" w:hanging="360"/>
      </w:pPr>
      <w:rPr>
        <w:rFonts w:ascii="Wingdings" w:hAnsi="Wingdings"/>
        <w:b/>
      </w:rPr>
    </w:lvl>
  </w:abstractNum>
  <w:abstractNum w:abstractNumId="12">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13">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4">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5">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6">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7">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8">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9">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20">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21">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22">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23">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4">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5">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1866"/>
        </w:tabs>
        <w:ind w:left="1866"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6">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7">
    <w:nsid w:val="0000001A"/>
    <w:multiLevelType w:val="singleLevel"/>
    <w:tmpl w:val="0000001A"/>
    <w:name w:val="WW8Num33"/>
    <w:lvl w:ilvl="0">
      <w:start w:val="1"/>
      <w:numFmt w:val="lowerLetter"/>
      <w:lvlText w:val="%1)"/>
      <w:lvlJc w:val="left"/>
      <w:pPr>
        <w:tabs>
          <w:tab w:val="num" w:pos="600"/>
        </w:tabs>
        <w:ind w:left="600" w:hanging="360"/>
      </w:pPr>
      <w:rPr>
        <w:rFonts w:cs="Times New Roman"/>
      </w:rPr>
    </w:lvl>
  </w:abstractNum>
  <w:abstractNum w:abstractNumId="2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9">
    <w:nsid w:val="0000001C"/>
    <w:multiLevelType w:val="singleLevel"/>
    <w:tmpl w:val="0000001C"/>
    <w:name w:val="WW8Num35"/>
    <w:lvl w:ilvl="0">
      <w:start w:val="1"/>
      <w:numFmt w:val="bullet"/>
      <w:lvlText w:val=""/>
      <w:lvlJc w:val="left"/>
      <w:pPr>
        <w:tabs>
          <w:tab w:val="num" w:pos="720"/>
        </w:tabs>
        <w:ind w:left="720" w:hanging="360"/>
      </w:pPr>
      <w:rPr>
        <w:rFonts w:ascii="Symbol" w:hAnsi="Symbol"/>
      </w:rPr>
    </w:lvl>
  </w:abstractNum>
  <w:abstractNum w:abstractNumId="30">
    <w:nsid w:val="0000001D"/>
    <w:multiLevelType w:val="singleLevel"/>
    <w:tmpl w:val="CACA29C8"/>
    <w:name w:val="WW8Num36"/>
    <w:lvl w:ilvl="0">
      <w:start w:val="20"/>
      <w:numFmt w:val="decimal"/>
      <w:lvlText w:val="%1."/>
      <w:lvlJc w:val="left"/>
      <w:pPr>
        <w:tabs>
          <w:tab w:val="num" w:pos="502"/>
        </w:tabs>
        <w:ind w:left="502" w:hanging="360"/>
      </w:pPr>
      <w:rPr>
        <w:rFonts w:hint="default"/>
        <w:b/>
      </w:rPr>
    </w:lvl>
  </w:abstractNum>
  <w:abstractNum w:abstractNumId="31">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32">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33">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34">
    <w:nsid w:val="00000021"/>
    <w:multiLevelType w:val="singleLevel"/>
    <w:tmpl w:val="CD165638"/>
    <w:name w:val="WW8Num40"/>
    <w:lvl w:ilvl="0">
      <w:start w:val="2"/>
      <w:numFmt w:val="lowerLetter"/>
      <w:lvlText w:val="%1)"/>
      <w:lvlJc w:val="left"/>
      <w:pPr>
        <w:tabs>
          <w:tab w:val="num" w:pos="1008"/>
        </w:tabs>
        <w:ind w:left="1008" w:hanging="360"/>
      </w:pPr>
      <w:rPr>
        <w:rFonts w:cs="Times New Roman"/>
        <w:b/>
        <w:i w:val="0"/>
      </w:rPr>
    </w:lvl>
  </w:abstractNum>
  <w:abstractNum w:abstractNumId="35">
    <w:nsid w:val="00000022"/>
    <w:multiLevelType w:val="multilevel"/>
    <w:tmpl w:val="A4365854"/>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b/>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6">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7">
    <w:nsid w:val="00000024"/>
    <w:multiLevelType w:val="singleLevel"/>
    <w:tmpl w:val="536852D0"/>
    <w:name w:val="WW8Num47"/>
    <w:lvl w:ilvl="0">
      <w:start w:val="4"/>
      <w:numFmt w:val="upperLetter"/>
      <w:lvlText w:val="%1)"/>
      <w:lvlJc w:val="left"/>
      <w:pPr>
        <w:tabs>
          <w:tab w:val="num" w:pos="720"/>
        </w:tabs>
        <w:ind w:left="720" w:hanging="360"/>
      </w:pPr>
    </w:lvl>
  </w:abstractNum>
  <w:abstractNum w:abstractNumId="38">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9">
    <w:nsid w:val="013C020D"/>
    <w:multiLevelType w:val="hybridMultilevel"/>
    <w:tmpl w:val="9C305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0348238D"/>
    <w:multiLevelType w:val="hybridMultilevel"/>
    <w:tmpl w:val="20A8560C"/>
    <w:styleLink w:val="11111123213"/>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1">
    <w:nsid w:val="03FD353B"/>
    <w:multiLevelType w:val="hybridMultilevel"/>
    <w:tmpl w:val="D00881FE"/>
    <w:name w:val="WW8Num26"/>
    <w:lvl w:ilvl="0" w:tplc="47B08216">
      <w:start w:val="1"/>
      <w:numFmt w:val="upperRoman"/>
      <w:lvlText w:val="%1."/>
      <w:lvlJc w:val="right"/>
      <w:pPr>
        <w:tabs>
          <w:tab w:val="num" w:pos="1635"/>
        </w:tabs>
        <w:ind w:left="1635" w:hanging="180"/>
      </w:pPr>
      <w:rPr>
        <w:rFonts w:hint="default"/>
      </w:rPr>
    </w:lvl>
    <w:lvl w:ilvl="1" w:tplc="0C0A0019" w:tentative="1">
      <w:start w:val="1"/>
      <w:numFmt w:val="lowerLetter"/>
      <w:lvlText w:val="%2."/>
      <w:lvlJc w:val="left"/>
      <w:pPr>
        <w:tabs>
          <w:tab w:val="num" w:pos="2535"/>
        </w:tabs>
        <w:ind w:left="2535" w:hanging="360"/>
      </w:pPr>
    </w:lvl>
    <w:lvl w:ilvl="2" w:tplc="0C0A001B" w:tentative="1">
      <w:start w:val="1"/>
      <w:numFmt w:val="lowerRoman"/>
      <w:lvlText w:val="%3."/>
      <w:lvlJc w:val="right"/>
      <w:pPr>
        <w:tabs>
          <w:tab w:val="num" w:pos="3255"/>
        </w:tabs>
        <w:ind w:left="3255" w:hanging="180"/>
      </w:pPr>
    </w:lvl>
    <w:lvl w:ilvl="3" w:tplc="0C0A000F" w:tentative="1">
      <w:start w:val="1"/>
      <w:numFmt w:val="decimal"/>
      <w:lvlText w:val="%4."/>
      <w:lvlJc w:val="left"/>
      <w:pPr>
        <w:tabs>
          <w:tab w:val="num" w:pos="3975"/>
        </w:tabs>
        <w:ind w:left="3975" w:hanging="360"/>
      </w:pPr>
    </w:lvl>
    <w:lvl w:ilvl="4" w:tplc="0C0A0019" w:tentative="1">
      <w:start w:val="1"/>
      <w:numFmt w:val="lowerLetter"/>
      <w:lvlText w:val="%5."/>
      <w:lvlJc w:val="left"/>
      <w:pPr>
        <w:tabs>
          <w:tab w:val="num" w:pos="4695"/>
        </w:tabs>
        <w:ind w:left="4695" w:hanging="360"/>
      </w:pPr>
    </w:lvl>
    <w:lvl w:ilvl="5" w:tplc="0C0A001B" w:tentative="1">
      <w:start w:val="1"/>
      <w:numFmt w:val="lowerRoman"/>
      <w:lvlText w:val="%6."/>
      <w:lvlJc w:val="right"/>
      <w:pPr>
        <w:tabs>
          <w:tab w:val="num" w:pos="5415"/>
        </w:tabs>
        <w:ind w:left="5415" w:hanging="180"/>
      </w:pPr>
    </w:lvl>
    <w:lvl w:ilvl="6" w:tplc="0C0A000F" w:tentative="1">
      <w:start w:val="1"/>
      <w:numFmt w:val="decimal"/>
      <w:lvlText w:val="%7."/>
      <w:lvlJc w:val="left"/>
      <w:pPr>
        <w:tabs>
          <w:tab w:val="num" w:pos="6135"/>
        </w:tabs>
        <w:ind w:left="6135" w:hanging="360"/>
      </w:pPr>
    </w:lvl>
    <w:lvl w:ilvl="7" w:tplc="0C0A0019" w:tentative="1">
      <w:start w:val="1"/>
      <w:numFmt w:val="lowerLetter"/>
      <w:lvlText w:val="%8."/>
      <w:lvlJc w:val="left"/>
      <w:pPr>
        <w:tabs>
          <w:tab w:val="num" w:pos="6855"/>
        </w:tabs>
        <w:ind w:left="6855" w:hanging="360"/>
      </w:pPr>
    </w:lvl>
    <w:lvl w:ilvl="8" w:tplc="0C0A001B" w:tentative="1">
      <w:start w:val="1"/>
      <w:numFmt w:val="lowerRoman"/>
      <w:lvlText w:val="%9."/>
      <w:lvlJc w:val="right"/>
      <w:pPr>
        <w:tabs>
          <w:tab w:val="num" w:pos="7575"/>
        </w:tabs>
        <w:ind w:left="7575" w:hanging="180"/>
      </w:pPr>
    </w:lvl>
  </w:abstractNum>
  <w:abstractNum w:abstractNumId="42">
    <w:nsid w:val="0412658A"/>
    <w:multiLevelType w:val="hybridMultilevel"/>
    <w:tmpl w:val="36E45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nsid w:val="06355190"/>
    <w:multiLevelType w:val="hybridMultilevel"/>
    <w:tmpl w:val="91CA6490"/>
    <w:lvl w:ilvl="0" w:tplc="080A0001">
      <w:start w:val="1"/>
      <w:numFmt w:val="bullet"/>
      <w:lvlText w:val=""/>
      <w:lvlJc w:val="left"/>
      <w:pPr>
        <w:ind w:left="720" w:hanging="360"/>
      </w:pPr>
      <w:rPr>
        <w:rFonts w:ascii="Symbol" w:hAnsi="Symbo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089578A7"/>
    <w:multiLevelType w:val="hybridMultilevel"/>
    <w:tmpl w:val="F7088B78"/>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0D02333C"/>
    <w:multiLevelType w:val="multilevel"/>
    <w:tmpl w:val="87F42AB0"/>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Letter"/>
      <w:lvlText w:val="%6."/>
      <w:lvlJc w:val="left"/>
      <w:pPr>
        <w:tabs>
          <w:tab w:val="num" w:pos="3960"/>
        </w:tabs>
        <w:ind w:left="3960" w:hanging="360"/>
      </w:pPr>
    </w:lvl>
    <w:lvl w:ilvl="6">
      <w:start w:val="1"/>
      <w:numFmt w:val="lowerLetter"/>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Letter"/>
      <w:lvlText w:val="%9."/>
      <w:lvlJc w:val="left"/>
      <w:pPr>
        <w:tabs>
          <w:tab w:val="num" w:pos="6120"/>
        </w:tabs>
        <w:ind w:left="6120" w:hanging="360"/>
      </w:pPr>
    </w:lvl>
  </w:abstractNum>
  <w:abstractNum w:abstractNumId="46">
    <w:nsid w:val="0D291D9D"/>
    <w:multiLevelType w:val="hybridMultilevel"/>
    <w:tmpl w:val="83B086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nsid w:val="0D4139AC"/>
    <w:multiLevelType w:val="hybridMultilevel"/>
    <w:tmpl w:val="5DB43B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1869317B"/>
    <w:multiLevelType w:val="hybridMultilevel"/>
    <w:tmpl w:val="2FDEA9C0"/>
    <w:styleLink w:val="ArtculoSeccin3"/>
    <w:lvl w:ilvl="0" w:tplc="A7E69F6A">
      <w:start w:val="1"/>
      <w:numFmt w:val="upp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nsid w:val="191F7939"/>
    <w:multiLevelType w:val="hybridMultilevel"/>
    <w:tmpl w:val="C9229D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nsid w:val="19D11F74"/>
    <w:multiLevelType w:val="multilevel"/>
    <w:tmpl w:val="EB20A962"/>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1">
    <w:nsid w:val="1A5B38FB"/>
    <w:multiLevelType w:val="hybridMultilevel"/>
    <w:tmpl w:val="363AE0B4"/>
    <w:styleLink w:val="ArtculoSeccin1"/>
    <w:lvl w:ilvl="0" w:tplc="18CA6470">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nsid w:val="1D271AAD"/>
    <w:multiLevelType w:val="multilevel"/>
    <w:tmpl w:val="CB66B8F6"/>
    <w:name w:val="WW8Num142"/>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539"/>
        </w:tabs>
        <w:ind w:left="539" w:hanging="397"/>
      </w:pPr>
      <w:rPr>
        <w:rFonts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3">
    <w:nsid w:val="1D9B0293"/>
    <w:multiLevelType w:val="hybridMultilevel"/>
    <w:tmpl w:val="E7B6F5B2"/>
    <w:lvl w:ilvl="0" w:tplc="080A0001">
      <w:start w:val="1"/>
      <w:numFmt w:val="bullet"/>
      <w:lvlText w:val=""/>
      <w:lvlJc w:val="left"/>
      <w:pPr>
        <w:ind w:left="644" w:hanging="360"/>
      </w:pPr>
      <w:rPr>
        <w:rFonts w:ascii="Symbol" w:hAnsi="Symbol"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54">
    <w:nsid w:val="1F095E27"/>
    <w:multiLevelType w:val="multilevel"/>
    <w:tmpl w:val="0C0A001F"/>
    <w:styleLink w:val="111111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204D49"/>
    <w:multiLevelType w:val="hybridMultilevel"/>
    <w:tmpl w:val="3B301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nsid w:val="21102886"/>
    <w:multiLevelType w:val="hybridMultilevel"/>
    <w:tmpl w:val="D36A17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7">
    <w:nsid w:val="30FE2AFC"/>
    <w:multiLevelType w:val="multilevel"/>
    <w:tmpl w:val="EB20A962"/>
    <w:styleLink w:val="11111123212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58">
    <w:nsid w:val="317E6D40"/>
    <w:multiLevelType w:val="hybridMultilevel"/>
    <w:tmpl w:val="DC1E270E"/>
    <w:lvl w:ilvl="0" w:tplc="FE4EA31E">
      <w:start w:val="1"/>
      <w:numFmt w:val="upperLetter"/>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9">
    <w:nsid w:val="33E76F9B"/>
    <w:multiLevelType w:val="hybridMultilevel"/>
    <w:tmpl w:val="B31229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8B10A7C"/>
    <w:multiLevelType w:val="multilevel"/>
    <w:tmpl w:val="0C0A0023"/>
    <w:styleLink w:val="ArtculoSeccin"/>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2">
    <w:nsid w:val="3A0B6AA9"/>
    <w:multiLevelType w:val="hybridMultilevel"/>
    <w:tmpl w:val="88E0754A"/>
    <w:name w:val="WW8Num4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1F0EDD9E">
      <w:start w:val="4"/>
      <w:numFmt w:val="lowerLetter"/>
      <w:lvlText w:val="%3)"/>
      <w:lvlJc w:val="left"/>
      <w:pPr>
        <w:ind w:left="2160" w:hanging="180"/>
      </w:pPr>
      <w:rPr>
        <w:rFonts w:cs="Times New Roman"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3D7C762A"/>
    <w:multiLevelType w:val="hybridMultilevel"/>
    <w:tmpl w:val="DFBA8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5">
    <w:nsid w:val="3ECB2ABE"/>
    <w:multiLevelType w:val="hybridMultilevel"/>
    <w:tmpl w:val="F0DA8F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nsid w:val="3F6844FC"/>
    <w:multiLevelType w:val="hybridMultilevel"/>
    <w:tmpl w:val="DA5E04AE"/>
    <w:styleLink w:val="Estilo13"/>
    <w:lvl w:ilvl="0" w:tplc="E7728076">
      <w:start w:val="1"/>
      <w:numFmt w:val="lowerLetter"/>
      <w:lvlText w:val="%1)"/>
      <w:lvlJc w:val="left"/>
      <w:pPr>
        <w:ind w:left="786" w:hanging="360"/>
      </w:pPr>
      <w:rPr>
        <w:rFonts w:ascii="Arial" w:hAnsi="Arial" w:cs="Arial" w:hint="default"/>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7">
    <w:nsid w:val="400C415F"/>
    <w:multiLevelType w:val="hybridMultilevel"/>
    <w:tmpl w:val="4EB021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8">
    <w:nsid w:val="43030517"/>
    <w:multiLevelType w:val="hybridMultilevel"/>
    <w:tmpl w:val="C11A969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47181CA7"/>
    <w:multiLevelType w:val="multilevel"/>
    <w:tmpl w:val="EB20A962"/>
    <w:styleLink w:val="11111123231"/>
    <w:lvl w:ilvl="0">
      <w:start w:val="1"/>
      <w:numFmt w:val="bullet"/>
      <w:lvlText w:val=""/>
      <w:lvlJc w:val="left"/>
      <w:pPr>
        <w:tabs>
          <w:tab w:val="num" w:pos="397"/>
        </w:tabs>
        <w:ind w:left="397" w:hanging="397"/>
      </w:pPr>
      <w:rPr>
        <w:rFonts w:ascii="Symbol" w:hAnsi="Symbol" w:hint="default"/>
        <w:b w:val="0"/>
        <w:i w:val="0"/>
      </w:rPr>
    </w:lvl>
    <w:lvl w:ilvl="1">
      <w:start w:val="1"/>
      <w:numFmt w:val="bullet"/>
      <w:lvlText w:val=""/>
      <w:lvlJc w:val="left"/>
      <w:pPr>
        <w:tabs>
          <w:tab w:val="num" w:pos="539"/>
        </w:tabs>
        <w:ind w:left="539" w:hanging="397"/>
      </w:pPr>
      <w:rPr>
        <w:rFonts w:ascii="Symbol" w:hAnsi="Symbol" w:hint="default"/>
        <w:b w:val="0"/>
        <w:i w:val="0"/>
      </w:rPr>
    </w:lvl>
    <w:lvl w:ilvl="2">
      <w:start w:val="1"/>
      <w:numFmt w:val="decimal"/>
      <w:lvlText w:val="%1.%2.%3."/>
      <w:lvlJc w:val="left"/>
      <w:pPr>
        <w:tabs>
          <w:tab w:val="num" w:pos="1440"/>
        </w:tabs>
        <w:ind w:left="1440" w:hanging="720"/>
      </w:pPr>
      <w:rPr>
        <w:rFonts w:hint="default"/>
        <w:b w:val="0"/>
        <w:i w:val="0"/>
      </w:rPr>
    </w:lvl>
    <w:lvl w:ilvl="3">
      <w:start w:val="1"/>
      <w:numFmt w:val="decimal"/>
      <w:lvlText w:val="%1.%2.%3.%4."/>
      <w:lvlJc w:val="left"/>
      <w:pPr>
        <w:tabs>
          <w:tab w:val="num" w:pos="2160"/>
        </w:tabs>
        <w:ind w:left="2160" w:hanging="1080"/>
      </w:pPr>
      <w:rPr>
        <w:rFonts w:hint="default"/>
        <w:b w:val="0"/>
        <w:i w:val="0"/>
      </w:rPr>
    </w:lvl>
    <w:lvl w:ilvl="4">
      <w:start w:val="1"/>
      <w:numFmt w:val="decimal"/>
      <w:lvlText w:val="%1.%2.%3.%4.%5."/>
      <w:lvlJc w:val="left"/>
      <w:pPr>
        <w:tabs>
          <w:tab w:val="num" w:pos="2520"/>
        </w:tabs>
        <w:ind w:left="2520" w:hanging="1080"/>
      </w:pPr>
      <w:rPr>
        <w:rFonts w:hint="default"/>
        <w:b w:val="0"/>
        <w:i w:val="0"/>
      </w:rPr>
    </w:lvl>
    <w:lvl w:ilvl="5">
      <w:start w:val="1"/>
      <w:numFmt w:val="decimal"/>
      <w:lvlText w:val="%1.%2.%3.%4.%5.%6."/>
      <w:lvlJc w:val="left"/>
      <w:pPr>
        <w:tabs>
          <w:tab w:val="num" w:pos="3240"/>
        </w:tabs>
        <w:ind w:left="3240" w:hanging="1440"/>
      </w:pPr>
      <w:rPr>
        <w:rFonts w:hint="default"/>
        <w:b w:val="0"/>
        <w:i w:val="0"/>
      </w:rPr>
    </w:lvl>
    <w:lvl w:ilvl="6">
      <w:start w:val="1"/>
      <w:numFmt w:val="decimal"/>
      <w:lvlText w:val="%1.%2.%3.%4.%5.%6.%7."/>
      <w:lvlJc w:val="left"/>
      <w:pPr>
        <w:tabs>
          <w:tab w:val="num" w:pos="3600"/>
        </w:tabs>
        <w:ind w:left="3600" w:hanging="1440"/>
      </w:pPr>
      <w:rPr>
        <w:rFonts w:hint="default"/>
        <w:b w:val="0"/>
        <w:i w:val="0"/>
      </w:rPr>
    </w:lvl>
    <w:lvl w:ilvl="7">
      <w:start w:val="1"/>
      <w:numFmt w:val="decimal"/>
      <w:lvlText w:val="%1.%2.%3.%4.%5.%6.%7.%8."/>
      <w:lvlJc w:val="left"/>
      <w:pPr>
        <w:tabs>
          <w:tab w:val="num" w:pos="4320"/>
        </w:tabs>
        <w:ind w:left="4320" w:hanging="1800"/>
      </w:pPr>
      <w:rPr>
        <w:rFonts w:hint="default"/>
        <w:b w:val="0"/>
        <w:i w:val="0"/>
      </w:rPr>
    </w:lvl>
    <w:lvl w:ilvl="8">
      <w:start w:val="1"/>
      <w:numFmt w:val="decimal"/>
      <w:lvlText w:val="%1.%2.%3.%4.%5.%6.%7.%8.%9."/>
      <w:lvlJc w:val="left"/>
      <w:pPr>
        <w:tabs>
          <w:tab w:val="num" w:pos="4680"/>
        </w:tabs>
        <w:ind w:left="4680" w:hanging="1800"/>
      </w:pPr>
      <w:rPr>
        <w:rFonts w:hint="default"/>
        <w:b w:val="0"/>
        <w:i w:val="0"/>
      </w:rPr>
    </w:lvl>
  </w:abstractNum>
  <w:abstractNum w:abstractNumId="70">
    <w:nsid w:val="47C06414"/>
    <w:multiLevelType w:val="hybridMultilevel"/>
    <w:tmpl w:val="600895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1">
    <w:nsid w:val="49574101"/>
    <w:multiLevelType w:val="hybridMultilevel"/>
    <w:tmpl w:val="F6B657BC"/>
    <w:lvl w:ilvl="0" w:tplc="00000022">
      <w:start w:val="1"/>
      <w:numFmt w:val="bullet"/>
      <w:lvlText w:val=""/>
      <w:lvlJc w:val="left"/>
      <w:pPr>
        <w:tabs>
          <w:tab w:val="num" w:pos="1146"/>
        </w:tabs>
        <w:ind w:left="1146" w:hanging="360"/>
      </w:pPr>
      <w:rPr>
        <w:rFonts w:ascii="Symbol" w:hAnsi="Symbol"/>
        <w:b/>
      </w:rPr>
    </w:lvl>
    <w:lvl w:ilvl="1" w:tplc="0C0A0001">
      <w:start w:val="1"/>
      <w:numFmt w:val="bullet"/>
      <w:lvlText w:val=""/>
      <w:lvlJc w:val="left"/>
      <w:pPr>
        <w:tabs>
          <w:tab w:val="num" w:pos="1866"/>
        </w:tabs>
        <w:ind w:left="1866" w:hanging="360"/>
      </w:pPr>
      <w:rPr>
        <w:rFonts w:ascii="Symbol" w:hAnsi="Symbol" w:hint="default"/>
        <w:b/>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2">
    <w:nsid w:val="4A1433F5"/>
    <w:multiLevelType w:val="hybridMultilevel"/>
    <w:tmpl w:val="07661B0E"/>
    <w:styleLink w:val="Estilo11"/>
    <w:lvl w:ilvl="0" w:tplc="27D8D7F0">
      <w:start w:val="1"/>
      <w:numFmt w:val="upperLetter"/>
      <w:lvlText w:val="%1."/>
      <w:lvlJc w:val="left"/>
      <w:pPr>
        <w:ind w:left="720" w:hanging="360"/>
      </w:pPr>
      <w:rPr>
        <w:b/>
      </w:rPr>
    </w:lvl>
    <w:lvl w:ilvl="1" w:tplc="0F6C084E">
      <w:numFmt w:val="bullet"/>
      <w:lvlText w:val="•"/>
      <w:lvlJc w:val="left"/>
      <w:pPr>
        <w:ind w:left="1440" w:hanging="360"/>
      </w:pPr>
      <w:rPr>
        <w:rFonts w:ascii="Calibri" w:eastAsia="Calibri" w:hAnsi="Calibri" w:cs="Calibri" w:hint="default"/>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3">
    <w:nsid w:val="4A5D1FDC"/>
    <w:multiLevelType w:val="hybridMultilevel"/>
    <w:tmpl w:val="F2B80E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4">
    <w:nsid w:val="4A654F4F"/>
    <w:multiLevelType w:val="multilevel"/>
    <w:tmpl w:val="87F42AB0"/>
    <w:styleLink w:val="ArtculoSeccin2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Letter"/>
      <w:lvlText w:val="%6."/>
      <w:lvlJc w:val="left"/>
      <w:pPr>
        <w:tabs>
          <w:tab w:val="num" w:pos="3960"/>
        </w:tabs>
        <w:ind w:left="3960" w:hanging="360"/>
      </w:pPr>
      <w:rPr>
        <w:rFonts w:hint="default"/>
      </w:rPr>
    </w:lvl>
    <w:lvl w:ilvl="6">
      <w:start w:val="1"/>
      <w:numFmt w:val="lowerLetter"/>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Letter"/>
      <w:lvlText w:val="%9."/>
      <w:lvlJc w:val="left"/>
      <w:pPr>
        <w:tabs>
          <w:tab w:val="num" w:pos="6120"/>
        </w:tabs>
        <w:ind w:left="6120" w:hanging="360"/>
      </w:pPr>
      <w:rPr>
        <w:rFonts w:hint="default"/>
      </w:rPr>
    </w:lvl>
  </w:abstractNum>
  <w:abstractNum w:abstractNumId="75">
    <w:nsid w:val="4B5D6E31"/>
    <w:multiLevelType w:val="hybridMultilevel"/>
    <w:tmpl w:val="2F704E74"/>
    <w:lvl w:ilvl="0" w:tplc="080A000B">
      <w:start w:val="1"/>
      <w:numFmt w:val="bullet"/>
      <w:pStyle w:val="Logro"/>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6">
    <w:nsid w:val="4CC44A9D"/>
    <w:multiLevelType w:val="hybridMultilevel"/>
    <w:tmpl w:val="576E8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nsid w:val="4D40427F"/>
    <w:multiLevelType w:val="multilevel"/>
    <w:tmpl w:val="9B548C82"/>
    <w:lvl w:ilvl="0">
      <w:start w:val="1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8">
    <w:nsid w:val="4D9807C3"/>
    <w:multiLevelType w:val="hybridMultilevel"/>
    <w:tmpl w:val="ED627386"/>
    <w:lvl w:ilvl="0" w:tplc="34FCF1D6">
      <w:start w:val="1"/>
      <w:numFmt w:val="upperLetter"/>
      <w:lvlText w:val="%1."/>
      <w:lvlJc w:val="left"/>
      <w:pPr>
        <w:ind w:left="1287" w:hanging="360"/>
      </w:pPr>
      <w:rPr>
        <w:b/>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79">
    <w:nsid w:val="50AA5FAA"/>
    <w:multiLevelType w:val="multilevel"/>
    <w:tmpl w:val="CB201666"/>
    <w:name w:val="WW8Num392"/>
    <w:lvl w:ilvl="0">
      <w:start w:val="8"/>
      <w:numFmt w:val="decimal"/>
      <w:lvlText w:val="%1."/>
      <w:lvlJc w:val="left"/>
      <w:pPr>
        <w:tabs>
          <w:tab w:val="num" w:pos="375"/>
        </w:tabs>
        <w:ind w:left="375" w:hanging="375"/>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240"/>
        </w:tabs>
        <w:ind w:left="3240" w:hanging="1800"/>
      </w:pPr>
      <w:rPr>
        <w:rFonts w:hint="default"/>
      </w:rPr>
    </w:lvl>
  </w:abstractNum>
  <w:abstractNum w:abstractNumId="80">
    <w:nsid w:val="563458AE"/>
    <w:multiLevelType w:val="hybridMultilevel"/>
    <w:tmpl w:val="AA2CC7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56F94801"/>
    <w:multiLevelType w:val="hybridMultilevel"/>
    <w:tmpl w:val="20E695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2">
    <w:nsid w:val="578E2B83"/>
    <w:multiLevelType w:val="hybridMultilevel"/>
    <w:tmpl w:val="E65E4104"/>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nsid w:val="57B51283"/>
    <w:multiLevelType w:val="hybridMultilevel"/>
    <w:tmpl w:val="C4100E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4">
    <w:nsid w:val="58A446AC"/>
    <w:multiLevelType w:val="hybridMultilevel"/>
    <w:tmpl w:val="BE4E2B82"/>
    <w:styleLink w:val="1111112324"/>
    <w:lvl w:ilvl="0" w:tplc="61A42476">
      <w:start w:val="1"/>
      <w:numFmt w:val="upp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65151603"/>
    <w:multiLevelType w:val="hybridMultilevel"/>
    <w:tmpl w:val="49BE8232"/>
    <w:name w:val="WW8Num2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6">
    <w:nsid w:val="66203194"/>
    <w:multiLevelType w:val="hybridMultilevel"/>
    <w:tmpl w:val="4DF413F6"/>
    <w:lvl w:ilvl="0" w:tplc="0000000C">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69BA41A6"/>
    <w:multiLevelType w:val="hybridMultilevel"/>
    <w:tmpl w:val="909E84D4"/>
    <w:name w:val="WW8Num53"/>
    <w:lvl w:ilvl="0" w:tplc="1F0EDD9E">
      <w:start w:val="4"/>
      <w:numFmt w:val="lowerLetter"/>
      <w:lvlText w:val="%1)"/>
      <w:lvlJc w:val="left"/>
      <w:pPr>
        <w:tabs>
          <w:tab w:val="num" w:pos="360"/>
        </w:tabs>
        <w:ind w:left="36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88">
    <w:nsid w:val="6A963984"/>
    <w:multiLevelType w:val="hybridMultilevel"/>
    <w:tmpl w:val="950C5226"/>
    <w:lvl w:ilvl="0" w:tplc="FE4EA31E">
      <w:start w:val="1"/>
      <w:numFmt w:val="upperLetter"/>
      <w:lvlText w:val="%1."/>
      <w:lvlJc w:val="left"/>
      <w:pPr>
        <w:ind w:left="720" w:hanging="360"/>
      </w:pPr>
      <w:rPr>
        <w:rFonts w:hint="default"/>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nsid w:val="6C2B7329"/>
    <w:multiLevelType w:val="hybridMultilevel"/>
    <w:tmpl w:val="C652C4F0"/>
    <w:name w:val="WW8Num2222"/>
    <w:lvl w:ilvl="0" w:tplc="9F8C56B4">
      <w:start w:val="1"/>
      <w:numFmt w:val="upperLetter"/>
      <w:lvlText w:val="%1)"/>
      <w:lvlJc w:val="left"/>
      <w:pPr>
        <w:ind w:left="644" w:hanging="360"/>
      </w:pPr>
      <w:rPr>
        <w:rFonts w:hint="default"/>
        <w:b/>
        <w:i w:val="0"/>
      </w:rPr>
    </w:lvl>
    <w:lvl w:ilvl="1" w:tplc="080A0019">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0">
    <w:nsid w:val="6E59153A"/>
    <w:multiLevelType w:val="hybridMultilevel"/>
    <w:tmpl w:val="C3284B9E"/>
    <w:lvl w:ilvl="0" w:tplc="5E1234B4">
      <w:start w:val="1"/>
      <w:numFmt w:val="lowerLetter"/>
      <w:lvlText w:val="%1)"/>
      <w:lvlJc w:val="lef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1">
    <w:nsid w:val="6EC70903"/>
    <w:multiLevelType w:val="multilevel"/>
    <w:tmpl w:val="0C0A0023"/>
    <w:styleLink w:val="Estilo1"/>
    <w:lvl w:ilvl="0">
      <w:start w:val="1"/>
      <w:numFmt w:val="upperRoman"/>
      <w:lvlText w:val="Artículo %1."/>
      <w:lvlJc w:val="left"/>
      <w:pPr>
        <w:tabs>
          <w:tab w:val="num" w:pos="1440"/>
        </w:tabs>
      </w:pPr>
      <w:rPr>
        <w:rFonts w:cs="Times New Roman"/>
      </w:rPr>
    </w:lvl>
    <w:lvl w:ilvl="1">
      <w:start w:val="1"/>
      <w:numFmt w:val="decimalZero"/>
      <w:isLgl/>
      <w:lvlText w:val="Secció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2">
    <w:nsid w:val="702C1C62"/>
    <w:multiLevelType w:val="hybridMultilevel"/>
    <w:tmpl w:val="4372C610"/>
    <w:styleLink w:val="11111123211"/>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3">
    <w:nsid w:val="70331B74"/>
    <w:multiLevelType w:val="hybridMultilevel"/>
    <w:tmpl w:val="DFD21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4">
    <w:nsid w:val="740E0B53"/>
    <w:multiLevelType w:val="hybridMultilevel"/>
    <w:tmpl w:val="36885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nsid w:val="7660005B"/>
    <w:multiLevelType w:val="hybridMultilevel"/>
    <w:tmpl w:val="C5EEE0A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nsid w:val="77FB2325"/>
    <w:multiLevelType w:val="hybridMultilevel"/>
    <w:tmpl w:val="A9AE1FC2"/>
    <w:styleLink w:val="Estilo121"/>
    <w:lvl w:ilvl="0" w:tplc="BF5A6BA2">
      <w:start w:val="1"/>
      <w:numFmt w:val="upp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nsid w:val="791F6A8B"/>
    <w:multiLevelType w:val="hybridMultilevel"/>
    <w:tmpl w:val="48E254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8">
    <w:nsid w:val="79A20A43"/>
    <w:multiLevelType w:val="hybridMultilevel"/>
    <w:tmpl w:val="B7024A68"/>
    <w:lvl w:ilvl="0" w:tplc="09AC778E">
      <w:start w:val="1"/>
      <w:numFmt w:val="upperLetter"/>
      <w:lvlText w:val="%1."/>
      <w:lvlJc w:val="left"/>
      <w:pPr>
        <w:ind w:left="720" w:hanging="360"/>
      </w:pPr>
      <w:rPr>
        <w:b/>
        <w:color w:val="auto"/>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nsid w:val="79EA5B5E"/>
    <w:multiLevelType w:val="hybridMultilevel"/>
    <w:tmpl w:val="C44E7C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2"/>
  </w:num>
  <w:num w:numId="4">
    <w:abstractNumId w:val="71"/>
  </w:num>
  <w:num w:numId="5">
    <w:abstractNumId w:val="77"/>
  </w:num>
  <w:num w:numId="6">
    <w:abstractNumId w:val="70"/>
  </w:num>
  <w:num w:numId="7">
    <w:abstractNumId w:val="3"/>
  </w:num>
  <w:num w:numId="8">
    <w:abstractNumId w:val="94"/>
  </w:num>
  <w:num w:numId="9">
    <w:abstractNumId w:val="76"/>
  </w:num>
  <w:num w:numId="10">
    <w:abstractNumId w:val="83"/>
  </w:num>
  <w:num w:numId="11">
    <w:abstractNumId w:val="65"/>
  </w:num>
  <w:num w:numId="12">
    <w:abstractNumId w:val="46"/>
  </w:num>
  <w:num w:numId="13">
    <w:abstractNumId w:val="42"/>
  </w:num>
  <w:num w:numId="14">
    <w:abstractNumId w:val="95"/>
  </w:num>
  <w:num w:numId="15">
    <w:abstractNumId w:val="39"/>
  </w:num>
  <w:num w:numId="16">
    <w:abstractNumId w:val="99"/>
  </w:num>
  <w:num w:numId="17">
    <w:abstractNumId w:val="55"/>
  </w:num>
  <w:num w:numId="18">
    <w:abstractNumId w:val="56"/>
  </w:num>
  <w:num w:numId="19">
    <w:abstractNumId w:val="67"/>
  </w:num>
  <w:num w:numId="20">
    <w:abstractNumId w:val="49"/>
  </w:num>
  <w:num w:numId="21">
    <w:abstractNumId w:val="93"/>
  </w:num>
  <w:num w:numId="22">
    <w:abstractNumId w:val="86"/>
  </w:num>
  <w:num w:numId="23">
    <w:abstractNumId w:val="44"/>
  </w:num>
  <w:num w:numId="24">
    <w:abstractNumId w:val="47"/>
  </w:num>
  <w:num w:numId="25">
    <w:abstractNumId w:val="50"/>
  </w:num>
  <w:num w:numId="26">
    <w:abstractNumId w:val="57"/>
  </w:num>
  <w:num w:numId="27">
    <w:abstractNumId w:val="69"/>
  </w:num>
  <w:num w:numId="28">
    <w:abstractNumId w:val="74"/>
  </w:num>
  <w:num w:numId="29">
    <w:abstractNumId w:val="96"/>
  </w:num>
  <w:num w:numId="30">
    <w:abstractNumId w:val="54"/>
  </w:num>
  <w:num w:numId="31">
    <w:abstractNumId w:val="61"/>
  </w:num>
  <w:num w:numId="32">
    <w:abstractNumId w:val="91"/>
  </w:num>
  <w:num w:numId="33">
    <w:abstractNumId w:val="63"/>
  </w:num>
  <w:num w:numId="34">
    <w:abstractNumId w:val="88"/>
  </w:num>
  <w:num w:numId="35">
    <w:abstractNumId w:val="58"/>
  </w:num>
  <w:num w:numId="36">
    <w:abstractNumId w:val="43"/>
  </w:num>
  <w:num w:numId="37">
    <w:abstractNumId w:val="1"/>
  </w:num>
  <w:num w:numId="38">
    <w:abstractNumId w:val="0"/>
  </w:num>
  <w:num w:numId="39">
    <w:abstractNumId w:val="97"/>
  </w:num>
  <w:num w:numId="40">
    <w:abstractNumId w:val="98"/>
  </w:num>
  <w:num w:numId="41">
    <w:abstractNumId w:val="45"/>
  </w:num>
  <w:num w:numId="42">
    <w:abstractNumId w:val="60"/>
  </w:num>
  <w:num w:numId="43">
    <w:abstractNumId w:val="40"/>
  </w:num>
  <w:num w:numId="44">
    <w:abstractNumId w:val="84"/>
  </w:num>
  <w:num w:numId="45">
    <w:abstractNumId w:val="48"/>
  </w:num>
  <w:num w:numId="46">
    <w:abstractNumId w:val="66"/>
  </w:num>
  <w:num w:numId="47">
    <w:abstractNumId w:val="92"/>
  </w:num>
  <w:num w:numId="48">
    <w:abstractNumId w:val="51"/>
  </w:num>
  <w:num w:numId="49">
    <w:abstractNumId w:val="72"/>
  </w:num>
  <w:num w:numId="50">
    <w:abstractNumId w:val="81"/>
  </w:num>
  <w:num w:numId="51">
    <w:abstractNumId w:val="80"/>
  </w:num>
  <w:num w:numId="52">
    <w:abstractNumId w:val="59"/>
  </w:num>
  <w:num w:numId="53">
    <w:abstractNumId w:val="73"/>
  </w:num>
  <w:num w:numId="54">
    <w:abstractNumId w:val="68"/>
  </w:num>
  <w:num w:numId="55">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8"/>
    <w:lvlOverride w:ilvl="0">
      <w:startOverride w:val="1"/>
    </w:lvlOverride>
    <w:lvlOverride w:ilvl="1"/>
    <w:lvlOverride w:ilvl="2"/>
    <w:lvlOverride w:ilvl="3"/>
    <w:lvlOverride w:ilvl="4"/>
    <w:lvlOverride w:ilvl="5"/>
    <w:lvlOverride w:ilvl="6"/>
    <w:lvlOverride w:ilvl="7"/>
    <w:lvlOverride w:ilvl="8"/>
  </w:num>
  <w:num w:numId="58">
    <w:abstractNumId w:val="62"/>
  </w:num>
  <w:num w:numId="59">
    <w:abstractNumId w:val="82"/>
  </w:num>
  <w:num w:numId="60">
    <w:abstractNumId w:val="53"/>
  </w:num>
  <w:num w:numId="61">
    <w:abstractNumId w:val="7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1F1"/>
    <w:rsid w:val="00001398"/>
    <w:rsid w:val="0000173A"/>
    <w:rsid w:val="00001F13"/>
    <w:rsid w:val="00003373"/>
    <w:rsid w:val="000039F5"/>
    <w:rsid w:val="00003A16"/>
    <w:rsid w:val="00003D6C"/>
    <w:rsid w:val="000055F9"/>
    <w:rsid w:val="00006547"/>
    <w:rsid w:val="0000699D"/>
    <w:rsid w:val="00006AA3"/>
    <w:rsid w:val="0000726F"/>
    <w:rsid w:val="000127D0"/>
    <w:rsid w:val="0001305B"/>
    <w:rsid w:val="00013E20"/>
    <w:rsid w:val="00014739"/>
    <w:rsid w:val="000179AA"/>
    <w:rsid w:val="0002079B"/>
    <w:rsid w:val="000235E3"/>
    <w:rsid w:val="00023711"/>
    <w:rsid w:val="000242CF"/>
    <w:rsid w:val="00024CA9"/>
    <w:rsid w:val="00024EE6"/>
    <w:rsid w:val="00025189"/>
    <w:rsid w:val="0002574C"/>
    <w:rsid w:val="00026526"/>
    <w:rsid w:val="00026764"/>
    <w:rsid w:val="00026C7C"/>
    <w:rsid w:val="00027849"/>
    <w:rsid w:val="0003149F"/>
    <w:rsid w:val="00031C40"/>
    <w:rsid w:val="00032E67"/>
    <w:rsid w:val="00033C2C"/>
    <w:rsid w:val="000345A8"/>
    <w:rsid w:val="00034619"/>
    <w:rsid w:val="00034C4E"/>
    <w:rsid w:val="00035326"/>
    <w:rsid w:val="000357E9"/>
    <w:rsid w:val="00036056"/>
    <w:rsid w:val="00036145"/>
    <w:rsid w:val="0003624D"/>
    <w:rsid w:val="000376B1"/>
    <w:rsid w:val="00037A79"/>
    <w:rsid w:val="00037ED4"/>
    <w:rsid w:val="000419C7"/>
    <w:rsid w:val="000419CA"/>
    <w:rsid w:val="00041AE3"/>
    <w:rsid w:val="00041F69"/>
    <w:rsid w:val="0004249E"/>
    <w:rsid w:val="00042C46"/>
    <w:rsid w:val="00043688"/>
    <w:rsid w:val="00044230"/>
    <w:rsid w:val="00045D3F"/>
    <w:rsid w:val="00046351"/>
    <w:rsid w:val="000478B7"/>
    <w:rsid w:val="00050175"/>
    <w:rsid w:val="0005063B"/>
    <w:rsid w:val="000511F0"/>
    <w:rsid w:val="0005173F"/>
    <w:rsid w:val="00051951"/>
    <w:rsid w:val="00051C56"/>
    <w:rsid w:val="00053454"/>
    <w:rsid w:val="00053586"/>
    <w:rsid w:val="00054087"/>
    <w:rsid w:val="00054BBD"/>
    <w:rsid w:val="000554CA"/>
    <w:rsid w:val="000557E3"/>
    <w:rsid w:val="00055E92"/>
    <w:rsid w:val="00061CA6"/>
    <w:rsid w:val="00063D77"/>
    <w:rsid w:val="000645FD"/>
    <w:rsid w:val="00064CB3"/>
    <w:rsid w:val="000654CB"/>
    <w:rsid w:val="00065ED2"/>
    <w:rsid w:val="00066687"/>
    <w:rsid w:val="00066930"/>
    <w:rsid w:val="00066BE1"/>
    <w:rsid w:val="00067134"/>
    <w:rsid w:val="000671CD"/>
    <w:rsid w:val="00067E85"/>
    <w:rsid w:val="00070D1A"/>
    <w:rsid w:val="0007118E"/>
    <w:rsid w:val="0007162C"/>
    <w:rsid w:val="00072CB1"/>
    <w:rsid w:val="00073A35"/>
    <w:rsid w:val="00074D82"/>
    <w:rsid w:val="000763A5"/>
    <w:rsid w:val="000764DD"/>
    <w:rsid w:val="000773A5"/>
    <w:rsid w:val="00077496"/>
    <w:rsid w:val="00081814"/>
    <w:rsid w:val="00083A2A"/>
    <w:rsid w:val="000843B8"/>
    <w:rsid w:val="0008521D"/>
    <w:rsid w:val="0008607B"/>
    <w:rsid w:val="00086317"/>
    <w:rsid w:val="00086C5F"/>
    <w:rsid w:val="000875CD"/>
    <w:rsid w:val="000878C1"/>
    <w:rsid w:val="0009003C"/>
    <w:rsid w:val="00091013"/>
    <w:rsid w:val="00091301"/>
    <w:rsid w:val="00091D22"/>
    <w:rsid w:val="000923CE"/>
    <w:rsid w:val="000923DF"/>
    <w:rsid w:val="00092A89"/>
    <w:rsid w:val="000931D3"/>
    <w:rsid w:val="000970EE"/>
    <w:rsid w:val="000971C3"/>
    <w:rsid w:val="000A0276"/>
    <w:rsid w:val="000A1112"/>
    <w:rsid w:val="000A27A1"/>
    <w:rsid w:val="000A28E4"/>
    <w:rsid w:val="000A2D27"/>
    <w:rsid w:val="000A2F22"/>
    <w:rsid w:val="000A3474"/>
    <w:rsid w:val="000A3ADB"/>
    <w:rsid w:val="000A3EB8"/>
    <w:rsid w:val="000A4C1E"/>
    <w:rsid w:val="000A54ED"/>
    <w:rsid w:val="000A6A4A"/>
    <w:rsid w:val="000A701B"/>
    <w:rsid w:val="000A72C0"/>
    <w:rsid w:val="000A73CB"/>
    <w:rsid w:val="000B0021"/>
    <w:rsid w:val="000B1150"/>
    <w:rsid w:val="000B1420"/>
    <w:rsid w:val="000B159E"/>
    <w:rsid w:val="000B2458"/>
    <w:rsid w:val="000B30EC"/>
    <w:rsid w:val="000B34F2"/>
    <w:rsid w:val="000B43CC"/>
    <w:rsid w:val="000B560B"/>
    <w:rsid w:val="000B6A91"/>
    <w:rsid w:val="000C0A57"/>
    <w:rsid w:val="000C0F83"/>
    <w:rsid w:val="000C1BE5"/>
    <w:rsid w:val="000C2262"/>
    <w:rsid w:val="000C2416"/>
    <w:rsid w:val="000C269B"/>
    <w:rsid w:val="000C2CD1"/>
    <w:rsid w:val="000C38DB"/>
    <w:rsid w:val="000C49DC"/>
    <w:rsid w:val="000C7521"/>
    <w:rsid w:val="000C7681"/>
    <w:rsid w:val="000D0090"/>
    <w:rsid w:val="000D07FA"/>
    <w:rsid w:val="000D0825"/>
    <w:rsid w:val="000D101F"/>
    <w:rsid w:val="000D1907"/>
    <w:rsid w:val="000D1E8E"/>
    <w:rsid w:val="000D222E"/>
    <w:rsid w:val="000D250B"/>
    <w:rsid w:val="000D3903"/>
    <w:rsid w:val="000D4206"/>
    <w:rsid w:val="000D4D70"/>
    <w:rsid w:val="000D4FCC"/>
    <w:rsid w:val="000D7125"/>
    <w:rsid w:val="000D7F27"/>
    <w:rsid w:val="000D7FBB"/>
    <w:rsid w:val="000E0307"/>
    <w:rsid w:val="000E0952"/>
    <w:rsid w:val="000E0A9B"/>
    <w:rsid w:val="000E0ECD"/>
    <w:rsid w:val="000E145E"/>
    <w:rsid w:val="000E1699"/>
    <w:rsid w:val="000E18A4"/>
    <w:rsid w:val="000E1E86"/>
    <w:rsid w:val="000E2FB7"/>
    <w:rsid w:val="000E390E"/>
    <w:rsid w:val="000E3E15"/>
    <w:rsid w:val="000E3F2F"/>
    <w:rsid w:val="000E44A3"/>
    <w:rsid w:val="000E4CEC"/>
    <w:rsid w:val="000E540E"/>
    <w:rsid w:val="000E55D7"/>
    <w:rsid w:val="000E5C3B"/>
    <w:rsid w:val="000E7F56"/>
    <w:rsid w:val="000F0D68"/>
    <w:rsid w:val="000F1985"/>
    <w:rsid w:val="000F229E"/>
    <w:rsid w:val="000F2CD9"/>
    <w:rsid w:val="000F3E15"/>
    <w:rsid w:val="000F4108"/>
    <w:rsid w:val="000F4369"/>
    <w:rsid w:val="000F4E30"/>
    <w:rsid w:val="000F60C7"/>
    <w:rsid w:val="000F63FD"/>
    <w:rsid w:val="000F64AF"/>
    <w:rsid w:val="000F6524"/>
    <w:rsid w:val="000F66FB"/>
    <w:rsid w:val="0010254F"/>
    <w:rsid w:val="00102999"/>
    <w:rsid w:val="00102CA4"/>
    <w:rsid w:val="00103AAA"/>
    <w:rsid w:val="00104027"/>
    <w:rsid w:val="00104B38"/>
    <w:rsid w:val="00104B58"/>
    <w:rsid w:val="00104EB8"/>
    <w:rsid w:val="00105C73"/>
    <w:rsid w:val="00106D41"/>
    <w:rsid w:val="00107997"/>
    <w:rsid w:val="00107CCD"/>
    <w:rsid w:val="001100C1"/>
    <w:rsid w:val="001108E7"/>
    <w:rsid w:val="00110FF3"/>
    <w:rsid w:val="00111018"/>
    <w:rsid w:val="00112281"/>
    <w:rsid w:val="0011263A"/>
    <w:rsid w:val="001127ED"/>
    <w:rsid w:val="00112C92"/>
    <w:rsid w:val="0011474F"/>
    <w:rsid w:val="00114A2A"/>
    <w:rsid w:val="00114A6E"/>
    <w:rsid w:val="001152C0"/>
    <w:rsid w:val="0011587F"/>
    <w:rsid w:val="00115A3B"/>
    <w:rsid w:val="00115B00"/>
    <w:rsid w:val="00115FCE"/>
    <w:rsid w:val="001171DE"/>
    <w:rsid w:val="00117325"/>
    <w:rsid w:val="0012175F"/>
    <w:rsid w:val="001248F8"/>
    <w:rsid w:val="00124BFE"/>
    <w:rsid w:val="00125214"/>
    <w:rsid w:val="001266EF"/>
    <w:rsid w:val="00126959"/>
    <w:rsid w:val="00127A3C"/>
    <w:rsid w:val="00130224"/>
    <w:rsid w:val="00130F2F"/>
    <w:rsid w:val="0013193B"/>
    <w:rsid w:val="00131B6A"/>
    <w:rsid w:val="001320D9"/>
    <w:rsid w:val="00132672"/>
    <w:rsid w:val="001335DF"/>
    <w:rsid w:val="00134679"/>
    <w:rsid w:val="00135184"/>
    <w:rsid w:val="00135A63"/>
    <w:rsid w:val="00136AFE"/>
    <w:rsid w:val="00137145"/>
    <w:rsid w:val="00137568"/>
    <w:rsid w:val="00137888"/>
    <w:rsid w:val="00137F89"/>
    <w:rsid w:val="00141CA3"/>
    <w:rsid w:val="00141D05"/>
    <w:rsid w:val="0014335F"/>
    <w:rsid w:val="0014617C"/>
    <w:rsid w:val="0014642D"/>
    <w:rsid w:val="00147C06"/>
    <w:rsid w:val="001506AE"/>
    <w:rsid w:val="00150F54"/>
    <w:rsid w:val="00151100"/>
    <w:rsid w:val="001565C2"/>
    <w:rsid w:val="00156657"/>
    <w:rsid w:val="001579D0"/>
    <w:rsid w:val="00160B3A"/>
    <w:rsid w:val="00161262"/>
    <w:rsid w:val="001615F9"/>
    <w:rsid w:val="001616D1"/>
    <w:rsid w:val="00161A88"/>
    <w:rsid w:val="0016219C"/>
    <w:rsid w:val="001622B6"/>
    <w:rsid w:val="00163212"/>
    <w:rsid w:val="001649F6"/>
    <w:rsid w:val="00164B1E"/>
    <w:rsid w:val="001654DF"/>
    <w:rsid w:val="00165A37"/>
    <w:rsid w:val="00166024"/>
    <w:rsid w:val="00167C2A"/>
    <w:rsid w:val="001700F6"/>
    <w:rsid w:val="001709D4"/>
    <w:rsid w:val="00170C54"/>
    <w:rsid w:val="0017147C"/>
    <w:rsid w:val="00172692"/>
    <w:rsid w:val="0017414C"/>
    <w:rsid w:val="0017419E"/>
    <w:rsid w:val="001748AE"/>
    <w:rsid w:val="00176010"/>
    <w:rsid w:val="001767EC"/>
    <w:rsid w:val="001768C4"/>
    <w:rsid w:val="001768EB"/>
    <w:rsid w:val="00176909"/>
    <w:rsid w:val="00177AC4"/>
    <w:rsid w:val="00177CFE"/>
    <w:rsid w:val="00180BCF"/>
    <w:rsid w:val="001854B7"/>
    <w:rsid w:val="00186085"/>
    <w:rsid w:val="001860E6"/>
    <w:rsid w:val="00186710"/>
    <w:rsid w:val="00186B01"/>
    <w:rsid w:val="001908F4"/>
    <w:rsid w:val="00191C97"/>
    <w:rsid w:val="001920EB"/>
    <w:rsid w:val="00192C66"/>
    <w:rsid w:val="00192DD6"/>
    <w:rsid w:val="001932A8"/>
    <w:rsid w:val="00193C43"/>
    <w:rsid w:val="001942BC"/>
    <w:rsid w:val="001944F2"/>
    <w:rsid w:val="001947E2"/>
    <w:rsid w:val="0019531F"/>
    <w:rsid w:val="00195FDF"/>
    <w:rsid w:val="00197201"/>
    <w:rsid w:val="0019779D"/>
    <w:rsid w:val="00197CF3"/>
    <w:rsid w:val="00197EA3"/>
    <w:rsid w:val="001A04C1"/>
    <w:rsid w:val="001A0873"/>
    <w:rsid w:val="001A1478"/>
    <w:rsid w:val="001A38A2"/>
    <w:rsid w:val="001A3C20"/>
    <w:rsid w:val="001A44CF"/>
    <w:rsid w:val="001A4B15"/>
    <w:rsid w:val="001A4F86"/>
    <w:rsid w:val="001A506F"/>
    <w:rsid w:val="001A54E5"/>
    <w:rsid w:val="001A6835"/>
    <w:rsid w:val="001A6CA4"/>
    <w:rsid w:val="001A775F"/>
    <w:rsid w:val="001B0867"/>
    <w:rsid w:val="001B0979"/>
    <w:rsid w:val="001B0C91"/>
    <w:rsid w:val="001B1277"/>
    <w:rsid w:val="001B2FF9"/>
    <w:rsid w:val="001B350C"/>
    <w:rsid w:val="001B4E17"/>
    <w:rsid w:val="001B4FF2"/>
    <w:rsid w:val="001B5A4F"/>
    <w:rsid w:val="001B5A83"/>
    <w:rsid w:val="001C19E6"/>
    <w:rsid w:val="001C2374"/>
    <w:rsid w:val="001C2E5E"/>
    <w:rsid w:val="001C3B02"/>
    <w:rsid w:val="001C4842"/>
    <w:rsid w:val="001C4E56"/>
    <w:rsid w:val="001C51E9"/>
    <w:rsid w:val="001C546F"/>
    <w:rsid w:val="001C57BD"/>
    <w:rsid w:val="001C615A"/>
    <w:rsid w:val="001C6701"/>
    <w:rsid w:val="001C70F8"/>
    <w:rsid w:val="001C7DB7"/>
    <w:rsid w:val="001D0411"/>
    <w:rsid w:val="001D1B0D"/>
    <w:rsid w:val="001D254F"/>
    <w:rsid w:val="001D289C"/>
    <w:rsid w:val="001D55F2"/>
    <w:rsid w:val="001D5B80"/>
    <w:rsid w:val="001D6636"/>
    <w:rsid w:val="001D6715"/>
    <w:rsid w:val="001D6F28"/>
    <w:rsid w:val="001D75FD"/>
    <w:rsid w:val="001D7679"/>
    <w:rsid w:val="001E0884"/>
    <w:rsid w:val="001E090C"/>
    <w:rsid w:val="001E2029"/>
    <w:rsid w:val="001E2354"/>
    <w:rsid w:val="001E3098"/>
    <w:rsid w:val="001E3765"/>
    <w:rsid w:val="001E3DF1"/>
    <w:rsid w:val="001E4469"/>
    <w:rsid w:val="001E66D4"/>
    <w:rsid w:val="001E69EF"/>
    <w:rsid w:val="001E6B2E"/>
    <w:rsid w:val="001E6C07"/>
    <w:rsid w:val="001E7CF8"/>
    <w:rsid w:val="001F0D59"/>
    <w:rsid w:val="001F186A"/>
    <w:rsid w:val="001F1B42"/>
    <w:rsid w:val="001F2F42"/>
    <w:rsid w:val="001F334B"/>
    <w:rsid w:val="001F374F"/>
    <w:rsid w:val="001F3CFE"/>
    <w:rsid w:val="001F41AB"/>
    <w:rsid w:val="001F4285"/>
    <w:rsid w:val="001F4AB1"/>
    <w:rsid w:val="001F4B78"/>
    <w:rsid w:val="001F4DEC"/>
    <w:rsid w:val="001F6B11"/>
    <w:rsid w:val="001F72EC"/>
    <w:rsid w:val="001F7598"/>
    <w:rsid w:val="001F7CCD"/>
    <w:rsid w:val="0020098E"/>
    <w:rsid w:val="0020172C"/>
    <w:rsid w:val="0020183A"/>
    <w:rsid w:val="002018C8"/>
    <w:rsid w:val="00202174"/>
    <w:rsid w:val="002023C2"/>
    <w:rsid w:val="00202DD8"/>
    <w:rsid w:val="00203CE2"/>
    <w:rsid w:val="00204564"/>
    <w:rsid w:val="002054E2"/>
    <w:rsid w:val="00205AD3"/>
    <w:rsid w:val="0020682A"/>
    <w:rsid w:val="00206C14"/>
    <w:rsid w:val="0020740C"/>
    <w:rsid w:val="002106B7"/>
    <w:rsid w:val="002109BE"/>
    <w:rsid w:val="00211D14"/>
    <w:rsid w:val="00212E53"/>
    <w:rsid w:val="00212F72"/>
    <w:rsid w:val="002137BD"/>
    <w:rsid w:val="00213FBD"/>
    <w:rsid w:val="00214EC7"/>
    <w:rsid w:val="002150A4"/>
    <w:rsid w:val="00216911"/>
    <w:rsid w:val="00217420"/>
    <w:rsid w:val="0021764E"/>
    <w:rsid w:val="00217684"/>
    <w:rsid w:val="00217852"/>
    <w:rsid w:val="0022062A"/>
    <w:rsid w:val="002207F2"/>
    <w:rsid w:val="00220D51"/>
    <w:rsid w:val="00220DBC"/>
    <w:rsid w:val="00222B5E"/>
    <w:rsid w:val="002232B2"/>
    <w:rsid w:val="0022360A"/>
    <w:rsid w:val="00224A97"/>
    <w:rsid w:val="00224D60"/>
    <w:rsid w:val="00224DAF"/>
    <w:rsid w:val="00225098"/>
    <w:rsid w:val="00225E7F"/>
    <w:rsid w:val="00226117"/>
    <w:rsid w:val="00230B77"/>
    <w:rsid w:val="00231006"/>
    <w:rsid w:val="00231788"/>
    <w:rsid w:val="00232BEF"/>
    <w:rsid w:val="00232DE3"/>
    <w:rsid w:val="00232ECF"/>
    <w:rsid w:val="002339B3"/>
    <w:rsid w:val="00233EA5"/>
    <w:rsid w:val="0023414E"/>
    <w:rsid w:val="002341A6"/>
    <w:rsid w:val="00234D10"/>
    <w:rsid w:val="002350F5"/>
    <w:rsid w:val="00235A16"/>
    <w:rsid w:val="002363BA"/>
    <w:rsid w:val="00236AA3"/>
    <w:rsid w:val="00236B13"/>
    <w:rsid w:val="00236C70"/>
    <w:rsid w:val="00236E53"/>
    <w:rsid w:val="002407D5"/>
    <w:rsid w:val="00241551"/>
    <w:rsid w:val="00241569"/>
    <w:rsid w:val="0024169A"/>
    <w:rsid w:val="002433F4"/>
    <w:rsid w:val="002437A1"/>
    <w:rsid w:val="00244635"/>
    <w:rsid w:val="00245752"/>
    <w:rsid w:val="00245F1E"/>
    <w:rsid w:val="00246556"/>
    <w:rsid w:val="002526D0"/>
    <w:rsid w:val="00256B41"/>
    <w:rsid w:val="00257847"/>
    <w:rsid w:val="002579A5"/>
    <w:rsid w:val="00260E65"/>
    <w:rsid w:val="00261450"/>
    <w:rsid w:val="00261558"/>
    <w:rsid w:val="002618E3"/>
    <w:rsid w:val="002619FF"/>
    <w:rsid w:val="00261C53"/>
    <w:rsid w:val="00261DEF"/>
    <w:rsid w:val="0026206B"/>
    <w:rsid w:val="002625DC"/>
    <w:rsid w:val="00262F96"/>
    <w:rsid w:val="00263498"/>
    <w:rsid w:val="002634BF"/>
    <w:rsid w:val="0026642A"/>
    <w:rsid w:val="00266FDA"/>
    <w:rsid w:val="00267F49"/>
    <w:rsid w:val="002703C3"/>
    <w:rsid w:val="00270A31"/>
    <w:rsid w:val="00270B4E"/>
    <w:rsid w:val="00270DF4"/>
    <w:rsid w:val="00271B54"/>
    <w:rsid w:val="00272BEE"/>
    <w:rsid w:val="00273466"/>
    <w:rsid w:val="002735EC"/>
    <w:rsid w:val="00273A17"/>
    <w:rsid w:val="0027510D"/>
    <w:rsid w:val="0027531E"/>
    <w:rsid w:val="00276359"/>
    <w:rsid w:val="002808E4"/>
    <w:rsid w:val="00280E0A"/>
    <w:rsid w:val="0028107D"/>
    <w:rsid w:val="0028156F"/>
    <w:rsid w:val="0028159B"/>
    <w:rsid w:val="0028234F"/>
    <w:rsid w:val="00284A57"/>
    <w:rsid w:val="00285048"/>
    <w:rsid w:val="00285401"/>
    <w:rsid w:val="00286BBC"/>
    <w:rsid w:val="00287DE5"/>
    <w:rsid w:val="00290507"/>
    <w:rsid w:val="00290A0B"/>
    <w:rsid w:val="00290D7A"/>
    <w:rsid w:val="0029151D"/>
    <w:rsid w:val="002919EC"/>
    <w:rsid w:val="00291E74"/>
    <w:rsid w:val="00292D75"/>
    <w:rsid w:val="00292DA0"/>
    <w:rsid w:val="0029353F"/>
    <w:rsid w:val="00294914"/>
    <w:rsid w:val="0029491F"/>
    <w:rsid w:val="00294B4F"/>
    <w:rsid w:val="00294B72"/>
    <w:rsid w:val="00295141"/>
    <w:rsid w:val="00295B55"/>
    <w:rsid w:val="00296265"/>
    <w:rsid w:val="00297B62"/>
    <w:rsid w:val="002A06C9"/>
    <w:rsid w:val="002A1CD4"/>
    <w:rsid w:val="002A25DC"/>
    <w:rsid w:val="002A263B"/>
    <w:rsid w:val="002A2F40"/>
    <w:rsid w:val="002A2F7C"/>
    <w:rsid w:val="002A33FC"/>
    <w:rsid w:val="002A4A5C"/>
    <w:rsid w:val="002A5581"/>
    <w:rsid w:val="002A74FA"/>
    <w:rsid w:val="002B03D3"/>
    <w:rsid w:val="002B10C6"/>
    <w:rsid w:val="002B1C24"/>
    <w:rsid w:val="002B27FC"/>
    <w:rsid w:val="002B3477"/>
    <w:rsid w:val="002B34FC"/>
    <w:rsid w:val="002B4960"/>
    <w:rsid w:val="002B4F7F"/>
    <w:rsid w:val="002B61A3"/>
    <w:rsid w:val="002B7A14"/>
    <w:rsid w:val="002B7A7C"/>
    <w:rsid w:val="002B7D5E"/>
    <w:rsid w:val="002C0577"/>
    <w:rsid w:val="002C05C7"/>
    <w:rsid w:val="002C23DC"/>
    <w:rsid w:val="002C29A7"/>
    <w:rsid w:val="002C3239"/>
    <w:rsid w:val="002C331A"/>
    <w:rsid w:val="002C3630"/>
    <w:rsid w:val="002C3719"/>
    <w:rsid w:val="002C38C0"/>
    <w:rsid w:val="002C56B6"/>
    <w:rsid w:val="002C68F7"/>
    <w:rsid w:val="002C69C7"/>
    <w:rsid w:val="002D0154"/>
    <w:rsid w:val="002D0210"/>
    <w:rsid w:val="002D12EC"/>
    <w:rsid w:val="002D171F"/>
    <w:rsid w:val="002D26D8"/>
    <w:rsid w:val="002D29A2"/>
    <w:rsid w:val="002D45EB"/>
    <w:rsid w:val="002D4CF2"/>
    <w:rsid w:val="002D59D1"/>
    <w:rsid w:val="002D5F45"/>
    <w:rsid w:val="002D7488"/>
    <w:rsid w:val="002D75ED"/>
    <w:rsid w:val="002D7E18"/>
    <w:rsid w:val="002E001D"/>
    <w:rsid w:val="002E05C8"/>
    <w:rsid w:val="002E1B85"/>
    <w:rsid w:val="002E3803"/>
    <w:rsid w:val="002E600D"/>
    <w:rsid w:val="002E66C3"/>
    <w:rsid w:val="002E7C15"/>
    <w:rsid w:val="002F0E7E"/>
    <w:rsid w:val="002F1079"/>
    <w:rsid w:val="002F2E53"/>
    <w:rsid w:val="002F37FF"/>
    <w:rsid w:val="002F4670"/>
    <w:rsid w:val="002F4D04"/>
    <w:rsid w:val="002F512D"/>
    <w:rsid w:val="002F55D1"/>
    <w:rsid w:val="002F5A26"/>
    <w:rsid w:val="00302387"/>
    <w:rsid w:val="00302F7A"/>
    <w:rsid w:val="0030348B"/>
    <w:rsid w:val="00303624"/>
    <w:rsid w:val="003040D2"/>
    <w:rsid w:val="00304B9E"/>
    <w:rsid w:val="00304CED"/>
    <w:rsid w:val="0030559F"/>
    <w:rsid w:val="00305D56"/>
    <w:rsid w:val="00306444"/>
    <w:rsid w:val="00306E32"/>
    <w:rsid w:val="003070B7"/>
    <w:rsid w:val="00307963"/>
    <w:rsid w:val="00307B59"/>
    <w:rsid w:val="003100C9"/>
    <w:rsid w:val="0031064C"/>
    <w:rsid w:val="00310C9A"/>
    <w:rsid w:val="00310F33"/>
    <w:rsid w:val="00311482"/>
    <w:rsid w:val="00311891"/>
    <w:rsid w:val="00311C37"/>
    <w:rsid w:val="00311C81"/>
    <w:rsid w:val="0031217B"/>
    <w:rsid w:val="00312524"/>
    <w:rsid w:val="003126E4"/>
    <w:rsid w:val="00312848"/>
    <w:rsid w:val="003131F6"/>
    <w:rsid w:val="0031377D"/>
    <w:rsid w:val="00316C6A"/>
    <w:rsid w:val="00320E3F"/>
    <w:rsid w:val="00322215"/>
    <w:rsid w:val="003232D8"/>
    <w:rsid w:val="0032580C"/>
    <w:rsid w:val="003273C6"/>
    <w:rsid w:val="00327417"/>
    <w:rsid w:val="003275A4"/>
    <w:rsid w:val="0032760E"/>
    <w:rsid w:val="00327C84"/>
    <w:rsid w:val="003325A8"/>
    <w:rsid w:val="00333DF4"/>
    <w:rsid w:val="00334C8A"/>
    <w:rsid w:val="00334E7C"/>
    <w:rsid w:val="003356A7"/>
    <w:rsid w:val="0033582C"/>
    <w:rsid w:val="00335C2A"/>
    <w:rsid w:val="00335EDE"/>
    <w:rsid w:val="00337154"/>
    <w:rsid w:val="0033728A"/>
    <w:rsid w:val="00337550"/>
    <w:rsid w:val="00340DBB"/>
    <w:rsid w:val="00340FE4"/>
    <w:rsid w:val="0034116E"/>
    <w:rsid w:val="0034156F"/>
    <w:rsid w:val="003418D9"/>
    <w:rsid w:val="00341A33"/>
    <w:rsid w:val="003422FD"/>
    <w:rsid w:val="0034258D"/>
    <w:rsid w:val="00342B30"/>
    <w:rsid w:val="00343EF9"/>
    <w:rsid w:val="00345EE0"/>
    <w:rsid w:val="003467C9"/>
    <w:rsid w:val="0034797E"/>
    <w:rsid w:val="0035040F"/>
    <w:rsid w:val="00350A38"/>
    <w:rsid w:val="00350B4F"/>
    <w:rsid w:val="00352285"/>
    <w:rsid w:val="00352478"/>
    <w:rsid w:val="0035279B"/>
    <w:rsid w:val="00352A97"/>
    <w:rsid w:val="0035322A"/>
    <w:rsid w:val="00354EE4"/>
    <w:rsid w:val="00355B36"/>
    <w:rsid w:val="00356414"/>
    <w:rsid w:val="00356BCB"/>
    <w:rsid w:val="00357194"/>
    <w:rsid w:val="00357290"/>
    <w:rsid w:val="003577CC"/>
    <w:rsid w:val="00357A1A"/>
    <w:rsid w:val="00357D1D"/>
    <w:rsid w:val="00360668"/>
    <w:rsid w:val="00360B5B"/>
    <w:rsid w:val="003613D5"/>
    <w:rsid w:val="00362DE8"/>
    <w:rsid w:val="00363305"/>
    <w:rsid w:val="00363BB2"/>
    <w:rsid w:val="003646AC"/>
    <w:rsid w:val="00364AE0"/>
    <w:rsid w:val="003660DB"/>
    <w:rsid w:val="003661F3"/>
    <w:rsid w:val="00367B16"/>
    <w:rsid w:val="003700DA"/>
    <w:rsid w:val="003717A7"/>
    <w:rsid w:val="00372187"/>
    <w:rsid w:val="003724D3"/>
    <w:rsid w:val="0037331C"/>
    <w:rsid w:val="003738E4"/>
    <w:rsid w:val="00374B98"/>
    <w:rsid w:val="00375CC3"/>
    <w:rsid w:val="00375E8D"/>
    <w:rsid w:val="00376413"/>
    <w:rsid w:val="0037653A"/>
    <w:rsid w:val="00376ADD"/>
    <w:rsid w:val="00376D47"/>
    <w:rsid w:val="00380136"/>
    <w:rsid w:val="00382F70"/>
    <w:rsid w:val="003839AB"/>
    <w:rsid w:val="00383D84"/>
    <w:rsid w:val="003853B6"/>
    <w:rsid w:val="0038657A"/>
    <w:rsid w:val="003877FC"/>
    <w:rsid w:val="00387F18"/>
    <w:rsid w:val="003909B3"/>
    <w:rsid w:val="0039176F"/>
    <w:rsid w:val="00391B08"/>
    <w:rsid w:val="00391BFA"/>
    <w:rsid w:val="00391F88"/>
    <w:rsid w:val="003922CC"/>
    <w:rsid w:val="00392DC5"/>
    <w:rsid w:val="00394E33"/>
    <w:rsid w:val="003956AD"/>
    <w:rsid w:val="00396483"/>
    <w:rsid w:val="003969A4"/>
    <w:rsid w:val="00397E6C"/>
    <w:rsid w:val="003A0819"/>
    <w:rsid w:val="003A0CAF"/>
    <w:rsid w:val="003A1A0B"/>
    <w:rsid w:val="003A247E"/>
    <w:rsid w:val="003A2826"/>
    <w:rsid w:val="003A2DD0"/>
    <w:rsid w:val="003A3B3B"/>
    <w:rsid w:val="003A3B41"/>
    <w:rsid w:val="003A3CC2"/>
    <w:rsid w:val="003A4C17"/>
    <w:rsid w:val="003A6213"/>
    <w:rsid w:val="003A7A57"/>
    <w:rsid w:val="003A7F07"/>
    <w:rsid w:val="003B09C7"/>
    <w:rsid w:val="003B24D3"/>
    <w:rsid w:val="003B440B"/>
    <w:rsid w:val="003B49EC"/>
    <w:rsid w:val="003B57C0"/>
    <w:rsid w:val="003B6393"/>
    <w:rsid w:val="003C033B"/>
    <w:rsid w:val="003C047F"/>
    <w:rsid w:val="003C1317"/>
    <w:rsid w:val="003C18A7"/>
    <w:rsid w:val="003C295C"/>
    <w:rsid w:val="003C30FE"/>
    <w:rsid w:val="003C3903"/>
    <w:rsid w:val="003C3EDE"/>
    <w:rsid w:val="003C4BBA"/>
    <w:rsid w:val="003C59FA"/>
    <w:rsid w:val="003C626C"/>
    <w:rsid w:val="003D2E10"/>
    <w:rsid w:val="003D4818"/>
    <w:rsid w:val="003D53DF"/>
    <w:rsid w:val="003D6218"/>
    <w:rsid w:val="003D6C6B"/>
    <w:rsid w:val="003E08B4"/>
    <w:rsid w:val="003E1349"/>
    <w:rsid w:val="003E25C3"/>
    <w:rsid w:val="003E28A3"/>
    <w:rsid w:val="003E38A9"/>
    <w:rsid w:val="003E3EA2"/>
    <w:rsid w:val="003E4744"/>
    <w:rsid w:val="003E5055"/>
    <w:rsid w:val="003E587E"/>
    <w:rsid w:val="003E6933"/>
    <w:rsid w:val="003E73A0"/>
    <w:rsid w:val="003F0289"/>
    <w:rsid w:val="003F02F6"/>
    <w:rsid w:val="003F036E"/>
    <w:rsid w:val="003F0693"/>
    <w:rsid w:val="003F0E0D"/>
    <w:rsid w:val="003F2557"/>
    <w:rsid w:val="003F4199"/>
    <w:rsid w:val="003F525D"/>
    <w:rsid w:val="003F58F4"/>
    <w:rsid w:val="003F5B8F"/>
    <w:rsid w:val="003F622E"/>
    <w:rsid w:val="003F6312"/>
    <w:rsid w:val="0040169E"/>
    <w:rsid w:val="00402118"/>
    <w:rsid w:val="00402BB5"/>
    <w:rsid w:val="00402FC1"/>
    <w:rsid w:val="00403E95"/>
    <w:rsid w:val="00405487"/>
    <w:rsid w:val="00405D33"/>
    <w:rsid w:val="00407091"/>
    <w:rsid w:val="004071C0"/>
    <w:rsid w:val="00407275"/>
    <w:rsid w:val="00407376"/>
    <w:rsid w:val="0040772A"/>
    <w:rsid w:val="0041064E"/>
    <w:rsid w:val="004116AA"/>
    <w:rsid w:val="0041179F"/>
    <w:rsid w:val="0041192C"/>
    <w:rsid w:val="0041193C"/>
    <w:rsid w:val="00411C4C"/>
    <w:rsid w:val="0041276C"/>
    <w:rsid w:val="004128F0"/>
    <w:rsid w:val="004139C7"/>
    <w:rsid w:val="00413BA1"/>
    <w:rsid w:val="00413F21"/>
    <w:rsid w:val="0041436E"/>
    <w:rsid w:val="004148C6"/>
    <w:rsid w:val="00414D72"/>
    <w:rsid w:val="00414F84"/>
    <w:rsid w:val="00420055"/>
    <w:rsid w:val="004220BC"/>
    <w:rsid w:val="00422347"/>
    <w:rsid w:val="00422555"/>
    <w:rsid w:val="004227F7"/>
    <w:rsid w:val="00422D45"/>
    <w:rsid w:val="00422ED5"/>
    <w:rsid w:val="0042378C"/>
    <w:rsid w:val="0042500F"/>
    <w:rsid w:val="004257E2"/>
    <w:rsid w:val="00425BA9"/>
    <w:rsid w:val="00425C56"/>
    <w:rsid w:val="0042649A"/>
    <w:rsid w:val="004275C2"/>
    <w:rsid w:val="00430AFF"/>
    <w:rsid w:val="00430E84"/>
    <w:rsid w:val="0043100F"/>
    <w:rsid w:val="00431296"/>
    <w:rsid w:val="0043232A"/>
    <w:rsid w:val="00432943"/>
    <w:rsid w:val="004335A8"/>
    <w:rsid w:val="004335C6"/>
    <w:rsid w:val="00433C95"/>
    <w:rsid w:val="00433CC2"/>
    <w:rsid w:val="0043576B"/>
    <w:rsid w:val="004357EA"/>
    <w:rsid w:val="004360EB"/>
    <w:rsid w:val="00436343"/>
    <w:rsid w:val="004375AB"/>
    <w:rsid w:val="00440DA6"/>
    <w:rsid w:val="004410B8"/>
    <w:rsid w:val="0044158E"/>
    <w:rsid w:val="0044178E"/>
    <w:rsid w:val="0044183D"/>
    <w:rsid w:val="00442613"/>
    <w:rsid w:val="00442791"/>
    <w:rsid w:val="00442F46"/>
    <w:rsid w:val="00444DC1"/>
    <w:rsid w:val="004450E9"/>
    <w:rsid w:val="0044559B"/>
    <w:rsid w:val="004462C2"/>
    <w:rsid w:val="00446967"/>
    <w:rsid w:val="00446A32"/>
    <w:rsid w:val="00446CD7"/>
    <w:rsid w:val="004474F2"/>
    <w:rsid w:val="00447AA2"/>
    <w:rsid w:val="00447C01"/>
    <w:rsid w:val="00451834"/>
    <w:rsid w:val="004543C2"/>
    <w:rsid w:val="00454708"/>
    <w:rsid w:val="00455659"/>
    <w:rsid w:val="00457C6E"/>
    <w:rsid w:val="00461725"/>
    <w:rsid w:val="00461BEE"/>
    <w:rsid w:val="0046277D"/>
    <w:rsid w:val="004627D7"/>
    <w:rsid w:val="00462882"/>
    <w:rsid w:val="00462F43"/>
    <w:rsid w:val="00466A19"/>
    <w:rsid w:val="00467B94"/>
    <w:rsid w:val="004704B0"/>
    <w:rsid w:val="00470CDB"/>
    <w:rsid w:val="00472A60"/>
    <w:rsid w:val="00474C59"/>
    <w:rsid w:val="00474E4C"/>
    <w:rsid w:val="004760FA"/>
    <w:rsid w:val="004761BC"/>
    <w:rsid w:val="00480FE9"/>
    <w:rsid w:val="00481899"/>
    <w:rsid w:val="004823D1"/>
    <w:rsid w:val="00483024"/>
    <w:rsid w:val="004831CF"/>
    <w:rsid w:val="00483A28"/>
    <w:rsid w:val="00483A30"/>
    <w:rsid w:val="00483C20"/>
    <w:rsid w:val="0048493F"/>
    <w:rsid w:val="00484955"/>
    <w:rsid w:val="00484CEF"/>
    <w:rsid w:val="00484EA0"/>
    <w:rsid w:val="0048714D"/>
    <w:rsid w:val="004906A2"/>
    <w:rsid w:val="0049176D"/>
    <w:rsid w:val="00491932"/>
    <w:rsid w:val="00491CED"/>
    <w:rsid w:val="00492AC5"/>
    <w:rsid w:val="004943BF"/>
    <w:rsid w:val="0049460D"/>
    <w:rsid w:val="0049463A"/>
    <w:rsid w:val="004946C7"/>
    <w:rsid w:val="00495E9D"/>
    <w:rsid w:val="00496B44"/>
    <w:rsid w:val="004A142F"/>
    <w:rsid w:val="004A29D0"/>
    <w:rsid w:val="004A317F"/>
    <w:rsid w:val="004A319B"/>
    <w:rsid w:val="004A34AE"/>
    <w:rsid w:val="004A36C5"/>
    <w:rsid w:val="004A41F5"/>
    <w:rsid w:val="004A4207"/>
    <w:rsid w:val="004A5268"/>
    <w:rsid w:val="004A52C0"/>
    <w:rsid w:val="004A5ABB"/>
    <w:rsid w:val="004A5B8A"/>
    <w:rsid w:val="004A6249"/>
    <w:rsid w:val="004A779D"/>
    <w:rsid w:val="004B29F9"/>
    <w:rsid w:val="004B2ADA"/>
    <w:rsid w:val="004B4B07"/>
    <w:rsid w:val="004B4C40"/>
    <w:rsid w:val="004B5B17"/>
    <w:rsid w:val="004B6860"/>
    <w:rsid w:val="004B6FC6"/>
    <w:rsid w:val="004B7370"/>
    <w:rsid w:val="004B73B0"/>
    <w:rsid w:val="004B7C0B"/>
    <w:rsid w:val="004B7C4E"/>
    <w:rsid w:val="004C0B32"/>
    <w:rsid w:val="004C1712"/>
    <w:rsid w:val="004C17BD"/>
    <w:rsid w:val="004C4357"/>
    <w:rsid w:val="004C4D74"/>
    <w:rsid w:val="004C5B6B"/>
    <w:rsid w:val="004C6AFD"/>
    <w:rsid w:val="004C75E6"/>
    <w:rsid w:val="004C7DAF"/>
    <w:rsid w:val="004D0037"/>
    <w:rsid w:val="004D066D"/>
    <w:rsid w:val="004D1DF7"/>
    <w:rsid w:val="004D24B8"/>
    <w:rsid w:val="004D2B95"/>
    <w:rsid w:val="004D33A6"/>
    <w:rsid w:val="004D35F5"/>
    <w:rsid w:val="004D3F18"/>
    <w:rsid w:val="004D42F7"/>
    <w:rsid w:val="004D6015"/>
    <w:rsid w:val="004D644E"/>
    <w:rsid w:val="004E1406"/>
    <w:rsid w:val="004E2BC7"/>
    <w:rsid w:val="004E2EF6"/>
    <w:rsid w:val="004E315D"/>
    <w:rsid w:val="004E3DED"/>
    <w:rsid w:val="004E438B"/>
    <w:rsid w:val="004E4BEF"/>
    <w:rsid w:val="004E6751"/>
    <w:rsid w:val="004E7529"/>
    <w:rsid w:val="004E7AA2"/>
    <w:rsid w:val="004F02F0"/>
    <w:rsid w:val="004F0C4B"/>
    <w:rsid w:val="004F1BE9"/>
    <w:rsid w:val="004F3E6A"/>
    <w:rsid w:val="004F42C4"/>
    <w:rsid w:val="004F4F29"/>
    <w:rsid w:val="004F5ADB"/>
    <w:rsid w:val="004F685C"/>
    <w:rsid w:val="004F6B17"/>
    <w:rsid w:val="004F6BB6"/>
    <w:rsid w:val="004F6CD5"/>
    <w:rsid w:val="004F6E40"/>
    <w:rsid w:val="004F6F2F"/>
    <w:rsid w:val="004F79C0"/>
    <w:rsid w:val="004F7DA3"/>
    <w:rsid w:val="005006C4"/>
    <w:rsid w:val="00501212"/>
    <w:rsid w:val="00501D07"/>
    <w:rsid w:val="00502179"/>
    <w:rsid w:val="00502B07"/>
    <w:rsid w:val="005069E1"/>
    <w:rsid w:val="00507E14"/>
    <w:rsid w:val="00511867"/>
    <w:rsid w:val="00511920"/>
    <w:rsid w:val="0051207A"/>
    <w:rsid w:val="00514098"/>
    <w:rsid w:val="0051462C"/>
    <w:rsid w:val="005161BF"/>
    <w:rsid w:val="00516352"/>
    <w:rsid w:val="0051696F"/>
    <w:rsid w:val="0052052B"/>
    <w:rsid w:val="00522724"/>
    <w:rsid w:val="00523375"/>
    <w:rsid w:val="00523AC0"/>
    <w:rsid w:val="00523F0A"/>
    <w:rsid w:val="00524847"/>
    <w:rsid w:val="005249D3"/>
    <w:rsid w:val="00525224"/>
    <w:rsid w:val="00525492"/>
    <w:rsid w:val="005273A4"/>
    <w:rsid w:val="0053030E"/>
    <w:rsid w:val="00530395"/>
    <w:rsid w:val="00530A39"/>
    <w:rsid w:val="00530D07"/>
    <w:rsid w:val="00535A8B"/>
    <w:rsid w:val="005367A3"/>
    <w:rsid w:val="00536DE6"/>
    <w:rsid w:val="00536FB6"/>
    <w:rsid w:val="005404CC"/>
    <w:rsid w:val="00540A01"/>
    <w:rsid w:val="00540AA2"/>
    <w:rsid w:val="00540B46"/>
    <w:rsid w:val="00541604"/>
    <w:rsid w:val="00541D90"/>
    <w:rsid w:val="00542247"/>
    <w:rsid w:val="005429FB"/>
    <w:rsid w:val="00543868"/>
    <w:rsid w:val="00543E66"/>
    <w:rsid w:val="00544D86"/>
    <w:rsid w:val="005462A5"/>
    <w:rsid w:val="0054671D"/>
    <w:rsid w:val="00546F05"/>
    <w:rsid w:val="00547595"/>
    <w:rsid w:val="005479BA"/>
    <w:rsid w:val="00550354"/>
    <w:rsid w:val="00551C1B"/>
    <w:rsid w:val="00552AB2"/>
    <w:rsid w:val="00552CCA"/>
    <w:rsid w:val="00553239"/>
    <w:rsid w:val="00553B8A"/>
    <w:rsid w:val="00555349"/>
    <w:rsid w:val="00555D19"/>
    <w:rsid w:val="00556135"/>
    <w:rsid w:val="005565E6"/>
    <w:rsid w:val="0055668C"/>
    <w:rsid w:val="005568D5"/>
    <w:rsid w:val="005570BB"/>
    <w:rsid w:val="0055759F"/>
    <w:rsid w:val="00557AD5"/>
    <w:rsid w:val="00560418"/>
    <w:rsid w:val="0056042B"/>
    <w:rsid w:val="00560874"/>
    <w:rsid w:val="005608D2"/>
    <w:rsid w:val="00560CE0"/>
    <w:rsid w:val="0056159C"/>
    <w:rsid w:val="00563E17"/>
    <w:rsid w:val="00564027"/>
    <w:rsid w:val="00564BEA"/>
    <w:rsid w:val="00564F0F"/>
    <w:rsid w:val="00565398"/>
    <w:rsid w:val="00565FE7"/>
    <w:rsid w:val="00566456"/>
    <w:rsid w:val="00567CAA"/>
    <w:rsid w:val="0057017B"/>
    <w:rsid w:val="0057174F"/>
    <w:rsid w:val="0057253D"/>
    <w:rsid w:val="00572D76"/>
    <w:rsid w:val="00573C54"/>
    <w:rsid w:val="00573EEA"/>
    <w:rsid w:val="00574D34"/>
    <w:rsid w:val="00575973"/>
    <w:rsid w:val="00575CB7"/>
    <w:rsid w:val="00576A58"/>
    <w:rsid w:val="0057784B"/>
    <w:rsid w:val="00577B50"/>
    <w:rsid w:val="0058086D"/>
    <w:rsid w:val="0058182E"/>
    <w:rsid w:val="00581CC1"/>
    <w:rsid w:val="005820DD"/>
    <w:rsid w:val="005828C0"/>
    <w:rsid w:val="00582B01"/>
    <w:rsid w:val="005835FD"/>
    <w:rsid w:val="0058500F"/>
    <w:rsid w:val="005850FD"/>
    <w:rsid w:val="00586718"/>
    <w:rsid w:val="00586B3D"/>
    <w:rsid w:val="005900D1"/>
    <w:rsid w:val="00590115"/>
    <w:rsid w:val="005904F1"/>
    <w:rsid w:val="00590D38"/>
    <w:rsid w:val="0059189F"/>
    <w:rsid w:val="00591A9A"/>
    <w:rsid w:val="00591F4E"/>
    <w:rsid w:val="00593DF4"/>
    <w:rsid w:val="00593F4B"/>
    <w:rsid w:val="005946B0"/>
    <w:rsid w:val="00594A7A"/>
    <w:rsid w:val="00594BCD"/>
    <w:rsid w:val="00594F5A"/>
    <w:rsid w:val="00595925"/>
    <w:rsid w:val="00596220"/>
    <w:rsid w:val="00597129"/>
    <w:rsid w:val="005A03AF"/>
    <w:rsid w:val="005A076D"/>
    <w:rsid w:val="005A089D"/>
    <w:rsid w:val="005A0A93"/>
    <w:rsid w:val="005A2CE7"/>
    <w:rsid w:val="005A323F"/>
    <w:rsid w:val="005A33F2"/>
    <w:rsid w:val="005A342F"/>
    <w:rsid w:val="005A45BF"/>
    <w:rsid w:val="005A4A55"/>
    <w:rsid w:val="005A7509"/>
    <w:rsid w:val="005A78C6"/>
    <w:rsid w:val="005A7C36"/>
    <w:rsid w:val="005B1602"/>
    <w:rsid w:val="005B1921"/>
    <w:rsid w:val="005B1C04"/>
    <w:rsid w:val="005B212D"/>
    <w:rsid w:val="005B265D"/>
    <w:rsid w:val="005B279F"/>
    <w:rsid w:val="005B39EE"/>
    <w:rsid w:val="005B3F0D"/>
    <w:rsid w:val="005B41A3"/>
    <w:rsid w:val="005B4368"/>
    <w:rsid w:val="005B759A"/>
    <w:rsid w:val="005B7B3F"/>
    <w:rsid w:val="005C0FCD"/>
    <w:rsid w:val="005C1EA6"/>
    <w:rsid w:val="005C47A8"/>
    <w:rsid w:val="005C4FE2"/>
    <w:rsid w:val="005C5063"/>
    <w:rsid w:val="005C53ED"/>
    <w:rsid w:val="005C601E"/>
    <w:rsid w:val="005C6837"/>
    <w:rsid w:val="005C7F19"/>
    <w:rsid w:val="005D07AB"/>
    <w:rsid w:val="005D1414"/>
    <w:rsid w:val="005D1496"/>
    <w:rsid w:val="005D2168"/>
    <w:rsid w:val="005D3E24"/>
    <w:rsid w:val="005D3EE0"/>
    <w:rsid w:val="005D5EA1"/>
    <w:rsid w:val="005D6714"/>
    <w:rsid w:val="005D6DB9"/>
    <w:rsid w:val="005D7C76"/>
    <w:rsid w:val="005E11A6"/>
    <w:rsid w:val="005E221B"/>
    <w:rsid w:val="005E252F"/>
    <w:rsid w:val="005E265A"/>
    <w:rsid w:val="005E56B5"/>
    <w:rsid w:val="005E5CDB"/>
    <w:rsid w:val="005E5E2D"/>
    <w:rsid w:val="005E65E4"/>
    <w:rsid w:val="005E7470"/>
    <w:rsid w:val="005E78B8"/>
    <w:rsid w:val="005E7B0D"/>
    <w:rsid w:val="005F0110"/>
    <w:rsid w:val="005F0BAC"/>
    <w:rsid w:val="005F0DE6"/>
    <w:rsid w:val="005F1C5C"/>
    <w:rsid w:val="005F1C91"/>
    <w:rsid w:val="005F1D44"/>
    <w:rsid w:val="005F2656"/>
    <w:rsid w:val="005F2713"/>
    <w:rsid w:val="005F2861"/>
    <w:rsid w:val="005F2C84"/>
    <w:rsid w:val="005F4B53"/>
    <w:rsid w:val="005F6353"/>
    <w:rsid w:val="005F780A"/>
    <w:rsid w:val="00600E86"/>
    <w:rsid w:val="00600F6F"/>
    <w:rsid w:val="006016B3"/>
    <w:rsid w:val="006017D0"/>
    <w:rsid w:val="00603915"/>
    <w:rsid w:val="0060490F"/>
    <w:rsid w:val="006053DB"/>
    <w:rsid w:val="0060571E"/>
    <w:rsid w:val="00605F6F"/>
    <w:rsid w:val="00605F8E"/>
    <w:rsid w:val="00606C47"/>
    <w:rsid w:val="00611487"/>
    <w:rsid w:val="0061196C"/>
    <w:rsid w:val="00611B98"/>
    <w:rsid w:val="006123AC"/>
    <w:rsid w:val="0061260D"/>
    <w:rsid w:val="006127B6"/>
    <w:rsid w:val="006128B6"/>
    <w:rsid w:val="00612A9D"/>
    <w:rsid w:val="006141E2"/>
    <w:rsid w:val="00614E5A"/>
    <w:rsid w:val="006153FE"/>
    <w:rsid w:val="00615898"/>
    <w:rsid w:val="00615AA8"/>
    <w:rsid w:val="00616110"/>
    <w:rsid w:val="00617253"/>
    <w:rsid w:val="0061787A"/>
    <w:rsid w:val="006214EC"/>
    <w:rsid w:val="006217C5"/>
    <w:rsid w:val="006217C7"/>
    <w:rsid w:val="0062267D"/>
    <w:rsid w:val="006252F8"/>
    <w:rsid w:val="00625BB4"/>
    <w:rsid w:val="00625BC6"/>
    <w:rsid w:val="00626097"/>
    <w:rsid w:val="006264EF"/>
    <w:rsid w:val="00626F95"/>
    <w:rsid w:val="006275F6"/>
    <w:rsid w:val="00627AB8"/>
    <w:rsid w:val="00630027"/>
    <w:rsid w:val="0063255F"/>
    <w:rsid w:val="00633874"/>
    <w:rsid w:val="00633C9E"/>
    <w:rsid w:val="00634018"/>
    <w:rsid w:val="0063518B"/>
    <w:rsid w:val="00635754"/>
    <w:rsid w:val="00636FC6"/>
    <w:rsid w:val="006374B2"/>
    <w:rsid w:val="00640043"/>
    <w:rsid w:val="00640290"/>
    <w:rsid w:val="00640618"/>
    <w:rsid w:val="006408DE"/>
    <w:rsid w:val="00641218"/>
    <w:rsid w:val="006412EC"/>
    <w:rsid w:val="00643554"/>
    <w:rsid w:val="00645A90"/>
    <w:rsid w:val="00645C5F"/>
    <w:rsid w:val="006467D4"/>
    <w:rsid w:val="00650A00"/>
    <w:rsid w:val="0065197D"/>
    <w:rsid w:val="00652491"/>
    <w:rsid w:val="00653027"/>
    <w:rsid w:val="0065389B"/>
    <w:rsid w:val="006544CA"/>
    <w:rsid w:val="00654CD5"/>
    <w:rsid w:val="00655B40"/>
    <w:rsid w:val="0065658E"/>
    <w:rsid w:val="00661EDF"/>
    <w:rsid w:val="0066253C"/>
    <w:rsid w:val="00663176"/>
    <w:rsid w:val="006644D5"/>
    <w:rsid w:val="00665FC8"/>
    <w:rsid w:val="00666FCB"/>
    <w:rsid w:val="006675C5"/>
    <w:rsid w:val="006675DB"/>
    <w:rsid w:val="0067012E"/>
    <w:rsid w:val="00671CFA"/>
    <w:rsid w:val="00673677"/>
    <w:rsid w:val="00674932"/>
    <w:rsid w:val="00675E76"/>
    <w:rsid w:val="00676547"/>
    <w:rsid w:val="0067686C"/>
    <w:rsid w:val="00676C6B"/>
    <w:rsid w:val="00677FD8"/>
    <w:rsid w:val="00680BFF"/>
    <w:rsid w:val="00680C6D"/>
    <w:rsid w:val="00680D27"/>
    <w:rsid w:val="0068262D"/>
    <w:rsid w:val="006830FC"/>
    <w:rsid w:val="006832B8"/>
    <w:rsid w:val="00683871"/>
    <w:rsid w:val="0068477F"/>
    <w:rsid w:val="006850D9"/>
    <w:rsid w:val="00685129"/>
    <w:rsid w:val="0068557C"/>
    <w:rsid w:val="00685ADE"/>
    <w:rsid w:val="00686150"/>
    <w:rsid w:val="00686D11"/>
    <w:rsid w:val="00686DAC"/>
    <w:rsid w:val="00686FA1"/>
    <w:rsid w:val="00687784"/>
    <w:rsid w:val="006878BF"/>
    <w:rsid w:val="00687CAA"/>
    <w:rsid w:val="00687DD8"/>
    <w:rsid w:val="00687F28"/>
    <w:rsid w:val="00687F4B"/>
    <w:rsid w:val="00690547"/>
    <w:rsid w:val="0069083E"/>
    <w:rsid w:val="0069225C"/>
    <w:rsid w:val="006924DD"/>
    <w:rsid w:val="006929F1"/>
    <w:rsid w:val="006950D7"/>
    <w:rsid w:val="006954B3"/>
    <w:rsid w:val="0069576A"/>
    <w:rsid w:val="0069580A"/>
    <w:rsid w:val="006958A6"/>
    <w:rsid w:val="00696C63"/>
    <w:rsid w:val="00697982"/>
    <w:rsid w:val="006A0023"/>
    <w:rsid w:val="006A1210"/>
    <w:rsid w:val="006A155F"/>
    <w:rsid w:val="006A1B1C"/>
    <w:rsid w:val="006A2F35"/>
    <w:rsid w:val="006A3433"/>
    <w:rsid w:val="006A3525"/>
    <w:rsid w:val="006A35FE"/>
    <w:rsid w:val="006A36DF"/>
    <w:rsid w:val="006A3DBB"/>
    <w:rsid w:val="006A44BA"/>
    <w:rsid w:val="006A4687"/>
    <w:rsid w:val="006A54AC"/>
    <w:rsid w:val="006A632B"/>
    <w:rsid w:val="006A70CB"/>
    <w:rsid w:val="006B0311"/>
    <w:rsid w:val="006B0705"/>
    <w:rsid w:val="006B0A1B"/>
    <w:rsid w:val="006B10D1"/>
    <w:rsid w:val="006B1324"/>
    <w:rsid w:val="006B1534"/>
    <w:rsid w:val="006B1A3E"/>
    <w:rsid w:val="006B240C"/>
    <w:rsid w:val="006B2FB1"/>
    <w:rsid w:val="006B3A83"/>
    <w:rsid w:val="006B3BD4"/>
    <w:rsid w:val="006B5046"/>
    <w:rsid w:val="006B64FE"/>
    <w:rsid w:val="006B67F9"/>
    <w:rsid w:val="006B77A3"/>
    <w:rsid w:val="006C1359"/>
    <w:rsid w:val="006C1E94"/>
    <w:rsid w:val="006C2EA7"/>
    <w:rsid w:val="006C2F60"/>
    <w:rsid w:val="006C3201"/>
    <w:rsid w:val="006C3873"/>
    <w:rsid w:val="006C466F"/>
    <w:rsid w:val="006C5A22"/>
    <w:rsid w:val="006C5C89"/>
    <w:rsid w:val="006C615C"/>
    <w:rsid w:val="006C63AB"/>
    <w:rsid w:val="006C6957"/>
    <w:rsid w:val="006C6B66"/>
    <w:rsid w:val="006C75E4"/>
    <w:rsid w:val="006C7745"/>
    <w:rsid w:val="006C7E3E"/>
    <w:rsid w:val="006C7E99"/>
    <w:rsid w:val="006D064A"/>
    <w:rsid w:val="006D080C"/>
    <w:rsid w:val="006D1284"/>
    <w:rsid w:val="006D2289"/>
    <w:rsid w:val="006D53E7"/>
    <w:rsid w:val="006D56E8"/>
    <w:rsid w:val="006D5DFA"/>
    <w:rsid w:val="006D6384"/>
    <w:rsid w:val="006D6D05"/>
    <w:rsid w:val="006E09ED"/>
    <w:rsid w:val="006E0C18"/>
    <w:rsid w:val="006E1035"/>
    <w:rsid w:val="006E3AC3"/>
    <w:rsid w:val="006E3DD6"/>
    <w:rsid w:val="006E488C"/>
    <w:rsid w:val="006E4E91"/>
    <w:rsid w:val="006E585B"/>
    <w:rsid w:val="006E5BFF"/>
    <w:rsid w:val="006E5DB2"/>
    <w:rsid w:val="006E6303"/>
    <w:rsid w:val="006E6AB3"/>
    <w:rsid w:val="006E6B3B"/>
    <w:rsid w:val="006F16A3"/>
    <w:rsid w:val="006F1FD6"/>
    <w:rsid w:val="006F3D18"/>
    <w:rsid w:val="006F3FBC"/>
    <w:rsid w:val="006F5508"/>
    <w:rsid w:val="006F5A64"/>
    <w:rsid w:val="006F5B6A"/>
    <w:rsid w:val="006F6F7B"/>
    <w:rsid w:val="006F74E3"/>
    <w:rsid w:val="00700E10"/>
    <w:rsid w:val="00701630"/>
    <w:rsid w:val="00702F39"/>
    <w:rsid w:val="00703E73"/>
    <w:rsid w:val="007046C4"/>
    <w:rsid w:val="007047C5"/>
    <w:rsid w:val="007049FA"/>
    <w:rsid w:val="00704B04"/>
    <w:rsid w:val="00706A2A"/>
    <w:rsid w:val="00707BB1"/>
    <w:rsid w:val="007111D5"/>
    <w:rsid w:val="00711A99"/>
    <w:rsid w:val="007120C0"/>
    <w:rsid w:val="00712ABC"/>
    <w:rsid w:val="007130E2"/>
    <w:rsid w:val="007139BD"/>
    <w:rsid w:val="00715675"/>
    <w:rsid w:val="00716321"/>
    <w:rsid w:val="007171B3"/>
    <w:rsid w:val="00720A15"/>
    <w:rsid w:val="00720C2F"/>
    <w:rsid w:val="007219F0"/>
    <w:rsid w:val="007229BE"/>
    <w:rsid w:val="00724609"/>
    <w:rsid w:val="007252B6"/>
    <w:rsid w:val="00725395"/>
    <w:rsid w:val="00725904"/>
    <w:rsid w:val="00725B5C"/>
    <w:rsid w:val="007260DE"/>
    <w:rsid w:val="0072727C"/>
    <w:rsid w:val="007302B6"/>
    <w:rsid w:val="00731CD6"/>
    <w:rsid w:val="0073330D"/>
    <w:rsid w:val="00733996"/>
    <w:rsid w:val="00734214"/>
    <w:rsid w:val="007344C3"/>
    <w:rsid w:val="007370FA"/>
    <w:rsid w:val="0074008A"/>
    <w:rsid w:val="00741270"/>
    <w:rsid w:val="00741DB5"/>
    <w:rsid w:val="007420C7"/>
    <w:rsid w:val="007422AE"/>
    <w:rsid w:val="00742872"/>
    <w:rsid w:val="0074322E"/>
    <w:rsid w:val="00743363"/>
    <w:rsid w:val="0074532F"/>
    <w:rsid w:val="00745928"/>
    <w:rsid w:val="007459BD"/>
    <w:rsid w:val="00747B65"/>
    <w:rsid w:val="00747EC1"/>
    <w:rsid w:val="0075011E"/>
    <w:rsid w:val="007513D5"/>
    <w:rsid w:val="00751C7F"/>
    <w:rsid w:val="007520C0"/>
    <w:rsid w:val="007538C7"/>
    <w:rsid w:val="007541CD"/>
    <w:rsid w:val="00754551"/>
    <w:rsid w:val="0075486D"/>
    <w:rsid w:val="00754A1E"/>
    <w:rsid w:val="007552CF"/>
    <w:rsid w:val="00756056"/>
    <w:rsid w:val="00756B8F"/>
    <w:rsid w:val="00757587"/>
    <w:rsid w:val="00760AF0"/>
    <w:rsid w:val="0076186A"/>
    <w:rsid w:val="0076505A"/>
    <w:rsid w:val="00765BE3"/>
    <w:rsid w:val="00765C90"/>
    <w:rsid w:val="00766A6D"/>
    <w:rsid w:val="0076727B"/>
    <w:rsid w:val="0077019A"/>
    <w:rsid w:val="00770C19"/>
    <w:rsid w:val="007711D3"/>
    <w:rsid w:val="00771743"/>
    <w:rsid w:val="00771FC1"/>
    <w:rsid w:val="00772066"/>
    <w:rsid w:val="007728B9"/>
    <w:rsid w:val="007729CD"/>
    <w:rsid w:val="007739C8"/>
    <w:rsid w:val="00773FD6"/>
    <w:rsid w:val="007742E0"/>
    <w:rsid w:val="007743C2"/>
    <w:rsid w:val="007747DB"/>
    <w:rsid w:val="00775BEE"/>
    <w:rsid w:val="00776765"/>
    <w:rsid w:val="00776AEB"/>
    <w:rsid w:val="0077750A"/>
    <w:rsid w:val="00777A54"/>
    <w:rsid w:val="0078095A"/>
    <w:rsid w:val="007813A0"/>
    <w:rsid w:val="00781741"/>
    <w:rsid w:val="00781779"/>
    <w:rsid w:val="00781A01"/>
    <w:rsid w:val="00781BA6"/>
    <w:rsid w:val="0078220C"/>
    <w:rsid w:val="00782567"/>
    <w:rsid w:val="00783E98"/>
    <w:rsid w:val="00785277"/>
    <w:rsid w:val="007854C8"/>
    <w:rsid w:val="007856D1"/>
    <w:rsid w:val="00785BD9"/>
    <w:rsid w:val="00786F35"/>
    <w:rsid w:val="00787632"/>
    <w:rsid w:val="007901C8"/>
    <w:rsid w:val="00791089"/>
    <w:rsid w:val="00792124"/>
    <w:rsid w:val="00792128"/>
    <w:rsid w:val="0079303A"/>
    <w:rsid w:val="007946A6"/>
    <w:rsid w:val="00794B2C"/>
    <w:rsid w:val="00794F17"/>
    <w:rsid w:val="007956A3"/>
    <w:rsid w:val="007964DD"/>
    <w:rsid w:val="00796701"/>
    <w:rsid w:val="00796D40"/>
    <w:rsid w:val="007973FE"/>
    <w:rsid w:val="00797EC0"/>
    <w:rsid w:val="00797EE2"/>
    <w:rsid w:val="007A0F35"/>
    <w:rsid w:val="007A219B"/>
    <w:rsid w:val="007A2DFD"/>
    <w:rsid w:val="007A3C4C"/>
    <w:rsid w:val="007A4CFE"/>
    <w:rsid w:val="007A4E41"/>
    <w:rsid w:val="007A4F20"/>
    <w:rsid w:val="007A57C2"/>
    <w:rsid w:val="007A5BF8"/>
    <w:rsid w:val="007A67A8"/>
    <w:rsid w:val="007A78C2"/>
    <w:rsid w:val="007A7C94"/>
    <w:rsid w:val="007B1110"/>
    <w:rsid w:val="007B2356"/>
    <w:rsid w:val="007B3E09"/>
    <w:rsid w:val="007C0B3A"/>
    <w:rsid w:val="007C0E28"/>
    <w:rsid w:val="007C1376"/>
    <w:rsid w:val="007C1B9B"/>
    <w:rsid w:val="007C1C29"/>
    <w:rsid w:val="007C4719"/>
    <w:rsid w:val="007C6FC3"/>
    <w:rsid w:val="007C7FAE"/>
    <w:rsid w:val="007D0400"/>
    <w:rsid w:val="007D0924"/>
    <w:rsid w:val="007D09B2"/>
    <w:rsid w:val="007D1FA8"/>
    <w:rsid w:val="007D6395"/>
    <w:rsid w:val="007D75C2"/>
    <w:rsid w:val="007D7F01"/>
    <w:rsid w:val="007E0748"/>
    <w:rsid w:val="007E0AF8"/>
    <w:rsid w:val="007E1D20"/>
    <w:rsid w:val="007E258C"/>
    <w:rsid w:val="007E25F9"/>
    <w:rsid w:val="007E2790"/>
    <w:rsid w:val="007E31F2"/>
    <w:rsid w:val="007E4420"/>
    <w:rsid w:val="007E509C"/>
    <w:rsid w:val="007E59E9"/>
    <w:rsid w:val="007E6485"/>
    <w:rsid w:val="007E6A8B"/>
    <w:rsid w:val="007E6C12"/>
    <w:rsid w:val="007E714F"/>
    <w:rsid w:val="007E7DB8"/>
    <w:rsid w:val="007E7F9B"/>
    <w:rsid w:val="007E7FC7"/>
    <w:rsid w:val="007F036F"/>
    <w:rsid w:val="007F10CC"/>
    <w:rsid w:val="007F1762"/>
    <w:rsid w:val="007F1D44"/>
    <w:rsid w:val="007F2844"/>
    <w:rsid w:val="007F438F"/>
    <w:rsid w:val="007F5128"/>
    <w:rsid w:val="007F52D2"/>
    <w:rsid w:val="007F66A4"/>
    <w:rsid w:val="00800683"/>
    <w:rsid w:val="00800EE1"/>
    <w:rsid w:val="0080137A"/>
    <w:rsid w:val="00801636"/>
    <w:rsid w:val="008026D3"/>
    <w:rsid w:val="00803AF0"/>
    <w:rsid w:val="00804184"/>
    <w:rsid w:val="00804618"/>
    <w:rsid w:val="00804ECA"/>
    <w:rsid w:val="00806B98"/>
    <w:rsid w:val="0080746B"/>
    <w:rsid w:val="0080765B"/>
    <w:rsid w:val="00807953"/>
    <w:rsid w:val="008102F3"/>
    <w:rsid w:val="00810BA5"/>
    <w:rsid w:val="008111E2"/>
    <w:rsid w:val="008116F3"/>
    <w:rsid w:val="00811C94"/>
    <w:rsid w:val="00812A17"/>
    <w:rsid w:val="00812A2C"/>
    <w:rsid w:val="00812BB9"/>
    <w:rsid w:val="0081386F"/>
    <w:rsid w:val="00814C1D"/>
    <w:rsid w:val="00814EDB"/>
    <w:rsid w:val="008158D3"/>
    <w:rsid w:val="00815E77"/>
    <w:rsid w:val="0081683F"/>
    <w:rsid w:val="008202DD"/>
    <w:rsid w:val="00820F4C"/>
    <w:rsid w:val="0082186E"/>
    <w:rsid w:val="00821A5A"/>
    <w:rsid w:val="0082401B"/>
    <w:rsid w:val="0082416F"/>
    <w:rsid w:val="00825049"/>
    <w:rsid w:val="0082555D"/>
    <w:rsid w:val="00825DC5"/>
    <w:rsid w:val="00827782"/>
    <w:rsid w:val="00831B20"/>
    <w:rsid w:val="00831E0B"/>
    <w:rsid w:val="00831FFE"/>
    <w:rsid w:val="00833C41"/>
    <w:rsid w:val="008344F2"/>
    <w:rsid w:val="00834D9B"/>
    <w:rsid w:val="00835681"/>
    <w:rsid w:val="00835E2B"/>
    <w:rsid w:val="00836A9F"/>
    <w:rsid w:val="00837C2A"/>
    <w:rsid w:val="00837E31"/>
    <w:rsid w:val="00840125"/>
    <w:rsid w:val="00840A06"/>
    <w:rsid w:val="0084202E"/>
    <w:rsid w:val="0084297C"/>
    <w:rsid w:val="008431B4"/>
    <w:rsid w:val="00843AFD"/>
    <w:rsid w:val="00843FFF"/>
    <w:rsid w:val="00844204"/>
    <w:rsid w:val="008443D7"/>
    <w:rsid w:val="00845CAF"/>
    <w:rsid w:val="00845E04"/>
    <w:rsid w:val="00847152"/>
    <w:rsid w:val="008476F8"/>
    <w:rsid w:val="00850546"/>
    <w:rsid w:val="00851B4C"/>
    <w:rsid w:val="00851E20"/>
    <w:rsid w:val="00851EBA"/>
    <w:rsid w:val="00852CC8"/>
    <w:rsid w:val="008534A4"/>
    <w:rsid w:val="00853D3A"/>
    <w:rsid w:val="0085438F"/>
    <w:rsid w:val="00854EAF"/>
    <w:rsid w:val="00855E3E"/>
    <w:rsid w:val="0085733E"/>
    <w:rsid w:val="008575F7"/>
    <w:rsid w:val="0085780C"/>
    <w:rsid w:val="0086010C"/>
    <w:rsid w:val="00861528"/>
    <w:rsid w:val="00862731"/>
    <w:rsid w:val="00862BCA"/>
    <w:rsid w:val="0086314D"/>
    <w:rsid w:val="00863E93"/>
    <w:rsid w:val="0086566D"/>
    <w:rsid w:val="00865792"/>
    <w:rsid w:val="008677BF"/>
    <w:rsid w:val="0087036A"/>
    <w:rsid w:val="0087067F"/>
    <w:rsid w:val="008717CE"/>
    <w:rsid w:val="00871854"/>
    <w:rsid w:val="00871CCA"/>
    <w:rsid w:val="008734FB"/>
    <w:rsid w:val="00873930"/>
    <w:rsid w:val="00874306"/>
    <w:rsid w:val="00874AD7"/>
    <w:rsid w:val="00874D31"/>
    <w:rsid w:val="0087507C"/>
    <w:rsid w:val="0087584A"/>
    <w:rsid w:val="0087673A"/>
    <w:rsid w:val="00877740"/>
    <w:rsid w:val="008804FE"/>
    <w:rsid w:val="008808B3"/>
    <w:rsid w:val="00881700"/>
    <w:rsid w:val="00881AF9"/>
    <w:rsid w:val="00883232"/>
    <w:rsid w:val="00883564"/>
    <w:rsid w:val="00883696"/>
    <w:rsid w:val="00884F3E"/>
    <w:rsid w:val="00890100"/>
    <w:rsid w:val="008908B7"/>
    <w:rsid w:val="00890DF5"/>
    <w:rsid w:val="008910AF"/>
    <w:rsid w:val="0089208D"/>
    <w:rsid w:val="008923FE"/>
    <w:rsid w:val="00892DB1"/>
    <w:rsid w:val="00893472"/>
    <w:rsid w:val="00894C0E"/>
    <w:rsid w:val="00894C1F"/>
    <w:rsid w:val="008958D2"/>
    <w:rsid w:val="00896B78"/>
    <w:rsid w:val="00896C7B"/>
    <w:rsid w:val="00896E16"/>
    <w:rsid w:val="00897436"/>
    <w:rsid w:val="008A160C"/>
    <w:rsid w:val="008A2D70"/>
    <w:rsid w:val="008A3951"/>
    <w:rsid w:val="008A3A33"/>
    <w:rsid w:val="008A48CD"/>
    <w:rsid w:val="008A4F66"/>
    <w:rsid w:val="008A5294"/>
    <w:rsid w:val="008A6DB4"/>
    <w:rsid w:val="008A7DAF"/>
    <w:rsid w:val="008A7EB7"/>
    <w:rsid w:val="008B0135"/>
    <w:rsid w:val="008B1989"/>
    <w:rsid w:val="008B1A7F"/>
    <w:rsid w:val="008B1FCE"/>
    <w:rsid w:val="008B36AA"/>
    <w:rsid w:val="008B40E9"/>
    <w:rsid w:val="008B42FF"/>
    <w:rsid w:val="008B5C22"/>
    <w:rsid w:val="008B5CC0"/>
    <w:rsid w:val="008B6A3A"/>
    <w:rsid w:val="008B6D39"/>
    <w:rsid w:val="008B7910"/>
    <w:rsid w:val="008C0334"/>
    <w:rsid w:val="008C1474"/>
    <w:rsid w:val="008C1A66"/>
    <w:rsid w:val="008C22BA"/>
    <w:rsid w:val="008C2504"/>
    <w:rsid w:val="008C2E15"/>
    <w:rsid w:val="008C3E0A"/>
    <w:rsid w:val="008C4081"/>
    <w:rsid w:val="008C5CED"/>
    <w:rsid w:val="008C61B2"/>
    <w:rsid w:val="008C61D5"/>
    <w:rsid w:val="008C7BC0"/>
    <w:rsid w:val="008D0021"/>
    <w:rsid w:val="008D038D"/>
    <w:rsid w:val="008D1B32"/>
    <w:rsid w:val="008D2050"/>
    <w:rsid w:val="008D20F2"/>
    <w:rsid w:val="008D2B92"/>
    <w:rsid w:val="008D2C47"/>
    <w:rsid w:val="008D3005"/>
    <w:rsid w:val="008D3FBC"/>
    <w:rsid w:val="008D5862"/>
    <w:rsid w:val="008D6016"/>
    <w:rsid w:val="008D6670"/>
    <w:rsid w:val="008D6FC3"/>
    <w:rsid w:val="008D703D"/>
    <w:rsid w:val="008E07B9"/>
    <w:rsid w:val="008E2A04"/>
    <w:rsid w:val="008E445D"/>
    <w:rsid w:val="008E55A5"/>
    <w:rsid w:val="008E5607"/>
    <w:rsid w:val="008E795D"/>
    <w:rsid w:val="008F08A1"/>
    <w:rsid w:val="008F0CEC"/>
    <w:rsid w:val="008F12B3"/>
    <w:rsid w:val="008F1DC6"/>
    <w:rsid w:val="008F3AFE"/>
    <w:rsid w:val="008F44CE"/>
    <w:rsid w:val="008F49CA"/>
    <w:rsid w:val="008F5921"/>
    <w:rsid w:val="008F5DB4"/>
    <w:rsid w:val="008F6692"/>
    <w:rsid w:val="008F66EE"/>
    <w:rsid w:val="008F7166"/>
    <w:rsid w:val="00900E33"/>
    <w:rsid w:val="009016D6"/>
    <w:rsid w:val="00901917"/>
    <w:rsid w:val="00902BFF"/>
    <w:rsid w:val="009030FA"/>
    <w:rsid w:val="0090380A"/>
    <w:rsid w:val="009046FB"/>
    <w:rsid w:val="00905A72"/>
    <w:rsid w:val="009079FA"/>
    <w:rsid w:val="0091005D"/>
    <w:rsid w:val="00910D9A"/>
    <w:rsid w:val="00910F32"/>
    <w:rsid w:val="009122EB"/>
    <w:rsid w:val="009135D1"/>
    <w:rsid w:val="00914989"/>
    <w:rsid w:val="00914EA8"/>
    <w:rsid w:val="00914F20"/>
    <w:rsid w:val="00915DA9"/>
    <w:rsid w:val="009167BD"/>
    <w:rsid w:val="0091742D"/>
    <w:rsid w:val="009201B6"/>
    <w:rsid w:val="00920377"/>
    <w:rsid w:val="00920779"/>
    <w:rsid w:val="0092118D"/>
    <w:rsid w:val="00921769"/>
    <w:rsid w:val="00921C95"/>
    <w:rsid w:val="00922311"/>
    <w:rsid w:val="0092236E"/>
    <w:rsid w:val="00923305"/>
    <w:rsid w:val="00924F47"/>
    <w:rsid w:val="00925C33"/>
    <w:rsid w:val="00926240"/>
    <w:rsid w:val="00927328"/>
    <w:rsid w:val="009275EA"/>
    <w:rsid w:val="00927AE5"/>
    <w:rsid w:val="00927CC2"/>
    <w:rsid w:val="0093046B"/>
    <w:rsid w:val="00931D32"/>
    <w:rsid w:val="00932162"/>
    <w:rsid w:val="009323A8"/>
    <w:rsid w:val="00932586"/>
    <w:rsid w:val="0093278B"/>
    <w:rsid w:val="009335F9"/>
    <w:rsid w:val="00933833"/>
    <w:rsid w:val="00934001"/>
    <w:rsid w:val="0093743A"/>
    <w:rsid w:val="00942559"/>
    <w:rsid w:val="00942787"/>
    <w:rsid w:val="00942F74"/>
    <w:rsid w:val="00943571"/>
    <w:rsid w:val="00943CD1"/>
    <w:rsid w:val="00945CCC"/>
    <w:rsid w:val="00945E6C"/>
    <w:rsid w:val="009464BD"/>
    <w:rsid w:val="00947D94"/>
    <w:rsid w:val="00950025"/>
    <w:rsid w:val="00950754"/>
    <w:rsid w:val="00952883"/>
    <w:rsid w:val="00953064"/>
    <w:rsid w:val="00953428"/>
    <w:rsid w:val="00953616"/>
    <w:rsid w:val="009536DD"/>
    <w:rsid w:val="009538A9"/>
    <w:rsid w:val="00954565"/>
    <w:rsid w:val="00954BB9"/>
    <w:rsid w:val="00957467"/>
    <w:rsid w:val="0096123E"/>
    <w:rsid w:val="00961A04"/>
    <w:rsid w:val="0096229A"/>
    <w:rsid w:val="009626D4"/>
    <w:rsid w:val="00962838"/>
    <w:rsid w:val="00963BAF"/>
    <w:rsid w:val="0096428E"/>
    <w:rsid w:val="0096530A"/>
    <w:rsid w:val="009656C0"/>
    <w:rsid w:val="00965982"/>
    <w:rsid w:val="009663B3"/>
    <w:rsid w:val="00966C1E"/>
    <w:rsid w:val="0096705B"/>
    <w:rsid w:val="009708A1"/>
    <w:rsid w:val="009714B0"/>
    <w:rsid w:val="00971535"/>
    <w:rsid w:val="0097267A"/>
    <w:rsid w:val="009728DE"/>
    <w:rsid w:val="009729D9"/>
    <w:rsid w:val="00972AC1"/>
    <w:rsid w:val="009737BB"/>
    <w:rsid w:val="00974526"/>
    <w:rsid w:val="0097461A"/>
    <w:rsid w:val="00974731"/>
    <w:rsid w:val="009751D9"/>
    <w:rsid w:val="0097555D"/>
    <w:rsid w:val="00975D91"/>
    <w:rsid w:val="00975DC8"/>
    <w:rsid w:val="00977038"/>
    <w:rsid w:val="00980AC7"/>
    <w:rsid w:val="00980CDC"/>
    <w:rsid w:val="009836F8"/>
    <w:rsid w:val="0098569F"/>
    <w:rsid w:val="009857BB"/>
    <w:rsid w:val="00985CB8"/>
    <w:rsid w:val="00986624"/>
    <w:rsid w:val="00986AFB"/>
    <w:rsid w:val="009877D3"/>
    <w:rsid w:val="00987C8A"/>
    <w:rsid w:val="009918E2"/>
    <w:rsid w:val="0099191B"/>
    <w:rsid w:val="00993053"/>
    <w:rsid w:val="0099395F"/>
    <w:rsid w:val="00994E8D"/>
    <w:rsid w:val="00994F3D"/>
    <w:rsid w:val="0099540E"/>
    <w:rsid w:val="009977F9"/>
    <w:rsid w:val="009A11FD"/>
    <w:rsid w:val="009A12F9"/>
    <w:rsid w:val="009A1337"/>
    <w:rsid w:val="009A1589"/>
    <w:rsid w:val="009A2BA1"/>
    <w:rsid w:val="009A3253"/>
    <w:rsid w:val="009A353E"/>
    <w:rsid w:val="009A3750"/>
    <w:rsid w:val="009A5477"/>
    <w:rsid w:val="009A673C"/>
    <w:rsid w:val="009B26E6"/>
    <w:rsid w:val="009B282A"/>
    <w:rsid w:val="009B2878"/>
    <w:rsid w:val="009B2B25"/>
    <w:rsid w:val="009B427B"/>
    <w:rsid w:val="009B4AA9"/>
    <w:rsid w:val="009B523B"/>
    <w:rsid w:val="009B55E5"/>
    <w:rsid w:val="009B63CC"/>
    <w:rsid w:val="009B641D"/>
    <w:rsid w:val="009B6B10"/>
    <w:rsid w:val="009B73B0"/>
    <w:rsid w:val="009C1241"/>
    <w:rsid w:val="009C3794"/>
    <w:rsid w:val="009C445D"/>
    <w:rsid w:val="009C4549"/>
    <w:rsid w:val="009C4FD3"/>
    <w:rsid w:val="009C55B9"/>
    <w:rsid w:val="009C5DBF"/>
    <w:rsid w:val="009C62C1"/>
    <w:rsid w:val="009C7025"/>
    <w:rsid w:val="009C770B"/>
    <w:rsid w:val="009D0161"/>
    <w:rsid w:val="009D2D1D"/>
    <w:rsid w:val="009D3330"/>
    <w:rsid w:val="009D34BE"/>
    <w:rsid w:val="009D3C5E"/>
    <w:rsid w:val="009D3E7B"/>
    <w:rsid w:val="009D477F"/>
    <w:rsid w:val="009D4796"/>
    <w:rsid w:val="009D4CED"/>
    <w:rsid w:val="009D4F3A"/>
    <w:rsid w:val="009D61DE"/>
    <w:rsid w:val="009D62D6"/>
    <w:rsid w:val="009D67D1"/>
    <w:rsid w:val="009D70CE"/>
    <w:rsid w:val="009D7251"/>
    <w:rsid w:val="009D7EC8"/>
    <w:rsid w:val="009E03D4"/>
    <w:rsid w:val="009E08DA"/>
    <w:rsid w:val="009E4BA8"/>
    <w:rsid w:val="009E58F6"/>
    <w:rsid w:val="009E69D1"/>
    <w:rsid w:val="009E7F3F"/>
    <w:rsid w:val="009F1C58"/>
    <w:rsid w:val="009F379A"/>
    <w:rsid w:val="009F3A8F"/>
    <w:rsid w:val="009F51F5"/>
    <w:rsid w:val="009F547C"/>
    <w:rsid w:val="009F5827"/>
    <w:rsid w:val="009F5912"/>
    <w:rsid w:val="009F6C7F"/>
    <w:rsid w:val="009F6D06"/>
    <w:rsid w:val="009F7B7A"/>
    <w:rsid w:val="00A01771"/>
    <w:rsid w:val="00A0199E"/>
    <w:rsid w:val="00A0203E"/>
    <w:rsid w:val="00A02EE4"/>
    <w:rsid w:val="00A03C73"/>
    <w:rsid w:val="00A04D49"/>
    <w:rsid w:val="00A05004"/>
    <w:rsid w:val="00A05292"/>
    <w:rsid w:val="00A05A3C"/>
    <w:rsid w:val="00A07C8B"/>
    <w:rsid w:val="00A10453"/>
    <w:rsid w:val="00A10BE5"/>
    <w:rsid w:val="00A10E2D"/>
    <w:rsid w:val="00A11CC5"/>
    <w:rsid w:val="00A128D3"/>
    <w:rsid w:val="00A12B5D"/>
    <w:rsid w:val="00A172EE"/>
    <w:rsid w:val="00A17C79"/>
    <w:rsid w:val="00A2009F"/>
    <w:rsid w:val="00A21E01"/>
    <w:rsid w:val="00A22D80"/>
    <w:rsid w:val="00A22E3C"/>
    <w:rsid w:val="00A23B6A"/>
    <w:rsid w:val="00A24D37"/>
    <w:rsid w:val="00A24DAE"/>
    <w:rsid w:val="00A26949"/>
    <w:rsid w:val="00A26ED5"/>
    <w:rsid w:val="00A27ECA"/>
    <w:rsid w:val="00A30129"/>
    <w:rsid w:val="00A35CA8"/>
    <w:rsid w:val="00A36191"/>
    <w:rsid w:val="00A362D5"/>
    <w:rsid w:val="00A36CE1"/>
    <w:rsid w:val="00A4083B"/>
    <w:rsid w:val="00A408B1"/>
    <w:rsid w:val="00A4094C"/>
    <w:rsid w:val="00A41AF6"/>
    <w:rsid w:val="00A42483"/>
    <w:rsid w:val="00A42751"/>
    <w:rsid w:val="00A42DF1"/>
    <w:rsid w:val="00A430E2"/>
    <w:rsid w:val="00A43642"/>
    <w:rsid w:val="00A4429B"/>
    <w:rsid w:val="00A45F48"/>
    <w:rsid w:val="00A4782D"/>
    <w:rsid w:val="00A47CEA"/>
    <w:rsid w:val="00A47E16"/>
    <w:rsid w:val="00A47FA3"/>
    <w:rsid w:val="00A51414"/>
    <w:rsid w:val="00A52051"/>
    <w:rsid w:val="00A522B6"/>
    <w:rsid w:val="00A5285A"/>
    <w:rsid w:val="00A52F5B"/>
    <w:rsid w:val="00A5306F"/>
    <w:rsid w:val="00A54497"/>
    <w:rsid w:val="00A54570"/>
    <w:rsid w:val="00A555B0"/>
    <w:rsid w:val="00A55859"/>
    <w:rsid w:val="00A56AE5"/>
    <w:rsid w:val="00A56EB2"/>
    <w:rsid w:val="00A57310"/>
    <w:rsid w:val="00A608F0"/>
    <w:rsid w:val="00A61AA1"/>
    <w:rsid w:val="00A61D37"/>
    <w:rsid w:val="00A626E7"/>
    <w:rsid w:val="00A62CA5"/>
    <w:rsid w:val="00A636EC"/>
    <w:rsid w:val="00A64BF0"/>
    <w:rsid w:val="00A70BFB"/>
    <w:rsid w:val="00A70E1F"/>
    <w:rsid w:val="00A726DB"/>
    <w:rsid w:val="00A727E3"/>
    <w:rsid w:val="00A7283C"/>
    <w:rsid w:val="00A728F2"/>
    <w:rsid w:val="00A74993"/>
    <w:rsid w:val="00A74CBC"/>
    <w:rsid w:val="00A75631"/>
    <w:rsid w:val="00A7660E"/>
    <w:rsid w:val="00A77E78"/>
    <w:rsid w:val="00A8126D"/>
    <w:rsid w:val="00A8151F"/>
    <w:rsid w:val="00A8186B"/>
    <w:rsid w:val="00A81B9F"/>
    <w:rsid w:val="00A8218F"/>
    <w:rsid w:val="00A825EC"/>
    <w:rsid w:val="00A82825"/>
    <w:rsid w:val="00A83A7A"/>
    <w:rsid w:val="00A84B2C"/>
    <w:rsid w:val="00A84E4B"/>
    <w:rsid w:val="00A858A4"/>
    <w:rsid w:val="00A865FE"/>
    <w:rsid w:val="00A87F04"/>
    <w:rsid w:val="00A90185"/>
    <w:rsid w:val="00A906A5"/>
    <w:rsid w:val="00A909E0"/>
    <w:rsid w:val="00A90D5F"/>
    <w:rsid w:val="00A91250"/>
    <w:rsid w:val="00A93E1B"/>
    <w:rsid w:val="00A94AE2"/>
    <w:rsid w:val="00A957DE"/>
    <w:rsid w:val="00A95D61"/>
    <w:rsid w:val="00A95D9C"/>
    <w:rsid w:val="00A95DF8"/>
    <w:rsid w:val="00A9648E"/>
    <w:rsid w:val="00A96A89"/>
    <w:rsid w:val="00A96E87"/>
    <w:rsid w:val="00AA0386"/>
    <w:rsid w:val="00AA0BF0"/>
    <w:rsid w:val="00AA1823"/>
    <w:rsid w:val="00AA29A7"/>
    <w:rsid w:val="00AA2F1D"/>
    <w:rsid w:val="00AA3250"/>
    <w:rsid w:val="00AA5677"/>
    <w:rsid w:val="00AB070E"/>
    <w:rsid w:val="00AB197A"/>
    <w:rsid w:val="00AB1EB0"/>
    <w:rsid w:val="00AB2194"/>
    <w:rsid w:val="00AB2BA7"/>
    <w:rsid w:val="00AB4067"/>
    <w:rsid w:val="00AB494A"/>
    <w:rsid w:val="00AB70D0"/>
    <w:rsid w:val="00AB718E"/>
    <w:rsid w:val="00AB7B05"/>
    <w:rsid w:val="00AB7CA2"/>
    <w:rsid w:val="00AB7D52"/>
    <w:rsid w:val="00AB7E11"/>
    <w:rsid w:val="00AC01BA"/>
    <w:rsid w:val="00AC0BD6"/>
    <w:rsid w:val="00AC1587"/>
    <w:rsid w:val="00AC31ED"/>
    <w:rsid w:val="00AC3C1E"/>
    <w:rsid w:val="00AC42C8"/>
    <w:rsid w:val="00AC567F"/>
    <w:rsid w:val="00AC5E86"/>
    <w:rsid w:val="00AC65BD"/>
    <w:rsid w:val="00AC7239"/>
    <w:rsid w:val="00AD119B"/>
    <w:rsid w:val="00AD25A1"/>
    <w:rsid w:val="00AD285E"/>
    <w:rsid w:val="00AD2E61"/>
    <w:rsid w:val="00AD35E8"/>
    <w:rsid w:val="00AD3FF3"/>
    <w:rsid w:val="00AD4BE6"/>
    <w:rsid w:val="00AD5AE7"/>
    <w:rsid w:val="00AD5F31"/>
    <w:rsid w:val="00AD5FC7"/>
    <w:rsid w:val="00AD6AB6"/>
    <w:rsid w:val="00AD7D20"/>
    <w:rsid w:val="00AE099B"/>
    <w:rsid w:val="00AE0B32"/>
    <w:rsid w:val="00AE0CCF"/>
    <w:rsid w:val="00AE1585"/>
    <w:rsid w:val="00AE1729"/>
    <w:rsid w:val="00AE1BFC"/>
    <w:rsid w:val="00AE1C01"/>
    <w:rsid w:val="00AE27E6"/>
    <w:rsid w:val="00AE3D9C"/>
    <w:rsid w:val="00AE4DD1"/>
    <w:rsid w:val="00AE50A7"/>
    <w:rsid w:val="00AE5845"/>
    <w:rsid w:val="00AF0B8F"/>
    <w:rsid w:val="00AF0F7D"/>
    <w:rsid w:val="00AF13AB"/>
    <w:rsid w:val="00AF1631"/>
    <w:rsid w:val="00AF26E2"/>
    <w:rsid w:val="00AF3134"/>
    <w:rsid w:val="00AF41C2"/>
    <w:rsid w:val="00AF67E7"/>
    <w:rsid w:val="00AF7439"/>
    <w:rsid w:val="00AF7791"/>
    <w:rsid w:val="00B01233"/>
    <w:rsid w:val="00B03907"/>
    <w:rsid w:val="00B03AC9"/>
    <w:rsid w:val="00B03E00"/>
    <w:rsid w:val="00B05A5B"/>
    <w:rsid w:val="00B06A5B"/>
    <w:rsid w:val="00B07CC8"/>
    <w:rsid w:val="00B07F54"/>
    <w:rsid w:val="00B12056"/>
    <w:rsid w:val="00B1242F"/>
    <w:rsid w:val="00B1289E"/>
    <w:rsid w:val="00B13DF7"/>
    <w:rsid w:val="00B13E37"/>
    <w:rsid w:val="00B153A5"/>
    <w:rsid w:val="00B1546F"/>
    <w:rsid w:val="00B157AF"/>
    <w:rsid w:val="00B15DBE"/>
    <w:rsid w:val="00B16ABF"/>
    <w:rsid w:val="00B2053B"/>
    <w:rsid w:val="00B206E2"/>
    <w:rsid w:val="00B21103"/>
    <w:rsid w:val="00B222F2"/>
    <w:rsid w:val="00B227D3"/>
    <w:rsid w:val="00B23533"/>
    <w:rsid w:val="00B24098"/>
    <w:rsid w:val="00B25F9A"/>
    <w:rsid w:val="00B26FFE"/>
    <w:rsid w:val="00B27270"/>
    <w:rsid w:val="00B273CC"/>
    <w:rsid w:val="00B276E7"/>
    <w:rsid w:val="00B27C81"/>
    <w:rsid w:val="00B302E0"/>
    <w:rsid w:val="00B331B8"/>
    <w:rsid w:val="00B33A56"/>
    <w:rsid w:val="00B3447E"/>
    <w:rsid w:val="00B34666"/>
    <w:rsid w:val="00B3483F"/>
    <w:rsid w:val="00B351EC"/>
    <w:rsid w:val="00B35D3A"/>
    <w:rsid w:val="00B35D94"/>
    <w:rsid w:val="00B36262"/>
    <w:rsid w:val="00B36CBB"/>
    <w:rsid w:val="00B375C4"/>
    <w:rsid w:val="00B37F23"/>
    <w:rsid w:val="00B40253"/>
    <w:rsid w:val="00B404D8"/>
    <w:rsid w:val="00B406D5"/>
    <w:rsid w:val="00B409AE"/>
    <w:rsid w:val="00B418BB"/>
    <w:rsid w:val="00B423FF"/>
    <w:rsid w:val="00B425BB"/>
    <w:rsid w:val="00B4386F"/>
    <w:rsid w:val="00B44B39"/>
    <w:rsid w:val="00B44C5B"/>
    <w:rsid w:val="00B45356"/>
    <w:rsid w:val="00B4537D"/>
    <w:rsid w:val="00B475C9"/>
    <w:rsid w:val="00B4774C"/>
    <w:rsid w:val="00B51572"/>
    <w:rsid w:val="00B52C21"/>
    <w:rsid w:val="00B54E12"/>
    <w:rsid w:val="00B553A7"/>
    <w:rsid w:val="00B558A2"/>
    <w:rsid w:val="00B60DF2"/>
    <w:rsid w:val="00B633EE"/>
    <w:rsid w:val="00B63899"/>
    <w:rsid w:val="00B63DB2"/>
    <w:rsid w:val="00B656D4"/>
    <w:rsid w:val="00B6607D"/>
    <w:rsid w:val="00B66DE4"/>
    <w:rsid w:val="00B67216"/>
    <w:rsid w:val="00B6743D"/>
    <w:rsid w:val="00B67CF3"/>
    <w:rsid w:val="00B72741"/>
    <w:rsid w:val="00B72AF5"/>
    <w:rsid w:val="00B738C0"/>
    <w:rsid w:val="00B752BE"/>
    <w:rsid w:val="00B7559F"/>
    <w:rsid w:val="00B7573F"/>
    <w:rsid w:val="00B76DF5"/>
    <w:rsid w:val="00B77693"/>
    <w:rsid w:val="00B77FEC"/>
    <w:rsid w:val="00B80489"/>
    <w:rsid w:val="00B820A4"/>
    <w:rsid w:val="00B82DA5"/>
    <w:rsid w:val="00B83998"/>
    <w:rsid w:val="00B841D8"/>
    <w:rsid w:val="00B8426E"/>
    <w:rsid w:val="00B85ECA"/>
    <w:rsid w:val="00B85FA7"/>
    <w:rsid w:val="00B860FF"/>
    <w:rsid w:val="00B879B4"/>
    <w:rsid w:val="00B90F4B"/>
    <w:rsid w:val="00B91DAC"/>
    <w:rsid w:val="00B9343D"/>
    <w:rsid w:val="00B934B8"/>
    <w:rsid w:val="00B938A1"/>
    <w:rsid w:val="00B93A17"/>
    <w:rsid w:val="00B93D95"/>
    <w:rsid w:val="00B94078"/>
    <w:rsid w:val="00B96595"/>
    <w:rsid w:val="00B97C23"/>
    <w:rsid w:val="00B97E1B"/>
    <w:rsid w:val="00BA03C3"/>
    <w:rsid w:val="00BA0ABA"/>
    <w:rsid w:val="00BA1B7D"/>
    <w:rsid w:val="00BA278C"/>
    <w:rsid w:val="00BA2B79"/>
    <w:rsid w:val="00BA32F5"/>
    <w:rsid w:val="00BA3A2A"/>
    <w:rsid w:val="00BA4392"/>
    <w:rsid w:val="00BA4BB8"/>
    <w:rsid w:val="00BA5FCA"/>
    <w:rsid w:val="00BA7297"/>
    <w:rsid w:val="00BA74BF"/>
    <w:rsid w:val="00BB089F"/>
    <w:rsid w:val="00BB2052"/>
    <w:rsid w:val="00BB2363"/>
    <w:rsid w:val="00BB2F66"/>
    <w:rsid w:val="00BB32DE"/>
    <w:rsid w:val="00BB4455"/>
    <w:rsid w:val="00BB46B3"/>
    <w:rsid w:val="00BB47B1"/>
    <w:rsid w:val="00BB4AB5"/>
    <w:rsid w:val="00BB5805"/>
    <w:rsid w:val="00BB63D5"/>
    <w:rsid w:val="00BB6688"/>
    <w:rsid w:val="00BB6F98"/>
    <w:rsid w:val="00BB7225"/>
    <w:rsid w:val="00BB72D4"/>
    <w:rsid w:val="00BB7928"/>
    <w:rsid w:val="00BC0826"/>
    <w:rsid w:val="00BC1CE7"/>
    <w:rsid w:val="00BC1D9C"/>
    <w:rsid w:val="00BC2619"/>
    <w:rsid w:val="00BC2C00"/>
    <w:rsid w:val="00BC319A"/>
    <w:rsid w:val="00BC3D30"/>
    <w:rsid w:val="00BC4E72"/>
    <w:rsid w:val="00BC53A3"/>
    <w:rsid w:val="00BC57F3"/>
    <w:rsid w:val="00BC5870"/>
    <w:rsid w:val="00BC6320"/>
    <w:rsid w:val="00BC6D8D"/>
    <w:rsid w:val="00BC6E41"/>
    <w:rsid w:val="00BC7A28"/>
    <w:rsid w:val="00BC7D1E"/>
    <w:rsid w:val="00BC7E19"/>
    <w:rsid w:val="00BD010F"/>
    <w:rsid w:val="00BD0126"/>
    <w:rsid w:val="00BD0250"/>
    <w:rsid w:val="00BD1FBD"/>
    <w:rsid w:val="00BD2150"/>
    <w:rsid w:val="00BD2961"/>
    <w:rsid w:val="00BD3687"/>
    <w:rsid w:val="00BD3EE3"/>
    <w:rsid w:val="00BD40C3"/>
    <w:rsid w:val="00BD42D8"/>
    <w:rsid w:val="00BD4480"/>
    <w:rsid w:val="00BD460B"/>
    <w:rsid w:val="00BD5BAA"/>
    <w:rsid w:val="00BD5C7F"/>
    <w:rsid w:val="00BD5E11"/>
    <w:rsid w:val="00BD6407"/>
    <w:rsid w:val="00BD7E64"/>
    <w:rsid w:val="00BE082C"/>
    <w:rsid w:val="00BE0B42"/>
    <w:rsid w:val="00BE0B47"/>
    <w:rsid w:val="00BE0CCD"/>
    <w:rsid w:val="00BE1358"/>
    <w:rsid w:val="00BE17D6"/>
    <w:rsid w:val="00BE202C"/>
    <w:rsid w:val="00BE283F"/>
    <w:rsid w:val="00BE2DB0"/>
    <w:rsid w:val="00BE37AA"/>
    <w:rsid w:val="00BE3D57"/>
    <w:rsid w:val="00BE463B"/>
    <w:rsid w:val="00BE46B7"/>
    <w:rsid w:val="00BE57EC"/>
    <w:rsid w:val="00BE6032"/>
    <w:rsid w:val="00BE637F"/>
    <w:rsid w:val="00BE6682"/>
    <w:rsid w:val="00BE6BF2"/>
    <w:rsid w:val="00BE6F98"/>
    <w:rsid w:val="00BE6FCA"/>
    <w:rsid w:val="00BE71CF"/>
    <w:rsid w:val="00BE7568"/>
    <w:rsid w:val="00BE7845"/>
    <w:rsid w:val="00BE7D08"/>
    <w:rsid w:val="00BF031B"/>
    <w:rsid w:val="00BF38CF"/>
    <w:rsid w:val="00BF3A47"/>
    <w:rsid w:val="00BF3BCF"/>
    <w:rsid w:val="00BF4F23"/>
    <w:rsid w:val="00BF5915"/>
    <w:rsid w:val="00BF5B09"/>
    <w:rsid w:val="00BF646A"/>
    <w:rsid w:val="00BF670D"/>
    <w:rsid w:val="00BF683A"/>
    <w:rsid w:val="00BF6F57"/>
    <w:rsid w:val="00BF7083"/>
    <w:rsid w:val="00BF773E"/>
    <w:rsid w:val="00BF788F"/>
    <w:rsid w:val="00C004C5"/>
    <w:rsid w:val="00C009FB"/>
    <w:rsid w:val="00C012F9"/>
    <w:rsid w:val="00C01DCD"/>
    <w:rsid w:val="00C01EA0"/>
    <w:rsid w:val="00C0290D"/>
    <w:rsid w:val="00C02F6E"/>
    <w:rsid w:val="00C0321A"/>
    <w:rsid w:val="00C03259"/>
    <w:rsid w:val="00C032E7"/>
    <w:rsid w:val="00C045C9"/>
    <w:rsid w:val="00C04A73"/>
    <w:rsid w:val="00C05056"/>
    <w:rsid w:val="00C0521F"/>
    <w:rsid w:val="00C05BB1"/>
    <w:rsid w:val="00C0748D"/>
    <w:rsid w:val="00C103C8"/>
    <w:rsid w:val="00C103E7"/>
    <w:rsid w:val="00C10F6F"/>
    <w:rsid w:val="00C11A02"/>
    <w:rsid w:val="00C11B0B"/>
    <w:rsid w:val="00C14240"/>
    <w:rsid w:val="00C153E6"/>
    <w:rsid w:val="00C15B60"/>
    <w:rsid w:val="00C16E5B"/>
    <w:rsid w:val="00C17206"/>
    <w:rsid w:val="00C174B2"/>
    <w:rsid w:val="00C17A8A"/>
    <w:rsid w:val="00C209E2"/>
    <w:rsid w:val="00C20DEF"/>
    <w:rsid w:val="00C22141"/>
    <w:rsid w:val="00C22318"/>
    <w:rsid w:val="00C22923"/>
    <w:rsid w:val="00C233FB"/>
    <w:rsid w:val="00C23EFC"/>
    <w:rsid w:val="00C24A33"/>
    <w:rsid w:val="00C25461"/>
    <w:rsid w:val="00C25A86"/>
    <w:rsid w:val="00C262F1"/>
    <w:rsid w:val="00C270A0"/>
    <w:rsid w:val="00C27FB7"/>
    <w:rsid w:val="00C30DFD"/>
    <w:rsid w:val="00C310B3"/>
    <w:rsid w:val="00C312C6"/>
    <w:rsid w:val="00C31422"/>
    <w:rsid w:val="00C318BF"/>
    <w:rsid w:val="00C31E8F"/>
    <w:rsid w:val="00C32293"/>
    <w:rsid w:val="00C33C65"/>
    <w:rsid w:val="00C34711"/>
    <w:rsid w:val="00C348E2"/>
    <w:rsid w:val="00C36C61"/>
    <w:rsid w:val="00C420D3"/>
    <w:rsid w:val="00C422E7"/>
    <w:rsid w:val="00C4284E"/>
    <w:rsid w:val="00C428DA"/>
    <w:rsid w:val="00C44167"/>
    <w:rsid w:val="00C45490"/>
    <w:rsid w:val="00C45C9E"/>
    <w:rsid w:val="00C45E3D"/>
    <w:rsid w:val="00C45FBE"/>
    <w:rsid w:val="00C46B58"/>
    <w:rsid w:val="00C46DEF"/>
    <w:rsid w:val="00C503E8"/>
    <w:rsid w:val="00C50C44"/>
    <w:rsid w:val="00C52359"/>
    <w:rsid w:val="00C5338F"/>
    <w:rsid w:val="00C55768"/>
    <w:rsid w:val="00C55BA5"/>
    <w:rsid w:val="00C55F3D"/>
    <w:rsid w:val="00C564DB"/>
    <w:rsid w:val="00C56DD6"/>
    <w:rsid w:val="00C576BC"/>
    <w:rsid w:val="00C57F68"/>
    <w:rsid w:val="00C60DE3"/>
    <w:rsid w:val="00C62230"/>
    <w:rsid w:val="00C62689"/>
    <w:rsid w:val="00C62A45"/>
    <w:rsid w:val="00C63A5E"/>
    <w:rsid w:val="00C63ED4"/>
    <w:rsid w:val="00C65A20"/>
    <w:rsid w:val="00C67215"/>
    <w:rsid w:val="00C7067D"/>
    <w:rsid w:val="00C70D50"/>
    <w:rsid w:val="00C71118"/>
    <w:rsid w:val="00C7182F"/>
    <w:rsid w:val="00C71F55"/>
    <w:rsid w:val="00C724D6"/>
    <w:rsid w:val="00C7279A"/>
    <w:rsid w:val="00C72E62"/>
    <w:rsid w:val="00C72F31"/>
    <w:rsid w:val="00C74D44"/>
    <w:rsid w:val="00C74E41"/>
    <w:rsid w:val="00C759B1"/>
    <w:rsid w:val="00C77256"/>
    <w:rsid w:val="00C77D76"/>
    <w:rsid w:val="00C80585"/>
    <w:rsid w:val="00C80AE4"/>
    <w:rsid w:val="00C80DED"/>
    <w:rsid w:val="00C80E88"/>
    <w:rsid w:val="00C8151A"/>
    <w:rsid w:val="00C81713"/>
    <w:rsid w:val="00C845A2"/>
    <w:rsid w:val="00C863A7"/>
    <w:rsid w:val="00C86A1D"/>
    <w:rsid w:val="00C875BC"/>
    <w:rsid w:val="00C87E9C"/>
    <w:rsid w:val="00C90A15"/>
    <w:rsid w:val="00C91DF9"/>
    <w:rsid w:val="00C924DF"/>
    <w:rsid w:val="00C93C8A"/>
    <w:rsid w:val="00C95201"/>
    <w:rsid w:val="00C95D11"/>
    <w:rsid w:val="00C95F32"/>
    <w:rsid w:val="00C9639B"/>
    <w:rsid w:val="00C9781E"/>
    <w:rsid w:val="00CA01CD"/>
    <w:rsid w:val="00CA08D7"/>
    <w:rsid w:val="00CA189A"/>
    <w:rsid w:val="00CA18E3"/>
    <w:rsid w:val="00CA264C"/>
    <w:rsid w:val="00CA345A"/>
    <w:rsid w:val="00CA393E"/>
    <w:rsid w:val="00CA5DCB"/>
    <w:rsid w:val="00CA66F5"/>
    <w:rsid w:val="00CA70BD"/>
    <w:rsid w:val="00CB00FF"/>
    <w:rsid w:val="00CB0787"/>
    <w:rsid w:val="00CB0B3D"/>
    <w:rsid w:val="00CB0BB6"/>
    <w:rsid w:val="00CB346E"/>
    <w:rsid w:val="00CB348F"/>
    <w:rsid w:val="00CB3BAC"/>
    <w:rsid w:val="00CB3D3E"/>
    <w:rsid w:val="00CB4B97"/>
    <w:rsid w:val="00CB52E7"/>
    <w:rsid w:val="00CC136F"/>
    <w:rsid w:val="00CC22B0"/>
    <w:rsid w:val="00CC278E"/>
    <w:rsid w:val="00CC3238"/>
    <w:rsid w:val="00CC4F61"/>
    <w:rsid w:val="00CC5B9D"/>
    <w:rsid w:val="00CC65F5"/>
    <w:rsid w:val="00CC6888"/>
    <w:rsid w:val="00CC70CE"/>
    <w:rsid w:val="00CD0596"/>
    <w:rsid w:val="00CD0850"/>
    <w:rsid w:val="00CD10F0"/>
    <w:rsid w:val="00CD1855"/>
    <w:rsid w:val="00CD1A13"/>
    <w:rsid w:val="00CD1C98"/>
    <w:rsid w:val="00CD2252"/>
    <w:rsid w:val="00CD2EE0"/>
    <w:rsid w:val="00CD41F7"/>
    <w:rsid w:val="00CD48C5"/>
    <w:rsid w:val="00CD49B2"/>
    <w:rsid w:val="00CD50C8"/>
    <w:rsid w:val="00CD552C"/>
    <w:rsid w:val="00CD56F0"/>
    <w:rsid w:val="00CD5B39"/>
    <w:rsid w:val="00CD6576"/>
    <w:rsid w:val="00CD6BE6"/>
    <w:rsid w:val="00CD6E08"/>
    <w:rsid w:val="00CD71C0"/>
    <w:rsid w:val="00CD7363"/>
    <w:rsid w:val="00CD7976"/>
    <w:rsid w:val="00CE1232"/>
    <w:rsid w:val="00CE2B08"/>
    <w:rsid w:val="00CE2C81"/>
    <w:rsid w:val="00CE381B"/>
    <w:rsid w:val="00CE3D84"/>
    <w:rsid w:val="00CE42DE"/>
    <w:rsid w:val="00CE459D"/>
    <w:rsid w:val="00CE614D"/>
    <w:rsid w:val="00CE716F"/>
    <w:rsid w:val="00CE7EF4"/>
    <w:rsid w:val="00CF00FF"/>
    <w:rsid w:val="00CF057C"/>
    <w:rsid w:val="00CF083E"/>
    <w:rsid w:val="00CF1C16"/>
    <w:rsid w:val="00CF2883"/>
    <w:rsid w:val="00CF28B6"/>
    <w:rsid w:val="00CF2BB3"/>
    <w:rsid w:val="00CF475D"/>
    <w:rsid w:val="00CF48CB"/>
    <w:rsid w:val="00CF4922"/>
    <w:rsid w:val="00CF4AD3"/>
    <w:rsid w:val="00CF50EC"/>
    <w:rsid w:val="00CF5B30"/>
    <w:rsid w:val="00CF5DCA"/>
    <w:rsid w:val="00CF5EC1"/>
    <w:rsid w:val="00CF6352"/>
    <w:rsid w:val="00D00BCC"/>
    <w:rsid w:val="00D01342"/>
    <w:rsid w:val="00D03627"/>
    <w:rsid w:val="00D0462B"/>
    <w:rsid w:val="00D048DA"/>
    <w:rsid w:val="00D061BB"/>
    <w:rsid w:val="00D071A9"/>
    <w:rsid w:val="00D103FA"/>
    <w:rsid w:val="00D110E8"/>
    <w:rsid w:val="00D11906"/>
    <w:rsid w:val="00D11F34"/>
    <w:rsid w:val="00D137EF"/>
    <w:rsid w:val="00D14328"/>
    <w:rsid w:val="00D150E2"/>
    <w:rsid w:val="00D166EB"/>
    <w:rsid w:val="00D168ED"/>
    <w:rsid w:val="00D16E08"/>
    <w:rsid w:val="00D17FBD"/>
    <w:rsid w:val="00D21077"/>
    <w:rsid w:val="00D21F47"/>
    <w:rsid w:val="00D224DB"/>
    <w:rsid w:val="00D2331A"/>
    <w:rsid w:val="00D243EF"/>
    <w:rsid w:val="00D26176"/>
    <w:rsid w:val="00D2638A"/>
    <w:rsid w:val="00D269BF"/>
    <w:rsid w:val="00D26D81"/>
    <w:rsid w:val="00D275F8"/>
    <w:rsid w:val="00D27D42"/>
    <w:rsid w:val="00D27F39"/>
    <w:rsid w:val="00D27FC2"/>
    <w:rsid w:val="00D3134F"/>
    <w:rsid w:val="00D316F5"/>
    <w:rsid w:val="00D317B3"/>
    <w:rsid w:val="00D33786"/>
    <w:rsid w:val="00D33B3D"/>
    <w:rsid w:val="00D34166"/>
    <w:rsid w:val="00D35D38"/>
    <w:rsid w:val="00D3618A"/>
    <w:rsid w:val="00D36A3D"/>
    <w:rsid w:val="00D375C4"/>
    <w:rsid w:val="00D377EE"/>
    <w:rsid w:val="00D37A9E"/>
    <w:rsid w:val="00D37C4C"/>
    <w:rsid w:val="00D37E26"/>
    <w:rsid w:val="00D40FAE"/>
    <w:rsid w:val="00D43C9A"/>
    <w:rsid w:val="00D43F8F"/>
    <w:rsid w:val="00D45426"/>
    <w:rsid w:val="00D4545C"/>
    <w:rsid w:val="00D46CDF"/>
    <w:rsid w:val="00D47AC7"/>
    <w:rsid w:val="00D50C27"/>
    <w:rsid w:val="00D50FC4"/>
    <w:rsid w:val="00D5155B"/>
    <w:rsid w:val="00D5464A"/>
    <w:rsid w:val="00D57142"/>
    <w:rsid w:val="00D57526"/>
    <w:rsid w:val="00D601A8"/>
    <w:rsid w:val="00D6031C"/>
    <w:rsid w:val="00D60C90"/>
    <w:rsid w:val="00D60E7F"/>
    <w:rsid w:val="00D61626"/>
    <w:rsid w:val="00D61FFA"/>
    <w:rsid w:val="00D623B2"/>
    <w:rsid w:val="00D628CE"/>
    <w:rsid w:val="00D62EB9"/>
    <w:rsid w:val="00D63E08"/>
    <w:rsid w:val="00D65749"/>
    <w:rsid w:val="00D65831"/>
    <w:rsid w:val="00D659F6"/>
    <w:rsid w:val="00D65B77"/>
    <w:rsid w:val="00D663A4"/>
    <w:rsid w:val="00D66B57"/>
    <w:rsid w:val="00D706A9"/>
    <w:rsid w:val="00D709CB"/>
    <w:rsid w:val="00D7165F"/>
    <w:rsid w:val="00D72D7C"/>
    <w:rsid w:val="00D7451A"/>
    <w:rsid w:val="00D753F3"/>
    <w:rsid w:val="00D76521"/>
    <w:rsid w:val="00D766C3"/>
    <w:rsid w:val="00D76B1D"/>
    <w:rsid w:val="00D77BC8"/>
    <w:rsid w:val="00D811BF"/>
    <w:rsid w:val="00D8130D"/>
    <w:rsid w:val="00D82E86"/>
    <w:rsid w:val="00D830E2"/>
    <w:rsid w:val="00D83525"/>
    <w:rsid w:val="00D83691"/>
    <w:rsid w:val="00D83D57"/>
    <w:rsid w:val="00D84521"/>
    <w:rsid w:val="00D8454C"/>
    <w:rsid w:val="00D84B8A"/>
    <w:rsid w:val="00D85706"/>
    <w:rsid w:val="00D8570B"/>
    <w:rsid w:val="00D86B88"/>
    <w:rsid w:val="00D921AC"/>
    <w:rsid w:val="00D921BD"/>
    <w:rsid w:val="00D92CAB"/>
    <w:rsid w:val="00D931C9"/>
    <w:rsid w:val="00D93207"/>
    <w:rsid w:val="00D94770"/>
    <w:rsid w:val="00D94DCF"/>
    <w:rsid w:val="00D96846"/>
    <w:rsid w:val="00D969B6"/>
    <w:rsid w:val="00D96C81"/>
    <w:rsid w:val="00DA0135"/>
    <w:rsid w:val="00DA0839"/>
    <w:rsid w:val="00DA0941"/>
    <w:rsid w:val="00DA0ABD"/>
    <w:rsid w:val="00DA0B35"/>
    <w:rsid w:val="00DA2629"/>
    <w:rsid w:val="00DA548D"/>
    <w:rsid w:val="00DA5C58"/>
    <w:rsid w:val="00DA5E27"/>
    <w:rsid w:val="00DA629F"/>
    <w:rsid w:val="00DA66AA"/>
    <w:rsid w:val="00DB10F2"/>
    <w:rsid w:val="00DB1BB3"/>
    <w:rsid w:val="00DB1D9E"/>
    <w:rsid w:val="00DB2710"/>
    <w:rsid w:val="00DB30F1"/>
    <w:rsid w:val="00DB3572"/>
    <w:rsid w:val="00DB3D96"/>
    <w:rsid w:val="00DB69C2"/>
    <w:rsid w:val="00DB6A82"/>
    <w:rsid w:val="00DB7423"/>
    <w:rsid w:val="00DB782C"/>
    <w:rsid w:val="00DB7DB9"/>
    <w:rsid w:val="00DB7FD9"/>
    <w:rsid w:val="00DC0763"/>
    <w:rsid w:val="00DC2B17"/>
    <w:rsid w:val="00DC347E"/>
    <w:rsid w:val="00DC3550"/>
    <w:rsid w:val="00DC38A8"/>
    <w:rsid w:val="00DC3C66"/>
    <w:rsid w:val="00DC42C6"/>
    <w:rsid w:val="00DC44A4"/>
    <w:rsid w:val="00DC463A"/>
    <w:rsid w:val="00DC52B4"/>
    <w:rsid w:val="00DC6028"/>
    <w:rsid w:val="00DC67F6"/>
    <w:rsid w:val="00DC735A"/>
    <w:rsid w:val="00DC7996"/>
    <w:rsid w:val="00DC79FE"/>
    <w:rsid w:val="00DD0117"/>
    <w:rsid w:val="00DD02D6"/>
    <w:rsid w:val="00DD048A"/>
    <w:rsid w:val="00DD169B"/>
    <w:rsid w:val="00DD22D4"/>
    <w:rsid w:val="00DD3083"/>
    <w:rsid w:val="00DD3879"/>
    <w:rsid w:val="00DD3EC4"/>
    <w:rsid w:val="00DD6243"/>
    <w:rsid w:val="00DD660E"/>
    <w:rsid w:val="00DD673A"/>
    <w:rsid w:val="00DD6836"/>
    <w:rsid w:val="00DD6DF4"/>
    <w:rsid w:val="00DD7436"/>
    <w:rsid w:val="00DD79DD"/>
    <w:rsid w:val="00DD7F26"/>
    <w:rsid w:val="00DD7FF4"/>
    <w:rsid w:val="00DE027B"/>
    <w:rsid w:val="00DE0EAB"/>
    <w:rsid w:val="00DE3A7D"/>
    <w:rsid w:val="00DE4027"/>
    <w:rsid w:val="00DE4A4D"/>
    <w:rsid w:val="00DE4C23"/>
    <w:rsid w:val="00DE57F1"/>
    <w:rsid w:val="00DF0081"/>
    <w:rsid w:val="00DF093B"/>
    <w:rsid w:val="00DF326E"/>
    <w:rsid w:val="00DF35BB"/>
    <w:rsid w:val="00DF40FE"/>
    <w:rsid w:val="00DF5212"/>
    <w:rsid w:val="00DF5612"/>
    <w:rsid w:val="00DF6082"/>
    <w:rsid w:val="00DF6A69"/>
    <w:rsid w:val="00DF717E"/>
    <w:rsid w:val="00E01773"/>
    <w:rsid w:val="00E035D6"/>
    <w:rsid w:val="00E049AF"/>
    <w:rsid w:val="00E05BF9"/>
    <w:rsid w:val="00E05D94"/>
    <w:rsid w:val="00E06D0D"/>
    <w:rsid w:val="00E07099"/>
    <w:rsid w:val="00E07200"/>
    <w:rsid w:val="00E10997"/>
    <w:rsid w:val="00E12076"/>
    <w:rsid w:val="00E1237B"/>
    <w:rsid w:val="00E12660"/>
    <w:rsid w:val="00E13422"/>
    <w:rsid w:val="00E13812"/>
    <w:rsid w:val="00E1395F"/>
    <w:rsid w:val="00E13C80"/>
    <w:rsid w:val="00E158C5"/>
    <w:rsid w:val="00E15BD9"/>
    <w:rsid w:val="00E16274"/>
    <w:rsid w:val="00E20D38"/>
    <w:rsid w:val="00E21038"/>
    <w:rsid w:val="00E214A0"/>
    <w:rsid w:val="00E23113"/>
    <w:rsid w:val="00E23BB0"/>
    <w:rsid w:val="00E246A7"/>
    <w:rsid w:val="00E25570"/>
    <w:rsid w:val="00E260C5"/>
    <w:rsid w:val="00E26F9B"/>
    <w:rsid w:val="00E27602"/>
    <w:rsid w:val="00E302D7"/>
    <w:rsid w:val="00E30D94"/>
    <w:rsid w:val="00E30F87"/>
    <w:rsid w:val="00E314EB"/>
    <w:rsid w:val="00E316D4"/>
    <w:rsid w:val="00E31DD7"/>
    <w:rsid w:val="00E31E53"/>
    <w:rsid w:val="00E3260E"/>
    <w:rsid w:val="00E32B33"/>
    <w:rsid w:val="00E33A2F"/>
    <w:rsid w:val="00E33B8D"/>
    <w:rsid w:val="00E3464C"/>
    <w:rsid w:val="00E34ECF"/>
    <w:rsid w:val="00E34FBC"/>
    <w:rsid w:val="00E352DA"/>
    <w:rsid w:val="00E35D28"/>
    <w:rsid w:val="00E36508"/>
    <w:rsid w:val="00E37A54"/>
    <w:rsid w:val="00E40272"/>
    <w:rsid w:val="00E40AD3"/>
    <w:rsid w:val="00E424EF"/>
    <w:rsid w:val="00E43643"/>
    <w:rsid w:val="00E4387D"/>
    <w:rsid w:val="00E44547"/>
    <w:rsid w:val="00E46384"/>
    <w:rsid w:val="00E46E7B"/>
    <w:rsid w:val="00E47C81"/>
    <w:rsid w:val="00E5138F"/>
    <w:rsid w:val="00E53228"/>
    <w:rsid w:val="00E53271"/>
    <w:rsid w:val="00E53558"/>
    <w:rsid w:val="00E535B8"/>
    <w:rsid w:val="00E568C8"/>
    <w:rsid w:val="00E56CDA"/>
    <w:rsid w:val="00E57AF9"/>
    <w:rsid w:val="00E57BB5"/>
    <w:rsid w:val="00E60468"/>
    <w:rsid w:val="00E6122E"/>
    <w:rsid w:val="00E6250B"/>
    <w:rsid w:val="00E63C99"/>
    <w:rsid w:val="00E63FC9"/>
    <w:rsid w:val="00E64108"/>
    <w:rsid w:val="00E64A90"/>
    <w:rsid w:val="00E65792"/>
    <w:rsid w:val="00E65894"/>
    <w:rsid w:val="00E65EC4"/>
    <w:rsid w:val="00E66719"/>
    <w:rsid w:val="00E6769D"/>
    <w:rsid w:val="00E67D6A"/>
    <w:rsid w:val="00E67F7A"/>
    <w:rsid w:val="00E70CE1"/>
    <w:rsid w:val="00E71728"/>
    <w:rsid w:val="00E71A3F"/>
    <w:rsid w:val="00E71CA8"/>
    <w:rsid w:val="00E72A07"/>
    <w:rsid w:val="00E73FAA"/>
    <w:rsid w:val="00E74168"/>
    <w:rsid w:val="00E7518D"/>
    <w:rsid w:val="00E754C0"/>
    <w:rsid w:val="00E76207"/>
    <w:rsid w:val="00E763CE"/>
    <w:rsid w:val="00E76F7B"/>
    <w:rsid w:val="00E77C33"/>
    <w:rsid w:val="00E80230"/>
    <w:rsid w:val="00E80890"/>
    <w:rsid w:val="00E80980"/>
    <w:rsid w:val="00E80EBD"/>
    <w:rsid w:val="00E810A7"/>
    <w:rsid w:val="00E816BF"/>
    <w:rsid w:val="00E81908"/>
    <w:rsid w:val="00E81A42"/>
    <w:rsid w:val="00E81AA6"/>
    <w:rsid w:val="00E81BF7"/>
    <w:rsid w:val="00E82B4C"/>
    <w:rsid w:val="00E82FF3"/>
    <w:rsid w:val="00E83FC3"/>
    <w:rsid w:val="00E84C14"/>
    <w:rsid w:val="00E85C5A"/>
    <w:rsid w:val="00E86E8F"/>
    <w:rsid w:val="00E87F11"/>
    <w:rsid w:val="00E90259"/>
    <w:rsid w:val="00E91EEB"/>
    <w:rsid w:val="00E9216E"/>
    <w:rsid w:val="00E92359"/>
    <w:rsid w:val="00E95881"/>
    <w:rsid w:val="00E95F2C"/>
    <w:rsid w:val="00E96E29"/>
    <w:rsid w:val="00E9735B"/>
    <w:rsid w:val="00E97794"/>
    <w:rsid w:val="00E9798F"/>
    <w:rsid w:val="00EA3751"/>
    <w:rsid w:val="00EA5182"/>
    <w:rsid w:val="00EA6171"/>
    <w:rsid w:val="00EA6406"/>
    <w:rsid w:val="00EA6A87"/>
    <w:rsid w:val="00EA74A6"/>
    <w:rsid w:val="00EA7ACE"/>
    <w:rsid w:val="00EB12F5"/>
    <w:rsid w:val="00EB16AB"/>
    <w:rsid w:val="00EB3077"/>
    <w:rsid w:val="00EB311C"/>
    <w:rsid w:val="00EB35A5"/>
    <w:rsid w:val="00EB3EB5"/>
    <w:rsid w:val="00EB42C5"/>
    <w:rsid w:val="00EB472D"/>
    <w:rsid w:val="00EB4A52"/>
    <w:rsid w:val="00EB4CE4"/>
    <w:rsid w:val="00EB57FD"/>
    <w:rsid w:val="00EB58D8"/>
    <w:rsid w:val="00EB604D"/>
    <w:rsid w:val="00EB6B56"/>
    <w:rsid w:val="00EB76D9"/>
    <w:rsid w:val="00EC18C9"/>
    <w:rsid w:val="00EC5111"/>
    <w:rsid w:val="00EC5914"/>
    <w:rsid w:val="00EC6656"/>
    <w:rsid w:val="00ED1044"/>
    <w:rsid w:val="00ED129E"/>
    <w:rsid w:val="00ED12D1"/>
    <w:rsid w:val="00ED2005"/>
    <w:rsid w:val="00ED2992"/>
    <w:rsid w:val="00ED2E37"/>
    <w:rsid w:val="00ED301F"/>
    <w:rsid w:val="00ED31E9"/>
    <w:rsid w:val="00ED3F7A"/>
    <w:rsid w:val="00ED4D51"/>
    <w:rsid w:val="00ED64DB"/>
    <w:rsid w:val="00ED6C9C"/>
    <w:rsid w:val="00ED712F"/>
    <w:rsid w:val="00EE0741"/>
    <w:rsid w:val="00EE101B"/>
    <w:rsid w:val="00EE163D"/>
    <w:rsid w:val="00EE2142"/>
    <w:rsid w:val="00EE2A5E"/>
    <w:rsid w:val="00EE4A53"/>
    <w:rsid w:val="00EE4AA2"/>
    <w:rsid w:val="00EE51F6"/>
    <w:rsid w:val="00EE56FF"/>
    <w:rsid w:val="00EE65F9"/>
    <w:rsid w:val="00EE6FB6"/>
    <w:rsid w:val="00EE6FFD"/>
    <w:rsid w:val="00EE77FA"/>
    <w:rsid w:val="00EE789F"/>
    <w:rsid w:val="00EF10F6"/>
    <w:rsid w:val="00EF1316"/>
    <w:rsid w:val="00EF1E8E"/>
    <w:rsid w:val="00EF32E9"/>
    <w:rsid w:val="00EF35EE"/>
    <w:rsid w:val="00EF41D4"/>
    <w:rsid w:val="00EF44E7"/>
    <w:rsid w:val="00EF4D22"/>
    <w:rsid w:val="00EF5110"/>
    <w:rsid w:val="00EF61BF"/>
    <w:rsid w:val="00EF670F"/>
    <w:rsid w:val="00EF76D4"/>
    <w:rsid w:val="00EF7973"/>
    <w:rsid w:val="00EF7B50"/>
    <w:rsid w:val="00F005DC"/>
    <w:rsid w:val="00F0068A"/>
    <w:rsid w:val="00F01C7E"/>
    <w:rsid w:val="00F028BD"/>
    <w:rsid w:val="00F02D0F"/>
    <w:rsid w:val="00F0333D"/>
    <w:rsid w:val="00F037E3"/>
    <w:rsid w:val="00F03C7C"/>
    <w:rsid w:val="00F03D87"/>
    <w:rsid w:val="00F03E5C"/>
    <w:rsid w:val="00F04166"/>
    <w:rsid w:val="00F04169"/>
    <w:rsid w:val="00F05AF3"/>
    <w:rsid w:val="00F0706F"/>
    <w:rsid w:val="00F07513"/>
    <w:rsid w:val="00F109BF"/>
    <w:rsid w:val="00F129DE"/>
    <w:rsid w:val="00F1354E"/>
    <w:rsid w:val="00F13A8E"/>
    <w:rsid w:val="00F155C6"/>
    <w:rsid w:val="00F17113"/>
    <w:rsid w:val="00F175D6"/>
    <w:rsid w:val="00F17D96"/>
    <w:rsid w:val="00F2098D"/>
    <w:rsid w:val="00F20A59"/>
    <w:rsid w:val="00F20A63"/>
    <w:rsid w:val="00F20DC2"/>
    <w:rsid w:val="00F21054"/>
    <w:rsid w:val="00F23ABA"/>
    <w:rsid w:val="00F241AB"/>
    <w:rsid w:val="00F242A8"/>
    <w:rsid w:val="00F24E59"/>
    <w:rsid w:val="00F2528E"/>
    <w:rsid w:val="00F315FB"/>
    <w:rsid w:val="00F31DE2"/>
    <w:rsid w:val="00F324AA"/>
    <w:rsid w:val="00F33410"/>
    <w:rsid w:val="00F337C3"/>
    <w:rsid w:val="00F33E55"/>
    <w:rsid w:val="00F34A6C"/>
    <w:rsid w:val="00F35682"/>
    <w:rsid w:val="00F35722"/>
    <w:rsid w:val="00F35C78"/>
    <w:rsid w:val="00F35D39"/>
    <w:rsid w:val="00F36672"/>
    <w:rsid w:val="00F367A1"/>
    <w:rsid w:val="00F3751D"/>
    <w:rsid w:val="00F37A47"/>
    <w:rsid w:val="00F40336"/>
    <w:rsid w:val="00F40BA5"/>
    <w:rsid w:val="00F40FB1"/>
    <w:rsid w:val="00F41999"/>
    <w:rsid w:val="00F4242B"/>
    <w:rsid w:val="00F42A3B"/>
    <w:rsid w:val="00F439F4"/>
    <w:rsid w:val="00F46DEC"/>
    <w:rsid w:val="00F47818"/>
    <w:rsid w:val="00F47F04"/>
    <w:rsid w:val="00F50970"/>
    <w:rsid w:val="00F512BB"/>
    <w:rsid w:val="00F51362"/>
    <w:rsid w:val="00F526C8"/>
    <w:rsid w:val="00F53798"/>
    <w:rsid w:val="00F53812"/>
    <w:rsid w:val="00F53DAA"/>
    <w:rsid w:val="00F54FB2"/>
    <w:rsid w:val="00F551FD"/>
    <w:rsid w:val="00F56461"/>
    <w:rsid w:val="00F5666C"/>
    <w:rsid w:val="00F56806"/>
    <w:rsid w:val="00F569D8"/>
    <w:rsid w:val="00F56A05"/>
    <w:rsid w:val="00F56F07"/>
    <w:rsid w:val="00F602ED"/>
    <w:rsid w:val="00F605A6"/>
    <w:rsid w:val="00F658B5"/>
    <w:rsid w:val="00F67776"/>
    <w:rsid w:val="00F67B10"/>
    <w:rsid w:val="00F67FA2"/>
    <w:rsid w:val="00F70216"/>
    <w:rsid w:val="00F70348"/>
    <w:rsid w:val="00F7134F"/>
    <w:rsid w:val="00F72C7A"/>
    <w:rsid w:val="00F72EA9"/>
    <w:rsid w:val="00F73474"/>
    <w:rsid w:val="00F7350E"/>
    <w:rsid w:val="00F74E6A"/>
    <w:rsid w:val="00F76BBB"/>
    <w:rsid w:val="00F81131"/>
    <w:rsid w:val="00F8183D"/>
    <w:rsid w:val="00F81CC4"/>
    <w:rsid w:val="00F8264D"/>
    <w:rsid w:val="00F838A6"/>
    <w:rsid w:val="00F83E86"/>
    <w:rsid w:val="00F86028"/>
    <w:rsid w:val="00F86CD4"/>
    <w:rsid w:val="00F907BA"/>
    <w:rsid w:val="00F90E30"/>
    <w:rsid w:val="00F917B6"/>
    <w:rsid w:val="00F91DE9"/>
    <w:rsid w:val="00F92AF7"/>
    <w:rsid w:val="00F934F3"/>
    <w:rsid w:val="00F94362"/>
    <w:rsid w:val="00F94375"/>
    <w:rsid w:val="00F943AD"/>
    <w:rsid w:val="00F95A90"/>
    <w:rsid w:val="00F96BDC"/>
    <w:rsid w:val="00F97444"/>
    <w:rsid w:val="00F974A5"/>
    <w:rsid w:val="00FA0E74"/>
    <w:rsid w:val="00FA139B"/>
    <w:rsid w:val="00FA17B5"/>
    <w:rsid w:val="00FA381C"/>
    <w:rsid w:val="00FA3ED2"/>
    <w:rsid w:val="00FA406F"/>
    <w:rsid w:val="00FA49D1"/>
    <w:rsid w:val="00FA4C9A"/>
    <w:rsid w:val="00FA4ECF"/>
    <w:rsid w:val="00FA5310"/>
    <w:rsid w:val="00FA53DD"/>
    <w:rsid w:val="00FA600B"/>
    <w:rsid w:val="00FB0665"/>
    <w:rsid w:val="00FB0A90"/>
    <w:rsid w:val="00FB0BB9"/>
    <w:rsid w:val="00FB17BD"/>
    <w:rsid w:val="00FB21C6"/>
    <w:rsid w:val="00FB2F50"/>
    <w:rsid w:val="00FB3972"/>
    <w:rsid w:val="00FB3B3E"/>
    <w:rsid w:val="00FB3CCE"/>
    <w:rsid w:val="00FB4731"/>
    <w:rsid w:val="00FB4910"/>
    <w:rsid w:val="00FB6787"/>
    <w:rsid w:val="00FC2B97"/>
    <w:rsid w:val="00FC30F4"/>
    <w:rsid w:val="00FC323B"/>
    <w:rsid w:val="00FC32FC"/>
    <w:rsid w:val="00FC3790"/>
    <w:rsid w:val="00FC3D9E"/>
    <w:rsid w:val="00FC4072"/>
    <w:rsid w:val="00FC4C95"/>
    <w:rsid w:val="00FC509F"/>
    <w:rsid w:val="00FC51B5"/>
    <w:rsid w:val="00FC58FB"/>
    <w:rsid w:val="00FC5BD0"/>
    <w:rsid w:val="00FC5D81"/>
    <w:rsid w:val="00FD08BF"/>
    <w:rsid w:val="00FD0D0D"/>
    <w:rsid w:val="00FD192D"/>
    <w:rsid w:val="00FD1A27"/>
    <w:rsid w:val="00FD2913"/>
    <w:rsid w:val="00FD2AFE"/>
    <w:rsid w:val="00FD336C"/>
    <w:rsid w:val="00FD33FE"/>
    <w:rsid w:val="00FD4D51"/>
    <w:rsid w:val="00FD4D9C"/>
    <w:rsid w:val="00FD5034"/>
    <w:rsid w:val="00FD687C"/>
    <w:rsid w:val="00FE0066"/>
    <w:rsid w:val="00FE16CF"/>
    <w:rsid w:val="00FE252B"/>
    <w:rsid w:val="00FE3DD5"/>
    <w:rsid w:val="00FE411F"/>
    <w:rsid w:val="00FE4EF4"/>
    <w:rsid w:val="00FE59DE"/>
    <w:rsid w:val="00FE6755"/>
    <w:rsid w:val="00FE6FA9"/>
    <w:rsid w:val="00FE7578"/>
    <w:rsid w:val="00FE77D3"/>
    <w:rsid w:val="00FF039F"/>
    <w:rsid w:val="00FF075E"/>
    <w:rsid w:val="00FF0B1C"/>
    <w:rsid w:val="00FF2B27"/>
    <w:rsid w:val="00FF2B3C"/>
    <w:rsid w:val="00FF2EDF"/>
    <w:rsid w:val="00FF395A"/>
    <w:rsid w:val="00FF44C1"/>
    <w:rsid w:val="00FF4DCF"/>
    <w:rsid w:val="00FF5197"/>
    <w:rsid w:val="00FF51B8"/>
    <w:rsid w:val="00FF5216"/>
    <w:rsid w:val="00FF54E7"/>
    <w:rsid w:val="00FF5D29"/>
    <w:rsid w:val="00FF6F1A"/>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143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8"/>
      </w:numPr>
    </w:pPr>
  </w:style>
  <w:style w:type="numbering" w:customStyle="1" w:styleId="Estilo11">
    <w:name w:val="Estilo11"/>
    <w:rsid w:val="00C01EA0"/>
    <w:pPr>
      <w:numPr>
        <w:numId w:val="49"/>
      </w:numPr>
    </w:pPr>
  </w:style>
  <w:style w:type="numbering" w:customStyle="1" w:styleId="11111123211">
    <w:name w:val="1 / 1.1 / 1.1.123211"/>
    <w:rsid w:val="00C01EA0"/>
    <w:pPr>
      <w:numPr>
        <w:numId w:val="47"/>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4"/>
      </w:numPr>
    </w:pPr>
  </w:style>
  <w:style w:type="numbering" w:customStyle="1" w:styleId="11111123213">
    <w:name w:val="1 / 1.1 / 1.1.123213"/>
    <w:basedOn w:val="Sinlista"/>
    <w:next w:val="111111"/>
    <w:unhideWhenUsed/>
    <w:rsid w:val="00333DF4"/>
    <w:pPr>
      <w:numPr>
        <w:numId w:val="43"/>
      </w:numPr>
    </w:pPr>
  </w:style>
  <w:style w:type="numbering" w:customStyle="1" w:styleId="ArtculoSeccin3">
    <w:name w:val="Artículo / Sección3"/>
    <w:basedOn w:val="Sinlista"/>
    <w:next w:val="ArtculoSeccin"/>
    <w:uiPriority w:val="99"/>
    <w:unhideWhenUsed/>
    <w:rsid w:val="00333DF4"/>
    <w:pPr>
      <w:numPr>
        <w:numId w:val="45"/>
      </w:numPr>
    </w:pPr>
  </w:style>
  <w:style w:type="numbering" w:customStyle="1" w:styleId="Estilo13">
    <w:name w:val="Estilo13"/>
    <w:rsid w:val="00333DF4"/>
    <w:pPr>
      <w:numPr>
        <w:numId w:val="46"/>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7"/>
      </w:numPr>
    </w:pPr>
  </w:style>
  <w:style w:type="numbering" w:customStyle="1" w:styleId="111111232121">
    <w:name w:val="1 / 1.1 / 1.1.1232121"/>
    <w:basedOn w:val="Sinlista"/>
    <w:next w:val="111111"/>
    <w:unhideWhenUsed/>
    <w:rsid w:val="00333DF4"/>
    <w:pPr>
      <w:numPr>
        <w:numId w:val="26"/>
      </w:numPr>
    </w:pPr>
  </w:style>
  <w:style w:type="numbering" w:customStyle="1" w:styleId="ArtculoSeccin21">
    <w:name w:val="Artículo / Sección21"/>
    <w:basedOn w:val="Sinlista"/>
    <w:next w:val="ArtculoSeccin"/>
    <w:uiPriority w:val="99"/>
    <w:unhideWhenUsed/>
    <w:rsid w:val="00333DF4"/>
    <w:pPr>
      <w:numPr>
        <w:numId w:val="28"/>
      </w:numPr>
    </w:pPr>
  </w:style>
  <w:style w:type="numbering" w:customStyle="1" w:styleId="Estilo121">
    <w:name w:val="Estilo121"/>
    <w:rsid w:val="00333DF4"/>
    <w:pPr>
      <w:numPr>
        <w:numId w:val="29"/>
      </w:numPr>
    </w:pPr>
  </w:style>
  <w:style w:type="paragraph" w:customStyle="1" w:styleId="Logro">
    <w:name w:val="Logro"/>
    <w:basedOn w:val="Textoindependiente"/>
    <w:uiPriority w:val="99"/>
    <w:rsid w:val="007252B6"/>
    <w:pPr>
      <w:numPr>
        <w:numId w:val="61"/>
      </w:numPr>
      <w:suppressAutoHyphens w:val="0"/>
      <w:spacing w:after="60" w:line="220" w:lineRule="atLeast"/>
      <w:jc w:val="both"/>
    </w:pPr>
    <w:rPr>
      <w:rFonts w:ascii="Arial" w:eastAsia="Batang" w:hAnsi="Arial"/>
      <w:spacing w:val="-5"/>
      <w:sz w:val="20"/>
      <w:lang w:val="es-MX"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qFormat="1"/>
    <w:lsdException w:name="caption" w:uiPriority="99" w:qFormat="1"/>
    <w:lsdException w:name="footnote reference" w:uiPriority="99"/>
    <w:lsdException w:name="annotation reference" w:uiPriority="99"/>
    <w:lsdException w:name="page number" w:qFormat="1"/>
    <w:lsdException w:name="endnote reference" w:uiPriority="99"/>
    <w:lsdException w:name="endnote text" w:uiPriority="99"/>
    <w:lsdException w:name="table of authorities" w:semiHidden="0" w:unhideWhenUsed="0"/>
    <w:lsdException w:name="List" w:semiHidden="0" w:unhideWhenUsed="0" w:qFormat="1"/>
    <w:lsdException w:name="List Bullet" w:semiHidden="0" w:unhideWhenUsed="0"/>
    <w:lsdException w:name="List 2" w:uiPriority="99" w:qFormat="1"/>
    <w:lsdException w:name="List Bullet 2" w:uiPriority="99"/>
    <w:lsdException w:name="Title" w:semiHidden="0" w:unhideWhenUsed="0" w:qFormat="1"/>
    <w:lsdException w:name="Body Text"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Body Text First Indent 2" w:uiPriority="99"/>
    <w:lsdException w:name="Body Text Indent 3" w:qFormat="1"/>
    <w:lsdException w:name="Hyperlink" w:uiPriority="99" w:qFormat="1"/>
    <w:lsdException w:name="FollowedHyperlink" w:uiPriority="99"/>
    <w:lsdException w:name="Strong" w:semiHidden="0" w:unhideWhenUsed="0" w:qFormat="1"/>
    <w:lsdException w:name="Emphasis" w:semiHidden="0" w:uiPriority="99" w:unhideWhenUsed="0" w:qFormat="1"/>
    <w:lsdException w:name="Plain Text" w:uiPriority="99"/>
    <w:lsdException w:name="Normal (Web)" w:uiPriority="99" w:qFormat="1"/>
    <w:lsdException w:name="annotation subject" w:uiPriority="99"/>
    <w:lsdException w:name="No List"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5EDE"/>
    <w:pPr>
      <w:suppressAutoHyphens/>
    </w:pPr>
    <w:rPr>
      <w:sz w:val="24"/>
      <w:lang w:val="es-ES" w:eastAsia="ar-SA"/>
    </w:rPr>
  </w:style>
  <w:style w:type="paragraph" w:styleId="Ttulo1">
    <w:name w:val="heading 1"/>
    <w:aliases w:val="Headline,H1,h1,II+,I,Document Header1,Chapter,heading 1,Section Heading,Part"/>
    <w:basedOn w:val="Normal"/>
    <w:next w:val="Normal"/>
    <w:link w:val="Ttulo1Car"/>
    <w:uiPriority w:val="9"/>
    <w:qFormat/>
    <w:pPr>
      <w:keepNext/>
      <w:numPr>
        <w:numId w:val="1"/>
      </w:numPr>
      <w:spacing w:before="240" w:after="60"/>
      <w:outlineLvl w:val="0"/>
    </w:pPr>
    <w:rPr>
      <w:rFonts w:ascii="Arial" w:hAnsi="Arial" w:cs="Arial"/>
      <w:b/>
      <w:bCs/>
      <w:kern w:val="1"/>
      <w:sz w:val="32"/>
      <w:szCs w:val="32"/>
    </w:rPr>
  </w:style>
  <w:style w:type="paragraph" w:styleId="Ttulo2">
    <w:name w:val="heading 2"/>
    <w:aliases w:val="h2"/>
    <w:basedOn w:val="Normal"/>
    <w:next w:val="Normal"/>
    <w:link w:val="Ttulo2Car"/>
    <w:uiPriority w:val="9"/>
    <w:qFormat/>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qFormat/>
    <w:pPr>
      <w:numPr>
        <w:ilvl w:val="6"/>
        <w:numId w:val="1"/>
      </w:numPr>
      <w:spacing w:before="240" w:after="60"/>
      <w:outlineLvl w:val="6"/>
    </w:pPr>
    <w:rPr>
      <w:szCs w:val="24"/>
    </w:rPr>
  </w:style>
  <w:style w:type="paragraph" w:styleId="Ttulo8">
    <w:name w:val="heading 8"/>
    <w:basedOn w:val="Normal"/>
    <w:next w:val="Normal"/>
    <w:link w:val="Ttulo8Car"/>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qFormat/>
    <w:rPr>
      <w:rFonts w:ascii="Arial" w:hAnsi="Arial"/>
      <w:b/>
      <w:i w:val="0"/>
      <w:sz w:val="24"/>
      <w:szCs w:val="24"/>
    </w:rPr>
  </w:style>
  <w:style w:type="character" w:customStyle="1" w:styleId="WW8Num3z1">
    <w:name w:val="WW8Num3z1"/>
    <w:qFormat/>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qFormat/>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qFormat/>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qFormat/>
    <w:rPr>
      <w:rFonts w:ascii="Symbol" w:hAnsi="Symbol"/>
    </w:rPr>
  </w:style>
  <w:style w:type="character" w:customStyle="1" w:styleId="WW8Num21z0">
    <w:name w:val="WW8Num21z0"/>
    <w:qFormat/>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qFormat/>
    <w:rPr>
      <w:rFonts w:ascii="Wingdings" w:hAnsi="Wingdings"/>
    </w:rPr>
  </w:style>
  <w:style w:type="character" w:customStyle="1" w:styleId="Absatz-Standardschriftart">
    <w:name w:val="Absatz-Standardschriftart"/>
    <w:qFormat/>
  </w:style>
  <w:style w:type="character" w:customStyle="1" w:styleId="WW8Num1z0">
    <w:name w:val="WW8Num1z0"/>
    <w:qFormat/>
    <w:rPr>
      <w:rFonts w:ascii="Arial" w:hAnsi="Arial"/>
      <w:b/>
      <w:i w:val="0"/>
      <w:sz w:val="24"/>
      <w:szCs w:val="24"/>
    </w:rPr>
  </w:style>
  <w:style w:type="character" w:customStyle="1" w:styleId="WW8Num2z1">
    <w:name w:val="WW8Num2z1"/>
    <w:qFormat/>
    <w:rPr>
      <w:b w:val="0"/>
    </w:rPr>
  </w:style>
  <w:style w:type="character" w:customStyle="1" w:styleId="WW8Num4z0">
    <w:name w:val="WW8Num4z0"/>
    <w:qFormat/>
    <w:rPr>
      <w:b w:val="0"/>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rPr>
  </w:style>
  <w:style w:type="character" w:customStyle="1" w:styleId="WW8Num11z0">
    <w:name w:val="WW8Num11z0"/>
    <w:qFormat/>
    <w:rPr>
      <w:b/>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rPr>
  </w:style>
  <w:style w:type="character" w:customStyle="1" w:styleId="WW8Num19z0">
    <w:name w:val="WW8Num19z0"/>
    <w:qFormat/>
    <w:rPr>
      <w:rFonts w:ascii="Symbol" w:hAnsi="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rPr>
  </w:style>
  <w:style w:type="character" w:customStyle="1" w:styleId="WW8Num23z1">
    <w:name w:val="WW8Num23z1"/>
    <w:qFormat/>
    <w:rPr>
      <w:b/>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rPr>
  </w:style>
  <w:style w:type="character" w:customStyle="1" w:styleId="WW8Num25z1">
    <w:name w:val="WW8Num25z1"/>
    <w:qFormat/>
    <w:rPr>
      <w:rFonts w:ascii="Courier New" w:hAnsi="Courier New" w:cs="Courier New"/>
    </w:rPr>
  </w:style>
  <w:style w:type="character" w:customStyle="1" w:styleId="WW8Num25z3">
    <w:name w:val="WW8Num25z3"/>
    <w:qFormat/>
    <w:rPr>
      <w:rFonts w:ascii="Symbol" w:hAnsi="Symbol"/>
    </w:rPr>
  </w:style>
  <w:style w:type="character" w:customStyle="1" w:styleId="WW8Num26z0">
    <w:name w:val="WW8Num26z0"/>
    <w:qFormat/>
    <w:rPr>
      <w:rFonts w:ascii="Symbol" w:hAnsi="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rPr>
  </w:style>
  <w:style w:type="character" w:customStyle="1" w:styleId="WW8Num28z0">
    <w:name w:val="WW8Num28z0"/>
    <w:qFormat/>
    <w:rPr>
      <w:b/>
    </w:rPr>
  </w:style>
  <w:style w:type="character" w:customStyle="1" w:styleId="WW8Num29z0">
    <w:name w:val="WW8Num29z0"/>
    <w:qFormat/>
    <w:rPr>
      <w:b/>
    </w:rPr>
  </w:style>
  <w:style w:type="character" w:customStyle="1" w:styleId="Fuentedeprrafopredeter1">
    <w:name w:val="Fuente de párrafo predeter.1"/>
    <w:qFormat/>
  </w:style>
  <w:style w:type="character" w:styleId="Hipervnculo">
    <w:name w:val="Hyperlink"/>
    <w:aliases w:val="Hipervínculo1,Hipervínculo11,Hipervínculo12,Hipervínculo13,Hipervínculo14,Hipervínculo15"/>
    <w:uiPriority w:val="99"/>
    <w:qFormat/>
    <w:rPr>
      <w:color w:val="0000FF"/>
      <w:u w:val="single"/>
    </w:rPr>
  </w:style>
  <w:style w:type="character" w:customStyle="1" w:styleId="DeltaViewInsertion">
    <w:name w:val="DeltaView Insertion"/>
    <w:qFormat/>
    <w:rPr>
      <w:color w:val="0000FF"/>
      <w:spacing w:val="0"/>
      <w:u w:val="double"/>
    </w:rPr>
  </w:style>
  <w:style w:type="character" w:styleId="Nmerodepgina">
    <w:name w:val="page number"/>
    <w:basedOn w:val="Fuentedeprrafopredeter1"/>
    <w:qFormat/>
  </w:style>
  <w:style w:type="character" w:styleId="Textoennegrita">
    <w:name w:val="Strong"/>
    <w:qFormat/>
    <w:rPr>
      <w:b/>
      <w:bCs/>
    </w:rPr>
  </w:style>
  <w:style w:type="character" w:customStyle="1" w:styleId="Carcterdenumeracin">
    <w:name w:val="Carácter de numeración"/>
    <w:qFormat/>
  </w:style>
  <w:style w:type="paragraph" w:customStyle="1" w:styleId="Encabezado3">
    <w:name w:val="Encabezado3"/>
    <w:basedOn w:val="Normal"/>
    <w:next w:val="Textoindependiente"/>
    <w:qFormat/>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pPr>
      <w:spacing w:after="120"/>
    </w:pPr>
  </w:style>
  <w:style w:type="paragraph" w:styleId="Lista">
    <w:name w:val="List"/>
    <w:basedOn w:val="Textoindependiente"/>
    <w:qFormat/>
    <w:rPr>
      <w:rFonts w:cs="Tahoma"/>
    </w:rPr>
  </w:style>
  <w:style w:type="paragraph" w:customStyle="1" w:styleId="Etiqueta">
    <w:name w:val="Etiqueta"/>
    <w:basedOn w:val="Normal"/>
    <w:qFormat/>
    <w:pPr>
      <w:suppressLineNumbers/>
      <w:spacing w:before="120" w:after="120"/>
    </w:pPr>
    <w:rPr>
      <w:i/>
    </w:rPr>
  </w:style>
  <w:style w:type="paragraph" w:customStyle="1" w:styleId="ndice">
    <w:name w:val="Índice"/>
    <w:basedOn w:val="Normal"/>
    <w:qFormat/>
    <w:pPr>
      <w:suppressLineNumbers/>
    </w:pPr>
  </w:style>
  <w:style w:type="paragraph" w:styleId="Piedepgina">
    <w:name w:val="footer"/>
    <w:aliases w:val=" Car3,Pie de página1,footer odd,footer odd1,footer odd2,footer odd3,footer odd4,footer odd5,footer Car,Car3"/>
    <w:basedOn w:val="Normal"/>
    <w:link w:val="PiedepginaCar"/>
    <w:uiPriority w:val="99"/>
    <w:qFormat/>
    <w:pPr>
      <w:tabs>
        <w:tab w:val="center" w:pos="4252"/>
        <w:tab w:val="right" w:pos="8504"/>
      </w:tabs>
    </w:pPr>
  </w:style>
  <w:style w:type="paragraph" w:styleId="Encabezado">
    <w:name w:val="header"/>
    <w:aliases w:val="encabezado,h,encabezado Car Car,En-tête 1.1,En-tÍte 1.1,En-tÕte 1.1,En-t’te 1.1,En-títe 1.1,*Header,bases I,base,En-tête SQ,ITT i,LetterHeader,Cover Page,ContentsHeader,aria"/>
    <w:basedOn w:val="Normal"/>
    <w:link w:val="EncabezadoCar"/>
    <w:uiPriority w:val="99"/>
    <w:qFormat/>
    <w:pPr>
      <w:tabs>
        <w:tab w:val="center" w:pos="4419"/>
        <w:tab w:val="right" w:pos="8838"/>
      </w:tabs>
    </w:pPr>
    <w:rPr>
      <w:rFonts w:ascii="Arial" w:hAnsi="Arial" w:cs="Arial"/>
      <w:sz w:val="20"/>
      <w:lang w:val="es-ES_tradnl"/>
    </w:rPr>
  </w:style>
  <w:style w:type="paragraph" w:customStyle="1" w:styleId="Encabezado2">
    <w:name w:val="Encabezado2"/>
    <w:basedOn w:val="Normal"/>
    <w:next w:val="Textonormal"/>
    <w:qFormat/>
    <w:pPr>
      <w:keepNext/>
      <w:spacing w:before="240" w:after="120"/>
    </w:pPr>
    <w:rPr>
      <w:rFonts w:ascii="Arial" w:hAnsi="Arial" w:cs="Arial"/>
      <w:sz w:val="28"/>
    </w:rPr>
  </w:style>
  <w:style w:type="paragraph" w:customStyle="1" w:styleId="Textonormal">
    <w:name w:val="Texto normal"/>
    <w:basedOn w:val="Normal"/>
    <w:qFormat/>
    <w:pPr>
      <w:spacing w:after="120"/>
    </w:pPr>
  </w:style>
  <w:style w:type="paragraph" w:customStyle="1" w:styleId="Lista21">
    <w:name w:val="Lista 21"/>
    <w:basedOn w:val="Textonormal"/>
    <w:qFormat/>
  </w:style>
  <w:style w:type="paragraph" w:customStyle="1" w:styleId="Encabezado1">
    <w:name w:val="Encabezado1"/>
    <w:basedOn w:val="Normal"/>
    <w:next w:val="Textonormal"/>
    <w:qFormat/>
    <w:pPr>
      <w:keepNext/>
      <w:spacing w:before="240" w:after="120"/>
    </w:pPr>
    <w:rPr>
      <w:rFonts w:ascii="Arial" w:hAnsi="Arial" w:cs="Arial"/>
      <w:sz w:val="28"/>
    </w:rPr>
  </w:style>
  <w:style w:type="paragraph" w:styleId="Ttulo">
    <w:name w:val="Title"/>
    <w:basedOn w:val="Normal"/>
    <w:next w:val="Subttulo"/>
    <w:link w:val="TtuloCar"/>
    <w:qFormat/>
    <w:pPr>
      <w:jc w:val="center"/>
    </w:pPr>
    <w:rPr>
      <w:b/>
      <w:sz w:val="28"/>
    </w:rPr>
  </w:style>
  <w:style w:type="paragraph" w:styleId="Subttulo">
    <w:name w:val="Subtitle"/>
    <w:basedOn w:val="Encabezado1"/>
    <w:next w:val="Textonormal"/>
    <w:link w:val="SubttuloCar"/>
    <w:qFormat/>
    <w:pPr>
      <w:jc w:val="center"/>
    </w:pPr>
    <w:rPr>
      <w:i/>
    </w:rPr>
  </w:style>
  <w:style w:type="paragraph" w:customStyle="1" w:styleId="Textodeglobo1">
    <w:name w:val="Texto de globo1"/>
    <w:basedOn w:val="Normal"/>
    <w:qFormat/>
    <w:rPr>
      <w:rFonts w:ascii="Tahoma" w:hAnsi="Tahoma" w:cs="Tahoma"/>
      <w:sz w:val="16"/>
    </w:rPr>
  </w:style>
  <w:style w:type="paragraph" w:customStyle="1" w:styleId="Contenidodelatabla">
    <w:name w:val="Contenido de la tabla"/>
    <w:basedOn w:val="Normal"/>
    <w:qFormat/>
    <w:pPr>
      <w:suppressLineNumbers/>
    </w:pPr>
  </w:style>
  <w:style w:type="paragraph" w:customStyle="1" w:styleId="Encabezadodelatabla">
    <w:name w:val="Encabezado de la tabla"/>
    <w:basedOn w:val="Contenidodelatabla"/>
    <w:qFormat/>
    <w:pPr>
      <w:jc w:val="center"/>
    </w:pPr>
    <w:rPr>
      <w:b/>
    </w:rPr>
  </w:style>
  <w:style w:type="paragraph" w:customStyle="1" w:styleId="Sangra3detindependiente1">
    <w:name w:val="Sangría 3 de t. independiente1"/>
    <w:basedOn w:val="Normal"/>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1"/>
    <w:qFormat/>
    <w:pPr>
      <w:spacing w:after="120"/>
      <w:ind w:left="283"/>
    </w:pPr>
  </w:style>
  <w:style w:type="paragraph" w:customStyle="1" w:styleId="Sangra2detindependiente1">
    <w:name w:val="Sangría 2 de t. independiente1"/>
    <w:basedOn w:val="Normal"/>
    <w:qFormat/>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qFormat/>
    <w:pPr>
      <w:spacing w:after="101" w:line="216" w:lineRule="exact"/>
      <w:ind w:firstLine="288"/>
      <w:jc w:val="both"/>
    </w:pPr>
    <w:rPr>
      <w:rFonts w:ascii="Arial" w:hAnsi="Arial"/>
      <w:sz w:val="18"/>
      <w:lang w:val="es-MX"/>
    </w:rPr>
  </w:style>
  <w:style w:type="paragraph" w:customStyle="1" w:styleId="ROMANOS">
    <w:name w:val="ROMANOS"/>
    <w:basedOn w:val="Normal"/>
    <w:qFormat/>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1">
    <w:name w:val="Sangría 2 de t. independiente11"/>
    <w:basedOn w:val="Normal"/>
    <w:qFormat/>
    <w:pPr>
      <w:spacing w:after="120" w:line="480" w:lineRule="auto"/>
      <w:ind w:left="283"/>
    </w:pPr>
    <w:rPr>
      <w:szCs w:val="24"/>
    </w:rPr>
  </w:style>
  <w:style w:type="paragraph" w:customStyle="1" w:styleId="Textoindependiente21">
    <w:name w:val="Texto independiente 21"/>
    <w:basedOn w:val="Normal"/>
    <w:qFormat/>
    <w:pPr>
      <w:widowControl w:val="0"/>
      <w:overflowPunct w:val="0"/>
      <w:autoSpaceDE w:val="0"/>
      <w:jc w:val="both"/>
      <w:textAlignment w:val="baseline"/>
    </w:pPr>
    <w:rPr>
      <w:rFonts w:ascii="Arial" w:hAnsi="Arial"/>
      <w:sz w:val="20"/>
    </w:rPr>
  </w:style>
  <w:style w:type="paragraph" w:customStyle="1" w:styleId="Textoindependiente211">
    <w:name w:val="Texto independiente 211"/>
    <w:aliases w:val="Sangría de t. independiente,Body Text 2"/>
    <w:basedOn w:val="Normal"/>
    <w:qFormat/>
    <w:pPr>
      <w:spacing w:after="120" w:line="480" w:lineRule="auto"/>
    </w:pPr>
  </w:style>
  <w:style w:type="paragraph" w:customStyle="1" w:styleId="Textoindependiente31">
    <w:name w:val="Texto independiente 31"/>
    <w:basedOn w:val="Normal"/>
    <w:qFormat/>
    <w:pPr>
      <w:autoSpaceDE w:val="0"/>
      <w:jc w:val="both"/>
    </w:pPr>
    <w:rPr>
      <w:rFonts w:ascii="Arial" w:hAnsi="Arial" w:cs="Arial"/>
      <w:sz w:val="20"/>
      <w:lang w:val="es-ES_tradnl"/>
    </w:rPr>
  </w:style>
  <w:style w:type="paragraph" w:customStyle="1" w:styleId="ACUERDO">
    <w:name w:val="ACUERDO"/>
    <w:basedOn w:val="Normal"/>
    <w:qFormat/>
    <w:pPr>
      <w:widowControl w:val="0"/>
      <w:jc w:val="both"/>
    </w:pPr>
    <w:rPr>
      <w:rFonts w:ascii="Arial" w:hAnsi="Arial"/>
      <w:b/>
      <w:sz w:val="28"/>
      <w:lang w:val="en-US"/>
    </w:rPr>
  </w:style>
  <w:style w:type="paragraph" w:customStyle="1" w:styleId="Textoindependiente32">
    <w:name w:val="Texto independiente 32"/>
    <w:basedOn w:val="Normal"/>
    <w:qFormat/>
    <w:pPr>
      <w:overflowPunct w:val="0"/>
      <w:autoSpaceDE w:val="0"/>
      <w:jc w:val="both"/>
      <w:textAlignment w:val="baseline"/>
    </w:pPr>
  </w:style>
  <w:style w:type="paragraph" w:styleId="NormalWeb">
    <w:name w:val="Normal (Web)"/>
    <w:basedOn w:val="Normal"/>
    <w:uiPriority w:val="99"/>
    <w:qFormat/>
    <w:pPr>
      <w:spacing w:before="100" w:after="100"/>
    </w:pPr>
    <w:rPr>
      <w:rFonts w:ascii="Arial Unicode MS" w:eastAsia="Arial Unicode MS" w:hAnsi="Arial Unicode MS" w:cs="Arial Unicode MS"/>
      <w:szCs w:val="24"/>
    </w:rPr>
  </w:style>
  <w:style w:type="paragraph" w:customStyle="1" w:styleId="xl25">
    <w:name w:val="xl25"/>
    <w:basedOn w:val="Normal"/>
    <w:qFormat/>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qFormat/>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qFormat/>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qFormat/>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qFormat/>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qFormat/>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qFormat/>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qFormat/>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qFormat/>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qFormat/>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qFormat/>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qFormat/>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qFormat/>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qFormat/>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qFormat/>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qFormat/>
    <w:pPr>
      <w:spacing w:before="100" w:after="100"/>
      <w:jc w:val="both"/>
      <w:textAlignment w:val="center"/>
    </w:pPr>
    <w:rPr>
      <w:rFonts w:ascii="Arial" w:eastAsia="Arial Unicode MS" w:hAnsi="Arial" w:cs="Arial"/>
      <w:sz w:val="14"/>
      <w:szCs w:val="14"/>
    </w:rPr>
  </w:style>
  <w:style w:type="paragraph" w:customStyle="1" w:styleId="xl59">
    <w:name w:val="xl59"/>
    <w:basedOn w:val="Normal"/>
    <w:qFormat/>
    <w:pPr>
      <w:spacing w:before="100" w:after="100"/>
      <w:jc w:val="center"/>
      <w:textAlignment w:val="center"/>
    </w:pPr>
    <w:rPr>
      <w:rFonts w:ascii="Arial" w:eastAsia="Arial Unicode MS" w:hAnsi="Arial" w:cs="Arial"/>
      <w:sz w:val="14"/>
      <w:szCs w:val="14"/>
    </w:rPr>
  </w:style>
  <w:style w:type="paragraph" w:customStyle="1" w:styleId="xl60">
    <w:name w:val="xl6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qFormat/>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qFormat/>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qFormat/>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qFormat/>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qFormat/>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qFormat/>
    <w:pPr>
      <w:spacing w:before="100" w:after="100"/>
      <w:jc w:val="center"/>
    </w:pPr>
    <w:rPr>
      <w:rFonts w:ascii="Arial" w:eastAsia="Arial Unicode MS" w:hAnsi="Arial" w:cs="Arial"/>
      <w:b/>
      <w:bCs/>
      <w:sz w:val="22"/>
      <w:szCs w:val="22"/>
    </w:rPr>
  </w:style>
  <w:style w:type="paragraph" w:customStyle="1" w:styleId="xl68">
    <w:name w:val="xl68"/>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qFormat/>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qFormat/>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qFormat/>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qFormat/>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qFormat/>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qFormat/>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qFormat/>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qFormat/>
    <w:pPr>
      <w:spacing w:before="100" w:after="100"/>
      <w:jc w:val="center"/>
    </w:pPr>
    <w:rPr>
      <w:rFonts w:ascii="Arial" w:eastAsia="Arial Unicode MS" w:hAnsi="Arial" w:cs="Arial"/>
      <w:b/>
      <w:bCs/>
      <w:sz w:val="22"/>
      <w:szCs w:val="22"/>
    </w:rPr>
  </w:style>
  <w:style w:type="paragraph" w:customStyle="1" w:styleId="xl83">
    <w:name w:val="xl83"/>
    <w:basedOn w:val="Normal"/>
    <w:qFormat/>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qFormat/>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qFormat/>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qFormat/>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qFormat/>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qFormat/>
    <w:pPr>
      <w:spacing w:after="101" w:line="216" w:lineRule="exact"/>
      <w:ind w:firstLine="288"/>
      <w:jc w:val="both"/>
    </w:pPr>
    <w:rPr>
      <w:rFonts w:ascii="Arial" w:hAnsi="Arial"/>
      <w:sz w:val="18"/>
      <w:lang w:val="es-MX"/>
    </w:rPr>
  </w:style>
  <w:style w:type="paragraph" w:customStyle="1" w:styleId="Car">
    <w:name w:val="Car"/>
    <w:basedOn w:val="Normal"/>
    <w:qFormat/>
    <w:pPr>
      <w:spacing w:before="60" w:after="160" w:line="240" w:lineRule="exact"/>
    </w:pPr>
    <w:rPr>
      <w:rFonts w:ascii="Verdana" w:hAnsi="Verdana"/>
      <w:color w:val="FF00FF"/>
      <w:sz w:val="20"/>
      <w:lang w:val="en-US"/>
    </w:rPr>
  </w:style>
  <w:style w:type="paragraph" w:customStyle="1" w:styleId="CarCarCarCar">
    <w:name w:val="Car Car Car Car"/>
    <w:basedOn w:val="Normal"/>
    <w:qFormat/>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qFormat/>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qFormat/>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qFormat/>
    <w:pPr>
      <w:spacing w:before="60" w:after="160" w:line="240" w:lineRule="exact"/>
    </w:pPr>
    <w:rPr>
      <w:rFonts w:ascii="Verdana" w:hAnsi="Verdana"/>
      <w:color w:val="FF00FF"/>
      <w:sz w:val="20"/>
      <w:lang w:val="en-US"/>
    </w:rPr>
  </w:style>
  <w:style w:type="paragraph" w:customStyle="1" w:styleId="Textosinformato1">
    <w:name w:val="Texto sin formato1"/>
    <w:basedOn w:val="Normal"/>
    <w:qFormat/>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59"/>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qFormat/>
    <w:rsid w:val="006141E2"/>
    <w:pPr>
      <w:spacing w:after="120"/>
      <w:ind w:left="283"/>
    </w:pPr>
    <w:rPr>
      <w:sz w:val="16"/>
      <w:szCs w:val="16"/>
    </w:rPr>
  </w:style>
  <w:style w:type="paragraph" w:styleId="Lista2">
    <w:name w:val="List 2"/>
    <w:basedOn w:val="Normal"/>
    <w:uiPriority w:val="99"/>
    <w:qFormat/>
    <w:rsid w:val="006E5BFF"/>
    <w:pPr>
      <w:ind w:left="566" w:hanging="283"/>
    </w:pPr>
  </w:style>
  <w:style w:type="paragraph" w:customStyle="1" w:styleId="Textoindependiente22">
    <w:name w:val="Texto independiente 22"/>
    <w:basedOn w:val="Normal"/>
    <w:qFormat/>
    <w:rsid w:val="00BA2B79"/>
    <w:pPr>
      <w:spacing w:after="120" w:line="480" w:lineRule="auto"/>
    </w:pPr>
  </w:style>
  <w:style w:type="paragraph" w:customStyle="1" w:styleId="INCISO">
    <w:name w:val="INCISO"/>
    <w:basedOn w:val="Normal"/>
    <w:qFormat/>
    <w:rsid w:val="00AE27E6"/>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E15BD9"/>
    <w:rPr>
      <w:rFonts w:ascii="Wingdings" w:hAnsi="Wingdings"/>
    </w:rPr>
  </w:style>
  <w:style w:type="character" w:customStyle="1" w:styleId="WW8Num26z3">
    <w:name w:val="WW8Num26z3"/>
    <w:qFormat/>
    <w:rsid w:val="00E15BD9"/>
    <w:rPr>
      <w:rFonts w:ascii="Symbol" w:hAnsi="Symbol"/>
    </w:rPr>
  </w:style>
  <w:style w:type="character" w:customStyle="1" w:styleId="WW8Num29z2">
    <w:name w:val="WW8Num29z2"/>
    <w:qFormat/>
    <w:rsid w:val="00E15BD9"/>
    <w:rPr>
      <w:b w:val="0"/>
    </w:rPr>
  </w:style>
  <w:style w:type="character" w:customStyle="1" w:styleId="WW8Num31z0">
    <w:name w:val="WW8Num31z0"/>
    <w:qFormat/>
    <w:rsid w:val="00E15BD9"/>
    <w:rPr>
      <w:rFonts w:ascii="Symbol" w:hAnsi="Symbol"/>
    </w:rPr>
  </w:style>
  <w:style w:type="character" w:customStyle="1" w:styleId="WW8Num31z1">
    <w:name w:val="WW8Num31z1"/>
    <w:rsid w:val="00E15BD9"/>
    <w:rPr>
      <w:rFonts w:ascii="Courier New" w:hAnsi="Courier New" w:cs="Courier New"/>
    </w:rPr>
  </w:style>
  <w:style w:type="character" w:customStyle="1" w:styleId="WW8Num31z2">
    <w:name w:val="WW8Num31z2"/>
    <w:rsid w:val="00E15BD9"/>
    <w:rPr>
      <w:rFonts w:ascii="Wingdings" w:hAnsi="Wingdings"/>
    </w:rPr>
  </w:style>
  <w:style w:type="character" w:customStyle="1" w:styleId="WW8Num32z0">
    <w:name w:val="WW8Num32z0"/>
    <w:rsid w:val="00E15BD9"/>
    <w:rPr>
      <w:rFonts w:ascii="Symbol" w:hAnsi="Symbol"/>
    </w:rPr>
  </w:style>
  <w:style w:type="character" w:customStyle="1" w:styleId="WW8Num32z1">
    <w:name w:val="WW8Num32z1"/>
    <w:rsid w:val="00E15BD9"/>
    <w:rPr>
      <w:rFonts w:ascii="Courier New" w:hAnsi="Courier New" w:cs="Courier New"/>
    </w:rPr>
  </w:style>
  <w:style w:type="character" w:customStyle="1" w:styleId="WW8Num32z2">
    <w:name w:val="WW8Num32z2"/>
    <w:qFormat/>
    <w:rsid w:val="00E15BD9"/>
    <w:rPr>
      <w:rFonts w:ascii="Wingdings" w:hAnsi="Wingdings"/>
    </w:rPr>
  </w:style>
  <w:style w:type="character" w:customStyle="1" w:styleId="WW8Num33z0">
    <w:name w:val="WW8Num33z0"/>
    <w:rsid w:val="00E15BD9"/>
    <w:rPr>
      <w:rFonts w:cs="Times New Roman"/>
    </w:rPr>
  </w:style>
  <w:style w:type="character" w:customStyle="1" w:styleId="WW8Num34z0">
    <w:name w:val="WW8Num34z0"/>
    <w:qFormat/>
    <w:rsid w:val="00E15BD9"/>
    <w:rPr>
      <w:rFonts w:ascii="Symbol" w:hAnsi="Symbol"/>
      <w:b/>
    </w:rPr>
  </w:style>
  <w:style w:type="character" w:customStyle="1" w:styleId="WW8Num34z1">
    <w:name w:val="WW8Num34z1"/>
    <w:qFormat/>
    <w:rsid w:val="00E15BD9"/>
    <w:rPr>
      <w:rFonts w:ascii="Courier New" w:hAnsi="Courier New" w:cs="Courier New"/>
    </w:rPr>
  </w:style>
  <w:style w:type="character" w:customStyle="1" w:styleId="WW8Num34z2">
    <w:name w:val="WW8Num34z2"/>
    <w:rsid w:val="00E15BD9"/>
    <w:rPr>
      <w:rFonts w:ascii="Wingdings" w:hAnsi="Wingdings"/>
    </w:rPr>
  </w:style>
  <w:style w:type="character" w:customStyle="1" w:styleId="WW8Num34z3">
    <w:name w:val="WW8Num34z3"/>
    <w:qFormat/>
    <w:rsid w:val="00E15BD9"/>
    <w:rPr>
      <w:rFonts w:ascii="Symbol" w:hAnsi="Symbol"/>
    </w:rPr>
  </w:style>
  <w:style w:type="character" w:customStyle="1" w:styleId="WW8Num35z0">
    <w:name w:val="WW8Num35z0"/>
    <w:qFormat/>
    <w:rsid w:val="00E15BD9"/>
    <w:rPr>
      <w:rFonts w:ascii="Symbol" w:hAnsi="Symbol"/>
    </w:rPr>
  </w:style>
  <w:style w:type="character" w:customStyle="1" w:styleId="WW8Num35z1">
    <w:name w:val="WW8Num35z1"/>
    <w:rsid w:val="00E15BD9"/>
    <w:rPr>
      <w:rFonts w:ascii="Courier New" w:hAnsi="Courier New" w:cs="Courier New"/>
    </w:rPr>
  </w:style>
  <w:style w:type="character" w:customStyle="1" w:styleId="WW8Num35z2">
    <w:name w:val="WW8Num35z2"/>
    <w:qFormat/>
    <w:rsid w:val="00E15BD9"/>
    <w:rPr>
      <w:rFonts w:ascii="Wingdings" w:hAnsi="Wingdings"/>
    </w:rPr>
  </w:style>
  <w:style w:type="character" w:customStyle="1" w:styleId="WW8Num36z0">
    <w:name w:val="WW8Num36z0"/>
    <w:rsid w:val="00E15BD9"/>
    <w:rPr>
      <w:b/>
    </w:rPr>
  </w:style>
  <w:style w:type="character" w:customStyle="1" w:styleId="WW8Num37z0">
    <w:name w:val="WW8Num37z0"/>
    <w:rsid w:val="00E15BD9"/>
    <w:rPr>
      <w:b/>
      <w:i w:val="0"/>
    </w:rPr>
  </w:style>
  <w:style w:type="character" w:customStyle="1" w:styleId="WW8Num38z0">
    <w:name w:val="WW8Num38z0"/>
    <w:rsid w:val="00E15BD9"/>
    <w:rPr>
      <w:rFonts w:ascii="Symbol" w:hAnsi="Symbol"/>
    </w:rPr>
  </w:style>
  <w:style w:type="character" w:customStyle="1" w:styleId="WW8Num38z1">
    <w:name w:val="WW8Num38z1"/>
    <w:rsid w:val="00E15BD9"/>
    <w:rPr>
      <w:rFonts w:ascii="Courier New" w:hAnsi="Courier New" w:cs="Courier New"/>
    </w:rPr>
  </w:style>
  <w:style w:type="character" w:customStyle="1" w:styleId="WW8Num38z2">
    <w:name w:val="WW8Num38z2"/>
    <w:rsid w:val="00E15BD9"/>
    <w:rPr>
      <w:rFonts w:ascii="Wingdings" w:hAnsi="Wingdings"/>
    </w:rPr>
  </w:style>
  <w:style w:type="character" w:customStyle="1" w:styleId="WW8Num40z0">
    <w:name w:val="WW8Num40z0"/>
    <w:rsid w:val="00E15BD9"/>
    <w:rPr>
      <w:rFonts w:cs="Times New Roman"/>
      <w:b/>
      <w:i w:val="0"/>
    </w:rPr>
  </w:style>
  <w:style w:type="character" w:customStyle="1" w:styleId="WW8Num45z0">
    <w:name w:val="WW8Num45z0"/>
    <w:rsid w:val="00E15BD9"/>
    <w:rPr>
      <w:b w:val="0"/>
    </w:rPr>
  </w:style>
  <w:style w:type="character" w:customStyle="1" w:styleId="WW8Num46z0">
    <w:name w:val="WW8Num46z0"/>
    <w:rsid w:val="00E15BD9"/>
    <w:rPr>
      <w:b w:val="0"/>
    </w:rPr>
  </w:style>
  <w:style w:type="character" w:customStyle="1" w:styleId="WW8Num48z0">
    <w:name w:val="WW8Num48z0"/>
    <w:rsid w:val="00E15BD9"/>
    <w:rPr>
      <w:rFonts w:ascii="Symbol" w:hAnsi="Symbol"/>
      <w:b/>
    </w:rPr>
  </w:style>
  <w:style w:type="character" w:customStyle="1" w:styleId="WW8Num48z1">
    <w:name w:val="WW8Num48z1"/>
    <w:rsid w:val="00E15BD9"/>
    <w:rPr>
      <w:rFonts w:ascii="Courier New" w:hAnsi="Courier New" w:cs="Courier New"/>
    </w:rPr>
  </w:style>
  <w:style w:type="character" w:customStyle="1" w:styleId="WW8Num48z2">
    <w:name w:val="WW8Num48z2"/>
    <w:rsid w:val="00E15BD9"/>
    <w:rPr>
      <w:rFonts w:ascii="Wingdings" w:hAnsi="Wingdings"/>
    </w:rPr>
  </w:style>
  <w:style w:type="character" w:customStyle="1" w:styleId="WW8Num48z3">
    <w:name w:val="WW8Num48z3"/>
    <w:rsid w:val="00E15BD9"/>
    <w:rPr>
      <w:rFonts w:ascii="Symbol" w:hAnsi="Symbol"/>
    </w:rPr>
  </w:style>
  <w:style w:type="character" w:customStyle="1" w:styleId="Fuentedeprrafopredeter2">
    <w:name w:val="Fuente de párrafo predeter.2"/>
    <w:rsid w:val="00E15BD9"/>
  </w:style>
  <w:style w:type="paragraph" w:customStyle="1" w:styleId="Encabezado4">
    <w:name w:val="Encabezado4"/>
    <w:basedOn w:val="Normal"/>
    <w:next w:val="Textoindependiente"/>
    <w:rsid w:val="00E15BD9"/>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rsid w:val="00E15BD9"/>
    <w:rPr>
      <w:rFonts w:ascii="Tahoma" w:hAnsi="Tahoma" w:cs="Tahoma"/>
      <w:sz w:val="16"/>
      <w:szCs w:val="16"/>
    </w:rPr>
  </w:style>
  <w:style w:type="paragraph" w:customStyle="1" w:styleId="Textosinformato2">
    <w:name w:val="Texto sin formato2"/>
    <w:basedOn w:val="Normal"/>
    <w:rsid w:val="00E15BD9"/>
    <w:pPr>
      <w:suppressAutoHyphens w:val="0"/>
    </w:pPr>
    <w:rPr>
      <w:rFonts w:ascii="Courier New" w:hAnsi="Courier New" w:cs="Courier New"/>
      <w:sz w:val="20"/>
    </w:rPr>
  </w:style>
  <w:style w:type="paragraph" w:customStyle="1" w:styleId="Encabezado10">
    <w:name w:val="Encabezado 10"/>
    <w:basedOn w:val="Encabezado4"/>
    <w:next w:val="Textoindependiente"/>
    <w:rsid w:val="00E15BD9"/>
    <w:pPr>
      <w:tabs>
        <w:tab w:val="num" w:pos="1584"/>
      </w:tabs>
      <w:ind w:left="1584" w:hanging="1584"/>
      <w:outlineLvl w:val="8"/>
    </w:pPr>
    <w:rPr>
      <w:b/>
      <w:bCs/>
      <w:sz w:val="21"/>
      <w:szCs w:val="21"/>
    </w:rPr>
  </w:style>
  <w:style w:type="paragraph" w:styleId="Textoindependiente2">
    <w:name w:val="Body Text 2"/>
    <w:basedOn w:val="Normal"/>
    <w:link w:val="Textoindependiente2Car"/>
    <w:rsid w:val="0079303A"/>
    <w:pPr>
      <w:spacing w:after="120" w:line="480" w:lineRule="auto"/>
    </w:p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781A01"/>
    <w:pPr>
      <w:suppressAutoHyphens w:val="0"/>
      <w:spacing w:after="160" w:line="240" w:lineRule="exact"/>
    </w:pPr>
    <w:rPr>
      <w:rFonts w:ascii="Tahoma" w:hAnsi="Tahoma"/>
      <w:sz w:val="20"/>
      <w:lang w:val="en-US" w:eastAsia="en-US"/>
    </w:rPr>
  </w:style>
  <w:style w:type="paragraph" w:customStyle="1" w:styleId="CarCarCar1Car">
    <w:name w:val="Car Car Car1 Car"/>
    <w:basedOn w:val="Normal"/>
    <w:rsid w:val="0085780C"/>
    <w:pPr>
      <w:suppressAutoHyphens w:val="0"/>
      <w:spacing w:after="160" w:line="240" w:lineRule="exact"/>
    </w:pPr>
    <w:rPr>
      <w:rFonts w:ascii="Tahoma" w:hAnsi="Tahoma"/>
      <w:sz w:val="20"/>
      <w:lang w:val="en-US" w:eastAsia="en-US"/>
    </w:rPr>
  </w:style>
  <w:style w:type="character" w:customStyle="1" w:styleId="EncabezadoCar">
    <w:name w:val="Encabezado Car"/>
    <w:aliases w:val="encabezado Car,h Car,encabezado Car Car Car,En-tête 1.1 Car,En-tÍte 1.1 Car,En-tÕte 1.1 Car,En-t’te 1.1 Car,En-títe 1.1 Car,*Header Car,bases I Car,base Car,En-tête SQ Car,ITT i Car,LetterHeader Car,Cover Page Car,ContentsHeader Car"/>
    <w:link w:val="Encabezado"/>
    <w:uiPriority w:val="99"/>
    <w:locked/>
    <w:rsid w:val="0003149F"/>
    <w:rPr>
      <w:rFonts w:ascii="Arial" w:hAnsi="Arial" w:cs="Arial"/>
      <w:lang w:val="es-ES_tradnl" w:eastAsia="ar-SA" w:bidi="ar-SA"/>
    </w:rPr>
  </w:style>
  <w:style w:type="paragraph" w:styleId="Textosinformato">
    <w:name w:val="Plain Text"/>
    <w:basedOn w:val="Normal"/>
    <w:link w:val="TextosinformatoCar"/>
    <w:uiPriority w:val="99"/>
    <w:rsid w:val="00023711"/>
    <w:pPr>
      <w:suppressAutoHyphens w:val="0"/>
      <w:autoSpaceDE w:val="0"/>
      <w:autoSpaceDN w:val="0"/>
      <w:adjustRightInd w:val="0"/>
    </w:pPr>
    <w:rPr>
      <w:rFonts w:ascii="Courier New" w:hAnsi="Courier New" w:cs="Courier New"/>
      <w:sz w:val="20"/>
      <w:lang w:eastAsia="es-ES"/>
    </w:rPr>
  </w:style>
  <w:style w:type="character" w:customStyle="1" w:styleId="TextosinformatoCar">
    <w:name w:val="Texto sin formato Car"/>
    <w:link w:val="Textosinformato"/>
    <w:uiPriority w:val="99"/>
    <w:rsid w:val="00023711"/>
    <w:rPr>
      <w:rFonts w:ascii="Courier New" w:hAnsi="Courier New" w:cs="Courier New"/>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List Paragraph,TítuloB,Figuras,b1,lp11"/>
    <w:basedOn w:val="Normal"/>
    <w:link w:val="PrrafodelistaCar"/>
    <w:uiPriority w:val="34"/>
    <w:qFormat/>
    <w:rsid w:val="00A57310"/>
    <w:pPr>
      <w:ind w:left="708"/>
    </w:pPr>
  </w:style>
  <w:style w:type="character" w:customStyle="1" w:styleId="TextodegloboCar">
    <w:name w:val="Texto de globo Car"/>
    <w:link w:val="Textodeglobo"/>
    <w:uiPriority w:val="99"/>
    <w:locked/>
    <w:rsid w:val="00CF475D"/>
    <w:rPr>
      <w:rFonts w:ascii="Tahoma" w:hAnsi="Tahoma" w:cs="Tahoma"/>
      <w:sz w:val="16"/>
      <w:szCs w:val="16"/>
      <w:lang w:val="es-ES" w:eastAsia="ar-SA"/>
    </w:rPr>
  </w:style>
  <w:style w:type="character" w:customStyle="1" w:styleId="PiedepginaCar">
    <w:name w:val="Pie de página Car"/>
    <w:aliases w:val=" Car3 Car,Pie de página1 Car,footer odd Car,footer odd1 Car,footer odd2 Car,footer odd3 Car,footer odd4 Car,footer odd5 Car,footer Car Car,Car3 Car"/>
    <w:link w:val="Piedepgina"/>
    <w:uiPriority w:val="99"/>
    <w:locked/>
    <w:rsid w:val="00CF475D"/>
    <w:rPr>
      <w:sz w:val="24"/>
      <w:lang w:val="es-ES" w:eastAsia="ar-SA"/>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uiPriority w:val="99"/>
    <w:rsid w:val="00CF475D"/>
    <w:pPr>
      <w:suppressAutoHyphens w:val="0"/>
      <w:spacing w:after="160" w:line="240" w:lineRule="exact"/>
    </w:pPr>
    <w:rPr>
      <w:rFonts w:ascii="Tahoma" w:hAnsi="Tahoma"/>
      <w:sz w:val="20"/>
      <w:lang w:val="en-US" w:eastAsia="en-US"/>
    </w:rPr>
  </w:style>
  <w:style w:type="character" w:customStyle="1" w:styleId="Ttulo1Car">
    <w:name w:val="Título 1 Car"/>
    <w:aliases w:val="Headline Car,H1 Car,h1 Car,II+ Car,I Car,Document Header1 Car,Chapter Car,heading 1 Car,Section Heading Car,Part Car"/>
    <w:link w:val="Ttulo1"/>
    <w:uiPriority w:val="9"/>
    <w:rsid w:val="00CF475D"/>
    <w:rPr>
      <w:rFonts w:ascii="Arial" w:hAnsi="Arial" w:cs="Arial"/>
      <w:b/>
      <w:bCs/>
      <w:kern w:val="1"/>
      <w:sz w:val="32"/>
      <w:szCs w:val="32"/>
      <w:lang w:val="es-ES" w:eastAsia="ar-SA"/>
    </w:rPr>
  </w:style>
  <w:style w:type="character" w:customStyle="1" w:styleId="Ttulo2Car">
    <w:name w:val="Título 2 Car"/>
    <w:aliases w:val="h2 Car"/>
    <w:link w:val="Ttulo2"/>
    <w:uiPriority w:val="9"/>
    <w:rsid w:val="00CF475D"/>
    <w:rPr>
      <w:rFonts w:ascii="Arial" w:hAnsi="Arial" w:cs="Arial"/>
      <w:b/>
      <w:i/>
      <w:sz w:val="28"/>
      <w:lang w:val="es-ES" w:eastAsia="ar-SA"/>
    </w:rPr>
  </w:style>
  <w:style w:type="character" w:customStyle="1" w:styleId="Ttulo3Car">
    <w:name w:val="Título 3 Car"/>
    <w:aliases w:val="H3 Car,Titulo 3 Car,Level 1 - 1 Car,h3 Car,Level 3 Topic Heading Car,Section Car"/>
    <w:link w:val="Ttulo3"/>
    <w:rsid w:val="00CF475D"/>
    <w:rPr>
      <w:rFonts w:ascii="Arial" w:hAnsi="Arial" w:cs="Arial"/>
      <w:b/>
      <w:bCs/>
      <w:sz w:val="26"/>
      <w:szCs w:val="26"/>
      <w:lang w:val="es-ES" w:eastAsia="ar-SA"/>
    </w:rPr>
  </w:style>
  <w:style w:type="character" w:customStyle="1" w:styleId="Ttulo4Car">
    <w:name w:val="Título 4 Car"/>
    <w:link w:val="Ttulo4"/>
    <w:rsid w:val="00CF475D"/>
    <w:rPr>
      <w:b/>
      <w:bCs/>
      <w:sz w:val="28"/>
      <w:szCs w:val="28"/>
      <w:lang w:val="es-ES" w:eastAsia="ar-SA"/>
    </w:rPr>
  </w:style>
  <w:style w:type="character" w:customStyle="1" w:styleId="Ttulo5Car">
    <w:name w:val="Título 5 Car"/>
    <w:link w:val="Ttulo5"/>
    <w:rsid w:val="00CF475D"/>
    <w:rPr>
      <w:b/>
      <w:bCs/>
      <w:i/>
      <w:iCs/>
      <w:sz w:val="26"/>
      <w:szCs w:val="26"/>
      <w:lang w:val="es-ES" w:eastAsia="ar-SA"/>
    </w:rPr>
  </w:style>
  <w:style w:type="character" w:customStyle="1" w:styleId="Ttulo6Car">
    <w:name w:val="Título 6 Car"/>
    <w:link w:val="Ttulo6"/>
    <w:rsid w:val="00CF475D"/>
    <w:rPr>
      <w:b/>
      <w:bCs/>
      <w:sz w:val="22"/>
      <w:szCs w:val="22"/>
      <w:lang w:val="es-ES" w:eastAsia="ar-SA"/>
    </w:rPr>
  </w:style>
  <w:style w:type="character" w:customStyle="1" w:styleId="Ttulo7Car">
    <w:name w:val="Título 7 Car"/>
    <w:link w:val="Ttulo7"/>
    <w:rsid w:val="00CF475D"/>
    <w:rPr>
      <w:sz w:val="24"/>
      <w:szCs w:val="24"/>
      <w:lang w:val="es-ES" w:eastAsia="ar-SA"/>
    </w:rPr>
  </w:style>
  <w:style w:type="character" w:customStyle="1" w:styleId="Ttulo8Car">
    <w:name w:val="Título 8 Car"/>
    <w:link w:val="Ttulo8"/>
    <w:rsid w:val="00CF475D"/>
    <w:rPr>
      <w:rFonts w:ascii="Arial" w:hAnsi="Arial" w:cs="Arial"/>
      <w:i/>
      <w:lang w:val="es-ES_tradnl" w:eastAsia="ar-SA"/>
    </w:rPr>
  </w:style>
  <w:style w:type="character" w:customStyle="1" w:styleId="Ttulo9Car">
    <w:name w:val="Título 9 Car"/>
    <w:link w:val="Ttulo9"/>
    <w:rsid w:val="00CF475D"/>
    <w:rPr>
      <w:rFonts w:ascii="Arial" w:hAnsi="Arial" w:cs="Arial"/>
      <w:sz w:val="22"/>
      <w:szCs w:val="22"/>
      <w:lang w:val="es-ES" w:eastAsia="ar-SA"/>
    </w:rPr>
  </w:style>
  <w:style w:type="character" w:customStyle="1" w:styleId="TextoindependienteCar">
    <w:name w:val="Texto independiente Car"/>
    <w:aliases w:val="Body Text Char Car,TITULO SECCION Car"/>
    <w:link w:val="Textoindependiente"/>
    <w:rsid w:val="00CF475D"/>
    <w:rPr>
      <w:sz w:val="24"/>
      <w:lang w:val="es-ES" w:eastAsia="ar-SA"/>
    </w:rPr>
  </w:style>
  <w:style w:type="character" w:customStyle="1" w:styleId="TtuloCar">
    <w:name w:val="Título Car"/>
    <w:link w:val="Ttulo"/>
    <w:rsid w:val="00CF475D"/>
    <w:rPr>
      <w:b/>
      <w:sz w:val="28"/>
      <w:lang w:val="es-ES" w:eastAsia="ar-SA"/>
    </w:rPr>
  </w:style>
  <w:style w:type="character" w:customStyle="1" w:styleId="SubttuloCar">
    <w:name w:val="Subtítulo Car"/>
    <w:link w:val="Subttulo"/>
    <w:rsid w:val="00CF475D"/>
    <w:rPr>
      <w:rFonts w:ascii="Arial" w:hAnsi="Arial" w:cs="Arial"/>
      <w:i/>
      <w:sz w:val="28"/>
      <w:lang w:val="es-ES" w:eastAsia="ar-SA"/>
    </w:rPr>
  </w:style>
  <w:style w:type="paragraph" w:customStyle="1" w:styleId="Textodeglobo11">
    <w:name w:val="Texto de globo11"/>
    <w:basedOn w:val="Normal"/>
    <w:rsid w:val="00CF475D"/>
    <w:rPr>
      <w:rFonts w:ascii="Tahoma" w:hAnsi="Tahoma" w:cs="Tahoma"/>
      <w:sz w:val="16"/>
    </w:rPr>
  </w:style>
  <w:style w:type="character" w:customStyle="1" w:styleId="SangradetextonormalCar">
    <w:name w:val="Sangría de texto normal Car"/>
    <w:rsid w:val="00CF475D"/>
    <w:rPr>
      <w:rFonts w:ascii="Times New Roman" w:eastAsia="Times New Roman" w:hAnsi="Times New Roman"/>
      <w:sz w:val="24"/>
      <w:lang w:val="es-ES" w:eastAsia="ar-SA"/>
    </w:rPr>
  </w:style>
  <w:style w:type="paragraph" w:customStyle="1" w:styleId="Textoindependiente321">
    <w:name w:val="Texto independiente 321"/>
    <w:basedOn w:val="Normal"/>
    <w:rsid w:val="00CF475D"/>
    <w:pPr>
      <w:overflowPunct w:val="0"/>
      <w:autoSpaceDE w:val="0"/>
      <w:jc w:val="both"/>
      <w:textAlignment w:val="baseline"/>
    </w:pPr>
  </w:style>
  <w:style w:type="paragraph" w:customStyle="1" w:styleId="Car1">
    <w:name w:val="Car1"/>
    <w:basedOn w:val="Normal"/>
    <w:rsid w:val="00CF475D"/>
    <w:pPr>
      <w:spacing w:before="60" w:after="160" w:line="240" w:lineRule="exact"/>
    </w:pPr>
    <w:rPr>
      <w:rFonts w:ascii="Verdana" w:hAnsi="Verdana"/>
      <w:color w:val="FF00FF"/>
      <w:sz w:val="20"/>
      <w:lang w:val="en-US"/>
    </w:rPr>
  </w:style>
  <w:style w:type="paragraph" w:customStyle="1" w:styleId="CarCarCarCar1">
    <w:name w:val="Car Car Car Car1"/>
    <w:basedOn w:val="Normal"/>
    <w:rsid w:val="00CF475D"/>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CF475D"/>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CF475D"/>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CF475D"/>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CF475D"/>
    <w:pPr>
      <w:spacing w:before="60" w:after="160" w:line="240" w:lineRule="exact"/>
    </w:pPr>
    <w:rPr>
      <w:rFonts w:ascii="Verdana" w:hAnsi="Verdana"/>
      <w:color w:val="FF00FF"/>
      <w:sz w:val="20"/>
      <w:lang w:val="en-US"/>
    </w:rPr>
  </w:style>
  <w:style w:type="character" w:customStyle="1" w:styleId="Sangra3detindependienteCar">
    <w:name w:val="Sangría 3 de t. independiente Car"/>
    <w:link w:val="Sangra3detindependiente"/>
    <w:rsid w:val="00CF475D"/>
    <w:rPr>
      <w:sz w:val="16"/>
      <w:szCs w:val="16"/>
      <w:lang w:val="es-ES" w:eastAsia="ar-SA"/>
    </w:rPr>
  </w:style>
  <w:style w:type="character" w:customStyle="1" w:styleId="Textoindependiente2Car">
    <w:name w:val="Texto independiente 2 Car"/>
    <w:link w:val="Textoindependiente2"/>
    <w:rsid w:val="00CF475D"/>
    <w:rPr>
      <w:sz w:val="24"/>
      <w:lang w:val="es-ES" w:eastAsia="ar-SA"/>
    </w:rPr>
  </w:style>
  <w:style w:type="paragraph" w:styleId="Sangra2detindependiente">
    <w:name w:val="Body Text Indent 2"/>
    <w:basedOn w:val="Normal"/>
    <w:link w:val="Sangra2detindependienteCar"/>
    <w:rsid w:val="00CF475D"/>
    <w:pPr>
      <w:spacing w:after="120" w:line="480" w:lineRule="auto"/>
      <w:ind w:left="283"/>
    </w:pPr>
  </w:style>
  <w:style w:type="character" w:customStyle="1" w:styleId="Sangra2detindependienteCar">
    <w:name w:val="Sangría 2 de t. independiente Car"/>
    <w:link w:val="Sangra2detindependiente"/>
    <w:rsid w:val="00CF475D"/>
    <w:rPr>
      <w:sz w:val="24"/>
      <w:lang w:val="es-ES" w:eastAsia="ar-SA"/>
    </w:rPr>
  </w:style>
  <w:style w:type="paragraph" w:styleId="Listaconvietas2">
    <w:name w:val="List Bullet 2"/>
    <w:basedOn w:val="Normal"/>
    <w:uiPriority w:val="99"/>
    <w:rsid w:val="00CF475D"/>
    <w:pPr>
      <w:numPr>
        <w:numId w:val="2"/>
      </w:numPr>
      <w:suppressAutoHyphens w:val="0"/>
      <w:overflowPunct w:val="0"/>
      <w:autoSpaceDE w:val="0"/>
      <w:autoSpaceDN w:val="0"/>
      <w:adjustRightInd w:val="0"/>
      <w:textAlignment w:val="baseline"/>
    </w:pPr>
    <w:rPr>
      <w:sz w:val="20"/>
      <w:lang w:val="es-ES_tradnl" w:eastAsia="es-ES"/>
    </w:rPr>
  </w:style>
  <w:style w:type="paragraph" w:styleId="Textoindependienteprimerasangra2">
    <w:name w:val="Body Text First Indent 2"/>
    <w:basedOn w:val="Sangradetextonormal"/>
    <w:link w:val="Textoindependienteprimerasangra2Car"/>
    <w:uiPriority w:val="99"/>
    <w:rsid w:val="00CF475D"/>
    <w:pPr>
      <w:suppressAutoHyphens w:val="0"/>
      <w:overflowPunct w:val="0"/>
      <w:autoSpaceDE w:val="0"/>
      <w:autoSpaceDN w:val="0"/>
      <w:adjustRightInd w:val="0"/>
      <w:ind w:firstLine="210"/>
      <w:textAlignment w:val="baseline"/>
    </w:pPr>
    <w:rPr>
      <w:sz w:val="20"/>
      <w:lang w:val="es-ES_tradnl" w:eastAsia="es-ES"/>
    </w:rPr>
  </w:style>
  <w:style w:type="character" w:customStyle="1" w:styleId="SangradetextonormalCar1">
    <w:name w:val="Sangría de texto normal Car1"/>
    <w:link w:val="Sangradetextonormal"/>
    <w:rsid w:val="00CF475D"/>
    <w:rPr>
      <w:sz w:val="24"/>
      <w:lang w:val="es-ES" w:eastAsia="ar-SA"/>
    </w:rPr>
  </w:style>
  <w:style w:type="character" w:customStyle="1" w:styleId="Textoindependienteprimerasangra2Car">
    <w:name w:val="Texto independiente primera sangría 2 Car"/>
    <w:link w:val="Textoindependienteprimerasangra2"/>
    <w:uiPriority w:val="99"/>
    <w:rsid w:val="00CF475D"/>
    <w:rPr>
      <w:sz w:val="24"/>
      <w:lang w:val="es-ES_tradnl" w:eastAsia="es-ES"/>
    </w:rPr>
  </w:style>
  <w:style w:type="paragraph" w:customStyle="1" w:styleId="BodyText22">
    <w:name w:val="Body Text 22"/>
    <w:basedOn w:val="Normal"/>
    <w:rsid w:val="00CF475D"/>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numbering" w:customStyle="1" w:styleId="Sinlista1">
    <w:name w:val="Sin lista1"/>
    <w:next w:val="Sinlista"/>
    <w:semiHidden/>
    <w:rsid w:val="00CF475D"/>
  </w:style>
  <w:style w:type="paragraph" w:styleId="Textoindependiente3">
    <w:name w:val="Body Text 3"/>
    <w:basedOn w:val="Normal"/>
    <w:link w:val="Textoindependiente3Car"/>
    <w:rsid w:val="00CF475D"/>
    <w:pPr>
      <w:suppressAutoHyphens w:val="0"/>
      <w:jc w:val="both"/>
    </w:pPr>
    <w:rPr>
      <w:rFonts w:ascii="Arial" w:hAnsi="Arial"/>
      <w:sz w:val="20"/>
      <w:szCs w:val="24"/>
      <w:lang w:val="es-MX" w:eastAsia="x-none"/>
    </w:rPr>
  </w:style>
  <w:style w:type="character" w:customStyle="1" w:styleId="Textoindependiente3Car">
    <w:name w:val="Texto independiente 3 Car"/>
    <w:link w:val="Textoindependiente3"/>
    <w:rsid w:val="00CF475D"/>
    <w:rPr>
      <w:rFonts w:ascii="Arial" w:hAnsi="Arial"/>
      <w:szCs w:val="24"/>
      <w:lang w:eastAsia="x-none"/>
    </w:rPr>
  </w:style>
  <w:style w:type="paragraph" w:customStyle="1" w:styleId="xl22">
    <w:name w:val="xl22"/>
    <w:basedOn w:val="Normal"/>
    <w:rsid w:val="00CF475D"/>
    <w:pPr>
      <w:suppressAutoHyphens w:val="0"/>
      <w:spacing w:before="100" w:beforeAutospacing="1" w:after="100" w:afterAutospacing="1"/>
      <w:jc w:val="center"/>
    </w:pPr>
    <w:rPr>
      <w:rFonts w:ascii="Arial" w:hAnsi="Arial" w:cs="Arial"/>
      <w:sz w:val="18"/>
      <w:szCs w:val="18"/>
      <w:lang w:eastAsia="es-ES"/>
    </w:rPr>
  </w:style>
  <w:style w:type="paragraph" w:customStyle="1" w:styleId="Prrafodelista1">
    <w:name w:val="Párrafo de lista1"/>
    <w:basedOn w:val="Normal"/>
    <w:rsid w:val="00CF475D"/>
    <w:pPr>
      <w:ind w:left="720"/>
      <w:contextualSpacing/>
    </w:pPr>
    <w:rPr>
      <w:rFonts w:eastAsia="Calibri"/>
    </w:rPr>
  </w:style>
  <w:style w:type="numbering" w:customStyle="1" w:styleId="Sinlista2">
    <w:name w:val="Sin lista2"/>
    <w:next w:val="Sinlista"/>
    <w:uiPriority w:val="99"/>
    <w:semiHidden/>
    <w:unhideWhenUsed/>
    <w:rsid w:val="00CF475D"/>
  </w:style>
  <w:style w:type="character" w:styleId="Hipervnculovisitado">
    <w:name w:val="FollowedHyperlink"/>
    <w:uiPriority w:val="99"/>
    <w:unhideWhenUsed/>
    <w:rsid w:val="00CF475D"/>
    <w:rPr>
      <w:color w:val="800080"/>
      <w:u w:val="single"/>
    </w:rPr>
  </w:style>
  <w:style w:type="paragraph" w:customStyle="1" w:styleId="font5">
    <w:name w:val="font5"/>
    <w:basedOn w:val="Normal"/>
    <w:rsid w:val="00CF475D"/>
    <w:pPr>
      <w:suppressAutoHyphens w:val="0"/>
      <w:spacing w:before="100" w:beforeAutospacing="1" w:after="100" w:afterAutospacing="1"/>
    </w:pPr>
    <w:rPr>
      <w:rFonts w:ascii="Arial" w:hAnsi="Arial" w:cs="Arial"/>
      <w:b/>
      <w:bCs/>
      <w:sz w:val="16"/>
      <w:szCs w:val="16"/>
      <w:lang w:val="es-MX" w:eastAsia="es-MX"/>
    </w:rPr>
  </w:style>
  <w:style w:type="paragraph" w:customStyle="1" w:styleId="font6">
    <w:name w:val="font6"/>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font7">
    <w:name w:val="font7"/>
    <w:basedOn w:val="Normal"/>
    <w:rsid w:val="00CF475D"/>
    <w:pPr>
      <w:suppressAutoHyphens w:val="0"/>
      <w:spacing w:before="100" w:beforeAutospacing="1" w:after="100" w:afterAutospacing="1"/>
    </w:pPr>
    <w:rPr>
      <w:rFonts w:ascii="Arial" w:hAnsi="Arial" w:cs="Arial"/>
      <w:b/>
      <w:bCs/>
      <w:sz w:val="14"/>
      <w:szCs w:val="14"/>
      <w:lang w:val="es-MX" w:eastAsia="es-MX"/>
    </w:rPr>
  </w:style>
  <w:style w:type="paragraph" w:customStyle="1" w:styleId="font8">
    <w:name w:val="font8"/>
    <w:basedOn w:val="Normal"/>
    <w:rsid w:val="00CF475D"/>
    <w:pPr>
      <w:suppressAutoHyphens w:val="0"/>
      <w:spacing w:before="100" w:beforeAutospacing="1" w:after="100" w:afterAutospacing="1"/>
    </w:pPr>
    <w:rPr>
      <w:rFonts w:ascii="Arial" w:hAnsi="Arial" w:cs="Arial"/>
      <w:sz w:val="14"/>
      <w:szCs w:val="14"/>
      <w:lang w:val="es-MX" w:eastAsia="es-MX"/>
    </w:rPr>
  </w:style>
  <w:style w:type="paragraph" w:customStyle="1" w:styleId="font9">
    <w:name w:val="font9"/>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font10">
    <w:name w:val="font10"/>
    <w:basedOn w:val="Normal"/>
    <w:rsid w:val="00CF475D"/>
    <w:pP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90">
    <w:name w:val="xl90"/>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1">
    <w:name w:val="xl91"/>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93">
    <w:name w:val="xl9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94">
    <w:name w:val="xl94"/>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sz w:val="16"/>
      <w:szCs w:val="16"/>
      <w:lang w:val="es-MX" w:eastAsia="es-MX"/>
    </w:rPr>
  </w:style>
  <w:style w:type="paragraph" w:customStyle="1" w:styleId="xl95">
    <w:name w:val="xl95"/>
    <w:basedOn w:val="Normal"/>
    <w:rsid w:val="00CF475D"/>
    <w:pP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6">
    <w:name w:val="xl96"/>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sz w:val="16"/>
      <w:szCs w:val="16"/>
      <w:lang w:val="es-MX" w:eastAsia="es-MX"/>
    </w:rPr>
  </w:style>
  <w:style w:type="paragraph" w:customStyle="1" w:styleId="xl97">
    <w:name w:val="xl97"/>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8">
    <w:name w:val="xl98"/>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99">
    <w:name w:val="xl99"/>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0">
    <w:name w:val="xl100"/>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1">
    <w:name w:val="xl101"/>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2">
    <w:name w:val="xl102"/>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3">
    <w:name w:val="xl103"/>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4">
    <w:name w:val="xl104"/>
    <w:basedOn w:val="Normal"/>
    <w:rsid w:val="00CF475D"/>
    <w:pPr>
      <w:pBdr>
        <w:top w:val="single" w:sz="4" w:space="0" w:color="auto"/>
        <w:left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5">
    <w:name w:val="xl10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06">
    <w:name w:val="xl10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sz w:val="16"/>
      <w:szCs w:val="16"/>
      <w:lang w:val="es-MX" w:eastAsia="es-MX"/>
    </w:rPr>
  </w:style>
  <w:style w:type="paragraph" w:customStyle="1" w:styleId="xl107">
    <w:name w:val="xl107"/>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8">
    <w:name w:val="xl108"/>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09">
    <w:name w:val="xl109"/>
    <w:basedOn w:val="Normal"/>
    <w:rsid w:val="00CF475D"/>
    <w:pPr>
      <w:suppressAutoHyphens w:val="0"/>
      <w:spacing w:before="100" w:beforeAutospacing="1" w:after="100" w:afterAutospacing="1"/>
      <w:jc w:val="center"/>
    </w:pPr>
    <w:rPr>
      <w:rFonts w:ascii="Arial" w:hAnsi="Arial" w:cs="Arial"/>
      <w:b/>
      <w:bCs/>
      <w:sz w:val="18"/>
      <w:szCs w:val="18"/>
      <w:u w:val="single"/>
      <w:lang w:val="es-MX" w:eastAsia="es-MX"/>
    </w:rPr>
  </w:style>
  <w:style w:type="paragraph" w:customStyle="1" w:styleId="xl110">
    <w:name w:val="xl110"/>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1">
    <w:name w:val="xl111"/>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2">
    <w:name w:val="xl112"/>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3">
    <w:name w:val="xl113"/>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4">
    <w:name w:val="xl114"/>
    <w:basedOn w:val="Normal"/>
    <w:rsid w:val="00CF475D"/>
    <w:pPr>
      <w:pBdr>
        <w:top w:val="single" w:sz="4" w:space="0" w:color="auto"/>
        <w:left w:val="single" w:sz="8" w:space="0" w:color="auto"/>
        <w:right w:val="single" w:sz="4"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15">
    <w:name w:val="xl115"/>
    <w:basedOn w:val="Normal"/>
    <w:rsid w:val="00CF475D"/>
    <w:pPr>
      <w:pBdr>
        <w:top w:val="single" w:sz="4" w:space="0" w:color="auto"/>
        <w:left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6">
    <w:name w:val="xl116"/>
    <w:basedOn w:val="Normal"/>
    <w:rsid w:val="00CF475D"/>
    <w:pPr>
      <w:pBdr>
        <w:top w:val="single" w:sz="4" w:space="0" w:color="auto"/>
        <w:left w:val="single" w:sz="4"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7">
    <w:name w:val="xl117"/>
    <w:basedOn w:val="Normal"/>
    <w:rsid w:val="00CF475D"/>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18">
    <w:name w:val="xl118"/>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right"/>
      <w:textAlignment w:val="center"/>
    </w:pPr>
    <w:rPr>
      <w:rFonts w:ascii="Arial" w:hAnsi="Arial" w:cs="Arial"/>
      <w:b/>
      <w:bCs/>
      <w:sz w:val="16"/>
      <w:szCs w:val="16"/>
      <w:lang w:val="es-MX" w:eastAsia="es-MX"/>
    </w:rPr>
  </w:style>
  <w:style w:type="paragraph" w:customStyle="1" w:styleId="xl119">
    <w:name w:val="xl11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0">
    <w:name w:val="xl12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1">
    <w:name w:val="xl12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2">
    <w:name w:val="xl122"/>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3">
    <w:name w:val="xl123"/>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4">
    <w:name w:val="xl124"/>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6">
    <w:name w:val="xl12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27">
    <w:name w:val="xl127"/>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29">
    <w:name w:val="xl129"/>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0">
    <w:name w:val="xl130"/>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31">
    <w:name w:val="xl131"/>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2">
    <w:name w:val="xl132"/>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3">
    <w:name w:val="xl133"/>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34">
    <w:name w:val="xl13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7">
    <w:name w:val="xl137"/>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8">
    <w:name w:val="xl138"/>
    <w:basedOn w:val="Normal"/>
    <w:rsid w:val="00CF475D"/>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9">
    <w:name w:val="xl139"/>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1">
    <w:name w:val="xl141"/>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2">
    <w:name w:val="xl142"/>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143">
    <w:name w:val="xl14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4">
    <w:name w:val="xl144"/>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sz w:val="16"/>
      <w:szCs w:val="16"/>
      <w:lang w:val="es-MX" w:eastAsia="es-MX"/>
    </w:rPr>
  </w:style>
  <w:style w:type="paragraph" w:customStyle="1" w:styleId="xl145">
    <w:name w:val="xl14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6">
    <w:name w:val="xl14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7">
    <w:name w:val="xl147"/>
    <w:basedOn w:val="Normal"/>
    <w:rsid w:val="00CF475D"/>
    <w:pPr>
      <w:pBdr>
        <w:top w:val="single" w:sz="4" w:space="0" w:color="auto"/>
        <w:left w:val="single" w:sz="8" w:space="0" w:color="auto"/>
        <w:bottom w:val="single" w:sz="8" w:space="0" w:color="auto"/>
        <w:right w:val="single" w:sz="8"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148">
    <w:name w:val="xl148"/>
    <w:basedOn w:val="Normal"/>
    <w:rsid w:val="00CF475D"/>
    <w:pPr>
      <w:pBdr>
        <w:top w:val="single" w:sz="8" w:space="0" w:color="auto"/>
        <w:left w:val="single" w:sz="8" w:space="0" w:color="auto"/>
        <w:bottom w:val="single" w:sz="8" w:space="0" w:color="auto"/>
        <w:right w:val="single" w:sz="8" w:space="0" w:color="auto"/>
      </w:pBdr>
      <w:shd w:val="clear" w:color="000000" w:fill="BFBFB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49">
    <w:name w:val="xl149"/>
    <w:basedOn w:val="Normal"/>
    <w:rsid w:val="00CF475D"/>
    <w:pPr>
      <w:pBdr>
        <w:left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150">
    <w:name w:val="xl150"/>
    <w:basedOn w:val="Normal"/>
    <w:rsid w:val="00CF475D"/>
    <w:pPr>
      <w:pBdr>
        <w:right w:val="single" w:sz="8" w:space="0" w:color="auto"/>
      </w:pBdr>
      <w:shd w:val="clear" w:color="000000" w:fill="C0C0C0"/>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51">
    <w:name w:val="xl151"/>
    <w:basedOn w:val="Normal"/>
    <w:rsid w:val="00CF475D"/>
    <w:pP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2">
    <w:name w:val="xl152"/>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3">
    <w:name w:val="xl153"/>
    <w:basedOn w:val="Normal"/>
    <w:rsid w:val="00CF475D"/>
    <w:pP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4">
    <w:name w:val="xl154"/>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55">
    <w:name w:val="xl155"/>
    <w:basedOn w:val="Normal"/>
    <w:rsid w:val="00CF475D"/>
    <w:pPr>
      <w:pBdr>
        <w:top w:val="single" w:sz="4"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56">
    <w:name w:val="xl156"/>
    <w:basedOn w:val="Normal"/>
    <w:rsid w:val="00CF475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7">
    <w:name w:val="xl157"/>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58">
    <w:name w:val="xl158"/>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59">
    <w:name w:val="xl159"/>
    <w:basedOn w:val="Normal"/>
    <w:rsid w:val="00CF475D"/>
    <w:pPr>
      <w:pBdr>
        <w:top w:val="single" w:sz="4"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0">
    <w:name w:val="xl160"/>
    <w:basedOn w:val="Normal"/>
    <w:rsid w:val="00CF475D"/>
    <w:pP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161">
    <w:name w:val="xl161"/>
    <w:basedOn w:val="Normal"/>
    <w:rsid w:val="00CF475D"/>
    <w:pP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162">
    <w:name w:val="xl162"/>
    <w:basedOn w:val="Normal"/>
    <w:rsid w:val="00CF475D"/>
    <w:pPr>
      <w:pBdr>
        <w:top w:val="single" w:sz="8" w:space="0" w:color="auto"/>
        <w:left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63">
    <w:name w:val="xl163"/>
    <w:basedOn w:val="Normal"/>
    <w:rsid w:val="00CF475D"/>
    <w:pPr>
      <w:pBdr>
        <w:top w:val="single" w:sz="8" w:space="0" w:color="auto"/>
        <w:left w:val="single" w:sz="4"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64">
    <w:name w:val="xl164"/>
    <w:basedOn w:val="Normal"/>
    <w:rsid w:val="00CF475D"/>
    <w:pPr>
      <w:pBdr>
        <w:top w:val="single" w:sz="8" w:space="0" w:color="auto"/>
        <w:left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65">
    <w:name w:val="xl165"/>
    <w:basedOn w:val="Normal"/>
    <w:rsid w:val="00CF475D"/>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166">
    <w:name w:val="xl166"/>
    <w:basedOn w:val="Normal"/>
    <w:rsid w:val="00CF475D"/>
    <w:pP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67">
    <w:name w:val="xl167"/>
    <w:basedOn w:val="Normal"/>
    <w:rsid w:val="00CF475D"/>
    <w:pPr>
      <w:pBdr>
        <w:top w:val="single" w:sz="8" w:space="0" w:color="auto"/>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68">
    <w:name w:val="xl168"/>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69">
    <w:name w:val="xl169"/>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0">
    <w:name w:val="xl17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1">
    <w:name w:val="xl17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72">
    <w:name w:val="xl172"/>
    <w:basedOn w:val="Normal"/>
    <w:rsid w:val="00CF475D"/>
    <w:pPr>
      <w:pBdr>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3">
    <w:name w:val="xl173"/>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4">
    <w:name w:val="xl174"/>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5">
    <w:name w:val="xl175"/>
    <w:basedOn w:val="Normal"/>
    <w:rsid w:val="00CF475D"/>
    <w:pPr>
      <w:pBdr>
        <w:top w:val="single" w:sz="8" w:space="0" w:color="auto"/>
        <w:left w:val="single" w:sz="8" w:space="0" w:color="auto"/>
        <w:bottom w:val="single" w:sz="8"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76">
    <w:name w:val="xl176"/>
    <w:basedOn w:val="Normal"/>
    <w:rsid w:val="00CF475D"/>
    <w:pPr>
      <w:pBdr>
        <w:top w:val="single" w:sz="8" w:space="0" w:color="auto"/>
        <w:left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77">
    <w:name w:val="xl177"/>
    <w:basedOn w:val="Normal"/>
    <w:rsid w:val="00CF475D"/>
    <w:pPr>
      <w:pBdr>
        <w:top w:val="single" w:sz="8" w:space="0" w:color="auto"/>
        <w:left w:val="single" w:sz="8" w:space="0" w:color="auto"/>
        <w:bottom w:val="single" w:sz="8" w:space="0" w:color="auto"/>
        <w:right w:val="single" w:sz="4" w:space="0" w:color="auto"/>
      </w:pBdr>
      <w:shd w:val="clear" w:color="000000" w:fill="C0C0C0"/>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178">
    <w:name w:val="xl178"/>
    <w:basedOn w:val="Normal"/>
    <w:rsid w:val="00CF475D"/>
    <w:pPr>
      <w:pBdr>
        <w:top w:val="single" w:sz="8" w:space="0" w:color="auto"/>
        <w:left w:val="single" w:sz="4" w:space="0" w:color="auto"/>
        <w:bottom w:val="single" w:sz="8" w:space="0" w:color="auto"/>
        <w:right w:val="single" w:sz="4" w:space="0" w:color="auto"/>
      </w:pBdr>
      <w:shd w:val="clear" w:color="000000" w:fill="C0C0C0"/>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xl179">
    <w:name w:val="xl179"/>
    <w:basedOn w:val="Normal"/>
    <w:rsid w:val="00CF475D"/>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0">
    <w:name w:val="xl180"/>
    <w:basedOn w:val="Normal"/>
    <w:rsid w:val="00CF475D"/>
    <w:pPr>
      <w:pBdr>
        <w:top w:val="single" w:sz="8" w:space="0" w:color="auto"/>
        <w:left w:val="single" w:sz="8" w:space="0" w:color="auto"/>
        <w:bottom w:val="single" w:sz="4" w:space="0" w:color="auto"/>
        <w:right w:val="single" w:sz="4" w:space="0" w:color="auto"/>
      </w:pBdr>
      <w:shd w:val="clear" w:color="000000" w:fill="C0C0C0"/>
      <w:suppressAutoHyphens w:val="0"/>
      <w:spacing w:before="100" w:beforeAutospacing="1" w:after="100" w:afterAutospacing="1"/>
      <w:jc w:val="center"/>
    </w:pPr>
    <w:rPr>
      <w:rFonts w:ascii="Arial" w:hAnsi="Arial" w:cs="Arial"/>
      <w:color w:val="FF0000"/>
      <w:sz w:val="16"/>
      <w:szCs w:val="16"/>
      <w:lang w:val="es-MX" w:eastAsia="es-MX"/>
    </w:rPr>
  </w:style>
  <w:style w:type="paragraph" w:customStyle="1" w:styleId="xl181">
    <w:name w:val="xl181"/>
    <w:basedOn w:val="Normal"/>
    <w:rsid w:val="00CF475D"/>
    <w:pPr>
      <w:pBdr>
        <w:top w:val="single" w:sz="8" w:space="0" w:color="auto"/>
        <w:left w:val="single" w:sz="4" w:space="0" w:color="auto"/>
        <w:bottom w:val="single" w:sz="4" w:space="0" w:color="auto"/>
        <w:right w:val="single" w:sz="4" w:space="0" w:color="auto"/>
      </w:pBdr>
      <w:shd w:val="clear" w:color="000000" w:fill="C0C0C0"/>
      <w:suppressAutoHyphens w:val="0"/>
      <w:spacing w:before="100" w:beforeAutospacing="1" w:after="100" w:afterAutospacing="1"/>
    </w:pPr>
    <w:rPr>
      <w:rFonts w:ascii="Arial" w:hAnsi="Arial" w:cs="Arial"/>
      <w:color w:val="FF0000"/>
      <w:sz w:val="16"/>
      <w:szCs w:val="16"/>
      <w:lang w:val="es-MX" w:eastAsia="es-MX"/>
    </w:rPr>
  </w:style>
  <w:style w:type="paragraph" w:customStyle="1" w:styleId="xl182">
    <w:name w:val="xl182"/>
    <w:basedOn w:val="Normal"/>
    <w:rsid w:val="00CF475D"/>
    <w:pPr>
      <w:pBdr>
        <w:top w:val="single" w:sz="8" w:space="0" w:color="auto"/>
        <w:left w:val="single" w:sz="4" w:space="0" w:color="auto"/>
        <w:bottom w:val="single" w:sz="4"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183">
    <w:name w:val="xl183"/>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4">
    <w:name w:val="xl184"/>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5">
    <w:name w:val="xl185"/>
    <w:basedOn w:val="Normal"/>
    <w:rsid w:val="00CF475D"/>
    <w:pPr>
      <w:pBdr>
        <w:top w:val="single" w:sz="8"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6">
    <w:name w:val="xl186"/>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b/>
      <w:bCs/>
      <w:color w:val="FF0000"/>
      <w:sz w:val="16"/>
      <w:szCs w:val="16"/>
      <w:lang w:val="es-MX" w:eastAsia="es-MX"/>
    </w:rPr>
  </w:style>
  <w:style w:type="paragraph" w:customStyle="1" w:styleId="xl187">
    <w:name w:val="xl187"/>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pPr>
    <w:rPr>
      <w:rFonts w:ascii="Arial" w:hAnsi="Arial" w:cs="Arial"/>
      <w:color w:val="FF0000"/>
      <w:sz w:val="16"/>
      <w:szCs w:val="16"/>
      <w:lang w:val="es-MX" w:eastAsia="es-MX"/>
    </w:rPr>
  </w:style>
  <w:style w:type="paragraph" w:customStyle="1" w:styleId="xl188">
    <w:name w:val="xl188"/>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89">
    <w:name w:val="xl189"/>
    <w:basedOn w:val="Normal"/>
    <w:rsid w:val="00CF475D"/>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color w:val="FF0000"/>
      <w:sz w:val="16"/>
      <w:szCs w:val="16"/>
      <w:lang w:val="es-MX" w:eastAsia="es-MX"/>
    </w:rPr>
  </w:style>
  <w:style w:type="paragraph" w:customStyle="1" w:styleId="xl190">
    <w:name w:val="xl190"/>
    <w:basedOn w:val="Normal"/>
    <w:rsid w:val="00CF475D"/>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1">
    <w:name w:val="xl191"/>
    <w:basedOn w:val="Normal"/>
    <w:rsid w:val="00CF475D"/>
    <w:pPr>
      <w:pBdr>
        <w:top w:val="single" w:sz="8"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192">
    <w:name w:val="xl192"/>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3">
    <w:name w:val="xl193"/>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4">
    <w:name w:val="xl194"/>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5">
    <w:name w:val="xl195"/>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6">
    <w:name w:val="xl196"/>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7">
    <w:name w:val="xl197"/>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198">
    <w:name w:val="xl19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199">
    <w:name w:val="xl199"/>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0">
    <w:name w:val="xl20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01">
    <w:name w:val="xl201"/>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02">
    <w:name w:val="xl202"/>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03">
    <w:name w:val="xl203"/>
    <w:basedOn w:val="Normal"/>
    <w:rsid w:val="00CF475D"/>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4">
    <w:name w:val="xl204"/>
    <w:basedOn w:val="Normal"/>
    <w:rsid w:val="00CF475D"/>
    <w:pPr>
      <w:pBdr>
        <w:top w:val="single" w:sz="4" w:space="0" w:color="auto"/>
        <w:left w:val="single" w:sz="8"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5">
    <w:name w:val="xl205"/>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6">
    <w:name w:val="xl206"/>
    <w:basedOn w:val="Normal"/>
    <w:rsid w:val="00CF475D"/>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color w:val="FF0000"/>
      <w:sz w:val="16"/>
      <w:szCs w:val="16"/>
      <w:lang w:val="es-MX" w:eastAsia="es-MX"/>
    </w:rPr>
  </w:style>
  <w:style w:type="paragraph" w:customStyle="1" w:styleId="xl207">
    <w:name w:val="xl207"/>
    <w:basedOn w:val="Normal"/>
    <w:rsid w:val="00CF475D"/>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08">
    <w:name w:val="xl208"/>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4"/>
      <w:szCs w:val="14"/>
      <w:lang w:val="es-MX" w:eastAsia="es-MX"/>
    </w:rPr>
  </w:style>
  <w:style w:type="paragraph" w:customStyle="1" w:styleId="xl209">
    <w:name w:val="xl20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10">
    <w:name w:val="xl210"/>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1">
    <w:name w:val="xl211"/>
    <w:basedOn w:val="Normal"/>
    <w:rsid w:val="00CF475D"/>
    <w:pPr>
      <w:pBdr>
        <w:top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top"/>
    </w:pPr>
    <w:rPr>
      <w:rFonts w:ascii="Arial" w:hAnsi="Arial" w:cs="Arial"/>
      <w:b/>
      <w:bCs/>
      <w:sz w:val="16"/>
      <w:szCs w:val="16"/>
      <w:lang w:val="es-MX" w:eastAsia="es-MX"/>
    </w:rPr>
  </w:style>
  <w:style w:type="paragraph" w:customStyle="1" w:styleId="xl212">
    <w:name w:val="xl21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13">
    <w:name w:val="xl21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14">
    <w:name w:val="xl214"/>
    <w:basedOn w:val="Normal"/>
    <w:rsid w:val="00CF475D"/>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5">
    <w:name w:val="xl215"/>
    <w:basedOn w:val="Normal"/>
    <w:rsid w:val="00CF475D"/>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16">
    <w:name w:val="xl216"/>
    <w:basedOn w:val="Normal"/>
    <w:rsid w:val="00CF475D"/>
    <w:pPr>
      <w:pBdr>
        <w:top w:val="single" w:sz="8" w:space="0" w:color="auto"/>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7">
    <w:name w:val="xl217"/>
    <w:basedOn w:val="Normal"/>
    <w:rsid w:val="00CF475D"/>
    <w:pPr>
      <w:pBdr>
        <w:top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8">
    <w:name w:val="xl218"/>
    <w:basedOn w:val="Normal"/>
    <w:rsid w:val="00CF475D"/>
    <w:pPr>
      <w:pBdr>
        <w:lef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19">
    <w:name w:val="xl219"/>
    <w:basedOn w:val="Normal"/>
    <w:rsid w:val="00CF475D"/>
    <w:pPr>
      <w:pBdr>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0">
    <w:name w:val="xl220"/>
    <w:basedOn w:val="Normal"/>
    <w:rsid w:val="00CF475D"/>
    <w:pPr>
      <w:pBdr>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1">
    <w:name w:val="xl221"/>
    <w:basedOn w:val="Normal"/>
    <w:rsid w:val="00CF475D"/>
    <w:pPr>
      <w:pBdr>
        <w:bottom w:val="single" w:sz="8" w:space="0" w:color="auto"/>
        <w:right w:val="single" w:sz="8" w:space="0" w:color="auto"/>
      </w:pBdr>
      <w:shd w:val="clear" w:color="000000" w:fill="C0C0C0"/>
      <w:suppressAutoHyphens w:val="0"/>
      <w:spacing w:before="100" w:beforeAutospacing="1" w:after="100" w:afterAutospacing="1"/>
      <w:jc w:val="center"/>
    </w:pPr>
    <w:rPr>
      <w:rFonts w:ascii="Arial" w:hAnsi="Arial" w:cs="Arial"/>
      <w:b/>
      <w:bCs/>
      <w:color w:val="FF0000"/>
      <w:sz w:val="16"/>
      <w:szCs w:val="16"/>
      <w:lang w:val="es-MX" w:eastAsia="es-MX"/>
    </w:rPr>
  </w:style>
  <w:style w:type="paragraph" w:customStyle="1" w:styleId="xl222">
    <w:name w:val="xl222"/>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3">
    <w:name w:val="xl223"/>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4">
    <w:name w:val="xl224"/>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2"/>
      <w:szCs w:val="12"/>
      <w:lang w:val="es-MX" w:eastAsia="es-MX"/>
    </w:rPr>
  </w:style>
  <w:style w:type="paragraph" w:customStyle="1" w:styleId="xl225">
    <w:name w:val="xl225"/>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CF475D"/>
    <w:pPr>
      <w:pBdr>
        <w:top w:val="single" w:sz="8" w:space="0" w:color="auto"/>
        <w:left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8">
    <w:name w:val="xl228"/>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29">
    <w:name w:val="xl229"/>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0">
    <w:name w:val="xl230"/>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31">
    <w:name w:val="xl231"/>
    <w:basedOn w:val="Normal"/>
    <w:rsid w:val="00CF475D"/>
    <w:pPr>
      <w:pBdr>
        <w:top w:val="single" w:sz="8" w:space="0" w:color="auto"/>
        <w:left w:val="single" w:sz="8" w:space="0" w:color="auto"/>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2">
    <w:name w:val="xl23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3">
    <w:name w:val="xl233"/>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34">
    <w:name w:val="xl234"/>
    <w:basedOn w:val="Normal"/>
    <w:rsid w:val="00CF475D"/>
    <w:pPr>
      <w:pBdr>
        <w:top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5">
    <w:name w:val="xl235"/>
    <w:basedOn w:val="Normal"/>
    <w:rsid w:val="00CF475D"/>
    <w:pPr>
      <w:pBdr>
        <w:bottom w:val="single" w:sz="8" w:space="0" w:color="auto"/>
      </w:pBdr>
      <w:shd w:val="clear" w:color="000000" w:fill="C0C0C0"/>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36">
    <w:name w:val="xl236"/>
    <w:basedOn w:val="Normal"/>
    <w:rsid w:val="00CF475D"/>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7">
    <w:name w:val="xl23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38">
    <w:name w:val="xl238"/>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39">
    <w:name w:val="xl239"/>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40">
    <w:name w:val="xl240"/>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1">
    <w:name w:val="xl241"/>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color w:val="FF0000"/>
      <w:sz w:val="16"/>
      <w:szCs w:val="16"/>
      <w:lang w:val="es-MX" w:eastAsia="es-MX"/>
    </w:rPr>
  </w:style>
  <w:style w:type="paragraph" w:customStyle="1" w:styleId="xl242">
    <w:name w:val="xl242"/>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43">
    <w:name w:val="xl243"/>
    <w:basedOn w:val="Normal"/>
    <w:rsid w:val="00CF475D"/>
    <w:pPr>
      <w:pBdr>
        <w:top w:val="single" w:sz="4" w:space="0" w:color="auto"/>
        <w:left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44">
    <w:name w:val="xl244"/>
    <w:basedOn w:val="Normal"/>
    <w:rsid w:val="00CF475D"/>
    <w:pPr>
      <w:suppressAutoHyphens w:val="0"/>
      <w:spacing w:before="100" w:beforeAutospacing="1" w:after="100" w:afterAutospacing="1"/>
    </w:pPr>
    <w:rPr>
      <w:rFonts w:ascii="Arial" w:hAnsi="Arial" w:cs="Arial"/>
      <w:b/>
      <w:bCs/>
      <w:sz w:val="16"/>
      <w:szCs w:val="16"/>
      <w:u w:val="single"/>
      <w:lang w:val="es-MX" w:eastAsia="es-MX"/>
    </w:rPr>
  </w:style>
  <w:style w:type="paragraph" w:customStyle="1" w:styleId="xl245">
    <w:name w:val="xl245"/>
    <w:basedOn w:val="Normal"/>
    <w:rsid w:val="00CF475D"/>
    <w:pPr>
      <w:suppressAutoHyphens w:val="0"/>
      <w:spacing w:before="100" w:beforeAutospacing="1" w:after="100" w:afterAutospacing="1"/>
    </w:pPr>
    <w:rPr>
      <w:rFonts w:ascii="Arial" w:hAnsi="Arial" w:cs="Arial"/>
      <w:sz w:val="16"/>
      <w:szCs w:val="16"/>
      <w:lang w:val="es-MX" w:eastAsia="es-MX"/>
    </w:rPr>
  </w:style>
  <w:style w:type="paragraph" w:customStyle="1" w:styleId="xl246">
    <w:name w:val="xl246"/>
    <w:basedOn w:val="Normal"/>
    <w:rsid w:val="00CF475D"/>
    <w:pPr>
      <w:pBdr>
        <w:top w:val="single" w:sz="8" w:space="0" w:color="auto"/>
        <w:left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7">
    <w:name w:val="xl247"/>
    <w:basedOn w:val="Normal"/>
    <w:rsid w:val="00CF475D"/>
    <w:pPr>
      <w:pBdr>
        <w:left w:val="single" w:sz="8" w:space="0" w:color="auto"/>
        <w:bottom w:val="single" w:sz="8" w:space="0" w:color="auto"/>
        <w:right w:val="single" w:sz="8" w:space="0" w:color="auto"/>
      </w:pBdr>
      <w:suppressAutoHyphens w:val="0"/>
      <w:spacing w:before="100" w:beforeAutospacing="1" w:after="100" w:afterAutospacing="1"/>
      <w:jc w:val="both"/>
      <w:textAlignment w:val="top"/>
    </w:pPr>
    <w:rPr>
      <w:rFonts w:ascii="Arial" w:hAnsi="Arial" w:cs="Arial"/>
      <w:sz w:val="14"/>
      <w:szCs w:val="14"/>
      <w:lang w:val="es-MX" w:eastAsia="es-MX"/>
    </w:rPr>
  </w:style>
  <w:style w:type="paragraph" w:customStyle="1" w:styleId="xl248">
    <w:name w:val="xl248"/>
    <w:basedOn w:val="Normal"/>
    <w:rsid w:val="00CF475D"/>
    <w:pPr>
      <w:pBdr>
        <w:left w:val="single" w:sz="8" w:space="0" w:color="auto"/>
        <w:bottom w:val="single" w:sz="8" w:space="0" w:color="auto"/>
        <w:right w:val="single" w:sz="8" w:space="0" w:color="auto"/>
      </w:pBdr>
      <w:shd w:val="clear" w:color="000000" w:fill="C0C0C0"/>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49">
    <w:name w:val="xl249"/>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b/>
      <w:bCs/>
      <w:sz w:val="16"/>
      <w:szCs w:val="16"/>
      <w:lang w:val="es-MX" w:eastAsia="es-MX"/>
    </w:rPr>
  </w:style>
  <w:style w:type="paragraph" w:customStyle="1" w:styleId="xl250">
    <w:name w:val="xl250"/>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top"/>
    </w:pPr>
    <w:rPr>
      <w:rFonts w:ascii="Arial" w:hAnsi="Arial" w:cs="Arial"/>
      <w:sz w:val="16"/>
      <w:szCs w:val="16"/>
      <w:lang w:val="es-MX" w:eastAsia="es-MX"/>
    </w:rPr>
  </w:style>
  <w:style w:type="paragraph" w:customStyle="1" w:styleId="xl251">
    <w:name w:val="xl251"/>
    <w:basedOn w:val="Normal"/>
    <w:rsid w:val="00CF475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52">
    <w:name w:val="xl252"/>
    <w:basedOn w:val="Normal"/>
    <w:rsid w:val="00CF475D"/>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3">
    <w:name w:val="xl253"/>
    <w:basedOn w:val="Normal"/>
    <w:rsid w:val="00CF475D"/>
    <w:pPr>
      <w:pBdr>
        <w:top w:val="single" w:sz="4" w:space="0" w:color="auto"/>
        <w:bottom w:val="single" w:sz="8" w:space="0" w:color="auto"/>
        <w:right w:val="single" w:sz="8" w:space="0" w:color="auto"/>
      </w:pBdr>
      <w:suppressAutoHyphens w:val="0"/>
      <w:spacing w:before="100" w:beforeAutospacing="1" w:after="100" w:afterAutospacing="1"/>
      <w:jc w:val="center"/>
      <w:textAlignment w:val="center"/>
    </w:pPr>
    <w:rPr>
      <w:rFonts w:ascii="Arial" w:hAnsi="Arial" w:cs="Arial"/>
      <w:color w:val="FF0000"/>
      <w:sz w:val="16"/>
      <w:szCs w:val="16"/>
      <w:lang w:val="es-MX" w:eastAsia="es-MX"/>
    </w:rPr>
  </w:style>
  <w:style w:type="paragraph" w:customStyle="1" w:styleId="xl254">
    <w:name w:val="xl254"/>
    <w:basedOn w:val="Normal"/>
    <w:rsid w:val="00CF475D"/>
    <w:pPr>
      <w:pBdr>
        <w:bottom w:val="single" w:sz="8" w:space="0" w:color="auto"/>
      </w:pBdr>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255">
    <w:name w:val="xl255"/>
    <w:basedOn w:val="Normal"/>
    <w:rsid w:val="00CF475D"/>
    <w:pPr>
      <w:pBdr>
        <w:top w:val="single" w:sz="8" w:space="0" w:color="auto"/>
        <w:left w:val="single" w:sz="8" w:space="0" w:color="auto"/>
        <w:right w:val="single" w:sz="8" w:space="0" w:color="auto"/>
      </w:pBdr>
      <w:suppressAutoHyphens w:val="0"/>
      <w:spacing w:before="100" w:beforeAutospacing="1" w:after="100" w:afterAutospacing="1"/>
      <w:textAlignment w:val="top"/>
    </w:pPr>
    <w:rPr>
      <w:rFonts w:ascii="Arial" w:hAnsi="Arial" w:cs="Arial"/>
      <w:b/>
      <w:bCs/>
      <w:color w:val="FF0000"/>
      <w:sz w:val="16"/>
      <w:szCs w:val="16"/>
      <w:lang w:val="es-MX" w:eastAsia="es-MX"/>
    </w:rPr>
  </w:style>
  <w:style w:type="paragraph" w:customStyle="1" w:styleId="1">
    <w:name w:val="1"/>
    <w:basedOn w:val="Normal"/>
    <w:rsid w:val="00CF475D"/>
    <w:pPr>
      <w:suppressAutoHyphens w:val="0"/>
      <w:spacing w:after="160" w:line="240" w:lineRule="exact"/>
    </w:pPr>
    <w:rPr>
      <w:rFonts w:ascii="Tahoma" w:hAnsi="Tahoma"/>
      <w:sz w:val="20"/>
      <w:lang w:val="en-US" w:eastAsia="en-US"/>
    </w:rPr>
  </w:style>
  <w:style w:type="numbering" w:customStyle="1" w:styleId="Sinlista3">
    <w:name w:val="Sin lista3"/>
    <w:next w:val="Sinlista"/>
    <w:uiPriority w:val="99"/>
    <w:semiHidden/>
    <w:unhideWhenUsed/>
    <w:rsid w:val="00CF475D"/>
  </w:style>
  <w:style w:type="paragraph" w:customStyle="1" w:styleId="BodyText21">
    <w:name w:val="Body Text 21"/>
    <w:basedOn w:val="Normal"/>
    <w:rsid w:val="006C1359"/>
    <w:pPr>
      <w:widowControl w:val="0"/>
      <w:overflowPunct w:val="0"/>
      <w:autoSpaceDE w:val="0"/>
      <w:jc w:val="both"/>
      <w:textAlignment w:val="baseline"/>
    </w:pPr>
    <w:rPr>
      <w:rFonts w:ascii="Arial" w:hAnsi="Arial"/>
      <w:sz w:val="20"/>
    </w:rPr>
  </w:style>
  <w:style w:type="paragraph" w:customStyle="1" w:styleId="BodyTextIndent21">
    <w:name w:val="Body Text Indent 21"/>
    <w:basedOn w:val="Normal"/>
    <w:uiPriority w:val="99"/>
    <w:rsid w:val="006C1359"/>
    <w:pPr>
      <w:overflowPunct w:val="0"/>
      <w:autoSpaceDE w:val="0"/>
      <w:spacing w:before="100"/>
      <w:ind w:left="1985"/>
      <w:jc w:val="both"/>
      <w:textAlignment w:val="baseline"/>
    </w:pPr>
    <w:rPr>
      <w:rFonts w:ascii="Arial" w:hAnsi="Arial"/>
      <w:sz w:val="22"/>
    </w:rPr>
  </w:style>
  <w:style w:type="paragraph" w:customStyle="1" w:styleId="CarCarCar1Car1">
    <w:name w:val="Car Car Car1 Car1"/>
    <w:basedOn w:val="Normal"/>
    <w:rsid w:val="006C1359"/>
    <w:pPr>
      <w:suppressAutoHyphens w:val="0"/>
      <w:spacing w:before="60" w:after="160" w:line="240" w:lineRule="exact"/>
    </w:pPr>
    <w:rPr>
      <w:rFonts w:ascii="Verdana" w:hAnsi="Verdana"/>
      <w:color w:val="FF00FF"/>
      <w:sz w:val="20"/>
      <w:lang w:val="en-US" w:eastAsia="en-US"/>
    </w:rPr>
  </w:style>
  <w:style w:type="paragraph" w:customStyle="1" w:styleId="Textodeglobo2">
    <w:name w:val="Texto de globo2"/>
    <w:basedOn w:val="Normal"/>
    <w:uiPriority w:val="99"/>
    <w:rsid w:val="00EF1E8E"/>
    <w:rPr>
      <w:rFonts w:ascii="Tahoma" w:hAnsi="Tahoma" w:cs="Tahoma"/>
      <w:sz w:val="16"/>
    </w:rPr>
  </w:style>
  <w:style w:type="paragraph" w:customStyle="1" w:styleId="Sangra2detindependiente2">
    <w:name w:val="Sangría 2 de t. independiente2"/>
    <w:basedOn w:val="Normal"/>
    <w:rsid w:val="00EF1E8E"/>
    <w:pPr>
      <w:overflowPunct w:val="0"/>
      <w:autoSpaceDE w:val="0"/>
      <w:spacing w:before="100"/>
      <w:ind w:left="1985"/>
      <w:jc w:val="both"/>
      <w:textAlignment w:val="baseline"/>
    </w:pPr>
    <w:rPr>
      <w:rFonts w:ascii="Arial" w:hAnsi="Arial"/>
      <w:sz w:val="22"/>
    </w:rPr>
  </w:style>
  <w:style w:type="paragraph" w:customStyle="1" w:styleId="Textoindependiente33">
    <w:name w:val="Texto independiente 33"/>
    <w:basedOn w:val="Normal"/>
    <w:rsid w:val="00EF1E8E"/>
    <w:pPr>
      <w:overflowPunct w:val="0"/>
      <w:autoSpaceDE w:val="0"/>
      <w:jc w:val="both"/>
      <w:textAlignment w:val="baseline"/>
    </w:pPr>
  </w:style>
  <w:style w:type="paragraph" w:customStyle="1" w:styleId="Prrafodelista2">
    <w:name w:val="Párrafo de lista2"/>
    <w:basedOn w:val="Normal"/>
    <w:link w:val="ListParagraphChar"/>
    <w:rsid w:val="00EF1E8E"/>
    <w:pPr>
      <w:ind w:left="720"/>
      <w:contextualSpacing/>
    </w:pPr>
    <w:rPr>
      <w:rFonts w:eastAsia="Calibri"/>
    </w:rPr>
  </w:style>
  <w:style w:type="character" w:customStyle="1" w:styleId="CarCar6">
    <w:name w:val="Car Car6"/>
    <w:uiPriority w:val="99"/>
    <w:locked/>
    <w:rsid w:val="008804FE"/>
    <w:rPr>
      <w:rFonts w:ascii="Arial" w:hAnsi="Arial" w:cs="Arial"/>
      <w:lang w:val="es-ES_tradnl" w:eastAsia="ar-SA" w:bidi="ar-SA"/>
    </w:rPr>
  </w:style>
  <w:style w:type="character" w:customStyle="1" w:styleId="CarCar">
    <w:name w:val="Car Car"/>
    <w:locked/>
    <w:rsid w:val="008804FE"/>
    <w:rPr>
      <w:sz w:val="24"/>
      <w:szCs w:val="24"/>
      <w:lang w:val="es-ES" w:eastAsia="ar-SA" w:bidi="ar-SA"/>
    </w:r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locked/>
    <w:rsid w:val="00794B2C"/>
    <w:rPr>
      <w:sz w:val="24"/>
      <w:lang w:val="es-ES" w:eastAsia="ar-SA"/>
    </w:rPr>
  </w:style>
  <w:style w:type="paragraph" w:styleId="Listaconvietas">
    <w:name w:val="List Bullet"/>
    <w:basedOn w:val="Normal"/>
    <w:unhideWhenUsed/>
    <w:rsid w:val="00F96BDC"/>
    <w:pPr>
      <w:numPr>
        <w:numId w:val="7"/>
      </w:numPr>
      <w:suppressAutoHyphens w:val="0"/>
      <w:contextualSpacing/>
    </w:pPr>
    <w:rPr>
      <w:rFonts w:asciiTheme="minorHAnsi" w:eastAsiaTheme="minorEastAsia" w:hAnsiTheme="minorHAnsi" w:cstheme="minorBidi"/>
      <w:szCs w:val="24"/>
      <w:lang w:val="es-ES_tradnl" w:eastAsia="en-US"/>
    </w:rPr>
  </w:style>
  <w:style w:type="paragraph" w:customStyle="1" w:styleId="Cuerpo">
    <w:name w:val="Cuerpo"/>
    <w:rsid w:val="00A74CBC"/>
    <w:pPr>
      <w:pBdr>
        <w:top w:val="nil"/>
        <w:left w:val="nil"/>
        <w:bottom w:val="nil"/>
        <w:right w:val="nil"/>
        <w:between w:val="nil"/>
        <w:bar w:val="nil"/>
      </w:pBdr>
      <w:suppressAutoHyphens/>
    </w:pPr>
    <w:rPr>
      <w:rFonts w:eastAsia="Arial Unicode MS" w:cs="Arial Unicode MS"/>
      <w:color w:val="000000"/>
      <w:sz w:val="24"/>
      <w:szCs w:val="24"/>
      <w:u w:color="000000"/>
      <w:bdr w:val="nil"/>
      <w:lang w:val="es-AR" w:eastAsia="es-AR"/>
      <w14:textOutline w14:w="0" w14:cap="flat" w14:cmpd="sng" w14:algn="ctr">
        <w14:noFill/>
        <w14:prstDash w14:val="solid"/>
        <w14:bevel/>
      </w14:textOutline>
    </w:rPr>
  </w:style>
  <w:style w:type="character" w:customStyle="1" w:styleId="Ninguno">
    <w:name w:val="Ninguno"/>
    <w:rsid w:val="00A74CBC"/>
  </w:style>
  <w:style w:type="character" w:styleId="nfasisintenso">
    <w:name w:val="Intense Emphasis"/>
    <w:uiPriority w:val="21"/>
    <w:qFormat/>
    <w:rsid w:val="00665FC8"/>
    <w:rPr>
      <w:b/>
      <w:bCs/>
      <w:i/>
      <w:iCs/>
      <w:color w:val="4F81BD"/>
    </w:rPr>
  </w:style>
  <w:style w:type="paragraph" w:styleId="Sinespaciado">
    <w:name w:val="No Spacing"/>
    <w:link w:val="SinespaciadoCar"/>
    <w:uiPriority w:val="1"/>
    <w:qFormat/>
    <w:rsid w:val="00665FC8"/>
    <w:pPr>
      <w:suppressAutoHyphens/>
    </w:pPr>
    <w:rPr>
      <w:rFonts w:ascii="Cambria" w:eastAsia="Calibri" w:hAnsi="Cambria" w:cs="Cambria"/>
      <w:sz w:val="24"/>
      <w:szCs w:val="24"/>
      <w:lang w:val="es-ES" w:eastAsia="ar-SA"/>
    </w:rPr>
  </w:style>
  <w:style w:type="character" w:customStyle="1" w:styleId="SinespaciadoCar">
    <w:name w:val="Sin espaciado Car"/>
    <w:link w:val="Sinespaciado"/>
    <w:uiPriority w:val="1"/>
    <w:rsid w:val="00665FC8"/>
    <w:rPr>
      <w:rFonts w:ascii="Cambria" w:eastAsia="Calibri" w:hAnsi="Cambria" w:cs="Cambria"/>
      <w:sz w:val="24"/>
      <w:szCs w:val="24"/>
      <w:lang w:val="es-ES" w:eastAsia="ar-SA"/>
    </w:rPr>
  </w:style>
  <w:style w:type="table" w:customStyle="1" w:styleId="Sombreadomedio1-nfasis11">
    <w:name w:val="Sombreado medio 1 - Énfasis 11"/>
    <w:basedOn w:val="Tablanormal"/>
    <w:uiPriority w:val="63"/>
    <w:rsid w:val="00665FC8"/>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concuadrcula1">
    <w:name w:val="Tabla con cuadrícula1"/>
    <w:basedOn w:val="Tablanormal"/>
    <w:next w:val="Tablaconcuadrcula"/>
    <w:rsid w:val="00044230"/>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C0A57"/>
    <w:pPr>
      <w:autoSpaceDE w:val="0"/>
      <w:autoSpaceDN w:val="0"/>
      <w:adjustRightInd w:val="0"/>
    </w:pPr>
    <w:rPr>
      <w:rFonts w:ascii="Arial" w:hAnsi="Arial" w:cs="Arial"/>
      <w:color w:val="000000"/>
      <w:sz w:val="24"/>
      <w:szCs w:val="24"/>
      <w:lang w:eastAsia="en-US"/>
    </w:rPr>
  </w:style>
  <w:style w:type="character" w:customStyle="1" w:styleId="NormalArialCar">
    <w:name w:val="Normal + Arial Car"/>
    <w:rsid w:val="008A48CD"/>
    <w:rPr>
      <w:rFonts w:cs="Arial"/>
      <w:color w:val="FF0000"/>
      <w:sz w:val="24"/>
      <w:szCs w:val="24"/>
      <w:lang w:val="es-ES" w:eastAsia="ar-SA" w:bidi="ar-SA"/>
    </w:rPr>
  </w:style>
  <w:style w:type="character" w:styleId="Refdecomentario">
    <w:name w:val="annotation reference"/>
    <w:uiPriority w:val="99"/>
    <w:unhideWhenUsed/>
    <w:rsid w:val="008A48CD"/>
    <w:rPr>
      <w:sz w:val="16"/>
      <w:szCs w:val="16"/>
    </w:rPr>
  </w:style>
  <w:style w:type="paragraph" w:styleId="Textocomentario">
    <w:name w:val="annotation text"/>
    <w:aliases w:val="Comment Text Char1"/>
    <w:basedOn w:val="Normal"/>
    <w:link w:val="TextocomentarioCar"/>
    <w:uiPriority w:val="99"/>
    <w:unhideWhenUsed/>
    <w:rsid w:val="008A48CD"/>
    <w:pPr>
      <w:suppressAutoHyphens w:val="0"/>
    </w:pPr>
    <w:rPr>
      <w:sz w:val="20"/>
      <w:lang w:val="es-MX" w:eastAsia="es-ES"/>
    </w:rPr>
  </w:style>
  <w:style w:type="character" w:customStyle="1" w:styleId="TextocomentarioCar">
    <w:name w:val="Texto comentario Car"/>
    <w:aliases w:val="Comment Text Char1 Car"/>
    <w:basedOn w:val="Fuentedeprrafopredeter"/>
    <w:link w:val="Textocomentario"/>
    <w:uiPriority w:val="99"/>
    <w:rsid w:val="008A48CD"/>
    <w:rPr>
      <w:lang w:eastAsia="es-ES"/>
    </w:rPr>
  </w:style>
  <w:style w:type="character" w:customStyle="1" w:styleId="AsuntodelcomentarioCar">
    <w:name w:val="Asunto del comentario Car"/>
    <w:link w:val="Asuntodelcomentario"/>
    <w:uiPriority w:val="99"/>
    <w:rsid w:val="008A48CD"/>
    <w:rPr>
      <w:b/>
      <w:bCs/>
      <w:lang w:val="es-ES" w:eastAsia="es-ES"/>
    </w:rPr>
  </w:style>
  <w:style w:type="paragraph" w:styleId="Asuntodelcomentario">
    <w:name w:val="annotation subject"/>
    <w:basedOn w:val="Textocomentario"/>
    <w:next w:val="Textocomentario"/>
    <w:link w:val="AsuntodelcomentarioCar"/>
    <w:uiPriority w:val="99"/>
    <w:unhideWhenUsed/>
    <w:rsid w:val="008A48CD"/>
    <w:rPr>
      <w:b/>
      <w:bCs/>
      <w:lang w:val="es-ES"/>
    </w:rPr>
  </w:style>
  <w:style w:type="character" w:customStyle="1" w:styleId="AsuntodelcomentarioCar1">
    <w:name w:val="Asunto del comentario Car1"/>
    <w:basedOn w:val="TextocomentarioCar"/>
    <w:uiPriority w:val="99"/>
    <w:semiHidden/>
    <w:rsid w:val="008A48CD"/>
    <w:rPr>
      <w:b/>
      <w:bCs/>
      <w:lang w:eastAsia="es-ES"/>
    </w:rPr>
  </w:style>
  <w:style w:type="character" w:customStyle="1" w:styleId="TextonotapieCar">
    <w:name w:val="Texto nota pie Car"/>
    <w:link w:val="Textonotapie"/>
    <w:uiPriority w:val="99"/>
    <w:rsid w:val="008A48CD"/>
    <w:rPr>
      <w:lang w:eastAsia="es-ES"/>
    </w:rPr>
  </w:style>
  <w:style w:type="paragraph" w:styleId="Textonotapie">
    <w:name w:val="footnote text"/>
    <w:basedOn w:val="Normal"/>
    <w:link w:val="TextonotapieCar"/>
    <w:uiPriority w:val="99"/>
    <w:unhideWhenUsed/>
    <w:rsid w:val="008A48CD"/>
    <w:pPr>
      <w:suppressAutoHyphens w:val="0"/>
    </w:pPr>
    <w:rPr>
      <w:sz w:val="20"/>
      <w:lang w:val="es-MX" w:eastAsia="es-ES"/>
    </w:rPr>
  </w:style>
  <w:style w:type="character" w:customStyle="1" w:styleId="TextonotapieCar1">
    <w:name w:val="Texto nota pie Car1"/>
    <w:basedOn w:val="Fuentedeprrafopredeter"/>
    <w:uiPriority w:val="99"/>
    <w:semiHidden/>
    <w:rsid w:val="008A48CD"/>
    <w:rPr>
      <w:lang w:val="es-ES" w:eastAsia="ar-SA"/>
    </w:rPr>
  </w:style>
  <w:style w:type="paragraph" w:styleId="Revisin">
    <w:name w:val="Revision"/>
    <w:hidden/>
    <w:uiPriority w:val="99"/>
    <w:rsid w:val="008A48CD"/>
    <w:rPr>
      <w:sz w:val="24"/>
      <w:szCs w:val="24"/>
      <w:lang w:eastAsia="es-ES"/>
    </w:rPr>
  </w:style>
  <w:style w:type="table" w:customStyle="1" w:styleId="TableGrid">
    <w:name w:val="TableGrid"/>
    <w:rsid w:val="001E3765"/>
    <w:rPr>
      <w:rFonts w:asciiTheme="minorHAnsi" w:eastAsiaTheme="minorEastAsia" w:hAnsiTheme="minorHAnsi" w:cstheme="minorBidi"/>
      <w:kern w:val="2"/>
      <w:sz w:val="22"/>
      <w:szCs w:val="22"/>
      <w14:ligatures w14:val="standardContextual"/>
    </w:rPr>
    <w:tblPr>
      <w:tblCellMar>
        <w:top w:w="0" w:type="dxa"/>
        <w:left w:w="0" w:type="dxa"/>
        <w:bottom w:w="0" w:type="dxa"/>
        <w:right w:w="0" w:type="dxa"/>
      </w:tblCellMar>
    </w:tblPr>
  </w:style>
  <w:style w:type="character" w:customStyle="1" w:styleId="Mencinsinresolver1">
    <w:name w:val="Mención sin resolver1"/>
    <w:basedOn w:val="Fuentedeprrafopredeter"/>
    <w:uiPriority w:val="99"/>
    <w:semiHidden/>
    <w:unhideWhenUsed/>
    <w:rsid w:val="001E3765"/>
    <w:rPr>
      <w:color w:val="605E5C"/>
      <w:shd w:val="clear" w:color="auto" w:fill="E1DFDD"/>
    </w:rPr>
  </w:style>
  <w:style w:type="character" w:customStyle="1" w:styleId="Mencinsinresolver2">
    <w:name w:val="Mención sin resolver2"/>
    <w:basedOn w:val="Fuentedeprrafopredeter"/>
    <w:uiPriority w:val="99"/>
    <w:semiHidden/>
    <w:unhideWhenUsed/>
    <w:rsid w:val="00B222F2"/>
    <w:rPr>
      <w:color w:val="605E5C"/>
      <w:shd w:val="clear" w:color="auto" w:fill="E1DFDD"/>
    </w:rPr>
  </w:style>
  <w:style w:type="table" w:customStyle="1" w:styleId="Tablaconcuadrcula2">
    <w:name w:val="Tabla con cuadrícula2"/>
    <w:basedOn w:val="Tablanormal"/>
    <w:next w:val="Tablaconcuadrcula"/>
    <w:uiPriority w:val="59"/>
    <w:rsid w:val="003126E4"/>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5D6714"/>
  </w:style>
  <w:style w:type="table" w:customStyle="1" w:styleId="Tablaconcuadrcula3">
    <w:name w:val="Tabla con cuadrícula3"/>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rsid w:val="005D6714"/>
  </w:style>
  <w:style w:type="numbering" w:customStyle="1" w:styleId="Sinlista21">
    <w:name w:val="Sin lista21"/>
    <w:next w:val="Sinlista"/>
    <w:uiPriority w:val="99"/>
    <w:semiHidden/>
    <w:unhideWhenUsed/>
    <w:rsid w:val="005D6714"/>
  </w:style>
  <w:style w:type="numbering" w:customStyle="1" w:styleId="Sinlista31">
    <w:name w:val="Sin lista31"/>
    <w:next w:val="Sinlista"/>
    <w:uiPriority w:val="99"/>
    <w:semiHidden/>
    <w:unhideWhenUsed/>
    <w:rsid w:val="005D6714"/>
  </w:style>
  <w:style w:type="character" w:customStyle="1" w:styleId="WW-Absatz-Standardschriftart">
    <w:name w:val="WW-Absatz-Standardschriftart"/>
    <w:rsid w:val="005D6714"/>
  </w:style>
  <w:style w:type="character" w:customStyle="1" w:styleId="WW-Absatz-Standardschriftart1">
    <w:name w:val="WW-Absatz-Standardschriftart1"/>
    <w:rsid w:val="005D6714"/>
  </w:style>
  <w:style w:type="character" w:customStyle="1" w:styleId="WW-Absatz-Standardschriftart11">
    <w:name w:val="WW-Absatz-Standardschriftart11"/>
    <w:rsid w:val="005D6714"/>
  </w:style>
  <w:style w:type="character" w:customStyle="1" w:styleId="WW-Absatz-Standardschriftart111">
    <w:name w:val="WW-Absatz-Standardschriftart111"/>
    <w:rsid w:val="005D6714"/>
  </w:style>
  <w:style w:type="character" w:customStyle="1" w:styleId="WW-Absatz-Standardschriftart1111">
    <w:name w:val="WW-Absatz-Standardschriftart1111"/>
    <w:rsid w:val="005D6714"/>
  </w:style>
  <w:style w:type="character" w:customStyle="1" w:styleId="WW-Absatz-Standardschriftart11111">
    <w:name w:val="WW-Absatz-Standardschriftart11111"/>
    <w:rsid w:val="005D6714"/>
  </w:style>
  <w:style w:type="character" w:customStyle="1" w:styleId="WW-Absatz-Standardschriftart111111">
    <w:name w:val="WW-Absatz-Standardschriftart111111"/>
    <w:rsid w:val="005D6714"/>
  </w:style>
  <w:style w:type="character" w:customStyle="1" w:styleId="WW8Num27z0">
    <w:name w:val="WW8Num27z0"/>
    <w:rsid w:val="005D6714"/>
    <w:rPr>
      <w:sz w:val="18"/>
    </w:rPr>
  </w:style>
  <w:style w:type="character" w:customStyle="1" w:styleId="WW8Num27z1">
    <w:name w:val="WW8Num27z1"/>
    <w:rsid w:val="005D6714"/>
    <w:rPr>
      <w:b/>
      <w:sz w:val="22"/>
      <w:szCs w:val="22"/>
    </w:rPr>
  </w:style>
  <w:style w:type="character" w:customStyle="1" w:styleId="WW8Num29z1">
    <w:name w:val="WW8Num29z1"/>
    <w:rsid w:val="005D6714"/>
    <w:rPr>
      <w:rFonts w:ascii="Courier New" w:hAnsi="Courier New" w:cs="Courier New"/>
    </w:rPr>
  </w:style>
  <w:style w:type="character" w:customStyle="1" w:styleId="WW8Num30z0">
    <w:name w:val="WW8Num30z0"/>
    <w:rsid w:val="005D6714"/>
    <w:rPr>
      <w:rFonts w:ascii="Arial" w:hAnsi="Arial"/>
      <w:b/>
      <w:i w:val="0"/>
      <w:sz w:val="22"/>
      <w:szCs w:val="22"/>
    </w:rPr>
  </w:style>
  <w:style w:type="character" w:customStyle="1" w:styleId="WW8Num33z1">
    <w:name w:val="WW8Num33z1"/>
    <w:rsid w:val="005D6714"/>
    <w:rPr>
      <w:rFonts w:ascii="Courier New" w:hAnsi="Courier New" w:cs="Courier New"/>
    </w:rPr>
  </w:style>
  <w:style w:type="character" w:customStyle="1" w:styleId="WW8Num33z2">
    <w:name w:val="WW8Num33z2"/>
    <w:rsid w:val="005D6714"/>
    <w:rPr>
      <w:rFonts w:ascii="Wingdings" w:hAnsi="Wingdings"/>
    </w:rPr>
  </w:style>
  <w:style w:type="character" w:customStyle="1" w:styleId="WW-Absatz-Standardschriftart1111111">
    <w:name w:val="WW-Absatz-Standardschriftart1111111"/>
    <w:rsid w:val="005D6714"/>
  </w:style>
  <w:style w:type="character" w:customStyle="1" w:styleId="Vietas">
    <w:name w:val="Viñetas"/>
    <w:rsid w:val="005D6714"/>
    <w:rPr>
      <w:rFonts w:ascii="StarSymbol" w:eastAsia="StarSymbol" w:hAnsi="StarSymbol" w:cs="StarSymbol"/>
      <w:sz w:val="18"/>
      <w:szCs w:val="18"/>
    </w:rPr>
  </w:style>
  <w:style w:type="paragraph" w:customStyle="1" w:styleId="Sangra3detindependiente2">
    <w:name w:val="Sangría 3 de t. independiente2"/>
    <w:basedOn w:val="Normal"/>
    <w:rsid w:val="005D6714"/>
    <w:pPr>
      <w:autoSpaceDE w:val="0"/>
      <w:ind w:left="284" w:hanging="284"/>
      <w:jc w:val="both"/>
    </w:pPr>
    <w:rPr>
      <w:rFonts w:ascii="Arial" w:hAnsi="Arial" w:cs="Arial"/>
      <w:sz w:val="20"/>
      <w:lang w:val="es-ES_tradnl"/>
    </w:rPr>
  </w:style>
  <w:style w:type="table" w:customStyle="1" w:styleId="Tablaconcuadrcula11">
    <w:name w:val="Tabla con cuadrícula11"/>
    <w:basedOn w:val="Tablanormal"/>
    <w:next w:val="Tablaconcuadrcula"/>
    <w:uiPriority w:val="59"/>
    <w:rsid w:val="005D671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5D6714"/>
  </w:style>
  <w:style w:type="character" w:customStyle="1" w:styleId="TextosinformatoCar1">
    <w:name w:val="Texto sin formato Car1"/>
    <w:rsid w:val="005D6714"/>
    <w:rPr>
      <w:rFonts w:ascii="Courier (W1)" w:hAnsi="Courier (W1)"/>
      <w:lang w:val="es-ES" w:eastAsia="es-ES"/>
    </w:rPr>
  </w:style>
  <w:style w:type="paragraph" w:styleId="TtulodeTDC">
    <w:name w:val="TOC Heading"/>
    <w:basedOn w:val="Ttulo1"/>
    <w:next w:val="Normal"/>
    <w:uiPriority w:val="39"/>
    <w:unhideWhenUsed/>
    <w:qFormat/>
    <w:rsid w:val="005D671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paragraph" w:styleId="TDC1">
    <w:name w:val="toc 1"/>
    <w:basedOn w:val="Normal"/>
    <w:next w:val="Normal"/>
    <w:autoRedefine/>
    <w:uiPriority w:val="39"/>
    <w:rsid w:val="005D6714"/>
    <w:pPr>
      <w:spacing w:after="100"/>
    </w:pPr>
    <w:rPr>
      <w:rFonts w:ascii="Soberana Sans" w:hAnsi="Soberana Sans"/>
      <w:sz w:val="20"/>
    </w:rPr>
  </w:style>
  <w:style w:type="paragraph" w:styleId="TDC2">
    <w:name w:val="toc 2"/>
    <w:basedOn w:val="Normal"/>
    <w:next w:val="Normal"/>
    <w:autoRedefine/>
    <w:uiPriority w:val="39"/>
    <w:rsid w:val="005D6714"/>
    <w:pPr>
      <w:spacing w:after="100"/>
      <w:ind w:left="240"/>
    </w:pPr>
    <w:rPr>
      <w:rFonts w:ascii="Soberana Sans" w:hAnsi="Soberana Sans"/>
      <w:sz w:val="20"/>
    </w:rPr>
  </w:style>
  <w:style w:type="paragraph" w:styleId="TDC3">
    <w:name w:val="toc 3"/>
    <w:basedOn w:val="Normal"/>
    <w:next w:val="Normal"/>
    <w:autoRedefine/>
    <w:uiPriority w:val="39"/>
    <w:rsid w:val="005D6714"/>
    <w:pPr>
      <w:spacing w:after="100"/>
      <w:ind w:left="480"/>
    </w:pPr>
  </w:style>
  <w:style w:type="character" w:styleId="nfasis">
    <w:name w:val="Emphasis"/>
    <w:uiPriority w:val="99"/>
    <w:qFormat/>
    <w:rsid w:val="005D6714"/>
    <w:rPr>
      <w:i/>
      <w:iCs/>
    </w:rPr>
  </w:style>
  <w:style w:type="character" w:customStyle="1" w:styleId="apple-converted-space">
    <w:name w:val="apple-converted-space"/>
    <w:uiPriority w:val="99"/>
    <w:rsid w:val="005D6714"/>
  </w:style>
  <w:style w:type="paragraph" w:customStyle="1" w:styleId="Textodebloque1">
    <w:name w:val="Texto de bloque1"/>
    <w:basedOn w:val="Normal"/>
    <w:uiPriority w:val="99"/>
    <w:rsid w:val="005D6714"/>
    <w:pPr>
      <w:tabs>
        <w:tab w:val="left" w:pos="-284"/>
        <w:tab w:val="left" w:pos="9498"/>
      </w:tabs>
      <w:suppressAutoHyphens w:val="0"/>
      <w:spacing w:before="160"/>
      <w:ind w:left="1843" w:right="51" w:hanging="709"/>
      <w:jc w:val="both"/>
    </w:pPr>
    <w:rPr>
      <w:rFonts w:ascii="Arial" w:hAnsi="Arial"/>
      <w:sz w:val="20"/>
      <w:lang w:eastAsia="es-ES"/>
    </w:rPr>
  </w:style>
  <w:style w:type="paragraph" w:customStyle="1" w:styleId="BlockText1">
    <w:name w:val="Block Text1"/>
    <w:basedOn w:val="Normal"/>
    <w:uiPriority w:val="99"/>
    <w:rsid w:val="005D6714"/>
    <w:pPr>
      <w:tabs>
        <w:tab w:val="left" w:pos="-284"/>
        <w:tab w:val="left" w:pos="1134"/>
        <w:tab w:val="left" w:pos="1494"/>
      </w:tabs>
      <w:suppressAutoHyphens w:val="0"/>
      <w:spacing w:before="40"/>
      <w:ind w:left="1134" w:right="51"/>
      <w:jc w:val="both"/>
    </w:pPr>
    <w:rPr>
      <w:rFonts w:ascii="Arial" w:hAnsi="Arial"/>
      <w:lang w:val="es-ES_tradnl" w:eastAsia="es-ES"/>
    </w:rPr>
  </w:style>
  <w:style w:type="character" w:customStyle="1" w:styleId="EncabezadoCar1">
    <w:name w:val="Encabezado Car1"/>
    <w:aliases w:val="encabezado Car1,h Car1,encabezado Car Car Car1,En-tête 1.1 Car1,En-tÍte 1.1 Car1,En-tÕte 1.1 Car1,En-t’te 1.1 Car1,En-títe 1.1 Car1,*Header Car1,bases I Car1,base Car1,En-tête SQ Car1,ITT i Car1,LetterHeader Car1,Cover Page Car1,aria Car"/>
    <w:uiPriority w:val="99"/>
    <w:rsid w:val="005D6714"/>
    <w:rPr>
      <w:rFonts w:ascii="Arial" w:hAnsi="Arial" w:cs="Arial"/>
      <w:lang w:val="es-ES_tradnl" w:eastAsia="ar-SA"/>
    </w:rPr>
  </w:style>
  <w:style w:type="paragraph" w:customStyle="1" w:styleId="Sangra3detNormal">
    <w:name w:val="Sangría 3 de t. Normal"/>
    <w:basedOn w:val="Sangra3detindependiente"/>
    <w:rsid w:val="005D6714"/>
    <w:pPr>
      <w:widowControl w:val="0"/>
      <w:tabs>
        <w:tab w:val="left" w:pos="709"/>
        <w:tab w:val="left" w:pos="1276"/>
      </w:tabs>
      <w:suppressAutoHyphens w:val="0"/>
      <w:spacing w:after="0"/>
      <w:ind w:left="0"/>
      <w:jc w:val="both"/>
    </w:pPr>
    <w:rPr>
      <w:b/>
      <w:bCs/>
      <w:sz w:val="24"/>
      <w:szCs w:val="24"/>
      <w:lang w:val="es-ES_tradnl" w:eastAsia="es-ES"/>
    </w:rPr>
  </w:style>
  <w:style w:type="paragraph" w:styleId="Textodebloque">
    <w:name w:val="Block Text"/>
    <w:basedOn w:val="Normal"/>
    <w:rsid w:val="005D6714"/>
    <w:pPr>
      <w:tabs>
        <w:tab w:val="left" w:pos="-284"/>
        <w:tab w:val="left" w:pos="9498"/>
      </w:tabs>
      <w:suppressAutoHyphens w:val="0"/>
      <w:spacing w:before="120"/>
      <w:ind w:left="1080" w:right="51"/>
      <w:jc w:val="both"/>
    </w:pPr>
    <w:rPr>
      <w:rFonts w:ascii="Arial" w:hAnsi="Arial"/>
      <w:sz w:val="22"/>
      <w:szCs w:val="24"/>
      <w:lang w:val="es-ES_tradnl" w:eastAsia="es-ES"/>
    </w:rPr>
  </w:style>
  <w:style w:type="paragraph" w:customStyle="1" w:styleId="numerdic">
    <w:name w:val="numerdic"/>
    <w:basedOn w:val="Normal"/>
    <w:rsid w:val="005D6714"/>
    <w:pPr>
      <w:suppressAutoHyphens w:val="0"/>
      <w:overflowPunct w:val="0"/>
      <w:autoSpaceDE w:val="0"/>
      <w:autoSpaceDN w:val="0"/>
      <w:adjustRightInd w:val="0"/>
      <w:textAlignment w:val="baseline"/>
    </w:pPr>
    <w:rPr>
      <w:rFonts w:ascii="Arial" w:hAnsi="Arial"/>
      <w:b/>
      <w:sz w:val="8"/>
      <w:lang w:val="es-ES_tradnl" w:eastAsia="es-ES"/>
    </w:rPr>
  </w:style>
  <w:style w:type="paragraph" w:customStyle="1" w:styleId="DICTAMEN">
    <w:name w:val="DICTAMEN"/>
    <w:rsid w:val="005D6714"/>
    <w:pPr>
      <w:overflowPunct w:val="0"/>
      <w:autoSpaceDE w:val="0"/>
      <w:autoSpaceDN w:val="0"/>
      <w:adjustRightInd w:val="0"/>
      <w:textAlignment w:val="baseline"/>
    </w:pPr>
    <w:rPr>
      <w:b/>
      <w:i/>
      <w:sz w:val="16"/>
      <w:lang w:val="es-ES" w:eastAsia="es-ES"/>
    </w:rPr>
  </w:style>
  <w:style w:type="paragraph" w:customStyle="1" w:styleId="IncisoParr">
    <w:name w:val="IncisoParr"/>
    <w:basedOn w:val="Normal"/>
    <w:rsid w:val="005D6714"/>
    <w:pPr>
      <w:widowControl w:val="0"/>
      <w:suppressAutoHyphens w:val="0"/>
      <w:overflowPunct w:val="0"/>
      <w:autoSpaceDE w:val="0"/>
      <w:autoSpaceDN w:val="0"/>
      <w:adjustRightInd w:val="0"/>
      <w:spacing w:after="200"/>
      <w:ind w:left="992"/>
      <w:jc w:val="both"/>
      <w:textAlignment w:val="baseline"/>
    </w:pPr>
    <w:rPr>
      <w:rFonts w:ascii="Arial" w:hAnsi="Arial"/>
      <w:sz w:val="22"/>
      <w:lang w:val="es-ES_tradnl" w:eastAsia="es-ES"/>
    </w:rPr>
  </w:style>
  <w:style w:type="paragraph" w:styleId="Sangranormal">
    <w:name w:val="Normal Indent"/>
    <w:basedOn w:val="Normal"/>
    <w:rsid w:val="005D6714"/>
    <w:pPr>
      <w:suppressAutoHyphens w:val="0"/>
      <w:ind w:left="708"/>
    </w:pPr>
    <w:rPr>
      <w:szCs w:val="24"/>
      <w:lang w:val="es-ES_tradnl" w:eastAsia="es-ES"/>
    </w:rPr>
  </w:style>
  <w:style w:type="paragraph" w:customStyle="1" w:styleId="xl23">
    <w:name w:val="xl23"/>
    <w:basedOn w:val="Normal"/>
    <w:uiPriority w:val="99"/>
    <w:rsid w:val="005D6714"/>
    <w:pPr>
      <w:suppressAutoHyphens w:val="0"/>
      <w:spacing w:before="100" w:beforeAutospacing="1" w:after="100" w:afterAutospacing="1"/>
    </w:pPr>
    <w:rPr>
      <w:rFonts w:ascii="Arial" w:hAnsi="Arial" w:cs="Arial"/>
      <w:sz w:val="16"/>
      <w:szCs w:val="16"/>
      <w:lang w:eastAsia="es-ES"/>
    </w:rPr>
  </w:style>
  <w:style w:type="paragraph" w:customStyle="1" w:styleId="xl24">
    <w:name w:val="xl24"/>
    <w:basedOn w:val="Normal"/>
    <w:uiPriority w:val="99"/>
    <w:rsid w:val="005D6714"/>
    <w:pPr>
      <w:suppressAutoHyphens w:val="0"/>
      <w:spacing w:before="100" w:beforeAutospacing="1" w:after="100" w:afterAutospacing="1"/>
    </w:pPr>
    <w:rPr>
      <w:b/>
      <w:bCs/>
      <w:sz w:val="16"/>
      <w:szCs w:val="16"/>
      <w:lang w:eastAsia="es-ES"/>
    </w:rPr>
  </w:style>
  <w:style w:type="paragraph" w:customStyle="1" w:styleId="Sangra3detindependiente3">
    <w:name w:val="Sangría 3 de t. independiente3"/>
    <w:basedOn w:val="Normal"/>
    <w:rsid w:val="005D6714"/>
    <w:pPr>
      <w:suppressAutoHyphens w:val="0"/>
      <w:overflowPunct w:val="0"/>
      <w:autoSpaceDE w:val="0"/>
      <w:autoSpaceDN w:val="0"/>
      <w:adjustRightInd w:val="0"/>
      <w:ind w:left="1080"/>
      <w:jc w:val="both"/>
      <w:textAlignment w:val="baseline"/>
    </w:pPr>
    <w:rPr>
      <w:rFonts w:ascii="Arial" w:hAnsi="Arial"/>
      <w:lang w:val="es-MX" w:eastAsia="es-MX"/>
    </w:rPr>
  </w:style>
  <w:style w:type="paragraph" w:customStyle="1" w:styleId="Arial">
    <w:name w:val="Arial"/>
    <w:basedOn w:val="Normal"/>
    <w:rsid w:val="005D6714"/>
    <w:pPr>
      <w:suppressAutoHyphens w:val="0"/>
      <w:jc w:val="center"/>
    </w:pPr>
    <w:rPr>
      <w:rFonts w:ascii="Arial" w:hAnsi="Arial"/>
      <w:snapToGrid w:val="0"/>
      <w:sz w:val="20"/>
      <w:lang w:val="es-ES_tradnl" w:eastAsia="es-ES"/>
    </w:rPr>
  </w:style>
  <w:style w:type="paragraph" w:customStyle="1" w:styleId="toa">
    <w:name w:val="toa"/>
    <w:basedOn w:val="Normal"/>
    <w:rsid w:val="005D6714"/>
    <w:pPr>
      <w:widowControl w:val="0"/>
      <w:tabs>
        <w:tab w:val="left" w:pos="9000"/>
        <w:tab w:val="right" w:pos="9360"/>
      </w:tabs>
    </w:pPr>
    <w:rPr>
      <w:rFonts w:ascii="Arial" w:hAnsi="Arial" w:cs="Arial"/>
      <w:sz w:val="22"/>
      <w:szCs w:val="22"/>
      <w:lang w:val="en-US" w:eastAsia="es-ES"/>
    </w:rPr>
  </w:style>
  <w:style w:type="paragraph" w:customStyle="1" w:styleId="EstiloFraccinDespus12pto">
    <w:name w:val="Estilo Fracción + Después:  12 pto"/>
    <w:basedOn w:val="Normal"/>
    <w:rsid w:val="005D6714"/>
    <w:pPr>
      <w:keepLines/>
      <w:suppressAutoHyphens w:val="0"/>
      <w:spacing w:after="200"/>
      <w:ind w:left="851" w:hanging="709"/>
      <w:jc w:val="both"/>
    </w:pPr>
    <w:rPr>
      <w:rFonts w:ascii="Arial" w:hAnsi="Arial"/>
      <w:lang w:val="es-MX" w:eastAsia="es-ES"/>
    </w:rPr>
  </w:style>
  <w:style w:type="paragraph" w:customStyle="1" w:styleId="Estilo11CarCar">
    <w:name w:val="Estilo1.1 Car Car"/>
    <w:basedOn w:val="Normal"/>
    <w:rsid w:val="005D6714"/>
    <w:pPr>
      <w:tabs>
        <w:tab w:val="left" w:pos="1368"/>
      </w:tabs>
      <w:suppressAutoHyphens w:val="0"/>
      <w:spacing w:after="101" w:line="216" w:lineRule="exact"/>
      <w:ind w:left="1368" w:hanging="360"/>
      <w:jc w:val="both"/>
    </w:pPr>
    <w:rPr>
      <w:rFonts w:ascii="Arial" w:hAnsi="Arial" w:cs="Arial"/>
      <w:sz w:val="18"/>
      <w:szCs w:val="24"/>
      <w:lang w:eastAsia="es-ES"/>
    </w:rPr>
  </w:style>
  <w:style w:type="character" w:customStyle="1" w:styleId="Estilo11CarCarCar">
    <w:name w:val="Estilo1.1 Car Car Car"/>
    <w:rsid w:val="005D6714"/>
    <w:rPr>
      <w:rFonts w:ascii="Arial" w:hAnsi="Arial" w:cs="Arial"/>
      <w:sz w:val="18"/>
      <w:szCs w:val="24"/>
      <w:lang w:val="es-ES" w:eastAsia="es-ES" w:bidi="ar-SA"/>
    </w:rPr>
  </w:style>
  <w:style w:type="paragraph" w:customStyle="1" w:styleId="Estilo1CarCar">
    <w:name w:val="Estilo1 Car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character" w:customStyle="1" w:styleId="Estilo1CarCarCar">
    <w:name w:val="Estilo1 Car Car Car"/>
    <w:rsid w:val="005D6714"/>
    <w:rPr>
      <w:rFonts w:ascii="Arial" w:hAnsi="Arial" w:cs="Arial"/>
      <w:sz w:val="18"/>
      <w:szCs w:val="18"/>
      <w:lang w:val="es-MX" w:eastAsia="es-ES" w:bidi="ar-SA"/>
    </w:rPr>
  </w:style>
  <w:style w:type="paragraph" w:customStyle="1" w:styleId="Estilo1Car">
    <w:name w:val="Estilo1 Car"/>
    <w:basedOn w:val="Normal"/>
    <w:rsid w:val="005D6714"/>
    <w:pPr>
      <w:tabs>
        <w:tab w:val="left" w:pos="1080"/>
      </w:tabs>
      <w:suppressAutoHyphens w:val="0"/>
      <w:spacing w:after="101" w:line="216" w:lineRule="exact"/>
      <w:ind w:left="1008" w:hanging="720"/>
      <w:jc w:val="both"/>
    </w:pPr>
    <w:rPr>
      <w:rFonts w:ascii="Arial" w:hAnsi="Arial" w:cs="Arial"/>
      <w:sz w:val="18"/>
      <w:szCs w:val="18"/>
      <w:lang w:val="es-MX" w:eastAsia="es-ES"/>
    </w:rPr>
  </w:style>
  <w:style w:type="paragraph" w:customStyle="1" w:styleId="Faccin">
    <w:name w:val="Facción"/>
    <w:basedOn w:val="Normal"/>
    <w:rsid w:val="005D6714"/>
    <w:pPr>
      <w:keepLines/>
      <w:suppressAutoHyphens w:val="0"/>
      <w:spacing w:after="200"/>
      <w:ind w:left="993" w:hanging="709"/>
      <w:jc w:val="both"/>
    </w:pPr>
    <w:rPr>
      <w:rFonts w:ascii="Arial" w:hAnsi="Arial"/>
      <w:noProof/>
      <w:lang w:val="es-ES_tradnl" w:eastAsia="es-ES"/>
    </w:rPr>
  </w:style>
  <w:style w:type="paragraph" w:customStyle="1" w:styleId="BlockQuotation">
    <w:name w:val="Block Quotation"/>
    <w:basedOn w:val="Normal"/>
    <w:rsid w:val="005D6714"/>
    <w:pPr>
      <w:widowControl w:val="0"/>
      <w:tabs>
        <w:tab w:val="left" w:pos="-284"/>
        <w:tab w:val="left" w:pos="9498"/>
      </w:tabs>
      <w:suppressAutoHyphens w:val="0"/>
      <w:ind w:left="1843" w:right="51" w:hanging="709"/>
      <w:jc w:val="both"/>
    </w:pPr>
    <w:rPr>
      <w:rFonts w:ascii="Arial" w:hAnsi="Arial"/>
      <w:lang w:eastAsia="es-ES"/>
    </w:rPr>
  </w:style>
  <w:style w:type="table" w:customStyle="1" w:styleId="Tablaconcuadrcula21">
    <w:name w:val="Tabla con cuadrícula21"/>
    <w:basedOn w:val="Tablanormal"/>
    <w:next w:val="Tablaconcuadrcula"/>
    <w:uiPriority w:val="3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1">
    <w:name w:val="Título 4 Car1"/>
    <w:rsid w:val="005D6714"/>
    <w:rPr>
      <w:rFonts w:ascii="Calibri" w:eastAsia="Times New Roman" w:hAnsi="Calibri" w:cs="Times New Roman"/>
      <w:b/>
      <w:bCs/>
      <w:sz w:val="28"/>
      <w:szCs w:val="28"/>
      <w:lang w:val="es-ES" w:eastAsia="ar-SA"/>
    </w:rPr>
  </w:style>
  <w:style w:type="character" w:customStyle="1" w:styleId="ListParagraphChar">
    <w:name w:val="List Paragraph Char"/>
    <w:link w:val="Prrafodelista2"/>
    <w:locked/>
    <w:rsid w:val="005D6714"/>
    <w:rPr>
      <w:rFonts w:eastAsia="Calibri"/>
      <w:sz w:val="24"/>
      <w:lang w:val="es-ES" w:eastAsia="ar-SA"/>
    </w:rPr>
  </w:style>
  <w:style w:type="paragraph" w:customStyle="1" w:styleId="Textodeglobo3">
    <w:name w:val="Texto de globo3"/>
    <w:basedOn w:val="Normal"/>
    <w:rsid w:val="005D6714"/>
    <w:rPr>
      <w:rFonts w:ascii="Tahoma" w:hAnsi="Tahoma" w:cs="Tahoma"/>
      <w:sz w:val="16"/>
    </w:rPr>
  </w:style>
  <w:style w:type="paragraph" w:customStyle="1" w:styleId="Sangra2detindependiente3">
    <w:name w:val="Sangría 2 de t. independiente3"/>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34">
    <w:name w:val="Texto independiente 34"/>
    <w:basedOn w:val="Normal"/>
    <w:rsid w:val="005D6714"/>
    <w:pPr>
      <w:overflowPunct w:val="0"/>
      <w:autoSpaceDE w:val="0"/>
      <w:jc w:val="both"/>
      <w:textAlignment w:val="baseline"/>
    </w:pPr>
  </w:style>
  <w:style w:type="paragraph" w:customStyle="1" w:styleId="HPBasicText">
    <w:name w:val="HP Basic Text"/>
    <w:basedOn w:val="Normal"/>
    <w:rsid w:val="005D6714"/>
    <w:pPr>
      <w:suppressAutoHyphens w:val="0"/>
      <w:spacing w:line="230" w:lineRule="exact"/>
    </w:pPr>
    <w:rPr>
      <w:rFonts w:ascii="Futura Bk" w:eastAsia="Times" w:hAnsi="Futura Bk"/>
      <w:sz w:val="18"/>
      <w:lang w:val="es-MX" w:eastAsia="en-US"/>
    </w:rPr>
  </w:style>
  <w:style w:type="paragraph" w:styleId="Epgrafe">
    <w:name w:val="caption"/>
    <w:basedOn w:val="Normal"/>
    <w:uiPriority w:val="99"/>
    <w:qFormat/>
    <w:rsid w:val="005D6714"/>
    <w:pPr>
      <w:widowControl w:val="0"/>
      <w:suppressAutoHyphens w:val="0"/>
      <w:overflowPunct w:val="0"/>
      <w:autoSpaceDE w:val="0"/>
      <w:autoSpaceDN w:val="0"/>
      <w:adjustRightInd w:val="0"/>
      <w:jc w:val="center"/>
      <w:textAlignment w:val="baseline"/>
    </w:pPr>
    <w:rPr>
      <w:rFonts w:ascii="Arial" w:hAnsi="Arial"/>
      <w:b/>
      <w:u w:val="single"/>
      <w:lang w:val="en-US" w:eastAsia="es-MX"/>
    </w:rPr>
  </w:style>
  <w:style w:type="table" w:styleId="Tablaweb1">
    <w:name w:val="Table Web 1"/>
    <w:basedOn w:val="Tablanormal"/>
    <w:rsid w:val="005D671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apadeldocumento">
    <w:name w:val="Document Map"/>
    <w:basedOn w:val="Normal"/>
    <w:link w:val="MapadeldocumentoCar"/>
    <w:semiHidden/>
    <w:rsid w:val="005D6714"/>
    <w:pPr>
      <w:shd w:val="clear" w:color="auto" w:fill="000080"/>
      <w:suppressAutoHyphens w:val="0"/>
    </w:pPr>
    <w:rPr>
      <w:rFonts w:ascii="Tahoma" w:hAnsi="Tahoma" w:cs="Tahoma"/>
      <w:sz w:val="20"/>
      <w:lang w:val="es-MX" w:eastAsia="es-ES"/>
    </w:rPr>
  </w:style>
  <w:style w:type="character" w:customStyle="1" w:styleId="MapadeldocumentoCar">
    <w:name w:val="Mapa del documento Car"/>
    <w:basedOn w:val="Fuentedeprrafopredeter"/>
    <w:link w:val="Mapadeldocumento"/>
    <w:semiHidden/>
    <w:rsid w:val="005D6714"/>
    <w:rPr>
      <w:rFonts w:ascii="Tahoma" w:hAnsi="Tahoma" w:cs="Tahoma"/>
      <w:shd w:val="clear" w:color="auto" w:fill="000080"/>
      <w:lang w:eastAsia="es-ES"/>
    </w:rPr>
  </w:style>
  <w:style w:type="paragraph" w:customStyle="1" w:styleId="Sangra3detindependiente4">
    <w:name w:val="Sangría 3 de t. independiente4"/>
    <w:basedOn w:val="Normal"/>
    <w:rsid w:val="005D6714"/>
    <w:pPr>
      <w:widowControl w:val="0"/>
      <w:suppressAutoHyphens w:val="0"/>
      <w:ind w:left="170" w:hanging="170"/>
      <w:jc w:val="both"/>
    </w:pPr>
    <w:rPr>
      <w:rFonts w:eastAsia="SimSun"/>
      <w:sz w:val="22"/>
      <w:lang w:eastAsia="es-ES"/>
    </w:rPr>
  </w:style>
  <w:style w:type="paragraph" w:customStyle="1" w:styleId="CarCar2">
    <w:name w:val="Car Car2"/>
    <w:basedOn w:val="Normal"/>
    <w:rsid w:val="005D6714"/>
    <w:pPr>
      <w:suppressAutoHyphens w:val="0"/>
      <w:spacing w:after="160" w:line="240" w:lineRule="exact"/>
    </w:pPr>
    <w:rPr>
      <w:rFonts w:ascii="Tahoma" w:hAnsi="Tahoma"/>
      <w:sz w:val="20"/>
      <w:lang w:val="en-US" w:eastAsia="en-US"/>
    </w:rPr>
  </w:style>
  <w:style w:type="paragraph" w:customStyle="1" w:styleId="Prrafodelista3">
    <w:name w:val="Párrafo de lista3"/>
    <w:basedOn w:val="Normal"/>
    <w:rsid w:val="005D6714"/>
    <w:pPr>
      <w:suppressAutoHyphens w:val="0"/>
      <w:spacing w:after="200" w:line="276" w:lineRule="auto"/>
      <w:ind w:left="720"/>
    </w:pPr>
    <w:rPr>
      <w:rFonts w:ascii="Calibri" w:hAnsi="Calibri"/>
      <w:sz w:val="22"/>
      <w:szCs w:val="22"/>
      <w:lang w:val="es-MX" w:eastAsia="en-US"/>
    </w:rPr>
  </w:style>
  <w:style w:type="paragraph" w:customStyle="1" w:styleId="Textoindependiente24">
    <w:name w:val="Texto independiente 24"/>
    <w:basedOn w:val="Normal"/>
    <w:rsid w:val="005D6714"/>
    <w:pPr>
      <w:widowControl w:val="0"/>
      <w:overflowPunct w:val="0"/>
      <w:autoSpaceDE w:val="0"/>
      <w:jc w:val="both"/>
      <w:textAlignment w:val="baseline"/>
    </w:pPr>
    <w:rPr>
      <w:rFonts w:ascii="Arial" w:hAnsi="Arial"/>
      <w:sz w:val="20"/>
    </w:rPr>
  </w:style>
  <w:style w:type="paragraph" w:customStyle="1" w:styleId="Textoindependiente25">
    <w:name w:val="Texto independiente 25"/>
    <w:basedOn w:val="Normal"/>
    <w:rsid w:val="005D6714"/>
    <w:pPr>
      <w:widowControl w:val="0"/>
      <w:overflowPunct w:val="0"/>
      <w:autoSpaceDE w:val="0"/>
      <w:jc w:val="both"/>
      <w:textAlignment w:val="baseline"/>
    </w:pPr>
    <w:rPr>
      <w:rFonts w:ascii="Arial" w:hAnsi="Arial"/>
      <w:sz w:val="20"/>
    </w:rPr>
  </w:style>
  <w:style w:type="paragraph" w:customStyle="1" w:styleId="Car2">
    <w:name w:val="Car2"/>
    <w:basedOn w:val="Normal"/>
    <w:uiPriority w:val="99"/>
    <w:rsid w:val="005D6714"/>
    <w:pPr>
      <w:suppressAutoHyphens w:val="0"/>
      <w:spacing w:after="160" w:line="240" w:lineRule="exact"/>
    </w:pPr>
    <w:rPr>
      <w:rFonts w:ascii="Tahoma" w:hAnsi="Tahoma"/>
      <w:sz w:val="20"/>
      <w:lang w:val="en-US" w:eastAsia="en-US"/>
    </w:rPr>
  </w:style>
  <w:style w:type="character" w:customStyle="1" w:styleId="WW8Num3z0">
    <w:name w:val="WW8Num3z0"/>
    <w:rsid w:val="005D6714"/>
    <w:rPr>
      <w:rFonts w:ascii="Wingdings" w:hAnsi="Wingdings"/>
      <w:b/>
    </w:rPr>
  </w:style>
  <w:style w:type="character" w:customStyle="1" w:styleId="WW8Num13z1">
    <w:name w:val="WW8Num13z1"/>
    <w:uiPriority w:val="99"/>
    <w:rsid w:val="005D6714"/>
    <w:rPr>
      <w:rFonts w:ascii="Courier New" w:hAnsi="Courier New"/>
      <w:sz w:val="20"/>
    </w:rPr>
  </w:style>
  <w:style w:type="character" w:customStyle="1" w:styleId="WW8Num13z2">
    <w:name w:val="WW8Num13z2"/>
    <w:uiPriority w:val="99"/>
    <w:rsid w:val="005D6714"/>
    <w:rPr>
      <w:rFonts w:ascii="Wingdings" w:hAnsi="Wingdings"/>
      <w:sz w:val="20"/>
    </w:rPr>
  </w:style>
  <w:style w:type="character" w:customStyle="1" w:styleId="WW8Num14z1">
    <w:name w:val="WW8Num14z1"/>
    <w:uiPriority w:val="99"/>
    <w:rsid w:val="005D6714"/>
    <w:rPr>
      <w:rFonts w:ascii="Courier New" w:hAnsi="Courier New"/>
      <w:sz w:val="20"/>
    </w:rPr>
  </w:style>
  <w:style w:type="character" w:customStyle="1" w:styleId="WW8Num14z2">
    <w:name w:val="WW8Num14z2"/>
    <w:uiPriority w:val="99"/>
    <w:rsid w:val="005D6714"/>
    <w:rPr>
      <w:rFonts w:ascii="Wingdings" w:hAnsi="Wingdings"/>
      <w:sz w:val="20"/>
    </w:rPr>
  </w:style>
  <w:style w:type="character" w:customStyle="1" w:styleId="WW8Num22z1">
    <w:name w:val="WW8Num22z1"/>
    <w:rsid w:val="005D6714"/>
    <w:rPr>
      <w:rFonts w:ascii="Wingdings" w:hAnsi="Wingdings"/>
      <w:b/>
    </w:rPr>
  </w:style>
  <w:style w:type="character" w:customStyle="1" w:styleId="WW8Num22z2">
    <w:name w:val="WW8Num22z2"/>
    <w:rsid w:val="005D6714"/>
    <w:rPr>
      <w:rFonts w:ascii="Arial" w:hAnsi="Arial"/>
      <w:b/>
      <w:color w:val="auto"/>
      <w:sz w:val="20"/>
    </w:rPr>
  </w:style>
  <w:style w:type="character" w:customStyle="1" w:styleId="WW8Num30z1">
    <w:name w:val="WW8Num30z1"/>
    <w:rsid w:val="005D6714"/>
    <w:rPr>
      <w:rFonts w:ascii="Courier New" w:hAnsi="Courier New"/>
    </w:rPr>
  </w:style>
  <w:style w:type="character" w:customStyle="1" w:styleId="WW8Num30z2">
    <w:name w:val="WW8Num30z2"/>
    <w:rsid w:val="005D6714"/>
    <w:rPr>
      <w:rFonts w:ascii="Wingdings" w:hAnsi="Wingdings"/>
    </w:rPr>
  </w:style>
  <w:style w:type="character" w:customStyle="1" w:styleId="WW8Num36z1">
    <w:name w:val="WW8Num36z1"/>
    <w:rsid w:val="005D6714"/>
    <w:rPr>
      <w:rFonts w:ascii="Courier New" w:hAnsi="Courier New"/>
      <w:sz w:val="20"/>
    </w:rPr>
  </w:style>
  <w:style w:type="character" w:customStyle="1" w:styleId="WW8Num36z2">
    <w:name w:val="WW8Num36z2"/>
    <w:rsid w:val="005D6714"/>
    <w:rPr>
      <w:rFonts w:ascii="Wingdings" w:hAnsi="Wingdings"/>
      <w:sz w:val="20"/>
    </w:rPr>
  </w:style>
  <w:style w:type="character" w:customStyle="1" w:styleId="WW8Num40z1">
    <w:name w:val="WW8Num40z1"/>
    <w:rsid w:val="005D6714"/>
    <w:rPr>
      <w:b/>
    </w:rPr>
  </w:style>
  <w:style w:type="character" w:customStyle="1" w:styleId="WW8Num40z2">
    <w:name w:val="WW8Num40z2"/>
    <w:rsid w:val="005D6714"/>
    <w:rPr>
      <w:rFonts w:ascii="Wingdings" w:hAnsi="Wingdings"/>
      <w:sz w:val="20"/>
    </w:rPr>
  </w:style>
  <w:style w:type="character" w:customStyle="1" w:styleId="WW8Num41z0">
    <w:name w:val="WW8Num41z0"/>
    <w:rsid w:val="005D6714"/>
    <w:rPr>
      <w:b/>
    </w:rPr>
  </w:style>
  <w:style w:type="character" w:customStyle="1" w:styleId="WW8Num41z1">
    <w:name w:val="WW8Num41z1"/>
    <w:rsid w:val="005D6714"/>
    <w:rPr>
      <w:rFonts w:ascii="Courier New" w:hAnsi="Courier New"/>
      <w:sz w:val="20"/>
    </w:rPr>
  </w:style>
  <w:style w:type="character" w:customStyle="1" w:styleId="WW8Num41z2">
    <w:name w:val="WW8Num41z2"/>
    <w:rsid w:val="005D6714"/>
    <w:rPr>
      <w:rFonts w:ascii="Wingdings" w:hAnsi="Wingdings"/>
      <w:sz w:val="20"/>
    </w:rPr>
  </w:style>
  <w:style w:type="character" w:customStyle="1" w:styleId="WW8Num42z0">
    <w:name w:val="WW8Num42z0"/>
    <w:rsid w:val="005D6714"/>
    <w:rPr>
      <w:rFonts w:ascii="Symbol" w:hAnsi="Symbol"/>
    </w:rPr>
  </w:style>
  <w:style w:type="character" w:customStyle="1" w:styleId="WW8Num42z1">
    <w:name w:val="WW8Num42z1"/>
    <w:rsid w:val="005D6714"/>
    <w:rPr>
      <w:rFonts w:ascii="Courier New" w:hAnsi="Courier New"/>
    </w:rPr>
  </w:style>
  <w:style w:type="character" w:customStyle="1" w:styleId="WW8Num42z2">
    <w:name w:val="WW8Num42z2"/>
    <w:rsid w:val="005D6714"/>
    <w:rPr>
      <w:rFonts w:ascii="Wingdings" w:hAnsi="Wingdings"/>
    </w:rPr>
  </w:style>
  <w:style w:type="character" w:customStyle="1" w:styleId="WW8Num43z0">
    <w:name w:val="WW8Num43z0"/>
    <w:rsid w:val="005D6714"/>
    <w:rPr>
      <w:rFonts w:ascii="Wingdings" w:hAnsi="Wingdings"/>
    </w:rPr>
  </w:style>
  <w:style w:type="character" w:customStyle="1" w:styleId="WW8Num43z1">
    <w:name w:val="WW8Num43z1"/>
    <w:rsid w:val="005D6714"/>
    <w:rPr>
      <w:rFonts w:ascii="Courier New" w:hAnsi="Courier New"/>
    </w:rPr>
  </w:style>
  <w:style w:type="character" w:customStyle="1" w:styleId="WW8Num43z2">
    <w:name w:val="WW8Num43z2"/>
    <w:rsid w:val="005D6714"/>
    <w:rPr>
      <w:rFonts w:ascii="Wingdings" w:hAnsi="Wingdings"/>
      <w:sz w:val="20"/>
    </w:rPr>
  </w:style>
  <w:style w:type="character" w:customStyle="1" w:styleId="WW8Num44z0">
    <w:name w:val="WW8Num44z0"/>
    <w:rsid w:val="005D6714"/>
    <w:rPr>
      <w:b/>
      <w:u w:val="none"/>
    </w:rPr>
  </w:style>
  <w:style w:type="character" w:customStyle="1" w:styleId="WW8Num44z1">
    <w:name w:val="WW8Num44z1"/>
    <w:rsid w:val="005D6714"/>
    <w:rPr>
      <w:rFonts w:ascii="Courier New" w:hAnsi="Courier New"/>
      <w:sz w:val="20"/>
    </w:rPr>
  </w:style>
  <w:style w:type="character" w:customStyle="1" w:styleId="WW8Num44z2">
    <w:name w:val="WW8Num44z2"/>
    <w:rsid w:val="005D6714"/>
    <w:rPr>
      <w:rFonts w:ascii="Wingdings" w:hAnsi="Wingdings"/>
      <w:sz w:val="20"/>
    </w:rPr>
  </w:style>
  <w:style w:type="character" w:customStyle="1" w:styleId="WW8Num45z1">
    <w:name w:val="WW8Num45z1"/>
    <w:rsid w:val="005D6714"/>
    <w:rPr>
      <w:rFonts w:ascii="Courier New" w:hAnsi="Courier New"/>
    </w:rPr>
  </w:style>
  <w:style w:type="character" w:customStyle="1" w:styleId="WW8Num45z2">
    <w:name w:val="WW8Num45z2"/>
    <w:rsid w:val="005D6714"/>
    <w:rPr>
      <w:rFonts w:ascii="Wingdings" w:hAnsi="Wingdings"/>
      <w:sz w:val="20"/>
    </w:rPr>
  </w:style>
  <w:style w:type="character" w:customStyle="1" w:styleId="WW8Num46z1">
    <w:name w:val="WW8Num46z1"/>
    <w:rsid w:val="005D6714"/>
    <w:rPr>
      <w:b/>
    </w:rPr>
  </w:style>
  <w:style w:type="character" w:customStyle="1" w:styleId="WW8Num46z2">
    <w:name w:val="WW8Num46z2"/>
    <w:rsid w:val="005D6714"/>
    <w:rPr>
      <w:rFonts w:ascii="Wingdings" w:hAnsi="Wingdings"/>
      <w:sz w:val="20"/>
    </w:rPr>
  </w:style>
  <w:style w:type="character" w:customStyle="1" w:styleId="WW8Num47z0">
    <w:name w:val="WW8Num47z0"/>
    <w:rsid w:val="005D6714"/>
    <w:rPr>
      <w:rFonts w:ascii="Wingdings" w:hAnsi="Wingdings"/>
    </w:rPr>
  </w:style>
  <w:style w:type="character" w:customStyle="1" w:styleId="WW8Num47z1">
    <w:name w:val="WW8Num47z1"/>
    <w:rsid w:val="005D6714"/>
    <w:rPr>
      <w:rFonts w:ascii="Courier New" w:hAnsi="Courier New"/>
    </w:rPr>
  </w:style>
  <w:style w:type="character" w:customStyle="1" w:styleId="WW8Num47z2">
    <w:name w:val="WW8Num47z2"/>
    <w:rsid w:val="005D6714"/>
    <w:rPr>
      <w:rFonts w:ascii="Wingdings" w:hAnsi="Wingdings"/>
    </w:rPr>
  </w:style>
  <w:style w:type="character" w:customStyle="1" w:styleId="WW8Num49z0">
    <w:name w:val="WW8Num49z0"/>
    <w:rsid w:val="005D6714"/>
  </w:style>
  <w:style w:type="character" w:customStyle="1" w:styleId="WW8Num49z1">
    <w:name w:val="WW8Num49z1"/>
    <w:rsid w:val="005D6714"/>
    <w:rPr>
      <w:rFonts w:ascii="Courier New" w:hAnsi="Courier New"/>
      <w:sz w:val="20"/>
    </w:rPr>
  </w:style>
  <w:style w:type="character" w:customStyle="1" w:styleId="WW8Num49z2">
    <w:name w:val="WW8Num49z2"/>
    <w:rsid w:val="005D6714"/>
    <w:rPr>
      <w:rFonts w:ascii="Wingdings" w:hAnsi="Wingdings"/>
      <w:sz w:val="20"/>
    </w:rPr>
  </w:style>
  <w:style w:type="character" w:customStyle="1" w:styleId="WW8Num50z0">
    <w:name w:val="WW8Num50z0"/>
    <w:rsid w:val="005D6714"/>
    <w:rPr>
      <w:rFonts w:ascii="Symbol" w:hAnsi="Symbol"/>
    </w:rPr>
  </w:style>
  <w:style w:type="character" w:customStyle="1" w:styleId="WW8Num50z1">
    <w:name w:val="WW8Num50z1"/>
    <w:rsid w:val="005D6714"/>
    <w:rPr>
      <w:rFonts w:ascii="Courier New" w:hAnsi="Courier New"/>
      <w:sz w:val="20"/>
    </w:rPr>
  </w:style>
  <w:style w:type="character" w:customStyle="1" w:styleId="WW8Num50z2">
    <w:name w:val="WW8Num50z2"/>
    <w:rsid w:val="005D6714"/>
    <w:rPr>
      <w:rFonts w:ascii="Wingdings" w:hAnsi="Wingdings"/>
      <w:sz w:val="20"/>
    </w:rPr>
  </w:style>
  <w:style w:type="character" w:customStyle="1" w:styleId="WW8Num51z0">
    <w:name w:val="WW8Num51z0"/>
    <w:rsid w:val="005D6714"/>
    <w:rPr>
      <w:rFonts w:ascii="Symbol" w:hAnsi="Symbol"/>
    </w:rPr>
  </w:style>
  <w:style w:type="character" w:customStyle="1" w:styleId="WW8Num51z1">
    <w:name w:val="WW8Num51z1"/>
    <w:rsid w:val="005D6714"/>
    <w:rPr>
      <w:rFonts w:ascii="Courier New" w:hAnsi="Courier New"/>
    </w:rPr>
  </w:style>
  <w:style w:type="character" w:customStyle="1" w:styleId="WW8Num51z3">
    <w:name w:val="WW8Num51z3"/>
    <w:uiPriority w:val="99"/>
    <w:rsid w:val="005D6714"/>
    <w:rPr>
      <w:rFonts w:ascii="Symbol" w:hAnsi="Symbol"/>
    </w:rPr>
  </w:style>
  <w:style w:type="character" w:customStyle="1" w:styleId="WW8Num52z0">
    <w:name w:val="WW8Num52z0"/>
    <w:rsid w:val="005D6714"/>
    <w:rPr>
      <w:rFonts w:ascii="Symbol" w:hAnsi="Symbol"/>
    </w:rPr>
  </w:style>
  <w:style w:type="character" w:customStyle="1" w:styleId="WW8Num52z1">
    <w:name w:val="WW8Num52z1"/>
    <w:uiPriority w:val="99"/>
    <w:rsid w:val="005D6714"/>
    <w:rPr>
      <w:rFonts w:ascii="Courier New" w:hAnsi="Courier New"/>
    </w:rPr>
  </w:style>
  <w:style w:type="character" w:customStyle="1" w:styleId="WW8Num52z2">
    <w:name w:val="WW8Num52z2"/>
    <w:uiPriority w:val="99"/>
    <w:rsid w:val="005D6714"/>
    <w:rPr>
      <w:rFonts w:ascii="Wingdings" w:hAnsi="Wingdings"/>
    </w:rPr>
  </w:style>
  <w:style w:type="character" w:customStyle="1" w:styleId="WW8Num54z0">
    <w:name w:val="WW8Num54z0"/>
    <w:rsid w:val="005D6714"/>
    <w:rPr>
      <w:rFonts w:ascii="Symbol" w:hAnsi="Symbol"/>
    </w:rPr>
  </w:style>
  <w:style w:type="character" w:customStyle="1" w:styleId="WW8Num54z1">
    <w:name w:val="WW8Num54z1"/>
    <w:rsid w:val="005D6714"/>
    <w:rPr>
      <w:rFonts w:ascii="Courier New" w:hAnsi="Courier New"/>
    </w:rPr>
  </w:style>
  <w:style w:type="character" w:customStyle="1" w:styleId="WW8Num54z2">
    <w:name w:val="WW8Num54z2"/>
    <w:rsid w:val="005D6714"/>
    <w:rPr>
      <w:rFonts w:ascii="Wingdings" w:hAnsi="Wingdings"/>
    </w:rPr>
  </w:style>
  <w:style w:type="character" w:customStyle="1" w:styleId="WW8Num55z0">
    <w:name w:val="WW8Num55z0"/>
    <w:rsid w:val="005D6714"/>
    <w:rPr>
      <w:rFonts w:ascii="Arial" w:hAnsi="Arial"/>
    </w:rPr>
  </w:style>
  <w:style w:type="character" w:customStyle="1" w:styleId="WW8Num55z1">
    <w:name w:val="WW8Num55z1"/>
    <w:uiPriority w:val="99"/>
    <w:rsid w:val="005D6714"/>
    <w:rPr>
      <w:rFonts w:ascii="Courier New" w:hAnsi="Courier New"/>
    </w:rPr>
  </w:style>
  <w:style w:type="character" w:customStyle="1" w:styleId="WW8Num55z2">
    <w:name w:val="WW8Num55z2"/>
    <w:uiPriority w:val="99"/>
    <w:rsid w:val="005D6714"/>
    <w:rPr>
      <w:rFonts w:ascii="Wingdings" w:hAnsi="Wingdings"/>
    </w:rPr>
  </w:style>
  <w:style w:type="character" w:customStyle="1" w:styleId="WW8Num56z0">
    <w:name w:val="WW8Num56z0"/>
    <w:rsid w:val="005D6714"/>
    <w:rPr>
      <w:b/>
    </w:rPr>
  </w:style>
  <w:style w:type="character" w:customStyle="1" w:styleId="WW8Num56z1">
    <w:name w:val="WW8Num56z1"/>
    <w:uiPriority w:val="99"/>
    <w:rsid w:val="005D6714"/>
    <w:rPr>
      <w:rFonts w:ascii="Symbol" w:hAnsi="Symbol"/>
    </w:rPr>
  </w:style>
  <w:style w:type="character" w:customStyle="1" w:styleId="WW8Num56z2">
    <w:name w:val="WW8Num56z2"/>
    <w:rsid w:val="005D6714"/>
    <w:rPr>
      <w:rFonts w:ascii="Wingdings" w:hAnsi="Wingdings"/>
    </w:rPr>
  </w:style>
  <w:style w:type="character" w:customStyle="1" w:styleId="WW8Num57z0">
    <w:name w:val="WW8Num57z0"/>
    <w:rsid w:val="005D6714"/>
    <w:rPr>
      <w:rFonts w:ascii="Symbol" w:hAnsi="Symbol"/>
      <w:b/>
      <w:color w:val="auto"/>
    </w:rPr>
  </w:style>
  <w:style w:type="character" w:customStyle="1" w:styleId="WW8Num57z1">
    <w:name w:val="WW8Num57z1"/>
    <w:uiPriority w:val="99"/>
    <w:rsid w:val="005D6714"/>
    <w:rPr>
      <w:rFonts w:ascii="Wingdings" w:hAnsi="Wingdings"/>
      <w:b/>
    </w:rPr>
  </w:style>
  <w:style w:type="character" w:customStyle="1" w:styleId="WW8Num57z2">
    <w:name w:val="WW8Num57z2"/>
    <w:uiPriority w:val="99"/>
    <w:rsid w:val="005D6714"/>
    <w:rPr>
      <w:rFonts w:ascii="Arial" w:hAnsi="Arial"/>
      <w:b/>
      <w:color w:val="auto"/>
      <w:sz w:val="20"/>
    </w:rPr>
  </w:style>
  <w:style w:type="character" w:customStyle="1" w:styleId="WW8Num58z0">
    <w:name w:val="WW8Num58z0"/>
    <w:rsid w:val="005D6714"/>
    <w:rPr>
      <w:rFonts w:ascii="Symbol" w:hAnsi="Symbol"/>
      <w:sz w:val="20"/>
    </w:rPr>
  </w:style>
  <w:style w:type="character" w:customStyle="1" w:styleId="WW8Num58z1">
    <w:name w:val="WW8Num58z1"/>
    <w:uiPriority w:val="99"/>
    <w:rsid w:val="005D6714"/>
    <w:rPr>
      <w:rFonts w:ascii="Courier New" w:hAnsi="Courier New"/>
      <w:sz w:val="20"/>
    </w:rPr>
  </w:style>
  <w:style w:type="character" w:customStyle="1" w:styleId="WW8Num58z2">
    <w:name w:val="WW8Num58z2"/>
    <w:uiPriority w:val="99"/>
    <w:rsid w:val="005D6714"/>
    <w:rPr>
      <w:rFonts w:ascii="Wingdings" w:hAnsi="Wingdings"/>
      <w:sz w:val="20"/>
    </w:rPr>
  </w:style>
  <w:style w:type="character" w:customStyle="1" w:styleId="WW8Num59z0">
    <w:name w:val="WW8Num59z0"/>
    <w:rsid w:val="005D6714"/>
    <w:rPr>
      <w:rFonts w:ascii="Symbol" w:hAnsi="Symbol"/>
    </w:rPr>
  </w:style>
  <w:style w:type="character" w:customStyle="1" w:styleId="WW8Num59z1">
    <w:name w:val="WW8Num59z1"/>
    <w:uiPriority w:val="99"/>
    <w:qFormat/>
    <w:rsid w:val="005D6714"/>
    <w:rPr>
      <w:rFonts w:ascii="Courier New" w:hAnsi="Courier New"/>
    </w:rPr>
  </w:style>
  <w:style w:type="character" w:customStyle="1" w:styleId="WW8Num59z2">
    <w:name w:val="WW8Num59z2"/>
    <w:uiPriority w:val="99"/>
    <w:rsid w:val="005D6714"/>
    <w:rPr>
      <w:rFonts w:ascii="Wingdings" w:hAnsi="Wingdings"/>
    </w:rPr>
  </w:style>
  <w:style w:type="character" w:customStyle="1" w:styleId="WW8Num60z0">
    <w:name w:val="WW8Num60z0"/>
    <w:rsid w:val="005D6714"/>
    <w:rPr>
      <w:rFonts w:ascii="Wingdings" w:hAnsi="Wingdings"/>
    </w:rPr>
  </w:style>
  <w:style w:type="character" w:customStyle="1" w:styleId="WW8Num60z1">
    <w:name w:val="WW8Num60z1"/>
    <w:uiPriority w:val="99"/>
    <w:rsid w:val="005D6714"/>
    <w:rPr>
      <w:b/>
    </w:rPr>
  </w:style>
  <w:style w:type="character" w:customStyle="1" w:styleId="WW8Num60z2">
    <w:name w:val="WW8Num60z2"/>
    <w:uiPriority w:val="99"/>
    <w:rsid w:val="005D6714"/>
    <w:rPr>
      <w:rFonts w:ascii="Wingdings" w:hAnsi="Wingdings"/>
    </w:rPr>
  </w:style>
  <w:style w:type="character" w:customStyle="1" w:styleId="WW8Num61z0">
    <w:name w:val="WW8Num61z0"/>
    <w:rsid w:val="005D6714"/>
    <w:rPr>
      <w:rFonts w:ascii="Wingdings" w:hAnsi="Wingdings"/>
    </w:rPr>
  </w:style>
  <w:style w:type="character" w:customStyle="1" w:styleId="WW8Num61z1">
    <w:name w:val="WW8Num61z1"/>
    <w:uiPriority w:val="99"/>
    <w:rsid w:val="005D6714"/>
    <w:rPr>
      <w:rFonts w:ascii="Courier New" w:hAnsi="Courier New"/>
    </w:rPr>
  </w:style>
  <w:style w:type="character" w:customStyle="1" w:styleId="WW8Num61z2">
    <w:name w:val="WW8Num61z2"/>
    <w:uiPriority w:val="99"/>
    <w:rsid w:val="005D6714"/>
    <w:rPr>
      <w:rFonts w:ascii="Wingdings" w:hAnsi="Wingdings"/>
    </w:rPr>
  </w:style>
  <w:style w:type="character" w:customStyle="1" w:styleId="WW8Num64z0">
    <w:name w:val="WW8Num64z0"/>
    <w:rsid w:val="005D6714"/>
    <w:rPr>
      <w:rFonts w:ascii="Symbol" w:hAnsi="Symbol"/>
      <w:sz w:val="20"/>
    </w:rPr>
  </w:style>
  <w:style w:type="character" w:customStyle="1" w:styleId="WW8Num64z1">
    <w:name w:val="WW8Num64z1"/>
    <w:uiPriority w:val="99"/>
    <w:rsid w:val="005D6714"/>
    <w:rPr>
      <w:rFonts w:ascii="Courier New" w:hAnsi="Courier New"/>
      <w:sz w:val="20"/>
    </w:rPr>
  </w:style>
  <w:style w:type="character" w:customStyle="1" w:styleId="WW8Num64z2">
    <w:name w:val="WW8Num64z2"/>
    <w:uiPriority w:val="99"/>
    <w:rsid w:val="005D6714"/>
    <w:rPr>
      <w:rFonts w:ascii="Wingdings" w:hAnsi="Wingdings"/>
      <w:sz w:val="20"/>
    </w:rPr>
  </w:style>
  <w:style w:type="character" w:customStyle="1" w:styleId="WW8Num65z0">
    <w:name w:val="WW8Num65z0"/>
    <w:rsid w:val="005D6714"/>
    <w:rPr>
      <w:rFonts w:ascii="Symbol" w:hAnsi="Symbol"/>
      <w:sz w:val="20"/>
    </w:rPr>
  </w:style>
  <w:style w:type="character" w:customStyle="1" w:styleId="WW8Num65z1">
    <w:name w:val="WW8Num65z1"/>
    <w:uiPriority w:val="99"/>
    <w:rsid w:val="005D6714"/>
    <w:rPr>
      <w:rFonts w:ascii="Courier New" w:hAnsi="Courier New"/>
      <w:sz w:val="20"/>
    </w:rPr>
  </w:style>
  <w:style w:type="character" w:customStyle="1" w:styleId="WW8Num65z2">
    <w:name w:val="WW8Num65z2"/>
    <w:uiPriority w:val="99"/>
    <w:rsid w:val="005D6714"/>
    <w:rPr>
      <w:rFonts w:ascii="Wingdings" w:hAnsi="Wingdings"/>
      <w:sz w:val="20"/>
    </w:rPr>
  </w:style>
  <w:style w:type="character" w:customStyle="1" w:styleId="WW8Num68z0">
    <w:name w:val="WW8Num68z0"/>
    <w:rsid w:val="005D6714"/>
    <w:rPr>
      <w:rFonts w:ascii="Symbol" w:hAnsi="Symbol"/>
    </w:rPr>
  </w:style>
  <w:style w:type="character" w:customStyle="1" w:styleId="WW8Num68z1">
    <w:name w:val="WW8Num68z1"/>
    <w:uiPriority w:val="99"/>
    <w:rsid w:val="005D6714"/>
    <w:rPr>
      <w:rFonts w:ascii="Courier New" w:hAnsi="Courier New"/>
    </w:rPr>
  </w:style>
  <w:style w:type="character" w:customStyle="1" w:styleId="WW8Num68z2">
    <w:name w:val="WW8Num68z2"/>
    <w:uiPriority w:val="99"/>
    <w:rsid w:val="005D6714"/>
    <w:rPr>
      <w:rFonts w:ascii="Wingdings" w:hAnsi="Wingdings"/>
    </w:rPr>
  </w:style>
  <w:style w:type="character" w:customStyle="1" w:styleId="WW8Num69z0">
    <w:name w:val="WW8Num69z0"/>
    <w:rsid w:val="005D6714"/>
    <w:rPr>
      <w:rFonts w:ascii="Symbol" w:hAnsi="Symbol"/>
      <w:sz w:val="20"/>
    </w:rPr>
  </w:style>
  <w:style w:type="character" w:customStyle="1" w:styleId="WW8Num69z1">
    <w:name w:val="WW8Num69z1"/>
    <w:uiPriority w:val="99"/>
    <w:rsid w:val="005D6714"/>
    <w:rPr>
      <w:rFonts w:ascii="Courier New" w:hAnsi="Courier New"/>
      <w:sz w:val="20"/>
    </w:rPr>
  </w:style>
  <w:style w:type="character" w:customStyle="1" w:styleId="WW8Num69z2">
    <w:name w:val="WW8Num69z2"/>
    <w:uiPriority w:val="99"/>
    <w:rsid w:val="005D6714"/>
    <w:rPr>
      <w:rFonts w:ascii="Wingdings" w:hAnsi="Wingdings"/>
      <w:sz w:val="20"/>
    </w:rPr>
  </w:style>
  <w:style w:type="character" w:customStyle="1" w:styleId="WW8Num70z0">
    <w:name w:val="WW8Num70z0"/>
    <w:rsid w:val="005D6714"/>
    <w:rPr>
      <w:rFonts w:ascii="Symbol" w:hAnsi="Symbol"/>
      <w:sz w:val="20"/>
    </w:rPr>
  </w:style>
  <w:style w:type="character" w:customStyle="1" w:styleId="WW8Num70z1">
    <w:name w:val="WW8Num70z1"/>
    <w:uiPriority w:val="99"/>
    <w:rsid w:val="005D6714"/>
    <w:rPr>
      <w:rFonts w:ascii="Courier New" w:hAnsi="Courier New"/>
      <w:sz w:val="20"/>
    </w:rPr>
  </w:style>
  <w:style w:type="character" w:customStyle="1" w:styleId="WW8Num70z2">
    <w:name w:val="WW8Num70z2"/>
    <w:uiPriority w:val="99"/>
    <w:rsid w:val="005D6714"/>
    <w:rPr>
      <w:rFonts w:ascii="Wingdings" w:hAnsi="Wingdings"/>
      <w:sz w:val="20"/>
    </w:rPr>
  </w:style>
  <w:style w:type="character" w:customStyle="1" w:styleId="WW8Num71z0">
    <w:name w:val="WW8Num71z0"/>
    <w:rsid w:val="005D6714"/>
    <w:rPr>
      <w:rFonts w:ascii="Symbol" w:hAnsi="Symbol"/>
    </w:rPr>
  </w:style>
  <w:style w:type="character" w:customStyle="1" w:styleId="WW8Num71z1">
    <w:name w:val="WW8Num71z1"/>
    <w:uiPriority w:val="99"/>
    <w:rsid w:val="005D6714"/>
    <w:rPr>
      <w:rFonts w:ascii="Courier New" w:hAnsi="Courier New"/>
    </w:rPr>
  </w:style>
  <w:style w:type="character" w:customStyle="1" w:styleId="WW8Num71z2">
    <w:name w:val="WW8Num71z2"/>
    <w:uiPriority w:val="99"/>
    <w:rsid w:val="005D6714"/>
    <w:rPr>
      <w:rFonts w:ascii="Wingdings" w:hAnsi="Wingdings"/>
    </w:rPr>
  </w:style>
  <w:style w:type="character" w:customStyle="1" w:styleId="WW8Num72z0">
    <w:name w:val="WW8Num72z0"/>
    <w:rsid w:val="005D6714"/>
    <w:rPr>
      <w:rFonts w:ascii="Symbol" w:hAnsi="Symbol"/>
    </w:rPr>
  </w:style>
  <w:style w:type="character" w:customStyle="1" w:styleId="WW8Num72z1">
    <w:name w:val="WW8Num72z1"/>
    <w:uiPriority w:val="99"/>
    <w:rsid w:val="005D6714"/>
    <w:rPr>
      <w:rFonts w:ascii="Courier New" w:hAnsi="Courier New"/>
    </w:rPr>
  </w:style>
  <w:style w:type="character" w:customStyle="1" w:styleId="WW8Num72z2">
    <w:name w:val="WW8Num72z2"/>
    <w:uiPriority w:val="99"/>
    <w:rsid w:val="005D6714"/>
    <w:rPr>
      <w:rFonts w:ascii="Wingdings" w:hAnsi="Wingdings"/>
    </w:rPr>
  </w:style>
  <w:style w:type="character" w:customStyle="1" w:styleId="Fuentedeprrafopredeter6">
    <w:name w:val="Fuente de párrafo predeter.6"/>
    <w:rsid w:val="005D6714"/>
  </w:style>
  <w:style w:type="character" w:customStyle="1" w:styleId="WW8Num28z1">
    <w:name w:val="WW8Num28z1"/>
    <w:rsid w:val="005D6714"/>
  </w:style>
  <w:style w:type="character" w:customStyle="1" w:styleId="WW8Num28z3">
    <w:name w:val="WW8Num28z3"/>
    <w:rsid w:val="005D6714"/>
    <w:rPr>
      <w:rFonts w:ascii="Symbol" w:hAnsi="Symbol"/>
    </w:rPr>
  </w:style>
  <w:style w:type="character" w:customStyle="1" w:styleId="WW8Num37z1">
    <w:name w:val="WW8Num37z1"/>
    <w:rsid w:val="005D6714"/>
    <w:rPr>
      <w:rFonts w:ascii="Courier New" w:hAnsi="Courier New"/>
    </w:rPr>
  </w:style>
  <w:style w:type="character" w:customStyle="1" w:styleId="WW8Num37z2">
    <w:name w:val="WW8Num37z2"/>
    <w:rsid w:val="005D6714"/>
    <w:rPr>
      <w:rFonts w:ascii="Wingdings" w:hAnsi="Wingdings"/>
    </w:rPr>
  </w:style>
  <w:style w:type="character" w:customStyle="1" w:styleId="WW8Num39z0">
    <w:name w:val="WW8Num39z0"/>
    <w:rsid w:val="005D6714"/>
  </w:style>
  <w:style w:type="character" w:customStyle="1" w:styleId="WW8Num39z1">
    <w:name w:val="WW8Num39z1"/>
    <w:rsid w:val="005D6714"/>
    <w:rPr>
      <w:rFonts w:ascii="Courier New" w:hAnsi="Courier New"/>
      <w:sz w:val="20"/>
    </w:rPr>
  </w:style>
  <w:style w:type="character" w:customStyle="1" w:styleId="WW8Num39z2">
    <w:name w:val="WW8Num39z2"/>
    <w:rsid w:val="005D6714"/>
    <w:rPr>
      <w:rFonts w:ascii="Wingdings" w:hAnsi="Wingdings"/>
      <w:sz w:val="20"/>
    </w:rPr>
  </w:style>
  <w:style w:type="character" w:customStyle="1" w:styleId="WW8Num51z2">
    <w:name w:val="WW8Num51z2"/>
    <w:uiPriority w:val="99"/>
    <w:rsid w:val="005D6714"/>
    <w:rPr>
      <w:rFonts w:ascii="Wingdings" w:hAnsi="Wingdings"/>
    </w:rPr>
  </w:style>
  <w:style w:type="character" w:customStyle="1" w:styleId="WW8Num53z1">
    <w:name w:val="WW8Num53z1"/>
    <w:uiPriority w:val="99"/>
    <w:rsid w:val="005D6714"/>
    <w:rPr>
      <w:b/>
    </w:rPr>
  </w:style>
  <w:style w:type="character" w:customStyle="1" w:styleId="WW8Num55z3">
    <w:name w:val="WW8Num55z3"/>
    <w:uiPriority w:val="99"/>
    <w:rsid w:val="005D6714"/>
    <w:rPr>
      <w:rFonts w:ascii="Symbol" w:hAnsi="Symbol"/>
    </w:rPr>
  </w:style>
  <w:style w:type="character" w:customStyle="1" w:styleId="WW8Num60z3">
    <w:name w:val="WW8Num60z3"/>
    <w:uiPriority w:val="99"/>
    <w:rsid w:val="005D6714"/>
    <w:rPr>
      <w:rFonts w:ascii="Symbol" w:hAnsi="Symbol"/>
    </w:rPr>
  </w:style>
  <w:style w:type="character" w:customStyle="1" w:styleId="WW8Num60z4">
    <w:name w:val="WW8Num60z4"/>
    <w:uiPriority w:val="99"/>
    <w:rsid w:val="005D6714"/>
    <w:rPr>
      <w:rFonts w:ascii="Courier New" w:hAnsi="Courier New"/>
    </w:rPr>
  </w:style>
  <w:style w:type="character" w:customStyle="1" w:styleId="WW8Num61z3">
    <w:name w:val="WW8Num61z3"/>
    <w:uiPriority w:val="99"/>
    <w:rsid w:val="005D6714"/>
    <w:rPr>
      <w:rFonts w:ascii="Symbol" w:hAnsi="Symbol"/>
    </w:rPr>
  </w:style>
  <w:style w:type="character" w:customStyle="1" w:styleId="WW8Num62z0">
    <w:name w:val="WW8Num62z0"/>
    <w:rsid w:val="005D6714"/>
    <w:rPr>
      <w:rFonts w:ascii="Wingdings" w:hAnsi="Wingdings"/>
    </w:rPr>
  </w:style>
  <w:style w:type="character" w:customStyle="1" w:styleId="WW8Num62z1">
    <w:name w:val="WW8Num62z1"/>
    <w:uiPriority w:val="99"/>
    <w:rsid w:val="005D6714"/>
    <w:rPr>
      <w:rFonts w:ascii="Courier New" w:hAnsi="Courier New"/>
    </w:rPr>
  </w:style>
  <w:style w:type="character" w:customStyle="1" w:styleId="WW8Num62z3">
    <w:name w:val="WW8Num62z3"/>
    <w:uiPriority w:val="99"/>
    <w:rsid w:val="005D6714"/>
    <w:rPr>
      <w:rFonts w:ascii="Symbol" w:hAnsi="Symbol"/>
    </w:rPr>
  </w:style>
  <w:style w:type="character" w:customStyle="1" w:styleId="WW8Num63z0">
    <w:name w:val="WW8Num63z0"/>
    <w:rsid w:val="005D6714"/>
    <w:rPr>
      <w:b/>
    </w:rPr>
  </w:style>
  <w:style w:type="character" w:customStyle="1" w:styleId="Fuentedeprrafopredeter5">
    <w:name w:val="Fuente de párrafo predeter.5"/>
    <w:rsid w:val="005D6714"/>
  </w:style>
  <w:style w:type="character" w:customStyle="1" w:styleId="Fuentedeprrafopredeter4">
    <w:name w:val="Fuente de párrafo predeter.4"/>
    <w:rsid w:val="005D6714"/>
  </w:style>
  <w:style w:type="character" w:customStyle="1" w:styleId="WW8Num27z3">
    <w:name w:val="WW8Num27z3"/>
    <w:uiPriority w:val="99"/>
    <w:rsid w:val="005D6714"/>
    <w:rPr>
      <w:rFonts w:ascii="Symbol" w:hAnsi="Symbol"/>
    </w:rPr>
  </w:style>
  <w:style w:type="character" w:customStyle="1" w:styleId="WW8Num29z3">
    <w:name w:val="WW8Num29z3"/>
    <w:uiPriority w:val="99"/>
    <w:rsid w:val="005D6714"/>
    <w:rPr>
      <w:rFonts w:ascii="Symbol" w:hAnsi="Symbol"/>
    </w:rPr>
  </w:style>
  <w:style w:type="character" w:customStyle="1" w:styleId="Fuentedeprrafopredeter3">
    <w:name w:val="Fuente de párrafo predeter.3"/>
    <w:rsid w:val="005D6714"/>
  </w:style>
  <w:style w:type="character" w:customStyle="1" w:styleId="WW8Num40z3">
    <w:name w:val="WW8Num40z3"/>
    <w:uiPriority w:val="99"/>
    <w:rsid w:val="005D6714"/>
    <w:rPr>
      <w:rFonts w:ascii="Symbol" w:hAnsi="Symbol"/>
    </w:rPr>
  </w:style>
  <w:style w:type="character" w:customStyle="1" w:styleId="WW8Num40z4">
    <w:name w:val="WW8Num40z4"/>
    <w:uiPriority w:val="99"/>
    <w:rsid w:val="005D6714"/>
    <w:rPr>
      <w:rFonts w:ascii="Courier New" w:hAnsi="Courier New"/>
    </w:rPr>
  </w:style>
  <w:style w:type="character" w:customStyle="1" w:styleId="WW8Num43z3">
    <w:name w:val="WW8Num43z3"/>
    <w:uiPriority w:val="99"/>
    <w:rsid w:val="005D6714"/>
    <w:rPr>
      <w:rFonts w:ascii="Symbol" w:hAnsi="Symbol"/>
    </w:rPr>
  </w:style>
  <w:style w:type="character" w:customStyle="1" w:styleId="WW8Num45z3">
    <w:name w:val="WW8Num45z3"/>
    <w:uiPriority w:val="99"/>
    <w:rsid w:val="005D6714"/>
    <w:rPr>
      <w:rFonts w:ascii="Symbol" w:hAnsi="Symbol"/>
    </w:rPr>
  </w:style>
  <w:style w:type="character" w:customStyle="1" w:styleId="WW8Num47z3">
    <w:name w:val="WW8Num47z3"/>
    <w:uiPriority w:val="99"/>
    <w:rsid w:val="005D6714"/>
    <w:rPr>
      <w:rFonts w:ascii="Symbol" w:hAnsi="Symbol"/>
    </w:rPr>
  </w:style>
  <w:style w:type="paragraph" w:customStyle="1" w:styleId="Encabezado8">
    <w:name w:val="Encabezado8"/>
    <w:basedOn w:val="Normal"/>
    <w:next w:val="Textoindependiente"/>
    <w:rsid w:val="005D6714"/>
    <w:pPr>
      <w:keepNext/>
      <w:spacing w:before="240" w:after="120"/>
    </w:pPr>
    <w:rPr>
      <w:rFonts w:ascii="Arial" w:eastAsia="MS Mincho" w:hAnsi="Arial" w:cs="Tahoma"/>
      <w:sz w:val="28"/>
      <w:szCs w:val="28"/>
    </w:rPr>
  </w:style>
  <w:style w:type="paragraph" w:customStyle="1" w:styleId="Encabezado7">
    <w:name w:val="Encabezado7"/>
    <w:basedOn w:val="Normal"/>
    <w:next w:val="Textoindependiente"/>
    <w:rsid w:val="005D6714"/>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rsid w:val="005D6714"/>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rsid w:val="005D6714"/>
    <w:pPr>
      <w:keepNext/>
      <w:spacing w:before="240" w:after="120"/>
    </w:pPr>
    <w:rPr>
      <w:rFonts w:ascii="Arial" w:eastAsia="MS Mincho" w:hAnsi="Arial" w:cs="Tahoma"/>
      <w:sz w:val="28"/>
      <w:szCs w:val="28"/>
    </w:rPr>
  </w:style>
  <w:style w:type="paragraph" w:customStyle="1" w:styleId="BalloonText1">
    <w:name w:val="Balloon Text1"/>
    <w:basedOn w:val="Normal"/>
    <w:uiPriority w:val="99"/>
    <w:rsid w:val="005D6714"/>
    <w:rPr>
      <w:rFonts w:ascii="Tahoma" w:hAnsi="Tahoma" w:cs="Tahoma"/>
      <w:sz w:val="16"/>
    </w:rPr>
  </w:style>
  <w:style w:type="paragraph" w:customStyle="1" w:styleId="BodyText31">
    <w:name w:val="Body Text 31"/>
    <w:basedOn w:val="Normal"/>
    <w:uiPriority w:val="99"/>
    <w:rsid w:val="005D6714"/>
    <w:pPr>
      <w:overflowPunct w:val="0"/>
      <w:autoSpaceDE w:val="0"/>
      <w:jc w:val="both"/>
      <w:textAlignment w:val="baseline"/>
    </w:pPr>
  </w:style>
  <w:style w:type="paragraph" w:customStyle="1" w:styleId="Lista22">
    <w:name w:val="Lista 22"/>
    <w:basedOn w:val="Normal"/>
    <w:rsid w:val="005D6714"/>
    <w:pPr>
      <w:ind w:left="566" w:hanging="283"/>
    </w:pPr>
  </w:style>
  <w:style w:type="paragraph" w:customStyle="1" w:styleId="bodytextindent2">
    <w:name w:val="bodytextindent2"/>
    <w:basedOn w:val="Normal"/>
    <w:uiPriority w:val="99"/>
    <w:rsid w:val="005D6714"/>
    <w:pPr>
      <w:suppressAutoHyphens w:val="0"/>
      <w:spacing w:before="100"/>
      <w:ind w:left="1985"/>
      <w:jc w:val="both"/>
    </w:pPr>
    <w:rPr>
      <w:rFonts w:ascii="Arial" w:hAnsi="Arial" w:cs="Arial"/>
      <w:sz w:val="22"/>
      <w:szCs w:val="22"/>
    </w:rPr>
  </w:style>
  <w:style w:type="paragraph" w:customStyle="1" w:styleId="Textocomentario2">
    <w:name w:val="Texto comentario2"/>
    <w:basedOn w:val="Normal"/>
    <w:rsid w:val="005D6714"/>
    <w:pPr>
      <w:suppressAutoHyphens w:val="0"/>
    </w:pPr>
    <w:rPr>
      <w:sz w:val="20"/>
    </w:rPr>
  </w:style>
  <w:style w:type="paragraph" w:customStyle="1" w:styleId="CarCarCarCarCarCarCarCarCarCarCarCarCar">
    <w:name w:val="Car Car Car Car Car Car Car Car Car Car Car Car Car"/>
    <w:basedOn w:val="Normal"/>
    <w:next w:val="Normal"/>
    <w:uiPriority w:val="99"/>
    <w:rsid w:val="005D6714"/>
    <w:pPr>
      <w:suppressAutoHyphens w:val="0"/>
      <w:spacing w:after="160" w:line="240" w:lineRule="exact"/>
    </w:pPr>
    <w:rPr>
      <w:rFonts w:ascii="Tahoma" w:hAnsi="Tahoma"/>
      <w:sz w:val="20"/>
      <w:lang w:val="en-US"/>
    </w:rPr>
  </w:style>
  <w:style w:type="paragraph" w:customStyle="1" w:styleId="Lista23">
    <w:name w:val="Lista 23"/>
    <w:basedOn w:val="Normal"/>
    <w:rsid w:val="005D6714"/>
    <w:pPr>
      <w:suppressAutoHyphens w:val="0"/>
      <w:ind w:left="566" w:hanging="283"/>
    </w:pPr>
    <w:rPr>
      <w:szCs w:val="24"/>
    </w:rPr>
  </w:style>
  <w:style w:type="paragraph" w:customStyle="1" w:styleId="CarCarCarCarCarCar1Car">
    <w:name w:val="Car Car Car Car Car Car1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Sangra2detindependiente31">
    <w:name w:val="Sangría 2 de t. independiente31"/>
    <w:basedOn w:val="Normal"/>
    <w:uiPriority w:val="99"/>
    <w:rsid w:val="005D6714"/>
    <w:pPr>
      <w:suppressAutoHyphens w:val="0"/>
      <w:spacing w:after="120" w:line="480" w:lineRule="auto"/>
      <w:ind w:left="283"/>
    </w:pPr>
    <w:rPr>
      <w:szCs w:val="24"/>
    </w:rPr>
  </w:style>
  <w:style w:type="paragraph" w:customStyle="1" w:styleId="Textocomentario3">
    <w:name w:val="Texto comentario3"/>
    <w:basedOn w:val="Normal"/>
    <w:rsid w:val="005D6714"/>
    <w:pPr>
      <w:suppressAutoHyphens w:val="0"/>
    </w:pPr>
    <w:rPr>
      <w:sz w:val="20"/>
    </w:rPr>
  </w:style>
  <w:style w:type="character" w:customStyle="1" w:styleId="TextocomentarioCar1">
    <w:name w:val="Texto comentario Car1"/>
    <w:aliases w:val="Comment Text Char1 Car1"/>
    <w:uiPriority w:val="99"/>
    <w:rsid w:val="005D6714"/>
    <w:rPr>
      <w:lang w:val="es-ES" w:eastAsia="es-ES"/>
    </w:rPr>
  </w:style>
  <w:style w:type="paragraph" w:customStyle="1" w:styleId="BodyTextIndent31">
    <w:name w:val="Body Text Indent 31"/>
    <w:basedOn w:val="Normal"/>
    <w:uiPriority w:val="99"/>
    <w:rsid w:val="005D6714"/>
    <w:pPr>
      <w:suppressAutoHyphens w:val="0"/>
      <w:ind w:left="1800" w:hanging="720"/>
      <w:jc w:val="both"/>
    </w:pPr>
    <w:rPr>
      <w:rFonts w:ascii="Arial" w:hAnsi="Arial"/>
      <w:sz w:val="22"/>
    </w:rPr>
  </w:style>
  <w:style w:type="paragraph" w:customStyle="1" w:styleId="Mapadeldocumento1">
    <w:name w:val="Mapa del documento1"/>
    <w:basedOn w:val="Normal"/>
    <w:rsid w:val="005D6714"/>
    <w:pPr>
      <w:shd w:val="clear" w:color="auto" w:fill="000080"/>
    </w:pPr>
    <w:rPr>
      <w:rFonts w:ascii="Tahoma" w:hAnsi="Tahoma" w:cs="Tahoma"/>
      <w:sz w:val="20"/>
    </w:rPr>
  </w:style>
  <w:style w:type="paragraph" w:customStyle="1" w:styleId="NormalARIAL">
    <w:name w:val="Normal  + ARIAL"/>
    <w:basedOn w:val="Texto0"/>
    <w:uiPriority w:val="99"/>
    <w:rsid w:val="005D6714"/>
    <w:pPr>
      <w:tabs>
        <w:tab w:val="left" w:pos="11340"/>
      </w:tabs>
      <w:spacing w:after="40" w:line="213" w:lineRule="exact"/>
      <w:ind w:left="567" w:right="1078" w:hanging="4"/>
    </w:pPr>
    <w:rPr>
      <w:rFonts w:cs="Arial"/>
      <w:sz w:val="24"/>
      <w:szCs w:val="24"/>
    </w:rPr>
  </w:style>
  <w:style w:type="paragraph" w:customStyle="1" w:styleId="NormalArial0">
    <w:name w:val="Normal + Arial"/>
    <w:aliases w:val="11 pt,Justificado,Izquierda:  0.5 cm"/>
    <w:basedOn w:val="Texto0"/>
    <w:rsid w:val="005D6714"/>
    <w:pPr>
      <w:tabs>
        <w:tab w:val="left" w:pos="11340"/>
      </w:tabs>
      <w:spacing w:after="40" w:line="213" w:lineRule="exact"/>
      <w:ind w:left="567" w:right="1078" w:hanging="4"/>
    </w:pPr>
    <w:rPr>
      <w:rFonts w:cs="Arial"/>
      <w:sz w:val="24"/>
      <w:szCs w:val="24"/>
    </w:rPr>
  </w:style>
  <w:style w:type="paragraph" w:customStyle="1" w:styleId="western">
    <w:name w:val="western"/>
    <w:basedOn w:val="Normal"/>
    <w:rsid w:val="005D6714"/>
    <w:pPr>
      <w:suppressAutoHyphens w:val="0"/>
      <w:spacing w:before="100" w:line="360" w:lineRule="auto"/>
      <w:jc w:val="center"/>
    </w:pPr>
    <w:rPr>
      <w:rFonts w:ascii="Arial" w:hAnsi="Arial" w:cs="Arial"/>
      <w:b/>
      <w:bCs/>
      <w:szCs w:val="24"/>
    </w:rPr>
  </w:style>
  <w:style w:type="paragraph" w:customStyle="1" w:styleId="CarCarCarCarCarCarCarCarCarCar">
    <w:name w:val="Car Car Car Car Car Car Car Car Car Car"/>
    <w:basedOn w:val="Normal"/>
    <w:uiPriority w:val="99"/>
    <w:rsid w:val="005D6714"/>
    <w:pPr>
      <w:suppressAutoHyphens w:val="0"/>
      <w:spacing w:after="160" w:line="240" w:lineRule="exact"/>
    </w:pPr>
    <w:rPr>
      <w:rFonts w:ascii="Tahoma" w:hAnsi="Tahoma"/>
      <w:sz w:val="20"/>
      <w:lang w:val="en-US"/>
    </w:rPr>
  </w:style>
  <w:style w:type="paragraph" w:customStyle="1" w:styleId="Textoindependiente23">
    <w:name w:val="Texto independiente 23"/>
    <w:basedOn w:val="Normal"/>
    <w:rsid w:val="005D6714"/>
    <w:pPr>
      <w:snapToGrid w:val="0"/>
      <w:jc w:val="both"/>
    </w:pPr>
    <w:rPr>
      <w:rFonts w:ascii="Arial" w:hAnsi="Arial" w:cs="Arial"/>
      <w:b/>
      <w:bCs/>
      <w:iCs/>
      <w:sz w:val="22"/>
      <w:szCs w:val="22"/>
      <w:lang w:val="es-ES_tradnl"/>
    </w:rPr>
  </w:style>
  <w:style w:type="paragraph" w:customStyle="1" w:styleId="BodyText23">
    <w:name w:val="Body Text 23"/>
    <w:basedOn w:val="Normal"/>
    <w:rsid w:val="005D6714"/>
    <w:pPr>
      <w:widowControl w:val="0"/>
      <w:overflowPunct w:val="0"/>
      <w:autoSpaceDE w:val="0"/>
      <w:jc w:val="both"/>
      <w:textAlignment w:val="baseline"/>
    </w:pPr>
    <w:rPr>
      <w:rFonts w:ascii="Arial" w:hAnsi="Arial"/>
      <w:sz w:val="20"/>
    </w:rPr>
  </w:style>
  <w:style w:type="paragraph" w:customStyle="1" w:styleId="CarCarCarCharChar">
    <w:name w:val="Car Car Car Char Char"/>
    <w:basedOn w:val="Normal"/>
    <w:uiPriority w:val="99"/>
    <w:rsid w:val="005D6714"/>
    <w:pPr>
      <w:suppressAutoHyphens w:val="0"/>
      <w:spacing w:after="160" w:line="240" w:lineRule="exact"/>
    </w:pPr>
    <w:rPr>
      <w:rFonts w:ascii="Tahoma" w:hAnsi="Tahoma"/>
      <w:sz w:val="20"/>
      <w:lang w:val="en-US" w:eastAsia="en-US"/>
    </w:rPr>
  </w:style>
  <w:style w:type="paragraph" w:customStyle="1" w:styleId="xl256">
    <w:name w:val="xl256"/>
    <w:basedOn w:val="Normal"/>
    <w:rsid w:val="005D6714"/>
    <w:pPr>
      <w:pBdr>
        <w:left w:val="single" w:sz="4" w:space="0" w:color="auto"/>
        <w:right w:val="single" w:sz="8"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57">
    <w:name w:val="xl257"/>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8">
    <w:name w:val="xl258"/>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59">
    <w:name w:val="xl259"/>
    <w:basedOn w:val="Normal"/>
    <w:rsid w:val="005D6714"/>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0">
    <w:name w:val="xl260"/>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1">
    <w:name w:val="xl261"/>
    <w:basedOn w:val="Normal"/>
    <w:rsid w:val="005D6714"/>
    <w:pPr>
      <w:pBdr>
        <w:top w:val="single" w:sz="4" w:space="0" w:color="auto"/>
        <w:left w:val="single" w:sz="4" w:space="0" w:color="auto"/>
        <w:bottom w:val="single" w:sz="8" w:space="0" w:color="auto"/>
        <w:right w:val="single" w:sz="4" w:space="0" w:color="auto"/>
      </w:pBdr>
      <w:shd w:val="clear" w:color="FFFF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62">
    <w:name w:val="xl262"/>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3">
    <w:name w:val="xl263"/>
    <w:basedOn w:val="Normal"/>
    <w:rsid w:val="005D6714"/>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b/>
      <w:bCs/>
      <w:color w:val="FF0000"/>
      <w:sz w:val="16"/>
      <w:szCs w:val="16"/>
      <w:lang w:val="es-MX" w:eastAsia="es-MX"/>
    </w:rPr>
  </w:style>
  <w:style w:type="paragraph" w:customStyle="1" w:styleId="xl264">
    <w:name w:val="xl264"/>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65">
    <w:name w:val="xl265"/>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6">
    <w:name w:val="xl266"/>
    <w:basedOn w:val="Normal"/>
    <w:rsid w:val="005D6714"/>
    <w:pPr>
      <w:pBdr>
        <w:top w:val="single" w:sz="8" w:space="0" w:color="auto"/>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267">
    <w:name w:val="xl267"/>
    <w:basedOn w:val="Normal"/>
    <w:rsid w:val="005D6714"/>
    <w:pPr>
      <w:pBdr>
        <w:top w:val="single" w:sz="8" w:space="0" w:color="auto"/>
        <w:left w:val="single" w:sz="8" w:space="0" w:color="auto"/>
        <w:bottom w:val="single" w:sz="8" w:space="0" w:color="auto"/>
        <w:right w:val="single" w:sz="8"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68">
    <w:name w:val="xl268"/>
    <w:basedOn w:val="Normal"/>
    <w:rsid w:val="005D6714"/>
    <w:pPr>
      <w:pBdr>
        <w:top w:val="single" w:sz="4" w:space="0" w:color="auto"/>
        <w:left w:val="single" w:sz="4" w:space="0" w:color="auto"/>
        <w:bottom w:val="single" w:sz="8" w:space="0" w:color="auto"/>
        <w:right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69">
    <w:name w:val="xl269"/>
    <w:basedOn w:val="Normal"/>
    <w:rsid w:val="005D6714"/>
    <w:pPr>
      <w:pBdr>
        <w:top w:val="single" w:sz="8" w:space="0" w:color="auto"/>
        <w:left w:val="single" w:sz="8"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0">
    <w:name w:val="xl270"/>
    <w:basedOn w:val="Normal"/>
    <w:rsid w:val="005D6714"/>
    <w:pPr>
      <w:pBdr>
        <w:top w:val="single" w:sz="8" w:space="0" w:color="auto"/>
        <w:left w:val="single" w:sz="4" w:space="0" w:color="auto"/>
        <w:bottom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1">
    <w:name w:val="xl271"/>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2">
    <w:name w:val="xl272"/>
    <w:basedOn w:val="Normal"/>
    <w:rsid w:val="005D6714"/>
    <w:pPr>
      <w:pBdr>
        <w:top w:val="single" w:sz="8" w:space="0" w:color="auto"/>
        <w:left w:val="single" w:sz="8"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3">
    <w:name w:val="xl273"/>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4">
    <w:name w:val="xl274"/>
    <w:basedOn w:val="Normal"/>
    <w:rsid w:val="005D6714"/>
    <w:pPr>
      <w:pBdr>
        <w:top w:val="single" w:sz="8" w:space="0" w:color="auto"/>
        <w:left w:val="single" w:sz="4" w:space="0" w:color="auto"/>
        <w:bottom w:val="single" w:sz="4"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75">
    <w:name w:val="xl275"/>
    <w:basedOn w:val="Normal"/>
    <w:rsid w:val="005D6714"/>
    <w:pPr>
      <w:suppressAutoHyphens w:val="0"/>
      <w:spacing w:before="100" w:beforeAutospacing="1" w:after="100" w:afterAutospacing="1"/>
    </w:pPr>
    <w:rPr>
      <w:rFonts w:ascii="Arial" w:hAnsi="Arial" w:cs="Arial"/>
      <w:sz w:val="12"/>
      <w:szCs w:val="12"/>
      <w:lang w:val="es-MX" w:eastAsia="es-MX"/>
    </w:rPr>
  </w:style>
  <w:style w:type="paragraph" w:customStyle="1" w:styleId="xl276">
    <w:name w:val="xl276"/>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7">
    <w:name w:val="xl277"/>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8">
    <w:name w:val="xl278"/>
    <w:basedOn w:val="Normal"/>
    <w:rsid w:val="005D6714"/>
    <w:pPr>
      <w:pBdr>
        <w:top w:val="single" w:sz="4" w:space="0" w:color="auto"/>
        <w:lef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79">
    <w:name w:val="xl279"/>
    <w:basedOn w:val="Normal"/>
    <w:rsid w:val="005D6714"/>
    <w:pPr>
      <w:pBdr>
        <w:top w:val="single" w:sz="4" w:space="0" w:color="auto"/>
        <w:left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0">
    <w:name w:val="xl280"/>
    <w:basedOn w:val="Normal"/>
    <w:rsid w:val="005D6714"/>
    <w:pPr>
      <w:pBdr>
        <w:top w:val="single" w:sz="4" w:space="0" w:color="auto"/>
        <w:left w:val="single" w:sz="4"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sz w:val="12"/>
      <w:szCs w:val="12"/>
      <w:lang w:val="es-MX" w:eastAsia="es-MX"/>
    </w:rPr>
  </w:style>
  <w:style w:type="paragraph" w:customStyle="1" w:styleId="xl281">
    <w:name w:val="xl281"/>
    <w:basedOn w:val="Normal"/>
    <w:rsid w:val="005D6714"/>
    <w:pPr>
      <w:pBdr>
        <w:top w:val="single" w:sz="4" w:space="0" w:color="auto"/>
        <w:left w:val="single" w:sz="4" w:space="0" w:color="auto"/>
        <w:bottom w:val="single" w:sz="8" w:space="0" w:color="auto"/>
        <w:right w:val="single" w:sz="8" w:space="0" w:color="auto"/>
      </w:pBdr>
      <w:shd w:val="clear" w:color="000000" w:fill="00FFFF"/>
      <w:suppressAutoHyphens w:val="0"/>
      <w:spacing w:before="100" w:beforeAutospacing="1" w:after="100" w:afterAutospacing="1"/>
    </w:pPr>
    <w:rPr>
      <w:rFonts w:ascii="Arial" w:hAnsi="Arial" w:cs="Arial"/>
      <w:b/>
      <w:bCs/>
      <w:sz w:val="12"/>
      <w:szCs w:val="12"/>
      <w:lang w:val="es-MX" w:eastAsia="es-MX"/>
    </w:rPr>
  </w:style>
  <w:style w:type="paragraph" w:customStyle="1" w:styleId="xl282">
    <w:name w:val="xl282"/>
    <w:basedOn w:val="Normal"/>
    <w:rsid w:val="005D6714"/>
    <w:pPr>
      <w:pBdr>
        <w:top w:val="single" w:sz="4" w:space="0" w:color="auto"/>
        <w:left w:val="single" w:sz="8" w:space="0" w:color="auto"/>
        <w:bottom w:val="single" w:sz="8" w:space="0" w:color="auto"/>
        <w:right w:val="single" w:sz="4" w:space="0" w:color="auto"/>
      </w:pBdr>
      <w:shd w:val="clear" w:color="000000" w:fill="00FFFF"/>
      <w:suppressAutoHyphens w:val="0"/>
      <w:spacing w:before="100" w:beforeAutospacing="1" w:after="100" w:afterAutospacing="1"/>
      <w:jc w:val="center"/>
      <w:textAlignment w:val="center"/>
    </w:pPr>
    <w:rPr>
      <w:rFonts w:ascii="Arial" w:hAnsi="Arial" w:cs="Arial"/>
      <w:b/>
      <w:bCs/>
      <w:sz w:val="12"/>
      <w:szCs w:val="12"/>
      <w:lang w:val="es-MX" w:eastAsia="es-MX"/>
    </w:rPr>
  </w:style>
  <w:style w:type="paragraph" w:customStyle="1" w:styleId="xl283">
    <w:name w:val="xl283"/>
    <w:basedOn w:val="Normal"/>
    <w:rsid w:val="005D6714"/>
    <w:pPr>
      <w:pBdr>
        <w:top w:val="single" w:sz="4" w:space="0" w:color="auto"/>
        <w:lef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84">
    <w:name w:val="xl284"/>
    <w:basedOn w:val="Normal"/>
    <w:rsid w:val="005D6714"/>
    <w:pPr>
      <w:pBdr>
        <w:left w:val="single" w:sz="8" w:space="0" w:color="auto"/>
        <w:bottom w:val="single" w:sz="4" w:space="0" w:color="auto"/>
      </w:pBdr>
      <w:shd w:val="clear" w:color="000000" w:fill="CCFFCC"/>
      <w:suppressAutoHyphens w:val="0"/>
      <w:spacing w:before="100" w:beforeAutospacing="1" w:after="100" w:afterAutospacing="1"/>
    </w:pPr>
    <w:rPr>
      <w:rFonts w:ascii="Arial" w:hAnsi="Arial" w:cs="Arial"/>
      <w:b/>
      <w:bCs/>
      <w:szCs w:val="24"/>
      <w:lang w:val="es-MX" w:eastAsia="es-MX"/>
    </w:rPr>
  </w:style>
  <w:style w:type="paragraph" w:customStyle="1" w:styleId="xl285">
    <w:name w:val="xl285"/>
    <w:basedOn w:val="Normal"/>
    <w:rsid w:val="005D6714"/>
    <w:pPr>
      <w:pBdr>
        <w:left w:val="single" w:sz="8"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6">
    <w:name w:val="xl286"/>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pPr>
    <w:rPr>
      <w:szCs w:val="24"/>
      <w:lang w:val="es-MX" w:eastAsia="es-MX"/>
    </w:rPr>
  </w:style>
  <w:style w:type="paragraph" w:customStyle="1" w:styleId="xl287">
    <w:name w:val="xl287"/>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szCs w:val="24"/>
      <w:lang w:val="es-MX" w:eastAsia="es-MX"/>
    </w:rPr>
  </w:style>
  <w:style w:type="paragraph" w:customStyle="1" w:styleId="xl288">
    <w:name w:val="xl288"/>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89">
    <w:name w:val="xl289"/>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0">
    <w:name w:val="xl290"/>
    <w:basedOn w:val="Normal"/>
    <w:rsid w:val="005D6714"/>
    <w:pPr>
      <w:pBdr>
        <w:left w:val="single" w:sz="4" w:space="0" w:color="auto"/>
        <w:bottom w:val="single" w:sz="4" w:space="0" w:color="auto"/>
        <w:right w:val="single" w:sz="4" w:space="0" w:color="auto"/>
      </w:pBdr>
      <w:shd w:val="clear" w:color="000000" w:fill="CCFFCC"/>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91">
    <w:name w:val="xl291"/>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b/>
      <w:bCs/>
      <w:sz w:val="16"/>
      <w:szCs w:val="16"/>
      <w:lang w:val="es-MX" w:eastAsia="es-MX"/>
    </w:rPr>
  </w:style>
  <w:style w:type="paragraph" w:customStyle="1" w:styleId="xl292">
    <w:name w:val="xl292"/>
    <w:basedOn w:val="Normal"/>
    <w:rsid w:val="005D671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3">
    <w:name w:val="xl293"/>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294">
    <w:name w:val="xl294"/>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pPr>
    <w:rPr>
      <w:rFonts w:ascii="Arial" w:hAnsi="Arial" w:cs="Arial"/>
      <w:b/>
      <w:bCs/>
      <w:szCs w:val="24"/>
      <w:lang w:val="es-MX" w:eastAsia="es-MX"/>
    </w:rPr>
  </w:style>
  <w:style w:type="paragraph" w:customStyle="1" w:styleId="xl295">
    <w:name w:val="xl295"/>
    <w:basedOn w:val="Normal"/>
    <w:rsid w:val="005D6714"/>
    <w:pPr>
      <w:pBdr>
        <w:top w:val="single" w:sz="4" w:space="0" w:color="auto"/>
        <w:left w:val="single" w:sz="8"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6">
    <w:name w:val="xl296"/>
    <w:basedOn w:val="Normal"/>
    <w:rsid w:val="005D6714"/>
    <w:pPr>
      <w:pBdr>
        <w:top w:val="single" w:sz="4" w:space="0" w:color="auto"/>
        <w:bottom w:val="single" w:sz="8"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7">
    <w:name w:val="xl297"/>
    <w:basedOn w:val="Normal"/>
    <w:rsid w:val="005D6714"/>
    <w:pPr>
      <w:pBdr>
        <w:top w:val="single" w:sz="4" w:space="0" w:color="auto"/>
        <w:bottom w:val="single" w:sz="8" w:space="0" w:color="auto"/>
        <w:right w:val="single" w:sz="4" w:space="0" w:color="auto"/>
      </w:pBdr>
      <w:suppressAutoHyphens w:val="0"/>
      <w:spacing w:before="100" w:beforeAutospacing="1" w:after="100" w:afterAutospacing="1"/>
      <w:jc w:val="center"/>
      <w:textAlignment w:val="top"/>
    </w:pPr>
    <w:rPr>
      <w:rFonts w:ascii="Arial" w:hAnsi="Arial" w:cs="Arial"/>
      <w:b/>
      <w:bCs/>
      <w:szCs w:val="24"/>
      <w:lang w:val="es-MX" w:eastAsia="es-MX"/>
    </w:rPr>
  </w:style>
  <w:style w:type="paragraph" w:customStyle="1" w:styleId="xl298">
    <w:name w:val="xl298"/>
    <w:basedOn w:val="Normal"/>
    <w:rsid w:val="005D671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299">
    <w:name w:val="xl299"/>
    <w:basedOn w:val="Normal"/>
    <w:rsid w:val="005D6714"/>
    <w:pPr>
      <w:pBdr>
        <w:left w:val="single" w:sz="8"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0">
    <w:name w:val="xl300"/>
    <w:basedOn w:val="Normal"/>
    <w:rsid w:val="005D671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1">
    <w:name w:val="xl301"/>
    <w:basedOn w:val="Normal"/>
    <w:rsid w:val="005D671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2">
    <w:name w:val="xl302"/>
    <w:basedOn w:val="Normal"/>
    <w:rsid w:val="005D6714"/>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3">
    <w:name w:val="xl303"/>
    <w:basedOn w:val="Normal"/>
    <w:rsid w:val="005D671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4">
    <w:name w:val="xl304"/>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05">
    <w:name w:val="xl305"/>
    <w:basedOn w:val="Normal"/>
    <w:rsid w:val="005D671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8"/>
      <w:szCs w:val="28"/>
      <w:lang w:val="es-MX" w:eastAsia="es-MX"/>
    </w:rPr>
  </w:style>
  <w:style w:type="paragraph" w:customStyle="1" w:styleId="xl306">
    <w:name w:val="xl306"/>
    <w:basedOn w:val="Normal"/>
    <w:rsid w:val="005D6714"/>
    <w:pPr>
      <w:pBdr>
        <w:top w:val="single" w:sz="8" w:space="0" w:color="auto"/>
        <w:left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7">
    <w:name w:val="xl307"/>
    <w:basedOn w:val="Normal"/>
    <w:rsid w:val="005D6714"/>
    <w:pPr>
      <w:pBdr>
        <w:left w:val="single" w:sz="8"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308">
    <w:name w:val="xl308"/>
    <w:basedOn w:val="Normal"/>
    <w:rsid w:val="005D6714"/>
    <w:pPr>
      <w:pBdr>
        <w:top w:val="single" w:sz="8" w:space="0" w:color="auto"/>
        <w:left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09">
    <w:name w:val="xl309"/>
    <w:basedOn w:val="Normal"/>
    <w:rsid w:val="005D6714"/>
    <w:pPr>
      <w:pBdr>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0">
    <w:name w:val="xl310"/>
    <w:basedOn w:val="Normal"/>
    <w:rsid w:val="005D6714"/>
    <w:pPr>
      <w:pBdr>
        <w:top w:val="single" w:sz="8" w:space="0" w:color="auto"/>
        <w:left w:val="single" w:sz="4"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1">
    <w:name w:val="xl311"/>
    <w:basedOn w:val="Normal"/>
    <w:rsid w:val="005D6714"/>
    <w:pPr>
      <w:pBdr>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2">
    <w:name w:val="xl312"/>
    <w:basedOn w:val="Normal"/>
    <w:rsid w:val="005D671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3">
    <w:name w:val="xl313"/>
    <w:basedOn w:val="Normal"/>
    <w:rsid w:val="005D671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Cs w:val="24"/>
      <w:lang w:val="es-MX" w:eastAsia="es-MX"/>
    </w:rPr>
  </w:style>
  <w:style w:type="paragraph" w:customStyle="1" w:styleId="xl314">
    <w:name w:val="xl314"/>
    <w:basedOn w:val="Normal"/>
    <w:rsid w:val="005D6714"/>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5">
    <w:name w:val="xl315"/>
    <w:basedOn w:val="Normal"/>
    <w:rsid w:val="005D6714"/>
    <w:pPr>
      <w:pBdr>
        <w:left w:val="single" w:sz="8" w:space="0" w:color="auto"/>
        <w:right w:val="single" w:sz="8" w:space="0" w:color="auto"/>
      </w:pBdr>
      <w:suppressAutoHyphens w:val="0"/>
      <w:spacing w:before="100" w:beforeAutospacing="1" w:after="100" w:afterAutospacing="1"/>
      <w:jc w:val="center"/>
      <w:textAlignment w:val="center"/>
    </w:pPr>
    <w:rPr>
      <w:rFonts w:ascii="Arial" w:hAnsi="Arial" w:cs="Arial"/>
      <w:sz w:val="28"/>
      <w:szCs w:val="28"/>
      <w:lang w:val="es-MX" w:eastAsia="es-MX"/>
    </w:rPr>
  </w:style>
  <w:style w:type="paragraph" w:customStyle="1" w:styleId="xl316">
    <w:name w:val="xl316"/>
    <w:basedOn w:val="Normal"/>
    <w:rsid w:val="005D6714"/>
    <w:pPr>
      <w:pBdr>
        <w:top w:val="single" w:sz="8" w:space="0" w:color="auto"/>
        <w:left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7">
    <w:name w:val="xl317"/>
    <w:basedOn w:val="Normal"/>
    <w:rsid w:val="005D6714"/>
    <w:pPr>
      <w:pBdr>
        <w:top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8">
    <w:name w:val="xl318"/>
    <w:basedOn w:val="Normal"/>
    <w:rsid w:val="005D6714"/>
    <w:pPr>
      <w:pBdr>
        <w:top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19">
    <w:name w:val="xl319"/>
    <w:basedOn w:val="Normal"/>
    <w:rsid w:val="005D6714"/>
    <w:pPr>
      <w:pBdr>
        <w:left w:val="single" w:sz="8" w:space="0" w:color="auto"/>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0">
    <w:name w:val="xl320"/>
    <w:basedOn w:val="Normal"/>
    <w:rsid w:val="005D6714"/>
    <w:pPr>
      <w:pBdr>
        <w:bottom w:val="single" w:sz="8"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1">
    <w:name w:val="xl321"/>
    <w:basedOn w:val="Normal"/>
    <w:rsid w:val="005D6714"/>
    <w:pPr>
      <w:pBdr>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22">
    <w:name w:val="xl322"/>
    <w:basedOn w:val="Normal"/>
    <w:rsid w:val="005D6714"/>
    <w:pPr>
      <w:pBdr>
        <w:top w:val="single" w:sz="8" w:space="0" w:color="auto"/>
        <w:left w:val="single" w:sz="8"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3">
    <w:name w:val="xl323"/>
    <w:basedOn w:val="Normal"/>
    <w:rsid w:val="005D6714"/>
    <w:pPr>
      <w:pBdr>
        <w:top w:val="single" w:sz="4" w:space="0" w:color="auto"/>
        <w:left w:val="single" w:sz="8"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4">
    <w:name w:val="xl324"/>
    <w:basedOn w:val="Normal"/>
    <w:rsid w:val="005D6714"/>
    <w:pPr>
      <w:pBdr>
        <w:top w:val="single" w:sz="8" w:space="0" w:color="auto"/>
        <w:left w:val="single" w:sz="4" w:space="0" w:color="auto"/>
        <w:bottom w:val="single" w:sz="4" w:space="0" w:color="auto"/>
        <w:right w:val="single" w:sz="4" w:space="0" w:color="auto"/>
      </w:pBdr>
      <w:shd w:val="clear" w:color="000000" w:fill="A6A6A6"/>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325">
    <w:name w:val="xl325"/>
    <w:basedOn w:val="Normal"/>
    <w:rsid w:val="005D6714"/>
    <w:pPr>
      <w:pBdr>
        <w:top w:val="single" w:sz="4" w:space="0" w:color="auto"/>
        <w:left w:val="single" w:sz="4" w:space="0" w:color="auto"/>
        <w:bottom w:val="single" w:sz="8" w:space="0" w:color="auto"/>
        <w:right w:val="single" w:sz="4" w:space="0" w:color="auto"/>
      </w:pBdr>
      <w:shd w:val="clear" w:color="000000" w:fill="A6A6A6"/>
      <w:suppressAutoHyphens w:val="0"/>
      <w:spacing w:before="100" w:beforeAutospacing="1" w:after="100" w:afterAutospacing="1"/>
      <w:jc w:val="center"/>
      <w:textAlignment w:val="center"/>
    </w:pPr>
    <w:rPr>
      <w:szCs w:val="24"/>
      <w:lang w:val="es-MX" w:eastAsia="es-MX"/>
    </w:rPr>
  </w:style>
  <w:style w:type="paragraph" w:customStyle="1" w:styleId="xl326">
    <w:name w:val="xl326"/>
    <w:basedOn w:val="Normal"/>
    <w:rsid w:val="005D6714"/>
    <w:pPr>
      <w:pBdr>
        <w:top w:val="single" w:sz="8" w:space="0" w:color="auto"/>
        <w:left w:val="single" w:sz="4" w:space="0" w:color="auto"/>
        <w:bottom w:val="single" w:sz="4" w:space="0" w:color="auto"/>
        <w:right w:val="single" w:sz="8" w:space="0" w:color="auto"/>
      </w:pBdr>
      <w:shd w:val="clear" w:color="000000" w:fill="A6A6A6"/>
      <w:suppressAutoHyphens w:val="0"/>
      <w:spacing w:before="100" w:beforeAutospacing="1" w:after="100" w:afterAutospacing="1"/>
      <w:jc w:val="center"/>
    </w:pPr>
    <w:rPr>
      <w:rFonts w:ascii="Arial" w:hAnsi="Arial" w:cs="Arial"/>
      <w:b/>
      <w:bCs/>
      <w:sz w:val="16"/>
      <w:szCs w:val="16"/>
      <w:lang w:val="es-MX" w:eastAsia="es-MX"/>
    </w:rPr>
  </w:style>
  <w:style w:type="paragraph" w:customStyle="1" w:styleId="xl327">
    <w:name w:val="xl327"/>
    <w:basedOn w:val="Normal"/>
    <w:rsid w:val="005D6714"/>
    <w:pPr>
      <w:pBdr>
        <w:top w:val="single" w:sz="4" w:space="0" w:color="auto"/>
        <w:left w:val="single" w:sz="4" w:space="0" w:color="auto"/>
        <w:bottom w:val="single" w:sz="8" w:space="0" w:color="auto"/>
        <w:right w:val="single" w:sz="8" w:space="0" w:color="auto"/>
      </w:pBdr>
      <w:shd w:val="clear" w:color="000000" w:fill="A6A6A6"/>
      <w:suppressAutoHyphens w:val="0"/>
      <w:spacing w:before="100" w:beforeAutospacing="1" w:after="100" w:afterAutospacing="1"/>
      <w:jc w:val="center"/>
    </w:pPr>
    <w:rPr>
      <w:rFonts w:ascii="Arial" w:hAnsi="Arial" w:cs="Arial"/>
      <w:sz w:val="16"/>
      <w:szCs w:val="16"/>
      <w:lang w:val="es-MX" w:eastAsia="es-MX"/>
    </w:rPr>
  </w:style>
  <w:style w:type="paragraph" w:customStyle="1" w:styleId="xl328">
    <w:name w:val="xl328"/>
    <w:basedOn w:val="Normal"/>
    <w:rsid w:val="005D6714"/>
    <w:pPr>
      <w:pBdr>
        <w:top w:val="single" w:sz="8" w:space="0" w:color="auto"/>
        <w:left w:val="single" w:sz="8"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29">
    <w:name w:val="xl329"/>
    <w:basedOn w:val="Normal"/>
    <w:rsid w:val="005D6714"/>
    <w:pPr>
      <w:pBdr>
        <w:top w:val="single" w:sz="8" w:space="0" w:color="auto"/>
        <w:left w:val="single" w:sz="4" w:space="0" w:color="auto"/>
        <w:bottom w:val="single" w:sz="4" w:space="0" w:color="auto"/>
      </w:pBdr>
      <w:shd w:val="clear" w:color="000000" w:fill="A6A6A6"/>
      <w:suppressAutoHyphens w:val="0"/>
      <w:spacing w:before="100" w:beforeAutospacing="1" w:after="100" w:afterAutospacing="1"/>
    </w:pPr>
    <w:rPr>
      <w:rFonts w:ascii="Arial" w:hAnsi="Arial" w:cs="Arial"/>
      <w:b/>
      <w:bCs/>
      <w:sz w:val="16"/>
      <w:szCs w:val="16"/>
      <w:lang w:val="es-MX" w:eastAsia="es-MX"/>
    </w:rPr>
  </w:style>
  <w:style w:type="paragraph" w:customStyle="1" w:styleId="xl330">
    <w:name w:val="xl330"/>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1">
    <w:name w:val="xl331"/>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2">
    <w:name w:val="xl332"/>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3">
    <w:name w:val="xl333"/>
    <w:basedOn w:val="Normal"/>
    <w:rsid w:val="005D6714"/>
    <w:pPr>
      <w:pBdr>
        <w:top w:val="single" w:sz="8" w:space="0" w:color="auto"/>
        <w:left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4">
    <w:name w:val="xl334"/>
    <w:basedOn w:val="Normal"/>
    <w:rsid w:val="005D6714"/>
    <w:pPr>
      <w:pBdr>
        <w:top w:val="single" w:sz="8" w:space="0" w:color="auto"/>
        <w:bottom w:val="single" w:sz="8"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5">
    <w:name w:val="xl335"/>
    <w:basedOn w:val="Normal"/>
    <w:rsid w:val="005D6714"/>
    <w:pPr>
      <w:pBdr>
        <w:top w:val="single" w:sz="8" w:space="0" w:color="auto"/>
        <w:bottom w:val="single" w:sz="8"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6">
    <w:name w:val="xl336"/>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7">
    <w:name w:val="xl337"/>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8">
    <w:name w:val="xl338"/>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39">
    <w:name w:val="xl339"/>
    <w:basedOn w:val="Normal"/>
    <w:rsid w:val="005D6714"/>
    <w:pPr>
      <w:pBdr>
        <w:top w:val="single" w:sz="8" w:space="0" w:color="auto"/>
        <w:left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0">
    <w:name w:val="xl340"/>
    <w:basedOn w:val="Normal"/>
    <w:rsid w:val="005D6714"/>
    <w:pPr>
      <w:pBdr>
        <w:top w:val="single" w:sz="8" w:space="0" w:color="auto"/>
        <w:bottom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xl341">
    <w:name w:val="xl341"/>
    <w:basedOn w:val="Normal"/>
    <w:rsid w:val="005D6714"/>
    <w:pPr>
      <w:pBdr>
        <w:top w:val="single" w:sz="8" w:space="0" w:color="auto"/>
        <w:bottom w:val="single" w:sz="4" w:space="0" w:color="auto"/>
        <w:right w:val="single" w:sz="4" w:space="0" w:color="auto"/>
      </w:pBdr>
      <w:shd w:val="clear" w:color="000000" w:fill="CCFFCC"/>
      <w:suppressAutoHyphens w:val="0"/>
      <w:spacing w:before="100" w:beforeAutospacing="1" w:after="100" w:afterAutospacing="1"/>
      <w:jc w:val="center"/>
    </w:pPr>
    <w:rPr>
      <w:rFonts w:ascii="Arial" w:hAnsi="Arial" w:cs="Arial"/>
      <w:b/>
      <w:bCs/>
      <w:szCs w:val="24"/>
      <w:lang w:val="es-MX" w:eastAsia="es-MX"/>
    </w:rPr>
  </w:style>
  <w:style w:type="paragraph" w:customStyle="1" w:styleId="Estilo">
    <w:name w:val="Estilo"/>
    <w:rsid w:val="005D6714"/>
    <w:pPr>
      <w:keepNext/>
      <w:suppressAutoHyphens/>
      <w:jc w:val="center"/>
    </w:pPr>
    <w:rPr>
      <w:rFonts w:ascii="Arial" w:eastAsia="Arial" w:hAnsi="Arial"/>
      <w:b/>
      <w:kern w:val="1"/>
      <w:lang w:val="en-US" w:eastAsia="ar-SA"/>
    </w:rPr>
  </w:style>
  <w:style w:type="character" w:customStyle="1" w:styleId="WW8Num1z1">
    <w:name w:val="WW8Num1z1"/>
    <w:rsid w:val="005D6714"/>
    <w:rPr>
      <w:rFonts w:ascii="Courier New" w:hAnsi="Courier New" w:cs="Courier New"/>
    </w:rPr>
  </w:style>
  <w:style w:type="character" w:customStyle="1" w:styleId="WW8Num1z2">
    <w:name w:val="WW8Num1z2"/>
    <w:rsid w:val="005D6714"/>
    <w:rPr>
      <w:rFonts w:cs="Times New Roman"/>
    </w:rPr>
  </w:style>
  <w:style w:type="paragraph" w:customStyle="1" w:styleId="Heading21">
    <w:name w:val="Heading 21"/>
    <w:basedOn w:val="Normal"/>
    <w:next w:val="Normal"/>
    <w:rsid w:val="005D6714"/>
    <w:pPr>
      <w:keepNext/>
      <w:tabs>
        <w:tab w:val="left" w:pos="0"/>
        <w:tab w:val="left" w:pos="397"/>
        <w:tab w:val="num" w:pos="432"/>
      </w:tabs>
      <w:spacing w:before="240" w:after="60"/>
    </w:pPr>
    <w:rPr>
      <w:rFonts w:ascii="Arial" w:eastAsia="Calibri" w:hAnsi="Arial" w:cs="Arial"/>
      <w:b/>
      <w:bCs/>
      <w:i/>
      <w:iCs/>
      <w:sz w:val="28"/>
      <w:szCs w:val="28"/>
    </w:rPr>
  </w:style>
  <w:style w:type="paragraph" w:customStyle="1" w:styleId="Heading31">
    <w:name w:val="Heading 31"/>
    <w:basedOn w:val="Normal"/>
    <w:next w:val="Normal"/>
    <w:rsid w:val="005D6714"/>
    <w:pPr>
      <w:keepNext/>
      <w:tabs>
        <w:tab w:val="left" w:pos="397"/>
        <w:tab w:val="num" w:pos="432"/>
      </w:tabs>
      <w:spacing w:before="240" w:after="60"/>
    </w:pPr>
    <w:rPr>
      <w:rFonts w:ascii="Arial" w:eastAsia="Calibri" w:hAnsi="Arial" w:cs="Arial"/>
      <w:b/>
      <w:bCs/>
      <w:sz w:val="26"/>
      <w:szCs w:val="26"/>
    </w:rPr>
  </w:style>
  <w:style w:type="paragraph" w:customStyle="1" w:styleId="n1Car">
    <w:name w:val="n1 Car"/>
    <w:basedOn w:val="Normal"/>
    <w:rsid w:val="005D6714"/>
    <w:pPr>
      <w:widowControl w:val="0"/>
      <w:autoSpaceDE w:val="0"/>
      <w:jc w:val="both"/>
    </w:pPr>
    <w:rPr>
      <w:rFonts w:ascii="Verdana" w:eastAsia="Lucida Sans Unicode" w:hAnsi="Verdana"/>
      <w:kern w:val="1"/>
      <w:sz w:val="20"/>
      <w:lang w:val="es-ES_tradnl"/>
    </w:rPr>
  </w:style>
  <w:style w:type="character" w:customStyle="1" w:styleId="CarCar3">
    <w:name w:val="Car Car3"/>
    <w:uiPriority w:val="99"/>
    <w:locked/>
    <w:rsid w:val="005D6714"/>
    <w:rPr>
      <w:rFonts w:ascii="Arial" w:hAnsi="Arial" w:cs="Arial"/>
      <w:lang w:val="es-ES_tradnl" w:eastAsia="ar-SA" w:bidi="ar-SA"/>
    </w:rPr>
  </w:style>
  <w:style w:type="character" w:customStyle="1" w:styleId="CarCar5">
    <w:name w:val="Car Car5"/>
    <w:uiPriority w:val="99"/>
    <w:locked/>
    <w:rsid w:val="005D6714"/>
    <w:rPr>
      <w:sz w:val="24"/>
      <w:lang w:val="es-ES" w:eastAsia="ar-SA" w:bidi="ar-SA"/>
    </w:rPr>
  </w:style>
  <w:style w:type="character" w:customStyle="1" w:styleId="WW-Absatz-Standardschriftart11111111">
    <w:name w:val="WW-Absatz-Standardschriftart11111111"/>
    <w:rsid w:val="005D6714"/>
  </w:style>
  <w:style w:type="character" w:customStyle="1" w:styleId="WW-Absatz-Standardschriftart111111111">
    <w:name w:val="WW-Absatz-Standardschriftart111111111"/>
    <w:rsid w:val="005D6714"/>
  </w:style>
  <w:style w:type="character" w:customStyle="1" w:styleId="WW-Absatz-Standardschriftart1111111111">
    <w:name w:val="WW-Absatz-Standardschriftart1111111111"/>
    <w:rsid w:val="005D6714"/>
  </w:style>
  <w:style w:type="character" w:customStyle="1" w:styleId="WW-Absatz-Standardschriftart11111111111">
    <w:name w:val="WW-Absatz-Standardschriftart11111111111"/>
    <w:rsid w:val="005D6714"/>
  </w:style>
  <w:style w:type="character" w:customStyle="1" w:styleId="WW-Absatz-Standardschriftart111111111111">
    <w:name w:val="WW-Absatz-Standardschriftart111111111111"/>
    <w:rsid w:val="005D6714"/>
  </w:style>
  <w:style w:type="character" w:customStyle="1" w:styleId="WW-Absatz-Standardschriftart1111111111111">
    <w:name w:val="WW-Absatz-Standardschriftart1111111111111"/>
    <w:rsid w:val="005D6714"/>
  </w:style>
  <w:style w:type="character" w:customStyle="1" w:styleId="WW-Absatz-Standardschriftart11111111111111">
    <w:name w:val="WW-Absatz-Standardschriftart11111111111111"/>
    <w:rsid w:val="005D6714"/>
  </w:style>
  <w:style w:type="character" w:customStyle="1" w:styleId="WW-Absatz-Standardschriftart111111111111111">
    <w:name w:val="WW-Absatz-Standardschriftart111111111111111"/>
    <w:rsid w:val="005D6714"/>
  </w:style>
  <w:style w:type="character" w:customStyle="1" w:styleId="WW-Absatz-Standardschriftart1111111111111111">
    <w:name w:val="WW-Absatz-Standardschriftart1111111111111111"/>
    <w:rsid w:val="005D6714"/>
  </w:style>
  <w:style w:type="character" w:customStyle="1" w:styleId="WW-Absatz-Standardschriftart11111111111111111">
    <w:name w:val="WW-Absatz-Standardschriftart11111111111111111"/>
    <w:rsid w:val="005D6714"/>
  </w:style>
  <w:style w:type="character" w:customStyle="1" w:styleId="WW-Absatz-Standardschriftart111111111111111111">
    <w:name w:val="WW-Absatz-Standardschriftart111111111111111111"/>
    <w:rsid w:val="005D6714"/>
  </w:style>
  <w:style w:type="character" w:customStyle="1" w:styleId="WW-Absatz-Standardschriftart1111111111111111111">
    <w:name w:val="WW-Absatz-Standardschriftart1111111111111111111"/>
    <w:rsid w:val="005D6714"/>
  </w:style>
  <w:style w:type="character" w:customStyle="1" w:styleId="WW-Absatz-Standardschriftart11111111111111111111">
    <w:name w:val="WW-Absatz-Standardschriftart11111111111111111111"/>
    <w:rsid w:val="005D6714"/>
  </w:style>
  <w:style w:type="character" w:customStyle="1" w:styleId="WW-Absatz-Standardschriftart111111111111111111111">
    <w:name w:val="WW-Absatz-Standardschriftart111111111111111111111"/>
    <w:rsid w:val="005D6714"/>
  </w:style>
  <w:style w:type="character" w:customStyle="1" w:styleId="WW8Num21z1">
    <w:name w:val="WW8Num21z1"/>
    <w:rsid w:val="005D6714"/>
    <w:rPr>
      <w:rFonts w:ascii="OpenSymbol" w:hAnsi="OpenSymbol" w:cs="OpenSymbol"/>
    </w:rPr>
  </w:style>
  <w:style w:type="character" w:customStyle="1" w:styleId="WW-Absatz-Standardschriftart1111111111111111111111">
    <w:name w:val="WW-Absatz-Standardschriftart1111111111111111111111"/>
    <w:rsid w:val="005D6714"/>
  </w:style>
  <w:style w:type="character" w:customStyle="1" w:styleId="WW-Absatz-Standardschriftart11111111111111111111111">
    <w:name w:val="WW-Absatz-Standardschriftart11111111111111111111111"/>
    <w:rsid w:val="005D6714"/>
  </w:style>
  <w:style w:type="character" w:customStyle="1" w:styleId="WW-Absatz-Standardschriftart111111111111111111111111">
    <w:name w:val="WW-Absatz-Standardschriftart111111111111111111111111"/>
    <w:rsid w:val="005D6714"/>
  </w:style>
  <w:style w:type="character" w:customStyle="1" w:styleId="WW-Absatz-Standardschriftart1111111111111111111111111">
    <w:name w:val="WW-Absatz-Standardschriftart1111111111111111111111111"/>
    <w:rsid w:val="005D6714"/>
  </w:style>
  <w:style w:type="character" w:customStyle="1" w:styleId="WW-Absatz-Standardschriftart11111111111111111111111111">
    <w:name w:val="WW-Absatz-Standardschriftart11111111111111111111111111"/>
    <w:rsid w:val="005D6714"/>
  </w:style>
  <w:style w:type="character" w:customStyle="1" w:styleId="WW-Absatz-Standardschriftart111111111111111111111111111">
    <w:name w:val="WW-Absatz-Standardschriftart111111111111111111111111111"/>
    <w:rsid w:val="005D6714"/>
  </w:style>
  <w:style w:type="character" w:customStyle="1" w:styleId="WW-Absatz-Standardschriftart1111111111111111111111111111">
    <w:name w:val="WW-Absatz-Standardschriftart1111111111111111111111111111"/>
    <w:rsid w:val="005D6714"/>
  </w:style>
  <w:style w:type="character" w:customStyle="1" w:styleId="WW-Absatz-Standardschriftart11111111111111111111111111111">
    <w:name w:val="WW-Absatz-Standardschriftart11111111111111111111111111111"/>
    <w:rsid w:val="005D6714"/>
  </w:style>
  <w:style w:type="character" w:customStyle="1" w:styleId="WW8Num35z3">
    <w:name w:val="WW8Num35z3"/>
    <w:rsid w:val="005D6714"/>
    <w:rPr>
      <w:rFonts w:ascii="Symbol" w:hAnsi="Symbol"/>
    </w:rPr>
  </w:style>
  <w:style w:type="character" w:customStyle="1" w:styleId="WW-Absatz-Standardschriftart111111111111111111111111111111">
    <w:name w:val="WW-Absatz-Standardschriftart111111111111111111111111111111"/>
    <w:rsid w:val="005D6714"/>
  </w:style>
  <w:style w:type="character" w:customStyle="1" w:styleId="WW-Absatz-Standardschriftart1111111111111111111111111111111">
    <w:name w:val="WW-Absatz-Standardschriftart1111111111111111111111111111111"/>
    <w:rsid w:val="005D6714"/>
  </w:style>
  <w:style w:type="paragraph" w:customStyle="1" w:styleId="CharChar">
    <w:name w:val="Char Ch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CarCarCarCarCarCarCarCarCarCar1">
    <w:name w:val="Car Car Car Car Car Car Car Car Car Car1"/>
    <w:basedOn w:val="Normal"/>
    <w:rsid w:val="005D6714"/>
    <w:pPr>
      <w:suppressAutoHyphens w:val="0"/>
      <w:spacing w:after="160" w:line="240" w:lineRule="exact"/>
    </w:pPr>
    <w:rPr>
      <w:rFonts w:ascii="Tahoma" w:hAnsi="Tahoma"/>
      <w:sz w:val="20"/>
      <w:lang w:val="en-US"/>
    </w:rPr>
  </w:style>
  <w:style w:type="paragraph" w:customStyle="1" w:styleId="Textoindependienteprimerasangra21">
    <w:name w:val="Texto independiente primera sangría 21"/>
    <w:basedOn w:val="Sangradetextonormal"/>
    <w:rsid w:val="005D6714"/>
    <w:pPr>
      <w:ind w:firstLine="210"/>
    </w:pPr>
  </w:style>
  <w:style w:type="paragraph" w:customStyle="1" w:styleId="Fuentedeprrafopredet">
    <w:name w:val="Fuente de párrafo predet"/>
    <w:next w:val="Normal"/>
    <w:rsid w:val="005D6714"/>
    <w:pPr>
      <w:widowControl w:val="0"/>
    </w:pPr>
    <w:rPr>
      <w:rFonts w:ascii="Roman PS" w:hAnsi="Roman PS"/>
      <w:lang w:eastAsia="es-ES"/>
    </w:rPr>
  </w:style>
  <w:style w:type="paragraph" w:customStyle="1" w:styleId="Normalarial1">
    <w:name w:val="Normal+arial"/>
    <w:basedOn w:val="Sangra3detindependiente1"/>
    <w:rsid w:val="005D6714"/>
    <w:pPr>
      <w:ind w:firstLine="0"/>
    </w:pPr>
    <w:rPr>
      <w:sz w:val="22"/>
      <w:szCs w:val="22"/>
      <w:lang w:val="es-ES"/>
    </w:rPr>
  </w:style>
  <w:style w:type="paragraph" w:styleId="Textonotaalfinal">
    <w:name w:val="endnote text"/>
    <w:basedOn w:val="Normal"/>
    <w:link w:val="TextonotaalfinalCar"/>
    <w:uiPriority w:val="99"/>
    <w:semiHidden/>
    <w:unhideWhenUsed/>
    <w:rsid w:val="005D6714"/>
    <w:pPr>
      <w:suppressAutoHyphens w:val="0"/>
    </w:pPr>
    <w:rPr>
      <w:sz w:val="20"/>
      <w:lang w:val="es-MX" w:eastAsia="es-ES"/>
    </w:rPr>
  </w:style>
  <w:style w:type="character" w:customStyle="1" w:styleId="TextonotaalfinalCar">
    <w:name w:val="Texto nota al final Car"/>
    <w:basedOn w:val="Fuentedeprrafopredeter"/>
    <w:link w:val="Textonotaalfinal"/>
    <w:uiPriority w:val="99"/>
    <w:semiHidden/>
    <w:rsid w:val="005D6714"/>
    <w:rPr>
      <w:lang w:eastAsia="es-ES"/>
    </w:rPr>
  </w:style>
  <w:style w:type="character" w:styleId="Refdenotaalpie">
    <w:name w:val="footnote reference"/>
    <w:uiPriority w:val="99"/>
    <w:unhideWhenUsed/>
    <w:rsid w:val="005D6714"/>
    <w:rPr>
      <w:vertAlign w:val="superscript"/>
    </w:rPr>
  </w:style>
  <w:style w:type="numbering" w:customStyle="1" w:styleId="Sinlista41">
    <w:name w:val="Sin lista41"/>
    <w:next w:val="Sinlista"/>
    <w:uiPriority w:val="99"/>
    <w:semiHidden/>
    <w:unhideWhenUsed/>
    <w:rsid w:val="005D6714"/>
  </w:style>
  <w:style w:type="character" w:styleId="Refdenotaalfinal">
    <w:name w:val="endnote reference"/>
    <w:uiPriority w:val="99"/>
    <w:semiHidden/>
    <w:unhideWhenUsed/>
    <w:rsid w:val="005D6714"/>
    <w:rPr>
      <w:vertAlign w:val="superscript"/>
    </w:rPr>
  </w:style>
  <w:style w:type="table" w:customStyle="1" w:styleId="Tablaconcuadrcula211">
    <w:name w:val="Tabla con cuadrícula211"/>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5D6714"/>
  </w:style>
  <w:style w:type="table" w:customStyle="1" w:styleId="Tablaconcuadrcula31">
    <w:name w:val="Tabla con cuadrícula31"/>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entedeprrafopredeter11">
    <w:name w:val="Fuente de párrafo predeter.11"/>
    <w:rsid w:val="005D6714"/>
  </w:style>
  <w:style w:type="character" w:customStyle="1" w:styleId="Fuentedeprrafopredeter10">
    <w:name w:val="Fuente de párrafo predeter.10"/>
    <w:rsid w:val="005D6714"/>
  </w:style>
  <w:style w:type="character" w:customStyle="1" w:styleId="Fuentedeprrafopredeter9">
    <w:name w:val="Fuente de párrafo predeter.9"/>
    <w:rsid w:val="005D6714"/>
  </w:style>
  <w:style w:type="character" w:customStyle="1" w:styleId="Fuentedeprrafopredeter8">
    <w:name w:val="Fuente de párrafo predeter.8"/>
    <w:rsid w:val="005D6714"/>
  </w:style>
  <w:style w:type="character" w:customStyle="1" w:styleId="WW8Num53z0">
    <w:name w:val="WW8Num53z0"/>
    <w:rsid w:val="005D6714"/>
    <w:rPr>
      <w:color w:val="000000"/>
    </w:rPr>
  </w:style>
  <w:style w:type="character" w:customStyle="1" w:styleId="WW8Num66z0">
    <w:name w:val="WW8Num66z0"/>
    <w:rsid w:val="005D6714"/>
    <w:rPr>
      <w:rFonts w:ascii="Symbol" w:hAnsi="Symbol"/>
    </w:rPr>
  </w:style>
  <w:style w:type="character" w:customStyle="1" w:styleId="WW8Num67z0">
    <w:name w:val="WW8Num67z0"/>
    <w:rsid w:val="005D6714"/>
    <w:rPr>
      <w:rFonts w:ascii="Symbol" w:hAnsi="Symbol"/>
    </w:rPr>
  </w:style>
  <w:style w:type="character" w:customStyle="1" w:styleId="WW8Num73z0">
    <w:name w:val="WW8Num73z0"/>
    <w:rsid w:val="005D6714"/>
    <w:rPr>
      <w:rFonts w:ascii="Symbol" w:hAnsi="Symbol"/>
    </w:rPr>
  </w:style>
  <w:style w:type="character" w:customStyle="1" w:styleId="WW8Num74z0">
    <w:name w:val="WW8Num74z0"/>
    <w:rsid w:val="005D6714"/>
    <w:rPr>
      <w:rFonts w:ascii="Symbol" w:hAnsi="Symbol"/>
    </w:rPr>
  </w:style>
  <w:style w:type="character" w:customStyle="1" w:styleId="WW8Num75z0">
    <w:name w:val="WW8Num75z0"/>
    <w:rsid w:val="005D6714"/>
    <w:rPr>
      <w:rFonts w:ascii="Symbol" w:hAnsi="Symbol"/>
    </w:rPr>
  </w:style>
  <w:style w:type="character" w:customStyle="1" w:styleId="WW8Num76z0">
    <w:name w:val="WW8Num76z0"/>
    <w:rsid w:val="005D6714"/>
    <w:rPr>
      <w:rFonts w:ascii="Symbol" w:hAnsi="Symbol"/>
    </w:rPr>
  </w:style>
  <w:style w:type="character" w:customStyle="1" w:styleId="WW8Num77z0">
    <w:name w:val="WW8Num77z0"/>
    <w:rsid w:val="005D6714"/>
    <w:rPr>
      <w:rFonts w:ascii="Symbol" w:hAnsi="Symbol"/>
    </w:rPr>
  </w:style>
  <w:style w:type="character" w:customStyle="1" w:styleId="WW8Num78z0">
    <w:name w:val="WW8Num78z0"/>
    <w:rsid w:val="005D6714"/>
    <w:rPr>
      <w:rFonts w:ascii="Symbol" w:hAnsi="Symbol"/>
    </w:rPr>
  </w:style>
  <w:style w:type="character" w:customStyle="1" w:styleId="WW8Num79z0">
    <w:name w:val="WW8Num79z0"/>
    <w:rsid w:val="005D6714"/>
    <w:rPr>
      <w:rFonts w:ascii="Symbol" w:hAnsi="Symbol"/>
    </w:rPr>
  </w:style>
  <w:style w:type="character" w:customStyle="1" w:styleId="WW8Num80z0">
    <w:name w:val="WW8Num80z0"/>
    <w:rsid w:val="005D6714"/>
    <w:rPr>
      <w:rFonts w:ascii="Symbol" w:hAnsi="Symbol"/>
    </w:rPr>
  </w:style>
  <w:style w:type="character" w:customStyle="1" w:styleId="WW8Num81z0">
    <w:name w:val="WW8Num81z0"/>
    <w:rsid w:val="005D6714"/>
    <w:rPr>
      <w:rFonts w:ascii="Symbol" w:hAnsi="Symbol"/>
    </w:rPr>
  </w:style>
  <w:style w:type="character" w:customStyle="1" w:styleId="WW8Num82z0">
    <w:name w:val="WW8Num82z0"/>
    <w:rsid w:val="005D6714"/>
    <w:rPr>
      <w:rFonts w:ascii="Symbol" w:hAnsi="Symbol"/>
    </w:rPr>
  </w:style>
  <w:style w:type="character" w:customStyle="1" w:styleId="WW8Num83z0">
    <w:name w:val="WW8Num83z0"/>
    <w:rsid w:val="005D6714"/>
    <w:rPr>
      <w:rFonts w:ascii="Symbol" w:hAnsi="Symbol"/>
    </w:rPr>
  </w:style>
  <w:style w:type="character" w:customStyle="1" w:styleId="WW8Num84z0">
    <w:name w:val="WW8Num84z0"/>
    <w:rsid w:val="005D6714"/>
    <w:rPr>
      <w:rFonts w:ascii="Symbol" w:hAnsi="Symbol"/>
    </w:rPr>
  </w:style>
  <w:style w:type="character" w:customStyle="1" w:styleId="WW8Num85z0">
    <w:name w:val="WW8Num85z0"/>
    <w:rsid w:val="005D6714"/>
    <w:rPr>
      <w:rFonts w:ascii="Wingdings" w:hAnsi="Wingdings"/>
      <w:b/>
    </w:rPr>
  </w:style>
  <w:style w:type="character" w:customStyle="1" w:styleId="WW8Num86z0">
    <w:name w:val="WW8Num86z0"/>
    <w:rsid w:val="005D6714"/>
    <w:rPr>
      <w:rFonts w:ascii="Wingdings" w:hAnsi="Wingdings"/>
      <w:b/>
    </w:rPr>
  </w:style>
  <w:style w:type="character" w:customStyle="1" w:styleId="WW8Num87z0">
    <w:name w:val="WW8Num87z0"/>
    <w:rsid w:val="005D6714"/>
    <w:rPr>
      <w:rFonts w:ascii="Wingdings" w:hAnsi="Wingdings"/>
      <w:b/>
    </w:rPr>
  </w:style>
  <w:style w:type="character" w:customStyle="1" w:styleId="Fuentedeprrafopredeter7">
    <w:name w:val="Fuente de párrafo predeter.7"/>
    <w:rsid w:val="005D6714"/>
  </w:style>
  <w:style w:type="character" w:customStyle="1" w:styleId="WW8Num88z0">
    <w:name w:val="WW8Num88z0"/>
    <w:rsid w:val="005D6714"/>
    <w:rPr>
      <w:rFonts w:ascii="Wingdings" w:hAnsi="Wingdings"/>
      <w:b/>
    </w:rPr>
  </w:style>
  <w:style w:type="character" w:customStyle="1" w:styleId="WW-Absatz-Standardschriftart11111111111111111111111111111111">
    <w:name w:val="WW-Absatz-Standardschriftart11111111111111111111111111111111"/>
    <w:rsid w:val="005D6714"/>
  </w:style>
  <w:style w:type="character" w:customStyle="1" w:styleId="WW-Absatz-Standardschriftart111111111111111111111111111111111">
    <w:name w:val="WW-Absatz-Standardschriftart111111111111111111111111111111111"/>
    <w:rsid w:val="005D6714"/>
  </w:style>
  <w:style w:type="character" w:customStyle="1" w:styleId="WW-Absatz-Standardschriftart1111111111111111111111111111111111">
    <w:name w:val="WW-Absatz-Standardschriftart1111111111111111111111111111111111"/>
    <w:rsid w:val="005D6714"/>
  </w:style>
  <w:style w:type="character" w:customStyle="1" w:styleId="WW-Absatz-Standardschriftart11111111111111111111111111111111111">
    <w:name w:val="WW-Absatz-Standardschriftart11111111111111111111111111111111111"/>
    <w:rsid w:val="005D6714"/>
  </w:style>
  <w:style w:type="character" w:customStyle="1" w:styleId="WW-Absatz-Standardschriftart111111111111111111111111111111111111">
    <w:name w:val="WW-Absatz-Standardschriftart111111111111111111111111111111111111"/>
    <w:rsid w:val="005D6714"/>
  </w:style>
  <w:style w:type="character" w:customStyle="1" w:styleId="WW-Absatz-Standardschriftart1111111111111111111111111111111111111">
    <w:name w:val="WW-Absatz-Standardschriftart1111111111111111111111111111111111111"/>
    <w:rsid w:val="005D6714"/>
  </w:style>
  <w:style w:type="character" w:customStyle="1" w:styleId="WW-Absatz-Standardschriftart11111111111111111111111111111111111111">
    <w:name w:val="WW-Absatz-Standardschriftart11111111111111111111111111111111111111"/>
    <w:rsid w:val="005D6714"/>
  </w:style>
  <w:style w:type="character" w:customStyle="1" w:styleId="WW-Absatz-Standardschriftart111111111111111111111111111111111111111">
    <w:name w:val="WW-Absatz-Standardschriftart111111111111111111111111111111111111111"/>
    <w:rsid w:val="005D6714"/>
  </w:style>
  <w:style w:type="character" w:customStyle="1" w:styleId="WW-Absatz-Standardschriftart1111111111111111111111111111111111111111">
    <w:name w:val="WW-Absatz-Standardschriftart1111111111111111111111111111111111111111"/>
    <w:rsid w:val="005D6714"/>
  </w:style>
  <w:style w:type="character" w:customStyle="1" w:styleId="WW-Absatz-Standardschriftart11111111111111111111111111111111111111111">
    <w:name w:val="WW-Absatz-Standardschriftart11111111111111111111111111111111111111111"/>
    <w:rsid w:val="005D6714"/>
  </w:style>
  <w:style w:type="character" w:customStyle="1" w:styleId="WW-Absatz-Standardschriftart111111111111111111111111111111111111111111">
    <w:name w:val="WW-Absatz-Standardschriftart111111111111111111111111111111111111111111"/>
    <w:rsid w:val="005D6714"/>
  </w:style>
  <w:style w:type="character" w:customStyle="1" w:styleId="WW-Absatz-Standardschriftart1111111111111111111111111111111111111111111">
    <w:name w:val="WW-Absatz-Standardschriftart1111111111111111111111111111111111111111111"/>
    <w:rsid w:val="005D6714"/>
  </w:style>
  <w:style w:type="character" w:customStyle="1" w:styleId="WW-Absatz-Standardschriftart11111111111111111111111111111111111111111111">
    <w:name w:val="WW-Absatz-Standardschriftart11111111111111111111111111111111111111111111"/>
    <w:rsid w:val="005D6714"/>
  </w:style>
  <w:style w:type="character" w:customStyle="1" w:styleId="WW-Absatz-Standardschriftart111111111111111111111111111111111111111111111">
    <w:name w:val="WW-Absatz-Standardschriftart111111111111111111111111111111111111111111111"/>
    <w:rsid w:val="005D6714"/>
  </w:style>
  <w:style w:type="character" w:customStyle="1" w:styleId="WW-Absatz-Standardschriftart1111111111111111111111111111111111111111111111">
    <w:name w:val="WW-Absatz-Standardschriftart1111111111111111111111111111111111111111111111"/>
    <w:rsid w:val="005D6714"/>
  </w:style>
  <w:style w:type="character" w:customStyle="1" w:styleId="WW-Absatz-Standardschriftart11111111111111111111111111111111111111111111111">
    <w:name w:val="WW-Absatz-Standardschriftart11111111111111111111111111111111111111111111111"/>
    <w:rsid w:val="005D6714"/>
  </w:style>
  <w:style w:type="character" w:customStyle="1" w:styleId="WW-Absatz-Standardschriftart111111111111111111111111111111111111111111111111">
    <w:name w:val="WW-Absatz-Standardschriftart111111111111111111111111111111111111111111111111"/>
    <w:rsid w:val="005D6714"/>
  </w:style>
  <w:style w:type="character" w:customStyle="1" w:styleId="WW-Absatz-Standardschriftart1111111111111111111111111111111111111111111111111">
    <w:name w:val="WW-Absatz-Standardschriftart1111111111111111111111111111111111111111111111111"/>
    <w:rsid w:val="005D6714"/>
  </w:style>
  <w:style w:type="character" w:customStyle="1" w:styleId="WW-Absatz-Standardschriftart11111111111111111111111111111111111111111111111111">
    <w:name w:val="WW-Absatz-Standardschriftart11111111111111111111111111111111111111111111111111"/>
    <w:rsid w:val="005D6714"/>
  </w:style>
  <w:style w:type="character" w:customStyle="1" w:styleId="WW8Num21z3">
    <w:name w:val="WW8Num21z3"/>
    <w:rsid w:val="005D6714"/>
    <w:rPr>
      <w:rFonts w:ascii="Symbol" w:hAnsi="Symbol"/>
    </w:rPr>
  </w:style>
  <w:style w:type="character" w:customStyle="1" w:styleId="WW-Absatz-Standardschriftart111111111111111111111111111111111111111111111111111">
    <w:name w:val="WW-Absatz-Standardschriftart111111111111111111111111111111111111111111111111111"/>
    <w:rsid w:val="005D6714"/>
  </w:style>
  <w:style w:type="character" w:customStyle="1" w:styleId="WW-Absatz-Standardschriftart1111111111111111111111111111111111111111111111111111">
    <w:name w:val="WW-Absatz-Standardschriftart1111111111111111111111111111111111111111111111111111"/>
    <w:rsid w:val="005D6714"/>
  </w:style>
  <w:style w:type="character" w:customStyle="1" w:styleId="WW8Num22z3">
    <w:name w:val="WW8Num22z3"/>
    <w:rsid w:val="005D6714"/>
    <w:rPr>
      <w:rFonts w:ascii="Symbol" w:hAnsi="Symbol"/>
    </w:rPr>
  </w:style>
  <w:style w:type="character" w:customStyle="1" w:styleId="WW-Absatz-Standardschriftart11111111111111111111111111111111111111111111111111111">
    <w:name w:val="WW-Absatz-Standardschriftart11111111111111111111111111111111111111111111111111111"/>
    <w:rsid w:val="005D6714"/>
  </w:style>
  <w:style w:type="character" w:customStyle="1" w:styleId="WW-Absatz-Standardschriftart111111111111111111111111111111111111111111111111111111">
    <w:name w:val="WW-Absatz-Standardschriftart111111111111111111111111111111111111111111111111111111"/>
    <w:rsid w:val="005D6714"/>
  </w:style>
  <w:style w:type="character" w:customStyle="1" w:styleId="WW-Absatz-Standardschriftart1111111111111111111111111111111111111111111111111111111">
    <w:name w:val="WW-Absatz-Standardschriftart1111111111111111111111111111111111111111111111111111111"/>
    <w:rsid w:val="005D6714"/>
  </w:style>
  <w:style w:type="character" w:customStyle="1" w:styleId="WW-Absatz-Standardschriftart11111111111111111111111111111111111111111111111111111111">
    <w:name w:val="WW-Absatz-Standardschriftart11111111111111111111111111111111111111111111111111111111"/>
    <w:rsid w:val="005D6714"/>
  </w:style>
  <w:style w:type="character" w:customStyle="1" w:styleId="WW-Absatz-Standardschriftart111111111111111111111111111111111111111111111111111111111">
    <w:name w:val="WW-Absatz-Standardschriftart111111111111111111111111111111111111111111111111111111111"/>
    <w:rsid w:val="005D6714"/>
  </w:style>
  <w:style w:type="character" w:customStyle="1" w:styleId="WW8Num27z2">
    <w:name w:val="WW8Num27z2"/>
    <w:rsid w:val="005D6714"/>
    <w:rPr>
      <w:rFonts w:ascii="Wingdings" w:hAnsi="Wingdings"/>
    </w:rPr>
  </w:style>
  <w:style w:type="character" w:customStyle="1" w:styleId="WW8Num28z2">
    <w:name w:val="WW8Num28z2"/>
    <w:rsid w:val="005D6714"/>
    <w:rPr>
      <w:rFonts w:ascii="Wingdings" w:hAnsi="Wingdings"/>
    </w:rPr>
  </w:style>
  <w:style w:type="character" w:customStyle="1" w:styleId="WW-Absatz-Standardschriftart1111111111111111111111111111111111111111111111111111111111">
    <w:name w:val="WW-Absatz-Standardschriftart1111111111111111111111111111111111111111111111111111111111"/>
    <w:rsid w:val="005D6714"/>
  </w:style>
  <w:style w:type="character" w:customStyle="1" w:styleId="Refdecomentario1">
    <w:name w:val="Ref. de comentario1"/>
    <w:rsid w:val="005D6714"/>
    <w:rPr>
      <w:sz w:val="16"/>
      <w:szCs w:val="16"/>
    </w:rPr>
  </w:style>
  <w:style w:type="character" w:customStyle="1" w:styleId="Refdecomentario2">
    <w:name w:val="Ref. de comentario2"/>
    <w:rsid w:val="005D6714"/>
    <w:rPr>
      <w:sz w:val="16"/>
      <w:szCs w:val="16"/>
    </w:rPr>
  </w:style>
  <w:style w:type="paragraph" w:customStyle="1" w:styleId="Encabezado13">
    <w:name w:val="Encabezado13"/>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2">
    <w:name w:val="Encabezado12"/>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1">
    <w:name w:val="Encabezado11"/>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00">
    <w:name w:val="Encabezado10"/>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9">
    <w:name w:val="Encabezado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WW-Sangra2detindependiente1">
    <w:name w:val="WW-Sangría 2 de t. independiente1"/>
    <w:basedOn w:val="Normal"/>
    <w:rsid w:val="005D6714"/>
    <w:pPr>
      <w:spacing w:after="120" w:line="480" w:lineRule="auto"/>
      <w:ind w:left="283"/>
    </w:pPr>
    <w:rPr>
      <w:szCs w:val="24"/>
      <w:lang w:val="es-ES_tradnl"/>
    </w:rPr>
  </w:style>
  <w:style w:type="paragraph" w:customStyle="1" w:styleId="WW-Textoindependiente21">
    <w:name w:val="WW-Texto independiente 21"/>
    <w:basedOn w:val="Normal"/>
    <w:rsid w:val="005D6714"/>
    <w:pPr>
      <w:spacing w:after="120" w:line="480" w:lineRule="auto"/>
    </w:pPr>
    <w:rPr>
      <w:lang w:val="es-ES_tradnl"/>
    </w:rPr>
  </w:style>
  <w:style w:type="paragraph" w:customStyle="1" w:styleId="Encabezado15">
    <w:name w:val="Encabezado15"/>
    <w:basedOn w:val="Normal"/>
    <w:next w:val="Textoindependiente"/>
    <w:rsid w:val="005D6714"/>
    <w:pPr>
      <w:keepNext/>
      <w:spacing w:before="240" w:after="120"/>
    </w:pPr>
    <w:rPr>
      <w:rFonts w:ascii="Arial" w:eastAsia="MS Mincho" w:hAnsi="Arial" w:cs="Tahoma"/>
      <w:sz w:val="28"/>
      <w:szCs w:val="28"/>
      <w:lang w:val="es-ES_tradnl"/>
    </w:rPr>
  </w:style>
  <w:style w:type="table" w:customStyle="1" w:styleId="Tablaconcuadrcula111">
    <w:name w:val="Tabla con cuadrícula11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dodestacado1">
    <w:name w:val="listado_destacado1"/>
    <w:rsid w:val="005D6714"/>
    <w:rPr>
      <w:sz w:val="23"/>
      <w:szCs w:val="23"/>
    </w:rPr>
  </w:style>
  <w:style w:type="character" w:customStyle="1" w:styleId="street-address2">
    <w:name w:val="street-address2"/>
    <w:basedOn w:val="Fuentedeprrafopredeter"/>
    <w:rsid w:val="005D6714"/>
  </w:style>
  <w:style w:type="character" w:customStyle="1" w:styleId="postal-code">
    <w:name w:val="postal-code"/>
    <w:basedOn w:val="Fuentedeprrafopredeter"/>
    <w:rsid w:val="005D6714"/>
  </w:style>
  <w:style w:type="character" w:customStyle="1" w:styleId="locality">
    <w:name w:val="locality"/>
    <w:basedOn w:val="Fuentedeprrafopredeter"/>
    <w:rsid w:val="005D6714"/>
  </w:style>
  <w:style w:type="table" w:customStyle="1" w:styleId="Tablaconcuadrcula311">
    <w:name w:val="Tabla con cuadrícula31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
    <w:name w:val="1 / 1.1 / 1.1.1232"/>
    <w:basedOn w:val="Sinlista"/>
    <w:next w:val="111111"/>
    <w:semiHidden/>
    <w:unhideWhenUsed/>
    <w:rsid w:val="005D6714"/>
    <w:pPr>
      <w:numPr>
        <w:numId w:val="30"/>
      </w:numPr>
    </w:pPr>
  </w:style>
  <w:style w:type="numbering" w:styleId="111111">
    <w:name w:val="Outline List 2"/>
    <w:basedOn w:val="Sinlista"/>
    <w:uiPriority w:val="99"/>
    <w:semiHidden/>
    <w:unhideWhenUsed/>
    <w:rsid w:val="005D6714"/>
  </w:style>
  <w:style w:type="table" w:customStyle="1" w:styleId="Tablaconcuadrcula117">
    <w:name w:val="Tabla con cuadrícula117"/>
    <w:basedOn w:val="Tablanormal"/>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1">
    <w:name w:val="Tabla con cuadrícula321"/>
    <w:basedOn w:val="Tablanormal"/>
    <w:uiPriority w:val="39"/>
    <w:rsid w:val="005D6714"/>
    <w:rPr>
      <w:rFonts w:ascii="Montserrat" w:eastAsia="Montserrat" w:hAnsi="Montserr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1">
    <w:name w:val="Tabla con cuadrícula331"/>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5D6714"/>
  </w:style>
  <w:style w:type="table" w:customStyle="1" w:styleId="Tablaconcuadrcula5">
    <w:name w:val="Tabla con cuadrícula5"/>
    <w:basedOn w:val="Tablanormal"/>
    <w:next w:val="Tablaconcuadrcula"/>
    <w:uiPriority w:val="59"/>
    <w:rsid w:val="005D671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arCarCharCharCarCarCharCharCarCarCharChar2">
    <w:name w:val="Char Char Car Car Char Char Car Car Char Char Car Car Char Char2"/>
    <w:basedOn w:val="Normal"/>
    <w:rsid w:val="005D6714"/>
    <w:pPr>
      <w:suppressAutoHyphens w:val="0"/>
      <w:spacing w:before="60" w:after="160" w:line="240" w:lineRule="exact"/>
    </w:pPr>
    <w:rPr>
      <w:rFonts w:ascii="Verdana" w:hAnsi="Verdana"/>
      <w:color w:val="FF00FF"/>
      <w:sz w:val="20"/>
      <w:lang w:val="en-US" w:eastAsia="en-US"/>
    </w:rPr>
  </w:style>
  <w:style w:type="table" w:customStyle="1" w:styleId="Tablaconcuadrcula12">
    <w:name w:val="Tabla con cuadrícula12"/>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1">
    <w:name w:val="1 / 1.1 / 1.1.12321"/>
    <w:basedOn w:val="Sinlista"/>
    <w:next w:val="111111"/>
    <w:unhideWhenUsed/>
    <w:rsid w:val="005D6714"/>
  </w:style>
  <w:style w:type="numbering" w:customStyle="1" w:styleId="1111111">
    <w:name w:val="1 / 1.1 / 1.1.11"/>
    <w:basedOn w:val="Sinlista"/>
    <w:next w:val="111111"/>
    <w:uiPriority w:val="99"/>
    <w:semiHidden/>
    <w:unhideWhenUsed/>
    <w:rsid w:val="005D6714"/>
  </w:style>
  <w:style w:type="table" w:customStyle="1" w:styleId="Tablaconcuadrcula35">
    <w:name w:val="Tabla con cuadrícula35"/>
    <w:basedOn w:val="Tablanormal"/>
    <w:next w:val="Tablaconcuadrcula"/>
    <w:uiPriority w:val="9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D671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5D6714"/>
    <w:pPr>
      <w:suppressAutoHyphens w:val="0"/>
      <w:spacing w:before="100" w:beforeAutospacing="1" w:after="100" w:afterAutospacing="1"/>
    </w:pPr>
    <w:rPr>
      <w:szCs w:val="24"/>
      <w:lang w:val="es-MX" w:eastAsia="es-MX"/>
    </w:rPr>
  </w:style>
  <w:style w:type="table" w:customStyle="1" w:styleId="TableNormal">
    <w:name w:val="Table Normal"/>
    <w:uiPriority w:val="2"/>
    <w:unhideWhenUsed/>
    <w:qFormat/>
    <w:rsid w:val="005D6714"/>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D6714"/>
    <w:pPr>
      <w:widowControl w:val="0"/>
      <w:suppressAutoHyphens w:val="0"/>
    </w:pPr>
    <w:rPr>
      <w:rFonts w:ascii="Calibri" w:eastAsia="Calibri" w:hAnsi="Calibri"/>
      <w:sz w:val="22"/>
      <w:szCs w:val="22"/>
      <w:lang w:val="en-US" w:eastAsia="en-US"/>
    </w:rPr>
  </w:style>
  <w:style w:type="character" w:customStyle="1" w:styleId="markedcontent">
    <w:name w:val="markedcontent"/>
    <w:basedOn w:val="Fuentedeprrafopredeter"/>
    <w:rsid w:val="005D6714"/>
  </w:style>
  <w:style w:type="character" w:customStyle="1" w:styleId="highlight">
    <w:name w:val="highlight"/>
    <w:basedOn w:val="Fuentedeprrafopredeter"/>
    <w:rsid w:val="005D6714"/>
  </w:style>
  <w:style w:type="character" w:customStyle="1" w:styleId="text-danger">
    <w:name w:val="text-danger"/>
    <w:basedOn w:val="Fuentedeprrafopredeter"/>
    <w:rsid w:val="005D6714"/>
  </w:style>
  <w:style w:type="numbering" w:customStyle="1" w:styleId="Sinlista7">
    <w:name w:val="Sin lista7"/>
    <w:next w:val="Sinlista"/>
    <w:uiPriority w:val="99"/>
    <w:semiHidden/>
    <w:unhideWhenUsed/>
    <w:rsid w:val="005D6714"/>
  </w:style>
  <w:style w:type="table" w:customStyle="1" w:styleId="Tablaconcuadrcula7">
    <w:name w:val="Tabla con cuadrícula7"/>
    <w:basedOn w:val="Tablanormal"/>
    <w:next w:val="Tablaconcuadrcula"/>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5D6714"/>
  </w:style>
  <w:style w:type="table" w:customStyle="1" w:styleId="Tablaconcuadrcula13">
    <w:name w:val="Tabla con cuadrícula13"/>
    <w:basedOn w:val="Tablanormal"/>
    <w:next w:val="Tablaconcuadrcula"/>
    <w:uiPriority w:val="59"/>
    <w:rsid w:val="005D6714"/>
    <w:rPr>
      <w:rFonts w:ascii="Soberana Sans" w:eastAsia="Soberana Sans" w:hAnsi="Soberana San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4">
    <w:name w:val="toc 4"/>
    <w:basedOn w:val="Normal"/>
    <w:next w:val="Normal"/>
    <w:autoRedefine/>
    <w:uiPriority w:val="39"/>
    <w:unhideWhenUsed/>
    <w:rsid w:val="005D6714"/>
    <w:pPr>
      <w:suppressAutoHyphens w:val="0"/>
      <w:spacing w:after="100" w:line="276" w:lineRule="auto"/>
      <w:ind w:left="660"/>
    </w:pPr>
    <w:rPr>
      <w:rFonts w:asciiTheme="minorHAnsi" w:eastAsiaTheme="minorEastAsia" w:hAnsiTheme="minorHAnsi" w:cstheme="minorBidi"/>
      <w:sz w:val="22"/>
      <w:szCs w:val="22"/>
      <w:lang w:val="es-MX" w:eastAsia="es-MX"/>
    </w:rPr>
  </w:style>
  <w:style w:type="paragraph" w:styleId="TDC5">
    <w:name w:val="toc 5"/>
    <w:basedOn w:val="Normal"/>
    <w:next w:val="Normal"/>
    <w:autoRedefine/>
    <w:uiPriority w:val="39"/>
    <w:unhideWhenUsed/>
    <w:rsid w:val="005D6714"/>
    <w:pPr>
      <w:suppressAutoHyphens w:val="0"/>
      <w:spacing w:after="100" w:line="276" w:lineRule="auto"/>
      <w:ind w:left="880"/>
    </w:pPr>
    <w:rPr>
      <w:rFonts w:asciiTheme="minorHAnsi" w:eastAsiaTheme="minorEastAsia" w:hAnsiTheme="minorHAnsi" w:cstheme="minorBidi"/>
      <w:sz w:val="22"/>
      <w:szCs w:val="22"/>
      <w:lang w:val="es-MX" w:eastAsia="es-MX"/>
    </w:rPr>
  </w:style>
  <w:style w:type="paragraph" w:styleId="TDC6">
    <w:name w:val="toc 6"/>
    <w:basedOn w:val="Normal"/>
    <w:next w:val="Normal"/>
    <w:autoRedefine/>
    <w:uiPriority w:val="39"/>
    <w:unhideWhenUsed/>
    <w:rsid w:val="005D6714"/>
    <w:pPr>
      <w:suppressAutoHyphens w:val="0"/>
      <w:spacing w:after="100" w:line="276" w:lineRule="auto"/>
      <w:ind w:left="1100"/>
    </w:pPr>
    <w:rPr>
      <w:rFonts w:asciiTheme="minorHAnsi" w:eastAsiaTheme="minorEastAsia" w:hAnsiTheme="minorHAnsi" w:cstheme="minorBidi"/>
      <w:sz w:val="22"/>
      <w:szCs w:val="22"/>
      <w:lang w:val="es-MX" w:eastAsia="es-MX"/>
    </w:rPr>
  </w:style>
  <w:style w:type="paragraph" w:styleId="TDC7">
    <w:name w:val="toc 7"/>
    <w:basedOn w:val="Normal"/>
    <w:next w:val="Normal"/>
    <w:autoRedefine/>
    <w:uiPriority w:val="39"/>
    <w:unhideWhenUsed/>
    <w:rsid w:val="005D6714"/>
    <w:pPr>
      <w:suppressAutoHyphens w:val="0"/>
      <w:spacing w:after="100" w:line="276" w:lineRule="auto"/>
      <w:ind w:left="1320"/>
    </w:pPr>
    <w:rPr>
      <w:rFonts w:asciiTheme="minorHAnsi" w:eastAsiaTheme="minorEastAsia" w:hAnsiTheme="minorHAnsi" w:cstheme="minorBidi"/>
      <w:sz w:val="22"/>
      <w:szCs w:val="22"/>
      <w:lang w:val="es-MX" w:eastAsia="es-MX"/>
    </w:rPr>
  </w:style>
  <w:style w:type="paragraph" w:styleId="TDC8">
    <w:name w:val="toc 8"/>
    <w:basedOn w:val="Normal"/>
    <w:next w:val="Normal"/>
    <w:autoRedefine/>
    <w:uiPriority w:val="39"/>
    <w:unhideWhenUsed/>
    <w:rsid w:val="005D6714"/>
    <w:pPr>
      <w:suppressAutoHyphens w:val="0"/>
      <w:spacing w:after="100" w:line="276" w:lineRule="auto"/>
      <w:ind w:left="1540"/>
    </w:pPr>
    <w:rPr>
      <w:rFonts w:asciiTheme="minorHAnsi" w:eastAsiaTheme="minorEastAsia" w:hAnsiTheme="minorHAnsi" w:cstheme="minorBidi"/>
      <w:sz w:val="22"/>
      <w:szCs w:val="22"/>
      <w:lang w:val="es-MX" w:eastAsia="es-MX"/>
    </w:rPr>
  </w:style>
  <w:style w:type="paragraph" w:styleId="TDC9">
    <w:name w:val="toc 9"/>
    <w:basedOn w:val="Normal"/>
    <w:next w:val="Normal"/>
    <w:autoRedefine/>
    <w:uiPriority w:val="39"/>
    <w:unhideWhenUsed/>
    <w:rsid w:val="005D6714"/>
    <w:pPr>
      <w:suppressAutoHyphens w:val="0"/>
      <w:spacing w:after="100" w:line="276" w:lineRule="auto"/>
      <w:ind w:left="1760"/>
    </w:pPr>
    <w:rPr>
      <w:rFonts w:asciiTheme="minorHAnsi" w:eastAsiaTheme="minorEastAsia" w:hAnsiTheme="minorHAnsi" w:cstheme="minorBidi"/>
      <w:sz w:val="22"/>
      <w:szCs w:val="22"/>
      <w:lang w:val="es-MX" w:eastAsia="es-MX"/>
    </w:rPr>
  </w:style>
  <w:style w:type="paragraph" w:customStyle="1" w:styleId="CarCarCarCarCarCarCarCarCarCarCarCarCarCarCarCarCarCarCarCarCarCarCarCarCarCarCarCarCarCarCarCarCarCarCarCarCarCarCarCar4">
    <w:name w:val="Car Car Car Car Car Car Car Car Car Car Car Car Car Car Car Car Car Car Car Car Car Car Car Car Car Car Car Car Car Car Car Car Car Car Car Car Car Car Car Car4"/>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3">
    <w:name w:val="Car Car Car Car Car Car Car Car Car Car Car Car Car Car Car Car Car Car Car Car Car Car Car Car Car Car Car Car Car Car Car Car Car Car Car Car Car Car Car Car3"/>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uiPriority w:val="99"/>
    <w:rsid w:val="005D6714"/>
    <w:pPr>
      <w:suppressAutoHyphens w:val="0"/>
      <w:spacing w:after="160" w:line="240" w:lineRule="exact"/>
    </w:pPr>
    <w:rPr>
      <w:rFonts w:ascii="Tahoma" w:hAnsi="Tahoma"/>
      <w:sz w:val="20"/>
      <w:lang w:val="en-US" w:eastAsia="en-US"/>
    </w:rPr>
  </w:style>
  <w:style w:type="paragraph" w:customStyle="1" w:styleId="Textodebloque11">
    <w:name w:val="Texto de bloque11"/>
    <w:basedOn w:val="Normal"/>
    <w:rsid w:val="005D6714"/>
    <w:pPr>
      <w:tabs>
        <w:tab w:val="left" w:pos="4036"/>
        <w:tab w:val="left" w:pos="13818"/>
      </w:tabs>
      <w:spacing w:before="120"/>
      <w:ind w:left="1080" w:right="51"/>
      <w:jc w:val="both"/>
    </w:pPr>
    <w:rPr>
      <w:rFonts w:ascii="Arial" w:hAnsi="Arial"/>
      <w:sz w:val="22"/>
      <w:szCs w:val="24"/>
      <w:lang w:val="es-ES_tradnl"/>
    </w:rPr>
  </w:style>
  <w:style w:type="paragraph" w:customStyle="1" w:styleId="Sangranormal1">
    <w:name w:val="Sangría normal1"/>
    <w:basedOn w:val="Normal"/>
    <w:rsid w:val="005D6714"/>
    <w:pPr>
      <w:ind w:left="708"/>
    </w:pPr>
    <w:rPr>
      <w:szCs w:val="24"/>
      <w:lang w:val="es-ES_tradnl"/>
    </w:rPr>
  </w:style>
  <w:style w:type="paragraph" w:customStyle="1" w:styleId="Ttulo10">
    <w:name w:val="Título1"/>
    <w:basedOn w:val="Normal"/>
    <w:next w:val="Subttulo"/>
    <w:qFormat/>
    <w:rsid w:val="005D6714"/>
    <w:pPr>
      <w:jc w:val="center"/>
    </w:pPr>
    <w:rPr>
      <w:b/>
      <w:sz w:val="28"/>
    </w:rPr>
  </w:style>
  <w:style w:type="paragraph" w:customStyle="1" w:styleId="Sangra2detindependiente4">
    <w:name w:val="Sangría 2 de t. independiente4"/>
    <w:basedOn w:val="Normal"/>
    <w:uiPriority w:val="99"/>
    <w:rsid w:val="005D6714"/>
    <w:pPr>
      <w:overflowPunct w:val="0"/>
      <w:autoSpaceDE w:val="0"/>
      <w:spacing w:before="100"/>
      <w:ind w:left="1985"/>
      <w:jc w:val="both"/>
      <w:textAlignment w:val="baseline"/>
    </w:pPr>
    <w:rPr>
      <w:rFonts w:ascii="Arial" w:hAnsi="Arial"/>
      <w:sz w:val="22"/>
    </w:rPr>
  </w:style>
  <w:style w:type="paragraph" w:customStyle="1" w:styleId="Textoindependiente212">
    <w:name w:val="Texto independiente 212"/>
    <w:basedOn w:val="Normal"/>
    <w:rsid w:val="005D6714"/>
    <w:pPr>
      <w:spacing w:after="120" w:line="480" w:lineRule="auto"/>
    </w:pPr>
  </w:style>
  <w:style w:type="paragraph" w:customStyle="1" w:styleId="Textosinformato3">
    <w:name w:val="Texto sin formato3"/>
    <w:basedOn w:val="Normal"/>
    <w:rsid w:val="005D6714"/>
    <w:pPr>
      <w:suppressAutoHyphens w:val="0"/>
      <w:overflowPunct w:val="0"/>
      <w:autoSpaceDE w:val="0"/>
      <w:autoSpaceDN w:val="0"/>
      <w:adjustRightInd w:val="0"/>
      <w:textAlignment w:val="baseline"/>
    </w:pPr>
    <w:rPr>
      <w:rFonts w:ascii="Courier New" w:hAnsi="Courier New"/>
      <w:sz w:val="20"/>
      <w:lang w:eastAsia="es-ES"/>
    </w:rPr>
  </w:style>
  <w:style w:type="character" w:customStyle="1" w:styleId="PiedepginaCar1">
    <w:name w:val="Pie de página Car1"/>
    <w:aliases w:val="Car3 Car1,Pie de página1 Car1,footer odd Car1,footer odd1 Car1,footer odd2 Car1,footer odd3 Car1,footer odd4 Car1,footer odd5 Car1,footer Car Car1"/>
    <w:uiPriority w:val="99"/>
    <w:locked/>
    <w:rsid w:val="005D6714"/>
    <w:rPr>
      <w:rFonts w:ascii="Times New Roman" w:eastAsia="Times New Roman" w:hAnsi="Times New Roman" w:cs="Times New Roman"/>
      <w:sz w:val="24"/>
      <w:szCs w:val="20"/>
      <w:lang w:val="es-ES" w:eastAsia="ar-SA"/>
    </w:rPr>
  </w:style>
  <w:style w:type="character" w:customStyle="1" w:styleId="TextoindependienteCar1">
    <w:name w:val="Texto independiente Car1"/>
    <w:aliases w:val="Body Text Char Car1,TITULO SECCION Car1"/>
    <w:locked/>
    <w:rsid w:val="005D6714"/>
    <w:rPr>
      <w:rFonts w:ascii="Times New Roman" w:eastAsia="Times New Roman" w:hAnsi="Times New Roman" w:cs="Times New Roman"/>
      <w:sz w:val="24"/>
      <w:szCs w:val="20"/>
      <w:lang w:val="es-ES" w:eastAsia="ar-SA"/>
    </w:rPr>
  </w:style>
  <w:style w:type="character" w:customStyle="1" w:styleId="WW8Num3z3">
    <w:name w:val="WW8Num3z3"/>
    <w:uiPriority w:val="99"/>
    <w:rsid w:val="005D6714"/>
    <w:rPr>
      <w:rFonts w:ascii="Symbol" w:hAnsi="Symbol" w:hint="default"/>
    </w:rPr>
  </w:style>
  <w:style w:type="character" w:customStyle="1" w:styleId="WW8Num9z1">
    <w:name w:val="WW8Num9z1"/>
    <w:rsid w:val="005D6714"/>
    <w:rPr>
      <w:rFonts w:ascii="Courier New" w:hAnsi="Courier New" w:cs="Courier New" w:hint="default"/>
    </w:rPr>
  </w:style>
  <w:style w:type="character" w:customStyle="1" w:styleId="WW8Num9z2">
    <w:name w:val="WW8Num9z2"/>
    <w:rsid w:val="005D6714"/>
    <w:rPr>
      <w:rFonts w:ascii="Wingdings" w:hAnsi="Wingdings" w:hint="default"/>
    </w:rPr>
  </w:style>
  <w:style w:type="character" w:customStyle="1" w:styleId="WW8Num10z3">
    <w:name w:val="WW8Num10z3"/>
    <w:rsid w:val="005D6714"/>
    <w:rPr>
      <w:rFonts w:ascii="Symbol" w:hAnsi="Symbol" w:hint="default"/>
    </w:rPr>
  </w:style>
  <w:style w:type="character" w:customStyle="1" w:styleId="WW8Num11z1">
    <w:name w:val="WW8Num11z1"/>
    <w:rsid w:val="005D6714"/>
    <w:rPr>
      <w:rFonts w:ascii="Courier New" w:hAnsi="Courier New" w:cs="Courier New" w:hint="default"/>
    </w:rPr>
  </w:style>
  <w:style w:type="character" w:customStyle="1" w:styleId="WW8Num11z3">
    <w:name w:val="WW8Num11z3"/>
    <w:rsid w:val="005D6714"/>
    <w:rPr>
      <w:rFonts w:ascii="Symbol" w:hAnsi="Symbol" w:hint="default"/>
    </w:rPr>
  </w:style>
  <w:style w:type="character" w:customStyle="1" w:styleId="WW8Num15z3">
    <w:name w:val="WW8Num15z3"/>
    <w:uiPriority w:val="99"/>
    <w:rsid w:val="005D6714"/>
    <w:rPr>
      <w:rFonts w:ascii="Symbol" w:hAnsi="Symbol" w:hint="default"/>
    </w:rPr>
  </w:style>
  <w:style w:type="character" w:customStyle="1" w:styleId="WW8Num19z3">
    <w:name w:val="WW8Num19z3"/>
    <w:uiPriority w:val="99"/>
    <w:rsid w:val="005D6714"/>
    <w:rPr>
      <w:rFonts w:ascii="Symbol" w:hAnsi="Symbol" w:hint="default"/>
    </w:rPr>
  </w:style>
  <w:style w:type="character" w:customStyle="1" w:styleId="WW8Num24z3">
    <w:name w:val="WW8Num24z3"/>
    <w:rsid w:val="005D6714"/>
    <w:rPr>
      <w:rFonts w:ascii="Symbol" w:hAnsi="Symbol" w:hint="default"/>
    </w:rPr>
  </w:style>
  <w:style w:type="character" w:customStyle="1" w:styleId="WW8Num7z1">
    <w:name w:val="WW8Num7z1"/>
    <w:rsid w:val="005D6714"/>
    <w:rPr>
      <w:rFonts w:ascii="OpenSymbol" w:hAnsi="OpenSymbol" w:cs="OpenSymbol" w:hint="default"/>
    </w:rPr>
  </w:style>
  <w:style w:type="character" w:customStyle="1" w:styleId="WW8Num7z3">
    <w:name w:val="WW8Num7z3"/>
    <w:rsid w:val="005D6714"/>
    <w:rPr>
      <w:rFonts w:ascii="Symbol" w:hAnsi="Symbol" w:cs="OpenSymbol" w:hint="default"/>
    </w:rPr>
  </w:style>
  <w:style w:type="paragraph" w:customStyle="1" w:styleId="Sangra2detindependiente5">
    <w:name w:val="Sangría 2 de t. independiente5"/>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6">
    <w:name w:val="Texto independiente 26"/>
    <w:basedOn w:val="Normal"/>
    <w:rsid w:val="005D6714"/>
    <w:pPr>
      <w:widowControl w:val="0"/>
      <w:overflowPunct w:val="0"/>
      <w:autoSpaceDE w:val="0"/>
      <w:jc w:val="both"/>
      <w:textAlignment w:val="baseline"/>
    </w:pPr>
    <w:rPr>
      <w:rFonts w:ascii="Arial" w:hAnsi="Arial"/>
      <w:sz w:val="20"/>
    </w:rPr>
  </w:style>
  <w:style w:type="paragraph" w:customStyle="1" w:styleId="Sangra2detindependiente6">
    <w:name w:val="Sangría 2 de t. independiente6"/>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7">
    <w:name w:val="Texto independiente 27"/>
    <w:basedOn w:val="Normal"/>
    <w:rsid w:val="005D6714"/>
    <w:pPr>
      <w:widowControl w:val="0"/>
      <w:overflowPunct w:val="0"/>
      <w:autoSpaceDE w:val="0"/>
      <w:jc w:val="both"/>
      <w:textAlignment w:val="baseline"/>
    </w:pPr>
    <w:rPr>
      <w:rFonts w:ascii="Arial" w:hAnsi="Arial"/>
      <w:sz w:val="20"/>
    </w:rPr>
  </w:style>
  <w:style w:type="paragraph" w:customStyle="1" w:styleId="fraccion">
    <w:name w:val="fraccion"/>
    <w:basedOn w:val="Normal"/>
    <w:rsid w:val="005D6714"/>
    <w:pPr>
      <w:tabs>
        <w:tab w:val="left" w:pos="1276"/>
      </w:tabs>
      <w:ind w:left="1134" w:hanging="567"/>
      <w:jc w:val="both"/>
    </w:pPr>
    <w:rPr>
      <w:rFonts w:ascii="Arial" w:hAnsi="Arial" w:cs="Arial"/>
      <w:b/>
      <w:bCs/>
      <w:sz w:val="22"/>
      <w:szCs w:val="24"/>
      <w:lang w:val="es-MX"/>
    </w:rPr>
  </w:style>
  <w:style w:type="numbering" w:customStyle="1" w:styleId="Sinlista211">
    <w:name w:val="Sin lista211"/>
    <w:next w:val="Sinlista"/>
    <w:uiPriority w:val="99"/>
    <w:semiHidden/>
    <w:unhideWhenUsed/>
    <w:rsid w:val="005D6714"/>
  </w:style>
  <w:style w:type="character" w:customStyle="1" w:styleId="WW8Num18z3">
    <w:name w:val="WW8Num18z3"/>
    <w:uiPriority w:val="99"/>
    <w:rsid w:val="005D6714"/>
    <w:rPr>
      <w:rFonts w:ascii="Symbol" w:hAnsi="Symbol"/>
    </w:rPr>
  </w:style>
  <w:style w:type="character" w:customStyle="1" w:styleId="ListLabel1">
    <w:name w:val="ListLabel 1"/>
    <w:uiPriority w:val="99"/>
    <w:rsid w:val="005D6714"/>
  </w:style>
  <w:style w:type="character" w:customStyle="1" w:styleId="ListLabel2">
    <w:name w:val="ListLabel 2"/>
    <w:uiPriority w:val="99"/>
    <w:rsid w:val="005D6714"/>
    <w:rPr>
      <w:b/>
      <w:i/>
    </w:rPr>
  </w:style>
  <w:style w:type="character" w:customStyle="1" w:styleId="ListLabel3">
    <w:name w:val="ListLabel 3"/>
    <w:uiPriority w:val="99"/>
    <w:rsid w:val="005D6714"/>
  </w:style>
  <w:style w:type="character" w:customStyle="1" w:styleId="TtuloCar1">
    <w:name w:val="Título Car1"/>
    <w:basedOn w:val="Fuentedeprrafopredeter"/>
    <w:uiPriority w:val="10"/>
    <w:rsid w:val="005D6714"/>
    <w:rPr>
      <w:rFonts w:ascii="Arial" w:hAnsi="Arial"/>
      <w:b/>
      <w:bCs/>
      <w:kern w:val="1"/>
      <w:sz w:val="36"/>
      <w:lang w:val="es-ES_tradnl" w:eastAsia="ar-SA"/>
    </w:rPr>
  </w:style>
  <w:style w:type="character" w:customStyle="1" w:styleId="TextodegloboCar1">
    <w:name w:val="Texto de globo Car1"/>
    <w:basedOn w:val="Fuentedeprrafopredeter"/>
    <w:uiPriority w:val="99"/>
    <w:rsid w:val="005D6714"/>
    <w:rPr>
      <w:rFonts w:ascii="Tahoma" w:hAnsi="Tahoma" w:cs="Tahoma"/>
      <w:sz w:val="16"/>
      <w:lang w:val="es-ES" w:eastAsia="ar-SA"/>
    </w:rPr>
  </w:style>
  <w:style w:type="paragraph" w:customStyle="1" w:styleId="Textodebloque2">
    <w:name w:val="Texto de bloque2"/>
    <w:basedOn w:val="Normal"/>
    <w:uiPriority w:val="99"/>
    <w:rsid w:val="005D6714"/>
    <w:pPr>
      <w:tabs>
        <w:tab w:val="left" w:pos="1984"/>
      </w:tabs>
      <w:suppressAutoHyphens w:val="0"/>
      <w:spacing w:before="80"/>
      <w:ind w:left="2268" w:right="51" w:hanging="425"/>
      <w:jc w:val="both"/>
    </w:pPr>
    <w:rPr>
      <w:rFonts w:ascii="Arial" w:hAnsi="Arial"/>
      <w:lang w:val="es-ES_tradnl"/>
    </w:rPr>
  </w:style>
  <w:style w:type="character" w:customStyle="1" w:styleId="WW8Num5z3">
    <w:name w:val="WW8Num5z3"/>
    <w:uiPriority w:val="99"/>
    <w:rsid w:val="005D6714"/>
    <w:rPr>
      <w:rFonts w:ascii="Symbol" w:hAnsi="Symbol"/>
    </w:rPr>
  </w:style>
  <w:style w:type="character" w:customStyle="1" w:styleId="WW8Num3z2">
    <w:name w:val="WW8Num3z2"/>
    <w:uiPriority w:val="99"/>
    <w:rsid w:val="005D6714"/>
    <w:rPr>
      <w:rFonts w:ascii="Wingdings" w:hAnsi="Wingdings"/>
    </w:rPr>
  </w:style>
  <w:style w:type="paragraph" w:customStyle="1" w:styleId="Convietas">
    <w:name w:val="Con viñetas"/>
    <w:basedOn w:val="Normal"/>
    <w:uiPriority w:val="99"/>
    <w:rsid w:val="005D6714"/>
    <w:pPr>
      <w:jc w:val="both"/>
    </w:pPr>
    <w:rPr>
      <w:rFonts w:ascii="Arial" w:hAnsi="Arial"/>
      <w:kern w:val="1"/>
      <w:sz w:val="22"/>
    </w:rPr>
  </w:style>
  <w:style w:type="paragraph" w:customStyle="1" w:styleId="bodytext2">
    <w:name w:val="bodytext2"/>
    <w:basedOn w:val="Normal"/>
    <w:uiPriority w:val="99"/>
    <w:rsid w:val="005D6714"/>
    <w:pPr>
      <w:overflowPunct w:val="0"/>
      <w:autoSpaceDE w:val="0"/>
      <w:jc w:val="both"/>
    </w:pPr>
    <w:rPr>
      <w:rFonts w:ascii="Arial" w:eastAsia="Arial Unicode MS" w:hAnsi="Arial" w:cs="Arial"/>
      <w:sz w:val="20"/>
    </w:rPr>
  </w:style>
  <w:style w:type="character" w:customStyle="1" w:styleId="pseditboxdisponly1">
    <w:name w:val="pseditbox_disponly1"/>
    <w:uiPriority w:val="99"/>
    <w:rsid w:val="005D6714"/>
    <w:rPr>
      <w:rFonts w:ascii="Arial" w:hAnsi="Arial"/>
      <w:color w:val="000000"/>
      <w:sz w:val="18"/>
      <w:bdr w:val="none" w:sz="0" w:space="0" w:color="auto" w:frame="1"/>
    </w:rPr>
  </w:style>
  <w:style w:type="character" w:customStyle="1" w:styleId="WW8Num33z3">
    <w:name w:val="WW8Num33z3"/>
    <w:uiPriority w:val="99"/>
    <w:rsid w:val="005D6714"/>
    <w:rPr>
      <w:rFonts w:ascii="Symbol" w:hAnsi="Symbol"/>
    </w:rPr>
  </w:style>
  <w:style w:type="character" w:customStyle="1" w:styleId="WW8Num36z3">
    <w:name w:val="WW8Num36z3"/>
    <w:uiPriority w:val="99"/>
    <w:rsid w:val="005D6714"/>
    <w:rPr>
      <w:rFonts w:ascii="Symbol" w:hAnsi="Symbol"/>
    </w:rPr>
  </w:style>
  <w:style w:type="character" w:customStyle="1" w:styleId="WW8Num36z4">
    <w:name w:val="WW8Num36z4"/>
    <w:uiPriority w:val="99"/>
    <w:rsid w:val="005D6714"/>
    <w:rPr>
      <w:rFonts w:ascii="Courier New" w:hAnsi="Courier New"/>
    </w:rPr>
  </w:style>
  <w:style w:type="character" w:customStyle="1" w:styleId="WW8Num39z3">
    <w:name w:val="WW8Num39z3"/>
    <w:uiPriority w:val="99"/>
    <w:rsid w:val="005D6714"/>
    <w:rPr>
      <w:rFonts w:ascii="Symbol" w:hAnsi="Symbol"/>
    </w:rPr>
  </w:style>
  <w:style w:type="character" w:customStyle="1" w:styleId="CarCar21">
    <w:name w:val="Car Car21"/>
    <w:uiPriority w:val="99"/>
    <w:rsid w:val="005D6714"/>
    <w:rPr>
      <w:rFonts w:ascii="Arial" w:hAnsi="Arial"/>
      <w:b/>
      <w:kern w:val="1"/>
      <w:sz w:val="32"/>
      <w:lang w:val="es-ES" w:eastAsia="x-none"/>
    </w:rPr>
  </w:style>
  <w:style w:type="character" w:customStyle="1" w:styleId="CarCar20">
    <w:name w:val="Car Car20"/>
    <w:uiPriority w:val="99"/>
    <w:rsid w:val="005D6714"/>
    <w:rPr>
      <w:rFonts w:ascii="Arial" w:hAnsi="Arial"/>
      <w:b/>
      <w:i/>
      <w:sz w:val="28"/>
      <w:lang w:val="es-ES" w:eastAsia="x-none"/>
    </w:rPr>
  </w:style>
  <w:style w:type="character" w:customStyle="1" w:styleId="CarCar19">
    <w:name w:val="Car Car19"/>
    <w:uiPriority w:val="99"/>
    <w:rsid w:val="005D6714"/>
    <w:rPr>
      <w:rFonts w:ascii="Arial" w:hAnsi="Arial"/>
      <w:b/>
      <w:sz w:val="26"/>
      <w:lang w:val="es-ES" w:eastAsia="x-none"/>
    </w:rPr>
  </w:style>
  <w:style w:type="character" w:customStyle="1" w:styleId="CarCar18">
    <w:name w:val="Car Car18"/>
    <w:uiPriority w:val="99"/>
    <w:rsid w:val="005D6714"/>
    <w:rPr>
      <w:b/>
      <w:sz w:val="28"/>
      <w:lang w:val="es-ES" w:eastAsia="x-none"/>
    </w:rPr>
  </w:style>
  <w:style w:type="character" w:customStyle="1" w:styleId="CarCar17">
    <w:name w:val="Car Car17"/>
    <w:uiPriority w:val="99"/>
    <w:rsid w:val="005D6714"/>
    <w:rPr>
      <w:b/>
      <w:i/>
      <w:sz w:val="26"/>
      <w:lang w:val="es-ES" w:eastAsia="x-none"/>
    </w:rPr>
  </w:style>
  <w:style w:type="character" w:customStyle="1" w:styleId="CarCar16">
    <w:name w:val="Car Car16"/>
    <w:uiPriority w:val="99"/>
    <w:rsid w:val="005D6714"/>
    <w:rPr>
      <w:b/>
      <w:sz w:val="22"/>
      <w:lang w:val="es-ES" w:eastAsia="x-none"/>
    </w:rPr>
  </w:style>
  <w:style w:type="character" w:customStyle="1" w:styleId="CarCar15">
    <w:name w:val="Car Car15"/>
    <w:uiPriority w:val="99"/>
    <w:rsid w:val="005D6714"/>
    <w:rPr>
      <w:sz w:val="24"/>
      <w:lang w:val="es-ES" w:eastAsia="x-none"/>
    </w:rPr>
  </w:style>
  <w:style w:type="character" w:customStyle="1" w:styleId="CarCar14">
    <w:name w:val="Car Car14"/>
    <w:uiPriority w:val="99"/>
    <w:rsid w:val="005D6714"/>
    <w:rPr>
      <w:rFonts w:ascii="Arial" w:hAnsi="Arial"/>
      <w:i/>
      <w:lang w:val="es-ES_tradnl" w:eastAsia="x-none"/>
    </w:rPr>
  </w:style>
  <w:style w:type="character" w:customStyle="1" w:styleId="CarCar13">
    <w:name w:val="Car Car13"/>
    <w:uiPriority w:val="99"/>
    <w:rsid w:val="005D6714"/>
    <w:rPr>
      <w:rFonts w:ascii="Arial" w:hAnsi="Arial"/>
      <w:sz w:val="22"/>
      <w:lang w:val="es-ES" w:eastAsia="x-none"/>
    </w:rPr>
  </w:style>
  <w:style w:type="character" w:customStyle="1" w:styleId="CarCar12">
    <w:name w:val="Car Car12"/>
    <w:uiPriority w:val="99"/>
    <w:qFormat/>
    <w:rsid w:val="005D6714"/>
    <w:rPr>
      <w:sz w:val="24"/>
      <w:lang w:val="es-ES" w:eastAsia="ar-SA" w:bidi="ar-SA"/>
    </w:rPr>
  </w:style>
  <w:style w:type="character" w:customStyle="1" w:styleId="CarCar11">
    <w:name w:val="Car Car11"/>
    <w:uiPriority w:val="99"/>
    <w:rsid w:val="005D6714"/>
    <w:rPr>
      <w:sz w:val="24"/>
      <w:lang w:val="es-ES" w:eastAsia="ar-SA" w:bidi="ar-SA"/>
    </w:rPr>
  </w:style>
  <w:style w:type="character" w:customStyle="1" w:styleId="CarCar10">
    <w:name w:val="Car Car10"/>
    <w:uiPriority w:val="99"/>
    <w:rsid w:val="005D6714"/>
    <w:rPr>
      <w:rFonts w:ascii="Arial" w:hAnsi="Arial"/>
      <w:lang w:val="es-ES_tradnl" w:eastAsia="ar-SA" w:bidi="ar-SA"/>
    </w:rPr>
  </w:style>
  <w:style w:type="character" w:customStyle="1" w:styleId="CarCar9">
    <w:name w:val="Car Car9"/>
    <w:uiPriority w:val="99"/>
    <w:rsid w:val="005D6714"/>
    <w:rPr>
      <w:b/>
      <w:sz w:val="28"/>
      <w:lang w:val="es-ES" w:eastAsia="ar-SA" w:bidi="ar-SA"/>
    </w:rPr>
  </w:style>
  <w:style w:type="character" w:customStyle="1" w:styleId="CarCar8">
    <w:name w:val="Car Car8"/>
    <w:uiPriority w:val="99"/>
    <w:rsid w:val="005D6714"/>
    <w:rPr>
      <w:sz w:val="24"/>
      <w:lang w:val="es-ES" w:eastAsia="ar-SA" w:bidi="ar-SA"/>
    </w:rPr>
  </w:style>
  <w:style w:type="character" w:customStyle="1" w:styleId="CarCar7">
    <w:name w:val="Car Car7"/>
    <w:uiPriority w:val="99"/>
    <w:rsid w:val="005D6714"/>
    <w:rPr>
      <w:rFonts w:ascii="Arial Narrow" w:hAnsi="Arial Narrow"/>
      <w:sz w:val="22"/>
      <w:lang w:val="es-ES_tradnl" w:eastAsia="ar-SA" w:bidi="ar-SA"/>
    </w:rPr>
  </w:style>
  <w:style w:type="character" w:customStyle="1" w:styleId="CarCar4">
    <w:name w:val="Car Car4"/>
    <w:uiPriority w:val="99"/>
    <w:rsid w:val="005D6714"/>
    <w:rPr>
      <w:sz w:val="24"/>
      <w:lang w:val="es-ES" w:eastAsia="ar-SA" w:bidi="ar-SA"/>
    </w:rPr>
  </w:style>
  <w:style w:type="character" w:customStyle="1" w:styleId="CarCar1">
    <w:name w:val="Car Car1"/>
    <w:uiPriority w:val="99"/>
    <w:rsid w:val="005D6714"/>
    <w:rPr>
      <w:b/>
      <w:lang w:val="es-ES" w:eastAsia="ar-SA" w:bidi="ar-SA"/>
    </w:rPr>
  </w:style>
  <w:style w:type="character" w:customStyle="1" w:styleId="IsabelLara">
    <w:name w:val="Isabel Lara"/>
    <w:uiPriority w:val="99"/>
    <w:rsid w:val="005D6714"/>
    <w:rPr>
      <w:rFonts w:ascii="Tahoma" w:hAnsi="Tahoma"/>
      <w:color w:val="993300"/>
      <w:sz w:val="24"/>
    </w:rPr>
  </w:style>
  <w:style w:type="paragraph" w:customStyle="1" w:styleId="BodyTextIndent23">
    <w:name w:val="Body Text Indent 23"/>
    <w:basedOn w:val="Normal"/>
    <w:uiPriority w:val="99"/>
    <w:rsid w:val="005D6714"/>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uiPriority w:val="99"/>
    <w:rsid w:val="005D6714"/>
    <w:pPr>
      <w:suppressAutoHyphens w:val="0"/>
    </w:pPr>
    <w:rPr>
      <w:rFonts w:ascii="Arial Unicode MS" w:eastAsia="Arial Unicode MS" w:cs="Arial Unicode MS"/>
      <w:b/>
      <w:bCs/>
      <w:sz w:val="18"/>
      <w:szCs w:val="16"/>
      <w:lang w:val="es-MX"/>
    </w:rPr>
  </w:style>
  <w:style w:type="paragraph" w:customStyle="1" w:styleId="Listaconvietas21">
    <w:name w:val="Lista con viñetas 21"/>
    <w:basedOn w:val="Normal"/>
    <w:uiPriority w:val="99"/>
    <w:rsid w:val="005D6714"/>
    <w:pPr>
      <w:suppressAutoHyphens w:val="0"/>
      <w:jc w:val="both"/>
    </w:pPr>
    <w:rPr>
      <w:rFonts w:ascii="Arial" w:hAnsi="Arial" w:cs="Arial"/>
      <w:sz w:val="20"/>
      <w:szCs w:val="14"/>
      <w:lang w:val="es-ES_tradnl"/>
    </w:rPr>
  </w:style>
  <w:style w:type="paragraph" w:customStyle="1" w:styleId="CarCarCarCarCarCar1CarCarCarCarCarCarCarCarCarCar">
    <w:name w:val="Car Car Car Car Car Car1 Car Car Car Car Car Car Car Car Car Car"/>
    <w:basedOn w:val="Normal"/>
    <w:uiPriority w:val="99"/>
    <w:rsid w:val="005D6714"/>
    <w:pPr>
      <w:suppressAutoHyphens w:val="0"/>
      <w:spacing w:before="60" w:after="160" w:line="240" w:lineRule="exact"/>
    </w:pPr>
    <w:rPr>
      <w:rFonts w:ascii="Verdana" w:hAnsi="Verdana"/>
      <w:color w:val="FF00FF"/>
      <w:sz w:val="20"/>
      <w:lang w:val="en-US"/>
    </w:rPr>
  </w:style>
  <w:style w:type="paragraph" w:customStyle="1" w:styleId="fraccin">
    <w:name w:val="fraccin"/>
    <w:basedOn w:val="Normal"/>
    <w:uiPriority w:val="99"/>
    <w:rsid w:val="005D6714"/>
    <w:pPr>
      <w:suppressAutoHyphens w:val="0"/>
      <w:spacing w:after="240"/>
      <w:ind w:left="851" w:hanging="709"/>
      <w:jc w:val="both"/>
    </w:pPr>
    <w:rPr>
      <w:rFonts w:ascii="Arial" w:hAnsi="Arial" w:cs="Arial"/>
      <w:szCs w:val="24"/>
      <w:lang w:val="es-MX"/>
    </w:rPr>
  </w:style>
  <w:style w:type="paragraph" w:customStyle="1" w:styleId="estilo3">
    <w:name w:val="estilo3"/>
    <w:basedOn w:val="Normal"/>
    <w:uiPriority w:val="99"/>
    <w:rsid w:val="005D6714"/>
    <w:pPr>
      <w:suppressAutoHyphens w:val="0"/>
      <w:spacing w:before="100" w:after="100"/>
    </w:pPr>
    <w:rPr>
      <w:szCs w:val="24"/>
      <w:lang w:val="es-MX"/>
    </w:rPr>
  </w:style>
  <w:style w:type="paragraph" w:customStyle="1" w:styleId="estilo10">
    <w:name w:val="estilo1"/>
    <w:basedOn w:val="Normal"/>
    <w:uiPriority w:val="99"/>
    <w:rsid w:val="005D6714"/>
    <w:pPr>
      <w:suppressAutoHyphens w:val="0"/>
      <w:spacing w:before="100" w:after="100"/>
    </w:pPr>
    <w:rPr>
      <w:szCs w:val="24"/>
      <w:lang w:val="es-MX"/>
    </w:rPr>
  </w:style>
  <w:style w:type="paragraph" w:customStyle="1" w:styleId="Saludo1">
    <w:name w:val="Saludo1"/>
    <w:basedOn w:val="Normal"/>
    <w:next w:val="Normal"/>
    <w:uiPriority w:val="99"/>
    <w:rsid w:val="005D6714"/>
    <w:pPr>
      <w:suppressAutoHyphens w:val="0"/>
    </w:pPr>
    <w:rPr>
      <w:rFonts w:ascii="Arial" w:hAnsi="Arial"/>
      <w:lang w:val="es-MX"/>
    </w:rPr>
  </w:style>
  <w:style w:type="paragraph" w:customStyle="1" w:styleId="Normal1">
    <w:name w:val="Normal1"/>
    <w:basedOn w:val="Normal"/>
    <w:uiPriority w:val="99"/>
    <w:rsid w:val="005D6714"/>
    <w:pPr>
      <w:suppressAutoHyphens w:val="0"/>
      <w:spacing w:before="100" w:after="100"/>
    </w:pPr>
    <w:rPr>
      <w:color w:val="000000"/>
      <w:sz w:val="20"/>
      <w:lang w:val="es-MX"/>
    </w:rPr>
  </w:style>
  <w:style w:type="paragraph" w:customStyle="1" w:styleId="Listaconvietas1">
    <w:name w:val="Lista con viñetas1"/>
    <w:basedOn w:val="Normal"/>
    <w:uiPriority w:val="99"/>
    <w:rsid w:val="005D6714"/>
    <w:pPr>
      <w:tabs>
        <w:tab w:val="num" w:pos="720"/>
      </w:tabs>
      <w:suppressAutoHyphens w:val="0"/>
      <w:ind w:left="720" w:hanging="360"/>
    </w:pPr>
    <w:rPr>
      <w:szCs w:val="24"/>
      <w:lang w:val="es-MX"/>
    </w:rPr>
  </w:style>
  <w:style w:type="table" w:customStyle="1" w:styleId="Tablaconcuadrcula1111">
    <w:name w:val="Tabla con cuadrícula1111"/>
    <w:uiPriority w:val="99"/>
    <w:rsid w:val="005D6714"/>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1">
    <w:name w:val="Titulo 1"/>
    <w:basedOn w:val="Texto0"/>
    <w:uiPriority w:val="99"/>
    <w:rsid w:val="005D6714"/>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customStyle="1" w:styleId="dark">
    <w:name w:val="dark"/>
    <w:basedOn w:val="Normal"/>
    <w:uiPriority w:val="99"/>
    <w:rsid w:val="005D6714"/>
    <w:pPr>
      <w:suppressAutoHyphens w:val="0"/>
      <w:spacing w:before="100" w:beforeAutospacing="1" w:after="100" w:afterAutospacing="1"/>
    </w:pPr>
    <w:rPr>
      <w:szCs w:val="24"/>
      <w:lang w:eastAsia="es-ES"/>
    </w:rPr>
  </w:style>
  <w:style w:type="paragraph" w:customStyle="1" w:styleId="z-addressroad">
    <w:name w:val="z-address road"/>
    <w:basedOn w:val="Normal"/>
    <w:uiPriority w:val="99"/>
    <w:rsid w:val="005D6714"/>
    <w:pPr>
      <w:suppressAutoHyphens w:val="0"/>
      <w:spacing w:before="100" w:beforeAutospacing="1" w:after="100" w:afterAutospacing="1"/>
    </w:pPr>
    <w:rPr>
      <w:szCs w:val="24"/>
      <w:lang w:eastAsia="es-ES"/>
    </w:rPr>
  </w:style>
  <w:style w:type="paragraph" w:customStyle="1" w:styleId="z-addresscity">
    <w:name w:val="z-address city"/>
    <w:basedOn w:val="Normal"/>
    <w:uiPriority w:val="99"/>
    <w:rsid w:val="005D6714"/>
    <w:pPr>
      <w:suppressAutoHyphens w:val="0"/>
      <w:spacing w:before="100" w:beforeAutospacing="1" w:after="100" w:afterAutospacing="1"/>
    </w:pPr>
    <w:rPr>
      <w:szCs w:val="24"/>
      <w:lang w:eastAsia="es-ES"/>
    </w:rPr>
  </w:style>
  <w:style w:type="paragraph" w:customStyle="1" w:styleId="larger">
    <w:name w:val="larger"/>
    <w:basedOn w:val="Normal"/>
    <w:uiPriority w:val="99"/>
    <w:rsid w:val="005D6714"/>
    <w:pPr>
      <w:suppressAutoHyphens w:val="0"/>
      <w:spacing w:before="100" w:beforeAutospacing="1" w:after="100" w:afterAutospacing="1"/>
    </w:pPr>
    <w:rPr>
      <w:szCs w:val="24"/>
      <w:lang w:eastAsia="es-ES"/>
    </w:rPr>
  </w:style>
  <w:style w:type="paragraph" w:customStyle="1" w:styleId="CuerpoA">
    <w:name w:val="Cuerpo A"/>
    <w:uiPriority w:val="99"/>
    <w:rsid w:val="005D6714"/>
    <w:rPr>
      <w:rFonts w:ascii="Helvetica" w:hAnsi="Helvetica"/>
      <w:color w:val="000000"/>
      <w:sz w:val="24"/>
      <w:lang w:val="es-ES_tradnl"/>
    </w:rPr>
  </w:style>
  <w:style w:type="paragraph" w:customStyle="1" w:styleId="Formatolibre">
    <w:name w:val="Formato libre"/>
    <w:uiPriority w:val="99"/>
    <w:rsid w:val="005D6714"/>
    <w:rPr>
      <w:color w:val="000000"/>
      <w:lang w:val="es-ES"/>
    </w:rPr>
  </w:style>
  <w:style w:type="paragraph" w:customStyle="1" w:styleId="CarCarCarCarCarCarCarCarCarCarCarCarCarCarCarCarCarCarCarCarCarCarCarCarCarCarCarCarCarCarCar">
    <w:name w:val="Car Car Car Car Car Car Car Car Car Car Car Car Car Car Car Car Car Car Car Car Car Car Car Car Car Car Car Car Car Car Car"/>
    <w:basedOn w:val="Normal"/>
    <w:rsid w:val="005D6714"/>
    <w:pPr>
      <w:suppressAutoHyphens w:val="0"/>
      <w:spacing w:after="160" w:line="240" w:lineRule="exact"/>
    </w:pPr>
    <w:rPr>
      <w:rFonts w:ascii="Tahoma" w:hAnsi="Tahoma"/>
      <w:sz w:val="20"/>
      <w:lang w:val="en-US" w:eastAsia="en-US"/>
    </w:rPr>
  </w:style>
  <w:style w:type="paragraph" w:customStyle="1" w:styleId="CarCarCarCarCarCarCarCarCarCarCarCarCarCarCarCarCarCarCarCarCarCarCarCarCarCarCarCarCarCarCar1">
    <w:name w:val="Car Car Car Car Car Car Car Car Car Car Car Car Car Car Car Car Car Car Car Car Car Car Car Car Car Car Car Car Car Car Car1"/>
    <w:basedOn w:val="Normal"/>
    <w:rsid w:val="005D6714"/>
    <w:pPr>
      <w:suppressAutoHyphens w:val="0"/>
      <w:spacing w:after="160" w:line="240" w:lineRule="exact"/>
    </w:pPr>
    <w:rPr>
      <w:rFonts w:ascii="Tahoma" w:hAnsi="Tahoma"/>
      <w:sz w:val="20"/>
      <w:lang w:val="en-US" w:eastAsia="en-US"/>
    </w:rPr>
  </w:style>
  <w:style w:type="paragraph" w:customStyle="1" w:styleId="2">
    <w:name w:val="2"/>
    <w:basedOn w:val="Normal"/>
    <w:rsid w:val="005D6714"/>
    <w:pPr>
      <w:suppressAutoHyphens w:val="0"/>
      <w:spacing w:before="60" w:after="160" w:line="240" w:lineRule="exact"/>
    </w:pPr>
    <w:rPr>
      <w:rFonts w:ascii="Verdana" w:hAnsi="Verdana"/>
      <w:color w:val="FF00FF"/>
      <w:sz w:val="20"/>
      <w:lang w:val="en-US" w:eastAsia="en-US"/>
    </w:rPr>
  </w:style>
  <w:style w:type="paragraph" w:customStyle="1" w:styleId="font0">
    <w:name w:val="font0"/>
    <w:basedOn w:val="Normal"/>
    <w:rsid w:val="005D6714"/>
    <w:pPr>
      <w:suppressAutoHyphens w:val="0"/>
      <w:spacing w:before="100" w:beforeAutospacing="1" w:after="100" w:afterAutospacing="1"/>
    </w:pPr>
    <w:rPr>
      <w:rFonts w:ascii="Calibri" w:hAnsi="Calibri"/>
      <w:color w:val="000000"/>
      <w:sz w:val="22"/>
      <w:szCs w:val="22"/>
      <w:lang w:val="es-MX" w:eastAsia="es-MX"/>
    </w:rPr>
  </w:style>
  <w:style w:type="table" w:customStyle="1" w:styleId="Tablaconcuadrcula36">
    <w:name w:val="Tabla con cuadrícula36"/>
    <w:basedOn w:val="Tablanormal"/>
    <w:next w:val="Tablaconcuadrcula"/>
    <w:uiPriority w:val="59"/>
    <w:rsid w:val="005D6714"/>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CarCarCar1CarCarCarCarCarCarCarCarCarCarCarCarCar2">
    <w:name w:val="Car Car Car Car Car Car1 Car Car Car Car Car Car Car Car Car Car Car Car Car2"/>
    <w:basedOn w:val="Normal"/>
    <w:rsid w:val="005D6714"/>
    <w:pPr>
      <w:spacing w:before="60" w:after="160" w:line="240" w:lineRule="exact"/>
    </w:pPr>
    <w:rPr>
      <w:rFonts w:ascii="Verdana" w:hAnsi="Verdana"/>
      <w:color w:val="FF00FF"/>
      <w:sz w:val="20"/>
      <w:lang w:val="en-US"/>
    </w:rPr>
  </w:style>
  <w:style w:type="numbering" w:styleId="ArtculoSeccin">
    <w:name w:val="Outline List 3"/>
    <w:basedOn w:val="Sinlista"/>
    <w:uiPriority w:val="99"/>
    <w:unhideWhenUsed/>
    <w:rsid w:val="005D6714"/>
    <w:pPr>
      <w:numPr>
        <w:numId w:val="31"/>
      </w:numPr>
    </w:pPr>
  </w:style>
  <w:style w:type="numbering" w:customStyle="1" w:styleId="Estilo1">
    <w:name w:val="Estilo1"/>
    <w:rsid w:val="005D6714"/>
    <w:pPr>
      <w:numPr>
        <w:numId w:val="32"/>
      </w:numPr>
    </w:pPr>
  </w:style>
  <w:style w:type="paragraph" w:customStyle="1" w:styleId="Sangra2detindependiente7">
    <w:name w:val="Sangría 2 de t. independiente7"/>
    <w:basedOn w:val="Normal"/>
    <w:rsid w:val="005D6714"/>
    <w:pPr>
      <w:overflowPunct w:val="0"/>
      <w:autoSpaceDE w:val="0"/>
      <w:spacing w:before="100"/>
      <w:ind w:left="1985"/>
      <w:jc w:val="both"/>
      <w:textAlignment w:val="baseline"/>
    </w:pPr>
    <w:rPr>
      <w:rFonts w:ascii="Arial" w:hAnsi="Arial"/>
      <w:sz w:val="22"/>
    </w:rPr>
  </w:style>
  <w:style w:type="paragraph" w:customStyle="1" w:styleId="Textoindependiente28">
    <w:name w:val="Texto independiente 28"/>
    <w:basedOn w:val="Normal"/>
    <w:rsid w:val="005D6714"/>
    <w:pPr>
      <w:widowControl w:val="0"/>
      <w:overflowPunct w:val="0"/>
      <w:autoSpaceDE w:val="0"/>
      <w:jc w:val="both"/>
      <w:textAlignment w:val="baseline"/>
    </w:pPr>
    <w:rPr>
      <w:rFonts w:ascii="Arial" w:hAnsi="Arial"/>
      <w:sz w:val="20"/>
    </w:rPr>
  </w:style>
  <w:style w:type="table" w:customStyle="1" w:styleId="Tablaconcuadrcula121">
    <w:name w:val="Tabla con cuadrícula121"/>
    <w:basedOn w:val="Tablanormal"/>
    <w:next w:val="Tablaconcuadrcula"/>
    <w:uiPriority w:val="59"/>
    <w:rsid w:val="005D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1z2">
    <w:name w:val="WW8Num21z2"/>
    <w:rsid w:val="005D6714"/>
    <w:rPr>
      <w:rFonts w:ascii="StarSymbol" w:hAnsi="StarSymbol"/>
    </w:rPr>
  </w:style>
  <w:style w:type="character" w:customStyle="1" w:styleId="WW8Num23z2">
    <w:name w:val="WW8Num23z2"/>
    <w:rsid w:val="005D6714"/>
    <w:rPr>
      <w:rFonts w:ascii="StarSymbol" w:hAnsi="StarSymbol"/>
    </w:rPr>
  </w:style>
  <w:style w:type="character" w:customStyle="1" w:styleId="WW8Num25z2">
    <w:name w:val="WW8Num25z2"/>
    <w:rsid w:val="005D6714"/>
    <w:rPr>
      <w:rFonts w:ascii="StarSymbol" w:hAnsi="StarSymbol" w:cs="StarSymbol"/>
      <w:sz w:val="18"/>
      <w:szCs w:val="18"/>
    </w:rPr>
  </w:style>
  <w:style w:type="character" w:customStyle="1" w:styleId="Fuentedeprrafopredeter17">
    <w:name w:val="Fuente de párrafo predeter.17"/>
    <w:rsid w:val="005D6714"/>
  </w:style>
  <w:style w:type="character" w:customStyle="1" w:styleId="WW8Num82z1">
    <w:name w:val="WW8Num82z1"/>
    <w:rsid w:val="005D6714"/>
    <w:rPr>
      <w:b w:val="0"/>
    </w:rPr>
  </w:style>
  <w:style w:type="character" w:customStyle="1" w:styleId="WW8Num90z0">
    <w:name w:val="WW8Num90z0"/>
    <w:rsid w:val="005D6714"/>
    <w:rPr>
      <w:b/>
    </w:rPr>
  </w:style>
  <w:style w:type="character" w:customStyle="1" w:styleId="Fuentedeprrafopredeter16">
    <w:name w:val="Fuente de párrafo predeter.16"/>
    <w:rsid w:val="005D6714"/>
  </w:style>
  <w:style w:type="character" w:customStyle="1" w:styleId="Fuentedeprrafopredeter15">
    <w:name w:val="Fuente de párrafo predeter.15"/>
    <w:rsid w:val="005D6714"/>
  </w:style>
  <w:style w:type="character" w:customStyle="1" w:styleId="Fuentedeprrafopredeter14">
    <w:name w:val="Fuente de párrafo predeter.14"/>
    <w:rsid w:val="005D6714"/>
  </w:style>
  <w:style w:type="character" w:customStyle="1" w:styleId="Fuentedeprrafopredeter13">
    <w:name w:val="Fuente de párrafo predeter.13"/>
    <w:rsid w:val="005D6714"/>
  </w:style>
  <w:style w:type="character" w:customStyle="1" w:styleId="Fuentedeprrafopredeter12">
    <w:name w:val="Fuente de párrafo predeter.12"/>
    <w:rsid w:val="005D6714"/>
  </w:style>
  <w:style w:type="character" w:customStyle="1" w:styleId="WW8Num88z1">
    <w:name w:val="WW8Num88z1"/>
    <w:rsid w:val="005D6714"/>
    <w:rPr>
      <w:rFonts w:ascii="Courier New" w:hAnsi="Courier New" w:cs="Courier New"/>
    </w:rPr>
  </w:style>
  <w:style w:type="character" w:customStyle="1" w:styleId="WW8Num88z2">
    <w:name w:val="WW8Num88z2"/>
    <w:rsid w:val="005D6714"/>
    <w:rPr>
      <w:rFonts w:ascii="Wingdings" w:hAnsi="Wingdings"/>
    </w:rPr>
  </w:style>
  <w:style w:type="character" w:customStyle="1" w:styleId="WW8Num90z1">
    <w:name w:val="WW8Num90z1"/>
    <w:rsid w:val="005D6714"/>
    <w:rPr>
      <w:b w:val="0"/>
    </w:rPr>
  </w:style>
  <w:style w:type="paragraph" w:customStyle="1" w:styleId="Encabezado19">
    <w:name w:val="Encabezado19"/>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8">
    <w:name w:val="Encabezado18"/>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7">
    <w:name w:val="Encabezado17"/>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6">
    <w:name w:val="Encabezado16"/>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Encabezado14">
    <w:name w:val="Encabezado14"/>
    <w:basedOn w:val="Normal"/>
    <w:next w:val="Textoindependiente"/>
    <w:rsid w:val="005D6714"/>
    <w:pPr>
      <w:keepNext/>
      <w:spacing w:before="240" w:after="120"/>
    </w:pPr>
    <w:rPr>
      <w:rFonts w:ascii="Arial" w:eastAsia="MS Mincho" w:hAnsi="Arial" w:cs="Tahoma"/>
      <w:sz w:val="28"/>
      <w:szCs w:val="28"/>
      <w:lang w:val="es-ES_tradnl"/>
    </w:rPr>
  </w:style>
  <w:style w:type="paragraph" w:customStyle="1" w:styleId="Dibujo">
    <w:name w:val="Dibujo"/>
    <w:basedOn w:val="Etiqueta"/>
    <w:rsid w:val="005D6714"/>
    <w:rPr>
      <w:lang w:val="es-ES_tradnl"/>
    </w:rPr>
  </w:style>
  <w:style w:type="paragraph" w:customStyle="1" w:styleId="BodyText27">
    <w:name w:val="Body Text 27"/>
    <w:basedOn w:val="Normal"/>
    <w:rsid w:val="005D6714"/>
    <w:pPr>
      <w:suppressAutoHyphens w:val="0"/>
      <w:overflowPunct w:val="0"/>
      <w:autoSpaceDE w:val="0"/>
      <w:autoSpaceDN w:val="0"/>
      <w:adjustRightInd w:val="0"/>
      <w:ind w:firstLine="360"/>
      <w:jc w:val="both"/>
      <w:textAlignment w:val="baseline"/>
    </w:pPr>
    <w:rPr>
      <w:rFonts w:ascii="Arial" w:hAnsi="Arial"/>
      <w:lang w:eastAsia="es-MX"/>
    </w:rPr>
  </w:style>
  <w:style w:type="paragraph" w:customStyle="1" w:styleId="xmsonormal">
    <w:name w:val="x_msonormal"/>
    <w:basedOn w:val="Normal"/>
    <w:rsid w:val="007C1C29"/>
    <w:pPr>
      <w:suppressAutoHyphens w:val="0"/>
    </w:pPr>
    <w:rPr>
      <w:rFonts w:ascii="Calibri" w:eastAsiaTheme="minorHAnsi" w:hAnsi="Calibri"/>
      <w:sz w:val="22"/>
      <w:szCs w:val="22"/>
      <w:lang w:val="es-MX" w:eastAsia="es-MX"/>
    </w:rPr>
  </w:style>
  <w:style w:type="paragraph" w:styleId="Lista3">
    <w:name w:val="List 3"/>
    <w:basedOn w:val="Normal"/>
    <w:unhideWhenUsed/>
    <w:rsid w:val="006B240C"/>
    <w:pPr>
      <w:ind w:left="849" w:hanging="283"/>
      <w:contextualSpacing/>
    </w:pPr>
  </w:style>
  <w:style w:type="paragraph" w:styleId="Lista4">
    <w:name w:val="List 4"/>
    <w:basedOn w:val="Normal"/>
    <w:unhideWhenUsed/>
    <w:rsid w:val="006B240C"/>
    <w:pPr>
      <w:ind w:left="1132" w:hanging="283"/>
      <w:contextualSpacing/>
    </w:pPr>
  </w:style>
  <w:style w:type="paragraph" w:styleId="Lista5">
    <w:name w:val="List 5"/>
    <w:basedOn w:val="Normal"/>
    <w:unhideWhenUsed/>
    <w:rsid w:val="006B240C"/>
    <w:pPr>
      <w:ind w:left="1415" w:hanging="283"/>
      <w:contextualSpacing/>
    </w:pPr>
  </w:style>
  <w:style w:type="paragraph" w:styleId="Saludo">
    <w:name w:val="Salutation"/>
    <w:basedOn w:val="Normal"/>
    <w:next w:val="Normal"/>
    <w:link w:val="SaludoCar"/>
    <w:unhideWhenUsed/>
    <w:rsid w:val="006B240C"/>
  </w:style>
  <w:style w:type="character" w:customStyle="1" w:styleId="SaludoCar">
    <w:name w:val="Saludo Car"/>
    <w:basedOn w:val="Fuentedeprrafopredeter"/>
    <w:link w:val="Saludo"/>
    <w:rsid w:val="006B240C"/>
    <w:rPr>
      <w:sz w:val="24"/>
      <w:lang w:val="es-ES" w:eastAsia="ar-SA"/>
    </w:rPr>
  </w:style>
  <w:style w:type="paragraph" w:styleId="Listaconvietas3">
    <w:name w:val="List Bullet 3"/>
    <w:basedOn w:val="Normal"/>
    <w:unhideWhenUsed/>
    <w:rsid w:val="006B240C"/>
    <w:pPr>
      <w:numPr>
        <w:numId w:val="37"/>
      </w:numPr>
      <w:contextualSpacing/>
    </w:pPr>
  </w:style>
  <w:style w:type="paragraph" w:styleId="Listaconvietas5">
    <w:name w:val="List Bullet 5"/>
    <w:basedOn w:val="Normal"/>
    <w:unhideWhenUsed/>
    <w:rsid w:val="006B240C"/>
    <w:pPr>
      <w:numPr>
        <w:numId w:val="38"/>
      </w:numPr>
      <w:contextualSpacing/>
    </w:pPr>
  </w:style>
  <w:style w:type="paragraph" w:styleId="Continuarlista">
    <w:name w:val="List Continue"/>
    <w:basedOn w:val="Normal"/>
    <w:unhideWhenUsed/>
    <w:rsid w:val="006B240C"/>
    <w:pPr>
      <w:spacing w:after="120"/>
      <w:ind w:left="283"/>
      <w:contextualSpacing/>
    </w:pPr>
  </w:style>
  <w:style w:type="paragraph" w:styleId="Continuarlista2">
    <w:name w:val="List Continue 2"/>
    <w:basedOn w:val="Normal"/>
    <w:rsid w:val="006B240C"/>
    <w:pPr>
      <w:spacing w:after="120"/>
      <w:ind w:left="566"/>
      <w:contextualSpacing/>
    </w:pPr>
  </w:style>
  <w:style w:type="paragraph" w:styleId="Continuarlista3">
    <w:name w:val="List Continue 3"/>
    <w:basedOn w:val="Normal"/>
    <w:rsid w:val="006B240C"/>
    <w:pPr>
      <w:spacing w:after="120"/>
      <w:ind w:left="849"/>
      <w:contextualSpacing/>
    </w:pPr>
  </w:style>
  <w:style w:type="paragraph" w:styleId="Continuarlista4">
    <w:name w:val="List Continue 4"/>
    <w:basedOn w:val="Normal"/>
    <w:rsid w:val="006B240C"/>
    <w:pPr>
      <w:spacing w:after="120"/>
      <w:ind w:left="1132"/>
      <w:contextualSpacing/>
    </w:pPr>
  </w:style>
  <w:style w:type="paragraph" w:customStyle="1" w:styleId="Infodocumentosadjuntos">
    <w:name w:val="Info documentos adjuntos"/>
    <w:basedOn w:val="Normal"/>
    <w:rsid w:val="006B240C"/>
  </w:style>
  <w:style w:type="character" w:customStyle="1" w:styleId="Mencinsinresolver3">
    <w:name w:val="Mención sin resolver3"/>
    <w:basedOn w:val="Fuentedeprrafopredeter"/>
    <w:uiPriority w:val="99"/>
    <w:semiHidden/>
    <w:unhideWhenUsed/>
    <w:rsid w:val="004B29F9"/>
    <w:rPr>
      <w:color w:val="605E5C"/>
      <w:shd w:val="clear" w:color="auto" w:fill="E1DFDD"/>
    </w:rPr>
  </w:style>
  <w:style w:type="table" w:styleId="Listaclara-nfasis2">
    <w:name w:val="Light List Accent 2"/>
    <w:basedOn w:val="Tablanormal"/>
    <w:uiPriority w:val="61"/>
    <w:rsid w:val="00D35D38"/>
    <w:rPr>
      <w:rFonts w:asciiTheme="minorHAnsi" w:eastAsiaTheme="minorHAnsi" w:hAnsiTheme="minorHAnsi" w:cstheme="minorBidi"/>
      <w:sz w:val="22"/>
      <w:szCs w:val="22"/>
      <w:lang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numbering" w:customStyle="1" w:styleId="Sinlista8">
    <w:name w:val="Sin lista8"/>
    <w:next w:val="Sinlista"/>
    <w:uiPriority w:val="99"/>
    <w:semiHidden/>
    <w:unhideWhenUsed/>
    <w:rsid w:val="001D5B80"/>
  </w:style>
  <w:style w:type="table" w:customStyle="1" w:styleId="Tablaconcuadrcula8">
    <w:name w:val="Tabla con cuadrícula8"/>
    <w:basedOn w:val="Tablanormal"/>
    <w:next w:val="Tablaconcuadrcula"/>
    <w:uiPriority w:val="59"/>
    <w:rsid w:val="001D5B8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2">
    <w:name w:val="Sin lista12"/>
    <w:next w:val="Sinlista"/>
    <w:uiPriority w:val="99"/>
    <w:semiHidden/>
    <w:unhideWhenUsed/>
    <w:rsid w:val="001D5B80"/>
  </w:style>
  <w:style w:type="character" w:customStyle="1" w:styleId="WW8Num6z3">
    <w:name w:val="WW8Num6z3"/>
    <w:rsid w:val="001D5B80"/>
    <w:rPr>
      <w:rFonts w:ascii="Symbol" w:hAnsi="Symbol" w:hint="default"/>
    </w:rPr>
  </w:style>
  <w:style w:type="character" w:customStyle="1" w:styleId="WW8Num1z3">
    <w:name w:val="WW8Num1z3"/>
    <w:rsid w:val="001D5B80"/>
    <w:rPr>
      <w:rFonts w:ascii="Symbol" w:hAnsi="Symbol" w:hint="default"/>
    </w:rPr>
  </w:style>
  <w:style w:type="paragraph" w:customStyle="1" w:styleId="pf0">
    <w:name w:val="pf0"/>
    <w:basedOn w:val="Normal"/>
    <w:rsid w:val="004360EB"/>
    <w:pPr>
      <w:suppressAutoHyphens w:val="0"/>
      <w:spacing w:before="100" w:beforeAutospacing="1" w:after="100" w:afterAutospacing="1"/>
    </w:pPr>
    <w:rPr>
      <w:szCs w:val="24"/>
      <w:lang w:val="es-MX" w:eastAsia="es-MX"/>
    </w:rPr>
  </w:style>
  <w:style w:type="character" w:customStyle="1" w:styleId="cf01">
    <w:name w:val="cf01"/>
    <w:basedOn w:val="Fuentedeprrafopredeter"/>
    <w:rsid w:val="004360EB"/>
    <w:rPr>
      <w:rFonts w:ascii="Segoe UI" w:hAnsi="Segoe UI" w:cs="Segoe UI" w:hint="default"/>
      <w:sz w:val="18"/>
      <w:szCs w:val="18"/>
    </w:rPr>
  </w:style>
  <w:style w:type="character" w:customStyle="1" w:styleId="cf11">
    <w:name w:val="cf11"/>
    <w:basedOn w:val="Fuentedeprrafopredeter"/>
    <w:rsid w:val="004360EB"/>
    <w:rPr>
      <w:rFonts w:ascii="Segoe UI" w:hAnsi="Segoe UI" w:cs="Segoe UI" w:hint="default"/>
      <w:b/>
      <w:bCs/>
      <w:sz w:val="18"/>
      <w:szCs w:val="18"/>
    </w:rPr>
  </w:style>
  <w:style w:type="paragraph" w:customStyle="1" w:styleId="pf1">
    <w:name w:val="pf1"/>
    <w:basedOn w:val="Normal"/>
    <w:rsid w:val="004360EB"/>
    <w:pPr>
      <w:suppressAutoHyphens w:val="0"/>
      <w:spacing w:before="100" w:beforeAutospacing="1" w:after="100" w:afterAutospacing="1"/>
    </w:pPr>
    <w:rPr>
      <w:szCs w:val="24"/>
      <w:lang w:val="es-MX" w:eastAsia="es-MX"/>
    </w:rPr>
  </w:style>
  <w:style w:type="character" w:customStyle="1" w:styleId="UnresolvedMention">
    <w:name w:val="Unresolved Mention"/>
    <w:basedOn w:val="Fuentedeprrafopredeter"/>
    <w:uiPriority w:val="99"/>
    <w:semiHidden/>
    <w:unhideWhenUsed/>
    <w:rsid w:val="00C01EA0"/>
    <w:rPr>
      <w:color w:val="605E5C"/>
      <w:shd w:val="clear" w:color="auto" w:fill="E1DFDD"/>
    </w:rPr>
  </w:style>
  <w:style w:type="character" w:customStyle="1" w:styleId="Ttulo1Car1">
    <w:name w:val="Título 1 Car1"/>
    <w:aliases w:val="Headline Car1,H1 Car1,h1 Car1,II+ Car1,I Car1,Document Header1 Car1,Chapter Car1,heading 1 Car1,Section Heading Car1,Part Car1"/>
    <w:basedOn w:val="Fuentedeprrafopredeter"/>
    <w:uiPriority w:val="9"/>
    <w:rsid w:val="00C01EA0"/>
    <w:rPr>
      <w:rFonts w:asciiTheme="majorHAnsi" w:eastAsiaTheme="majorEastAsia" w:hAnsiTheme="majorHAnsi" w:cstheme="majorBidi"/>
      <w:b/>
      <w:bCs/>
      <w:color w:val="365F91" w:themeColor="accent1" w:themeShade="BF"/>
      <w:sz w:val="28"/>
      <w:szCs w:val="28"/>
      <w:lang w:val="es-ES" w:eastAsia="ar-SA"/>
    </w:rPr>
  </w:style>
  <w:style w:type="character" w:customStyle="1" w:styleId="Ttulo2Car1">
    <w:name w:val="Título 2 Car1"/>
    <w:aliases w:val="h2 Car1"/>
    <w:basedOn w:val="Fuentedeprrafopredeter"/>
    <w:uiPriority w:val="9"/>
    <w:semiHidden/>
    <w:rsid w:val="00C01EA0"/>
    <w:rPr>
      <w:rFonts w:asciiTheme="majorHAnsi" w:eastAsiaTheme="majorEastAsia" w:hAnsiTheme="majorHAnsi" w:cstheme="majorBidi"/>
      <w:b/>
      <w:bCs/>
      <w:color w:val="4F81BD" w:themeColor="accent1"/>
      <w:sz w:val="26"/>
      <w:szCs w:val="26"/>
      <w:lang w:val="es-ES" w:eastAsia="ar-SA"/>
    </w:rPr>
  </w:style>
  <w:style w:type="character" w:customStyle="1" w:styleId="Ttulo3Car1">
    <w:name w:val="Título 3 Car1"/>
    <w:aliases w:val="H3 Car1,Titulo 3 Car1,Level 1 - 1 Car1,h3 Car1,Level 3 Topic Heading Car1,Section Car1"/>
    <w:basedOn w:val="Fuentedeprrafopredeter"/>
    <w:semiHidden/>
    <w:rsid w:val="00C01EA0"/>
    <w:rPr>
      <w:rFonts w:asciiTheme="majorHAnsi" w:eastAsiaTheme="majorEastAsia" w:hAnsiTheme="majorHAnsi" w:cstheme="majorBidi"/>
      <w:b/>
      <w:bCs/>
      <w:color w:val="4F81BD" w:themeColor="accent1"/>
      <w:sz w:val="24"/>
      <w:lang w:val="es-ES" w:eastAsia="ar-SA"/>
    </w:rPr>
  </w:style>
  <w:style w:type="paragraph" w:customStyle="1" w:styleId="wordsection1">
    <w:name w:val="wordsection1"/>
    <w:basedOn w:val="Normal"/>
    <w:uiPriority w:val="99"/>
    <w:rsid w:val="00C01EA0"/>
    <w:pPr>
      <w:suppressAutoHyphens w:val="0"/>
      <w:spacing w:before="100" w:beforeAutospacing="1" w:after="100" w:afterAutospacing="1"/>
    </w:pPr>
    <w:rPr>
      <w:rFonts w:ascii="Calibri" w:hAnsi="Calibri"/>
      <w:sz w:val="22"/>
      <w:szCs w:val="22"/>
      <w:lang w:val="es-MX" w:eastAsia="es-MX"/>
    </w:rPr>
  </w:style>
  <w:style w:type="paragraph" w:customStyle="1" w:styleId="arial0">
    <w:name w:val="arial"/>
    <w:basedOn w:val="Normal"/>
    <w:uiPriority w:val="99"/>
    <w:rsid w:val="00C01EA0"/>
    <w:pPr>
      <w:jc w:val="both"/>
    </w:pPr>
    <w:rPr>
      <w:rFonts w:ascii="Cambria" w:eastAsia="Calibri" w:hAnsi="Cambria" w:cs="Arial"/>
      <w:color w:val="000000"/>
      <w:szCs w:val="24"/>
      <w:lang w:val="es-MX"/>
    </w:rPr>
  </w:style>
  <w:style w:type="paragraph" w:customStyle="1" w:styleId="Prrafodelista7">
    <w:name w:val="Párrafo de lista7"/>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paragraph" w:customStyle="1" w:styleId="Prrafodelista8">
    <w:name w:val="Párrafo de lista8"/>
    <w:basedOn w:val="Normal"/>
    <w:uiPriority w:val="34"/>
    <w:qFormat/>
    <w:rsid w:val="00C01EA0"/>
    <w:pPr>
      <w:suppressAutoHyphens w:val="0"/>
      <w:spacing w:after="200" w:line="276" w:lineRule="auto"/>
      <w:ind w:left="720"/>
      <w:contextualSpacing/>
    </w:pPr>
    <w:rPr>
      <w:rFonts w:ascii="Calibri" w:hAnsi="Calibri"/>
      <w:sz w:val="20"/>
      <w:lang w:val="x-none" w:eastAsia="es-MX"/>
    </w:rPr>
  </w:style>
  <w:style w:type="table" w:customStyle="1" w:styleId="Tablaweb11">
    <w:name w:val="Tabla web 11"/>
    <w:basedOn w:val="Tablanormal"/>
    <w:next w:val="Tablaweb1"/>
    <w:semiHidden/>
    <w:unhideWhenUsed/>
    <w:rsid w:val="00C01EA0"/>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Sombreadoclaro">
    <w:name w:val="Light Shading"/>
    <w:basedOn w:val="Tablanormal"/>
    <w:uiPriority w:val="60"/>
    <w:rsid w:val="00C01EA0"/>
    <w:rPr>
      <w:rFonts w:ascii="Calibri" w:hAnsi="Calibri"/>
      <w:color w:val="000000" w:themeColor="text1" w:themeShade="BF"/>
      <w:sz w:val="24"/>
      <w:szCs w:val="24"/>
      <w:lang w:val="es-ES_tradnl" w:eastAsia="en-US"/>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2">
    <w:name w:val="Medium Shading 2"/>
    <w:basedOn w:val="Tablanormal"/>
    <w:uiPriority w:val="64"/>
    <w:rsid w:val="00C01EA0"/>
    <w:rPr>
      <w:rFonts w:ascii="Calibri" w:eastAsia="Calibri" w:hAnsi="Calibri"/>
      <w:sz w:val="22"/>
      <w:szCs w:val="22"/>
      <w:lang w:eastAsia="en-US"/>
    </w:rPr>
    <w:tblPr>
      <w:tblStyleRowBandSize w:val="1"/>
      <w:tblStyleColBandSize w:val="1"/>
      <w:tblInd w:w="0" w:type="nil"/>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claro-nfasis1">
    <w:name w:val="Light Shading Accent 1"/>
    <w:basedOn w:val="Tablanormal"/>
    <w:uiPriority w:val="60"/>
    <w:rsid w:val="00C01EA0"/>
    <w:rPr>
      <w:rFonts w:ascii="Calibri" w:hAnsi="Calibri"/>
      <w:color w:val="365F91" w:themeColor="accent1" w:themeShade="BF"/>
      <w:sz w:val="24"/>
      <w:szCs w:val="24"/>
      <w:lang w:val="es-ES_tradnl" w:eastAsia="en-US"/>
    </w:rPr>
    <w:tblPr>
      <w:tblStyleRowBandSize w:val="1"/>
      <w:tblStyleColBandSize w:val="1"/>
      <w:tblInd w:w="0" w:type="nil"/>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1">
    <w:name w:val="Light List Accent 1"/>
    <w:basedOn w:val="Tablanormal"/>
    <w:uiPriority w:val="61"/>
    <w:rsid w:val="00C01EA0"/>
    <w:rPr>
      <w:rFonts w:ascii="Calibri" w:hAnsi="Calibri"/>
      <w:sz w:val="24"/>
      <w:szCs w:val="24"/>
      <w:lang w:val="es-ES_tradnl" w:eastAsia="en-US"/>
    </w:rPr>
    <w:tblPr>
      <w:tblStyleRowBandSize w:val="1"/>
      <w:tblStyleColBandSize w:val="1"/>
      <w:tblInd w:w="0" w:type="nil"/>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claro-nfasis2">
    <w:name w:val="Light Shading Accent 2"/>
    <w:basedOn w:val="Tablanormal"/>
    <w:uiPriority w:val="60"/>
    <w:rsid w:val="00C01EA0"/>
    <w:rPr>
      <w:rFonts w:ascii="Calibri" w:hAnsi="Calibri"/>
      <w:color w:val="943634" w:themeColor="accent2" w:themeShade="BF"/>
      <w:sz w:val="24"/>
      <w:szCs w:val="24"/>
      <w:lang w:val="es-ES_tradnl" w:eastAsia="en-US"/>
    </w:rPr>
    <w:tblPr>
      <w:tblStyleRowBandSize w:val="1"/>
      <w:tblStyleColBandSize w:val="1"/>
      <w:tblInd w:w="0" w:type="nil"/>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C01EA0"/>
    <w:rPr>
      <w:rFonts w:ascii="Calibri" w:hAnsi="Calibri"/>
      <w:color w:val="76923C" w:themeColor="accent3" w:themeShade="BF"/>
      <w:sz w:val="24"/>
      <w:szCs w:val="24"/>
      <w:lang w:val="es-ES_tradnl" w:eastAsia="en-US"/>
    </w:rPr>
    <w:tblPr>
      <w:tblStyleRowBandSize w:val="1"/>
      <w:tblStyleColBandSize w:val="1"/>
      <w:tblInd w:w="0" w:type="nil"/>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C01EA0"/>
    <w:rPr>
      <w:rFonts w:ascii="Calibri" w:hAnsi="Calibri"/>
      <w:color w:val="5F497A" w:themeColor="accent4" w:themeShade="BF"/>
      <w:sz w:val="24"/>
      <w:szCs w:val="24"/>
      <w:lang w:val="es-ES_tradnl" w:eastAsia="en-US"/>
    </w:rPr>
    <w:tblPr>
      <w:tblStyleRowBandSize w:val="1"/>
      <w:tblStyleColBandSize w:val="1"/>
      <w:tblInd w:w="0" w:type="nil"/>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C01EA0"/>
    <w:rPr>
      <w:rFonts w:ascii="Calibri" w:hAnsi="Calibri"/>
      <w:color w:val="31849B" w:themeColor="accent5" w:themeShade="BF"/>
      <w:sz w:val="24"/>
      <w:szCs w:val="24"/>
      <w:lang w:val="es-ES_tradnl" w:eastAsia="en-US"/>
    </w:rPr>
    <w:tblPr>
      <w:tblStyleRowBandSize w:val="1"/>
      <w:tblStyleColBandSize w:val="1"/>
      <w:tblInd w:w="0" w:type="nil"/>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C01EA0"/>
    <w:rPr>
      <w:rFonts w:ascii="Calibri" w:hAnsi="Calibri"/>
      <w:color w:val="E36C0A" w:themeColor="accent6" w:themeShade="BF"/>
      <w:sz w:val="24"/>
      <w:szCs w:val="24"/>
      <w:lang w:val="es-ES_tradnl" w:eastAsia="en-US"/>
    </w:rPr>
    <w:tblPr>
      <w:tblStyleRowBandSize w:val="1"/>
      <w:tblStyleColBandSize w:val="1"/>
      <w:tblInd w:w="0" w:type="nil"/>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
    <w:name w:val="Sombreado medio 1 - Énfasis 111"/>
    <w:basedOn w:val="Tablanormal"/>
    <w:uiPriority w:val="63"/>
    <w:rsid w:val="00C01EA0"/>
    <w:rPr>
      <w:rFonts w:ascii="Calibri" w:eastAsia="Calibri" w:hAnsi="Calibri"/>
      <w:sz w:val="22"/>
      <w:szCs w:val="22"/>
    </w:rPr>
    <w:tblPr>
      <w:tblStyleRowBandSize w:val="1"/>
      <w:tblStyleColBandSize w:val="1"/>
      <w:tblInd w:w="0" w:type="nil"/>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eGrid1">
    <w:name w:val="TableGrid1"/>
    <w:rsid w:val="00C01EA0"/>
    <w:rPr>
      <w:rFonts w:ascii="Calibri" w:hAnsi="Calibri"/>
      <w:kern w:val="2"/>
      <w:sz w:val="22"/>
      <w:szCs w:val="22"/>
      <w14:ligatures w14:val="standardContextual"/>
    </w:rPr>
    <w:tblPr>
      <w:tblCellMar>
        <w:top w:w="0" w:type="dxa"/>
        <w:left w:w="0" w:type="dxa"/>
        <w:bottom w:w="0" w:type="dxa"/>
        <w:right w:w="0" w:type="dxa"/>
      </w:tblCellMar>
    </w:tblPr>
  </w:style>
  <w:style w:type="table" w:customStyle="1" w:styleId="Tablaconcuadrcula51">
    <w:name w:val="Tabla con cuadrícula51"/>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qFormat/>
    <w:rsid w:val="00C01EA0"/>
    <w:pPr>
      <w:suppressAutoHyphens/>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21">
    <w:name w:val="Lista clara - Énfasis 21"/>
    <w:basedOn w:val="Tablanormal"/>
    <w:uiPriority w:val="61"/>
    <w:semiHidden/>
    <w:rsid w:val="00C01EA0"/>
    <w:rPr>
      <w:rFonts w:ascii="Calibri" w:hAnsi="Calibri"/>
      <w:sz w:val="24"/>
      <w:szCs w:val="24"/>
      <w:lang w:val="es-ES_tradnl"/>
    </w:rPr>
    <w:tblPr>
      <w:tblStyleRowBandSize w:val="1"/>
      <w:tblStyleColBandSize w:val="1"/>
      <w:tblInd w:w="0" w:type="nil"/>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numbering" w:customStyle="1" w:styleId="1111112322">
    <w:name w:val="1 / 1.1 / 1.1.12322"/>
    <w:rsid w:val="00C01EA0"/>
    <w:pPr>
      <w:numPr>
        <w:numId w:val="1"/>
      </w:numPr>
    </w:pPr>
  </w:style>
  <w:style w:type="numbering" w:customStyle="1" w:styleId="ArtculoSeccin1">
    <w:name w:val="Artículo / Sección1"/>
    <w:basedOn w:val="Sinlista"/>
    <w:next w:val="ArtculoSeccin"/>
    <w:uiPriority w:val="99"/>
    <w:semiHidden/>
    <w:unhideWhenUsed/>
    <w:rsid w:val="00C01EA0"/>
    <w:pPr>
      <w:numPr>
        <w:numId w:val="48"/>
      </w:numPr>
    </w:pPr>
  </w:style>
  <w:style w:type="numbering" w:customStyle="1" w:styleId="Estilo11">
    <w:name w:val="Estilo11"/>
    <w:rsid w:val="00C01EA0"/>
    <w:pPr>
      <w:numPr>
        <w:numId w:val="49"/>
      </w:numPr>
    </w:pPr>
  </w:style>
  <w:style w:type="numbering" w:customStyle="1" w:styleId="11111123211">
    <w:name w:val="1 / 1.1 / 1.1.123211"/>
    <w:rsid w:val="00C01EA0"/>
    <w:pPr>
      <w:numPr>
        <w:numId w:val="47"/>
      </w:numPr>
    </w:pPr>
  </w:style>
  <w:style w:type="table" w:customStyle="1" w:styleId="Tablaconcuadrcula9">
    <w:name w:val="Tabla con cuadrícula9"/>
    <w:basedOn w:val="Tablanormal"/>
    <w:next w:val="Tablaconcuadrcula"/>
    <w:qFormat/>
    <w:rsid w:val="00C01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323">
    <w:name w:val="1 / 1.1 / 1.1.12323"/>
    <w:basedOn w:val="Sinlista"/>
    <w:next w:val="111111"/>
    <w:semiHidden/>
    <w:unhideWhenUsed/>
    <w:rsid w:val="005570BB"/>
  </w:style>
  <w:style w:type="numbering" w:customStyle="1" w:styleId="11111123212">
    <w:name w:val="1 / 1.1 / 1.1.123212"/>
    <w:basedOn w:val="Sinlista"/>
    <w:next w:val="111111"/>
    <w:unhideWhenUsed/>
    <w:rsid w:val="005570BB"/>
  </w:style>
  <w:style w:type="numbering" w:customStyle="1" w:styleId="ArtculoSeccin2">
    <w:name w:val="Artículo / Sección2"/>
    <w:basedOn w:val="Sinlista"/>
    <w:next w:val="ArtculoSeccin"/>
    <w:uiPriority w:val="99"/>
    <w:unhideWhenUsed/>
    <w:rsid w:val="005570BB"/>
  </w:style>
  <w:style w:type="numbering" w:customStyle="1" w:styleId="Estilo12">
    <w:name w:val="Estilo12"/>
    <w:rsid w:val="005570BB"/>
  </w:style>
  <w:style w:type="table" w:customStyle="1" w:styleId="Tablaweb12">
    <w:name w:val="Tabla web 12"/>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nfasisintenso1">
    <w:name w:val="Énfasis intenso1"/>
    <w:uiPriority w:val="21"/>
    <w:qFormat/>
    <w:rsid w:val="00333DF4"/>
    <w:rPr>
      <w:b/>
      <w:bCs/>
      <w:i/>
      <w:iCs/>
      <w:color w:val="4F81BD"/>
    </w:rPr>
  </w:style>
  <w:style w:type="table" w:customStyle="1" w:styleId="Sombreadomedio1-nfasis112">
    <w:name w:val="Sombreado medio 1 - Énfasis 112"/>
    <w:basedOn w:val="Tablanormal"/>
    <w:uiPriority w:val="63"/>
    <w:rsid w:val="00333DF4"/>
    <w:rPr>
      <w:rFonts w:asciiTheme="minorHAnsi" w:eastAsiaTheme="minorHAnsi" w:hAnsiTheme="minorHAnsi" w:cstheme="minorBid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Revisin1">
    <w:name w:val="Revisión1"/>
    <w:hidden/>
    <w:uiPriority w:val="99"/>
    <w:rsid w:val="00333DF4"/>
    <w:rPr>
      <w:sz w:val="24"/>
      <w:szCs w:val="24"/>
      <w:lang w:eastAsia="es-ES"/>
    </w:rPr>
  </w:style>
  <w:style w:type="paragraph" w:customStyle="1" w:styleId="TtulodeTDC1">
    <w:name w:val="Título de TDC1"/>
    <w:basedOn w:val="Ttulo1"/>
    <w:next w:val="Normal"/>
    <w:uiPriority w:val="39"/>
    <w:unhideWhenUsed/>
    <w:qFormat/>
    <w:rsid w:val="00333DF4"/>
    <w:pPr>
      <w:keepLines/>
      <w:numPr>
        <w:numId w:val="0"/>
      </w:numPr>
      <w:suppressAutoHyphens w:val="0"/>
      <w:spacing w:before="480" w:after="0" w:line="276" w:lineRule="auto"/>
      <w:outlineLvl w:val="9"/>
    </w:pPr>
    <w:rPr>
      <w:rFonts w:ascii="Cambria" w:hAnsi="Cambria" w:cs="Times New Roman"/>
      <w:color w:val="365F91"/>
      <w:kern w:val="0"/>
      <w:sz w:val="28"/>
      <w:szCs w:val="28"/>
      <w:lang w:val="es-MX" w:eastAsia="es-MX"/>
    </w:rPr>
  </w:style>
  <w:style w:type="table" w:customStyle="1" w:styleId="Tablaweb111">
    <w:name w:val="Tabla web 111"/>
    <w:basedOn w:val="Tablanormal"/>
    <w:semiHidden/>
    <w:unhideWhenUsed/>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il"/>
          <w:tr2bl w:val="nil"/>
        </w:tcBorders>
      </w:tcPr>
    </w:tblStylePr>
  </w:style>
  <w:style w:type="table" w:customStyle="1" w:styleId="Sombreadoclaro1">
    <w:name w:val="Sombreado claro1"/>
    <w:basedOn w:val="Tablanormal"/>
    <w:next w:val="Sombreadoclaro"/>
    <w:uiPriority w:val="60"/>
    <w:rsid w:val="00333DF4"/>
    <w:rPr>
      <w:rFonts w:ascii="Calibri" w:hAnsi="Calibri"/>
      <w:color w:val="000000" w:themeColor="text1" w:themeShade="BF"/>
      <w:sz w:val="24"/>
      <w:szCs w:val="24"/>
      <w:lang w:eastAsia="en-US"/>
    </w:rPr>
    <w:tblPr>
      <w:tblBorders>
        <w:top w:val="single" w:sz="8" w:space="0" w:color="000000" w:themeColor="text1"/>
        <w:bottom w:val="single" w:sz="8" w:space="0" w:color="000000" w:themeColor="text1"/>
      </w:tblBorders>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next w:val="Sombreadomedio2"/>
    <w:uiPriority w:val="64"/>
    <w:rsid w:val="00333DF4"/>
    <w:rPr>
      <w:rFonts w:ascii="Calibri" w:eastAsia="Calibri" w:hAnsi="Calibri"/>
      <w:sz w:val="22"/>
      <w:szCs w:val="22"/>
      <w:lang w:eastAsia="en-US"/>
    </w:rPr>
    <w:tblPr>
      <w:tblBorders>
        <w:top w:val="single" w:sz="18" w:space="0" w:color="auto"/>
        <w:bottom w:val="single" w:sz="18" w:space="0" w:color="auto"/>
      </w:tblBorders>
    </w:tblPr>
    <w:tblStylePr w:type="firstRow">
      <w:pPr>
        <w:spacing w:beforeLines="0" w:before="100" w:beforeAutospacing="1" w:afterLines="0" w:after="100" w:afterAutospacing="1"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Lines="0" w:before="100" w:beforeAutospacing="1" w:afterLines="0" w:after="100" w:afterAutospacing="1"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claro-nfasis11">
    <w:name w:val="Sombreado claro - Énfasis 11"/>
    <w:basedOn w:val="Tablanormal"/>
    <w:next w:val="Sombreadoclaro-nfasis1"/>
    <w:uiPriority w:val="60"/>
    <w:rsid w:val="00333DF4"/>
    <w:rPr>
      <w:rFonts w:ascii="Calibri" w:hAnsi="Calibri"/>
      <w:color w:val="365F91" w:themeColor="accent1" w:themeShade="BF"/>
      <w:sz w:val="24"/>
      <w:szCs w:val="24"/>
      <w:lang w:eastAsia="en-US"/>
    </w:rPr>
    <w:tblPr>
      <w:tblBorders>
        <w:top w:val="single" w:sz="8" w:space="0" w:color="4F81BD" w:themeColor="accent1"/>
        <w:bottom w:val="single" w:sz="8" w:space="0" w:color="4F81BD" w:themeColor="accent1"/>
      </w:tblBorders>
    </w:tblPr>
    <w:tblStylePr w:type="fir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next w:val="Listaclara-nfasis1"/>
    <w:uiPriority w:val="61"/>
    <w:rsid w:val="00333DF4"/>
    <w:rPr>
      <w:rFonts w:ascii="Calibri" w:hAnsi="Calibri"/>
      <w:sz w:val="24"/>
      <w:szCs w:val="24"/>
      <w:lang w:eastAsia="en-US"/>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100" w:beforeAutospacing="1" w:afterLines="0" w:after="100" w:afterAutospacing="1" w:line="240" w:lineRule="auto"/>
      </w:pPr>
      <w:rPr>
        <w:b/>
        <w:bCs/>
        <w:color w:val="FFFFFF" w:themeColor="background1"/>
      </w:rPr>
      <w:tblPr/>
      <w:tcPr>
        <w:shd w:val="clear" w:color="auto" w:fill="4F81BD" w:themeFill="accent1"/>
      </w:tcPr>
    </w:tblStylePr>
    <w:tblStylePr w:type="lastRow">
      <w:pPr>
        <w:spacing w:beforeLines="0" w:before="100" w:beforeAutospacing="1" w:afterLines="0" w:after="100" w:afterAutospacing="1"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Sombreadoclaro-nfasis21">
    <w:name w:val="Sombreado claro - Énfasis 21"/>
    <w:basedOn w:val="Tablanormal"/>
    <w:next w:val="Sombreadoclaro-nfasis2"/>
    <w:uiPriority w:val="60"/>
    <w:rsid w:val="00333DF4"/>
    <w:rPr>
      <w:rFonts w:ascii="Calibri" w:hAnsi="Calibri"/>
      <w:color w:val="943634" w:themeColor="accent2" w:themeShade="BF"/>
      <w:sz w:val="24"/>
      <w:szCs w:val="24"/>
      <w:lang w:eastAsia="en-US"/>
    </w:rPr>
    <w:tblPr>
      <w:tblBorders>
        <w:top w:val="single" w:sz="8" w:space="0" w:color="C0504D" w:themeColor="accent2"/>
        <w:bottom w:val="single" w:sz="8" w:space="0" w:color="C0504D" w:themeColor="accent2"/>
      </w:tblBorders>
    </w:tblPr>
    <w:tblStylePr w:type="fir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staclara-nfasis22">
    <w:name w:val="Lista clara - Énfasis 22"/>
    <w:basedOn w:val="Tablanormal"/>
    <w:next w:val="Listaclara-nfasis2"/>
    <w:uiPriority w:val="61"/>
    <w:rsid w:val="00333DF4"/>
    <w:rPr>
      <w:rFonts w:ascii="Calibri" w:eastAsia="Calibri" w:hAnsi="Calibri"/>
      <w:sz w:val="22"/>
      <w:szCs w:val="22"/>
      <w:lang w:eastAsia="en-US"/>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Lines="0" w:before="0" w:beforeAutospacing="0" w:afterLines="0" w:after="0" w:afterAutospacing="0" w:line="240" w:lineRule="auto"/>
      </w:pPr>
      <w:rPr>
        <w:b/>
        <w:bCs/>
        <w:color w:val="FFFFFF" w:themeColor="background1"/>
      </w:rPr>
      <w:tblPr/>
      <w:tcPr>
        <w:shd w:val="clear" w:color="auto" w:fill="C0504D" w:themeFill="accent2"/>
      </w:tcPr>
    </w:tblStylePr>
    <w:tblStylePr w:type="lastRow">
      <w:pPr>
        <w:spacing w:beforeLines="0" w:before="0" w:beforeAutospacing="0" w:afterLines="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Sombreadoclaro-nfasis31">
    <w:name w:val="Sombreado claro - Énfasis 31"/>
    <w:basedOn w:val="Tablanormal"/>
    <w:next w:val="Sombreadoclaro-nfasis3"/>
    <w:uiPriority w:val="60"/>
    <w:rsid w:val="00333DF4"/>
    <w:rPr>
      <w:rFonts w:ascii="Calibri" w:hAnsi="Calibri"/>
      <w:color w:val="76923C" w:themeColor="accent3" w:themeShade="BF"/>
      <w:sz w:val="24"/>
      <w:szCs w:val="24"/>
      <w:lang w:eastAsia="en-US"/>
    </w:rPr>
    <w:tblPr>
      <w:tblBorders>
        <w:top w:val="single" w:sz="8" w:space="0" w:color="9BBB59" w:themeColor="accent3"/>
        <w:bottom w:val="single" w:sz="8" w:space="0" w:color="9BBB59" w:themeColor="accent3"/>
      </w:tblBorders>
    </w:tblPr>
    <w:tblStylePr w:type="fir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Sombreadoclaro-nfasis41">
    <w:name w:val="Sombreado claro - Énfasis 41"/>
    <w:basedOn w:val="Tablanormal"/>
    <w:next w:val="Sombreadoclaro-nfasis4"/>
    <w:uiPriority w:val="60"/>
    <w:rsid w:val="00333DF4"/>
    <w:rPr>
      <w:rFonts w:ascii="Calibri" w:hAnsi="Calibri"/>
      <w:color w:val="5F497A" w:themeColor="accent4" w:themeShade="BF"/>
      <w:sz w:val="24"/>
      <w:szCs w:val="24"/>
      <w:lang w:eastAsia="en-US"/>
    </w:rPr>
    <w:tblPr>
      <w:tblBorders>
        <w:top w:val="single" w:sz="8" w:space="0" w:color="8064A2" w:themeColor="accent4"/>
        <w:bottom w:val="single" w:sz="8" w:space="0" w:color="8064A2" w:themeColor="accent4"/>
      </w:tblBorders>
    </w:tblPr>
    <w:tblStylePr w:type="fir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Sombreadoclaro-nfasis51">
    <w:name w:val="Sombreado claro - Énfasis 51"/>
    <w:basedOn w:val="Tablanormal"/>
    <w:next w:val="Sombreadoclaro-nfasis5"/>
    <w:uiPriority w:val="60"/>
    <w:rsid w:val="00333DF4"/>
    <w:rPr>
      <w:rFonts w:ascii="Calibri" w:hAnsi="Calibri"/>
      <w:color w:val="31849B" w:themeColor="accent5" w:themeShade="BF"/>
      <w:sz w:val="24"/>
      <w:szCs w:val="24"/>
      <w:lang w:eastAsia="en-US"/>
    </w:rPr>
    <w:tblPr>
      <w:tblBorders>
        <w:top w:val="single" w:sz="8" w:space="0" w:color="4BACC6" w:themeColor="accent5"/>
        <w:bottom w:val="single" w:sz="8" w:space="0" w:color="4BACC6" w:themeColor="accent5"/>
      </w:tblBorders>
    </w:tblPr>
    <w:tblStylePr w:type="fir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Sombreadoclaro-nfasis61">
    <w:name w:val="Sombreado claro - Énfasis 61"/>
    <w:basedOn w:val="Tablanormal"/>
    <w:next w:val="Sombreadoclaro-nfasis6"/>
    <w:uiPriority w:val="60"/>
    <w:rsid w:val="00333DF4"/>
    <w:rPr>
      <w:rFonts w:ascii="Calibri" w:hAnsi="Calibri"/>
      <w:color w:val="E36C0A" w:themeColor="accent6" w:themeShade="BF"/>
      <w:sz w:val="24"/>
      <w:szCs w:val="24"/>
      <w:lang w:eastAsia="en-US"/>
    </w:rPr>
    <w:tblPr>
      <w:tblBorders>
        <w:top w:val="single" w:sz="8" w:space="0" w:color="F79646" w:themeColor="accent6"/>
        <w:bottom w:val="single" w:sz="8" w:space="0" w:color="F79646" w:themeColor="accent6"/>
      </w:tblBorders>
    </w:tblPr>
    <w:tblStylePr w:type="fir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Sombreadomedio1-nfasis1111">
    <w:name w:val="Sombreado medio 1 - Énfasis 1111"/>
    <w:basedOn w:val="Tablanormal"/>
    <w:uiPriority w:val="63"/>
    <w:rsid w:val="00333DF4"/>
    <w:rPr>
      <w:rFonts w:ascii="Calibri" w:eastAsia="Calibri" w:hAnsi="Calibri"/>
      <w:sz w:val="22"/>
      <w:szCs w:val="22"/>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Listaclara-nfasis211">
    <w:name w:val="Lista clara - Énfasis 211"/>
    <w:basedOn w:val="Tablanormal"/>
    <w:uiPriority w:val="61"/>
    <w:semiHidden/>
    <w:qFormat/>
    <w:rsid w:val="00333DF4"/>
    <w:rPr>
      <w:rFonts w:ascii="Calibri" w:hAnsi="Calibri"/>
      <w:sz w:val="24"/>
      <w:szCs w:val="24"/>
    </w:rPr>
    <w:tblPr>
      <w:tblBorders>
        <w:top w:val="single" w:sz="8" w:space="0" w:color="ED7D31"/>
        <w:left w:val="single" w:sz="8" w:space="0" w:color="ED7D31"/>
        <w:bottom w:val="single" w:sz="8" w:space="0" w:color="ED7D31"/>
        <w:right w:val="single" w:sz="8" w:space="0" w:color="ED7D31"/>
      </w:tblBorders>
    </w:tblPr>
    <w:tblStylePr w:type="firstRow">
      <w:pPr>
        <w:spacing w:beforeLines="0" w:before="100" w:beforeAutospacing="1" w:afterLines="0" w:after="100" w:afterAutospacing="1" w:line="240" w:lineRule="auto"/>
      </w:pPr>
      <w:rPr>
        <w:b/>
        <w:bCs/>
        <w:color w:val="FFFFFF"/>
      </w:rPr>
      <w:tblPr/>
      <w:tcPr>
        <w:shd w:val="clear" w:color="auto" w:fill="ED7D31"/>
      </w:tcPr>
    </w:tblStylePr>
    <w:tblStylePr w:type="lastRow">
      <w:pPr>
        <w:spacing w:beforeLines="0" w:before="100" w:beforeAutospacing="1" w:afterLines="0" w:after="100" w:afterAutospacing="1" w:line="240" w:lineRule="auto"/>
      </w:pPr>
      <w:rPr>
        <w:b/>
        <w:bCs/>
      </w:rPr>
      <w:tbl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table" w:customStyle="1" w:styleId="Sombreadomedio1-nfasis1121">
    <w:name w:val="Sombreado medio 1 - Énfasis 1121"/>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21">
    <w:name w:val="Tabla web 121"/>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4">
    <w:name w:val="1 / 1.1 / 1.1.12324"/>
    <w:basedOn w:val="Sinlista"/>
    <w:next w:val="111111"/>
    <w:semiHidden/>
    <w:unhideWhenUsed/>
    <w:rsid w:val="00333DF4"/>
    <w:pPr>
      <w:numPr>
        <w:numId w:val="44"/>
      </w:numPr>
    </w:pPr>
  </w:style>
  <w:style w:type="numbering" w:customStyle="1" w:styleId="11111123213">
    <w:name w:val="1 / 1.1 / 1.1.123213"/>
    <w:basedOn w:val="Sinlista"/>
    <w:next w:val="111111"/>
    <w:unhideWhenUsed/>
    <w:rsid w:val="00333DF4"/>
    <w:pPr>
      <w:numPr>
        <w:numId w:val="43"/>
      </w:numPr>
    </w:pPr>
  </w:style>
  <w:style w:type="numbering" w:customStyle="1" w:styleId="ArtculoSeccin3">
    <w:name w:val="Artículo / Sección3"/>
    <w:basedOn w:val="Sinlista"/>
    <w:next w:val="ArtculoSeccin"/>
    <w:uiPriority w:val="99"/>
    <w:unhideWhenUsed/>
    <w:rsid w:val="00333DF4"/>
    <w:pPr>
      <w:numPr>
        <w:numId w:val="45"/>
      </w:numPr>
    </w:pPr>
  </w:style>
  <w:style w:type="numbering" w:customStyle="1" w:styleId="Estilo13">
    <w:name w:val="Estilo13"/>
    <w:rsid w:val="00333DF4"/>
    <w:pPr>
      <w:numPr>
        <w:numId w:val="46"/>
      </w:numPr>
    </w:pPr>
  </w:style>
  <w:style w:type="table" w:customStyle="1" w:styleId="Sombreadomedio1-nfasis113">
    <w:name w:val="Sombreado medio 1 - Énfasis 113"/>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3">
    <w:name w:val="Tabla web 13"/>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21">
    <w:name w:val="1 / 1.1 / 1.1.123221"/>
    <w:basedOn w:val="Sinlista"/>
    <w:next w:val="111111"/>
    <w:semiHidden/>
    <w:unhideWhenUsed/>
    <w:rsid w:val="00333DF4"/>
  </w:style>
  <w:style w:type="numbering" w:customStyle="1" w:styleId="111111232111">
    <w:name w:val="1 / 1.1 / 1.1.1232111"/>
    <w:basedOn w:val="Sinlista"/>
    <w:next w:val="111111"/>
    <w:unhideWhenUsed/>
    <w:rsid w:val="00333DF4"/>
  </w:style>
  <w:style w:type="numbering" w:customStyle="1" w:styleId="ArtculoSeccin11">
    <w:name w:val="Artículo / Sección11"/>
    <w:basedOn w:val="Sinlista"/>
    <w:next w:val="ArtculoSeccin"/>
    <w:uiPriority w:val="99"/>
    <w:unhideWhenUsed/>
    <w:rsid w:val="00333DF4"/>
  </w:style>
  <w:style w:type="numbering" w:customStyle="1" w:styleId="Estilo111">
    <w:name w:val="Estilo111"/>
    <w:rsid w:val="00333DF4"/>
  </w:style>
  <w:style w:type="table" w:customStyle="1" w:styleId="Sombreadomedio1-nfasis114">
    <w:name w:val="Sombreado medio 1 - Énfasis 114"/>
    <w:basedOn w:val="Tablanormal"/>
    <w:uiPriority w:val="63"/>
    <w:rsid w:val="00333DF4"/>
    <w:rPr>
      <w:rFonts w:asciiTheme="minorHAnsi" w:eastAsiaTheme="minorHAnsi" w:hAnsiTheme="minorHAnsi"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Tablaweb14">
    <w:name w:val="Tabla web 14"/>
    <w:basedOn w:val="Tablanormal"/>
    <w:next w:val="Tablaweb1"/>
    <w:rsid w:val="00333DF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23231">
    <w:name w:val="1 / 1.1 / 1.1.123231"/>
    <w:basedOn w:val="Sinlista"/>
    <w:next w:val="111111"/>
    <w:semiHidden/>
    <w:unhideWhenUsed/>
    <w:rsid w:val="00333DF4"/>
    <w:pPr>
      <w:numPr>
        <w:numId w:val="27"/>
      </w:numPr>
    </w:pPr>
  </w:style>
  <w:style w:type="numbering" w:customStyle="1" w:styleId="111111232121">
    <w:name w:val="1 / 1.1 / 1.1.1232121"/>
    <w:basedOn w:val="Sinlista"/>
    <w:next w:val="111111"/>
    <w:unhideWhenUsed/>
    <w:rsid w:val="00333DF4"/>
    <w:pPr>
      <w:numPr>
        <w:numId w:val="26"/>
      </w:numPr>
    </w:pPr>
  </w:style>
  <w:style w:type="numbering" w:customStyle="1" w:styleId="ArtculoSeccin21">
    <w:name w:val="Artículo / Sección21"/>
    <w:basedOn w:val="Sinlista"/>
    <w:next w:val="ArtculoSeccin"/>
    <w:uiPriority w:val="99"/>
    <w:unhideWhenUsed/>
    <w:rsid w:val="00333DF4"/>
    <w:pPr>
      <w:numPr>
        <w:numId w:val="28"/>
      </w:numPr>
    </w:pPr>
  </w:style>
  <w:style w:type="numbering" w:customStyle="1" w:styleId="Estilo121">
    <w:name w:val="Estilo121"/>
    <w:rsid w:val="00333DF4"/>
    <w:pPr>
      <w:numPr>
        <w:numId w:val="29"/>
      </w:numPr>
    </w:pPr>
  </w:style>
  <w:style w:type="paragraph" w:customStyle="1" w:styleId="Logro">
    <w:name w:val="Logro"/>
    <w:basedOn w:val="Textoindependiente"/>
    <w:uiPriority w:val="99"/>
    <w:rsid w:val="007252B6"/>
    <w:pPr>
      <w:numPr>
        <w:numId w:val="61"/>
      </w:numPr>
      <w:suppressAutoHyphens w:val="0"/>
      <w:spacing w:after="60" w:line="220" w:lineRule="atLeast"/>
      <w:jc w:val="both"/>
    </w:pPr>
    <w:rPr>
      <w:rFonts w:ascii="Arial" w:eastAsia="Batang" w:hAnsi="Arial"/>
      <w:spacing w:val="-5"/>
      <w:sz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0103">
      <w:bodyDiv w:val="1"/>
      <w:marLeft w:val="0"/>
      <w:marRight w:val="0"/>
      <w:marTop w:val="0"/>
      <w:marBottom w:val="0"/>
      <w:divBdr>
        <w:top w:val="none" w:sz="0" w:space="0" w:color="auto"/>
        <w:left w:val="none" w:sz="0" w:space="0" w:color="auto"/>
        <w:bottom w:val="none" w:sz="0" w:space="0" w:color="auto"/>
        <w:right w:val="none" w:sz="0" w:space="0" w:color="auto"/>
      </w:divBdr>
    </w:div>
    <w:div w:id="29963394">
      <w:bodyDiv w:val="1"/>
      <w:marLeft w:val="0"/>
      <w:marRight w:val="0"/>
      <w:marTop w:val="0"/>
      <w:marBottom w:val="0"/>
      <w:divBdr>
        <w:top w:val="none" w:sz="0" w:space="0" w:color="auto"/>
        <w:left w:val="none" w:sz="0" w:space="0" w:color="auto"/>
        <w:bottom w:val="none" w:sz="0" w:space="0" w:color="auto"/>
        <w:right w:val="none" w:sz="0" w:space="0" w:color="auto"/>
      </w:divBdr>
    </w:div>
    <w:div w:id="40905082">
      <w:bodyDiv w:val="1"/>
      <w:marLeft w:val="0"/>
      <w:marRight w:val="0"/>
      <w:marTop w:val="0"/>
      <w:marBottom w:val="0"/>
      <w:divBdr>
        <w:top w:val="none" w:sz="0" w:space="0" w:color="auto"/>
        <w:left w:val="none" w:sz="0" w:space="0" w:color="auto"/>
        <w:bottom w:val="none" w:sz="0" w:space="0" w:color="auto"/>
        <w:right w:val="none" w:sz="0" w:space="0" w:color="auto"/>
      </w:divBdr>
    </w:div>
    <w:div w:id="71390781">
      <w:bodyDiv w:val="1"/>
      <w:marLeft w:val="0"/>
      <w:marRight w:val="0"/>
      <w:marTop w:val="0"/>
      <w:marBottom w:val="0"/>
      <w:divBdr>
        <w:top w:val="none" w:sz="0" w:space="0" w:color="auto"/>
        <w:left w:val="none" w:sz="0" w:space="0" w:color="auto"/>
        <w:bottom w:val="none" w:sz="0" w:space="0" w:color="auto"/>
        <w:right w:val="none" w:sz="0" w:space="0" w:color="auto"/>
      </w:divBdr>
    </w:div>
    <w:div w:id="112988597">
      <w:bodyDiv w:val="1"/>
      <w:marLeft w:val="0"/>
      <w:marRight w:val="0"/>
      <w:marTop w:val="0"/>
      <w:marBottom w:val="0"/>
      <w:divBdr>
        <w:top w:val="none" w:sz="0" w:space="0" w:color="auto"/>
        <w:left w:val="none" w:sz="0" w:space="0" w:color="auto"/>
        <w:bottom w:val="none" w:sz="0" w:space="0" w:color="auto"/>
        <w:right w:val="none" w:sz="0" w:space="0" w:color="auto"/>
      </w:divBdr>
    </w:div>
    <w:div w:id="177039008">
      <w:bodyDiv w:val="1"/>
      <w:marLeft w:val="0"/>
      <w:marRight w:val="0"/>
      <w:marTop w:val="0"/>
      <w:marBottom w:val="0"/>
      <w:divBdr>
        <w:top w:val="none" w:sz="0" w:space="0" w:color="auto"/>
        <w:left w:val="none" w:sz="0" w:space="0" w:color="auto"/>
        <w:bottom w:val="none" w:sz="0" w:space="0" w:color="auto"/>
        <w:right w:val="none" w:sz="0" w:space="0" w:color="auto"/>
      </w:divBdr>
    </w:div>
    <w:div w:id="216666112">
      <w:bodyDiv w:val="1"/>
      <w:marLeft w:val="0"/>
      <w:marRight w:val="0"/>
      <w:marTop w:val="0"/>
      <w:marBottom w:val="0"/>
      <w:divBdr>
        <w:top w:val="none" w:sz="0" w:space="0" w:color="auto"/>
        <w:left w:val="none" w:sz="0" w:space="0" w:color="auto"/>
        <w:bottom w:val="none" w:sz="0" w:space="0" w:color="auto"/>
        <w:right w:val="none" w:sz="0" w:space="0" w:color="auto"/>
      </w:divBdr>
    </w:div>
    <w:div w:id="217862746">
      <w:bodyDiv w:val="1"/>
      <w:marLeft w:val="0"/>
      <w:marRight w:val="0"/>
      <w:marTop w:val="0"/>
      <w:marBottom w:val="0"/>
      <w:divBdr>
        <w:top w:val="none" w:sz="0" w:space="0" w:color="auto"/>
        <w:left w:val="none" w:sz="0" w:space="0" w:color="auto"/>
        <w:bottom w:val="none" w:sz="0" w:space="0" w:color="auto"/>
        <w:right w:val="none" w:sz="0" w:space="0" w:color="auto"/>
      </w:divBdr>
    </w:div>
    <w:div w:id="221599416">
      <w:bodyDiv w:val="1"/>
      <w:marLeft w:val="0"/>
      <w:marRight w:val="0"/>
      <w:marTop w:val="0"/>
      <w:marBottom w:val="0"/>
      <w:divBdr>
        <w:top w:val="none" w:sz="0" w:space="0" w:color="auto"/>
        <w:left w:val="none" w:sz="0" w:space="0" w:color="auto"/>
        <w:bottom w:val="none" w:sz="0" w:space="0" w:color="auto"/>
        <w:right w:val="none" w:sz="0" w:space="0" w:color="auto"/>
      </w:divBdr>
    </w:div>
    <w:div w:id="243760416">
      <w:bodyDiv w:val="1"/>
      <w:marLeft w:val="0"/>
      <w:marRight w:val="0"/>
      <w:marTop w:val="0"/>
      <w:marBottom w:val="0"/>
      <w:divBdr>
        <w:top w:val="none" w:sz="0" w:space="0" w:color="auto"/>
        <w:left w:val="none" w:sz="0" w:space="0" w:color="auto"/>
        <w:bottom w:val="none" w:sz="0" w:space="0" w:color="auto"/>
        <w:right w:val="none" w:sz="0" w:space="0" w:color="auto"/>
      </w:divBdr>
    </w:div>
    <w:div w:id="264852890">
      <w:bodyDiv w:val="1"/>
      <w:marLeft w:val="0"/>
      <w:marRight w:val="0"/>
      <w:marTop w:val="0"/>
      <w:marBottom w:val="0"/>
      <w:divBdr>
        <w:top w:val="none" w:sz="0" w:space="0" w:color="auto"/>
        <w:left w:val="none" w:sz="0" w:space="0" w:color="auto"/>
        <w:bottom w:val="none" w:sz="0" w:space="0" w:color="auto"/>
        <w:right w:val="none" w:sz="0" w:space="0" w:color="auto"/>
      </w:divBdr>
    </w:div>
    <w:div w:id="266736073">
      <w:bodyDiv w:val="1"/>
      <w:marLeft w:val="0"/>
      <w:marRight w:val="0"/>
      <w:marTop w:val="0"/>
      <w:marBottom w:val="0"/>
      <w:divBdr>
        <w:top w:val="none" w:sz="0" w:space="0" w:color="auto"/>
        <w:left w:val="none" w:sz="0" w:space="0" w:color="auto"/>
        <w:bottom w:val="none" w:sz="0" w:space="0" w:color="auto"/>
        <w:right w:val="none" w:sz="0" w:space="0" w:color="auto"/>
      </w:divBdr>
    </w:div>
    <w:div w:id="269750017">
      <w:bodyDiv w:val="1"/>
      <w:marLeft w:val="0"/>
      <w:marRight w:val="0"/>
      <w:marTop w:val="0"/>
      <w:marBottom w:val="0"/>
      <w:divBdr>
        <w:top w:val="none" w:sz="0" w:space="0" w:color="auto"/>
        <w:left w:val="none" w:sz="0" w:space="0" w:color="auto"/>
        <w:bottom w:val="none" w:sz="0" w:space="0" w:color="auto"/>
        <w:right w:val="none" w:sz="0" w:space="0" w:color="auto"/>
      </w:divBdr>
    </w:div>
    <w:div w:id="270478467">
      <w:bodyDiv w:val="1"/>
      <w:marLeft w:val="0"/>
      <w:marRight w:val="0"/>
      <w:marTop w:val="0"/>
      <w:marBottom w:val="0"/>
      <w:divBdr>
        <w:top w:val="none" w:sz="0" w:space="0" w:color="auto"/>
        <w:left w:val="none" w:sz="0" w:space="0" w:color="auto"/>
        <w:bottom w:val="none" w:sz="0" w:space="0" w:color="auto"/>
        <w:right w:val="none" w:sz="0" w:space="0" w:color="auto"/>
      </w:divBdr>
    </w:div>
    <w:div w:id="310793400">
      <w:bodyDiv w:val="1"/>
      <w:marLeft w:val="0"/>
      <w:marRight w:val="0"/>
      <w:marTop w:val="0"/>
      <w:marBottom w:val="0"/>
      <w:divBdr>
        <w:top w:val="none" w:sz="0" w:space="0" w:color="auto"/>
        <w:left w:val="none" w:sz="0" w:space="0" w:color="auto"/>
        <w:bottom w:val="none" w:sz="0" w:space="0" w:color="auto"/>
        <w:right w:val="none" w:sz="0" w:space="0" w:color="auto"/>
      </w:divBdr>
    </w:div>
    <w:div w:id="316343147">
      <w:bodyDiv w:val="1"/>
      <w:marLeft w:val="0"/>
      <w:marRight w:val="0"/>
      <w:marTop w:val="0"/>
      <w:marBottom w:val="0"/>
      <w:divBdr>
        <w:top w:val="none" w:sz="0" w:space="0" w:color="auto"/>
        <w:left w:val="none" w:sz="0" w:space="0" w:color="auto"/>
        <w:bottom w:val="none" w:sz="0" w:space="0" w:color="auto"/>
        <w:right w:val="none" w:sz="0" w:space="0" w:color="auto"/>
      </w:divBdr>
    </w:div>
    <w:div w:id="318926224">
      <w:bodyDiv w:val="1"/>
      <w:marLeft w:val="0"/>
      <w:marRight w:val="0"/>
      <w:marTop w:val="0"/>
      <w:marBottom w:val="0"/>
      <w:divBdr>
        <w:top w:val="none" w:sz="0" w:space="0" w:color="auto"/>
        <w:left w:val="none" w:sz="0" w:space="0" w:color="auto"/>
        <w:bottom w:val="none" w:sz="0" w:space="0" w:color="auto"/>
        <w:right w:val="none" w:sz="0" w:space="0" w:color="auto"/>
      </w:divBdr>
    </w:div>
    <w:div w:id="358120658">
      <w:bodyDiv w:val="1"/>
      <w:marLeft w:val="0"/>
      <w:marRight w:val="0"/>
      <w:marTop w:val="0"/>
      <w:marBottom w:val="0"/>
      <w:divBdr>
        <w:top w:val="none" w:sz="0" w:space="0" w:color="auto"/>
        <w:left w:val="none" w:sz="0" w:space="0" w:color="auto"/>
        <w:bottom w:val="none" w:sz="0" w:space="0" w:color="auto"/>
        <w:right w:val="none" w:sz="0" w:space="0" w:color="auto"/>
      </w:divBdr>
    </w:div>
    <w:div w:id="368847647">
      <w:bodyDiv w:val="1"/>
      <w:marLeft w:val="0"/>
      <w:marRight w:val="0"/>
      <w:marTop w:val="0"/>
      <w:marBottom w:val="0"/>
      <w:divBdr>
        <w:top w:val="none" w:sz="0" w:space="0" w:color="auto"/>
        <w:left w:val="none" w:sz="0" w:space="0" w:color="auto"/>
        <w:bottom w:val="none" w:sz="0" w:space="0" w:color="auto"/>
        <w:right w:val="none" w:sz="0" w:space="0" w:color="auto"/>
      </w:divBdr>
    </w:div>
    <w:div w:id="392192144">
      <w:bodyDiv w:val="1"/>
      <w:marLeft w:val="0"/>
      <w:marRight w:val="0"/>
      <w:marTop w:val="0"/>
      <w:marBottom w:val="0"/>
      <w:divBdr>
        <w:top w:val="none" w:sz="0" w:space="0" w:color="auto"/>
        <w:left w:val="none" w:sz="0" w:space="0" w:color="auto"/>
        <w:bottom w:val="none" w:sz="0" w:space="0" w:color="auto"/>
        <w:right w:val="none" w:sz="0" w:space="0" w:color="auto"/>
      </w:divBdr>
    </w:div>
    <w:div w:id="399063416">
      <w:bodyDiv w:val="1"/>
      <w:marLeft w:val="0"/>
      <w:marRight w:val="0"/>
      <w:marTop w:val="0"/>
      <w:marBottom w:val="0"/>
      <w:divBdr>
        <w:top w:val="none" w:sz="0" w:space="0" w:color="auto"/>
        <w:left w:val="none" w:sz="0" w:space="0" w:color="auto"/>
        <w:bottom w:val="none" w:sz="0" w:space="0" w:color="auto"/>
        <w:right w:val="none" w:sz="0" w:space="0" w:color="auto"/>
      </w:divBdr>
    </w:div>
    <w:div w:id="427428926">
      <w:bodyDiv w:val="1"/>
      <w:marLeft w:val="0"/>
      <w:marRight w:val="0"/>
      <w:marTop w:val="0"/>
      <w:marBottom w:val="0"/>
      <w:divBdr>
        <w:top w:val="none" w:sz="0" w:space="0" w:color="auto"/>
        <w:left w:val="none" w:sz="0" w:space="0" w:color="auto"/>
        <w:bottom w:val="none" w:sz="0" w:space="0" w:color="auto"/>
        <w:right w:val="none" w:sz="0" w:space="0" w:color="auto"/>
      </w:divBdr>
    </w:div>
    <w:div w:id="430511583">
      <w:bodyDiv w:val="1"/>
      <w:marLeft w:val="0"/>
      <w:marRight w:val="0"/>
      <w:marTop w:val="0"/>
      <w:marBottom w:val="0"/>
      <w:divBdr>
        <w:top w:val="none" w:sz="0" w:space="0" w:color="auto"/>
        <w:left w:val="none" w:sz="0" w:space="0" w:color="auto"/>
        <w:bottom w:val="none" w:sz="0" w:space="0" w:color="auto"/>
        <w:right w:val="none" w:sz="0" w:space="0" w:color="auto"/>
      </w:divBdr>
    </w:div>
    <w:div w:id="436953269">
      <w:bodyDiv w:val="1"/>
      <w:marLeft w:val="0"/>
      <w:marRight w:val="0"/>
      <w:marTop w:val="0"/>
      <w:marBottom w:val="0"/>
      <w:divBdr>
        <w:top w:val="none" w:sz="0" w:space="0" w:color="auto"/>
        <w:left w:val="none" w:sz="0" w:space="0" w:color="auto"/>
        <w:bottom w:val="none" w:sz="0" w:space="0" w:color="auto"/>
        <w:right w:val="none" w:sz="0" w:space="0" w:color="auto"/>
      </w:divBdr>
    </w:div>
    <w:div w:id="452210294">
      <w:bodyDiv w:val="1"/>
      <w:marLeft w:val="0"/>
      <w:marRight w:val="0"/>
      <w:marTop w:val="0"/>
      <w:marBottom w:val="0"/>
      <w:divBdr>
        <w:top w:val="none" w:sz="0" w:space="0" w:color="auto"/>
        <w:left w:val="none" w:sz="0" w:space="0" w:color="auto"/>
        <w:bottom w:val="none" w:sz="0" w:space="0" w:color="auto"/>
        <w:right w:val="none" w:sz="0" w:space="0" w:color="auto"/>
      </w:divBdr>
    </w:div>
    <w:div w:id="452555249">
      <w:bodyDiv w:val="1"/>
      <w:marLeft w:val="0"/>
      <w:marRight w:val="0"/>
      <w:marTop w:val="0"/>
      <w:marBottom w:val="0"/>
      <w:divBdr>
        <w:top w:val="none" w:sz="0" w:space="0" w:color="auto"/>
        <w:left w:val="none" w:sz="0" w:space="0" w:color="auto"/>
        <w:bottom w:val="none" w:sz="0" w:space="0" w:color="auto"/>
        <w:right w:val="none" w:sz="0" w:space="0" w:color="auto"/>
      </w:divBdr>
    </w:div>
    <w:div w:id="455686492">
      <w:bodyDiv w:val="1"/>
      <w:marLeft w:val="0"/>
      <w:marRight w:val="0"/>
      <w:marTop w:val="0"/>
      <w:marBottom w:val="0"/>
      <w:divBdr>
        <w:top w:val="none" w:sz="0" w:space="0" w:color="auto"/>
        <w:left w:val="none" w:sz="0" w:space="0" w:color="auto"/>
        <w:bottom w:val="none" w:sz="0" w:space="0" w:color="auto"/>
        <w:right w:val="none" w:sz="0" w:space="0" w:color="auto"/>
      </w:divBdr>
    </w:div>
    <w:div w:id="459885930">
      <w:bodyDiv w:val="1"/>
      <w:marLeft w:val="0"/>
      <w:marRight w:val="0"/>
      <w:marTop w:val="0"/>
      <w:marBottom w:val="0"/>
      <w:divBdr>
        <w:top w:val="none" w:sz="0" w:space="0" w:color="auto"/>
        <w:left w:val="none" w:sz="0" w:space="0" w:color="auto"/>
        <w:bottom w:val="none" w:sz="0" w:space="0" w:color="auto"/>
        <w:right w:val="none" w:sz="0" w:space="0" w:color="auto"/>
      </w:divBdr>
    </w:div>
    <w:div w:id="497425226">
      <w:bodyDiv w:val="1"/>
      <w:marLeft w:val="0"/>
      <w:marRight w:val="0"/>
      <w:marTop w:val="0"/>
      <w:marBottom w:val="0"/>
      <w:divBdr>
        <w:top w:val="none" w:sz="0" w:space="0" w:color="auto"/>
        <w:left w:val="none" w:sz="0" w:space="0" w:color="auto"/>
        <w:bottom w:val="none" w:sz="0" w:space="0" w:color="auto"/>
        <w:right w:val="none" w:sz="0" w:space="0" w:color="auto"/>
      </w:divBdr>
    </w:div>
    <w:div w:id="510922804">
      <w:bodyDiv w:val="1"/>
      <w:marLeft w:val="0"/>
      <w:marRight w:val="0"/>
      <w:marTop w:val="0"/>
      <w:marBottom w:val="0"/>
      <w:divBdr>
        <w:top w:val="none" w:sz="0" w:space="0" w:color="auto"/>
        <w:left w:val="none" w:sz="0" w:space="0" w:color="auto"/>
        <w:bottom w:val="none" w:sz="0" w:space="0" w:color="auto"/>
        <w:right w:val="none" w:sz="0" w:space="0" w:color="auto"/>
      </w:divBdr>
    </w:div>
    <w:div w:id="557134772">
      <w:bodyDiv w:val="1"/>
      <w:marLeft w:val="0"/>
      <w:marRight w:val="0"/>
      <w:marTop w:val="0"/>
      <w:marBottom w:val="0"/>
      <w:divBdr>
        <w:top w:val="none" w:sz="0" w:space="0" w:color="auto"/>
        <w:left w:val="none" w:sz="0" w:space="0" w:color="auto"/>
        <w:bottom w:val="none" w:sz="0" w:space="0" w:color="auto"/>
        <w:right w:val="none" w:sz="0" w:space="0" w:color="auto"/>
      </w:divBdr>
    </w:div>
    <w:div w:id="563638722">
      <w:bodyDiv w:val="1"/>
      <w:marLeft w:val="0"/>
      <w:marRight w:val="0"/>
      <w:marTop w:val="0"/>
      <w:marBottom w:val="0"/>
      <w:divBdr>
        <w:top w:val="none" w:sz="0" w:space="0" w:color="auto"/>
        <w:left w:val="none" w:sz="0" w:space="0" w:color="auto"/>
        <w:bottom w:val="none" w:sz="0" w:space="0" w:color="auto"/>
        <w:right w:val="none" w:sz="0" w:space="0" w:color="auto"/>
      </w:divBdr>
    </w:div>
    <w:div w:id="566692533">
      <w:bodyDiv w:val="1"/>
      <w:marLeft w:val="0"/>
      <w:marRight w:val="0"/>
      <w:marTop w:val="0"/>
      <w:marBottom w:val="0"/>
      <w:divBdr>
        <w:top w:val="none" w:sz="0" w:space="0" w:color="auto"/>
        <w:left w:val="none" w:sz="0" w:space="0" w:color="auto"/>
        <w:bottom w:val="none" w:sz="0" w:space="0" w:color="auto"/>
        <w:right w:val="none" w:sz="0" w:space="0" w:color="auto"/>
      </w:divBdr>
    </w:div>
    <w:div w:id="584923201">
      <w:bodyDiv w:val="1"/>
      <w:marLeft w:val="0"/>
      <w:marRight w:val="0"/>
      <w:marTop w:val="0"/>
      <w:marBottom w:val="0"/>
      <w:divBdr>
        <w:top w:val="none" w:sz="0" w:space="0" w:color="auto"/>
        <w:left w:val="none" w:sz="0" w:space="0" w:color="auto"/>
        <w:bottom w:val="none" w:sz="0" w:space="0" w:color="auto"/>
        <w:right w:val="none" w:sz="0" w:space="0" w:color="auto"/>
      </w:divBdr>
    </w:div>
    <w:div w:id="603922455">
      <w:bodyDiv w:val="1"/>
      <w:marLeft w:val="0"/>
      <w:marRight w:val="0"/>
      <w:marTop w:val="0"/>
      <w:marBottom w:val="0"/>
      <w:divBdr>
        <w:top w:val="none" w:sz="0" w:space="0" w:color="auto"/>
        <w:left w:val="none" w:sz="0" w:space="0" w:color="auto"/>
        <w:bottom w:val="none" w:sz="0" w:space="0" w:color="auto"/>
        <w:right w:val="none" w:sz="0" w:space="0" w:color="auto"/>
      </w:divBdr>
    </w:div>
    <w:div w:id="614287552">
      <w:bodyDiv w:val="1"/>
      <w:marLeft w:val="0"/>
      <w:marRight w:val="0"/>
      <w:marTop w:val="0"/>
      <w:marBottom w:val="0"/>
      <w:divBdr>
        <w:top w:val="none" w:sz="0" w:space="0" w:color="auto"/>
        <w:left w:val="none" w:sz="0" w:space="0" w:color="auto"/>
        <w:bottom w:val="none" w:sz="0" w:space="0" w:color="auto"/>
        <w:right w:val="none" w:sz="0" w:space="0" w:color="auto"/>
      </w:divBdr>
    </w:div>
    <w:div w:id="627400113">
      <w:bodyDiv w:val="1"/>
      <w:marLeft w:val="0"/>
      <w:marRight w:val="0"/>
      <w:marTop w:val="0"/>
      <w:marBottom w:val="0"/>
      <w:divBdr>
        <w:top w:val="none" w:sz="0" w:space="0" w:color="auto"/>
        <w:left w:val="none" w:sz="0" w:space="0" w:color="auto"/>
        <w:bottom w:val="none" w:sz="0" w:space="0" w:color="auto"/>
        <w:right w:val="none" w:sz="0" w:space="0" w:color="auto"/>
      </w:divBdr>
    </w:div>
    <w:div w:id="635336172">
      <w:bodyDiv w:val="1"/>
      <w:marLeft w:val="0"/>
      <w:marRight w:val="0"/>
      <w:marTop w:val="0"/>
      <w:marBottom w:val="0"/>
      <w:divBdr>
        <w:top w:val="none" w:sz="0" w:space="0" w:color="auto"/>
        <w:left w:val="none" w:sz="0" w:space="0" w:color="auto"/>
        <w:bottom w:val="none" w:sz="0" w:space="0" w:color="auto"/>
        <w:right w:val="none" w:sz="0" w:space="0" w:color="auto"/>
      </w:divBdr>
    </w:div>
    <w:div w:id="638069135">
      <w:bodyDiv w:val="1"/>
      <w:marLeft w:val="0"/>
      <w:marRight w:val="0"/>
      <w:marTop w:val="0"/>
      <w:marBottom w:val="0"/>
      <w:divBdr>
        <w:top w:val="none" w:sz="0" w:space="0" w:color="auto"/>
        <w:left w:val="none" w:sz="0" w:space="0" w:color="auto"/>
        <w:bottom w:val="none" w:sz="0" w:space="0" w:color="auto"/>
        <w:right w:val="none" w:sz="0" w:space="0" w:color="auto"/>
      </w:divBdr>
    </w:div>
    <w:div w:id="642735464">
      <w:bodyDiv w:val="1"/>
      <w:marLeft w:val="0"/>
      <w:marRight w:val="0"/>
      <w:marTop w:val="0"/>
      <w:marBottom w:val="0"/>
      <w:divBdr>
        <w:top w:val="none" w:sz="0" w:space="0" w:color="auto"/>
        <w:left w:val="none" w:sz="0" w:space="0" w:color="auto"/>
        <w:bottom w:val="none" w:sz="0" w:space="0" w:color="auto"/>
        <w:right w:val="none" w:sz="0" w:space="0" w:color="auto"/>
      </w:divBdr>
    </w:div>
    <w:div w:id="646667677">
      <w:bodyDiv w:val="1"/>
      <w:marLeft w:val="0"/>
      <w:marRight w:val="0"/>
      <w:marTop w:val="0"/>
      <w:marBottom w:val="0"/>
      <w:divBdr>
        <w:top w:val="none" w:sz="0" w:space="0" w:color="auto"/>
        <w:left w:val="none" w:sz="0" w:space="0" w:color="auto"/>
        <w:bottom w:val="none" w:sz="0" w:space="0" w:color="auto"/>
        <w:right w:val="none" w:sz="0" w:space="0" w:color="auto"/>
      </w:divBdr>
    </w:div>
    <w:div w:id="651981231">
      <w:bodyDiv w:val="1"/>
      <w:marLeft w:val="0"/>
      <w:marRight w:val="0"/>
      <w:marTop w:val="0"/>
      <w:marBottom w:val="0"/>
      <w:divBdr>
        <w:top w:val="none" w:sz="0" w:space="0" w:color="auto"/>
        <w:left w:val="none" w:sz="0" w:space="0" w:color="auto"/>
        <w:bottom w:val="none" w:sz="0" w:space="0" w:color="auto"/>
        <w:right w:val="none" w:sz="0" w:space="0" w:color="auto"/>
      </w:divBdr>
    </w:div>
    <w:div w:id="667362858">
      <w:bodyDiv w:val="1"/>
      <w:marLeft w:val="0"/>
      <w:marRight w:val="0"/>
      <w:marTop w:val="0"/>
      <w:marBottom w:val="0"/>
      <w:divBdr>
        <w:top w:val="none" w:sz="0" w:space="0" w:color="auto"/>
        <w:left w:val="none" w:sz="0" w:space="0" w:color="auto"/>
        <w:bottom w:val="none" w:sz="0" w:space="0" w:color="auto"/>
        <w:right w:val="none" w:sz="0" w:space="0" w:color="auto"/>
      </w:divBdr>
    </w:div>
    <w:div w:id="668673849">
      <w:bodyDiv w:val="1"/>
      <w:marLeft w:val="0"/>
      <w:marRight w:val="0"/>
      <w:marTop w:val="0"/>
      <w:marBottom w:val="0"/>
      <w:divBdr>
        <w:top w:val="none" w:sz="0" w:space="0" w:color="auto"/>
        <w:left w:val="none" w:sz="0" w:space="0" w:color="auto"/>
        <w:bottom w:val="none" w:sz="0" w:space="0" w:color="auto"/>
        <w:right w:val="none" w:sz="0" w:space="0" w:color="auto"/>
      </w:divBdr>
    </w:div>
    <w:div w:id="675380561">
      <w:bodyDiv w:val="1"/>
      <w:marLeft w:val="0"/>
      <w:marRight w:val="0"/>
      <w:marTop w:val="0"/>
      <w:marBottom w:val="0"/>
      <w:divBdr>
        <w:top w:val="none" w:sz="0" w:space="0" w:color="auto"/>
        <w:left w:val="none" w:sz="0" w:space="0" w:color="auto"/>
        <w:bottom w:val="none" w:sz="0" w:space="0" w:color="auto"/>
        <w:right w:val="none" w:sz="0" w:space="0" w:color="auto"/>
      </w:divBdr>
    </w:div>
    <w:div w:id="682054225">
      <w:bodyDiv w:val="1"/>
      <w:marLeft w:val="0"/>
      <w:marRight w:val="0"/>
      <w:marTop w:val="0"/>
      <w:marBottom w:val="0"/>
      <w:divBdr>
        <w:top w:val="none" w:sz="0" w:space="0" w:color="auto"/>
        <w:left w:val="none" w:sz="0" w:space="0" w:color="auto"/>
        <w:bottom w:val="none" w:sz="0" w:space="0" w:color="auto"/>
        <w:right w:val="none" w:sz="0" w:space="0" w:color="auto"/>
      </w:divBdr>
    </w:div>
    <w:div w:id="709693023">
      <w:bodyDiv w:val="1"/>
      <w:marLeft w:val="0"/>
      <w:marRight w:val="0"/>
      <w:marTop w:val="0"/>
      <w:marBottom w:val="0"/>
      <w:divBdr>
        <w:top w:val="none" w:sz="0" w:space="0" w:color="auto"/>
        <w:left w:val="none" w:sz="0" w:space="0" w:color="auto"/>
        <w:bottom w:val="none" w:sz="0" w:space="0" w:color="auto"/>
        <w:right w:val="none" w:sz="0" w:space="0" w:color="auto"/>
      </w:divBdr>
    </w:div>
    <w:div w:id="714040360">
      <w:bodyDiv w:val="1"/>
      <w:marLeft w:val="0"/>
      <w:marRight w:val="0"/>
      <w:marTop w:val="0"/>
      <w:marBottom w:val="0"/>
      <w:divBdr>
        <w:top w:val="none" w:sz="0" w:space="0" w:color="auto"/>
        <w:left w:val="none" w:sz="0" w:space="0" w:color="auto"/>
        <w:bottom w:val="none" w:sz="0" w:space="0" w:color="auto"/>
        <w:right w:val="none" w:sz="0" w:space="0" w:color="auto"/>
      </w:divBdr>
    </w:div>
    <w:div w:id="716441092">
      <w:bodyDiv w:val="1"/>
      <w:marLeft w:val="0"/>
      <w:marRight w:val="0"/>
      <w:marTop w:val="0"/>
      <w:marBottom w:val="0"/>
      <w:divBdr>
        <w:top w:val="none" w:sz="0" w:space="0" w:color="auto"/>
        <w:left w:val="none" w:sz="0" w:space="0" w:color="auto"/>
        <w:bottom w:val="none" w:sz="0" w:space="0" w:color="auto"/>
        <w:right w:val="none" w:sz="0" w:space="0" w:color="auto"/>
      </w:divBdr>
    </w:div>
    <w:div w:id="739443756">
      <w:bodyDiv w:val="1"/>
      <w:marLeft w:val="0"/>
      <w:marRight w:val="0"/>
      <w:marTop w:val="0"/>
      <w:marBottom w:val="0"/>
      <w:divBdr>
        <w:top w:val="none" w:sz="0" w:space="0" w:color="auto"/>
        <w:left w:val="none" w:sz="0" w:space="0" w:color="auto"/>
        <w:bottom w:val="none" w:sz="0" w:space="0" w:color="auto"/>
        <w:right w:val="none" w:sz="0" w:space="0" w:color="auto"/>
      </w:divBdr>
    </w:div>
    <w:div w:id="744962388">
      <w:bodyDiv w:val="1"/>
      <w:marLeft w:val="0"/>
      <w:marRight w:val="0"/>
      <w:marTop w:val="0"/>
      <w:marBottom w:val="0"/>
      <w:divBdr>
        <w:top w:val="none" w:sz="0" w:space="0" w:color="auto"/>
        <w:left w:val="none" w:sz="0" w:space="0" w:color="auto"/>
        <w:bottom w:val="none" w:sz="0" w:space="0" w:color="auto"/>
        <w:right w:val="none" w:sz="0" w:space="0" w:color="auto"/>
      </w:divBdr>
    </w:div>
    <w:div w:id="761336603">
      <w:bodyDiv w:val="1"/>
      <w:marLeft w:val="0"/>
      <w:marRight w:val="0"/>
      <w:marTop w:val="0"/>
      <w:marBottom w:val="0"/>
      <w:divBdr>
        <w:top w:val="none" w:sz="0" w:space="0" w:color="auto"/>
        <w:left w:val="none" w:sz="0" w:space="0" w:color="auto"/>
        <w:bottom w:val="none" w:sz="0" w:space="0" w:color="auto"/>
        <w:right w:val="none" w:sz="0" w:space="0" w:color="auto"/>
      </w:divBdr>
    </w:div>
    <w:div w:id="771896543">
      <w:bodyDiv w:val="1"/>
      <w:marLeft w:val="0"/>
      <w:marRight w:val="0"/>
      <w:marTop w:val="0"/>
      <w:marBottom w:val="0"/>
      <w:divBdr>
        <w:top w:val="none" w:sz="0" w:space="0" w:color="auto"/>
        <w:left w:val="none" w:sz="0" w:space="0" w:color="auto"/>
        <w:bottom w:val="none" w:sz="0" w:space="0" w:color="auto"/>
        <w:right w:val="none" w:sz="0" w:space="0" w:color="auto"/>
      </w:divBdr>
    </w:div>
    <w:div w:id="774399611">
      <w:bodyDiv w:val="1"/>
      <w:marLeft w:val="0"/>
      <w:marRight w:val="0"/>
      <w:marTop w:val="0"/>
      <w:marBottom w:val="0"/>
      <w:divBdr>
        <w:top w:val="none" w:sz="0" w:space="0" w:color="auto"/>
        <w:left w:val="none" w:sz="0" w:space="0" w:color="auto"/>
        <w:bottom w:val="none" w:sz="0" w:space="0" w:color="auto"/>
        <w:right w:val="none" w:sz="0" w:space="0" w:color="auto"/>
      </w:divBdr>
    </w:div>
    <w:div w:id="793719017">
      <w:bodyDiv w:val="1"/>
      <w:marLeft w:val="0"/>
      <w:marRight w:val="0"/>
      <w:marTop w:val="0"/>
      <w:marBottom w:val="0"/>
      <w:divBdr>
        <w:top w:val="none" w:sz="0" w:space="0" w:color="auto"/>
        <w:left w:val="none" w:sz="0" w:space="0" w:color="auto"/>
        <w:bottom w:val="none" w:sz="0" w:space="0" w:color="auto"/>
        <w:right w:val="none" w:sz="0" w:space="0" w:color="auto"/>
      </w:divBdr>
    </w:div>
    <w:div w:id="837696231">
      <w:bodyDiv w:val="1"/>
      <w:marLeft w:val="0"/>
      <w:marRight w:val="0"/>
      <w:marTop w:val="0"/>
      <w:marBottom w:val="0"/>
      <w:divBdr>
        <w:top w:val="none" w:sz="0" w:space="0" w:color="auto"/>
        <w:left w:val="none" w:sz="0" w:space="0" w:color="auto"/>
        <w:bottom w:val="none" w:sz="0" w:space="0" w:color="auto"/>
        <w:right w:val="none" w:sz="0" w:space="0" w:color="auto"/>
      </w:divBdr>
    </w:div>
    <w:div w:id="843710522">
      <w:bodyDiv w:val="1"/>
      <w:marLeft w:val="0"/>
      <w:marRight w:val="0"/>
      <w:marTop w:val="0"/>
      <w:marBottom w:val="0"/>
      <w:divBdr>
        <w:top w:val="none" w:sz="0" w:space="0" w:color="auto"/>
        <w:left w:val="none" w:sz="0" w:space="0" w:color="auto"/>
        <w:bottom w:val="none" w:sz="0" w:space="0" w:color="auto"/>
        <w:right w:val="none" w:sz="0" w:space="0" w:color="auto"/>
      </w:divBdr>
    </w:div>
    <w:div w:id="852453660">
      <w:bodyDiv w:val="1"/>
      <w:marLeft w:val="0"/>
      <w:marRight w:val="0"/>
      <w:marTop w:val="0"/>
      <w:marBottom w:val="0"/>
      <w:divBdr>
        <w:top w:val="none" w:sz="0" w:space="0" w:color="auto"/>
        <w:left w:val="none" w:sz="0" w:space="0" w:color="auto"/>
        <w:bottom w:val="none" w:sz="0" w:space="0" w:color="auto"/>
        <w:right w:val="none" w:sz="0" w:space="0" w:color="auto"/>
      </w:divBdr>
    </w:div>
    <w:div w:id="881594612">
      <w:bodyDiv w:val="1"/>
      <w:marLeft w:val="0"/>
      <w:marRight w:val="0"/>
      <w:marTop w:val="0"/>
      <w:marBottom w:val="0"/>
      <w:divBdr>
        <w:top w:val="none" w:sz="0" w:space="0" w:color="auto"/>
        <w:left w:val="none" w:sz="0" w:space="0" w:color="auto"/>
        <w:bottom w:val="none" w:sz="0" w:space="0" w:color="auto"/>
        <w:right w:val="none" w:sz="0" w:space="0" w:color="auto"/>
      </w:divBdr>
    </w:div>
    <w:div w:id="891306116">
      <w:bodyDiv w:val="1"/>
      <w:marLeft w:val="0"/>
      <w:marRight w:val="0"/>
      <w:marTop w:val="0"/>
      <w:marBottom w:val="0"/>
      <w:divBdr>
        <w:top w:val="none" w:sz="0" w:space="0" w:color="auto"/>
        <w:left w:val="none" w:sz="0" w:space="0" w:color="auto"/>
        <w:bottom w:val="none" w:sz="0" w:space="0" w:color="auto"/>
        <w:right w:val="none" w:sz="0" w:space="0" w:color="auto"/>
      </w:divBdr>
    </w:div>
    <w:div w:id="891504402">
      <w:bodyDiv w:val="1"/>
      <w:marLeft w:val="0"/>
      <w:marRight w:val="0"/>
      <w:marTop w:val="0"/>
      <w:marBottom w:val="0"/>
      <w:divBdr>
        <w:top w:val="none" w:sz="0" w:space="0" w:color="auto"/>
        <w:left w:val="none" w:sz="0" w:space="0" w:color="auto"/>
        <w:bottom w:val="none" w:sz="0" w:space="0" w:color="auto"/>
        <w:right w:val="none" w:sz="0" w:space="0" w:color="auto"/>
      </w:divBdr>
    </w:div>
    <w:div w:id="901478891">
      <w:bodyDiv w:val="1"/>
      <w:marLeft w:val="0"/>
      <w:marRight w:val="0"/>
      <w:marTop w:val="0"/>
      <w:marBottom w:val="0"/>
      <w:divBdr>
        <w:top w:val="none" w:sz="0" w:space="0" w:color="auto"/>
        <w:left w:val="none" w:sz="0" w:space="0" w:color="auto"/>
        <w:bottom w:val="none" w:sz="0" w:space="0" w:color="auto"/>
        <w:right w:val="none" w:sz="0" w:space="0" w:color="auto"/>
      </w:divBdr>
    </w:div>
    <w:div w:id="901646997">
      <w:bodyDiv w:val="1"/>
      <w:marLeft w:val="0"/>
      <w:marRight w:val="0"/>
      <w:marTop w:val="0"/>
      <w:marBottom w:val="0"/>
      <w:divBdr>
        <w:top w:val="none" w:sz="0" w:space="0" w:color="auto"/>
        <w:left w:val="none" w:sz="0" w:space="0" w:color="auto"/>
        <w:bottom w:val="none" w:sz="0" w:space="0" w:color="auto"/>
        <w:right w:val="none" w:sz="0" w:space="0" w:color="auto"/>
      </w:divBdr>
    </w:div>
    <w:div w:id="932710781">
      <w:bodyDiv w:val="1"/>
      <w:marLeft w:val="0"/>
      <w:marRight w:val="0"/>
      <w:marTop w:val="0"/>
      <w:marBottom w:val="0"/>
      <w:divBdr>
        <w:top w:val="none" w:sz="0" w:space="0" w:color="auto"/>
        <w:left w:val="none" w:sz="0" w:space="0" w:color="auto"/>
        <w:bottom w:val="none" w:sz="0" w:space="0" w:color="auto"/>
        <w:right w:val="none" w:sz="0" w:space="0" w:color="auto"/>
      </w:divBdr>
    </w:div>
    <w:div w:id="939679620">
      <w:bodyDiv w:val="1"/>
      <w:marLeft w:val="0"/>
      <w:marRight w:val="0"/>
      <w:marTop w:val="0"/>
      <w:marBottom w:val="0"/>
      <w:divBdr>
        <w:top w:val="none" w:sz="0" w:space="0" w:color="auto"/>
        <w:left w:val="none" w:sz="0" w:space="0" w:color="auto"/>
        <w:bottom w:val="none" w:sz="0" w:space="0" w:color="auto"/>
        <w:right w:val="none" w:sz="0" w:space="0" w:color="auto"/>
      </w:divBdr>
    </w:div>
    <w:div w:id="952443741">
      <w:bodyDiv w:val="1"/>
      <w:marLeft w:val="0"/>
      <w:marRight w:val="0"/>
      <w:marTop w:val="0"/>
      <w:marBottom w:val="0"/>
      <w:divBdr>
        <w:top w:val="none" w:sz="0" w:space="0" w:color="auto"/>
        <w:left w:val="none" w:sz="0" w:space="0" w:color="auto"/>
        <w:bottom w:val="none" w:sz="0" w:space="0" w:color="auto"/>
        <w:right w:val="none" w:sz="0" w:space="0" w:color="auto"/>
      </w:divBdr>
    </w:div>
    <w:div w:id="983465496">
      <w:bodyDiv w:val="1"/>
      <w:marLeft w:val="0"/>
      <w:marRight w:val="0"/>
      <w:marTop w:val="0"/>
      <w:marBottom w:val="0"/>
      <w:divBdr>
        <w:top w:val="none" w:sz="0" w:space="0" w:color="auto"/>
        <w:left w:val="none" w:sz="0" w:space="0" w:color="auto"/>
        <w:bottom w:val="none" w:sz="0" w:space="0" w:color="auto"/>
        <w:right w:val="none" w:sz="0" w:space="0" w:color="auto"/>
      </w:divBdr>
    </w:div>
    <w:div w:id="1025407292">
      <w:bodyDiv w:val="1"/>
      <w:marLeft w:val="0"/>
      <w:marRight w:val="0"/>
      <w:marTop w:val="0"/>
      <w:marBottom w:val="0"/>
      <w:divBdr>
        <w:top w:val="none" w:sz="0" w:space="0" w:color="auto"/>
        <w:left w:val="none" w:sz="0" w:space="0" w:color="auto"/>
        <w:bottom w:val="none" w:sz="0" w:space="0" w:color="auto"/>
        <w:right w:val="none" w:sz="0" w:space="0" w:color="auto"/>
      </w:divBdr>
    </w:div>
    <w:div w:id="1068840010">
      <w:bodyDiv w:val="1"/>
      <w:marLeft w:val="0"/>
      <w:marRight w:val="0"/>
      <w:marTop w:val="0"/>
      <w:marBottom w:val="0"/>
      <w:divBdr>
        <w:top w:val="none" w:sz="0" w:space="0" w:color="auto"/>
        <w:left w:val="none" w:sz="0" w:space="0" w:color="auto"/>
        <w:bottom w:val="none" w:sz="0" w:space="0" w:color="auto"/>
        <w:right w:val="none" w:sz="0" w:space="0" w:color="auto"/>
      </w:divBdr>
    </w:div>
    <w:div w:id="1071078986">
      <w:bodyDiv w:val="1"/>
      <w:marLeft w:val="0"/>
      <w:marRight w:val="0"/>
      <w:marTop w:val="0"/>
      <w:marBottom w:val="0"/>
      <w:divBdr>
        <w:top w:val="none" w:sz="0" w:space="0" w:color="auto"/>
        <w:left w:val="none" w:sz="0" w:space="0" w:color="auto"/>
        <w:bottom w:val="none" w:sz="0" w:space="0" w:color="auto"/>
        <w:right w:val="none" w:sz="0" w:space="0" w:color="auto"/>
      </w:divBdr>
    </w:div>
    <w:div w:id="1077364579">
      <w:bodyDiv w:val="1"/>
      <w:marLeft w:val="0"/>
      <w:marRight w:val="0"/>
      <w:marTop w:val="0"/>
      <w:marBottom w:val="0"/>
      <w:divBdr>
        <w:top w:val="none" w:sz="0" w:space="0" w:color="auto"/>
        <w:left w:val="none" w:sz="0" w:space="0" w:color="auto"/>
        <w:bottom w:val="none" w:sz="0" w:space="0" w:color="auto"/>
        <w:right w:val="none" w:sz="0" w:space="0" w:color="auto"/>
      </w:divBdr>
    </w:div>
    <w:div w:id="1103644717">
      <w:bodyDiv w:val="1"/>
      <w:marLeft w:val="0"/>
      <w:marRight w:val="0"/>
      <w:marTop w:val="0"/>
      <w:marBottom w:val="0"/>
      <w:divBdr>
        <w:top w:val="none" w:sz="0" w:space="0" w:color="auto"/>
        <w:left w:val="none" w:sz="0" w:space="0" w:color="auto"/>
        <w:bottom w:val="none" w:sz="0" w:space="0" w:color="auto"/>
        <w:right w:val="none" w:sz="0" w:space="0" w:color="auto"/>
      </w:divBdr>
    </w:div>
    <w:div w:id="1122386919">
      <w:bodyDiv w:val="1"/>
      <w:marLeft w:val="0"/>
      <w:marRight w:val="0"/>
      <w:marTop w:val="0"/>
      <w:marBottom w:val="0"/>
      <w:divBdr>
        <w:top w:val="none" w:sz="0" w:space="0" w:color="auto"/>
        <w:left w:val="none" w:sz="0" w:space="0" w:color="auto"/>
        <w:bottom w:val="none" w:sz="0" w:space="0" w:color="auto"/>
        <w:right w:val="none" w:sz="0" w:space="0" w:color="auto"/>
      </w:divBdr>
    </w:div>
    <w:div w:id="1122454327">
      <w:bodyDiv w:val="1"/>
      <w:marLeft w:val="0"/>
      <w:marRight w:val="0"/>
      <w:marTop w:val="0"/>
      <w:marBottom w:val="0"/>
      <w:divBdr>
        <w:top w:val="none" w:sz="0" w:space="0" w:color="auto"/>
        <w:left w:val="none" w:sz="0" w:space="0" w:color="auto"/>
        <w:bottom w:val="none" w:sz="0" w:space="0" w:color="auto"/>
        <w:right w:val="none" w:sz="0" w:space="0" w:color="auto"/>
      </w:divBdr>
    </w:div>
    <w:div w:id="1132141052">
      <w:bodyDiv w:val="1"/>
      <w:marLeft w:val="0"/>
      <w:marRight w:val="0"/>
      <w:marTop w:val="0"/>
      <w:marBottom w:val="0"/>
      <w:divBdr>
        <w:top w:val="none" w:sz="0" w:space="0" w:color="auto"/>
        <w:left w:val="none" w:sz="0" w:space="0" w:color="auto"/>
        <w:bottom w:val="none" w:sz="0" w:space="0" w:color="auto"/>
        <w:right w:val="none" w:sz="0" w:space="0" w:color="auto"/>
      </w:divBdr>
    </w:div>
    <w:div w:id="1134637712">
      <w:bodyDiv w:val="1"/>
      <w:marLeft w:val="0"/>
      <w:marRight w:val="0"/>
      <w:marTop w:val="0"/>
      <w:marBottom w:val="0"/>
      <w:divBdr>
        <w:top w:val="none" w:sz="0" w:space="0" w:color="auto"/>
        <w:left w:val="none" w:sz="0" w:space="0" w:color="auto"/>
        <w:bottom w:val="none" w:sz="0" w:space="0" w:color="auto"/>
        <w:right w:val="none" w:sz="0" w:space="0" w:color="auto"/>
      </w:divBdr>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
    <w:div w:id="1160734338">
      <w:bodyDiv w:val="1"/>
      <w:marLeft w:val="0"/>
      <w:marRight w:val="0"/>
      <w:marTop w:val="0"/>
      <w:marBottom w:val="0"/>
      <w:divBdr>
        <w:top w:val="none" w:sz="0" w:space="0" w:color="auto"/>
        <w:left w:val="none" w:sz="0" w:space="0" w:color="auto"/>
        <w:bottom w:val="none" w:sz="0" w:space="0" w:color="auto"/>
        <w:right w:val="none" w:sz="0" w:space="0" w:color="auto"/>
      </w:divBdr>
    </w:div>
    <w:div w:id="1160997540">
      <w:bodyDiv w:val="1"/>
      <w:marLeft w:val="0"/>
      <w:marRight w:val="0"/>
      <w:marTop w:val="0"/>
      <w:marBottom w:val="0"/>
      <w:divBdr>
        <w:top w:val="none" w:sz="0" w:space="0" w:color="auto"/>
        <w:left w:val="none" w:sz="0" w:space="0" w:color="auto"/>
        <w:bottom w:val="none" w:sz="0" w:space="0" w:color="auto"/>
        <w:right w:val="none" w:sz="0" w:space="0" w:color="auto"/>
      </w:divBdr>
    </w:div>
    <w:div w:id="1199393287">
      <w:bodyDiv w:val="1"/>
      <w:marLeft w:val="0"/>
      <w:marRight w:val="0"/>
      <w:marTop w:val="0"/>
      <w:marBottom w:val="0"/>
      <w:divBdr>
        <w:top w:val="none" w:sz="0" w:space="0" w:color="auto"/>
        <w:left w:val="none" w:sz="0" w:space="0" w:color="auto"/>
        <w:bottom w:val="none" w:sz="0" w:space="0" w:color="auto"/>
        <w:right w:val="none" w:sz="0" w:space="0" w:color="auto"/>
      </w:divBdr>
    </w:div>
    <w:div w:id="1236623025">
      <w:bodyDiv w:val="1"/>
      <w:marLeft w:val="0"/>
      <w:marRight w:val="0"/>
      <w:marTop w:val="0"/>
      <w:marBottom w:val="0"/>
      <w:divBdr>
        <w:top w:val="none" w:sz="0" w:space="0" w:color="auto"/>
        <w:left w:val="none" w:sz="0" w:space="0" w:color="auto"/>
        <w:bottom w:val="none" w:sz="0" w:space="0" w:color="auto"/>
        <w:right w:val="none" w:sz="0" w:space="0" w:color="auto"/>
      </w:divBdr>
    </w:div>
    <w:div w:id="1237087199">
      <w:bodyDiv w:val="1"/>
      <w:marLeft w:val="0"/>
      <w:marRight w:val="0"/>
      <w:marTop w:val="0"/>
      <w:marBottom w:val="0"/>
      <w:divBdr>
        <w:top w:val="none" w:sz="0" w:space="0" w:color="auto"/>
        <w:left w:val="none" w:sz="0" w:space="0" w:color="auto"/>
        <w:bottom w:val="none" w:sz="0" w:space="0" w:color="auto"/>
        <w:right w:val="none" w:sz="0" w:space="0" w:color="auto"/>
      </w:divBdr>
    </w:div>
    <w:div w:id="1239171527">
      <w:bodyDiv w:val="1"/>
      <w:marLeft w:val="0"/>
      <w:marRight w:val="0"/>
      <w:marTop w:val="0"/>
      <w:marBottom w:val="0"/>
      <w:divBdr>
        <w:top w:val="none" w:sz="0" w:space="0" w:color="auto"/>
        <w:left w:val="none" w:sz="0" w:space="0" w:color="auto"/>
        <w:bottom w:val="none" w:sz="0" w:space="0" w:color="auto"/>
        <w:right w:val="none" w:sz="0" w:space="0" w:color="auto"/>
      </w:divBdr>
    </w:div>
    <w:div w:id="1249999155">
      <w:bodyDiv w:val="1"/>
      <w:marLeft w:val="0"/>
      <w:marRight w:val="0"/>
      <w:marTop w:val="0"/>
      <w:marBottom w:val="0"/>
      <w:divBdr>
        <w:top w:val="none" w:sz="0" w:space="0" w:color="auto"/>
        <w:left w:val="none" w:sz="0" w:space="0" w:color="auto"/>
        <w:bottom w:val="none" w:sz="0" w:space="0" w:color="auto"/>
        <w:right w:val="none" w:sz="0" w:space="0" w:color="auto"/>
      </w:divBdr>
    </w:div>
    <w:div w:id="1254898160">
      <w:bodyDiv w:val="1"/>
      <w:marLeft w:val="0"/>
      <w:marRight w:val="0"/>
      <w:marTop w:val="0"/>
      <w:marBottom w:val="0"/>
      <w:divBdr>
        <w:top w:val="none" w:sz="0" w:space="0" w:color="auto"/>
        <w:left w:val="none" w:sz="0" w:space="0" w:color="auto"/>
        <w:bottom w:val="none" w:sz="0" w:space="0" w:color="auto"/>
        <w:right w:val="none" w:sz="0" w:space="0" w:color="auto"/>
      </w:divBdr>
    </w:div>
    <w:div w:id="1265456043">
      <w:bodyDiv w:val="1"/>
      <w:marLeft w:val="0"/>
      <w:marRight w:val="0"/>
      <w:marTop w:val="0"/>
      <w:marBottom w:val="0"/>
      <w:divBdr>
        <w:top w:val="none" w:sz="0" w:space="0" w:color="auto"/>
        <w:left w:val="none" w:sz="0" w:space="0" w:color="auto"/>
        <w:bottom w:val="none" w:sz="0" w:space="0" w:color="auto"/>
        <w:right w:val="none" w:sz="0" w:space="0" w:color="auto"/>
      </w:divBdr>
    </w:div>
    <w:div w:id="1277718362">
      <w:bodyDiv w:val="1"/>
      <w:marLeft w:val="0"/>
      <w:marRight w:val="0"/>
      <w:marTop w:val="0"/>
      <w:marBottom w:val="0"/>
      <w:divBdr>
        <w:top w:val="none" w:sz="0" w:space="0" w:color="auto"/>
        <w:left w:val="none" w:sz="0" w:space="0" w:color="auto"/>
        <w:bottom w:val="none" w:sz="0" w:space="0" w:color="auto"/>
        <w:right w:val="none" w:sz="0" w:space="0" w:color="auto"/>
      </w:divBdr>
    </w:div>
    <w:div w:id="1295716713">
      <w:bodyDiv w:val="1"/>
      <w:marLeft w:val="0"/>
      <w:marRight w:val="0"/>
      <w:marTop w:val="0"/>
      <w:marBottom w:val="0"/>
      <w:divBdr>
        <w:top w:val="none" w:sz="0" w:space="0" w:color="auto"/>
        <w:left w:val="none" w:sz="0" w:space="0" w:color="auto"/>
        <w:bottom w:val="none" w:sz="0" w:space="0" w:color="auto"/>
        <w:right w:val="none" w:sz="0" w:space="0" w:color="auto"/>
      </w:divBdr>
    </w:div>
    <w:div w:id="1309241910">
      <w:bodyDiv w:val="1"/>
      <w:marLeft w:val="0"/>
      <w:marRight w:val="0"/>
      <w:marTop w:val="0"/>
      <w:marBottom w:val="0"/>
      <w:divBdr>
        <w:top w:val="none" w:sz="0" w:space="0" w:color="auto"/>
        <w:left w:val="none" w:sz="0" w:space="0" w:color="auto"/>
        <w:bottom w:val="none" w:sz="0" w:space="0" w:color="auto"/>
        <w:right w:val="none" w:sz="0" w:space="0" w:color="auto"/>
      </w:divBdr>
    </w:div>
    <w:div w:id="1313825486">
      <w:bodyDiv w:val="1"/>
      <w:marLeft w:val="0"/>
      <w:marRight w:val="0"/>
      <w:marTop w:val="0"/>
      <w:marBottom w:val="0"/>
      <w:divBdr>
        <w:top w:val="none" w:sz="0" w:space="0" w:color="auto"/>
        <w:left w:val="none" w:sz="0" w:space="0" w:color="auto"/>
        <w:bottom w:val="none" w:sz="0" w:space="0" w:color="auto"/>
        <w:right w:val="none" w:sz="0" w:space="0" w:color="auto"/>
      </w:divBdr>
    </w:div>
    <w:div w:id="1317689702">
      <w:bodyDiv w:val="1"/>
      <w:marLeft w:val="0"/>
      <w:marRight w:val="0"/>
      <w:marTop w:val="0"/>
      <w:marBottom w:val="0"/>
      <w:divBdr>
        <w:top w:val="none" w:sz="0" w:space="0" w:color="auto"/>
        <w:left w:val="none" w:sz="0" w:space="0" w:color="auto"/>
        <w:bottom w:val="none" w:sz="0" w:space="0" w:color="auto"/>
        <w:right w:val="none" w:sz="0" w:space="0" w:color="auto"/>
      </w:divBdr>
    </w:div>
    <w:div w:id="1321427641">
      <w:bodyDiv w:val="1"/>
      <w:marLeft w:val="0"/>
      <w:marRight w:val="0"/>
      <w:marTop w:val="0"/>
      <w:marBottom w:val="0"/>
      <w:divBdr>
        <w:top w:val="none" w:sz="0" w:space="0" w:color="auto"/>
        <w:left w:val="none" w:sz="0" w:space="0" w:color="auto"/>
        <w:bottom w:val="none" w:sz="0" w:space="0" w:color="auto"/>
        <w:right w:val="none" w:sz="0" w:space="0" w:color="auto"/>
      </w:divBdr>
    </w:div>
    <w:div w:id="1325667778">
      <w:bodyDiv w:val="1"/>
      <w:marLeft w:val="0"/>
      <w:marRight w:val="0"/>
      <w:marTop w:val="0"/>
      <w:marBottom w:val="0"/>
      <w:divBdr>
        <w:top w:val="none" w:sz="0" w:space="0" w:color="auto"/>
        <w:left w:val="none" w:sz="0" w:space="0" w:color="auto"/>
        <w:bottom w:val="none" w:sz="0" w:space="0" w:color="auto"/>
        <w:right w:val="none" w:sz="0" w:space="0" w:color="auto"/>
      </w:divBdr>
    </w:div>
    <w:div w:id="1329164453">
      <w:bodyDiv w:val="1"/>
      <w:marLeft w:val="0"/>
      <w:marRight w:val="0"/>
      <w:marTop w:val="0"/>
      <w:marBottom w:val="0"/>
      <w:divBdr>
        <w:top w:val="none" w:sz="0" w:space="0" w:color="auto"/>
        <w:left w:val="none" w:sz="0" w:space="0" w:color="auto"/>
        <w:bottom w:val="none" w:sz="0" w:space="0" w:color="auto"/>
        <w:right w:val="none" w:sz="0" w:space="0" w:color="auto"/>
      </w:divBdr>
    </w:div>
    <w:div w:id="1376664174">
      <w:bodyDiv w:val="1"/>
      <w:marLeft w:val="0"/>
      <w:marRight w:val="0"/>
      <w:marTop w:val="0"/>
      <w:marBottom w:val="0"/>
      <w:divBdr>
        <w:top w:val="none" w:sz="0" w:space="0" w:color="auto"/>
        <w:left w:val="none" w:sz="0" w:space="0" w:color="auto"/>
        <w:bottom w:val="none" w:sz="0" w:space="0" w:color="auto"/>
        <w:right w:val="none" w:sz="0" w:space="0" w:color="auto"/>
      </w:divBdr>
    </w:div>
    <w:div w:id="1400984916">
      <w:bodyDiv w:val="1"/>
      <w:marLeft w:val="0"/>
      <w:marRight w:val="0"/>
      <w:marTop w:val="0"/>
      <w:marBottom w:val="0"/>
      <w:divBdr>
        <w:top w:val="none" w:sz="0" w:space="0" w:color="auto"/>
        <w:left w:val="none" w:sz="0" w:space="0" w:color="auto"/>
        <w:bottom w:val="none" w:sz="0" w:space="0" w:color="auto"/>
        <w:right w:val="none" w:sz="0" w:space="0" w:color="auto"/>
      </w:divBdr>
    </w:div>
    <w:div w:id="1464886344">
      <w:bodyDiv w:val="1"/>
      <w:marLeft w:val="0"/>
      <w:marRight w:val="0"/>
      <w:marTop w:val="0"/>
      <w:marBottom w:val="0"/>
      <w:divBdr>
        <w:top w:val="none" w:sz="0" w:space="0" w:color="auto"/>
        <w:left w:val="none" w:sz="0" w:space="0" w:color="auto"/>
        <w:bottom w:val="none" w:sz="0" w:space="0" w:color="auto"/>
        <w:right w:val="none" w:sz="0" w:space="0" w:color="auto"/>
      </w:divBdr>
    </w:div>
    <w:div w:id="1484857918">
      <w:bodyDiv w:val="1"/>
      <w:marLeft w:val="0"/>
      <w:marRight w:val="0"/>
      <w:marTop w:val="0"/>
      <w:marBottom w:val="0"/>
      <w:divBdr>
        <w:top w:val="none" w:sz="0" w:space="0" w:color="auto"/>
        <w:left w:val="none" w:sz="0" w:space="0" w:color="auto"/>
        <w:bottom w:val="none" w:sz="0" w:space="0" w:color="auto"/>
        <w:right w:val="none" w:sz="0" w:space="0" w:color="auto"/>
      </w:divBdr>
    </w:div>
    <w:div w:id="1489397885">
      <w:bodyDiv w:val="1"/>
      <w:marLeft w:val="0"/>
      <w:marRight w:val="0"/>
      <w:marTop w:val="0"/>
      <w:marBottom w:val="0"/>
      <w:divBdr>
        <w:top w:val="none" w:sz="0" w:space="0" w:color="auto"/>
        <w:left w:val="none" w:sz="0" w:space="0" w:color="auto"/>
        <w:bottom w:val="none" w:sz="0" w:space="0" w:color="auto"/>
        <w:right w:val="none" w:sz="0" w:space="0" w:color="auto"/>
      </w:divBdr>
    </w:div>
    <w:div w:id="1512139361">
      <w:bodyDiv w:val="1"/>
      <w:marLeft w:val="0"/>
      <w:marRight w:val="0"/>
      <w:marTop w:val="0"/>
      <w:marBottom w:val="0"/>
      <w:divBdr>
        <w:top w:val="none" w:sz="0" w:space="0" w:color="auto"/>
        <w:left w:val="none" w:sz="0" w:space="0" w:color="auto"/>
        <w:bottom w:val="none" w:sz="0" w:space="0" w:color="auto"/>
        <w:right w:val="none" w:sz="0" w:space="0" w:color="auto"/>
      </w:divBdr>
    </w:div>
    <w:div w:id="1513297174">
      <w:bodyDiv w:val="1"/>
      <w:marLeft w:val="0"/>
      <w:marRight w:val="0"/>
      <w:marTop w:val="0"/>
      <w:marBottom w:val="0"/>
      <w:divBdr>
        <w:top w:val="none" w:sz="0" w:space="0" w:color="auto"/>
        <w:left w:val="none" w:sz="0" w:space="0" w:color="auto"/>
        <w:bottom w:val="none" w:sz="0" w:space="0" w:color="auto"/>
        <w:right w:val="none" w:sz="0" w:space="0" w:color="auto"/>
      </w:divBdr>
    </w:div>
    <w:div w:id="1520503359">
      <w:bodyDiv w:val="1"/>
      <w:marLeft w:val="0"/>
      <w:marRight w:val="0"/>
      <w:marTop w:val="0"/>
      <w:marBottom w:val="0"/>
      <w:divBdr>
        <w:top w:val="none" w:sz="0" w:space="0" w:color="auto"/>
        <w:left w:val="none" w:sz="0" w:space="0" w:color="auto"/>
        <w:bottom w:val="none" w:sz="0" w:space="0" w:color="auto"/>
        <w:right w:val="none" w:sz="0" w:space="0" w:color="auto"/>
      </w:divBdr>
    </w:div>
    <w:div w:id="1557084130">
      <w:bodyDiv w:val="1"/>
      <w:marLeft w:val="0"/>
      <w:marRight w:val="0"/>
      <w:marTop w:val="0"/>
      <w:marBottom w:val="0"/>
      <w:divBdr>
        <w:top w:val="none" w:sz="0" w:space="0" w:color="auto"/>
        <w:left w:val="none" w:sz="0" w:space="0" w:color="auto"/>
        <w:bottom w:val="none" w:sz="0" w:space="0" w:color="auto"/>
        <w:right w:val="none" w:sz="0" w:space="0" w:color="auto"/>
      </w:divBdr>
    </w:div>
    <w:div w:id="1586764404">
      <w:bodyDiv w:val="1"/>
      <w:marLeft w:val="0"/>
      <w:marRight w:val="0"/>
      <w:marTop w:val="0"/>
      <w:marBottom w:val="0"/>
      <w:divBdr>
        <w:top w:val="none" w:sz="0" w:space="0" w:color="auto"/>
        <w:left w:val="none" w:sz="0" w:space="0" w:color="auto"/>
        <w:bottom w:val="none" w:sz="0" w:space="0" w:color="auto"/>
        <w:right w:val="none" w:sz="0" w:space="0" w:color="auto"/>
      </w:divBdr>
    </w:div>
    <w:div w:id="1608736133">
      <w:bodyDiv w:val="1"/>
      <w:marLeft w:val="0"/>
      <w:marRight w:val="0"/>
      <w:marTop w:val="0"/>
      <w:marBottom w:val="0"/>
      <w:divBdr>
        <w:top w:val="none" w:sz="0" w:space="0" w:color="auto"/>
        <w:left w:val="none" w:sz="0" w:space="0" w:color="auto"/>
        <w:bottom w:val="none" w:sz="0" w:space="0" w:color="auto"/>
        <w:right w:val="none" w:sz="0" w:space="0" w:color="auto"/>
      </w:divBdr>
    </w:div>
    <w:div w:id="1629045757">
      <w:bodyDiv w:val="1"/>
      <w:marLeft w:val="0"/>
      <w:marRight w:val="0"/>
      <w:marTop w:val="0"/>
      <w:marBottom w:val="0"/>
      <w:divBdr>
        <w:top w:val="none" w:sz="0" w:space="0" w:color="auto"/>
        <w:left w:val="none" w:sz="0" w:space="0" w:color="auto"/>
        <w:bottom w:val="none" w:sz="0" w:space="0" w:color="auto"/>
        <w:right w:val="none" w:sz="0" w:space="0" w:color="auto"/>
      </w:divBdr>
    </w:div>
    <w:div w:id="1650747735">
      <w:bodyDiv w:val="1"/>
      <w:marLeft w:val="0"/>
      <w:marRight w:val="0"/>
      <w:marTop w:val="0"/>
      <w:marBottom w:val="0"/>
      <w:divBdr>
        <w:top w:val="none" w:sz="0" w:space="0" w:color="auto"/>
        <w:left w:val="none" w:sz="0" w:space="0" w:color="auto"/>
        <w:bottom w:val="none" w:sz="0" w:space="0" w:color="auto"/>
        <w:right w:val="none" w:sz="0" w:space="0" w:color="auto"/>
      </w:divBdr>
    </w:div>
    <w:div w:id="1652052436">
      <w:bodyDiv w:val="1"/>
      <w:marLeft w:val="0"/>
      <w:marRight w:val="0"/>
      <w:marTop w:val="0"/>
      <w:marBottom w:val="0"/>
      <w:divBdr>
        <w:top w:val="none" w:sz="0" w:space="0" w:color="auto"/>
        <w:left w:val="none" w:sz="0" w:space="0" w:color="auto"/>
        <w:bottom w:val="none" w:sz="0" w:space="0" w:color="auto"/>
        <w:right w:val="none" w:sz="0" w:space="0" w:color="auto"/>
      </w:divBdr>
    </w:div>
    <w:div w:id="1683238480">
      <w:bodyDiv w:val="1"/>
      <w:marLeft w:val="0"/>
      <w:marRight w:val="0"/>
      <w:marTop w:val="0"/>
      <w:marBottom w:val="0"/>
      <w:divBdr>
        <w:top w:val="none" w:sz="0" w:space="0" w:color="auto"/>
        <w:left w:val="none" w:sz="0" w:space="0" w:color="auto"/>
        <w:bottom w:val="none" w:sz="0" w:space="0" w:color="auto"/>
        <w:right w:val="none" w:sz="0" w:space="0" w:color="auto"/>
      </w:divBdr>
    </w:div>
    <w:div w:id="1687366092">
      <w:bodyDiv w:val="1"/>
      <w:marLeft w:val="0"/>
      <w:marRight w:val="0"/>
      <w:marTop w:val="0"/>
      <w:marBottom w:val="0"/>
      <w:divBdr>
        <w:top w:val="none" w:sz="0" w:space="0" w:color="auto"/>
        <w:left w:val="none" w:sz="0" w:space="0" w:color="auto"/>
        <w:bottom w:val="none" w:sz="0" w:space="0" w:color="auto"/>
        <w:right w:val="none" w:sz="0" w:space="0" w:color="auto"/>
      </w:divBdr>
    </w:div>
    <w:div w:id="1695303892">
      <w:bodyDiv w:val="1"/>
      <w:marLeft w:val="0"/>
      <w:marRight w:val="0"/>
      <w:marTop w:val="0"/>
      <w:marBottom w:val="0"/>
      <w:divBdr>
        <w:top w:val="none" w:sz="0" w:space="0" w:color="auto"/>
        <w:left w:val="none" w:sz="0" w:space="0" w:color="auto"/>
        <w:bottom w:val="none" w:sz="0" w:space="0" w:color="auto"/>
        <w:right w:val="none" w:sz="0" w:space="0" w:color="auto"/>
      </w:divBdr>
    </w:div>
    <w:div w:id="1714311702">
      <w:bodyDiv w:val="1"/>
      <w:marLeft w:val="0"/>
      <w:marRight w:val="0"/>
      <w:marTop w:val="0"/>
      <w:marBottom w:val="0"/>
      <w:divBdr>
        <w:top w:val="none" w:sz="0" w:space="0" w:color="auto"/>
        <w:left w:val="none" w:sz="0" w:space="0" w:color="auto"/>
        <w:bottom w:val="none" w:sz="0" w:space="0" w:color="auto"/>
        <w:right w:val="none" w:sz="0" w:space="0" w:color="auto"/>
      </w:divBdr>
    </w:div>
    <w:div w:id="1715689860">
      <w:bodyDiv w:val="1"/>
      <w:marLeft w:val="0"/>
      <w:marRight w:val="0"/>
      <w:marTop w:val="0"/>
      <w:marBottom w:val="0"/>
      <w:divBdr>
        <w:top w:val="none" w:sz="0" w:space="0" w:color="auto"/>
        <w:left w:val="none" w:sz="0" w:space="0" w:color="auto"/>
        <w:bottom w:val="none" w:sz="0" w:space="0" w:color="auto"/>
        <w:right w:val="none" w:sz="0" w:space="0" w:color="auto"/>
      </w:divBdr>
    </w:div>
    <w:div w:id="1718701386">
      <w:bodyDiv w:val="1"/>
      <w:marLeft w:val="0"/>
      <w:marRight w:val="0"/>
      <w:marTop w:val="0"/>
      <w:marBottom w:val="0"/>
      <w:divBdr>
        <w:top w:val="none" w:sz="0" w:space="0" w:color="auto"/>
        <w:left w:val="none" w:sz="0" w:space="0" w:color="auto"/>
        <w:bottom w:val="none" w:sz="0" w:space="0" w:color="auto"/>
        <w:right w:val="none" w:sz="0" w:space="0" w:color="auto"/>
      </w:divBdr>
    </w:div>
    <w:div w:id="1732851040">
      <w:bodyDiv w:val="1"/>
      <w:marLeft w:val="0"/>
      <w:marRight w:val="0"/>
      <w:marTop w:val="0"/>
      <w:marBottom w:val="0"/>
      <w:divBdr>
        <w:top w:val="none" w:sz="0" w:space="0" w:color="auto"/>
        <w:left w:val="none" w:sz="0" w:space="0" w:color="auto"/>
        <w:bottom w:val="none" w:sz="0" w:space="0" w:color="auto"/>
        <w:right w:val="none" w:sz="0" w:space="0" w:color="auto"/>
      </w:divBdr>
    </w:div>
    <w:div w:id="1791238128">
      <w:bodyDiv w:val="1"/>
      <w:marLeft w:val="0"/>
      <w:marRight w:val="0"/>
      <w:marTop w:val="0"/>
      <w:marBottom w:val="0"/>
      <w:divBdr>
        <w:top w:val="none" w:sz="0" w:space="0" w:color="auto"/>
        <w:left w:val="none" w:sz="0" w:space="0" w:color="auto"/>
        <w:bottom w:val="none" w:sz="0" w:space="0" w:color="auto"/>
        <w:right w:val="none" w:sz="0" w:space="0" w:color="auto"/>
      </w:divBdr>
    </w:div>
    <w:div w:id="1825465957">
      <w:bodyDiv w:val="1"/>
      <w:marLeft w:val="0"/>
      <w:marRight w:val="0"/>
      <w:marTop w:val="0"/>
      <w:marBottom w:val="0"/>
      <w:divBdr>
        <w:top w:val="none" w:sz="0" w:space="0" w:color="auto"/>
        <w:left w:val="none" w:sz="0" w:space="0" w:color="auto"/>
        <w:bottom w:val="none" w:sz="0" w:space="0" w:color="auto"/>
        <w:right w:val="none" w:sz="0" w:space="0" w:color="auto"/>
      </w:divBdr>
    </w:div>
    <w:div w:id="1851993248">
      <w:bodyDiv w:val="1"/>
      <w:marLeft w:val="0"/>
      <w:marRight w:val="0"/>
      <w:marTop w:val="0"/>
      <w:marBottom w:val="0"/>
      <w:divBdr>
        <w:top w:val="none" w:sz="0" w:space="0" w:color="auto"/>
        <w:left w:val="none" w:sz="0" w:space="0" w:color="auto"/>
        <w:bottom w:val="none" w:sz="0" w:space="0" w:color="auto"/>
        <w:right w:val="none" w:sz="0" w:space="0" w:color="auto"/>
      </w:divBdr>
    </w:div>
    <w:div w:id="1852991237">
      <w:bodyDiv w:val="1"/>
      <w:marLeft w:val="0"/>
      <w:marRight w:val="0"/>
      <w:marTop w:val="0"/>
      <w:marBottom w:val="0"/>
      <w:divBdr>
        <w:top w:val="none" w:sz="0" w:space="0" w:color="auto"/>
        <w:left w:val="none" w:sz="0" w:space="0" w:color="auto"/>
        <w:bottom w:val="none" w:sz="0" w:space="0" w:color="auto"/>
        <w:right w:val="none" w:sz="0" w:space="0" w:color="auto"/>
      </w:divBdr>
    </w:div>
    <w:div w:id="1858930285">
      <w:bodyDiv w:val="1"/>
      <w:marLeft w:val="0"/>
      <w:marRight w:val="0"/>
      <w:marTop w:val="0"/>
      <w:marBottom w:val="0"/>
      <w:divBdr>
        <w:top w:val="none" w:sz="0" w:space="0" w:color="auto"/>
        <w:left w:val="none" w:sz="0" w:space="0" w:color="auto"/>
        <w:bottom w:val="none" w:sz="0" w:space="0" w:color="auto"/>
        <w:right w:val="none" w:sz="0" w:space="0" w:color="auto"/>
      </w:divBdr>
    </w:div>
    <w:div w:id="1862434583">
      <w:bodyDiv w:val="1"/>
      <w:marLeft w:val="0"/>
      <w:marRight w:val="0"/>
      <w:marTop w:val="0"/>
      <w:marBottom w:val="0"/>
      <w:divBdr>
        <w:top w:val="none" w:sz="0" w:space="0" w:color="auto"/>
        <w:left w:val="none" w:sz="0" w:space="0" w:color="auto"/>
        <w:bottom w:val="none" w:sz="0" w:space="0" w:color="auto"/>
        <w:right w:val="none" w:sz="0" w:space="0" w:color="auto"/>
      </w:divBdr>
    </w:div>
    <w:div w:id="1863127484">
      <w:bodyDiv w:val="1"/>
      <w:marLeft w:val="0"/>
      <w:marRight w:val="0"/>
      <w:marTop w:val="0"/>
      <w:marBottom w:val="0"/>
      <w:divBdr>
        <w:top w:val="none" w:sz="0" w:space="0" w:color="auto"/>
        <w:left w:val="none" w:sz="0" w:space="0" w:color="auto"/>
        <w:bottom w:val="none" w:sz="0" w:space="0" w:color="auto"/>
        <w:right w:val="none" w:sz="0" w:space="0" w:color="auto"/>
      </w:divBdr>
    </w:div>
    <w:div w:id="1863743165">
      <w:bodyDiv w:val="1"/>
      <w:marLeft w:val="0"/>
      <w:marRight w:val="0"/>
      <w:marTop w:val="0"/>
      <w:marBottom w:val="0"/>
      <w:divBdr>
        <w:top w:val="none" w:sz="0" w:space="0" w:color="auto"/>
        <w:left w:val="none" w:sz="0" w:space="0" w:color="auto"/>
        <w:bottom w:val="none" w:sz="0" w:space="0" w:color="auto"/>
        <w:right w:val="none" w:sz="0" w:space="0" w:color="auto"/>
      </w:divBdr>
    </w:div>
    <w:div w:id="1906523924">
      <w:bodyDiv w:val="1"/>
      <w:marLeft w:val="0"/>
      <w:marRight w:val="0"/>
      <w:marTop w:val="0"/>
      <w:marBottom w:val="0"/>
      <w:divBdr>
        <w:top w:val="none" w:sz="0" w:space="0" w:color="auto"/>
        <w:left w:val="none" w:sz="0" w:space="0" w:color="auto"/>
        <w:bottom w:val="none" w:sz="0" w:space="0" w:color="auto"/>
        <w:right w:val="none" w:sz="0" w:space="0" w:color="auto"/>
      </w:divBdr>
    </w:div>
    <w:div w:id="1920943808">
      <w:bodyDiv w:val="1"/>
      <w:marLeft w:val="0"/>
      <w:marRight w:val="0"/>
      <w:marTop w:val="0"/>
      <w:marBottom w:val="0"/>
      <w:divBdr>
        <w:top w:val="none" w:sz="0" w:space="0" w:color="auto"/>
        <w:left w:val="none" w:sz="0" w:space="0" w:color="auto"/>
        <w:bottom w:val="none" w:sz="0" w:space="0" w:color="auto"/>
        <w:right w:val="none" w:sz="0" w:space="0" w:color="auto"/>
      </w:divBdr>
    </w:div>
    <w:div w:id="1923832132">
      <w:bodyDiv w:val="1"/>
      <w:marLeft w:val="0"/>
      <w:marRight w:val="0"/>
      <w:marTop w:val="0"/>
      <w:marBottom w:val="0"/>
      <w:divBdr>
        <w:top w:val="none" w:sz="0" w:space="0" w:color="auto"/>
        <w:left w:val="none" w:sz="0" w:space="0" w:color="auto"/>
        <w:bottom w:val="none" w:sz="0" w:space="0" w:color="auto"/>
        <w:right w:val="none" w:sz="0" w:space="0" w:color="auto"/>
      </w:divBdr>
    </w:div>
    <w:div w:id="1932346551">
      <w:bodyDiv w:val="1"/>
      <w:marLeft w:val="0"/>
      <w:marRight w:val="0"/>
      <w:marTop w:val="0"/>
      <w:marBottom w:val="0"/>
      <w:divBdr>
        <w:top w:val="none" w:sz="0" w:space="0" w:color="auto"/>
        <w:left w:val="none" w:sz="0" w:space="0" w:color="auto"/>
        <w:bottom w:val="none" w:sz="0" w:space="0" w:color="auto"/>
        <w:right w:val="none" w:sz="0" w:space="0" w:color="auto"/>
      </w:divBdr>
    </w:div>
    <w:div w:id="1941520038">
      <w:bodyDiv w:val="1"/>
      <w:marLeft w:val="0"/>
      <w:marRight w:val="0"/>
      <w:marTop w:val="0"/>
      <w:marBottom w:val="0"/>
      <w:divBdr>
        <w:top w:val="none" w:sz="0" w:space="0" w:color="auto"/>
        <w:left w:val="none" w:sz="0" w:space="0" w:color="auto"/>
        <w:bottom w:val="none" w:sz="0" w:space="0" w:color="auto"/>
        <w:right w:val="none" w:sz="0" w:space="0" w:color="auto"/>
      </w:divBdr>
    </w:div>
    <w:div w:id="1966620768">
      <w:bodyDiv w:val="1"/>
      <w:marLeft w:val="0"/>
      <w:marRight w:val="0"/>
      <w:marTop w:val="0"/>
      <w:marBottom w:val="0"/>
      <w:divBdr>
        <w:top w:val="none" w:sz="0" w:space="0" w:color="auto"/>
        <w:left w:val="none" w:sz="0" w:space="0" w:color="auto"/>
        <w:bottom w:val="none" w:sz="0" w:space="0" w:color="auto"/>
        <w:right w:val="none" w:sz="0" w:space="0" w:color="auto"/>
      </w:divBdr>
    </w:div>
    <w:div w:id="1966959266">
      <w:bodyDiv w:val="1"/>
      <w:marLeft w:val="0"/>
      <w:marRight w:val="0"/>
      <w:marTop w:val="0"/>
      <w:marBottom w:val="0"/>
      <w:divBdr>
        <w:top w:val="none" w:sz="0" w:space="0" w:color="auto"/>
        <w:left w:val="none" w:sz="0" w:space="0" w:color="auto"/>
        <w:bottom w:val="none" w:sz="0" w:space="0" w:color="auto"/>
        <w:right w:val="none" w:sz="0" w:space="0" w:color="auto"/>
      </w:divBdr>
    </w:div>
    <w:div w:id="1975257150">
      <w:bodyDiv w:val="1"/>
      <w:marLeft w:val="0"/>
      <w:marRight w:val="0"/>
      <w:marTop w:val="0"/>
      <w:marBottom w:val="0"/>
      <w:divBdr>
        <w:top w:val="none" w:sz="0" w:space="0" w:color="auto"/>
        <w:left w:val="none" w:sz="0" w:space="0" w:color="auto"/>
        <w:bottom w:val="none" w:sz="0" w:space="0" w:color="auto"/>
        <w:right w:val="none" w:sz="0" w:space="0" w:color="auto"/>
      </w:divBdr>
    </w:div>
    <w:div w:id="1976373930">
      <w:bodyDiv w:val="1"/>
      <w:marLeft w:val="0"/>
      <w:marRight w:val="0"/>
      <w:marTop w:val="0"/>
      <w:marBottom w:val="0"/>
      <w:divBdr>
        <w:top w:val="none" w:sz="0" w:space="0" w:color="auto"/>
        <w:left w:val="none" w:sz="0" w:space="0" w:color="auto"/>
        <w:bottom w:val="none" w:sz="0" w:space="0" w:color="auto"/>
        <w:right w:val="none" w:sz="0" w:space="0" w:color="auto"/>
      </w:divBdr>
    </w:div>
    <w:div w:id="2016225475">
      <w:bodyDiv w:val="1"/>
      <w:marLeft w:val="0"/>
      <w:marRight w:val="0"/>
      <w:marTop w:val="0"/>
      <w:marBottom w:val="0"/>
      <w:divBdr>
        <w:top w:val="none" w:sz="0" w:space="0" w:color="auto"/>
        <w:left w:val="none" w:sz="0" w:space="0" w:color="auto"/>
        <w:bottom w:val="none" w:sz="0" w:space="0" w:color="auto"/>
        <w:right w:val="none" w:sz="0" w:space="0" w:color="auto"/>
      </w:divBdr>
    </w:div>
    <w:div w:id="2065055522">
      <w:bodyDiv w:val="1"/>
      <w:marLeft w:val="0"/>
      <w:marRight w:val="0"/>
      <w:marTop w:val="0"/>
      <w:marBottom w:val="0"/>
      <w:divBdr>
        <w:top w:val="none" w:sz="0" w:space="0" w:color="auto"/>
        <w:left w:val="none" w:sz="0" w:space="0" w:color="auto"/>
        <w:bottom w:val="none" w:sz="0" w:space="0" w:color="auto"/>
        <w:right w:val="none" w:sz="0" w:space="0" w:color="auto"/>
      </w:divBdr>
    </w:div>
    <w:div w:id="2092194909">
      <w:bodyDiv w:val="1"/>
      <w:marLeft w:val="0"/>
      <w:marRight w:val="0"/>
      <w:marTop w:val="0"/>
      <w:marBottom w:val="0"/>
      <w:divBdr>
        <w:top w:val="none" w:sz="0" w:space="0" w:color="auto"/>
        <w:left w:val="none" w:sz="0" w:space="0" w:color="auto"/>
        <w:bottom w:val="none" w:sz="0" w:space="0" w:color="auto"/>
        <w:right w:val="none" w:sz="0" w:space="0" w:color="auto"/>
      </w:divBdr>
    </w:div>
    <w:div w:id="2101635679">
      <w:bodyDiv w:val="1"/>
      <w:marLeft w:val="0"/>
      <w:marRight w:val="0"/>
      <w:marTop w:val="0"/>
      <w:marBottom w:val="0"/>
      <w:divBdr>
        <w:top w:val="none" w:sz="0" w:space="0" w:color="auto"/>
        <w:left w:val="none" w:sz="0" w:space="0" w:color="auto"/>
        <w:bottom w:val="none" w:sz="0" w:space="0" w:color="auto"/>
        <w:right w:val="none" w:sz="0" w:space="0" w:color="auto"/>
      </w:divBdr>
    </w:div>
    <w:div w:id="2109807722">
      <w:bodyDiv w:val="1"/>
      <w:marLeft w:val="0"/>
      <w:marRight w:val="0"/>
      <w:marTop w:val="0"/>
      <w:marBottom w:val="0"/>
      <w:divBdr>
        <w:top w:val="none" w:sz="0" w:space="0" w:color="auto"/>
        <w:left w:val="none" w:sz="0" w:space="0" w:color="auto"/>
        <w:bottom w:val="none" w:sz="0" w:space="0" w:color="auto"/>
        <w:right w:val="none" w:sz="0" w:space="0" w:color="auto"/>
      </w:divBdr>
    </w:div>
    <w:div w:id="2123960529">
      <w:bodyDiv w:val="1"/>
      <w:marLeft w:val="0"/>
      <w:marRight w:val="0"/>
      <w:marTop w:val="0"/>
      <w:marBottom w:val="0"/>
      <w:divBdr>
        <w:top w:val="none" w:sz="0" w:space="0" w:color="auto"/>
        <w:left w:val="none" w:sz="0" w:space="0" w:color="auto"/>
        <w:bottom w:val="none" w:sz="0" w:space="0" w:color="auto"/>
        <w:right w:val="none" w:sz="0" w:space="0" w:color="auto"/>
      </w:divBdr>
    </w:div>
    <w:div w:id="2133935232">
      <w:bodyDiv w:val="1"/>
      <w:marLeft w:val="0"/>
      <w:marRight w:val="0"/>
      <w:marTop w:val="0"/>
      <w:marBottom w:val="0"/>
      <w:divBdr>
        <w:top w:val="none" w:sz="0" w:space="0" w:color="auto"/>
        <w:left w:val="none" w:sz="0" w:space="0" w:color="auto"/>
        <w:bottom w:val="none" w:sz="0" w:space="0" w:color="auto"/>
        <w:right w:val="none" w:sz="0" w:space="0" w:color="auto"/>
      </w:divBdr>
    </w:div>
    <w:div w:id="2137718862">
      <w:bodyDiv w:val="1"/>
      <w:marLeft w:val="0"/>
      <w:marRight w:val="0"/>
      <w:marTop w:val="0"/>
      <w:marBottom w:val="0"/>
      <w:divBdr>
        <w:top w:val="none" w:sz="0" w:space="0" w:color="auto"/>
        <w:left w:val="none" w:sz="0" w:space="0" w:color="auto"/>
        <w:bottom w:val="none" w:sz="0" w:space="0" w:color="auto"/>
        <w:right w:val="none" w:sz="0" w:space="0" w:color="auto"/>
      </w:divBdr>
    </w:div>
    <w:div w:id="2142455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Nancy.urzua@imss.gob.m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b.mx/buengobiern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net_inconformidades@buengobierno.gob.mx" TargetMode="External"/><Relationship Id="rId5" Type="http://schemas.openxmlformats.org/officeDocument/2006/relationships/settings" Target="settings.xml"/><Relationship Id="rId15" Type="http://schemas.openxmlformats.org/officeDocument/2006/relationships/hyperlink" Target="mailto:maria.carrilloc@imss.gob.mx" TargetMode="Externa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www.imss.gob.mx" TargetMode="External"/><Relationship Id="rId14" Type="http://schemas.openxmlformats.org/officeDocument/2006/relationships/hyperlink" Target="mailto:norma.garciaca@imss.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61F898AF-8B9B-4DB5-AFA0-D52D34BF7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2633</TotalTime>
  <Pages>1</Pages>
  <Words>32365</Words>
  <Characters>178010</Characters>
  <Application>Microsoft Office Word</Application>
  <DocSecurity>0</DocSecurity>
  <Lines>1483</Lines>
  <Paragraphs>419</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209956</CharactersWithSpaces>
  <SharedDoc>false</SharedDoc>
  <HLinks>
    <vt:vector size="18" baseType="variant">
      <vt:variant>
        <vt:i4>6684698</vt:i4>
      </vt:variant>
      <vt:variant>
        <vt:i4>6</vt:i4>
      </vt:variant>
      <vt:variant>
        <vt:i4>0</vt:i4>
      </vt:variant>
      <vt:variant>
        <vt:i4>5</vt:i4>
      </vt:variant>
      <vt:variant>
        <vt:lpwstr>mailto:compranet@funcionpublica.gob.mx</vt:lpwstr>
      </vt:variant>
      <vt:variant>
        <vt:lpwstr/>
      </vt:variant>
      <vt:variant>
        <vt:i4>5505087</vt:i4>
      </vt:variant>
      <vt:variant>
        <vt:i4>3</vt:i4>
      </vt:variant>
      <vt:variant>
        <vt:i4>0</vt:i4>
      </vt:variant>
      <vt:variant>
        <vt:i4>5</vt:i4>
      </vt:variant>
      <vt:variant>
        <vt:lpwstr>mailto:@imss.gob.mx</vt:lpwstr>
      </vt:variant>
      <vt:variant>
        <vt:lpwstr/>
      </vt:variant>
      <vt:variant>
        <vt:i4>655452</vt:i4>
      </vt:variant>
      <vt:variant>
        <vt:i4>0</vt:i4>
      </vt:variant>
      <vt:variant>
        <vt:i4>0</vt:i4>
      </vt:variant>
      <vt:variant>
        <vt:i4>5</vt:i4>
      </vt:variant>
      <vt:variant>
        <vt:lpwstr>http://www.compranet.gob.mx/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Gilberto Lomeli Navarro</cp:lastModifiedBy>
  <cp:revision>801</cp:revision>
  <cp:lastPrinted>2025-06-02T23:27:00Z</cp:lastPrinted>
  <dcterms:created xsi:type="dcterms:W3CDTF">2025-06-27T21:13:00Z</dcterms:created>
  <dcterms:modified xsi:type="dcterms:W3CDTF">2026-09-09T21:14:00Z</dcterms:modified>
</cp:coreProperties>
</file>