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C757901" w14:textId="21BADEA6" w:rsidR="008804FE" w:rsidRPr="00CF4AD3" w:rsidRDefault="008804FE" w:rsidP="00605F6F">
      <w:pPr>
        <w:jc w:val="both"/>
        <w:rPr>
          <w:rFonts w:asciiTheme="minorHAnsi" w:hAnsiTheme="minorHAnsi" w:cstheme="minorHAnsi"/>
          <w:b/>
          <w:sz w:val="20"/>
        </w:rPr>
      </w:pPr>
      <w:r w:rsidRPr="00CF4AD3">
        <w:rPr>
          <w:rFonts w:asciiTheme="minorHAnsi" w:hAnsiTheme="minorHAnsi" w:cstheme="minorHAnsi"/>
          <w:b/>
          <w:sz w:val="20"/>
        </w:rPr>
        <w:t>1. INFORMAC</w:t>
      </w:r>
      <w:r w:rsidR="00C60DE3" w:rsidRPr="00CF4AD3">
        <w:rPr>
          <w:rFonts w:asciiTheme="minorHAnsi" w:hAnsiTheme="minorHAnsi" w:cstheme="minorHAnsi"/>
          <w:b/>
          <w:sz w:val="20"/>
        </w:rPr>
        <w:t xml:space="preserve">ION ESPECÍFICA DE LA </w:t>
      </w:r>
      <w:r w:rsidR="0022062A" w:rsidRPr="00CF4AD3">
        <w:rPr>
          <w:rFonts w:asciiTheme="minorHAnsi" w:hAnsiTheme="minorHAnsi" w:cstheme="minorHAnsi"/>
          <w:b/>
          <w:sz w:val="20"/>
        </w:rPr>
        <w:t>ADJUDICACION</w:t>
      </w:r>
    </w:p>
    <w:p w14:paraId="19957DFF" w14:textId="61B2483A" w:rsidR="000F2CD9" w:rsidRPr="00CF4AD3" w:rsidRDefault="00F7350E" w:rsidP="00FE77D3">
      <w:pPr>
        <w:jc w:val="both"/>
        <w:rPr>
          <w:rFonts w:asciiTheme="minorHAnsi" w:hAnsiTheme="minorHAnsi" w:cstheme="minorHAnsi"/>
          <w:b/>
          <w:sz w:val="20"/>
        </w:rPr>
      </w:pPr>
      <w:r w:rsidRPr="00CF4AD3">
        <w:rPr>
          <w:rFonts w:asciiTheme="minorHAnsi" w:hAnsiTheme="minorHAnsi" w:cstheme="minorHAnsi"/>
          <w:sz w:val="20"/>
        </w:rPr>
        <w:t>En observancia al Artículo 134, de la Constitución Política de los Estados Unidos Mexicanos, y de conformidad con los Ar</w:t>
      </w:r>
      <w:r w:rsidR="00D26D81" w:rsidRPr="00CF4AD3">
        <w:rPr>
          <w:rFonts w:asciiTheme="minorHAnsi" w:hAnsiTheme="minorHAnsi" w:cstheme="minorHAnsi"/>
          <w:sz w:val="20"/>
        </w:rPr>
        <w:t xml:space="preserve">tículos 33, </w:t>
      </w:r>
      <w:r w:rsidRPr="00CF4AD3">
        <w:rPr>
          <w:rFonts w:asciiTheme="minorHAnsi" w:hAnsiTheme="minorHAnsi" w:cstheme="minorHAnsi"/>
          <w:sz w:val="20"/>
        </w:rPr>
        <w:t xml:space="preserve">35 fracción </w:t>
      </w:r>
      <w:r w:rsidR="00432CE6">
        <w:rPr>
          <w:rFonts w:asciiTheme="minorHAnsi" w:hAnsiTheme="minorHAnsi" w:cstheme="minorHAnsi"/>
          <w:sz w:val="20"/>
        </w:rPr>
        <w:t>II</w:t>
      </w:r>
      <w:r w:rsidRPr="00CF4AD3">
        <w:rPr>
          <w:rFonts w:asciiTheme="minorHAnsi" w:hAnsiTheme="minorHAnsi" w:cstheme="minorHAnsi"/>
          <w:sz w:val="20"/>
        </w:rPr>
        <w:t xml:space="preserve">I, 36, 37, 39 fracción I, 40, 41, 42, 43, 44, 45, 46, 47, 48, 49, 50, </w:t>
      </w:r>
      <w:r w:rsidR="0022062A" w:rsidRPr="00CF4AD3">
        <w:rPr>
          <w:rFonts w:asciiTheme="minorHAnsi" w:hAnsiTheme="minorHAnsi" w:cstheme="minorHAnsi"/>
          <w:sz w:val="20"/>
        </w:rPr>
        <w:t xml:space="preserve">53, </w:t>
      </w:r>
      <w:r w:rsidR="00432CE6">
        <w:rPr>
          <w:rFonts w:asciiTheme="minorHAnsi" w:hAnsiTheme="minorHAnsi" w:cstheme="minorHAnsi"/>
          <w:sz w:val="20"/>
        </w:rPr>
        <w:t>55</w:t>
      </w:r>
      <w:r w:rsidR="0022062A" w:rsidRPr="00CF4AD3">
        <w:rPr>
          <w:rFonts w:asciiTheme="minorHAnsi" w:hAnsiTheme="minorHAnsi" w:cstheme="minorHAnsi"/>
          <w:sz w:val="20"/>
        </w:rPr>
        <w:t xml:space="preserve">, </w:t>
      </w:r>
      <w:r w:rsidRPr="00CF4AD3">
        <w:rPr>
          <w:rFonts w:asciiTheme="minorHAnsi" w:hAnsiTheme="minorHAnsi" w:cstheme="minorHAnsi"/>
          <w:sz w:val="20"/>
        </w:rPr>
        <w:t>66, 67</w:t>
      </w:r>
      <w:r w:rsidR="00220DBC" w:rsidRPr="00CF4AD3">
        <w:rPr>
          <w:rFonts w:asciiTheme="minorHAnsi" w:hAnsiTheme="minorHAnsi" w:cstheme="minorHAnsi"/>
          <w:sz w:val="20"/>
        </w:rPr>
        <w:t>, 68</w:t>
      </w:r>
      <w:r w:rsidR="00070D1A" w:rsidRPr="00CF4AD3">
        <w:rPr>
          <w:rFonts w:asciiTheme="minorHAnsi" w:hAnsiTheme="minorHAnsi" w:cstheme="minorHAnsi"/>
          <w:sz w:val="20"/>
        </w:rPr>
        <w:t xml:space="preserve"> </w:t>
      </w:r>
      <w:r w:rsidRPr="00CF4AD3">
        <w:rPr>
          <w:rFonts w:asciiTheme="minorHAnsi" w:hAnsiTheme="minorHAnsi" w:cstheme="minorHAnsi"/>
          <w:sz w:val="20"/>
        </w:rPr>
        <w:t>y 69 fracción II, de la Ley de Adquisiciones, Arrendamientos y Servicios del Sector Público (LAASSP)</w:t>
      </w:r>
      <w:r w:rsidR="008717CE" w:rsidRPr="00CF4AD3">
        <w:t xml:space="preserve"> </w:t>
      </w:r>
      <w:r w:rsidR="008717CE" w:rsidRPr="00CF4AD3">
        <w:rPr>
          <w:rFonts w:asciiTheme="minorHAnsi" w:hAnsiTheme="minorHAnsi" w:cstheme="minorHAnsi"/>
          <w:sz w:val="20"/>
        </w:rPr>
        <w:t>(Ley Publicada en el Diario Oficial de la Fed</w:t>
      </w:r>
      <w:r w:rsidR="00606C47" w:rsidRPr="00CF4AD3">
        <w:rPr>
          <w:rFonts w:asciiTheme="minorHAnsi" w:hAnsiTheme="minorHAnsi" w:cstheme="minorHAnsi"/>
          <w:sz w:val="20"/>
        </w:rPr>
        <w:t>eración el 16 de abril de 2025)</w:t>
      </w:r>
      <w:r w:rsidR="008717CE" w:rsidRPr="00CF4AD3">
        <w:rPr>
          <w:rFonts w:asciiTheme="minorHAnsi" w:hAnsiTheme="minorHAnsi" w:cstheme="minorHAnsi"/>
          <w:sz w:val="20"/>
        </w:rPr>
        <w:t xml:space="preserve"> </w:t>
      </w:r>
      <w:r w:rsidR="008B5CC0">
        <w:rPr>
          <w:rFonts w:asciiTheme="minorHAnsi" w:hAnsiTheme="minorHAnsi" w:cstheme="minorHAnsi"/>
          <w:sz w:val="20"/>
        </w:rPr>
        <w:t>83</w:t>
      </w:r>
      <w:r w:rsidRPr="00CF4AD3">
        <w:rPr>
          <w:rFonts w:asciiTheme="minorHAnsi" w:hAnsiTheme="minorHAnsi" w:cstheme="minorHAnsi"/>
          <w:sz w:val="20"/>
        </w:rPr>
        <w:t xml:space="preserve">, </w:t>
      </w:r>
      <w:r w:rsidR="008B5CC0">
        <w:rPr>
          <w:rFonts w:asciiTheme="minorHAnsi" w:hAnsiTheme="minorHAnsi" w:cstheme="minorHAnsi"/>
          <w:sz w:val="20"/>
        </w:rPr>
        <w:t>86</w:t>
      </w:r>
      <w:r w:rsidRPr="00CF4AD3">
        <w:rPr>
          <w:rFonts w:asciiTheme="minorHAnsi" w:hAnsiTheme="minorHAnsi" w:cstheme="minorHAnsi"/>
          <w:sz w:val="20"/>
        </w:rPr>
        <w:t xml:space="preserve">, </w:t>
      </w:r>
      <w:r w:rsidR="008B5CC0">
        <w:rPr>
          <w:rFonts w:asciiTheme="minorHAnsi" w:hAnsiTheme="minorHAnsi" w:cstheme="minorHAnsi"/>
          <w:sz w:val="20"/>
        </w:rPr>
        <w:t>91</w:t>
      </w:r>
      <w:r w:rsidRPr="00CF4AD3">
        <w:rPr>
          <w:rFonts w:asciiTheme="minorHAnsi" w:hAnsiTheme="minorHAnsi" w:cstheme="minorHAnsi"/>
          <w:sz w:val="20"/>
        </w:rPr>
        <w:t xml:space="preserve">, </w:t>
      </w:r>
      <w:r w:rsidR="008B5CC0">
        <w:rPr>
          <w:rFonts w:asciiTheme="minorHAnsi" w:hAnsiTheme="minorHAnsi" w:cstheme="minorHAnsi"/>
          <w:sz w:val="20"/>
        </w:rPr>
        <w:t xml:space="preserve">93 </w:t>
      </w:r>
      <w:r w:rsidRPr="00CF4AD3">
        <w:rPr>
          <w:rFonts w:asciiTheme="minorHAnsi" w:hAnsiTheme="minorHAnsi" w:cstheme="minorHAnsi"/>
          <w:sz w:val="20"/>
        </w:rPr>
        <w:t xml:space="preserve">y </w:t>
      </w:r>
      <w:r w:rsidR="008B5CC0">
        <w:rPr>
          <w:rFonts w:asciiTheme="minorHAnsi" w:hAnsiTheme="minorHAnsi" w:cstheme="minorHAnsi"/>
          <w:sz w:val="20"/>
        </w:rPr>
        <w:t xml:space="preserve">95 </w:t>
      </w:r>
      <w:r w:rsidRPr="00CF4AD3">
        <w:rPr>
          <w:rFonts w:asciiTheme="minorHAnsi" w:hAnsiTheme="minorHAnsi" w:cstheme="minorHAnsi"/>
          <w:sz w:val="20"/>
        </w:rPr>
        <w:t xml:space="preserve">de su Reglamento y demás disposiciones aplicables en la materia, se convoca a los interesados en participar cuyas actividades comerciales o profesionales estén relacionadas con los servicios objeto del contrato a celebrarse en el procedimiento de contratación </w:t>
      </w:r>
      <w:r w:rsidR="00F92AF7" w:rsidRPr="00CF4AD3">
        <w:rPr>
          <w:rFonts w:asciiTheme="minorHAnsi" w:hAnsiTheme="minorHAnsi" w:cstheme="minorHAnsi"/>
          <w:sz w:val="20"/>
        </w:rPr>
        <w:t>del</w:t>
      </w:r>
      <w:r w:rsidR="00A11BF6">
        <w:rPr>
          <w:rFonts w:asciiTheme="minorHAnsi" w:hAnsiTheme="minorHAnsi" w:cstheme="minorHAnsi"/>
          <w:sz w:val="20"/>
        </w:rPr>
        <w:t xml:space="preserve"> </w:t>
      </w:r>
      <w:r w:rsidR="00A11BF6" w:rsidRPr="00432CE6">
        <w:rPr>
          <w:rFonts w:asciiTheme="minorHAnsi" w:hAnsiTheme="minorHAnsi" w:cstheme="minorHAnsi"/>
          <w:b/>
          <w:sz w:val="20"/>
        </w:rPr>
        <w:t>SERVICIO</w:t>
      </w:r>
      <w:r w:rsidR="00A11BF6">
        <w:rPr>
          <w:rFonts w:asciiTheme="minorHAnsi" w:hAnsiTheme="minorHAnsi" w:cstheme="minorHAnsi"/>
          <w:b/>
          <w:sz w:val="20"/>
        </w:rPr>
        <w:t xml:space="preserve"> DE</w:t>
      </w:r>
      <w:r w:rsidR="00957058">
        <w:rPr>
          <w:rFonts w:asciiTheme="minorHAnsi" w:hAnsiTheme="minorHAnsi" w:cstheme="minorHAnsi"/>
          <w:sz w:val="20"/>
        </w:rPr>
        <w:t xml:space="preserve"> </w:t>
      </w:r>
      <w:r w:rsidR="00957058" w:rsidRPr="00957058">
        <w:rPr>
          <w:rFonts w:asciiTheme="minorHAnsi" w:hAnsiTheme="minorHAnsi" w:cstheme="minorHAnsi"/>
          <w:b/>
          <w:sz w:val="20"/>
        </w:rPr>
        <w:t>ARRENDAMIENTO DEL SISTEMA DE MONITOREO ELECTROCARDIOGRAFICO CONTINUO Y AMBULATORIO PARA EL HOSPITAL GENERAL DE ZONA NO. 7 DE LAGOS DE MORENO DE ESTE ÓRGANO DE OPERACIÓN ADMINISTRATIVA DESCONCENTRADA ESTATAL JALISCO PARA EL EJERCICIO 2026</w:t>
      </w:r>
    </w:p>
    <w:p w14:paraId="6B04350E" w14:textId="11F03BBE" w:rsidR="007973FE" w:rsidRPr="00CF4AD3" w:rsidRDefault="006F61B1" w:rsidP="006F61B1">
      <w:pPr>
        <w:tabs>
          <w:tab w:val="left" w:pos="9329"/>
        </w:tabs>
        <w:jc w:val="both"/>
        <w:rPr>
          <w:rFonts w:asciiTheme="minorHAnsi" w:hAnsiTheme="minorHAnsi" w:cstheme="minorHAnsi"/>
          <w:b/>
          <w:bCs/>
          <w:sz w:val="20"/>
        </w:rPr>
      </w:pPr>
      <w:r>
        <w:rPr>
          <w:rFonts w:asciiTheme="minorHAnsi" w:hAnsiTheme="minorHAnsi" w:cstheme="minorHAnsi"/>
          <w:b/>
          <w:bCs/>
          <w:sz w:val="20"/>
        </w:rPr>
        <w:tab/>
      </w:r>
    </w:p>
    <w:p w14:paraId="686952A3" w14:textId="49DF2525" w:rsidR="00432CE6" w:rsidRPr="00CF4AD3" w:rsidRDefault="00BB7928" w:rsidP="00BD1FBD">
      <w:pPr>
        <w:jc w:val="both"/>
        <w:rPr>
          <w:rFonts w:asciiTheme="minorHAnsi" w:hAnsiTheme="minorHAnsi" w:cs="Arial"/>
          <w:b/>
          <w:bCs/>
          <w:sz w:val="20"/>
        </w:rPr>
      </w:pPr>
      <w:r w:rsidRPr="006A2479">
        <w:rPr>
          <w:rFonts w:asciiTheme="minorHAnsi" w:hAnsiTheme="minorHAnsi" w:cs="Arial"/>
          <w:b/>
          <w:bCs/>
          <w:sz w:val="20"/>
        </w:rPr>
        <w:t>CUCOP</w:t>
      </w:r>
      <w:r w:rsidR="008E55A5" w:rsidRPr="006A2479">
        <w:rPr>
          <w:rFonts w:asciiTheme="minorHAnsi" w:hAnsiTheme="minorHAnsi" w:cs="Arial"/>
          <w:b/>
          <w:bCs/>
          <w:sz w:val="20"/>
        </w:rPr>
        <w:t xml:space="preserve">: </w:t>
      </w:r>
      <w:r w:rsidR="00432CE6" w:rsidRPr="006A2479">
        <w:rPr>
          <w:rFonts w:asciiTheme="minorHAnsi" w:hAnsiTheme="minorHAnsi" w:cs="Arial"/>
          <w:b/>
          <w:bCs/>
          <w:sz w:val="20"/>
        </w:rPr>
        <w:t>32400003 ARRENDAMIENTO DE EQUIPO DE CONTROL Y MEDICION</w:t>
      </w:r>
    </w:p>
    <w:p w14:paraId="4082E960" w14:textId="77777777" w:rsidR="0042649A" w:rsidRPr="00CF4AD3" w:rsidRDefault="0042649A" w:rsidP="00FE77D3">
      <w:pPr>
        <w:jc w:val="both"/>
        <w:rPr>
          <w:rFonts w:asciiTheme="minorHAnsi" w:hAnsiTheme="minorHAnsi" w:cstheme="minorHAnsi"/>
          <w:b/>
          <w:bCs/>
          <w:sz w:val="20"/>
        </w:rPr>
      </w:pPr>
    </w:p>
    <w:p w14:paraId="07778825" w14:textId="04289520" w:rsidR="00FE77D3" w:rsidRPr="00CF4AD3" w:rsidRDefault="00FE77D3" w:rsidP="00FE77D3">
      <w:pPr>
        <w:spacing w:after="120"/>
        <w:jc w:val="both"/>
        <w:rPr>
          <w:rFonts w:asciiTheme="minorHAnsi" w:hAnsiTheme="minorHAnsi" w:cstheme="minorHAnsi"/>
          <w:sz w:val="20"/>
          <w:lang w:val="es-MX" w:eastAsia="es-MX"/>
        </w:rPr>
      </w:pPr>
      <w:r w:rsidRPr="00CF4AD3">
        <w:rPr>
          <w:rFonts w:asciiTheme="minorHAnsi" w:hAnsiTheme="minorHAnsi" w:cstheme="minorHAnsi"/>
          <w:sz w:val="20"/>
          <w:u w:val="single"/>
          <w:lang w:val="es-MX" w:eastAsia="es-MX"/>
        </w:rPr>
        <w:t>NOMBRE Y DIRECCIÓN DEL ÁREA CONTRATANTE:</w:t>
      </w:r>
      <w:r w:rsidRPr="00CF4AD3">
        <w:rPr>
          <w:rFonts w:asciiTheme="minorHAnsi" w:hAnsiTheme="minorHAnsi" w:cstheme="minorHAnsi"/>
          <w:sz w:val="20"/>
          <w:lang w:val="es-MX" w:eastAsia="es-MX"/>
        </w:rPr>
        <w:t xml:space="preserve"> Coordinación de Abastecimiento y Equipamiento, ubicada </w:t>
      </w:r>
      <w:r w:rsidR="00EE4AA2" w:rsidRPr="00CF4AD3">
        <w:rPr>
          <w:rFonts w:asciiTheme="minorHAnsi" w:hAnsiTheme="minorHAnsi" w:cstheme="minorHAnsi"/>
          <w:sz w:val="20"/>
          <w:lang w:val="es-MX" w:eastAsia="es-MX"/>
        </w:rPr>
        <w:t>en Periférico Sur No. 8000, Colonia</w:t>
      </w:r>
      <w:r w:rsidRPr="00CF4AD3">
        <w:rPr>
          <w:rFonts w:asciiTheme="minorHAnsi" w:hAnsiTheme="minorHAnsi" w:cstheme="minorHAnsi"/>
          <w:sz w:val="20"/>
          <w:lang w:val="es-MX" w:eastAsia="es-MX"/>
        </w:rPr>
        <w:t xml:space="preserve"> Santa María Tequepexpan, C.P. 45600 en San Pedro Tlaquepaque, Jalisco</w:t>
      </w:r>
    </w:p>
    <w:p w14:paraId="0FAE9DAB" w14:textId="27436896" w:rsidR="00FE77D3" w:rsidRPr="00CF4AD3" w:rsidRDefault="00FE77D3" w:rsidP="00FE77D3">
      <w:pPr>
        <w:spacing w:after="120"/>
        <w:jc w:val="both"/>
        <w:rPr>
          <w:rFonts w:asciiTheme="minorHAnsi" w:hAnsiTheme="minorHAnsi" w:cstheme="minorHAnsi"/>
          <w:sz w:val="20"/>
          <w:u w:val="single"/>
          <w:lang w:val="es-MX" w:eastAsia="es-MX"/>
        </w:rPr>
      </w:pPr>
      <w:r w:rsidRPr="00CF4AD3">
        <w:rPr>
          <w:rFonts w:asciiTheme="minorHAnsi" w:hAnsiTheme="minorHAnsi" w:cstheme="minorHAnsi"/>
          <w:sz w:val="20"/>
          <w:u w:val="single"/>
          <w:lang w:val="es-MX" w:eastAsia="es-MX"/>
        </w:rPr>
        <w:t>LA DOCUMENTACIÓN QUE SE INTEGRE COMO PARTE DE LA PROP</w:t>
      </w:r>
      <w:r w:rsidR="006C466F" w:rsidRPr="00CF4AD3">
        <w:rPr>
          <w:rFonts w:asciiTheme="minorHAnsi" w:hAnsiTheme="minorHAnsi" w:cstheme="minorHAnsi"/>
          <w:sz w:val="20"/>
          <w:u w:val="single"/>
          <w:lang w:val="es-MX" w:eastAsia="es-MX"/>
        </w:rPr>
        <w:t>OSICION</w:t>
      </w:r>
      <w:r w:rsidRPr="00CF4AD3">
        <w:rPr>
          <w:rFonts w:asciiTheme="minorHAnsi" w:hAnsiTheme="minorHAnsi" w:cstheme="minorHAnsi"/>
          <w:sz w:val="20"/>
          <w:u w:val="single"/>
          <w:lang w:val="es-MX" w:eastAsia="es-MX"/>
        </w:rPr>
        <w:t xml:space="preserve"> SERÁ DIRIGIDA A:</w:t>
      </w:r>
    </w:p>
    <w:p w14:paraId="38E35704"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lang w:val="x-none"/>
        </w:rPr>
      </w:pPr>
      <w:r w:rsidRPr="00CF4AD3">
        <w:rPr>
          <w:rFonts w:asciiTheme="minorHAnsi" w:hAnsiTheme="minorHAnsi" w:cstheme="minorHAnsi"/>
          <w:b w:val="0"/>
          <w:i w:val="0"/>
          <w:sz w:val="20"/>
        </w:rPr>
        <w:t>INSTITUTO MEXICANO DEL SEGURO SOCIAL</w:t>
      </w:r>
    </w:p>
    <w:p w14:paraId="048E04E5"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ÓRGANO DE OPERACIÓN ADMINISTRATIVA DESCONCENTRADA ESTATAL JALISCO</w:t>
      </w:r>
    </w:p>
    <w:p w14:paraId="575E651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JEFATURA DE SERVICIOS ADMINISTRATIVOS</w:t>
      </w:r>
    </w:p>
    <w:p w14:paraId="5B59CB8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COORDINACIÓN DE ABASTECIMIENTO Y EQUIPAMIENTO</w:t>
      </w:r>
    </w:p>
    <w:p w14:paraId="1EE294AD" w14:textId="77777777" w:rsidR="00945E6C" w:rsidRPr="00CF4AD3" w:rsidRDefault="00945E6C" w:rsidP="001171DE">
      <w:pPr>
        <w:pStyle w:val="Sinespaciado"/>
        <w:rPr>
          <w:rFonts w:asciiTheme="minorHAnsi" w:hAnsiTheme="minorHAnsi" w:cstheme="minorHAnsi"/>
          <w:sz w:val="20"/>
          <w:szCs w:val="20"/>
        </w:rPr>
      </w:pPr>
    </w:p>
    <w:p w14:paraId="756E6A04" w14:textId="10F3B069" w:rsidR="008804FE" w:rsidRPr="00CF4AD3" w:rsidRDefault="001171DE" w:rsidP="001171DE">
      <w:pPr>
        <w:pStyle w:val="Sinespaciado"/>
        <w:rPr>
          <w:rFonts w:asciiTheme="minorHAnsi" w:hAnsiTheme="minorHAnsi" w:cstheme="minorHAnsi"/>
          <w:b/>
          <w:bCs/>
          <w:sz w:val="20"/>
          <w:szCs w:val="20"/>
        </w:rPr>
      </w:pPr>
      <w:r w:rsidRPr="00CF4AD3">
        <w:rPr>
          <w:rFonts w:asciiTheme="minorHAnsi" w:hAnsiTheme="minorHAnsi" w:cstheme="minorHAnsi"/>
          <w:b/>
          <w:sz w:val="20"/>
          <w:szCs w:val="20"/>
        </w:rPr>
        <w:t xml:space="preserve">1.1 </w:t>
      </w:r>
      <w:r w:rsidR="008804FE" w:rsidRPr="00CF4AD3">
        <w:rPr>
          <w:rFonts w:asciiTheme="minorHAnsi" w:hAnsiTheme="minorHAnsi" w:cstheme="minorHAnsi"/>
          <w:b/>
          <w:sz w:val="20"/>
          <w:szCs w:val="20"/>
        </w:rPr>
        <w:t>IDIOMA EN QUE PODRAN PRESENTARSE LAS PROPOSICIONE</w:t>
      </w:r>
      <w:r w:rsidRPr="00CF4AD3">
        <w:rPr>
          <w:rFonts w:asciiTheme="minorHAnsi" w:hAnsiTheme="minorHAnsi" w:cstheme="minorHAnsi"/>
          <w:b/>
          <w:sz w:val="20"/>
          <w:szCs w:val="20"/>
        </w:rPr>
        <w:t xml:space="preserve">S, LOS ANEXOS TÉCNICOS Y, EN SU CASO, LOS </w:t>
      </w:r>
      <w:r w:rsidR="008804FE" w:rsidRPr="00CF4AD3">
        <w:rPr>
          <w:rFonts w:asciiTheme="minorHAnsi" w:hAnsiTheme="minorHAnsi" w:cstheme="minorHAnsi"/>
          <w:b/>
          <w:sz w:val="20"/>
          <w:szCs w:val="20"/>
        </w:rPr>
        <w:t>FOLLETOS QUE SE ACOMPAÑEN.</w:t>
      </w:r>
    </w:p>
    <w:p w14:paraId="27E60BFF" w14:textId="3AB3068A" w:rsidR="008804FE" w:rsidRPr="00CF4AD3" w:rsidRDefault="00BF6F57" w:rsidP="008804FE">
      <w:pPr>
        <w:jc w:val="both"/>
        <w:rPr>
          <w:rFonts w:asciiTheme="minorHAnsi" w:hAnsiTheme="minorHAnsi" w:cstheme="minorHAnsi"/>
          <w:sz w:val="20"/>
        </w:rPr>
      </w:pPr>
      <w:r w:rsidRPr="00CF4AD3">
        <w:rPr>
          <w:rFonts w:asciiTheme="minorHAnsi" w:hAnsiTheme="minorHAnsi" w:cstheme="minorHAnsi"/>
          <w:sz w:val="20"/>
        </w:rPr>
        <w:t xml:space="preserve">Las proposiciones en su caso, </w:t>
      </w:r>
      <w:r w:rsidR="008804FE" w:rsidRPr="00CF4AD3">
        <w:rPr>
          <w:rFonts w:asciiTheme="minorHAnsi" w:hAnsiTheme="minorHAnsi" w:cstheme="minorHAnsi"/>
          <w:sz w:val="20"/>
        </w:rPr>
        <w:t xml:space="preserve">preferentemente en papel membretado de la empresa, solo en </w:t>
      </w:r>
      <w:r w:rsidR="005A7C36" w:rsidRPr="00CF4AD3">
        <w:rPr>
          <w:rFonts w:asciiTheme="minorHAnsi" w:hAnsiTheme="minorHAnsi" w:cstheme="minorHAnsi"/>
          <w:sz w:val="20"/>
        </w:rPr>
        <w:t>idioma español y dirigido</w:t>
      </w:r>
      <w:r w:rsidR="008804FE" w:rsidRPr="00CF4AD3">
        <w:rPr>
          <w:rFonts w:asciiTheme="minorHAnsi" w:hAnsiTheme="minorHAnsi" w:cstheme="minorHAnsi"/>
          <w:sz w:val="20"/>
        </w:rPr>
        <w:t xml:space="preserve"> al área convocante.</w:t>
      </w:r>
    </w:p>
    <w:p w14:paraId="3F6708E2" w14:textId="77777777" w:rsidR="008804FE" w:rsidRPr="00CF4AD3" w:rsidRDefault="008804FE" w:rsidP="008804FE">
      <w:pPr>
        <w:autoSpaceDE w:val="0"/>
        <w:jc w:val="both"/>
        <w:rPr>
          <w:rFonts w:asciiTheme="minorHAnsi" w:hAnsiTheme="minorHAnsi" w:cstheme="minorHAnsi"/>
          <w:sz w:val="20"/>
        </w:rPr>
      </w:pPr>
    </w:p>
    <w:p w14:paraId="6ECC985F" w14:textId="77777777" w:rsidR="008804FE" w:rsidRPr="00CF4AD3" w:rsidRDefault="008804FE" w:rsidP="008804FE">
      <w:pPr>
        <w:autoSpaceDE w:val="0"/>
        <w:jc w:val="both"/>
        <w:rPr>
          <w:rFonts w:asciiTheme="minorHAnsi" w:hAnsiTheme="minorHAnsi" w:cstheme="minorHAnsi"/>
          <w:sz w:val="20"/>
          <w:lang w:val="es-ES_tradnl"/>
        </w:rPr>
      </w:pPr>
      <w:r w:rsidRPr="00CF4AD3">
        <w:rPr>
          <w:rFonts w:asciiTheme="minorHAnsi" w:hAnsiTheme="minorHAnsi" w:cstheme="minorHAnsi"/>
          <w:sz w:val="20"/>
          <w:lang w:val="es-ES_tradnl"/>
        </w:rPr>
        <w:t>En caso de que se requieran anexos técnicos, folletos, catálogos y/o fotografías, instructivos o manuales de uso para corroborar las especificaciones, características y calidad del servicio, éstos deberán  presentarse en  idioma español.</w:t>
      </w:r>
    </w:p>
    <w:p w14:paraId="39FE5F49" w14:textId="77777777" w:rsidR="008804FE" w:rsidRPr="00CF4AD3" w:rsidRDefault="008804FE" w:rsidP="008804FE">
      <w:pPr>
        <w:spacing w:line="192" w:lineRule="exact"/>
        <w:jc w:val="both"/>
        <w:rPr>
          <w:rFonts w:asciiTheme="minorHAnsi" w:hAnsiTheme="minorHAnsi" w:cstheme="minorHAnsi"/>
          <w:sz w:val="20"/>
        </w:rPr>
      </w:pPr>
    </w:p>
    <w:p w14:paraId="492E4B13" w14:textId="592085F9" w:rsidR="00945E6C" w:rsidRPr="00CF4AD3" w:rsidRDefault="00F028BD" w:rsidP="008804FE">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 xml:space="preserve">1.2 </w:t>
      </w:r>
      <w:r w:rsidR="008804FE" w:rsidRPr="00CF4AD3">
        <w:rPr>
          <w:rFonts w:asciiTheme="minorHAnsi" w:hAnsiTheme="minorHAnsi" w:cstheme="minorHAnsi"/>
          <w:b/>
          <w:sz w:val="20"/>
          <w:lang w:val="es-ES_tradnl"/>
        </w:rPr>
        <w:t>DISPONIBILIDAD PRESUPUESTARIA.</w:t>
      </w:r>
    </w:p>
    <w:p w14:paraId="60650792" w14:textId="7B469310" w:rsidR="002C3239" w:rsidRPr="00CF4AD3" w:rsidRDefault="002C3239" w:rsidP="002C3239">
      <w:pPr>
        <w:jc w:val="both"/>
        <w:rPr>
          <w:rFonts w:asciiTheme="minorHAnsi" w:hAnsiTheme="minorHAnsi" w:cs="Tahoma"/>
          <w:b/>
          <w:sz w:val="20"/>
        </w:rPr>
      </w:pPr>
      <w:r w:rsidRPr="00CF4AD3">
        <w:rPr>
          <w:rFonts w:asciiTheme="minorHAnsi" w:hAnsiTheme="minorHAnsi" w:cs="Arial"/>
          <w:sz w:val="20"/>
          <w:lang w:val="es-ES_tradnl"/>
        </w:rPr>
        <w:t xml:space="preserve">Para llevar a cabo el presente procedimiento de contratación, el Instituto cuenta con disponibilidad presupuestaria, </w:t>
      </w:r>
      <w:r w:rsidR="00BD1FBD" w:rsidRPr="00CF4AD3">
        <w:rPr>
          <w:rFonts w:asciiTheme="minorHAnsi" w:hAnsiTheme="minorHAnsi" w:cs="Tahoma"/>
          <w:sz w:val="20"/>
        </w:rPr>
        <w:t>mediante</w:t>
      </w:r>
      <w:r w:rsidR="004C1712" w:rsidRPr="00CF4AD3">
        <w:rPr>
          <w:rFonts w:asciiTheme="minorHAnsi" w:hAnsiTheme="minorHAnsi" w:cs="Tahoma"/>
          <w:sz w:val="20"/>
        </w:rPr>
        <w:t xml:space="preserve"> </w:t>
      </w:r>
      <w:r w:rsidR="00432CE6">
        <w:rPr>
          <w:rFonts w:asciiTheme="minorHAnsi" w:hAnsiTheme="minorHAnsi" w:cs="Tahoma"/>
          <w:sz w:val="20"/>
        </w:rPr>
        <w:t xml:space="preserve">DICTAMEN </w:t>
      </w:r>
      <w:r w:rsidR="000A2F22" w:rsidRPr="00CF4AD3">
        <w:rPr>
          <w:rFonts w:asciiTheme="minorHAnsi" w:hAnsiTheme="minorHAnsi" w:cs="Tahoma"/>
          <w:sz w:val="20"/>
        </w:rPr>
        <w:t xml:space="preserve">DE DISPONIBILIDAD PRESUPUESTAL PREVIO NÚMERO: </w:t>
      </w:r>
      <w:r w:rsidR="00E30D94" w:rsidRPr="00CF4AD3">
        <w:rPr>
          <w:rFonts w:asciiTheme="minorHAnsi" w:hAnsiTheme="minorHAnsi" w:cs="Tahoma"/>
          <w:b/>
          <w:sz w:val="20"/>
        </w:rPr>
        <w:t>0000</w:t>
      </w:r>
      <w:r w:rsidR="00A11BF6">
        <w:rPr>
          <w:rFonts w:asciiTheme="minorHAnsi" w:hAnsiTheme="minorHAnsi" w:cs="Tahoma"/>
          <w:b/>
          <w:sz w:val="20"/>
        </w:rPr>
        <w:t>408936</w:t>
      </w:r>
      <w:r w:rsidR="00E30D94" w:rsidRPr="00CF4AD3">
        <w:rPr>
          <w:rFonts w:asciiTheme="minorHAnsi" w:hAnsiTheme="minorHAnsi" w:cs="Tahoma"/>
          <w:b/>
          <w:sz w:val="20"/>
        </w:rPr>
        <w:t>-202</w:t>
      </w:r>
      <w:r w:rsidR="007973FE" w:rsidRPr="00CF4AD3">
        <w:rPr>
          <w:rFonts w:asciiTheme="minorHAnsi" w:hAnsiTheme="minorHAnsi" w:cs="Tahoma"/>
          <w:b/>
          <w:sz w:val="20"/>
        </w:rPr>
        <w:t>6</w:t>
      </w:r>
      <w:r w:rsidR="000A2F22" w:rsidRPr="00CF4AD3">
        <w:rPr>
          <w:rFonts w:asciiTheme="minorHAnsi" w:hAnsiTheme="minorHAnsi" w:cs="Tahoma"/>
          <w:b/>
          <w:sz w:val="20"/>
        </w:rPr>
        <w:t xml:space="preserve"> </w:t>
      </w:r>
      <w:r w:rsidR="004C1712" w:rsidRPr="00CF4AD3">
        <w:rPr>
          <w:rFonts w:asciiTheme="minorHAnsi" w:hAnsiTheme="minorHAnsi" w:cs="Tahoma"/>
          <w:b/>
          <w:sz w:val="20"/>
        </w:rPr>
        <w:t>Cuenta</w:t>
      </w:r>
      <w:r w:rsidR="00E30D94" w:rsidRPr="00CF4AD3">
        <w:rPr>
          <w:rFonts w:asciiTheme="minorHAnsi" w:hAnsiTheme="minorHAnsi" w:cs="Tahoma"/>
          <w:b/>
          <w:sz w:val="20"/>
        </w:rPr>
        <w:t xml:space="preserve"> FINAT 51</w:t>
      </w:r>
      <w:r w:rsidR="003A3B41" w:rsidRPr="00CF4AD3">
        <w:rPr>
          <w:rFonts w:asciiTheme="minorHAnsi" w:hAnsiTheme="minorHAnsi" w:cs="Tahoma"/>
          <w:b/>
          <w:sz w:val="20"/>
        </w:rPr>
        <w:t>3</w:t>
      </w:r>
      <w:r w:rsidR="00432CE6">
        <w:rPr>
          <w:rFonts w:asciiTheme="minorHAnsi" w:hAnsiTheme="minorHAnsi" w:cs="Tahoma"/>
          <w:b/>
          <w:sz w:val="20"/>
        </w:rPr>
        <w:t>2100</w:t>
      </w:r>
      <w:r w:rsidR="00A11BF6">
        <w:rPr>
          <w:rFonts w:asciiTheme="minorHAnsi" w:hAnsiTheme="minorHAnsi" w:cs="Tahoma"/>
          <w:b/>
          <w:sz w:val="20"/>
        </w:rPr>
        <w:t>3</w:t>
      </w:r>
    </w:p>
    <w:p w14:paraId="6BCEBA6B" w14:textId="77777777" w:rsidR="002C3239" w:rsidRPr="00CF4AD3" w:rsidRDefault="002C3239" w:rsidP="001B0867">
      <w:pPr>
        <w:jc w:val="both"/>
        <w:rPr>
          <w:rFonts w:asciiTheme="minorHAnsi" w:hAnsiTheme="minorHAnsi" w:cs="Arial"/>
          <w:b/>
          <w:sz w:val="20"/>
        </w:rPr>
      </w:pPr>
    </w:p>
    <w:p w14:paraId="0D2AADBB" w14:textId="79631FD1" w:rsidR="002C3239" w:rsidRPr="00CF4AD3" w:rsidRDefault="002C3239" w:rsidP="002C3239">
      <w:pPr>
        <w:ind w:left="284" w:hanging="284"/>
        <w:jc w:val="both"/>
        <w:rPr>
          <w:rFonts w:asciiTheme="minorHAnsi" w:hAnsiTheme="minorHAnsi" w:cs="Arial"/>
          <w:b/>
          <w:sz w:val="20"/>
        </w:rPr>
      </w:pPr>
      <w:r w:rsidRPr="00CF4AD3">
        <w:rPr>
          <w:rFonts w:asciiTheme="minorHAnsi" w:hAnsiTheme="minorHAnsi" w:cs="Arial"/>
          <w:b/>
          <w:sz w:val="20"/>
        </w:rPr>
        <w:t xml:space="preserve">2. DESCRIPCIÓN DE LOS </w:t>
      </w:r>
      <w:r w:rsidR="003F0693" w:rsidRPr="00CF4AD3">
        <w:rPr>
          <w:rFonts w:asciiTheme="minorHAnsi" w:hAnsiTheme="minorHAnsi" w:cs="Arial"/>
          <w:b/>
          <w:sz w:val="20"/>
        </w:rPr>
        <w:t>SERVICIOS</w:t>
      </w:r>
      <w:r w:rsidRPr="00CF4AD3">
        <w:rPr>
          <w:rFonts w:asciiTheme="minorHAnsi" w:hAnsiTheme="minorHAnsi" w:cs="Arial"/>
          <w:b/>
          <w:sz w:val="20"/>
        </w:rPr>
        <w:t>.</w:t>
      </w:r>
    </w:p>
    <w:p w14:paraId="3957A30B" w14:textId="5A16E839" w:rsidR="002C3239" w:rsidRPr="002E7C15" w:rsidRDefault="002C3239" w:rsidP="002C3239">
      <w:pPr>
        <w:jc w:val="both"/>
        <w:rPr>
          <w:rFonts w:asciiTheme="minorHAnsi" w:hAnsiTheme="minorHAnsi" w:cstheme="minorHAnsi"/>
          <w:b/>
          <w:sz w:val="20"/>
        </w:rPr>
      </w:pPr>
      <w:r w:rsidRPr="00CF4AD3">
        <w:rPr>
          <w:rFonts w:asciiTheme="minorHAnsi" w:hAnsiTheme="minorHAnsi" w:cs="Arial"/>
          <w:sz w:val="20"/>
        </w:rPr>
        <w:t>El Instit</w:t>
      </w:r>
      <w:r w:rsidR="00BD1FBD" w:rsidRPr="00CF4AD3">
        <w:rPr>
          <w:rFonts w:asciiTheme="minorHAnsi" w:hAnsiTheme="minorHAnsi" w:cs="Arial"/>
          <w:sz w:val="20"/>
        </w:rPr>
        <w:t xml:space="preserve">uto Mexicano del Seguro Social, </w:t>
      </w:r>
      <w:r w:rsidRPr="00CF4AD3">
        <w:rPr>
          <w:rFonts w:asciiTheme="minorHAnsi" w:hAnsiTheme="minorHAnsi" w:cs="Arial"/>
          <w:sz w:val="20"/>
        </w:rPr>
        <w:t xml:space="preserve">requiere </w:t>
      </w:r>
      <w:r w:rsidR="00F92AF7" w:rsidRPr="00CF4AD3">
        <w:rPr>
          <w:rFonts w:asciiTheme="minorHAnsi" w:hAnsiTheme="minorHAnsi" w:cs="Arial"/>
          <w:sz w:val="20"/>
        </w:rPr>
        <w:t>la contratación del</w:t>
      </w:r>
      <w:r w:rsidR="00611487" w:rsidRPr="00CF4AD3">
        <w:rPr>
          <w:rFonts w:asciiTheme="minorHAnsi" w:hAnsiTheme="minorHAnsi" w:cs="Arial"/>
          <w:sz w:val="20"/>
        </w:rPr>
        <w:t xml:space="preserve"> </w:t>
      </w:r>
      <w:r w:rsidR="00A11BF6" w:rsidRPr="00432CE6">
        <w:rPr>
          <w:rFonts w:asciiTheme="minorHAnsi" w:hAnsiTheme="minorHAnsi" w:cstheme="minorHAnsi"/>
          <w:b/>
          <w:sz w:val="20"/>
        </w:rPr>
        <w:t>SERVICIO</w:t>
      </w:r>
      <w:r w:rsidR="00A11BF6">
        <w:rPr>
          <w:rFonts w:asciiTheme="minorHAnsi" w:hAnsiTheme="minorHAnsi" w:cstheme="minorHAnsi"/>
          <w:b/>
          <w:sz w:val="20"/>
        </w:rPr>
        <w:t xml:space="preserve"> DE</w:t>
      </w:r>
      <w:r w:rsidR="00A11BF6">
        <w:rPr>
          <w:rFonts w:asciiTheme="minorHAnsi" w:hAnsiTheme="minorHAnsi" w:cstheme="minorHAnsi"/>
          <w:sz w:val="20"/>
        </w:rPr>
        <w:t xml:space="preserve"> </w:t>
      </w:r>
      <w:r w:rsidR="00A11BF6" w:rsidRPr="00957058">
        <w:rPr>
          <w:rFonts w:asciiTheme="minorHAnsi" w:hAnsiTheme="minorHAnsi" w:cstheme="minorHAnsi"/>
          <w:b/>
          <w:sz w:val="20"/>
        </w:rPr>
        <w:t>ARRENDAMIENTO DEL SISTEMA DE MONITOREO ELECTROCARDIOGRAFICO CONTINUO Y AMBULATORIO PARA EL HOSPITAL GENERAL DE ZONA NO. 7 DE LAGOS DE MORENO DE ESTE ÓRGANO DE OPERACIÓN ADMINISTRATIVA DESCONCENTRADA ESTATAL JALISCO PARA EL EJERCICIO 2026</w:t>
      </w:r>
      <w:r w:rsidR="00432CE6">
        <w:rPr>
          <w:rFonts w:asciiTheme="minorHAnsi" w:hAnsiTheme="minorHAnsi" w:cstheme="minorHAnsi"/>
          <w:b/>
          <w:sz w:val="20"/>
        </w:rPr>
        <w:t xml:space="preserve">, </w:t>
      </w:r>
      <w:r w:rsidRPr="00CF4AD3">
        <w:rPr>
          <w:rFonts w:asciiTheme="minorHAnsi" w:hAnsiTheme="minorHAnsi" w:cs="Arial"/>
          <w:sz w:val="20"/>
        </w:rPr>
        <w:t xml:space="preserve">durante el periodo comprendido </w:t>
      </w:r>
      <w:r w:rsidR="00DC7996" w:rsidRPr="00CF4AD3">
        <w:rPr>
          <w:rFonts w:asciiTheme="minorHAnsi" w:hAnsiTheme="minorHAnsi" w:cs="Arial"/>
          <w:sz w:val="20"/>
        </w:rPr>
        <w:t>del</w:t>
      </w:r>
      <w:r w:rsidR="00DC7996" w:rsidRPr="00CF4AD3">
        <w:rPr>
          <w:rFonts w:asciiTheme="minorHAnsi" w:hAnsiTheme="minorHAnsi" w:cs="Arial"/>
          <w:b/>
          <w:sz w:val="20"/>
        </w:rPr>
        <w:t xml:space="preserve"> </w:t>
      </w:r>
      <w:r w:rsidR="00A11BF6" w:rsidRPr="00A11BF6">
        <w:rPr>
          <w:rFonts w:asciiTheme="minorHAnsi" w:hAnsiTheme="minorHAnsi" w:cs="Arial"/>
          <w:b/>
          <w:sz w:val="20"/>
        </w:rPr>
        <w:t>día natural siguiente a la firma del contrato y al 31 de diciembre del 2026</w:t>
      </w:r>
      <w:r w:rsidR="009E58F6" w:rsidRPr="00CF4AD3">
        <w:rPr>
          <w:rFonts w:asciiTheme="minorHAnsi" w:hAnsiTheme="minorHAnsi" w:cs="Arial"/>
          <w:b/>
          <w:sz w:val="20"/>
        </w:rPr>
        <w:t xml:space="preserve">, </w:t>
      </w:r>
      <w:r w:rsidR="009E58F6" w:rsidRPr="00CF4AD3">
        <w:rPr>
          <w:rFonts w:asciiTheme="minorHAnsi" w:hAnsiTheme="minorHAnsi" w:cs="Arial"/>
          <w:sz w:val="20"/>
        </w:rPr>
        <w:t xml:space="preserve">considerando los </w:t>
      </w:r>
      <w:r w:rsidR="009E58F6" w:rsidRPr="00CF4AD3">
        <w:rPr>
          <w:rFonts w:asciiTheme="minorHAnsi" w:hAnsiTheme="minorHAnsi" w:cs="Arial"/>
          <w:b/>
          <w:bCs/>
          <w:sz w:val="20"/>
        </w:rPr>
        <w:t>TERMINOS Y CONDICIONES</w:t>
      </w:r>
      <w:r w:rsidR="009E58F6" w:rsidRPr="00CF4AD3">
        <w:rPr>
          <w:rFonts w:asciiTheme="minorHAnsi" w:hAnsiTheme="minorHAnsi" w:cs="Arial"/>
          <w:sz w:val="20"/>
        </w:rPr>
        <w:t xml:space="preserve"> </w:t>
      </w:r>
      <w:r w:rsidR="009016D6" w:rsidRPr="00CF4AD3">
        <w:rPr>
          <w:rFonts w:asciiTheme="minorHAnsi" w:hAnsiTheme="minorHAnsi" w:cs="Arial"/>
          <w:sz w:val="20"/>
        </w:rPr>
        <w:t>que se mencionan</w:t>
      </w:r>
      <w:r w:rsidR="009E58F6" w:rsidRPr="00CF4AD3">
        <w:rPr>
          <w:rFonts w:asciiTheme="minorHAnsi" w:hAnsiTheme="minorHAnsi" w:cs="Arial"/>
          <w:sz w:val="20"/>
        </w:rPr>
        <w:t xml:space="preserve"> en</w:t>
      </w:r>
      <w:r w:rsidR="009E58F6" w:rsidRPr="00CF4AD3">
        <w:rPr>
          <w:rFonts w:asciiTheme="minorHAnsi" w:hAnsiTheme="minorHAnsi" w:cs="Arial"/>
          <w:b/>
          <w:sz w:val="20"/>
        </w:rPr>
        <w:t xml:space="preserve"> </w:t>
      </w:r>
      <w:r w:rsidR="009E58F6" w:rsidRPr="00CF4AD3">
        <w:rPr>
          <w:rFonts w:asciiTheme="minorHAnsi" w:hAnsiTheme="minorHAnsi" w:cs="Arial"/>
          <w:sz w:val="20"/>
        </w:rPr>
        <w:t>el</w:t>
      </w:r>
      <w:r w:rsidR="009E58F6" w:rsidRPr="00CF4AD3">
        <w:rPr>
          <w:rFonts w:asciiTheme="minorHAnsi" w:hAnsiTheme="minorHAnsi" w:cs="Arial"/>
          <w:b/>
          <w:sz w:val="20"/>
        </w:rPr>
        <w:t xml:space="preserve"> </w:t>
      </w:r>
      <w:r w:rsidR="009E58F6" w:rsidRPr="00CF4AD3">
        <w:rPr>
          <w:rFonts w:asciiTheme="minorHAnsi" w:hAnsiTheme="minorHAnsi" w:cs="Arial"/>
          <w:b/>
          <w:bCs/>
          <w:sz w:val="20"/>
        </w:rPr>
        <w:t xml:space="preserve">ANEXO NÚMERO 01 (UNO) </w:t>
      </w:r>
    </w:p>
    <w:p w14:paraId="4671C426" w14:textId="77777777" w:rsidR="00634018" w:rsidRPr="00CF4AD3" w:rsidRDefault="00634018" w:rsidP="002C3239">
      <w:pPr>
        <w:jc w:val="both"/>
        <w:rPr>
          <w:rFonts w:asciiTheme="minorHAnsi" w:hAnsiTheme="minorHAnsi" w:cs="Arial"/>
          <w:sz w:val="20"/>
        </w:rPr>
      </w:pPr>
    </w:p>
    <w:p w14:paraId="3F41BEBE" w14:textId="7881610E" w:rsidR="00176909" w:rsidRPr="00CF4AD3" w:rsidRDefault="00176909" w:rsidP="002C3239">
      <w:pPr>
        <w:jc w:val="both"/>
        <w:rPr>
          <w:rFonts w:asciiTheme="minorHAnsi" w:hAnsiTheme="minorHAnsi" w:cs="Arial"/>
          <w:sz w:val="20"/>
        </w:rPr>
      </w:pPr>
      <w:r w:rsidRPr="00CF4AD3">
        <w:rPr>
          <w:rFonts w:asciiTheme="minorHAnsi" w:hAnsiTheme="minorHAnsi" w:cs="Arial"/>
          <w:b/>
          <w:sz w:val="20"/>
        </w:rPr>
        <w:t>2.1</w:t>
      </w:r>
      <w:r w:rsidRPr="00CF4AD3">
        <w:rPr>
          <w:rFonts w:asciiTheme="minorHAnsi" w:hAnsiTheme="minorHAnsi" w:cs="Arial"/>
          <w:sz w:val="20"/>
        </w:rPr>
        <w:t xml:space="preserve"> </w:t>
      </w:r>
      <w:r w:rsidRPr="00CF4AD3">
        <w:rPr>
          <w:rFonts w:asciiTheme="minorHAnsi" w:hAnsiTheme="minorHAnsi" w:cs="Arial"/>
          <w:b/>
          <w:sz w:val="20"/>
        </w:rPr>
        <w:t xml:space="preserve">DESCRIPCIÓN AMPLIA Y DETALLADA DE LOS </w:t>
      </w:r>
      <w:r w:rsidR="003A3B41" w:rsidRPr="00CF4AD3">
        <w:rPr>
          <w:rFonts w:asciiTheme="minorHAnsi" w:hAnsiTheme="minorHAnsi" w:cs="Arial"/>
          <w:b/>
          <w:sz w:val="20"/>
        </w:rPr>
        <w:t>SERVICIOS</w:t>
      </w:r>
      <w:r w:rsidR="00070D1A" w:rsidRPr="00CF4AD3">
        <w:rPr>
          <w:rFonts w:asciiTheme="minorHAnsi" w:hAnsiTheme="minorHAnsi" w:cs="Arial"/>
          <w:b/>
          <w:sz w:val="20"/>
        </w:rPr>
        <w:t xml:space="preserve"> POR REALIZAR.</w:t>
      </w:r>
    </w:p>
    <w:p w14:paraId="6D14DA0A" w14:textId="39778F11" w:rsidR="002C3239" w:rsidRPr="00CF4AD3" w:rsidRDefault="00176909" w:rsidP="002C3239">
      <w:pPr>
        <w:jc w:val="both"/>
      </w:pPr>
      <w:r w:rsidRPr="00CF4AD3">
        <w:rPr>
          <w:rFonts w:asciiTheme="minorHAnsi" w:hAnsiTheme="minorHAnsi" w:cs="Arial"/>
          <w:sz w:val="20"/>
        </w:rPr>
        <w:t>La descripción</w:t>
      </w:r>
      <w:r w:rsidR="00AD5F31" w:rsidRPr="00CF4AD3">
        <w:rPr>
          <w:rFonts w:asciiTheme="minorHAnsi" w:hAnsiTheme="minorHAnsi" w:cs="Arial"/>
          <w:sz w:val="20"/>
        </w:rPr>
        <w:t xml:space="preserve"> amplia y </w:t>
      </w:r>
      <w:r w:rsidRPr="00CF4AD3">
        <w:rPr>
          <w:rFonts w:asciiTheme="minorHAnsi" w:hAnsiTheme="minorHAnsi" w:cs="Arial"/>
          <w:sz w:val="20"/>
        </w:rPr>
        <w:t xml:space="preserve">detallada de los </w:t>
      </w:r>
      <w:r w:rsidR="003A3B41" w:rsidRPr="00CF4AD3">
        <w:rPr>
          <w:rFonts w:asciiTheme="minorHAnsi" w:hAnsiTheme="minorHAnsi" w:cs="Arial"/>
          <w:sz w:val="20"/>
        </w:rPr>
        <w:t>servicios</w:t>
      </w:r>
      <w:r w:rsidR="00070D1A" w:rsidRPr="00CF4AD3">
        <w:rPr>
          <w:rFonts w:asciiTheme="minorHAnsi" w:hAnsiTheme="minorHAnsi" w:cs="Arial"/>
          <w:sz w:val="20"/>
        </w:rPr>
        <w:t xml:space="preserve"> por realizar</w:t>
      </w:r>
      <w:r w:rsidRPr="00CF4AD3">
        <w:rPr>
          <w:rFonts w:asciiTheme="minorHAnsi" w:hAnsiTheme="minorHAnsi" w:cs="Arial"/>
          <w:sz w:val="20"/>
        </w:rPr>
        <w:t xml:space="preserve">, en términos de lo dispuesto por el artículo 40 fracción II, de la LAASSP </w:t>
      </w:r>
      <w:r w:rsidR="002C3239" w:rsidRPr="00CF4AD3">
        <w:rPr>
          <w:rFonts w:asciiTheme="minorHAnsi" w:hAnsiTheme="minorHAnsi" w:cs="Arial"/>
          <w:sz w:val="20"/>
        </w:rPr>
        <w:t>se contempla</w:t>
      </w:r>
      <w:r w:rsidRPr="00CF4AD3">
        <w:rPr>
          <w:rFonts w:asciiTheme="minorHAnsi" w:hAnsiTheme="minorHAnsi" w:cs="Arial"/>
          <w:sz w:val="20"/>
        </w:rPr>
        <w:t>n</w:t>
      </w:r>
      <w:r w:rsidR="002C3239" w:rsidRPr="00CF4AD3">
        <w:rPr>
          <w:rFonts w:asciiTheme="minorHAnsi" w:hAnsiTheme="minorHAnsi" w:cs="Arial"/>
          <w:sz w:val="20"/>
        </w:rPr>
        <w:t xml:space="preserve"> en el </w:t>
      </w:r>
      <w:r w:rsidR="002C3239" w:rsidRPr="00CF4AD3">
        <w:rPr>
          <w:rFonts w:asciiTheme="minorHAnsi" w:hAnsiTheme="minorHAnsi" w:cs="Arial"/>
          <w:b/>
          <w:bCs/>
          <w:sz w:val="20"/>
        </w:rPr>
        <w:t xml:space="preserve">ANEXO NÚMERO 02 (DOS) </w:t>
      </w:r>
      <w:r w:rsidR="00634018" w:rsidRPr="00CF4AD3">
        <w:rPr>
          <w:rFonts w:asciiTheme="minorHAnsi" w:hAnsiTheme="minorHAnsi" w:cs="Arial"/>
          <w:b/>
          <w:bCs/>
          <w:sz w:val="20"/>
        </w:rPr>
        <w:t>ANEXO TECNICO</w:t>
      </w:r>
      <w:r w:rsidR="002C3239" w:rsidRPr="00CF4AD3">
        <w:rPr>
          <w:rFonts w:asciiTheme="minorHAnsi" w:hAnsiTheme="minorHAnsi" w:cs="Arial"/>
          <w:b/>
          <w:bCs/>
          <w:sz w:val="20"/>
        </w:rPr>
        <w:t>,</w:t>
      </w:r>
      <w:r w:rsidR="008E55A5" w:rsidRPr="00CF4AD3">
        <w:rPr>
          <w:rFonts w:asciiTheme="minorHAnsi" w:hAnsiTheme="minorHAnsi" w:cs="Arial"/>
          <w:b/>
          <w:bCs/>
          <w:sz w:val="20"/>
        </w:rPr>
        <w:t xml:space="preserve"> </w:t>
      </w:r>
      <w:r w:rsidR="008E55A5" w:rsidRPr="00CF4AD3">
        <w:rPr>
          <w:rFonts w:asciiTheme="minorHAnsi" w:hAnsiTheme="minorHAnsi" w:cs="Arial"/>
          <w:bCs/>
          <w:sz w:val="20"/>
        </w:rPr>
        <w:t xml:space="preserve">el cual </w:t>
      </w:r>
      <w:r w:rsidR="002C3239" w:rsidRPr="00CF4AD3">
        <w:rPr>
          <w:rFonts w:asciiTheme="minorHAnsi" w:hAnsiTheme="minorHAnsi" w:cs="Arial"/>
          <w:sz w:val="20"/>
        </w:rPr>
        <w:t xml:space="preserve">forma parte integrante de estas bases que rigen la presente </w:t>
      </w:r>
      <w:r w:rsidR="0022062A" w:rsidRPr="00CF4AD3">
        <w:rPr>
          <w:rFonts w:asciiTheme="minorHAnsi" w:hAnsiTheme="minorHAnsi" w:cs="Arial"/>
          <w:sz w:val="20"/>
        </w:rPr>
        <w:t>solicitud de cotización</w:t>
      </w:r>
      <w:r w:rsidR="002C3239" w:rsidRPr="00CF4AD3">
        <w:rPr>
          <w:rFonts w:asciiTheme="minorHAnsi" w:hAnsiTheme="minorHAnsi" w:cs="Arial"/>
          <w:sz w:val="20"/>
        </w:rPr>
        <w:t>.</w:t>
      </w:r>
      <w:r w:rsidR="002C3239" w:rsidRPr="00CF4AD3">
        <w:t xml:space="preserve"> </w:t>
      </w:r>
    </w:p>
    <w:p w14:paraId="53FDACBD" w14:textId="769B0225" w:rsidR="002C3239" w:rsidRPr="00CF4AD3" w:rsidRDefault="002C3239" w:rsidP="002C3239">
      <w:pPr>
        <w:jc w:val="both"/>
        <w:rPr>
          <w:rFonts w:asciiTheme="minorHAnsi" w:hAnsiTheme="minorHAnsi" w:cs="Arial"/>
          <w:sz w:val="20"/>
        </w:rPr>
      </w:pPr>
    </w:p>
    <w:p w14:paraId="45D8B948" w14:textId="43C26CBF" w:rsidR="002C3239" w:rsidRPr="00CF4AD3" w:rsidRDefault="002C3239" w:rsidP="002C3239">
      <w:pPr>
        <w:jc w:val="both"/>
        <w:rPr>
          <w:rFonts w:asciiTheme="minorHAnsi" w:hAnsiTheme="minorHAnsi" w:cs="Arial"/>
          <w:sz w:val="20"/>
          <w:lang w:val="es-ES_tradnl"/>
        </w:rPr>
      </w:pPr>
      <w:r w:rsidRPr="00CF4AD3">
        <w:rPr>
          <w:rFonts w:asciiTheme="minorHAnsi" w:hAnsiTheme="minorHAnsi" w:cs="Arial"/>
          <w:sz w:val="20"/>
          <w:lang w:val="es-ES_tradnl"/>
        </w:rPr>
        <w:t xml:space="preserve">Los </w:t>
      </w:r>
      <w:r w:rsidR="0022062A" w:rsidRPr="00CF4AD3">
        <w:rPr>
          <w:rFonts w:asciiTheme="minorHAnsi" w:hAnsiTheme="minorHAnsi" w:cs="Arial"/>
          <w:sz w:val="20"/>
          <w:lang w:val="es-ES_tradnl"/>
        </w:rPr>
        <w:t>cotizantes</w:t>
      </w:r>
      <w:r w:rsidRPr="00CF4AD3">
        <w:rPr>
          <w:rFonts w:asciiTheme="minorHAnsi" w:hAnsiTheme="minorHAnsi" w:cs="Arial"/>
          <w:sz w:val="20"/>
          <w:lang w:val="es-ES_tradnl"/>
        </w:rPr>
        <w:t xml:space="preserve">, para la presentación de sus proposiciones, deberán ajustarse estrictamente a los requisitos y especificaciones previstos en esta </w:t>
      </w:r>
      <w:r w:rsidR="00081814">
        <w:rPr>
          <w:rFonts w:asciiTheme="minorHAnsi" w:hAnsiTheme="minorHAnsi" w:cs="Arial"/>
          <w:sz w:val="20"/>
          <w:lang w:val="es-ES_tradnl"/>
        </w:rPr>
        <w:t>solicitud de cotización</w:t>
      </w:r>
      <w:r w:rsidRPr="00CF4AD3">
        <w:rPr>
          <w:rFonts w:asciiTheme="minorHAnsi" w:hAnsiTheme="minorHAnsi" w:cs="Arial"/>
          <w:sz w:val="20"/>
          <w:lang w:val="es-ES_tradnl"/>
        </w:rPr>
        <w:t xml:space="preserve">, describiendo en forma amplia y detallada el </w:t>
      </w:r>
      <w:r w:rsidR="004F1BE9" w:rsidRPr="00CF4AD3">
        <w:rPr>
          <w:rFonts w:asciiTheme="minorHAnsi" w:hAnsiTheme="minorHAnsi" w:cs="Arial"/>
          <w:sz w:val="20"/>
          <w:lang w:val="es-ES_tradnl"/>
        </w:rPr>
        <w:t>servicio</w:t>
      </w:r>
      <w:r w:rsidRPr="00CF4AD3">
        <w:rPr>
          <w:rFonts w:asciiTheme="minorHAnsi" w:hAnsiTheme="minorHAnsi" w:cs="Arial"/>
          <w:sz w:val="20"/>
          <w:lang w:val="es-ES_tradnl"/>
        </w:rPr>
        <w:t xml:space="preserve"> que estén ofertando, tomando en cuenta las especificaciones contenidas en el </w:t>
      </w:r>
      <w:r w:rsidRPr="00CF4AD3">
        <w:rPr>
          <w:rFonts w:asciiTheme="minorHAnsi" w:hAnsiTheme="minorHAnsi" w:cs="Arial"/>
          <w:b/>
          <w:sz w:val="20"/>
          <w:lang w:val="es-ES_tradnl"/>
        </w:rPr>
        <w:t>ANEXO NÚMERO 0</w:t>
      </w:r>
      <w:r w:rsidR="0055759F" w:rsidRPr="00CF4AD3">
        <w:rPr>
          <w:rFonts w:asciiTheme="minorHAnsi" w:hAnsiTheme="minorHAnsi" w:cs="Arial"/>
          <w:b/>
          <w:sz w:val="20"/>
          <w:lang w:val="es-ES_tradnl"/>
        </w:rPr>
        <w:t>1</w:t>
      </w:r>
      <w:r w:rsidRPr="00CF4AD3">
        <w:rPr>
          <w:rFonts w:asciiTheme="minorHAnsi" w:hAnsiTheme="minorHAnsi" w:cs="Arial"/>
          <w:b/>
          <w:sz w:val="20"/>
          <w:lang w:val="es-ES_tradnl"/>
        </w:rPr>
        <w:t xml:space="preserve"> (</w:t>
      </w:r>
      <w:r w:rsidR="0055759F" w:rsidRPr="00CF4AD3">
        <w:rPr>
          <w:rFonts w:asciiTheme="minorHAnsi" w:hAnsiTheme="minorHAnsi" w:cs="Arial"/>
          <w:b/>
          <w:sz w:val="20"/>
          <w:lang w:val="es-ES_tradnl"/>
        </w:rPr>
        <w:t>UNO</w:t>
      </w:r>
      <w:r w:rsidRPr="00CF4AD3">
        <w:rPr>
          <w:rFonts w:asciiTheme="minorHAnsi" w:hAnsiTheme="minorHAnsi" w:cs="Arial"/>
          <w:b/>
          <w:sz w:val="20"/>
          <w:lang w:val="es-ES_tradnl"/>
        </w:rPr>
        <w:t>)</w:t>
      </w:r>
      <w:r w:rsidR="009E58F6" w:rsidRPr="00CF4AD3">
        <w:rPr>
          <w:rFonts w:asciiTheme="minorHAnsi" w:hAnsiTheme="minorHAnsi" w:cs="Arial"/>
          <w:b/>
          <w:sz w:val="20"/>
          <w:lang w:val="es-ES_tradnl"/>
        </w:rPr>
        <w:t xml:space="preserve"> </w:t>
      </w:r>
      <w:r w:rsidR="0055759F" w:rsidRPr="00CF4AD3">
        <w:rPr>
          <w:rFonts w:asciiTheme="minorHAnsi" w:hAnsiTheme="minorHAnsi" w:cs="Arial"/>
          <w:b/>
          <w:bCs/>
          <w:sz w:val="20"/>
        </w:rPr>
        <w:t>TERMINOS Y CONDICIONES.</w:t>
      </w:r>
    </w:p>
    <w:p w14:paraId="4882EE48" w14:textId="77777777" w:rsidR="00792124" w:rsidRPr="00CF4AD3" w:rsidRDefault="00792124" w:rsidP="00E30D94">
      <w:pPr>
        <w:jc w:val="both"/>
        <w:rPr>
          <w:rFonts w:asciiTheme="minorHAnsi" w:hAnsiTheme="minorHAnsi" w:cstheme="minorHAnsi"/>
          <w:b/>
          <w:sz w:val="20"/>
        </w:rPr>
      </w:pPr>
    </w:p>
    <w:p w14:paraId="380F2C8B" w14:textId="6261226E" w:rsidR="008804FE" w:rsidRPr="00CF4AD3" w:rsidRDefault="008804FE" w:rsidP="00E30D94">
      <w:pPr>
        <w:jc w:val="both"/>
        <w:rPr>
          <w:rFonts w:asciiTheme="minorHAnsi" w:hAnsiTheme="minorHAnsi" w:cstheme="minorHAnsi"/>
          <w:b/>
          <w:sz w:val="20"/>
        </w:rPr>
      </w:pPr>
      <w:r w:rsidRPr="00CF4AD3">
        <w:rPr>
          <w:rFonts w:asciiTheme="minorHAnsi" w:hAnsiTheme="minorHAnsi" w:cstheme="minorHAnsi"/>
          <w:b/>
          <w:sz w:val="20"/>
        </w:rPr>
        <w:t>3. MODALIDAD DE LA CONTRATACION</w:t>
      </w:r>
      <w:r w:rsidR="00BD010F" w:rsidRPr="00CF4AD3">
        <w:rPr>
          <w:rFonts w:asciiTheme="minorHAnsi" w:hAnsiTheme="minorHAnsi" w:cstheme="minorHAnsi"/>
          <w:b/>
          <w:sz w:val="20"/>
        </w:rPr>
        <w:t>.</w:t>
      </w:r>
    </w:p>
    <w:p w14:paraId="7F7BAED6" w14:textId="0DDCD8C4" w:rsidR="00F47F04" w:rsidRPr="00CF4AD3" w:rsidRDefault="00F67FA2" w:rsidP="008804FE">
      <w:pPr>
        <w:jc w:val="both"/>
        <w:rPr>
          <w:rFonts w:asciiTheme="minorHAnsi" w:eastAsia="Calibri" w:hAnsiTheme="minorHAnsi" w:cstheme="minorHAnsi"/>
          <w:sz w:val="20"/>
        </w:rPr>
      </w:pPr>
      <w:r w:rsidRPr="00CF4AD3">
        <w:rPr>
          <w:rFonts w:asciiTheme="minorHAnsi" w:eastAsia="Calibri" w:hAnsiTheme="minorHAnsi" w:cstheme="minorHAnsi"/>
          <w:sz w:val="20"/>
        </w:rPr>
        <w:t xml:space="preserve">El Instituto celebrará con el </w:t>
      </w:r>
      <w:r w:rsidR="0022062A" w:rsidRPr="00CF4AD3">
        <w:rPr>
          <w:rFonts w:asciiTheme="minorHAnsi" w:eastAsia="Calibri" w:hAnsiTheme="minorHAnsi" w:cstheme="minorHAnsi"/>
          <w:sz w:val="20"/>
        </w:rPr>
        <w:t>cotizante ganador</w:t>
      </w:r>
      <w:r w:rsidRPr="00CF4AD3">
        <w:rPr>
          <w:rFonts w:asciiTheme="minorHAnsi" w:eastAsia="Calibri" w:hAnsiTheme="minorHAnsi" w:cstheme="minorHAnsi"/>
          <w:sz w:val="20"/>
        </w:rPr>
        <w:t xml:space="preserve"> un contrato </w:t>
      </w:r>
      <w:r w:rsidR="00432CE6">
        <w:rPr>
          <w:rFonts w:asciiTheme="minorHAnsi" w:eastAsia="Calibri" w:hAnsiTheme="minorHAnsi" w:cstheme="minorHAnsi"/>
          <w:b/>
          <w:sz w:val="20"/>
        </w:rPr>
        <w:t>CERRADO</w:t>
      </w:r>
      <w:r w:rsidRPr="00CF4AD3">
        <w:rPr>
          <w:rFonts w:asciiTheme="minorHAnsi" w:eastAsia="Calibri" w:hAnsiTheme="minorHAnsi" w:cstheme="minorHAnsi"/>
          <w:sz w:val="20"/>
        </w:rPr>
        <w:t xml:space="preserve"> </w:t>
      </w:r>
      <w:r w:rsidR="00A11BF6" w:rsidRPr="00A11BF6">
        <w:rPr>
          <w:rFonts w:asciiTheme="minorHAnsi" w:eastAsia="Calibri" w:hAnsiTheme="minorHAnsi" w:cstheme="minorHAnsi"/>
          <w:sz w:val="20"/>
        </w:rPr>
        <w:t xml:space="preserve">en una sola entrega dentro de los </w:t>
      </w:r>
      <w:r w:rsidR="00A11BF6" w:rsidRPr="00A11BF6">
        <w:rPr>
          <w:rFonts w:asciiTheme="minorHAnsi" w:eastAsia="Calibri" w:hAnsiTheme="minorHAnsi" w:cstheme="minorHAnsi"/>
          <w:b/>
          <w:sz w:val="20"/>
        </w:rPr>
        <w:t>15 días naturales posteriores a la notificación del fallo</w:t>
      </w:r>
      <w:r w:rsidR="00634018" w:rsidRPr="00CF4AD3">
        <w:rPr>
          <w:rFonts w:asciiTheme="minorHAnsi" w:eastAsia="Calibri" w:hAnsiTheme="minorHAnsi" w:cstheme="minorHAnsi"/>
          <w:sz w:val="20"/>
        </w:rPr>
        <w:t>.</w:t>
      </w:r>
    </w:p>
    <w:p w14:paraId="08843693" w14:textId="77777777" w:rsidR="00F67FA2" w:rsidRPr="00CF4AD3" w:rsidRDefault="00F67FA2" w:rsidP="008804FE">
      <w:pPr>
        <w:jc w:val="both"/>
        <w:rPr>
          <w:rFonts w:asciiTheme="minorHAnsi" w:hAnsiTheme="minorHAnsi" w:cstheme="minorHAnsi"/>
          <w:sz w:val="20"/>
        </w:rPr>
      </w:pPr>
    </w:p>
    <w:p w14:paraId="66E3862F" w14:textId="77777777" w:rsidR="002C3239" w:rsidRPr="00CF4AD3" w:rsidRDefault="002C3239" w:rsidP="002C3239">
      <w:pPr>
        <w:jc w:val="both"/>
        <w:rPr>
          <w:rFonts w:asciiTheme="minorHAnsi" w:hAnsiTheme="minorHAnsi" w:cs="Arial"/>
          <w:b/>
          <w:sz w:val="20"/>
        </w:rPr>
      </w:pPr>
      <w:r w:rsidRPr="00CF4AD3">
        <w:rPr>
          <w:rFonts w:asciiTheme="minorHAnsi" w:hAnsiTheme="minorHAnsi" w:cs="Arial"/>
          <w:b/>
          <w:sz w:val="20"/>
        </w:rPr>
        <w:lastRenderedPageBreak/>
        <w:t>3.1 TIPO DE ABASTECIMIENTO.</w:t>
      </w:r>
    </w:p>
    <w:p w14:paraId="33BB2007" w14:textId="20B6D1C8" w:rsidR="00367B16" w:rsidRPr="00CF4AD3" w:rsidRDefault="00367B16" w:rsidP="00367B16">
      <w:pPr>
        <w:widowControl w:val="0"/>
        <w:overflowPunct w:val="0"/>
        <w:autoSpaceDE w:val="0"/>
        <w:jc w:val="both"/>
        <w:textAlignment w:val="baseline"/>
        <w:rPr>
          <w:rFonts w:asciiTheme="minorHAnsi" w:hAnsiTheme="minorHAnsi" w:cs="Arial"/>
          <w:sz w:val="20"/>
        </w:rPr>
      </w:pPr>
      <w:r w:rsidRPr="00CF4AD3">
        <w:rPr>
          <w:rFonts w:asciiTheme="minorHAnsi" w:hAnsiTheme="minorHAnsi" w:cs="Arial"/>
          <w:sz w:val="20"/>
        </w:rPr>
        <w:t xml:space="preserve">Para efectos de la prestación de los servicios objeto de esta </w:t>
      </w:r>
      <w:r w:rsidR="0022062A" w:rsidRPr="00CF4AD3">
        <w:rPr>
          <w:rFonts w:asciiTheme="minorHAnsi" w:hAnsiTheme="minorHAnsi" w:cs="Arial"/>
          <w:sz w:val="20"/>
        </w:rPr>
        <w:t>adjudicación directa</w:t>
      </w:r>
      <w:r w:rsidRPr="00CF4AD3">
        <w:rPr>
          <w:rFonts w:asciiTheme="minorHAnsi" w:hAnsiTheme="minorHAnsi" w:cs="Arial"/>
          <w:sz w:val="20"/>
        </w:rPr>
        <w:t xml:space="preserve">, de conformidad con el artículo 40 fracción XIV, se contara con </w:t>
      </w:r>
      <w:r w:rsidRPr="00CF4AD3">
        <w:rPr>
          <w:rFonts w:asciiTheme="minorHAnsi" w:hAnsiTheme="minorHAnsi" w:cs="Arial"/>
          <w:b/>
          <w:sz w:val="20"/>
        </w:rPr>
        <w:t>UNA SOLA FUENTE DE ABASTO</w:t>
      </w:r>
      <w:r w:rsidRPr="00CF4AD3">
        <w:rPr>
          <w:rFonts w:asciiTheme="minorHAnsi" w:hAnsiTheme="minorHAnsi" w:cs="Arial"/>
          <w:sz w:val="20"/>
        </w:rPr>
        <w:t xml:space="preserve">, por lo tanto los servicios objeto de esta </w:t>
      </w:r>
      <w:r w:rsidR="00432CE6">
        <w:rPr>
          <w:rFonts w:asciiTheme="minorHAnsi" w:hAnsiTheme="minorHAnsi" w:cs="Arial"/>
          <w:sz w:val="20"/>
        </w:rPr>
        <w:t>adjudicación directa</w:t>
      </w:r>
      <w:r w:rsidR="00ED2E37" w:rsidRPr="00CF4AD3">
        <w:rPr>
          <w:rFonts w:asciiTheme="minorHAnsi" w:hAnsiTheme="minorHAnsi" w:cs="Arial"/>
          <w:sz w:val="20"/>
        </w:rPr>
        <w:t xml:space="preserve">, </w:t>
      </w:r>
      <w:r w:rsidRPr="00CF4AD3">
        <w:rPr>
          <w:rFonts w:asciiTheme="minorHAnsi" w:hAnsiTheme="minorHAnsi" w:cs="Arial"/>
          <w:sz w:val="20"/>
        </w:rPr>
        <w:t xml:space="preserve">serán adjudicados a un solo </w:t>
      </w:r>
      <w:r w:rsidR="0022062A" w:rsidRPr="00CF4AD3">
        <w:rPr>
          <w:rFonts w:asciiTheme="minorHAnsi" w:hAnsiTheme="minorHAnsi" w:cs="Arial"/>
          <w:sz w:val="20"/>
        </w:rPr>
        <w:t>cotizante</w:t>
      </w:r>
      <w:r w:rsidRPr="00CF4AD3">
        <w:rPr>
          <w:rFonts w:asciiTheme="minorHAnsi" w:hAnsiTheme="minorHAnsi" w:cs="Arial"/>
          <w:sz w:val="20"/>
        </w:rPr>
        <w:t>.</w:t>
      </w:r>
    </w:p>
    <w:p w14:paraId="0AA27AA2" w14:textId="77777777" w:rsidR="00D137EF" w:rsidRPr="00CF4AD3" w:rsidRDefault="00D137EF" w:rsidP="00367B16">
      <w:pPr>
        <w:widowControl w:val="0"/>
        <w:overflowPunct w:val="0"/>
        <w:autoSpaceDE w:val="0"/>
        <w:jc w:val="both"/>
        <w:textAlignment w:val="baseline"/>
        <w:rPr>
          <w:rFonts w:asciiTheme="minorHAnsi" w:hAnsiTheme="minorHAnsi" w:cs="Arial"/>
          <w:sz w:val="20"/>
        </w:rPr>
      </w:pPr>
    </w:p>
    <w:p w14:paraId="635A74EE" w14:textId="7898F7EF"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3.2</w:t>
      </w:r>
      <w:r w:rsidR="00112C92" w:rsidRPr="00CF4AD3">
        <w:rPr>
          <w:rFonts w:asciiTheme="minorHAnsi" w:hAnsiTheme="minorHAnsi" w:cstheme="minorHAnsi"/>
          <w:b/>
          <w:sz w:val="20"/>
        </w:rPr>
        <w:t xml:space="preserve"> </w:t>
      </w:r>
      <w:r w:rsidR="008804FE" w:rsidRPr="00CF4AD3">
        <w:rPr>
          <w:rFonts w:asciiTheme="minorHAnsi" w:hAnsiTheme="minorHAnsi" w:cstheme="minorHAnsi"/>
          <w:b/>
          <w:sz w:val="20"/>
        </w:rPr>
        <w:t>FECHA, HORA Y DOMICILIO DE LOS EVENTOS; MEDIOS Y EN SU CASO, REDUCCION DE PLAZO PARA LA PRESENTACION DE LAS PROPOSICIONES.</w:t>
      </w:r>
    </w:p>
    <w:p w14:paraId="7DB296AD" w14:textId="77777777" w:rsidR="000E0952" w:rsidRPr="00CF4AD3" w:rsidRDefault="000E0952" w:rsidP="008804FE">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1839"/>
        <w:gridCol w:w="1804"/>
        <w:gridCol w:w="1548"/>
        <w:gridCol w:w="5382"/>
      </w:tblGrid>
      <w:tr w:rsidR="000E0952" w:rsidRPr="00CF4AD3" w14:paraId="48A2E05B" w14:textId="77777777" w:rsidTr="0022062A">
        <w:trPr>
          <w:trHeight w:val="300"/>
        </w:trPr>
        <w:tc>
          <w:tcPr>
            <w:tcW w:w="870"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29A366EC"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E V E N T O S</w:t>
            </w:r>
          </w:p>
        </w:tc>
        <w:tc>
          <w:tcPr>
            <w:tcW w:w="853" w:type="pct"/>
            <w:tcBorders>
              <w:top w:val="single" w:sz="4" w:space="0" w:color="auto"/>
              <w:left w:val="nil"/>
              <w:bottom w:val="single" w:sz="4" w:space="0" w:color="auto"/>
              <w:right w:val="single" w:sz="4" w:space="0" w:color="auto"/>
            </w:tcBorders>
            <w:shd w:val="clear" w:color="000000" w:fill="A6A6A6"/>
            <w:vAlign w:val="center"/>
            <w:hideMark/>
          </w:tcPr>
          <w:p w14:paraId="7CB045F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F E C H A</w:t>
            </w:r>
          </w:p>
        </w:tc>
        <w:tc>
          <w:tcPr>
            <w:tcW w:w="732" w:type="pct"/>
            <w:tcBorders>
              <w:top w:val="single" w:sz="4" w:space="0" w:color="auto"/>
              <w:left w:val="nil"/>
              <w:bottom w:val="single" w:sz="4" w:space="0" w:color="auto"/>
              <w:right w:val="single" w:sz="4" w:space="0" w:color="auto"/>
            </w:tcBorders>
            <w:shd w:val="clear" w:color="000000" w:fill="A6A6A6"/>
            <w:vAlign w:val="center"/>
            <w:hideMark/>
          </w:tcPr>
          <w:p w14:paraId="1178496E"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H O R A</w:t>
            </w:r>
          </w:p>
        </w:tc>
        <w:tc>
          <w:tcPr>
            <w:tcW w:w="2545" w:type="pct"/>
            <w:tcBorders>
              <w:top w:val="single" w:sz="4" w:space="0" w:color="auto"/>
              <w:left w:val="nil"/>
              <w:bottom w:val="single" w:sz="4" w:space="0" w:color="auto"/>
              <w:right w:val="single" w:sz="4" w:space="0" w:color="auto"/>
            </w:tcBorders>
            <w:shd w:val="clear" w:color="000000" w:fill="A6A6A6"/>
            <w:vAlign w:val="center"/>
            <w:hideMark/>
          </w:tcPr>
          <w:p w14:paraId="4EA5C5D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L U G A R</w:t>
            </w:r>
          </w:p>
        </w:tc>
      </w:tr>
      <w:tr w:rsidR="000E0952" w:rsidRPr="00CF4AD3" w14:paraId="7C2B3DA8" w14:textId="77777777" w:rsidTr="0022062A">
        <w:trPr>
          <w:trHeight w:val="4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59ACB05" w14:textId="10487CAF" w:rsidR="000E0952" w:rsidRPr="00CF4AD3" w:rsidRDefault="000E0952" w:rsidP="00F7350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PUBLICACIÓN DE LA </w:t>
            </w:r>
            <w:r w:rsidR="00081814" w:rsidRPr="00081814">
              <w:rPr>
                <w:rFonts w:asciiTheme="minorHAnsi" w:hAnsiTheme="minorHAnsi" w:cstheme="minorHAnsi"/>
                <w:color w:val="000000"/>
                <w:sz w:val="16"/>
                <w:szCs w:val="16"/>
                <w:lang w:val="es-ES_tradnl" w:eastAsia="es-MX"/>
              </w:rPr>
              <w:t>SOLICITUD DE COTIZACIÓN</w:t>
            </w:r>
            <w:r w:rsidR="00081814" w:rsidRPr="00CF4AD3">
              <w:rPr>
                <w:rFonts w:asciiTheme="minorHAnsi" w:hAnsiTheme="minorHAnsi" w:cstheme="minorHAnsi"/>
                <w:color w:val="000000"/>
                <w:sz w:val="16"/>
                <w:szCs w:val="16"/>
                <w:lang w:val="es-ES_tradnl" w:eastAsia="es-MX"/>
              </w:rPr>
              <w:t xml:space="preserve"> </w:t>
            </w:r>
            <w:r w:rsidRPr="00CF4AD3">
              <w:rPr>
                <w:rFonts w:asciiTheme="minorHAnsi" w:hAnsiTheme="minorHAnsi" w:cstheme="minorHAnsi"/>
                <w:color w:val="000000"/>
                <w:sz w:val="16"/>
                <w:szCs w:val="16"/>
                <w:lang w:val="es-ES_tradnl" w:eastAsia="es-MX"/>
              </w:rPr>
              <w:t>(</w:t>
            </w:r>
            <w:r w:rsidR="00F7350E" w:rsidRPr="00CF4AD3">
              <w:rPr>
                <w:rFonts w:asciiTheme="minorHAnsi" w:hAnsiTheme="minorHAnsi" w:cstheme="minorHAnsi"/>
                <w:color w:val="000000"/>
                <w:sz w:val="16"/>
                <w:szCs w:val="16"/>
                <w:lang w:val="es-ES_tradnl" w:eastAsia="es-MX"/>
              </w:rPr>
              <w:t>PLATAFORMA</w:t>
            </w:r>
            <w:r w:rsidRPr="00CF4AD3">
              <w:rPr>
                <w:rFonts w:asciiTheme="minorHAnsi" w:hAnsiTheme="minorHAnsi" w:cstheme="minorHAnsi"/>
                <w:color w:val="000000"/>
                <w:sz w:val="16"/>
                <w:szCs w:val="16"/>
                <w:lang w:val="es-ES_tradnl" w:eastAsia="es-MX"/>
              </w:rPr>
              <w:t>)</w:t>
            </w:r>
          </w:p>
        </w:tc>
        <w:tc>
          <w:tcPr>
            <w:tcW w:w="1585" w:type="pct"/>
            <w:gridSpan w:val="2"/>
            <w:tcBorders>
              <w:top w:val="single" w:sz="4" w:space="0" w:color="auto"/>
              <w:left w:val="nil"/>
              <w:bottom w:val="single" w:sz="4" w:space="0" w:color="auto"/>
              <w:right w:val="single" w:sz="4" w:space="0" w:color="auto"/>
            </w:tcBorders>
            <w:shd w:val="clear" w:color="auto" w:fill="auto"/>
            <w:vAlign w:val="center"/>
            <w:hideMark/>
          </w:tcPr>
          <w:p w14:paraId="1E6B40C1" w14:textId="24445D32" w:rsidR="000E0952" w:rsidRPr="006A2479" w:rsidRDefault="006A2479" w:rsidP="006A2479">
            <w:pPr>
              <w:suppressAutoHyphens w:val="0"/>
              <w:jc w:val="center"/>
              <w:rPr>
                <w:rFonts w:asciiTheme="minorHAnsi" w:hAnsiTheme="minorHAnsi" w:cstheme="minorHAnsi"/>
                <w:color w:val="000000"/>
                <w:sz w:val="16"/>
                <w:szCs w:val="16"/>
                <w:lang w:val="es-ES_tradnl" w:eastAsia="es-MX"/>
              </w:rPr>
            </w:pPr>
            <w:r w:rsidRPr="006A2479">
              <w:rPr>
                <w:rFonts w:asciiTheme="minorHAnsi" w:hAnsiTheme="minorHAnsi" w:cstheme="minorHAnsi"/>
                <w:color w:val="000000"/>
                <w:sz w:val="16"/>
                <w:szCs w:val="16"/>
                <w:lang w:val="es-ES_tradnl" w:eastAsia="es-MX"/>
              </w:rPr>
              <w:t>02</w:t>
            </w:r>
            <w:r w:rsidR="00422555" w:rsidRPr="006A2479">
              <w:rPr>
                <w:rFonts w:asciiTheme="minorHAnsi" w:hAnsiTheme="minorHAnsi" w:cstheme="minorHAnsi"/>
                <w:color w:val="000000"/>
                <w:sz w:val="16"/>
                <w:szCs w:val="16"/>
                <w:lang w:val="es-ES_tradnl" w:eastAsia="es-MX"/>
              </w:rPr>
              <w:t xml:space="preserve"> DE </w:t>
            </w:r>
            <w:r w:rsidRPr="006A2479">
              <w:rPr>
                <w:rFonts w:asciiTheme="minorHAnsi" w:hAnsiTheme="minorHAnsi" w:cstheme="minorHAnsi"/>
                <w:color w:val="000000"/>
                <w:sz w:val="16"/>
                <w:szCs w:val="16"/>
                <w:lang w:val="es-ES_tradnl" w:eastAsia="es-MX"/>
              </w:rPr>
              <w:t>SEPTIEMBRE</w:t>
            </w:r>
            <w:r w:rsidR="00422555" w:rsidRPr="006A2479">
              <w:rPr>
                <w:rFonts w:asciiTheme="minorHAnsi" w:hAnsiTheme="minorHAnsi" w:cstheme="minorHAnsi"/>
                <w:color w:val="000000"/>
                <w:sz w:val="16"/>
                <w:szCs w:val="16"/>
                <w:lang w:val="es-ES_tradnl" w:eastAsia="es-MX"/>
              </w:rPr>
              <w:t xml:space="preserve"> DE 202</w:t>
            </w:r>
            <w:r w:rsidR="00014429" w:rsidRPr="006A2479">
              <w:rPr>
                <w:rFonts w:asciiTheme="minorHAnsi" w:hAnsiTheme="minorHAnsi" w:cstheme="minorHAnsi"/>
                <w:color w:val="000000"/>
                <w:sz w:val="16"/>
                <w:szCs w:val="16"/>
                <w:lang w:val="es-ES_tradnl" w:eastAsia="es-MX"/>
              </w:rPr>
              <w:t>6</w:t>
            </w:r>
          </w:p>
        </w:tc>
        <w:tc>
          <w:tcPr>
            <w:tcW w:w="2545" w:type="pct"/>
            <w:vMerge w:val="restart"/>
            <w:tcBorders>
              <w:top w:val="nil"/>
              <w:left w:val="single" w:sz="4" w:space="0" w:color="auto"/>
              <w:bottom w:val="single" w:sz="4" w:space="0" w:color="auto"/>
              <w:right w:val="single" w:sz="4" w:space="0" w:color="auto"/>
            </w:tcBorders>
            <w:shd w:val="clear" w:color="auto" w:fill="auto"/>
            <w:vAlign w:val="center"/>
            <w:hideMark/>
          </w:tcPr>
          <w:p w14:paraId="139FFFF6" w14:textId="19A3E538" w:rsidR="000E0952" w:rsidRPr="00CF4AD3" w:rsidRDefault="000E0952" w:rsidP="00CC606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LOS ACTOS SE REALIZARÁN DE CONFORMIDAD CON LO ESTABLECIDO EN EL ARTÍCULO </w:t>
            </w:r>
            <w:r w:rsidR="00B1289E" w:rsidRPr="00CF4AD3">
              <w:rPr>
                <w:rFonts w:asciiTheme="minorHAnsi" w:hAnsiTheme="minorHAnsi" w:cstheme="minorHAnsi"/>
                <w:color w:val="000000"/>
                <w:sz w:val="16"/>
                <w:szCs w:val="16"/>
                <w:lang w:val="es-ES_tradnl" w:eastAsia="es-MX"/>
              </w:rPr>
              <w:t>36</w:t>
            </w:r>
            <w:r w:rsidR="00F7350E" w:rsidRPr="00CF4AD3">
              <w:rPr>
                <w:rFonts w:asciiTheme="minorHAnsi" w:hAnsiTheme="minorHAnsi" w:cstheme="minorHAnsi"/>
                <w:color w:val="000000"/>
                <w:sz w:val="16"/>
                <w:szCs w:val="16"/>
                <w:lang w:val="es-ES_tradnl" w:eastAsia="es-MX"/>
              </w:rPr>
              <w:t xml:space="preserve"> DE LA LAASSP, A TRAVÉS DE LA</w:t>
            </w:r>
            <w:r w:rsidR="00F7350E" w:rsidRPr="00CF4AD3">
              <w:rPr>
                <w:rFonts w:asciiTheme="minorHAnsi" w:hAnsiTheme="minorHAnsi" w:cstheme="minorHAnsi"/>
                <w:sz w:val="16"/>
                <w:szCs w:val="16"/>
              </w:rPr>
              <w:t xml:space="preserve"> </w:t>
            </w:r>
            <w:r w:rsidR="00F7350E" w:rsidRPr="00CF4AD3">
              <w:rPr>
                <w:rFonts w:asciiTheme="minorHAnsi" w:hAnsiTheme="minorHAnsi" w:cstheme="minorHAnsi"/>
                <w:color w:val="000000"/>
                <w:sz w:val="16"/>
                <w:szCs w:val="16"/>
                <w:lang w:val="es-ES_tradnl" w:eastAsia="es-MX"/>
              </w:rPr>
              <w:t>PLATAFORMA</w:t>
            </w:r>
            <w:r w:rsidRPr="00CF4AD3">
              <w:rPr>
                <w:rFonts w:asciiTheme="minorHAnsi" w:hAnsiTheme="minorHAnsi" w:cstheme="minorHAnsi"/>
                <w:color w:val="000000"/>
                <w:sz w:val="16"/>
                <w:szCs w:val="16"/>
                <w:lang w:val="es-ES_tradnl" w:eastAsia="es-MX"/>
              </w:rPr>
              <w:t>, AL TRATARSE</w:t>
            </w:r>
            <w:r w:rsidR="000E55D7" w:rsidRPr="00CF4AD3">
              <w:rPr>
                <w:rFonts w:asciiTheme="minorHAnsi" w:hAnsiTheme="minorHAnsi" w:cstheme="minorHAnsi"/>
                <w:color w:val="000000"/>
                <w:sz w:val="16"/>
                <w:szCs w:val="16"/>
                <w:lang w:val="es-ES_tradnl" w:eastAsia="es-MX"/>
              </w:rPr>
              <w:t xml:space="preserve"> DE</w:t>
            </w:r>
            <w:r w:rsidRPr="00CF4AD3">
              <w:rPr>
                <w:rFonts w:asciiTheme="minorHAnsi" w:hAnsiTheme="minorHAnsi" w:cstheme="minorHAnsi"/>
                <w:color w:val="000000"/>
                <w:sz w:val="16"/>
                <w:szCs w:val="16"/>
                <w:lang w:val="es-ES_tradnl" w:eastAsia="es-MX"/>
              </w:rPr>
              <w:t xml:space="preserve"> UNA </w:t>
            </w:r>
            <w:r w:rsidR="00CC6062">
              <w:rPr>
                <w:rFonts w:asciiTheme="minorHAnsi" w:hAnsiTheme="minorHAnsi" w:cstheme="minorHAnsi"/>
                <w:color w:val="000000"/>
                <w:sz w:val="16"/>
                <w:szCs w:val="16"/>
                <w:lang w:val="es-ES_tradnl" w:eastAsia="es-MX"/>
              </w:rPr>
              <w:t>ADJUDICACION DIRECTA</w:t>
            </w:r>
            <w:r w:rsidR="000E55D7" w:rsidRPr="00CF4AD3">
              <w:rPr>
                <w:rFonts w:asciiTheme="minorHAnsi" w:hAnsiTheme="minorHAnsi" w:cstheme="minorHAnsi"/>
                <w:color w:val="000000"/>
                <w:sz w:val="16"/>
                <w:szCs w:val="16"/>
                <w:lang w:val="es-ES_tradnl" w:eastAsia="es-MX"/>
              </w:rPr>
              <w:t xml:space="preserve"> </w:t>
            </w:r>
            <w:r w:rsidR="00696DE6">
              <w:rPr>
                <w:rFonts w:asciiTheme="minorHAnsi" w:hAnsiTheme="minorHAnsi" w:cstheme="minorHAnsi"/>
                <w:color w:val="000000"/>
                <w:sz w:val="16"/>
                <w:szCs w:val="16"/>
                <w:lang w:val="es-ES_tradnl" w:eastAsia="es-MX"/>
              </w:rPr>
              <w:t>NACIONAL</w:t>
            </w:r>
            <w:r w:rsidRPr="00CF4AD3">
              <w:rPr>
                <w:rFonts w:asciiTheme="minorHAnsi" w:hAnsiTheme="minorHAnsi" w:cstheme="minorHAnsi"/>
                <w:color w:val="000000"/>
                <w:sz w:val="16"/>
                <w:szCs w:val="16"/>
                <w:lang w:val="es-ES_tradnl" w:eastAsia="es-MX"/>
              </w:rPr>
              <w:t xml:space="preserve"> 100% ELECTRÓNICA.</w:t>
            </w:r>
          </w:p>
        </w:tc>
      </w:tr>
      <w:tr w:rsidR="000E0952" w:rsidRPr="00CF4AD3" w14:paraId="24750809" w14:textId="77777777" w:rsidTr="0022062A">
        <w:trPr>
          <w:trHeight w:val="675"/>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77A1C3F0"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ACTO DE PRESENTACIÓN Y APERTURA DE PROPOSICIONES.</w:t>
            </w:r>
          </w:p>
        </w:tc>
        <w:tc>
          <w:tcPr>
            <w:tcW w:w="853" w:type="pct"/>
            <w:tcBorders>
              <w:top w:val="nil"/>
              <w:left w:val="nil"/>
              <w:bottom w:val="single" w:sz="4" w:space="0" w:color="auto"/>
              <w:right w:val="single" w:sz="4" w:space="0" w:color="auto"/>
            </w:tcBorders>
            <w:shd w:val="clear" w:color="auto" w:fill="auto"/>
            <w:vAlign w:val="center"/>
            <w:hideMark/>
          </w:tcPr>
          <w:p w14:paraId="13E6D5F6" w14:textId="3F05B89E" w:rsidR="000E0952" w:rsidRPr="006A2479" w:rsidRDefault="006A2479" w:rsidP="006A2479">
            <w:pPr>
              <w:suppressAutoHyphens w:val="0"/>
              <w:jc w:val="center"/>
              <w:rPr>
                <w:rFonts w:asciiTheme="minorHAnsi" w:hAnsiTheme="minorHAnsi" w:cstheme="minorHAnsi"/>
                <w:color w:val="000000"/>
                <w:sz w:val="16"/>
                <w:szCs w:val="16"/>
                <w:lang w:val="es-MX" w:eastAsia="es-MX"/>
              </w:rPr>
            </w:pPr>
            <w:r w:rsidRPr="006A2479">
              <w:rPr>
                <w:rFonts w:asciiTheme="minorHAnsi" w:hAnsiTheme="minorHAnsi" w:cstheme="minorHAnsi"/>
                <w:color w:val="000000"/>
                <w:sz w:val="16"/>
                <w:szCs w:val="16"/>
                <w:lang w:val="es-ES_tradnl" w:eastAsia="es-MX"/>
              </w:rPr>
              <w:t>07</w:t>
            </w:r>
            <w:r w:rsidR="00014429" w:rsidRPr="006A2479">
              <w:rPr>
                <w:rFonts w:asciiTheme="minorHAnsi" w:hAnsiTheme="minorHAnsi" w:cstheme="minorHAnsi"/>
                <w:color w:val="000000"/>
                <w:sz w:val="16"/>
                <w:szCs w:val="16"/>
                <w:lang w:val="es-ES_tradnl" w:eastAsia="es-MX"/>
              </w:rPr>
              <w:t xml:space="preserve"> DE </w:t>
            </w:r>
            <w:r w:rsidRPr="006A2479">
              <w:rPr>
                <w:rFonts w:asciiTheme="minorHAnsi" w:hAnsiTheme="minorHAnsi" w:cstheme="minorHAnsi"/>
                <w:color w:val="000000"/>
                <w:sz w:val="16"/>
                <w:szCs w:val="16"/>
                <w:lang w:val="es-ES_tradnl" w:eastAsia="es-MX"/>
              </w:rPr>
              <w:t>SEPTIEMBRE</w:t>
            </w:r>
            <w:r w:rsidR="00014429" w:rsidRPr="006A2479">
              <w:rPr>
                <w:rFonts w:asciiTheme="minorHAnsi" w:hAnsiTheme="minorHAnsi" w:cstheme="minorHAnsi"/>
                <w:color w:val="000000"/>
                <w:sz w:val="16"/>
                <w:szCs w:val="16"/>
                <w:lang w:val="es-ES_tradnl" w:eastAsia="es-MX"/>
              </w:rPr>
              <w:t xml:space="preserve"> DE 2026</w:t>
            </w:r>
          </w:p>
        </w:tc>
        <w:tc>
          <w:tcPr>
            <w:tcW w:w="732" w:type="pct"/>
            <w:tcBorders>
              <w:top w:val="nil"/>
              <w:left w:val="nil"/>
              <w:bottom w:val="single" w:sz="4" w:space="0" w:color="auto"/>
              <w:right w:val="single" w:sz="4" w:space="0" w:color="auto"/>
            </w:tcBorders>
            <w:shd w:val="clear" w:color="auto" w:fill="auto"/>
            <w:vAlign w:val="center"/>
            <w:hideMark/>
          </w:tcPr>
          <w:p w14:paraId="19AAF6F1" w14:textId="35146D0D" w:rsidR="000E0952" w:rsidRPr="006A2479" w:rsidRDefault="006A2479" w:rsidP="00F970AA">
            <w:pPr>
              <w:suppressAutoHyphens w:val="0"/>
              <w:jc w:val="center"/>
              <w:rPr>
                <w:rFonts w:asciiTheme="minorHAnsi" w:hAnsiTheme="minorHAnsi" w:cstheme="minorHAnsi"/>
                <w:color w:val="000000"/>
                <w:sz w:val="16"/>
                <w:szCs w:val="16"/>
                <w:lang w:val="es-MX" w:eastAsia="es-MX"/>
              </w:rPr>
            </w:pPr>
            <w:r w:rsidRPr="006A2479">
              <w:rPr>
                <w:rFonts w:asciiTheme="minorHAnsi" w:hAnsiTheme="minorHAnsi" w:cstheme="minorHAnsi"/>
                <w:color w:val="000000"/>
                <w:sz w:val="16"/>
                <w:szCs w:val="16"/>
                <w:lang w:val="es-ES_tradnl" w:eastAsia="es-MX"/>
              </w:rPr>
              <w:t>12</w:t>
            </w:r>
            <w:r w:rsidR="00A10004" w:rsidRPr="006A2479">
              <w:rPr>
                <w:rFonts w:asciiTheme="minorHAnsi" w:hAnsiTheme="minorHAnsi" w:cstheme="minorHAnsi"/>
                <w:color w:val="000000"/>
                <w:sz w:val="16"/>
                <w:szCs w:val="16"/>
                <w:lang w:val="es-ES_tradnl" w:eastAsia="es-MX"/>
              </w:rPr>
              <w:t>:00</w:t>
            </w:r>
            <w:r w:rsidR="000E0952" w:rsidRPr="006A2479">
              <w:rPr>
                <w:rFonts w:asciiTheme="minorHAnsi" w:hAnsiTheme="minorHAnsi" w:cstheme="minorHAnsi"/>
                <w:color w:val="000000"/>
                <w:sz w:val="16"/>
                <w:szCs w:val="16"/>
                <w:lang w:val="es-ES_tradnl" w:eastAsia="es-MX"/>
              </w:rPr>
              <w:t xml:space="preserve"> HRS.</w:t>
            </w:r>
          </w:p>
        </w:tc>
        <w:tc>
          <w:tcPr>
            <w:tcW w:w="2545" w:type="pct"/>
            <w:vMerge/>
            <w:tcBorders>
              <w:top w:val="nil"/>
              <w:left w:val="single" w:sz="4" w:space="0" w:color="auto"/>
              <w:bottom w:val="single" w:sz="4" w:space="0" w:color="auto"/>
              <w:right w:val="single" w:sz="4" w:space="0" w:color="auto"/>
            </w:tcBorders>
            <w:vAlign w:val="center"/>
            <w:hideMark/>
          </w:tcPr>
          <w:p w14:paraId="4ED03459" w14:textId="77777777" w:rsidR="000E0952" w:rsidRPr="00CF4AD3" w:rsidRDefault="000E0952" w:rsidP="000E0952">
            <w:pPr>
              <w:suppressAutoHyphens w:val="0"/>
              <w:rPr>
                <w:rFonts w:asciiTheme="minorHAnsi" w:hAnsiTheme="minorHAnsi" w:cstheme="minorHAnsi"/>
                <w:color w:val="000000"/>
                <w:sz w:val="16"/>
                <w:szCs w:val="16"/>
                <w:lang w:val="es-MX" w:eastAsia="es-MX"/>
              </w:rPr>
            </w:pPr>
          </w:p>
        </w:tc>
      </w:tr>
      <w:tr w:rsidR="000E0952" w:rsidRPr="00CF4AD3" w14:paraId="29C19AE6" w14:textId="77777777" w:rsidTr="0022062A">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38C2029C" w14:textId="29303487" w:rsidR="000E0952" w:rsidRPr="00CF4AD3" w:rsidRDefault="00D921AC" w:rsidP="000E0952">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ADJUDICACION</w:t>
            </w:r>
          </w:p>
        </w:tc>
        <w:tc>
          <w:tcPr>
            <w:tcW w:w="853" w:type="pct"/>
            <w:tcBorders>
              <w:top w:val="nil"/>
              <w:left w:val="nil"/>
              <w:bottom w:val="single" w:sz="4" w:space="0" w:color="auto"/>
              <w:right w:val="single" w:sz="4" w:space="0" w:color="auto"/>
            </w:tcBorders>
            <w:shd w:val="clear" w:color="auto" w:fill="auto"/>
            <w:vAlign w:val="center"/>
            <w:hideMark/>
          </w:tcPr>
          <w:p w14:paraId="05EADD23" w14:textId="765FE35E" w:rsidR="000E0952" w:rsidRPr="006A2479" w:rsidRDefault="006A2479" w:rsidP="006A2479">
            <w:pPr>
              <w:suppressAutoHyphens w:val="0"/>
              <w:jc w:val="center"/>
              <w:rPr>
                <w:rFonts w:asciiTheme="minorHAnsi" w:hAnsiTheme="minorHAnsi" w:cstheme="minorHAnsi"/>
                <w:color w:val="000000"/>
                <w:sz w:val="16"/>
                <w:szCs w:val="16"/>
                <w:lang w:val="es-MX" w:eastAsia="es-MX"/>
              </w:rPr>
            </w:pPr>
            <w:r w:rsidRPr="006A2479">
              <w:rPr>
                <w:rFonts w:asciiTheme="minorHAnsi" w:hAnsiTheme="minorHAnsi" w:cstheme="minorHAnsi"/>
                <w:color w:val="000000"/>
                <w:sz w:val="16"/>
                <w:szCs w:val="16"/>
                <w:lang w:val="es-ES_tradnl" w:eastAsia="es-MX"/>
              </w:rPr>
              <w:t>10</w:t>
            </w:r>
            <w:r w:rsidR="00014429" w:rsidRPr="006A2479">
              <w:rPr>
                <w:rFonts w:asciiTheme="minorHAnsi" w:hAnsiTheme="minorHAnsi" w:cstheme="minorHAnsi"/>
                <w:color w:val="000000"/>
                <w:sz w:val="16"/>
                <w:szCs w:val="16"/>
                <w:lang w:val="es-ES_tradnl" w:eastAsia="es-MX"/>
              </w:rPr>
              <w:t xml:space="preserve"> DE </w:t>
            </w:r>
            <w:r w:rsidRPr="006A2479">
              <w:rPr>
                <w:rFonts w:asciiTheme="minorHAnsi" w:hAnsiTheme="minorHAnsi" w:cstheme="minorHAnsi"/>
                <w:color w:val="000000"/>
                <w:sz w:val="16"/>
                <w:szCs w:val="16"/>
                <w:lang w:val="es-ES_tradnl" w:eastAsia="es-MX"/>
              </w:rPr>
              <w:t>SEPTIEMBRE</w:t>
            </w:r>
            <w:r w:rsidR="00014429" w:rsidRPr="006A2479">
              <w:rPr>
                <w:rFonts w:asciiTheme="minorHAnsi" w:hAnsiTheme="minorHAnsi" w:cstheme="minorHAnsi"/>
                <w:color w:val="000000"/>
                <w:sz w:val="16"/>
                <w:szCs w:val="16"/>
                <w:lang w:val="es-ES_tradnl" w:eastAsia="es-MX"/>
              </w:rPr>
              <w:t xml:space="preserve"> DE 2026</w:t>
            </w:r>
          </w:p>
        </w:tc>
        <w:tc>
          <w:tcPr>
            <w:tcW w:w="732" w:type="pct"/>
            <w:tcBorders>
              <w:top w:val="nil"/>
              <w:left w:val="nil"/>
              <w:bottom w:val="single" w:sz="4" w:space="0" w:color="auto"/>
              <w:right w:val="single" w:sz="4" w:space="0" w:color="auto"/>
            </w:tcBorders>
            <w:shd w:val="clear" w:color="auto" w:fill="auto"/>
            <w:vAlign w:val="center"/>
            <w:hideMark/>
          </w:tcPr>
          <w:p w14:paraId="1E323F9D" w14:textId="30F7D947" w:rsidR="000E0952" w:rsidRPr="006A2479" w:rsidRDefault="00F16896" w:rsidP="00F970AA">
            <w:pPr>
              <w:suppressAutoHyphens w:val="0"/>
              <w:jc w:val="center"/>
              <w:rPr>
                <w:rFonts w:asciiTheme="minorHAnsi" w:hAnsiTheme="minorHAnsi" w:cstheme="minorHAnsi"/>
                <w:color w:val="000000"/>
                <w:sz w:val="16"/>
                <w:szCs w:val="16"/>
                <w:lang w:val="es-MX" w:eastAsia="es-MX"/>
              </w:rPr>
            </w:pPr>
            <w:r w:rsidRPr="006A2479">
              <w:rPr>
                <w:rFonts w:asciiTheme="minorHAnsi" w:hAnsiTheme="minorHAnsi" w:cstheme="minorHAnsi"/>
                <w:color w:val="000000"/>
                <w:sz w:val="16"/>
                <w:szCs w:val="16"/>
                <w:lang w:val="es-ES_tradnl" w:eastAsia="es-MX"/>
              </w:rPr>
              <w:t>1</w:t>
            </w:r>
            <w:r w:rsidR="00F970AA" w:rsidRPr="006A2479">
              <w:rPr>
                <w:rFonts w:asciiTheme="minorHAnsi" w:hAnsiTheme="minorHAnsi" w:cstheme="minorHAnsi"/>
                <w:color w:val="000000"/>
                <w:sz w:val="16"/>
                <w:szCs w:val="16"/>
                <w:lang w:val="es-ES_tradnl" w:eastAsia="es-MX"/>
              </w:rPr>
              <w:t>3</w:t>
            </w:r>
            <w:r w:rsidR="00A10004" w:rsidRPr="006A2479">
              <w:rPr>
                <w:rFonts w:asciiTheme="minorHAnsi" w:hAnsiTheme="minorHAnsi" w:cstheme="minorHAnsi"/>
                <w:color w:val="000000"/>
                <w:sz w:val="16"/>
                <w:szCs w:val="16"/>
                <w:lang w:val="es-ES_tradnl" w:eastAsia="es-MX"/>
              </w:rPr>
              <w:t>:00</w:t>
            </w:r>
            <w:r w:rsidR="00014429" w:rsidRPr="006A2479">
              <w:rPr>
                <w:rFonts w:asciiTheme="minorHAnsi" w:hAnsiTheme="minorHAnsi" w:cstheme="minorHAnsi"/>
                <w:color w:val="000000"/>
                <w:sz w:val="16"/>
                <w:szCs w:val="16"/>
                <w:lang w:val="es-ES_tradnl" w:eastAsia="es-MX"/>
              </w:rPr>
              <w:t xml:space="preserve"> HRS.</w:t>
            </w:r>
          </w:p>
        </w:tc>
        <w:tc>
          <w:tcPr>
            <w:tcW w:w="2545" w:type="pct"/>
            <w:vMerge/>
            <w:tcBorders>
              <w:top w:val="nil"/>
              <w:left w:val="single" w:sz="4" w:space="0" w:color="auto"/>
              <w:bottom w:val="single" w:sz="4" w:space="0" w:color="auto"/>
              <w:right w:val="single" w:sz="4" w:space="0" w:color="auto"/>
            </w:tcBorders>
            <w:vAlign w:val="center"/>
            <w:hideMark/>
          </w:tcPr>
          <w:p w14:paraId="08BF30D9" w14:textId="77777777" w:rsidR="000E0952" w:rsidRPr="00CF4AD3" w:rsidRDefault="000E0952" w:rsidP="000E0952">
            <w:pPr>
              <w:suppressAutoHyphens w:val="0"/>
              <w:rPr>
                <w:rFonts w:asciiTheme="minorHAnsi" w:hAnsiTheme="minorHAnsi" w:cstheme="minorHAnsi"/>
                <w:color w:val="000000"/>
                <w:sz w:val="16"/>
                <w:szCs w:val="16"/>
                <w:lang w:val="es-MX" w:eastAsia="es-MX"/>
              </w:rPr>
            </w:pPr>
          </w:p>
        </w:tc>
      </w:tr>
      <w:tr w:rsidR="000E0952" w:rsidRPr="00CF4AD3" w14:paraId="127001E4" w14:textId="77777777" w:rsidTr="0022062A">
        <w:trPr>
          <w:trHeight w:val="842"/>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3602786"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FIRMA DEL CONTRATO</w:t>
            </w:r>
          </w:p>
        </w:tc>
        <w:tc>
          <w:tcPr>
            <w:tcW w:w="853" w:type="pct"/>
            <w:tcBorders>
              <w:top w:val="nil"/>
              <w:left w:val="nil"/>
              <w:bottom w:val="single" w:sz="4" w:space="0" w:color="auto"/>
              <w:right w:val="single" w:sz="4" w:space="0" w:color="auto"/>
            </w:tcBorders>
            <w:shd w:val="clear" w:color="auto" w:fill="auto"/>
            <w:vAlign w:val="center"/>
            <w:hideMark/>
          </w:tcPr>
          <w:p w14:paraId="1AD8FB7A" w14:textId="1839AD82" w:rsidR="000E0952" w:rsidRPr="00CF4AD3" w:rsidRDefault="00014429" w:rsidP="00CF4AD3">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CON FUNDAMENTO EN EL ARTICULO 67 DE LA LAASSP, EL CONTRATO SE FIRMARA DENTRO DE LOS QUINCE DIAS HABILES POSTERIORES A LA FECHA DEL FALLO</w:t>
            </w:r>
          </w:p>
        </w:tc>
        <w:tc>
          <w:tcPr>
            <w:tcW w:w="732" w:type="pct"/>
            <w:tcBorders>
              <w:top w:val="nil"/>
              <w:left w:val="nil"/>
              <w:bottom w:val="single" w:sz="4" w:space="0" w:color="auto"/>
              <w:right w:val="single" w:sz="4" w:space="0" w:color="auto"/>
            </w:tcBorders>
            <w:shd w:val="clear" w:color="auto" w:fill="auto"/>
            <w:vAlign w:val="center"/>
            <w:hideMark/>
          </w:tcPr>
          <w:p w14:paraId="113428DA" w14:textId="5B7271FF" w:rsidR="000E0952" w:rsidRPr="00CF4AD3" w:rsidRDefault="007120C0" w:rsidP="00014429">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DE </w:t>
            </w:r>
            <w:r w:rsidR="00014429">
              <w:rPr>
                <w:rFonts w:asciiTheme="minorHAnsi" w:hAnsiTheme="minorHAnsi" w:cstheme="minorHAnsi"/>
                <w:color w:val="000000"/>
                <w:sz w:val="16"/>
                <w:szCs w:val="16"/>
                <w:lang w:val="es-ES_tradnl" w:eastAsia="es-MX"/>
              </w:rPr>
              <w:t>08</w:t>
            </w:r>
            <w:r w:rsidRPr="00CF4AD3">
              <w:rPr>
                <w:rFonts w:asciiTheme="minorHAnsi" w:hAnsiTheme="minorHAnsi" w:cstheme="minorHAnsi"/>
                <w:color w:val="000000"/>
                <w:sz w:val="16"/>
                <w:szCs w:val="16"/>
                <w:lang w:val="es-ES_tradnl" w:eastAsia="es-MX"/>
              </w:rPr>
              <w:t>:00</w:t>
            </w:r>
            <w:r w:rsidR="00041AE3" w:rsidRPr="00CF4AD3">
              <w:rPr>
                <w:rFonts w:asciiTheme="minorHAnsi" w:hAnsiTheme="minorHAnsi" w:cstheme="minorHAnsi"/>
                <w:color w:val="000000"/>
                <w:sz w:val="16"/>
                <w:szCs w:val="16"/>
                <w:lang w:val="es-ES_tradnl" w:eastAsia="es-MX"/>
              </w:rPr>
              <w:t xml:space="preserve"> </w:t>
            </w:r>
            <w:r w:rsidR="005B41A3" w:rsidRPr="00CF4AD3">
              <w:rPr>
                <w:rFonts w:asciiTheme="minorHAnsi" w:hAnsiTheme="minorHAnsi" w:cstheme="minorHAnsi"/>
                <w:color w:val="000000"/>
                <w:sz w:val="16"/>
                <w:szCs w:val="16"/>
                <w:lang w:val="es-ES_tradnl" w:eastAsia="es-MX"/>
              </w:rPr>
              <w:t>A 16:00 HRS</w:t>
            </w:r>
            <w:r w:rsidR="000E0952" w:rsidRPr="00CF4AD3">
              <w:rPr>
                <w:rFonts w:asciiTheme="minorHAnsi" w:hAnsiTheme="minorHAnsi" w:cstheme="minorHAnsi"/>
                <w:color w:val="000000"/>
                <w:sz w:val="16"/>
                <w:szCs w:val="16"/>
                <w:lang w:val="es-ES_tradnl" w:eastAsia="es-MX"/>
              </w:rPr>
              <w:t> </w:t>
            </w:r>
          </w:p>
        </w:tc>
        <w:tc>
          <w:tcPr>
            <w:tcW w:w="2545" w:type="pct"/>
            <w:tcBorders>
              <w:top w:val="nil"/>
              <w:left w:val="nil"/>
              <w:bottom w:val="single" w:sz="4" w:space="0" w:color="auto"/>
              <w:right w:val="single" w:sz="4" w:space="0" w:color="auto"/>
            </w:tcBorders>
            <w:shd w:val="clear" w:color="auto" w:fill="auto"/>
            <w:vAlign w:val="center"/>
            <w:hideMark/>
          </w:tcPr>
          <w:p w14:paraId="190FE925" w14:textId="2B595BED"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MODULO DE FORMALIZACION DE INSTRUMENTOS JURIDICOS (MFIJ) HTTPS://WWW.GOB.MX/COMPRA</w:t>
            </w:r>
            <w:r w:rsidR="00B1289E" w:rsidRPr="00CF4AD3">
              <w:rPr>
                <w:rFonts w:asciiTheme="minorHAnsi" w:hAnsiTheme="minorHAnsi" w:cstheme="minorHAnsi"/>
                <w:color w:val="000000"/>
                <w:sz w:val="16"/>
                <w:szCs w:val="16"/>
                <w:lang w:val="es-ES_tradnl" w:eastAsia="es-MX"/>
              </w:rPr>
              <w:t>SMX</w:t>
            </w:r>
            <w:r w:rsidRPr="00CF4AD3">
              <w:rPr>
                <w:rFonts w:asciiTheme="minorHAnsi" w:hAnsiTheme="minorHAnsi" w:cstheme="minorHAnsi"/>
                <w:color w:val="000000"/>
                <w:sz w:val="16"/>
                <w:szCs w:val="16"/>
                <w:lang w:val="es-ES_tradnl" w:eastAsia="es-MX"/>
              </w:rPr>
              <w:t>/DOCUMENTOS/MODULO-DE-FORMALIZACION-DE-INSTRUMENTOS-JURIDICOS</w:t>
            </w:r>
          </w:p>
        </w:tc>
      </w:tr>
      <w:tr w:rsidR="000E0952" w:rsidRPr="00CF4AD3" w14:paraId="62BEC82E" w14:textId="77777777" w:rsidTr="008A4F66">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8945207" w14:textId="7724B7FF" w:rsidR="000E0952" w:rsidRPr="00CF4AD3" w:rsidRDefault="000E0952" w:rsidP="0022062A">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TIPO DE</w:t>
            </w:r>
            <w:r w:rsidR="00630027" w:rsidRPr="00CF4AD3">
              <w:t xml:space="preserve"> </w:t>
            </w:r>
            <w:r w:rsidR="0022062A" w:rsidRPr="00CF4AD3">
              <w:rPr>
                <w:rFonts w:asciiTheme="minorHAnsi" w:hAnsiTheme="minorHAnsi" w:cstheme="minorHAnsi"/>
                <w:color w:val="000000"/>
                <w:sz w:val="16"/>
                <w:szCs w:val="16"/>
                <w:lang w:val="es-ES_tradnl" w:eastAsia="es-MX"/>
              </w:rPr>
              <w:t>ADJUDICACION</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3D1B7E08" w14:textId="2B8FDBFC" w:rsidR="000E0952" w:rsidRPr="00CF4AD3" w:rsidRDefault="000E0952" w:rsidP="00696DE6">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ELECTRÓNICA, </w:t>
            </w:r>
            <w:r w:rsidR="00696DE6">
              <w:rPr>
                <w:rFonts w:asciiTheme="minorHAnsi" w:hAnsiTheme="minorHAnsi" w:cstheme="minorHAnsi"/>
                <w:color w:val="000000"/>
                <w:sz w:val="16"/>
                <w:szCs w:val="16"/>
                <w:lang w:val="es-ES_tradnl" w:eastAsia="es-MX"/>
              </w:rPr>
              <w:t>NACIONAL</w:t>
            </w:r>
            <w:r w:rsidRPr="00CF4AD3">
              <w:rPr>
                <w:rFonts w:asciiTheme="minorHAnsi" w:hAnsiTheme="minorHAnsi" w:cstheme="minorHAnsi"/>
                <w:color w:val="000000"/>
                <w:sz w:val="16"/>
                <w:szCs w:val="16"/>
                <w:lang w:val="es-ES_tradnl" w:eastAsia="es-MX"/>
              </w:rPr>
              <w:t xml:space="preserve"> (ARTÍCULO </w:t>
            </w:r>
            <w:r w:rsidR="00B1289E" w:rsidRPr="00CF4AD3">
              <w:rPr>
                <w:rFonts w:asciiTheme="minorHAnsi" w:hAnsiTheme="minorHAnsi" w:cstheme="minorHAnsi"/>
                <w:color w:val="000000"/>
                <w:sz w:val="16"/>
                <w:szCs w:val="16"/>
                <w:lang w:val="es-ES_tradnl" w:eastAsia="es-MX"/>
              </w:rPr>
              <w:t>36</w:t>
            </w:r>
            <w:r w:rsidRPr="00CF4AD3">
              <w:rPr>
                <w:rFonts w:asciiTheme="minorHAnsi" w:hAnsiTheme="minorHAnsi" w:cstheme="minorHAnsi"/>
                <w:color w:val="000000"/>
                <w:sz w:val="16"/>
                <w:szCs w:val="16"/>
                <w:lang w:val="es-ES_tradnl" w:eastAsia="es-MX"/>
              </w:rPr>
              <w:t xml:space="preserve">, </w:t>
            </w:r>
            <w:r w:rsidR="00B1289E" w:rsidRPr="00CF4AD3">
              <w:rPr>
                <w:rFonts w:asciiTheme="minorHAnsi" w:hAnsiTheme="minorHAnsi" w:cstheme="minorHAnsi"/>
                <w:color w:val="000000"/>
                <w:sz w:val="16"/>
                <w:szCs w:val="16"/>
                <w:lang w:val="es-ES_tradnl" w:eastAsia="es-MX"/>
              </w:rPr>
              <w:t>39</w:t>
            </w:r>
            <w:r w:rsidRPr="00CF4AD3">
              <w:rPr>
                <w:rFonts w:asciiTheme="minorHAnsi" w:hAnsiTheme="minorHAnsi" w:cstheme="minorHAnsi"/>
                <w:color w:val="000000"/>
                <w:sz w:val="16"/>
                <w:szCs w:val="16"/>
                <w:lang w:val="es-ES_tradnl" w:eastAsia="es-MX"/>
              </w:rPr>
              <w:t xml:space="preserve"> </w:t>
            </w:r>
            <w:r w:rsidR="00696DE6">
              <w:rPr>
                <w:rFonts w:asciiTheme="minorHAnsi" w:hAnsiTheme="minorHAnsi" w:cstheme="minorHAnsi"/>
                <w:sz w:val="16"/>
                <w:szCs w:val="16"/>
                <w:lang w:val="es-ES_tradnl" w:eastAsia="es-MX"/>
              </w:rPr>
              <w:t xml:space="preserve">FRACCIÓN </w:t>
            </w:r>
            <w:r w:rsidR="00B45356" w:rsidRPr="00CF4AD3">
              <w:rPr>
                <w:rFonts w:asciiTheme="minorHAnsi" w:hAnsiTheme="minorHAnsi" w:cstheme="minorHAnsi"/>
                <w:sz w:val="16"/>
                <w:szCs w:val="16"/>
                <w:lang w:val="es-ES_tradnl" w:eastAsia="es-MX"/>
              </w:rPr>
              <w:t>I</w:t>
            </w:r>
            <w:r w:rsidRPr="00CF4AD3">
              <w:rPr>
                <w:rFonts w:asciiTheme="minorHAnsi" w:hAnsiTheme="minorHAnsi" w:cstheme="minorHAnsi"/>
                <w:sz w:val="16"/>
                <w:szCs w:val="16"/>
                <w:lang w:val="es-ES_tradnl" w:eastAsia="es-MX"/>
              </w:rPr>
              <w:t xml:space="preserve"> </w:t>
            </w:r>
            <w:r w:rsidRPr="00CF4AD3">
              <w:rPr>
                <w:rFonts w:asciiTheme="minorHAnsi" w:hAnsiTheme="minorHAnsi" w:cstheme="minorHAnsi"/>
                <w:color w:val="000000"/>
                <w:sz w:val="16"/>
                <w:szCs w:val="16"/>
                <w:lang w:val="es-ES_tradnl" w:eastAsia="es-MX"/>
              </w:rPr>
              <w:t>DE LA LAASSP)</w:t>
            </w:r>
          </w:p>
        </w:tc>
      </w:tr>
      <w:tr w:rsidR="000E0952" w:rsidRPr="00CF4AD3" w14:paraId="2EF164BE" w14:textId="77777777" w:rsidTr="008A4F66">
        <w:trPr>
          <w:trHeight w:val="675"/>
        </w:trPr>
        <w:tc>
          <w:tcPr>
            <w:tcW w:w="8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126D4B"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FORMA DE PRESENTACIÓN DE LAS PROPOSICIONES.</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79F7B541" w14:textId="451E3118"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ELECTRÓNICA (ARTÍCULO </w:t>
            </w:r>
            <w:r w:rsidR="00B1289E" w:rsidRPr="00CF4AD3">
              <w:rPr>
                <w:rFonts w:asciiTheme="minorHAnsi" w:hAnsiTheme="minorHAnsi" w:cstheme="minorHAnsi"/>
                <w:color w:val="000000"/>
                <w:sz w:val="16"/>
                <w:szCs w:val="16"/>
                <w:lang w:val="es-ES_tradnl" w:eastAsia="es-MX"/>
              </w:rPr>
              <w:t>36</w:t>
            </w:r>
            <w:r w:rsidRPr="00CF4AD3">
              <w:rPr>
                <w:rFonts w:asciiTheme="minorHAnsi" w:hAnsiTheme="minorHAnsi" w:cstheme="minorHAnsi"/>
                <w:color w:val="000000"/>
                <w:sz w:val="16"/>
                <w:szCs w:val="16"/>
                <w:lang w:val="es-ES_tradnl" w:eastAsia="es-MX"/>
              </w:rPr>
              <w:t>, DE LA LAASSP)</w:t>
            </w:r>
          </w:p>
        </w:tc>
      </w:tr>
    </w:tbl>
    <w:p w14:paraId="641CD47B" w14:textId="77777777" w:rsidR="00124BFE" w:rsidRPr="00CF4AD3" w:rsidRDefault="00124BFE" w:rsidP="004704B0">
      <w:pPr>
        <w:jc w:val="both"/>
        <w:rPr>
          <w:rFonts w:asciiTheme="minorHAnsi" w:hAnsiTheme="minorHAnsi" w:cstheme="minorHAnsi"/>
          <w:b/>
          <w:bCs/>
          <w:sz w:val="20"/>
          <w:lang w:val="es-MX"/>
        </w:rPr>
      </w:pPr>
    </w:p>
    <w:p w14:paraId="6D37A7D7" w14:textId="77777777" w:rsidR="00C17BD5" w:rsidRPr="000F5D41" w:rsidRDefault="00C17BD5" w:rsidP="00C17BD5">
      <w:pPr>
        <w:jc w:val="both"/>
        <w:rPr>
          <w:rFonts w:asciiTheme="minorHAnsi" w:hAnsiTheme="minorHAnsi" w:cstheme="minorHAnsi"/>
          <w:sz w:val="20"/>
        </w:rPr>
      </w:pPr>
      <w:r>
        <w:rPr>
          <w:rFonts w:asciiTheme="minorHAnsi" w:hAnsiTheme="minorHAnsi" w:cstheme="minorHAnsi"/>
          <w:b/>
          <w:bCs/>
          <w:sz w:val="20"/>
          <w:lang w:val="es-MX"/>
        </w:rPr>
        <w:t xml:space="preserve">3.3 </w:t>
      </w:r>
      <w:r w:rsidRPr="000F5D41">
        <w:rPr>
          <w:rFonts w:asciiTheme="minorHAnsi" w:hAnsiTheme="minorHAnsi" w:cstheme="minorHAnsi"/>
          <w:b/>
          <w:bCs/>
          <w:sz w:val="20"/>
          <w:lang w:val="es-MX"/>
        </w:rPr>
        <w:t>LOS INTERESADOS EN PARTICIPAR EN EL PROCEDIMIENTO POR MEDIOS ELECTRÓNICOS, DEBERÁN CONTAR CON REGISTRO DE IDENTIFICACIÓN ELECTRÓNICA ANTE LA PLATAFORMA, DE CONFORMIDAD CON EL ARTÍCULO 86 DE LA LAASSP</w:t>
      </w:r>
      <w:r>
        <w:rPr>
          <w:rFonts w:asciiTheme="minorHAnsi" w:hAnsiTheme="minorHAnsi" w:cstheme="minorHAnsi"/>
          <w:b/>
          <w:bCs/>
          <w:sz w:val="20"/>
          <w:lang w:val="es-MX"/>
        </w:rPr>
        <w:t>.</w:t>
      </w:r>
      <w:r w:rsidRPr="000F5D41">
        <w:rPr>
          <w:rFonts w:asciiTheme="minorHAnsi" w:hAnsiTheme="minorHAnsi" w:cstheme="minorHAnsi"/>
          <w:b/>
          <w:bCs/>
          <w:sz w:val="20"/>
          <w:lang w:val="es-MX"/>
        </w:rPr>
        <w:t xml:space="preserve"> </w:t>
      </w:r>
    </w:p>
    <w:p w14:paraId="0B2EC3C4" w14:textId="77777777" w:rsidR="00C17BD5" w:rsidRDefault="00C17BD5" w:rsidP="00C17BD5">
      <w:pPr>
        <w:jc w:val="both"/>
        <w:rPr>
          <w:rFonts w:asciiTheme="minorHAnsi" w:hAnsiTheme="minorHAnsi" w:cstheme="minorHAnsi"/>
          <w:sz w:val="20"/>
        </w:rPr>
      </w:pPr>
      <w:r w:rsidRPr="000F5D41">
        <w:rPr>
          <w:rFonts w:asciiTheme="minorHAnsi" w:hAnsiTheme="minorHAnsi" w:cstheme="minorHAnsi"/>
          <w:sz w:val="20"/>
        </w:rPr>
        <w:t xml:space="preserve">De conformidad con el artículo 86 de la Ley de </w:t>
      </w:r>
      <w:r>
        <w:rPr>
          <w:rFonts w:asciiTheme="minorHAnsi" w:hAnsiTheme="minorHAnsi" w:cstheme="minorHAnsi"/>
          <w:sz w:val="20"/>
        </w:rPr>
        <w:t>Adquisiciones, Arrendamientos y Servicios del Sector Publico</w:t>
      </w:r>
      <w:r w:rsidRPr="000F5D41">
        <w:rPr>
          <w:rFonts w:asciiTheme="minorHAnsi" w:hAnsiTheme="minorHAnsi" w:cstheme="minorHAnsi"/>
          <w:sz w:val="20"/>
        </w:rPr>
        <w:t xml:space="preserve">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w:t>
      </w:r>
    </w:p>
    <w:p w14:paraId="1C18F5F8" w14:textId="77777777" w:rsidR="00C17BD5" w:rsidRPr="000F5D41" w:rsidRDefault="00C17BD5" w:rsidP="00C17BD5">
      <w:pPr>
        <w:jc w:val="both"/>
        <w:rPr>
          <w:rFonts w:asciiTheme="minorHAnsi" w:hAnsiTheme="minorHAnsi" w:cstheme="minorHAnsi"/>
          <w:sz w:val="20"/>
        </w:rPr>
      </w:pPr>
    </w:p>
    <w:p w14:paraId="04A0F4AD" w14:textId="77777777" w:rsidR="00C17BD5" w:rsidRPr="000F5D41" w:rsidRDefault="00C17BD5" w:rsidP="00C17BD5">
      <w:pPr>
        <w:jc w:val="both"/>
        <w:rPr>
          <w:rFonts w:asciiTheme="minorHAnsi" w:hAnsiTheme="minorHAnsi" w:cstheme="minorHAnsi"/>
          <w:sz w:val="20"/>
        </w:rPr>
      </w:pPr>
      <w:r w:rsidRPr="000F5D41">
        <w:rPr>
          <w:rFonts w:asciiTheme="minorHAnsi" w:hAnsiTheme="minorHAnsi" w:cstheme="minorHAnsi"/>
          <w:sz w:val="20"/>
        </w:rPr>
        <w:t>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2DD75290" w14:textId="77777777" w:rsidR="00C17BD5" w:rsidRPr="000F5D41" w:rsidRDefault="00C17BD5" w:rsidP="00C17BD5">
      <w:pPr>
        <w:jc w:val="both"/>
        <w:rPr>
          <w:rFonts w:asciiTheme="minorHAnsi" w:hAnsiTheme="minorHAnsi" w:cstheme="minorHAnsi"/>
          <w:sz w:val="20"/>
        </w:rPr>
      </w:pPr>
    </w:p>
    <w:p w14:paraId="38871D41" w14:textId="77777777" w:rsidR="00C17BD5" w:rsidRPr="000F5D41" w:rsidRDefault="00C17BD5" w:rsidP="00C17BD5">
      <w:pPr>
        <w:jc w:val="both"/>
        <w:rPr>
          <w:rFonts w:asciiTheme="minorHAnsi" w:hAnsiTheme="minorHAnsi" w:cstheme="minorHAnsi"/>
          <w:color w:val="0000FF"/>
          <w:sz w:val="20"/>
          <w:u w:val="single"/>
        </w:rPr>
      </w:pPr>
      <w:r w:rsidRPr="000F5D41">
        <w:rPr>
          <w:rFonts w:asciiTheme="minorHAnsi" w:hAnsiTheme="minorHAnsi" w:cstheme="minorHAnsi"/>
          <w:sz w:val="20"/>
        </w:rPr>
        <w:t>https:comprasmx.buengobierno.gob.mx</w:t>
      </w:r>
    </w:p>
    <w:p w14:paraId="64DB3F54" w14:textId="77777777" w:rsidR="00C50C44" w:rsidRPr="00CF4AD3" w:rsidRDefault="00C50C44" w:rsidP="00126959">
      <w:pPr>
        <w:pStyle w:val="Prrafodelista"/>
        <w:tabs>
          <w:tab w:val="left" w:pos="426"/>
        </w:tabs>
        <w:ind w:left="0"/>
        <w:jc w:val="both"/>
        <w:rPr>
          <w:rFonts w:asciiTheme="minorHAnsi" w:hAnsiTheme="minorHAnsi" w:cstheme="minorHAnsi"/>
          <w:b/>
          <w:bCs/>
          <w:sz w:val="20"/>
        </w:rPr>
      </w:pPr>
    </w:p>
    <w:p w14:paraId="344A16A6" w14:textId="4447B30C" w:rsidR="00455659" w:rsidRPr="00CF4AD3" w:rsidRDefault="0022062A" w:rsidP="00126959">
      <w:pPr>
        <w:pStyle w:val="Prrafodelista"/>
        <w:tabs>
          <w:tab w:val="left" w:pos="426"/>
        </w:tabs>
        <w:ind w:left="0"/>
        <w:jc w:val="both"/>
        <w:rPr>
          <w:rFonts w:asciiTheme="minorHAnsi" w:hAnsiTheme="minorHAnsi" w:cstheme="minorHAnsi"/>
          <w:b/>
          <w:bCs/>
          <w:sz w:val="20"/>
        </w:rPr>
      </w:pPr>
      <w:r w:rsidRPr="00CF4AD3">
        <w:rPr>
          <w:rFonts w:asciiTheme="minorHAnsi" w:hAnsiTheme="minorHAnsi" w:cstheme="minorHAnsi"/>
          <w:b/>
          <w:bCs/>
          <w:sz w:val="20"/>
        </w:rPr>
        <w:t>4</w:t>
      </w:r>
      <w:r w:rsidR="00126959"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PRESENTACIÓN Y APERTURA DE PROPOSICIONES.</w:t>
      </w:r>
    </w:p>
    <w:p w14:paraId="243D9009" w14:textId="01F6B92B" w:rsidR="00455659" w:rsidRPr="00CF4AD3" w:rsidRDefault="00455659" w:rsidP="00C60DE3">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La presentación y apertura de proposiciones se realizará en la fecha y hora indicada en el programa de actos y únicamente podrá participar, con ese carác</w:t>
      </w:r>
      <w:r w:rsidR="00712ABC" w:rsidRPr="00CF4AD3">
        <w:rPr>
          <w:rFonts w:asciiTheme="minorHAnsi" w:hAnsiTheme="minorHAnsi" w:cstheme="minorHAnsi"/>
          <w:sz w:val="20"/>
          <w:szCs w:val="20"/>
        </w:rPr>
        <w:t xml:space="preserve">ter, un representante por cada </w:t>
      </w:r>
      <w:r w:rsidR="0022062A"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y se desarrollará conforme a lo previsto en los artículos </w:t>
      </w:r>
      <w:r w:rsidR="008C61B2" w:rsidRPr="00CF4AD3">
        <w:rPr>
          <w:rFonts w:asciiTheme="minorHAnsi" w:hAnsiTheme="minorHAnsi" w:cstheme="minorHAnsi"/>
          <w:sz w:val="20"/>
          <w:szCs w:val="20"/>
        </w:rPr>
        <w:t>45 y 46</w:t>
      </w:r>
      <w:r w:rsidRPr="00CF4AD3">
        <w:rPr>
          <w:rFonts w:asciiTheme="minorHAnsi" w:hAnsiTheme="minorHAnsi" w:cstheme="minorHAnsi"/>
          <w:sz w:val="20"/>
          <w:szCs w:val="20"/>
        </w:rPr>
        <w:t xml:space="preserve"> de la LAASSP y </w:t>
      </w:r>
      <w:r w:rsidR="008B5CC0">
        <w:rPr>
          <w:rFonts w:asciiTheme="minorHAnsi" w:hAnsiTheme="minorHAnsi" w:cstheme="minorHAnsi"/>
          <w:sz w:val="20"/>
          <w:szCs w:val="20"/>
        </w:rPr>
        <w:t>92</w:t>
      </w:r>
      <w:r w:rsidRPr="00CF4AD3">
        <w:rPr>
          <w:rFonts w:asciiTheme="minorHAnsi" w:hAnsiTheme="minorHAnsi" w:cstheme="minorHAnsi"/>
          <w:sz w:val="20"/>
          <w:szCs w:val="20"/>
        </w:rPr>
        <w:t xml:space="preserve"> de su Reglamento, se desarrollará como a continuación se detalla:</w:t>
      </w:r>
    </w:p>
    <w:p w14:paraId="645670F8" w14:textId="77777777" w:rsidR="00C60DE3" w:rsidRPr="00CF4AD3" w:rsidRDefault="00C60DE3" w:rsidP="00C60DE3">
      <w:pPr>
        <w:pStyle w:val="Sinespaciado"/>
        <w:rPr>
          <w:rFonts w:asciiTheme="minorHAnsi" w:hAnsiTheme="minorHAnsi" w:cstheme="minorHAnsi"/>
          <w:sz w:val="20"/>
          <w:szCs w:val="20"/>
        </w:rPr>
      </w:pPr>
    </w:p>
    <w:p w14:paraId="68CB5F24" w14:textId="437BAA62" w:rsidR="00455659" w:rsidRPr="00CF4AD3" w:rsidRDefault="0022062A" w:rsidP="008F49CA">
      <w:pPr>
        <w:tabs>
          <w:tab w:val="left" w:pos="426"/>
        </w:tabs>
        <w:jc w:val="both"/>
        <w:rPr>
          <w:rFonts w:asciiTheme="minorHAnsi" w:hAnsiTheme="minorHAnsi" w:cstheme="minorHAnsi"/>
          <w:b/>
          <w:bCs/>
          <w:sz w:val="20"/>
        </w:rPr>
      </w:pPr>
      <w:r w:rsidRPr="00CF4AD3">
        <w:rPr>
          <w:rFonts w:asciiTheme="minorHAnsi" w:hAnsiTheme="minorHAnsi" w:cstheme="minorHAnsi"/>
          <w:bCs/>
          <w:sz w:val="20"/>
        </w:rPr>
        <w:t>Los cotizantes</w:t>
      </w:r>
      <w:r w:rsidR="00455659" w:rsidRPr="00CF4AD3">
        <w:rPr>
          <w:rFonts w:asciiTheme="minorHAnsi" w:hAnsiTheme="minorHAnsi" w:cstheme="minorHAnsi"/>
          <w:bCs/>
          <w:sz w:val="20"/>
          <w:lang w:val="es-MX"/>
        </w:rPr>
        <w:t xml:space="preserve"> enviarán </w:t>
      </w:r>
      <w:r w:rsidR="008C61B2" w:rsidRPr="00CF4AD3">
        <w:rPr>
          <w:rFonts w:asciiTheme="minorHAnsi" w:hAnsiTheme="minorHAnsi" w:cstheme="minorHAnsi"/>
          <w:sz w:val="20"/>
        </w:rPr>
        <w:t xml:space="preserve">a través de la Plataforma, </w:t>
      </w:r>
      <w:r w:rsidR="00455659" w:rsidRPr="00CF4AD3">
        <w:rPr>
          <w:rFonts w:asciiTheme="minorHAnsi" w:hAnsiTheme="minorHAnsi" w:cstheme="minorHAnsi"/>
          <w:bCs/>
          <w:sz w:val="20"/>
          <w:lang w:val="es-MX"/>
        </w:rPr>
        <w:t>sus proposiciones técnica y económica</w:t>
      </w:r>
      <w:r w:rsidR="00455659" w:rsidRPr="00CF4AD3">
        <w:rPr>
          <w:rFonts w:asciiTheme="minorHAnsi" w:hAnsiTheme="minorHAnsi" w:cstheme="minorHAnsi"/>
          <w:bCs/>
          <w:sz w:val="20"/>
        </w:rPr>
        <w:t xml:space="preserve">, para agilizar los actos del procedimiento de contratación, se solicita a los </w:t>
      </w:r>
      <w:r w:rsidRPr="00CF4AD3">
        <w:rPr>
          <w:rFonts w:asciiTheme="minorHAnsi" w:hAnsiTheme="minorHAnsi" w:cstheme="minorHAnsi"/>
          <w:bCs/>
          <w:sz w:val="20"/>
        </w:rPr>
        <w:t>cotizantes</w:t>
      </w:r>
      <w:r w:rsidR="00455659" w:rsidRPr="00CF4AD3">
        <w:rPr>
          <w:rFonts w:asciiTheme="minorHAnsi" w:hAnsiTheme="minorHAnsi" w:cstheme="minorHAnsi"/>
          <w:bCs/>
          <w:sz w:val="20"/>
        </w:rPr>
        <w:t>, presentar su proposición PDF y en Word o Excel</w:t>
      </w:r>
      <w:r w:rsidR="008C61B2" w:rsidRPr="00CF4AD3">
        <w:rPr>
          <w:rFonts w:asciiTheme="minorHAnsi" w:hAnsiTheme="minorHAnsi" w:cstheme="minorHAnsi"/>
          <w:bCs/>
          <w:sz w:val="20"/>
        </w:rPr>
        <w:t>.</w:t>
      </w:r>
    </w:p>
    <w:p w14:paraId="5D0DD8EB" w14:textId="77777777" w:rsidR="00455659" w:rsidRPr="00CF4AD3" w:rsidRDefault="00455659" w:rsidP="008F49CA">
      <w:pPr>
        <w:spacing w:line="192" w:lineRule="exact"/>
        <w:jc w:val="both"/>
        <w:rPr>
          <w:rFonts w:asciiTheme="minorHAnsi" w:hAnsiTheme="minorHAnsi" w:cstheme="minorHAnsi"/>
          <w:b/>
          <w:i/>
          <w:sz w:val="20"/>
          <w:u w:val="single"/>
        </w:rPr>
      </w:pPr>
    </w:p>
    <w:p w14:paraId="77479E56" w14:textId="29FD94F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bCs/>
          <w:sz w:val="20"/>
        </w:rPr>
        <w:t xml:space="preserve">Una vez recibidas las proposiciones que hayan sido enviadas </w:t>
      </w:r>
      <w:r w:rsidR="00C95201" w:rsidRPr="00CF4AD3">
        <w:rPr>
          <w:rFonts w:asciiTheme="minorHAnsi" w:hAnsiTheme="minorHAnsi" w:cstheme="minorHAnsi"/>
          <w:bCs/>
          <w:sz w:val="20"/>
        </w:rPr>
        <w:t>a través de</w:t>
      </w:r>
      <w:r w:rsidR="008C61B2" w:rsidRPr="00CF4AD3">
        <w:rPr>
          <w:rFonts w:asciiTheme="minorHAnsi" w:hAnsiTheme="minorHAnsi" w:cstheme="minorHAnsi"/>
          <w:bCs/>
          <w:sz w:val="20"/>
        </w:rPr>
        <w:t xml:space="preserve"> la Plataforma</w:t>
      </w:r>
      <w:r w:rsidRPr="00CF4AD3">
        <w:rPr>
          <w:rFonts w:asciiTheme="minorHAnsi" w:hAnsiTheme="minorHAnsi" w:cstheme="minorHAnsi"/>
          <w:bCs/>
          <w:sz w:val="20"/>
        </w:rPr>
        <w:t xml:space="preserve">, se procederá a la apertura de los archivos recibidos en forma electrónica, haciéndose constar la documentación presentada, sin que ello implique la evaluación de su contenido; por lo que, en el caso de que algún </w:t>
      </w:r>
      <w:r w:rsidR="0022062A" w:rsidRPr="00CF4AD3">
        <w:rPr>
          <w:rFonts w:asciiTheme="minorHAnsi" w:hAnsiTheme="minorHAnsi" w:cstheme="minorHAnsi"/>
          <w:bCs/>
          <w:sz w:val="20"/>
        </w:rPr>
        <w:t>cotizantes</w:t>
      </w:r>
      <w:r w:rsidRPr="00CF4AD3">
        <w:rPr>
          <w:rFonts w:asciiTheme="minorHAnsi" w:hAnsiTheme="minorHAnsi" w:cstheme="minorHAnsi"/>
          <w:bCs/>
          <w:sz w:val="20"/>
        </w:rPr>
        <w:t xml:space="preserve"> omita la presentación de algún documento o faltare algún </w:t>
      </w:r>
      <w:r w:rsidRPr="00CF4AD3">
        <w:rPr>
          <w:rFonts w:asciiTheme="minorHAnsi" w:hAnsiTheme="minorHAnsi" w:cstheme="minorHAnsi"/>
          <w:bCs/>
          <w:sz w:val="20"/>
        </w:rPr>
        <w:lastRenderedPageBreak/>
        <w:t xml:space="preserve">requisito, no serán desechadas en ese momento, haciéndose constar ello en el formato de recepción de los documentos que integran la proposición. </w:t>
      </w:r>
    </w:p>
    <w:p w14:paraId="119249D3" w14:textId="77777777" w:rsidR="00455659" w:rsidRPr="00CF4AD3" w:rsidRDefault="00455659" w:rsidP="008F49CA">
      <w:pPr>
        <w:suppressAutoHyphens w:val="0"/>
        <w:ind w:left="708"/>
        <w:rPr>
          <w:rFonts w:asciiTheme="minorHAnsi" w:hAnsiTheme="minorHAnsi" w:cstheme="minorHAnsi"/>
          <w:bCs/>
          <w:sz w:val="20"/>
          <w:lang w:val="es-MX"/>
        </w:rPr>
      </w:pPr>
    </w:p>
    <w:p w14:paraId="6D26ADDA" w14:textId="58C2B456" w:rsidR="0028159B"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Para</w:t>
      </w:r>
      <w:r w:rsidR="00C95201" w:rsidRPr="00CF4AD3">
        <w:rPr>
          <w:rFonts w:asciiTheme="minorHAnsi" w:hAnsiTheme="minorHAnsi" w:cstheme="minorHAnsi"/>
          <w:sz w:val="20"/>
        </w:rPr>
        <w:t xml:space="preserve"> el envío de las proposiciones</w:t>
      </w:r>
      <w:r w:rsidRPr="00CF4AD3">
        <w:rPr>
          <w:rFonts w:asciiTheme="minorHAnsi" w:hAnsiTheme="minorHAnsi" w:cstheme="minorHAnsi"/>
          <w:sz w:val="20"/>
        </w:rPr>
        <w:t xml:space="preserve">, el </w:t>
      </w:r>
      <w:r w:rsidR="0022062A" w:rsidRPr="00CF4AD3">
        <w:rPr>
          <w:rFonts w:asciiTheme="minorHAnsi" w:hAnsiTheme="minorHAnsi" w:cstheme="minorHAnsi"/>
          <w:sz w:val="20"/>
        </w:rPr>
        <w:t>cotizante</w:t>
      </w:r>
      <w:r w:rsidRPr="00CF4AD3">
        <w:rPr>
          <w:rFonts w:asciiTheme="minorHAnsi" w:hAnsiTheme="minorHAnsi" w:cstheme="minorHAnsi"/>
          <w:sz w:val="20"/>
        </w:rPr>
        <w:t xml:space="preserve"> deberá utilizar exclusivamente </w:t>
      </w:r>
      <w:r w:rsidR="00C95201" w:rsidRPr="00CF4AD3">
        <w:rPr>
          <w:rFonts w:asciiTheme="minorHAnsi" w:hAnsiTheme="minorHAnsi" w:cstheme="minorHAnsi"/>
          <w:sz w:val="20"/>
        </w:rPr>
        <w:t>la Plataforma.</w:t>
      </w:r>
    </w:p>
    <w:p w14:paraId="6F6C284B" w14:textId="0F9A7743" w:rsidR="0028159B" w:rsidRPr="00CF4AD3" w:rsidRDefault="0028159B"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bCs/>
          <w:sz w:val="20"/>
        </w:rPr>
        <w:t xml:space="preserve">La </w:t>
      </w:r>
      <w:r w:rsidRPr="00CF4AD3">
        <w:rPr>
          <w:rFonts w:asciiTheme="minorHAnsi" w:eastAsiaTheme="minorEastAsia" w:hAnsiTheme="minorHAnsi" w:cstheme="minorHAnsi"/>
          <w:kern w:val="24"/>
          <w:sz w:val="20"/>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22062A" w:rsidRPr="00CF4AD3">
        <w:rPr>
          <w:rFonts w:asciiTheme="minorHAnsi" w:hAnsiTheme="minorHAnsi" w:cstheme="minorHAnsi"/>
          <w:sz w:val="20"/>
        </w:rPr>
        <w:t>cotizante</w:t>
      </w:r>
      <w:r w:rsidRPr="00CF4AD3">
        <w:rPr>
          <w:rFonts w:asciiTheme="minorHAnsi" w:eastAsiaTheme="minorEastAsia" w:hAnsiTheme="minorHAnsi" w:cstheme="minorHAnsi"/>
          <w:kern w:val="24"/>
          <w:sz w:val="20"/>
          <w:lang w:eastAsia="es-MX"/>
        </w:rPr>
        <w:t>.</w:t>
      </w:r>
    </w:p>
    <w:p w14:paraId="0CB3579E" w14:textId="6715CC61" w:rsidR="00455659"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 xml:space="preserve">En el supuesto de las proposiciones presentadas a través de </w:t>
      </w:r>
      <w:r w:rsidR="00C95201" w:rsidRPr="00CF4AD3">
        <w:rPr>
          <w:rFonts w:asciiTheme="minorHAnsi" w:hAnsiTheme="minorHAnsi" w:cstheme="minorHAnsi"/>
          <w:sz w:val="20"/>
        </w:rPr>
        <w:t>la Plataforma</w:t>
      </w:r>
      <w:r w:rsidRPr="00CF4AD3">
        <w:rPr>
          <w:rFonts w:asciiTheme="minorHAnsi" w:hAnsiTheme="minorHAnsi" w:cstheme="minorHAnsi"/>
          <w:sz w:val="20"/>
        </w:rPr>
        <w:t xml:space="preserve">, </w:t>
      </w:r>
      <w:r w:rsidRPr="00CF4AD3">
        <w:rPr>
          <w:rFonts w:asciiTheme="minorHAnsi" w:hAnsiTheme="minorHAnsi" w:cstheme="minorHAnsi"/>
          <w:bCs/>
          <w:sz w:val="20"/>
        </w:rPr>
        <w:t xml:space="preserve">y que durante el acto, por causas ajenas a la voluntad de la </w:t>
      </w:r>
      <w:r w:rsidR="000E0952" w:rsidRPr="00CF4AD3">
        <w:rPr>
          <w:rFonts w:asciiTheme="minorHAnsi" w:hAnsiTheme="minorHAnsi" w:cstheme="minorHAnsi"/>
          <w:sz w:val="20"/>
        </w:rPr>
        <w:t>Secretaría Anticorrupción y Buen Gobierno</w:t>
      </w:r>
      <w:r w:rsidR="000E0952" w:rsidRPr="00CF4AD3">
        <w:rPr>
          <w:rFonts w:asciiTheme="minorHAnsi" w:hAnsiTheme="minorHAnsi" w:cstheme="minorHAnsi"/>
          <w:b/>
          <w:sz w:val="20"/>
        </w:rPr>
        <w:t xml:space="preserve"> </w:t>
      </w:r>
      <w:r w:rsidRPr="00CF4AD3">
        <w:rPr>
          <w:rFonts w:asciiTheme="minorHAnsi" w:hAnsiTheme="minorHAnsi" w:cstheme="minorHAnsi"/>
          <w:bCs/>
          <w:sz w:val="20"/>
        </w:rPr>
        <w:t>o de la convocante, no sea posible abrir los archivos que contengan las prop</w:t>
      </w:r>
      <w:r w:rsidR="006C466F" w:rsidRPr="00CF4AD3">
        <w:rPr>
          <w:rFonts w:asciiTheme="minorHAnsi" w:hAnsiTheme="minorHAnsi" w:cstheme="minorHAnsi"/>
          <w:bCs/>
          <w:sz w:val="20"/>
        </w:rPr>
        <w:t>osiciones</w:t>
      </w:r>
      <w:r w:rsidRPr="00CF4AD3">
        <w:rPr>
          <w:rFonts w:asciiTheme="minorHAnsi" w:hAnsiTheme="minorHAnsi" w:cstheme="minorHAnsi"/>
          <w:bCs/>
          <w:sz w:val="20"/>
        </w:rPr>
        <w:t xml:space="preserve"> enviadas, el acto se reanudará a partir de que se restablezcan las condiciones que dieron origen a la interrupción.</w:t>
      </w:r>
    </w:p>
    <w:p w14:paraId="6DD715CC" w14:textId="0528F03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En el caso del supuesto anterior, se tendrán por no presentadas las proposiciones y la demás documentación requerida por la convocante, cuando </w:t>
      </w:r>
      <w:r w:rsidR="00C95201" w:rsidRPr="00CF4AD3">
        <w:rPr>
          <w:rFonts w:asciiTheme="minorHAnsi" w:hAnsiTheme="minorHAnsi" w:cstheme="minorHAnsi"/>
          <w:bCs/>
          <w:sz w:val="20"/>
        </w:rPr>
        <w:t>el sobre digital</w:t>
      </w:r>
      <w:r w:rsidRPr="00CF4AD3">
        <w:rPr>
          <w:rFonts w:asciiTheme="minorHAnsi" w:hAnsiTheme="minorHAnsi" w:cstheme="minorHAnsi"/>
          <w:bCs/>
          <w:color w:val="FF0000"/>
          <w:sz w:val="20"/>
        </w:rPr>
        <w:t xml:space="preserve"> </w:t>
      </w:r>
      <w:r w:rsidRPr="00CF4AD3">
        <w:rPr>
          <w:rFonts w:asciiTheme="minorHAnsi" w:hAnsiTheme="minorHAnsi" w:cstheme="minorHAnsi"/>
          <w:bCs/>
          <w:sz w:val="20"/>
        </w:rPr>
        <w:t>en los que se contenga dicha información, tengan virus informáticos o no puedan abrirse por cualquier causa motivada por problemas técnicos imputables a sus programas o equipo de cómputo.</w:t>
      </w:r>
    </w:p>
    <w:p w14:paraId="0E4AFCF6" w14:textId="36102D1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No obstante, la convocante intentará abrir los archivos más de una vez en presencia del representante del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bCs/>
          <w:sz w:val="20"/>
        </w:rPr>
        <w:t xml:space="preserve">, </w:t>
      </w:r>
      <w:r w:rsidRPr="00CF4AD3">
        <w:rPr>
          <w:rFonts w:asciiTheme="minorHAnsi" w:hAnsiTheme="minorHAnsi" w:cstheme="minorHAnsi"/>
          <w:bCs/>
          <w:sz w:val="20"/>
        </w:rPr>
        <w:t>con los programas Word, Excel y PDF, en caso de que se confirme que el archivo contiene algún virus informático, o está alterado por causas ajenas a la convocante o a</w:t>
      </w:r>
      <w:r w:rsidR="00462F43" w:rsidRPr="00CF4AD3">
        <w:rPr>
          <w:rFonts w:asciiTheme="minorHAnsi" w:hAnsiTheme="minorHAnsi" w:cstheme="minorHAnsi"/>
          <w:bCs/>
          <w:sz w:val="20"/>
        </w:rPr>
        <w:t xml:space="preserve"> la Plataforma</w:t>
      </w:r>
      <w:r w:rsidRPr="00CF4AD3">
        <w:rPr>
          <w:rFonts w:asciiTheme="minorHAnsi" w:hAnsiTheme="minorHAnsi" w:cstheme="minorHAnsi"/>
          <w:bCs/>
          <w:sz w:val="20"/>
        </w:rPr>
        <w:t>, la proposición se tendrá por no presentada.</w:t>
      </w:r>
    </w:p>
    <w:p w14:paraId="3975A21C" w14:textId="77777777" w:rsidR="00455659" w:rsidRPr="00CF4AD3" w:rsidRDefault="00455659" w:rsidP="00455659">
      <w:pPr>
        <w:tabs>
          <w:tab w:val="num" w:pos="426"/>
        </w:tabs>
        <w:jc w:val="both"/>
        <w:rPr>
          <w:rFonts w:asciiTheme="minorHAnsi" w:hAnsiTheme="minorHAnsi" w:cstheme="minorHAnsi"/>
          <w:bCs/>
          <w:sz w:val="20"/>
        </w:rPr>
      </w:pPr>
    </w:p>
    <w:p w14:paraId="70D8DFB7" w14:textId="3AF95C14"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Con posterioridad se realizará la evaluación integral de las proposiciones, el resultado de dicha revisión o análisis, se dará a conocer en </w:t>
      </w:r>
      <w:r w:rsidR="00D921AC">
        <w:rPr>
          <w:rFonts w:asciiTheme="minorHAnsi" w:hAnsiTheme="minorHAnsi" w:cstheme="minorHAnsi"/>
          <w:sz w:val="20"/>
        </w:rPr>
        <w:t>el fallo</w:t>
      </w:r>
      <w:r w:rsidRPr="00CF4AD3">
        <w:rPr>
          <w:rFonts w:asciiTheme="minorHAnsi" w:hAnsiTheme="minorHAnsi" w:cstheme="minorHAnsi"/>
          <w:sz w:val="20"/>
        </w:rPr>
        <w:t xml:space="preserve"> correspondiente.</w:t>
      </w:r>
    </w:p>
    <w:p w14:paraId="4B0B5DA0" w14:textId="77777777" w:rsidR="00455659" w:rsidRPr="00CF4AD3" w:rsidRDefault="00455659" w:rsidP="008F49CA">
      <w:pPr>
        <w:ind w:left="426"/>
        <w:jc w:val="both"/>
        <w:rPr>
          <w:rFonts w:asciiTheme="minorHAnsi" w:hAnsiTheme="minorHAnsi" w:cstheme="minorHAnsi"/>
          <w:sz w:val="20"/>
        </w:rPr>
      </w:pPr>
    </w:p>
    <w:p w14:paraId="0E139D91" w14:textId="5D6ADE90"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El servidor público que presida el acto rubricará la proposición técnico-económica de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2190805F" w14:textId="77777777" w:rsidR="00455659" w:rsidRPr="00CF4AD3" w:rsidRDefault="00455659" w:rsidP="008F49CA">
      <w:pPr>
        <w:ind w:left="426"/>
        <w:jc w:val="both"/>
        <w:rPr>
          <w:rFonts w:asciiTheme="minorHAnsi" w:hAnsiTheme="minorHAnsi" w:cstheme="minorHAnsi"/>
          <w:sz w:val="20"/>
        </w:rPr>
      </w:pPr>
    </w:p>
    <w:p w14:paraId="3F9974EF" w14:textId="2210F33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00DD6836" w:rsidRPr="00CF4AD3">
        <w:rPr>
          <w:rFonts w:asciiTheme="minorHAnsi" w:hAnsiTheme="minorHAnsi" w:cstheme="minorHAnsi"/>
          <w:sz w:val="20"/>
          <w:lang w:val="es-ES_tradnl"/>
        </w:rPr>
        <w:t xml:space="preserve"> </w:t>
      </w:r>
      <w:r w:rsidRPr="00CF4AD3">
        <w:rPr>
          <w:rFonts w:asciiTheme="minorHAnsi" w:hAnsiTheme="minorHAnsi" w:cstheme="minorHAnsi"/>
          <w:sz w:val="20"/>
          <w:lang w:val="es-ES_tradnl"/>
        </w:rPr>
        <w:t>que deseen participar, sólo podrán presentar una proposición en el presente procedimiento de contratación;</w:t>
      </w:r>
      <w:r w:rsidRPr="00CF4AD3">
        <w:rPr>
          <w:rFonts w:asciiTheme="minorHAnsi" w:hAnsiTheme="minorHAnsi" w:cstheme="minorHAnsi"/>
          <w:bCs/>
          <w:sz w:val="20"/>
        </w:rPr>
        <w:t xml:space="preserve"> una vez recibidas las proposiciones en la fecha, hora y lugar establecidos, éstas no podrán retirarse o dejarse sin efecto, por lo que deberán considerarse vigentes dentro del presente procedimiento y hasta su conclusión.</w:t>
      </w:r>
    </w:p>
    <w:p w14:paraId="7D27C60B" w14:textId="77777777" w:rsidR="00455659" w:rsidRPr="00CF4AD3" w:rsidRDefault="00455659" w:rsidP="00433C95">
      <w:pPr>
        <w:tabs>
          <w:tab w:val="num" w:pos="851"/>
        </w:tabs>
        <w:jc w:val="both"/>
        <w:rPr>
          <w:rFonts w:asciiTheme="minorHAnsi" w:hAnsiTheme="minorHAnsi" w:cstheme="minorHAnsi"/>
          <w:sz w:val="20"/>
        </w:rPr>
      </w:pPr>
    </w:p>
    <w:p w14:paraId="79E5904D" w14:textId="624AE9FC" w:rsidR="00455659" w:rsidRPr="00CF4AD3" w:rsidRDefault="000554CA" w:rsidP="000554CA">
      <w:pPr>
        <w:tabs>
          <w:tab w:val="left" w:pos="10588"/>
        </w:tabs>
        <w:jc w:val="both"/>
        <w:rPr>
          <w:rFonts w:asciiTheme="minorHAnsi" w:hAnsiTheme="minorHAnsi" w:cstheme="minorHAnsi"/>
          <w:b/>
          <w:bCs/>
          <w:sz w:val="20"/>
        </w:rPr>
      </w:pPr>
      <w:r w:rsidRPr="00CF4AD3">
        <w:rPr>
          <w:rFonts w:asciiTheme="minorHAnsi" w:hAnsiTheme="minorHAnsi" w:cstheme="minorHAnsi"/>
          <w:b/>
          <w:bCs/>
          <w:sz w:val="20"/>
        </w:rPr>
        <w:t>5</w:t>
      </w:r>
      <w:r w:rsidR="0022062A"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PROPOSICIONES CONJUNTAS.</w:t>
      </w:r>
    </w:p>
    <w:p w14:paraId="3441ED8D" w14:textId="77777777" w:rsidR="00455659" w:rsidRPr="00CF4AD3" w:rsidRDefault="00455659" w:rsidP="00455659">
      <w:pPr>
        <w:tabs>
          <w:tab w:val="left" w:pos="9868"/>
        </w:tabs>
        <w:jc w:val="both"/>
        <w:rPr>
          <w:rFonts w:asciiTheme="minorHAnsi" w:hAnsiTheme="minorHAnsi" w:cstheme="minorHAnsi"/>
          <w:bCs/>
          <w:sz w:val="20"/>
        </w:rPr>
      </w:pPr>
      <w:r w:rsidRPr="00CF4AD3">
        <w:rPr>
          <w:rFonts w:asciiTheme="minorHAnsi" w:hAnsiTheme="minorHAnsi" w:cstheme="minorHAnsi"/>
          <w:bCs/>
          <w:sz w:val="20"/>
        </w:rPr>
        <w:t>Las personas interesadas podrán agruparse para presentar una proposición, para tal efecto deberán cubrir los siguientes requisitos:</w:t>
      </w:r>
    </w:p>
    <w:p w14:paraId="6042F7E3" w14:textId="77777777" w:rsidR="00455659" w:rsidRPr="00CF4AD3" w:rsidRDefault="00455659" w:rsidP="00455659">
      <w:pPr>
        <w:tabs>
          <w:tab w:val="left" w:pos="9868"/>
        </w:tabs>
        <w:jc w:val="both"/>
        <w:rPr>
          <w:rFonts w:asciiTheme="minorHAnsi" w:hAnsiTheme="minorHAnsi" w:cstheme="minorHAnsi"/>
          <w:b/>
          <w:bCs/>
          <w:sz w:val="20"/>
        </w:rPr>
      </w:pPr>
    </w:p>
    <w:p w14:paraId="042CAC1D" w14:textId="77777777"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Uno de los integrantes podrá presentar el escrito mediante el cual se manifieste el interés en participar en la junta de aclaraciones y en el procedimiento de contratación.</w:t>
      </w:r>
    </w:p>
    <w:p w14:paraId="40D3968C" w14:textId="77777777" w:rsidR="00455659" w:rsidRPr="00CF4AD3" w:rsidRDefault="00455659" w:rsidP="00455659">
      <w:pPr>
        <w:tabs>
          <w:tab w:val="left" w:pos="10577"/>
        </w:tabs>
        <w:ind w:left="709"/>
        <w:jc w:val="both"/>
        <w:rPr>
          <w:rFonts w:asciiTheme="minorHAnsi" w:hAnsiTheme="minorHAnsi" w:cstheme="minorHAnsi"/>
          <w:bCs/>
          <w:sz w:val="20"/>
        </w:rPr>
      </w:pPr>
    </w:p>
    <w:p w14:paraId="104353AD" w14:textId="3AC5A8BA"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 xml:space="preserve">Los integrantes deberán celebrar en términos de la legislación aplicable un convenio, en el cual se establezcan con precisión los siguientes aspectos, de conformidad con el </w:t>
      </w:r>
      <w:r w:rsidR="00126959" w:rsidRPr="00CF4AD3">
        <w:rPr>
          <w:rFonts w:asciiTheme="minorHAnsi" w:hAnsiTheme="minorHAnsi" w:cstheme="minorHAnsi"/>
          <w:b/>
          <w:bCs/>
          <w:sz w:val="20"/>
        </w:rPr>
        <w:t>ANEXO NÚMERO 0</w:t>
      </w:r>
      <w:r w:rsidR="00690547" w:rsidRPr="00CF4AD3">
        <w:rPr>
          <w:rFonts w:asciiTheme="minorHAnsi" w:hAnsiTheme="minorHAnsi" w:cstheme="minorHAnsi"/>
          <w:b/>
          <w:bCs/>
          <w:sz w:val="20"/>
        </w:rPr>
        <w:t>6</w:t>
      </w:r>
      <w:r w:rsidR="00CF1C16" w:rsidRPr="00CF4AD3">
        <w:rPr>
          <w:rFonts w:asciiTheme="minorHAnsi" w:hAnsiTheme="minorHAnsi" w:cstheme="minorHAnsi"/>
          <w:b/>
          <w:bCs/>
          <w:sz w:val="20"/>
        </w:rPr>
        <w:t xml:space="preserve"> (</w:t>
      </w:r>
      <w:r w:rsidR="00690547" w:rsidRPr="00CF4AD3">
        <w:rPr>
          <w:rFonts w:asciiTheme="minorHAnsi" w:hAnsiTheme="minorHAnsi" w:cstheme="minorHAnsi"/>
          <w:b/>
          <w:bCs/>
          <w:sz w:val="20"/>
        </w:rPr>
        <w:t>SEIS</w:t>
      </w:r>
      <w:r w:rsidR="00126959" w:rsidRPr="00CF4AD3">
        <w:rPr>
          <w:rFonts w:asciiTheme="minorHAnsi" w:hAnsiTheme="minorHAnsi" w:cstheme="minorHAnsi"/>
          <w:b/>
          <w:bCs/>
          <w:sz w:val="20"/>
        </w:rPr>
        <w:t>)</w:t>
      </w:r>
      <w:r w:rsidR="00126959" w:rsidRPr="00CF4AD3">
        <w:rPr>
          <w:rFonts w:asciiTheme="minorHAnsi" w:hAnsiTheme="minorHAnsi" w:cstheme="minorHAnsi"/>
          <w:bCs/>
          <w:sz w:val="20"/>
        </w:rPr>
        <w:t xml:space="preserve">, </w:t>
      </w:r>
      <w:r w:rsidRPr="00CF4AD3">
        <w:rPr>
          <w:rFonts w:asciiTheme="minorHAnsi" w:hAnsiTheme="minorHAnsi" w:cstheme="minorHAnsi"/>
          <w:bCs/>
          <w:sz w:val="20"/>
        </w:rPr>
        <w:t>de las presentes bases.</w:t>
      </w:r>
    </w:p>
    <w:p w14:paraId="01EDCD06" w14:textId="77777777" w:rsidR="00455659" w:rsidRPr="00CF4AD3" w:rsidRDefault="00455659" w:rsidP="00455659">
      <w:pPr>
        <w:tabs>
          <w:tab w:val="left" w:pos="10577"/>
        </w:tabs>
        <w:ind w:left="709"/>
        <w:jc w:val="both"/>
        <w:rPr>
          <w:rFonts w:asciiTheme="minorHAnsi" w:hAnsiTheme="minorHAnsi" w:cstheme="minorHAnsi"/>
          <w:bCs/>
          <w:sz w:val="20"/>
        </w:rPr>
      </w:pPr>
    </w:p>
    <w:p w14:paraId="7882C3BB" w14:textId="74E6EBCC"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5B8D6E0" w14:textId="4C27A05F"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y domicilio de los representantes de cada una de las personas agrupadas, señalando, en su caso, los datos de las escrituras públicas con las que acrediten las facultades de representación;</w:t>
      </w:r>
    </w:p>
    <w:p w14:paraId="2D11933B" w14:textId="3C9F3D02" w:rsidR="00455659" w:rsidRPr="00CF4AD3" w:rsidRDefault="00455659" w:rsidP="0051696F">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 xml:space="preserve">Designación de un representante común, otorgándole poder amplio y suficiente, para atender todo lo relacionado con la proposición y con el procedimiento de </w:t>
      </w:r>
      <w:r w:rsidR="00C44733">
        <w:rPr>
          <w:rFonts w:asciiTheme="minorHAnsi" w:hAnsiTheme="minorHAnsi" w:cs="Arial"/>
          <w:sz w:val="20"/>
        </w:rPr>
        <w:t>adjudicación directa.</w:t>
      </w:r>
    </w:p>
    <w:p w14:paraId="327573E8" w14:textId="3163B523" w:rsidR="00455659" w:rsidRPr="00CF4AD3" w:rsidRDefault="00455659" w:rsidP="00E06D0D">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Descripción de las partes objeto del contrato que corresponderá cumplir a cada persona integrante, así como la manera en que se exigirá el cumplimiento de las obligaciones, y</w:t>
      </w:r>
    </w:p>
    <w:p w14:paraId="57260601" w14:textId="33582BD3" w:rsidR="000E55D7" w:rsidRPr="00CF4AD3" w:rsidRDefault="00455659" w:rsidP="000235E3">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7F504C6A" w14:textId="77777777" w:rsidR="00DD6836" w:rsidRPr="00CF4AD3" w:rsidRDefault="00DD6836" w:rsidP="00DD6836">
      <w:pPr>
        <w:pStyle w:val="Sinespaciado"/>
        <w:ind w:left="720"/>
        <w:jc w:val="both"/>
        <w:rPr>
          <w:rFonts w:asciiTheme="minorHAnsi" w:hAnsiTheme="minorHAnsi" w:cstheme="minorHAnsi"/>
          <w:sz w:val="20"/>
          <w:szCs w:val="20"/>
          <w:lang w:val="es-ES_tradnl"/>
        </w:rPr>
      </w:pPr>
    </w:p>
    <w:p w14:paraId="4E230051" w14:textId="461A2309" w:rsidR="008804FE" w:rsidRPr="00CF4AD3" w:rsidRDefault="00725395" w:rsidP="008804FE">
      <w:pPr>
        <w:ind w:left="357" w:hanging="357"/>
        <w:jc w:val="both"/>
        <w:rPr>
          <w:rFonts w:asciiTheme="minorHAnsi" w:hAnsiTheme="minorHAnsi" w:cstheme="minorHAnsi"/>
          <w:b/>
          <w:bCs/>
          <w:sz w:val="20"/>
        </w:rPr>
      </w:pPr>
      <w:r w:rsidRPr="00CF4AD3">
        <w:rPr>
          <w:rFonts w:asciiTheme="minorHAnsi" w:hAnsiTheme="minorHAnsi" w:cstheme="minorHAnsi"/>
          <w:b/>
          <w:bCs/>
          <w:sz w:val="20"/>
        </w:rPr>
        <w:lastRenderedPageBreak/>
        <w:t xml:space="preserve">6. </w:t>
      </w:r>
      <w:r w:rsidR="008804FE" w:rsidRPr="00CF4AD3">
        <w:rPr>
          <w:rFonts w:asciiTheme="minorHAnsi" w:hAnsiTheme="minorHAnsi" w:cstheme="minorHAnsi"/>
          <w:b/>
          <w:bCs/>
          <w:sz w:val="20"/>
        </w:rPr>
        <w:t xml:space="preserve">DOCUMENTOS </w:t>
      </w:r>
      <w:r w:rsidR="008804FE" w:rsidRPr="00CF4AD3">
        <w:rPr>
          <w:rFonts w:asciiTheme="minorHAnsi" w:hAnsiTheme="minorHAnsi" w:cstheme="minorHAnsi"/>
          <w:b/>
          <w:sz w:val="20"/>
          <w:lang w:val="es-ES_tradnl"/>
        </w:rPr>
        <w:t>QUE DEBERÁN R</w:t>
      </w:r>
      <w:r w:rsidR="005E7B0D" w:rsidRPr="00CF4AD3">
        <w:rPr>
          <w:rFonts w:asciiTheme="minorHAnsi" w:hAnsiTheme="minorHAnsi" w:cstheme="minorHAnsi"/>
          <w:b/>
          <w:sz w:val="20"/>
          <w:lang w:val="es-ES_tradnl"/>
        </w:rPr>
        <w:t xml:space="preserve">EMITIR POR </w:t>
      </w:r>
      <w:r w:rsidR="00A4782D" w:rsidRPr="00CF4AD3">
        <w:rPr>
          <w:rFonts w:asciiTheme="minorHAnsi" w:hAnsiTheme="minorHAnsi" w:cstheme="minorHAnsi"/>
          <w:b/>
          <w:sz w:val="20"/>
          <w:lang w:val="es-ES_tradnl"/>
        </w:rPr>
        <w:t xml:space="preserve">LA PLATAFORMA </w:t>
      </w:r>
      <w:r w:rsidR="008804FE" w:rsidRPr="00CF4AD3">
        <w:rPr>
          <w:rFonts w:asciiTheme="minorHAnsi" w:hAnsiTheme="minorHAnsi" w:cstheme="minorHAnsi"/>
          <w:b/>
          <w:sz w:val="20"/>
          <w:lang w:val="es-ES_tradnl"/>
        </w:rPr>
        <w:t xml:space="preserve">QUIENES DESEEN PARTICIPAR EN LA </w:t>
      </w:r>
      <w:r w:rsidR="00DD6836" w:rsidRPr="00CF4AD3">
        <w:rPr>
          <w:rFonts w:asciiTheme="minorHAnsi" w:hAnsiTheme="minorHAnsi" w:cstheme="minorHAnsi"/>
          <w:b/>
          <w:sz w:val="20"/>
          <w:lang w:val="es-ES_tradnl"/>
        </w:rPr>
        <w:t>ADJUDICACION DIRECTA</w:t>
      </w:r>
      <w:r w:rsidR="0051696F" w:rsidRPr="00CF4AD3">
        <w:rPr>
          <w:rFonts w:asciiTheme="minorHAnsi" w:hAnsiTheme="minorHAnsi" w:cstheme="minorHAnsi"/>
          <w:b/>
          <w:sz w:val="20"/>
          <w:lang w:val="es-ES_tradnl"/>
        </w:rPr>
        <w:t xml:space="preserve"> </w:t>
      </w:r>
      <w:r w:rsidR="00C44733">
        <w:rPr>
          <w:rFonts w:asciiTheme="minorHAnsi" w:hAnsiTheme="minorHAnsi" w:cstheme="minorHAnsi"/>
          <w:b/>
          <w:sz w:val="20"/>
          <w:lang w:val="es-ES_tradnl"/>
        </w:rPr>
        <w:t>NACIONAL</w:t>
      </w:r>
      <w:r w:rsidR="008804FE" w:rsidRPr="00CF4AD3">
        <w:rPr>
          <w:rFonts w:asciiTheme="minorHAnsi" w:hAnsiTheme="minorHAnsi" w:cstheme="minorHAnsi"/>
          <w:b/>
          <w:sz w:val="20"/>
          <w:lang w:val="es-ES_tradnl"/>
        </w:rPr>
        <w:t xml:space="preserve"> RELATIVO A LA PROPOSICIÓN </w:t>
      </w:r>
      <w:r w:rsidR="001920EB" w:rsidRPr="00CF4AD3">
        <w:rPr>
          <w:rFonts w:asciiTheme="minorHAnsi" w:hAnsiTheme="minorHAnsi" w:cstheme="minorHAnsi"/>
          <w:b/>
          <w:sz w:val="20"/>
          <w:lang w:val="es-ES_tradnl"/>
        </w:rPr>
        <w:t>LEGAL</w:t>
      </w:r>
      <w:r w:rsidR="008804FE" w:rsidRPr="00CF4AD3">
        <w:rPr>
          <w:rFonts w:asciiTheme="minorHAnsi" w:hAnsiTheme="minorHAnsi" w:cstheme="minorHAnsi"/>
          <w:b/>
          <w:bCs/>
          <w:sz w:val="20"/>
        </w:rPr>
        <w:t>.</w:t>
      </w:r>
    </w:p>
    <w:p w14:paraId="1DB533EF" w14:textId="77777777" w:rsidR="00A4782D" w:rsidRPr="00CF4AD3" w:rsidRDefault="00A4782D" w:rsidP="00CE7EF4">
      <w:pPr>
        <w:jc w:val="both"/>
        <w:rPr>
          <w:rFonts w:asciiTheme="minorHAnsi" w:hAnsiTheme="minorHAnsi" w:cstheme="minorHAnsi"/>
          <w:b/>
          <w:bCs/>
          <w:sz w:val="20"/>
        </w:rPr>
      </w:pPr>
    </w:p>
    <w:p w14:paraId="7B1C5310" w14:textId="2792A40E"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En caso de que se presenten proposiciones en forma conjunta, cada una de las personas agrupadas, deberá enviar en forma individual los escritos señalados en este numeral, además del </w:t>
      </w:r>
      <w:r w:rsidRPr="00CF4AD3">
        <w:rPr>
          <w:rFonts w:asciiTheme="minorHAnsi" w:hAnsiTheme="minorHAnsi" w:cstheme="minorHAnsi"/>
          <w:b/>
          <w:sz w:val="20"/>
        </w:rPr>
        <w:t>convenio</w:t>
      </w:r>
      <w:r w:rsidRPr="00CF4AD3">
        <w:rPr>
          <w:rFonts w:asciiTheme="minorHAnsi" w:hAnsiTheme="minorHAnsi" w:cstheme="minorHAnsi"/>
          <w:sz w:val="20"/>
        </w:rPr>
        <w:t xml:space="preserve"> firmado por cada una de las persona</w:t>
      </w:r>
      <w:r w:rsidR="00BE0CCD" w:rsidRPr="00CF4AD3">
        <w:rPr>
          <w:rFonts w:asciiTheme="minorHAnsi" w:hAnsiTheme="minorHAnsi" w:cstheme="minorHAnsi"/>
          <w:sz w:val="20"/>
        </w:rPr>
        <w:t xml:space="preserve">s que integren la proposición. </w:t>
      </w:r>
      <w:r w:rsidRPr="00CF4AD3">
        <w:rPr>
          <w:rFonts w:asciiTheme="minorHAnsi" w:hAnsiTheme="minorHAnsi" w:cstheme="minorHAnsi"/>
          <w:sz w:val="20"/>
        </w:rPr>
        <w:t xml:space="preserve">Conforme al </w:t>
      </w:r>
      <w:r w:rsidRPr="00CF4AD3">
        <w:rPr>
          <w:rFonts w:asciiTheme="minorHAnsi" w:hAnsiTheme="minorHAnsi" w:cstheme="minorHAnsi"/>
          <w:b/>
          <w:sz w:val="20"/>
        </w:rPr>
        <w:t xml:space="preserve">ANEXO NÚMERO </w:t>
      </w:r>
      <w:r w:rsidR="00440DA6" w:rsidRPr="00CF4AD3">
        <w:rPr>
          <w:rFonts w:asciiTheme="minorHAnsi" w:hAnsiTheme="minorHAnsi" w:cstheme="minorHAnsi"/>
          <w:b/>
          <w:sz w:val="20"/>
        </w:rPr>
        <w:t>0</w:t>
      </w:r>
      <w:r w:rsidRPr="00CF4AD3">
        <w:rPr>
          <w:rFonts w:asciiTheme="minorHAnsi" w:hAnsiTheme="minorHAnsi" w:cstheme="minorHAnsi"/>
          <w:b/>
          <w:sz w:val="20"/>
        </w:rPr>
        <w:t>6 (SEIS)</w:t>
      </w:r>
      <w:r w:rsidR="00BE0CCD" w:rsidRPr="00CF4AD3">
        <w:rPr>
          <w:rFonts w:asciiTheme="minorHAnsi" w:hAnsiTheme="minorHAnsi" w:cstheme="minorHAnsi"/>
          <w:sz w:val="20"/>
        </w:rPr>
        <w:t xml:space="preserve">, </w:t>
      </w:r>
      <w:r w:rsidRPr="00CF4AD3">
        <w:rPr>
          <w:rFonts w:asciiTheme="minorHAnsi" w:hAnsiTheme="minorHAnsi" w:cstheme="minorHAnsi"/>
          <w:sz w:val="20"/>
        </w:rPr>
        <w:t>de las presentes bases.</w:t>
      </w:r>
    </w:p>
    <w:p w14:paraId="08AB79B0" w14:textId="1B0598AF"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Para efectos de la suscripción de las proposiciones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deberá acreditar su existencia legal y personalidad jurídica enviando un escrito en el que su firmante manifieste, bajo protesta de decir verdad, que cuenta con facultades suficientes por sí o por su representada,</w:t>
      </w:r>
      <w:r w:rsidRPr="00CF4AD3">
        <w:rPr>
          <w:rFonts w:asciiTheme="minorHAnsi" w:hAnsiTheme="minorHAnsi" w:cstheme="minorHAnsi"/>
          <w:b/>
          <w:sz w:val="20"/>
        </w:rPr>
        <w:t xml:space="preserve"> </w:t>
      </w:r>
      <w:r w:rsidRPr="00CF4AD3">
        <w:rPr>
          <w:rFonts w:asciiTheme="minorHAnsi" w:hAnsiTheme="minorHAnsi" w:cstheme="minorHAnsi"/>
          <w:sz w:val="20"/>
        </w:rPr>
        <w:t xml:space="preserve">conforme al </w:t>
      </w:r>
      <w:r w:rsidRPr="00CF4AD3">
        <w:rPr>
          <w:rFonts w:asciiTheme="minorHAnsi" w:hAnsiTheme="minorHAnsi" w:cstheme="minorHAnsi"/>
          <w:b/>
          <w:sz w:val="20"/>
        </w:rPr>
        <w:t xml:space="preserve">ANEXO NUMERO </w:t>
      </w:r>
      <w:r w:rsidR="00440DA6" w:rsidRPr="00CF4AD3">
        <w:rPr>
          <w:rFonts w:asciiTheme="minorHAnsi" w:hAnsiTheme="minorHAnsi" w:cstheme="minorHAnsi"/>
          <w:b/>
          <w:sz w:val="20"/>
        </w:rPr>
        <w:t>0</w:t>
      </w:r>
      <w:r w:rsidRPr="00CF4AD3">
        <w:rPr>
          <w:rFonts w:asciiTheme="minorHAnsi" w:hAnsiTheme="minorHAnsi" w:cstheme="minorHAnsi"/>
          <w:b/>
          <w:sz w:val="20"/>
        </w:rPr>
        <w:t>7 (SIETE).</w:t>
      </w:r>
    </w:p>
    <w:p w14:paraId="35680591" w14:textId="6A0F80B6"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lang w:val="es-ES_tradnl"/>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lang w:val="es-ES_tradnl"/>
        </w:rPr>
        <w:t xml:space="preserve"> </w:t>
      </w:r>
      <w:r w:rsidR="00696DE6">
        <w:rPr>
          <w:rFonts w:asciiTheme="minorHAnsi" w:hAnsiTheme="minorHAnsi" w:cstheme="minorHAnsi"/>
          <w:sz w:val="20"/>
        </w:rPr>
        <w:t xml:space="preserve">con carácter </w:t>
      </w:r>
      <w:r w:rsidRPr="00CF4AD3">
        <w:rPr>
          <w:rFonts w:asciiTheme="minorHAnsi" w:hAnsiTheme="minorHAnsi" w:cstheme="minorHAnsi"/>
          <w:sz w:val="20"/>
        </w:rPr>
        <w:t>de MIPYMES, deberán enviar documento expedido por autorid</w:t>
      </w:r>
      <w:r w:rsidR="00BE0CCD" w:rsidRPr="00CF4AD3">
        <w:rPr>
          <w:rFonts w:asciiTheme="minorHAnsi" w:hAnsiTheme="minorHAnsi" w:cstheme="minorHAnsi"/>
          <w:sz w:val="20"/>
        </w:rPr>
        <w:t xml:space="preserve">ad competente, que determine su </w:t>
      </w:r>
      <w:r w:rsidRPr="00CF4AD3">
        <w:rPr>
          <w:rFonts w:asciiTheme="minorHAnsi" w:hAnsiTheme="minorHAnsi" w:cstheme="minorHAnsi"/>
          <w:sz w:val="20"/>
        </w:rPr>
        <w:t>estratificación como micro, pequeña o mediana empresa; o bien un escrito en el cual manifiesten bajo protesta de decir verdad que cuentan con ese carácter, conforme al</w:t>
      </w:r>
      <w:r w:rsidRPr="00CF4AD3">
        <w:rPr>
          <w:rFonts w:asciiTheme="minorHAnsi" w:hAnsiTheme="minorHAnsi" w:cstheme="minorHAnsi"/>
          <w:b/>
          <w:sz w:val="20"/>
        </w:rPr>
        <w:t xml:space="preserve"> ANEXO NUMERO </w:t>
      </w:r>
      <w:r w:rsidR="00440DA6" w:rsidRPr="00CF4AD3">
        <w:rPr>
          <w:rFonts w:asciiTheme="minorHAnsi" w:hAnsiTheme="minorHAnsi" w:cstheme="minorHAnsi"/>
          <w:b/>
          <w:sz w:val="20"/>
        </w:rPr>
        <w:t>0</w:t>
      </w:r>
      <w:r w:rsidRPr="00CF4AD3">
        <w:rPr>
          <w:rFonts w:asciiTheme="minorHAnsi" w:hAnsiTheme="minorHAnsi" w:cstheme="minorHAnsi"/>
          <w:b/>
          <w:sz w:val="20"/>
        </w:rPr>
        <w:t>9 (NUEVE)</w:t>
      </w:r>
      <w:r w:rsidR="00DD6836" w:rsidRPr="00CF4AD3">
        <w:rPr>
          <w:rFonts w:asciiTheme="minorHAnsi" w:hAnsiTheme="minorHAnsi" w:cstheme="minorHAnsi"/>
          <w:sz w:val="20"/>
        </w:rPr>
        <w:t>, de la presente</w:t>
      </w:r>
      <w:r w:rsidRPr="00CF4AD3">
        <w:rPr>
          <w:rFonts w:asciiTheme="minorHAnsi" w:hAnsiTheme="minorHAnsi" w:cstheme="minorHAnsi"/>
          <w:sz w:val="20"/>
        </w:rPr>
        <w:t xml:space="preserve"> </w:t>
      </w:r>
      <w:r w:rsidR="00DD6836" w:rsidRPr="00CF4AD3">
        <w:rPr>
          <w:rFonts w:asciiTheme="minorHAnsi" w:hAnsiTheme="minorHAnsi" w:cstheme="minorHAnsi"/>
          <w:sz w:val="20"/>
        </w:rPr>
        <w:t>solicitud de cotización</w:t>
      </w:r>
      <w:r w:rsidRPr="00CF4AD3">
        <w:rPr>
          <w:rFonts w:asciiTheme="minorHAnsi" w:hAnsiTheme="minorHAnsi" w:cstheme="minorHAnsi"/>
          <w:sz w:val="20"/>
        </w:rPr>
        <w:t>. En caso de no contar con ese carácter, enviar escrito bajo protesta de decir verdad donde manifieste bajo protesta de decir verdad que se encuentra en dicho supuesto.</w:t>
      </w:r>
    </w:p>
    <w:p w14:paraId="74B48316" w14:textId="33D84A1F" w:rsidR="00EB12F5" w:rsidRPr="00CF4AD3" w:rsidRDefault="00E6769D"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Una declaración firmada en forma autógrafa por el propio</w:t>
      </w:r>
      <w:r w:rsidR="00DD6836" w:rsidRPr="00CF4AD3">
        <w:rPr>
          <w:rFonts w:asciiTheme="minorHAnsi" w:hAnsiTheme="minorHAnsi" w:cstheme="minorHAnsi"/>
          <w:sz w:val="20"/>
        </w:rPr>
        <w:t xml:space="preserve"> cotizante </w:t>
      </w:r>
      <w:r w:rsidRPr="00CF4AD3">
        <w:rPr>
          <w:rFonts w:asciiTheme="minorHAnsi" w:hAnsiTheme="minorHAnsi" w:cstheme="minorHAnsi"/>
          <w:sz w:val="20"/>
        </w:rPr>
        <w:t xml:space="preserve">o su representante legal, por el que manifieste bajo protesta de decir verdad, no encontrarse en alguno de los supuestos establecidos por los Artículos 71 y 90, cuarto párrafo, de la Ley de Adquisiciones, Arrendamientos y Servicios del Sector Publico, conforme al </w:t>
      </w:r>
      <w:r w:rsidRPr="00CF4AD3">
        <w:rPr>
          <w:rFonts w:asciiTheme="minorHAnsi" w:hAnsiTheme="minorHAnsi" w:cstheme="minorHAnsi"/>
          <w:b/>
          <w:sz w:val="20"/>
        </w:rPr>
        <w:t xml:space="preserve">ANEXO NUMERO </w:t>
      </w:r>
      <w:r w:rsidR="00771FC1" w:rsidRPr="00CF4AD3">
        <w:rPr>
          <w:rFonts w:asciiTheme="minorHAnsi" w:hAnsiTheme="minorHAnsi" w:cstheme="minorHAnsi"/>
          <w:b/>
          <w:sz w:val="20"/>
        </w:rPr>
        <w:t>10 (DIEZ</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55BF0FBA" w14:textId="06DAD171" w:rsidR="007C1B9B" w:rsidRPr="00CF4AD3" w:rsidRDefault="007C1B9B"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lang w:val="es-ES_tradnl"/>
        </w:rPr>
        <w:t xml:space="preserve">Escrito de declaración de integridad, a través del cual el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 xml:space="preserve"> o su representante legal manifieste bajo protesta de decir verdad, que por sí mismos o a través de interpósita persona, se abstendrán de adoptar co</w:t>
      </w:r>
      <w:r w:rsidR="000D100C">
        <w:rPr>
          <w:rFonts w:asciiTheme="minorHAnsi" w:hAnsiTheme="minorHAnsi" w:cstheme="minorHAnsi"/>
          <w:sz w:val="20"/>
          <w:lang w:val="es-ES_tradnl"/>
        </w:rPr>
        <w:t xml:space="preserve">nductas para que los servidores </w:t>
      </w:r>
      <w:r w:rsidRPr="00CF4AD3">
        <w:rPr>
          <w:rFonts w:asciiTheme="minorHAnsi" w:hAnsiTheme="minorHAnsi" w:cstheme="minorHAnsi"/>
          <w:sz w:val="20"/>
          <w:lang w:val="es-ES_tradnl"/>
        </w:rPr>
        <w:t xml:space="preserve">públicos del Instituto, induzcan o alteren las evaluaciones de las proposiciones, el resultado del procedimiento, u otros aspectos que otorguen condiciones más ventajosas con relación a los demás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s,</w:t>
      </w:r>
      <w:r w:rsidRPr="00CF4AD3">
        <w:rPr>
          <w:rFonts w:asciiTheme="minorHAnsi" w:hAnsiTheme="minorHAnsi" w:cstheme="minorHAnsi"/>
          <w:sz w:val="20"/>
        </w:rPr>
        <w:t xml:space="preserve"> así como, de incorporar durante la vigencia de los contratos a personas que se encuentren inhabilitadas, </w:t>
      </w:r>
      <w:r w:rsidRPr="00CF4AD3">
        <w:rPr>
          <w:rFonts w:asciiTheme="minorHAnsi" w:hAnsiTheme="minorHAnsi" w:cstheme="minorHAnsi"/>
          <w:sz w:val="20"/>
          <w:lang w:val="es-ES_tradnl"/>
        </w:rPr>
        <w:t xml:space="preserve">conforme al </w:t>
      </w:r>
      <w:r w:rsidR="00FF6F1A" w:rsidRPr="00CF4AD3">
        <w:rPr>
          <w:rFonts w:asciiTheme="minorHAnsi" w:hAnsiTheme="minorHAnsi" w:cstheme="minorHAnsi"/>
          <w:b/>
          <w:sz w:val="20"/>
        </w:rPr>
        <w:t>ANEXO NÚMERO 11 (ONCE</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463E0E80" w14:textId="5A97DC27" w:rsidR="007C1B9B" w:rsidRPr="00CF4AD3" w:rsidRDefault="000931D3" w:rsidP="0051696F">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donde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manifieste que no desempeña empleo, o comisión en el servicio público o en su caso, que a pesar de desempeñarlo, con l</w:t>
      </w:r>
      <w:r w:rsidR="00BE0CCD" w:rsidRPr="00CF4AD3">
        <w:rPr>
          <w:rFonts w:asciiTheme="minorHAnsi" w:hAnsiTheme="minorHAnsi" w:cstheme="minorHAnsi"/>
          <w:sz w:val="20"/>
        </w:rPr>
        <w:t xml:space="preserve">a formalización de la presente </w:t>
      </w:r>
      <w:r w:rsidR="00DD6836" w:rsidRPr="00CF4AD3">
        <w:rPr>
          <w:rFonts w:asciiTheme="minorHAnsi" w:hAnsiTheme="minorHAnsi" w:cs="Arial"/>
          <w:sz w:val="20"/>
        </w:rPr>
        <w:t>adjudicación directa</w:t>
      </w:r>
      <w:r w:rsidR="000E55D7" w:rsidRPr="00CF4AD3">
        <w:rPr>
          <w:rFonts w:asciiTheme="minorHAnsi" w:hAnsiTheme="minorHAnsi" w:cs="Arial"/>
          <w:sz w:val="20"/>
        </w:rPr>
        <w:t xml:space="preserve"> </w:t>
      </w:r>
      <w:r w:rsidR="00C44733">
        <w:rPr>
          <w:rFonts w:asciiTheme="minorHAnsi" w:hAnsiTheme="minorHAnsi" w:cs="Arial"/>
          <w:sz w:val="20"/>
        </w:rPr>
        <w:t>nacional</w:t>
      </w:r>
      <w:r w:rsidR="00ED2E37" w:rsidRPr="00CF4AD3">
        <w:rPr>
          <w:rFonts w:asciiTheme="minorHAnsi" w:hAnsiTheme="minorHAnsi" w:cstheme="minorHAnsi"/>
          <w:sz w:val="20"/>
        </w:rPr>
        <w:t>,</w:t>
      </w:r>
      <w:r w:rsidR="006929F1" w:rsidRPr="00CF4AD3">
        <w:rPr>
          <w:rFonts w:asciiTheme="minorHAnsi" w:hAnsiTheme="minorHAnsi" w:cstheme="minorHAnsi"/>
          <w:sz w:val="20"/>
        </w:rPr>
        <w:t xml:space="preserve"> </w:t>
      </w:r>
      <w:r w:rsidRPr="00CF4AD3">
        <w:rPr>
          <w:rFonts w:asciiTheme="minorHAnsi" w:hAnsiTheme="minorHAnsi" w:cstheme="minorHAnsi"/>
          <w:sz w:val="20"/>
        </w:rPr>
        <w:t xml:space="preserve">no se actualiza un conflicto de interés. </w:t>
      </w:r>
      <w:r w:rsidRPr="00CF4AD3">
        <w:rPr>
          <w:rFonts w:asciiTheme="minorHAnsi" w:hAnsiTheme="minorHAnsi" w:cstheme="minorHAnsi"/>
          <w:b/>
          <w:sz w:val="20"/>
        </w:rPr>
        <w:t>ANEXO NÚMERO 12 (DOCE)</w:t>
      </w:r>
      <w:r w:rsidR="003C1317" w:rsidRPr="00CF4AD3">
        <w:rPr>
          <w:rFonts w:asciiTheme="minorHAnsi" w:hAnsiTheme="minorHAnsi" w:cstheme="minorHAnsi"/>
          <w:b/>
          <w:sz w:val="20"/>
        </w:rPr>
        <w:t>.</w:t>
      </w:r>
    </w:p>
    <w:p w14:paraId="2CF7A497" w14:textId="202C3999" w:rsidR="003C1317" w:rsidRPr="006F0870" w:rsidRDefault="003C1317"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el que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CF4AD3">
        <w:rPr>
          <w:rFonts w:asciiTheme="minorHAnsi" w:hAnsiTheme="minorHAnsi" w:cstheme="minorHAnsi"/>
          <w:b/>
          <w:sz w:val="20"/>
        </w:rPr>
        <w:t xml:space="preserve">ANEXO NUMERO 13 (TRECE) </w:t>
      </w:r>
      <w:r w:rsidRPr="00CF4AD3">
        <w:rPr>
          <w:rFonts w:asciiTheme="minorHAnsi" w:hAnsiTheme="minorHAnsi" w:cstheme="minorHAnsi"/>
          <w:sz w:val="20"/>
        </w:rPr>
        <w:t xml:space="preserve">Carta de </w:t>
      </w:r>
      <w:r w:rsidRPr="006F0870">
        <w:rPr>
          <w:rFonts w:asciiTheme="minorHAnsi" w:hAnsiTheme="minorHAnsi" w:cstheme="minorHAnsi"/>
          <w:sz w:val="20"/>
        </w:rPr>
        <w:t>autorización 32D.</w:t>
      </w:r>
    </w:p>
    <w:p w14:paraId="750A241F" w14:textId="77777777" w:rsidR="00041967" w:rsidRPr="006F0870" w:rsidRDefault="00041967" w:rsidP="00041967">
      <w:pPr>
        <w:pStyle w:val="Prrafodelista"/>
        <w:numPr>
          <w:ilvl w:val="0"/>
          <w:numId w:val="40"/>
        </w:numPr>
        <w:jc w:val="both"/>
        <w:rPr>
          <w:rFonts w:asciiTheme="minorHAnsi" w:hAnsiTheme="minorHAnsi" w:cstheme="minorHAnsi"/>
          <w:b/>
          <w:bCs/>
          <w:sz w:val="20"/>
        </w:rPr>
      </w:pPr>
      <w:r w:rsidRPr="006F0870">
        <w:rPr>
          <w:rFonts w:asciiTheme="minorHAnsi" w:hAnsiTheme="minorHAnsi" w:cstheme="minorHAnsi"/>
          <w:sz w:val="20"/>
        </w:rPr>
        <w:t xml:space="preserve">Escrito en el que manifieste la información reservada y confidencial de su propuesta conforme al </w:t>
      </w:r>
      <w:r w:rsidRPr="006F0870">
        <w:rPr>
          <w:rFonts w:asciiTheme="minorHAnsi" w:hAnsiTheme="minorHAnsi" w:cstheme="minorHAnsi"/>
          <w:b/>
          <w:sz w:val="20"/>
        </w:rPr>
        <w:t xml:space="preserve">ANEXO NÚMERO 14 (CATORCE) </w:t>
      </w:r>
      <w:r w:rsidRPr="006F0870">
        <w:rPr>
          <w:rFonts w:asciiTheme="minorHAnsi" w:hAnsiTheme="minorHAnsi" w:cstheme="minorHAnsi"/>
          <w:sz w:val="20"/>
        </w:rPr>
        <w:t xml:space="preserve"> y su acuse, conforme al punto </w:t>
      </w:r>
      <w:r w:rsidRPr="006F0870">
        <w:rPr>
          <w:rFonts w:asciiTheme="minorHAnsi" w:hAnsiTheme="minorHAnsi" w:cstheme="minorHAnsi"/>
          <w:b/>
          <w:sz w:val="20"/>
        </w:rPr>
        <w:t>23.</w:t>
      </w:r>
      <w:r w:rsidRPr="006F0870">
        <w:rPr>
          <w:rFonts w:asciiTheme="minorHAnsi" w:hAnsiTheme="minorHAnsi" w:cstheme="minorHAnsi"/>
          <w:sz w:val="20"/>
        </w:rPr>
        <w:t xml:space="preserve"> </w:t>
      </w:r>
      <w:r w:rsidRPr="006F0870">
        <w:rPr>
          <w:rFonts w:asciiTheme="minorHAnsi" w:hAnsiTheme="minorHAnsi" w:cstheme="minorHAnsi"/>
          <w:b/>
          <w:sz w:val="20"/>
        </w:rPr>
        <w:t>MANIFIESTO DE VÍNCULOS Y POSIBLES CONFLICTOS DE INTERÉS</w:t>
      </w:r>
      <w:r w:rsidRPr="006F0870">
        <w:rPr>
          <w:rFonts w:asciiTheme="minorHAnsi" w:hAnsiTheme="minorHAnsi" w:cstheme="minorHAnsi"/>
          <w:sz w:val="20"/>
        </w:rPr>
        <w:t>,</w:t>
      </w:r>
      <w:r w:rsidRPr="006F0870">
        <w:rPr>
          <w:rFonts w:asciiTheme="minorHAnsi" w:hAnsiTheme="minorHAnsi" w:cstheme="minorHAnsi"/>
          <w:b/>
          <w:sz w:val="20"/>
        </w:rPr>
        <w:t xml:space="preserve"> </w:t>
      </w:r>
      <w:r w:rsidRPr="006F0870">
        <w:rPr>
          <w:rFonts w:asciiTheme="minorHAnsi" w:hAnsiTheme="minorHAnsi" w:cstheme="minorHAnsi"/>
          <w:sz w:val="20"/>
        </w:rPr>
        <w:t>de las presentes bases.</w:t>
      </w:r>
    </w:p>
    <w:p w14:paraId="4CD5B981" w14:textId="1E7A26CE" w:rsidR="00B93D95" w:rsidRPr="00CF4AD3" w:rsidRDefault="00B93D95"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Conforme al Artículo </w:t>
      </w:r>
      <w:r w:rsidR="008B5CC0">
        <w:rPr>
          <w:rFonts w:asciiTheme="minorHAnsi" w:hAnsiTheme="minorHAnsi" w:cstheme="minorHAnsi"/>
          <w:sz w:val="20"/>
        </w:rPr>
        <w:t>58</w:t>
      </w:r>
      <w:r w:rsidRPr="00CF4AD3">
        <w:rPr>
          <w:rFonts w:asciiTheme="minorHAnsi" w:hAnsiTheme="minorHAnsi" w:cstheme="minorHAnsi"/>
          <w:sz w:val="20"/>
        </w:rPr>
        <w:t xml:space="preserve"> del Reglamento de la Ley De Adquisiciones, Arrendamientos y Servicios del sector Publico, escrito en formato libre bajo protesta de decir verdad, a través del cual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man</w:t>
      </w:r>
      <w:r w:rsidR="00606C47" w:rsidRPr="00CF4AD3">
        <w:rPr>
          <w:rFonts w:asciiTheme="minorHAnsi" w:hAnsiTheme="minorHAnsi" w:cstheme="minorHAnsi"/>
          <w:sz w:val="20"/>
        </w:rPr>
        <w:t>ifieste que es de nacionalidad M</w:t>
      </w:r>
      <w:r w:rsidRPr="00CF4AD3">
        <w:rPr>
          <w:rFonts w:asciiTheme="minorHAnsi" w:hAnsiTheme="minorHAnsi" w:cstheme="minorHAnsi"/>
          <w:sz w:val="20"/>
        </w:rPr>
        <w:t xml:space="preserve">exicana. </w:t>
      </w:r>
      <w:r w:rsidRPr="00CF4AD3">
        <w:rPr>
          <w:rFonts w:asciiTheme="minorHAnsi" w:hAnsiTheme="minorHAnsi" w:cstheme="minorHAnsi"/>
          <w:b/>
          <w:sz w:val="20"/>
        </w:rPr>
        <w:t>ANEXO NÚMERO 15 (QUINCE)</w:t>
      </w:r>
    </w:p>
    <w:p w14:paraId="23806C9C" w14:textId="6CEDB32F" w:rsidR="00B93D95" w:rsidRPr="00CF4AD3" w:rsidRDefault="00E6122E" w:rsidP="00E06D0D">
      <w:pPr>
        <w:pStyle w:val="Sinespaciado"/>
        <w:numPr>
          <w:ilvl w:val="0"/>
          <w:numId w:val="40"/>
        </w:numPr>
        <w:jc w:val="both"/>
        <w:rPr>
          <w:rFonts w:asciiTheme="minorHAnsi" w:hAnsiTheme="minorHAnsi" w:cstheme="minorHAnsi"/>
          <w:sz w:val="20"/>
          <w:szCs w:val="20"/>
        </w:rPr>
      </w:pPr>
      <w:r w:rsidRPr="00CF4AD3">
        <w:rPr>
          <w:rFonts w:asciiTheme="minorHAnsi" w:hAnsiTheme="minorHAnsi" w:cstheme="minorHAnsi"/>
          <w:sz w:val="20"/>
          <w:szCs w:val="20"/>
        </w:rPr>
        <w:t>Manifiesto</w:t>
      </w:r>
      <w:r w:rsidR="00D316F5" w:rsidRPr="00CF4AD3">
        <w:rPr>
          <w:rFonts w:asciiTheme="minorHAnsi" w:hAnsiTheme="minorHAnsi" w:cstheme="minorHAnsi"/>
          <w:sz w:val="20"/>
          <w:szCs w:val="20"/>
        </w:rPr>
        <w:t xml:space="preserve">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w:t>
      </w:r>
      <w:r w:rsidR="004B29F9" w:rsidRPr="00CF4AD3">
        <w:rPr>
          <w:rFonts w:asciiTheme="minorHAnsi" w:hAnsiTheme="minorHAnsi" w:cstheme="minorHAnsi"/>
          <w:sz w:val="20"/>
          <w:szCs w:val="20"/>
        </w:rPr>
        <w:t>Internacional, de</w:t>
      </w:r>
      <w:r w:rsidR="00DD6836" w:rsidRPr="00CF4AD3">
        <w:rPr>
          <w:rFonts w:asciiTheme="minorHAnsi" w:hAnsiTheme="minorHAnsi" w:cstheme="minorHAnsi"/>
          <w:sz w:val="20"/>
          <w:szCs w:val="20"/>
        </w:rPr>
        <w:t xml:space="preserve"> la presente solicitud de cotización</w:t>
      </w:r>
      <w:r w:rsidR="00D316F5" w:rsidRPr="00CF4AD3">
        <w:rPr>
          <w:rFonts w:asciiTheme="minorHAnsi" w:hAnsiTheme="minorHAnsi" w:cstheme="minorHAnsi"/>
          <w:sz w:val="20"/>
          <w:szCs w:val="20"/>
        </w:rPr>
        <w:t xml:space="preserve">. </w:t>
      </w:r>
      <w:r w:rsidR="00D316F5" w:rsidRPr="00CF4AD3">
        <w:rPr>
          <w:rFonts w:asciiTheme="minorHAnsi" w:hAnsiTheme="minorHAnsi" w:cstheme="minorHAnsi"/>
          <w:b/>
          <w:sz w:val="20"/>
          <w:szCs w:val="20"/>
        </w:rPr>
        <w:t>ANEXO NÚMERO 16 (DIECISÉIS)</w:t>
      </w:r>
    </w:p>
    <w:p w14:paraId="786A7773" w14:textId="796A503E" w:rsidR="00D316F5" w:rsidRPr="00CF4AD3" w:rsidRDefault="00D316F5" w:rsidP="0051696F">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el que manifieste que cuenta con la </w:t>
      </w:r>
      <w:r w:rsidRPr="00CF4AD3">
        <w:rPr>
          <w:rFonts w:asciiTheme="minorHAnsi" w:hAnsiTheme="minorHAnsi" w:cstheme="minorHAnsi"/>
          <w:b/>
          <w:bCs/>
          <w:sz w:val="20"/>
        </w:rPr>
        <w:t>infraestructura material, humana, técnica y financiera</w:t>
      </w:r>
      <w:r w:rsidRPr="00CF4AD3">
        <w:rPr>
          <w:rFonts w:asciiTheme="minorHAnsi" w:hAnsiTheme="minorHAnsi" w:cstheme="minorHAnsi"/>
          <w:sz w:val="20"/>
        </w:rPr>
        <w:t xml:space="preserve"> que garantice la prestación eficiente del servicio objeto de esta </w:t>
      </w:r>
      <w:r w:rsidR="00DD6836" w:rsidRPr="00CF4AD3">
        <w:rPr>
          <w:rFonts w:asciiTheme="minorHAnsi" w:hAnsiTheme="minorHAnsi" w:cs="Arial"/>
          <w:sz w:val="20"/>
        </w:rPr>
        <w:t>adjudicación directa</w:t>
      </w:r>
      <w:r w:rsidR="00CC6062">
        <w:rPr>
          <w:rFonts w:asciiTheme="minorHAnsi" w:hAnsiTheme="minorHAnsi" w:cs="Arial"/>
          <w:sz w:val="20"/>
        </w:rPr>
        <w:t xml:space="preserve"> nacional</w:t>
      </w:r>
      <w:r w:rsidR="000E55D7" w:rsidRPr="00C44733">
        <w:rPr>
          <w:rFonts w:asciiTheme="minorHAnsi" w:hAnsiTheme="minorHAnsi" w:cstheme="minorHAnsi"/>
          <w:sz w:val="20"/>
        </w:rPr>
        <w:t>,</w:t>
      </w:r>
      <w:r w:rsidR="000E55D7" w:rsidRPr="00CF4AD3">
        <w:rPr>
          <w:rFonts w:asciiTheme="minorHAnsi" w:hAnsiTheme="minorHAnsi" w:cstheme="minorHAnsi"/>
          <w:b/>
          <w:sz w:val="20"/>
        </w:rPr>
        <w:t xml:space="preserve"> </w:t>
      </w:r>
      <w:r w:rsidRPr="00CF4AD3">
        <w:rPr>
          <w:rFonts w:asciiTheme="minorHAnsi" w:hAnsiTheme="minorHAnsi" w:cstheme="minorHAnsi"/>
          <w:b/>
          <w:sz w:val="20"/>
        </w:rPr>
        <w:t>ANEXO NÚMERO 16 (DIECISÉIS).</w:t>
      </w:r>
    </w:p>
    <w:p w14:paraId="70638726" w14:textId="43F135D7" w:rsidR="00D316F5" w:rsidRPr="00CF4AD3" w:rsidRDefault="00A728F2"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en formato libre</w:t>
      </w:r>
      <w:r w:rsidR="00E6122E" w:rsidRPr="00CF4AD3">
        <w:rPr>
          <w:rFonts w:asciiTheme="minorHAnsi" w:hAnsiTheme="minorHAnsi" w:cstheme="minorHAnsi"/>
          <w:sz w:val="20"/>
        </w:rPr>
        <w:t xml:space="preserve"> en el </w:t>
      </w:r>
      <w:r w:rsidR="00D316F5" w:rsidRPr="00CF4AD3">
        <w:rPr>
          <w:rFonts w:asciiTheme="minorHAnsi" w:hAnsiTheme="minorHAnsi" w:cstheme="minorHAnsi"/>
          <w:sz w:val="20"/>
        </w:rPr>
        <w:t>que</w:t>
      </w:r>
      <w:r w:rsidR="00E6122E" w:rsidRPr="00CF4AD3">
        <w:rPr>
          <w:rFonts w:asciiTheme="minorHAnsi" w:hAnsiTheme="minorHAnsi" w:cstheme="minorHAnsi"/>
          <w:sz w:val="20"/>
        </w:rPr>
        <w:t xml:space="preserve"> mencione que</w:t>
      </w:r>
      <w:r w:rsidR="00D316F5" w:rsidRPr="00CF4AD3">
        <w:rPr>
          <w:rFonts w:asciiTheme="minorHAnsi" w:hAnsiTheme="minorHAnsi" w:cstheme="minorHAnsi"/>
          <w:sz w:val="20"/>
        </w:rPr>
        <w:t xml:space="preserve"> conoce la </w:t>
      </w:r>
      <w:r w:rsidR="00C44733">
        <w:rPr>
          <w:rFonts w:asciiTheme="minorHAnsi" w:hAnsiTheme="minorHAnsi" w:cstheme="minorHAnsi"/>
          <w:b/>
          <w:bCs/>
          <w:sz w:val="20"/>
        </w:rPr>
        <w:t>L</w:t>
      </w:r>
      <w:r w:rsidR="00D316F5" w:rsidRPr="00CF4AD3">
        <w:rPr>
          <w:rFonts w:asciiTheme="minorHAnsi" w:hAnsiTheme="minorHAnsi" w:cstheme="minorHAnsi"/>
          <w:b/>
          <w:bCs/>
          <w:sz w:val="20"/>
        </w:rPr>
        <w:t>ey de Adquisiciones, Arrendamientos y servicios del sector Publico</w:t>
      </w:r>
      <w:r w:rsidR="00D316F5" w:rsidRPr="00CF4AD3">
        <w:rPr>
          <w:rFonts w:asciiTheme="minorHAnsi" w:hAnsiTheme="minorHAnsi" w:cstheme="minorHAnsi"/>
          <w:sz w:val="20"/>
        </w:rPr>
        <w:t>, su reglament</w:t>
      </w:r>
      <w:r w:rsidR="00E65894" w:rsidRPr="00CF4AD3">
        <w:rPr>
          <w:rFonts w:asciiTheme="minorHAnsi" w:hAnsiTheme="minorHAnsi" w:cstheme="minorHAnsi"/>
          <w:sz w:val="20"/>
        </w:rPr>
        <w:t>o</w:t>
      </w:r>
      <w:r w:rsidR="00D316F5" w:rsidRPr="00CF4AD3">
        <w:rPr>
          <w:rFonts w:asciiTheme="minorHAnsi" w:hAnsiTheme="minorHAnsi" w:cstheme="minorHAnsi"/>
          <w:sz w:val="20"/>
        </w:rPr>
        <w:t xml:space="preserve"> y la </w:t>
      </w:r>
      <w:r w:rsidR="00DD6836" w:rsidRPr="00CF4AD3">
        <w:rPr>
          <w:rFonts w:asciiTheme="minorHAnsi" w:hAnsiTheme="minorHAnsi" w:cstheme="minorHAnsi"/>
          <w:sz w:val="20"/>
        </w:rPr>
        <w:t>solicitud de cotización</w:t>
      </w:r>
      <w:r w:rsidR="00D316F5" w:rsidRPr="00CF4AD3">
        <w:rPr>
          <w:rFonts w:asciiTheme="minorHAnsi" w:hAnsiTheme="minorHAnsi" w:cstheme="minorHAnsi"/>
          <w:sz w:val="20"/>
        </w:rPr>
        <w:t xml:space="preserve">. </w:t>
      </w:r>
    </w:p>
    <w:p w14:paraId="638B431F" w14:textId="5793A78C" w:rsidR="0054671D" w:rsidRPr="00CF4AD3" w:rsidRDefault="00D316F5"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en el que el </w:t>
      </w:r>
      <w:r w:rsidR="00603915">
        <w:rPr>
          <w:rFonts w:asciiTheme="minorHAnsi" w:hAnsiTheme="minorHAnsi" w:cstheme="minorHAnsi"/>
          <w:sz w:val="20"/>
        </w:rPr>
        <w:t>cotizante</w:t>
      </w:r>
      <w:r w:rsidRPr="00CF4AD3">
        <w:rPr>
          <w:rFonts w:asciiTheme="minorHAnsi" w:hAnsiTheme="minorHAnsi" w:cstheme="minorHAnsi"/>
          <w:sz w:val="20"/>
        </w:rPr>
        <w:t xml:space="preserve"> manifiesta que los precios que se presentan en su propuesta </w:t>
      </w:r>
      <w:r w:rsidR="00BE0CCD" w:rsidRPr="00CF4AD3">
        <w:rPr>
          <w:rFonts w:asciiTheme="minorHAnsi" w:hAnsiTheme="minorHAnsi" w:cstheme="minorHAnsi"/>
          <w:sz w:val="20"/>
        </w:rPr>
        <w:t xml:space="preserve"> </w:t>
      </w:r>
      <w:r w:rsidRPr="00CF4AD3">
        <w:rPr>
          <w:rFonts w:asciiTheme="minorHAnsi" w:hAnsiTheme="minorHAnsi" w:cstheme="minorHAnsi"/>
          <w:sz w:val="20"/>
        </w:rPr>
        <w:t xml:space="preserve">económica </w:t>
      </w:r>
      <w:r w:rsidRPr="00CF4AD3">
        <w:rPr>
          <w:rFonts w:asciiTheme="minorHAnsi" w:hAnsiTheme="minorHAnsi" w:cstheme="minorHAnsi"/>
          <w:b/>
          <w:bCs/>
          <w:sz w:val="20"/>
        </w:rPr>
        <w:t>no se cotizan en condiciones de prácticas desleales</w:t>
      </w:r>
      <w:r w:rsidRPr="00CF4AD3">
        <w:rPr>
          <w:rFonts w:asciiTheme="minorHAnsi" w:hAnsiTheme="minorHAnsi" w:cstheme="minorHAnsi"/>
          <w:sz w:val="20"/>
        </w:rPr>
        <w:t xml:space="preserve"> de comercio en su modalidad de discriminación de precios o subsidios, de conformidad con lo previsto en el artículo </w:t>
      </w:r>
      <w:r w:rsidR="008B5CC0">
        <w:rPr>
          <w:rFonts w:asciiTheme="minorHAnsi" w:hAnsiTheme="minorHAnsi" w:cstheme="minorHAnsi"/>
          <w:sz w:val="20"/>
        </w:rPr>
        <w:t>60</w:t>
      </w:r>
      <w:r w:rsidRPr="00CF4AD3">
        <w:rPr>
          <w:rFonts w:asciiTheme="minorHAnsi" w:hAnsiTheme="minorHAnsi" w:cstheme="minorHAnsi"/>
          <w:sz w:val="20"/>
        </w:rPr>
        <w:t xml:space="preserve"> del Reglamento de la LAASSP. </w:t>
      </w:r>
      <w:r w:rsidRPr="00CF4AD3">
        <w:rPr>
          <w:rFonts w:asciiTheme="minorHAnsi" w:hAnsiTheme="minorHAnsi" w:cstheme="minorHAnsi"/>
          <w:b/>
          <w:bCs/>
          <w:sz w:val="20"/>
        </w:rPr>
        <w:t>ANEXO NUMERO 17 (DIECISIETE)</w:t>
      </w:r>
      <w:r w:rsidR="0054671D" w:rsidRPr="00CF4AD3">
        <w:rPr>
          <w:rFonts w:asciiTheme="minorHAnsi" w:hAnsiTheme="minorHAnsi" w:cstheme="minorHAnsi"/>
          <w:b/>
          <w:bCs/>
          <w:sz w:val="20"/>
        </w:rPr>
        <w:t>.</w:t>
      </w:r>
    </w:p>
    <w:p w14:paraId="2C741129" w14:textId="0D4ED359" w:rsidR="008F0CEC" w:rsidRPr="00CF4AD3" w:rsidRDefault="0054671D"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señalamiento de que, para intervenir en el acto de presentación y apertura de proposiciones, bastará que 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CF4AD3">
        <w:rPr>
          <w:rFonts w:asciiTheme="minorHAnsi" w:hAnsiTheme="minorHAnsi" w:cstheme="minorHAnsi"/>
          <w:b/>
          <w:sz w:val="20"/>
        </w:rPr>
        <w:t>ANEXO NUMERO 18 (DIECIOCHO).</w:t>
      </w:r>
    </w:p>
    <w:p w14:paraId="542AD2B9" w14:textId="608318CE" w:rsidR="008F0CEC" w:rsidRPr="00CF4AD3" w:rsidRDefault="00414F84"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lastRenderedPageBreak/>
        <w:t>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008F0CEC" w:rsidRPr="00CF4AD3">
        <w:rPr>
          <w:rFonts w:asciiTheme="minorHAnsi" w:hAnsiTheme="minorHAnsi" w:cstheme="minorHAnsi"/>
          <w:sz w:val="20"/>
        </w:rPr>
        <w:t xml:space="preserve"> </w:t>
      </w:r>
      <w:r w:rsidR="008F0CEC" w:rsidRPr="00CF4AD3">
        <w:rPr>
          <w:rFonts w:asciiTheme="minorHAnsi" w:hAnsiTheme="minorHAnsi" w:cstheme="minorHAnsi"/>
          <w:b/>
          <w:bCs/>
          <w:sz w:val="20"/>
        </w:rPr>
        <w:t>ANEXO NUMERO 19 (DIECINUEVE).</w:t>
      </w:r>
    </w:p>
    <w:p w14:paraId="54F9228C" w14:textId="510312C4" w:rsidR="008F0CEC" w:rsidRPr="00CF4AD3" w:rsidRDefault="00414F84"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libre en el que su firmante manifieste bajo protesta de decir verdad, que no ejecuta con </w:t>
      </w:r>
      <w:proofErr w:type="gramStart"/>
      <w:r w:rsidRPr="00CF4AD3">
        <w:rPr>
          <w:rFonts w:asciiTheme="minorHAnsi" w:hAnsiTheme="minorHAnsi" w:cstheme="minorHAnsi"/>
          <w:sz w:val="20"/>
        </w:rPr>
        <w:t xml:space="preserve">otro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acciones</w:t>
      </w:r>
      <w:proofErr w:type="gramEnd"/>
      <w:r w:rsidRPr="00CF4AD3">
        <w:rPr>
          <w:rFonts w:asciiTheme="minorHAnsi" w:hAnsiTheme="minorHAnsi" w:cstheme="minorHAnsi"/>
          <w:sz w:val="20"/>
        </w:rPr>
        <w:t xml:space="preserve"> que impliquen o tengan por objeto obtener un beneficio o ventaja indebida en el procedimiento.</w:t>
      </w:r>
      <w:r w:rsidR="008F0CEC" w:rsidRPr="00CF4AD3">
        <w:rPr>
          <w:rFonts w:asciiTheme="minorHAnsi" w:hAnsiTheme="minorHAnsi" w:cstheme="minorHAnsi"/>
          <w:b/>
          <w:bCs/>
          <w:sz w:val="20"/>
        </w:rPr>
        <w:t xml:space="preserve"> ANEXO NUMERO 19 (DIECINUEVE).</w:t>
      </w:r>
    </w:p>
    <w:p w14:paraId="6E247B56" w14:textId="29733C5A" w:rsidR="007A2DFD" w:rsidRPr="00CF4AD3" w:rsidRDefault="00414F84"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libre en el que su firmante manifieste bajo protesta de decir verdad que, en caso de resultar ganador</w:t>
      </w:r>
      <w:r w:rsidR="00DD6836" w:rsidRPr="00CF4AD3">
        <w:rPr>
          <w:rFonts w:asciiTheme="minorHAnsi" w:hAnsiTheme="minorHAnsi" w:cstheme="minorHAnsi"/>
          <w:sz w:val="20"/>
        </w:rPr>
        <w:t>, no podrá subcontratar a otro cotizante</w:t>
      </w:r>
      <w:r w:rsidRPr="00CF4AD3">
        <w:rPr>
          <w:rFonts w:asciiTheme="minorHAnsi" w:hAnsiTheme="minorHAnsi" w:cstheme="minorHAnsi"/>
          <w:sz w:val="20"/>
        </w:rPr>
        <w:t xml:space="preserve"> que haya participado en el procedimiento.</w:t>
      </w:r>
      <w:r w:rsidR="008F0CEC" w:rsidRPr="00CF4AD3">
        <w:rPr>
          <w:rFonts w:asciiTheme="minorHAnsi" w:hAnsiTheme="minorHAnsi" w:cstheme="minorHAnsi"/>
          <w:sz w:val="20"/>
        </w:rPr>
        <w:t xml:space="preserve"> </w:t>
      </w:r>
      <w:r w:rsidR="008F0CEC" w:rsidRPr="00CF4AD3">
        <w:rPr>
          <w:rFonts w:asciiTheme="minorHAnsi" w:hAnsiTheme="minorHAnsi" w:cstheme="minorHAnsi"/>
          <w:b/>
          <w:bCs/>
          <w:sz w:val="20"/>
        </w:rPr>
        <w:t>ANEXO NUMERO 19 (DIECINUEVE)</w:t>
      </w:r>
      <w:r w:rsidR="007A2DFD" w:rsidRPr="00CF4AD3">
        <w:rPr>
          <w:rFonts w:asciiTheme="minorHAnsi" w:hAnsiTheme="minorHAnsi" w:cstheme="minorHAnsi"/>
          <w:b/>
          <w:bCs/>
          <w:sz w:val="20"/>
        </w:rPr>
        <w:t>.</w:t>
      </w:r>
    </w:p>
    <w:p w14:paraId="5A76BA24" w14:textId="05CDB711" w:rsidR="00B45356" w:rsidRPr="00CF4AD3" w:rsidRDefault="00B45356" w:rsidP="00B45356">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bCs/>
          <w:sz w:val="20"/>
        </w:rPr>
        <w:t>Escrito libre en el que su firmante manifieste bajo protesta de decir verdad, no encontrarse sancionado como empresa o producto, por la secretaría de salud</w:t>
      </w:r>
      <w:r w:rsidRPr="00CF4AD3">
        <w:rPr>
          <w:rFonts w:asciiTheme="minorHAnsi" w:hAnsiTheme="minorHAnsi" w:cstheme="minorHAnsi"/>
          <w:b/>
          <w:bCs/>
          <w:sz w:val="20"/>
        </w:rPr>
        <w:t>. ANEXO NUMERO 19 (DIECINUEVE).</w:t>
      </w:r>
    </w:p>
    <w:p w14:paraId="7BBE12D5" w14:textId="0BE7D365" w:rsidR="00D27FC2" w:rsidRPr="00CF4AD3" w:rsidRDefault="00A728F2" w:rsidP="00603915">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formato libre </w:t>
      </w:r>
      <w:r w:rsidR="00925C33" w:rsidRPr="00CF4AD3">
        <w:rPr>
          <w:rFonts w:asciiTheme="minorHAnsi" w:hAnsiTheme="minorHAnsi" w:cstheme="minorHAnsi"/>
          <w:sz w:val="20"/>
        </w:rPr>
        <w:t>en</w:t>
      </w:r>
      <w:r w:rsidRPr="00CF4AD3">
        <w:rPr>
          <w:rFonts w:asciiTheme="minorHAnsi" w:hAnsiTheme="minorHAnsi" w:cstheme="minorHAnsi"/>
          <w:sz w:val="20"/>
        </w:rPr>
        <w:t xml:space="preserve"> el que manifiesta</w:t>
      </w:r>
      <w:r w:rsidR="00D27FC2" w:rsidRPr="00CF4AD3">
        <w:rPr>
          <w:rFonts w:asciiTheme="minorHAnsi" w:hAnsiTheme="minorHAnsi" w:cstheme="minorHAnsi"/>
          <w:sz w:val="20"/>
        </w:rPr>
        <w:t xml:space="preserve"> que cuenta con el Registro Federal de Contribuyentes, Registro Patronal IMSS y Registro INFONAVIT. En el caso de que el </w:t>
      </w:r>
      <w:r w:rsidR="00603915" w:rsidRPr="00603915">
        <w:rPr>
          <w:rFonts w:asciiTheme="minorHAnsi" w:hAnsiTheme="minorHAnsi" w:cstheme="minorHAnsi"/>
          <w:sz w:val="20"/>
        </w:rPr>
        <w:t>cotizante</w:t>
      </w:r>
      <w:r w:rsidR="00D27FC2" w:rsidRPr="00CF4AD3">
        <w:rPr>
          <w:rFonts w:asciiTheme="minorHAnsi" w:hAnsiTheme="minorHAnsi" w:cstheme="minorHAnsi"/>
          <w:sz w:val="20"/>
        </w:rPr>
        <w:t xml:space="preserve"> no cuente con Registro Patronal propio, deberá celebrar Convenio de Participación Conjunta con la empresa que le proporcione el Servicios de Recursos Humanos. </w:t>
      </w:r>
    </w:p>
    <w:p w14:paraId="276A12E9" w14:textId="5A193E10" w:rsidR="00D27FC2" w:rsidRPr="00CF4AD3" w:rsidRDefault="00837C2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 xml:space="preserve">cotizante </w:t>
      </w:r>
      <w:r w:rsidR="00920377" w:rsidRPr="00CF4AD3">
        <w:rPr>
          <w:rFonts w:asciiTheme="minorHAnsi" w:hAnsiTheme="minorHAnsi" w:cstheme="minorHAnsi"/>
          <w:sz w:val="20"/>
        </w:rPr>
        <w:t xml:space="preserve">deberá adjuntar a su </w:t>
      </w:r>
      <w:r w:rsidR="006C466F" w:rsidRPr="00CF4AD3">
        <w:rPr>
          <w:rFonts w:asciiTheme="minorHAnsi" w:hAnsiTheme="minorHAnsi" w:cstheme="minorHAnsi"/>
          <w:sz w:val="20"/>
        </w:rPr>
        <w:t>proposición</w:t>
      </w:r>
      <w:r w:rsidR="00920377" w:rsidRPr="00CF4AD3">
        <w:rPr>
          <w:rFonts w:asciiTheme="minorHAnsi" w:hAnsiTheme="minorHAnsi" w:cstheme="minorHAnsi"/>
          <w:sz w:val="20"/>
        </w:rPr>
        <w:t xml:space="preserve"> opinión positiva y vigente de cumplimiento de sus obligaciones fiscales en materia de seguridad social ante el IMSS, si dicha opinión no se encuentra legible y/o el sello digital o Código QR no se puede verificar se tendrá como no presentado</w:t>
      </w:r>
      <w:r w:rsidR="00D27FC2" w:rsidRPr="00CF4AD3">
        <w:rPr>
          <w:rFonts w:asciiTheme="minorHAnsi" w:hAnsiTheme="minorHAnsi" w:cstheme="minorHAnsi"/>
          <w:sz w:val="20"/>
        </w:rPr>
        <w:t>.</w:t>
      </w:r>
    </w:p>
    <w:p w14:paraId="1D57D4AF" w14:textId="03B3352F" w:rsidR="00D27FC2" w:rsidRPr="00CF4AD3" w:rsidRDefault="00837C2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cotizante</w:t>
      </w:r>
      <w:r w:rsidR="00B97E1B"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00B97E1B" w:rsidRPr="00CF4AD3">
        <w:rPr>
          <w:rFonts w:asciiTheme="minorHAnsi" w:hAnsiTheme="minorHAnsi" w:cstheme="minorHAnsi"/>
          <w:sz w:val="20"/>
        </w:rPr>
        <w:t xml:space="preserve"> opinión positiva y vigente de cumplimiento de sus obligaciones fiscales ante el SAT, si dicha opinión no se encuentra legible y/o el sello digital o Código QR no se puede verificar se tendrá como no presentado.</w:t>
      </w:r>
    </w:p>
    <w:p w14:paraId="2BD6679E" w14:textId="4CD02E95" w:rsidR="00F42A3B" w:rsidRPr="00CF4AD3" w:rsidRDefault="009751D9" w:rsidP="00F42A3B">
      <w:pPr>
        <w:pStyle w:val="Prrafodelista"/>
        <w:numPr>
          <w:ilvl w:val="0"/>
          <w:numId w:val="40"/>
        </w:numPr>
        <w:jc w:val="both"/>
        <w:rPr>
          <w:rFonts w:ascii="Calibri" w:hAnsi="Calibri" w:cs="Calibri"/>
          <w:sz w:val="20"/>
        </w:rPr>
      </w:pPr>
      <w:r w:rsidRPr="00CF4AD3">
        <w:rPr>
          <w:rFonts w:ascii="Calibri" w:hAnsi="Calibri" w:cs="Calibri"/>
          <w:sz w:val="20"/>
        </w:rPr>
        <w:t xml:space="preserve">El </w:t>
      </w:r>
      <w:r w:rsidR="00DD6836" w:rsidRPr="00CF4AD3">
        <w:rPr>
          <w:rFonts w:ascii="Calibri" w:hAnsi="Calibri" w:cs="Calibri"/>
          <w:sz w:val="20"/>
        </w:rPr>
        <w:t>cotizante</w:t>
      </w:r>
      <w:r w:rsidR="00F42A3B" w:rsidRPr="00CF4AD3">
        <w:rPr>
          <w:rFonts w:ascii="Calibri" w:hAnsi="Calibri" w:cs="Calibri"/>
          <w:sz w:val="20"/>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w:t>
      </w:r>
      <w:r w:rsidR="00F42A3B" w:rsidRPr="00CF4AD3">
        <w:rPr>
          <w:rFonts w:ascii="Calibri" w:hAnsi="Calibri" w:cs="Calibri"/>
          <w:i/>
          <w:sz w:val="20"/>
        </w:rPr>
        <w:t>(publicada en el Diario Oficial de la Federación el día 22 de abril de 2024)</w:t>
      </w:r>
      <w:r w:rsidR="00F42A3B" w:rsidRPr="00CF4AD3">
        <w:rPr>
          <w:rFonts w:ascii="Calibri" w:hAnsi="Calibri" w:cs="Calibri"/>
          <w:sz w:val="20"/>
        </w:rPr>
        <w:t>, vigente y positiva.</w:t>
      </w:r>
    </w:p>
    <w:p w14:paraId="687A6033" w14:textId="77777777" w:rsidR="00F20A59" w:rsidRPr="00CF4AD3" w:rsidRDefault="001920EB" w:rsidP="00E06D0D">
      <w:pPr>
        <w:pStyle w:val="Prrafodelista"/>
        <w:numPr>
          <w:ilvl w:val="0"/>
          <w:numId w:val="40"/>
        </w:numPr>
        <w:jc w:val="both"/>
        <w:rPr>
          <w:rFonts w:asciiTheme="minorHAnsi" w:hAnsiTheme="minorHAnsi" w:cstheme="minorHAnsi"/>
          <w:sz w:val="20"/>
        </w:rPr>
      </w:pPr>
      <w:r w:rsidRPr="00CF4AD3">
        <w:rPr>
          <w:rFonts w:asciiTheme="minorHAnsi" w:hAnsiTheme="minorHAnsi" w:cstheme="minorHAnsi"/>
          <w:sz w:val="20"/>
        </w:rPr>
        <w:t xml:space="preserve">Copia de acta constitutiva </w:t>
      </w:r>
      <w:r w:rsidR="00544D86" w:rsidRPr="00CF4AD3">
        <w:rPr>
          <w:rFonts w:asciiTheme="minorHAnsi" w:hAnsiTheme="minorHAnsi" w:cstheme="minorHAnsi"/>
          <w:sz w:val="20"/>
        </w:rPr>
        <w:t>tratándose de persona moral, testimonio de la escritura pública en la que conste que fue constituida y en caso de ser persona física copia certificada del acta de nacimiento o en su caso, carta de naturalización respectiva.</w:t>
      </w:r>
      <w:r w:rsidR="00F20A59" w:rsidRPr="00CF4AD3">
        <w:t xml:space="preserve"> </w:t>
      </w:r>
    </w:p>
    <w:p w14:paraId="4AFF50BB" w14:textId="699EAFF3" w:rsidR="00F20A59" w:rsidRPr="00CF4AD3" w:rsidRDefault="00F20A59" w:rsidP="00E06D0D">
      <w:pPr>
        <w:pStyle w:val="Prrafodelista"/>
        <w:numPr>
          <w:ilvl w:val="0"/>
          <w:numId w:val="40"/>
        </w:numPr>
        <w:jc w:val="both"/>
        <w:rPr>
          <w:rFonts w:asciiTheme="minorHAnsi" w:hAnsiTheme="minorHAnsi" w:cstheme="minorHAnsi"/>
          <w:sz w:val="20"/>
        </w:rPr>
      </w:pPr>
      <w:r w:rsidRPr="00CF4AD3">
        <w:rPr>
          <w:rFonts w:asciiTheme="minorHAnsi" w:hAnsiTheme="minorHAnsi" w:cstheme="minorHAnsi"/>
          <w:sz w:val="20"/>
        </w:rPr>
        <w:t>Escrito libre en el que manifieste ser una persona física con discapacidad, o bien tratándose de empresas que cuenten con traba</w:t>
      </w:r>
      <w:r w:rsidR="00440DA6" w:rsidRPr="00CF4AD3">
        <w:rPr>
          <w:rFonts w:asciiTheme="minorHAnsi" w:hAnsiTheme="minorHAnsi" w:cstheme="minorHAnsi"/>
          <w:sz w:val="20"/>
        </w:rPr>
        <w:t xml:space="preserve">jadores con discapacidad en la </w:t>
      </w:r>
      <w:r w:rsidRPr="00CF4AD3">
        <w:rPr>
          <w:rFonts w:asciiTheme="minorHAnsi" w:hAnsiTheme="minorHAnsi" w:cstheme="minorHAnsi"/>
          <w:sz w:val="20"/>
        </w:rPr>
        <w:t>proporción que establece el segundo párrafo del Artículo 1</w:t>
      </w:r>
      <w:r w:rsidR="006C2EA7" w:rsidRPr="00CF4AD3">
        <w:rPr>
          <w:rFonts w:asciiTheme="minorHAnsi" w:hAnsiTheme="minorHAnsi" w:cstheme="minorHAnsi"/>
          <w:sz w:val="20"/>
        </w:rPr>
        <w:t>8</w:t>
      </w:r>
      <w:r w:rsidRPr="00CF4AD3">
        <w:rPr>
          <w:rFonts w:asciiTheme="minorHAnsi" w:hAnsiTheme="minorHAnsi" w:cstheme="minorHAnsi"/>
          <w:sz w:val="20"/>
        </w:rPr>
        <w:t xml:space="preserve"> de la L</w:t>
      </w:r>
      <w:r w:rsidR="001D254F" w:rsidRPr="00CF4AD3">
        <w:rPr>
          <w:rFonts w:asciiTheme="minorHAnsi" w:hAnsiTheme="minorHAnsi" w:cstheme="minorHAnsi"/>
          <w:sz w:val="20"/>
        </w:rPr>
        <w:t>AASSP</w:t>
      </w:r>
      <w:r w:rsidR="008717CE" w:rsidRPr="00CF4AD3">
        <w:rPr>
          <w:rFonts w:asciiTheme="minorHAnsi" w:hAnsiTheme="minorHAnsi" w:cstheme="minorHAnsi"/>
          <w:sz w:val="20"/>
        </w:rPr>
        <w:t xml:space="preserve"> F</w:t>
      </w:r>
      <w:r w:rsidR="006C2EA7" w:rsidRPr="00CF4AD3">
        <w:rPr>
          <w:rFonts w:asciiTheme="minorHAnsi" w:hAnsiTheme="minorHAnsi" w:cstheme="minorHAnsi"/>
          <w:sz w:val="20"/>
        </w:rPr>
        <w:t xml:space="preserve">racción </w:t>
      </w:r>
      <w:r w:rsidR="001D254F" w:rsidRPr="00CF4AD3">
        <w:rPr>
          <w:rFonts w:asciiTheme="minorHAnsi" w:hAnsiTheme="minorHAnsi" w:cstheme="minorHAnsi"/>
          <w:sz w:val="20"/>
        </w:rPr>
        <w:t>III</w:t>
      </w:r>
      <w:r w:rsidR="006C2EA7" w:rsidRPr="00CF4AD3">
        <w:rPr>
          <w:rFonts w:asciiTheme="minorHAnsi" w:hAnsiTheme="minorHAnsi" w:cstheme="minorHAnsi"/>
          <w:sz w:val="20"/>
        </w:rPr>
        <w:t xml:space="preserve"> inciso a</w:t>
      </w:r>
      <w:r w:rsidR="001D254F" w:rsidRPr="00CF4AD3">
        <w:rPr>
          <w:rFonts w:asciiTheme="minorHAnsi" w:hAnsiTheme="minorHAnsi" w:cstheme="minorHAnsi"/>
          <w:sz w:val="20"/>
        </w:rPr>
        <w:t>)</w:t>
      </w:r>
      <w:r w:rsidRPr="00CF4AD3">
        <w:rPr>
          <w:rFonts w:asciiTheme="minorHAnsi" w:hAnsiTheme="minorHAnsi" w:cstheme="minorHAnsi"/>
          <w:sz w:val="20"/>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A84E4B" w:rsidRPr="00CF4AD3">
        <w:rPr>
          <w:rFonts w:asciiTheme="minorHAnsi" w:hAnsiTheme="minorHAnsi" w:cstheme="minorHAnsi"/>
          <w:sz w:val="20"/>
        </w:rPr>
        <w:t xml:space="preserve">para </w:t>
      </w:r>
      <w:r w:rsidRPr="00CF4AD3">
        <w:rPr>
          <w:rFonts w:asciiTheme="minorHAnsi" w:hAnsiTheme="minorHAnsi" w:cstheme="minorHAnsi"/>
          <w:sz w:val="20"/>
        </w:rPr>
        <w:t>la Inclusión d</w:t>
      </w:r>
      <w:r w:rsidR="00A84E4B" w:rsidRPr="00CF4AD3">
        <w:rPr>
          <w:rFonts w:asciiTheme="minorHAnsi" w:hAnsiTheme="minorHAnsi" w:cstheme="minorHAnsi"/>
          <w:sz w:val="20"/>
        </w:rPr>
        <w:t xml:space="preserve">e las Personas con Discapacidad </w:t>
      </w:r>
      <w:r w:rsidR="00A84E4B" w:rsidRPr="00CF4AD3">
        <w:rPr>
          <w:rFonts w:asciiTheme="minorHAnsi" w:hAnsiTheme="minorHAnsi" w:cstheme="minorHAnsi"/>
          <w:i/>
          <w:sz w:val="20"/>
        </w:rPr>
        <w:t>(publicada en el Diario Oficial de la Federación el día 30 de mayo de 20</w:t>
      </w:r>
      <w:r w:rsidR="00E67D6A" w:rsidRPr="00CF4AD3">
        <w:rPr>
          <w:rFonts w:asciiTheme="minorHAnsi" w:hAnsiTheme="minorHAnsi" w:cstheme="minorHAnsi"/>
          <w:i/>
          <w:sz w:val="20"/>
        </w:rPr>
        <w:t>11</w:t>
      </w:r>
      <w:r w:rsidR="00A84E4B" w:rsidRPr="00CF4AD3">
        <w:rPr>
          <w:rFonts w:asciiTheme="minorHAnsi" w:hAnsiTheme="minorHAnsi" w:cstheme="minorHAnsi"/>
          <w:i/>
          <w:sz w:val="20"/>
        </w:rPr>
        <w:t>)</w:t>
      </w:r>
    </w:p>
    <w:p w14:paraId="182D681B" w14:textId="77777777" w:rsidR="00455659" w:rsidRPr="00CF4AD3" w:rsidRDefault="00455659" w:rsidP="00126959">
      <w:pPr>
        <w:widowControl w:val="0"/>
        <w:jc w:val="both"/>
        <w:rPr>
          <w:rFonts w:asciiTheme="minorHAnsi" w:hAnsiTheme="minorHAnsi" w:cstheme="minorHAnsi"/>
          <w:bCs/>
          <w:sz w:val="20"/>
          <w:lang w:val="es-ES_tradnl"/>
        </w:rPr>
      </w:pPr>
    </w:p>
    <w:p w14:paraId="0A1A7D79" w14:textId="011D4FB4" w:rsidR="00455659" w:rsidRPr="00CF4AD3" w:rsidRDefault="00126959" w:rsidP="00455659">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ADEMÁS DE CON</w:t>
      </w:r>
      <w:r w:rsidR="001127ED" w:rsidRPr="00CF4AD3">
        <w:rPr>
          <w:rFonts w:asciiTheme="minorHAnsi" w:hAnsiTheme="minorHAnsi" w:cstheme="minorHAnsi"/>
          <w:b/>
          <w:sz w:val="20"/>
          <w:lang w:val="es-ES_tradnl"/>
        </w:rPr>
        <w:t>SIDERAR LOS ASPECTOS SIGUIENTES</w:t>
      </w:r>
      <w:r w:rsidR="00671CFA" w:rsidRPr="00CF4AD3">
        <w:rPr>
          <w:rFonts w:asciiTheme="minorHAnsi" w:hAnsiTheme="minorHAnsi" w:cstheme="minorHAnsi"/>
          <w:b/>
          <w:sz w:val="20"/>
          <w:lang w:val="es-ES_tradnl"/>
        </w:rPr>
        <w:t>.</w:t>
      </w:r>
    </w:p>
    <w:p w14:paraId="62C1D5C9" w14:textId="77777777" w:rsidR="00CF50EC" w:rsidRPr="00CF4AD3" w:rsidRDefault="00CF50EC" w:rsidP="00455659">
      <w:pPr>
        <w:jc w:val="both"/>
        <w:rPr>
          <w:rFonts w:asciiTheme="minorHAnsi" w:hAnsiTheme="minorHAnsi" w:cstheme="minorHAnsi"/>
          <w:b/>
          <w:sz w:val="20"/>
          <w:lang w:val="es-ES_tradnl"/>
        </w:rPr>
      </w:pPr>
    </w:p>
    <w:p w14:paraId="4B0682D9" w14:textId="1A6C0A75"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694A4010" w14:textId="52F16B13"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Las proposiciones que presenten los</w:t>
      </w:r>
      <w:r w:rsidR="00DD6836" w:rsidRPr="00CF4AD3">
        <w:rPr>
          <w:rFonts w:asciiTheme="minorHAnsi" w:hAnsiTheme="minorHAnsi" w:cstheme="minorHAnsi"/>
          <w:sz w:val="20"/>
        </w:rPr>
        <w:t xml:space="preserve"> cotizantes</w:t>
      </w:r>
      <w:r w:rsidRPr="00CF4AD3">
        <w:rPr>
          <w:rFonts w:asciiTheme="minorHAnsi" w:hAnsiTheme="minorHAnsi" w:cstheme="minorHAnsi"/>
          <w:sz w:val="20"/>
        </w:rPr>
        <w:t xml:space="preserve"> deberán ser firmadas autógrafamente por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o su representante legal, en la última hoja de cada uno de los documentos</w:t>
      </w:r>
      <w:r w:rsidR="004357EA" w:rsidRPr="00CF4AD3">
        <w:rPr>
          <w:rFonts w:asciiTheme="minorHAnsi" w:hAnsiTheme="minorHAnsi" w:cstheme="minorHAnsi"/>
          <w:sz w:val="20"/>
        </w:rPr>
        <w:t xml:space="preserve"> que forman parte de la misma, </w:t>
      </w:r>
      <w:r w:rsidRPr="00CF4AD3">
        <w:rPr>
          <w:rFonts w:asciiTheme="minorHAnsi" w:hAnsiTheme="minorHAnsi" w:cstheme="minorHAnsi"/>
          <w:sz w:val="20"/>
        </w:rPr>
        <w:t xml:space="preserve">no siendo motivo de descalificación el hecho de que las demás hojas que las integren y sus anexos carezcan de firma o rúbrica. </w:t>
      </w:r>
    </w:p>
    <w:p w14:paraId="6088875E" w14:textId="3A29CD15"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En las proposiciones enviadas a través de </w:t>
      </w:r>
      <w:r w:rsidR="004357EA" w:rsidRPr="00CF4AD3">
        <w:rPr>
          <w:rFonts w:asciiTheme="minorHAnsi" w:hAnsiTheme="minorHAnsi" w:cstheme="minorHAnsi"/>
          <w:sz w:val="20"/>
        </w:rPr>
        <w:t>la Plataforma</w:t>
      </w:r>
      <w:r w:rsidRPr="00CF4AD3">
        <w:rPr>
          <w:rFonts w:asciiTheme="minorHAnsi" w:hAnsiTheme="minorHAnsi" w:cstheme="minorHAnsi"/>
          <w:sz w:val="20"/>
        </w:rPr>
        <w:t xml:space="preserve">, en sustitución de la firma autógrafa, se emplearán los medios de identificación electrónica que establezca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b/>
          <w:sz w:val="20"/>
        </w:rPr>
        <w:t>.</w:t>
      </w:r>
    </w:p>
    <w:p w14:paraId="70BE0E04" w14:textId="77777777" w:rsidR="00455659" w:rsidRPr="00CF4AD3" w:rsidRDefault="00455659" w:rsidP="00455659">
      <w:pPr>
        <w:pStyle w:val="Prrafodelista"/>
        <w:rPr>
          <w:rFonts w:asciiTheme="minorHAnsi" w:hAnsiTheme="minorHAnsi" w:cstheme="minorHAnsi"/>
          <w:sz w:val="20"/>
        </w:rPr>
      </w:pPr>
    </w:p>
    <w:p w14:paraId="3AEB76BF" w14:textId="5C875CDE" w:rsidR="00455659" w:rsidRPr="00CF4AD3" w:rsidRDefault="001127ED" w:rsidP="001127ED">
      <w:pPr>
        <w:rPr>
          <w:rFonts w:asciiTheme="minorHAnsi" w:hAnsiTheme="minorHAnsi" w:cstheme="minorHAnsi"/>
          <w:b/>
          <w:bCs/>
          <w:sz w:val="20"/>
        </w:rPr>
      </w:pPr>
      <w:r w:rsidRPr="00CF4AD3">
        <w:rPr>
          <w:rFonts w:asciiTheme="minorHAnsi" w:hAnsiTheme="minorHAnsi" w:cstheme="minorHAnsi"/>
          <w:b/>
          <w:bCs/>
          <w:sz w:val="20"/>
        </w:rPr>
        <w:t xml:space="preserve">6.1 </w:t>
      </w:r>
      <w:r w:rsidR="00502179" w:rsidRPr="00CF4AD3">
        <w:rPr>
          <w:rFonts w:asciiTheme="minorHAnsi" w:hAnsiTheme="minorHAnsi" w:cstheme="minorHAnsi"/>
          <w:b/>
          <w:bCs/>
          <w:sz w:val="20"/>
        </w:rPr>
        <w:t xml:space="preserve"> </w:t>
      </w:r>
      <w:r w:rsidRPr="00CF4AD3">
        <w:rPr>
          <w:rFonts w:asciiTheme="minorHAnsi" w:hAnsiTheme="minorHAnsi" w:cstheme="minorHAnsi"/>
          <w:b/>
          <w:bCs/>
          <w:sz w:val="20"/>
        </w:rPr>
        <w:t>DOCUMENTACIÓN COMPLEMENTARIA</w:t>
      </w:r>
      <w:r w:rsidR="00671CFA" w:rsidRPr="00CF4AD3">
        <w:rPr>
          <w:rFonts w:asciiTheme="minorHAnsi" w:hAnsiTheme="minorHAnsi" w:cstheme="minorHAnsi"/>
          <w:b/>
          <w:bCs/>
          <w:sz w:val="20"/>
        </w:rPr>
        <w:t>.</w:t>
      </w:r>
    </w:p>
    <w:p w14:paraId="451FB1F9" w14:textId="72167619" w:rsidR="00455659" w:rsidRPr="00CF4AD3" w:rsidRDefault="00455659" w:rsidP="00CF50EC">
      <w:pPr>
        <w:jc w:val="both"/>
        <w:rPr>
          <w:rFonts w:asciiTheme="minorHAnsi" w:hAnsiTheme="minorHAnsi" w:cstheme="minorHAnsi"/>
          <w:sz w:val="20"/>
        </w:rPr>
      </w:pPr>
      <w:r w:rsidRPr="00CF4AD3">
        <w:rPr>
          <w:rFonts w:asciiTheme="minorHAnsi" w:hAnsiTheme="minorHAnsi" w:cstheme="minorHAnsi"/>
          <w:sz w:val="20"/>
        </w:rPr>
        <w:t xml:space="preserve">La documentación complementaria que deberá enviar el </w:t>
      </w:r>
      <w:r w:rsidR="001C4842" w:rsidRPr="00CF4AD3">
        <w:rPr>
          <w:rFonts w:asciiTheme="minorHAnsi" w:hAnsiTheme="minorHAnsi" w:cstheme="minorHAnsi"/>
          <w:sz w:val="20"/>
        </w:rPr>
        <w:t>cotizante</w:t>
      </w:r>
      <w:r w:rsidRPr="00CF4AD3">
        <w:rPr>
          <w:rFonts w:asciiTheme="minorHAnsi" w:hAnsiTheme="minorHAnsi" w:cstheme="minorHAnsi"/>
          <w:sz w:val="20"/>
        </w:rPr>
        <w:t>, es la siguiente:</w:t>
      </w:r>
    </w:p>
    <w:p w14:paraId="0DE4AC91" w14:textId="77777777" w:rsidR="00430AFF" w:rsidRPr="00CF4AD3" w:rsidRDefault="00430AFF" w:rsidP="00CF50EC">
      <w:pPr>
        <w:jc w:val="both"/>
        <w:rPr>
          <w:rFonts w:asciiTheme="minorHAnsi" w:hAnsiTheme="minorHAnsi" w:cstheme="minorHAnsi"/>
          <w:sz w:val="20"/>
        </w:rPr>
      </w:pPr>
    </w:p>
    <w:p w14:paraId="2A58A20F" w14:textId="521FBE28" w:rsidR="00455659" w:rsidRPr="00CF4AD3" w:rsidRDefault="00455659"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254DD385" w14:textId="67298604" w:rsidR="00455659" w:rsidRPr="00CF4AD3" w:rsidRDefault="00455659"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 xml:space="preserve">El documento identificado como </w:t>
      </w:r>
      <w:r w:rsidR="00BE0CCD" w:rsidRPr="00CF4AD3">
        <w:rPr>
          <w:rFonts w:asciiTheme="minorHAnsi" w:hAnsiTheme="minorHAnsi" w:cstheme="minorHAnsi"/>
          <w:b/>
          <w:sz w:val="20"/>
          <w:lang w:val="es-MX"/>
        </w:rPr>
        <w:t>ANEXO NÚMERO 20 (VEINTE)</w:t>
      </w:r>
      <w:r w:rsidR="00BE0CCD" w:rsidRPr="00CF4AD3">
        <w:rPr>
          <w:rFonts w:asciiTheme="minorHAnsi" w:hAnsiTheme="minorHAnsi" w:cstheme="minorHAnsi"/>
          <w:sz w:val="20"/>
          <w:lang w:val="es-MX"/>
        </w:rPr>
        <w:t xml:space="preserve"> </w:t>
      </w:r>
      <w:r w:rsidR="001C4842" w:rsidRPr="00CF4AD3">
        <w:rPr>
          <w:rFonts w:asciiTheme="minorHAnsi" w:hAnsiTheme="minorHAnsi" w:cstheme="minorHAnsi"/>
          <w:sz w:val="20"/>
        </w:rPr>
        <w:t>el cual forma parte de la presente solicitud de cotización</w:t>
      </w:r>
      <w:r w:rsidRPr="00CF4AD3">
        <w:rPr>
          <w:rFonts w:asciiTheme="minorHAnsi" w:hAnsiTheme="minorHAnsi" w:cstheme="minorHAnsi"/>
          <w:sz w:val="20"/>
        </w:rPr>
        <w:t xml:space="preserve">, en el que se enumeran los documentos requeridos para participar, mismo que servirá de constancia de </w:t>
      </w:r>
      <w:r w:rsidR="005E7B0D" w:rsidRPr="00CF4AD3">
        <w:rPr>
          <w:rFonts w:asciiTheme="minorHAnsi" w:hAnsiTheme="minorHAnsi" w:cstheme="minorHAnsi"/>
          <w:sz w:val="20"/>
        </w:rPr>
        <w:lastRenderedPageBreak/>
        <w:t>verificación</w:t>
      </w:r>
      <w:r w:rsidRPr="00CF4AD3">
        <w:rPr>
          <w:rFonts w:asciiTheme="minorHAnsi" w:hAnsiTheme="minorHAnsi" w:cstheme="minorHAnsi"/>
          <w:sz w:val="20"/>
        </w:rPr>
        <w:t xml:space="preserve"> de la documentación que integra las proposiciones, asentándose dicha recepción en el acta respectiva, la no presentación de este </w:t>
      </w:r>
      <w:r w:rsidR="00A728F2" w:rsidRPr="00CF4AD3">
        <w:rPr>
          <w:rFonts w:asciiTheme="minorHAnsi" w:hAnsiTheme="minorHAnsi" w:cstheme="minorHAnsi"/>
          <w:sz w:val="20"/>
        </w:rPr>
        <w:t>documento</w:t>
      </w:r>
      <w:r w:rsidRPr="00CF4AD3">
        <w:rPr>
          <w:rFonts w:asciiTheme="minorHAnsi" w:hAnsiTheme="minorHAnsi" w:cstheme="minorHAnsi"/>
          <w:sz w:val="20"/>
        </w:rPr>
        <w:t xml:space="preserve"> no será motivo de descalificación. </w:t>
      </w:r>
    </w:p>
    <w:p w14:paraId="58C489C1" w14:textId="2C1663A6" w:rsidR="00A728F2" w:rsidRPr="00CF4AD3" w:rsidRDefault="00A728F2"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Comprobante de domicilio no mayor a 3 meses.</w:t>
      </w:r>
    </w:p>
    <w:p w14:paraId="0FD4AF3C" w14:textId="27DEDA56" w:rsidR="00A728F2" w:rsidRPr="00CF4AD3" w:rsidRDefault="00A728F2"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Constancia de situación fiscal del mes y año en curso.</w:t>
      </w:r>
    </w:p>
    <w:p w14:paraId="31437A4F" w14:textId="77777777" w:rsidR="00EF10F6" w:rsidRPr="00CF4AD3" w:rsidRDefault="00EF10F6" w:rsidP="00BE0CCD">
      <w:pPr>
        <w:suppressAutoHyphens w:val="0"/>
        <w:jc w:val="both"/>
        <w:rPr>
          <w:rFonts w:asciiTheme="minorHAnsi" w:hAnsiTheme="minorHAnsi" w:cstheme="minorHAnsi"/>
          <w:b/>
          <w:bCs/>
          <w:sz w:val="20"/>
        </w:rPr>
      </w:pPr>
    </w:p>
    <w:p w14:paraId="637701DC" w14:textId="131D386E" w:rsidR="00455659" w:rsidRPr="00CF4AD3" w:rsidRDefault="00671CFA" w:rsidP="00BE0CCD">
      <w:pPr>
        <w:suppressAutoHyphens w:val="0"/>
        <w:jc w:val="both"/>
        <w:rPr>
          <w:rFonts w:asciiTheme="minorHAnsi" w:eastAsia="Calibri" w:hAnsiTheme="minorHAnsi" w:cstheme="minorHAnsi"/>
          <w:sz w:val="20"/>
        </w:rPr>
      </w:pPr>
      <w:r w:rsidRPr="00CF4AD3">
        <w:rPr>
          <w:rFonts w:asciiTheme="minorHAnsi" w:hAnsiTheme="minorHAnsi" w:cstheme="minorHAnsi"/>
          <w:b/>
          <w:bCs/>
          <w:sz w:val="20"/>
        </w:rPr>
        <w:t>6.</w:t>
      </w:r>
      <w:r w:rsidR="00BE0CCD" w:rsidRPr="00CF4AD3">
        <w:rPr>
          <w:rFonts w:asciiTheme="minorHAnsi" w:hAnsiTheme="minorHAnsi" w:cstheme="minorHAnsi"/>
          <w:b/>
          <w:bCs/>
          <w:sz w:val="20"/>
        </w:rPr>
        <w:t>2</w:t>
      </w:r>
      <w:r w:rsidR="004A317F"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 ECONÓMICA</w:t>
      </w:r>
      <w:r w:rsidRPr="00CF4AD3">
        <w:rPr>
          <w:rFonts w:asciiTheme="minorHAnsi" w:hAnsiTheme="minorHAnsi" w:cstheme="minorHAnsi"/>
          <w:b/>
          <w:bCs/>
          <w:sz w:val="20"/>
        </w:rPr>
        <w:t>.</w:t>
      </w:r>
    </w:p>
    <w:p w14:paraId="66440734" w14:textId="01D4A176"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La proposición económica, deberá contener la descripción del servicio en el cual desee participar, así como la cotización del servicio ofertado, indicando precio unitario, conforme al </w:t>
      </w:r>
      <w:r w:rsidRPr="00CF4AD3">
        <w:rPr>
          <w:rFonts w:asciiTheme="minorHAnsi" w:hAnsiTheme="minorHAnsi" w:cstheme="minorHAnsi"/>
          <w:b/>
          <w:sz w:val="20"/>
        </w:rPr>
        <w:t xml:space="preserve">ANEXO NÚMERO 08 (OCHO) </w:t>
      </w:r>
      <w:r w:rsidRPr="00CF4AD3">
        <w:rPr>
          <w:rFonts w:asciiTheme="minorHAnsi" w:hAnsiTheme="minorHAnsi" w:cstheme="minorHAnsi"/>
          <w:sz w:val="20"/>
        </w:rPr>
        <w:t>el cual forma parte de la</w:t>
      </w:r>
      <w:r w:rsidR="001C4842" w:rsidRPr="00CF4AD3">
        <w:rPr>
          <w:rFonts w:asciiTheme="minorHAnsi" w:hAnsiTheme="minorHAnsi" w:cstheme="minorHAnsi"/>
          <w:sz w:val="20"/>
        </w:rPr>
        <w:t xml:space="preserve"> presente solicitud de cotización</w:t>
      </w:r>
      <w:r w:rsidRPr="00CF4AD3">
        <w:rPr>
          <w:rFonts w:asciiTheme="minorHAnsi" w:hAnsiTheme="minorHAnsi" w:cstheme="minorHAnsi"/>
          <w:sz w:val="20"/>
        </w:rPr>
        <w:t xml:space="preserve">. </w:t>
      </w:r>
    </w:p>
    <w:p w14:paraId="5AD53160" w14:textId="77777777" w:rsidR="00BB46B3" w:rsidRPr="00CF4AD3" w:rsidRDefault="00BB46B3" w:rsidP="00BB46B3">
      <w:pPr>
        <w:jc w:val="both"/>
        <w:rPr>
          <w:rFonts w:asciiTheme="minorHAnsi" w:hAnsiTheme="minorHAnsi" w:cstheme="minorHAnsi"/>
          <w:sz w:val="20"/>
        </w:rPr>
      </w:pPr>
    </w:p>
    <w:p w14:paraId="3FD427C3"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w:t>
      </w:r>
    </w:p>
    <w:p w14:paraId="49062F4B" w14:textId="77777777" w:rsidR="00BB46B3" w:rsidRPr="00CF4AD3" w:rsidRDefault="00BB46B3" w:rsidP="00BB46B3">
      <w:pPr>
        <w:jc w:val="both"/>
        <w:rPr>
          <w:rFonts w:asciiTheme="minorHAnsi" w:hAnsiTheme="minorHAnsi" w:cstheme="minorHAnsi"/>
          <w:sz w:val="20"/>
        </w:rPr>
      </w:pPr>
    </w:p>
    <w:p w14:paraId="0D5126B7" w14:textId="191AF1FA"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Los precios ofertados por los </w:t>
      </w:r>
      <w:r w:rsidR="001C4842" w:rsidRPr="00CF4AD3">
        <w:rPr>
          <w:rFonts w:asciiTheme="minorHAnsi" w:hAnsiTheme="minorHAnsi" w:cstheme="minorHAnsi"/>
          <w:sz w:val="20"/>
        </w:rPr>
        <w:t>cotizantes</w:t>
      </w:r>
      <w:r w:rsidRPr="00CF4AD3">
        <w:rPr>
          <w:rFonts w:asciiTheme="minorHAnsi" w:hAnsiTheme="minorHAnsi" w:cstheme="minorHAnsi"/>
          <w:sz w:val="20"/>
        </w:rPr>
        <w:t xml:space="preserve">, permanecerán fijos durante la vigencia del contrato. </w:t>
      </w:r>
    </w:p>
    <w:p w14:paraId="7D47057B" w14:textId="77777777" w:rsidR="00BB46B3" w:rsidRPr="00CF4AD3" w:rsidRDefault="00BB46B3" w:rsidP="00BB46B3">
      <w:pPr>
        <w:jc w:val="both"/>
        <w:rPr>
          <w:rFonts w:asciiTheme="minorHAnsi" w:hAnsiTheme="minorHAnsi" w:cstheme="minorHAnsi"/>
          <w:sz w:val="20"/>
        </w:rPr>
      </w:pPr>
    </w:p>
    <w:p w14:paraId="28AA3912"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Las cotizaciones deberán elaborarse a 2 (dos) decimales. </w:t>
      </w:r>
    </w:p>
    <w:p w14:paraId="39C1D4F8" w14:textId="77777777" w:rsidR="001C4842" w:rsidRPr="00CF4AD3" w:rsidRDefault="001C4842" w:rsidP="00BB46B3">
      <w:pPr>
        <w:jc w:val="both"/>
        <w:rPr>
          <w:rFonts w:asciiTheme="minorHAnsi" w:hAnsiTheme="minorHAnsi" w:cstheme="minorHAnsi"/>
          <w:sz w:val="20"/>
        </w:rPr>
      </w:pPr>
    </w:p>
    <w:p w14:paraId="17BD64E3" w14:textId="255C24E8" w:rsidR="008804FE"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5C13FD11" w14:textId="77777777" w:rsidR="001C4842" w:rsidRPr="00CF4AD3" w:rsidRDefault="001C4842" w:rsidP="00BB46B3">
      <w:pPr>
        <w:jc w:val="both"/>
        <w:rPr>
          <w:rFonts w:asciiTheme="minorHAnsi" w:hAnsiTheme="minorHAnsi" w:cstheme="minorHAnsi"/>
          <w:sz w:val="20"/>
        </w:rPr>
      </w:pPr>
    </w:p>
    <w:p w14:paraId="1D97FFAE" w14:textId="4B3FB6C9" w:rsidR="0020740C" w:rsidRPr="00CF4AD3" w:rsidRDefault="005A089D" w:rsidP="008804FE">
      <w:pPr>
        <w:jc w:val="both"/>
        <w:rPr>
          <w:rFonts w:asciiTheme="minorHAnsi" w:eastAsiaTheme="minorHAnsi" w:hAnsiTheme="minorHAnsi" w:cstheme="minorHAnsi"/>
          <w:b/>
          <w:bCs/>
          <w:sz w:val="20"/>
          <w:lang w:val="es-MX" w:eastAsia="en-US"/>
        </w:rPr>
      </w:pPr>
      <w:r w:rsidRPr="00CF4AD3">
        <w:rPr>
          <w:rFonts w:asciiTheme="minorHAnsi" w:eastAsiaTheme="minorHAnsi" w:hAnsiTheme="minorHAnsi" w:cstheme="minorHAnsi"/>
          <w:b/>
          <w:bCs/>
          <w:sz w:val="20"/>
          <w:lang w:val="es-MX" w:eastAsia="en-US"/>
        </w:rPr>
        <w:t xml:space="preserve">* SE SOLICITA A LOS </w:t>
      </w:r>
      <w:r w:rsidR="00603915">
        <w:rPr>
          <w:rFonts w:asciiTheme="minorHAnsi" w:eastAsiaTheme="minorHAnsi" w:hAnsiTheme="minorHAnsi" w:cstheme="minorHAnsi"/>
          <w:b/>
          <w:bCs/>
          <w:sz w:val="20"/>
          <w:lang w:val="es-MX" w:eastAsia="en-US"/>
        </w:rPr>
        <w:t>COTIZANTE</w:t>
      </w:r>
      <w:r w:rsidR="003F0693" w:rsidRPr="00CF4AD3">
        <w:rPr>
          <w:rFonts w:asciiTheme="minorHAnsi" w:eastAsiaTheme="minorHAnsi" w:hAnsiTheme="minorHAnsi" w:cstheme="minorHAnsi"/>
          <w:b/>
          <w:bCs/>
          <w:sz w:val="20"/>
          <w:lang w:val="es-MX" w:eastAsia="en-US"/>
        </w:rPr>
        <w:t>S</w:t>
      </w:r>
      <w:r w:rsidRPr="00CF4AD3">
        <w:rPr>
          <w:rFonts w:asciiTheme="minorHAnsi" w:eastAsiaTheme="minorHAnsi" w:hAnsiTheme="minorHAnsi" w:cstheme="minorHAnsi"/>
          <w:b/>
          <w:bCs/>
          <w:sz w:val="20"/>
          <w:lang w:val="es-MX" w:eastAsia="en-US"/>
        </w:rPr>
        <w:t>, ENVIAR SU PROPOSICIÓN EN PDF Y EXCEL (EDITABLE)</w:t>
      </w:r>
    </w:p>
    <w:p w14:paraId="6C34A1D7" w14:textId="77777777" w:rsidR="00686DAC" w:rsidRPr="00CF4AD3" w:rsidRDefault="00686DAC" w:rsidP="008804FE">
      <w:pPr>
        <w:jc w:val="both"/>
        <w:rPr>
          <w:rFonts w:asciiTheme="minorHAnsi" w:eastAsiaTheme="minorHAnsi" w:hAnsiTheme="minorHAnsi" w:cstheme="minorHAnsi"/>
          <w:b/>
          <w:bCs/>
          <w:sz w:val="20"/>
          <w:lang w:val="es-MX" w:eastAsia="en-US"/>
        </w:rPr>
      </w:pPr>
    </w:p>
    <w:p w14:paraId="1CD50E2D" w14:textId="2EFFBD22" w:rsidR="00686DAC" w:rsidRPr="00CF4AD3" w:rsidRDefault="00686DAC" w:rsidP="00686DAC">
      <w:pPr>
        <w:tabs>
          <w:tab w:val="left" w:pos="567"/>
        </w:tabs>
        <w:jc w:val="both"/>
        <w:rPr>
          <w:rFonts w:asciiTheme="minorHAnsi" w:hAnsiTheme="minorHAnsi" w:cs="Arial"/>
          <w:b/>
          <w:bCs/>
          <w:sz w:val="20"/>
        </w:rPr>
      </w:pPr>
      <w:r w:rsidRPr="00CF4AD3">
        <w:rPr>
          <w:rFonts w:asciiTheme="minorHAnsi" w:hAnsiTheme="minorHAnsi" w:cs="Arial"/>
          <w:b/>
          <w:bCs/>
          <w:sz w:val="20"/>
        </w:rPr>
        <w:t>6.3</w:t>
      </w:r>
      <w:r w:rsidR="005F1D44" w:rsidRPr="00CF4AD3">
        <w:rPr>
          <w:rFonts w:asciiTheme="minorHAnsi" w:hAnsiTheme="minorHAnsi" w:cs="Arial"/>
          <w:b/>
          <w:bCs/>
          <w:sz w:val="20"/>
        </w:rPr>
        <w:t xml:space="preserve"> </w:t>
      </w:r>
      <w:r w:rsidRPr="00CF4AD3">
        <w:rPr>
          <w:rFonts w:asciiTheme="minorHAnsi" w:hAnsiTheme="minorHAnsi" w:cs="Arial"/>
          <w:b/>
          <w:bCs/>
          <w:sz w:val="20"/>
        </w:rPr>
        <w:t>PROPOSICION TÉCNICA.</w:t>
      </w:r>
    </w:p>
    <w:p w14:paraId="5806BAA7" w14:textId="221E5ED9" w:rsidR="00C57F68" w:rsidRPr="00CF4AD3" w:rsidRDefault="00C57F68" w:rsidP="00D663A4">
      <w:pPr>
        <w:jc w:val="both"/>
        <w:rPr>
          <w:rFonts w:asciiTheme="minorHAnsi" w:hAnsiTheme="minorHAnsi" w:cs="Arial"/>
          <w:sz w:val="20"/>
        </w:rPr>
      </w:pPr>
      <w:r w:rsidRPr="00CF4AD3">
        <w:rPr>
          <w:rFonts w:asciiTheme="minorHAnsi" w:hAnsiTheme="minorHAnsi" w:cs="Arial"/>
          <w:sz w:val="20"/>
        </w:rPr>
        <w:t>La proposición técnica deberá contener la siguiente documentación:</w:t>
      </w:r>
    </w:p>
    <w:p w14:paraId="1366CC25" w14:textId="77777777" w:rsidR="00792124" w:rsidRPr="00CF4AD3" w:rsidRDefault="00792124" w:rsidP="00D663A4">
      <w:pPr>
        <w:jc w:val="both"/>
        <w:rPr>
          <w:rFonts w:asciiTheme="minorHAnsi" w:hAnsiTheme="minorHAnsi" w:cs="Arial"/>
          <w:sz w:val="20"/>
        </w:rPr>
      </w:pPr>
    </w:p>
    <w:p w14:paraId="79DA5798" w14:textId="5DD95897" w:rsidR="00F42A3B" w:rsidRDefault="00792124" w:rsidP="00F42A3B">
      <w:pPr>
        <w:pStyle w:val="Sinespaciado"/>
        <w:jc w:val="both"/>
        <w:rPr>
          <w:rFonts w:asciiTheme="minorHAnsi" w:hAnsiTheme="minorHAnsi" w:cstheme="minorHAnsi"/>
          <w:b/>
          <w:sz w:val="20"/>
          <w:szCs w:val="20"/>
          <w:lang w:val="es-MX"/>
        </w:rPr>
      </w:pPr>
      <w:bookmarkStart w:id="0" w:name="_Toc462062972"/>
      <w:r w:rsidRPr="00CF4AD3">
        <w:rPr>
          <w:rFonts w:asciiTheme="minorHAnsi" w:hAnsiTheme="minorHAnsi" w:cstheme="minorHAnsi"/>
          <w:sz w:val="20"/>
          <w:szCs w:val="20"/>
          <w:lang w:val="es-MX"/>
        </w:rPr>
        <w:t xml:space="preserve">El </w:t>
      </w:r>
      <w:r w:rsidR="001C4842" w:rsidRPr="00CF4AD3">
        <w:rPr>
          <w:rFonts w:asciiTheme="minorHAnsi" w:hAnsiTheme="minorHAnsi" w:cstheme="minorHAnsi"/>
          <w:sz w:val="20"/>
          <w:szCs w:val="20"/>
          <w:lang w:val="es-MX"/>
        </w:rPr>
        <w:t>cotizante</w:t>
      </w:r>
      <w:r w:rsidRPr="00CF4AD3">
        <w:rPr>
          <w:rFonts w:asciiTheme="minorHAnsi" w:hAnsiTheme="minorHAnsi" w:cstheme="minorHAnsi"/>
          <w:sz w:val="20"/>
          <w:szCs w:val="20"/>
          <w:lang w:val="es-MX"/>
        </w:rPr>
        <w:t xml:space="preserve"> deberá pre</w:t>
      </w:r>
      <w:r w:rsidR="00A70E1F" w:rsidRPr="00CF4AD3">
        <w:rPr>
          <w:rFonts w:asciiTheme="minorHAnsi" w:hAnsiTheme="minorHAnsi" w:cstheme="minorHAnsi"/>
          <w:sz w:val="20"/>
          <w:szCs w:val="20"/>
          <w:lang w:val="es-MX"/>
        </w:rPr>
        <w:t>sentar con su propuesta técnica</w:t>
      </w:r>
      <w:r w:rsidRPr="00CF4AD3">
        <w:rPr>
          <w:rFonts w:asciiTheme="minorHAnsi" w:hAnsiTheme="minorHAnsi" w:cstheme="minorHAnsi"/>
          <w:sz w:val="20"/>
          <w:szCs w:val="20"/>
          <w:lang w:val="es-MX"/>
        </w:rPr>
        <w:t xml:space="preserve"> </w:t>
      </w:r>
      <w:r w:rsidR="00F42A3B" w:rsidRPr="00CF4AD3">
        <w:rPr>
          <w:rFonts w:asciiTheme="minorHAnsi" w:hAnsiTheme="minorHAnsi" w:cstheme="minorHAnsi"/>
          <w:sz w:val="20"/>
          <w:szCs w:val="20"/>
          <w:lang w:val="es-MX"/>
        </w:rPr>
        <w:t>la siguiente documentación</w:t>
      </w:r>
      <w:r w:rsidR="00275833">
        <w:rPr>
          <w:rFonts w:asciiTheme="minorHAnsi" w:hAnsiTheme="minorHAnsi" w:cstheme="minorHAnsi"/>
          <w:sz w:val="20"/>
          <w:szCs w:val="20"/>
          <w:lang w:val="es-MX"/>
        </w:rPr>
        <w:t>.</w:t>
      </w:r>
    </w:p>
    <w:p w14:paraId="5FEF9A1F" w14:textId="77777777" w:rsidR="00696DE6" w:rsidRPr="00CF4AD3" w:rsidRDefault="00696DE6" w:rsidP="00F42A3B">
      <w:pPr>
        <w:pStyle w:val="Sinespaciado"/>
        <w:jc w:val="both"/>
        <w:rPr>
          <w:rFonts w:asciiTheme="minorHAnsi" w:hAnsiTheme="minorHAnsi" w:cstheme="minorHAnsi"/>
          <w:b/>
          <w:sz w:val="20"/>
          <w:szCs w:val="20"/>
          <w:lang w:val="es-MX"/>
        </w:rPr>
      </w:pPr>
    </w:p>
    <w:p w14:paraId="48DB0EA0" w14:textId="0ED9E61B" w:rsidR="00696DE6" w:rsidRPr="00696DE6" w:rsidRDefault="00696DE6" w:rsidP="00FB5DE5">
      <w:pPr>
        <w:widowControl w:val="0"/>
        <w:numPr>
          <w:ilvl w:val="0"/>
          <w:numId w:val="51"/>
        </w:numPr>
        <w:overflowPunct w:val="0"/>
        <w:autoSpaceDE w:val="0"/>
        <w:autoSpaceDN w:val="0"/>
        <w:adjustRightInd w:val="0"/>
        <w:ind w:right="-1"/>
        <w:jc w:val="both"/>
        <w:textAlignment w:val="baseline"/>
        <w:rPr>
          <w:rFonts w:asciiTheme="minorHAnsi" w:hAnsiTheme="minorHAnsi" w:cstheme="minorHAnsi"/>
          <w:sz w:val="20"/>
        </w:rPr>
      </w:pPr>
      <w:r>
        <w:rPr>
          <w:rFonts w:asciiTheme="minorHAnsi" w:hAnsiTheme="minorHAnsi" w:cstheme="minorHAnsi"/>
          <w:sz w:val="20"/>
        </w:rPr>
        <w:t>L</w:t>
      </w:r>
      <w:r w:rsidRPr="00696DE6">
        <w:rPr>
          <w:rFonts w:asciiTheme="minorHAnsi" w:hAnsiTheme="minorHAnsi" w:cstheme="minorHAnsi"/>
          <w:sz w:val="20"/>
        </w:rPr>
        <w:t xml:space="preserve">icencia municipal vigente, o permiso de funcionamiento vigente del uso de suelo, expedida(s) por el gobierno federal, estatal y/o municipal del lugar donde se encuentre localizada la ubicación del </w:t>
      </w:r>
      <w:r>
        <w:rPr>
          <w:rFonts w:asciiTheme="minorHAnsi" w:hAnsiTheme="minorHAnsi" w:cstheme="minorHAnsi"/>
          <w:sz w:val="20"/>
        </w:rPr>
        <w:t>cotizante,</w:t>
      </w:r>
      <w:r w:rsidRPr="00696DE6">
        <w:rPr>
          <w:rFonts w:asciiTheme="minorHAnsi" w:hAnsiTheme="minorHAnsi" w:cstheme="minorHAnsi"/>
          <w:sz w:val="20"/>
        </w:rPr>
        <w:t xml:space="preserve"> esto para contar con la certeza de que el </w:t>
      </w:r>
      <w:r>
        <w:rPr>
          <w:rFonts w:asciiTheme="minorHAnsi" w:hAnsiTheme="minorHAnsi" w:cstheme="minorHAnsi"/>
          <w:sz w:val="20"/>
        </w:rPr>
        <w:t>cotizante</w:t>
      </w:r>
      <w:r w:rsidRPr="00696DE6">
        <w:rPr>
          <w:rFonts w:asciiTheme="minorHAnsi" w:hAnsiTheme="minorHAnsi" w:cstheme="minorHAnsi"/>
          <w:sz w:val="20"/>
        </w:rPr>
        <w:t xml:space="preserve"> se encuentre debidamente establecido y realice el cumplimiento de sus obligaciones municipales.</w:t>
      </w:r>
    </w:p>
    <w:p w14:paraId="4C1C12B7" w14:textId="5A15AC79" w:rsidR="00696DE6" w:rsidRPr="00696DE6" w:rsidRDefault="00696DE6" w:rsidP="00FB5DE5">
      <w:pPr>
        <w:widowControl w:val="0"/>
        <w:numPr>
          <w:ilvl w:val="0"/>
          <w:numId w:val="51"/>
        </w:numPr>
        <w:overflowPunct w:val="0"/>
        <w:autoSpaceDE w:val="0"/>
        <w:autoSpaceDN w:val="0"/>
        <w:adjustRightInd w:val="0"/>
        <w:ind w:right="-1"/>
        <w:jc w:val="both"/>
        <w:textAlignment w:val="baseline"/>
        <w:rPr>
          <w:rFonts w:asciiTheme="minorHAnsi" w:hAnsiTheme="minorHAnsi" w:cstheme="minorHAnsi"/>
          <w:sz w:val="20"/>
        </w:rPr>
      </w:pPr>
      <w:r>
        <w:rPr>
          <w:rFonts w:asciiTheme="minorHAnsi" w:hAnsiTheme="minorHAnsi" w:cstheme="minorHAnsi"/>
          <w:sz w:val="20"/>
        </w:rPr>
        <w:t>C</w:t>
      </w:r>
      <w:r w:rsidRPr="00696DE6">
        <w:rPr>
          <w:rFonts w:asciiTheme="minorHAnsi" w:hAnsiTheme="minorHAnsi" w:cstheme="minorHAnsi"/>
          <w:sz w:val="20"/>
        </w:rPr>
        <w:t>arta bajo protesta de decir verdad, que de resultar ganador contara con el servicio del número telefónico 01 800 y/o si el servicio es dent</w:t>
      </w:r>
      <w:r>
        <w:rPr>
          <w:rFonts w:asciiTheme="minorHAnsi" w:hAnsiTheme="minorHAnsi" w:cstheme="minorHAnsi"/>
          <w:sz w:val="20"/>
        </w:rPr>
        <w:t>ro de la zona metropolitana de G</w:t>
      </w:r>
      <w:r w:rsidRPr="00696DE6">
        <w:rPr>
          <w:rFonts w:asciiTheme="minorHAnsi" w:hAnsiTheme="minorHAnsi" w:cstheme="minorHAnsi"/>
          <w:sz w:val="20"/>
        </w:rPr>
        <w:t xml:space="preserve">uadalajara proporcionara el número telefónico para reportar las fallas, y será proporcionado a la firma del contrato, en virtud de la naturaleza de los servicios solicitados por el </w:t>
      </w:r>
      <w:r>
        <w:rPr>
          <w:rFonts w:asciiTheme="minorHAnsi" w:hAnsiTheme="minorHAnsi" w:cstheme="minorHAnsi"/>
          <w:sz w:val="20"/>
        </w:rPr>
        <w:t>IMSS</w:t>
      </w:r>
      <w:r w:rsidRPr="00696DE6">
        <w:rPr>
          <w:rFonts w:asciiTheme="minorHAnsi" w:hAnsiTheme="minorHAnsi" w:cstheme="minorHAnsi"/>
          <w:sz w:val="20"/>
        </w:rPr>
        <w:t xml:space="preserve"> para garantizar la continuidad ante cualquier eventualidad.</w:t>
      </w:r>
    </w:p>
    <w:p w14:paraId="5D80DF4E" w14:textId="3D305722" w:rsidR="00696DE6" w:rsidRPr="00696DE6" w:rsidRDefault="00696DE6" w:rsidP="00FB5DE5">
      <w:pPr>
        <w:widowControl w:val="0"/>
        <w:numPr>
          <w:ilvl w:val="0"/>
          <w:numId w:val="51"/>
        </w:numPr>
        <w:overflowPunct w:val="0"/>
        <w:autoSpaceDE w:val="0"/>
        <w:autoSpaceDN w:val="0"/>
        <w:adjustRightInd w:val="0"/>
        <w:ind w:right="-1"/>
        <w:jc w:val="both"/>
        <w:textAlignment w:val="baseline"/>
        <w:rPr>
          <w:rFonts w:asciiTheme="minorHAnsi" w:hAnsiTheme="minorHAnsi" w:cstheme="minorHAnsi"/>
          <w:sz w:val="20"/>
        </w:rPr>
      </w:pPr>
      <w:r>
        <w:rPr>
          <w:rFonts w:asciiTheme="minorHAnsi" w:hAnsiTheme="minorHAnsi" w:cstheme="minorHAnsi"/>
          <w:sz w:val="20"/>
        </w:rPr>
        <w:t>E</w:t>
      </w:r>
      <w:r w:rsidRPr="00696DE6">
        <w:rPr>
          <w:rFonts w:asciiTheme="minorHAnsi" w:hAnsiTheme="minorHAnsi" w:cstheme="minorHAnsi"/>
          <w:sz w:val="20"/>
        </w:rPr>
        <w:t xml:space="preserve">scrito “bajo protesta de decir verdad”, en el que el </w:t>
      </w:r>
      <w:r>
        <w:rPr>
          <w:rFonts w:asciiTheme="minorHAnsi" w:hAnsiTheme="minorHAnsi" w:cstheme="minorHAnsi"/>
          <w:sz w:val="20"/>
        </w:rPr>
        <w:t>cotizante</w:t>
      </w:r>
      <w:r w:rsidRPr="00696DE6">
        <w:rPr>
          <w:rFonts w:asciiTheme="minorHAnsi" w:hAnsiTheme="minorHAnsi" w:cstheme="minorHAnsi"/>
          <w:sz w:val="20"/>
        </w:rPr>
        <w:t xml:space="preserve"> manifiesta que los precios que se presentan en su propuesta económica no se cotizan en condiciones de prácticas desleales de comercio nacional en su modalidad de discriminación de precios o subsidios.</w:t>
      </w:r>
    </w:p>
    <w:p w14:paraId="06AAD044" w14:textId="51C44F57" w:rsidR="00696DE6" w:rsidRPr="00696DE6" w:rsidRDefault="00696DE6" w:rsidP="00FB5DE5">
      <w:pPr>
        <w:numPr>
          <w:ilvl w:val="0"/>
          <w:numId w:val="51"/>
        </w:numPr>
        <w:suppressAutoHyphens w:val="0"/>
        <w:overflowPunct w:val="0"/>
        <w:autoSpaceDE w:val="0"/>
        <w:autoSpaceDN w:val="0"/>
        <w:adjustRightInd w:val="0"/>
        <w:jc w:val="both"/>
        <w:textAlignment w:val="baseline"/>
        <w:rPr>
          <w:rFonts w:asciiTheme="minorHAnsi" w:hAnsiTheme="minorHAnsi" w:cstheme="minorHAnsi"/>
          <w:sz w:val="20"/>
        </w:rPr>
      </w:pPr>
      <w:r>
        <w:rPr>
          <w:rFonts w:asciiTheme="minorHAnsi" w:hAnsiTheme="minorHAnsi" w:cstheme="minorHAnsi"/>
          <w:sz w:val="20"/>
        </w:rPr>
        <w:t>E</w:t>
      </w:r>
      <w:r w:rsidRPr="00696DE6">
        <w:rPr>
          <w:rFonts w:asciiTheme="minorHAnsi" w:hAnsiTheme="minorHAnsi" w:cstheme="minorHAnsi"/>
          <w:sz w:val="20"/>
        </w:rPr>
        <w:t xml:space="preserve">scrito libre y bajo protesta de decir verdad de que cuenta con la experiencia en equipos de absorción atómica, infraestructura técnica, humana, material, financiera y administrativa suficiente para proporcionar el suministro, en forma continua y permanente. </w:t>
      </w:r>
    </w:p>
    <w:p w14:paraId="0FCC2A89" w14:textId="36DD8F98" w:rsidR="00894C1F" w:rsidRPr="00696DE6" w:rsidRDefault="00696DE6" w:rsidP="00FB5DE5">
      <w:pPr>
        <w:pStyle w:val="Prrafodelista"/>
        <w:numPr>
          <w:ilvl w:val="0"/>
          <w:numId w:val="51"/>
        </w:numPr>
        <w:suppressAutoHyphens w:val="0"/>
        <w:spacing w:after="160" w:line="259" w:lineRule="auto"/>
        <w:contextualSpacing/>
        <w:rPr>
          <w:rFonts w:asciiTheme="minorHAnsi" w:eastAsiaTheme="minorEastAsia" w:hAnsiTheme="minorHAnsi" w:cstheme="minorHAnsi"/>
          <w:sz w:val="20"/>
        </w:rPr>
      </w:pPr>
      <w:r>
        <w:rPr>
          <w:rFonts w:asciiTheme="minorHAnsi" w:eastAsiaTheme="minorEastAsia" w:hAnsiTheme="minorHAnsi" w:cstheme="minorHAnsi"/>
          <w:sz w:val="20"/>
        </w:rPr>
        <w:t>C</w:t>
      </w:r>
      <w:r w:rsidRPr="00696DE6">
        <w:rPr>
          <w:rFonts w:asciiTheme="minorHAnsi" w:eastAsiaTheme="minorEastAsia" w:hAnsiTheme="minorHAnsi" w:cstheme="minorHAnsi"/>
          <w:sz w:val="20"/>
        </w:rPr>
        <w:t xml:space="preserve">urriculum que demuestre la capacidad técnica del </w:t>
      </w:r>
      <w:r>
        <w:rPr>
          <w:rFonts w:asciiTheme="minorHAnsi" w:eastAsiaTheme="minorEastAsia" w:hAnsiTheme="minorHAnsi" w:cstheme="minorHAnsi"/>
          <w:sz w:val="20"/>
        </w:rPr>
        <w:t>cotizante</w:t>
      </w:r>
      <w:r w:rsidRPr="00696DE6">
        <w:rPr>
          <w:rFonts w:asciiTheme="minorHAnsi" w:eastAsiaTheme="minorEastAsia" w:hAnsiTheme="minorHAnsi" w:cstheme="minorHAnsi"/>
          <w:sz w:val="20"/>
        </w:rPr>
        <w:t>, sea persona moral o persona física.</w:t>
      </w:r>
    </w:p>
    <w:p w14:paraId="60DFD31E" w14:textId="58FB2056" w:rsidR="00C7067D" w:rsidRPr="00CF4AD3" w:rsidRDefault="00C7067D" w:rsidP="00C7067D">
      <w:pPr>
        <w:pStyle w:val="Ttulo1"/>
        <w:numPr>
          <w:ilvl w:val="0"/>
          <w:numId w:val="0"/>
        </w:numPr>
        <w:spacing w:before="0" w:after="0"/>
        <w:rPr>
          <w:rFonts w:asciiTheme="minorHAnsi" w:hAnsiTheme="minorHAnsi" w:cstheme="minorHAnsi"/>
          <w:sz w:val="20"/>
          <w:szCs w:val="20"/>
        </w:rPr>
      </w:pPr>
      <w:r w:rsidRPr="00CF4AD3">
        <w:rPr>
          <w:rFonts w:asciiTheme="minorHAnsi" w:hAnsiTheme="minorHAnsi" w:cstheme="minorHAnsi"/>
          <w:sz w:val="20"/>
          <w:szCs w:val="20"/>
          <w:lang w:val="es-US"/>
        </w:rPr>
        <w:t xml:space="preserve">7. </w:t>
      </w:r>
      <w:r w:rsidRPr="00CF4AD3">
        <w:rPr>
          <w:rFonts w:asciiTheme="minorHAnsi" w:hAnsiTheme="minorHAnsi" w:cstheme="minorHAnsi"/>
          <w:sz w:val="20"/>
          <w:szCs w:val="20"/>
        </w:rPr>
        <w:t xml:space="preserve">ACREDITACIÓN DE LA EXISTENCIA LEGAL Y PERSONALIDAD JURÍDICA DEL </w:t>
      </w:r>
      <w:r w:rsidR="00EB4CE4">
        <w:rPr>
          <w:rFonts w:asciiTheme="minorHAnsi" w:hAnsiTheme="minorHAnsi" w:cstheme="minorHAnsi"/>
          <w:sz w:val="20"/>
          <w:szCs w:val="20"/>
        </w:rPr>
        <w:t>COTIZANTE</w:t>
      </w:r>
      <w:r w:rsidRPr="00CF4AD3">
        <w:rPr>
          <w:rFonts w:asciiTheme="minorHAnsi" w:hAnsiTheme="minorHAnsi" w:cstheme="minorHAnsi"/>
          <w:sz w:val="20"/>
          <w:szCs w:val="20"/>
        </w:rPr>
        <w:t>.</w:t>
      </w:r>
      <w:bookmarkEnd w:id="0"/>
    </w:p>
    <w:p w14:paraId="05B31339" w14:textId="77777777" w:rsidR="00C7067D" w:rsidRPr="00CF4AD3" w:rsidRDefault="00C7067D" w:rsidP="00C7067D">
      <w:pPr>
        <w:rPr>
          <w:rFonts w:asciiTheme="minorHAnsi" w:hAnsiTheme="minorHAnsi" w:cstheme="minorHAnsi"/>
          <w:sz w:val="20"/>
          <w:lang w:val="es-US"/>
        </w:rPr>
      </w:pPr>
    </w:p>
    <w:p w14:paraId="41F525B5"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bookmarkStart w:id="1" w:name="_Toc462062973"/>
      <w:r w:rsidRPr="00CF4AD3">
        <w:rPr>
          <w:rFonts w:asciiTheme="minorHAnsi" w:hAnsiTheme="minorHAnsi" w:cstheme="minorHAnsi"/>
          <w:i w:val="0"/>
          <w:sz w:val="20"/>
        </w:rPr>
        <w:t>7.1 EN EL ACTO DE PRESENTACIÓN Y APERTURA DE PROPOSICIONES.</w:t>
      </w:r>
      <w:bookmarkEnd w:id="1"/>
    </w:p>
    <w:p w14:paraId="48C05703" w14:textId="63DD4A4F" w:rsidR="00C7067D" w:rsidRPr="00CF4AD3" w:rsidRDefault="00C7067D" w:rsidP="00C7067D">
      <w:pPr>
        <w:jc w:val="both"/>
        <w:rPr>
          <w:rFonts w:asciiTheme="minorHAnsi" w:hAnsiTheme="minorHAnsi" w:cstheme="minorHAnsi"/>
          <w:bCs/>
          <w:sz w:val="20"/>
          <w:lang w:val="es-MX"/>
        </w:rPr>
      </w:pPr>
      <w:r w:rsidRPr="00CF4AD3">
        <w:rPr>
          <w:rFonts w:asciiTheme="minorHAnsi" w:hAnsiTheme="minorHAnsi" w:cstheme="minorHAnsi"/>
          <w:sz w:val="20"/>
        </w:rPr>
        <w:t xml:space="preserve">El señalamiento de que, para intervenir en el acto de presentación y apertura de propuestas, los </w:t>
      </w:r>
      <w:r w:rsidR="001C4842" w:rsidRPr="00CF4AD3">
        <w:rPr>
          <w:rFonts w:asciiTheme="minorHAnsi" w:hAnsiTheme="minorHAnsi" w:cstheme="minorHAnsi"/>
          <w:sz w:val="20"/>
        </w:rPr>
        <w:t>cotizantes</w:t>
      </w:r>
      <w:r w:rsidR="006B10D1" w:rsidRPr="00CF4AD3">
        <w:rPr>
          <w:rFonts w:asciiTheme="minorHAnsi" w:hAnsiTheme="minorHAnsi" w:cstheme="minorHAnsi"/>
          <w:sz w:val="20"/>
        </w:rPr>
        <w:t xml:space="preserve"> </w:t>
      </w:r>
      <w:r w:rsidRPr="00CF4AD3">
        <w:rPr>
          <w:rFonts w:asciiTheme="minorHAnsi" w:hAnsiTheme="minorHAnsi" w:cstheme="minorHAnsi"/>
          <w:sz w:val="20"/>
        </w:rPr>
        <w:t xml:space="preserve">deberán enviar un escrito en el que su firmante manifieste, </w:t>
      </w:r>
      <w:r w:rsidRPr="00CF4AD3">
        <w:rPr>
          <w:rFonts w:asciiTheme="minorHAnsi" w:hAnsiTheme="minorHAnsi" w:cstheme="minorHAnsi"/>
          <w:bCs/>
          <w:i/>
          <w:sz w:val="20"/>
        </w:rPr>
        <w:t>“bajo protesta de decir verdad”</w:t>
      </w:r>
      <w:r w:rsidRPr="00CF4AD3">
        <w:rPr>
          <w:rFonts w:asciiTheme="minorHAnsi" w:hAnsiTheme="minorHAnsi" w:cstheme="minorHAnsi"/>
          <w:sz w:val="20"/>
        </w:rPr>
        <w:t xml:space="preserve">, que cuenta con facultades suficientes para comprometerse por sí o por su representada, </w:t>
      </w:r>
      <w:r w:rsidRPr="00CF4AD3">
        <w:rPr>
          <w:rFonts w:asciiTheme="minorHAnsi" w:hAnsiTheme="minorHAnsi" w:cstheme="minorHAnsi"/>
          <w:bCs/>
          <w:sz w:val="20"/>
          <w:lang w:val="es-MX"/>
        </w:rPr>
        <w:t xml:space="preserve">sin que resulte necesario acreditar su personalidad jurídica. </w:t>
      </w:r>
      <w:bookmarkStart w:id="2" w:name="_Toc462062974"/>
      <w:r w:rsidRPr="00CF4AD3">
        <w:rPr>
          <w:rFonts w:asciiTheme="minorHAnsi" w:hAnsiTheme="minorHAnsi" w:cstheme="minorHAnsi"/>
          <w:b/>
          <w:sz w:val="20"/>
        </w:rPr>
        <w:t>ANEXO NUMERO 18 (DIECIOCHO).</w:t>
      </w:r>
      <w:r w:rsidRPr="00CF4AD3">
        <w:rPr>
          <w:rFonts w:asciiTheme="minorHAnsi" w:hAnsiTheme="minorHAnsi" w:cstheme="minorHAnsi"/>
          <w:bCs/>
          <w:sz w:val="20"/>
          <w:lang w:val="es-MX"/>
        </w:rPr>
        <w:t xml:space="preserve"> </w:t>
      </w:r>
    </w:p>
    <w:p w14:paraId="15D6DEF1" w14:textId="77777777" w:rsidR="00C7067D" w:rsidRPr="00CF4AD3" w:rsidRDefault="00C7067D" w:rsidP="00C7067D">
      <w:pPr>
        <w:jc w:val="both"/>
        <w:rPr>
          <w:rFonts w:asciiTheme="minorHAnsi" w:hAnsiTheme="minorHAnsi" w:cstheme="minorHAnsi"/>
          <w:b/>
          <w:sz w:val="20"/>
        </w:rPr>
      </w:pPr>
    </w:p>
    <w:p w14:paraId="6F3376A6"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r w:rsidRPr="00CF4AD3">
        <w:rPr>
          <w:rFonts w:asciiTheme="minorHAnsi" w:hAnsiTheme="minorHAnsi" w:cstheme="minorHAnsi"/>
          <w:i w:val="0"/>
          <w:sz w:val="20"/>
        </w:rPr>
        <w:lastRenderedPageBreak/>
        <w:t>7.2 EN LA SUSCRIPCIÓN DE PROPOSICIONES.</w:t>
      </w:r>
      <w:bookmarkEnd w:id="2"/>
    </w:p>
    <w:p w14:paraId="6DF61AFD" w14:textId="20AECBB6"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Para efectos de la suscripción de las proposiciones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15765599" w14:textId="77777777" w:rsidR="00C7067D" w:rsidRPr="00CF4AD3" w:rsidRDefault="00C7067D" w:rsidP="00C7067D">
      <w:pPr>
        <w:jc w:val="both"/>
        <w:rPr>
          <w:rFonts w:asciiTheme="minorHAnsi" w:hAnsiTheme="minorHAnsi" w:cstheme="minorHAnsi"/>
          <w:sz w:val="20"/>
        </w:rPr>
      </w:pPr>
    </w:p>
    <w:p w14:paraId="77BE8175" w14:textId="44E9BA51" w:rsidR="00C7067D" w:rsidRPr="00CF4AD3" w:rsidRDefault="006B1534" w:rsidP="00FB5DE5">
      <w:pPr>
        <w:pStyle w:val="Prrafodelista"/>
        <w:numPr>
          <w:ilvl w:val="0"/>
          <w:numId w:val="45"/>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w:t>
      </w:r>
      <w:r w:rsidR="001C4842" w:rsidRPr="00CF4AD3">
        <w:rPr>
          <w:rFonts w:asciiTheme="minorHAnsi" w:hAnsiTheme="minorHAnsi" w:cstheme="minorHAnsi"/>
          <w:b/>
          <w:sz w:val="20"/>
        </w:rPr>
        <w:t>COTIZANTE</w:t>
      </w:r>
      <w:r w:rsidRPr="00CF4AD3">
        <w:rPr>
          <w:rFonts w:asciiTheme="minorHAnsi" w:hAnsiTheme="minorHAnsi" w:cstheme="minorHAnsi"/>
          <w:b/>
          <w:sz w:val="20"/>
        </w:rPr>
        <w:t>:</w:t>
      </w:r>
      <w:r w:rsidRPr="00CF4AD3">
        <w:rPr>
          <w:rFonts w:asciiTheme="minorHAnsi" w:hAnsiTheme="minorHAnsi" w:cstheme="minorHAnsi"/>
          <w:sz w:val="20"/>
        </w:rPr>
        <w:t xml:space="preserve"> </w:t>
      </w:r>
      <w:r w:rsidR="00C7067D" w:rsidRPr="00CF4AD3">
        <w:rPr>
          <w:rFonts w:asciiTheme="minorHAnsi" w:hAnsiTheme="minorHAnsi" w:cstheme="minorHAnsi"/>
          <w:sz w:val="20"/>
        </w:rPr>
        <w:t xml:space="preserve">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62794C27" w14:textId="433A2CAB" w:rsidR="00C7067D" w:rsidRPr="00CF4AD3" w:rsidRDefault="006B1534" w:rsidP="00FB5DE5">
      <w:pPr>
        <w:pStyle w:val="Prrafodelista"/>
        <w:numPr>
          <w:ilvl w:val="0"/>
          <w:numId w:val="45"/>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REPRESENTANTE DEL </w:t>
      </w:r>
      <w:r w:rsidR="001C4842" w:rsidRPr="00CF4AD3">
        <w:rPr>
          <w:rFonts w:asciiTheme="minorHAnsi" w:hAnsiTheme="minorHAnsi" w:cstheme="minorHAnsi"/>
          <w:b/>
          <w:sz w:val="20"/>
        </w:rPr>
        <w:t>COTIZANTE</w:t>
      </w:r>
      <w:r w:rsidR="00C7067D" w:rsidRPr="00CF4AD3">
        <w:rPr>
          <w:rFonts w:asciiTheme="minorHAnsi" w:hAnsiTheme="minorHAnsi" w:cstheme="minorHAnsi"/>
          <w:b/>
          <w:sz w:val="20"/>
        </w:rPr>
        <w:t>:</w:t>
      </w:r>
      <w:r w:rsidR="00C7067D" w:rsidRPr="00CF4AD3">
        <w:rPr>
          <w:rFonts w:asciiTheme="minorHAnsi" w:hAnsiTheme="minorHAnsi" w:cstheme="minorHAnsi"/>
          <w:sz w:val="20"/>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626B6EAD" w14:textId="77777777" w:rsidR="00C7067D" w:rsidRPr="00CF4AD3" w:rsidRDefault="00C7067D" w:rsidP="00C7067D">
      <w:pPr>
        <w:jc w:val="both"/>
        <w:rPr>
          <w:rFonts w:asciiTheme="minorHAnsi" w:hAnsiTheme="minorHAnsi" w:cstheme="minorHAnsi"/>
          <w:sz w:val="20"/>
        </w:rPr>
      </w:pPr>
    </w:p>
    <w:p w14:paraId="4E81BC03" w14:textId="78CFD0E9"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En defecto de lo anterior,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podrá enviar debidamente requisitado el formato que aparece como </w:t>
      </w:r>
      <w:r w:rsidRPr="00CF4AD3">
        <w:rPr>
          <w:rFonts w:asciiTheme="minorHAnsi" w:hAnsiTheme="minorHAnsi" w:cstheme="minorHAnsi"/>
          <w:b/>
          <w:sz w:val="20"/>
        </w:rPr>
        <w:t>ANEXO NUMERO 7 (SIETE)</w:t>
      </w:r>
      <w:r w:rsidRPr="00CF4AD3">
        <w:rPr>
          <w:rFonts w:asciiTheme="minorHAnsi" w:hAnsiTheme="minorHAnsi" w:cstheme="minorHAnsi"/>
          <w:b/>
          <w:bCs/>
          <w:sz w:val="20"/>
        </w:rPr>
        <w:t>,</w:t>
      </w:r>
      <w:r w:rsidRPr="00CF4AD3">
        <w:rPr>
          <w:rFonts w:asciiTheme="minorHAnsi" w:hAnsiTheme="minorHAnsi" w:cstheme="minorHAnsi"/>
          <w:sz w:val="20"/>
        </w:rPr>
        <w:t xml:space="preserve"> el cual forma parte de la presente </w:t>
      </w:r>
      <w:r w:rsidR="001C4842" w:rsidRPr="00CF4AD3">
        <w:rPr>
          <w:rFonts w:asciiTheme="minorHAnsi" w:hAnsiTheme="minorHAnsi" w:cstheme="minorHAnsi"/>
          <w:sz w:val="20"/>
        </w:rPr>
        <w:t>solicitud de cotización</w:t>
      </w:r>
      <w:r w:rsidRPr="00CF4AD3">
        <w:rPr>
          <w:rFonts w:asciiTheme="minorHAnsi" w:hAnsiTheme="minorHAnsi" w:cstheme="minorHAnsi"/>
          <w:sz w:val="20"/>
        </w:rPr>
        <w:t>.</w:t>
      </w:r>
    </w:p>
    <w:p w14:paraId="0D3F7BD3" w14:textId="77777777" w:rsidR="00C7067D" w:rsidRPr="00CF4AD3" w:rsidRDefault="00C7067D" w:rsidP="00C7067D">
      <w:pPr>
        <w:jc w:val="both"/>
        <w:rPr>
          <w:rFonts w:asciiTheme="minorHAnsi" w:hAnsiTheme="minorHAnsi" w:cstheme="minorHAnsi"/>
          <w:b/>
          <w:bCs/>
          <w:sz w:val="20"/>
        </w:rPr>
      </w:pPr>
    </w:p>
    <w:p w14:paraId="62169EC6" w14:textId="295EE7FA"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El domicilio que se señale en el </w:t>
      </w:r>
      <w:r w:rsidRPr="00CF4AD3">
        <w:rPr>
          <w:rFonts w:asciiTheme="minorHAnsi" w:hAnsiTheme="minorHAnsi" w:cstheme="minorHAnsi"/>
          <w:b/>
          <w:sz w:val="20"/>
        </w:rPr>
        <w:t>ANEXO NUMERO 7 (SIETE</w:t>
      </w:r>
      <w:r w:rsidRPr="00CF4AD3">
        <w:rPr>
          <w:rFonts w:asciiTheme="minorHAnsi" w:hAnsiTheme="minorHAnsi" w:cstheme="minorHAnsi"/>
          <w:sz w:val="20"/>
        </w:rPr>
        <w:t xml:space="preserve">) de la presente </w:t>
      </w:r>
      <w:r w:rsidR="001C4842" w:rsidRPr="00CF4AD3">
        <w:rPr>
          <w:rFonts w:asciiTheme="minorHAnsi" w:hAnsiTheme="minorHAnsi" w:cstheme="minorHAnsi"/>
          <w:sz w:val="20"/>
        </w:rPr>
        <w:t xml:space="preserve">solicitud de </w:t>
      </w:r>
      <w:r w:rsidR="00BA5FCA" w:rsidRPr="00CF4AD3">
        <w:rPr>
          <w:rFonts w:asciiTheme="minorHAnsi" w:hAnsiTheme="minorHAnsi" w:cstheme="minorHAnsi"/>
          <w:sz w:val="20"/>
        </w:rPr>
        <w:t>cotización</w:t>
      </w:r>
      <w:r w:rsidRPr="00CF4AD3">
        <w:rPr>
          <w:rFonts w:asciiTheme="minorHAnsi" w:hAnsiTheme="minorHAnsi" w:cstheme="minorHAnsi"/>
          <w:sz w:val="20"/>
        </w:rPr>
        <w:t xml:space="preserve">, será aquel en el que el </w:t>
      </w:r>
      <w:r w:rsidR="001C4842" w:rsidRPr="00CF4AD3">
        <w:rPr>
          <w:rFonts w:asciiTheme="minorHAnsi" w:hAnsiTheme="minorHAnsi" w:cstheme="minorHAnsi"/>
          <w:sz w:val="20"/>
        </w:rPr>
        <w:t>cotizante</w:t>
      </w:r>
      <w:r w:rsidR="00BA5FCA" w:rsidRPr="00CF4AD3">
        <w:rPr>
          <w:rFonts w:asciiTheme="minorHAnsi" w:hAnsiTheme="minorHAnsi" w:cstheme="minorHAnsi"/>
          <w:sz w:val="20"/>
        </w:rPr>
        <w:t xml:space="preserve"> </w:t>
      </w:r>
      <w:r w:rsidRPr="00CF4AD3">
        <w:rPr>
          <w:rFonts w:asciiTheme="minorHAnsi" w:hAnsiTheme="minorHAnsi" w:cstheme="minorHAnsi"/>
          <w:sz w:val="20"/>
        </w:rPr>
        <w:t>pueda recibir todo tipo de notificaciones y documentos que resulten, además de las que se realicen en la plataforma.</w:t>
      </w:r>
    </w:p>
    <w:p w14:paraId="5CFAD915" w14:textId="77777777" w:rsidR="00C7067D" w:rsidRPr="00CF4AD3" w:rsidRDefault="00C7067D" w:rsidP="00FF5D29">
      <w:pPr>
        <w:jc w:val="both"/>
        <w:rPr>
          <w:rFonts w:asciiTheme="minorHAnsi" w:hAnsiTheme="minorHAnsi" w:cstheme="minorHAnsi"/>
          <w:b/>
          <w:sz w:val="20"/>
        </w:rPr>
      </w:pPr>
    </w:p>
    <w:p w14:paraId="02397576" w14:textId="361089C9" w:rsidR="00FF5D29" w:rsidRPr="00CF4AD3" w:rsidRDefault="00671CFA" w:rsidP="00FF5D29">
      <w:pPr>
        <w:jc w:val="both"/>
        <w:rPr>
          <w:rFonts w:asciiTheme="minorHAnsi" w:hAnsiTheme="minorHAnsi" w:cstheme="minorHAnsi"/>
          <w:b/>
          <w:sz w:val="20"/>
        </w:rPr>
      </w:pPr>
      <w:r w:rsidRPr="00CF4AD3">
        <w:rPr>
          <w:rFonts w:asciiTheme="minorHAnsi" w:hAnsiTheme="minorHAnsi" w:cstheme="minorHAnsi"/>
          <w:b/>
          <w:sz w:val="20"/>
        </w:rPr>
        <w:t>7</w:t>
      </w:r>
      <w:r w:rsidR="004357EA" w:rsidRPr="00CF4AD3">
        <w:rPr>
          <w:rFonts w:asciiTheme="minorHAnsi" w:hAnsiTheme="minorHAnsi" w:cstheme="minorHAnsi"/>
          <w:b/>
          <w:sz w:val="20"/>
        </w:rPr>
        <w:t>.</w:t>
      </w:r>
      <w:r w:rsidR="00C7067D" w:rsidRPr="00CF4AD3">
        <w:rPr>
          <w:rFonts w:asciiTheme="minorHAnsi" w:hAnsiTheme="minorHAnsi" w:cstheme="minorHAnsi"/>
          <w:b/>
          <w:sz w:val="20"/>
        </w:rPr>
        <w:t>3</w:t>
      </w:r>
      <w:r w:rsidR="004357EA" w:rsidRPr="00CF4AD3">
        <w:rPr>
          <w:rFonts w:asciiTheme="minorHAnsi" w:hAnsiTheme="minorHAnsi" w:cstheme="minorHAnsi"/>
          <w:b/>
          <w:sz w:val="20"/>
        </w:rPr>
        <w:t xml:space="preserve"> </w:t>
      </w:r>
      <w:r w:rsidR="00FF5D29" w:rsidRPr="00CF4AD3">
        <w:rPr>
          <w:rFonts w:asciiTheme="minorHAnsi" w:hAnsiTheme="minorHAnsi" w:cstheme="minorHAnsi"/>
          <w:b/>
          <w:sz w:val="20"/>
        </w:rPr>
        <w:t>PREVIO A LA FIRMA DEL CONTRATO.</w:t>
      </w:r>
    </w:p>
    <w:p w14:paraId="6E4FCB94" w14:textId="04BE670F" w:rsidR="00FF5D29" w:rsidRPr="00CF4AD3" w:rsidRDefault="00FF5D29" w:rsidP="00FF5D29">
      <w:pPr>
        <w:jc w:val="both"/>
        <w:rPr>
          <w:rFonts w:asciiTheme="minorHAnsi" w:hAnsiTheme="minorHAnsi" w:cstheme="minorHAnsi"/>
          <w:sz w:val="20"/>
        </w:rPr>
      </w:pPr>
      <w:r w:rsidRPr="00CF4AD3">
        <w:rPr>
          <w:rFonts w:asciiTheme="minorHAnsi" w:hAnsiTheme="minorHAnsi" w:cstheme="minorHAnsi"/>
          <w:sz w:val="20"/>
        </w:rPr>
        <w:t xml:space="preserve">Conforme a lo previsto en el Artículo </w:t>
      </w:r>
      <w:r w:rsidR="008B5CC0">
        <w:rPr>
          <w:rFonts w:asciiTheme="minorHAnsi" w:hAnsiTheme="minorHAnsi" w:cstheme="minorHAnsi"/>
          <w:sz w:val="20"/>
        </w:rPr>
        <w:t>58</w:t>
      </w:r>
      <w:r w:rsidRPr="00CF4AD3">
        <w:rPr>
          <w:rFonts w:asciiTheme="minorHAnsi" w:hAnsiTheme="minorHAnsi" w:cstheme="minorHAnsi"/>
          <w:sz w:val="20"/>
        </w:rPr>
        <w:t xml:space="preserve">, fracciones I y II del Reglamento de la Ley,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adjudicado, deberá presentar para su cotejo, original o copia certificada de los siguientes documentos:</w:t>
      </w:r>
    </w:p>
    <w:p w14:paraId="0641E2EE" w14:textId="77777777" w:rsidR="00FF5D29" w:rsidRPr="00CF4AD3" w:rsidRDefault="00FF5D29" w:rsidP="00FF5D29">
      <w:pPr>
        <w:jc w:val="both"/>
        <w:rPr>
          <w:rFonts w:asciiTheme="minorHAnsi" w:hAnsiTheme="minorHAnsi" w:cstheme="minorHAnsi"/>
          <w:sz w:val="20"/>
        </w:rPr>
      </w:pPr>
    </w:p>
    <w:p w14:paraId="57BA261D" w14:textId="162BBFEC"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morales, testimonio de la escritura pública en la que conste que fue constituida conforme a las leyes mexicanas y que tiene su domicilio en el territorio nacional.</w:t>
      </w:r>
    </w:p>
    <w:p w14:paraId="1B550B2B" w14:textId="77777777"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7D77761B" w14:textId="56E3FE06" w:rsidR="00C7067D" w:rsidRPr="00CF4AD3" w:rsidRDefault="00C7067D" w:rsidP="006B10D1">
      <w:pPr>
        <w:numPr>
          <w:ilvl w:val="0"/>
          <w:numId w:val="3"/>
        </w:numPr>
        <w:jc w:val="both"/>
        <w:rPr>
          <w:rFonts w:asciiTheme="minorHAnsi" w:hAnsiTheme="minorHAnsi" w:cstheme="minorHAnsi"/>
          <w:sz w:val="20"/>
        </w:rPr>
      </w:pPr>
      <w:r w:rsidRPr="00CF4AD3">
        <w:rPr>
          <w:rFonts w:asciiTheme="minorHAnsi" w:hAnsiTheme="minorHAnsi" w:cstheme="minorHAnsi"/>
          <w:sz w:val="20"/>
        </w:rPr>
        <w:t xml:space="preserve">En el supuesto de que se adjudique el contrato a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presentaron una proposición conjunta, el convenio indicado en el </w:t>
      </w:r>
      <w:r w:rsidRPr="00CF4AD3">
        <w:rPr>
          <w:rFonts w:asciiTheme="minorHAnsi" w:hAnsiTheme="minorHAnsi" w:cstheme="minorHAnsi"/>
          <w:bCs/>
          <w:sz w:val="20"/>
        </w:rPr>
        <w:t xml:space="preserve">artículo 45 párrafo cuarto de la Ley </w:t>
      </w:r>
      <w:r w:rsidRPr="00CF4AD3">
        <w:rPr>
          <w:rFonts w:asciiTheme="minorHAnsi" w:hAnsiTheme="minorHAnsi" w:cstheme="minorHAnsi"/>
          <w:sz w:val="20"/>
        </w:rPr>
        <w:t>y</w:t>
      </w:r>
      <w:r w:rsidRPr="00CF4AD3">
        <w:rPr>
          <w:rFonts w:asciiTheme="minorHAnsi" w:hAnsiTheme="minorHAnsi" w:cstheme="minorHAnsi"/>
          <w:bCs/>
          <w:sz w:val="20"/>
        </w:rPr>
        <w:t xml:space="preserve"> fracción II del artículo </w:t>
      </w:r>
      <w:r w:rsidR="008B5CC0">
        <w:rPr>
          <w:rFonts w:asciiTheme="minorHAnsi" w:hAnsiTheme="minorHAnsi" w:cstheme="minorHAnsi"/>
          <w:bCs/>
          <w:sz w:val="20"/>
        </w:rPr>
        <w:t>88</w:t>
      </w:r>
      <w:r w:rsidRPr="00CF4AD3">
        <w:rPr>
          <w:rFonts w:asciiTheme="minorHAnsi" w:hAnsiTheme="minorHAnsi" w:cstheme="minorHAnsi"/>
          <w:sz w:val="20"/>
        </w:rPr>
        <w:t xml:space="preserve"> </w:t>
      </w:r>
      <w:r w:rsidRPr="00CF4AD3">
        <w:rPr>
          <w:rFonts w:asciiTheme="minorHAnsi" w:hAnsiTheme="minorHAnsi" w:cstheme="minorHAnsi"/>
          <w:bCs/>
          <w:sz w:val="20"/>
        </w:rPr>
        <w:t>del Reglamento de la Ley</w:t>
      </w:r>
      <w:r w:rsidRPr="00CF4AD3">
        <w:rPr>
          <w:rFonts w:asciiTheme="minorHAnsi" w:hAnsiTheme="minorHAnsi" w:cstheme="minorHAnsi"/>
          <w:sz w:val="20"/>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89A21ED" w14:textId="77777777" w:rsidR="00FF5D29" w:rsidRPr="00CF4AD3" w:rsidRDefault="00FF5D29" w:rsidP="00C7067D">
      <w:pPr>
        <w:rPr>
          <w:rFonts w:asciiTheme="minorHAnsi" w:hAnsiTheme="minorHAnsi" w:cstheme="minorHAnsi"/>
          <w:sz w:val="20"/>
        </w:rPr>
      </w:pPr>
    </w:p>
    <w:p w14:paraId="3C144881" w14:textId="085DC04D" w:rsidR="00FF5D29" w:rsidRPr="00CF4AD3" w:rsidRDefault="001127ED" w:rsidP="00FF5D29">
      <w:pPr>
        <w:jc w:val="both"/>
        <w:rPr>
          <w:rFonts w:asciiTheme="minorHAnsi" w:hAnsiTheme="minorHAnsi" w:cstheme="minorHAnsi"/>
          <w:b/>
          <w:sz w:val="20"/>
        </w:rPr>
      </w:pPr>
      <w:r w:rsidRPr="00CF4AD3">
        <w:rPr>
          <w:rFonts w:asciiTheme="minorHAnsi" w:hAnsiTheme="minorHAnsi" w:cstheme="minorHAnsi"/>
          <w:b/>
          <w:sz w:val="20"/>
        </w:rPr>
        <w:t>ADEMÁS DE LOS SIGUIENTES DOCUMENTOS</w:t>
      </w:r>
    </w:p>
    <w:p w14:paraId="712E5AAC" w14:textId="77777777" w:rsidR="00FF5D29" w:rsidRPr="00CF4AD3" w:rsidRDefault="00FF5D29" w:rsidP="00FF5D29">
      <w:pPr>
        <w:jc w:val="both"/>
        <w:rPr>
          <w:rFonts w:asciiTheme="minorHAnsi" w:hAnsiTheme="minorHAnsi" w:cstheme="minorHAnsi"/>
          <w:sz w:val="20"/>
        </w:rPr>
      </w:pPr>
    </w:p>
    <w:p w14:paraId="1A596236"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Federal de Contribuyentes</w:t>
      </w:r>
    </w:p>
    <w:p w14:paraId="7219707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Patronal IMSS</w:t>
      </w:r>
    </w:p>
    <w:p w14:paraId="54FD07B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INFONAVIT</w:t>
      </w:r>
    </w:p>
    <w:p w14:paraId="0A1E8440"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Opinión vigente y positiva de cumplimiento de sus obligaciones Fiscales ante el SAT así como en Materia de Seguridad Social Original.</w:t>
      </w:r>
    </w:p>
    <w:p w14:paraId="4FC453A1"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 xml:space="preserve">Constancia de situación fiscal emitida por el INFONAVIT, vigente y positiva. </w:t>
      </w:r>
    </w:p>
    <w:p w14:paraId="39C93329"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Acta Constitutiva de la Empresa</w:t>
      </w:r>
    </w:p>
    <w:p w14:paraId="76BC8668"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Poder Notarial</w:t>
      </w:r>
    </w:p>
    <w:p w14:paraId="397D2DCE"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Identificación Oficial con fotografía vigente.</w:t>
      </w:r>
    </w:p>
    <w:p w14:paraId="12531294"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Convenio de Participación Conjunta Protocolizado</w:t>
      </w:r>
      <w:r w:rsidRPr="00CF4AD3">
        <w:rPr>
          <w:rFonts w:asciiTheme="minorHAnsi" w:hAnsiTheme="minorHAnsi" w:cstheme="minorHAnsi"/>
          <w:bCs/>
          <w:color w:val="000000"/>
          <w:spacing w:val="-8"/>
          <w:sz w:val="20"/>
          <w:lang w:val="es-MX" w:eastAsia="es-MX"/>
        </w:rPr>
        <w:t>.</w:t>
      </w:r>
    </w:p>
    <w:p w14:paraId="17FC69F8" w14:textId="78D26FC2"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lastRenderedPageBreak/>
        <w:t xml:space="preserve">Manifiesto de No encontrarse en los supuestos </w:t>
      </w:r>
      <w:r w:rsidR="00DD7F26" w:rsidRPr="00CF4AD3">
        <w:rPr>
          <w:rFonts w:asciiTheme="minorHAnsi" w:hAnsiTheme="minorHAnsi" w:cstheme="minorHAnsi"/>
          <w:sz w:val="20"/>
        </w:rPr>
        <w:t>de los</w:t>
      </w:r>
      <w:r w:rsidR="00690547" w:rsidRPr="00CF4AD3">
        <w:rPr>
          <w:rFonts w:asciiTheme="minorHAnsi" w:hAnsiTheme="minorHAnsi" w:cstheme="minorHAnsi"/>
          <w:sz w:val="20"/>
        </w:rPr>
        <w:t xml:space="preserve"> Artículos 71 y 9</w:t>
      </w:r>
      <w:r w:rsidRPr="00CF4AD3">
        <w:rPr>
          <w:rFonts w:asciiTheme="minorHAnsi" w:hAnsiTheme="minorHAnsi" w:cstheme="minorHAnsi"/>
          <w:sz w:val="20"/>
        </w:rPr>
        <w:t>0 de la Ley.</w:t>
      </w:r>
    </w:p>
    <w:p w14:paraId="497A1D65"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Comprobante de domicilio vigente.</w:t>
      </w:r>
    </w:p>
    <w:p w14:paraId="6CC67E69" w14:textId="77777777" w:rsidR="000F60C7" w:rsidRPr="00CF4AD3" w:rsidRDefault="000F60C7" w:rsidP="000F60C7">
      <w:pPr>
        <w:ind w:left="720"/>
        <w:jc w:val="both"/>
        <w:rPr>
          <w:rFonts w:asciiTheme="minorHAnsi" w:hAnsiTheme="minorHAnsi" w:cstheme="minorHAnsi"/>
          <w:sz w:val="20"/>
          <w:lang w:val="es-MX"/>
        </w:rPr>
      </w:pPr>
    </w:p>
    <w:p w14:paraId="15EC705E" w14:textId="457A110A" w:rsidR="00FF5D29" w:rsidRPr="00CF4AD3" w:rsidRDefault="00FF5D29" w:rsidP="00FF5D29">
      <w:pPr>
        <w:jc w:val="both"/>
        <w:rPr>
          <w:rFonts w:asciiTheme="minorHAnsi" w:hAnsiTheme="minorHAnsi" w:cstheme="minorHAnsi"/>
          <w:sz w:val="20"/>
          <w:lang w:val="es-MX"/>
        </w:rPr>
      </w:pPr>
      <w:r w:rsidRPr="00CF4AD3">
        <w:rPr>
          <w:rFonts w:asciiTheme="minorHAnsi" w:hAnsiTheme="minorHAnsi" w:cstheme="minorHAnsi"/>
          <w:sz w:val="20"/>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CF4AD3">
        <w:rPr>
          <w:rFonts w:asciiTheme="minorHAnsi" w:hAnsiTheme="minorHAnsi" w:cstheme="minorHAnsi"/>
          <w:sz w:val="20"/>
          <w:lang w:val="es-MX"/>
        </w:rPr>
        <w:t xml:space="preserve">San </w:t>
      </w:r>
      <w:r w:rsidR="00EE4AA2" w:rsidRPr="00CF4AD3">
        <w:rPr>
          <w:rFonts w:asciiTheme="minorHAnsi" w:hAnsiTheme="minorHAnsi" w:cstheme="minorHAnsi"/>
          <w:sz w:val="20"/>
          <w:lang w:val="es-MX"/>
        </w:rPr>
        <w:t xml:space="preserve">Pedro </w:t>
      </w:r>
      <w:r w:rsidRPr="00CF4AD3">
        <w:rPr>
          <w:rFonts w:asciiTheme="minorHAnsi" w:hAnsiTheme="minorHAnsi" w:cstheme="minorHAnsi"/>
          <w:sz w:val="20"/>
          <w:lang w:val="es-MX"/>
        </w:rPr>
        <w:t>Tlaquepaque, Jalisco.</w:t>
      </w:r>
    </w:p>
    <w:p w14:paraId="0FA98E2A" w14:textId="77777777" w:rsidR="00806B98" w:rsidRPr="00CF4AD3" w:rsidRDefault="00806B98" w:rsidP="008804FE">
      <w:pPr>
        <w:jc w:val="both"/>
        <w:rPr>
          <w:rFonts w:asciiTheme="minorHAnsi" w:hAnsiTheme="minorHAnsi" w:cstheme="minorHAnsi"/>
          <w:b/>
          <w:sz w:val="20"/>
        </w:rPr>
      </w:pPr>
    </w:p>
    <w:p w14:paraId="442933DD" w14:textId="72345A4A" w:rsidR="008804FE" w:rsidRPr="00CF4AD3" w:rsidRDefault="00671CFA" w:rsidP="008804FE">
      <w:pPr>
        <w:jc w:val="both"/>
        <w:rPr>
          <w:rFonts w:asciiTheme="minorHAnsi" w:hAnsiTheme="minorHAnsi" w:cstheme="minorHAnsi"/>
          <w:b/>
          <w:sz w:val="20"/>
        </w:rPr>
      </w:pPr>
      <w:r w:rsidRPr="00CF4AD3">
        <w:rPr>
          <w:rFonts w:asciiTheme="minorHAnsi" w:hAnsiTheme="minorHAnsi" w:cstheme="minorHAnsi"/>
          <w:b/>
          <w:sz w:val="20"/>
        </w:rPr>
        <w:t xml:space="preserve">8. </w:t>
      </w:r>
      <w:r w:rsidR="008804FE" w:rsidRPr="00CF4AD3">
        <w:rPr>
          <w:rFonts w:asciiTheme="minorHAnsi" w:hAnsiTheme="minorHAnsi" w:cstheme="minorHAnsi"/>
          <w:b/>
          <w:sz w:val="20"/>
        </w:rPr>
        <w:t>ACREDITACIÓN DE ENCONTRARSE AL CORRIENTE DE SUS OBLIGACIONES FISCALES.</w:t>
      </w:r>
    </w:p>
    <w:p w14:paraId="618C4B5B" w14:textId="5D78C5B6" w:rsidR="00C0321A" w:rsidRPr="00CF4AD3" w:rsidRDefault="00C0321A" w:rsidP="00C0321A">
      <w:pPr>
        <w:keepNext/>
        <w:ind w:left="576" w:hanging="576"/>
        <w:outlineLvl w:val="1"/>
        <w:rPr>
          <w:rFonts w:asciiTheme="minorHAnsi" w:hAnsiTheme="minorHAnsi" w:cstheme="minorHAnsi"/>
          <w:b/>
          <w:sz w:val="20"/>
        </w:rPr>
      </w:pPr>
      <w:bookmarkStart w:id="3" w:name="_Toc122602680"/>
      <w:r w:rsidRPr="00CF4AD3">
        <w:rPr>
          <w:rFonts w:asciiTheme="minorHAnsi" w:hAnsiTheme="minorHAnsi" w:cstheme="minorHAnsi"/>
          <w:b/>
          <w:sz w:val="20"/>
        </w:rPr>
        <w:t>8.1 CUMPLIMIENTO DE OBLIGACIONES FISCALES</w:t>
      </w:r>
      <w:bookmarkEnd w:id="3"/>
      <w:r w:rsidR="00671CFA" w:rsidRPr="00CF4AD3">
        <w:rPr>
          <w:rFonts w:asciiTheme="minorHAnsi" w:hAnsiTheme="minorHAnsi" w:cstheme="minorHAnsi"/>
          <w:b/>
          <w:sz w:val="20"/>
        </w:rPr>
        <w:t>.</w:t>
      </w:r>
    </w:p>
    <w:p w14:paraId="5E33CA2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“EL INSTITUTO” no contratará servicios con los particulares que se encuentren dentro de los supuestos señalados en las fracciones I, II, III, IV, V, VI, VII y VIII el Artículo 32-D del Código Fiscal de la Federación. </w:t>
      </w:r>
    </w:p>
    <w:p w14:paraId="03DE5FA9" w14:textId="77777777" w:rsidR="00C0321A" w:rsidRPr="00CF4AD3" w:rsidRDefault="00C0321A" w:rsidP="00C0321A">
      <w:pPr>
        <w:jc w:val="both"/>
        <w:rPr>
          <w:rFonts w:asciiTheme="minorHAnsi" w:hAnsiTheme="minorHAnsi" w:cstheme="minorHAnsi"/>
          <w:sz w:val="20"/>
        </w:rPr>
      </w:pPr>
    </w:p>
    <w:p w14:paraId="050879B1" w14:textId="2C45BFB0"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De conformidad con dicha disposición,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Pr="00CF4AD3">
        <w:rPr>
          <w:rFonts w:asciiTheme="minorHAnsi" w:hAnsiTheme="minorHAnsi" w:cstheme="minorHAnsi"/>
          <w:sz w:val="20"/>
        </w:rPr>
        <w:t xml:space="preserve"> y en la firma del contrato, el documento vigente expedido por el SAT, en el que emita opinión positiva a nombre del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sobre el cumplimiento de sus obligaciones fiscales.</w:t>
      </w:r>
    </w:p>
    <w:p w14:paraId="31311D9F" w14:textId="77777777" w:rsidR="00C0321A" w:rsidRPr="00CF4AD3" w:rsidRDefault="00C0321A" w:rsidP="00C0321A">
      <w:pPr>
        <w:jc w:val="both"/>
        <w:rPr>
          <w:rFonts w:asciiTheme="minorHAnsi" w:hAnsiTheme="minorHAnsi" w:cstheme="minorHAnsi"/>
          <w:sz w:val="20"/>
        </w:rPr>
      </w:pPr>
    </w:p>
    <w:p w14:paraId="444A1795" w14:textId="4F68772F"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Tratándose de las prop</w:t>
      </w:r>
      <w:r w:rsidR="006C466F" w:rsidRPr="00CF4AD3">
        <w:rPr>
          <w:rFonts w:asciiTheme="minorHAnsi" w:hAnsiTheme="minorHAnsi" w:cstheme="minorHAnsi"/>
          <w:sz w:val="20"/>
        </w:rPr>
        <w:t>osiciones</w:t>
      </w:r>
      <w:r w:rsidRPr="00CF4AD3">
        <w:rPr>
          <w:rFonts w:asciiTheme="minorHAnsi" w:hAnsiTheme="minorHAnsi" w:cstheme="minorHAnsi"/>
          <w:sz w:val="20"/>
        </w:rPr>
        <w:t xml:space="preserve"> conjuntas previstas en el artículo </w:t>
      </w:r>
      <w:r w:rsidR="004357EA" w:rsidRPr="00CF4AD3">
        <w:rPr>
          <w:rFonts w:asciiTheme="minorHAnsi" w:hAnsiTheme="minorHAnsi" w:cstheme="minorHAnsi"/>
          <w:sz w:val="20"/>
        </w:rPr>
        <w:t xml:space="preserve">45 </w:t>
      </w:r>
      <w:r w:rsidRPr="00CF4AD3">
        <w:rPr>
          <w:rFonts w:asciiTheme="minorHAnsi" w:hAnsiTheme="minorHAnsi" w:cstheme="minorHAnsi"/>
          <w:sz w:val="20"/>
        </w:rPr>
        <w:t xml:space="preserve">de la Ley, los </w:t>
      </w:r>
      <w:r w:rsidR="00A8126D">
        <w:rPr>
          <w:rFonts w:asciiTheme="minorHAnsi" w:hAnsiTheme="minorHAnsi" w:cstheme="minorHAnsi"/>
          <w:sz w:val="20"/>
        </w:rPr>
        <w:t>cotizantes</w:t>
      </w:r>
      <w:r w:rsidRPr="00CF4AD3">
        <w:rPr>
          <w:rFonts w:asciiTheme="minorHAnsi" w:hAnsiTheme="minorHAnsi" w:cstheme="minorHAnsi"/>
          <w:sz w:val="20"/>
        </w:rPr>
        <w:t xml:space="preserve">, deberán presentar la “Opinión del cumplimiento de obligaciones fiscales” por cada uno de </w:t>
      </w:r>
      <w:r w:rsidR="006C466F" w:rsidRPr="00CF4AD3">
        <w:rPr>
          <w:rFonts w:asciiTheme="minorHAnsi" w:hAnsiTheme="minorHAnsi" w:cstheme="minorHAnsi"/>
          <w:sz w:val="20"/>
        </w:rPr>
        <w:t>los obligados en dicha proposición</w:t>
      </w:r>
      <w:r w:rsidRPr="00CF4AD3">
        <w:rPr>
          <w:rFonts w:asciiTheme="minorHAnsi" w:hAnsiTheme="minorHAnsi" w:cstheme="minorHAnsi"/>
          <w:sz w:val="20"/>
        </w:rPr>
        <w:t>.</w:t>
      </w:r>
    </w:p>
    <w:p w14:paraId="69777928" w14:textId="77777777" w:rsidR="00C0321A" w:rsidRPr="00CF4AD3" w:rsidRDefault="00C0321A" w:rsidP="00C0321A">
      <w:pPr>
        <w:jc w:val="both"/>
        <w:rPr>
          <w:rFonts w:asciiTheme="minorHAnsi" w:hAnsiTheme="minorHAnsi" w:cstheme="minorHAnsi"/>
          <w:sz w:val="20"/>
        </w:rPr>
      </w:pPr>
    </w:p>
    <w:p w14:paraId="276FDF0E" w14:textId="39DB30AA"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caso de que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CF4AD3">
        <w:rPr>
          <w:rFonts w:asciiTheme="minorHAnsi" w:hAnsiTheme="minorHAnsi" w:cstheme="minorHAnsi"/>
          <w:b/>
          <w:sz w:val="20"/>
        </w:rPr>
        <w:t>“EL INSTITUTO”</w:t>
      </w:r>
      <w:r w:rsidRPr="00CF4AD3">
        <w:rPr>
          <w:rFonts w:asciiTheme="minorHAnsi" w:hAnsiTheme="minorHAnsi" w:cstheme="minorHAnsi"/>
          <w:sz w:val="20"/>
        </w:rPr>
        <w:t xml:space="preserve"> no procederá a formalizar el contrato correspondiente, conforme a lo previsto por el artículo 32-D del Código Fiscal de la Federación y se estará a lo dispuesto por el </w:t>
      </w:r>
      <w:r w:rsidR="004357EA"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4357EA" w:rsidRPr="00CF4AD3">
        <w:rPr>
          <w:rFonts w:asciiTheme="minorHAnsi" w:hAnsiTheme="minorHAnsi" w:cstheme="minorHAnsi"/>
          <w:sz w:val="20"/>
        </w:rPr>
        <w:t>67</w:t>
      </w:r>
      <w:r w:rsidRPr="00CF4AD3">
        <w:rPr>
          <w:rFonts w:asciiTheme="minorHAnsi" w:hAnsiTheme="minorHAnsi" w:cstheme="minorHAnsi"/>
          <w:sz w:val="20"/>
        </w:rPr>
        <w:t xml:space="preserve"> de la LAASSP. Asimismo, </w:t>
      </w:r>
      <w:r w:rsidRPr="00CF4AD3">
        <w:rPr>
          <w:rFonts w:asciiTheme="minorHAnsi" w:hAnsiTheme="minorHAnsi" w:cstheme="minorHAnsi"/>
          <w:b/>
          <w:sz w:val="20"/>
        </w:rPr>
        <w:t>“EL INSTITUTO”</w:t>
      </w:r>
      <w:r w:rsidRPr="00CF4AD3">
        <w:rPr>
          <w:rFonts w:asciiTheme="minorHAnsi" w:hAnsiTheme="minorHAnsi" w:cstheme="minorHAnsi"/>
          <w:sz w:val="20"/>
        </w:rPr>
        <w:t xml:space="preserve"> remitirá 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sz w:val="20"/>
        </w:rPr>
        <w:t>,</w:t>
      </w:r>
      <w:r w:rsidR="004357EA" w:rsidRPr="00CF4AD3">
        <w:rPr>
          <w:rFonts w:asciiTheme="minorHAnsi" w:hAnsiTheme="minorHAnsi" w:cstheme="minorHAnsi"/>
          <w:b/>
          <w:sz w:val="20"/>
        </w:rPr>
        <w:t xml:space="preserve"> </w:t>
      </w:r>
      <w:r w:rsidRPr="00CF4AD3">
        <w:rPr>
          <w:rFonts w:asciiTheme="minorHAnsi" w:hAnsiTheme="minorHAnsi" w:cstheme="minorHAnsi"/>
          <w:sz w:val="20"/>
        </w:rPr>
        <w:t>la documentación de los hechos presumibles constitutivos de infracción por la falta de formalización del contrato, por causas imputables al proveedor.</w:t>
      </w:r>
    </w:p>
    <w:p w14:paraId="09CCE8AB" w14:textId="77777777" w:rsidR="00C0321A" w:rsidRPr="00CF4AD3" w:rsidRDefault="00C0321A" w:rsidP="00C0321A">
      <w:pPr>
        <w:jc w:val="both"/>
        <w:rPr>
          <w:rFonts w:asciiTheme="minorHAnsi" w:hAnsiTheme="minorHAnsi" w:cstheme="minorHAnsi"/>
          <w:sz w:val="20"/>
        </w:rPr>
      </w:pPr>
    </w:p>
    <w:p w14:paraId="15068DAA" w14:textId="7D45C8A1" w:rsidR="00C0321A" w:rsidRPr="00CF4AD3" w:rsidRDefault="00C0321A" w:rsidP="00C0321A">
      <w:pPr>
        <w:keepNext/>
        <w:tabs>
          <w:tab w:val="left" w:pos="0"/>
        </w:tabs>
        <w:outlineLvl w:val="1"/>
        <w:rPr>
          <w:rFonts w:asciiTheme="minorHAnsi" w:hAnsiTheme="minorHAnsi" w:cstheme="minorHAnsi"/>
          <w:b/>
          <w:sz w:val="20"/>
        </w:rPr>
      </w:pPr>
      <w:bookmarkStart w:id="4" w:name="_Toc462062977"/>
      <w:bookmarkStart w:id="5" w:name="_Toc122602681"/>
      <w:r w:rsidRPr="00CF4AD3">
        <w:rPr>
          <w:rFonts w:asciiTheme="minorHAnsi" w:hAnsiTheme="minorHAnsi" w:cstheme="minorHAnsi"/>
          <w:b/>
          <w:sz w:val="20"/>
        </w:rPr>
        <w:t>8.2 OPINIÓN DE CUMPLIMIENTO DE OBLIGACIONES FISCALES EN MATERIA DE SEGURIDAD SOCIAL</w:t>
      </w:r>
      <w:bookmarkEnd w:id="4"/>
      <w:bookmarkEnd w:id="5"/>
      <w:r w:rsidR="00671CFA" w:rsidRPr="00CF4AD3">
        <w:rPr>
          <w:rFonts w:asciiTheme="minorHAnsi" w:hAnsiTheme="minorHAnsi" w:cstheme="minorHAnsi"/>
          <w:b/>
          <w:sz w:val="20"/>
        </w:rPr>
        <w:t>.</w:t>
      </w:r>
    </w:p>
    <w:p w14:paraId="4CE0585B" w14:textId="77777777" w:rsidR="00041967" w:rsidRPr="002952F0" w:rsidRDefault="00041967" w:rsidP="00041967">
      <w:pPr>
        <w:jc w:val="both"/>
        <w:rPr>
          <w:rFonts w:asciiTheme="minorHAnsi" w:hAnsiTheme="minorHAnsi" w:cstheme="minorHAnsi"/>
          <w:sz w:val="20"/>
        </w:rPr>
      </w:pPr>
      <w:r w:rsidRPr="002952F0">
        <w:rPr>
          <w:rFonts w:asciiTheme="minorHAnsi" w:hAnsiTheme="minorHAnsi" w:cstheme="minorHAnsi"/>
          <w:b/>
          <w:sz w:val="20"/>
        </w:rPr>
        <w:t>“EL INSTITUTO”</w:t>
      </w:r>
      <w:r w:rsidRPr="002952F0">
        <w:rPr>
          <w:rFonts w:asciiTheme="minorHAnsi" w:hAnsiTheme="minorHAnsi" w:cstheme="minorHAnsi"/>
          <w:sz w:val="20"/>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ACDO.AS2.HCT.300925/288.P.DIR</w:t>
      </w:r>
      <w:r>
        <w:rPr>
          <w:rFonts w:asciiTheme="minorHAnsi" w:hAnsiTheme="minorHAnsi" w:cstheme="minorHAnsi"/>
          <w:sz w:val="20"/>
        </w:rPr>
        <w:t xml:space="preserve"> </w:t>
      </w:r>
      <w:r w:rsidRPr="002952F0">
        <w:rPr>
          <w:rFonts w:asciiTheme="minorHAnsi" w:hAnsiTheme="minorHAnsi" w:cstheme="minorHAnsi"/>
          <w:sz w:val="20"/>
        </w:rPr>
        <w:t>(</w:t>
      </w:r>
      <w:r w:rsidRPr="002952F0">
        <w:rPr>
          <w:rFonts w:asciiTheme="minorHAnsi" w:hAnsiTheme="minorHAnsi" w:cstheme="minorHAnsi"/>
          <w:i/>
          <w:sz w:val="20"/>
        </w:rPr>
        <w:t>publicado en el D.O.F. el 06 de octubre de 2025</w:t>
      </w:r>
      <w:r w:rsidRPr="002952F0">
        <w:rPr>
          <w:rFonts w:asciiTheme="minorHAnsi" w:hAnsiTheme="minorHAnsi" w:cstheme="minorHAnsi"/>
          <w:sz w:val="20"/>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2DE2BD57" w14:textId="77777777" w:rsidR="00C0321A" w:rsidRPr="00CF4AD3" w:rsidRDefault="00C0321A" w:rsidP="00C0321A">
      <w:pPr>
        <w:jc w:val="both"/>
        <w:rPr>
          <w:rFonts w:asciiTheme="minorHAnsi" w:hAnsiTheme="minorHAnsi" w:cstheme="minorHAnsi"/>
          <w:sz w:val="20"/>
        </w:rPr>
      </w:pPr>
    </w:p>
    <w:p w14:paraId="6E8687DF" w14:textId="0182BF95"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w:t>
      </w:r>
      <w:r w:rsidR="00EE4AA2" w:rsidRPr="00CF4AD3">
        <w:rPr>
          <w:rFonts w:asciiTheme="minorHAnsi" w:hAnsiTheme="minorHAnsi" w:cstheme="minorHAnsi"/>
          <w:sz w:val="20"/>
        </w:rPr>
        <w:t xml:space="preserve">Colonia </w:t>
      </w:r>
      <w:r w:rsidRPr="00CF4AD3">
        <w:rPr>
          <w:rFonts w:asciiTheme="minorHAnsi" w:hAnsiTheme="minorHAnsi" w:cstheme="minorHAnsi"/>
          <w:sz w:val="20"/>
        </w:rPr>
        <w:t xml:space="preserve">Santa Maria Tequepexpan, </w:t>
      </w:r>
      <w:r w:rsidR="00EE4AA2" w:rsidRPr="00CF4AD3">
        <w:rPr>
          <w:rFonts w:asciiTheme="minorHAnsi" w:hAnsiTheme="minorHAnsi" w:cstheme="minorHAnsi"/>
          <w:sz w:val="20"/>
        </w:rPr>
        <w:t xml:space="preserve">San Pedro </w:t>
      </w:r>
      <w:r w:rsidRPr="00CF4AD3">
        <w:rPr>
          <w:rFonts w:asciiTheme="minorHAnsi" w:hAnsiTheme="minorHAnsi" w:cstheme="minorHAnsi"/>
          <w:sz w:val="20"/>
        </w:rPr>
        <w:t>Tlaquepaque, Jalisco.</w:t>
      </w:r>
    </w:p>
    <w:p w14:paraId="3A176AFA" w14:textId="77777777" w:rsidR="00C0321A" w:rsidRPr="00CF4AD3" w:rsidRDefault="00C0321A" w:rsidP="00C0321A">
      <w:pPr>
        <w:jc w:val="both"/>
        <w:rPr>
          <w:rFonts w:asciiTheme="minorHAnsi" w:hAnsiTheme="minorHAnsi" w:cstheme="minorHAnsi"/>
          <w:sz w:val="20"/>
        </w:rPr>
      </w:pPr>
    </w:p>
    <w:p w14:paraId="2F6FC121" w14:textId="5847B5CA"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Tratándose de las prop</w:t>
      </w:r>
      <w:r w:rsidR="006C466F" w:rsidRPr="00CF4AD3">
        <w:rPr>
          <w:rFonts w:asciiTheme="minorHAnsi" w:hAnsiTheme="minorHAnsi" w:cstheme="minorHAnsi"/>
          <w:sz w:val="20"/>
        </w:rPr>
        <w:t>osiciones</w:t>
      </w:r>
      <w:r w:rsidRPr="00CF4AD3">
        <w:rPr>
          <w:rFonts w:asciiTheme="minorHAnsi" w:hAnsiTheme="minorHAnsi" w:cstheme="minorHAnsi"/>
          <w:sz w:val="20"/>
        </w:rPr>
        <w:t xml:space="preserve"> conjuntas previstas en el artículo </w:t>
      </w:r>
      <w:r w:rsidR="004357EA" w:rsidRPr="00CF4AD3">
        <w:rPr>
          <w:rFonts w:asciiTheme="minorHAnsi" w:hAnsiTheme="minorHAnsi" w:cstheme="minorHAnsi"/>
          <w:sz w:val="20"/>
        </w:rPr>
        <w:t>45</w:t>
      </w:r>
      <w:r w:rsidRPr="00CF4AD3">
        <w:rPr>
          <w:rFonts w:asciiTheme="minorHAnsi" w:hAnsiTheme="minorHAnsi" w:cstheme="minorHAnsi"/>
          <w:sz w:val="20"/>
        </w:rPr>
        <w:t xml:space="preserve"> de la LAASSP, los</w:t>
      </w:r>
      <w:r w:rsidR="00BA5FCA" w:rsidRPr="00CF4AD3">
        <w:rPr>
          <w:rFonts w:asciiTheme="minorHAnsi" w:hAnsiTheme="minorHAnsi" w:cstheme="minorHAnsi"/>
          <w:sz w:val="20"/>
        </w:rPr>
        <w:t xml:space="preserve"> cotizantes</w:t>
      </w:r>
      <w:r w:rsidRPr="00CF4AD3">
        <w:rPr>
          <w:rFonts w:asciiTheme="minorHAnsi" w:hAnsiTheme="minorHAnsi" w:cstheme="minorHAnsi"/>
          <w:sz w:val="20"/>
        </w:rPr>
        <w:t xml:space="preserve"> que deseen participar en el procedimiento de contratación, deberán presentar la “Opinión del cumplimiento de obligaciones fiscales en materia de seguridad social” por cada uno de los obligados en el evento de presentación de </w:t>
      </w:r>
      <w:r w:rsidR="006C466F" w:rsidRPr="00CF4AD3">
        <w:rPr>
          <w:rFonts w:asciiTheme="minorHAnsi" w:hAnsiTheme="minorHAnsi" w:cstheme="minorHAnsi"/>
          <w:sz w:val="20"/>
        </w:rPr>
        <w:t xml:space="preserve">proposición </w:t>
      </w:r>
      <w:r w:rsidRPr="00CF4AD3">
        <w:rPr>
          <w:rFonts w:asciiTheme="minorHAnsi" w:hAnsiTheme="minorHAnsi" w:cstheme="minorHAnsi"/>
          <w:sz w:val="20"/>
        </w:rPr>
        <w:t xml:space="preserve">y en la firma del contrato. En caso de no contar con trabajadores inscritos en el Régimen del Seguro Social, el </w:t>
      </w:r>
      <w:r w:rsidR="00BA5FCA" w:rsidRPr="00CF4AD3">
        <w:rPr>
          <w:rFonts w:asciiTheme="minorHAnsi" w:hAnsiTheme="minorHAnsi" w:cstheme="minorHAnsi"/>
          <w:sz w:val="20"/>
        </w:rPr>
        <w:t xml:space="preserve">cotizante </w:t>
      </w:r>
      <w:r w:rsidRPr="00CF4AD3">
        <w:rPr>
          <w:rFonts w:asciiTheme="minorHAnsi" w:hAnsiTheme="minorHAnsi" w:cstheme="minorHAnsi"/>
          <w:sz w:val="20"/>
        </w:rPr>
        <w:t xml:space="preserve">deberá celebrar convenio de Participación conjunta con la prestadora del Servicio. </w:t>
      </w:r>
    </w:p>
    <w:p w14:paraId="6D50CD54" w14:textId="77777777" w:rsidR="00C0321A" w:rsidRPr="00CF4AD3" w:rsidRDefault="00C0321A" w:rsidP="00C0321A">
      <w:pPr>
        <w:jc w:val="both"/>
        <w:rPr>
          <w:rFonts w:asciiTheme="minorHAnsi" w:hAnsiTheme="minorHAnsi" w:cstheme="minorHAnsi"/>
          <w:sz w:val="20"/>
        </w:rPr>
      </w:pPr>
    </w:p>
    <w:p w14:paraId="4FE1EE2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Solo podrán obtener la “opinión de cumplimiento  de obligaciones fiscales en materia de seguridad social”, los particulares que se encuentren registrados ante </w:t>
      </w:r>
      <w:r w:rsidRPr="00CF4AD3">
        <w:rPr>
          <w:rFonts w:asciiTheme="minorHAnsi" w:hAnsiTheme="minorHAnsi" w:cstheme="minorHAnsi"/>
          <w:b/>
          <w:sz w:val="20"/>
        </w:rPr>
        <w:t>“EL INSTITUTO”</w:t>
      </w:r>
      <w:r w:rsidRPr="00CF4AD3">
        <w:rPr>
          <w:rFonts w:asciiTheme="minorHAnsi" w:hAnsiTheme="minorHAnsi" w:cstheme="minorHAnsi"/>
          <w:sz w:val="20"/>
        </w:rPr>
        <w:t xml:space="preserve"> y que tengan trabajadores inscritos y activos.</w:t>
      </w:r>
    </w:p>
    <w:p w14:paraId="297A1188" w14:textId="77777777" w:rsidR="00C0321A" w:rsidRPr="00CF4AD3" w:rsidRDefault="00C0321A" w:rsidP="00C0321A">
      <w:pPr>
        <w:jc w:val="both"/>
        <w:rPr>
          <w:rFonts w:asciiTheme="minorHAnsi" w:hAnsiTheme="minorHAnsi" w:cstheme="minorHAnsi"/>
          <w:sz w:val="20"/>
        </w:rPr>
      </w:pPr>
    </w:p>
    <w:p w14:paraId="4AFF4D3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No se podrá obtener la opinión de cumplimiento multicitada, los particulares que se encuentren en los siguientes supuestos:</w:t>
      </w:r>
    </w:p>
    <w:p w14:paraId="3F41593F" w14:textId="77777777" w:rsidR="00C0321A" w:rsidRPr="00CF4AD3" w:rsidRDefault="00C0321A" w:rsidP="00C0321A">
      <w:pPr>
        <w:jc w:val="both"/>
        <w:rPr>
          <w:rFonts w:asciiTheme="minorHAnsi" w:hAnsiTheme="minorHAnsi" w:cstheme="minorHAnsi"/>
          <w:sz w:val="20"/>
        </w:rPr>
      </w:pPr>
    </w:p>
    <w:p w14:paraId="490996CF" w14:textId="77777777" w:rsidR="00C0321A" w:rsidRPr="00CF4AD3" w:rsidRDefault="00C0321A" w:rsidP="00E06D0D">
      <w:pPr>
        <w:numPr>
          <w:ilvl w:val="0"/>
          <w:numId w:val="10"/>
        </w:numPr>
        <w:jc w:val="both"/>
        <w:rPr>
          <w:rFonts w:asciiTheme="minorHAnsi" w:hAnsiTheme="minorHAnsi" w:cstheme="minorHAnsi"/>
          <w:sz w:val="20"/>
        </w:rPr>
      </w:pPr>
      <w:r w:rsidRPr="00CF4AD3">
        <w:rPr>
          <w:rFonts w:asciiTheme="minorHAnsi" w:hAnsiTheme="minorHAnsi" w:cstheme="minorHAnsi"/>
          <w:sz w:val="20"/>
        </w:rPr>
        <w:t xml:space="preserve">No se encuentra registrado ante </w:t>
      </w:r>
      <w:r w:rsidRPr="00CF4AD3">
        <w:rPr>
          <w:rFonts w:asciiTheme="minorHAnsi" w:hAnsiTheme="minorHAnsi" w:cstheme="minorHAnsi"/>
          <w:b/>
          <w:sz w:val="20"/>
        </w:rPr>
        <w:t>“EL INSTITUTO”</w:t>
      </w:r>
      <w:r w:rsidRPr="00CF4AD3">
        <w:rPr>
          <w:rFonts w:asciiTheme="minorHAnsi" w:hAnsiTheme="minorHAnsi" w:cstheme="minorHAnsi"/>
          <w:sz w:val="20"/>
        </w:rPr>
        <w:t xml:space="preserve"> por no tener personal que sea sujeto de aseguramiento obligatorio, de conformidad con lo dispuesto por el artículo 12 de la Ley del Seguro Social,</w:t>
      </w:r>
    </w:p>
    <w:p w14:paraId="0FEB63A3" w14:textId="77777777" w:rsidR="00C0321A" w:rsidRPr="00CF4AD3" w:rsidRDefault="00C0321A" w:rsidP="00E06D0D">
      <w:pPr>
        <w:numPr>
          <w:ilvl w:val="0"/>
          <w:numId w:val="10"/>
        </w:numPr>
        <w:jc w:val="both"/>
        <w:rPr>
          <w:rFonts w:asciiTheme="minorHAnsi" w:hAnsiTheme="minorHAnsi" w:cstheme="minorHAnsi"/>
          <w:sz w:val="20"/>
        </w:rPr>
      </w:pPr>
      <w:r w:rsidRPr="00CF4AD3">
        <w:rPr>
          <w:rFonts w:asciiTheme="minorHAnsi" w:hAnsiTheme="minorHAnsi" w:cstheme="minorHAnsi"/>
          <w:sz w:val="20"/>
        </w:rPr>
        <w:lastRenderedPageBreak/>
        <w:t>Se encuentra registrado por no tiene trabajadores activos, o</w:t>
      </w:r>
    </w:p>
    <w:p w14:paraId="545A0EEC" w14:textId="77777777" w:rsidR="00C0321A" w:rsidRPr="00CF4AD3" w:rsidRDefault="00C0321A" w:rsidP="00E06D0D">
      <w:pPr>
        <w:numPr>
          <w:ilvl w:val="0"/>
          <w:numId w:val="10"/>
        </w:numPr>
        <w:jc w:val="both"/>
        <w:rPr>
          <w:rFonts w:asciiTheme="minorHAnsi" w:hAnsiTheme="minorHAnsi" w:cstheme="minorHAnsi"/>
          <w:sz w:val="20"/>
        </w:rPr>
      </w:pPr>
      <w:r w:rsidRPr="00CF4AD3">
        <w:rPr>
          <w:rFonts w:asciiTheme="minorHAnsi" w:hAnsiTheme="minorHAnsi" w:cstheme="minorHAnsi"/>
          <w:sz w:val="20"/>
        </w:rPr>
        <w:t>Su registro patronal se encuentra dado de baja.</w:t>
      </w:r>
    </w:p>
    <w:p w14:paraId="1DFB621B" w14:textId="77777777" w:rsidR="00C0321A" w:rsidRPr="00CF4AD3" w:rsidRDefault="00C0321A" w:rsidP="00C0321A">
      <w:pPr>
        <w:jc w:val="both"/>
        <w:rPr>
          <w:rFonts w:asciiTheme="minorHAnsi" w:hAnsiTheme="minorHAnsi" w:cstheme="minorHAnsi"/>
          <w:sz w:val="20"/>
        </w:rPr>
      </w:pPr>
    </w:p>
    <w:p w14:paraId="4FEF6EA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2F74525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                </w:t>
      </w:r>
    </w:p>
    <w:p w14:paraId="1C876F08"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0BCE7E49" w14:textId="77777777" w:rsidR="00923305" w:rsidRPr="00CF4AD3" w:rsidRDefault="00923305" w:rsidP="00C0321A">
      <w:pPr>
        <w:jc w:val="both"/>
        <w:rPr>
          <w:rFonts w:asciiTheme="minorHAnsi" w:hAnsiTheme="minorHAnsi" w:cstheme="minorHAnsi"/>
          <w:sz w:val="20"/>
        </w:rPr>
      </w:pPr>
    </w:p>
    <w:p w14:paraId="3658567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Segunda.- Obtención de la Opinión del cumplimiento. </w:t>
      </w:r>
    </w:p>
    <w:p w14:paraId="75F9B5EB"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07C4FC66" w14:textId="77777777" w:rsidR="00C0321A" w:rsidRPr="00CF4AD3" w:rsidRDefault="00C0321A" w:rsidP="00C0321A">
      <w:pPr>
        <w:jc w:val="both"/>
        <w:rPr>
          <w:rFonts w:asciiTheme="minorHAnsi" w:hAnsiTheme="minorHAnsi" w:cstheme="minorHAnsi"/>
          <w:sz w:val="20"/>
        </w:rPr>
      </w:pPr>
    </w:p>
    <w:p w14:paraId="2B138AA1"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Tercera.- Consideraciones para la Opinión del cumplimiento. </w:t>
      </w:r>
    </w:p>
    <w:p w14:paraId="27BA1775"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2922BC98" w14:textId="77777777" w:rsidR="00C0321A" w:rsidRPr="00CF4AD3" w:rsidRDefault="00C0321A" w:rsidP="00C0321A">
      <w:pPr>
        <w:jc w:val="both"/>
        <w:rPr>
          <w:rFonts w:asciiTheme="minorHAnsi" w:hAnsiTheme="minorHAnsi" w:cstheme="minorHAnsi"/>
          <w:sz w:val="20"/>
        </w:rPr>
      </w:pPr>
    </w:p>
    <w:p w14:paraId="34A9EBEF"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 xml:space="preserve">El formato de opinión del cumplimiento de obligaciones fiscales en materia de seguridad social contendrá, según corresponda: Folio de la opinión. </w:t>
      </w:r>
    </w:p>
    <w:p w14:paraId="75CD0C0F"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Datos generales de la persona titular de la opinión.</w:t>
      </w:r>
    </w:p>
    <w:p w14:paraId="56548C4A"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Resultado (positiva, negativa o sin opinión).</w:t>
      </w:r>
    </w:p>
    <w:p w14:paraId="0496E201"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Fecha de emisión.</w:t>
      </w:r>
    </w:p>
    <w:p w14:paraId="2B690227"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Vigencia de la opinión.</w:t>
      </w:r>
    </w:p>
    <w:p w14:paraId="76845813"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4E33BCCC"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Número de trabajadores vigentes.</w:t>
      </w:r>
    </w:p>
    <w:p w14:paraId="31DECD87"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Elementos de verificación de integridad y autoría de la opinión.</w:t>
      </w:r>
    </w:p>
    <w:p w14:paraId="4B7F91B4"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Datos de identificación del (de los) crédito(s), excepto en los casos de la Opinión Pública y la opinión emitida por los Terceros Autorizados.</w:t>
      </w:r>
    </w:p>
    <w:p w14:paraId="32E5F491" w14:textId="77777777" w:rsidR="00E80EBD" w:rsidRPr="00CF4AD3" w:rsidRDefault="00E80EBD" w:rsidP="00C0321A">
      <w:pPr>
        <w:jc w:val="both"/>
        <w:rPr>
          <w:rFonts w:asciiTheme="minorHAnsi" w:hAnsiTheme="minorHAnsi" w:cstheme="minorHAnsi"/>
          <w:sz w:val="20"/>
        </w:rPr>
      </w:pPr>
    </w:p>
    <w:p w14:paraId="065FE5BF"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Cuarta.- Sentidos de la Opinión del cumplimiento.</w:t>
      </w:r>
    </w:p>
    <w:p w14:paraId="27FD8B5B"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La opinión del cumplimiento de obligaciones fiscales en materia de seguridad social se genera en alguno de los siguientes sentidos:</w:t>
      </w:r>
    </w:p>
    <w:p w14:paraId="44D7FA06" w14:textId="77777777" w:rsidR="00C0321A" w:rsidRPr="00CF4AD3" w:rsidRDefault="00C0321A" w:rsidP="00C0321A">
      <w:pPr>
        <w:jc w:val="both"/>
        <w:rPr>
          <w:rFonts w:asciiTheme="minorHAnsi" w:hAnsiTheme="minorHAnsi" w:cstheme="minorHAnsi"/>
          <w:sz w:val="20"/>
        </w:rPr>
      </w:pPr>
    </w:p>
    <w:p w14:paraId="2C9F9B76"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Positiva.- Cuando el particular esté inscrito ante el IMSS y al corriente en el cumplimiento de las obligaciones que se consideran en los incisos a) y b) de esta regla.</w:t>
      </w:r>
    </w:p>
    <w:p w14:paraId="021BCB33"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lastRenderedPageBreak/>
        <w:t>Negativa.- Cuando el particular no esté al corriente en el cumplimiento de las obligaciones en materia de seguridad social que se consideran en los incisos a) y b) de esta regla.</w:t>
      </w:r>
    </w:p>
    <w:p w14:paraId="7F4F0205"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150D7740"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El particular no se encuentre registrado como patrón ante el IMSS.</w:t>
      </w:r>
    </w:p>
    <w:p w14:paraId="40A49F5A"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El(los) Registro(s) Patronal(es) del particular se encuentre(n) dado(s) de baja, sin créditos fiscales firmes.</w:t>
      </w:r>
    </w:p>
    <w:p w14:paraId="06821604"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El particular esté registrado ante el IMSS, pero no cuente con trabajadores activos.</w:t>
      </w:r>
    </w:p>
    <w:p w14:paraId="47935485" w14:textId="77777777" w:rsidR="00C0321A" w:rsidRPr="00CF4AD3" w:rsidRDefault="00C0321A" w:rsidP="00C0321A">
      <w:pPr>
        <w:jc w:val="both"/>
        <w:rPr>
          <w:rFonts w:asciiTheme="minorHAnsi" w:hAnsiTheme="minorHAnsi" w:cstheme="minorHAnsi"/>
          <w:sz w:val="20"/>
        </w:rPr>
      </w:pPr>
    </w:p>
    <w:p w14:paraId="7A1E4D9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a) El IMSS, a fin de generar la opinión del cumplimiento de obligaciones fiscales en materia de seguridad social, revisará que el particular solicitante:</w:t>
      </w:r>
    </w:p>
    <w:p w14:paraId="779309BE" w14:textId="77777777" w:rsidR="00C0321A" w:rsidRPr="00CF4AD3" w:rsidRDefault="00C0321A" w:rsidP="00C0321A">
      <w:pPr>
        <w:jc w:val="both"/>
        <w:rPr>
          <w:rFonts w:asciiTheme="minorHAnsi" w:hAnsiTheme="minorHAnsi" w:cstheme="minorHAnsi"/>
          <w:sz w:val="20"/>
        </w:rPr>
      </w:pPr>
    </w:p>
    <w:p w14:paraId="5EE9BC47" w14:textId="77777777" w:rsidR="00C0321A" w:rsidRPr="00CF4AD3" w:rsidRDefault="00C0321A" w:rsidP="00E06D0D">
      <w:pPr>
        <w:numPr>
          <w:ilvl w:val="0"/>
          <w:numId w:val="21"/>
        </w:numPr>
        <w:jc w:val="both"/>
        <w:rPr>
          <w:rFonts w:asciiTheme="minorHAnsi" w:hAnsiTheme="minorHAnsi" w:cstheme="minorHAnsi"/>
          <w:sz w:val="20"/>
        </w:rPr>
      </w:pPr>
      <w:r w:rsidRPr="00CF4AD3">
        <w:rPr>
          <w:rFonts w:asciiTheme="minorHAnsi" w:hAnsiTheme="minorHAnsi" w:cstheme="minorHAnsi"/>
          <w:sz w:val="20"/>
        </w:rPr>
        <w:t>Se encuentre, en caso de estar obligado, inscrito ante el propio Instituto y que el número de registro patronal que le ha sido asignado esté vigente o que de los números de registros patronales que le han sido asignados al menos uno esté vigente.</w:t>
      </w:r>
    </w:p>
    <w:p w14:paraId="47E8CC2E" w14:textId="77777777" w:rsidR="00C0321A" w:rsidRPr="00CF4AD3" w:rsidRDefault="00C0321A" w:rsidP="00E06D0D">
      <w:pPr>
        <w:numPr>
          <w:ilvl w:val="0"/>
          <w:numId w:val="21"/>
        </w:numPr>
        <w:jc w:val="both"/>
        <w:rPr>
          <w:rFonts w:asciiTheme="minorHAnsi" w:hAnsiTheme="minorHAnsi" w:cstheme="minorHAnsi"/>
          <w:sz w:val="20"/>
        </w:rPr>
      </w:pPr>
      <w:r w:rsidRPr="00CF4AD3">
        <w:rPr>
          <w:rFonts w:asciiTheme="minorHAnsi" w:hAnsiTheme="minorHAnsi" w:cstheme="minorHAnsi"/>
          <w:sz w:val="20"/>
        </w:rPr>
        <w:t>No tenga créditos fiscales firmes determinados; entendiéndose por “crédito fiscal” las cuotas, los capitales constitutivos, su actualización y los recargos, las multas impuestas en los términos de la Ley del Seguro Social (</w:t>
      </w:r>
      <w:r w:rsidRPr="00CF4AD3">
        <w:rPr>
          <w:rFonts w:asciiTheme="minorHAnsi" w:hAnsiTheme="minorHAnsi" w:cstheme="minorHAnsi"/>
          <w:i/>
          <w:sz w:val="20"/>
        </w:rPr>
        <w:t>Última reforma publicada en el D.O.F. 30 de abril de 2024</w:t>
      </w:r>
      <w:r w:rsidRPr="00CF4AD3">
        <w:rPr>
          <w:rFonts w:asciiTheme="minorHAnsi" w:hAnsiTheme="minorHAnsi" w:cstheme="minorHAnsi"/>
          <w:sz w:val="20"/>
        </w:rPr>
        <w:t>) los gastos realizados por el IMSS por inscripciones improcedentes y los que tenga derecho a exigir de las personas no derechohabientes, de acuerdo con el artículo 287 de la misma Ley.</w:t>
      </w:r>
    </w:p>
    <w:p w14:paraId="48EDD920" w14:textId="77777777" w:rsidR="00C0321A" w:rsidRPr="00CF4AD3" w:rsidRDefault="00C0321A" w:rsidP="00E06D0D">
      <w:pPr>
        <w:numPr>
          <w:ilvl w:val="0"/>
          <w:numId w:val="21"/>
        </w:numPr>
        <w:jc w:val="both"/>
        <w:rPr>
          <w:rFonts w:asciiTheme="minorHAnsi" w:hAnsiTheme="minorHAnsi" w:cstheme="minorHAnsi"/>
          <w:sz w:val="20"/>
        </w:rPr>
      </w:pPr>
      <w:r w:rsidRPr="00CF4AD3">
        <w:rPr>
          <w:rFonts w:asciiTheme="minorHAnsi" w:hAnsiTheme="minorHAnsi" w:cstheme="minorHAnsi"/>
          <w:sz w:val="20"/>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67AF8759" w14:textId="77777777" w:rsidR="00C0321A" w:rsidRPr="00CF4AD3" w:rsidRDefault="00C0321A" w:rsidP="00E06D0D">
      <w:pPr>
        <w:numPr>
          <w:ilvl w:val="0"/>
          <w:numId w:val="21"/>
        </w:numPr>
        <w:jc w:val="both"/>
        <w:rPr>
          <w:rFonts w:asciiTheme="minorHAnsi" w:hAnsiTheme="minorHAnsi" w:cstheme="minorHAnsi"/>
          <w:sz w:val="20"/>
        </w:rPr>
      </w:pPr>
      <w:r w:rsidRPr="00CF4AD3">
        <w:rPr>
          <w:rFonts w:asciiTheme="minorHAnsi" w:hAnsiTheme="minorHAnsi" w:cstheme="minorHAnsi"/>
          <w:sz w:val="20"/>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CF4AD3">
        <w:rPr>
          <w:rFonts w:asciiTheme="minorHAnsi" w:hAnsiTheme="minorHAnsi" w:cstheme="minorHAnsi"/>
          <w:i/>
          <w:sz w:val="20"/>
        </w:rPr>
        <w:t>(Última reforma publicada en el D.O.F. el 15 de julio de 2005)</w:t>
      </w:r>
    </w:p>
    <w:p w14:paraId="53E862A8" w14:textId="77777777" w:rsidR="00C0321A" w:rsidRPr="00CF4AD3" w:rsidRDefault="00C0321A" w:rsidP="00C0321A">
      <w:pPr>
        <w:jc w:val="both"/>
        <w:rPr>
          <w:rFonts w:asciiTheme="minorHAnsi" w:hAnsiTheme="minorHAnsi" w:cstheme="minorHAnsi"/>
          <w:sz w:val="20"/>
        </w:rPr>
      </w:pPr>
    </w:p>
    <w:p w14:paraId="151DB481"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2FA27ACD" w14:textId="77777777" w:rsidR="00C0321A" w:rsidRPr="00CF4AD3" w:rsidRDefault="00C0321A" w:rsidP="00C0321A">
      <w:pPr>
        <w:jc w:val="both"/>
        <w:rPr>
          <w:rFonts w:asciiTheme="minorHAnsi" w:hAnsiTheme="minorHAnsi" w:cstheme="minorHAnsi"/>
          <w:sz w:val="20"/>
        </w:rPr>
      </w:pPr>
    </w:p>
    <w:p w14:paraId="074DDE52" w14:textId="77777777" w:rsidR="00C0321A" w:rsidRPr="00CF4AD3" w:rsidRDefault="00C0321A" w:rsidP="00E06D0D">
      <w:pPr>
        <w:numPr>
          <w:ilvl w:val="0"/>
          <w:numId w:val="20"/>
        </w:numPr>
        <w:jc w:val="both"/>
        <w:rPr>
          <w:rFonts w:asciiTheme="minorHAnsi" w:hAnsiTheme="minorHAnsi" w:cstheme="minorHAnsi"/>
          <w:sz w:val="20"/>
        </w:rPr>
      </w:pPr>
      <w:r w:rsidRPr="00CF4AD3">
        <w:rPr>
          <w:rFonts w:asciiTheme="minorHAnsi" w:hAnsiTheme="minorHAnsi" w:cstheme="minorHAnsi"/>
          <w:sz w:val="20"/>
        </w:rPr>
        <w:t>El particular cuenta con autorización para pagar a plazos que no le ha sido revocada.</w:t>
      </w:r>
    </w:p>
    <w:p w14:paraId="5156AD14" w14:textId="77777777" w:rsidR="00C0321A" w:rsidRPr="00CF4AD3" w:rsidRDefault="00C0321A" w:rsidP="00E06D0D">
      <w:pPr>
        <w:numPr>
          <w:ilvl w:val="0"/>
          <w:numId w:val="20"/>
        </w:numPr>
        <w:rPr>
          <w:rFonts w:asciiTheme="minorHAnsi" w:hAnsiTheme="minorHAnsi" w:cstheme="minorHAnsi"/>
          <w:sz w:val="20"/>
        </w:rPr>
      </w:pPr>
      <w:r w:rsidRPr="00CF4AD3">
        <w:rPr>
          <w:rFonts w:asciiTheme="minorHAnsi" w:hAnsiTheme="minorHAnsi" w:cstheme="minorHAnsi"/>
          <w:sz w:val="20"/>
        </w:rPr>
        <w:t xml:space="preserve">No ha vencido el plazo para pagar a que se refiere el artículo 127 del Reglamento de la Ley del Seguro Social en materia de Afiliación, Clasificación de Empresas, Recaudación y Fiscalización </w:t>
      </w:r>
      <w:r w:rsidRPr="00CF4AD3">
        <w:rPr>
          <w:rFonts w:asciiTheme="minorHAnsi" w:hAnsiTheme="minorHAnsi" w:cstheme="minorHAnsi"/>
          <w:i/>
          <w:sz w:val="20"/>
        </w:rPr>
        <w:t>(Última reforma publicada en el D.O.F. el  15 de julio de 2005)</w:t>
      </w:r>
    </w:p>
    <w:p w14:paraId="053AC870" w14:textId="77777777" w:rsidR="00C0321A" w:rsidRPr="00CF4AD3" w:rsidRDefault="00C0321A" w:rsidP="00E06D0D">
      <w:pPr>
        <w:numPr>
          <w:ilvl w:val="0"/>
          <w:numId w:val="20"/>
        </w:numPr>
        <w:jc w:val="both"/>
        <w:rPr>
          <w:rFonts w:asciiTheme="minorHAnsi" w:hAnsiTheme="minorHAnsi" w:cstheme="minorHAnsi"/>
          <w:sz w:val="20"/>
        </w:rPr>
      </w:pPr>
      <w:r w:rsidRPr="00CF4AD3">
        <w:rPr>
          <w:rFonts w:asciiTheme="minorHAnsi" w:hAnsiTheme="minorHAnsi" w:cstheme="minorHAnsi"/>
          <w:sz w:val="20"/>
        </w:rPr>
        <w:t xml:space="preserve">El particular ha interpuesto medio de defensa en contra del crédito fiscal determinado y el interés fiscal se encuentra debidamente garantizado conforme a las disposiciones fiscales. </w:t>
      </w:r>
    </w:p>
    <w:p w14:paraId="1A8CB770" w14:textId="77777777" w:rsidR="005F1D44" w:rsidRPr="00CF4AD3" w:rsidRDefault="005F1D44" w:rsidP="00C0321A">
      <w:pPr>
        <w:jc w:val="both"/>
        <w:rPr>
          <w:rFonts w:asciiTheme="minorHAnsi" w:hAnsiTheme="minorHAnsi" w:cstheme="minorHAnsi"/>
          <w:sz w:val="20"/>
        </w:rPr>
      </w:pPr>
    </w:p>
    <w:p w14:paraId="0D84967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Quinta. - Opinión generada por la persona titular de la Opinión del cumplimiento. </w:t>
      </w:r>
    </w:p>
    <w:p w14:paraId="328E2A8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Los particulares que para realizar algún trámite requieran la opinión del cumplimiento de obligaciones fiscales en materia de seguridad social, deberán realizar el siguiente procedimiento:</w:t>
      </w:r>
    </w:p>
    <w:p w14:paraId="130347B4"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 </w:t>
      </w:r>
    </w:p>
    <w:p w14:paraId="7FE28E1E" w14:textId="77777777" w:rsidR="00C0321A" w:rsidRPr="00CF4AD3" w:rsidRDefault="00C0321A" w:rsidP="00E06D0D">
      <w:pPr>
        <w:numPr>
          <w:ilvl w:val="0"/>
          <w:numId w:val="19"/>
        </w:numPr>
        <w:jc w:val="both"/>
        <w:rPr>
          <w:rFonts w:asciiTheme="minorHAnsi" w:hAnsiTheme="minorHAnsi" w:cstheme="minorHAnsi"/>
          <w:sz w:val="20"/>
        </w:rPr>
      </w:pPr>
      <w:r w:rsidRPr="00CF4AD3">
        <w:rPr>
          <w:rFonts w:asciiTheme="minorHAnsi" w:hAnsiTheme="minorHAnsi" w:cstheme="minorHAnsi"/>
          <w:sz w:val="20"/>
        </w:rPr>
        <w:t>Ingresar por la página de Internet del Instituto (www.IMSS.gob.mx) al apartado “Patrones o empresas”; en el “Escritorio virtual”, registrarse con su firma electrónica avanzada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y contraseña, aceptando los términos y condiciones para el uso de los medios electrónicos. En el supuesto de que se proceda por conducto de un representante legal, éste ingresará con su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31730AE9" w14:textId="77777777" w:rsidR="00C0321A" w:rsidRPr="00CF4AD3" w:rsidRDefault="00C0321A" w:rsidP="00E06D0D">
      <w:pPr>
        <w:numPr>
          <w:ilvl w:val="0"/>
          <w:numId w:val="19"/>
        </w:numPr>
        <w:jc w:val="both"/>
        <w:rPr>
          <w:rFonts w:asciiTheme="minorHAnsi" w:hAnsiTheme="minorHAnsi" w:cstheme="minorHAnsi"/>
          <w:sz w:val="20"/>
        </w:rPr>
      </w:pPr>
      <w:r w:rsidRPr="00CF4AD3">
        <w:rPr>
          <w:rFonts w:asciiTheme="minorHAnsi" w:hAnsiTheme="minorHAnsi" w:cstheme="minorHAnsi"/>
          <w:sz w:val="20"/>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257669C8" w14:textId="77777777" w:rsidR="00C0321A" w:rsidRPr="00CF4AD3" w:rsidRDefault="00C0321A" w:rsidP="00E06D0D">
      <w:pPr>
        <w:numPr>
          <w:ilvl w:val="0"/>
          <w:numId w:val="19"/>
        </w:numPr>
        <w:jc w:val="both"/>
        <w:rPr>
          <w:rFonts w:asciiTheme="minorHAnsi" w:hAnsiTheme="minorHAnsi" w:cstheme="minorHAnsi"/>
          <w:sz w:val="20"/>
        </w:rPr>
      </w:pPr>
      <w:r w:rsidRPr="00CF4AD3">
        <w:rPr>
          <w:rFonts w:asciiTheme="minorHAnsi" w:hAnsiTheme="minorHAnsi" w:cstheme="minorHAnsi"/>
          <w:sz w:val="20"/>
        </w:rPr>
        <w:t xml:space="preserve">Después de la elección de la opción “Opinión del cumplimiento”, podrá imprimirse el documento que contiene la opinión del cumplimiento de obligaciones fiscales en materia de seguridad social respectiva. </w:t>
      </w:r>
    </w:p>
    <w:p w14:paraId="32B0B8A9" w14:textId="77777777" w:rsidR="00AD3FF3" w:rsidRPr="00CF4AD3" w:rsidRDefault="00AD3FF3" w:rsidP="00C0321A">
      <w:pPr>
        <w:jc w:val="both"/>
        <w:rPr>
          <w:rFonts w:asciiTheme="minorHAnsi" w:hAnsiTheme="minorHAnsi" w:cstheme="minorHAnsi"/>
          <w:sz w:val="20"/>
        </w:rPr>
      </w:pPr>
    </w:p>
    <w:p w14:paraId="0012C36D"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Sexta.- Opinión generada por los entes de carácter público. </w:t>
      </w:r>
    </w:p>
    <w:p w14:paraId="6ADFE4F1"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lastRenderedPageBreak/>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2A5EE22C" w14:textId="77777777" w:rsidR="00C0321A" w:rsidRPr="00CF4AD3" w:rsidRDefault="00C0321A" w:rsidP="00C0321A">
      <w:pPr>
        <w:jc w:val="both"/>
        <w:rPr>
          <w:rFonts w:asciiTheme="minorHAnsi" w:hAnsiTheme="minorHAnsi" w:cstheme="minorHAnsi"/>
          <w:sz w:val="20"/>
        </w:rPr>
      </w:pPr>
    </w:p>
    <w:p w14:paraId="1517736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FB2D97C" w14:textId="77777777" w:rsidR="00C0321A" w:rsidRPr="00CF4AD3" w:rsidRDefault="00C0321A" w:rsidP="00C0321A">
      <w:pPr>
        <w:jc w:val="both"/>
        <w:rPr>
          <w:rFonts w:asciiTheme="minorHAnsi" w:hAnsiTheme="minorHAnsi" w:cstheme="minorHAnsi"/>
          <w:sz w:val="20"/>
        </w:rPr>
      </w:pPr>
    </w:p>
    <w:p w14:paraId="4B4E442F"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149AAC9F" w14:textId="77777777" w:rsidR="00C0321A" w:rsidRPr="00CF4AD3" w:rsidRDefault="00C0321A" w:rsidP="00C0321A">
      <w:pPr>
        <w:jc w:val="both"/>
        <w:rPr>
          <w:rFonts w:asciiTheme="minorHAnsi" w:hAnsiTheme="minorHAnsi" w:cstheme="minorHAnsi"/>
          <w:sz w:val="20"/>
        </w:rPr>
      </w:pPr>
    </w:p>
    <w:p w14:paraId="0CDD18AC"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Séptima.- Opinión Pública. </w:t>
      </w:r>
    </w:p>
    <w:p w14:paraId="190827D9"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68ED6D7F" w14:textId="77777777" w:rsidR="00C0321A" w:rsidRPr="00CF4AD3" w:rsidRDefault="00C0321A" w:rsidP="00C0321A">
      <w:pPr>
        <w:jc w:val="both"/>
        <w:rPr>
          <w:rFonts w:asciiTheme="minorHAnsi" w:hAnsiTheme="minorHAnsi" w:cstheme="minorHAnsi"/>
          <w:sz w:val="20"/>
        </w:rPr>
      </w:pPr>
    </w:p>
    <w:p w14:paraId="778E8DC8"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del Instituto (www.IMSS.gob.mx/buzonIMSS), a través del medio de autenticación correspondiente. </w:t>
      </w:r>
    </w:p>
    <w:p w14:paraId="32E21A08" w14:textId="77777777" w:rsidR="00C0321A" w:rsidRPr="00CF4AD3" w:rsidRDefault="00C0321A" w:rsidP="00C0321A">
      <w:pPr>
        <w:jc w:val="both"/>
        <w:rPr>
          <w:rFonts w:asciiTheme="minorHAnsi" w:hAnsiTheme="minorHAnsi" w:cstheme="minorHAnsi"/>
          <w:sz w:val="20"/>
        </w:rPr>
      </w:pPr>
    </w:p>
    <w:p w14:paraId="270D7FCC" w14:textId="77777777" w:rsidR="00C0321A" w:rsidRPr="00CF4AD3" w:rsidRDefault="00C0321A" w:rsidP="00E06D0D">
      <w:pPr>
        <w:numPr>
          <w:ilvl w:val="0"/>
          <w:numId w:val="18"/>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4BEC753F" w14:textId="77777777" w:rsidR="00C0321A" w:rsidRPr="00CF4AD3" w:rsidRDefault="00C0321A" w:rsidP="00E06D0D">
      <w:pPr>
        <w:numPr>
          <w:ilvl w:val="0"/>
          <w:numId w:val="18"/>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Autorización de Opinión Pública” y después la opción “Autorizo hacer pública mi opinión del cumplimiento”. </w:t>
      </w:r>
    </w:p>
    <w:p w14:paraId="495ADE4F" w14:textId="77777777" w:rsidR="00C0321A" w:rsidRPr="00CF4AD3" w:rsidRDefault="00C0321A" w:rsidP="00E06D0D">
      <w:pPr>
        <w:numPr>
          <w:ilvl w:val="0"/>
          <w:numId w:val="18"/>
        </w:numPr>
        <w:jc w:val="both"/>
        <w:rPr>
          <w:rFonts w:asciiTheme="minorHAnsi" w:hAnsiTheme="minorHAnsi" w:cstheme="minorHAnsi"/>
          <w:sz w:val="20"/>
        </w:rPr>
      </w:pPr>
      <w:r w:rsidRPr="00CF4AD3">
        <w:rPr>
          <w:rFonts w:asciiTheme="minorHAnsi" w:hAnsiTheme="minorHAnsi" w:cstheme="minorHAnsi"/>
          <w:sz w:val="20"/>
        </w:rPr>
        <w:t xml:space="preserve">Dar clic en el botón “Guardar” y firmar mediante la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3E0F502B" w14:textId="77777777" w:rsidR="00C0321A" w:rsidRPr="00CF4AD3" w:rsidRDefault="00C0321A" w:rsidP="00E06D0D">
      <w:pPr>
        <w:numPr>
          <w:ilvl w:val="0"/>
          <w:numId w:val="18"/>
        </w:numPr>
        <w:jc w:val="both"/>
        <w:rPr>
          <w:rFonts w:asciiTheme="minorHAnsi" w:hAnsiTheme="minorHAnsi" w:cstheme="minorHAnsi"/>
          <w:sz w:val="20"/>
        </w:rPr>
      </w:pPr>
      <w:r w:rsidRPr="00CF4AD3">
        <w:rPr>
          <w:rFonts w:asciiTheme="minorHAnsi" w:hAnsiTheme="minorHAnsi" w:cstheme="minorHAnsi"/>
          <w:sz w:val="20"/>
        </w:rPr>
        <w:t xml:space="preserve">El Buzón IMSS generará el acuse correspondiente. </w:t>
      </w:r>
    </w:p>
    <w:p w14:paraId="6C8368CC" w14:textId="77777777" w:rsidR="00C0321A" w:rsidRPr="00CF4AD3" w:rsidRDefault="00C0321A" w:rsidP="00C0321A">
      <w:pPr>
        <w:jc w:val="both"/>
        <w:rPr>
          <w:rFonts w:asciiTheme="minorHAnsi" w:hAnsiTheme="minorHAnsi" w:cstheme="minorHAnsi"/>
          <w:sz w:val="20"/>
        </w:rPr>
      </w:pPr>
    </w:p>
    <w:p w14:paraId="0858388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CF4AD3">
          <w:rPr>
            <w:rStyle w:val="Hipervnculo"/>
            <w:rFonts w:asciiTheme="minorHAnsi" w:hAnsiTheme="minorHAnsi" w:cstheme="minorHAnsi"/>
            <w:sz w:val="20"/>
          </w:rPr>
          <w:t>www.imss.gob.mx</w:t>
        </w:r>
      </w:hyperlink>
      <w:r w:rsidRPr="00CF4AD3">
        <w:rPr>
          <w:rFonts w:asciiTheme="minorHAnsi" w:hAnsiTheme="minorHAnsi" w:cstheme="minorHAnsi"/>
          <w:sz w:val="20"/>
        </w:rPr>
        <w:t>) la opinión correspondiente, conforme al siguiente procedimiento:</w:t>
      </w:r>
    </w:p>
    <w:p w14:paraId="17E6BCAD" w14:textId="77777777" w:rsidR="00BD010F" w:rsidRPr="00CF4AD3" w:rsidRDefault="00BD010F" w:rsidP="00C0321A">
      <w:pPr>
        <w:jc w:val="both"/>
        <w:rPr>
          <w:rFonts w:asciiTheme="minorHAnsi" w:hAnsiTheme="minorHAnsi" w:cstheme="minorHAnsi"/>
          <w:sz w:val="20"/>
        </w:rPr>
      </w:pPr>
    </w:p>
    <w:p w14:paraId="4983F8FF"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Ingresar a la página electrónica del IMSS (www.IMSS.gob.mx)</w:t>
      </w:r>
    </w:p>
    <w:p w14:paraId="66F433B7"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Elegir “Consulta pública de Opinión del cumplimiento”. </w:t>
      </w:r>
    </w:p>
    <w:p w14:paraId="4170CE98"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Capturar el RFC del particular respecto del cual se desee consultar. </w:t>
      </w:r>
    </w:p>
    <w:p w14:paraId="1FB27244"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Capturar el código de validación que se muestra en pantalla. </w:t>
      </w:r>
    </w:p>
    <w:p w14:paraId="1BD65467"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Dar clic en el botón “Consultar”. </w:t>
      </w:r>
    </w:p>
    <w:p w14:paraId="0870A1A7"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Descargar en formato “.PDF” la opinión del cumplimiento de obligaciones fiscales en materia de seguridad social. </w:t>
      </w:r>
    </w:p>
    <w:p w14:paraId="63F639EA" w14:textId="77777777" w:rsidR="00C0321A" w:rsidRPr="00CF4AD3" w:rsidRDefault="00C0321A" w:rsidP="00C0321A">
      <w:pPr>
        <w:jc w:val="both"/>
        <w:rPr>
          <w:rFonts w:asciiTheme="minorHAnsi" w:hAnsiTheme="minorHAnsi" w:cstheme="minorHAnsi"/>
          <w:sz w:val="20"/>
        </w:rPr>
      </w:pPr>
    </w:p>
    <w:p w14:paraId="7818B35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particulares podrán cancelar la autorización a que se refiere la presente Regla, según el siguiente procedimiento: </w:t>
      </w:r>
    </w:p>
    <w:p w14:paraId="66A477E1" w14:textId="77777777" w:rsidR="00C0321A" w:rsidRPr="00CF4AD3" w:rsidRDefault="00C0321A" w:rsidP="00C0321A">
      <w:pPr>
        <w:jc w:val="both"/>
        <w:rPr>
          <w:rFonts w:asciiTheme="minorHAnsi" w:hAnsiTheme="minorHAnsi" w:cstheme="minorHAnsi"/>
          <w:sz w:val="20"/>
        </w:rPr>
      </w:pPr>
    </w:p>
    <w:p w14:paraId="4E97CEF9"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del Instituto (www.IMSS.gob.mx/buzonIMSS), a través del medio de autenticación correspondiente. </w:t>
      </w:r>
    </w:p>
    <w:p w14:paraId="30EC174D"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6C46AD93"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Autorización de Opinión Pública” y después la opción “Cancelar la autorización para hacer pública mi opinión del cumplimiento”. </w:t>
      </w:r>
    </w:p>
    <w:p w14:paraId="6E7DE0FA"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Dar clic en el botón “Guardar” y firmar mediante la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6E2CCB55"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El Buzón IMSS generará el acuse correspondiente. </w:t>
      </w:r>
    </w:p>
    <w:p w14:paraId="4781671A" w14:textId="77777777" w:rsidR="00C0321A" w:rsidRPr="00CF4AD3" w:rsidRDefault="00C0321A" w:rsidP="00C0321A">
      <w:pPr>
        <w:jc w:val="both"/>
        <w:rPr>
          <w:rFonts w:asciiTheme="minorHAnsi" w:hAnsiTheme="minorHAnsi" w:cstheme="minorHAnsi"/>
          <w:sz w:val="20"/>
        </w:rPr>
      </w:pPr>
    </w:p>
    <w:p w14:paraId="4A5D279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lastRenderedPageBreak/>
        <w:t xml:space="preserve">Octava.- Opinión generada por los Terceros Autorizados. </w:t>
      </w:r>
    </w:p>
    <w:p w14:paraId="72C488D8"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78C2C120" w14:textId="77777777" w:rsidR="00C0321A" w:rsidRPr="00CF4AD3" w:rsidRDefault="00C0321A" w:rsidP="00C0321A">
      <w:pPr>
        <w:jc w:val="both"/>
        <w:rPr>
          <w:rFonts w:asciiTheme="minorHAnsi" w:hAnsiTheme="minorHAnsi" w:cstheme="minorHAnsi"/>
          <w:sz w:val="20"/>
        </w:rPr>
      </w:pPr>
    </w:p>
    <w:p w14:paraId="6277CFCD"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del Instituto (www.IMSS.gob.mx/buzonIMSS), a través del medio de autenticación correspondiente. </w:t>
      </w:r>
    </w:p>
    <w:p w14:paraId="296BC9F5"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272F97B8"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Autorización de Terceros” y después “Nuevo Tercero Autorizado”. </w:t>
      </w:r>
    </w:p>
    <w:p w14:paraId="67DC2DE8"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Registrar el RFC del Tercero a quien se desea conferir autorización, dar clic en el botón “Autorización” y firmar mediante la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04DA02BD"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El Buzón IMSS generará el acuse correspondiente. </w:t>
      </w:r>
    </w:p>
    <w:p w14:paraId="3AA7BDE4" w14:textId="77777777" w:rsidR="00C0321A" w:rsidRPr="00CF4AD3" w:rsidRDefault="00C0321A" w:rsidP="00C0321A">
      <w:pPr>
        <w:jc w:val="both"/>
        <w:rPr>
          <w:rFonts w:asciiTheme="minorHAnsi" w:hAnsiTheme="minorHAnsi" w:cstheme="minorHAnsi"/>
          <w:sz w:val="20"/>
        </w:rPr>
      </w:pPr>
    </w:p>
    <w:p w14:paraId="502C9444"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Terceros Autorizados podrán consultar la opinión del cumplimiento de obligaciones fiscales en materia de seguridad social de particulares conforme al siguiente procedimiento: </w:t>
      </w:r>
    </w:p>
    <w:p w14:paraId="5940D6A2" w14:textId="77777777" w:rsidR="00C0321A" w:rsidRPr="00CF4AD3" w:rsidRDefault="00C0321A" w:rsidP="00C0321A">
      <w:pPr>
        <w:jc w:val="both"/>
        <w:rPr>
          <w:rFonts w:asciiTheme="minorHAnsi" w:hAnsiTheme="minorHAnsi" w:cstheme="minorHAnsi"/>
          <w:sz w:val="20"/>
        </w:rPr>
      </w:pPr>
    </w:p>
    <w:p w14:paraId="2776EE34"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 del Instituto (www.IMSS.gob.mx/buzonIMSS), a través del medio de autenticación correspondiente. </w:t>
      </w:r>
    </w:p>
    <w:p w14:paraId="189D0334"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5A90B236"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Consulta por Terceros Autorizados”. </w:t>
      </w:r>
    </w:p>
    <w:p w14:paraId="7C11B707"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Ubicar dentro del tablero al particular respecto del cual se desee consultar y dar clic en el botón “Consultar opinión del Cumplimiento” de la columna “Acción”. </w:t>
      </w:r>
    </w:p>
    <w:p w14:paraId="4EA77995"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Se obtendrá la “Opinión del Cumplimiento de obligaciones fiscales en materia de seguridad social” y, una vez descargada, se podrá guardar en formato “.PDF” o bien imprimir. </w:t>
      </w:r>
    </w:p>
    <w:p w14:paraId="09F034A8" w14:textId="77777777" w:rsidR="00C0321A" w:rsidRPr="00CF4AD3" w:rsidRDefault="00C0321A" w:rsidP="00C0321A">
      <w:pPr>
        <w:jc w:val="both"/>
        <w:rPr>
          <w:rFonts w:asciiTheme="minorHAnsi" w:hAnsiTheme="minorHAnsi" w:cstheme="minorHAnsi"/>
          <w:sz w:val="20"/>
        </w:rPr>
      </w:pPr>
    </w:p>
    <w:p w14:paraId="5F20B73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particulares podrán cancelar la autorización otorgada a sus Terceros Autorizados conforme al siguiente procedimiento: </w:t>
      </w:r>
    </w:p>
    <w:p w14:paraId="0522B7CB" w14:textId="77777777" w:rsidR="00C0321A" w:rsidRPr="00CF4AD3" w:rsidRDefault="00C0321A" w:rsidP="00C0321A">
      <w:pPr>
        <w:jc w:val="both"/>
        <w:rPr>
          <w:rFonts w:asciiTheme="minorHAnsi" w:hAnsiTheme="minorHAnsi" w:cstheme="minorHAnsi"/>
          <w:sz w:val="20"/>
        </w:rPr>
      </w:pPr>
    </w:p>
    <w:p w14:paraId="1FF19A4D"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 del Instituto (www.IMSS.gob.mx/buzonIMSS), a través del medio de autenticación correspondiente. </w:t>
      </w:r>
    </w:p>
    <w:p w14:paraId="12B92E41"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65302284"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Autorización de Terceros”. </w:t>
      </w:r>
    </w:p>
    <w:p w14:paraId="02A916EC"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Ubicar dentro del tablero al Tercero Autorizado que se desea dar de baja.</w:t>
      </w:r>
    </w:p>
    <w:p w14:paraId="2BE0FD9B"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Dar clic en el botón “Dar de Baja Tercero Autorizado” de la columna “Acción” y firmar mediante la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716DDAAE"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El Buzón IMSS emitirá el acuse correspondiente. </w:t>
      </w:r>
    </w:p>
    <w:p w14:paraId="09E0EA74" w14:textId="77777777" w:rsidR="00BD010F" w:rsidRPr="00CF4AD3" w:rsidRDefault="00BD010F" w:rsidP="00C0321A">
      <w:pPr>
        <w:jc w:val="both"/>
        <w:rPr>
          <w:rFonts w:asciiTheme="minorHAnsi" w:hAnsiTheme="minorHAnsi" w:cstheme="minorHAnsi"/>
          <w:sz w:val="20"/>
        </w:rPr>
      </w:pPr>
    </w:p>
    <w:p w14:paraId="135B9061"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Novena.- Vigencia. </w:t>
      </w:r>
    </w:p>
    <w:p w14:paraId="3ABE9C60" w14:textId="13DDE06A"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La opinión del cumplimiento de obligaciones fiscales en materia de seguridad social gozará de vigencia durante 15 días </w:t>
      </w:r>
      <w:r w:rsidR="00E314EB" w:rsidRPr="00CF4AD3">
        <w:rPr>
          <w:rFonts w:asciiTheme="minorHAnsi" w:hAnsiTheme="minorHAnsi" w:cstheme="minorHAnsi"/>
          <w:sz w:val="20"/>
        </w:rPr>
        <w:t>hábiles</w:t>
      </w:r>
      <w:r w:rsidRPr="00CF4AD3">
        <w:rPr>
          <w:rFonts w:asciiTheme="minorHAnsi" w:hAnsiTheme="minorHAnsi" w:cstheme="minorHAnsi"/>
          <w:sz w:val="20"/>
        </w:rPr>
        <w:t xml:space="preserve"> de la fecha en que haya sido generada. </w:t>
      </w:r>
    </w:p>
    <w:p w14:paraId="2366027B" w14:textId="77777777" w:rsidR="005F1D44" w:rsidRPr="00CF4AD3" w:rsidRDefault="005F1D44" w:rsidP="00C0321A">
      <w:pPr>
        <w:jc w:val="both"/>
        <w:rPr>
          <w:rFonts w:asciiTheme="minorHAnsi" w:hAnsiTheme="minorHAnsi" w:cstheme="minorHAnsi"/>
          <w:sz w:val="20"/>
        </w:rPr>
      </w:pPr>
    </w:p>
    <w:p w14:paraId="3A5996B5"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Décima.- Aclaración. </w:t>
      </w:r>
    </w:p>
    <w:p w14:paraId="19F76D8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4371B542" w14:textId="77777777" w:rsidR="00124BFE" w:rsidRPr="00CF4AD3" w:rsidRDefault="00124BFE" w:rsidP="00C0321A">
      <w:pPr>
        <w:jc w:val="both"/>
        <w:rPr>
          <w:rFonts w:asciiTheme="minorHAnsi" w:hAnsiTheme="minorHAnsi" w:cstheme="minorHAnsi"/>
          <w:sz w:val="20"/>
        </w:rPr>
      </w:pPr>
    </w:p>
    <w:p w14:paraId="65F93DD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Décima Primera.- Actualización de procedimientos. </w:t>
      </w:r>
    </w:p>
    <w:p w14:paraId="760728AE" w14:textId="4425AC71" w:rsidR="008677BF"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De ser el caso, las actualizaciones de los procedimientos a que se refieren las Reglas Quinta a Octava de las presentes Reglas se darán a conocer a través de la página electrónica del Instituto.</w:t>
      </w:r>
    </w:p>
    <w:p w14:paraId="74555260" w14:textId="77777777" w:rsidR="00124BFE" w:rsidRPr="00CF4AD3" w:rsidRDefault="00124BFE" w:rsidP="00C0321A">
      <w:pPr>
        <w:jc w:val="both"/>
        <w:rPr>
          <w:rFonts w:asciiTheme="minorHAnsi" w:hAnsiTheme="minorHAnsi" w:cstheme="minorHAnsi"/>
          <w:sz w:val="20"/>
        </w:rPr>
      </w:pPr>
    </w:p>
    <w:p w14:paraId="1F12474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Décima Segunda.- Demás disposiciones aplicables. </w:t>
      </w:r>
    </w:p>
    <w:p w14:paraId="1B44A165"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lastRenderedPageBreak/>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32F0612E" w14:textId="77777777" w:rsidR="00C0321A" w:rsidRPr="00CF4AD3" w:rsidRDefault="00C0321A" w:rsidP="00C0321A">
      <w:pPr>
        <w:jc w:val="both"/>
        <w:rPr>
          <w:rFonts w:asciiTheme="minorHAnsi" w:hAnsiTheme="minorHAnsi" w:cstheme="minorHAnsi"/>
          <w:sz w:val="20"/>
        </w:rPr>
      </w:pPr>
    </w:p>
    <w:p w14:paraId="6B5BE985" w14:textId="0462869B" w:rsidR="005F0110" w:rsidRPr="00CF4AD3" w:rsidRDefault="005F0110" w:rsidP="00C0321A">
      <w:pPr>
        <w:jc w:val="both"/>
        <w:rPr>
          <w:rFonts w:asciiTheme="minorHAnsi" w:hAnsiTheme="minorHAnsi" w:cstheme="minorHAnsi"/>
          <w:sz w:val="20"/>
        </w:rPr>
      </w:pPr>
      <w:r w:rsidRPr="00CF4AD3">
        <w:rPr>
          <w:rFonts w:asciiTheme="minorHAnsi" w:hAnsiTheme="minorHAnsi" w:cstheme="minorHAnsi"/>
          <w:sz w:val="20"/>
        </w:rPr>
        <w:t>De conformidad con el acuerdo número</w:t>
      </w:r>
      <w:r w:rsidR="0085438F" w:rsidRPr="00CF4AD3">
        <w:rPr>
          <w:rFonts w:asciiTheme="minorHAnsi" w:hAnsiTheme="minorHAnsi" w:cstheme="minorHAnsi"/>
          <w:sz w:val="20"/>
        </w:rPr>
        <w:t xml:space="preserve"> ACDO.AS2.HCT.300925/288.P.DIR </w:t>
      </w:r>
      <w:r w:rsidRPr="00CF4AD3">
        <w:rPr>
          <w:rFonts w:asciiTheme="minorHAnsi" w:hAnsiTheme="minorHAnsi" w:cstheme="minorHAnsi"/>
          <w:sz w:val="20"/>
        </w:rPr>
        <w:t>(publicado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3370F231" w14:textId="77777777" w:rsidR="00C0321A" w:rsidRPr="00CF4AD3" w:rsidRDefault="00C0321A" w:rsidP="00C0321A">
      <w:pPr>
        <w:jc w:val="both"/>
        <w:rPr>
          <w:rFonts w:asciiTheme="minorHAnsi" w:hAnsiTheme="minorHAnsi" w:cstheme="minorHAnsi"/>
          <w:color w:val="FF0000"/>
          <w:sz w:val="20"/>
        </w:rPr>
      </w:pPr>
    </w:p>
    <w:p w14:paraId="0F08095C" w14:textId="4BC54405"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La opinión del cumplimiento de obligaciones fiscales en materia de seguridad social será válida durante el plazo de</w:t>
      </w:r>
      <w:r w:rsidR="00F07513" w:rsidRPr="00CF4AD3">
        <w:rPr>
          <w:rFonts w:asciiTheme="minorHAnsi" w:hAnsiTheme="minorHAnsi" w:cstheme="minorHAnsi"/>
          <w:sz w:val="20"/>
        </w:rPr>
        <w:t xml:space="preserve"> 15</w:t>
      </w:r>
      <w:r w:rsidRPr="00CF4AD3">
        <w:rPr>
          <w:rFonts w:asciiTheme="minorHAnsi" w:hAnsiTheme="minorHAnsi" w:cstheme="minorHAnsi"/>
          <w:sz w:val="20"/>
        </w:rPr>
        <w:t xml:space="preserve"> días </w:t>
      </w:r>
      <w:r w:rsidR="005F0110" w:rsidRPr="00CF4AD3">
        <w:rPr>
          <w:rFonts w:asciiTheme="minorHAnsi" w:hAnsiTheme="minorHAnsi" w:cstheme="minorHAnsi"/>
          <w:sz w:val="20"/>
        </w:rPr>
        <w:t>hábiles</w:t>
      </w:r>
      <w:r w:rsidRPr="00CF4AD3">
        <w:rPr>
          <w:rFonts w:asciiTheme="minorHAnsi" w:hAnsiTheme="minorHAnsi" w:cstheme="minorHAnsi"/>
          <w:sz w:val="20"/>
        </w:rPr>
        <w:t xml:space="preserve"> que el contribuyente tiene para la formalización de las contrataciones referidas en el artículo 32-D del Código Fiscal de la Federación, en términos de las disposiciones jurídicas aplicables.</w:t>
      </w:r>
    </w:p>
    <w:p w14:paraId="63ADD899" w14:textId="77777777" w:rsidR="00E53558" w:rsidRPr="00CF4AD3" w:rsidRDefault="00E53558" w:rsidP="00C0321A">
      <w:pPr>
        <w:jc w:val="both"/>
        <w:rPr>
          <w:rFonts w:asciiTheme="minorHAnsi" w:hAnsiTheme="minorHAnsi" w:cstheme="minorHAnsi"/>
          <w:sz w:val="20"/>
        </w:rPr>
      </w:pPr>
    </w:p>
    <w:p w14:paraId="425BD3CE" w14:textId="3F6CF9F3"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Para efectos de lo previsto en la disposición anterior, el contribuyente deberá acreditar ante el ente público contratante que la opinión de cumplimiento de obligaciones fiscales en materia de seguridad social fue obtenida durante el plazo de </w:t>
      </w:r>
      <w:r w:rsidR="00F07513" w:rsidRPr="00CF4AD3">
        <w:rPr>
          <w:rFonts w:asciiTheme="minorHAnsi" w:hAnsiTheme="minorHAnsi" w:cstheme="minorHAnsi"/>
          <w:sz w:val="20"/>
        </w:rPr>
        <w:t>15</w:t>
      </w:r>
      <w:r w:rsidRPr="00CF4AD3">
        <w:rPr>
          <w:rFonts w:asciiTheme="minorHAnsi" w:hAnsiTheme="minorHAnsi" w:cstheme="minorHAnsi"/>
          <w:sz w:val="20"/>
        </w:rPr>
        <w:t xml:space="preserve"> días </w:t>
      </w:r>
      <w:r w:rsidR="005F0110" w:rsidRPr="00CF4AD3">
        <w:rPr>
          <w:rFonts w:asciiTheme="minorHAnsi" w:hAnsiTheme="minorHAnsi" w:cstheme="minorHAnsi"/>
          <w:sz w:val="20"/>
        </w:rPr>
        <w:t>hábiles</w:t>
      </w:r>
      <w:r w:rsidRPr="00CF4AD3">
        <w:rPr>
          <w:rFonts w:asciiTheme="minorHAnsi" w:hAnsiTheme="minorHAnsi" w:cstheme="minorHAnsi"/>
          <w:sz w:val="20"/>
        </w:rPr>
        <w:t xml:space="preserve"> que el contribuyente tiene para la firma del contrato correspondiente.</w:t>
      </w:r>
    </w:p>
    <w:p w14:paraId="767FD5B8" w14:textId="77777777" w:rsidR="00C0321A" w:rsidRPr="00CF4AD3" w:rsidRDefault="00C0321A" w:rsidP="00C0321A">
      <w:pPr>
        <w:rPr>
          <w:rFonts w:asciiTheme="minorHAnsi" w:hAnsiTheme="minorHAnsi" w:cstheme="minorHAnsi"/>
          <w:b/>
          <w:sz w:val="20"/>
        </w:rPr>
      </w:pPr>
      <w:bookmarkStart w:id="6" w:name="_Toc122602682"/>
    </w:p>
    <w:p w14:paraId="2136FC5E" w14:textId="77777777" w:rsidR="00C0321A" w:rsidRPr="00CF4AD3" w:rsidRDefault="00C0321A" w:rsidP="00671CFA">
      <w:pPr>
        <w:jc w:val="both"/>
        <w:rPr>
          <w:rFonts w:asciiTheme="minorHAnsi" w:hAnsiTheme="minorHAnsi" w:cstheme="minorHAnsi"/>
          <w:b/>
          <w:sz w:val="20"/>
        </w:rPr>
      </w:pPr>
      <w:r w:rsidRPr="00CF4AD3">
        <w:rPr>
          <w:rFonts w:asciiTheme="minorHAnsi" w:hAnsiTheme="minorHAnsi" w:cstheme="minorHAnsi"/>
          <w:b/>
          <w:sz w:val="20"/>
        </w:rPr>
        <w:t>8.3 REGLAS PARA LA OBTENCIÓN DE LA CONSTANCIA DE SITUACIÓN FISCAL EN MATERIA DE APORTACIONES PATRONALES Y ENTERO DE DESCUENTOS.</w:t>
      </w:r>
      <w:bookmarkEnd w:id="6"/>
    </w:p>
    <w:p w14:paraId="557C53D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Primera</w:t>
      </w:r>
      <w:r w:rsidRPr="00CF4AD3">
        <w:rPr>
          <w:rFonts w:asciiTheme="minorHAnsi" w:hAnsiTheme="minorHAnsi" w:cstheme="minorHAnsi"/>
          <w:sz w:val="20"/>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DA8AFE7" w14:textId="77777777" w:rsidR="00C0321A" w:rsidRPr="00CF4AD3" w:rsidRDefault="00C0321A" w:rsidP="00C0321A">
      <w:pPr>
        <w:jc w:val="both"/>
        <w:rPr>
          <w:rFonts w:asciiTheme="minorHAnsi" w:hAnsiTheme="minorHAnsi" w:cstheme="minorHAnsi"/>
          <w:sz w:val="20"/>
        </w:rPr>
      </w:pPr>
    </w:p>
    <w:p w14:paraId="5C728608" w14:textId="77777777" w:rsidR="00C60DE3"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Segunda</w:t>
      </w:r>
      <w:r w:rsidRPr="00CF4AD3">
        <w:rPr>
          <w:rFonts w:asciiTheme="minorHAnsi" w:hAnsiTheme="minorHAnsi" w:cstheme="minorHAnsi"/>
          <w:sz w:val="20"/>
        </w:rPr>
        <w:t>. - EL INFONAVIT, a fin de emitir la constancia de situación fiscal, revisara que:</w:t>
      </w:r>
    </w:p>
    <w:p w14:paraId="6B70FA1F" w14:textId="308CD4D2"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 </w:t>
      </w:r>
    </w:p>
    <w:p w14:paraId="683862DB"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La inscripción del particular solicitante ante “EL INSTITUTO”, en caso de estar obligado, y la vigencia del número o números de los registros patronales que le han sido asignados. </w:t>
      </w:r>
    </w:p>
    <w:p w14:paraId="56356577"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59827460"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Los adeudos o créditos fiscales que no se encuentren firmes. </w:t>
      </w:r>
    </w:p>
    <w:p w14:paraId="7CB76129"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Las garantías que se hayan otorgado. </w:t>
      </w:r>
    </w:p>
    <w:p w14:paraId="22175D61"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Los convenios de pago que el solicitante haya celebrado con “EL INSTITUTO”. </w:t>
      </w:r>
    </w:p>
    <w:p w14:paraId="51F409C6" w14:textId="77777777" w:rsidR="00BD010F" w:rsidRPr="00CF4AD3" w:rsidRDefault="00BD010F" w:rsidP="00C0321A">
      <w:pPr>
        <w:jc w:val="both"/>
        <w:rPr>
          <w:rFonts w:asciiTheme="minorHAnsi" w:hAnsiTheme="minorHAnsi" w:cstheme="minorHAnsi"/>
          <w:b/>
          <w:sz w:val="20"/>
        </w:rPr>
      </w:pPr>
    </w:p>
    <w:p w14:paraId="67EFF864"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Tercera.</w:t>
      </w:r>
      <w:r w:rsidRPr="00CF4AD3">
        <w:rPr>
          <w:rFonts w:asciiTheme="minorHAnsi" w:hAnsiTheme="minorHAnsi" w:cstheme="minorHAnsi"/>
          <w:sz w:val="20"/>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7C18F176" w14:textId="77777777" w:rsidR="00C0321A" w:rsidRPr="00CF4AD3" w:rsidRDefault="00C0321A" w:rsidP="00C0321A">
      <w:pPr>
        <w:jc w:val="both"/>
        <w:rPr>
          <w:rFonts w:asciiTheme="minorHAnsi" w:hAnsiTheme="minorHAnsi" w:cstheme="minorHAnsi"/>
          <w:sz w:val="20"/>
        </w:rPr>
      </w:pPr>
    </w:p>
    <w:p w14:paraId="63F4339A"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Cuarta.</w:t>
      </w:r>
      <w:r w:rsidRPr="00CF4AD3">
        <w:rPr>
          <w:rFonts w:asciiTheme="minorHAnsi" w:hAnsiTheme="minorHAnsi" w:cstheme="minorHAnsi"/>
          <w:sz w:val="20"/>
        </w:rPr>
        <w:t xml:space="preserve"> - EL INFONAVIT expedirá a los particulares los siguientes tipos de constancia de situación fiscal: </w:t>
      </w:r>
    </w:p>
    <w:p w14:paraId="25CD560E" w14:textId="77777777" w:rsidR="00C60DE3" w:rsidRPr="00CF4AD3" w:rsidRDefault="00C60DE3" w:rsidP="00C0321A">
      <w:pPr>
        <w:jc w:val="both"/>
        <w:rPr>
          <w:rFonts w:asciiTheme="minorHAnsi" w:hAnsiTheme="minorHAnsi" w:cstheme="minorHAnsi"/>
          <w:sz w:val="20"/>
        </w:rPr>
      </w:pPr>
    </w:p>
    <w:p w14:paraId="2A6C7EFA" w14:textId="77777777" w:rsidR="00C0321A" w:rsidRPr="00CF4AD3" w:rsidRDefault="00C0321A" w:rsidP="00E06D0D">
      <w:pPr>
        <w:numPr>
          <w:ilvl w:val="0"/>
          <w:numId w:val="23"/>
        </w:numPr>
        <w:jc w:val="both"/>
        <w:rPr>
          <w:rFonts w:asciiTheme="minorHAnsi" w:hAnsiTheme="minorHAnsi" w:cstheme="minorHAnsi"/>
          <w:sz w:val="20"/>
        </w:rPr>
      </w:pPr>
      <w:r w:rsidRPr="00CF4AD3">
        <w:rPr>
          <w:rFonts w:asciiTheme="minorHAnsi" w:hAnsiTheme="minorHAnsi" w:cstheme="minorHAnsi"/>
          <w:b/>
          <w:sz w:val="20"/>
        </w:rPr>
        <w:t>Sin adeudo o con garantía</w:t>
      </w:r>
      <w:r w:rsidRPr="00CF4AD3">
        <w:rPr>
          <w:rFonts w:asciiTheme="minorHAnsi" w:hAnsiTheme="minorHAnsi" w:cstheme="minorHAnsi"/>
          <w:sz w:val="20"/>
        </w:rPr>
        <w:t xml:space="preserve">. - cuando el particular esté inscrito ante “EL INSTITUTO” y al corriente en el cumplimiento de sus obligaciones fiscales, o bien que contando con adeudo este se encuentre garantizado. </w:t>
      </w:r>
    </w:p>
    <w:p w14:paraId="1F50031B" w14:textId="77777777" w:rsidR="00C0321A" w:rsidRPr="00CF4AD3" w:rsidRDefault="00C0321A" w:rsidP="00E06D0D">
      <w:pPr>
        <w:numPr>
          <w:ilvl w:val="0"/>
          <w:numId w:val="23"/>
        </w:numPr>
        <w:jc w:val="both"/>
        <w:rPr>
          <w:rFonts w:asciiTheme="minorHAnsi" w:hAnsiTheme="minorHAnsi" w:cstheme="minorHAnsi"/>
          <w:sz w:val="20"/>
        </w:rPr>
      </w:pPr>
      <w:r w:rsidRPr="00CF4AD3">
        <w:rPr>
          <w:rFonts w:asciiTheme="minorHAnsi" w:hAnsiTheme="minorHAnsi" w:cstheme="minorHAnsi"/>
          <w:b/>
          <w:sz w:val="20"/>
        </w:rPr>
        <w:t>Con adeudo</w:t>
      </w:r>
      <w:r w:rsidRPr="00CF4AD3">
        <w:rPr>
          <w:rFonts w:asciiTheme="minorHAnsi" w:hAnsiTheme="minorHAnsi" w:cstheme="minorHAnsi"/>
          <w:sz w:val="20"/>
        </w:rPr>
        <w:t xml:space="preserve">. - cuando el particular no esté al corriente en el cumplimiento de las obligaciones en materia de aportaciones patronales y entero de descuentos. </w:t>
      </w:r>
    </w:p>
    <w:p w14:paraId="5B93E4D2" w14:textId="77777777" w:rsidR="00C0321A" w:rsidRPr="00CF4AD3" w:rsidRDefault="00C0321A" w:rsidP="00E06D0D">
      <w:pPr>
        <w:numPr>
          <w:ilvl w:val="0"/>
          <w:numId w:val="23"/>
        </w:numPr>
        <w:jc w:val="both"/>
        <w:rPr>
          <w:rFonts w:asciiTheme="minorHAnsi" w:hAnsiTheme="minorHAnsi" w:cstheme="minorHAnsi"/>
          <w:sz w:val="20"/>
        </w:rPr>
      </w:pPr>
      <w:r w:rsidRPr="00CF4AD3">
        <w:rPr>
          <w:rFonts w:asciiTheme="minorHAnsi" w:hAnsiTheme="minorHAnsi" w:cstheme="minorHAnsi"/>
          <w:b/>
          <w:sz w:val="20"/>
        </w:rPr>
        <w:t>Con adeudo pero con convenio celebrado</w:t>
      </w:r>
      <w:r w:rsidRPr="00CF4AD3">
        <w:rPr>
          <w:rFonts w:asciiTheme="minorHAnsi" w:hAnsiTheme="minorHAnsi" w:cstheme="minorHAnsi"/>
          <w:sz w:val="20"/>
        </w:rPr>
        <w:t xml:space="preserve">. - en los casos en que el particular cuente con adeudos pero que haya celebrado convenio con el INFONAVIT para cubrirlos. La constancia de situación fiscal que se expida precisara esta </w:t>
      </w:r>
      <w:r w:rsidRPr="00CF4AD3">
        <w:rPr>
          <w:rFonts w:asciiTheme="minorHAnsi" w:hAnsiTheme="minorHAnsi" w:cstheme="minorHAnsi"/>
          <w:sz w:val="20"/>
        </w:rPr>
        <w:lastRenderedPageBreak/>
        <w:t xml:space="preserve">circunstancia para efectos de contratación en términos de los párrafos dos y tres del artículo 32-D del Código Fiscal de la Federación. </w:t>
      </w:r>
    </w:p>
    <w:p w14:paraId="53BE271A" w14:textId="77777777" w:rsidR="00C0321A" w:rsidRPr="00CF4AD3" w:rsidRDefault="00C0321A" w:rsidP="00E06D0D">
      <w:pPr>
        <w:numPr>
          <w:ilvl w:val="0"/>
          <w:numId w:val="23"/>
        </w:numPr>
        <w:jc w:val="both"/>
        <w:rPr>
          <w:rFonts w:asciiTheme="minorHAnsi" w:hAnsiTheme="minorHAnsi" w:cstheme="minorHAnsi"/>
          <w:sz w:val="20"/>
        </w:rPr>
      </w:pPr>
      <w:r w:rsidRPr="00CF4AD3">
        <w:rPr>
          <w:rFonts w:asciiTheme="minorHAnsi" w:hAnsiTheme="minorHAnsi" w:cstheme="minorHAnsi"/>
          <w:b/>
          <w:sz w:val="20"/>
        </w:rPr>
        <w:t>Sin antecedentes</w:t>
      </w:r>
      <w:r w:rsidRPr="00CF4AD3">
        <w:rPr>
          <w:rFonts w:asciiTheme="minorHAnsi" w:hAnsiTheme="minorHAnsi" w:cstheme="minorHAnsi"/>
          <w:sz w:val="20"/>
        </w:rPr>
        <w:t xml:space="preserve"> Para personas físicas o morales que no cuenten con número de registro patronal registrado ante “EL INSTITUTO” y por tanto con trabajadores formales. </w:t>
      </w:r>
    </w:p>
    <w:p w14:paraId="40EEEFFB" w14:textId="77777777" w:rsidR="00C0321A" w:rsidRPr="00CF4AD3" w:rsidRDefault="00C0321A" w:rsidP="00C0321A">
      <w:pPr>
        <w:ind w:left="1080"/>
        <w:jc w:val="both"/>
        <w:rPr>
          <w:rFonts w:asciiTheme="minorHAnsi" w:hAnsiTheme="minorHAnsi" w:cstheme="minorHAnsi"/>
          <w:sz w:val="20"/>
        </w:rPr>
      </w:pPr>
    </w:p>
    <w:p w14:paraId="29793A5D"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CF4AD3">
          <w:rPr>
            <w:rFonts w:asciiTheme="minorHAnsi" w:hAnsiTheme="minorHAnsi" w:cstheme="minorHAnsi"/>
            <w:color w:val="0000FF"/>
            <w:sz w:val="20"/>
            <w:u w:val="single"/>
          </w:rPr>
          <w:t>www.infonavit.org.mx</w:t>
        </w:r>
      </w:hyperlink>
      <w:r w:rsidRPr="00CF4AD3">
        <w:rPr>
          <w:rFonts w:asciiTheme="minorHAnsi" w:hAnsiTheme="minorHAnsi" w:cstheme="minorHAnsi"/>
          <w:sz w:val="20"/>
        </w:rPr>
        <w:t>.</w:t>
      </w:r>
    </w:p>
    <w:p w14:paraId="2AC0D4E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Las constancias a que se refiere el inciso c) serán emitidas por la autoridad fiscal de del Instituto en las delegaciones regionales.</w:t>
      </w:r>
    </w:p>
    <w:p w14:paraId="42B3A670" w14:textId="77777777" w:rsidR="00C0321A" w:rsidRPr="00CF4AD3" w:rsidRDefault="00C0321A" w:rsidP="00C0321A">
      <w:pPr>
        <w:jc w:val="both"/>
        <w:rPr>
          <w:rFonts w:asciiTheme="minorHAnsi" w:hAnsiTheme="minorHAnsi" w:cstheme="minorHAnsi"/>
          <w:sz w:val="20"/>
        </w:rPr>
      </w:pPr>
    </w:p>
    <w:p w14:paraId="0104E358"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3392537A" w14:textId="77777777" w:rsidR="00C0321A" w:rsidRPr="00CF4AD3" w:rsidRDefault="00C0321A" w:rsidP="00C0321A">
      <w:pPr>
        <w:jc w:val="both"/>
        <w:rPr>
          <w:rFonts w:asciiTheme="minorHAnsi" w:hAnsiTheme="minorHAnsi" w:cstheme="minorHAnsi"/>
          <w:b/>
          <w:sz w:val="20"/>
        </w:rPr>
      </w:pPr>
    </w:p>
    <w:p w14:paraId="0F99451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Quinta. -</w:t>
      </w:r>
      <w:r w:rsidRPr="00CF4AD3">
        <w:rPr>
          <w:rFonts w:asciiTheme="minorHAnsi" w:hAnsiTheme="minorHAnsi" w:cstheme="minorHAnsi"/>
          <w:sz w:val="20"/>
        </w:rPr>
        <w:t xml:space="preserve"> La constancia de situación fiscal que se expida tendrá una vigencia de 30 días naturales contados a partir de la misma.</w:t>
      </w:r>
    </w:p>
    <w:p w14:paraId="009B16F9" w14:textId="77777777" w:rsidR="00BE0CCD" w:rsidRPr="00CF4AD3" w:rsidRDefault="00BE0CCD" w:rsidP="006A4687">
      <w:pPr>
        <w:jc w:val="both"/>
        <w:rPr>
          <w:rFonts w:asciiTheme="minorHAnsi" w:hAnsiTheme="minorHAnsi" w:cstheme="minorHAnsi"/>
          <w:b/>
          <w:color w:val="000000"/>
          <w:sz w:val="20"/>
        </w:rPr>
      </w:pPr>
    </w:p>
    <w:p w14:paraId="17B678A9" w14:textId="1D7EA7FD" w:rsidR="002C23DC" w:rsidRPr="00CF4AD3" w:rsidRDefault="00825049" w:rsidP="002C23DC">
      <w:pPr>
        <w:ind w:left="284" w:hanging="284"/>
        <w:jc w:val="both"/>
        <w:rPr>
          <w:rFonts w:asciiTheme="minorHAnsi" w:hAnsiTheme="minorHAnsi" w:cstheme="minorHAnsi"/>
          <w:b/>
          <w:color w:val="000000"/>
          <w:sz w:val="20"/>
        </w:rPr>
      </w:pPr>
      <w:r w:rsidRPr="00CF4AD3">
        <w:rPr>
          <w:rFonts w:asciiTheme="minorHAnsi" w:hAnsiTheme="minorHAnsi" w:cstheme="minorHAnsi"/>
          <w:b/>
          <w:color w:val="000000"/>
          <w:sz w:val="20"/>
        </w:rPr>
        <w:t>9. CRITERIOS DE ADJUDICACIÓN DE LOS CONTRATOS.</w:t>
      </w:r>
    </w:p>
    <w:p w14:paraId="5B51D803" w14:textId="77777777" w:rsidR="00F42A3B" w:rsidRPr="00CF4AD3" w:rsidRDefault="00F42A3B" w:rsidP="002C23DC">
      <w:pPr>
        <w:ind w:left="284" w:hanging="284"/>
        <w:jc w:val="both"/>
        <w:rPr>
          <w:rFonts w:asciiTheme="minorHAnsi" w:hAnsiTheme="minorHAnsi" w:cstheme="minorHAnsi"/>
          <w:b/>
          <w:color w:val="000000"/>
          <w:sz w:val="20"/>
        </w:rPr>
      </w:pPr>
    </w:p>
    <w:p w14:paraId="77BC038E"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r w:rsidRPr="00CF4AD3">
        <w:rPr>
          <w:rFonts w:ascii="Calibri" w:hAnsi="Calibri" w:cs="Calibri"/>
          <w:b/>
          <w:bCs/>
          <w:sz w:val="20"/>
          <w:lang w:val="es-ES_tradnl" w:eastAsia="es-ES"/>
        </w:rPr>
        <w:t>CON BASE AL ARTICULO 40 FRACCION XVI, Y ARTICULO 47 DE LA LAASSP, EL CRITERIO QUE SE UTILIZARÁ COMO MÉTODO PARA EVALUAR LAS PROPOSICIONES, SERÁ EL METODO BINARIO.</w:t>
      </w:r>
    </w:p>
    <w:p w14:paraId="78159C6B"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p>
    <w:p w14:paraId="02E14FF5" w14:textId="6486D58E" w:rsidR="009D3330" w:rsidRPr="00CF4AD3" w:rsidRDefault="009D3330" w:rsidP="009D3330">
      <w:pPr>
        <w:jc w:val="both"/>
        <w:rPr>
          <w:rFonts w:ascii="Calibri" w:hAnsi="Calibri" w:cs="Calibri"/>
          <w:sz w:val="20"/>
        </w:rPr>
      </w:pPr>
      <w:r w:rsidRPr="00CF4AD3">
        <w:rPr>
          <w:rFonts w:ascii="Calibri" w:hAnsi="Calibri" w:cs="Calibri"/>
          <w:sz w:val="20"/>
        </w:rPr>
        <w:t xml:space="preserve">La evaluación se realizará comparando entre sí, en forma equivalente, todas las condiciones ofrecidas explícitamente por los </w:t>
      </w:r>
      <w:r w:rsidR="00BA5FCA" w:rsidRPr="00CF4AD3">
        <w:rPr>
          <w:rFonts w:ascii="Calibri" w:hAnsi="Calibri" w:cs="Calibri"/>
          <w:sz w:val="20"/>
        </w:rPr>
        <w:t>cotizantes</w:t>
      </w:r>
      <w:r w:rsidRPr="00CF4AD3">
        <w:rPr>
          <w:rFonts w:ascii="Calibri" w:hAnsi="Calibri" w:cs="Calibri"/>
          <w:sz w:val="20"/>
        </w:rPr>
        <w:t>, toda vez que los servicios objeto de la contratación, se encuentran estandarizados en el mercado, así mismo no se requiere de alguna actividad o especialización que produzca una variación en el precio de los servicios que se pretende contratar, por lo que, existe en el mercado diferentes proveedores que podrán ofertar los servicios, siendo el  mejor precio el único factor que determine la adjudicación del mismo.</w:t>
      </w:r>
    </w:p>
    <w:p w14:paraId="18C516BD" w14:textId="77777777" w:rsidR="009D3330" w:rsidRPr="00CF4AD3" w:rsidRDefault="009D3330" w:rsidP="009D3330">
      <w:pPr>
        <w:jc w:val="both"/>
        <w:rPr>
          <w:rFonts w:ascii="Calibri" w:hAnsi="Calibri" w:cs="Calibri"/>
          <w:sz w:val="20"/>
        </w:rPr>
      </w:pPr>
    </w:p>
    <w:p w14:paraId="5C0614FF" w14:textId="2A2A7217" w:rsidR="009D3330" w:rsidRPr="00CF4AD3" w:rsidRDefault="009D3330" w:rsidP="009D3330">
      <w:pPr>
        <w:jc w:val="both"/>
        <w:rPr>
          <w:rFonts w:ascii="Calibri" w:hAnsi="Calibri" w:cs="Calibri"/>
          <w:sz w:val="20"/>
        </w:rPr>
      </w:pPr>
      <w:r w:rsidRPr="00CF4AD3">
        <w:rPr>
          <w:rFonts w:ascii="Calibri" w:hAnsi="Calibri" w:cs="Calibri"/>
          <w:sz w:val="20"/>
        </w:rPr>
        <w:t>No serán objeto de evaluación, las condiciones establecidas por la convocante, que tengan como propósito facilitar la presentación de las proposiciones y agilizar los actos de la adjudicación directa</w:t>
      </w:r>
      <w:r w:rsidR="00BA5FCA" w:rsidRPr="00CF4AD3">
        <w:rPr>
          <w:rFonts w:ascii="Calibri" w:hAnsi="Calibri" w:cs="Calibri"/>
          <w:sz w:val="20"/>
        </w:rPr>
        <w:t xml:space="preserve"> </w:t>
      </w:r>
      <w:r w:rsidR="00C44733">
        <w:rPr>
          <w:rFonts w:ascii="Calibri" w:hAnsi="Calibri" w:cs="Calibri"/>
          <w:sz w:val="20"/>
        </w:rPr>
        <w:t>nacional</w:t>
      </w:r>
      <w:r w:rsidRPr="00CF4AD3">
        <w:rPr>
          <w:rFonts w:ascii="Calibri" w:hAnsi="Calibri" w:cs="Calibri"/>
          <w:sz w:val="20"/>
        </w:rPr>
        <w:t>, así como cualquier otro requisito cuyo incumplimiento, por sí mismo, no afecte la solvencia de las proposiciones.</w:t>
      </w:r>
    </w:p>
    <w:p w14:paraId="70605E4A" w14:textId="77777777" w:rsidR="009D3330" w:rsidRPr="00CF4AD3" w:rsidRDefault="009D3330" w:rsidP="009D3330">
      <w:pPr>
        <w:jc w:val="both"/>
        <w:rPr>
          <w:rFonts w:ascii="Calibri" w:hAnsi="Calibri" w:cs="Calibri"/>
          <w:sz w:val="20"/>
        </w:rPr>
      </w:pPr>
    </w:p>
    <w:p w14:paraId="3C0E2D0D" w14:textId="2FADD028" w:rsidR="009D3330" w:rsidRPr="00CF4AD3" w:rsidRDefault="009D3330" w:rsidP="009D3330">
      <w:pPr>
        <w:jc w:val="both"/>
        <w:rPr>
          <w:rFonts w:ascii="Calibri" w:hAnsi="Calibri" w:cs="Calibri"/>
          <w:sz w:val="20"/>
        </w:rPr>
      </w:pPr>
      <w:r w:rsidRPr="00CF4AD3">
        <w:rPr>
          <w:rFonts w:ascii="Calibri" w:hAnsi="Calibri" w:cs="Calibri"/>
          <w:sz w:val="20"/>
        </w:rPr>
        <w:t xml:space="preserve">Tratándose de los documentos o manifiestos presentados bajo protesta de decir verdad, de conformidad con lo previsto en el artículo </w:t>
      </w:r>
      <w:r w:rsidR="008B5CC0">
        <w:rPr>
          <w:rFonts w:ascii="Calibri" w:hAnsi="Calibri" w:cs="Calibri"/>
          <w:sz w:val="20"/>
        </w:rPr>
        <w:t>83</w:t>
      </w:r>
      <w:r w:rsidRPr="00CF4AD3">
        <w:rPr>
          <w:rFonts w:ascii="Calibri" w:hAnsi="Calibri" w:cs="Calibri"/>
          <w:sz w:val="20"/>
        </w:rPr>
        <w:t>, penúltimo párrafo del Reglamento de la LAASSP se verificará que dichos documentos cumplan con los requisitos solicitados.</w:t>
      </w:r>
    </w:p>
    <w:p w14:paraId="06E3226B" w14:textId="77777777" w:rsidR="009D3330" w:rsidRPr="00CF4AD3" w:rsidRDefault="009D3330" w:rsidP="009D3330">
      <w:pPr>
        <w:jc w:val="both"/>
        <w:rPr>
          <w:rFonts w:ascii="Calibri" w:hAnsi="Calibri" w:cs="Calibri"/>
          <w:sz w:val="20"/>
        </w:rPr>
      </w:pPr>
    </w:p>
    <w:p w14:paraId="52AC1C6A" w14:textId="77777777" w:rsidR="009D3330" w:rsidRPr="00CF4AD3" w:rsidRDefault="009D3330" w:rsidP="009D3330">
      <w:pPr>
        <w:jc w:val="both"/>
        <w:rPr>
          <w:rFonts w:ascii="Calibri" w:hAnsi="Calibri" w:cs="Calibri"/>
          <w:sz w:val="20"/>
          <w:u w:val="single"/>
        </w:rPr>
      </w:pPr>
      <w:r w:rsidRPr="00CF4AD3">
        <w:rPr>
          <w:rFonts w:ascii="Calibri" w:hAnsi="Calibri" w:cs="Calibri"/>
          <w:sz w:val="20"/>
          <w:u w:val="single"/>
        </w:rPr>
        <w:t>No se considerarán las proposiciones, cuando no cotice la totalidad de los servicios requeridos.</w:t>
      </w:r>
    </w:p>
    <w:p w14:paraId="2FCAFB88" w14:textId="77777777" w:rsidR="009D3330" w:rsidRPr="00CF4AD3" w:rsidRDefault="009D3330" w:rsidP="009D3330">
      <w:pPr>
        <w:jc w:val="both"/>
        <w:rPr>
          <w:rFonts w:ascii="Calibri" w:hAnsi="Calibri" w:cs="Calibri"/>
          <w:sz w:val="20"/>
          <w:u w:val="single"/>
        </w:rPr>
      </w:pPr>
    </w:p>
    <w:p w14:paraId="19204EE6" w14:textId="6BBBF37F" w:rsidR="009D3330" w:rsidRPr="00CF4AD3" w:rsidRDefault="009D3330" w:rsidP="009D3330">
      <w:pPr>
        <w:jc w:val="both"/>
        <w:rPr>
          <w:rFonts w:ascii="Calibri" w:hAnsi="Calibri" w:cs="Calibri"/>
          <w:sz w:val="20"/>
        </w:rPr>
      </w:pPr>
      <w:r w:rsidRPr="00CF4AD3">
        <w:rPr>
          <w:rFonts w:ascii="Calibri" w:hAnsi="Calibri" w:cs="Calibri"/>
          <w:sz w:val="20"/>
        </w:rPr>
        <w:t xml:space="preserve">Se comprobará que las condiciones legales, técnicas y económicas requeridas contengan la información, documentación y requisitos de la presente </w:t>
      </w:r>
      <w:r w:rsidR="00BA5FCA" w:rsidRPr="00CF4AD3">
        <w:rPr>
          <w:rFonts w:ascii="Calibri" w:hAnsi="Calibri" w:cs="Calibri"/>
          <w:sz w:val="20"/>
        </w:rPr>
        <w:t>adjudicación directa</w:t>
      </w:r>
      <w:r w:rsidR="009751D9" w:rsidRPr="00CF4AD3">
        <w:rPr>
          <w:rFonts w:ascii="Calibri" w:hAnsi="Calibri" w:cs="Calibri"/>
          <w:sz w:val="20"/>
        </w:rPr>
        <w:t xml:space="preserve"> </w:t>
      </w:r>
      <w:r w:rsidR="00C44733">
        <w:rPr>
          <w:rFonts w:ascii="Calibri" w:hAnsi="Calibri" w:cs="Calibri"/>
          <w:sz w:val="20"/>
        </w:rPr>
        <w:t>nacional</w:t>
      </w:r>
      <w:r w:rsidRPr="00CF4AD3">
        <w:rPr>
          <w:rFonts w:ascii="Calibri" w:hAnsi="Calibri" w:cs="Calibri"/>
          <w:sz w:val="20"/>
        </w:rPr>
        <w:t>, ello de conformidad al artículo 47 de la LAASSP.</w:t>
      </w:r>
    </w:p>
    <w:p w14:paraId="077F93C4" w14:textId="77777777" w:rsidR="009D3330" w:rsidRPr="00CF4AD3" w:rsidRDefault="009D3330" w:rsidP="009D3330">
      <w:pPr>
        <w:jc w:val="both"/>
        <w:rPr>
          <w:rFonts w:ascii="Calibri" w:hAnsi="Calibri" w:cs="Calibri"/>
          <w:sz w:val="20"/>
        </w:rPr>
      </w:pPr>
    </w:p>
    <w:p w14:paraId="4454813F" w14:textId="0E5950FA" w:rsidR="009D3330" w:rsidRPr="00CF4AD3" w:rsidRDefault="009D3330" w:rsidP="009D3330">
      <w:pPr>
        <w:jc w:val="both"/>
        <w:rPr>
          <w:rFonts w:ascii="Calibri" w:hAnsi="Calibri" w:cs="Calibri"/>
          <w:sz w:val="20"/>
        </w:rPr>
      </w:pPr>
      <w:r w:rsidRPr="00CF4AD3">
        <w:rPr>
          <w:rFonts w:ascii="Calibri" w:hAnsi="Calibri" w:cs="Calibri"/>
          <w:sz w:val="20"/>
        </w:rPr>
        <w:t xml:space="preserve">El contrato será adjudicado al </w:t>
      </w:r>
      <w:r w:rsidR="00BA5FCA" w:rsidRPr="00CF4AD3">
        <w:rPr>
          <w:rFonts w:ascii="Calibri" w:hAnsi="Calibri" w:cs="Calibri"/>
          <w:sz w:val="20"/>
        </w:rPr>
        <w:t>cotizante</w:t>
      </w:r>
      <w:r w:rsidRPr="00CF4AD3">
        <w:rPr>
          <w:rFonts w:ascii="Calibri" w:hAnsi="Calibri" w:cs="Calibri"/>
          <w:sz w:val="20"/>
        </w:rPr>
        <w:t xml:space="preserve"> cuya oferta resulte solvente porque cumple, conforme a los criterios de evaluación establecidos, con los requisitos legales, técnicos y económicos de la presente </w:t>
      </w:r>
      <w:r w:rsidR="00BA5FCA" w:rsidRPr="00CF4AD3">
        <w:rPr>
          <w:rFonts w:ascii="Calibri" w:hAnsi="Calibri" w:cs="Calibri"/>
          <w:sz w:val="20"/>
        </w:rPr>
        <w:t>adjudicación directa</w:t>
      </w:r>
      <w:r w:rsidR="009751D9" w:rsidRPr="00CF4AD3">
        <w:rPr>
          <w:rFonts w:ascii="Calibri" w:hAnsi="Calibri" w:cs="Calibri"/>
          <w:sz w:val="20"/>
        </w:rPr>
        <w:t xml:space="preserve"> </w:t>
      </w:r>
      <w:r w:rsidR="00C44733">
        <w:rPr>
          <w:rFonts w:ascii="Calibri" w:hAnsi="Calibri" w:cs="Calibri"/>
          <w:sz w:val="20"/>
        </w:rPr>
        <w:t>nacional</w:t>
      </w:r>
      <w:r w:rsidR="00C44733" w:rsidRPr="00CF4AD3">
        <w:rPr>
          <w:rFonts w:ascii="Calibri" w:hAnsi="Calibri" w:cs="Calibri"/>
          <w:sz w:val="20"/>
        </w:rPr>
        <w:t xml:space="preserve"> </w:t>
      </w:r>
      <w:r w:rsidRPr="00CF4AD3">
        <w:rPr>
          <w:rFonts w:ascii="Calibri" w:hAnsi="Calibri" w:cs="Calibri"/>
          <w:sz w:val="20"/>
        </w:rPr>
        <w:t>y que garanticen el cumplimiento de las obligaciones respectivas, y que esta oferte el precio más bajo.</w:t>
      </w:r>
    </w:p>
    <w:p w14:paraId="78EF2CD1" w14:textId="77777777" w:rsidR="009D3330" w:rsidRPr="00CF4AD3" w:rsidRDefault="009D3330" w:rsidP="009D3330">
      <w:pPr>
        <w:jc w:val="both"/>
        <w:rPr>
          <w:rFonts w:ascii="Calibri" w:hAnsi="Calibri" w:cs="Calibri"/>
          <w:sz w:val="20"/>
        </w:rPr>
      </w:pPr>
      <w:r w:rsidRPr="00CF4AD3">
        <w:rPr>
          <w:rFonts w:ascii="Calibri" w:hAnsi="Calibri" w:cs="Calibri"/>
          <w:sz w:val="20"/>
        </w:rPr>
        <w:t xml:space="preserve"> </w:t>
      </w:r>
    </w:p>
    <w:p w14:paraId="0A975374" w14:textId="0E44DE89" w:rsidR="009D3330" w:rsidRPr="00CF4AD3" w:rsidRDefault="009D3330" w:rsidP="009D3330">
      <w:pPr>
        <w:jc w:val="both"/>
        <w:rPr>
          <w:rFonts w:ascii="Calibri" w:hAnsi="Calibri" w:cs="Calibri"/>
          <w:b/>
          <w:i/>
          <w:sz w:val="20"/>
        </w:rPr>
      </w:pPr>
      <w:r w:rsidRPr="00CF4AD3">
        <w:rPr>
          <w:rFonts w:ascii="Calibri" w:hAnsi="Calibri" w:cs="Calibri"/>
          <w:b/>
          <w:i/>
          <w:sz w:val="20"/>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BA5FCA" w:rsidRPr="00CF4AD3">
        <w:rPr>
          <w:rFonts w:ascii="Calibri" w:eastAsia="Calibri" w:hAnsi="Calibri" w:cs="Calibri"/>
          <w:b/>
          <w:bCs/>
          <w:i/>
          <w:sz w:val="20"/>
          <w:lang w:val="es-MX" w:eastAsia="en-US"/>
        </w:rPr>
        <w:t>cotizante</w:t>
      </w:r>
      <w:r w:rsidRPr="00CF4AD3">
        <w:rPr>
          <w:rFonts w:ascii="Calibri" w:hAnsi="Calibri" w:cs="Calibri"/>
          <w:b/>
          <w:i/>
          <w:sz w:val="20"/>
        </w:rPr>
        <w:t xml:space="preserve"> que tenga el carácter de Mediana Empresa.</w:t>
      </w:r>
      <w:r w:rsidRPr="00CF4AD3">
        <w:t xml:space="preserve"> </w:t>
      </w:r>
    </w:p>
    <w:p w14:paraId="6A6930A0" w14:textId="77777777" w:rsidR="009D3330" w:rsidRPr="00CF4AD3" w:rsidRDefault="009D3330" w:rsidP="009D3330">
      <w:pPr>
        <w:jc w:val="both"/>
        <w:rPr>
          <w:rFonts w:ascii="Calibri" w:eastAsia="MS Mincho" w:hAnsi="Calibri" w:cs="Calibri"/>
          <w:sz w:val="20"/>
          <w:lang w:val="es-ES_tradnl" w:eastAsia="zh-CN"/>
        </w:rPr>
      </w:pPr>
    </w:p>
    <w:p w14:paraId="607B5FC3" w14:textId="77777777" w:rsidR="009D3330" w:rsidRPr="00CF4AD3" w:rsidRDefault="009D3330" w:rsidP="009D3330">
      <w:pPr>
        <w:jc w:val="both"/>
        <w:rPr>
          <w:rFonts w:ascii="Calibri" w:eastAsia="MS Mincho" w:hAnsi="Calibri" w:cs="Calibri"/>
          <w:sz w:val="20"/>
          <w:lang w:val="es-ES_tradnl" w:eastAsia="zh-CN"/>
        </w:rPr>
      </w:pPr>
      <w:r w:rsidRPr="00CF4AD3">
        <w:rPr>
          <w:rFonts w:ascii="Calibri" w:eastAsia="MS Mincho" w:hAnsi="Calibri" w:cs="Calibri"/>
          <w:sz w:val="20"/>
          <w:lang w:val="es-ES_tradnl" w:eastAsia="zh-CN"/>
        </w:rPr>
        <w:t>En el presente procedimiento de contratación no aplicara la modalidad de oferta subsecuente de descuento de conformidad con el artículo 40 fracción XV de la LAASSP.</w:t>
      </w:r>
    </w:p>
    <w:p w14:paraId="2690028B" w14:textId="77777777" w:rsidR="003C033B" w:rsidRPr="00CF4AD3" w:rsidRDefault="003C033B" w:rsidP="00341A33">
      <w:pPr>
        <w:jc w:val="both"/>
        <w:rPr>
          <w:rFonts w:asciiTheme="minorHAnsi" w:eastAsia="MS Mincho" w:hAnsiTheme="minorHAnsi" w:cstheme="minorHAnsi"/>
          <w:sz w:val="20"/>
          <w:lang w:val="es-ES_tradnl" w:eastAsia="zh-CN"/>
        </w:rPr>
      </w:pPr>
    </w:p>
    <w:p w14:paraId="6218D269" w14:textId="37000D43" w:rsidR="0080137A" w:rsidRPr="00CF4AD3" w:rsidRDefault="00716321" w:rsidP="002C23DC">
      <w:pPr>
        <w:ind w:left="284" w:hanging="284"/>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b/>
          <w:sz w:val="20"/>
          <w:lang w:val="es-ES_tradnl" w:eastAsia="zh-CN"/>
        </w:rPr>
        <w:t>9.</w:t>
      </w:r>
      <w:r w:rsidR="008734FB" w:rsidRPr="00CF4AD3">
        <w:rPr>
          <w:rFonts w:asciiTheme="minorHAnsi" w:eastAsia="MS Mincho" w:hAnsiTheme="minorHAnsi" w:cstheme="minorHAnsi"/>
          <w:b/>
          <w:sz w:val="20"/>
          <w:lang w:val="es-ES_tradnl" w:eastAsia="zh-CN"/>
        </w:rPr>
        <w:t>1</w:t>
      </w:r>
      <w:r w:rsidRPr="00CF4AD3">
        <w:rPr>
          <w:rFonts w:asciiTheme="minorHAnsi" w:eastAsia="MS Mincho" w:hAnsiTheme="minorHAnsi" w:cstheme="minorHAnsi"/>
          <w:b/>
          <w:sz w:val="20"/>
          <w:lang w:val="es-ES_tradnl" w:eastAsia="zh-CN"/>
        </w:rPr>
        <w:t xml:space="preserve"> </w:t>
      </w:r>
      <w:r w:rsidRPr="00CF4AD3">
        <w:rPr>
          <w:rFonts w:asciiTheme="minorHAnsi" w:eastAsia="MS Mincho" w:hAnsiTheme="minorHAnsi" w:cstheme="minorHAnsi"/>
          <w:b/>
          <w:sz w:val="20"/>
          <w:lang w:val="es-ES_tradnl" w:eastAsia="zh-CN"/>
        </w:rPr>
        <w:tab/>
        <w:t>EVALUACIÓN DE LAS PROPOSICIONES TÉCNICAS Y ECONOMICAS.</w:t>
      </w:r>
    </w:p>
    <w:p w14:paraId="765C55C7" w14:textId="596A75E0" w:rsidR="00716321" w:rsidRPr="00CF4AD3" w:rsidRDefault="0080137A" w:rsidP="0080137A">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lastRenderedPageBreak/>
        <w:t xml:space="preserve">La evaluación de las propuestas técnicas será realizada, verificando que la documentación presentada por el </w:t>
      </w:r>
      <w:r w:rsidR="00BA5FCA" w:rsidRPr="00CF4AD3">
        <w:rPr>
          <w:rFonts w:asciiTheme="minorHAnsi" w:eastAsia="MS Mincho" w:hAnsiTheme="minorHAnsi" w:cstheme="minorHAnsi"/>
          <w:sz w:val="20"/>
          <w:lang w:val="es-ES_tradnl" w:eastAsia="zh-CN"/>
        </w:rPr>
        <w:t>cotizante</w:t>
      </w:r>
      <w:r w:rsidRPr="00CF4AD3">
        <w:rPr>
          <w:rFonts w:asciiTheme="minorHAnsi" w:eastAsia="MS Mincho" w:hAnsiTheme="minorHAnsi" w:cstheme="minorHAnsi"/>
          <w:sz w:val="20"/>
          <w:lang w:val="es-ES_tradnl" w:eastAsia="zh-CN"/>
        </w:rPr>
        <w:t>, cumpla con los requisitos señalados en los numerales 5, 5.1, 6, 6.1, 6.2</w:t>
      </w:r>
      <w:r w:rsidR="005F1D44" w:rsidRPr="00CF4AD3">
        <w:rPr>
          <w:rFonts w:asciiTheme="minorHAnsi" w:eastAsia="MS Mincho" w:hAnsiTheme="minorHAnsi" w:cstheme="minorHAnsi"/>
          <w:sz w:val="20"/>
          <w:lang w:val="es-ES_tradnl" w:eastAsia="zh-CN"/>
        </w:rPr>
        <w:t>, 6.3</w:t>
      </w:r>
      <w:r w:rsidRPr="00CF4AD3">
        <w:rPr>
          <w:rFonts w:asciiTheme="minorHAnsi" w:eastAsia="MS Mincho" w:hAnsiTheme="minorHAnsi" w:cstheme="minorHAnsi"/>
          <w:sz w:val="20"/>
          <w:lang w:val="es-ES_tradnl" w:eastAsia="zh-CN"/>
        </w:rPr>
        <w:t xml:space="preserve"> y sus anexos, </w:t>
      </w:r>
      <w:r w:rsidR="00BA5FCA" w:rsidRPr="00CF4AD3">
        <w:rPr>
          <w:rFonts w:asciiTheme="minorHAnsi" w:eastAsia="MS Mincho" w:hAnsiTheme="minorHAnsi" w:cstheme="minorHAnsi"/>
          <w:sz w:val="20"/>
          <w:lang w:val="es-ES_tradnl" w:eastAsia="zh-CN"/>
        </w:rPr>
        <w:t>y</w:t>
      </w:r>
      <w:r w:rsidRPr="00CF4AD3">
        <w:rPr>
          <w:rFonts w:asciiTheme="minorHAnsi" w:eastAsia="MS Mincho" w:hAnsiTheme="minorHAnsi" w:cstheme="minorHAnsi"/>
          <w:sz w:val="20"/>
          <w:lang w:val="es-ES_tradnl" w:eastAsia="zh-CN"/>
        </w:rPr>
        <w:t xml:space="preserve"> que con motivo de dicho incumplimiento se afecte la solvencia de la propuesta.</w:t>
      </w:r>
    </w:p>
    <w:p w14:paraId="7A267ACE" w14:textId="77777777" w:rsidR="00F36672" w:rsidRPr="00CF4AD3" w:rsidRDefault="00F36672" w:rsidP="0080137A">
      <w:pPr>
        <w:tabs>
          <w:tab w:val="left" w:pos="1575"/>
        </w:tabs>
        <w:jc w:val="both"/>
        <w:rPr>
          <w:rFonts w:asciiTheme="minorHAnsi" w:eastAsia="MS Mincho" w:hAnsiTheme="minorHAnsi" w:cstheme="minorHAnsi"/>
          <w:sz w:val="20"/>
          <w:lang w:val="es-ES_tradnl" w:eastAsia="zh-CN"/>
        </w:rPr>
      </w:pPr>
    </w:p>
    <w:p w14:paraId="4F53A1F6"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Para efectos de la evaluación, se tomarán en consideración los criterios siguientes: </w:t>
      </w:r>
    </w:p>
    <w:p w14:paraId="56793F25"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p>
    <w:p w14:paraId="0478540C" w14:textId="398072D7"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que incluyan la información, los documentos y los requisitos solicitados en los puntos </w:t>
      </w:r>
      <w:r w:rsidR="0080137A" w:rsidRPr="00CF4AD3">
        <w:rPr>
          <w:rFonts w:asciiTheme="minorHAnsi" w:hAnsiTheme="minorHAnsi" w:cstheme="minorHAnsi"/>
          <w:sz w:val="20"/>
        </w:rPr>
        <w:t>5, 5.1, 6, 6.1, 6.2</w:t>
      </w:r>
      <w:r w:rsidR="00C57F68" w:rsidRPr="00CF4AD3">
        <w:rPr>
          <w:rFonts w:asciiTheme="minorHAnsi" w:hAnsiTheme="minorHAnsi" w:cstheme="minorHAnsi"/>
          <w:sz w:val="20"/>
        </w:rPr>
        <w:t>, 6.3</w:t>
      </w:r>
      <w:r w:rsidR="0080137A" w:rsidRPr="00CF4AD3">
        <w:rPr>
          <w:rFonts w:asciiTheme="minorHAnsi" w:hAnsiTheme="minorHAnsi" w:cstheme="minorHAnsi"/>
          <w:sz w:val="20"/>
        </w:rPr>
        <w:t xml:space="preserve"> </w:t>
      </w:r>
      <w:r w:rsidR="00BA5FCA" w:rsidRPr="00CF4AD3">
        <w:rPr>
          <w:rFonts w:asciiTheme="minorHAnsi" w:hAnsiTheme="minorHAnsi" w:cstheme="minorHAnsi"/>
          <w:sz w:val="20"/>
        </w:rPr>
        <w:t>y sus anexos</w:t>
      </w:r>
      <w:r w:rsidRPr="00CF4AD3">
        <w:rPr>
          <w:rFonts w:asciiTheme="minorHAnsi" w:hAnsiTheme="minorHAnsi" w:cstheme="minorHAnsi"/>
          <w:sz w:val="20"/>
        </w:rPr>
        <w:t>.</w:t>
      </w:r>
    </w:p>
    <w:p w14:paraId="173D0F87" w14:textId="0831E986"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documentalmente que </w:t>
      </w:r>
      <w:r w:rsidR="00E53228" w:rsidRPr="00CF4AD3">
        <w:rPr>
          <w:rFonts w:asciiTheme="minorHAnsi" w:eastAsia="MS Mincho" w:hAnsiTheme="minorHAnsi" w:cstheme="minorHAnsi"/>
          <w:sz w:val="20"/>
          <w:lang w:val="es-ES_tradnl" w:eastAsia="zh-CN"/>
        </w:rPr>
        <w:t>los servicios</w:t>
      </w:r>
      <w:r w:rsidRPr="00CF4AD3">
        <w:rPr>
          <w:rFonts w:asciiTheme="minorHAnsi" w:eastAsia="MS Mincho" w:hAnsiTheme="minorHAnsi" w:cstheme="minorHAnsi"/>
          <w:sz w:val="20"/>
          <w:lang w:val="es-ES_tradnl" w:eastAsia="zh-CN"/>
        </w:rPr>
        <w:t xml:space="preserve"> ofertado</w:t>
      </w:r>
      <w:r w:rsidR="00E53228" w:rsidRPr="00CF4AD3">
        <w:rPr>
          <w:rFonts w:asciiTheme="minorHAnsi" w:eastAsia="MS Mincho" w:hAnsiTheme="minorHAnsi" w:cstheme="minorHAnsi"/>
          <w:sz w:val="20"/>
          <w:lang w:val="es-ES_tradnl" w:eastAsia="zh-CN"/>
        </w:rPr>
        <w:t>s</w:t>
      </w:r>
      <w:r w:rsidRPr="00CF4AD3">
        <w:rPr>
          <w:rFonts w:asciiTheme="minorHAnsi" w:eastAsia="MS Mincho" w:hAnsiTheme="minorHAnsi" w:cstheme="minorHAnsi"/>
          <w:sz w:val="20"/>
          <w:lang w:val="es-ES_tradnl" w:eastAsia="zh-CN"/>
        </w:rPr>
        <w:t>, cumpla</w:t>
      </w:r>
      <w:r w:rsidR="00E53228" w:rsidRPr="00CF4AD3">
        <w:rPr>
          <w:rFonts w:asciiTheme="minorHAnsi" w:eastAsia="MS Mincho" w:hAnsiTheme="minorHAnsi" w:cstheme="minorHAnsi"/>
          <w:sz w:val="20"/>
          <w:lang w:val="es-ES_tradnl" w:eastAsia="zh-CN"/>
        </w:rPr>
        <w:t>n</w:t>
      </w:r>
      <w:r w:rsidRPr="00CF4AD3">
        <w:rPr>
          <w:rFonts w:asciiTheme="minorHAnsi" w:eastAsia="MS Mincho" w:hAnsiTheme="minorHAnsi" w:cstheme="minorHAnsi"/>
          <w:sz w:val="20"/>
          <w:lang w:val="es-ES_tradnl" w:eastAsia="zh-CN"/>
        </w:rPr>
        <w:t xml:space="preserve"> con las especificaciones técnicas y requisitos solicitados en esta </w:t>
      </w:r>
      <w:r w:rsidR="00BA5FCA" w:rsidRPr="00CF4AD3">
        <w:rPr>
          <w:rFonts w:asciiTheme="minorHAnsi" w:eastAsia="MS Mincho" w:hAnsiTheme="minorHAnsi" w:cstheme="minorHAnsi"/>
          <w:sz w:val="20"/>
          <w:lang w:val="es-ES_tradnl" w:eastAsia="zh-CN"/>
        </w:rPr>
        <w:t>solicitud de cotización</w:t>
      </w:r>
      <w:r w:rsidRPr="00CF4AD3">
        <w:rPr>
          <w:rFonts w:asciiTheme="minorHAnsi" w:eastAsia="MS Mincho" w:hAnsiTheme="minorHAnsi" w:cstheme="minorHAnsi"/>
          <w:sz w:val="20"/>
          <w:lang w:val="es-ES_tradnl" w:eastAsia="zh-CN"/>
        </w:rPr>
        <w:t>.</w:t>
      </w:r>
    </w:p>
    <w:p w14:paraId="1C89663E" w14:textId="01C358D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la congruencia de los catálogos e instructivos que presenten los </w:t>
      </w:r>
      <w:r w:rsidR="00BA5FCA" w:rsidRPr="00CF4AD3">
        <w:rPr>
          <w:rFonts w:asciiTheme="minorHAnsi" w:eastAsia="MS Mincho" w:hAnsiTheme="minorHAnsi" w:cstheme="minorHAnsi"/>
          <w:sz w:val="20"/>
          <w:lang w:val="es-ES_tradnl" w:eastAsia="zh-CN"/>
        </w:rPr>
        <w:t xml:space="preserve">cotizantes </w:t>
      </w:r>
      <w:r w:rsidRPr="00CF4AD3">
        <w:rPr>
          <w:rFonts w:asciiTheme="minorHAnsi" w:eastAsia="MS Mincho" w:hAnsiTheme="minorHAnsi" w:cstheme="minorHAnsi"/>
          <w:sz w:val="20"/>
          <w:lang w:val="es-ES_tradnl" w:eastAsia="zh-CN"/>
        </w:rPr>
        <w:t>con lo ofertado en la proposición técnica.</w:t>
      </w:r>
    </w:p>
    <w:p w14:paraId="5E2414D7" w14:textId="5BFC6D7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verificará el cumplimiento de la proposición, conforme a los requisitos establecidos en la</w:t>
      </w:r>
      <w:r w:rsidR="00BA5FCA" w:rsidRPr="00CF4AD3">
        <w:rPr>
          <w:rFonts w:asciiTheme="minorHAnsi" w:eastAsia="MS Mincho" w:hAnsiTheme="minorHAnsi" w:cstheme="minorHAnsi"/>
          <w:sz w:val="20"/>
          <w:lang w:val="es-ES_tradnl" w:eastAsia="zh-CN"/>
        </w:rPr>
        <w:t xml:space="preserve"> solicitud de cotización</w:t>
      </w:r>
      <w:r w:rsidRPr="00CF4AD3">
        <w:rPr>
          <w:rFonts w:asciiTheme="minorHAnsi" w:eastAsia="MS Mincho" w:hAnsiTheme="minorHAnsi" w:cstheme="minorHAnsi"/>
          <w:sz w:val="20"/>
          <w:lang w:val="es-ES_tradnl" w:eastAsia="zh-CN"/>
        </w:rPr>
        <w:t>.</w:t>
      </w:r>
    </w:p>
    <w:p w14:paraId="766EC8F4" w14:textId="0235E8E7" w:rsidR="005568D5"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La evaluación se hará</w:t>
      </w:r>
      <w:r w:rsidR="0080137A" w:rsidRPr="00CF4AD3">
        <w:rPr>
          <w:rFonts w:asciiTheme="minorHAnsi" w:eastAsia="MS Mincho" w:hAnsiTheme="minorHAnsi" w:cstheme="minorHAnsi"/>
          <w:sz w:val="20"/>
          <w:lang w:val="es-ES_tradnl" w:eastAsia="zh-CN"/>
        </w:rPr>
        <w:t xml:space="preserve"> sobre la descripción </w:t>
      </w:r>
      <w:r w:rsidR="00E53228" w:rsidRPr="00CF4AD3">
        <w:rPr>
          <w:rFonts w:asciiTheme="minorHAnsi" w:eastAsia="MS Mincho" w:hAnsiTheme="minorHAnsi" w:cstheme="minorHAnsi"/>
          <w:sz w:val="20"/>
          <w:lang w:val="es-ES_tradnl" w:eastAsia="zh-CN"/>
        </w:rPr>
        <w:t>de los servicios</w:t>
      </w:r>
      <w:r w:rsidR="0080137A" w:rsidRPr="00CF4AD3">
        <w:rPr>
          <w:rFonts w:asciiTheme="minorHAnsi" w:eastAsia="MS Mincho" w:hAnsiTheme="minorHAnsi" w:cstheme="minorHAnsi"/>
          <w:sz w:val="20"/>
          <w:lang w:val="es-ES_tradnl" w:eastAsia="zh-CN"/>
        </w:rPr>
        <w:t xml:space="preserve"> </w:t>
      </w:r>
      <w:r w:rsidRPr="00CF4AD3">
        <w:rPr>
          <w:rFonts w:asciiTheme="minorHAnsi" w:eastAsia="MS Mincho" w:hAnsiTheme="minorHAnsi" w:cstheme="minorHAnsi"/>
          <w:sz w:val="20"/>
          <w:lang w:val="es-ES_tradnl" w:eastAsia="zh-CN"/>
        </w:rPr>
        <w:t>que corresponda</w:t>
      </w:r>
      <w:r w:rsidR="00E53228" w:rsidRPr="00CF4AD3">
        <w:rPr>
          <w:rFonts w:asciiTheme="minorHAnsi" w:eastAsia="MS Mincho" w:hAnsiTheme="minorHAnsi" w:cstheme="minorHAnsi"/>
          <w:sz w:val="20"/>
          <w:lang w:val="es-ES_tradnl" w:eastAsia="zh-CN"/>
        </w:rPr>
        <w:t>n al r</w:t>
      </w:r>
      <w:r w:rsidRPr="00CF4AD3">
        <w:rPr>
          <w:rFonts w:asciiTheme="minorHAnsi" w:eastAsia="MS Mincho" w:hAnsiTheme="minorHAnsi" w:cstheme="minorHAnsi"/>
          <w:sz w:val="20"/>
          <w:lang w:val="es-ES_tradnl" w:eastAsia="zh-CN"/>
        </w:rPr>
        <w:t>equerimiento, de acuerdo a la descripción y características de</w:t>
      </w:r>
      <w:r w:rsidR="00E53228" w:rsidRPr="00CF4AD3">
        <w:rPr>
          <w:rFonts w:asciiTheme="minorHAnsi" w:eastAsia="MS Mincho" w:hAnsiTheme="minorHAnsi" w:cstheme="minorHAnsi"/>
          <w:sz w:val="20"/>
          <w:lang w:val="es-ES_tradnl" w:eastAsia="zh-CN"/>
        </w:rPr>
        <w:t>l</w:t>
      </w:r>
      <w:r w:rsidRPr="00CF4AD3">
        <w:rPr>
          <w:rFonts w:asciiTheme="minorHAnsi" w:eastAsia="MS Mincho" w:hAnsiTheme="minorHAnsi" w:cstheme="minorHAnsi"/>
          <w:sz w:val="20"/>
          <w:lang w:val="es-ES_tradnl" w:eastAsia="zh-CN"/>
        </w:rPr>
        <w:t xml:space="preserve"> mism</w:t>
      </w:r>
      <w:r w:rsidR="00E53228" w:rsidRPr="00CF4AD3">
        <w:rPr>
          <w:rFonts w:asciiTheme="minorHAnsi" w:eastAsia="MS Mincho" w:hAnsiTheme="minorHAnsi" w:cstheme="minorHAnsi"/>
          <w:sz w:val="20"/>
          <w:lang w:val="es-ES_tradnl" w:eastAsia="zh-CN"/>
        </w:rPr>
        <w:t>o</w:t>
      </w:r>
      <w:r w:rsidRPr="00CF4AD3">
        <w:rPr>
          <w:rFonts w:asciiTheme="minorHAnsi" w:eastAsia="MS Mincho" w:hAnsiTheme="minorHAnsi" w:cstheme="minorHAnsi"/>
          <w:sz w:val="20"/>
          <w:lang w:val="es-ES_tradnl" w:eastAsia="zh-CN"/>
        </w:rPr>
        <w:t>.</w:t>
      </w:r>
      <w:r w:rsidR="005568D5" w:rsidRPr="00CF4AD3">
        <w:t xml:space="preserve"> </w:t>
      </w:r>
    </w:p>
    <w:p w14:paraId="29405E6A" w14:textId="18602DB1" w:rsidR="00716321" w:rsidRPr="00CF4AD3" w:rsidRDefault="00CA18E3"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Conforme a la fracción XII del Artículo 40 de la LAASSP, l</w:t>
      </w:r>
      <w:r w:rsidR="005568D5" w:rsidRPr="00CF4AD3">
        <w:rPr>
          <w:rFonts w:asciiTheme="minorHAnsi" w:eastAsia="MS Mincho" w:hAnsiTheme="minorHAnsi" w:cstheme="minorHAnsi"/>
          <w:sz w:val="20"/>
          <w:lang w:val="es-ES_tradnl" w:eastAsia="zh-CN"/>
        </w:rPr>
        <w:t>a evaluación para verificar el cumplimiento de las especificaciones, no se realizará de conformidad con la Ley d</w:t>
      </w:r>
      <w:r w:rsidRPr="00CF4AD3">
        <w:rPr>
          <w:rFonts w:asciiTheme="minorHAnsi" w:eastAsia="MS Mincho" w:hAnsiTheme="minorHAnsi" w:cstheme="minorHAnsi"/>
          <w:sz w:val="20"/>
          <w:lang w:val="es-ES_tradnl" w:eastAsia="zh-CN"/>
        </w:rPr>
        <w:t>e infraestructura de la Calidad.</w:t>
      </w:r>
    </w:p>
    <w:p w14:paraId="2572C7F9" w14:textId="7790E70A"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analizarán los prec</w:t>
      </w:r>
      <w:r w:rsidR="00BA5FCA" w:rsidRPr="00CF4AD3">
        <w:rPr>
          <w:rFonts w:asciiTheme="minorHAnsi" w:eastAsia="MS Mincho" w:hAnsiTheme="minorHAnsi" w:cstheme="minorHAnsi"/>
          <w:sz w:val="20"/>
          <w:lang w:val="es-ES_tradnl" w:eastAsia="zh-CN"/>
        </w:rPr>
        <w:t>ios ofertados por los cotizantes</w:t>
      </w:r>
      <w:r w:rsidRPr="00CF4AD3">
        <w:rPr>
          <w:rFonts w:asciiTheme="minorHAnsi" w:eastAsia="MS Mincho" w:hAnsiTheme="minorHAnsi" w:cstheme="minorHAnsi"/>
          <w:sz w:val="20"/>
          <w:lang w:val="es-ES_tradnl" w:eastAsia="zh-CN"/>
        </w:rPr>
        <w:t xml:space="preserve">, y las operaciones aritméticas con objeto de verificar el importe total de los </w:t>
      </w:r>
      <w:r w:rsidR="003F0693" w:rsidRPr="00CF4AD3">
        <w:rPr>
          <w:rFonts w:asciiTheme="minorHAnsi" w:eastAsia="MS Mincho" w:hAnsiTheme="minorHAnsi" w:cstheme="minorHAnsi"/>
          <w:sz w:val="20"/>
          <w:lang w:val="es-ES_tradnl" w:eastAsia="zh-CN"/>
        </w:rPr>
        <w:t>servicios</w:t>
      </w:r>
      <w:r w:rsidRPr="00CF4AD3">
        <w:rPr>
          <w:rFonts w:asciiTheme="minorHAnsi" w:eastAsia="MS Mincho" w:hAnsiTheme="minorHAnsi" w:cstheme="minorHAnsi"/>
          <w:sz w:val="20"/>
          <w:lang w:val="es-ES_tradnl" w:eastAsia="zh-CN"/>
        </w:rPr>
        <w:t xml:space="preserve"> ofertados, conforme a los datos contenidos en su proposición económica </w:t>
      </w:r>
      <w:r w:rsidR="0073330D" w:rsidRPr="00CF4AD3">
        <w:rPr>
          <w:rFonts w:asciiTheme="minorHAnsi" w:eastAsia="MS Mincho" w:hAnsiTheme="minorHAnsi" w:cstheme="minorHAnsi"/>
          <w:b/>
          <w:sz w:val="20"/>
          <w:lang w:val="es-ES_tradnl" w:eastAsia="zh-CN"/>
        </w:rPr>
        <w:t>ANEXO NÚMERO 8 (OCHO</w:t>
      </w:r>
      <w:r w:rsidRPr="00CF4AD3">
        <w:rPr>
          <w:rFonts w:asciiTheme="minorHAnsi" w:eastAsia="MS Mincho" w:hAnsiTheme="minorHAnsi" w:cstheme="minorHAnsi"/>
          <w:b/>
          <w:sz w:val="20"/>
          <w:lang w:val="es-ES_tradnl" w:eastAsia="zh-CN"/>
        </w:rPr>
        <w:t xml:space="preserve">) </w:t>
      </w:r>
      <w:r w:rsidR="00BA5FCA" w:rsidRPr="00CF4AD3">
        <w:rPr>
          <w:rFonts w:asciiTheme="minorHAnsi" w:eastAsia="MS Mincho" w:hAnsiTheme="minorHAnsi" w:cstheme="minorHAnsi"/>
          <w:sz w:val="20"/>
          <w:lang w:val="es-ES_tradnl" w:eastAsia="zh-CN"/>
        </w:rPr>
        <w:t>de la presente solicitud de cotización</w:t>
      </w:r>
      <w:r w:rsidRPr="00CF4AD3">
        <w:rPr>
          <w:rFonts w:asciiTheme="minorHAnsi" w:eastAsia="MS Mincho" w:hAnsiTheme="minorHAnsi" w:cstheme="minorHAnsi"/>
          <w:sz w:val="20"/>
          <w:lang w:val="es-ES_tradnl" w:eastAsia="zh-CN"/>
        </w:rPr>
        <w:t>.</w:t>
      </w:r>
    </w:p>
    <w:p w14:paraId="3F6E6F87" w14:textId="77777777"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En caso de discrepancia entre las cantidades escritas con letra y con número, prevalecerá la cantidad con letra, por lo que de presentarse errores en las cantidades o volúmenes solicitados, éstos podrán corregirse.</w:t>
      </w:r>
    </w:p>
    <w:p w14:paraId="30ABD651" w14:textId="6403823D" w:rsidR="00665FC8" w:rsidRPr="00CF4AD3" w:rsidRDefault="00716321" w:rsidP="00232DE3">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Las correcciones se harán constar en el fallo a que se refiere el artículo </w:t>
      </w:r>
      <w:r w:rsidR="00375CC3">
        <w:rPr>
          <w:rFonts w:asciiTheme="minorHAnsi" w:eastAsia="MS Mincho" w:hAnsiTheme="minorHAnsi" w:cstheme="minorHAnsi"/>
          <w:sz w:val="20"/>
          <w:lang w:val="es-ES_tradnl" w:eastAsia="zh-CN"/>
        </w:rPr>
        <w:t>103</w:t>
      </w:r>
      <w:r w:rsidRPr="00CF4AD3">
        <w:rPr>
          <w:rFonts w:asciiTheme="minorHAnsi" w:eastAsia="MS Mincho" w:hAnsiTheme="minorHAnsi" w:cstheme="minorHAnsi"/>
          <w:sz w:val="20"/>
          <w:lang w:val="es-ES_tradnl" w:eastAsia="zh-CN"/>
        </w:rPr>
        <w:t xml:space="preserve"> primer párrafo del reglamento. Si el </w:t>
      </w:r>
      <w:r w:rsidR="00BA5FCA" w:rsidRPr="00CF4AD3">
        <w:rPr>
          <w:rFonts w:asciiTheme="minorHAnsi" w:eastAsia="MS Mincho" w:hAnsiTheme="minorHAnsi" w:cstheme="minorHAnsi"/>
          <w:sz w:val="20"/>
          <w:lang w:val="es-ES_tradnl" w:eastAsia="zh-CN"/>
        </w:rPr>
        <w:t xml:space="preserve">cotizante </w:t>
      </w:r>
      <w:r w:rsidRPr="00CF4AD3">
        <w:rPr>
          <w:rFonts w:asciiTheme="minorHAnsi" w:eastAsia="MS Mincho" w:hAnsiTheme="minorHAnsi" w:cstheme="minorHAnsi"/>
          <w:sz w:val="20"/>
          <w:lang w:val="es-ES_tradnl" w:eastAsia="zh-CN"/>
        </w:rPr>
        <w:t xml:space="preserve">no acepta la corrección de la propuesta, se desechará(n) la(s) </w:t>
      </w:r>
      <w:r w:rsidR="00232DE3" w:rsidRPr="00CF4AD3">
        <w:rPr>
          <w:rFonts w:asciiTheme="minorHAnsi" w:eastAsia="MS Mincho" w:hAnsiTheme="minorHAnsi" w:cstheme="minorHAnsi"/>
          <w:sz w:val="20"/>
          <w:lang w:val="es-ES_tradnl" w:eastAsia="zh-CN"/>
        </w:rPr>
        <w:t>partida</w:t>
      </w:r>
      <w:r w:rsidRPr="00CF4AD3">
        <w:rPr>
          <w:rFonts w:asciiTheme="minorHAnsi" w:eastAsia="MS Mincho" w:hAnsiTheme="minorHAnsi" w:cstheme="minorHAnsi"/>
          <w:sz w:val="20"/>
          <w:lang w:val="es-ES_tradnl" w:eastAsia="zh-CN"/>
        </w:rPr>
        <w:t>(s) que sea(n) afectada(s) por el error.</w:t>
      </w:r>
    </w:p>
    <w:p w14:paraId="322DDFE7" w14:textId="77777777" w:rsidR="002B61A3" w:rsidRPr="00CF4AD3" w:rsidRDefault="002B61A3" w:rsidP="00894C1F">
      <w:pPr>
        <w:tabs>
          <w:tab w:val="left" w:pos="1575"/>
        </w:tabs>
        <w:jc w:val="both"/>
        <w:rPr>
          <w:rFonts w:asciiTheme="minorHAnsi" w:eastAsia="MS Mincho" w:hAnsiTheme="minorHAnsi" w:cstheme="minorHAnsi"/>
          <w:sz w:val="20"/>
          <w:lang w:val="es-ES_tradnl" w:eastAsia="zh-CN"/>
        </w:rPr>
      </w:pPr>
    </w:p>
    <w:p w14:paraId="4B49A323" w14:textId="1BA53B86" w:rsidR="0041064E" w:rsidRPr="00CF4AD3" w:rsidRDefault="00725395" w:rsidP="0041064E">
      <w:pPr>
        <w:rPr>
          <w:rFonts w:asciiTheme="minorHAnsi" w:hAnsiTheme="minorHAnsi" w:cstheme="minorHAnsi"/>
          <w:b/>
          <w:bCs/>
          <w:sz w:val="20"/>
        </w:rPr>
      </w:pPr>
      <w:r w:rsidRPr="00CF4AD3">
        <w:rPr>
          <w:rFonts w:asciiTheme="minorHAnsi" w:hAnsiTheme="minorHAnsi" w:cstheme="minorHAnsi"/>
          <w:b/>
          <w:color w:val="000000"/>
          <w:sz w:val="20"/>
        </w:rPr>
        <w:t xml:space="preserve">10. </w:t>
      </w:r>
      <w:r w:rsidR="0041064E" w:rsidRPr="00CF4AD3">
        <w:rPr>
          <w:rFonts w:asciiTheme="minorHAnsi" w:hAnsiTheme="minorHAnsi" w:cstheme="minorHAnsi"/>
          <w:b/>
          <w:color w:val="000000"/>
          <w:sz w:val="20"/>
        </w:rPr>
        <w:t>CAUSAS DE DESECHAMIENTO</w:t>
      </w:r>
      <w:r w:rsidRPr="00CF4AD3">
        <w:rPr>
          <w:rFonts w:asciiTheme="minorHAnsi" w:hAnsiTheme="minorHAnsi" w:cstheme="minorHAnsi"/>
          <w:b/>
          <w:color w:val="000000"/>
          <w:sz w:val="20"/>
        </w:rPr>
        <w:t>.</w:t>
      </w:r>
    </w:p>
    <w:p w14:paraId="39249879" w14:textId="3BB64D79" w:rsidR="0041064E" w:rsidRPr="00CF4AD3" w:rsidRDefault="0041064E" w:rsidP="0041064E">
      <w:pPr>
        <w:jc w:val="both"/>
        <w:rPr>
          <w:rFonts w:asciiTheme="minorHAnsi" w:hAnsiTheme="minorHAnsi" w:cstheme="minorHAnsi"/>
          <w:sz w:val="20"/>
        </w:rPr>
      </w:pPr>
      <w:r w:rsidRPr="00CF4AD3">
        <w:rPr>
          <w:rFonts w:asciiTheme="minorHAnsi" w:hAnsiTheme="minorHAnsi" w:cstheme="minorHAnsi"/>
          <w:sz w:val="20"/>
        </w:rPr>
        <w:t xml:space="preserve">Se desecharán las proposiciones de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incurran en uno o varios de los siguientes supuestos:</w:t>
      </w:r>
    </w:p>
    <w:p w14:paraId="60D86877" w14:textId="77777777" w:rsidR="00C103E7" w:rsidRPr="00CF4AD3" w:rsidRDefault="00C103E7" w:rsidP="0041064E">
      <w:pPr>
        <w:jc w:val="both"/>
        <w:rPr>
          <w:rFonts w:asciiTheme="minorHAnsi" w:hAnsiTheme="minorHAnsi" w:cstheme="minorHAnsi"/>
          <w:sz w:val="20"/>
        </w:rPr>
      </w:pPr>
    </w:p>
    <w:p w14:paraId="560FA865" w14:textId="11CAD81D"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Que no cumplan con alguno de los r</w:t>
      </w:r>
      <w:r w:rsidR="00BA5FCA" w:rsidRPr="00CF4AD3">
        <w:rPr>
          <w:rFonts w:asciiTheme="minorHAnsi" w:hAnsiTheme="minorHAnsi" w:cstheme="minorHAnsi"/>
          <w:sz w:val="20"/>
          <w:szCs w:val="20"/>
        </w:rPr>
        <w:t>equisitos establecidos en esta solicitud de cotización</w:t>
      </w:r>
      <w:r w:rsidRPr="00CF4AD3">
        <w:rPr>
          <w:rFonts w:asciiTheme="minorHAnsi" w:hAnsiTheme="minorHAnsi" w:cstheme="minorHAnsi"/>
          <w:sz w:val="20"/>
          <w:szCs w:val="20"/>
        </w:rPr>
        <w:t xml:space="preserve"> contenidos en los numerales </w:t>
      </w:r>
      <w:r w:rsidR="0080137A" w:rsidRPr="00CF4AD3">
        <w:rPr>
          <w:rFonts w:asciiTheme="minorHAnsi" w:hAnsiTheme="minorHAnsi" w:cstheme="minorHAnsi"/>
          <w:sz w:val="20"/>
          <w:szCs w:val="20"/>
        </w:rPr>
        <w:t>5, 5.1, 6, 6.1, 6.2</w:t>
      </w:r>
      <w:r w:rsidR="005F1D44" w:rsidRPr="00CF4AD3">
        <w:rPr>
          <w:rFonts w:asciiTheme="minorHAnsi" w:hAnsiTheme="minorHAnsi" w:cstheme="minorHAnsi"/>
          <w:sz w:val="20"/>
          <w:szCs w:val="20"/>
        </w:rPr>
        <w:t>, 6.3</w:t>
      </w:r>
      <w:r w:rsidR="0080137A" w:rsidRPr="00CF4AD3">
        <w:rPr>
          <w:rFonts w:asciiTheme="minorHAnsi" w:hAnsiTheme="minorHAnsi" w:cstheme="minorHAnsi"/>
          <w:sz w:val="20"/>
          <w:szCs w:val="20"/>
        </w:rPr>
        <w:t xml:space="preserve"> </w:t>
      </w:r>
      <w:r w:rsidRPr="00CF4AD3">
        <w:rPr>
          <w:rFonts w:asciiTheme="minorHAnsi" w:hAnsiTheme="minorHAnsi" w:cstheme="minorHAnsi"/>
          <w:sz w:val="20"/>
          <w:szCs w:val="20"/>
        </w:rPr>
        <w:t>y sus anexos, que con motivo de dicho incumplimiento se afecte la solvencia de la proposición.</w:t>
      </w:r>
    </w:p>
    <w:p w14:paraId="1867E027" w14:textId="2CE2FD60"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se compruebe que tienen acuerdo con otros </w:t>
      </w:r>
      <w:r w:rsidR="00BA5FCA" w:rsidRPr="00CF4AD3">
        <w:rPr>
          <w:rFonts w:asciiTheme="minorHAnsi" w:hAnsiTheme="minorHAnsi" w:cstheme="minorHAnsi"/>
          <w:sz w:val="20"/>
          <w:szCs w:val="20"/>
        </w:rPr>
        <w:t>cotizantes</w:t>
      </w:r>
      <w:r w:rsidRPr="00CF4AD3">
        <w:rPr>
          <w:rFonts w:asciiTheme="minorHAnsi" w:hAnsiTheme="minorHAnsi" w:cstheme="minorHAnsi"/>
          <w:sz w:val="20"/>
          <w:szCs w:val="20"/>
        </w:rPr>
        <w:t xml:space="preserve"> para elevar el costo del servicio solicitado </w:t>
      </w:r>
      <w:r w:rsidRPr="00CF4AD3">
        <w:rPr>
          <w:rFonts w:asciiTheme="minorHAnsi" w:hAnsiTheme="minorHAnsi" w:cstheme="minorHAnsi"/>
          <w:sz w:val="20"/>
          <w:szCs w:val="20"/>
          <w:lang w:val="es-MX"/>
        </w:rPr>
        <w:t xml:space="preserve">o </w:t>
      </w:r>
      <w:r w:rsidRPr="00CF4AD3">
        <w:rPr>
          <w:rFonts w:asciiTheme="minorHAnsi" w:hAnsiTheme="minorHAnsi" w:cstheme="minorHAnsi"/>
          <w:sz w:val="20"/>
          <w:szCs w:val="20"/>
        </w:rPr>
        <w:t>bien</w:t>
      </w:r>
      <w:r w:rsidRPr="00CF4AD3">
        <w:rPr>
          <w:rFonts w:asciiTheme="minorHAnsi" w:hAnsiTheme="minorHAnsi" w:cstheme="minorHAnsi"/>
          <w:sz w:val="20"/>
          <w:szCs w:val="20"/>
          <w:lang w:val="es-MX"/>
        </w:rPr>
        <w:t xml:space="preserve">, cualquier otro acuerdo que tenga como fin obtener una ventaja sobre los demás </w:t>
      </w:r>
      <w:r w:rsidR="00A8126D">
        <w:rPr>
          <w:rFonts w:asciiTheme="minorHAnsi" w:hAnsiTheme="minorHAnsi" w:cstheme="minorHAnsi"/>
          <w:sz w:val="20"/>
        </w:rPr>
        <w:t>cotizantes</w:t>
      </w:r>
      <w:r w:rsidRPr="00CF4AD3">
        <w:rPr>
          <w:rFonts w:asciiTheme="minorHAnsi" w:hAnsiTheme="minorHAnsi" w:cstheme="minorHAnsi"/>
          <w:sz w:val="20"/>
          <w:szCs w:val="20"/>
        </w:rPr>
        <w:t>.</w:t>
      </w:r>
    </w:p>
    <w:p w14:paraId="4DF398DE" w14:textId="77777777" w:rsidR="008D1B32" w:rsidRPr="00CF4AD3" w:rsidRDefault="0041064E" w:rsidP="008D1B32">
      <w:pPr>
        <w:pStyle w:val="Prrafodelista"/>
        <w:numPr>
          <w:ilvl w:val="0"/>
          <w:numId w:val="36"/>
        </w:numPr>
        <w:rPr>
          <w:rFonts w:asciiTheme="minorHAnsi" w:eastAsia="Calibri" w:hAnsiTheme="minorHAnsi" w:cstheme="minorHAnsi"/>
          <w:sz w:val="20"/>
        </w:rPr>
      </w:pPr>
      <w:r w:rsidRPr="00CF4AD3">
        <w:rPr>
          <w:rFonts w:asciiTheme="minorHAnsi" w:hAnsiTheme="minorHAnsi" w:cstheme="minorHAnsi"/>
          <w:sz w:val="20"/>
        </w:rPr>
        <w:t>Cuando incurran en cualquier violación a las disposiciones de la LAASSP, a su Reglamento o a cualquier otro ordenamiento legal o normativo vinculado con este procedimiento.</w:t>
      </w:r>
      <w:r w:rsidR="008D1B32" w:rsidRPr="00CF4AD3">
        <w:t xml:space="preserve"> </w:t>
      </w:r>
    </w:p>
    <w:p w14:paraId="2F35DF4A" w14:textId="458E300B" w:rsidR="0041064E" w:rsidRPr="00CF4AD3" w:rsidRDefault="008D1B32" w:rsidP="008D1B32">
      <w:pPr>
        <w:pStyle w:val="Prrafodelista"/>
        <w:numPr>
          <w:ilvl w:val="0"/>
          <w:numId w:val="36"/>
        </w:numPr>
        <w:rPr>
          <w:rFonts w:asciiTheme="minorHAnsi" w:eastAsia="Calibri" w:hAnsiTheme="minorHAnsi" w:cstheme="minorHAnsi"/>
          <w:sz w:val="20"/>
        </w:rPr>
      </w:pPr>
      <w:r w:rsidRPr="00CF4AD3">
        <w:rPr>
          <w:rFonts w:asciiTheme="minorHAnsi" w:eastAsia="Calibri" w:hAnsiTheme="minorHAnsi" w:cstheme="minorHAnsi"/>
          <w:sz w:val="20"/>
        </w:rPr>
        <w:t>Cuando no cotice la totalidad de los servicios requeridos</w:t>
      </w:r>
    </w:p>
    <w:p w14:paraId="3CEBE805" w14:textId="5BD66DD9"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Cuando no envíe uno o más de los escritos o manifiestos solicitados con carácter de “bajo protesta de de</w:t>
      </w:r>
      <w:r w:rsidR="00BA5FCA" w:rsidRPr="00CF4AD3">
        <w:rPr>
          <w:rFonts w:asciiTheme="minorHAnsi" w:hAnsiTheme="minorHAnsi" w:cstheme="minorHAnsi"/>
          <w:sz w:val="20"/>
          <w:szCs w:val="20"/>
        </w:rPr>
        <w:t xml:space="preserve">cir verdad”, solicitados en la presente solicitud de cotización </w:t>
      </w:r>
      <w:r w:rsidRPr="00CF4AD3">
        <w:rPr>
          <w:rFonts w:asciiTheme="minorHAnsi" w:hAnsiTheme="minorHAnsi" w:cstheme="minorHAnsi"/>
          <w:sz w:val="20"/>
          <w:szCs w:val="20"/>
        </w:rPr>
        <w:t>u omita la leyenda requerida.</w:t>
      </w:r>
    </w:p>
    <w:p w14:paraId="72F2D791" w14:textId="12C1DE00" w:rsidR="00DD6DF4" w:rsidRPr="00CF4AD3" w:rsidRDefault="00DD6DF4"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Precio no aceptable por presupuesto. </w:t>
      </w:r>
    </w:p>
    <w:p w14:paraId="50BD0C31" w14:textId="3ADCF11D" w:rsidR="00045D3F" w:rsidRPr="00CF4AD3" w:rsidRDefault="00DD6DF4" w:rsidP="00232DE3">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no cotice la </w:t>
      </w:r>
      <w:r w:rsidR="00232DE3" w:rsidRPr="00CF4AD3">
        <w:rPr>
          <w:rFonts w:asciiTheme="minorHAnsi" w:hAnsiTheme="minorHAnsi" w:cstheme="minorHAnsi"/>
          <w:sz w:val="20"/>
          <w:szCs w:val="20"/>
        </w:rPr>
        <w:t>partida</w:t>
      </w:r>
      <w:r w:rsidRPr="00CF4AD3">
        <w:rPr>
          <w:rFonts w:asciiTheme="minorHAnsi" w:hAnsiTheme="minorHAnsi" w:cstheme="minorHAnsi"/>
          <w:sz w:val="20"/>
          <w:szCs w:val="20"/>
        </w:rPr>
        <w:t xml:space="preserve"> en la plataforma. </w:t>
      </w:r>
    </w:p>
    <w:p w14:paraId="4130D66B" w14:textId="77777777" w:rsidR="0041064E" w:rsidRPr="00CF4AD3" w:rsidRDefault="0041064E" w:rsidP="0041064E">
      <w:pPr>
        <w:jc w:val="both"/>
        <w:rPr>
          <w:rFonts w:asciiTheme="minorHAnsi" w:hAnsiTheme="minorHAnsi" w:cstheme="minorHAnsi"/>
          <w:i/>
          <w:sz w:val="20"/>
        </w:rPr>
      </w:pPr>
    </w:p>
    <w:p w14:paraId="099E8F1B" w14:textId="10D363BE" w:rsidR="008804FE" w:rsidRPr="00CF4AD3" w:rsidRDefault="00725395" w:rsidP="008804FE">
      <w:pPr>
        <w:tabs>
          <w:tab w:val="left" w:pos="426"/>
        </w:tabs>
        <w:jc w:val="both"/>
        <w:rPr>
          <w:rFonts w:asciiTheme="minorHAnsi" w:hAnsiTheme="minorHAnsi" w:cstheme="minorHAnsi"/>
          <w:b/>
          <w:bCs/>
          <w:sz w:val="20"/>
        </w:rPr>
      </w:pPr>
      <w:r w:rsidRPr="00CF4AD3">
        <w:rPr>
          <w:rFonts w:asciiTheme="minorHAnsi" w:hAnsiTheme="minorHAnsi" w:cstheme="minorHAnsi"/>
          <w:b/>
          <w:bCs/>
          <w:sz w:val="20"/>
        </w:rPr>
        <w:t xml:space="preserve">11. </w:t>
      </w:r>
      <w:r w:rsidR="00D921AC">
        <w:rPr>
          <w:rFonts w:asciiTheme="minorHAnsi" w:hAnsiTheme="minorHAnsi" w:cstheme="minorHAnsi"/>
          <w:b/>
          <w:bCs/>
          <w:sz w:val="20"/>
        </w:rPr>
        <w:t>COMUNICACIÓN DE LA NOTIFICACIÓN DEL FALLO</w:t>
      </w:r>
      <w:r w:rsidR="00D921AC" w:rsidRPr="00CF4AD3">
        <w:rPr>
          <w:rFonts w:asciiTheme="minorHAnsi" w:hAnsiTheme="minorHAnsi" w:cstheme="minorHAnsi"/>
          <w:b/>
          <w:bCs/>
          <w:sz w:val="20"/>
        </w:rPr>
        <w:t>.</w:t>
      </w:r>
    </w:p>
    <w:p w14:paraId="3B2DE578" w14:textId="3147457C" w:rsidR="008804FE" w:rsidRPr="00CF4AD3" w:rsidRDefault="008804FE"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 xml:space="preserve">Por tratarse de un procedimiento de contratación realizado de conformidad </w:t>
      </w:r>
      <w:r w:rsidR="002407D5" w:rsidRPr="00CF4AD3">
        <w:rPr>
          <w:rFonts w:asciiTheme="minorHAnsi" w:hAnsiTheme="minorHAnsi" w:cstheme="minorHAnsi"/>
          <w:bCs/>
          <w:sz w:val="20"/>
        </w:rPr>
        <w:t xml:space="preserve">con lo previsto en el Artículo </w:t>
      </w:r>
      <w:r w:rsidR="000E7F56" w:rsidRPr="00CF4AD3">
        <w:rPr>
          <w:rFonts w:asciiTheme="minorHAnsi" w:hAnsiTheme="minorHAnsi" w:cstheme="minorHAnsi"/>
          <w:bCs/>
          <w:sz w:val="20"/>
        </w:rPr>
        <w:t>36</w:t>
      </w:r>
      <w:r w:rsidR="002407D5" w:rsidRPr="00CF4AD3">
        <w:rPr>
          <w:rFonts w:asciiTheme="minorHAnsi" w:hAnsiTheme="minorHAnsi" w:cstheme="minorHAnsi"/>
          <w:bCs/>
          <w:sz w:val="20"/>
        </w:rPr>
        <w:t xml:space="preserve"> y </w:t>
      </w:r>
      <w:r w:rsidR="000E7F56" w:rsidRPr="00CF4AD3">
        <w:rPr>
          <w:rFonts w:asciiTheme="minorHAnsi" w:hAnsiTheme="minorHAnsi" w:cstheme="minorHAnsi"/>
          <w:bCs/>
          <w:sz w:val="20"/>
        </w:rPr>
        <w:t>37</w:t>
      </w:r>
      <w:r w:rsidRPr="00CF4AD3">
        <w:rPr>
          <w:rFonts w:asciiTheme="minorHAnsi" w:hAnsiTheme="minorHAnsi" w:cstheme="minorHAnsi"/>
          <w:bCs/>
          <w:sz w:val="20"/>
        </w:rPr>
        <w:t xml:space="preserve"> de la LAASSP, el acto de fallo se difundirá a través de </w:t>
      </w:r>
      <w:r w:rsidR="002407D5" w:rsidRPr="00CF4AD3">
        <w:rPr>
          <w:rFonts w:asciiTheme="minorHAnsi" w:hAnsiTheme="minorHAnsi" w:cstheme="minorHAnsi"/>
          <w:bCs/>
          <w:sz w:val="20"/>
        </w:rPr>
        <w:t>la Plataforma</w:t>
      </w:r>
      <w:r w:rsidRPr="00CF4AD3">
        <w:rPr>
          <w:rFonts w:asciiTheme="minorHAnsi" w:hAnsiTheme="minorHAnsi" w:cstheme="minorHAnsi"/>
          <w:bCs/>
          <w:sz w:val="20"/>
        </w:rPr>
        <w:t xml:space="preserve">. A los </w:t>
      </w:r>
      <w:r w:rsidR="00BA5FCA" w:rsidRPr="00CF4AD3">
        <w:rPr>
          <w:rFonts w:asciiTheme="minorHAnsi" w:hAnsiTheme="minorHAnsi" w:cstheme="minorHAnsi"/>
          <w:bCs/>
          <w:sz w:val="20"/>
        </w:rPr>
        <w:t>cotizantes</w:t>
      </w:r>
      <w:r w:rsidRPr="00CF4AD3">
        <w:rPr>
          <w:rFonts w:asciiTheme="minorHAnsi" w:hAnsiTheme="minorHAnsi" w:cstheme="minorHAnsi"/>
          <w:bCs/>
          <w:sz w:val="20"/>
        </w:rPr>
        <w:t xml:space="preserve"> que no hayan asistido al presente acto, se les enviará por correo electrónico el aviso de publicación en este medio.</w:t>
      </w:r>
    </w:p>
    <w:p w14:paraId="6AC8EF81" w14:textId="77777777" w:rsidR="008804FE" w:rsidRPr="00CF4AD3" w:rsidRDefault="008804FE" w:rsidP="008804FE">
      <w:pPr>
        <w:tabs>
          <w:tab w:val="left" w:pos="426"/>
        </w:tabs>
        <w:jc w:val="both"/>
        <w:rPr>
          <w:rFonts w:asciiTheme="minorHAnsi" w:hAnsiTheme="minorHAnsi" w:cstheme="minorHAnsi"/>
          <w:bCs/>
          <w:sz w:val="20"/>
        </w:rPr>
      </w:pPr>
    </w:p>
    <w:p w14:paraId="39990992" w14:textId="58CABB26" w:rsidR="008804FE" w:rsidRPr="00CF4AD3" w:rsidRDefault="008F49CA"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C</w:t>
      </w:r>
      <w:r w:rsidR="008804FE" w:rsidRPr="00CF4AD3">
        <w:rPr>
          <w:rFonts w:asciiTheme="minorHAnsi" w:hAnsiTheme="minorHAnsi" w:cstheme="minorHAnsi"/>
          <w:bCs/>
          <w:sz w:val="20"/>
        </w:rPr>
        <w:t xml:space="preserve">on fundamento en el Artículo </w:t>
      </w:r>
      <w:r w:rsidR="002407D5" w:rsidRPr="00CF4AD3">
        <w:rPr>
          <w:rFonts w:asciiTheme="minorHAnsi" w:hAnsiTheme="minorHAnsi" w:cstheme="minorHAnsi"/>
          <w:bCs/>
          <w:sz w:val="20"/>
        </w:rPr>
        <w:t>49</w:t>
      </w:r>
      <w:r w:rsidR="008804FE" w:rsidRPr="00CF4AD3">
        <w:rPr>
          <w:rFonts w:asciiTheme="minorHAnsi" w:hAnsiTheme="minorHAnsi" w:cstheme="minorHAnsi"/>
          <w:bCs/>
          <w:sz w:val="20"/>
        </w:rPr>
        <w:t xml:space="preserve"> </w:t>
      </w:r>
      <w:r w:rsidR="008804FE" w:rsidRPr="00CF4AD3">
        <w:rPr>
          <w:rFonts w:asciiTheme="minorHAnsi" w:hAnsiTheme="minorHAnsi" w:cstheme="minorHAnsi"/>
          <w:bCs/>
          <w:color w:val="000000"/>
          <w:sz w:val="20"/>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CF4AD3">
        <w:rPr>
          <w:rFonts w:asciiTheme="minorHAnsi" w:hAnsiTheme="minorHAnsi" w:cstheme="minorHAnsi"/>
          <w:b/>
          <w:bCs/>
          <w:color w:val="000000"/>
          <w:sz w:val="20"/>
          <w:lang w:val="es-ES_tradnl"/>
        </w:rPr>
        <w:t>3.2</w:t>
      </w:r>
      <w:r w:rsidR="008804FE" w:rsidRPr="00CF4AD3">
        <w:rPr>
          <w:rFonts w:asciiTheme="minorHAnsi" w:hAnsiTheme="minorHAnsi" w:cstheme="minorHAnsi"/>
          <w:bCs/>
          <w:color w:val="000000"/>
          <w:sz w:val="20"/>
          <w:lang w:val="es-ES_tradnl"/>
        </w:rPr>
        <w:t xml:space="preserve"> de la presente </w:t>
      </w:r>
      <w:r w:rsidR="00BA5FCA" w:rsidRPr="00CF4AD3">
        <w:rPr>
          <w:rFonts w:asciiTheme="minorHAnsi" w:hAnsiTheme="minorHAnsi" w:cstheme="minorHAnsi"/>
          <w:bCs/>
          <w:color w:val="000000"/>
          <w:sz w:val="20"/>
          <w:lang w:val="es-ES_tradnl"/>
        </w:rPr>
        <w:t>solicitud de cotización</w:t>
      </w:r>
      <w:r w:rsidR="008804FE" w:rsidRPr="00CF4AD3">
        <w:rPr>
          <w:rFonts w:asciiTheme="minorHAnsi" w:hAnsiTheme="minorHAnsi" w:cstheme="minorHAnsi"/>
          <w:bCs/>
          <w:sz w:val="20"/>
        </w:rPr>
        <w:t>.</w:t>
      </w:r>
    </w:p>
    <w:p w14:paraId="3F10FA7C" w14:textId="77777777" w:rsidR="008804FE" w:rsidRPr="00CF4AD3" w:rsidRDefault="008804FE" w:rsidP="008804FE">
      <w:pPr>
        <w:tabs>
          <w:tab w:val="left" w:pos="852"/>
        </w:tabs>
        <w:ind w:left="426" w:hanging="426"/>
        <w:jc w:val="both"/>
        <w:rPr>
          <w:rFonts w:asciiTheme="minorHAnsi" w:hAnsiTheme="minorHAnsi" w:cstheme="minorHAnsi"/>
          <w:bCs/>
          <w:sz w:val="20"/>
        </w:rPr>
      </w:pPr>
    </w:p>
    <w:p w14:paraId="096635BA" w14:textId="77777777" w:rsidR="008804FE" w:rsidRPr="00CF4AD3" w:rsidRDefault="008804FE" w:rsidP="008804FE">
      <w:pPr>
        <w:tabs>
          <w:tab w:val="left" w:pos="426"/>
        </w:tabs>
        <w:jc w:val="both"/>
        <w:rPr>
          <w:rFonts w:asciiTheme="minorHAnsi" w:hAnsiTheme="minorHAnsi" w:cstheme="minorHAnsi"/>
          <w:sz w:val="20"/>
        </w:rPr>
      </w:pPr>
      <w:r w:rsidRPr="00CF4AD3">
        <w:rPr>
          <w:rFonts w:asciiTheme="minorHAnsi" w:hAnsiTheme="minorHAnsi" w:cstheme="minorHAnsi"/>
          <w:sz w:val="20"/>
          <w:lang w:val="es-MX"/>
        </w:rPr>
        <w:t xml:space="preserve">Las actas de las juntas de aclaraciones, del acto de presentación y apertura de proposiciones y de la junta pública en </w:t>
      </w:r>
      <w:r w:rsidRPr="00CF4AD3">
        <w:rPr>
          <w:rFonts w:asciiTheme="minorHAnsi" w:hAnsiTheme="minorHAnsi" w:cstheme="minorHAnsi"/>
          <w:sz w:val="20"/>
        </w:rPr>
        <w:t>la</w:t>
      </w:r>
      <w:r w:rsidRPr="00CF4AD3">
        <w:rPr>
          <w:rFonts w:asciiTheme="minorHAnsi" w:hAnsiTheme="minorHAnsi" w:cstheme="minorHAnsi"/>
          <w:sz w:val="20"/>
          <w:lang w:val="es-MX"/>
        </w:rPr>
        <w:t xml:space="preserve"> que se dé a conocer el fallo serán firmadas</w:t>
      </w:r>
      <w:r w:rsidR="0041436E" w:rsidRPr="00CF4AD3">
        <w:rPr>
          <w:rFonts w:asciiTheme="minorHAnsi" w:hAnsiTheme="minorHAnsi" w:cstheme="minorHAnsi"/>
          <w:sz w:val="20"/>
          <w:lang w:val="es-MX"/>
        </w:rPr>
        <w:t xml:space="preserve"> por los funcionarios presentes.</w:t>
      </w:r>
    </w:p>
    <w:p w14:paraId="3127C968" w14:textId="77777777" w:rsidR="008804FE" w:rsidRPr="00CF4AD3" w:rsidRDefault="008804FE" w:rsidP="008804FE">
      <w:pPr>
        <w:jc w:val="both"/>
        <w:rPr>
          <w:rFonts w:asciiTheme="minorHAnsi" w:hAnsiTheme="minorHAnsi" w:cstheme="minorHAnsi"/>
          <w:sz w:val="20"/>
        </w:rPr>
      </w:pPr>
    </w:p>
    <w:p w14:paraId="1B8C29D3" w14:textId="11255B20" w:rsidR="008804FE" w:rsidRPr="00CF4AD3" w:rsidRDefault="008804FE" w:rsidP="00E06D0D">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lastRenderedPageBreak/>
        <w:t xml:space="preserve">Asimismo, se difundirá un ejemplar de dichas actas en </w:t>
      </w:r>
      <w:r w:rsidR="000C38DB" w:rsidRPr="00CF4AD3">
        <w:rPr>
          <w:rFonts w:asciiTheme="minorHAnsi" w:hAnsiTheme="minorHAnsi" w:cstheme="minorHAnsi"/>
          <w:sz w:val="20"/>
          <w:lang w:val="es-MX"/>
        </w:rPr>
        <w:t>la Plataforma</w:t>
      </w:r>
      <w:r w:rsidRPr="00CF4AD3">
        <w:rPr>
          <w:rFonts w:asciiTheme="minorHAnsi" w:hAnsiTheme="minorHAnsi" w:cstheme="minorHAnsi"/>
          <w:sz w:val="20"/>
          <w:lang w:val="es-MX"/>
        </w:rPr>
        <w:t xml:space="preserve"> para efectos de notificación a los </w:t>
      </w:r>
      <w:r w:rsidR="00A8126D">
        <w:rPr>
          <w:rFonts w:asciiTheme="minorHAnsi" w:hAnsiTheme="minorHAnsi" w:cstheme="minorHAnsi"/>
          <w:sz w:val="20"/>
        </w:rPr>
        <w:t>cotizantes</w:t>
      </w:r>
      <w:r w:rsidRPr="00CF4AD3">
        <w:rPr>
          <w:rFonts w:asciiTheme="minorHAnsi" w:hAnsiTheme="minorHAnsi" w:cstheme="minorHAnsi"/>
          <w:sz w:val="20"/>
          <w:lang w:val="es-MX"/>
        </w:rPr>
        <w:t xml:space="preserve"> que hayan participado a través de </w:t>
      </w:r>
      <w:r w:rsidR="002407D5" w:rsidRPr="00CF4AD3">
        <w:rPr>
          <w:rFonts w:asciiTheme="minorHAnsi" w:hAnsiTheme="minorHAnsi" w:cstheme="minorHAnsi"/>
          <w:sz w:val="20"/>
          <w:lang w:val="es-MX"/>
        </w:rPr>
        <w:t>la Plataforma</w:t>
      </w:r>
      <w:r w:rsidRPr="00CF4AD3">
        <w:rPr>
          <w:rFonts w:asciiTheme="minorHAnsi" w:hAnsiTheme="minorHAnsi" w:cstheme="minorHAnsi"/>
          <w:sz w:val="20"/>
          <w:lang w:val="es-MX"/>
        </w:rPr>
        <w:t>, en el entendido de que este procedimiento sustituye el de notificación personal.</w:t>
      </w:r>
    </w:p>
    <w:p w14:paraId="43491B0A" w14:textId="19C67A4E" w:rsidR="008102F3" w:rsidRPr="00CF4AD3" w:rsidRDefault="008804FE" w:rsidP="008804FE">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Independientemente de lo anterior, el contenido de dichas actas podrá ser consultado en el portal de transparencia del Instituto en el apartado “IMSS va a comprar” - “IMSS compró”.</w:t>
      </w:r>
    </w:p>
    <w:p w14:paraId="39E73D94" w14:textId="77777777" w:rsidR="00BA5FCA" w:rsidRPr="00CF4AD3" w:rsidRDefault="00BA5FCA" w:rsidP="00BA5FCA">
      <w:pPr>
        <w:pStyle w:val="Prrafodelista"/>
        <w:ind w:left="720"/>
        <w:jc w:val="both"/>
        <w:rPr>
          <w:rFonts w:asciiTheme="minorHAnsi" w:hAnsiTheme="minorHAnsi" w:cstheme="minorHAnsi"/>
          <w:sz w:val="20"/>
          <w:lang w:val="es-MX"/>
        </w:rPr>
      </w:pPr>
    </w:p>
    <w:p w14:paraId="0ED1ADF3" w14:textId="53958FA0" w:rsidR="0080137A" w:rsidRDefault="0080137A" w:rsidP="0080137A">
      <w:pPr>
        <w:jc w:val="both"/>
        <w:rPr>
          <w:rFonts w:asciiTheme="minorHAnsi" w:hAnsiTheme="minorHAnsi" w:cs="Arial"/>
          <w:b/>
          <w:sz w:val="20"/>
        </w:rPr>
      </w:pPr>
      <w:r w:rsidRPr="00CF4AD3">
        <w:rPr>
          <w:rFonts w:asciiTheme="minorHAnsi" w:hAnsiTheme="minorHAnsi" w:cs="Arial"/>
          <w:b/>
          <w:sz w:val="20"/>
        </w:rPr>
        <w:t>12. PENAS CONVENCIONALES</w:t>
      </w:r>
      <w:r w:rsidR="00925366">
        <w:rPr>
          <w:rFonts w:asciiTheme="minorHAnsi" w:hAnsiTheme="minorHAnsi" w:cs="Arial"/>
          <w:b/>
          <w:sz w:val="20"/>
        </w:rPr>
        <w:t xml:space="preserve"> </w:t>
      </w:r>
      <w:r w:rsidR="00925366" w:rsidRPr="00925366">
        <w:rPr>
          <w:rFonts w:asciiTheme="minorHAnsi" w:hAnsiTheme="minorHAnsi" w:cs="Arial"/>
          <w:b/>
          <w:sz w:val="20"/>
        </w:rPr>
        <w:t>POR ATRASO EN LA PRESTACIÓN DEL SERVICIO</w:t>
      </w:r>
      <w:r w:rsidRPr="00CF4AD3">
        <w:rPr>
          <w:rFonts w:asciiTheme="minorHAnsi" w:hAnsiTheme="minorHAnsi" w:cs="Arial"/>
          <w:b/>
          <w:sz w:val="20"/>
        </w:rPr>
        <w:t>.</w:t>
      </w:r>
    </w:p>
    <w:p w14:paraId="7E3060E6" w14:textId="77777777" w:rsidR="00925366" w:rsidRDefault="00925366" w:rsidP="0080137A">
      <w:pPr>
        <w:jc w:val="both"/>
        <w:rPr>
          <w:rFonts w:asciiTheme="minorHAnsi" w:hAnsiTheme="minorHAnsi" w:cs="Arial"/>
          <w:b/>
          <w:sz w:val="20"/>
        </w:rPr>
      </w:pPr>
    </w:p>
    <w:p w14:paraId="40D66234" w14:textId="31D2B892" w:rsidR="00481334" w:rsidRDefault="00925366" w:rsidP="00481334">
      <w:pPr>
        <w:jc w:val="both"/>
        <w:rPr>
          <w:rFonts w:asciiTheme="minorHAnsi" w:hAnsiTheme="minorHAnsi" w:cstheme="minorHAnsi"/>
          <w:sz w:val="20"/>
          <w:lang w:val="es-MX"/>
        </w:rPr>
      </w:pPr>
      <w:r w:rsidRPr="00925366">
        <w:rPr>
          <w:rFonts w:asciiTheme="minorHAnsi" w:hAnsiTheme="minorHAnsi" w:cstheme="minorHAnsi"/>
          <w:b/>
          <w:sz w:val="20"/>
          <w:lang w:val="es-MX"/>
        </w:rPr>
        <w:t>“EL INSTITUTO”</w:t>
      </w:r>
      <w:r w:rsidRPr="00925366">
        <w:rPr>
          <w:rFonts w:asciiTheme="minorHAnsi" w:hAnsiTheme="minorHAnsi" w:cstheme="minorHAnsi"/>
          <w:sz w:val="20"/>
          <w:lang w:val="es-MX"/>
        </w:rPr>
        <w:t xml:space="preserve"> aplicará la pena convencional por cada día natural de atraso en la entrega de los bienes arrendados de conformidad con lo estab</w:t>
      </w:r>
      <w:r w:rsidR="001B4616">
        <w:rPr>
          <w:rFonts w:asciiTheme="minorHAnsi" w:hAnsiTheme="minorHAnsi" w:cstheme="minorHAnsi"/>
          <w:sz w:val="20"/>
          <w:lang w:val="es-MX"/>
        </w:rPr>
        <w:t>lecido en el artículo 75 de la Ley de Adquisiciones, Arrendamiento y S</w:t>
      </w:r>
      <w:r w:rsidRPr="00925366">
        <w:rPr>
          <w:rFonts w:asciiTheme="minorHAnsi" w:hAnsiTheme="minorHAnsi" w:cstheme="minorHAnsi"/>
          <w:sz w:val="20"/>
          <w:lang w:val="es-MX"/>
        </w:rPr>
        <w:t>ervicios d</w:t>
      </w:r>
      <w:r w:rsidR="001B4616">
        <w:rPr>
          <w:rFonts w:asciiTheme="minorHAnsi" w:hAnsiTheme="minorHAnsi" w:cstheme="minorHAnsi"/>
          <w:sz w:val="20"/>
          <w:lang w:val="es-MX"/>
        </w:rPr>
        <w:t>el Sector P</w:t>
      </w:r>
      <w:r w:rsidRPr="00925366">
        <w:rPr>
          <w:rFonts w:asciiTheme="minorHAnsi" w:hAnsiTheme="minorHAnsi" w:cstheme="minorHAnsi"/>
          <w:sz w:val="20"/>
          <w:lang w:val="es-MX"/>
        </w:rPr>
        <w:t>úblico, la pena convenci</w:t>
      </w:r>
      <w:r w:rsidR="001B4616">
        <w:rPr>
          <w:rFonts w:asciiTheme="minorHAnsi" w:hAnsiTheme="minorHAnsi" w:cstheme="minorHAnsi"/>
          <w:sz w:val="20"/>
          <w:lang w:val="es-MX"/>
        </w:rPr>
        <w:t xml:space="preserve">onal aplicable a </w:t>
      </w:r>
      <w:r w:rsidR="001B4616" w:rsidRPr="001B4616">
        <w:rPr>
          <w:rFonts w:asciiTheme="minorHAnsi" w:hAnsiTheme="minorHAnsi" w:cstheme="minorHAnsi"/>
          <w:b/>
          <w:sz w:val="20"/>
          <w:lang w:val="es-MX"/>
        </w:rPr>
        <w:t>“EL LICITANTE”</w:t>
      </w:r>
      <w:r w:rsidRPr="00925366">
        <w:rPr>
          <w:rFonts w:asciiTheme="minorHAnsi" w:hAnsiTheme="minorHAnsi" w:cstheme="minorHAnsi"/>
          <w:sz w:val="20"/>
          <w:lang w:val="es-MX"/>
        </w:rPr>
        <w:t xml:space="preserve"> por cada día de atraso será calculada sobre el valor total de lo incumplido, sin incluir  el  IVA por día por los bienes no entregado en tiempo y hasta la recepción del mismo a entera satisfacción  de </w:t>
      </w:r>
      <w:r w:rsidR="001B4616" w:rsidRPr="00925366">
        <w:rPr>
          <w:rFonts w:asciiTheme="minorHAnsi" w:hAnsiTheme="minorHAnsi" w:cstheme="minorHAnsi"/>
          <w:b/>
          <w:sz w:val="20"/>
          <w:lang w:val="es-MX"/>
        </w:rPr>
        <w:t>“EL INSTITUTO”</w:t>
      </w:r>
      <w:r w:rsidRPr="00925366">
        <w:rPr>
          <w:rFonts w:asciiTheme="minorHAnsi" w:hAnsiTheme="minorHAnsi" w:cstheme="minorHAnsi"/>
          <w:sz w:val="20"/>
          <w:lang w:val="es-MX"/>
        </w:rPr>
        <w:t>, por el equivalente al 1.25% por día, (un</w:t>
      </w:r>
      <w:r w:rsidR="001B4616">
        <w:rPr>
          <w:rFonts w:asciiTheme="minorHAnsi" w:hAnsiTheme="minorHAnsi" w:cstheme="minorHAnsi"/>
          <w:sz w:val="20"/>
          <w:lang w:val="es-MX"/>
        </w:rPr>
        <w:t>o punto veinticinco por ciento).</w:t>
      </w:r>
    </w:p>
    <w:p w14:paraId="52B48B09" w14:textId="7A372D53" w:rsidR="001B4616" w:rsidRPr="00D606E3" w:rsidRDefault="001B4616" w:rsidP="00481334">
      <w:pPr>
        <w:jc w:val="both"/>
        <w:rPr>
          <w:rFonts w:asciiTheme="minorHAnsi" w:hAnsiTheme="minorHAnsi" w:cstheme="minorHAnsi"/>
          <w:sz w:val="20"/>
          <w:lang w:val="es-MX"/>
        </w:rPr>
      </w:pPr>
    </w:p>
    <w:p w14:paraId="38B35E8B" w14:textId="636D821C" w:rsidR="00481334" w:rsidRDefault="001B4616" w:rsidP="00481334">
      <w:pPr>
        <w:pStyle w:val="Sinespaciado"/>
        <w:jc w:val="both"/>
        <w:rPr>
          <w:rFonts w:asciiTheme="minorHAnsi" w:hAnsiTheme="minorHAnsi" w:cstheme="minorHAnsi"/>
          <w:bCs/>
          <w:sz w:val="20"/>
          <w:szCs w:val="20"/>
        </w:rPr>
      </w:pPr>
      <w:r w:rsidRPr="001B4616">
        <w:rPr>
          <w:rFonts w:asciiTheme="minorHAnsi" w:hAnsiTheme="minorHAnsi" w:cstheme="minorHAnsi"/>
          <w:bCs/>
          <w:sz w:val="20"/>
          <w:szCs w:val="20"/>
        </w:rPr>
        <w:t>La pena convencional por atraso en la entrega de los bienes solicitados en la fecha establecida se calculará por cada día de atraso hasta un máximo de 8 días naturales, de acuerdo con el porcentaje de penalización establecido, aplicado al valor total de lo incumplido de los bienes suministrados con atraso y de manera proporcional al importe</w:t>
      </w:r>
      <w:r>
        <w:rPr>
          <w:rFonts w:asciiTheme="minorHAnsi" w:hAnsiTheme="minorHAnsi" w:cstheme="minorHAnsi"/>
          <w:bCs/>
          <w:sz w:val="20"/>
          <w:szCs w:val="20"/>
        </w:rPr>
        <w:t xml:space="preserve"> de la garantía de cumplimiento</w:t>
      </w:r>
      <w:r w:rsidR="00925366">
        <w:rPr>
          <w:rFonts w:asciiTheme="minorHAnsi" w:hAnsiTheme="minorHAnsi" w:cstheme="minorHAnsi"/>
          <w:bCs/>
          <w:sz w:val="20"/>
          <w:szCs w:val="20"/>
        </w:rPr>
        <w:t>.</w:t>
      </w:r>
    </w:p>
    <w:p w14:paraId="3F594EF9" w14:textId="77777777" w:rsidR="001B4616" w:rsidRDefault="001B4616" w:rsidP="00481334">
      <w:pPr>
        <w:pStyle w:val="Sinespaciado"/>
        <w:jc w:val="both"/>
        <w:rPr>
          <w:rFonts w:asciiTheme="minorHAnsi" w:hAnsiTheme="minorHAnsi" w:cstheme="minorHAnsi"/>
          <w:bCs/>
          <w:sz w:val="20"/>
          <w:szCs w:val="20"/>
        </w:rPr>
      </w:pPr>
    </w:p>
    <w:tbl>
      <w:tblPr>
        <w:tblW w:w="4896" w:type="pct"/>
        <w:jc w:val="center"/>
        <w:tblCellMar>
          <w:left w:w="0" w:type="dxa"/>
          <w:right w:w="0" w:type="dxa"/>
        </w:tblCellMar>
        <w:tblLook w:val="04A0" w:firstRow="1" w:lastRow="0" w:firstColumn="1" w:lastColumn="0" w:noHBand="0" w:noVBand="1"/>
      </w:tblPr>
      <w:tblGrid>
        <w:gridCol w:w="3055"/>
        <w:gridCol w:w="4113"/>
        <w:gridCol w:w="1794"/>
        <w:gridCol w:w="1466"/>
      </w:tblGrid>
      <w:tr w:rsidR="001B4616" w:rsidRPr="001B4616" w14:paraId="2B82849B" w14:textId="77777777" w:rsidTr="00DE3B26">
        <w:trPr>
          <w:trHeight w:val="436"/>
          <w:tblHeader/>
          <w:jc w:val="center"/>
        </w:trPr>
        <w:tc>
          <w:tcPr>
            <w:tcW w:w="1465" w:type="pct"/>
            <w:tcBorders>
              <w:top w:val="single" w:sz="8" w:space="0" w:color="auto"/>
              <w:left w:val="single" w:sz="8" w:space="0" w:color="auto"/>
              <w:bottom w:val="single" w:sz="8" w:space="0" w:color="auto"/>
              <w:right w:val="single" w:sz="8" w:space="0" w:color="auto"/>
            </w:tcBorders>
            <w:shd w:val="clear" w:color="auto" w:fill="C2D69B"/>
            <w:tcMar>
              <w:top w:w="0" w:type="dxa"/>
              <w:left w:w="108" w:type="dxa"/>
              <w:bottom w:w="0" w:type="dxa"/>
              <w:right w:w="108" w:type="dxa"/>
            </w:tcMar>
            <w:vAlign w:val="center"/>
            <w:hideMark/>
          </w:tcPr>
          <w:p w14:paraId="5FEAB231" w14:textId="77777777" w:rsidR="001B4616" w:rsidRPr="001B4616" w:rsidRDefault="001B4616" w:rsidP="001B4616">
            <w:pPr>
              <w:pStyle w:val="Sinespaciado"/>
              <w:jc w:val="center"/>
              <w:rPr>
                <w:rFonts w:asciiTheme="minorHAnsi" w:hAnsiTheme="minorHAnsi" w:cstheme="minorHAnsi"/>
                <w:b/>
                <w:bCs/>
                <w:sz w:val="20"/>
                <w:lang w:val="es-ES_tradnl"/>
              </w:rPr>
            </w:pPr>
            <w:r w:rsidRPr="001B4616">
              <w:rPr>
                <w:rFonts w:asciiTheme="minorHAnsi" w:hAnsiTheme="minorHAnsi" w:cstheme="minorHAnsi"/>
                <w:b/>
                <w:bCs/>
                <w:sz w:val="20"/>
              </w:rPr>
              <w:t>Concepto</w:t>
            </w:r>
          </w:p>
        </w:tc>
        <w:tc>
          <w:tcPr>
            <w:tcW w:w="1972" w:type="pct"/>
            <w:tcBorders>
              <w:top w:val="single" w:sz="8" w:space="0" w:color="auto"/>
              <w:left w:val="nil"/>
              <w:bottom w:val="single" w:sz="8" w:space="0" w:color="auto"/>
              <w:right w:val="single" w:sz="8" w:space="0" w:color="auto"/>
            </w:tcBorders>
            <w:shd w:val="clear" w:color="auto" w:fill="C2D69B"/>
            <w:tcMar>
              <w:top w:w="0" w:type="dxa"/>
              <w:left w:w="108" w:type="dxa"/>
              <w:bottom w:w="0" w:type="dxa"/>
              <w:right w:w="108" w:type="dxa"/>
            </w:tcMar>
            <w:vAlign w:val="center"/>
            <w:hideMark/>
          </w:tcPr>
          <w:p w14:paraId="49C2E11C" w14:textId="77777777" w:rsidR="001B4616" w:rsidRPr="001B4616" w:rsidRDefault="001B4616" w:rsidP="001B4616">
            <w:pPr>
              <w:pStyle w:val="Sinespaciado"/>
              <w:jc w:val="center"/>
              <w:rPr>
                <w:rFonts w:asciiTheme="minorHAnsi" w:hAnsiTheme="minorHAnsi" w:cstheme="minorHAnsi"/>
                <w:b/>
                <w:bCs/>
                <w:sz w:val="20"/>
                <w:lang w:val="es-ES_tradnl"/>
              </w:rPr>
            </w:pPr>
            <w:r w:rsidRPr="001B4616">
              <w:rPr>
                <w:rFonts w:asciiTheme="minorHAnsi" w:hAnsiTheme="minorHAnsi" w:cstheme="minorHAnsi"/>
                <w:b/>
                <w:bCs/>
                <w:sz w:val="20"/>
              </w:rPr>
              <w:t>Unidad de medida</w:t>
            </w:r>
          </w:p>
        </w:tc>
        <w:tc>
          <w:tcPr>
            <w:tcW w:w="860" w:type="pct"/>
            <w:tcBorders>
              <w:top w:val="single" w:sz="8" w:space="0" w:color="auto"/>
              <w:left w:val="nil"/>
              <w:bottom w:val="single" w:sz="8" w:space="0" w:color="auto"/>
              <w:right w:val="single" w:sz="8" w:space="0" w:color="auto"/>
            </w:tcBorders>
            <w:shd w:val="clear" w:color="auto" w:fill="C2D69B"/>
            <w:tcMar>
              <w:top w:w="0" w:type="dxa"/>
              <w:left w:w="108" w:type="dxa"/>
              <w:bottom w:w="0" w:type="dxa"/>
              <w:right w:w="108" w:type="dxa"/>
            </w:tcMar>
            <w:vAlign w:val="center"/>
            <w:hideMark/>
          </w:tcPr>
          <w:p w14:paraId="5442CACF" w14:textId="77777777" w:rsidR="001B4616" w:rsidRPr="001B4616" w:rsidRDefault="001B4616" w:rsidP="001B4616">
            <w:pPr>
              <w:pStyle w:val="Sinespaciado"/>
              <w:jc w:val="both"/>
              <w:rPr>
                <w:rFonts w:asciiTheme="minorHAnsi" w:hAnsiTheme="minorHAnsi" w:cstheme="minorHAnsi"/>
                <w:b/>
                <w:bCs/>
                <w:sz w:val="20"/>
                <w:lang w:val="es-ES_tradnl"/>
              </w:rPr>
            </w:pPr>
            <w:r w:rsidRPr="001B4616">
              <w:rPr>
                <w:rFonts w:asciiTheme="minorHAnsi" w:hAnsiTheme="minorHAnsi" w:cstheme="minorHAnsi"/>
                <w:b/>
                <w:bCs/>
                <w:sz w:val="20"/>
              </w:rPr>
              <w:t>Límite de incumplimiento motivo de rescisión del contrato</w:t>
            </w:r>
          </w:p>
        </w:tc>
        <w:tc>
          <w:tcPr>
            <w:tcW w:w="703" w:type="pct"/>
            <w:tcBorders>
              <w:top w:val="single" w:sz="8" w:space="0" w:color="auto"/>
              <w:left w:val="nil"/>
              <w:bottom w:val="single" w:sz="8" w:space="0" w:color="auto"/>
              <w:right w:val="single" w:sz="8" w:space="0" w:color="auto"/>
            </w:tcBorders>
            <w:shd w:val="clear" w:color="auto" w:fill="C2D69B"/>
            <w:tcMar>
              <w:top w:w="0" w:type="dxa"/>
              <w:left w:w="108" w:type="dxa"/>
              <w:bottom w:w="0" w:type="dxa"/>
              <w:right w:w="108" w:type="dxa"/>
            </w:tcMar>
            <w:vAlign w:val="center"/>
            <w:hideMark/>
          </w:tcPr>
          <w:p w14:paraId="216B46A9" w14:textId="77777777" w:rsidR="001B4616" w:rsidRPr="001B4616" w:rsidRDefault="001B4616" w:rsidP="001B4616">
            <w:pPr>
              <w:pStyle w:val="Sinespaciado"/>
              <w:jc w:val="both"/>
              <w:rPr>
                <w:rFonts w:asciiTheme="minorHAnsi" w:hAnsiTheme="minorHAnsi" w:cstheme="minorHAnsi"/>
                <w:b/>
                <w:bCs/>
                <w:sz w:val="20"/>
                <w:lang w:val="es-ES_tradnl"/>
              </w:rPr>
            </w:pPr>
            <w:r w:rsidRPr="001B4616">
              <w:rPr>
                <w:rFonts w:asciiTheme="minorHAnsi" w:hAnsiTheme="minorHAnsi" w:cstheme="minorHAnsi"/>
                <w:b/>
                <w:bCs/>
                <w:sz w:val="20"/>
              </w:rPr>
              <w:t>Penalización</w:t>
            </w:r>
          </w:p>
        </w:tc>
      </w:tr>
      <w:tr w:rsidR="001B4616" w:rsidRPr="001B4616" w14:paraId="7C6DEE36" w14:textId="77777777" w:rsidTr="00DE3B26">
        <w:trPr>
          <w:jc w:val="center"/>
        </w:trPr>
        <w:tc>
          <w:tcPr>
            <w:tcW w:w="146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260586" w14:textId="77777777" w:rsidR="001B4616" w:rsidRPr="001B4616" w:rsidRDefault="001B4616" w:rsidP="001B4616">
            <w:pPr>
              <w:pStyle w:val="Sinespaciado"/>
              <w:jc w:val="both"/>
              <w:rPr>
                <w:rFonts w:asciiTheme="minorHAnsi" w:hAnsiTheme="minorHAnsi" w:cstheme="minorHAnsi"/>
                <w:bCs/>
                <w:sz w:val="20"/>
                <w:lang w:val="es-ES_tradnl"/>
              </w:rPr>
            </w:pPr>
            <w:r w:rsidRPr="001B4616">
              <w:rPr>
                <w:rFonts w:asciiTheme="minorHAnsi" w:hAnsiTheme="minorHAnsi" w:cstheme="minorHAnsi"/>
                <w:bCs/>
                <w:sz w:val="20"/>
              </w:rPr>
              <w:t xml:space="preserve">Por </w:t>
            </w:r>
            <w:r w:rsidRPr="001B4616">
              <w:rPr>
                <w:rFonts w:asciiTheme="minorHAnsi" w:hAnsiTheme="minorHAnsi" w:cstheme="minorHAnsi"/>
                <w:b/>
                <w:bCs/>
                <w:sz w:val="20"/>
              </w:rPr>
              <w:t>cada día natural de atraso</w:t>
            </w:r>
            <w:r w:rsidRPr="001B4616">
              <w:rPr>
                <w:rFonts w:asciiTheme="minorHAnsi" w:hAnsiTheme="minorHAnsi" w:cstheme="minorHAnsi"/>
                <w:bCs/>
                <w:sz w:val="20"/>
              </w:rPr>
              <w:t xml:space="preserve"> en la entrega de los bienes, conforme al plazo establecido</w:t>
            </w:r>
          </w:p>
        </w:tc>
        <w:tc>
          <w:tcPr>
            <w:tcW w:w="1972" w:type="pct"/>
            <w:tcBorders>
              <w:top w:val="nil"/>
              <w:left w:val="nil"/>
              <w:bottom w:val="single" w:sz="8" w:space="0" w:color="auto"/>
              <w:right w:val="single" w:sz="8" w:space="0" w:color="auto"/>
            </w:tcBorders>
            <w:tcMar>
              <w:top w:w="0" w:type="dxa"/>
              <w:left w:w="108" w:type="dxa"/>
              <w:bottom w:w="0" w:type="dxa"/>
              <w:right w:w="108" w:type="dxa"/>
            </w:tcMar>
            <w:hideMark/>
          </w:tcPr>
          <w:p w14:paraId="52AED001" w14:textId="77777777" w:rsidR="001B4616" w:rsidRPr="001B4616" w:rsidRDefault="001B4616" w:rsidP="001B4616">
            <w:pPr>
              <w:pStyle w:val="Sinespaciado"/>
              <w:jc w:val="both"/>
              <w:rPr>
                <w:rFonts w:asciiTheme="minorHAnsi" w:hAnsiTheme="minorHAnsi" w:cstheme="minorHAnsi"/>
                <w:bCs/>
                <w:sz w:val="20"/>
              </w:rPr>
            </w:pPr>
            <w:r w:rsidRPr="001B4616">
              <w:rPr>
                <w:rFonts w:asciiTheme="minorHAnsi" w:hAnsiTheme="minorHAnsi" w:cstheme="minorHAnsi"/>
                <w:bCs/>
                <w:sz w:val="20"/>
              </w:rPr>
              <w:t xml:space="preserve">Dentro de los </w:t>
            </w:r>
            <w:r w:rsidRPr="001B4616">
              <w:rPr>
                <w:rFonts w:asciiTheme="minorHAnsi" w:hAnsiTheme="minorHAnsi" w:cstheme="minorHAnsi"/>
                <w:b/>
                <w:bCs/>
                <w:sz w:val="20"/>
              </w:rPr>
              <w:t>8 días naturales</w:t>
            </w:r>
            <w:r w:rsidRPr="001B4616">
              <w:rPr>
                <w:rFonts w:asciiTheme="minorHAnsi" w:hAnsiTheme="minorHAnsi" w:cstheme="minorHAnsi"/>
                <w:bCs/>
                <w:sz w:val="20"/>
              </w:rPr>
              <w:t xml:space="preserve"> contados a partir del día natural siguiente de la fecha límite de entrega de los bienes.</w:t>
            </w:r>
          </w:p>
          <w:p w14:paraId="176E868A" w14:textId="77777777" w:rsidR="001B4616" w:rsidRPr="001B4616" w:rsidRDefault="001B4616" w:rsidP="001B4616">
            <w:pPr>
              <w:pStyle w:val="Sinespaciado"/>
              <w:jc w:val="both"/>
              <w:rPr>
                <w:rFonts w:asciiTheme="minorHAnsi" w:hAnsiTheme="minorHAnsi" w:cstheme="minorHAnsi"/>
                <w:bCs/>
                <w:sz w:val="20"/>
              </w:rPr>
            </w:pPr>
          </w:p>
          <w:p w14:paraId="062C1D40" w14:textId="77777777" w:rsidR="001B4616" w:rsidRPr="001B4616" w:rsidRDefault="001B4616" w:rsidP="001B4616">
            <w:pPr>
              <w:pStyle w:val="Sinespaciado"/>
              <w:rPr>
                <w:rFonts w:asciiTheme="minorHAnsi" w:hAnsiTheme="minorHAnsi" w:cstheme="minorHAnsi"/>
                <w:bCs/>
                <w:sz w:val="20"/>
              </w:rPr>
            </w:pPr>
          </w:p>
        </w:tc>
        <w:tc>
          <w:tcPr>
            <w:tcW w:w="860" w:type="pct"/>
            <w:tcBorders>
              <w:top w:val="nil"/>
              <w:left w:val="nil"/>
              <w:bottom w:val="single" w:sz="8" w:space="0" w:color="auto"/>
              <w:right w:val="single" w:sz="8" w:space="0" w:color="auto"/>
            </w:tcBorders>
            <w:tcMar>
              <w:top w:w="0" w:type="dxa"/>
              <w:left w:w="108" w:type="dxa"/>
              <w:bottom w:w="0" w:type="dxa"/>
              <w:right w:w="108" w:type="dxa"/>
            </w:tcMar>
            <w:hideMark/>
          </w:tcPr>
          <w:p w14:paraId="656ACDCE" w14:textId="77777777" w:rsidR="001B4616" w:rsidRPr="001B4616" w:rsidRDefault="001B4616" w:rsidP="001B4616">
            <w:pPr>
              <w:pStyle w:val="Sinespaciado"/>
              <w:jc w:val="both"/>
              <w:rPr>
                <w:rFonts w:asciiTheme="minorHAnsi" w:hAnsiTheme="minorHAnsi" w:cstheme="minorHAnsi"/>
                <w:bCs/>
                <w:sz w:val="20"/>
                <w:lang w:val="es-ES_tradnl"/>
              </w:rPr>
            </w:pPr>
            <w:r w:rsidRPr="001B4616">
              <w:rPr>
                <w:rFonts w:asciiTheme="minorHAnsi" w:hAnsiTheme="minorHAnsi" w:cstheme="minorHAnsi"/>
                <w:bCs/>
                <w:sz w:val="20"/>
              </w:rPr>
              <w:t xml:space="preserve">Hasta </w:t>
            </w:r>
            <w:r w:rsidRPr="001B4616">
              <w:rPr>
                <w:rFonts w:asciiTheme="minorHAnsi" w:hAnsiTheme="minorHAnsi" w:cstheme="minorHAnsi"/>
                <w:b/>
                <w:bCs/>
                <w:sz w:val="20"/>
              </w:rPr>
              <w:t>8 (ocho) días naturales</w:t>
            </w:r>
            <w:r w:rsidRPr="001B4616">
              <w:rPr>
                <w:rFonts w:asciiTheme="minorHAnsi" w:hAnsiTheme="minorHAnsi" w:cstheme="minorHAnsi"/>
                <w:bCs/>
                <w:sz w:val="20"/>
              </w:rPr>
              <w:t xml:space="preserve"> más al plazo establecido.</w:t>
            </w:r>
          </w:p>
        </w:tc>
        <w:tc>
          <w:tcPr>
            <w:tcW w:w="703" w:type="pct"/>
            <w:tcBorders>
              <w:top w:val="nil"/>
              <w:left w:val="nil"/>
              <w:bottom w:val="single" w:sz="8" w:space="0" w:color="auto"/>
              <w:right w:val="single" w:sz="8" w:space="0" w:color="auto"/>
            </w:tcBorders>
            <w:tcMar>
              <w:top w:w="0" w:type="dxa"/>
              <w:left w:w="108" w:type="dxa"/>
              <w:bottom w:w="0" w:type="dxa"/>
              <w:right w:w="108" w:type="dxa"/>
            </w:tcMar>
          </w:tcPr>
          <w:p w14:paraId="4D664275" w14:textId="77777777" w:rsidR="001B4616" w:rsidRPr="001B4616" w:rsidRDefault="001B4616" w:rsidP="001B4616">
            <w:pPr>
              <w:pStyle w:val="Sinespaciado"/>
              <w:jc w:val="both"/>
              <w:rPr>
                <w:rFonts w:asciiTheme="minorHAnsi" w:hAnsiTheme="minorHAnsi" w:cstheme="minorHAnsi"/>
                <w:bCs/>
                <w:sz w:val="20"/>
                <w:lang w:val="es-ES_tradnl"/>
              </w:rPr>
            </w:pPr>
            <w:r w:rsidRPr="001B4616">
              <w:rPr>
                <w:rFonts w:asciiTheme="minorHAnsi" w:hAnsiTheme="minorHAnsi" w:cstheme="minorHAnsi"/>
                <w:b/>
                <w:bCs/>
                <w:sz w:val="20"/>
              </w:rPr>
              <w:t xml:space="preserve">1.25% sobre el valor del contrato de los bienes </w:t>
            </w:r>
            <w:r w:rsidRPr="001B4616">
              <w:rPr>
                <w:rFonts w:asciiTheme="minorHAnsi" w:hAnsiTheme="minorHAnsi" w:cstheme="minorHAnsi"/>
                <w:bCs/>
                <w:sz w:val="20"/>
              </w:rPr>
              <w:t xml:space="preserve"> entregados con atraso sin incluir el IVA.</w:t>
            </w:r>
          </w:p>
          <w:p w14:paraId="67106E8C" w14:textId="77777777" w:rsidR="001B4616" w:rsidRPr="001B4616" w:rsidRDefault="001B4616" w:rsidP="001B4616">
            <w:pPr>
              <w:pStyle w:val="Sinespaciado"/>
              <w:jc w:val="both"/>
              <w:rPr>
                <w:rFonts w:asciiTheme="minorHAnsi" w:hAnsiTheme="minorHAnsi" w:cstheme="minorHAnsi"/>
                <w:bCs/>
                <w:sz w:val="20"/>
                <w:lang w:val="es-ES_tradnl"/>
              </w:rPr>
            </w:pPr>
          </w:p>
        </w:tc>
      </w:tr>
      <w:tr w:rsidR="001B4616" w:rsidRPr="001B4616" w14:paraId="3B34E0B8" w14:textId="77777777" w:rsidTr="001B4616">
        <w:trPr>
          <w:trHeight w:val="2408"/>
          <w:jc w:val="center"/>
        </w:trPr>
        <w:tc>
          <w:tcPr>
            <w:tcW w:w="146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588967" w14:textId="34EDD9BD" w:rsidR="001B4616" w:rsidRPr="001B4616" w:rsidRDefault="001B4616" w:rsidP="001B4616">
            <w:pPr>
              <w:pStyle w:val="Sinespaciado"/>
              <w:jc w:val="both"/>
              <w:rPr>
                <w:rFonts w:asciiTheme="minorHAnsi" w:hAnsiTheme="minorHAnsi" w:cstheme="minorHAnsi"/>
                <w:bCs/>
                <w:sz w:val="20"/>
              </w:rPr>
            </w:pPr>
            <w:r w:rsidRPr="001B4616">
              <w:rPr>
                <w:rFonts w:asciiTheme="minorHAnsi" w:hAnsiTheme="minorHAnsi" w:cstheme="minorHAnsi"/>
                <w:bCs/>
                <w:sz w:val="20"/>
              </w:rPr>
              <w:t xml:space="preserve">Cuando el </w:t>
            </w:r>
            <w:r>
              <w:rPr>
                <w:rFonts w:asciiTheme="minorHAnsi" w:hAnsiTheme="minorHAnsi" w:cstheme="minorHAnsi"/>
                <w:bCs/>
                <w:sz w:val="20"/>
              </w:rPr>
              <w:t>cotizante</w:t>
            </w:r>
            <w:r w:rsidRPr="001B4616">
              <w:rPr>
                <w:rFonts w:asciiTheme="minorHAnsi" w:hAnsiTheme="minorHAnsi" w:cstheme="minorHAnsi"/>
                <w:bCs/>
                <w:sz w:val="20"/>
              </w:rPr>
              <w:t xml:space="preserve"> ganador no proporcione la capacitación Técnica a la entrega y puesta en marcha del equipo, la cual estará supervisada y avalada por el Técnico Profesional Capacitado responsable de la empresa misma que versa en el manejo y funcionamiento de los equipos médicos</w:t>
            </w:r>
          </w:p>
          <w:p w14:paraId="7F9BEA96" w14:textId="77777777" w:rsidR="001B4616" w:rsidRPr="001B4616" w:rsidRDefault="001B4616" w:rsidP="001B4616">
            <w:pPr>
              <w:pStyle w:val="Sinespaciado"/>
              <w:rPr>
                <w:rFonts w:asciiTheme="minorHAnsi" w:hAnsiTheme="minorHAnsi" w:cstheme="minorHAnsi"/>
                <w:bCs/>
                <w:sz w:val="20"/>
                <w:lang w:val="es-ES_tradnl"/>
              </w:rPr>
            </w:pPr>
          </w:p>
        </w:tc>
        <w:tc>
          <w:tcPr>
            <w:tcW w:w="1972" w:type="pct"/>
            <w:tcBorders>
              <w:top w:val="nil"/>
              <w:left w:val="nil"/>
              <w:bottom w:val="single" w:sz="8" w:space="0" w:color="auto"/>
              <w:right w:val="single" w:sz="8" w:space="0" w:color="auto"/>
            </w:tcBorders>
            <w:tcMar>
              <w:top w:w="0" w:type="dxa"/>
              <w:left w:w="108" w:type="dxa"/>
              <w:bottom w:w="0" w:type="dxa"/>
              <w:right w:w="108" w:type="dxa"/>
            </w:tcMar>
            <w:hideMark/>
          </w:tcPr>
          <w:p w14:paraId="1B838936" w14:textId="77777777" w:rsidR="001B4616" w:rsidRPr="001B4616" w:rsidRDefault="001B4616" w:rsidP="001B4616">
            <w:pPr>
              <w:pStyle w:val="Sinespaciado"/>
              <w:jc w:val="both"/>
              <w:rPr>
                <w:rFonts w:asciiTheme="minorHAnsi" w:hAnsiTheme="minorHAnsi" w:cstheme="minorHAnsi"/>
                <w:bCs/>
                <w:sz w:val="20"/>
              </w:rPr>
            </w:pPr>
            <w:r w:rsidRPr="001B4616">
              <w:rPr>
                <w:rFonts w:asciiTheme="minorHAnsi" w:hAnsiTheme="minorHAnsi" w:cstheme="minorHAnsi"/>
                <w:bCs/>
                <w:sz w:val="20"/>
              </w:rPr>
              <w:t xml:space="preserve">Esta capacitación técnica deberá otorgarse dentro de los 5 (Cinco) días naturales a la entrega y puesta en marcha del equipo. </w:t>
            </w:r>
          </w:p>
        </w:tc>
        <w:tc>
          <w:tcPr>
            <w:tcW w:w="860" w:type="pct"/>
            <w:tcBorders>
              <w:top w:val="nil"/>
              <w:left w:val="nil"/>
              <w:bottom w:val="single" w:sz="8" w:space="0" w:color="auto"/>
              <w:right w:val="single" w:sz="8" w:space="0" w:color="auto"/>
            </w:tcBorders>
            <w:tcMar>
              <w:top w:w="0" w:type="dxa"/>
              <w:left w:w="108" w:type="dxa"/>
              <w:bottom w:w="0" w:type="dxa"/>
              <w:right w:w="108" w:type="dxa"/>
            </w:tcMar>
            <w:hideMark/>
          </w:tcPr>
          <w:p w14:paraId="203394E4" w14:textId="77777777" w:rsidR="001B4616" w:rsidRPr="001B4616" w:rsidRDefault="001B4616" w:rsidP="001B4616">
            <w:pPr>
              <w:pStyle w:val="Sinespaciado"/>
              <w:jc w:val="both"/>
              <w:rPr>
                <w:rFonts w:asciiTheme="minorHAnsi" w:hAnsiTheme="minorHAnsi" w:cstheme="minorHAnsi"/>
                <w:bCs/>
                <w:sz w:val="20"/>
              </w:rPr>
            </w:pPr>
            <w:r w:rsidRPr="001B4616">
              <w:rPr>
                <w:rFonts w:asciiTheme="minorHAnsi" w:hAnsiTheme="minorHAnsi" w:cstheme="minorHAnsi"/>
                <w:bCs/>
                <w:sz w:val="20"/>
              </w:rPr>
              <w:t>Hasta 10 días naturales más al plazo establecido</w:t>
            </w:r>
          </w:p>
        </w:tc>
        <w:tc>
          <w:tcPr>
            <w:tcW w:w="703" w:type="pct"/>
            <w:tcBorders>
              <w:top w:val="nil"/>
              <w:left w:val="nil"/>
              <w:bottom w:val="single" w:sz="8" w:space="0" w:color="auto"/>
              <w:right w:val="single" w:sz="8" w:space="0" w:color="auto"/>
            </w:tcBorders>
            <w:tcMar>
              <w:top w:w="0" w:type="dxa"/>
              <w:left w:w="108" w:type="dxa"/>
              <w:bottom w:w="0" w:type="dxa"/>
              <w:right w:w="108" w:type="dxa"/>
            </w:tcMar>
            <w:hideMark/>
          </w:tcPr>
          <w:p w14:paraId="75E3B21C" w14:textId="77777777" w:rsidR="001B4616" w:rsidRPr="001B4616" w:rsidRDefault="001B4616" w:rsidP="001B4616">
            <w:pPr>
              <w:pStyle w:val="Sinespaciado"/>
              <w:jc w:val="both"/>
              <w:rPr>
                <w:rFonts w:asciiTheme="minorHAnsi" w:hAnsiTheme="minorHAnsi" w:cstheme="minorHAnsi"/>
                <w:bCs/>
                <w:sz w:val="20"/>
              </w:rPr>
            </w:pPr>
            <w:r w:rsidRPr="001B4616">
              <w:rPr>
                <w:rFonts w:asciiTheme="minorHAnsi" w:hAnsiTheme="minorHAnsi" w:cstheme="minorHAnsi"/>
                <w:bCs/>
                <w:sz w:val="20"/>
              </w:rPr>
              <w:t>1.0% sobre el valor de la garantía sin incluir el IVA.</w:t>
            </w:r>
          </w:p>
        </w:tc>
      </w:tr>
    </w:tbl>
    <w:p w14:paraId="3CCA67BB" w14:textId="50B4923E" w:rsidR="008B1989" w:rsidRDefault="001B4616" w:rsidP="003839AB">
      <w:pPr>
        <w:jc w:val="both"/>
        <w:rPr>
          <w:rFonts w:asciiTheme="minorHAnsi" w:hAnsiTheme="minorHAnsi" w:cstheme="minorHAnsi"/>
          <w:b/>
          <w:bCs/>
          <w:sz w:val="20"/>
          <w:lang w:val="es-ES_tradnl"/>
        </w:rPr>
      </w:pPr>
      <w:r>
        <w:rPr>
          <w:rFonts w:asciiTheme="minorHAnsi" w:hAnsiTheme="minorHAnsi" w:cstheme="minorHAnsi"/>
          <w:b/>
          <w:bCs/>
          <w:sz w:val="20"/>
          <w:lang w:val="es-ES_tradnl"/>
        </w:rPr>
        <w:t xml:space="preserve"> </w:t>
      </w:r>
    </w:p>
    <w:p w14:paraId="3A5B3A5A" w14:textId="578927EC" w:rsidR="001B4616" w:rsidRDefault="001B4616" w:rsidP="003839AB">
      <w:pPr>
        <w:jc w:val="both"/>
        <w:rPr>
          <w:rFonts w:asciiTheme="minorHAnsi" w:hAnsiTheme="minorHAnsi" w:cstheme="minorHAnsi"/>
          <w:b/>
          <w:bCs/>
          <w:sz w:val="20"/>
          <w:lang w:val="es-ES_tradnl"/>
        </w:rPr>
      </w:pPr>
      <w:r w:rsidRPr="001B4616">
        <w:rPr>
          <w:rFonts w:asciiTheme="minorHAnsi" w:hAnsiTheme="minorHAnsi" w:cstheme="minorHAnsi"/>
          <w:b/>
          <w:bCs/>
          <w:sz w:val="20"/>
          <w:lang w:val="es-ES_tradnl"/>
        </w:rPr>
        <w:t>DEDUCCIONES</w:t>
      </w:r>
    </w:p>
    <w:p w14:paraId="43CD62CC" w14:textId="77777777" w:rsidR="001B4616" w:rsidRDefault="001B4616" w:rsidP="003839AB">
      <w:pPr>
        <w:jc w:val="both"/>
        <w:rPr>
          <w:rFonts w:asciiTheme="minorHAnsi" w:hAnsiTheme="minorHAnsi" w:cstheme="minorHAnsi"/>
          <w:b/>
          <w:bCs/>
          <w:sz w:val="20"/>
          <w:lang w:val="es-ES_tradnl"/>
        </w:rPr>
      </w:pPr>
    </w:p>
    <w:p w14:paraId="6358475C" w14:textId="51EB20A6" w:rsidR="001B4616" w:rsidRPr="001B4616" w:rsidRDefault="001B4616" w:rsidP="001B4616">
      <w:pPr>
        <w:jc w:val="both"/>
        <w:rPr>
          <w:rFonts w:asciiTheme="minorHAnsi" w:hAnsiTheme="minorHAnsi" w:cstheme="minorHAnsi"/>
          <w:bCs/>
          <w:sz w:val="20"/>
          <w:lang w:val="es-ES_tradnl"/>
        </w:rPr>
      </w:pPr>
      <w:r w:rsidRPr="001B4616">
        <w:rPr>
          <w:rFonts w:asciiTheme="minorHAnsi" w:hAnsiTheme="minorHAnsi" w:cstheme="minorHAnsi"/>
          <w:bCs/>
          <w:sz w:val="20"/>
          <w:lang w:val="es-ES_tradnl"/>
        </w:rPr>
        <w:t xml:space="preserve">En conformidad con el artículo 76 de la Ley de Adquisiciones, Arrendamientos y Servicios del Sector Público y el </w:t>
      </w:r>
      <w:r w:rsidRPr="001B4616">
        <w:rPr>
          <w:rFonts w:asciiTheme="minorHAnsi" w:hAnsiTheme="minorHAnsi" w:cstheme="minorHAnsi"/>
          <w:b/>
          <w:bCs/>
          <w:sz w:val="20"/>
          <w:lang w:val="es-ES_tradnl"/>
        </w:rPr>
        <w:t>5.5.8.1 de las Políticas, Bases y Lineamientos en Materia de Adquisiciones, Arrendamientos y Servicios del Instituto Mexicano del Seguro Social,  “</w:t>
      </w:r>
      <w:r>
        <w:rPr>
          <w:rFonts w:asciiTheme="minorHAnsi" w:hAnsiTheme="minorHAnsi" w:cstheme="minorHAnsi"/>
          <w:b/>
          <w:bCs/>
          <w:sz w:val="20"/>
          <w:lang w:val="es-ES_tradnl"/>
        </w:rPr>
        <w:t>EL INSTITUTO</w:t>
      </w:r>
      <w:r w:rsidRPr="001B4616">
        <w:rPr>
          <w:rFonts w:asciiTheme="minorHAnsi" w:hAnsiTheme="minorHAnsi" w:cstheme="minorHAnsi"/>
          <w:b/>
          <w:bCs/>
          <w:sz w:val="20"/>
          <w:lang w:val="es-ES_tradnl"/>
        </w:rPr>
        <w:t>”</w:t>
      </w:r>
      <w:r w:rsidRPr="001B4616">
        <w:rPr>
          <w:rFonts w:asciiTheme="minorHAnsi" w:hAnsiTheme="minorHAnsi" w:cstheme="minorHAnsi"/>
          <w:bCs/>
          <w:sz w:val="20"/>
          <w:lang w:val="es-ES_tradnl"/>
        </w:rPr>
        <w:t>,</w:t>
      </w:r>
      <w:r>
        <w:rPr>
          <w:rFonts w:asciiTheme="minorHAnsi" w:hAnsiTheme="minorHAnsi" w:cstheme="minorHAnsi"/>
          <w:bCs/>
          <w:sz w:val="20"/>
          <w:lang w:val="es-ES_tradnl"/>
        </w:rPr>
        <w:t xml:space="preserve"> podrá aplicar deducciones a </w:t>
      </w:r>
      <w:r w:rsidRPr="001B4616">
        <w:rPr>
          <w:rFonts w:asciiTheme="minorHAnsi" w:hAnsiTheme="minorHAnsi" w:cstheme="minorHAnsi"/>
          <w:b/>
          <w:bCs/>
          <w:sz w:val="20"/>
          <w:lang w:val="es-ES_tradnl"/>
        </w:rPr>
        <w:t>“EL LICITANTE”</w:t>
      </w:r>
      <w:r w:rsidRPr="001B4616">
        <w:rPr>
          <w:rFonts w:asciiTheme="minorHAnsi" w:hAnsiTheme="minorHAnsi" w:cstheme="minorHAnsi"/>
          <w:bCs/>
          <w:sz w:val="20"/>
          <w:lang w:val="es-ES_tradnl"/>
        </w:rPr>
        <w:t xml:space="preserve"> cuando por motivo del incumplimiento parcial o deficiente en que pudiera incurrir </w:t>
      </w:r>
      <w:r w:rsidRPr="001B4616">
        <w:rPr>
          <w:rFonts w:asciiTheme="minorHAnsi" w:hAnsiTheme="minorHAnsi" w:cstheme="minorHAnsi"/>
          <w:b/>
          <w:bCs/>
          <w:sz w:val="20"/>
          <w:lang w:val="es-ES_tradnl"/>
        </w:rPr>
        <w:t>“EL LICITANTE”</w:t>
      </w:r>
      <w:r w:rsidRPr="001B4616">
        <w:rPr>
          <w:rFonts w:asciiTheme="minorHAnsi" w:hAnsiTheme="minorHAnsi" w:cstheme="minorHAnsi"/>
          <w:bCs/>
          <w:sz w:val="20"/>
          <w:lang w:val="es-ES_tradnl"/>
        </w:rPr>
        <w:t xml:space="preserve"> respecto de las partidas o conceptos que integran el contrato, las cuales no excederán del monto de la garantía de cumpl</w:t>
      </w:r>
      <w:r>
        <w:rPr>
          <w:rFonts w:asciiTheme="minorHAnsi" w:hAnsiTheme="minorHAnsi" w:cstheme="minorHAnsi"/>
          <w:bCs/>
          <w:sz w:val="20"/>
          <w:lang w:val="es-ES_tradnl"/>
        </w:rPr>
        <w:t>imiento establecida en el mismo.</w:t>
      </w:r>
    </w:p>
    <w:p w14:paraId="4CB6790D" w14:textId="77777777" w:rsidR="001B4616" w:rsidRPr="001B4616" w:rsidRDefault="001B4616" w:rsidP="001B4616">
      <w:pPr>
        <w:jc w:val="both"/>
        <w:rPr>
          <w:rFonts w:asciiTheme="minorHAnsi" w:hAnsiTheme="minorHAnsi" w:cstheme="minorHAnsi"/>
          <w:bCs/>
          <w:sz w:val="20"/>
          <w:lang w:val="es-ES_tradnl"/>
        </w:rPr>
      </w:pPr>
    </w:p>
    <w:p w14:paraId="76965910" w14:textId="11BAAC17" w:rsidR="001B4616" w:rsidRDefault="001B4616" w:rsidP="001B4616">
      <w:pPr>
        <w:jc w:val="both"/>
        <w:rPr>
          <w:rFonts w:asciiTheme="minorHAnsi" w:hAnsiTheme="minorHAnsi" w:cstheme="minorHAnsi"/>
          <w:bCs/>
          <w:sz w:val="20"/>
          <w:lang w:val="es-ES_tradnl"/>
        </w:rPr>
      </w:pPr>
      <w:r w:rsidRPr="001B4616">
        <w:rPr>
          <w:rFonts w:asciiTheme="minorHAnsi" w:hAnsiTheme="minorHAnsi" w:cstheme="minorHAnsi"/>
          <w:bCs/>
          <w:sz w:val="20"/>
          <w:lang w:val="es-ES_tradnl"/>
        </w:rPr>
        <w:lastRenderedPageBreak/>
        <w:t>Dichas deductivas serán determinadas en función de los bienes o servicios no entregados o prestados oportunamente y deberán ser calculadas de acuerdo con lo establecido en los artículos 76 de la Ley de Adquisiciones, Arrendamientos y Servicios del Sector Público, 97 de su reglamento y 4.3.3 del manual administrativo de ap</w:t>
      </w:r>
      <w:r>
        <w:rPr>
          <w:rFonts w:asciiTheme="minorHAnsi" w:hAnsiTheme="minorHAnsi" w:cstheme="minorHAnsi"/>
          <w:bCs/>
          <w:sz w:val="20"/>
          <w:lang w:val="es-ES_tradnl"/>
        </w:rPr>
        <w:t>licación general en materia de Adquisiciones, Arrendamientos y S</w:t>
      </w:r>
      <w:r w:rsidRPr="001B4616">
        <w:rPr>
          <w:rFonts w:asciiTheme="minorHAnsi" w:hAnsiTheme="minorHAnsi" w:cstheme="minorHAnsi"/>
          <w:bCs/>
          <w:sz w:val="20"/>
          <w:lang w:val="es-ES_tradnl"/>
        </w:rPr>
        <w:t>ervicios</w:t>
      </w:r>
      <w:r>
        <w:rPr>
          <w:rFonts w:asciiTheme="minorHAnsi" w:hAnsiTheme="minorHAnsi" w:cstheme="minorHAnsi"/>
          <w:bCs/>
          <w:sz w:val="20"/>
          <w:lang w:val="es-ES_tradnl"/>
        </w:rPr>
        <w:t xml:space="preserve"> del Sector P</w:t>
      </w:r>
      <w:r w:rsidRPr="001B4616">
        <w:rPr>
          <w:rFonts w:asciiTheme="minorHAnsi" w:hAnsiTheme="minorHAnsi" w:cstheme="minorHAnsi"/>
          <w:bCs/>
          <w:sz w:val="20"/>
          <w:lang w:val="es-ES_tradnl"/>
        </w:rPr>
        <w:t>úblico.</w:t>
      </w:r>
    </w:p>
    <w:p w14:paraId="5A9DE76C" w14:textId="77777777" w:rsidR="00FF1DCC" w:rsidRDefault="00FF1DCC" w:rsidP="001B4616">
      <w:pPr>
        <w:jc w:val="both"/>
        <w:rPr>
          <w:rFonts w:asciiTheme="minorHAnsi" w:hAnsiTheme="minorHAnsi" w:cstheme="minorHAnsi"/>
          <w:bCs/>
          <w:sz w:val="20"/>
          <w:lang w:val="es-ES_tradnl"/>
        </w:rPr>
      </w:pPr>
    </w:p>
    <w:tbl>
      <w:tblPr>
        <w:tblW w:w="4949" w:type="pct"/>
        <w:jc w:val="center"/>
        <w:tblInd w:w="749" w:type="dxa"/>
        <w:tblCellMar>
          <w:left w:w="0" w:type="dxa"/>
          <w:right w:w="0" w:type="dxa"/>
        </w:tblCellMar>
        <w:tblLook w:val="04A0" w:firstRow="1" w:lastRow="0" w:firstColumn="1" w:lastColumn="0" w:noHBand="0" w:noVBand="1"/>
      </w:tblPr>
      <w:tblGrid>
        <w:gridCol w:w="2515"/>
        <w:gridCol w:w="1813"/>
        <w:gridCol w:w="2447"/>
        <w:gridCol w:w="1982"/>
        <w:gridCol w:w="1783"/>
      </w:tblGrid>
      <w:tr w:rsidR="00FF1DCC" w:rsidRPr="00FF1DCC" w14:paraId="0BA0E600" w14:textId="77777777" w:rsidTr="00FF1DCC">
        <w:trPr>
          <w:trHeight w:val="129"/>
          <w:tblHeader/>
          <w:jc w:val="center"/>
        </w:trPr>
        <w:tc>
          <w:tcPr>
            <w:tcW w:w="1193" w:type="pct"/>
            <w:tcBorders>
              <w:top w:val="single" w:sz="8" w:space="0" w:color="auto"/>
              <w:left w:val="single" w:sz="8" w:space="0" w:color="auto"/>
              <w:bottom w:val="single" w:sz="8" w:space="0" w:color="auto"/>
              <w:right w:val="single" w:sz="8" w:space="0" w:color="auto"/>
            </w:tcBorders>
            <w:shd w:val="clear" w:color="auto" w:fill="C2D69B"/>
            <w:tcMar>
              <w:top w:w="0" w:type="dxa"/>
              <w:left w:w="108" w:type="dxa"/>
              <w:bottom w:w="0" w:type="dxa"/>
              <w:right w:w="108" w:type="dxa"/>
            </w:tcMar>
            <w:vAlign w:val="center"/>
            <w:hideMark/>
          </w:tcPr>
          <w:p w14:paraId="3F32669F" w14:textId="77777777" w:rsidR="00FF1DCC" w:rsidRPr="00FF1DCC" w:rsidRDefault="00FF1DCC" w:rsidP="00FF1DCC">
            <w:pPr>
              <w:jc w:val="both"/>
              <w:rPr>
                <w:rFonts w:asciiTheme="minorHAnsi" w:hAnsiTheme="minorHAnsi" w:cstheme="minorHAnsi"/>
                <w:b/>
                <w:bCs/>
                <w:sz w:val="20"/>
                <w:lang w:val="es-ES_tradnl"/>
              </w:rPr>
            </w:pPr>
            <w:r w:rsidRPr="00FF1DCC">
              <w:rPr>
                <w:rFonts w:asciiTheme="minorHAnsi" w:hAnsiTheme="minorHAnsi" w:cstheme="minorHAnsi"/>
                <w:b/>
                <w:bCs/>
                <w:sz w:val="20"/>
              </w:rPr>
              <w:t>Concepto</w:t>
            </w:r>
          </w:p>
        </w:tc>
        <w:tc>
          <w:tcPr>
            <w:tcW w:w="860" w:type="pct"/>
            <w:tcBorders>
              <w:top w:val="single" w:sz="8" w:space="0" w:color="auto"/>
              <w:left w:val="nil"/>
              <w:bottom w:val="single" w:sz="8" w:space="0" w:color="auto"/>
              <w:right w:val="single" w:sz="8" w:space="0" w:color="auto"/>
            </w:tcBorders>
            <w:shd w:val="clear" w:color="auto" w:fill="C2D69B"/>
            <w:tcMar>
              <w:top w:w="0" w:type="dxa"/>
              <w:left w:w="108" w:type="dxa"/>
              <w:bottom w:w="0" w:type="dxa"/>
              <w:right w:w="108" w:type="dxa"/>
            </w:tcMar>
            <w:vAlign w:val="center"/>
            <w:hideMark/>
          </w:tcPr>
          <w:p w14:paraId="0B97C1AC" w14:textId="77777777" w:rsidR="00FF1DCC" w:rsidRPr="00FF1DCC" w:rsidRDefault="00FF1DCC" w:rsidP="00FF1DCC">
            <w:pPr>
              <w:jc w:val="both"/>
              <w:rPr>
                <w:rFonts w:asciiTheme="minorHAnsi" w:hAnsiTheme="minorHAnsi" w:cstheme="minorHAnsi"/>
                <w:b/>
                <w:bCs/>
                <w:sz w:val="20"/>
                <w:lang w:val="es-ES_tradnl"/>
              </w:rPr>
            </w:pPr>
            <w:r w:rsidRPr="00FF1DCC">
              <w:rPr>
                <w:rFonts w:asciiTheme="minorHAnsi" w:hAnsiTheme="minorHAnsi" w:cstheme="minorHAnsi"/>
                <w:b/>
                <w:bCs/>
                <w:sz w:val="20"/>
              </w:rPr>
              <w:t>Niveles de servicio</w:t>
            </w:r>
          </w:p>
        </w:tc>
        <w:tc>
          <w:tcPr>
            <w:tcW w:w="1161" w:type="pct"/>
            <w:tcBorders>
              <w:top w:val="single" w:sz="8" w:space="0" w:color="auto"/>
              <w:left w:val="nil"/>
              <w:bottom w:val="single" w:sz="8" w:space="0" w:color="auto"/>
              <w:right w:val="single" w:sz="8" w:space="0" w:color="auto"/>
            </w:tcBorders>
            <w:shd w:val="clear" w:color="auto" w:fill="C2D69B"/>
            <w:tcMar>
              <w:top w:w="0" w:type="dxa"/>
              <w:left w:w="108" w:type="dxa"/>
              <w:bottom w:w="0" w:type="dxa"/>
              <w:right w:w="108" w:type="dxa"/>
            </w:tcMar>
            <w:vAlign w:val="center"/>
            <w:hideMark/>
          </w:tcPr>
          <w:p w14:paraId="57EDAA24" w14:textId="77777777" w:rsidR="00FF1DCC" w:rsidRPr="00FF1DCC" w:rsidRDefault="00FF1DCC" w:rsidP="00FF1DCC">
            <w:pPr>
              <w:jc w:val="both"/>
              <w:rPr>
                <w:rFonts w:asciiTheme="minorHAnsi" w:hAnsiTheme="minorHAnsi" w:cstheme="minorHAnsi"/>
                <w:b/>
                <w:bCs/>
                <w:sz w:val="20"/>
                <w:lang w:val="es-ES_tradnl"/>
              </w:rPr>
            </w:pPr>
            <w:r w:rsidRPr="00FF1DCC">
              <w:rPr>
                <w:rFonts w:asciiTheme="minorHAnsi" w:hAnsiTheme="minorHAnsi" w:cstheme="minorHAnsi"/>
                <w:b/>
                <w:bCs/>
                <w:sz w:val="20"/>
              </w:rPr>
              <w:t>Límite de incumplimiento motivo de rescisión del contrato</w:t>
            </w:r>
          </w:p>
        </w:tc>
        <w:tc>
          <w:tcPr>
            <w:tcW w:w="940" w:type="pct"/>
            <w:tcBorders>
              <w:top w:val="single" w:sz="8" w:space="0" w:color="auto"/>
              <w:left w:val="nil"/>
              <w:bottom w:val="single" w:sz="8" w:space="0" w:color="auto"/>
              <w:right w:val="single" w:sz="8" w:space="0" w:color="auto"/>
            </w:tcBorders>
            <w:shd w:val="clear" w:color="auto" w:fill="C2D69B"/>
            <w:tcMar>
              <w:top w:w="0" w:type="dxa"/>
              <w:left w:w="108" w:type="dxa"/>
              <w:bottom w:w="0" w:type="dxa"/>
              <w:right w:w="108" w:type="dxa"/>
            </w:tcMar>
            <w:vAlign w:val="center"/>
            <w:hideMark/>
          </w:tcPr>
          <w:p w14:paraId="53A50BEE" w14:textId="77777777" w:rsidR="00FF1DCC" w:rsidRPr="00FF1DCC" w:rsidRDefault="00FF1DCC" w:rsidP="00FF1DCC">
            <w:pPr>
              <w:jc w:val="both"/>
              <w:rPr>
                <w:rFonts w:asciiTheme="minorHAnsi" w:hAnsiTheme="minorHAnsi" w:cstheme="minorHAnsi"/>
                <w:b/>
                <w:bCs/>
                <w:sz w:val="20"/>
                <w:lang w:val="es-ES_tradnl"/>
              </w:rPr>
            </w:pPr>
            <w:r w:rsidRPr="00FF1DCC">
              <w:rPr>
                <w:rFonts w:asciiTheme="minorHAnsi" w:hAnsiTheme="minorHAnsi" w:cstheme="minorHAnsi"/>
                <w:b/>
                <w:bCs/>
                <w:sz w:val="20"/>
              </w:rPr>
              <w:t>Unidad de medida</w:t>
            </w:r>
          </w:p>
          <w:p w14:paraId="7DC79607" w14:textId="77777777" w:rsidR="00FF1DCC" w:rsidRPr="00FF1DCC" w:rsidRDefault="00FF1DCC" w:rsidP="00FF1DCC">
            <w:pPr>
              <w:jc w:val="both"/>
              <w:rPr>
                <w:rFonts w:asciiTheme="minorHAnsi" w:hAnsiTheme="minorHAnsi" w:cstheme="minorHAnsi"/>
                <w:b/>
                <w:bCs/>
                <w:sz w:val="20"/>
                <w:lang w:val="es-ES_tradnl"/>
              </w:rPr>
            </w:pPr>
            <w:r w:rsidRPr="00FF1DCC">
              <w:rPr>
                <w:rFonts w:asciiTheme="minorHAnsi" w:hAnsiTheme="minorHAnsi" w:cstheme="minorHAnsi"/>
                <w:b/>
                <w:bCs/>
                <w:sz w:val="20"/>
              </w:rPr>
              <w:t>para la deducción</w:t>
            </w:r>
          </w:p>
        </w:tc>
        <w:tc>
          <w:tcPr>
            <w:tcW w:w="846" w:type="pct"/>
            <w:tcBorders>
              <w:top w:val="single" w:sz="8" w:space="0" w:color="auto"/>
              <w:left w:val="nil"/>
              <w:bottom w:val="single" w:sz="8" w:space="0" w:color="auto"/>
              <w:right w:val="single" w:sz="8" w:space="0" w:color="auto"/>
            </w:tcBorders>
            <w:shd w:val="clear" w:color="auto" w:fill="C2D69B"/>
            <w:tcMar>
              <w:top w:w="0" w:type="dxa"/>
              <w:left w:w="108" w:type="dxa"/>
              <w:bottom w:w="0" w:type="dxa"/>
              <w:right w:w="108" w:type="dxa"/>
            </w:tcMar>
            <w:vAlign w:val="center"/>
            <w:hideMark/>
          </w:tcPr>
          <w:p w14:paraId="6CD39250" w14:textId="77777777" w:rsidR="00FF1DCC" w:rsidRPr="00FF1DCC" w:rsidRDefault="00FF1DCC" w:rsidP="00FF1DCC">
            <w:pPr>
              <w:jc w:val="both"/>
              <w:rPr>
                <w:rFonts w:asciiTheme="minorHAnsi" w:hAnsiTheme="minorHAnsi" w:cstheme="minorHAnsi"/>
                <w:b/>
                <w:bCs/>
                <w:sz w:val="20"/>
                <w:lang w:val="es-ES_tradnl"/>
              </w:rPr>
            </w:pPr>
            <w:r w:rsidRPr="00FF1DCC">
              <w:rPr>
                <w:rFonts w:asciiTheme="minorHAnsi" w:hAnsiTheme="minorHAnsi" w:cstheme="minorHAnsi"/>
                <w:b/>
                <w:bCs/>
                <w:sz w:val="20"/>
              </w:rPr>
              <w:t>Deducción</w:t>
            </w:r>
          </w:p>
        </w:tc>
      </w:tr>
      <w:tr w:rsidR="00FF1DCC" w:rsidRPr="00FF1DCC" w14:paraId="51489848" w14:textId="77777777" w:rsidTr="00FF1DCC">
        <w:trPr>
          <w:trHeight w:val="56"/>
          <w:jc w:val="center"/>
        </w:trPr>
        <w:tc>
          <w:tcPr>
            <w:tcW w:w="1193"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6A446DF" w14:textId="5551F46F" w:rsidR="00FF1DCC" w:rsidRPr="00FF1DCC" w:rsidRDefault="00FF1DCC" w:rsidP="00FF1DCC">
            <w:pPr>
              <w:jc w:val="both"/>
              <w:rPr>
                <w:rFonts w:asciiTheme="minorHAnsi" w:hAnsiTheme="minorHAnsi" w:cstheme="minorHAnsi"/>
                <w:bCs/>
                <w:sz w:val="20"/>
              </w:rPr>
            </w:pPr>
            <w:r w:rsidRPr="00FF1DCC">
              <w:rPr>
                <w:rFonts w:asciiTheme="minorHAnsi" w:hAnsiTheme="minorHAnsi" w:cstheme="minorHAnsi"/>
                <w:bCs/>
                <w:sz w:val="20"/>
              </w:rPr>
              <w:t xml:space="preserve">Cuando el </w:t>
            </w:r>
            <w:r>
              <w:rPr>
                <w:rFonts w:asciiTheme="minorHAnsi" w:hAnsiTheme="minorHAnsi" w:cstheme="minorHAnsi"/>
                <w:bCs/>
                <w:sz w:val="20"/>
              </w:rPr>
              <w:t>cotizante</w:t>
            </w:r>
            <w:r w:rsidRPr="00FF1DCC">
              <w:rPr>
                <w:rFonts w:asciiTheme="minorHAnsi" w:hAnsiTheme="minorHAnsi" w:cstheme="minorHAnsi"/>
                <w:bCs/>
                <w:sz w:val="20"/>
              </w:rPr>
              <w:t xml:space="preserve"> NO reponga los bienes sujetos a canje, en los plazos establecidos </w:t>
            </w:r>
          </w:p>
        </w:tc>
        <w:tc>
          <w:tcPr>
            <w:tcW w:w="860" w:type="pct"/>
            <w:tcBorders>
              <w:top w:val="nil"/>
              <w:left w:val="nil"/>
              <w:bottom w:val="single" w:sz="8" w:space="0" w:color="auto"/>
              <w:right w:val="single" w:sz="8" w:space="0" w:color="auto"/>
            </w:tcBorders>
            <w:tcMar>
              <w:top w:w="0" w:type="dxa"/>
              <w:left w:w="108" w:type="dxa"/>
              <w:bottom w:w="0" w:type="dxa"/>
              <w:right w:w="108" w:type="dxa"/>
            </w:tcMar>
          </w:tcPr>
          <w:p w14:paraId="573FADAE" w14:textId="77777777" w:rsidR="00FF1DCC" w:rsidRPr="00FF1DCC" w:rsidRDefault="00FF1DCC" w:rsidP="00FF1DCC">
            <w:pPr>
              <w:jc w:val="both"/>
              <w:rPr>
                <w:rFonts w:asciiTheme="minorHAnsi" w:hAnsiTheme="minorHAnsi" w:cstheme="minorHAnsi"/>
                <w:bCs/>
                <w:sz w:val="20"/>
              </w:rPr>
            </w:pPr>
            <w:r w:rsidRPr="00FF1DCC">
              <w:rPr>
                <w:rFonts w:asciiTheme="minorHAnsi" w:hAnsiTheme="minorHAnsi" w:cstheme="minorHAnsi"/>
                <w:bCs/>
                <w:sz w:val="20"/>
              </w:rPr>
              <w:t xml:space="preserve">Por </w:t>
            </w:r>
            <w:r w:rsidRPr="00FF1DCC">
              <w:rPr>
                <w:rFonts w:asciiTheme="minorHAnsi" w:hAnsiTheme="minorHAnsi" w:cstheme="minorHAnsi"/>
                <w:b/>
                <w:bCs/>
                <w:sz w:val="20"/>
              </w:rPr>
              <w:t>cada día que exceda</w:t>
            </w:r>
            <w:r w:rsidRPr="00FF1DCC">
              <w:rPr>
                <w:rFonts w:asciiTheme="minorHAnsi" w:hAnsiTheme="minorHAnsi" w:cstheme="minorHAnsi"/>
                <w:bCs/>
                <w:sz w:val="20"/>
              </w:rPr>
              <w:t xml:space="preserve"> en la entrega de los bienes sujetos a canje</w:t>
            </w:r>
          </w:p>
        </w:tc>
        <w:tc>
          <w:tcPr>
            <w:tcW w:w="1161" w:type="pct"/>
            <w:tcBorders>
              <w:top w:val="nil"/>
              <w:left w:val="nil"/>
              <w:bottom w:val="single" w:sz="8" w:space="0" w:color="auto"/>
              <w:right w:val="single" w:sz="8" w:space="0" w:color="auto"/>
            </w:tcBorders>
            <w:tcMar>
              <w:top w:w="0" w:type="dxa"/>
              <w:left w:w="108" w:type="dxa"/>
              <w:bottom w:w="0" w:type="dxa"/>
              <w:right w:w="108" w:type="dxa"/>
            </w:tcMar>
          </w:tcPr>
          <w:p w14:paraId="40F6CFCA" w14:textId="77777777" w:rsidR="00FF1DCC" w:rsidRPr="00FF1DCC" w:rsidRDefault="00FF1DCC" w:rsidP="00FF1DCC">
            <w:pPr>
              <w:jc w:val="both"/>
              <w:rPr>
                <w:rFonts w:asciiTheme="minorHAnsi" w:hAnsiTheme="minorHAnsi" w:cstheme="minorHAnsi"/>
                <w:bCs/>
                <w:sz w:val="20"/>
              </w:rPr>
            </w:pPr>
            <w:r w:rsidRPr="00FF1DCC">
              <w:rPr>
                <w:rFonts w:asciiTheme="minorHAnsi" w:hAnsiTheme="minorHAnsi" w:cstheme="minorHAnsi"/>
                <w:bCs/>
                <w:sz w:val="20"/>
              </w:rPr>
              <w:t xml:space="preserve">Hasta </w:t>
            </w:r>
            <w:r w:rsidRPr="00FF1DCC">
              <w:rPr>
                <w:rFonts w:asciiTheme="minorHAnsi" w:hAnsiTheme="minorHAnsi" w:cstheme="minorHAnsi"/>
                <w:b/>
                <w:bCs/>
                <w:sz w:val="20"/>
              </w:rPr>
              <w:t>10 días</w:t>
            </w:r>
            <w:r w:rsidRPr="00FF1DCC">
              <w:rPr>
                <w:rFonts w:asciiTheme="minorHAnsi" w:hAnsiTheme="minorHAnsi" w:cstheme="minorHAnsi"/>
                <w:bCs/>
                <w:sz w:val="20"/>
              </w:rPr>
              <w:t xml:space="preserve"> naturales, contados a partir de la fecha de su notificación</w:t>
            </w:r>
          </w:p>
        </w:tc>
        <w:tc>
          <w:tcPr>
            <w:tcW w:w="940" w:type="pct"/>
            <w:tcBorders>
              <w:top w:val="nil"/>
              <w:left w:val="nil"/>
              <w:bottom w:val="single" w:sz="8" w:space="0" w:color="auto"/>
              <w:right w:val="single" w:sz="8" w:space="0" w:color="auto"/>
            </w:tcBorders>
            <w:tcMar>
              <w:top w:w="0" w:type="dxa"/>
              <w:left w:w="108" w:type="dxa"/>
              <w:bottom w:w="0" w:type="dxa"/>
              <w:right w:w="108" w:type="dxa"/>
            </w:tcMar>
          </w:tcPr>
          <w:p w14:paraId="578E6195" w14:textId="77777777" w:rsidR="00FF1DCC" w:rsidRPr="00FF1DCC" w:rsidRDefault="00FF1DCC" w:rsidP="00FF1DCC">
            <w:pPr>
              <w:jc w:val="both"/>
              <w:rPr>
                <w:rFonts w:asciiTheme="minorHAnsi" w:hAnsiTheme="minorHAnsi" w:cstheme="minorHAnsi"/>
                <w:bCs/>
                <w:sz w:val="20"/>
              </w:rPr>
            </w:pPr>
            <w:r w:rsidRPr="00FF1DCC">
              <w:rPr>
                <w:rFonts w:asciiTheme="minorHAnsi" w:hAnsiTheme="minorHAnsi" w:cstheme="minorHAnsi"/>
                <w:bCs/>
                <w:sz w:val="20"/>
              </w:rPr>
              <w:t xml:space="preserve">Por </w:t>
            </w:r>
            <w:r w:rsidRPr="00FF1DCC">
              <w:rPr>
                <w:rFonts w:asciiTheme="minorHAnsi" w:hAnsiTheme="minorHAnsi" w:cstheme="minorHAnsi"/>
                <w:b/>
                <w:bCs/>
                <w:sz w:val="20"/>
              </w:rPr>
              <w:t>cada día natural</w:t>
            </w:r>
            <w:r w:rsidRPr="00FF1DCC">
              <w:rPr>
                <w:rFonts w:asciiTheme="minorHAnsi" w:hAnsiTheme="minorHAnsi" w:cstheme="minorHAnsi"/>
                <w:bCs/>
                <w:sz w:val="20"/>
              </w:rPr>
              <w:t xml:space="preserve"> que exceda del plazo establecido </w:t>
            </w:r>
          </w:p>
          <w:p w14:paraId="0C426BDF" w14:textId="77777777" w:rsidR="00FF1DCC" w:rsidRPr="00FF1DCC" w:rsidRDefault="00FF1DCC" w:rsidP="00FF1DCC">
            <w:pPr>
              <w:jc w:val="both"/>
              <w:rPr>
                <w:rFonts w:asciiTheme="minorHAnsi" w:hAnsiTheme="minorHAnsi" w:cstheme="minorHAnsi"/>
                <w:bCs/>
                <w:sz w:val="20"/>
                <w:lang w:val="es-ES_tradnl"/>
              </w:rPr>
            </w:pPr>
          </w:p>
        </w:tc>
        <w:tc>
          <w:tcPr>
            <w:tcW w:w="846" w:type="pct"/>
            <w:tcBorders>
              <w:top w:val="nil"/>
              <w:left w:val="nil"/>
              <w:bottom w:val="single" w:sz="8" w:space="0" w:color="auto"/>
              <w:right w:val="single" w:sz="8" w:space="0" w:color="auto"/>
            </w:tcBorders>
            <w:tcMar>
              <w:top w:w="0" w:type="dxa"/>
              <w:left w:w="108" w:type="dxa"/>
              <w:bottom w:w="0" w:type="dxa"/>
              <w:right w:w="108" w:type="dxa"/>
            </w:tcMar>
          </w:tcPr>
          <w:p w14:paraId="6B30FC36" w14:textId="77777777" w:rsidR="00FF1DCC" w:rsidRPr="00FF1DCC" w:rsidRDefault="00FF1DCC" w:rsidP="00FF1DCC">
            <w:pPr>
              <w:jc w:val="both"/>
              <w:rPr>
                <w:rFonts w:asciiTheme="minorHAnsi" w:hAnsiTheme="minorHAnsi" w:cstheme="minorHAnsi"/>
                <w:b/>
                <w:bCs/>
                <w:sz w:val="20"/>
                <w:lang w:val="es-ES_tradnl"/>
              </w:rPr>
            </w:pPr>
            <w:r w:rsidRPr="00FF1DCC">
              <w:rPr>
                <w:rFonts w:asciiTheme="minorHAnsi" w:hAnsiTheme="minorHAnsi" w:cstheme="minorHAnsi"/>
                <w:b/>
                <w:bCs/>
                <w:sz w:val="20"/>
              </w:rPr>
              <w:t>1.0% sobre el valor de la garantía.</w:t>
            </w:r>
          </w:p>
        </w:tc>
      </w:tr>
      <w:tr w:rsidR="00FF1DCC" w:rsidRPr="00FF1DCC" w14:paraId="2AA6F969" w14:textId="77777777" w:rsidTr="00FF1DCC">
        <w:trPr>
          <w:trHeight w:val="56"/>
          <w:jc w:val="center"/>
        </w:trPr>
        <w:tc>
          <w:tcPr>
            <w:tcW w:w="11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06D4F3" w14:textId="77777777" w:rsidR="00FF1DCC" w:rsidRPr="00FF1DCC" w:rsidRDefault="00FF1DCC" w:rsidP="00FF1DCC">
            <w:pPr>
              <w:jc w:val="both"/>
              <w:rPr>
                <w:rFonts w:asciiTheme="minorHAnsi" w:hAnsiTheme="minorHAnsi" w:cstheme="minorHAnsi"/>
                <w:bCs/>
                <w:sz w:val="20"/>
                <w:lang w:val="es-ES_tradnl"/>
              </w:rPr>
            </w:pPr>
            <w:r w:rsidRPr="00FF1DCC">
              <w:rPr>
                <w:rFonts w:asciiTheme="minorHAnsi" w:hAnsiTheme="minorHAnsi" w:cstheme="minorHAnsi"/>
                <w:b/>
                <w:bCs/>
                <w:sz w:val="20"/>
              </w:rPr>
              <w:t>Cuando no se realice el Servicio de mantenimiento preventivo</w:t>
            </w:r>
            <w:r w:rsidRPr="00FF1DCC">
              <w:rPr>
                <w:rFonts w:asciiTheme="minorHAnsi" w:hAnsiTheme="minorHAnsi" w:cstheme="minorHAnsi"/>
                <w:bCs/>
                <w:sz w:val="20"/>
              </w:rPr>
              <w:t xml:space="preserve"> de los equipos según el Programa de Mantenimiento Preventivo.</w:t>
            </w:r>
          </w:p>
        </w:tc>
        <w:tc>
          <w:tcPr>
            <w:tcW w:w="860" w:type="pct"/>
            <w:tcBorders>
              <w:top w:val="nil"/>
              <w:left w:val="nil"/>
              <w:bottom w:val="single" w:sz="8" w:space="0" w:color="auto"/>
              <w:right w:val="single" w:sz="8" w:space="0" w:color="auto"/>
            </w:tcBorders>
            <w:tcMar>
              <w:top w:w="0" w:type="dxa"/>
              <w:left w:w="108" w:type="dxa"/>
              <w:bottom w:w="0" w:type="dxa"/>
              <w:right w:w="108" w:type="dxa"/>
            </w:tcMar>
            <w:hideMark/>
          </w:tcPr>
          <w:p w14:paraId="46246377" w14:textId="77777777" w:rsidR="00FF1DCC" w:rsidRPr="00FF1DCC" w:rsidRDefault="00FF1DCC" w:rsidP="00FF1DCC">
            <w:pPr>
              <w:jc w:val="both"/>
              <w:rPr>
                <w:rFonts w:asciiTheme="minorHAnsi" w:hAnsiTheme="minorHAnsi" w:cstheme="minorHAnsi"/>
                <w:bCs/>
                <w:sz w:val="20"/>
              </w:rPr>
            </w:pPr>
            <w:r w:rsidRPr="00FF1DCC">
              <w:rPr>
                <w:rFonts w:asciiTheme="minorHAnsi" w:hAnsiTheme="minorHAnsi" w:cstheme="minorHAnsi"/>
                <w:bCs/>
                <w:sz w:val="20"/>
              </w:rPr>
              <w:t xml:space="preserve">De acuerdo con los periodos contenidos en el programa presentado por el licitante adjudicado y aceptado por el Instituto. </w:t>
            </w:r>
          </w:p>
          <w:p w14:paraId="7D08A95D" w14:textId="77777777" w:rsidR="00FF1DCC" w:rsidRPr="00FF1DCC" w:rsidRDefault="00FF1DCC" w:rsidP="00FF1DCC">
            <w:pPr>
              <w:jc w:val="both"/>
              <w:rPr>
                <w:rFonts w:asciiTheme="minorHAnsi" w:hAnsiTheme="minorHAnsi" w:cstheme="minorHAnsi"/>
                <w:bCs/>
                <w:sz w:val="20"/>
                <w:lang w:val="es-ES_tradnl"/>
              </w:rPr>
            </w:pPr>
          </w:p>
        </w:tc>
        <w:tc>
          <w:tcPr>
            <w:tcW w:w="1161" w:type="pct"/>
            <w:tcBorders>
              <w:top w:val="nil"/>
              <w:left w:val="nil"/>
              <w:bottom w:val="single" w:sz="8" w:space="0" w:color="auto"/>
              <w:right w:val="single" w:sz="8" w:space="0" w:color="auto"/>
            </w:tcBorders>
            <w:tcMar>
              <w:top w:w="0" w:type="dxa"/>
              <w:left w:w="108" w:type="dxa"/>
              <w:bottom w:w="0" w:type="dxa"/>
              <w:right w:w="108" w:type="dxa"/>
            </w:tcMar>
            <w:hideMark/>
          </w:tcPr>
          <w:p w14:paraId="50564C85" w14:textId="77777777" w:rsidR="00FF1DCC" w:rsidRPr="00FF1DCC" w:rsidRDefault="00FF1DCC" w:rsidP="00FF1DCC">
            <w:pPr>
              <w:jc w:val="both"/>
              <w:rPr>
                <w:rFonts w:asciiTheme="minorHAnsi" w:hAnsiTheme="minorHAnsi" w:cstheme="minorHAnsi"/>
                <w:bCs/>
                <w:sz w:val="20"/>
              </w:rPr>
            </w:pPr>
            <w:r w:rsidRPr="00FF1DCC">
              <w:rPr>
                <w:rFonts w:asciiTheme="minorHAnsi" w:hAnsiTheme="minorHAnsi" w:cstheme="minorHAnsi"/>
                <w:bCs/>
                <w:sz w:val="20"/>
              </w:rPr>
              <w:t xml:space="preserve">Hasta </w:t>
            </w:r>
            <w:r w:rsidRPr="00FF1DCC">
              <w:rPr>
                <w:rFonts w:asciiTheme="minorHAnsi" w:hAnsiTheme="minorHAnsi" w:cstheme="minorHAnsi"/>
                <w:b/>
                <w:bCs/>
                <w:sz w:val="20"/>
              </w:rPr>
              <w:t>10 días posteriores</w:t>
            </w:r>
            <w:r w:rsidRPr="00FF1DCC">
              <w:rPr>
                <w:rFonts w:asciiTheme="minorHAnsi" w:hAnsiTheme="minorHAnsi" w:cstheme="minorHAnsi"/>
                <w:bCs/>
                <w:sz w:val="20"/>
              </w:rPr>
              <w:t xml:space="preserve"> al día mes y año establecidos en el Programa calendarizado de Mantenimiento Preventivo.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19C26E59" w14:textId="77777777" w:rsidR="00FF1DCC" w:rsidRPr="00FF1DCC" w:rsidRDefault="00FF1DCC" w:rsidP="00FF1DCC">
            <w:pPr>
              <w:jc w:val="both"/>
              <w:rPr>
                <w:rFonts w:asciiTheme="minorHAnsi" w:hAnsiTheme="minorHAnsi" w:cstheme="minorHAnsi"/>
                <w:bCs/>
                <w:sz w:val="20"/>
                <w:lang w:val="es-ES_tradnl"/>
              </w:rPr>
            </w:pPr>
            <w:r w:rsidRPr="00FF1DCC">
              <w:rPr>
                <w:rFonts w:asciiTheme="minorHAnsi" w:hAnsiTheme="minorHAnsi" w:cstheme="minorHAnsi"/>
                <w:bCs/>
                <w:sz w:val="20"/>
              </w:rPr>
              <w:t xml:space="preserve">Por </w:t>
            </w:r>
            <w:r w:rsidRPr="00FF1DCC">
              <w:rPr>
                <w:rFonts w:asciiTheme="minorHAnsi" w:hAnsiTheme="minorHAnsi" w:cstheme="minorHAnsi"/>
                <w:b/>
                <w:bCs/>
                <w:sz w:val="20"/>
              </w:rPr>
              <w:t>cada día natural</w:t>
            </w:r>
            <w:r w:rsidRPr="00FF1DCC">
              <w:rPr>
                <w:rFonts w:asciiTheme="minorHAnsi" w:hAnsiTheme="minorHAnsi" w:cstheme="minorHAnsi"/>
                <w:bCs/>
                <w:sz w:val="20"/>
              </w:rPr>
              <w:t xml:space="preserve"> que exceda del plazo establecido </w:t>
            </w:r>
          </w:p>
        </w:tc>
        <w:tc>
          <w:tcPr>
            <w:tcW w:w="846" w:type="pct"/>
            <w:tcBorders>
              <w:top w:val="nil"/>
              <w:left w:val="nil"/>
              <w:bottom w:val="single" w:sz="8" w:space="0" w:color="auto"/>
              <w:right w:val="single" w:sz="8" w:space="0" w:color="auto"/>
            </w:tcBorders>
            <w:tcMar>
              <w:top w:w="0" w:type="dxa"/>
              <w:left w:w="108" w:type="dxa"/>
              <w:bottom w:w="0" w:type="dxa"/>
              <w:right w:w="108" w:type="dxa"/>
            </w:tcMar>
            <w:hideMark/>
          </w:tcPr>
          <w:p w14:paraId="5310129D" w14:textId="77777777" w:rsidR="00FF1DCC" w:rsidRPr="00FF1DCC" w:rsidRDefault="00FF1DCC" w:rsidP="00FF1DCC">
            <w:pPr>
              <w:jc w:val="both"/>
              <w:rPr>
                <w:rFonts w:asciiTheme="minorHAnsi" w:hAnsiTheme="minorHAnsi" w:cstheme="minorHAnsi"/>
                <w:b/>
                <w:bCs/>
                <w:sz w:val="20"/>
                <w:lang w:val="es-ES_tradnl"/>
              </w:rPr>
            </w:pPr>
            <w:r w:rsidRPr="00FF1DCC">
              <w:rPr>
                <w:rFonts w:asciiTheme="minorHAnsi" w:hAnsiTheme="minorHAnsi" w:cstheme="minorHAnsi"/>
                <w:b/>
                <w:bCs/>
                <w:sz w:val="20"/>
              </w:rPr>
              <w:t>1.0% sobre el valor de la garantía.</w:t>
            </w:r>
          </w:p>
        </w:tc>
      </w:tr>
      <w:tr w:rsidR="00FF1DCC" w:rsidRPr="00FF1DCC" w14:paraId="410F9616" w14:textId="77777777" w:rsidTr="00FF1DCC">
        <w:trPr>
          <w:trHeight w:val="56"/>
          <w:jc w:val="center"/>
        </w:trPr>
        <w:tc>
          <w:tcPr>
            <w:tcW w:w="11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BB0BF5" w14:textId="1E45A84F" w:rsidR="00FF1DCC" w:rsidRPr="00FF1DCC" w:rsidRDefault="00FF1DCC" w:rsidP="00FF1DCC">
            <w:pPr>
              <w:jc w:val="both"/>
              <w:rPr>
                <w:rFonts w:asciiTheme="minorHAnsi" w:hAnsiTheme="minorHAnsi" w:cstheme="minorHAnsi"/>
                <w:bCs/>
                <w:sz w:val="20"/>
              </w:rPr>
            </w:pPr>
            <w:r w:rsidRPr="00FF1DCC">
              <w:rPr>
                <w:rFonts w:asciiTheme="minorHAnsi" w:hAnsiTheme="minorHAnsi" w:cstheme="minorHAnsi"/>
                <w:bCs/>
                <w:sz w:val="20"/>
              </w:rPr>
              <w:t xml:space="preserve">Cuando el </w:t>
            </w:r>
            <w:r>
              <w:rPr>
                <w:rFonts w:asciiTheme="minorHAnsi" w:hAnsiTheme="minorHAnsi" w:cstheme="minorHAnsi"/>
                <w:bCs/>
                <w:sz w:val="20"/>
              </w:rPr>
              <w:t>cotizante</w:t>
            </w:r>
            <w:r w:rsidRPr="00FF1DCC">
              <w:rPr>
                <w:rFonts w:asciiTheme="minorHAnsi" w:hAnsiTheme="minorHAnsi" w:cstheme="minorHAnsi"/>
                <w:bCs/>
                <w:sz w:val="20"/>
              </w:rPr>
              <w:t xml:space="preserve"> adjudicado </w:t>
            </w:r>
            <w:r w:rsidRPr="00FF1DCC">
              <w:rPr>
                <w:rFonts w:asciiTheme="minorHAnsi" w:hAnsiTheme="minorHAnsi" w:cstheme="minorHAnsi"/>
                <w:b/>
                <w:bCs/>
                <w:sz w:val="20"/>
              </w:rPr>
              <w:t>no realice las reparaciones necesarias como parte del mantenimiento correctivo</w:t>
            </w:r>
            <w:r w:rsidRPr="00FF1DCC">
              <w:rPr>
                <w:rFonts w:asciiTheme="minorHAnsi" w:hAnsiTheme="minorHAnsi" w:cstheme="minorHAnsi"/>
                <w:bCs/>
                <w:sz w:val="20"/>
              </w:rPr>
              <w:t>, en un plazo no mayor a 3 (tres) días naturales contadas a partir de la notificación del reporte que el Instituto realice.</w:t>
            </w:r>
          </w:p>
        </w:tc>
        <w:tc>
          <w:tcPr>
            <w:tcW w:w="860" w:type="pct"/>
            <w:tcBorders>
              <w:top w:val="nil"/>
              <w:left w:val="nil"/>
              <w:bottom w:val="single" w:sz="8" w:space="0" w:color="auto"/>
              <w:right w:val="single" w:sz="8" w:space="0" w:color="auto"/>
            </w:tcBorders>
            <w:tcMar>
              <w:top w:w="0" w:type="dxa"/>
              <w:left w:w="108" w:type="dxa"/>
              <w:bottom w:w="0" w:type="dxa"/>
              <w:right w:w="108" w:type="dxa"/>
            </w:tcMar>
            <w:hideMark/>
          </w:tcPr>
          <w:p w14:paraId="3CC6958A" w14:textId="77777777" w:rsidR="00FF1DCC" w:rsidRPr="00FF1DCC" w:rsidRDefault="00FF1DCC" w:rsidP="00FF1DCC">
            <w:pPr>
              <w:jc w:val="both"/>
              <w:rPr>
                <w:rFonts w:asciiTheme="minorHAnsi" w:hAnsiTheme="minorHAnsi" w:cstheme="minorHAnsi"/>
                <w:bCs/>
                <w:sz w:val="20"/>
              </w:rPr>
            </w:pPr>
            <w:r w:rsidRPr="00FF1DCC">
              <w:rPr>
                <w:rFonts w:asciiTheme="minorHAnsi" w:hAnsiTheme="minorHAnsi" w:cstheme="minorHAnsi"/>
                <w:bCs/>
                <w:sz w:val="20"/>
              </w:rPr>
              <w:t xml:space="preserve">Por </w:t>
            </w:r>
            <w:r w:rsidRPr="00FF1DCC">
              <w:rPr>
                <w:rFonts w:asciiTheme="minorHAnsi" w:hAnsiTheme="minorHAnsi" w:cstheme="minorHAnsi"/>
                <w:b/>
                <w:bCs/>
                <w:sz w:val="20"/>
              </w:rPr>
              <w:t>cada día que exceda</w:t>
            </w:r>
            <w:r w:rsidRPr="00FF1DCC">
              <w:rPr>
                <w:rFonts w:asciiTheme="minorHAnsi" w:hAnsiTheme="minorHAnsi" w:cstheme="minorHAnsi"/>
                <w:bCs/>
                <w:sz w:val="20"/>
              </w:rPr>
              <w:t xml:space="preserve"> el nivel de servicio establecido.</w:t>
            </w:r>
          </w:p>
        </w:tc>
        <w:tc>
          <w:tcPr>
            <w:tcW w:w="1161" w:type="pct"/>
            <w:tcBorders>
              <w:top w:val="nil"/>
              <w:left w:val="nil"/>
              <w:bottom w:val="single" w:sz="8" w:space="0" w:color="auto"/>
              <w:right w:val="single" w:sz="8" w:space="0" w:color="auto"/>
            </w:tcBorders>
            <w:tcMar>
              <w:top w:w="0" w:type="dxa"/>
              <w:left w:w="108" w:type="dxa"/>
              <w:bottom w:w="0" w:type="dxa"/>
              <w:right w:w="108" w:type="dxa"/>
            </w:tcMar>
            <w:hideMark/>
          </w:tcPr>
          <w:p w14:paraId="29639950" w14:textId="77777777" w:rsidR="00FF1DCC" w:rsidRPr="00FF1DCC" w:rsidRDefault="00FF1DCC" w:rsidP="00FF1DCC">
            <w:pPr>
              <w:jc w:val="both"/>
              <w:rPr>
                <w:rFonts w:asciiTheme="minorHAnsi" w:hAnsiTheme="minorHAnsi" w:cstheme="minorHAnsi"/>
                <w:bCs/>
                <w:sz w:val="20"/>
              </w:rPr>
            </w:pPr>
            <w:r w:rsidRPr="00FF1DCC">
              <w:rPr>
                <w:rFonts w:asciiTheme="minorHAnsi" w:hAnsiTheme="minorHAnsi" w:cstheme="minorHAnsi"/>
                <w:bCs/>
                <w:sz w:val="20"/>
              </w:rPr>
              <w:t>Hasta 10 (diez) fallas no atendidas.</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6CFD6528" w14:textId="77777777" w:rsidR="00FF1DCC" w:rsidRPr="00FF1DCC" w:rsidRDefault="00FF1DCC" w:rsidP="00FF1DCC">
            <w:pPr>
              <w:jc w:val="both"/>
              <w:rPr>
                <w:rFonts w:asciiTheme="minorHAnsi" w:hAnsiTheme="minorHAnsi" w:cstheme="minorHAnsi"/>
                <w:bCs/>
                <w:sz w:val="20"/>
              </w:rPr>
            </w:pPr>
            <w:r w:rsidRPr="00FF1DCC">
              <w:rPr>
                <w:rFonts w:asciiTheme="minorHAnsi" w:hAnsiTheme="minorHAnsi" w:cstheme="minorHAnsi"/>
                <w:bCs/>
                <w:sz w:val="20"/>
              </w:rPr>
              <w:t xml:space="preserve">Por cada día que exceda a partir del cumplimiento del plazo de </w:t>
            </w:r>
            <w:r w:rsidRPr="00FF1DCC">
              <w:rPr>
                <w:rFonts w:asciiTheme="minorHAnsi" w:hAnsiTheme="minorHAnsi" w:cstheme="minorHAnsi"/>
                <w:b/>
                <w:bCs/>
                <w:sz w:val="20"/>
              </w:rPr>
              <w:t>3 (tres) días naturales</w:t>
            </w:r>
            <w:r w:rsidRPr="00FF1DCC">
              <w:rPr>
                <w:rFonts w:asciiTheme="minorHAnsi" w:hAnsiTheme="minorHAnsi" w:cstheme="minorHAnsi"/>
                <w:bCs/>
                <w:sz w:val="20"/>
              </w:rPr>
              <w:t xml:space="preserve"> del reporte que el Instituto realice </w:t>
            </w:r>
          </w:p>
        </w:tc>
        <w:tc>
          <w:tcPr>
            <w:tcW w:w="846" w:type="pct"/>
            <w:tcBorders>
              <w:top w:val="nil"/>
              <w:left w:val="nil"/>
              <w:bottom w:val="single" w:sz="8" w:space="0" w:color="auto"/>
              <w:right w:val="single" w:sz="8" w:space="0" w:color="auto"/>
            </w:tcBorders>
            <w:tcMar>
              <w:top w:w="0" w:type="dxa"/>
              <w:left w:w="108" w:type="dxa"/>
              <w:bottom w:w="0" w:type="dxa"/>
              <w:right w:w="108" w:type="dxa"/>
            </w:tcMar>
            <w:hideMark/>
          </w:tcPr>
          <w:p w14:paraId="501E9A3A" w14:textId="77777777" w:rsidR="00FF1DCC" w:rsidRPr="00FF1DCC" w:rsidRDefault="00FF1DCC" w:rsidP="00FF1DCC">
            <w:pPr>
              <w:jc w:val="both"/>
              <w:rPr>
                <w:rFonts w:asciiTheme="minorHAnsi" w:hAnsiTheme="minorHAnsi" w:cstheme="minorHAnsi"/>
                <w:b/>
                <w:bCs/>
                <w:sz w:val="20"/>
              </w:rPr>
            </w:pPr>
            <w:r w:rsidRPr="00FF1DCC">
              <w:rPr>
                <w:rFonts w:asciiTheme="minorHAnsi" w:hAnsiTheme="minorHAnsi" w:cstheme="minorHAnsi"/>
                <w:b/>
                <w:bCs/>
                <w:sz w:val="20"/>
              </w:rPr>
              <w:t>1.0% sobre el valor de la garantía.</w:t>
            </w:r>
          </w:p>
        </w:tc>
      </w:tr>
      <w:tr w:rsidR="00FF1DCC" w:rsidRPr="00FF1DCC" w14:paraId="41D449AF" w14:textId="77777777" w:rsidTr="00FF1DCC">
        <w:trPr>
          <w:trHeight w:val="56"/>
          <w:jc w:val="center"/>
        </w:trPr>
        <w:tc>
          <w:tcPr>
            <w:tcW w:w="11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FD9CDE" w14:textId="67EFE4FE" w:rsidR="00FF1DCC" w:rsidRPr="00FF1DCC" w:rsidRDefault="00FF1DCC" w:rsidP="00FF1DCC">
            <w:pPr>
              <w:jc w:val="both"/>
              <w:rPr>
                <w:rFonts w:asciiTheme="minorHAnsi" w:hAnsiTheme="minorHAnsi" w:cstheme="minorHAnsi"/>
                <w:bCs/>
                <w:sz w:val="20"/>
              </w:rPr>
            </w:pPr>
            <w:r w:rsidRPr="00FF1DCC">
              <w:rPr>
                <w:rFonts w:asciiTheme="minorHAnsi" w:hAnsiTheme="minorHAnsi" w:cstheme="minorHAnsi"/>
                <w:bCs/>
                <w:sz w:val="20"/>
              </w:rPr>
              <w:t xml:space="preserve">Si el </w:t>
            </w:r>
            <w:r>
              <w:rPr>
                <w:rFonts w:asciiTheme="minorHAnsi" w:hAnsiTheme="minorHAnsi" w:cstheme="minorHAnsi"/>
                <w:bCs/>
                <w:sz w:val="20"/>
              </w:rPr>
              <w:t>Cotizante</w:t>
            </w:r>
            <w:r w:rsidRPr="00FF1DCC">
              <w:rPr>
                <w:rFonts w:asciiTheme="minorHAnsi" w:hAnsiTheme="minorHAnsi" w:cstheme="minorHAnsi"/>
                <w:bCs/>
                <w:sz w:val="20"/>
              </w:rPr>
              <w:t xml:space="preserve"> Adjudicado determina la necesidad de sustituir el equipo, refacciones, accesorios y/o periférico, y no reponga dentro de los 10 días naturales posteriores a la notificación del reporte de falla por parte del Instituto.</w:t>
            </w:r>
          </w:p>
          <w:p w14:paraId="5577A014" w14:textId="77777777" w:rsidR="00FF1DCC" w:rsidRPr="00FF1DCC" w:rsidRDefault="00FF1DCC" w:rsidP="00FF1DCC">
            <w:pPr>
              <w:jc w:val="both"/>
              <w:rPr>
                <w:rFonts w:asciiTheme="minorHAnsi" w:hAnsiTheme="minorHAnsi" w:cstheme="minorHAnsi"/>
                <w:bCs/>
                <w:sz w:val="20"/>
              </w:rPr>
            </w:pPr>
          </w:p>
        </w:tc>
        <w:tc>
          <w:tcPr>
            <w:tcW w:w="860" w:type="pct"/>
            <w:tcBorders>
              <w:top w:val="nil"/>
              <w:left w:val="nil"/>
              <w:bottom w:val="single" w:sz="8" w:space="0" w:color="auto"/>
              <w:right w:val="single" w:sz="8" w:space="0" w:color="auto"/>
            </w:tcBorders>
            <w:tcMar>
              <w:top w:w="0" w:type="dxa"/>
              <w:left w:w="108" w:type="dxa"/>
              <w:bottom w:w="0" w:type="dxa"/>
              <w:right w:w="108" w:type="dxa"/>
            </w:tcMar>
            <w:hideMark/>
          </w:tcPr>
          <w:p w14:paraId="6944F847" w14:textId="77777777" w:rsidR="00FF1DCC" w:rsidRPr="00FF1DCC" w:rsidRDefault="00FF1DCC" w:rsidP="00FF1DCC">
            <w:pPr>
              <w:jc w:val="both"/>
              <w:rPr>
                <w:rFonts w:asciiTheme="minorHAnsi" w:hAnsiTheme="minorHAnsi" w:cstheme="minorHAnsi"/>
                <w:bCs/>
                <w:sz w:val="20"/>
              </w:rPr>
            </w:pPr>
            <w:r w:rsidRPr="00FF1DCC">
              <w:rPr>
                <w:rFonts w:asciiTheme="minorHAnsi" w:hAnsiTheme="minorHAnsi" w:cstheme="minorHAnsi"/>
                <w:bCs/>
                <w:sz w:val="20"/>
              </w:rPr>
              <w:t xml:space="preserve">De acuerdo con los plazos establecidos. </w:t>
            </w:r>
          </w:p>
        </w:tc>
        <w:tc>
          <w:tcPr>
            <w:tcW w:w="1161" w:type="pct"/>
            <w:tcBorders>
              <w:top w:val="nil"/>
              <w:left w:val="nil"/>
              <w:bottom w:val="single" w:sz="8" w:space="0" w:color="auto"/>
              <w:right w:val="single" w:sz="8" w:space="0" w:color="auto"/>
            </w:tcBorders>
            <w:tcMar>
              <w:top w:w="0" w:type="dxa"/>
              <w:left w:w="108" w:type="dxa"/>
              <w:bottom w:w="0" w:type="dxa"/>
              <w:right w:w="108" w:type="dxa"/>
            </w:tcMar>
            <w:hideMark/>
          </w:tcPr>
          <w:p w14:paraId="15F5B3E8" w14:textId="77777777" w:rsidR="00FF1DCC" w:rsidRPr="00FF1DCC" w:rsidRDefault="00FF1DCC" w:rsidP="00FF1DCC">
            <w:pPr>
              <w:jc w:val="both"/>
              <w:rPr>
                <w:rFonts w:asciiTheme="minorHAnsi" w:hAnsiTheme="minorHAnsi" w:cstheme="minorHAnsi"/>
                <w:bCs/>
                <w:sz w:val="20"/>
              </w:rPr>
            </w:pPr>
            <w:r w:rsidRPr="00FF1DCC">
              <w:rPr>
                <w:rFonts w:asciiTheme="minorHAnsi" w:hAnsiTheme="minorHAnsi" w:cstheme="minorHAnsi"/>
                <w:bCs/>
                <w:sz w:val="20"/>
              </w:rPr>
              <w:t>25% del total de equipos que se reporten con 4 (cuatro) reportes de fallas de un mismo equipo en 60 días naturales</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0E038547" w14:textId="14653021" w:rsidR="00FF1DCC" w:rsidRPr="00FF1DCC" w:rsidRDefault="00FF1DCC" w:rsidP="00FF1DCC">
            <w:pPr>
              <w:jc w:val="both"/>
              <w:rPr>
                <w:rFonts w:asciiTheme="minorHAnsi" w:hAnsiTheme="minorHAnsi" w:cstheme="minorHAnsi"/>
                <w:bCs/>
                <w:sz w:val="20"/>
              </w:rPr>
            </w:pPr>
            <w:r w:rsidRPr="00FF1DCC">
              <w:rPr>
                <w:rFonts w:asciiTheme="minorHAnsi" w:hAnsiTheme="minorHAnsi" w:cstheme="minorHAnsi"/>
                <w:bCs/>
                <w:sz w:val="20"/>
              </w:rPr>
              <w:t>Por cada día que e</w:t>
            </w:r>
            <w:r>
              <w:rPr>
                <w:rFonts w:asciiTheme="minorHAnsi" w:hAnsiTheme="minorHAnsi" w:cstheme="minorHAnsi"/>
                <w:bCs/>
                <w:sz w:val="20"/>
              </w:rPr>
              <w:t xml:space="preserve">xceda a partir del cumplimiento </w:t>
            </w:r>
            <w:r w:rsidRPr="00FF1DCC">
              <w:rPr>
                <w:rFonts w:asciiTheme="minorHAnsi" w:hAnsiTheme="minorHAnsi" w:cstheme="minorHAnsi"/>
                <w:bCs/>
                <w:sz w:val="20"/>
              </w:rPr>
              <w:t xml:space="preserve">del plazo de </w:t>
            </w:r>
            <w:r w:rsidRPr="00FF1DCC">
              <w:rPr>
                <w:rFonts w:asciiTheme="minorHAnsi" w:hAnsiTheme="minorHAnsi" w:cstheme="minorHAnsi"/>
                <w:b/>
                <w:bCs/>
                <w:sz w:val="20"/>
              </w:rPr>
              <w:t>10(diez) días naturales</w:t>
            </w:r>
            <w:r w:rsidRPr="00FF1DCC">
              <w:rPr>
                <w:rFonts w:asciiTheme="minorHAnsi" w:hAnsiTheme="minorHAnsi" w:cstheme="minorHAnsi"/>
                <w:bCs/>
                <w:sz w:val="20"/>
              </w:rPr>
              <w:t xml:space="preserve"> posteriores a la notificación del reporte de falla por parte del Instituto</w:t>
            </w:r>
          </w:p>
        </w:tc>
        <w:tc>
          <w:tcPr>
            <w:tcW w:w="846" w:type="pct"/>
            <w:tcBorders>
              <w:top w:val="nil"/>
              <w:left w:val="nil"/>
              <w:bottom w:val="single" w:sz="8" w:space="0" w:color="auto"/>
              <w:right w:val="single" w:sz="8" w:space="0" w:color="auto"/>
            </w:tcBorders>
            <w:tcMar>
              <w:top w:w="0" w:type="dxa"/>
              <w:left w:w="108" w:type="dxa"/>
              <w:bottom w:w="0" w:type="dxa"/>
              <w:right w:w="108" w:type="dxa"/>
            </w:tcMar>
            <w:hideMark/>
          </w:tcPr>
          <w:p w14:paraId="381CBEE6" w14:textId="77777777" w:rsidR="00FF1DCC" w:rsidRPr="00FF1DCC" w:rsidRDefault="00FF1DCC" w:rsidP="00FF1DCC">
            <w:pPr>
              <w:jc w:val="both"/>
              <w:rPr>
                <w:rFonts w:asciiTheme="minorHAnsi" w:hAnsiTheme="minorHAnsi" w:cstheme="minorHAnsi"/>
                <w:b/>
                <w:bCs/>
                <w:sz w:val="20"/>
              </w:rPr>
            </w:pPr>
            <w:r w:rsidRPr="00FF1DCC">
              <w:rPr>
                <w:rFonts w:asciiTheme="minorHAnsi" w:hAnsiTheme="minorHAnsi" w:cstheme="minorHAnsi"/>
                <w:b/>
                <w:bCs/>
                <w:sz w:val="20"/>
              </w:rPr>
              <w:t>1.0% sobre el valor de la garantía.</w:t>
            </w:r>
          </w:p>
        </w:tc>
      </w:tr>
      <w:tr w:rsidR="00FF1DCC" w:rsidRPr="00FF1DCC" w14:paraId="3107ADF1" w14:textId="77777777" w:rsidTr="00FF1DCC">
        <w:trPr>
          <w:trHeight w:val="56"/>
          <w:jc w:val="center"/>
        </w:trPr>
        <w:tc>
          <w:tcPr>
            <w:tcW w:w="11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1B8709" w14:textId="7E7310FD" w:rsidR="00FF1DCC" w:rsidRPr="00FF1DCC" w:rsidRDefault="00FF1DCC" w:rsidP="00FF1DCC">
            <w:pPr>
              <w:jc w:val="both"/>
              <w:rPr>
                <w:rFonts w:asciiTheme="minorHAnsi" w:hAnsiTheme="minorHAnsi" w:cstheme="minorHAnsi"/>
                <w:bCs/>
                <w:sz w:val="20"/>
              </w:rPr>
            </w:pPr>
            <w:r w:rsidRPr="00FF1DCC">
              <w:rPr>
                <w:rFonts w:asciiTheme="minorHAnsi" w:hAnsiTheme="minorHAnsi" w:cstheme="minorHAnsi"/>
                <w:bCs/>
                <w:sz w:val="20"/>
              </w:rPr>
              <w:t xml:space="preserve">Cuando el </w:t>
            </w:r>
            <w:r>
              <w:rPr>
                <w:rFonts w:asciiTheme="minorHAnsi" w:hAnsiTheme="minorHAnsi" w:cstheme="minorHAnsi"/>
                <w:bCs/>
                <w:sz w:val="20"/>
              </w:rPr>
              <w:t>cotizante</w:t>
            </w:r>
            <w:r w:rsidRPr="00FF1DCC">
              <w:rPr>
                <w:rFonts w:asciiTheme="minorHAnsi" w:hAnsiTheme="minorHAnsi" w:cstheme="minorHAnsi"/>
                <w:bCs/>
                <w:sz w:val="20"/>
              </w:rPr>
              <w:t xml:space="preserve"> adjudicado no lleve a cabo la Capacitación </w:t>
            </w:r>
            <w:proofErr w:type="gramStart"/>
            <w:r w:rsidR="0038464F" w:rsidRPr="00FF1DCC">
              <w:rPr>
                <w:rFonts w:asciiTheme="minorHAnsi" w:hAnsiTheme="minorHAnsi" w:cstheme="minorHAnsi"/>
                <w:bCs/>
                <w:sz w:val="20"/>
              </w:rPr>
              <w:t>continua</w:t>
            </w:r>
            <w:proofErr w:type="gramEnd"/>
            <w:r w:rsidRPr="00FF1DCC">
              <w:rPr>
                <w:rFonts w:asciiTheme="minorHAnsi" w:hAnsiTheme="minorHAnsi" w:cstheme="minorHAnsi"/>
                <w:bCs/>
                <w:sz w:val="20"/>
              </w:rPr>
              <w:t xml:space="preserve"> para el personal del Instituto asignado al servicio.</w:t>
            </w:r>
          </w:p>
          <w:p w14:paraId="23180A2F" w14:textId="77777777" w:rsidR="00FF1DCC" w:rsidRPr="00FF1DCC" w:rsidRDefault="00FF1DCC" w:rsidP="00FF1DCC">
            <w:pPr>
              <w:jc w:val="both"/>
              <w:rPr>
                <w:rFonts w:asciiTheme="minorHAnsi" w:hAnsiTheme="minorHAnsi" w:cstheme="minorHAnsi"/>
                <w:bCs/>
                <w:sz w:val="20"/>
              </w:rPr>
            </w:pPr>
          </w:p>
          <w:p w14:paraId="6C4B8377" w14:textId="77777777" w:rsidR="00FF1DCC" w:rsidRPr="00FF1DCC" w:rsidRDefault="00FF1DCC" w:rsidP="00FF1DCC">
            <w:pPr>
              <w:jc w:val="both"/>
              <w:rPr>
                <w:rFonts w:asciiTheme="minorHAnsi" w:hAnsiTheme="minorHAnsi" w:cstheme="minorHAnsi"/>
                <w:bCs/>
                <w:sz w:val="20"/>
              </w:rPr>
            </w:pPr>
          </w:p>
        </w:tc>
        <w:tc>
          <w:tcPr>
            <w:tcW w:w="860" w:type="pct"/>
            <w:tcBorders>
              <w:top w:val="nil"/>
              <w:left w:val="nil"/>
              <w:bottom w:val="single" w:sz="8" w:space="0" w:color="auto"/>
              <w:right w:val="single" w:sz="8" w:space="0" w:color="auto"/>
            </w:tcBorders>
            <w:tcMar>
              <w:top w:w="0" w:type="dxa"/>
              <w:left w:w="108" w:type="dxa"/>
              <w:bottom w:w="0" w:type="dxa"/>
              <w:right w:w="108" w:type="dxa"/>
            </w:tcMar>
            <w:hideMark/>
          </w:tcPr>
          <w:p w14:paraId="27FF56A1" w14:textId="40D14360" w:rsidR="00FF1DCC" w:rsidRPr="00FF1DCC" w:rsidRDefault="00FF1DCC" w:rsidP="00FF1DCC">
            <w:pPr>
              <w:jc w:val="both"/>
              <w:rPr>
                <w:rFonts w:asciiTheme="minorHAnsi" w:hAnsiTheme="minorHAnsi" w:cstheme="minorHAnsi"/>
                <w:bCs/>
                <w:sz w:val="20"/>
              </w:rPr>
            </w:pPr>
            <w:r w:rsidRPr="00FF1DCC">
              <w:rPr>
                <w:rFonts w:asciiTheme="minorHAnsi" w:hAnsiTheme="minorHAnsi" w:cstheme="minorHAnsi"/>
                <w:bCs/>
                <w:sz w:val="20"/>
              </w:rPr>
              <w:t xml:space="preserve">En un plazo no mayor de 5 (cinco) días naturales de haberse solicitado al </w:t>
            </w:r>
            <w:r>
              <w:rPr>
                <w:rFonts w:asciiTheme="minorHAnsi" w:hAnsiTheme="minorHAnsi" w:cstheme="minorHAnsi"/>
                <w:bCs/>
                <w:sz w:val="20"/>
              </w:rPr>
              <w:t>cotizante</w:t>
            </w:r>
            <w:r w:rsidRPr="00FF1DCC">
              <w:rPr>
                <w:rFonts w:asciiTheme="minorHAnsi" w:hAnsiTheme="minorHAnsi" w:cstheme="minorHAnsi"/>
                <w:bCs/>
                <w:sz w:val="20"/>
              </w:rPr>
              <w:t xml:space="preserve"> adjudicado por parte del Instituto.</w:t>
            </w:r>
          </w:p>
        </w:tc>
        <w:tc>
          <w:tcPr>
            <w:tcW w:w="1161" w:type="pct"/>
            <w:tcBorders>
              <w:top w:val="nil"/>
              <w:left w:val="nil"/>
              <w:bottom w:val="single" w:sz="8" w:space="0" w:color="auto"/>
              <w:right w:val="single" w:sz="8" w:space="0" w:color="auto"/>
            </w:tcBorders>
            <w:tcMar>
              <w:top w:w="0" w:type="dxa"/>
              <w:left w:w="108" w:type="dxa"/>
              <w:bottom w:w="0" w:type="dxa"/>
              <w:right w:w="108" w:type="dxa"/>
            </w:tcMar>
            <w:hideMark/>
          </w:tcPr>
          <w:p w14:paraId="09AB35A2" w14:textId="77777777" w:rsidR="00FF1DCC" w:rsidRPr="00FF1DCC" w:rsidRDefault="00FF1DCC" w:rsidP="00FF1DCC">
            <w:pPr>
              <w:jc w:val="both"/>
              <w:rPr>
                <w:rFonts w:asciiTheme="minorHAnsi" w:hAnsiTheme="minorHAnsi" w:cstheme="minorHAnsi"/>
                <w:bCs/>
                <w:sz w:val="20"/>
              </w:rPr>
            </w:pPr>
            <w:r w:rsidRPr="00FF1DCC">
              <w:rPr>
                <w:rFonts w:asciiTheme="minorHAnsi" w:hAnsiTheme="minorHAnsi" w:cstheme="minorHAnsi"/>
                <w:bCs/>
                <w:sz w:val="20"/>
              </w:rPr>
              <w:t>Hasta en 4 (cuatro) ocasiones durante la vigencia del contrato.</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083544D9" w14:textId="77777777" w:rsidR="00FF1DCC" w:rsidRPr="00FF1DCC" w:rsidRDefault="00FF1DCC" w:rsidP="00FF1DCC">
            <w:pPr>
              <w:jc w:val="both"/>
              <w:rPr>
                <w:rFonts w:asciiTheme="minorHAnsi" w:hAnsiTheme="minorHAnsi" w:cstheme="minorHAnsi"/>
                <w:bCs/>
                <w:sz w:val="20"/>
              </w:rPr>
            </w:pPr>
            <w:r w:rsidRPr="00FF1DCC">
              <w:rPr>
                <w:rFonts w:asciiTheme="minorHAnsi" w:hAnsiTheme="minorHAnsi" w:cstheme="minorHAnsi"/>
                <w:bCs/>
                <w:sz w:val="20"/>
              </w:rPr>
              <w:t>Por cada día natural que exceda el plazo establecido y hasta que inicie la capacitación respectiva.</w:t>
            </w:r>
          </w:p>
        </w:tc>
        <w:tc>
          <w:tcPr>
            <w:tcW w:w="846" w:type="pct"/>
            <w:tcBorders>
              <w:top w:val="nil"/>
              <w:left w:val="nil"/>
              <w:bottom w:val="single" w:sz="8" w:space="0" w:color="auto"/>
              <w:right w:val="single" w:sz="8" w:space="0" w:color="auto"/>
            </w:tcBorders>
            <w:tcMar>
              <w:top w:w="0" w:type="dxa"/>
              <w:left w:w="108" w:type="dxa"/>
              <w:bottom w:w="0" w:type="dxa"/>
              <w:right w:w="108" w:type="dxa"/>
            </w:tcMar>
            <w:hideMark/>
          </w:tcPr>
          <w:p w14:paraId="7E9EE6C2" w14:textId="77777777" w:rsidR="00FF1DCC" w:rsidRPr="00FF1DCC" w:rsidRDefault="00FF1DCC" w:rsidP="00FF1DCC">
            <w:pPr>
              <w:jc w:val="both"/>
              <w:rPr>
                <w:rFonts w:asciiTheme="minorHAnsi" w:hAnsiTheme="minorHAnsi" w:cstheme="minorHAnsi"/>
                <w:b/>
                <w:bCs/>
                <w:sz w:val="20"/>
              </w:rPr>
            </w:pPr>
            <w:r w:rsidRPr="00FF1DCC">
              <w:rPr>
                <w:rFonts w:asciiTheme="minorHAnsi" w:hAnsiTheme="minorHAnsi" w:cstheme="minorHAnsi"/>
                <w:b/>
                <w:bCs/>
                <w:sz w:val="20"/>
              </w:rPr>
              <w:t>1.0% sobre el valor de la garantía.</w:t>
            </w:r>
          </w:p>
        </w:tc>
      </w:tr>
    </w:tbl>
    <w:p w14:paraId="76C40FF2" w14:textId="77777777" w:rsidR="00FF1DCC" w:rsidRDefault="00FF1DCC" w:rsidP="001B4616">
      <w:pPr>
        <w:jc w:val="both"/>
        <w:rPr>
          <w:rFonts w:asciiTheme="minorHAnsi" w:hAnsiTheme="minorHAnsi" w:cstheme="minorHAnsi"/>
          <w:b/>
          <w:bCs/>
          <w:sz w:val="20"/>
          <w:lang w:val="es-ES_tradnl"/>
        </w:rPr>
      </w:pPr>
    </w:p>
    <w:p w14:paraId="179B45FB" w14:textId="27809F31" w:rsidR="0038464F" w:rsidRPr="0038464F" w:rsidRDefault="0038464F" w:rsidP="0038464F">
      <w:pPr>
        <w:jc w:val="both"/>
        <w:rPr>
          <w:rFonts w:asciiTheme="minorHAnsi" w:hAnsiTheme="minorHAnsi" w:cstheme="minorHAnsi"/>
          <w:bCs/>
          <w:sz w:val="20"/>
          <w:lang w:val="es-ES_tradnl"/>
        </w:rPr>
      </w:pPr>
      <w:r w:rsidRPr="0038464F">
        <w:rPr>
          <w:rFonts w:asciiTheme="minorHAnsi" w:hAnsiTheme="minorHAnsi" w:cstheme="minorHAnsi"/>
          <w:b/>
          <w:bCs/>
          <w:sz w:val="20"/>
          <w:lang w:val="es-ES_tradnl"/>
        </w:rPr>
        <w:lastRenderedPageBreak/>
        <w:t>“EL COTIZANTE”</w:t>
      </w:r>
      <w:r w:rsidRPr="0038464F">
        <w:rPr>
          <w:rFonts w:asciiTheme="minorHAnsi" w:hAnsiTheme="minorHAnsi" w:cstheme="minorHAnsi"/>
          <w:bCs/>
          <w:sz w:val="20"/>
          <w:lang w:val="es-ES_tradnl"/>
        </w:rPr>
        <w:t xml:space="preserve"> autorizará a </w:t>
      </w:r>
      <w:r w:rsidRPr="0038464F">
        <w:rPr>
          <w:rFonts w:asciiTheme="minorHAnsi" w:hAnsiTheme="minorHAnsi" w:cstheme="minorHAnsi"/>
          <w:b/>
          <w:bCs/>
          <w:sz w:val="20"/>
          <w:lang w:val="es-ES_tradnl"/>
        </w:rPr>
        <w:t>“EL INSTITUTO”</w:t>
      </w:r>
      <w:r w:rsidRPr="0038464F">
        <w:rPr>
          <w:rFonts w:asciiTheme="minorHAnsi" w:hAnsiTheme="minorHAnsi" w:cstheme="minorHAnsi"/>
          <w:bCs/>
          <w:sz w:val="20"/>
          <w:lang w:val="es-ES_tradnl"/>
        </w:rPr>
        <w:t xml:space="preserve"> a descontar las cantidades que resulten de aplicar la pena convencional, deducción o pagos en exceso sobre los pagos que deba cubrir al propio </w:t>
      </w:r>
      <w:r>
        <w:rPr>
          <w:rFonts w:asciiTheme="minorHAnsi" w:hAnsiTheme="minorHAnsi" w:cstheme="minorHAnsi"/>
          <w:bCs/>
          <w:sz w:val="20"/>
          <w:lang w:val="es-ES_tradnl"/>
        </w:rPr>
        <w:t>cotizante</w:t>
      </w:r>
      <w:r w:rsidRPr="0038464F">
        <w:rPr>
          <w:rFonts w:asciiTheme="minorHAnsi" w:hAnsiTheme="minorHAnsi" w:cstheme="minorHAnsi"/>
          <w:bCs/>
          <w:sz w:val="20"/>
          <w:lang w:val="es-ES_tradnl"/>
        </w:rPr>
        <w:t>.</w:t>
      </w:r>
    </w:p>
    <w:p w14:paraId="3AD86ED9" w14:textId="77777777" w:rsidR="0038464F" w:rsidRPr="0038464F" w:rsidRDefault="0038464F" w:rsidP="0038464F">
      <w:pPr>
        <w:jc w:val="both"/>
        <w:rPr>
          <w:rFonts w:asciiTheme="minorHAnsi" w:hAnsiTheme="minorHAnsi" w:cstheme="minorHAnsi"/>
          <w:bCs/>
          <w:sz w:val="20"/>
          <w:lang w:val="es-ES_tradnl"/>
        </w:rPr>
      </w:pPr>
    </w:p>
    <w:p w14:paraId="1C214B4F" w14:textId="77777777" w:rsidR="0038464F" w:rsidRPr="0038464F" w:rsidRDefault="0038464F" w:rsidP="0038464F">
      <w:pPr>
        <w:jc w:val="both"/>
        <w:rPr>
          <w:rFonts w:asciiTheme="minorHAnsi" w:hAnsiTheme="minorHAnsi" w:cstheme="minorHAnsi"/>
          <w:bCs/>
          <w:sz w:val="20"/>
          <w:lang w:val="es-ES_tradnl"/>
        </w:rPr>
      </w:pPr>
      <w:r w:rsidRPr="0038464F">
        <w:rPr>
          <w:rFonts w:asciiTheme="minorHAnsi" w:hAnsiTheme="minorHAnsi" w:cstheme="minorHAnsi"/>
          <w:bCs/>
          <w:sz w:val="20"/>
          <w:lang w:val="es-ES_tradnl"/>
        </w:rPr>
        <w:t>El monto total de las penas y deducciones no excederá del importe de la garantía de cumplimiento del contrato. Una vez alcanzado este monto, se procederá a la rescisión del contrato.</w:t>
      </w:r>
    </w:p>
    <w:p w14:paraId="4452CC52" w14:textId="77777777" w:rsidR="0038464F" w:rsidRPr="0038464F" w:rsidRDefault="0038464F" w:rsidP="0038464F">
      <w:pPr>
        <w:jc w:val="both"/>
        <w:rPr>
          <w:rFonts w:asciiTheme="minorHAnsi" w:hAnsiTheme="minorHAnsi" w:cstheme="minorHAnsi"/>
          <w:bCs/>
          <w:sz w:val="20"/>
          <w:lang w:val="es-ES_tradnl"/>
        </w:rPr>
      </w:pPr>
    </w:p>
    <w:p w14:paraId="37754F97" w14:textId="3AD98E14" w:rsidR="0038464F" w:rsidRPr="0038464F" w:rsidRDefault="0038464F" w:rsidP="0038464F">
      <w:pPr>
        <w:jc w:val="both"/>
        <w:rPr>
          <w:rFonts w:asciiTheme="minorHAnsi" w:hAnsiTheme="minorHAnsi" w:cstheme="minorHAnsi"/>
          <w:bCs/>
          <w:sz w:val="20"/>
          <w:lang w:val="es-ES_tradnl"/>
        </w:rPr>
      </w:pPr>
      <w:r w:rsidRPr="0038464F">
        <w:rPr>
          <w:rFonts w:asciiTheme="minorHAnsi" w:hAnsiTheme="minorHAnsi" w:cstheme="minorHAnsi"/>
          <w:bCs/>
          <w:sz w:val="20"/>
          <w:lang w:val="es-ES_tradnl"/>
        </w:rPr>
        <w:t>Conforme a lo previsto en el últi</w:t>
      </w:r>
      <w:r>
        <w:rPr>
          <w:rFonts w:asciiTheme="minorHAnsi" w:hAnsiTheme="minorHAnsi" w:cstheme="minorHAnsi"/>
          <w:bCs/>
          <w:sz w:val="20"/>
          <w:lang w:val="es-ES_tradnl"/>
        </w:rPr>
        <w:t>mo párrafo del artículo 96 del Reglamento de la Ley de Adquisiciones, Arrendamientos y Servicios del Sector P</w:t>
      </w:r>
      <w:r w:rsidRPr="0038464F">
        <w:rPr>
          <w:rFonts w:asciiTheme="minorHAnsi" w:hAnsiTheme="minorHAnsi" w:cstheme="minorHAnsi"/>
          <w:bCs/>
          <w:sz w:val="20"/>
          <w:lang w:val="es-ES_tradnl"/>
        </w:rPr>
        <w:t xml:space="preserve">úblico, no se aceptará la estipulación de penas convencionales, ni intereses moratorios a cargo de </w:t>
      </w:r>
      <w:r w:rsidRPr="0038464F">
        <w:rPr>
          <w:rFonts w:asciiTheme="minorHAnsi" w:hAnsiTheme="minorHAnsi" w:cstheme="minorHAnsi"/>
          <w:b/>
          <w:bCs/>
          <w:sz w:val="20"/>
          <w:lang w:val="es-ES_tradnl"/>
        </w:rPr>
        <w:t>“EL INSTITUTO”</w:t>
      </w:r>
      <w:r w:rsidRPr="0038464F">
        <w:rPr>
          <w:rFonts w:asciiTheme="minorHAnsi" w:hAnsiTheme="minorHAnsi" w:cstheme="minorHAnsi"/>
          <w:bCs/>
          <w:sz w:val="20"/>
          <w:lang w:val="es-ES_tradnl"/>
        </w:rPr>
        <w:t>.</w:t>
      </w:r>
    </w:p>
    <w:p w14:paraId="2A7B199E" w14:textId="77777777" w:rsidR="0038464F" w:rsidRPr="0038464F" w:rsidRDefault="0038464F" w:rsidP="0038464F">
      <w:pPr>
        <w:jc w:val="both"/>
        <w:rPr>
          <w:rFonts w:asciiTheme="minorHAnsi" w:hAnsiTheme="minorHAnsi" w:cstheme="minorHAnsi"/>
          <w:bCs/>
          <w:sz w:val="20"/>
          <w:lang w:val="es-ES_tradnl"/>
        </w:rPr>
      </w:pPr>
    </w:p>
    <w:p w14:paraId="4F9279FF" w14:textId="529BA918" w:rsidR="0038464F" w:rsidRPr="0038464F" w:rsidRDefault="0038464F" w:rsidP="0038464F">
      <w:pPr>
        <w:jc w:val="both"/>
        <w:rPr>
          <w:rFonts w:asciiTheme="minorHAnsi" w:hAnsiTheme="minorHAnsi" w:cstheme="minorHAnsi"/>
          <w:bCs/>
          <w:sz w:val="20"/>
          <w:lang w:val="es-ES_tradnl"/>
        </w:rPr>
      </w:pPr>
      <w:r w:rsidRPr="0038464F">
        <w:rPr>
          <w:rFonts w:asciiTheme="minorHAnsi" w:hAnsiTheme="minorHAnsi" w:cstheme="minorHAnsi"/>
          <w:bCs/>
          <w:sz w:val="20"/>
          <w:lang w:val="es-ES_tradnl"/>
        </w:rPr>
        <w:t xml:space="preserve">El administrador del presente contrato será el encargado de determinar, calcular y notificar a </w:t>
      </w:r>
      <w:r w:rsidRPr="0038464F">
        <w:rPr>
          <w:rFonts w:asciiTheme="minorHAnsi" w:hAnsiTheme="minorHAnsi" w:cstheme="minorHAnsi"/>
          <w:b/>
          <w:bCs/>
          <w:sz w:val="20"/>
          <w:lang w:val="es-ES_tradnl"/>
        </w:rPr>
        <w:t>“EL COTIZANTE”</w:t>
      </w:r>
      <w:r w:rsidRPr="0038464F">
        <w:rPr>
          <w:rFonts w:asciiTheme="minorHAnsi" w:hAnsiTheme="minorHAnsi" w:cstheme="minorHAnsi"/>
          <w:bCs/>
          <w:sz w:val="20"/>
          <w:lang w:val="es-ES_tradnl"/>
        </w:rPr>
        <w:t xml:space="preserve"> las penas convencionales; así como de vigilar el registro o captura y validar en el sistema PREI </w:t>
      </w:r>
      <w:proofErr w:type="spellStart"/>
      <w:r w:rsidRPr="0038464F">
        <w:rPr>
          <w:rFonts w:asciiTheme="minorHAnsi" w:hAnsiTheme="minorHAnsi" w:cstheme="minorHAnsi"/>
          <w:bCs/>
          <w:sz w:val="20"/>
          <w:lang w:val="es-ES_tradnl"/>
        </w:rPr>
        <w:t>millenium</w:t>
      </w:r>
      <w:proofErr w:type="spellEnd"/>
      <w:r w:rsidRPr="0038464F">
        <w:rPr>
          <w:rFonts w:asciiTheme="minorHAnsi" w:hAnsiTheme="minorHAnsi" w:cstheme="minorHAnsi"/>
          <w:bCs/>
          <w:sz w:val="20"/>
          <w:lang w:val="es-ES_tradnl"/>
        </w:rPr>
        <w:t>, dentro de los 5 días naturales siguientes a la conclusión del incumplimiento, la aplicación de las penas con</w:t>
      </w:r>
      <w:r>
        <w:rPr>
          <w:rFonts w:asciiTheme="minorHAnsi" w:hAnsiTheme="minorHAnsi" w:cstheme="minorHAnsi"/>
          <w:bCs/>
          <w:sz w:val="20"/>
          <w:lang w:val="es-ES_tradnl"/>
        </w:rPr>
        <w:t>vencionales, objeto del</w:t>
      </w:r>
      <w:r w:rsidRPr="0038464F">
        <w:rPr>
          <w:rFonts w:asciiTheme="minorHAnsi" w:hAnsiTheme="minorHAnsi" w:cstheme="minorHAnsi"/>
          <w:bCs/>
          <w:sz w:val="20"/>
          <w:lang w:val="es-ES_tradnl"/>
        </w:rPr>
        <w:t xml:space="preserve"> instrumento jurídico, y comunicar los incumplimientos.</w:t>
      </w:r>
    </w:p>
    <w:p w14:paraId="415EFCEF" w14:textId="77777777" w:rsidR="0038464F" w:rsidRPr="0038464F" w:rsidRDefault="0038464F" w:rsidP="0038464F">
      <w:pPr>
        <w:jc w:val="both"/>
        <w:rPr>
          <w:rFonts w:asciiTheme="minorHAnsi" w:hAnsiTheme="minorHAnsi" w:cstheme="minorHAnsi"/>
          <w:bCs/>
          <w:sz w:val="20"/>
          <w:lang w:val="es-ES_tradnl"/>
        </w:rPr>
      </w:pPr>
    </w:p>
    <w:p w14:paraId="2A663EA0" w14:textId="7AA6C3F0" w:rsidR="0038464F" w:rsidRDefault="0038464F" w:rsidP="0038464F">
      <w:pPr>
        <w:jc w:val="both"/>
        <w:rPr>
          <w:rFonts w:asciiTheme="minorHAnsi" w:hAnsiTheme="minorHAnsi" w:cstheme="minorHAnsi"/>
          <w:b/>
          <w:bCs/>
          <w:sz w:val="20"/>
          <w:lang w:val="es-ES_tradnl"/>
        </w:rPr>
      </w:pPr>
      <w:r w:rsidRPr="0038464F">
        <w:rPr>
          <w:rFonts w:asciiTheme="minorHAnsi" w:hAnsiTheme="minorHAnsi" w:cstheme="minorHAnsi"/>
          <w:bCs/>
          <w:sz w:val="20"/>
          <w:lang w:val="es-ES_tradnl"/>
        </w:rPr>
        <w:t xml:space="preserve">En su caso, mecanismos requeridos al </w:t>
      </w:r>
      <w:r>
        <w:rPr>
          <w:rFonts w:asciiTheme="minorHAnsi" w:hAnsiTheme="minorHAnsi" w:cstheme="minorHAnsi"/>
          <w:bCs/>
          <w:sz w:val="20"/>
          <w:lang w:val="es-ES_tradnl"/>
        </w:rPr>
        <w:t>cotizante</w:t>
      </w:r>
      <w:r w:rsidRPr="0038464F">
        <w:rPr>
          <w:rFonts w:asciiTheme="minorHAnsi" w:hAnsiTheme="minorHAnsi" w:cstheme="minorHAnsi"/>
          <w:bCs/>
          <w:sz w:val="20"/>
          <w:lang w:val="es-ES_tradnl"/>
        </w:rPr>
        <w:t xml:space="preserve"> para responder por defectos o vicios ocultos de los bienes o de la calidad de los servicios.</w:t>
      </w:r>
    </w:p>
    <w:p w14:paraId="02853CED" w14:textId="77777777" w:rsidR="00093A2F" w:rsidRPr="00093A2F" w:rsidRDefault="00093A2F" w:rsidP="00093A2F">
      <w:pPr>
        <w:jc w:val="both"/>
        <w:rPr>
          <w:rFonts w:asciiTheme="minorHAnsi" w:hAnsiTheme="minorHAnsi" w:cstheme="minorHAnsi"/>
          <w:bCs/>
          <w:sz w:val="20"/>
          <w:lang w:val="es-ES_tradnl"/>
        </w:rPr>
      </w:pPr>
    </w:p>
    <w:p w14:paraId="4C7F0DD7" w14:textId="77777777" w:rsidR="00093A2F" w:rsidRPr="00093A2F" w:rsidRDefault="00093A2F" w:rsidP="00093A2F">
      <w:pPr>
        <w:jc w:val="both"/>
        <w:rPr>
          <w:rFonts w:asciiTheme="minorHAnsi" w:hAnsiTheme="minorHAnsi" w:cstheme="minorHAnsi"/>
          <w:b/>
          <w:bCs/>
          <w:sz w:val="20"/>
          <w:lang w:val="es-ES_tradnl"/>
        </w:rPr>
      </w:pPr>
      <w:r w:rsidRPr="00D356ED">
        <w:rPr>
          <w:rFonts w:asciiTheme="minorHAnsi" w:hAnsiTheme="minorHAnsi" w:cstheme="minorHAnsi"/>
          <w:b/>
          <w:bCs/>
          <w:sz w:val="20"/>
          <w:lang w:val="es-ES_tradnl"/>
        </w:rPr>
        <w:t>CANJE DE LOS BIENES</w:t>
      </w:r>
      <w:r w:rsidRPr="00093A2F">
        <w:rPr>
          <w:rFonts w:asciiTheme="minorHAnsi" w:hAnsiTheme="minorHAnsi" w:cstheme="minorHAnsi"/>
          <w:b/>
          <w:bCs/>
          <w:sz w:val="20"/>
          <w:lang w:val="es-ES_tradnl"/>
        </w:rPr>
        <w:t xml:space="preserve"> </w:t>
      </w:r>
    </w:p>
    <w:p w14:paraId="4142BE5C" w14:textId="77777777" w:rsidR="00093A2F" w:rsidRPr="00093A2F" w:rsidRDefault="00093A2F" w:rsidP="00093A2F">
      <w:pPr>
        <w:jc w:val="both"/>
        <w:rPr>
          <w:rFonts w:asciiTheme="minorHAnsi" w:hAnsiTheme="minorHAnsi" w:cstheme="minorHAnsi"/>
          <w:bCs/>
          <w:sz w:val="20"/>
          <w:lang w:val="es-ES_tradnl"/>
        </w:rPr>
      </w:pPr>
    </w:p>
    <w:p w14:paraId="388DA451" w14:textId="61FDC78A" w:rsidR="00093A2F" w:rsidRPr="00093A2F" w:rsidRDefault="00093A2F" w:rsidP="00093A2F">
      <w:pPr>
        <w:jc w:val="both"/>
        <w:rPr>
          <w:rFonts w:asciiTheme="minorHAnsi" w:hAnsiTheme="minorHAnsi" w:cstheme="minorHAnsi"/>
          <w:bCs/>
          <w:sz w:val="20"/>
          <w:lang w:val="es-ES_tradnl"/>
        </w:rPr>
      </w:pPr>
      <w:r w:rsidRPr="00093A2F">
        <w:rPr>
          <w:rFonts w:asciiTheme="minorHAnsi" w:hAnsiTheme="minorHAnsi" w:cstheme="minorHAnsi"/>
          <w:b/>
          <w:bCs/>
          <w:sz w:val="20"/>
          <w:lang w:val="es-ES_tradnl"/>
        </w:rPr>
        <w:t>“EL INSTITUTO”</w:t>
      </w:r>
      <w:r w:rsidRPr="00093A2F">
        <w:rPr>
          <w:rFonts w:asciiTheme="minorHAnsi" w:hAnsiTheme="minorHAnsi" w:cstheme="minorHAnsi"/>
          <w:bCs/>
          <w:sz w:val="20"/>
          <w:lang w:val="es-ES_tradnl"/>
        </w:rPr>
        <w:t xml:space="preserve">, por conducto del Administrador del Contrato o quien este designe, solicitará al </w:t>
      </w:r>
      <w:r w:rsidR="006047D3">
        <w:rPr>
          <w:rFonts w:asciiTheme="minorHAnsi" w:hAnsiTheme="minorHAnsi" w:cstheme="minorHAnsi"/>
          <w:bCs/>
          <w:sz w:val="20"/>
          <w:lang w:val="es-ES_tradnl"/>
        </w:rPr>
        <w:t>Cotizante</w:t>
      </w:r>
      <w:r w:rsidRPr="00093A2F">
        <w:rPr>
          <w:rFonts w:asciiTheme="minorHAnsi" w:hAnsiTheme="minorHAnsi" w:cstheme="minorHAnsi"/>
          <w:bCs/>
          <w:sz w:val="20"/>
          <w:lang w:val="es-ES_tradnl"/>
        </w:rPr>
        <w:t xml:space="preserve">, el canje, sustitución o reparación de los bienes y/o sus accesorios, que presenten defectos a simple vista o de fabricación, especificaciones distintas a las establecidas en el contrato identificadas posterior a la entrega o calidad inferior a la propuesta, vicios ocultos o bien, cuando el área usuaria manifieste alguna queja en el sentido de que el uso del bien puede afectar la calidad del servicio; debiendo notificar por escrito, mediante un oficio firmado por el responsable del área usuaria, en el que se indiquen las razones que se han presentado que ameritan el canje de los bienes, enviando éste al domicilio oficial de la empresa, así como por correo electrónico del </w:t>
      </w:r>
      <w:r w:rsidR="006047D3">
        <w:rPr>
          <w:rFonts w:asciiTheme="minorHAnsi" w:hAnsiTheme="minorHAnsi" w:cstheme="minorHAnsi"/>
          <w:bCs/>
          <w:sz w:val="20"/>
          <w:lang w:val="es-ES_tradnl"/>
        </w:rPr>
        <w:t>Cotizante</w:t>
      </w:r>
      <w:r w:rsidRPr="00093A2F">
        <w:rPr>
          <w:rFonts w:asciiTheme="minorHAnsi" w:hAnsiTheme="minorHAnsi" w:cstheme="minorHAnsi"/>
          <w:bCs/>
          <w:sz w:val="20"/>
          <w:lang w:val="es-ES_tradnl"/>
        </w:rPr>
        <w:t>.</w:t>
      </w:r>
    </w:p>
    <w:p w14:paraId="2CE5898C" w14:textId="77777777" w:rsidR="00093A2F" w:rsidRPr="00093A2F" w:rsidRDefault="00093A2F" w:rsidP="00093A2F">
      <w:pPr>
        <w:jc w:val="both"/>
        <w:rPr>
          <w:rFonts w:asciiTheme="minorHAnsi" w:hAnsiTheme="minorHAnsi" w:cstheme="minorHAnsi"/>
          <w:bCs/>
          <w:sz w:val="20"/>
          <w:lang w:val="es-ES_tradnl"/>
        </w:rPr>
      </w:pPr>
    </w:p>
    <w:p w14:paraId="7CDA9CB1" w14:textId="58840FCC" w:rsidR="00093A2F" w:rsidRPr="00093A2F" w:rsidRDefault="00093A2F" w:rsidP="00093A2F">
      <w:pPr>
        <w:jc w:val="both"/>
        <w:rPr>
          <w:rFonts w:asciiTheme="minorHAnsi" w:hAnsiTheme="minorHAnsi" w:cstheme="minorHAnsi"/>
          <w:bCs/>
          <w:sz w:val="20"/>
          <w:lang w:val="es-ES_tradnl"/>
        </w:rPr>
      </w:pPr>
      <w:r w:rsidRPr="00093A2F">
        <w:rPr>
          <w:rFonts w:asciiTheme="minorHAnsi" w:hAnsiTheme="minorHAnsi" w:cstheme="minorHAnsi"/>
          <w:bCs/>
          <w:sz w:val="20"/>
          <w:lang w:val="es-ES_tradnl"/>
        </w:rPr>
        <w:t xml:space="preserve">El </w:t>
      </w:r>
      <w:r w:rsidR="006047D3">
        <w:rPr>
          <w:rFonts w:asciiTheme="minorHAnsi" w:hAnsiTheme="minorHAnsi" w:cstheme="minorHAnsi"/>
          <w:bCs/>
          <w:sz w:val="20"/>
          <w:lang w:val="es-ES_tradnl"/>
        </w:rPr>
        <w:t>cotizante</w:t>
      </w:r>
      <w:r w:rsidRPr="00093A2F">
        <w:rPr>
          <w:rFonts w:asciiTheme="minorHAnsi" w:hAnsiTheme="minorHAnsi" w:cstheme="minorHAnsi"/>
          <w:bCs/>
          <w:sz w:val="20"/>
          <w:lang w:val="es-ES_tradnl"/>
        </w:rPr>
        <w:t xml:space="preserve"> deberá además verificar si otros lotes de estos bienes previamente ya entregados presentan el defecto de calidad inicialmente detectado, para su debida sustitución.</w:t>
      </w:r>
    </w:p>
    <w:p w14:paraId="69BA3486" w14:textId="77777777" w:rsidR="00093A2F" w:rsidRPr="00093A2F" w:rsidRDefault="00093A2F" w:rsidP="00093A2F">
      <w:pPr>
        <w:jc w:val="both"/>
        <w:rPr>
          <w:rFonts w:asciiTheme="minorHAnsi" w:hAnsiTheme="minorHAnsi" w:cstheme="minorHAnsi"/>
          <w:bCs/>
          <w:sz w:val="20"/>
          <w:lang w:val="es-ES_tradnl"/>
        </w:rPr>
      </w:pPr>
    </w:p>
    <w:p w14:paraId="277DED32" w14:textId="3275BDE3" w:rsidR="00093A2F" w:rsidRPr="00093A2F" w:rsidRDefault="00093A2F" w:rsidP="00093A2F">
      <w:pPr>
        <w:jc w:val="both"/>
        <w:rPr>
          <w:rFonts w:asciiTheme="minorHAnsi" w:hAnsiTheme="minorHAnsi" w:cstheme="minorHAnsi"/>
          <w:bCs/>
          <w:sz w:val="20"/>
          <w:lang w:val="es-ES_tradnl"/>
        </w:rPr>
      </w:pPr>
      <w:r w:rsidRPr="00093A2F">
        <w:rPr>
          <w:rFonts w:asciiTheme="minorHAnsi" w:hAnsiTheme="minorHAnsi" w:cstheme="minorHAnsi"/>
          <w:bCs/>
          <w:sz w:val="20"/>
          <w:lang w:val="es-ES_tradnl"/>
        </w:rPr>
        <w:t xml:space="preserve">El </w:t>
      </w:r>
      <w:r w:rsidR="006047D3">
        <w:rPr>
          <w:rFonts w:asciiTheme="minorHAnsi" w:hAnsiTheme="minorHAnsi" w:cstheme="minorHAnsi"/>
          <w:bCs/>
          <w:sz w:val="20"/>
          <w:lang w:val="es-ES_tradnl"/>
        </w:rPr>
        <w:t>cotizante</w:t>
      </w:r>
      <w:r w:rsidRPr="00093A2F">
        <w:rPr>
          <w:rFonts w:asciiTheme="minorHAnsi" w:hAnsiTheme="minorHAnsi" w:cstheme="minorHAnsi"/>
          <w:bCs/>
          <w:sz w:val="20"/>
          <w:lang w:val="es-ES_tradnl"/>
        </w:rPr>
        <w:t xml:space="preserve"> deberá reponer los bienes sujetos a canje, en un plazo que no excederá de diez días naturales, contados a partir de la fecha de su notificación.</w:t>
      </w:r>
    </w:p>
    <w:p w14:paraId="25015BF3" w14:textId="77777777" w:rsidR="00093A2F" w:rsidRPr="00093A2F" w:rsidRDefault="00093A2F" w:rsidP="00093A2F">
      <w:pPr>
        <w:jc w:val="both"/>
        <w:rPr>
          <w:rFonts w:asciiTheme="minorHAnsi" w:hAnsiTheme="minorHAnsi" w:cstheme="minorHAnsi"/>
          <w:bCs/>
          <w:sz w:val="20"/>
          <w:lang w:val="es-ES_tradnl"/>
        </w:rPr>
      </w:pPr>
    </w:p>
    <w:p w14:paraId="40314960" w14:textId="78AA77DC" w:rsidR="00093A2F" w:rsidRPr="00093A2F" w:rsidRDefault="00093A2F" w:rsidP="00093A2F">
      <w:pPr>
        <w:jc w:val="both"/>
        <w:rPr>
          <w:rFonts w:asciiTheme="minorHAnsi" w:hAnsiTheme="minorHAnsi" w:cstheme="minorHAnsi"/>
          <w:bCs/>
          <w:sz w:val="20"/>
          <w:lang w:val="es-ES_tradnl"/>
        </w:rPr>
      </w:pPr>
      <w:r w:rsidRPr="00093A2F">
        <w:rPr>
          <w:rFonts w:asciiTheme="minorHAnsi" w:hAnsiTheme="minorHAnsi" w:cstheme="minorHAnsi"/>
          <w:bCs/>
          <w:sz w:val="20"/>
          <w:lang w:val="es-ES_tradnl"/>
        </w:rPr>
        <w:t xml:space="preserve">El </w:t>
      </w:r>
      <w:r w:rsidR="00D356ED">
        <w:rPr>
          <w:rFonts w:asciiTheme="minorHAnsi" w:hAnsiTheme="minorHAnsi" w:cstheme="minorHAnsi"/>
          <w:bCs/>
          <w:sz w:val="20"/>
          <w:lang w:val="es-ES_tradnl"/>
        </w:rPr>
        <w:t>cotizante</w:t>
      </w:r>
      <w:r w:rsidRPr="00093A2F">
        <w:rPr>
          <w:rFonts w:asciiTheme="minorHAnsi" w:hAnsiTheme="minorHAnsi" w:cstheme="minorHAnsi"/>
          <w:bCs/>
          <w:sz w:val="20"/>
          <w:lang w:val="es-ES_tradnl"/>
        </w:rPr>
        <w:t xml:space="preserve"> se obliga a responder por su cuenta y riesgo de los daños y/o perjuicios que, por inobservancia o negligencia de su parte, llegue a causar al instituto y/o a terceros.</w:t>
      </w:r>
    </w:p>
    <w:p w14:paraId="3DD8C862" w14:textId="77777777" w:rsidR="00093A2F" w:rsidRPr="00093A2F" w:rsidRDefault="00093A2F" w:rsidP="00093A2F">
      <w:pPr>
        <w:jc w:val="both"/>
        <w:rPr>
          <w:rFonts w:asciiTheme="minorHAnsi" w:hAnsiTheme="minorHAnsi" w:cstheme="minorHAnsi"/>
          <w:bCs/>
          <w:sz w:val="20"/>
          <w:lang w:val="es-ES_tradnl"/>
        </w:rPr>
      </w:pPr>
    </w:p>
    <w:p w14:paraId="408C2FA5" w14:textId="2E299230" w:rsidR="00093A2F" w:rsidRPr="00093A2F" w:rsidRDefault="00093A2F" w:rsidP="00093A2F">
      <w:pPr>
        <w:jc w:val="both"/>
        <w:rPr>
          <w:rFonts w:asciiTheme="minorHAnsi" w:hAnsiTheme="minorHAnsi" w:cstheme="minorHAnsi"/>
          <w:bCs/>
          <w:sz w:val="20"/>
          <w:lang w:val="es-ES_tradnl"/>
        </w:rPr>
      </w:pPr>
      <w:r w:rsidRPr="00093A2F">
        <w:rPr>
          <w:rFonts w:asciiTheme="minorHAnsi" w:hAnsiTheme="minorHAnsi" w:cstheme="minorHAnsi"/>
          <w:bCs/>
          <w:sz w:val="20"/>
          <w:lang w:val="es-ES_tradnl"/>
        </w:rPr>
        <w:t xml:space="preserve">No obstante, para los efectos del párrafo anterior, para aquellos bienes con problemas de calidad o vicios ocultos, </w:t>
      </w:r>
      <w:r w:rsidR="00D356ED" w:rsidRPr="00D356ED">
        <w:rPr>
          <w:rFonts w:asciiTheme="minorHAnsi" w:hAnsiTheme="minorHAnsi" w:cstheme="minorHAnsi"/>
          <w:b/>
          <w:bCs/>
          <w:sz w:val="20"/>
          <w:lang w:val="es-ES_tradnl"/>
        </w:rPr>
        <w:t>“EL INSTITUTO”</w:t>
      </w:r>
      <w:r w:rsidRPr="00093A2F">
        <w:rPr>
          <w:rFonts w:asciiTheme="minorHAnsi" w:hAnsiTheme="minorHAnsi" w:cstheme="minorHAnsi"/>
          <w:bCs/>
          <w:sz w:val="20"/>
          <w:lang w:val="es-ES_tradnl"/>
        </w:rPr>
        <w:t xml:space="preserve"> podrá en cualquier momento verificar el cumplimiento de los requisitos de calidad del bien, a través de la COCTI, COFEPRIS o cualquier instancia que </w:t>
      </w:r>
      <w:r w:rsidR="00D356ED" w:rsidRPr="00D356ED">
        <w:rPr>
          <w:rFonts w:asciiTheme="minorHAnsi" w:hAnsiTheme="minorHAnsi" w:cstheme="minorHAnsi"/>
          <w:b/>
          <w:bCs/>
          <w:sz w:val="20"/>
          <w:lang w:val="es-ES_tradnl"/>
        </w:rPr>
        <w:t>“EL INSTITUTO”</w:t>
      </w:r>
      <w:r w:rsidRPr="00093A2F">
        <w:rPr>
          <w:rFonts w:asciiTheme="minorHAnsi" w:hAnsiTheme="minorHAnsi" w:cstheme="minorHAnsi"/>
          <w:bCs/>
          <w:sz w:val="20"/>
          <w:lang w:val="es-ES_tradnl"/>
        </w:rPr>
        <w:t xml:space="preserve"> considere, los gastos que origine serán cubiertos por el </w:t>
      </w:r>
      <w:r w:rsidR="00D356ED">
        <w:rPr>
          <w:rFonts w:asciiTheme="minorHAnsi" w:hAnsiTheme="minorHAnsi" w:cstheme="minorHAnsi"/>
          <w:bCs/>
          <w:sz w:val="20"/>
          <w:lang w:val="es-ES_tradnl"/>
        </w:rPr>
        <w:t>Cotizante</w:t>
      </w:r>
      <w:r w:rsidRPr="00093A2F">
        <w:rPr>
          <w:rFonts w:asciiTheme="minorHAnsi" w:hAnsiTheme="minorHAnsi" w:cstheme="minorHAnsi"/>
          <w:bCs/>
          <w:sz w:val="20"/>
          <w:lang w:val="es-ES_tradnl"/>
        </w:rPr>
        <w:t>.</w:t>
      </w:r>
    </w:p>
    <w:p w14:paraId="5D0C90D3" w14:textId="77777777" w:rsidR="00093A2F" w:rsidRPr="00093A2F" w:rsidRDefault="00093A2F" w:rsidP="00093A2F">
      <w:pPr>
        <w:jc w:val="both"/>
        <w:rPr>
          <w:rFonts w:asciiTheme="minorHAnsi" w:hAnsiTheme="minorHAnsi" w:cstheme="minorHAnsi"/>
          <w:bCs/>
          <w:sz w:val="20"/>
          <w:lang w:val="es-ES_tradnl"/>
        </w:rPr>
      </w:pPr>
      <w:r w:rsidRPr="00093A2F">
        <w:rPr>
          <w:rFonts w:asciiTheme="minorHAnsi" w:hAnsiTheme="minorHAnsi" w:cstheme="minorHAnsi"/>
          <w:bCs/>
          <w:sz w:val="20"/>
          <w:lang w:val="es-ES_tradnl"/>
        </w:rPr>
        <w:t xml:space="preserve"> </w:t>
      </w:r>
    </w:p>
    <w:p w14:paraId="461CDE38" w14:textId="59711B46" w:rsidR="00093A2F" w:rsidRPr="00093A2F" w:rsidRDefault="00093A2F" w:rsidP="00093A2F">
      <w:pPr>
        <w:jc w:val="both"/>
        <w:rPr>
          <w:rFonts w:asciiTheme="minorHAnsi" w:hAnsiTheme="minorHAnsi" w:cstheme="minorHAnsi"/>
          <w:bCs/>
          <w:sz w:val="20"/>
          <w:lang w:val="es-ES_tradnl"/>
        </w:rPr>
      </w:pPr>
      <w:r w:rsidRPr="00093A2F">
        <w:rPr>
          <w:rFonts w:asciiTheme="minorHAnsi" w:hAnsiTheme="minorHAnsi" w:cstheme="minorHAnsi"/>
          <w:bCs/>
          <w:sz w:val="20"/>
          <w:lang w:val="es-ES_tradnl"/>
        </w:rPr>
        <w:t xml:space="preserve">En caso de que </w:t>
      </w:r>
      <w:r w:rsidR="00D356ED" w:rsidRPr="00D356ED">
        <w:rPr>
          <w:rFonts w:asciiTheme="minorHAnsi" w:hAnsiTheme="minorHAnsi" w:cstheme="minorHAnsi"/>
          <w:b/>
          <w:bCs/>
          <w:sz w:val="20"/>
          <w:lang w:val="es-ES_tradnl"/>
        </w:rPr>
        <w:t>“EL INSTITUTO”</w:t>
      </w:r>
      <w:r w:rsidRPr="00093A2F">
        <w:rPr>
          <w:rFonts w:asciiTheme="minorHAnsi" w:hAnsiTheme="minorHAnsi" w:cstheme="minorHAnsi"/>
          <w:bCs/>
          <w:sz w:val="20"/>
          <w:lang w:val="es-ES_tradnl"/>
        </w:rPr>
        <w:t xml:space="preserve"> durante la vigencia del contrato o la garantía de cumplimiento reciba comunicado por parte de la SSA, de que ha sido sancionado el </w:t>
      </w:r>
      <w:r w:rsidR="00D356ED">
        <w:rPr>
          <w:rFonts w:asciiTheme="minorHAnsi" w:hAnsiTheme="minorHAnsi" w:cstheme="minorHAnsi"/>
          <w:bCs/>
          <w:sz w:val="20"/>
          <w:lang w:val="es-ES_tradnl"/>
        </w:rPr>
        <w:t>cotizante</w:t>
      </w:r>
      <w:r w:rsidRPr="00093A2F">
        <w:rPr>
          <w:rFonts w:asciiTheme="minorHAnsi" w:hAnsiTheme="minorHAnsi" w:cstheme="minorHAnsi"/>
          <w:bCs/>
          <w:sz w:val="20"/>
          <w:lang w:val="es-ES_tradnl"/>
        </w:rPr>
        <w:t xml:space="preserve"> o se le ha revocado el registro sanitario, se podrá en su caso, iniciar el procedimiento de rescis</w:t>
      </w:r>
      <w:r w:rsidR="00D356ED">
        <w:rPr>
          <w:rFonts w:asciiTheme="minorHAnsi" w:hAnsiTheme="minorHAnsi" w:cstheme="minorHAnsi"/>
          <w:bCs/>
          <w:sz w:val="20"/>
          <w:lang w:val="es-ES_tradnl"/>
        </w:rPr>
        <w:t>ión administrativa del contrato.</w:t>
      </w:r>
    </w:p>
    <w:p w14:paraId="5C85F5F0" w14:textId="77777777" w:rsidR="00093A2F" w:rsidRPr="00093A2F" w:rsidRDefault="00093A2F" w:rsidP="00093A2F">
      <w:pPr>
        <w:jc w:val="both"/>
        <w:rPr>
          <w:rFonts w:asciiTheme="minorHAnsi" w:hAnsiTheme="minorHAnsi" w:cstheme="minorHAnsi"/>
          <w:bCs/>
          <w:sz w:val="20"/>
          <w:lang w:val="es-ES_tradnl"/>
        </w:rPr>
      </w:pPr>
    </w:p>
    <w:p w14:paraId="5F4965FE" w14:textId="47EB143A" w:rsidR="00093A2F" w:rsidRDefault="00093A2F" w:rsidP="00093A2F">
      <w:pPr>
        <w:jc w:val="both"/>
        <w:rPr>
          <w:rFonts w:asciiTheme="minorHAnsi" w:hAnsiTheme="minorHAnsi" w:cstheme="minorHAnsi"/>
          <w:b/>
          <w:bCs/>
          <w:sz w:val="20"/>
          <w:lang w:val="es-ES_tradnl"/>
        </w:rPr>
      </w:pPr>
      <w:r w:rsidRPr="00093A2F">
        <w:rPr>
          <w:rFonts w:asciiTheme="minorHAnsi" w:hAnsiTheme="minorHAnsi" w:cstheme="minorHAnsi"/>
          <w:bCs/>
          <w:sz w:val="20"/>
          <w:lang w:val="es-ES_tradnl"/>
        </w:rPr>
        <w:t xml:space="preserve">Todos los gastos que se generen con motivo del canje correrán por cuenta del </w:t>
      </w:r>
      <w:r w:rsidR="00D356ED">
        <w:rPr>
          <w:rFonts w:asciiTheme="minorHAnsi" w:hAnsiTheme="minorHAnsi" w:cstheme="minorHAnsi"/>
          <w:bCs/>
          <w:sz w:val="20"/>
          <w:lang w:val="es-ES_tradnl"/>
        </w:rPr>
        <w:t>cotizante</w:t>
      </w:r>
      <w:r w:rsidRPr="00093A2F">
        <w:rPr>
          <w:rFonts w:asciiTheme="minorHAnsi" w:hAnsiTheme="minorHAnsi" w:cstheme="minorHAnsi"/>
          <w:bCs/>
          <w:sz w:val="20"/>
          <w:lang w:val="es-ES_tradnl"/>
        </w:rPr>
        <w:t>, previa notificación del IMSS</w:t>
      </w:r>
    </w:p>
    <w:p w14:paraId="743F91D6" w14:textId="77777777" w:rsidR="004C713F" w:rsidRPr="00CF4AD3" w:rsidRDefault="004C713F" w:rsidP="003839AB">
      <w:pPr>
        <w:jc w:val="both"/>
        <w:rPr>
          <w:rFonts w:asciiTheme="minorHAnsi" w:hAnsiTheme="minorHAnsi" w:cstheme="minorHAnsi"/>
          <w:b/>
          <w:bCs/>
          <w:sz w:val="20"/>
          <w:lang w:val="es-ES_tradnl"/>
        </w:rPr>
      </w:pPr>
    </w:p>
    <w:p w14:paraId="11ADE978" w14:textId="7E28DB0F"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13.</w:t>
      </w:r>
      <w:r w:rsidR="003E3EA2" w:rsidRPr="00CF4AD3">
        <w:rPr>
          <w:rFonts w:asciiTheme="minorHAnsi" w:hAnsiTheme="minorHAnsi" w:cstheme="minorHAnsi"/>
          <w:b/>
          <w:sz w:val="20"/>
        </w:rPr>
        <w:t xml:space="preserve"> </w:t>
      </w:r>
      <w:r w:rsidR="008804FE" w:rsidRPr="00CF4AD3">
        <w:rPr>
          <w:rFonts w:asciiTheme="minorHAnsi" w:hAnsiTheme="minorHAnsi" w:cstheme="minorHAnsi"/>
          <w:b/>
          <w:sz w:val="20"/>
        </w:rPr>
        <w:t xml:space="preserve">MODELO DE CONTRATO. </w:t>
      </w:r>
    </w:p>
    <w:p w14:paraId="203BCE2A" w14:textId="0ADA9EC5" w:rsidR="0041064E" w:rsidRPr="00CF4AD3" w:rsidRDefault="0041064E" w:rsidP="0041064E">
      <w:pPr>
        <w:jc w:val="both"/>
        <w:rPr>
          <w:rFonts w:asciiTheme="minorHAnsi" w:hAnsiTheme="minorHAnsi" w:cstheme="minorHAnsi"/>
          <w:sz w:val="20"/>
        </w:rPr>
      </w:pPr>
      <w:r w:rsidRPr="00CF4AD3">
        <w:rPr>
          <w:rFonts w:asciiTheme="minorHAnsi" w:hAnsiTheme="minorHAnsi" w:cstheme="minorHAnsi"/>
          <w:sz w:val="20"/>
        </w:rPr>
        <w:t xml:space="preserve">Con fundamento en el Artículo </w:t>
      </w:r>
      <w:r w:rsidR="004F6F2F" w:rsidRPr="00CF4AD3">
        <w:rPr>
          <w:rFonts w:asciiTheme="minorHAnsi" w:hAnsiTheme="minorHAnsi" w:cstheme="minorHAnsi"/>
          <w:sz w:val="20"/>
        </w:rPr>
        <w:t>40, fracción X</w:t>
      </w:r>
      <w:r w:rsidRPr="00CF4AD3">
        <w:rPr>
          <w:rFonts w:asciiTheme="minorHAnsi" w:hAnsiTheme="minorHAnsi" w:cstheme="minorHAnsi"/>
          <w:sz w:val="20"/>
        </w:rPr>
        <w:t>I</w:t>
      </w:r>
      <w:r w:rsidR="004F6F2F" w:rsidRPr="00CF4AD3">
        <w:rPr>
          <w:rFonts w:asciiTheme="minorHAnsi" w:hAnsiTheme="minorHAnsi" w:cstheme="minorHAnsi"/>
          <w:sz w:val="20"/>
        </w:rPr>
        <w:t>X</w:t>
      </w:r>
      <w:r w:rsidRPr="00CF4AD3">
        <w:rPr>
          <w:rFonts w:asciiTheme="minorHAnsi" w:hAnsiTheme="minorHAnsi" w:cstheme="minorHAnsi"/>
          <w:sz w:val="20"/>
        </w:rPr>
        <w:t xml:space="preserve"> de la LAASSP, se adjunta como </w:t>
      </w:r>
      <w:r w:rsidR="00C103E7" w:rsidRPr="00CF4AD3">
        <w:rPr>
          <w:rFonts w:asciiTheme="minorHAnsi" w:hAnsiTheme="minorHAnsi" w:cstheme="minorHAnsi"/>
          <w:b/>
          <w:sz w:val="20"/>
        </w:rPr>
        <w:t xml:space="preserve">ANEXO NÚMERO </w:t>
      </w:r>
      <w:r w:rsidR="00690547" w:rsidRPr="00CF4AD3">
        <w:rPr>
          <w:rFonts w:asciiTheme="minorHAnsi" w:hAnsiTheme="minorHAnsi" w:cstheme="minorHAnsi"/>
          <w:b/>
          <w:sz w:val="20"/>
        </w:rPr>
        <w:t>04</w:t>
      </w:r>
      <w:r w:rsidR="007047C5" w:rsidRPr="00CF4AD3">
        <w:rPr>
          <w:rFonts w:asciiTheme="minorHAnsi" w:hAnsiTheme="minorHAnsi" w:cstheme="minorHAnsi"/>
          <w:b/>
          <w:sz w:val="20"/>
        </w:rPr>
        <w:t xml:space="preserve"> (</w:t>
      </w:r>
      <w:r w:rsidR="00690547" w:rsidRPr="00CF4AD3">
        <w:rPr>
          <w:rFonts w:asciiTheme="minorHAnsi" w:hAnsiTheme="minorHAnsi" w:cstheme="minorHAnsi"/>
          <w:b/>
          <w:sz w:val="20"/>
        </w:rPr>
        <w:t>CUATRO</w:t>
      </w:r>
      <w:r w:rsidR="00C103E7" w:rsidRPr="00CF4AD3">
        <w:rPr>
          <w:rFonts w:asciiTheme="minorHAnsi" w:hAnsiTheme="minorHAnsi" w:cstheme="minorHAnsi"/>
          <w:b/>
          <w:sz w:val="20"/>
        </w:rPr>
        <w:t>)</w:t>
      </w:r>
      <w:r w:rsidR="00C103E7" w:rsidRPr="00CF4AD3">
        <w:rPr>
          <w:rFonts w:asciiTheme="minorHAnsi" w:hAnsiTheme="minorHAnsi" w:cstheme="minorHAnsi"/>
          <w:sz w:val="20"/>
        </w:rPr>
        <w:t>,</w:t>
      </w:r>
      <w:r w:rsidR="005568D5" w:rsidRPr="00CF4AD3">
        <w:rPr>
          <w:rFonts w:asciiTheme="minorHAnsi" w:hAnsiTheme="minorHAnsi" w:cstheme="minorHAnsi"/>
          <w:sz w:val="20"/>
        </w:rPr>
        <w:t xml:space="preserve"> </w:t>
      </w:r>
      <w:r w:rsidRPr="00CF4AD3">
        <w:rPr>
          <w:rFonts w:asciiTheme="minorHAnsi" w:hAnsiTheme="minorHAnsi" w:cstheme="minorHAnsi"/>
          <w:sz w:val="20"/>
        </w:rPr>
        <w:t xml:space="preserve">el modelo del contrato </w:t>
      </w:r>
      <w:r w:rsidR="003A2504">
        <w:rPr>
          <w:rFonts w:asciiTheme="minorHAnsi" w:hAnsiTheme="minorHAnsi" w:cstheme="minorHAnsi"/>
          <w:b/>
          <w:sz w:val="20"/>
        </w:rPr>
        <w:t>CERRADO</w:t>
      </w:r>
      <w:r w:rsidR="00A10E2D" w:rsidRPr="00CF4AD3">
        <w:rPr>
          <w:rFonts w:asciiTheme="minorHAnsi" w:hAnsiTheme="minorHAnsi" w:cstheme="minorHAnsi"/>
          <w:b/>
          <w:sz w:val="20"/>
        </w:rPr>
        <w:t xml:space="preserve"> </w:t>
      </w:r>
      <w:r w:rsidRPr="00CF4AD3">
        <w:rPr>
          <w:rFonts w:asciiTheme="minorHAnsi" w:hAnsiTheme="minorHAnsi" w:cstheme="minorHAnsi"/>
          <w:sz w:val="20"/>
        </w:rPr>
        <w:t>que será empleado para formalizar los derechos y obligaciones que se deriven de la presente</w:t>
      </w:r>
      <w:r w:rsidR="00BD3EE3" w:rsidRPr="00CF4AD3">
        <w:rPr>
          <w:rFonts w:asciiTheme="minorHAnsi" w:hAnsiTheme="minorHAnsi" w:cstheme="minorHAnsi"/>
          <w:sz w:val="20"/>
        </w:rPr>
        <w:t xml:space="preserve"> </w:t>
      </w:r>
      <w:r w:rsidR="00BD3EE3" w:rsidRPr="00CF4AD3">
        <w:rPr>
          <w:rFonts w:asciiTheme="minorHAnsi" w:hAnsiTheme="minorHAnsi" w:cs="Arial"/>
          <w:sz w:val="20"/>
        </w:rPr>
        <w:t>adjudicación directa</w:t>
      </w:r>
      <w:r w:rsidR="000E55D7" w:rsidRPr="00CF4AD3">
        <w:rPr>
          <w:rFonts w:asciiTheme="minorHAnsi" w:hAnsiTheme="minorHAnsi" w:cstheme="minorHAnsi"/>
          <w:sz w:val="20"/>
        </w:rPr>
        <w:t xml:space="preserve">, </w:t>
      </w:r>
      <w:r w:rsidRPr="00CF4AD3">
        <w:rPr>
          <w:rFonts w:asciiTheme="minorHAnsi" w:hAnsiTheme="minorHAnsi" w:cstheme="minorHAnsi"/>
          <w:sz w:val="20"/>
        </w:rPr>
        <w:t xml:space="preserve">el cual contiene en lo aplicable, los términos y condiciones previstos en el Artículo </w:t>
      </w:r>
      <w:r w:rsidR="000C38DB" w:rsidRPr="00CF4AD3">
        <w:rPr>
          <w:rFonts w:asciiTheme="minorHAnsi" w:hAnsiTheme="minorHAnsi" w:cstheme="minorHAnsi"/>
          <w:sz w:val="20"/>
        </w:rPr>
        <w:t>66</w:t>
      </w:r>
      <w:r w:rsidRPr="00CF4AD3">
        <w:rPr>
          <w:rFonts w:asciiTheme="minorHAnsi" w:hAnsiTheme="minorHAnsi" w:cstheme="minorHAnsi"/>
          <w:sz w:val="20"/>
        </w:rPr>
        <w:t xml:space="preserve">, de la LAASSP, mismos que serán obligatorios para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que resulte adjudicado, en el entendido de que su contenido será adecuado, en lo conducente, a </w:t>
      </w:r>
      <w:r w:rsidRPr="00CF4AD3">
        <w:rPr>
          <w:rFonts w:asciiTheme="minorHAnsi" w:hAnsiTheme="minorHAnsi" w:cstheme="minorHAnsi"/>
          <w:sz w:val="20"/>
        </w:rPr>
        <w:lastRenderedPageBreak/>
        <w:t xml:space="preserve">lo que de acuerdo con lo ofertado en la proposición del </w:t>
      </w:r>
      <w:r w:rsidR="00BD3EE3" w:rsidRPr="00CF4AD3">
        <w:rPr>
          <w:rFonts w:asciiTheme="minorHAnsi" w:hAnsiTheme="minorHAnsi" w:cstheme="minorHAnsi"/>
          <w:sz w:val="20"/>
        </w:rPr>
        <w:t>cotizante</w:t>
      </w:r>
      <w:r w:rsidRPr="00CF4AD3">
        <w:rPr>
          <w:rFonts w:asciiTheme="minorHAnsi" w:hAnsiTheme="minorHAnsi" w:cstheme="minorHAnsi"/>
          <w:sz w:val="20"/>
        </w:rPr>
        <w:t>, del concepto y condiciones de</w:t>
      </w:r>
      <w:r w:rsidR="009E03D4" w:rsidRPr="00CF4AD3">
        <w:rPr>
          <w:rFonts w:asciiTheme="minorHAnsi" w:hAnsiTheme="minorHAnsi" w:cstheme="minorHAnsi"/>
          <w:sz w:val="20"/>
        </w:rPr>
        <w:t xml:space="preserve"> cada uno de los servicios que </w:t>
      </w:r>
      <w:r w:rsidR="00BD3EE3" w:rsidRPr="00CF4AD3">
        <w:rPr>
          <w:rFonts w:asciiTheme="minorHAnsi" w:hAnsiTheme="minorHAnsi" w:cstheme="minorHAnsi"/>
          <w:sz w:val="20"/>
        </w:rPr>
        <w:t>haya sido adjudicado</w:t>
      </w:r>
      <w:r w:rsidRPr="00CF4AD3">
        <w:rPr>
          <w:rFonts w:asciiTheme="minorHAnsi" w:hAnsiTheme="minorHAnsi" w:cstheme="minorHAnsi"/>
          <w:sz w:val="20"/>
        </w:rPr>
        <w:t>.</w:t>
      </w:r>
    </w:p>
    <w:p w14:paraId="3160D20A" w14:textId="77777777" w:rsidR="0041064E" w:rsidRPr="00CF4AD3" w:rsidRDefault="0041064E" w:rsidP="0041064E">
      <w:pPr>
        <w:jc w:val="both"/>
        <w:rPr>
          <w:rFonts w:asciiTheme="minorHAnsi" w:hAnsiTheme="minorHAnsi" w:cstheme="minorHAnsi"/>
          <w:b/>
          <w:sz w:val="20"/>
        </w:rPr>
      </w:pPr>
    </w:p>
    <w:p w14:paraId="6A66869F" w14:textId="3E1A537F" w:rsidR="0041064E" w:rsidRPr="00CF4AD3" w:rsidRDefault="0041064E" w:rsidP="0041064E">
      <w:pPr>
        <w:jc w:val="both"/>
        <w:rPr>
          <w:rFonts w:asciiTheme="minorHAnsi" w:hAnsiTheme="minorHAnsi" w:cstheme="minorHAnsi"/>
          <w:sz w:val="20"/>
          <w:lang w:val="es-ES_tradnl"/>
        </w:rPr>
      </w:pPr>
      <w:r w:rsidRPr="00CF4AD3">
        <w:rPr>
          <w:rFonts w:asciiTheme="minorHAnsi" w:hAnsiTheme="minorHAnsi" w:cstheme="minorHAnsi"/>
          <w:sz w:val="20"/>
          <w:lang w:val="es-ES_tradnl"/>
        </w:rPr>
        <w:t xml:space="preserve">En caso de discrepancia, en el contenido del contrato en relación con el de la presente </w:t>
      </w:r>
      <w:r w:rsidR="00BD3EE3" w:rsidRPr="00CF4AD3">
        <w:rPr>
          <w:rFonts w:asciiTheme="minorHAnsi" w:hAnsiTheme="minorHAnsi" w:cstheme="minorHAnsi"/>
          <w:sz w:val="20"/>
          <w:lang w:val="es-ES_tradnl"/>
        </w:rPr>
        <w:t>solicitud de cotización</w:t>
      </w:r>
      <w:r w:rsidRPr="00CF4AD3">
        <w:rPr>
          <w:rFonts w:asciiTheme="minorHAnsi" w:hAnsiTheme="minorHAnsi" w:cstheme="minorHAnsi"/>
          <w:sz w:val="20"/>
          <w:lang w:val="es-ES_tradnl"/>
        </w:rPr>
        <w:t>, prevalecer</w:t>
      </w:r>
      <w:r w:rsidR="00BD3EE3" w:rsidRPr="00CF4AD3">
        <w:rPr>
          <w:rFonts w:asciiTheme="minorHAnsi" w:hAnsiTheme="minorHAnsi" w:cstheme="minorHAnsi"/>
          <w:sz w:val="20"/>
          <w:lang w:val="es-ES_tradnl"/>
        </w:rPr>
        <w:t>á lo estipulado en esta última.</w:t>
      </w:r>
    </w:p>
    <w:p w14:paraId="7A477C6B" w14:textId="77777777" w:rsidR="0041064E" w:rsidRPr="00CF4AD3" w:rsidRDefault="0041064E" w:rsidP="0041064E">
      <w:pPr>
        <w:jc w:val="both"/>
        <w:rPr>
          <w:rFonts w:asciiTheme="minorHAnsi" w:hAnsiTheme="minorHAnsi" w:cstheme="minorHAnsi"/>
          <w:b/>
          <w:sz w:val="20"/>
          <w:lang w:val="es-ES_tradnl"/>
        </w:rPr>
      </w:pPr>
    </w:p>
    <w:p w14:paraId="761C10C8" w14:textId="3A9674A6" w:rsidR="00F67FA2" w:rsidRPr="00CF4AD3" w:rsidRDefault="00F67FA2" w:rsidP="00F67FA2">
      <w:pPr>
        <w:jc w:val="both"/>
        <w:rPr>
          <w:rFonts w:asciiTheme="minorHAnsi" w:hAnsiTheme="minorHAnsi" w:cstheme="minorHAnsi"/>
          <w:sz w:val="20"/>
        </w:rPr>
      </w:pPr>
      <w:r w:rsidRPr="00CF4AD3">
        <w:rPr>
          <w:rFonts w:asciiTheme="minorHAnsi" w:hAnsiTheme="minorHAnsi" w:cstheme="minorHAnsi"/>
          <w:sz w:val="20"/>
        </w:rPr>
        <w:t xml:space="preserve">El Instituto celebrará con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ganador un contrato</w:t>
      </w:r>
      <w:r w:rsidR="00C032E7" w:rsidRPr="00CF4AD3">
        <w:rPr>
          <w:rFonts w:asciiTheme="minorHAnsi" w:hAnsiTheme="minorHAnsi" w:cstheme="minorHAnsi"/>
          <w:sz w:val="20"/>
        </w:rPr>
        <w:t xml:space="preserve"> </w:t>
      </w:r>
      <w:r w:rsidR="003A2504">
        <w:rPr>
          <w:rFonts w:asciiTheme="minorHAnsi" w:hAnsiTheme="minorHAnsi" w:cstheme="minorHAnsi"/>
          <w:b/>
          <w:sz w:val="20"/>
        </w:rPr>
        <w:t>CERRADO</w:t>
      </w:r>
      <w:r w:rsidRPr="00CF4AD3">
        <w:rPr>
          <w:rFonts w:asciiTheme="minorHAnsi" w:hAnsiTheme="minorHAnsi" w:cstheme="minorHAnsi"/>
          <w:sz w:val="20"/>
        </w:rPr>
        <w:t xml:space="preserve"> por </w:t>
      </w:r>
      <w:r w:rsidR="00C032E7" w:rsidRPr="00CF4AD3">
        <w:rPr>
          <w:rFonts w:asciiTheme="minorHAnsi" w:hAnsiTheme="minorHAnsi" w:cstheme="minorHAnsi"/>
          <w:b/>
          <w:sz w:val="20"/>
        </w:rPr>
        <w:t>MONTO</w:t>
      </w:r>
      <w:r w:rsidRPr="00CF4AD3">
        <w:rPr>
          <w:rFonts w:asciiTheme="minorHAnsi" w:hAnsiTheme="minorHAnsi" w:cstheme="minorHAnsi"/>
          <w:sz w:val="20"/>
        </w:rPr>
        <w:t>, a precios unitarios fijos, de conformidad con el artículo 68 de la Ley de Adquisiciones y Arrendamientos del Sector Publico.</w:t>
      </w:r>
    </w:p>
    <w:p w14:paraId="0CDB56E7" w14:textId="78DBA7CE" w:rsidR="008804FE" w:rsidRPr="00CF4AD3" w:rsidRDefault="008804FE" w:rsidP="008804FE">
      <w:pPr>
        <w:jc w:val="both"/>
        <w:rPr>
          <w:rFonts w:asciiTheme="minorHAnsi" w:hAnsiTheme="minorHAnsi" w:cstheme="minorHAnsi"/>
          <w:sz w:val="20"/>
        </w:rPr>
      </w:pPr>
    </w:p>
    <w:p w14:paraId="55A18E6B" w14:textId="2F3BC46D"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 xml:space="preserve">13.1 </w:t>
      </w:r>
      <w:r w:rsidR="008804FE" w:rsidRPr="00CF4AD3">
        <w:rPr>
          <w:rFonts w:asciiTheme="minorHAnsi" w:hAnsiTheme="minorHAnsi" w:cstheme="minorHAnsi"/>
          <w:b/>
          <w:sz w:val="20"/>
        </w:rPr>
        <w:t xml:space="preserve">PERÍODO DE CONTRATACIÓN. </w:t>
      </w:r>
    </w:p>
    <w:p w14:paraId="34535399" w14:textId="23D88513" w:rsidR="008804FE" w:rsidRPr="00CF4AD3" w:rsidRDefault="00F35C78" w:rsidP="008804FE">
      <w:pPr>
        <w:jc w:val="both"/>
        <w:rPr>
          <w:rFonts w:asciiTheme="minorHAnsi" w:hAnsiTheme="minorHAnsi" w:cstheme="minorHAnsi"/>
          <w:b/>
          <w:sz w:val="20"/>
        </w:rPr>
      </w:pPr>
      <w:r w:rsidRPr="00CF4AD3">
        <w:rPr>
          <w:rFonts w:asciiTheme="minorHAnsi" w:hAnsiTheme="minorHAnsi" w:cstheme="minorHAnsi"/>
          <w:sz w:val="20"/>
        </w:rPr>
        <w:t>E</w:t>
      </w:r>
      <w:r w:rsidR="00D46CDF" w:rsidRPr="00CF4AD3">
        <w:rPr>
          <w:rFonts w:asciiTheme="minorHAnsi" w:hAnsiTheme="minorHAnsi" w:cstheme="minorHAnsi"/>
          <w:sz w:val="20"/>
        </w:rPr>
        <w:t xml:space="preserve">l o </w:t>
      </w:r>
      <w:r w:rsidR="008804FE" w:rsidRPr="00CF4AD3">
        <w:rPr>
          <w:rFonts w:asciiTheme="minorHAnsi" w:hAnsiTheme="minorHAnsi" w:cstheme="minorHAnsi"/>
          <w:sz w:val="20"/>
        </w:rPr>
        <w:t xml:space="preserve">(los) contrato(s) que, en su caso, sea(n) formalizado(s) con motivo de este procedimiento de contratación será(n) con un período de vigencia </w:t>
      </w:r>
      <w:r w:rsidR="009E03D4" w:rsidRPr="00CF4AD3">
        <w:rPr>
          <w:rFonts w:asciiTheme="minorHAnsi" w:hAnsiTheme="minorHAnsi" w:cstheme="minorHAnsi"/>
          <w:sz w:val="20"/>
        </w:rPr>
        <w:t>del</w:t>
      </w:r>
      <w:r w:rsidR="009E03D4" w:rsidRPr="00CF4AD3">
        <w:rPr>
          <w:rFonts w:asciiTheme="minorHAnsi" w:hAnsiTheme="minorHAnsi" w:cstheme="minorHAnsi"/>
          <w:b/>
          <w:sz w:val="20"/>
        </w:rPr>
        <w:t xml:space="preserve"> </w:t>
      </w:r>
      <w:r w:rsidR="00496911" w:rsidRPr="00A11BF6">
        <w:rPr>
          <w:rFonts w:asciiTheme="minorHAnsi" w:hAnsiTheme="minorHAnsi" w:cs="Arial"/>
          <w:b/>
          <w:sz w:val="20"/>
        </w:rPr>
        <w:t>día natural siguiente a la firma del contrato y al 31 de diciembre del 2026</w:t>
      </w:r>
      <w:r w:rsidR="00496911">
        <w:rPr>
          <w:rFonts w:asciiTheme="minorHAnsi" w:hAnsiTheme="minorHAnsi" w:cstheme="minorHAnsi"/>
          <w:b/>
          <w:sz w:val="20"/>
        </w:rPr>
        <w:t>.</w:t>
      </w:r>
    </w:p>
    <w:p w14:paraId="7BBADDEF" w14:textId="77777777" w:rsidR="00581CC1" w:rsidRPr="00CF4AD3" w:rsidRDefault="00581CC1" w:rsidP="008804FE">
      <w:pPr>
        <w:rPr>
          <w:rFonts w:asciiTheme="minorHAnsi" w:hAnsiTheme="minorHAnsi" w:cstheme="minorHAnsi"/>
          <w:b/>
          <w:sz w:val="20"/>
        </w:rPr>
      </w:pPr>
    </w:p>
    <w:p w14:paraId="4AE1135C" w14:textId="77777777" w:rsidR="008804FE" w:rsidRPr="00CF4AD3" w:rsidRDefault="008804FE" w:rsidP="008804FE">
      <w:pPr>
        <w:rPr>
          <w:rFonts w:asciiTheme="minorHAnsi" w:hAnsiTheme="minorHAnsi" w:cstheme="minorHAnsi"/>
          <w:b/>
          <w:bCs/>
          <w:sz w:val="20"/>
        </w:rPr>
      </w:pPr>
      <w:r w:rsidRPr="00CF4AD3">
        <w:rPr>
          <w:rFonts w:asciiTheme="minorHAnsi" w:hAnsiTheme="minorHAnsi" w:cstheme="minorHAnsi"/>
          <w:b/>
          <w:sz w:val="20"/>
        </w:rPr>
        <w:t>13.2</w:t>
      </w:r>
      <w:r w:rsidR="00CD6BE6" w:rsidRPr="00CF4AD3">
        <w:rPr>
          <w:rFonts w:asciiTheme="minorHAnsi" w:hAnsiTheme="minorHAnsi" w:cstheme="minorHAnsi"/>
          <w:b/>
          <w:sz w:val="20"/>
        </w:rPr>
        <w:t xml:space="preserve"> </w:t>
      </w:r>
      <w:r w:rsidRPr="00CF4AD3">
        <w:rPr>
          <w:rFonts w:asciiTheme="minorHAnsi" w:hAnsiTheme="minorHAnsi" w:cstheme="minorHAnsi"/>
          <w:b/>
          <w:bCs/>
          <w:sz w:val="20"/>
        </w:rPr>
        <w:t>FIRMA DEL CONTRATO.</w:t>
      </w:r>
    </w:p>
    <w:p w14:paraId="088D16D9" w14:textId="47281063" w:rsidR="008804FE" w:rsidRPr="00CF4AD3" w:rsidRDefault="008804FE" w:rsidP="008804FE">
      <w:pPr>
        <w:jc w:val="both"/>
        <w:rPr>
          <w:rFonts w:asciiTheme="minorHAnsi" w:hAnsiTheme="minorHAnsi" w:cstheme="minorHAnsi"/>
          <w:i/>
          <w:sz w:val="20"/>
        </w:rPr>
      </w:pPr>
      <w:r w:rsidRPr="00CF4AD3">
        <w:rPr>
          <w:rFonts w:asciiTheme="minorHAnsi" w:hAnsiTheme="minorHAnsi" w:cstheme="minorHAnsi"/>
          <w:sz w:val="20"/>
        </w:rPr>
        <w:t xml:space="preserve">Con fundamento en 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el contrato se firmará el día</w:t>
      </w:r>
      <w:r w:rsidR="00535A8B" w:rsidRPr="00CF4AD3">
        <w:rPr>
          <w:rFonts w:asciiTheme="minorHAnsi" w:hAnsiTheme="minorHAnsi" w:cstheme="minorHAnsi"/>
          <w:sz w:val="20"/>
        </w:rPr>
        <w:t xml:space="preserve"> establecido en el evento de fallo</w:t>
      </w:r>
      <w:r w:rsidRPr="00CF4AD3">
        <w:rPr>
          <w:rFonts w:asciiTheme="minorHAnsi" w:hAnsiTheme="minorHAnsi" w:cstheme="minorHAnsi"/>
          <w:sz w:val="20"/>
        </w:rPr>
        <w:t>.</w:t>
      </w:r>
    </w:p>
    <w:p w14:paraId="27B22779" w14:textId="77777777" w:rsidR="008804FE" w:rsidRPr="00CF4AD3" w:rsidRDefault="008804FE" w:rsidP="008804FE">
      <w:pPr>
        <w:jc w:val="both"/>
        <w:rPr>
          <w:rFonts w:asciiTheme="minorHAnsi" w:hAnsiTheme="minorHAnsi" w:cstheme="minorHAnsi"/>
          <w:sz w:val="20"/>
        </w:rPr>
      </w:pPr>
    </w:p>
    <w:p w14:paraId="60535356" w14:textId="3519282C" w:rsidR="00306E32" w:rsidRPr="00CF4AD3" w:rsidRDefault="008804FE" w:rsidP="00742872">
      <w:pPr>
        <w:jc w:val="both"/>
        <w:rPr>
          <w:rFonts w:asciiTheme="minorHAnsi" w:hAnsiTheme="minorHAnsi" w:cstheme="minorHAnsi"/>
          <w:sz w:val="20"/>
        </w:rPr>
      </w:pPr>
      <w:r w:rsidRPr="00CF4AD3">
        <w:rPr>
          <w:rFonts w:asciiTheme="minorHAnsi" w:hAnsiTheme="minorHAnsi" w:cstheme="minorHAnsi"/>
          <w:sz w:val="20"/>
        </w:rPr>
        <w:t xml:space="preserve">Si el </w:t>
      </w:r>
      <w:r w:rsidR="00BD3EE3" w:rsidRPr="00CF4AD3">
        <w:rPr>
          <w:rFonts w:asciiTheme="minorHAnsi" w:hAnsiTheme="minorHAnsi" w:cstheme="minorHAnsi"/>
          <w:sz w:val="20"/>
        </w:rPr>
        <w:t xml:space="preserve">cotizante </w:t>
      </w:r>
      <w:r w:rsidRPr="00CF4AD3">
        <w:rPr>
          <w:rFonts w:asciiTheme="minorHAnsi" w:hAnsiTheme="minorHAnsi" w:cstheme="minorHAnsi"/>
          <w:sz w:val="20"/>
        </w:rPr>
        <w:t xml:space="preserve">a quien se le hubiere adjudicado contrato, por causas imputables a él, no formaliza el mismo en la fecha señalada en el párrafo anterior, se estará a lo previsto en el </w:t>
      </w:r>
      <w:r w:rsidR="00CF6352"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y, se dará aviso a la Secretaria </w:t>
      </w:r>
      <w:r w:rsidR="00280E0A" w:rsidRPr="00CF4AD3">
        <w:rPr>
          <w:rFonts w:asciiTheme="minorHAnsi" w:hAnsiTheme="minorHAnsi" w:cstheme="minorHAnsi"/>
          <w:sz w:val="20"/>
        </w:rPr>
        <w:t>Anticorrupción y Buen Gobierno</w:t>
      </w:r>
      <w:r w:rsidR="000C38DB" w:rsidRPr="00CF4AD3">
        <w:rPr>
          <w:rFonts w:asciiTheme="minorHAnsi" w:hAnsiTheme="minorHAnsi" w:cstheme="minorHAnsi"/>
          <w:sz w:val="20"/>
        </w:rPr>
        <w:t>,</w:t>
      </w:r>
      <w:r w:rsidRPr="00CF4AD3">
        <w:rPr>
          <w:rFonts w:asciiTheme="minorHAnsi" w:hAnsiTheme="minorHAnsi" w:cstheme="minorHAnsi"/>
          <w:sz w:val="20"/>
        </w:rPr>
        <w:t xml:space="preserve">  para que resuelva lo procedente en términos del Artículo </w:t>
      </w:r>
      <w:r w:rsidR="000C38DB" w:rsidRPr="00CF4AD3">
        <w:rPr>
          <w:rFonts w:asciiTheme="minorHAnsi" w:hAnsiTheme="minorHAnsi" w:cstheme="minorHAnsi"/>
          <w:sz w:val="20"/>
        </w:rPr>
        <w:t>89</w:t>
      </w:r>
      <w:r w:rsidRPr="00CF4AD3">
        <w:rPr>
          <w:rFonts w:asciiTheme="minorHAnsi" w:hAnsiTheme="minorHAnsi" w:cstheme="minorHAnsi"/>
          <w:sz w:val="20"/>
        </w:rPr>
        <w:t xml:space="preserve"> de la LAASSP.</w:t>
      </w:r>
    </w:p>
    <w:p w14:paraId="2E66202A" w14:textId="77777777" w:rsidR="00D35D38" w:rsidRPr="00CF4AD3" w:rsidRDefault="00D35D38" w:rsidP="008804FE">
      <w:pPr>
        <w:rPr>
          <w:rFonts w:asciiTheme="minorHAnsi" w:hAnsiTheme="minorHAnsi" w:cstheme="minorHAnsi"/>
          <w:sz w:val="20"/>
        </w:rPr>
      </w:pPr>
    </w:p>
    <w:p w14:paraId="14F1CE10" w14:textId="77777777" w:rsidR="00306E32" w:rsidRPr="00CF4AD3" w:rsidRDefault="008804FE" w:rsidP="00E06D0D">
      <w:pPr>
        <w:numPr>
          <w:ilvl w:val="1"/>
          <w:numId w:val="5"/>
        </w:numPr>
        <w:tabs>
          <w:tab w:val="left" w:pos="-142"/>
          <w:tab w:val="left" w:pos="1134"/>
        </w:tabs>
        <w:ind w:right="-93"/>
        <w:jc w:val="both"/>
        <w:rPr>
          <w:rFonts w:asciiTheme="minorHAnsi" w:hAnsiTheme="minorHAnsi" w:cstheme="minorHAnsi"/>
          <w:b/>
          <w:sz w:val="20"/>
        </w:rPr>
      </w:pPr>
      <w:r w:rsidRPr="00CF4AD3">
        <w:rPr>
          <w:rFonts w:asciiTheme="minorHAnsi" w:hAnsiTheme="minorHAnsi" w:cstheme="minorHAnsi"/>
          <w:b/>
          <w:sz w:val="20"/>
        </w:rPr>
        <w:t xml:space="preserve"> TERMINACIÓN ANTICIPADA.</w:t>
      </w:r>
    </w:p>
    <w:p w14:paraId="1B8FB3DB" w14:textId="3A702195" w:rsidR="00306E32" w:rsidRPr="00CF4AD3" w:rsidRDefault="00306E32" w:rsidP="00306E32">
      <w:pPr>
        <w:pStyle w:val="Sinespaciado"/>
        <w:jc w:val="both"/>
        <w:rPr>
          <w:rFonts w:ascii="Calibri" w:hAnsi="Calibri" w:cs="Calibri"/>
          <w:b/>
          <w:sz w:val="20"/>
          <w:szCs w:val="20"/>
        </w:rPr>
      </w:pPr>
      <w:r w:rsidRPr="00CF4AD3">
        <w:rPr>
          <w:rFonts w:ascii="Calibri" w:hAnsi="Calibri" w:cs="Calibri"/>
          <w:sz w:val="20"/>
          <w:szCs w:val="20"/>
        </w:rPr>
        <w:t xml:space="preserve">De conformidad con lo establecido en el Artículo 78 de la Ley de Adquisiciones, Arrendamientos y Servicios del Sector Público, </w:t>
      </w:r>
      <w:r w:rsidRPr="00CF4AD3">
        <w:rPr>
          <w:rFonts w:ascii="Calibri" w:hAnsi="Calibri" w:cs="Calibri"/>
          <w:b/>
          <w:sz w:val="20"/>
          <w:szCs w:val="20"/>
        </w:rPr>
        <w:t>“EL INSTITUTO”</w:t>
      </w:r>
      <w:r w:rsidRPr="00CF4AD3">
        <w:rPr>
          <w:rFonts w:ascii="Calibri" w:hAnsi="Calibri" w:cs="Calibri"/>
          <w:sz w:val="20"/>
          <w:szCs w:val="20"/>
        </w:rPr>
        <w:t xml:space="preserve"> podrá dar por terminados anticipadamente los contratos 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 </w:t>
      </w:r>
      <w:r w:rsidRPr="00CF4AD3">
        <w:rPr>
          <w:rFonts w:ascii="Calibri" w:hAnsi="Calibri" w:cs="Calibri"/>
          <w:b/>
          <w:sz w:val="20"/>
          <w:szCs w:val="20"/>
        </w:rPr>
        <w:t>“EL INSTITUTO”</w:t>
      </w:r>
      <w:r w:rsidRPr="00CF4AD3">
        <w:rPr>
          <w:rFonts w:ascii="Calibri" w:hAnsi="Calibri" w:cs="Calibri"/>
          <w:sz w:val="20"/>
          <w:szCs w:val="20"/>
        </w:rPr>
        <w:t xml:space="preserve">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 </w:t>
      </w:r>
    </w:p>
    <w:p w14:paraId="543BF3A2" w14:textId="77777777" w:rsidR="00306E32" w:rsidRPr="00CF4AD3" w:rsidRDefault="00306E32" w:rsidP="00306E32">
      <w:pPr>
        <w:pStyle w:val="Sinespaciado"/>
        <w:jc w:val="both"/>
        <w:rPr>
          <w:rFonts w:ascii="Calibri" w:hAnsi="Calibri" w:cs="Calibri"/>
          <w:sz w:val="20"/>
          <w:szCs w:val="20"/>
        </w:rPr>
      </w:pPr>
    </w:p>
    <w:p w14:paraId="72F3A163" w14:textId="77777777"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El dictamen a que se refiere el párrafo anterior contará con la opinión del órgano interno de control en la dependencia o entidad contratante. </w:t>
      </w:r>
    </w:p>
    <w:p w14:paraId="1AFE7315" w14:textId="77777777" w:rsidR="00306E32" w:rsidRPr="00CF4AD3" w:rsidRDefault="00306E32" w:rsidP="00306E32">
      <w:pPr>
        <w:pStyle w:val="Sinespaciado"/>
        <w:jc w:val="both"/>
        <w:rPr>
          <w:rFonts w:ascii="Calibri" w:hAnsi="Calibri" w:cs="Calibri"/>
          <w:sz w:val="20"/>
          <w:szCs w:val="20"/>
        </w:rPr>
      </w:pPr>
    </w:p>
    <w:p w14:paraId="11F02948" w14:textId="7AC52678"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En el finiquito se harán constar los pagos que, en su caso, deba efectuar </w:t>
      </w:r>
      <w:r w:rsidRPr="00CF4AD3">
        <w:rPr>
          <w:rFonts w:ascii="Calibri" w:hAnsi="Calibri" w:cs="Calibri"/>
          <w:b/>
          <w:sz w:val="20"/>
          <w:szCs w:val="20"/>
        </w:rPr>
        <w:t>“EL INSTITUTO”</w:t>
      </w:r>
      <w:r w:rsidRPr="00CF4AD3">
        <w:rPr>
          <w:rFonts w:ascii="Calibri" w:hAnsi="Calibri" w:cs="Calibri"/>
          <w:sz w:val="20"/>
          <w:szCs w:val="20"/>
        </w:rPr>
        <w:t xml:space="preserve"> por concepto de los </w:t>
      </w:r>
      <w:r w:rsidR="000654CB" w:rsidRPr="00CF4AD3">
        <w:rPr>
          <w:rFonts w:ascii="Calibri" w:hAnsi="Calibri" w:cs="Calibri"/>
          <w:sz w:val="20"/>
          <w:szCs w:val="20"/>
        </w:rPr>
        <w:t xml:space="preserve">servicios </w:t>
      </w:r>
      <w:r w:rsidRPr="00CF4AD3">
        <w:rPr>
          <w:rFonts w:ascii="Calibri" w:hAnsi="Calibri" w:cs="Calibri"/>
          <w:sz w:val="20"/>
          <w:szCs w:val="20"/>
        </w:rPr>
        <w:t>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3E811174" w14:textId="77777777" w:rsidR="002109BE" w:rsidRPr="00CF4AD3" w:rsidRDefault="002109BE" w:rsidP="008804FE">
      <w:pPr>
        <w:jc w:val="both"/>
        <w:rPr>
          <w:rFonts w:asciiTheme="minorHAnsi" w:hAnsiTheme="minorHAnsi" w:cstheme="minorHAnsi"/>
          <w:b/>
          <w:color w:val="000000"/>
          <w:sz w:val="20"/>
        </w:rPr>
      </w:pPr>
    </w:p>
    <w:p w14:paraId="4A67AB7A" w14:textId="242E7FEC" w:rsidR="008804FE" w:rsidRPr="00CF4AD3" w:rsidRDefault="003E3EA2" w:rsidP="008804FE">
      <w:pPr>
        <w:jc w:val="both"/>
        <w:rPr>
          <w:rFonts w:asciiTheme="minorHAnsi" w:hAnsiTheme="minorHAnsi" w:cstheme="minorHAnsi"/>
          <w:b/>
          <w:color w:val="000000"/>
          <w:sz w:val="20"/>
        </w:rPr>
      </w:pPr>
      <w:r w:rsidRPr="00CF4AD3">
        <w:rPr>
          <w:rFonts w:asciiTheme="minorHAnsi" w:hAnsiTheme="minorHAnsi" w:cstheme="minorHAnsi"/>
          <w:b/>
          <w:color w:val="000000"/>
          <w:sz w:val="20"/>
        </w:rPr>
        <w:t>13.4</w:t>
      </w:r>
      <w:r w:rsidR="008804FE" w:rsidRPr="00CF4AD3">
        <w:rPr>
          <w:rFonts w:asciiTheme="minorHAnsi" w:hAnsiTheme="minorHAnsi" w:cstheme="minorHAnsi"/>
          <w:b/>
          <w:color w:val="000000"/>
          <w:sz w:val="20"/>
        </w:rPr>
        <w:t xml:space="preserve"> CANCELACIÓN TOTAL O PARCIAL DE</w:t>
      </w:r>
      <w:r w:rsidR="00FE3DD5" w:rsidRPr="00CF4AD3">
        <w:rPr>
          <w:rFonts w:asciiTheme="minorHAnsi" w:hAnsiTheme="minorHAnsi" w:cstheme="minorHAnsi"/>
          <w:b/>
          <w:color w:val="000000"/>
          <w:sz w:val="20"/>
        </w:rPr>
        <w:t>L SERVICIO</w:t>
      </w:r>
      <w:r w:rsidR="008804FE" w:rsidRPr="00CF4AD3">
        <w:rPr>
          <w:rFonts w:asciiTheme="minorHAnsi" w:hAnsiTheme="minorHAnsi" w:cstheme="minorHAnsi"/>
          <w:b/>
          <w:color w:val="000000"/>
          <w:sz w:val="20"/>
        </w:rPr>
        <w:t xml:space="preserve"> Y </w:t>
      </w:r>
      <w:r w:rsidR="00FE3DD5" w:rsidRPr="00CF4AD3">
        <w:rPr>
          <w:rFonts w:asciiTheme="minorHAnsi" w:hAnsiTheme="minorHAnsi" w:cstheme="minorHAnsi"/>
          <w:b/>
          <w:color w:val="000000"/>
          <w:sz w:val="20"/>
        </w:rPr>
        <w:t>RESCISIÓN</w:t>
      </w:r>
      <w:r w:rsidR="008804FE" w:rsidRPr="00CF4AD3">
        <w:rPr>
          <w:rFonts w:asciiTheme="minorHAnsi" w:hAnsiTheme="minorHAnsi" w:cstheme="minorHAnsi"/>
          <w:b/>
          <w:color w:val="000000"/>
          <w:sz w:val="20"/>
        </w:rPr>
        <w:t xml:space="preserve"> ADMINISTRATIVA DEL CONTRATO.</w:t>
      </w:r>
    </w:p>
    <w:p w14:paraId="27798574" w14:textId="2AB26C4C" w:rsidR="00741DB5"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El Instituto podrá  deducir al pago de </w:t>
      </w:r>
      <w:r w:rsidR="00FE3DD5" w:rsidRPr="00CF4AD3">
        <w:rPr>
          <w:rFonts w:asciiTheme="minorHAnsi" w:hAnsiTheme="minorHAnsi" w:cstheme="minorHAnsi"/>
          <w:color w:val="000000"/>
          <w:sz w:val="20"/>
        </w:rPr>
        <w:t xml:space="preserve">los </w:t>
      </w:r>
      <w:r w:rsidRPr="00CF4AD3">
        <w:rPr>
          <w:rFonts w:asciiTheme="minorHAnsi" w:hAnsiTheme="minorHAnsi" w:cstheme="minorHAnsi"/>
          <w:color w:val="000000"/>
          <w:sz w:val="20"/>
        </w:rPr>
        <w:t xml:space="preserve">servicios, por cualquier incumplimiento parcial o cumplimiento deficiente, respecto de </w:t>
      </w:r>
      <w:r w:rsidR="000F4108" w:rsidRPr="00CF4AD3">
        <w:rPr>
          <w:rFonts w:asciiTheme="minorHAnsi" w:hAnsiTheme="minorHAnsi" w:cstheme="minorHAnsi"/>
          <w:color w:val="000000"/>
          <w:sz w:val="20"/>
        </w:rPr>
        <w:t>los</w:t>
      </w:r>
      <w:r w:rsidRPr="00CF4AD3">
        <w:rPr>
          <w:rFonts w:asciiTheme="minorHAnsi" w:hAnsiTheme="minorHAnsi" w:cstheme="minorHAnsi"/>
          <w:color w:val="000000"/>
          <w:sz w:val="20"/>
        </w:rPr>
        <w:t xml:space="preserve"> conceptos que integran el contrato, cuyo límite será del 10% (diez por ciento), del monto total o total máximo de este.</w:t>
      </w:r>
    </w:p>
    <w:p w14:paraId="5F069355" w14:textId="77777777" w:rsidR="00741DB5" w:rsidRPr="00CF4AD3" w:rsidRDefault="00741DB5" w:rsidP="008804FE">
      <w:pPr>
        <w:jc w:val="both"/>
        <w:rPr>
          <w:rFonts w:asciiTheme="minorHAnsi" w:hAnsiTheme="minorHAnsi" w:cstheme="minorHAnsi"/>
          <w:color w:val="000000"/>
          <w:sz w:val="20"/>
        </w:rPr>
      </w:pPr>
    </w:p>
    <w:p w14:paraId="17731997" w14:textId="63FEC1DE" w:rsidR="008804FE"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En estos casos aplicará, en los términos del Artículo </w:t>
      </w:r>
      <w:r w:rsidR="000C38DB" w:rsidRPr="00CF4AD3">
        <w:rPr>
          <w:rFonts w:asciiTheme="minorHAnsi" w:hAnsiTheme="minorHAnsi" w:cstheme="minorHAnsi"/>
          <w:color w:val="000000"/>
          <w:sz w:val="20"/>
        </w:rPr>
        <w:t>76</w:t>
      </w:r>
      <w:r w:rsidRPr="00CF4AD3">
        <w:rPr>
          <w:rFonts w:asciiTheme="minorHAnsi" w:hAnsiTheme="minorHAnsi" w:cstheme="minorHAnsi"/>
          <w:color w:val="000000"/>
          <w:sz w:val="20"/>
        </w:rPr>
        <w:t xml:space="preserve"> de la Ley, lo siguiente.</w:t>
      </w:r>
    </w:p>
    <w:p w14:paraId="35A96164" w14:textId="77777777" w:rsidR="008804FE" w:rsidRPr="00CF4AD3" w:rsidRDefault="008804FE" w:rsidP="008804FE">
      <w:pPr>
        <w:jc w:val="both"/>
        <w:rPr>
          <w:rFonts w:asciiTheme="minorHAnsi" w:hAnsiTheme="minorHAnsi" w:cstheme="minorHAnsi"/>
          <w:color w:val="000000"/>
          <w:sz w:val="20"/>
        </w:rPr>
      </w:pPr>
    </w:p>
    <w:p w14:paraId="3E0A0142" w14:textId="77777777" w:rsidR="008804FE" w:rsidRPr="00CF4AD3" w:rsidRDefault="008804FE"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La ca</w:t>
      </w:r>
      <w:r w:rsidR="00FE3DD5" w:rsidRPr="00CF4AD3">
        <w:rPr>
          <w:rFonts w:asciiTheme="minorHAnsi" w:hAnsiTheme="minorHAnsi" w:cstheme="minorHAnsi"/>
          <w:sz w:val="20"/>
          <w:szCs w:val="20"/>
        </w:rPr>
        <w:t>ncelación total o parcial del</w:t>
      </w:r>
      <w:r w:rsidRPr="00CF4AD3">
        <w:rPr>
          <w:rFonts w:asciiTheme="minorHAnsi" w:hAnsiTheme="minorHAnsi" w:cstheme="minorHAnsi"/>
          <w:sz w:val="20"/>
          <w:szCs w:val="20"/>
        </w:rPr>
        <w:t xml:space="preserve"> servicio</w:t>
      </w:r>
      <w:r w:rsidR="00FE3DD5" w:rsidRPr="00CF4AD3">
        <w:rPr>
          <w:rFonts w:asciiTheme="minorHAnsi" w:hAnsiTheme="minorHAnsi" w:cstheme="minorHAnsi"/>
          <w:sz w:val="20"/>
          <w:szCs w:val="20"/>
        </w:rPr>
        <w:t xml:space="preserve"> o concepto que lo integran como </w:t>
      </w:r>
      <w:r w:rsidRPr="00CF4AD3">
        <w:rPr>
          <w:rFonts w:asciiTheme="minorHAnsi" w:hAnsiTheme="minorHAnsi" w:cstheme="minorHAnsi"/>
          <w:sz w:val="20"/>
          <w:szCs w:val="20"/>
        </w:rPr>
        <w:t>no prestados, o</w:t>
      </w:r>
    </w:p>
    <w:p w14:paraId="20DF2934" w14:textId="77777777" w:rsidR="008804FE" w:rsidRPr="00CF4AD3" w:rsidRDefault="008804FE"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La rescisión del contrato</w:t>
      </w:r>
      <w:r w:rsidR="00840125" w:rsidRPr="00CF4AD3">
        <w:rPr>
          <w:rFonts w:asciiTheme="minorHAnsi" w:hAnsiTheme="minorHAnsi" w:cstheme="minorHAnsi"/>
          <w:sz w:val="20"/>
          <w:szCs w:val="20"/>
        </w:rPr>
        <w:t xml:space="preserve"> </w:t>
      </w:r>
      <w:r w:rsidR="00307B59" w:rsidRPr="00CF4AD3">
        <w:rPr>
          <w:rFonts w:asciiTheme="minorHAnsi" w:hAnsiTheme="minorHAnsi" w:cstheme="minorHAnsi"/>
          <w:sz w:val="20"/>
          <w:szCs w:val="20"/>
        </w:rPr>
        <w:t xml:space="preserve">podrá ser </w:t>
      </w:r>
      <w:r w:rsidR="00FE3DD5" w:rsidRPr="00CF4AD3">
        <w:rPr>
          <w:rFonts w:asciiTheme="minorHAnsi" w:hAnsiTheme="minorHAnsi" w:cstheme="minorHAnsi"/>
          <w:sz w:val="20"/>
          <w:szCs w:val="20"/>
        </w:rPr>
        <w:t>por varios incumplimientos en la prestación del mismo.</w:t>
      </w:r>
    </w:p>
    <w:p w14:paraId="2C3C7CC5" w14:textId="77777777" w:rsidR="00307B59" w:rsidRPr="00CF4AD3" w:rsidRDefault="00307B59"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Por la determinación del Área Usuaria en caso de algún otro incumplimiento</w:t>
      </w:r>
      <w:r w:rsidR="00F53812" w:rsidRPr="00CF4AD3">
        <w:rPr>
          <w:rFonts w:asciiTheme="minorHAnsi" w:hAnsiTheme="minorHAnsi" w:cstheme="minorHAnsi"/>
          <w:sz w:val="20"/>
          <w:szCs w:val="20"/>
        </w:rPr>
        <w:t xml:space="preserve"> o motivo que pueda causar algún daño o deterioro al Instituto el continuar con el contrato.</w:t>
      </w:r>
    </w:p>
    <w:p w14:paraId="239C548A" w14:textId="77777777" w:rsidR="00814C1D" w:rsidRPr="00CF4AD3" w:rsidRDefault="00814C1D" w:rsidP="008F49CA">
      <w:pPr>
        <w:jc w:val="both"/>
        <w:rPr>
          <w:rFonts w:asciiTheme="minorHAnsi" w:hAnsiTheme="minorHAnsi" w:cstheme="minorHAnsi"/>
          <w:b/>
          <w:color w:val="000000"/>
          <w:sz w:val="20"/>
        </w:rPr>
      </w:pPr>
    </w:p>
    <w:p w14:paraId="26FB309D" w14:textId="2848F8E3" w:rsidR="00F94375" w:rsidRPr="00CF4AD3" w:rsidRDefault="008F49CA" w:rsidP="008F49CA">
      <w:pPr>
        <w:jc w:val="both"/>
        <w:rPr>
          <w:rFonts w:asciiTheme="minorHAnsi" w:hAnsiTheme="minorHAnsi" w:cstheme="minorHAnsi"/>
          <w:b/>
          <w:color w:val="000000"/>
          <w:sz w:val="20"/>
        </w:rPr>
      </w:pPr>
      <w:r w:rsidRPr="00CF4AD3">
        <w:rPr>
          <w:rFonts w:asciiTheme="minorHAnsi" w:hAnsiTheme="minorHAnsi" w:cstheme="minorHAnsi"/>
          <w:b/>
          <w:color w:val="000000"/>
          <w:sz w:val="20"/>
        </w:rPr>
        <w:t xml:space="preserve">13.5 </w:t>
      </w:r>
      <w:r w:rsidR="00F94375" w:rsidRPr="00CF4AD3">
        <w:rPr>
          <w:rFonts w:asciiTheme="minorHAnsi" w:hAnsiTheme="minorHAnsi" w:cstheme="minorHAnsi"/>
          <w:b/>
          <w:color w:val="000000"/>
          <w:sz w:val="20"/>
        </w:rPr>
        <w:t>CAUSAS DE RESCI</w:t>
      </w:r>
      <w:r w:rsidR="000971C3" w:rsidRPr="00CF4AD3">
        <w:rPr>
          <w:rFonts w:asciiTheme="minorHAnsi" w:hAnsiTheme="minorHAnsi" w:cstheme="minorHAnsi"/>
          <w:b/>
          <w:color w:val="000000"/>
          <w:sz w:val="20"/>
        </w:rPr>
        <w:t>SI</w:t>
      </w:r>
      <w:r w:rsidR="00F94375" w:rsidRPr="00CF4AD3">
        <w:rPr>
          <w:rFonts w:asciiTheme="minorHAnsi" w:hAnsiTheme="minorHAnsi" w:cstheme="minorHAnsi"/>
          <w:b/>
          <w:color w:val="000000"/>
          <w:sz w:val="20"/>
        </w:rPr>
        <w:t>ON ADMINISTRATIVA DEL CONTRATO:</w:t>
      </w:r>
    </w:p>
    <w:p w14:paraId="3B597288" w14:textId="4C757FB1" w:rsidR="00F94375" w:rsidRPr="00CF4AD3" w:rsidRDefault="00640618" w:rsidP="00A10453">
      <w:pPr>
        <w:jc w:val="both"/>
        <w:rPr>
          <w:rFonts w:asciiTheme="minorHAnsi" w:hAnsiTheme="minorHAnsi" w:cstheme="minorHAnsi"/>
          <w:sz w:val="20"/>
        </w:rPr>
      </w:pPr>
      <w:r w:rsidRPr="00CF4AD3">
        <w:rPr>
          <w:rFonts w:asciiTheme="minorHAnsi" w:hAnsiTheme="minorHAnsi" w:cstheme="minorHAnsi"/>
          <w:sz w:val="20"/>
        </w:rPr>
        <w:t>El I</w:t>
      </w:r>
      <w:r w:rsidR="00F94375" w:rsidRPr="00CF4AD3">
        <w:rPr>
          <w:rFonts w:asciiTheme="minorHAnsi" w:hAnsiTheme="minorHAnsi" w:cstheme="minorHAnsi"/>
          <w:sz w:val="20"/>
        </w:rPr>
        <w:t xml:space="preserve">nstituto podrá rescindir administrativamente este contrato sin más responsabilidad para el mismo y sin necesidad de resolución judicial, cuando el </w:t>
      </w:r>
      <w:r w:rsidR="00BD3EE3" w:rsidRPr="00CF4AD3">
        <w:rPr>
          <w:rFonts w:asciiTheme="minorHAnsi" w:hAnsiTheme="minorHAnsi" w:cstheme="minorHAnsi"/>
          <w:sz w:val="20"/>
        </w:rPr>
        <w:t>cotizante</w:t>
      </w:r>
      <w:r w:rsidR="00F94375" w:rsidRPr="00CF4AD3">
        <w:rPr>
          <w:rFonts w:asciiTheme="minorHAnsi" w:hAnsiTheme="minorHAnsi" w:cstheme="minorHAnsi"/>
          <w:sz w:val="20"/>
        </w:rPr>
        <w:t xml:space="preserve"> incurra en cualquiera de las causales que de manera enunciativa más no limitativa se señalan a continuación:</w:t>
      </w:r>
    </w:p>
    <w:p w14:paraId="43D5B4E3" w14:textId="77777777" w:rsidR="001947E2" w:rsidRPr="00CF4AD3" w:rsidRDefault="001947E2" w:rsidP="00A10453">
      <w:pPr>
        <w:jc w:val="both"/>
        <w:rPr>
          <w:rFonts w:asciiTheme="minorHAnsi" w:hAnsiTheme="minorHAnsi" w:cstheme="minorHAnsi"/>
          <w:sz w:val="20"/>
        </w:rPr>
      </w:pPr>
    </w:p>
    <w:p w14:paraId="68ADF453" w14:textId="5A323462" w:rsidR="00045D3F" w:rsidRPr="00CF4AD3" w:rsidRDefault="00045D3F" w:rsidP="00E06D0D">
      <w:pPr>
        <w:numPr>
          <w:ilvl w:val="0"/>
          <w:numId w:val="41"/>
        </w:numPr>
        <w:suppressAutoHyphens w:val="0"/>
        <w:jc w:val="both"/>
        <w:rPr>
          <w:rFonts w:asciiTheme="minorHAnsi" w:hAnsiTheme="minorHAnsi" w:cstheme="minorHAnsi"/>
          <w:b/>
          <w:bCs/>
          <w:sz w:val="20"/>
        </w:rPr>
      </w:pPr>
      <w:r w:rsidRPr="00CF4AD3">
        <w:rPr>
          <w:rFonts w:asciiTheme="minorHAnsi" w:hAnsiTheme="minorHAnsi" w:cstheme="minorHAnsi"/>
          <w:sz w:val="20"/>
        </w:rPr>
        <w:t xml:space="preserve">Contravenir los términos pactados para la prestación de los servicios, establecidos en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748312B4"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Transferir en todo o en parte las obligaciones que deriven del contrato a un tercero ajeno a la relación contractual;</w:t>
      </w:r>
    </w:p>
    <w:p w14:paraId="63717B93"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Ceder los derechos de cobro derivados del contrato, sin contar con la conformidad previa y por escrito del Instituto ;</w:t>
      </w:r>
    </w:p>
    <w:p w14:paraId="139E9DBB" w14:textId="340C7564"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Suspender total o parcialmente y sin causa justificada la prestación de los servicios de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4715D4EB" w14:textId="00214C5E"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No realizar la prestación de los servicios en tiempo y forma conforme a lo establecido en la presente</w:t>
      </w:r>
      <w:r w:rsidR="00BD3EE3" w:rsidRPr="00CF4AD3">
        <w:rPr>
          <w:rFonts w:asciiTheme="minorHAnsi" w:hAnsiTheme="minorHAnsi" w:cstheme="minorHAnsi"/>
          <w:sz w:val="20"/>
        </w:rPr>
        <w:t xml:space="preserve"> solicitud de cotización; </w:t>
      </w:r>
      <w:r w:rsidRPr="00CF4AD3">
        <w:rPr>
          <w:rFonts w:asciiTheme="minorHAnsi" w:hAnsiTheme="minorHAnsi" w:cstheme="minorHAnsi"/>
          <w:sz w:val="20"/>
        </w:rPr>
        <w:t>y sus respectivos anexos;</w:t>
      </w:r>
    </w:p>
    <w:p w14:paraId="2B9607E0"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No proporcionar a los Órganos de Fiscalización, la información que le sea requerida con motivo de las auditorías, visitas e inspecciones que realicen;</w:t>
      </w:r>
    </w:p>
    <w:p w14:paraId="35B8E14F"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Ser declarado en concurso mercantil, o por cualquier otra causa distinta o análoga que afecte su patrimonio;</w:t>
      </w:r>
    </w:p>
    <w:p w14:paraId="10A871BD"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En caso de que compruebe la falsedad de alguna manifestación, información o documentación proporcionada para efecto del contrato; </w:t>
      </w:r>
    </w:p>
    <w:p w14:paraId="29201190" w14:textId="369E4031"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No presentar bimestralmente, las constancias de la inscripción y pago de cuotas al Instituto Mexicano del Seguro Social del personal que utilice para </w:t>
      </w:r>
      <w:r w:rsidR="00707BB1" w:rsidRPr="00CF4AD3">
        <w:rPr>
          <w:rFonts w:asciiTheme="minorHAnsi" w:hAnsiTheme="minorHAnsi" w:cstheme="minorHAnsi"/>
          <w:sz w:val="20"/>
        </w:rPr>
        <w:t>la prestación de los servicios</w:t>
      </w:r>
      <w:r w:rsidRPr="00CF4AD3">
        <w:rPr>
          <w:rFonts w:asciiTheme="minorHAnsi" w:hAnsiTheme="minorHAnsi" w:cstheme="minorHAnsi"/>
          <w:sz w:val="20"/>
        </w:rPr>
        <w:t>;</w:t>
      </w:r>
    </w:p>
    <w:p w14:paraId="4E4E9A1A" w14:textId="77777777" w:rsidR="00045D3F" w:rsidRPr="00CF4AD3" w:rsidRDefault="00045D3F" w:rsidP="00E06D0D">
      <w:pPr>
        <w:numPr>
          <w:ilvl w:val="0"/>
          <w:numId w:val="41"/>
        </w:numPr>
        <w:suppressAutoHyphens w:val="0"/>
        <w:jc w:val="both"/>
        <w:rPr>
          <w:rFonts w:asciiTheme="minorHAnsi" w:hAnsiTheme="minorHAnsi" w:cstheme="minorHAnsi"/>
          <w:sz w:val="20"/>
          <w:lang w:val="es-MX"/>
        </w:rPr>
      </w:pPr>
      <w:r w:rsidRPr="00CF4AD3">
        <w:rPr>
          <w:rFonts w:asciiTheme="minorHAnsi" w:hAnsiTheme="minorHAnsi" w:cstheme="minorHAnsi"/>
          <w:sz w:val="20"/>
        </w:rPr>
        <w:t>No entregar dentro de los 10 (diez) días naturales siguientes a la fecha de firma del presente contrato, la garantía de cumplimiento del mismo;</w:t>
      </w:r>
    </w:p>
    <w:p w14:paraId="387ABAA7"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Cuando la suma de las penas convencionales exceda el monto total de la garantía de cumplimiento del contrato;</w:t>
      </w:r>
    </w:p>
    <w:p w14:paraId="7CC207CC" w14:textId="2853848A" w:rsidR="006A4687"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Incumplir cualquier obligación distinta de las anteriores y derivadas del contrato. </w:t>
      </w:r>
    </w:p>
    <w:p w14:paraId="005D9998" w14:textId="77777777" w:rsidR="00045D3F" w:rsidRPr="00CF4AD3" w:rsidRDefault="00045D3F" w:rsidP="00A10453">
      <w:pPr>
        <w:jc w:val="both"/>
        <w:rPr>
          <w:rFonts w:asciiTheme="minorHAnsi" w:hAnsiTheme="minorHAnsi" w:cstheme="minorHAnsi"/>
          <w:sz w:val="20"/>
        </w:rPr>
      </w:pPr>
    </w:p>
    <w:p w14:paraId="709A5C36" w14:textId="5216361F" w:rsidR="0017414C" w:rsidRPr="00CF4AD3" w:rsidRDefault="008F49CA" w:rsidP="00A10453">
      <w:pPr>
        <w:tabs>
          <w:tab w:val="left" w:pos="-142"/>
          <w:tab w:val="left" w:pos="1134"/>
        </w:tabs>
        <w:ind w:left="-142" w:right="-92"/>
        <w:jc w:val="both"/>
        <w:rPr>
          <w:rFonts w:asciiTheme="minorHAnsi" w:hAnsiTheme="minorHAnsi" w:cstheme="minorHAnsi"/>
          <w:b/>
          <w:sz w:val="20"/>
        </w:rPr>
      </w:pPr>
      <w:r w:rsidRPr="00CF4AD3">
        <w:rPr>
          <w:rFonts w:asciiTheme="minorHAnsi" w:hAnsiTheme="minorHAnsi" w:cstheme="minorHAnsi"/>
          <w:b/>
          <w:sz w:val="20"/>
        </w:rPr>
        <w:t>13.6</w:t>
      </w:r>
      <w:r w:rsidR="00F94375" w:rsidRPr="00CF4AD3">
        <w:rPr>
          <w:rFonts w:asciiTheme="minorHAnsi" w:hAnsiTheme="minorHAnsi" w:cstheme="minorHAnsi"/>
          <w:b/>
          <w:sz w:val="20"/>
        </w:rPr>
        <w:t xml:space="preserve"> </w:t>
      </w:r>
      <w:r w:rsidR="0017414C" w:rsidRPr="00CF4AD3">
        <w:rPr>
          <w:rFonts w:asciiTheme="minorHAnsi" w:hAnsiTheme="minorHAnsi" w:cstheme="minorHAnsi"/>
          <w:b/>
          <w:sz w:val="20"/>
        </w:rPr>
        <w:t>PROCEDIMIENTO DE RESCISION DEL CONTRATO</w:t>
      </w:r>
    </w:p>
    <w:p w14:paraId="0A5C9B34" w14:textId="77777777" w:rsidR="00A825EC" w:rsidRPr="00CF4AD3" w:rsidRDefault="00F94375" w:rsidP="00A825EC">
      <w:pPr>
        <w:tabs>
          <w:tab w:val="left" w:pos="-142"/>
          <w:tab w:val="left" w:pos="1134"/>
        </w:tabs>
        <w:ind w:right="-92"/>
        <w:jc w:val="both"/>
        <w:rPr>
          <w:rFonts w:asciiTheme="minorHAnsi" w:hAnsiTheme="minorHAnsi" w:cstheme="minorHAnsi"/>
          <w:sz w:val="20"/>
        </w:rPr>
      </w:pPr>
      <w:r w:rsidRPr="00CF4AD3">
        <w:rPr>
          <w:rFonts w:asciiTheme="minorHAnsi" w:hAnsiTheme="minorHAnsi" w:cstheme="minorHAnsi"/>
          <w:sz w:val="20"/>
        </w:rPr>
        <w:t>Para el caso de rescisión administrativa las partes convienen en someterse al siguiente procedimiento:</w:t>
      </w:r>
    </w:p>
    <w:p w14:paraId="2100F0DC" w14:textId="77777777" w:rsidR="00A825EC" w:rsidRPr="00CF4AD3" w:rsidRDefault="00A825EC" w:rsidP="00A825EC">
      <w:pPr>
        <w:tabs>
          <w:tab w:val="left" w:pos="-142"/>
          <w:tab w:val="left" w:pos="1134"/>
        </w:tabs>
        <w:ind w:right="-92"/>
        <w:jc w:val="both"/>
        <w:rPr>
          <w:rFonts w:asciiTheme="minorHAnsi" w:hAnsiTheme="minorHAnsi" w:cstheme="minorHAnsi"/>
          <w:sz w:val="20"/>
        </w:rPr>
      </w:pPr>
    </w:p>
    <w:p w14:paraId="3050F313" w14:textId="5773EE74" w:rsidR="00F94375" w:rsidRPr="00CF4AD3" w:rsidRDefault="00F94375"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 xml:space="preserve">Si el Instituto considera que el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ha incurrido en alguna de las causales de rescisión que se consignan, lo hará saber al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de forma indubitable por escrito a efecto de que éste exponga lo que a su derecho convenga y aporte, en su caso, las pruebas que estime pertinentes, en un término de 5 (cinco) días hábiles, a partir de la notificación de la comunicación de referencia.</w:t>
      </w:r>
    </w:p>
    <w:p w14:paraId="44EE17CE" w14:textId="19194583" w:rsidR="00F94375" w:rsidRPr="00CF4AD3" w:rsidRDefault="00F94375"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Transcurrido el término a que se refiere el párrafo anterior, se resolverá considerando los argumentos y pruebas que hubiere hecho valer.</w:t>
      </w:r>
    </w:p>
    <w:p w14:paraId="7D142461" w14:textId="71E56EE5" w:rsidR="00F94375" w:rsidRPr="00CF4AD3" w:rsidRDefault="0055668C"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 xml:space="preserve">La </w:t>
      </w:r>
      <w:r w:rsidR="00F94375" w:rsidRPr="00CF4AD3">
        <w:rPr>
          <w:rFonts w:asciiTheme="minorHAnsi" w:hAnsiTheme="minorHAnsi" w:cstheme="minorHAnsi"/>
          <w:sz w:val="20"/>
          <w:szCs w:val="20"/>
        </w:rPr>
        <w:t>determinación de dar o no por rescindido administrativamente, deberá ser debidamente fundada, motivada y comunicada por escri</w:t>
      </w:r>
      <w:r w:rsidR="00686150" w:rsidRPr="00CF4AD3">
        <w:rPr>
          <w:rFonts w:asciiTheme="minorHAnsi" w:hAnsiTheme="minorHAnsi" w:cstheme="minorHAnsi"/>
          <w:sz w:val="20"/>
          <w:szCs w:val="20"/>
        </w:rPr>
        <w:t xml:space="preserve">to al </w:t>
      </w:r>
      <w:r w:rsidR="00603915">
        <w:rPr>
          <w:rFonts w:asciiTheme="minorHAnsi" w:hAnsiTheme="minorHAnsi" w:cstheme="minorHAnsi"/>
          <w:sz w:val="20"/>
        </w:rPr>
        <w:t>cotizante</w:t>
      </w:r>
      <w:r w:rsidR="00686150" w:rsidRPr="00CF4AD3">
        <w:rPr>
          <w:rFonts w:asciiTheme="minorHAnsi" w:hAnsiTheme="minorHAnsi" w:cstheme="minorHAnsi"/>
          <w:sz w:val="20"/>
          <w:szCs w:val="20"/>
        </w:rPr>
        <w:t xml:space="preserve"> dentro de los 10</w:t>
      </w:r>
      <w:r w:rsidR="00F94375" w:rsidRPr="00CF4AD3">
        <w:rPr>
          <w:rFonts w:asciiTheme="minorHAnsi" w:hAnsiTheme="minorHAnsi" w:cstheme="minorHAnsi"/>
          <w:sz w:val="20"/>
          <w:szCs w:val="20"/>
        </w:rPr>
        <w:t xml:space="preserve"> (</w:t>
      </w:r>
      <w:r w:rsidR="00686150" w:rsidRPr="00CF4AD3">
        <w:rPr>
          <w:rFonts w:asciiTheme="minorHAnsi" w:hAnsiTheme="minorHAnsi" w:cstheme="minorHAnsi"/>
          <w:sz w:val="20"/>
          <w:szCs w:val="20"/>
        </w:rPr>
        <w:t>diez</w:t>
      </w:r>
      <w:r w:rsidR="00F94375" w:rsidRPr="00CF4AD3">
        <w:rPr>
          <w:rFonts w:asciiTheme="minorHAnsi" w:hAnsiTheme="minorHAnsi" w:cstheme="minorHAnsi"/>
          <w:sz w:val="20"/>
          <w:szCs w:val="20"/>
        </w:rPr>
        <w:t>) días hábiles siguientes, al vencimiento del plazo señalado en el inciso a), de esta cláusula.</w:t>
      </w:r>
    </w:p>
    <w:p w14:paraId="08C4A8AF" w14:textId="77777777" w:rsidR="00F94375" w:rsidRPr="00CF4AD3" w:rsidRDefault="00F94375" w:rsidP="00F94375">
      <w:pPr>
        <w:ind w:left="-142" w:right="-92"/>
        <w:jc w:val="both"/>
        <w:rPr>
          <w:rFonts w:asciiTheme="minorHAnsi" w:hAnsiTheme="minorHAnsi" w:cstheme="minorHAnsi"/>
          <w:sz w:val="20"/>
        </w:rPr>
      </w:pPr>
    </w:p>
    <w:p w14:paraId="7B87F665"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el supuesto de que se rescinda el Instituto no aplicará las penas convencionales, ni su contabilización para hacer efectiva la garantía de cumplimiento.</w:t>
      </w:r>
    </w:p>
    <w:p w14:paraId="2A048311" w14:textId="77777777" w:rsidR="00F94375" w:rsidRPr="00CF4AD3" w:rsidRDefault="00F94375" w:rsidP="00F94375">
      <w:pPr>
        <w:ind w:left="-142" w:right="-92"/>
        <w:jc w:val="both"/>
        <w:rPr>
          <w:rFonts w:asciiTheme="minorHAnsi" w:hAnsiTheme="minorHAnsi" w:cstheme="minorHAnsi"/>
          <w:sz w:val="20"/>
        </w:rPr>
      </w:pPr>
    </w:p>
    <w:p w14:paraId="0A24FF1E" w14:textId="61E2887D"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caso de que el instituto</w:t>
      </w:r>
      <w:r w:rsidR="008116F3" w:rsidRPr="00CF4AD3">
        <w:rPr>
          <w:rFonts w:asciiTheme="minorHAnsi" w:hAnsiTheme="minorHAnsi" w:cstheme="minorHAnsi"/>
          <w:sz w:val="20"/>
        </w:rPr>
        <w:t xml:space="preserve"> determine dar por rescindido, </w:t>
      </w:r>
      <w:r w:rsidRPr="00CF4AD3">
        <w:rPr>
          <w:rFonts w:asciiTheme="minorHAnsi" w:hAnsiTheme="minorHAnsi" w:cstheme="minorHAnsi"/>
          <w:sz w:val="20"/>
        </w:rPr>
        <w:t xml:space="preserve">se deberá formular un finiquito en el que se hagan constar los pagos que, en su caso, deba efectuar el instituto por concepto de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entregados por el </w:t>
      </w:r>
      <w:r w:rsidR="00603915">
        <w:rPr>
          <w:rFonts w:asciiTheme="minorHAnsi" w:hAnsiTheme="minorHAnsi" w:cstheme="minorHAnsi"/>
          <w:sz w:val="20"/>
        </w:rPr>
        <w:t>cotizante</w:t>
      </w:r>
      <w:r w:rsidRPr="00CF4AD3">
        <w:rPr>
          <w:rFonts w:asciiTheme="minorHAnsi" w:hAnsiTheme="minorHAnsi" w:cstheme="minorHAnsi"/>
          <w:sz w:val="20"/>
        </w:rPr>
        <w:t xml:space="preserve"> hasta el momento en que se determine la rescisión administrativa.</w:t>
      </w:r>
    </w:p>
    <w:p w14:paraId="485BD081" w14:textId="77777777" w:rsidR="00F94375" w:rsidRPr="00CF4AD3" w:rsidRDefault="00F94375" w:rsidP="00F94375">
      <w:pPr>
        <w:ind w:left="-142" w:right="-92"/>
        <w:jc w:val="both"/>
        <w:rPr>
          <w:rFonts w:asciiTheme="minorHAnsi" w:hAnsiTheme="minorHAnsi" w:cstheme="minorHAnsi"/>
          <w:sz w:val="20"/>
        </w:rPr>
      </w:pPr>
    </w:p>
    <w:p w14:paraId="055ABDF5" w14:textId="64FEF93C" w:rsidR="00F94375" w:rsidRPr="00CF4AD3" w:rsidRDefault="00F94375" w:rsidP="008116F3">
      <w:pPr>
        <w:ind w:left="-142" w:right="-92"/>
        <w:jc w:val="both"/>
        <w:rPr>
          <w:rFonts w:asciiTheme="minorHAnsi" w:hAnsiTheme="minorHAnsi" w:cstheme="minorHAnsi"/>
          <w:sz w:val="20"/>
        </w:rPr>
      </w:pPr>
      <w:r w:rsidRPr="00CF4AD3">
        <w:rPr>
          <w:rFonts w:asciiTheme="minorHAnsi" w:hAnsiTheme="minorHAnsi" w:cstheme="minorHAnsi"/>
          <w:sz w:val="20"/>
        </w:rPr>
        <w:t>Si previamente a la dete</w:t>
      </w:r>
      <w:r w:rsidR="008116F3" w:rsidRPr="00CF4AD3">
        <w:rPr>
          <w:rFonts w:asciiTheme="minorHAnsi" w:hAnsiTheme="minorHAnsi" w:cstheme="minorHAnsi"/>
          <w:sz w:val="20"/>
        </w:rPr>
        <w:t>rminación de dar por rescindido</w:t>
      </w:r>
      <w:r w:rsidRPr="00CF4AD3">
        <w:rPr>
          <w:rFonts w:asciiTheme="minorHAnsi" w:hAnsiTheme="minorHAnsi" w:cstheme="minorHAnsi"/>
          <w:sz w:val="20"/>
        </w:rPr>
        <w:t>,</w:t>
      </w:r>
      <w:r w:rsidRPr="00CF4AD3">
        <w:rPr>
          <w:rFonts w:asciiTheme="minorHAnsi" w:hAnsiTheme="minorHAnsi" w:cstheme="minorHAnsi"/>
          <w:b/>
          <w:sz w:val="20"/>
        </w:rPr>
        <w:t xml:space="preserve"> </w:t>
      </w:r>
      <w:r w:rsidRPr="00CF4AD3">
        <w:rPr>
          <w:rFonts w:asciiTheme="minorHAnsi" w:hAnsiTheme="minorHAnsi" w:cstheme="minorHAnsi"/>
          <w:sz w:val="20"/>
        </w:rPr>
        <w:t xml:space="preserve">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entrega los </w:t>
      </w:r>
      <w:r w:rsidR="000654CB" w:rsidRPr="00CF4AD3">
        <w:rPr>
          <w:rFonts w:asciiTheme="minorHAnsi" w:hAnsiTheme="minorHAnsi" w:cstheme="minorHAnsi"/>
          <w:sz w:val="20"/>
        </w:rPr>
        <w:t>servicios</w:t>
      </w:r>
      <w:r w:rsidRPr="00CF4AD3">
        <w:rPr>
          <w:rFonts w:asciiTheme="minorHAnsi" w:hAnsiTheme="minorHAnsi" w:cstheme="minorHAnsi"/>
          <w:sz w:val="20"/>
        </w:rPr>
        <w:t>, el procedimiento iniciado quedará sin efectos, previa aceptación y verificación d</w:t>
      </w:r>
      <w:r w:rsidR="0017414C" w:rsidRPr="00CF4AD3">
        <w:rPr>
          <w:rFonts w:asciiTheme="minorHAnsi" w:hAnsiTheme="minorHAnsi" w:cstheme="minorHAnsi"/>
          <w:sz w:val="20"/>
        </w:rPr>
        <w:t>e</w:t>
      </w:r>
      <w:r w:rsidRPr="00CF4AD3">
        <w:rPr>
          <w:rFonts w:asciiTheme="minorHAnsi" w:hAnsiTheme="minorHAnsi" w:cstheme="minorHAnsi"/>
          <w:sz w:val="20"/>
        </w:rPr>
        <w:t>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por escrito, de que continúa vigente la necesidad de contar con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y aplicando, en su caso, las penas convencionales correspondientes.</w:t>
      </w:r>
    </w:p>
    <w:p w14:paraId="0536125C" w14:textId="77777777" w:rsidR="00F94375" w:rsidRPr="00CF4AD3" w:rsidRDefault="00F94375" w:rsidP="00F94375">
      <w:pPr>
        <w:ind w:left="-142" w:right="-92"/>
        <w:jc w:val="both"/>
        <w:rPr>
          <w:rFonts w:asciiTheme="minorHAnsi" w:hAnsiTheme="minorHAnsi" w:cstheme="minorHAnsi"/>
          <w:sz w:val="20"/>
        </w:rPr>
      </w:pPr>
    </w:p>
    <w:p w14:paraId="066B094D"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El instituto podrá d</w:t>
      </w:r>
      <w:r w:rsidR="0017414C" w:rsidRPr="00CF4AD3">
        <w:rPr>
          <w:rFonts w:asciiTheme="minorHAnsi" w:hAnsiTheme="minorHAnsi" w:cstheme="minorHAnsi"/>
          <w:sz w:val="20"/>
        </w:rPr>
        <w:t>eterminar no dar por rescindido</w:t>
      </w:r>
      <w:r w:rsidRPr="00CF4AD3">
        <w:rPr>
          <w:rFonts w:asciiTheme="minorHAnsi" w:hAnsiTheme="minorHAnsi" w:cstheme="minorHAnsi"/>
          <w:sz w:val="20"/>
        </w:rPr>
        <w:t>, cuando durante el procedimiento advierta que dicha rescisión pudiera ocasionar algún daño o afectación a las f</w:t>
      </w:r>
      <w:r w:rsidR="008116F3" w:rsidRPr="00CF4AD3">
        <w:rPr>
          <w:rFonts w:asciiTheme="minorHAnsi" w:hAnsiTheme="minorHAnsi" w:cstheme="minorHAnsi"/>
          <w:sz w:val="20"/>
        </w:rPr>
        <w:t>unciones que tiene encomendadas,</w:t>
      </w:r>
      <w:r w:rsidRPr="00CF4AD3">
        <w:rPr>
          <w:rFonts w:asciiTheme="minorHAnsi" w:hAnsiTheme="minorHAnsi" w:cstheme="minorHAnsi"/>
          <w:sz w:val="20"/>
        </w:rPr>
        <w:t xml:space="preserve"> en este supuesto, el instituto elaborará un dictamen en el cual justifique que los impactos económicos o de operación que se ocasionarían con la rescisión del contrato resultarían más inconvenientes.</w:t>
      </w:r>
    </w:p>
    <w:p w14:paraId="53507316" w14:textId="77777777" w:rsidR="00F94375" w:rsidRPr="00CF4AD3" w:rsidRDefault="00F94375" w:rsidP="00F94375">
      <w:pPr>
        <w:ind w:left="-142" w:right="-92"/>
        <w:jc w:val="both"/>
        <w:rPr>
          <w:rFonts w:asciiTheme="minorHAnsi" w:hAnsiTheme="minorHAnsi" w:cstheme="minorHAnsi"/>
          <w:sz w:val="20"/>
        </w:rPr>
      </w:pPr>
    </w:p>
    <w:p w14:paraId="505C01F6" w14:textId="02AEB658"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De no darse por rescindido, el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establecerá, de conformidad con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un nuevo plazo para el cumplimiento de aquellas obligaciones que se hubiesen dejado de cumplir, a efecto de que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subsane el incumplimiento que hubiere motivado el inicio del procedimiento de rescisión.</w:t>
      </w:r>
    </w:p>
    <w:p w14:paraId="74C41494" w14:textId="77777777" w:rsidR="0017414C" w:rsidRPr="00CF4AD3" w:rsidRDefault="0017414C" w:rsidP="0017414C">
      <w:pPr>
        <w:ind w:left="-142" w:right="-92"/>
        <w:jc w:val="both"/>
        <w:rPr>
          <w:rFonts w:asciiTheme="minorHAnsi" w:hAnsiTheme="minorHAnsi" w:cstheme="minorHAnsi"/>
          <w:sz w:val="20"/>
        </w:rPr>
      </w:pPr>
    </w:p>
    <w:p w14:paraId="259E59C1" w14:textId="2219FE61" w:rsidR="003839AB" w:rsidRPr="00CF4AD3" w:rsidRDefault="00F94375" w:rsidP="003839AB">
      <w:pPr>
        <w:ind w:left="-142" w:right="-92"/>
        <w:jc w:val="both"/>
        <w:rPr>
          <w:rFonts w:asciiTheme="minorHAnsi" w:hAnsiTheme="minorHAnsi" w:cstheme="minorHAnsi"/>
          <w:sz w:val="20"/>
        </w:rPr>
      </w:pPr>
      <w:r w:rsidRPr="00CF4AD3">
        <w:rPr>
          <w:rFonts w:asciiTheme="minorHAnsi" w:hAnsiTheme="minorHAnsi" w:cstheme="minorHAnsi"/>
          <w:sz w:val="20"/>
        </w:rPr>
        <w:lastRenderedPageBreak/>
        <w:t xml:space="preserve">Lo anterior, se llevará a cabo a través de un convenio modificatorio en el que se considere lo dispuesto en los dos últimos párrafos del artículo </w:t>
      </w:r>
      <w:r w:rsidR="000C38DB" w:rsidRPr="00CF4AD3">
        <w:rPr>
          <w:rFonts w:asciiTheme="minorHAnsi" w:hAnsiTheme="minorHAnsi" w:cstheme="minorHAnsi"/>
          <w:sz w:val="20"/>
        </w:rPr>
        <w:t>74</w:t>
      </w:r>
      <w:r w:rsidRPr="00CF4AD3">
        <w:rPr>
          <w:rFonts w:asciiTheme="minorHAnsi" w:hAnsiTheme="minorHAnsi" w:cstheme="minorHAnsi"/>
          <w:sz w:val="20"/>
        </w:rPr>
        <w:t xml:space="preserve"> de la </w:t>
      </w:r>
      <w:r w:rsidR="0017414C" w:rsidRPr="00CF4AD3">
        <w:rPr>
          <w:rFonts w:asciiTheme="minorHAnsi" w:hAnsiTheme="minorHAnsi" w:cstheme="minorHAnsi"/>
          <w:sz w:val="20"/>
        </w:rPr>
        <w:t>L</w:t>
      </w:r>
      <w:r w:rsidRPr="00CF4AD3">
        <w:rPr>
          <w:rFonts w:asciiTheme="minorHAnsi" w:hAnsiTheme="minorHAnsi" w:cstheme="minorHAnsi"/>
          <w:sz w:val="20"/>
        </w:rPr>
        <w:t xml:space="preserve">ey de </w:t>
      </w:r>
      <w:r w:rsidR="0017414C" w:rsidRPr="00CF4AD3">
        <w:rPr>
          <w:rFonts w:asciiTheme="minorHAnsi" w:hAnsiTheme="minorHAnsi" w:cstheme="minorHAnsi"/>
          <w:sz w:val="20"/>
        </w:rPr>
        <w:t>A</w:t>
      </w:r>
      <w:r w:rsidRPr="00CF4AD3">
        <w:rPr>
          <w:rFonts w:asciiTheme="minorHAnsi" w:hAnsiTheme="minorHAnsi" w:cstheme="minorHAnsi"/>
          <w:sz w:val="20"/>
        </w:rPr>
        <w:t xml:space="preserve">dquisiciones, </w:t>
      </w:r>
      <w:r w:rsidR="0017414C" w:rsidRPr="00CF4AD3">
        <w:rPr>
          <w:rFonts w:asciiTheme="minorHAnsi" w:hAnsiTheme="minorHAnsi" w:cstheme="minorHAnsi"/>
          <w:sz w:val="20"/>
        </w:rPr>
        <w:t>A</w:t>
      </w:r>
      <w:r w:rsidRPr="00CF4AD3">
        <w:rPr>
          <w:rFonts w:asciiTheme="minorHAnsi" w:hAnsiTheme="minorHAnsi" w:cstheme="minorHAnsi"/>
          <w:sz w:val="20"/>
        </w:rPr>
        <w:t xml:space="preserve">rrendamientos y </w:t>
      </w:r>
      <w:r w:rsidR="0017414C" w:rsidRPr="00CF4AD3">
        <w:rPr>
          <w:rFonts w:asciiTheme="minorHAnsi" w:hAnsiTheme="minorHAnsi" w:cstheme="minorHAnsi"/>
          <w:sz w:val="20"/>
        </w:rPr>
        <w:t>S</w:t>
      </w:r>
      <w:r w:rsidRPr="00CF4AD3">
        <w:rPr>
          <w:rFonts w:asciiTheme="minorHAnsi" w:hAnsiTheme="minorHAnsi" w:cstheme="minorHAnsi"/>
          <w:sz w:val="20"/>
        </w:rPr>
        <w:t xml:space="preserve">ervicios del </w:t>
      </w:r>
      <w:r w:rsidR="0017414C" w:rsidRPr="00CF4AD3">
        <w:rPr>
          <w:rFonts w:asciiTheme="minorHAnsi" w:hAnsiTheme="minorHAnsi" w:cstheme="minorHAnsi"/>
          <w:sz w:val="20"/>
        </w:rPr>
        <w:t>S</w:t>
      </w:r>
      <w:r w:rsidRPr="00CF4AD3">
        <w:rPr>
          <w:rFonts w:asciiTheme="minorHAnsi" w:hAnsiTheme="minorHAnsi" w:cstheme="minorHAnsi"/>
          <w:sz w:val="20"/>
        </w:rPr>
        <w:t xml:space="preserve">ector </w:t>
      </w:r>
      <w:r w:rsidR="0017414C" w:rsidRPr="00CF4AD3">
        <w:rPr>
          <w:rFonts w:asciiTheme="minorHAnsi" w:hAnsiTheme="minorHAnsi" w:cstheme="minorHAnsi"/>
          <w:sz w:val="20"/>
        </w:rPr>
        <w:t>P</w:t>
      </w:r>
      <w:r w:rsidRPr="00CF4AD3">
        <w:rPr>
          <w:rFonts w:asciiTheme="minorHAnsi" w:hAnsiTheme="minorHAnsi" w:cstheme="minorHAnsi"/>
          <w:sz w:val="20"/>
        </w:rPr>
        <w:t xml:space="preserve">úblico </w:t>
      </w:r>
    </w:p>
    <w:p w14:paraId="1C6F809E" w14:textId="77777777" w:rsidR="003E3EA2" w:rsidRPr="00CF4AD3" w:rsidRDefault="003E3EA2" w:rsidP="00E80EBD">
      <w:pPr>
        <w:ind w:right="-92"/>
        <w:jc w:val="both"/>
        <w:rPr>
          <w:rFonts w:asciiTheme="minorHAnsi" w:hAnsiTheme="minorHAnsi" w:cstheme="minorHAnsi"/>
          <w:sz w:val="20"/>
        </w:rPr>
      </w:pPr>
    </w:p>
    <w:p w14:paraId="37400DDB" w14:textId="77777777" w:rsidR="00A825EC" w:rsidRDefault="008804FE" w:rsidP="00A825EC">
      <w:pPr>
        <w:ind w:left="-142" w:right="-92"/>
        <w:jc w:val="both"/>
        <w:rPr>
          <w:rFonts w:asciiTheme="minorHAnsi" w:hAnsiTheme="minorHAnsi" w:cstheme="minorHAnsi"/>
          <w:b/>
          <w:sz w:val="20"/>
        </w:rPr>
      </w:pPr>
      <w:r w:rsidRPr="00CF4AD3">
        <w:rPr>
          <w:rFonts w:asciiTheme="minorHAnsi" w:hAnsiTheme="minorHAnsi" w:cstheme="minorHAnsi"/>
          <w:b/>
          <w:sz w:val="20"/>
        </w:rPr>
        <w:t>14.  GARAN</w:t>
      </w:r>
      <w:r w:rsidR="00A10453" w:rsidRPr="00CF4AD3">
        <w:rPr>
          <w:rFonts w:asciiTheme="minorHAnsi" w:hAnsiTheme="minorHAnsi" w:cstheme="minorHAnsi"/>
          <w:b/>
          <w:sz w:val="20"/>
        </w:rPr>
        <w:t>TÍA DE CUMPLIMIENTO DE CONTRATO</w:t>
      </w:r>
    </w:p>
    <w:p w14:paraId="638DA490" w14:textId="77777777" w:rsidR="003B72BF" w:rsidRDefault="003B72BF" w:rsidP="00A825EC">
      <w:pPr>
        <w:ind w:left="-142" w:right="-92"/>
        <w:jc w:val="both"/>
        <w:rPr>
          <w:rFonts w:asciiTheme="minorHAnsi" w:hAnsiTheme="minorHAnsi" w:cstheme="minorHAnsi"/>
          <w:b/>
          <w:sz w:val="20"/>
        </w:rPr>
      </w:pPr>
    </w:p>
    <w:p w14:paraId="2819E9CA" w14:textId="5B4E277D" w:rsidR="003B72BF" w:rsidRPr="003B72BF" w:rsidRDefault="003B72BF" w:rsidP="003B72BF">
      <w:pPr>
        <w:ind w:left="-142" w:right="-92"/>
        <w:jc w:val="both"/>
        <w:rPr>
          <w:rFonts w:asciiTheme="minorHAnsi" w:hAnsiTheme="minorHAnsi" w:cstheme="minorHAnsi"/>
          <w:sz w:val="20"/>
        </w:rPr>
      </w:pPr>
      <w:r w:rsidRPr="003B72BF">
        <w:rPr>
          <w:rFonts w:asciiTheme="minorHAnsi" w:hAnsiTheme="minorHAnsi" w:cstheme="minorHAnsi"/>
          <w:sz w:val="20"/>
        </w:rPr>
        <w:t xml:space="preserve">El </w:t>
      </w:r>
      <w:r>
        <w:rPr>
          <w:rFonts w:asciiTheme="minorHAnsi" w:hAnsiTheme="minorHAnsi" w:cstheme="minorHAnsi"/>
          <w:sz w:val="20"/>
        </w:rPr>
        <w:t>cotizante</w:t>
      </w:r>
      <w:r w:rsidRPr="003B72BF">
        <w:rPr>
          <w:rFonts w:asciiTheme="minorHAnsi" w:hAnsiTheme="minorHAnsi" w:cstheme="minorHAnsi"/>
          <w:sz w:val="20"/>
        </w:rPr>
        <w:t xml:space="preserve"> deberá entregar junto con los bienes, la garantía de fabricación que ampare el correcto funcionamiento de los mismos durante su vida útil, la cual no podrá ser menor a 04 meses para aparatos médicos contra vicios ocultos, defectos de fabricación o cualquier daño que presenten. </w:t>
      </w:r>
    </w:p>
    <w:p w14:paraId="052ABD42" w14:textId="77777777" w:rsidR="003B72BF" w:rsidRPr="003B72BF" w:rsidRDefault="003B72BF" w:rsidP="003B72BF">
      <w:pPr>
        <w:ind w:left="-142" w:right="-92"/>
        <w:jc w:val="both"/>
        <w:rPr>
          <w:rFonts w:asciiTheme="minorHAnsi" w:hAnsiTheme="minorHAnsi" w:cstheme="minorHAnsi"/>
          <w:sz w:val="20"/>
        </w:rPr>
      </w:pPr>
    </w:p>
    <w:p w14:paraId="53AB3C68" w14:textId="48A480FB" w:rsidR="003B72BF" w:rsidRPr="003B72BF" w:rsidRDefault="003B72BF" w:rsidP="003B72BF">
      <w:pPr>
        <w:ind w:left="-142" w:right="-92"/>
        <w:jc w:val="both"/>
        <w:rPr>
          <w:rFonts w:asciiTheme="minorHAnsi" w:hAnsiTheme="minorHAnsi" w:cstheme="minorHAnsi"/>
          <w:sz w:val="20"/>
        </w:rPr>
      </w:pPr>
      <w:r w:rsidRPr="003B72BF">
        <w:rPr>
          <w:rFonts w:asciiTheme="minorHAnsi" w:hAnsiTheme="minorHAnsi" w:cstheme="minorHAnsi"/>
          <w:sz w:val="20"/>
        </w:rPr>
        <w:t xml:space="preserve">El </w:t>
      </w:r>
      <w:r>
        <w:rPr>
          <w:rFonts w:asciiTheme="minorHAnsi" w:hAnsiTheme="minorHAnsi" w:cstheme="minorHAnsi"/>
          <w:sz w:val="20"/>
        </w:rPr>
        <w:t>cotizante</w:t>
      </w:r>
      <w:r w:rsidRPr="003B72BF">
        <w:rPr>
          <w:rFonts w:asciiTheme="minorHAnsi" w:hAnsiTheme="minorHAnsi" w:cstheme="minorHAnsi"/>
          <w:sz w:val="20"/>
        </w:rPr>
        <w:t xml:space="preserve"> se obliga a garantizar durante un periodo </w:t>
      </w:r>
      <w:proofErr w:type="gramStart"/>
      <w:r w:rsidRPr="003B72BF">
        <w:rPr>
          <w:rFonts w:asciiTheme="minorHAnsi" w:hAnsiTheme="minorHAnsi" w:cstheme="minorHAnsi"/>
          <w:sz w:val="20"/>
        </w:rPr>
        <w:t>del contrato la existencia de refacciones, consumibles</w:t>
      </w:r>
      <w:proofErr w:type="gramEnd"/>
      <w:r w:rsidRPr="003B72BF">
        <w:rPr>
          <w:rFonts w:asciiTheme="minorHAnsi" w:hAnsiTheme="minorHAnsi" w:cstheme="minorHAnsi"/>
          <w:sz w:val="20"/>
        </w:rPr>
        <w:t xml:space="preserve"> y accesorios para los bienes que así lo requieran descritos en el </w:t>
      </w:r>
      <w:r w:rsidR="00F455A6" w:rsidRPr="00CF4AD3">
        <w:rPr>
          <w:rFonts w:asciiTheme="minorHAnsi" w:hAnsiTheme="minorHAnsi" w:cs="Arial"/>
          <w:b/>
          <w:sz w:val="20"/>
        </w:rPr>
        <w:t>ANEXO NUMERO 02 (DOS)</w:t>
      </w:r>
      <w:r w:rsidR="00F455A6">
        <w:rPr>
          <w:rFonts w:asciiTheme="minorHAnsi" w:hAnsiTheme="minorHAnsi" w:cs="Arial"/>
          <w:b/>
          <w:sz w:val="20"/>
        </w:rPr>
        <w:t xml:space="preserve"> </w:t>
      </w:r>
      <w:r w:rsidR="00F455A6" w:rsidRPr="00CF4AD3">
        <w:rPr>
          <w:rFonts w:asciiTheme="minorHAnsi" w:hAnsiTheme="minorHAnsi" w:cstheme="minorHAnsi"/>
          <w:b/>
          <w:sz w:val="20"/>
        </w:rPr>
        <w:t>ANEXO TÉCNICO</w:t>
      </w:r>
      <w:r>
        <w:rPr>
          <w:rFonts w:asciiTheme="minorHAnsi" w:hAnsiTheme="minorHAnsi" w:cstheme="minorHAnsi"/>
          <w:sz w:val="20"/>
        </w:rPr>
        <w:t xml:space="preserve"> de la</w:t>
      </w:r>
      <w:r w:rsidRPr="003B72BF">
        <w:rPr>
          <w:rFonts w:asciiTheme="minorHAnsi" w:hAnsiTheme="minorHAnsi" w:cstheme="minorHAnsi"/>
          <w:sz w:val="20"/>
        </w:rPr>
        <w:t xml:space="preserve"> </w:t>
      </w:r>
      <w:r>
        <w:rPr>
          <w:rFonts w:asciiTheme="minorHAnsi" w:hAnsiTheme="minorHAnsi" w:cstheme="minorHAnsi"/>
          <w:sz w:val="20"/>
        </w:rPr>
        <w:t xml:space="preserve">presente solicitud de </w:t>
      </w:r>
      <w:r w:rsidR="00DE3B26">
        <w:rPr>
          <w:rFonts w:asciiTheme="minorHAnsi" w:hAnsiTheme="minorHAnsi" w:cstheme="minorHAnsi"/>
          <w:sz w:val="20"/>
        </w:rPr>
        <w:t>cotización</w:t>
      </w:r>
      <w:r w:rsidRPr="003B72BF">
        <w:rPr>
          <w:rFonts w:asciiTheme="minorHAnsi" w:hAnsiTheme="minorHAnsi" w:cstheme="minorHAnsi"/>
          <w:sz w:val="20"/>
        </w:rPr>
        <w:t>.</w:t>
      </w:r>
    </w:p>
    <w:p w14:paraId="6B393ACB" w14:textId="77777777" w:rsidR="003B72BF" w:rsidRPr="003B72BF" w:rsidRDefault="003B72BF" w:rsidP="003B72BF">
      <w:pPr>
        <w:ind w:left="-142" w:right="-92"/>
        <w:jc w:val="both"/>
        <w:rPr>
          <w:rFonts w:asciiTheme="minorHAnsi" w:hAnsiTheme="minorHAnsi" w:cstheme="minorHAnsi"/>
          <w:sz w:val="20"/>
        </w:rPr>
      </w:pPr>
    </w:p>
    <w:p w14:paraId="4BEF1170" w14:textId="63182B37" w:rsidR="003B72BF" w:rsidRDefault="003B72BF" w:rsidP="003B72BF">
      <w:pPr>
        <w:ind w:left="-142" w:right="-92"/>
        <w:jc w:val="both"/>
        <w:rPr>
          <w:rFonts w:asciiTheme="minorHAnsi" w:hAnsiTheme="minorHAnsi" w:cstheme="minorHAnsi"/>
          <w:b/>
          <w:sz w:val="20"/>
        </w:rPr>
      </w:pPr>
      <w:r w:rsidRPr="003B72BF">
        <w:rPr>
          <w:rFonts w:asciiTheme="minorHAnsi" w:hAnsiTheme="minorHAnsi" w:cstheme="minorHAnsi"/>
          <w:sz w:val="20"/>
        </w:rPr>
        <w:t xml:space="preserve">Por conducto de los responsables administrativos de las Unidades Médicas, así como del administrador del contrato, se le notificará al </w:t>
      </w:r>
      <w:r>
        <w:rPr>
          <w:rFonts w:asciiTheme="minorHAnsi" w:hAnsiTheme="minorHAnsi" w:cstheme="minorHAnsi"/>
          <w:sz w:val="20"/>
        </w:rPr>
        <w:t>cotizante</w:t>
      </w:r>
      <w:r w:rsidRPr="003B72BF">
        <w:rPr>
          <w:rFonts w:asciiTheme="minorHAnsi" w:hAnsiTheme="minorHAnsi" w:cstheme="minorHAnsi"/>
          <w:sz w:val="20"/>
        </w:rPr>
        <w:t xml:space="preserve"> dentro del periodo de 5 días hábiles siguientes al momento en que se haya tenido conocimiento de alguno de los supuestos de canje.</w:t>
      </w:r>
    </w:p>
    <w:p w14:paraId="206332FE" w14:textId="77777777" w:rsidR="003B72BF" w:rsidRPr="00CF4AD3" w:rsidRDefault="003B72BF" w:rsidP="003B72BF">
      <w:pPr>
        <w:ind w:left="-142" w:right="-92"/>
        <w:jc w:val="both"/>
        <w:rPr>
          <w:rFonts w:asciiTheme="minorHAnsi" w:hAnsiTheme="minorHAnsi" w:cstheme="minorHAnsi"/>
          <w:b/>
          <w:sz w:val="20"/>
        </w:rPr>
      </w:pPr>
    </w:p>
    <w:p w14:paraId="19DF726E" w14:textId="63236E44" w:rsidR="00A825EC" w:rsidRPr="00CF4AD3" w:rsidRDefault="00A825EC" w:rsidP="00A825EC">
      <w:pPr>
        <w:ind w:left="-142" w:right="-92"/>
        <w:jc w:val="both"/>
        <w:rPr>
          <w:rFonts w:asciiTheme="minorHAnsi" w:hAnsiTheme="minorHAnsi" w:cstheme="minorHAnsi"/>
          <w:b/>
          <w:sz w:val="20"/>
        </w:rPr>
      </w:pPr>
      <w:r w:rsidRPr="00CF4AD3">
        <w:rPr>
          <w:rFonts w:asciiTheme="minorHAnsi" w:hAnsiTheme="minorHAnsi" w:cstheme="minorHAnsi"/>
          <w:sz w:val="20"/>
        </w:rPr>
        <w:t xml:space="preserve">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ganador, para garantizar el cumplimiento de todas y cada una de las obligaciones estipuladas en el contrato adjudicado, deberá presentar fianza expedida por afianzadora debidamente constituida en términos de la </w:t>
      </w:r>
      <w:r w:rsidRPr="00CF4AD3">
        <w:rPr>
          <w:rFonts w:asciiTheme="minorHAnsi" w:hAnsiTheme="minorHAnsi" w:cstheme="minorHAnsi"/>
          <w:bCs/>
          <w:sz w:val="20"/>
        </w:rPr>
        <w:t>Ley de Instituciones de Seguros y de Fianzas</w:t>
      </w:r>
      <w:r w:rsidRPr="00CF4AD3">
        <w:rPr>
          <w:rFonts w:asciiTheme="minorHAnsi" w:hAnsiTheme="minorHAnsi" w:cstheme="minorHAnsi"/>
          <w:sz w:val="20"/>
        </w:rPr>
        <w:t xml:space="preserve">, por un importe equivalente al 10% (diez por ciento) del monto </w:t>
      </w:r>
      <w:r w:rsidR="000F4108" w:rsidRPr="00CF4AD3">
        <w:rPr>
          <w:rFonts w:asciiTheme="minorHAnsi" w:hAnsiTheme="minorHAnsi" w:cstheme="minorHAnsi"/>
          <w:sz w:val="20"/>
        </w:rPr>
        <w:t>máximo</w:t>
      </w:r>
      <w:r w:rsidR="00FF5197" w:rsidRPr="00CF4AD3">
        <w:rPr>
          <w:rFonts w:asciiTheme="minorHAnsi" w:hAnsiTheme="minorHAnsi" w:cstheme="minorHAnsi"/>
          <w:sz w:val="20"/>
        </w:rPr>
        <w:t xml:space="preserve"> </w:t>
      </w:r>
      <w:r w:rsidRPr="00CF4AD3">
        <w:rPr>
          <w:rFonts w:asciiTheme="minorHAnsi" w:hAnsiTheme="minorHAnsi" w:cstheme="minorHAnsi"/>
          <w:sz w:val="20"/>
        </w:rPr>
        <w:t xml:space="preserve">del contrato, sin considerar el Impuesto al Valor Agregado, a favor del Instituto Mexicano del Seguro Social, conforme al </w:t>
      </w:r>
      <w:bookmarkStart w:id="7" w:name="Anexo_12_Back"/>
      <w:r w:rsidR="00690547" w:rsidRPr="00CF4AD3">
        <w:rPr>
          <w:rFonts w:asciiTheme="minorHAnsi" w:hAnsiTheme="minorHAnsi" w:cstheme="minorHAnsi"/>
          <w:b/>
          <w:sz w:val="20"/>
        </w:rPr>
        <w:t>ANEXO NÚMERO 5</w:t>
      </w:r>
      <w:r w:rsidRPr="00CF4AD3">
        <w:rPr>
          <w:rFonts w:asciiTheme="minorHAnsi" w:hAnsiTheme="minorHAnsi" w:cstheme="minorHAnsi"/>
          <w:b/>
          <w:sz w:val="20"/>
        </w:rPr>
        <w:t xml:space="preserve"> (</w:t>
      </w:r>
      <w:r w:rsidR="00690547" w:rsidRPr="00CF4AD3">
        <w:rPr>
          <w:rFonts w:asciiTheme="minorHAnsi" w:hAnsiTheme="minorHAnsi" w:cstheme="minorHAnsi"/>
          <w:b/>
          <w:sz w:val="20"/>
        </w:rPr>
        <w:t>CINCO</w:t>
      </w:r>
      <w:r w:rsidRPr="00CF4AD3">
        <w:rPr>
          <w:rFonts w:asciiTheme="minorHAnsi" w:hAnsiTheme="minorHAnsi" w:cstheme="minorHAnsi"/>
          <w:b/>
          <w:sz w:val="20"/>
        </w:rPr>
        <w:t>)</w:t>
      </w:r>
      <w:bookmarkEnd w:id="7"/>
      <w:r w:rsidRPr="00CF4AD3">
        <w:rPr>
          <w:rFonts w:asciiTheme="minorHAnsi" w:hAnsiTheme="minorHAnsi" w:cstheme="minorHAnsi"/>
          <w:sz w:val="20"/>
        </w:rPr>
        <w:t>. El porcentaje de la garantía será sobre el</w:t>
      </w:r>
      <w:r w:rsidRPr="00CF4AD3">
        <w:rPr>
          <w:rFonts w:asciiTheme="minorHAnsi" w:hAnsiTheme="minorHAnsi" w:cstheme="minorHAnsi"/>
          <w:b/>
          <w:i/>
          <w:sz w:val="20"/>
          <w:u w:val="single"/>
        </w:rPr>
        <w:t xml:space="preserve"> monto </w:t>
      </w:r>
      <w:r w:rsidR="000F4108" w:rsidRPr="00CF4AD3">
        <w:rPr>
          <w:rFonts w:asciiTheme="minorHAnsi" w:hAnsiTheme="minorHAnsi" w:cstheme="minorHAnsi"/>
          <w:b/>
          <w:i/>
          <w:sz w:val="20"/>
          <w:u w:val="single"/>
        </w:rPr>
        <w:t xml:space="preserve">máximo </w:t>
      </w:r>
      <w:r w:rsidRPr="00CF4AD3">
        <w:rPr>
          <w:rFonts w:asciiTheme="minorHAnsi" w:hAnsiTheme="minorHAnsi" w:cstheme="minorHAnsi"/>
          <w:b/>
          <w:i/>
          <w:sz w:val="20"/>
          <w:u w:val="single"/>
        </w:rPr>
        <w:t>del contrato sin I.V.A. incluido.</w:t>
      </w:r>
    </w:p>
    <w:p w14:paraId="22DE463C" w14:textId="77777777" w:rsidR="00A825EC" w:rsidRPr="00CF4AD3" w:rsidRDefault="00A825EC" w:rsidP="00A825EC">
      <w:pPr>
        <w:ind w:left="-142" w:right="-92"/>
        <w:jc w:val="both"/>
        <w:rPr>
          <w:rFonts w:asciiTheme="minorHAnsi" w:hAnsiTheme="minorHAnsi" w:cstheme="minorHAnsi"/>
          <w:b/>
          <w:sz w:val="20"/>
        </w:rPr>
      </w:pPr>
    </w:p>
    <w:p w14:paraId="43FB5EA9" w14:textId="42F86300" w:rsidR="00A825EC" w:rsidRPr="00CF4AD3" w:rsidRDefault="00A825EC" w:rsidP="00A825EC">
      <w:pPr>
        <w:ind w:left="-142" w:right="-92"/>
        <w:jc w:val="both"/>
        <w:rPr>
          <w:rFonts w:asciiTheme="minorHAnsi" w:hAnsiTheme="minorHAnsi" w:cstheme="minorHAnsi"/>
          <w:b/>
          <w:sz w:val="20"/>
        </w:rPr>
      </w:pPr>
      <w:r w:rsidRPr="00CF4AD3">
        <w:rPr>
          <w:rFonts w:asciiTheme="minorHAnsi" w:hAnsiTheme="minorHAnsi" w:cstheme="minorHAnsi"/>
          <w:sz w:val="20"/>
        </w:rPr>
        <w:t xml:space="preserve">La garantía de cumplimiento a las obligaciones del contrato se liberará mediante autorización por escrito por parte de </w:t>
      </w:r>
      <w:r w:rsidRPr="00CF4AD3">
        <w:rPr>
          <w:rFonts w:asciiTheme="minorHAnsi" w:hAnsiTheme="minorHAnsi" w:cstheme="minorHAnsi"/>
          <w:b/>
          <w:sz w:val="20"/>
        </w:rPr>
        <w:t xml:space="preserve">“EL INSTITUTO” </w:t>
      </w:r>
      <w:r w:rsidRPr="00CF4AD3">
        <w:rPr>
          <w:rFonts w:asciiTheme="minorHAnsi" w:hAnsiTheme="minorHAnsi" w:cstheme="minorHAnsi"/>
          <w:sz w:val="20"/>
        </w:rPr>
        <w:t xml:space="preserve">en forma inmediata, siempre y cuando el proveedor haya cumplido a satisfacción </w:t>
      </w:r>
      <w:r w:rsidR="000971C3" w:rsidRPr="00CF4AD3">
        <w:rPr>
          <w:rFonts w:asciiTheme="minorHAnsi" w:hAnsiTheme="minorHAnsi" w:cstheme="minorHAnsi"/>
          <w:sz w:val="20"/>
        </w:rPr>
        <w:t xml:space="preserve">de </w:t>
      </w:r>
      <w:r w:rsidR="000971C3" w:rsidRPr="00CF4AD3">
        <w:rPr>
          <w:rFonts w:asciiTheme="minorHAnsi" w:hAnsiTheme="minorHAnsi" w:cstheme="minorHAnsi"/>
          <w:b/>
          <w:sz w:val="20"/>
        </w:rPr>
        <w:t>“EL</w:t>
      </w:r>
      <w:r w:rsidRPr="00CF4AD3">
        <w:rPr>
          <w:rFonts w:asciiTheme="minorHAnsi" w:hAnsiTheme="minorHAnsi" w:cstheme="minorHAnsi"/>
          <w:b/>
          <w:sz w:val="20"/>
        </w:rPr>
        <w:t xml:space="preserve"> INSTITUTO”</w:t>
      </w:r>
      <w:r w:rsidRPr="00CF4AD3">
        <w:rPr>
          <w:rFonts w:asciiTheme="minorHAnsi" w:hAnsiTheme="minorHAnsi" w:cstheme="minorHAnsi"/>
          <w:sz w:val="20"/>
        </w:rPr>
        <w:t xml:space="preserve">, con todas las obligaciones contractuales. </w:t>
      </w:r>
    </w:p>
    <w:p w14:paraId="1D6B4FCA" w14:textId="77777777" w:rsidR="00A825EC" w:rsidRPr="00CF4AD3" w:rsidRDefault="00A825EC" w:rsidP="00A825EC">
      <w:pPr>
        <w:tabs>
          <w:tab w:val="num" w:pos="757"/>
        </w:tabs>
        <w:jc w:val="both"/>
        <w:rPr>
          <w:rFonts w:asciiTheme="minorHAnsi" w:hAnsiTheme="minorHAnsi" w:cstheme="minorHAnsi"/>
          <w:sz w:val="20"/>
        </w:rPr>
      </w:pPr>
    </w:p>
    <w:p w14:paraId="7D748ACF" w14:textId="64D2C40A" w:rsidR="00A825EC" w:rsidRPr="00CF4AD3" w:rsidRDefault="00A825EC" w:rsidP="00A825EC">
      <w:pPr>
        <w:ind w:left="-142" w:right="-92"/>
        <w:jc w:val="both"/>
        <w:rPr>
          <w:rFonts w:asciiTheme="minorHAnsi" w:hAnsiTheme="minorHAnsi" w:cstheme="minorHAnsi"/>
          <w:sz w:val="20"/>
        </w:rPr>
      </w:pPr>
      <w:r w:rsidRPr="00CF4AD3">
        <w:rPr>
          <w:rFonts w:asciiTheme="minorHAnsi" w:hAnsiTheme="minorHAnsi" w:cstheme="minorHAnsi"/>
          <w:sz w:val="20"/>
        </w:rPr>
        <w:t>Esta garantía deberá presentarse a más tardar, dentro de los diez días naturales siguientes a la fecha de firma del contr</w:t>
      </w:r>
      <w:r w:rsidR="000C38DB" w:rsidRPr="00CF4AD3">
        <w:rPr>
          <w:rFonts w:asciiTheme="minorHAnsi" w:hAnsiTheme="minorHAnsi" w:cstheme="minorHAnsi"/>
          <w:sz w:val="20"/>
        </w:rPr>
        <w:t>ato, en términos del artículo 69</w:t>
      </w:r>
      <w:r w:rsidRPr="00CF4AD3">
        <w:rPr>
          <w:rFonts w:asciiTheme="minorHAnsi" w:hAnsiTheme="minorHAnsi" w:cstheme="minorHAnsi"/>
          <w:sz w:val="20"/>
        </w:rPr>
        <w:t xml:space="preserve"> de la Ley. </w:t>
      </w:r>
    </w:p>
    <w:p w14:paraId="053A1526" w14:textId="77777777" w:rsidR="00A825EC" w:rsidRPr="00CF4AD3" w:rsidRDefault="00A825EC" w:rsidP="00A825EC">
      <w:pPr>
        <w:ind w:left="-142" w:right="-92"/>
        <w:jc w:val="both"/>
        <w:rPr>
          <w:rFonts w:asciiTheme="minorHAnsi" w:hAnsiTheme="minorHAnsi" w:cstheme="minorHAnsi"/>
          <w:sz w:val="20"/>
        </w:rPr>
      </w:pPr>
    </w:p>
    <w:p w14:paraId="06C8A766" w14:textId="7AFE34BC" w:rsidR="003839AB" w:rsidRPr="00CF4AD3" w:rsidRDefault="00A825EC" w:rsidP="00A825EC">
      <w:pPr>
        <w:ind w:left="-142" w:right="-92"/>
        <w:jc w:val="both"/>
        <w:rPr>
          <w:rFonts w:asciiTheme="minorHAnsi" w:hAnsiTheme="minorHAnsi" w:cstheme="minorHAnsi"/>
          <w:b/>
          <w:sz w:val="20"/>
        </w:rPr>
      </w:pPr>
      <w:r w:rsidRPr="00CF4AD3">
        <w:rPr>
          <w:rFonts w:asciiTheme="minorHAnsi" w:hAnsiTheme="minorHAnsi" w:cstheme="minorHAnsi"/>
          <w:sz w:val="20"/>
        </w:rPr>
        <w:t>A</w:t>
      </w:r>
      <w:r w:rsidRPr="00CF4AD3">
        <w:rPr>
          <w:rFonts w:asciiTheme="minorHAnsi" w:hAnsiTheme="minorHAnsi" w:cstheme="minorHAnsi"/>
          <w:sz w:val="20"/>
          <w:lang w:val="es-MX"/>
        </w:rPr>
        <w:t>sí mismo, en la póliza de fianza deberá asentarse lo siguiente:</w:t>
      </w:r>
    </w:p>
    <w:p w14:paraId="65131733" w14:textId="77777777" w:rsidR="00A10453" w:rsidRPr="00CF4AD3" w:rsidRDefault="00A10453" w:rsidP="003839AB">
      <w:pPr>
        <w:pStyle w:val="Sinespaciado"/>
        <w:jc w:val="both"/>
        <w:rPr>
          <w:rFonts w:asciiTheme="minorHAnsi" w:hAnsiTheme="minorHAnsi" w:cstheme="minorHAnsi"/>
          <w:sz w:val="20"/>
          <w:szCs w:val="20"/>
          <w:lang w:val="es-MX"/>
        </w:rPr>
      </w:pPr>
    </w:p>
    <w:p w14:paraId="2C0FAA89" w14:textId="77777777" w:rsidR="00A10453" w:rsidRPr="00CF4AD3" w:rsidRDefault="00A10453" w:rsidP="00E06D0D">
      <w:pPr>
        <w:pStyle w:val="Sinespaciado"/>
        <w:numPr>
          <w:ilvl w:val="0"/>
          <w:numId w:val="25"/>
        </w:numPr>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Q</w:t>
      </w:r>
      <w:r w:rsidR="00F94375" w:rsidRPr="00CF4AD3">
        <w:rPr>
          <w:rFonts w:asciiTheme="minorHAnsi" w:hAnsiTheme="minorHAnsi" w:cstheme="minorHAnsi"/>
          <w:sz w:val="20"/>
          <w:szCs w:val="20"/>
          <w:lang w:val="es-MX"/>
        </w:rPr>
        <w:t>ue la fianza se otorga atendiendo a todas las estipulaciones contenidas en el contrato.</w:t>
      </w:r>
    </w:p>
    <w:p w14:paraId="7142E7F1" w14:textId="77777777" w:rsidR="00A10453" w:rsidRPr="00CF4AD3" w:rsidRDefault="00A10453" w:rsidP="00E06D0D">
      <w:pPr>
        <w:pStyle w:val="Sinespaciado"/>
        <w:numPr>
          <w:ilvl w:val="0"/>
          <w:numId w:val="25"/>
        </w:numPr>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Q</w:t>
      </w:r>
      <w:r w:rsidR="00F94375" w:rsidRPr="00CF4AD3">
        <w:rPr>
          <w:rFonts w:asciiTheme="minorHAnsi" w:hAnsiTheme="minorHAnsi" w:cstheme="minorHAnsi"/>
          <w:sz w:val="20"/>
          <w:szCs w:val="20"/>
          <w:lang w:val="es-MX"/>
        </w:rPr>
        <w:t>ue para cancelar la fianza, será requisito contar con la constancia de cumplimiento total de las obligaciones contractuales.</w:t>
      </w:r>
    </w:p>
    <w:p w14:paraId="19260678" w14:textId="77777777" w:rsidR="00A10453" w:rsidRPr="00CF4AD3" w:rsidRDefault="00A10453" w:rsidP="00E06D0D">
      <w:pPr>
        <w:pStyle w:val="Sinespaciado"/>
        <w:numPr>
          <w:ilvl w:val="0"/>
          <w:numId w:val="25"/>
        </w:numPr>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Q</w:t>
      </w:r>
      <w:r w:rsidR="00F94375" w:rsidRPr="00CF4AD3">
        <w:rPr>
          <w:rFonts w:asciiTheme="minorHAnsi" w:hAnsiTheme="minorHAnsi" w:cstheme="minorHAnsi"/>
          <w:sz w:val="20"/>
          <w:szCs w:val="20"/>
          <w:lang w:val="es-MX"/>
        </w:rPr>
        <w:t>ue la fianza permanecerá vigente durante el cumplimiento de la obligación que garantice y continuara vigente en caso de que se otorgue prorroga al cumplimiento del contrato, así como durante la substanciación de todos los recursos legales o de los juicios que se interpongan y hasta que se dicte resolución definitiva que quede firme, y</w:t>
      </w:r>
    </w:p>
    <w:p w14:paraId="16AFACB7" w14:textId="222E8673" w:rsidR="003839AB" w:rsidRPr="00CF4AD3" w:rsidRDefault="00A10453" w:rsidP="00E06D0D">
      <w:pPr>
        <w:pStyle w:val="Sinespaciado"/>
        <w:numPr>
          <w:ilvl w:val="0"/>
          <w:numId w:val="25"/>
        </w:numPr>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Q</w:t>
      </w:r>
      <w:r w:rsidR="00F94375" w:rsidRPr="00CF4AD3">
        <w:rPr>
          <w:rFonts w:asciiTheme="minorHAnsi" w:hAnsiTheme="minorHAnsi" w:cstheme="minorHAnsi"/>
          <w:sz w:val="20"/>
          <w:szCs w:val="20"/>
          <w:lang w:val="es-MX"/>
        </w:rPr>
        <w:t>ue la afianzadora acepta expresamente someterse a los procedimientos de ejecución previstos en la ley de instituciones de seguros y de fianzas para la efectividad de las fianzas, aun para el caso de que proceda el cobro de indemnización de mora, con motivo del pago extemporáneo del importe de la póliza de fianza requerid</w:t>
      </w:r>
      <w:r w:rsidR="000C38DB" w:rsidRPr="00CF4AD3">
        <w:rPr>
          <w:rFonts w:asciiTheme="minorHAnsi" w:hAnsiTheme="minorHAnsi" w:cstheme="minorHAnsi"/>
          <w:sz w:val="20"/>
          <w:szCs w:val="20"/>
          <w:lang w:val="es-MX"/>
        </w:rPr>
        <w:t xml:space="preserve">a. tratándose de dependencias, </w:t>
      </w:r>
      <w:r w:rsidR="00F94375" w:rsidRPr="00CF4AD3">
        <w:rPr>
          <w:rFonts w:asciiTheme="minorHAnsi" w:hAnsiTheme="minorHAnsi" w:cstheme="minorHAnsi"/>
          <w:sz w:val="20"/>
          <w:szCs w:val="20"/>
          <w:lang w:val="es-MX"/>
        </w:rPr>
        <w:t>el procedimiento de ejecución será el previsto en el Artículo 282 de la citada ley, debiéndose atender para el cobro de indemnización por mora lo dispuesto en el Artículo 283 de dicha ley;</w:t>
      </w:r>
    </w:p>
    <w:p w14:paraId="4DF9A86F" w14:textId="77777777" w:rsidR="003839AB" w:rsidRPr="00CF4AD3" w:rsidRDefault="003839AB" w:rsidP="003839AB">
      <w:pPr>
        <w:pStyle w:val="Sinespaciado"/>
        <w:ind w:left="397"/>
        <w:jc w:val="both"/>
        <w:rPr>
          <w:rFonts w:asciiTheme="minorHAnsi" w:hAnsiTheme="minorHAnsi" w:cstheme="minorHAnsi"/>
          <w:sz w:val="20"/>
          <w:szCs w:val="20"/>
          <w:lang w:val="es-MX"/>
        </w:rPr>
      </w:pPr>
    </w:p>
    <w:p w14:paraId="52B479FD" w14:textId="19DA661A" w:rsidR="00F94375" w:rsidRPr="00CF4AD3" w:rsidRDefault="00F94375" w:rsidP="003839AB">
      <w:pPr>
        <w:pStyle w:val="Sinespaciado"/>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 xml:space="preserve">La fianza de garantía se hará efectiva, en su caso por el monto total de la obligación garantizada; en caso de que por las características de los servicios prestados, estos no puedan funcionar o ser utilizados por el área solicitante de los </w:t>
      </w:r>
      <w:r w:rsidR="00707BB1" w:rsidRPr="00CF4AD3">
        <w:rPr>
          <w:rFonts w:asciiTheme="minorHAnsi" w:hAnsiTheme="minorHAnsi" w:cstheme="minorHAnsi"/>
          <w:sz w:val="20"/>
          <w:szCs w:val="20"/>
          <w:lang w:val="es-MX"/>
        </w:rPr>
        <w:t>servicios</w:t>
      </w:r>
      <w:r w:rsidRPr="00CF4AD3">
        <w:rPr>
          <w:rFonts w:asciiTheme="minorHAnsi" w:hAnsiTheme="minorHAnsi" w:cstheme="minorHAnsi"/>
          <w:sz w:val="20"/>
          <w:szCs w:val="20"/>
          <w:lang w:val="es-MX"/>
        </w:rPr>
        <w:t xml:space="preserve"> prestados, por estar incompletos, la garantía siempre se hará efectiva por el monto total de la obligación garantizada.</w:t>
      </w:r>
    </w:p>
    <w:p w14:paraId="70B8BE37" w14:textId="77777777" w:rsidR="00F94375" w:rsidRPr="00CF4AD3" w:rsidRDefault="00F94375" w:rsidP="00F94375">
      <w:pPr>
        <w:pStyle w:val="Textoindependiente21"/>
        <w:tabs>
          <w:tab w:val="left" w:pos="560"/>
        </w:tabs>
        <w:ind w:right="29"/>
        <w:rPr>
          <w:rFonts w:asciiTheme="minorHAnsi" w:hAnsiTheme="minorHAnsi" w:cstheme="minorHAnsi"/>
          <w:lang w:val="es-MX"/>
        </w:rPr>
      </w:pPr>
    </w:p>
    <w:p w14:paraId="7A6645FA" w14:textId="5A7EC951"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En caso de discrepancia entre el contenido de la </w:t>
      </w:r>
      <w:r w:rsidR="00BD3EE3" w:rsidRPr="00CF4AD3">
        <w:rPr>
          <w:rFonts w:asciiTheme="minorHAnsi" w:hAnsiTheme="minorHAnsi" w:cstheme="minorHAnsi"/>
          <w:lang w:val="es-MX"/>
        </w:rPr>
        <w:t xml:space="preserve">solicitud de cotización </w:t>
      </w:r>
      <w:r w:rsidRPr="00CF4AD3">
        <w:rPr>
          <w:rFonts w:asciiTheme="minorHAnsi" w:hAnsiTheme="minorHAnsi" w:cstheme="minorHAnsi"/>
          <w:lang w:val="es-MX"/>
        </w:rPr>
        <w:t xml:space="preserve">y el modelo de contrato, prevalecerá lo establecido en la mencionada </w:t>
      </w:r>
      <w:r w:rsidR="00081814">
        <w:rPr>
          <w:rFonts w:asciiTheme="minorHAnsi" w:hAnsiTheme="minorHAnsi" w:cs="Arial"/>
          <w:lang w:val="es-ES_tradnl"/>
        </w:rPr>
        <w:t>solicitud de cotización</w:t>
      </w:r>
      <w:r w:rsidR="000D4FCC" w:rsidRPr="00CF4AD3">
        <w:rPr>
          <w:rFonts w:asciiTheme="minorHAnsi" w:hAnsiTheme="minorHAnsi" w:cstheme="minorHAnsi"/>
          <w:lang w:val="es-MX"/>
        </w:rPr>
        <w:t>.</w:t>
      </w:r>
    </w:p>
    <w:p w14:paraId="40978DB8" w14:textId="77777777" w:rsidR="00F94375" w:rsidRPr="00CF4AD3" w:rsidRDefault="00F94375" w:rsidP="00F94375">
      <w:pPr>
        <w:pStyle w:val="Textoindependiente21"/>
        <w:tabs>
          <w:tab w:val="left" w:pos="560"/>
        </w:tabs>
        <w:ind w:right="29"/>
        <w:rPr>
          <w:rFonts w:asciiTheme="minorHAnsi" w:hAnsiTheme="minorHAnsi" w:cstheme="minorHAnsi"/>
          <w:lang w:val="es-MX"/>
        </w:rPr>
      </w:pPr>
    </w:p>
    <w:p w14:paraId="1124961A" w14:textId="77777777"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Una vez que el proveedor cumpla sus obligaciones derivadas de este contrato a satisfacción </w:t>
      </w:r>
      <w:r w:rsidR="00786F35" w:rsidRPr="00CF4AD3">
        <w:rPr>
          <w:rFonts w:asciiTheme="minorHAnsi" w:hAnsiTheme="minorHAnsi" w:cstheme="minorHAnsi"/>
          <w:lang w:val="es-MX"/>
        </w:rPr>
        <w:t>del</w:t>
      </w:r>
      <w:r w:rsidRPr="00CF4AD3">
        <w:rPr>
          <w:rFonts w:asciiTheme="minorHAnsi" w:hAnsiTheme="minorHAnsi" w:cstheme="minorHAnsi"/>
          <w:lang w:val="es-MX"/>
        </w:rPr>
        <w:t xml:space="preserve"> instituto, el área contratante (coordinación de abastecimiento y equipamiento) procederá a extender la constancia de cumplimiento para que el proveedor inicie el trámite de cancelación de la garantía de cumplimiento, para lo cual “el proveedor” solicitara por escrito la cancelación de la garantía de cumplimiento. </w:t>
      </w:r>
    </w:p>
    <w:p w14:paraId="439F1725" w14:textId="77777777" w:rsidR="00F94375" w:rsidRPr="00CF4AD3" w:rsidRDefault="00F94375" w:rsidP="00F94375">
      <w:pPr>
        <w:pStyle w:val="Textoindependiente21"/>
        <w:tabs>
          <w:tab w:val="left" w:pos="560"/>
        </w:tabs>
        <w:ind w:right="29"/>
        <w:rPr>
          <w:rFonts w:asciiTheme="minorHAnsi" w:hAnsiTheme="minorHAnsi" w:cstheme="minorHAnsi"/>
          <w:lang w:val="es-MX"/>
        </w:rPr>
      </w:pPr>
    </w:p>
    <w:p w14:paraId="4947CD05" w14:textId="77777777"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El área contratante, mediante oficio deberá solicitar al administrador del contrato, ratifique si “el proveedor” cumplió con las obligaciones contractuales establecidas en el presente contrato, solicitándole que exprese por escrito en un término no mayor a 30 días naturales, si el proveedor ha cumplido, en tiempo y forma, y a entera satisfacción de “el instituto” con la totalidad de las obligaciones contraídas en el contrato y/o sus convenios.  </w:t>
      </w:r>
    </w:p>
    <w:p w14:paraId="629105D7" w14:textId="77777777"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 </w:t>
      </w:r>
    </w:p>
    <w:p w14:paraId="7099FED1" w14:textId="3AE90445"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El área contratante, informara al </w:t>
      </w:r>
      <w:r w:rsidR="00603915">
        <w:rPr>
          <w:rFonts w:asciiTheme="minorHAnsi" w:hAnsiTheme="minorHAnsi" w:cstheme="minorHAnsi"/>
        </w:rPr>
        <w:t>cotizante</w:t>
      </w:r>
      <w:r w:rsidRPr="00CF4AD3">
        <w:rPr>
          <w:rFonts w:asciiTheme="minorHAnsi" w:hAnsiTheme="minorHAnsi" w:cstheme="minorHAnsi"/>
          <w:lang w:val="es-MX"/>
        </w:rPr>
        <w:t xml:space="preserve"> la determinación del administrador del contrato.</w:t>
      </w:r>
    </w:p>
    <w:p w14:paraId="5ED17F7A" w14:textId="77777777" w:rsidR="00F94375" w:rsidRPr="00CF4AD3" w:rsidRDefault="00F94375" w:rsidP="00F94375">
      <w:pPr>
        <w:pStyle w:val="Textoindependiente21"/>
        <w:tabs>
          <w:tab w:val="left" w:pos="560"/>
        </w:tabs>
        <w:ind w:right="29"/>
        <w:rPr>
          <w:rFonts w:asciiTheme="minorHAnsi" w:hAnsiTheme="minorHAnsi" w:cstheme="minorHAnsi"/>
          <w:lang w:val="es-MX"/>
        </w:rPr>
      </w:pPr>
    </w:p>
    <w:p w14:paraId="2614465C" w14:textId="7755AB3A" w:rsidR="00F94375" w:rsidRPr="00CF4AD3" w:rsidRDefault="00F94375" w:rsidP="00F94375">
      <w:pPr>
        <w:tabs>
          <w:tab w:val="left" w:pos="284"/>
          <w:tab w:val="left" w:pos="5054"/>
        </w:tabs>
        <w:ind w:right="-92"/>
        <w:jc w:val="both"/>
        <w:rPr>
          <w:rFonts w:asciiTheme="minorHAnsi" w:hAnsiTheme="minorHAnsi" w:cstheme="minorHAnsi"/>
          <w:sz w:val="20"/>
        </w:rPr>
      </w:pPr>
      <w:r w:rsidRPr="00CF4AD3">
        <w:rPr>
          <w:rFonts w:asciiTheme="minorHAnsi" w:hAnsiTheme="minorHAnsi" w:cstheme="minorHAnsi"/>
          <w:sz w:val="20"/>
        </w:rPr>
        <w:t xml:space="preserve">Dicha póliza de garantía de cumplimiento del contrato será devuelta al </w:t>
      </w:r>
      <w:r w:rsidR="00603915">
        <w:rPr>
          <w:rFonts w:asciiTheme="minorHAnsi" w:hAnsiTheme="minorHAnsi" w:cstheme="minorHAnsi"/>
          <w:sz w:val="20"/>
        </w:rPr>
        <w:t>cotizante</w:t>
      </w:r>
      <w:r w:rsidRPr="00CF4AD3">
        <w:rPr>
          <w:rFonts w:asciiTheme="minorHAnsi" w:hAnsiTheme="minorHAnsi" w:cstheme="minorHAnsi"/>
          <w:sz w:val="20"/>
        </w:rPr>
        <w:t xml:space="preserve"> una vez que el instituto le otorgue autorización por escrito, para que éste pueda solicitar a la afianzadora correspondiente la cancelación de la fianza, autorización que se entregará al </w:t>
      </w:r>
      <w:r w:rsidR="00603915">
        <w:rPr>
          <w:rFonts w:asciiTheme="minorHAnsi" w:hAnsiTheme="minorHAnsi" w:cstheme="minorHAnsi"/>
          <w:sz w:val="20"/>
        </w:rPr>
        <w:t>cotizante</w:t>
      </w:r>
      <w:r w:rsidRPr="00CF4AD3">
        <w:rPr>
          <w:rFonts w:asciiTheme="minorHAnsi" w:hAnsiTheme="minorHAnsi" w:cstheme="minorHAnsi"/>
          <w:sz w:val="20"/>
        </w:rPr>
        <w:t>, siempre que demuestre haber cumplido con la totalidad de las obligaciones adquiridas por virtud del presente contrato.</w:t>
      </w:r>
    </w:p>
    <w:p w14:paraId="72DC057F" w14:textId="77777777" w:rsidR="00F94375" w:rsidRPr="00CF4AD3" w:rsidRDefault="00F94375" w:rsidP="00F94375">
      <w:pPr>
        <w:tabs>
          <w:tab w:val="left" w:pos="284"/>
          <w:tab w:val="left" w:pos="5054"/>
        </w:tabs>
        <w:ind w:right="-92"/>
        <w:jc w:val="both"/>
        <w:rPr>
          <w:rFonts w:asciiTheme="minorHAnsi" w:hAnsiTheme="minorHAnsi" w:cstheme="minorHAnsi"/>
          <w:sz w:val="20"/>
        </w:rPr>
      </w:pPr>
    </w:p>
    <w:p w14:paraId="7DCBBD50" w14:textId="77777777" w:rsidR="00F94375" w:rsidRPr="00CF4AD3" w:rsidRDefault="00F94375" w:rsidP="00F94375">
      <w:pPr>
        <w:tabs>
          <w:tab w:val="left" w:pos="284"/>
          <w:tab w:val="left" w:pos="5054"/>
        </w:tabs>
        <w:ind w:right="-92"/>
        <w:jc w:val="both"/>
        <w:rPr>
          <w:rFonts w:asciiTheme="minorHAnsi" w:hAnsiTheme="minorHAnsi" w:cstheme="minorHAnsi"/>
          <w:sz w:val="20"/>
        </w:rPr>
      </w:pPr>
      <w:r w:rsidRPr="00CF4AD3">
        <w:rPr>
          <w:rFonts w:asciiTheme="minorHAnsi" w:hAnsiTheme="minorHAnsi" w:cstheme="minorHAnsi"/>
          <w:sz w:val="20"/>
        </w:rPr>
        <w:t>En el supuesto de que el monto del contrato adjudicado sea igual o menor a 900 unidad de medida y actualización (UMA), el proveedor podrá presentar la garantía de cumplimiento de las obligaciones estipuladas en el contrato, mediante fianza o cheque certificado o de caja, depósito de dinero constituido a través de certificado o billete de depósito de dinero expedido por institución de crédito autorizada o depósito de dinero ante el instituto, por un importe equivalente al 10% (diez por ciento) del monto máximo del contrato, sin considerar el impuesto al valor agregado a favor de “el instituto”, para lo cual se deberá seguir el procedimiento siguiente:</w:t>
      </w:r>
    </w:p>
    <w:p w14:paraId="0C2AA0B9" w14:textId="77777777" w:rsidR="00F94375" w:rsidRPr="00CF4AD3" w:rsidRDefault="00F94375" w:rsidP="00F94375">
      <w:pPr>
        <w:tabs>
          <w:tab w:val="left" w:pos="284"/>
          <w:tab w:val="left" w:pos="5054"/>
        </w:tabs>
        <w:ind w:right="-92"/>
        <w:jc w:val="both"/>
        <w:rPr>
          <w:rFonts w:asciiTheme="minorHAnsi" w:hAnsiTheme="minorHAnsi" w:cstheme="minorHAnsi"/>
          <w:sz w:val="20"/>
        </w:rPr>
      </w:pPr>
    </w:p>
    <w:p w14:paraId="5A649A05" w14:textId="13E7CA1E" w:rsidR="00F94375" w:rsidRPr="00CF4AD3" w:rsidRDefault="000C38DB" w:rsidP="00E06D0D">
      <w:pPr>
        <w:pStyle w:val="Sinespaciado"/>
        <w:numPr>
          <w:ilvl w:val="0"/>
          <w:numId w:val="26"/>
        </w:numPr>
        <w:jc w:val="both"/>
        <w:rPr>
          <w:rFonts w:asciiTheme="minorHAnsi" w:hAnsiTheme="minorHAnsi" w:cstheme="minorHAnsi"/>
          <w:b/>
          <w:sz w:val="20"/>
          <w:szCs w:val="20"/>
        </w:rPr>
      </w:pPr>
      <w:r w:rsidRPr="00CF4AD3">
        <w:rPr>
          <w:rFonts w:asciiTheme="minorHAnsi" w:hAnsiTheme="minorHAnsi" w:cstheme="minorHAnsi"/>
          <w:sz w:val="20"/>
          <w:szCs w:val="20"/>
        </w:rPr>
        <w:t xml:space="preserve">La garantía deberá expedirse a </w:t>
      </w:r>
      <w:r w:rsidR="00F94375" w:rsidRPr="00CF4AD3">
        <w:rPr>
          <w:rFonts w:asciiTheme="minorHAnsi" w:hAnsiTheme="minorHAnsi" w:cstheme="minorHAnsi"/>
          <w:sz w:val="20"/>
          <w:szCs w:val="20"/>
        </w:rPr>
        <w:t>nombre del instituto mexicano del seguro social.</w:t>
      </w:r>
    </w:p>
    <w:p w14:paraId="60759039" w14:textId="36071748" w:rsidR="00F94375" w:rsidRPr="00CF4AD3" w:rsidRDefault="00F94375" w:rsidP="00E06D0D">
      <w:pPr>
        <w:pStyle w:val="Sinespaciado"/>
        <w:numPr>
          <w:ilvl w:val="0"/>
          <w:numId w:val="26"/>
        </w:numPr>
        <w:jc w:val="both"/>
        <w:rPr>
          <w:rFonts w:asciiTheme="minorHAnsi" w:hAnsiTheme="minorHAnsi" w:cstheme="minorHAnsi"/>
          <w:sz w:val="20"/>
          <w:szCs w:val="20"/>
        </w:rPr>
      </w:pPr>
      <w:r w:rsidRPr="00CF4AD3">
        <w:rPr>
          <w:rFonts w:asciiTheme="minorHAnsi" w:hAnsiTheme="minorHAnsi" w:cstheme="minorHAnsi"/>
          <w:sz w:val="20"/>
          <w:szCs w:val="20"/>
        </w:rPr>
        <w:t>Dicha garantí</w:t>
      </w:r>
      <w:r w:rsidR="00EE4AA2" w:rsidRPr="00CF4AD3">
        <w:rPr>
          <w:rFonts w:asciiTheme="minorHAnsi" w:hAnsiTheme="minorHAnsi" w:cstheme="minorHAnsi"/>
          <w:sz w:val="20"/>
          <w:szCs w:val="20"/>
        </w:rPr>
        <w:t xml:space="preserve">a deberá de ser resguardado en </w:t>
      </w:r>
      <w:r w:rsidRPr="00CF4AD3">
        <w:rPr>
          <w:rFonts w:asciiTheme="minorHAnsi" w:hAnsiTheme="minorHAnsi" w:cstheme="minorHAnsi"/>
          <w:sz w:val="20"/>
          <w:szCs w:val="20"/>
        </w:rPr>
        <w:t>la oficina de contratos s</w:t>
      </w:r>
      <w:r w:rsidR="00EE4AA2" w:rsidRPr="00CF4AD3">
        <w:rPr>
          <w:rFonts w:asciiTheme="minorHAnsi" w:hAnsiTheme="minorHAnsi" w:cstheme="minorHAnsi"/>
          <w:sz w:val="20"/>
          <w:szCs w:val="20"/>
        </w:rPr>
        <w:t>ita en periférico sur no. 8000 C</w:t>
      </w:r>
      <w:r w:rsidRPr="00CF4AD3">
        <w:rPr>
          <w:rFonts w:asciiTheme="minorHAnsi" w:hAnsiTheme="minorHAnsi" w:cstheme="minorHAnsi"/>
          <w:sz w:val="20"/>
          <w:szCs w:val="20"/>
        </w:rPr>
        <w:t>olonia santa maría Tequepexpan, en</w:t>
      </w:r>
      <w:r w:rsidR="00EE4AA2" w:rsidRPr="00CF4AD3">
        <w:rPr>
          <w:rFonts w:asciiTheme="minorHAnsi" w:hAnsiTheme="minorHAnsi" w:cstheme="minorHAnsi"/>
          <w:sz w:val="20"/>
          <w:szCs w:val="20"/>
        </w:rPr>
        <w:t xml:space="preserve"> San Pedro</w:t>
      </w:r>
      <w:r w:rsidRPr="00CF4AD3">
        <w:rPr>
          <w:rFonts w:asciiTheme="minorHAnsi" w:hAnsiTheme="minorHAnsi" w:cstheme="minorHAnsi"/>
          <w:sz w:val="20"/>
          <w:szCs w:val="20"/>
        </w:rPr>
        <w:t xml:space="preserve"> Tlaquepaque, Jalisco, C.P. 45600. </w:t>
      </w:r>
    </w:p>
    <w:p w14:paraId="192AD5D1" w14:textId="77777777" w:rsidR="00F94375" w:rsidRPr="00CF4AD3" w:rsidRDefault="00F94375" w:rsidP="00E06D0D">
      <w:pPr>
        <w:pStyle w:val="Sinespaciado"/>
        <w:numPr>
          <w:ilvl w:val="0"/>
          <w:numId w:val="26"/>
        </w:numPr>
        <w:jc w:val="both"/>
        <w:rPr>
          <w:rFonts w:asciiTheme="minorHAnsi" w:hAnsiTheme="minorHAnsi" w:cstheme="minorHAnsi"/>
          <w:sz w:val="20"/>
          <w:szCs w:val="20"/>
        </w:rPr>
      </w:pPr>
      <w:r w:rsidRPr="00CF4AD3">
        <w:rPr>
          <w:rFonts w:asciiTheme="minorHAnsi" w:hAnsiTheme="minorHAnsi" w:cstheme="minorHAnsi"/>
          <w:sz w:val="20"/>
          <w:szCs w:val="20"/>
        </w:rPr>
        <w:t>El documento correspondiente será devuelto a más tardar el segundo día hábil</w:t>
      </w:r>
      <w:r w:rsidRPr="00CF4AD3">
        <w:rPr>
          <w:rFonts w:asciiTheme="minorHAnsi" w:hAnsiTheme="minorHAnsi" w:cstheme="minorHAnsi"/>
          <w:color w:val="FFFFFF"/>
          <w:sz w:val="20"/>
          <w:szCs w:val="20"/>
        </w:rPr>
        <w:t xml:space="preserve"> </w:t>
      </w:r>
      <w:r w:rsidRPr="00CF4AD3">
        <w:rPr>
          <w:rFonts w:asciiTheme="minorHAnsi" w:hAnsiTheme="minorHAnsi" w:cstheme="minorHAnsi"/>
          <w:sz w:val="20"/>
          <w:szCs w:val="20"/>
        </w:rPr>
        <w:t>posterior a que “el instituto” constate el cumplimiento del contrato</w:t>
      </w:r>
    </w:p>
    <w:p w14:paraId="1B59771D" w14:textId="77777777" w:rsidR="00F94375" w:rsidRPr="00CF4AD3" w:rsidRDefault="00F94375" w:rsidP="00F94375">
      <w:pPr>
        <w:rPr>
          <w:rFonts w:asciiTheme="minorHAnsi" w:hAnsiTheme="minorHAnsi" w:cstheme="minorHAnsi"/>
          <w:bCs/>
          <w:sz w:val="20"/>
        </w:rPr>
      </w:pPr>
    </w:p>
    <w:p w14:paraId="523B5240" w14:textId="6A8BB77A" w:rsidR="00F94375" w:rsidRPr="00CF4AD3" w:rsidRDefault="00F94375" w:rsidP="00F94375">
      <w:pPr>
        <w:tabs>
          <w:tab w:val="left" w:pos="284"/>
          <w:tab w:val="left" w:pos="709"/>
        </w:tabs>
        <w:suppressAutoHyphens w:val="0"/>
        <w:ind w:right="-92"/>
        <w:jc w:val="both"/>
        <w:rPr>
          <w:rFonts w:asciiTheme="minorHAnsi" w:hAnsiTheme="minorHAnsi" w:cstheme="minorHAnsi"/>
          <w:bCs/>
          <w:sz w:val="20"/>
        </w:rPr>
      </w:pPr>
      <w:r w:rsidRPr="00CF4AD3">
        <w:rPr>
          <w:rFonts w:asciiTheme="minorHAnsi" w:hAnsiTheme="minorHAnsi" w:cstheme="minorHAnsi"/>
          <w:bCs/>
          <w:sz w:val="20"/>
        </w:rPr>
        <w:t xml:space="preserve">El cheque será devuelto a más tardar el segundo día hábil posterior a que el instituto constate el cumplimiento del contrato. En este caso, la verificación del cumplimiento del contrato por parte del instituto deberá hacerse a más tardar el tercer día hábil posterior a aquél en que el proveedor de aviso de la entrega de los </w:t>
      </w:r>
      <w:r w:rsidR="000654CB" w:rsidRPr="00CF4AD3">
        <w:rPr>
          <w:rFonts w:asciiTheme="minorHAnsi" w:hAnsiTheme="minorHAnsi" w:cstheme="minorHAnsi"/>
          <w:bCs/>
          <w:sz w:val="20"/>
        </w:rPr>
        <w:t xml:space="preserve">servicios </w:t>
      </w:r>
      <w:r w:rsidRPr="00CF4AD3">
        <w:rPr>
          <w:rFonts w:asciiTheme="minorHAnsi" w:hAnsiTheme="minorHAnsi" w:cstheme="minorHAnsi"/>
          <w:bCs/>
          <w:sz w:val="20"/>
        </w:rPr>
        <w:t>correspondientes.</w:t>
      </w:r>
    </w:p>
    <w:p w14:paraId="48CF3C5D" w14:textId="77777777" w:rsidR="00F94375" w:rsidRPr="00CF4AD3" w:rsidRDefault="00F94375" w:rsidP="00F94375">
      <w:pPr>
        <w:tabs>
          <w:tab w:val="left" w:pos="284"/>
          <w:tab w:val="left" w:pos="709"/>
        </w:tabs>
        <w:suppressAutoHyphens w:val="0"/>
        <w:ind w:right="-92"/>
        <w:jc w:val="both"/>
        <w:rPr>
          <w:rFonts w:asciiTheme="minorHAnsi" w:hAnsiTheme="minorHAnsi" w:cstheme="minorHAnsi"/>
          <w:bCs/>
          <w:sz w:val="20"/>
        </w:rPr>
      </w:pPr>
    </w:p>
    <w:p w14:paraId="514B90D4" w14:textId="219D3A06" w:rsidR="00F94375" w:rsidRDefault="00F94375" w:rsidP="00F94375">
      <w:pPr>
        <w:tabs>
          <w:tab w:val="left" w:pos="284"/>
          <w:tab w:val="left" w:pos="709"/>
        </w:tabs>
        <w:suppressAutoHyphens w:val="0"/>
        <w:ind w:right="-92"/>
        <w:jc w:val="both"/>
        <w:rPr>
          <w:rFonts w:asciiTheme="minorHAnsi" w:hAnsiTheme="minorHAnsi" w:cstheme="minorHAnsi"/>
          <w:bCs/>
          <w:sz w:val="20"/>
        </w:rPr>
      </w:pPr>
      <w:r w:rsidRPr="00CF4AD3">
        <w:rPr>
          <w:rFonts w:asciiTheme="minorHAnsi" w:hAnsiTheme="minorHAnsi" w:cstheme="minorHAnsi"/>
          <w:bCs/>
          <w:sz w:val="20"/>
        </w:rPr>
        <w:t>De conformidad con el artículo</w:t>
      </w:r>
      <w:r w:rsidR="00375CC3">
        <w:rPr>
          <w:rFonts w:asciiTheme="minorHAnsi" w:hAnsiTheme="minorHAnsi" w:cstheme="minorHAnsi"/>
          <w:bCs/>
          <w:sz w:val="20"/>
        </w:rPr>
        <w:t xml:space="preserve"> 126</w:t>
      </w:r>
      <w:r w:rsidRPr="00CF4AD3">
        <w:rPr>
          <w:rFonts w:asciiTheme="minorHAnsi" w:hAnsiTheme="minorHAnsi" w:cstheme="minorHAnsi"/>
          <w:bCs/>
          <w:sz w:val="20"/>
        </w:rPr>
        <w:t xml:space="preserve"> fracción II del reglamento de la Ley de Adquisiciones, Arrendamientos y Servicios del Sector Público, la aplicación de la garantía de cumplimiento se hará efectiva por el monto total de la obligación garantizada.</w:t>
      </w:r>
    </w:p>
    <w:p w14:paraId="65B83483" w14:textId="77777777" w:rsidR="003B72BF" w:rsidRDefault="003B72BF" w:rsidP="00F94375">
      <w:pPr>
        <w:tabs>
          <w:tab w:val="left" w:pos="284"/>
          <w:tab w:val="left" w:pos="709"/>
        </w:tabs>
        <w:suppressAutoHyphens w:val="0"/>
        <w:ind w:right="-92"/>
        <w:jc w:val="both"/>
        <w:rPr>
          <w:rFonts w:asciiTheme="minorHAnsi" w:hAnsiTheme="minorHAnsi" w:cstheme="minorHAnsi"/>
          <w:bCs/>
          <w:sz w:val="20"/>
        </w:rPr>
      </w:pPr>
    </w:p>
    <w:p w14:paraId="03582F17" w14:textId="77777777" w:rsidR="003B72BF" w:rsidRPr="003B72BF" w:rsidRDefault="003B72BF" w:rsidP="003B72BF">
      <w:pPr>
        <w:tabs>
          <w:tab w:val="left" w:pos="284"/>
          <w:tab w:val="left" w:pos="709"/>
        </w:tabs>
        <w:suppressAutoHyphens w:val="0"/>
        <w:ind w:right="-92"/>
        <w:jc w:val="both"/>
        <w:rPr>
          <w:rFonts w:asciiTheme="minorHAnsi" w:hAnsiTheme="minorHAnsi" w:cstheme="minorHAnsi"/>
          <w:b/>
          <w:bCs/>
          <w:sz w:val="20"/>
        </w:rPr>
      </w:pPr>
      <w:r w:rsidRPr="003B72BF">
        <w:rPr>
          <w:rFonts w:asciiTheme="minorHAnsi" w:hAnsiTheme="minorHAnsi" w:cstheme="minorHAnsi"/>
          <w:b/>
          <w:bCs/>
          <w:sz w:val="20"/>
        </w:rPr>
        <w:t>GARANTÍA DE LOS BIENES.</w:t>
      </w:r>
    </w:p>
    <w:p w14:paraId="69133BD3" w14:textId="77777777" w:rsidR="003B72BF" w:rsidRPr="003B72BF" w:rsidRDefault="003B72BF" w:rsidP="003B72BF">
      <w:pPr>
        <w:tabs>
          <w:tab w:val="left" w:pos="284"/>
          <w:tab w:val="left" w:pos="709"/>
        </w:tabs>
        <w:suppressAutoHyphens w:val="0"/>
        <w:ind w:right="-92"/>
        <w:jc w:val="both"/>
        <w:rPr>
          <w:rFonts w:asciiTheme="minorHAnsi" w:hAnsiTheme="minorHAnsi" w:cstheme="minorHAnsi"/>
          <w:bCs/>
          <w:sz w:val="20"/>
        </w:rPr>
      </w:pPr>
    </w:p>
    <w:p w14:paraId="66C36379" w14:textId="271CE4E3" w:rsidR="003B72BF" w:rsidRPr="00CF4AD3" w:rsidRDefault="003B72BF" w:rsidP="003B72BF">
      <w:pPr>
        <w:tabs>
          <w:tab w:val="left" w:pos="284"/>
          <w:tab w:val="left" w:pos="709"/>
        </w:tabs>
        <w:suppressAutoHyphens w:val="0"/>
        <w:ind w:right="-92"/>
        <w:jc w:val="both"/>
        <w:rPr>
          <w:rFonts w:asciiTheme="minorHAnsi" w:hAnsiTheme="minorHAnsi" w:cstheme="minorHAnsi"/>
          <w:bCs/>
          <w:sz w:val="20"/>
        </w:rPr>
      </w:pPr>
      <w:r w:rsidRPr="003B72BF">
        <w:rPr>
          <w:rFonts w:asciiTheme="minorHAnsi" w:hAnsiTheme="minorHAnsi" w:cstheme="minorHAnsi"/>
          <w:bCs/>
          <w:sz w:val="20"/>
        </w:rPr>
        <w:t xml:space="preserve">El </w:t>
      </w:r>
      <w:r>
        <w:rPr>
          <w:rFonts w:asciiTheme="minorHAnsi" w:hAnsiTheme="minorHAnsi" w:cstheme="minorHAnsi"/>
          <w:bCs/>
          <w:sz w:val="20"/>
        </w:rPr>
        <w:t>cotizante</w:t>
      </w:r>
      <w:r w:rsidRPr="003B72BF">
        <w:rPr>
          <w:rFonts w:asciiTheme="minorHAnsi" w:hAnsiTheme="minorHAnsi" w:cstheme="minorHAnsi"/>
          <w:bCs/>
          <w:sz w:val="20"/>
        </w:rPr>
        <w:t xml:space="preserve"> deberá entregar junto con los bienes, una garantía de cobertura amplia por 04 meses contra vicios ocultos, defectos de fabricación o cualquier daño que presenten. El escrito en el que obre la garantía de los bienes a que se hace referencia, deberá constar en papel membretado de la empresa y ser firmado por su represent</w:t>
      </w:r>
      <w:r>
        <w:rPr>
          <w:rFonts w:asciiTheme="minorHAnsi" w:hAnsiTheme="minorHAnsi" w:cstheme="minorHAnsi"/>
          <w:bCs/>
          <w:sz w:val="20"/>
        </w:rPr>
        <w:t>ante y a entera satisfacción de</w:t>
      </w:r>
      <w:r w:rsidRPr="003B72BF">
        <w:rPr>
          <w:rFonts w:asciiTheme="minorHAnsi" w:hAnsiTheme="minorHAnsi" w:cstheme="minorHAnsi"/>
          <w:bCs/>
          <w:sz w:val="20"/>
        </w:rPr>
        <w:t xml:space="preserve"> </w:t>
      </w:r>
      <w:r w:rsidRPr="003B72BF">
        <w:rPr>
          <w:rFonts w:asciiTheme="minorHAnsi" w:hAnsiTheme="minorHAnsi" w:cstheme="minorHAnsi"/>
          <w:b/>
          <w:bCs/>
          <w:sz w:val="20"/>
        </w:rPr>
        <w:t>“EL INSTITUTO”</w:t>
      </w:r>
      <w:r w:rsidRPr="003B72BF">
        <w:rPr>
          <w:rFonts w:asciiTheme="minorHAnsi" w:hAnsiTheme="minorHAnsi" w:cstheme="minorHAnsi"/>
          <w:bCs/>
          <w:sz w:val="20"/>
        </w:rPr>
        <w:t>.</w:t>
      </w:r>
    </w:p>
    <w:p w14:paraId="1EECAB2D" w14:textId="77777777" w:rsidR="00D35D38" w:rsidRPr="00CF4AD3" w:rsidRDefault="00D35D38" w:rsidP="00F94375">
      <w:pPr>
        <w:tabs>
          <w:tab w:val="left" w:pos="284"/>
          <w:tab w:val="left" w:pos="709"/>
        </w:tabs>
        <w:ind w:right="-92"/>
        <w:jc w:val="both"/>
        <w:rPr>
          <w:rFonts w:asciiTheme="minorHAnsi" w:hAnsiTheme="minorHAnsi" w:cstheme="minorHAnsi"/>
          <w:b/>
          <w:color w:val="000000" w:themeColor="text1"/>
          <w:sz w:val="20"/>
          <w:lang w:val="es-MX"/>
        </w:rPr>
      </w:pPr>
    </w:p>
    <w:p w14:paraId="2869AE80" w14:textId="1E567BBE" w:rsidR="00F94375" w:rsidRPr="00CF4AD3" w:rsidRDefault="006950D7" w:rsidP="00F94375">
      <w:pPr>
        <w:tabs>
          <w:tab w:val="left" w:pos="284"/>
          <w:tab w:val="left" w:pos="709"/>
        </w:tabs>
        <w:ind w:right="-92"/>
        <w:jc w:val="both"/>
        <w:rPr>
          <w:rFonts w:asciiTheme="minorHAnsi" w:hAnsiTheme="minorHAnsi" w:cstheme="minorHAnsi"/>
          <w:b/>
          <w:color w:val="000000" w:themeColor="text1"/>
          <w:sz w:val="20"/>
          <w:lang w:val="es-MX"/>
        </w:rPr>
      </w:pPr>
      <w:r w:rsidRPr="00CF4AD3">
        <w:rPr>
          <w:rFonts w:asciiTheme="minorHAnsi" w:hAnsiTheme="minorHAnsi" w:cstheme="minorHAnsi"/>
          <w:b/>
          <w:color w:val="000000" w:themeColor="text1"/>
          <w:sz w:val="20"/>
          <w:lang w:val="es-MX"/>
        </w:rPr>
        <w:t xml:space="preserve">14.1 </w:t>
      </w:r>
      <w:r w:rsidR="00F94375" w:rsidRPr="00CF4AD3">
        <w:rPr>
          <w:rFonts w:asciiTheme="minorHAnsi" w:hAnsiTheme="minorHAnsi" w:cstheme="minorHAnsi"/>
          <w:b/>
          <w:color w:val="000000" w:themeColor="text1"/>
          <w:sz w:val="20"/>
          <w:lang w:val="es-MX"/>
        </w:rPr>
        <w:t>EJECUCION DE LA POLIZA DE CUMPLIMIENTO</w:t>
      </w:r>
      <w:r w:rsidR="00BD010F" w:rsidRPr="00CF4AD3">
        <w:rPr>
          <w:rFonts w:asciiTheme="minorHAnsi" w:hAnsiTheme="minorHAnsi" w:cstheme="minorHAnsi"/>
          <w:b/>
          <w:color w:val="000000" w:themeColor="text1"/>
          <w:sz w:val="20"/>
          <w:lang w:val="es-MX"/>
        </w:rPr>
        <w:t>.</w:t>
      </w:r>
    </w:p>
    <w:p w14:paraId="4406FEB5" w14:textId="2EBCFEF4" w:rsidR="00F94375" w:rsidRPr="00CF4AD3" w:rsidRDefault="006950D7" w:rsidP="00F94375">
      <w:pPr>
        <w:jc w:val="both"/>
        <w:rPr>
          <w:rFonts w:asciiTheme="minorHAnsi" w:hAnsiTheme="minorHAnsi" w:cstheme="minorHAnsi"/>
          <w:bCs/>
          <w:sz w:val="20"/>
        </w:rPr>
      </w:pPr>
      <w:r w:rsidRPr="00CF4AD3">
        <w:rPr>
          <w:rFonts w:asciiTheme="minorHAnsi" w:hAnsiTheme="minorHAnsi" w:cstheme="minorHAnsi"/>
          <w:b/>
          <w:bCs/>
          <w:sz w:val="20"/>
        </w:rPr>
        <w:t>“EL INSTITUTO”</w:t>
      </w:r>
      <w:r w:rsidRPr="00CF4AD3">
        <w:rPr>
          <w:rFonts w:asciiTheme="minorHAnsi" w:hAnsiTheme="minorHAnsi" w:cstheme="minorHAnsi"/>
          <w:bCs/>
          <w:sz w:val="20"/>
        </w:rPr>
        <w:t xml:space="preserve"> </w:t>
      </w:r>
      <w:r w:rsidR="00F94375" w:rsidRPr="00CF4AD3">
        <w:rPr>
          <w:rFonts w:asciiTheme="minorHAnsi" w:hAnsiTheme="minorHAnsi" w:cstheme="minorHAnsi"/>
          <w:bCs/>
          <w:sz w:val="20"/>
        </w:rPr>
        <w:t>llevara a cabo la ejecución de la garantía de cumplimiento cuando:</w:t>
      </w:r>
    </w:p>
    <w:p w14:paraId="5B664031" w14:textId="77777777" w:rsidR="00F94375" w:rsidRPr="00CF4AD3" w:rsidRDefault="00F94375" w:rsidP="00F94375">
      <w:pPr>
        <w:tabs>
          <w:tab w:val="left" w:pos="284"/>
          <w:tab w:val="left" w:pos="709"/>
        </w:tabs>
        <w:ind w:right="-92"/>
        <w:jc w:val="both"/>
        <w:rPr>
          <w:rFonts w:asciiTheme="minorHAnsi" w:hAnsiTheme="minorHAnsi" w:cstheme="minorHAnsi"/>
          <w:bCs/>
          <w:sz w:val="20"/>
        </w:rPr>
      </w:pPr>
    </w:p>
    <w:p w14:paraId="7CB97ADA" w14:textId="7FB49862" w:rsidR="00F94375" w:rsidRPr="00CF4AD3" w:rsidRDefault="000C38DB" w:rsidP="00E06D0D">
      <w:pPr>
        <w:pStyle w:val="Sinespaciado"/>
        <w:numPr>
          <w:ilvl w:val="0"/>
          <w:numId w:val="27"/>
        </w:numPr>
        <w:rPr>
          <w:rFonts w:asciiTheme="minorHAnsi" w:hAnsiTheme="minorHAnsi" w:cstheme="minorHAnsi"/>
          <w:sz w:val="20"/>
          <w:szCs w:val="20"/>
          <w:lang w:val="pt-PT"/>
        </w:rPr>
      </w:pPr>
      <w:r w:rsidRPr="00CF4AD3">
        <w:rPr>
          <w:rFonts w:asciiTheme="minorHAnsi" w:hAnsiTheme="minorHAnsi" w:cstheme="minorHAnsi"/>
          <w:sz w:val="20"/>
          <w:szCs w:val="20"/>
          <w:lang w:val="pt-PT"/>
        </w:rPr>
        <w:t xml:space="preserve">Se rescinda administrativamente </w:t>
      </w:r>
      <w:r w:rsidR="00F94375" w:rsidRPr="00CF4AD3">
        <w:rPr>
          <w:rFonts w:asciiTheme="minorHAnsi" w:hAnsiTheme="minorHAnsi" w:cstheme="minorHAnsi"/>
          <w:sz w:val="20"/>
          <w:szCs w:val="20"/>
          <w:lang w:val="pt-PT"/>
        </w:rPr>
        <w:t>este contrato.</w:t>
      </w:r>
    </w:p>
    <w:p w14:paraId="72AB0257" w14:textId="0D0AC0D4" w:rsidR="00F94375" w:rsidRPr="00CF4AD3" w:rsidRDefault="00F94375" w:rsidP="00E06D0D">
      <w:pPr>
        <w:pStyle w:val="Sinespaciado"/>
        <w:numPr>
          <w:ilvl w:val="0"/>
          <w:numId w:val="27"/>
        </w:numPr>
        <w:rPr>
          <w:rFonts w:asciiTheme="minorHAnsi" w:hAnsiTheme="minorHAnsi" w:cstheme="minorHAnsi"/>
          <w:sz w:val="20"/>
          <w:szCs w:val="20"/>
        </w:rPr>
      </w:pPr>
      <w:r w:rsidRPr="00CF4AD3">
        <w:rPr>
          <w:rFonts w:asciiTheme="minorHAnsi" w:hAnsiTheme="minorHAnsi" w:cstheme="minorHAnsi"/>
          <w:sz w:val="20"/>
          <w:szCs w:val="20"/>
        </w:rPr>
        <w:t xml:space="preserve">Durante la vigencia de este contrato se detecten deficiencias, fallas o calidad inferior a la </w:t>
      </w:r>
      <w:r w:rsidR="006C466F" w:rsidRPr="00CF4AD3">
        <w:rPr>
          <w:rFonts w:asciiTheme="minorHAnsi" w:hAnsiTheme="minorHAnsi" w:cstheme="minorHAnsi"/>
          <w:sz w:val="20"/>
          <w:szCs w:val="20"/>
        </w:rPr>
        <w:t>proposición</w:t>
      </w:r>
      <w:r w:rsidRPr="00CF4AD3">
        <w:rPr>
          <w:rFonts w:asciiTheme="minorHAnsi" w:hAnsiTheme="minorHAnsi" w:cstheme="minorHAnsi"/>
          <w:sz w:val="20"/>
          <w:szCs w:val="20"/>
        </w:rPr>
        <w:t xml:space="preserve">, de los </w:t>
      </w:r>
      <w:r w:rsidR="006C466F" w:rsidRPr="00CF4AD3">
        <w:rPr>
          <w:rFonts w:asciiTheme="minorHAnsi" w:hAnsiTheme="minorHAnsi" w:cstheme="minorHAnsi"/>
          <w:sz w:val="20"/>
          <w:szCs w:val="20"/>
        </w:rPr>
        <w:t>servicios</w:t>
      </w:r>
      <w:r w:rsidRPr="00CF4AD3">
        <w:rPr>
          <w:rFonts w:asciiTheme="minorHAnsi" w:hAnsiTheme="minorHAnsi" w:cstheme="minorHAnsi"/>
          <w:sz w:val="20"/>
          <w:szCs w:val="20"/>
        </w:rPr>
        <w:t xml:space="preserve"> solicitados.</w:t>
      </w:r>
    </w:p>
    <w:p w14:paraId="2585BB45" w14:textId="77777777" w:rsidR="00F94375" w:rsidRPr="00CF4AD3" w:rsidRDefault="00F94375" w:rsidP="00E06D0D">
      <w:pPr>
        <w:pStyle w:val="Sinespaciado"/>
        <w:numPr>
          <w:ilvl w:val="0"/>
          <w:numId w:val="27"/>
        </w:numPr>
        <w:rPr>
          <w:rFonts w:asciiTheme="minorHAnsi" w:hAnsiTheme="minorHAnsi" w:cstheme="minorHAnsi"/>
          <w:sz w:val="20"/>
          <w:szCs w:val="20"/>
        </w:rPr>
      </w:pPr>
      <w:r w:rsidRPr="00CF4AD3">
        <w:rPr>
          <w:rFonts w:asciiTheme="minorHAnsi" w:hAnsiTheme="minorHAnsi" w:cstheme="minorHAnsi"/>
          <w:sz w:val="20"/>
          <w:szCs w:val="20"/>
        </w:rPr>
        <w:t>Cuando en el supuesto de que se realicen modificaciones, no entregue el proveedor en el plazo pactado, el endoso o la nueva garantía, que ampare el porcentaje establecido.</w:t>
      </w:r>
    </w:p>
    <w:p w14:paraId="166DFCB1" w14:textId="77777777" w:rsidR="00F94375" w:rsidRPr="00CF4AD3" w:rsidRDefault="00F94375" w:rsidP="00F94375">
      <w:pPr>
        <w:suppressAutoHyphens w:val="0"/>
        <w:overflowPunct w:val="0"/>
        <w:autoSpaceDE w:val="0"/>
        <w:autoSpaceDN w:val="0"/>
        <w:adjustRightInd w:val="0"/>
        <w:ind w:left="720"/>
        <w:jc w:val="both"/>
        <w:textAlignment w:val="baseline"/>
        <w:rPr>
          <w:rFonts w:asciiTheme="minorHAnsi" w:hAnsiTheme="minorHAnsi" w:cstheme="minorHAnsi"/>
          <w:bCs/>
          <w:sz w:val="20"/>
        </w:rPr>
      </w:pPr>
    </w:p>
    <w:p w14:paraId="1483D5BD" w14:textId="3BC994E8" w:rsidR="00F94375" w:rsidRPr="00CF4AD3" w:rsidRDefault="00F94375" w:rsidP="00F94375">
      <w:pPr>
        <w:tabs>
          <w:tab w:val="left" w:pos="284"/>
          <w:tab w:val="left" w:pos="709"/>
        </w:tabs>
        <w:suppressAutoHyphens w:val="0"/>
        <w:ind w:right="-92"/>
        <w:jc w:val="both"/>
        <w:rPr>
          <w:rFonts w:asciiTheme="minorHAnsi" w:hAnsiTheme="minorHAnsi" w:cstheme="minorHAnsi"/>
          <w:bCs/>
          <w:sz w:val="20"/>
        </w:rPr>
      </w:pPr>
      <w:r w:rsidRPr="00CF4AD3">
        <w:rPr>
          <w:rFonts w:asciiTheme="minorHAnsi" w:hAnsiTheme="minorHAnsi" w:cstheme="minorHAnsi"/>
          <w:bCs/>
          <w:sz w:val="20"/>
        </w:rPr>
        <w:t xml:space="preserve">Por cualquier otro incumplimiento de las obligaciones contraídas, en esta </w:t>
      </w:r>
      <w:r w:rsidR="00BD3EE3" w:rsidRPr="00CF4AD3">
        <w:rPr>
          <w:rFonts w:asciiTheme="minorHAnsi" w:hAnsiTheme="minorHAnsi" w:cstheme="minorHAnsi"/>
          <w:bCs/>
          <w:sz w:val="20"/>
        </w:rPr>
        <w:t>solicitud de cotización</w:t>
      </w:r>
    </w:p>
    <w:p w14:paraId="6F3992CF" w14:textId="77777777" w:rsidR="00DC735A" w:rsidRPr="00CF4AD3" w:rsidRDefault="00DC735A" w:rsidP="008804FE">
      <w:pPr>
        <w:jc w:val="both"/>
        <w:rPr>
          <w:rFonts w:asciiTheme="minorHAnsi" w:hAnsiTheme="minorHAnsi" w:cstheme="minorHAnsi"/>
          <w:b/>
          <w:bCs/>
          <w:sz w:val="20"/>
          <w:lang w:val="es-ES_tradnl"/>
        </w:rPr>
      </w:pPr>
    </w:p>
    <w:p w14:paraId="44C74BAD" w14:textId="40ADFBAE" w:rsidR="008804FE" w:rsidRPr="00CF4AD3" w:rsidRDefault="008804FE" w:rsidP="008804FE">
      <w:pPr>
        <w:jc w:val="both"/>
        <w:rPr>
          <w:rFonts w:asciiTheme="minorHAnsi" w:hAnsiTheme="minorHAnsi" w:cstheme="minorHAnsi"/>
          <w:b/>
          <w:bCs/>
          <w:sz w:val="20"/>
          <w:lang w:val="es-ES_tradnl"/>
        </w:rPr>
      </w:pPr>
      <w:r w:rsidRPr="00CF4AD3">
        <w:rPr>
          <w:rFonts w:asciiTheme="minorHAnsi" w:hAnsiTheme="minorHAnsi" w:cstheme="minorHAnsi"/>
          <w:b/>
          <w:bCs/>
          <w:sz w:val="20"/>
          <w:lang w:val="es-ES_tradnl"/>
        </w:rPr>
        <w:t>15.  INCONFORMIDADES.</w:t>
      </w:r>
    </w:p>
    <w:p w14:paraId="2CAF08D6" w14:textId="1EBE89E1" w:rsidR="008804FE" w:rsidRPr="00CF4AD3" w:rsidRDefault="008804FE" w:rsidP="008804FE">
      <w:pPr>
        <w:jc w:val="both"/>
        <w:rPr>
          <w:rFonts w:asciiTheme="minorHAnsi" w:hAnsiTheme="minorHAnsi" w:cstheme="minorHAnsi"/>
          <w:sz w:val="20"/>
        </w:rPr>
      </w:pPr>
      <w:r w:rsidRPr="00CF4AD3">
        <w:rPr>
          <w:rFonts w:asciiTheme="minorHAnsi" w:hAnsiTheme="minorHAnsi" w:cstheme="minorHAnsi"/>
          <w:sz w:val="20"/>
        </w:rPr>
        <w:lastRenderedPageBreak/>
        <w:t>De conformidad con lo dispuesto e</w:t>
      </w:r>
      <w:r w:rsidR="00B1242F" w:rsidRPr="00CF4AD3">
        <w:rPr>
          <w:rFonts w:asciiTheme="minorHAnsi" w:hAnsiTheme="minorHAnsi" w:cstheme="minorHAnsi"/>
          <w:sz w:val="20"/>
        </w:rPr>
        <w:t xml:space="preserve">n Artículo </w:t>
      </w:r>
      <w:r w:rsidR="00CF6352" w:rsidRPr="00CF4AD3">
        <w:rPr>
          <w:rFonts w:asciiTheme="minorHAnsi" w:hAnsiTheme="minorHAnsi" w:cstheme="minorHAnsi"/>
          <w:sz w:val="20"/>
        </w:rPr>
        <w:t xml:space="preserve">95 y </w:t>
      </w:r>
      <w:r w:rsidR="00B1242F" w:rsidRPr="00CF4AD3">
        <w:rPr>
          <w:rFonts w:asciiTheme="minorHAnsi" w:hAnsiTheme="minorHAnsi" w:cstheme="minorHAnsi"/>
          <w:sz w:val="20"/>
        </w:rPr>
        <w:t>9</w:t>
      </w:r>
      <w:r w:rsidRPr="00CF4AD3">
        <w:rPr>
          <w:rFonts w:asciiTheme="minorHAnsi" w:hAnsiTheme="minorHAnsi" w:cstheme="minorHAnsi"/>
          <w:sz w:val="20"/>
        </w:rPr>
        <w:t xml:space="preserve">6 de la LAASSP, los </w:t>
      </w:r>
      <w:r w:rsidR="00BD3EE3" w:rsidRPr="00CF4AD3">
        <w:rPr>
          <w:rFonts w:asciiTheme="minorHAnsi" w:hAnsiTheme="minorHAnsi" w:cstheme="minorHAnsi"/>
          <w:sz w:val="20"/>
        </w:rPr>
        <w:t>cotizantes</w:t>
      </w:r>
      <w:r w:rsidRPr="00CF4AD3">
        <w:rPr>
          <w:rFonts w:asciiTheme="minorHAnsi" w:hAnsiTheme="minorHAnsi" w:cstheme="minorHAnsi"/>
          <w:sz w:val="20"/>
        </w:rPr>
        <w:t xml:space="preserve"> podrán interponer inconformidad ante 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sz w:val="20"/>
        </w:rPr>
        <w:t xml:space="preserve"> </w:t>
      </w:r>
      <w:r w:rsidRPr="00CF4AD3">
        <w:rPr>
          <w:rFonts w:asciiTheme="minorHAnsi" w:hAnsiTheme="minorHAnsi" w:cstheme="minorHAnsi"/>
          <w:sz w:val="20"/>
        </w:rPr>
        <w:t xml:space="preserve">o a través de la dirección de: </w:t>
      </w:r>
      <w:hyperlink r:id="rId11" w:history="1">
        <w:r w:rsidR="00C22923" w:rsidRPr="00CF4AD3">
          <w:rPr>
            <w:rStyle w:val="Hipervnculo"/>
            <w:rFonts w:asciiTheme="minorHAnsi" w:hAnsiTheme="minorHAnsi" w:cstheme="minorHAnsi"/>
            <w:color w:val="auto"/>
            <w:sz w:val="20"/>
            <w:u w:val="none"/>
          </w:rPr>
          <w:t>cnet_inconformidades@buengobierno.gob.mx</w:t>
        </w:r>
      </w:hyperlink>
      <w:r w:rsidR="00C22923" w:rsidRPr="00CF4AD3">
        <w:rPr>
          <w:rFonts w:asciiTheme="minorHAnsi" w:hAnsiTheme="minorHAnsi" w:cstheme="minorHAnsi"/>
          <w:sz w:val="20"/>
        </w:rPr>
        <w:t xml:space="preserve"> </w:t>
      </w:r>
      <w:r w:rsidRPr="00CF4AD3">
        <w:rPr>
          <w:rFonts w:asciiTheme="minorHAnsi" w:hAnsiTheme="minorHAnsi" w:cstheme="minorHAnsi"/>
          <w:sz w:val="20"/>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68EB2CF0" w14:textId="77777777" w:rsidR="006A155F" w:rsidRPr="00CF4AD3" w:rsidRDefault="006A155F" w:rsidP="00F0333D">
      <w:pPr>
        <w:jc w:val="both"/>
        <w:rPr>
          <w:rFonts w:asciiTheme="minorHAnsi" w:hAnsiTheme="minorHAnsi" w:cstheme="minorHAnsi"/>
          <w:sz w:val="20"/>
        </w:rPr>
      </w:pPr>
    </w:p>
    <w:p w14:paraId="68505378"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 xml:space="preserve">Av. Revolución No. 1586 </w:t>
      </w:r>
    </w:p>
    <w:p w14:paraId="6C9F008D"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Col. San Ángel</w:t>
      </w:r>
    </w:p>
    <w:p w14:paraId="2AE518E2" w14:textId="77777777" w:rsidR="00F0333D" w:rsidRPr="00CF4AD3" w:rsidRDefault="00AB7CA2" w:rsidP="00F0333D">
      <w:pPr>
        <w:jc w:val="both"/>
        <w:rPr>
          <w:rFonts w:asciiTheme="minorHAnsi" w:hAnsiTheme="minorHAnsi" w:cstheme="minorHAnsi"/>
          <w:sz w:val="20"/>
        </w:rPr>
      </w:pPr>
      <w:r w:rsidRPr="00CF4AD3">
        <w:rPr>
          <w:rFonts w:asciiTheme="minorHAnsi" w:hAnsiTheme="minorHAnsi" w:cstheme="minorHAnsi"/>
          <w:bCs/>
          <w:sz w:val="20"/>
        </w:rPr>
        <w:t>Alcaldía</w:t>
      </w:r>
      <w:r w:rsidRPr="00CF4AD3">
        <w:rPr>
          <w:rFonts w:asciiTheme="minorHAnsi" w:hAnsiTheme="minorHAnsi" w:cstheme="minorHAnsi"/>
          <w:sz w:val="20"/>
        </w:rPr>
        <w:t xml:space="preserve"> </w:t>
      </w:r>
      <w:r w:rsidR="00F0333D" w:rsidRPr="00CF4AD3">
        <w:rPr>
          <w:rFonts w:asciiTheme="minorHAnsi" w:hAnsiTheme="minorHAnsi" w:cstheme="minorHAnsi"/>
          <w:sz w:val="20"/>
        </w:rPr>
        <w:t xml:space="preserve">Álvaro Obregón </w:t>
      </w:r>
    </w:p>
    <w:p w14:paraId="31F87317"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 xml:space="preserve">C.P. 01000 </w:t>
      </w:r>
    </w:p>
    <w:p w14:paraId="2363FCCB" w14:textId="77777777" w:rsidR="00F0333D" w:rsidRPr="00CF4AD3" w:rsidRDefault="00AD25A1" w:rsidP="00F0333D">
      <w:pPr>
        <w:jc w:val="both"/>
        <w:rPr>
          <w:rFonts w:asciiTheme="minorHAnsi" w:hAnsiTheme="minorHAnsi" w:cstheme="minorHAnsi"/>
          <w:sz w:val="20"/>
        </w:rPr>
      </w:pPr>
      <w:r w:rsidRPr="00CF4AD3">
        <w:rPr>
          <w:rFonts w:asciiTheme="minorHAnsi" w:hAnsiTheme="minorHAnsi" w:cstheme="minorHAnsi"/>
          <w:bCs/>
          <w:sz w:val="20"/>
        </w:rPr>
        <w:t>Ciudad de México.</w:t>
      </w:r>
      <w:r w:rsidR="00F0333D" w:rsidRPr="00CF4AD3">
        <w:rPr>
          <w:rFonts w:asciiTheme="minorHAnsi" w:hAnsiTheme="minorHAnsi" w:cstheme="minorHAnsi"/>
          <w:sz w:val="20"/>
        </w:rPr>
        <w:t xml:space="preserve"> </w:t>
      </w:r>
    </w:p>
    <w:p w14:paraId="39211ABF" w14:textId="77777777" w:rsidR="000A72C0" w:rsidRPr="00CF4AD3" w:rsidRDefault="000A72C0" w:rsidP="008804FE">
      <w:pPr>
        <w:jc w:val="both"/>
        <w:rPr>
          <w:rFonts w:asciiTheme="minorHAnsi" w:hAnsiTheme="minorHAnsi" w:cstheme="minorHAnsi"/>
          <w:b/>
          <w:sz w:val="20"/>
        </w:rPr>
      </w:pPr>
    </w:p>
    <w:p w14:paraId="5FDF30D0" w14:textId="391E3BB9" w:rsidR="008804FE" w:rsidRPr="00CF4AD3" w:rsidRDefault="005E5CDB" w:rsidP="008804FE">
      <w:pPr>
        <w:jc w:val="both"/>
        <w:rPr>
          <w:rFonts w:asciiTheme="minorHAnsi" w:hAnsiTheme="minorHAnsi" w:cstheme="minorHAnsi"/>
          <w:b/>
          <w:sz w:val="20"/>
        </w:rPr>
      </w:pPr>
      <w:r w:rsidRPr="00CF4AD3">
        <w:rPr>
          <w:rFonts w:asciiTheme="minorHAnsi" w:hAnsiTheme="minorHAnsi" w:cstheme="minorHAnsi"/>
          <w:b/>
          <w:sz w:val="20"/>
        </w:rPr>
        <w:t>16.</w:t>
      </w:r>
      <w:r w:rsidR="008804FE" w:rsidRPr="00CF4AD3">
        <w:rPr>
          <w:rFonts w:asciiTheme="minorHAnsi" w:hAnsiTheme="minorHAnsi" w:cstheme="minorHAnsi"/>
          <w:b/>
          <w:sz w:val="20"/>
        </w:rPr>
        <w:t xml:space="preserve"> PAGOS</w:t>
      </w:r>
    </w:p>
    <w:p w14:paraId="52492E67" w14:textId="365BCD07" w:rsidR="00033C2C" w:rsidRPr="00CF4AD3" w:rsidRDefault="00033C2C" w:rsidP="00033C2C">
      <w:pPr>
        <w:tabs>
          <w:tab w:val="left" w:pos="-284"/>
          <w:tab w:val="left" w:pos="5054"/>
          <w:tab w:val="left" w:pos="9498"/>
        </w:tabs>
        <w:spacing w:before="20" w:after="20"/>
        <w:jc w:val="both"/>
        <w:rPr>
          <w:rFonts w:asciiTheme="minorHAnsi" w:hAnsiTheme="minorHAnsi" w:cstheme="minorHAnsi"/>
          <w:sz w:val="20"/>
          <w:lang w:eastAsia="es-ES"/>
        </w:rPr>
      </w:pPr>
      <w:r w:rsidRPr="00CF4AD3">
        <w:rPr>
          <w:rFonts w:asciiTheme="minorHAnsi" w:hAnsiTheme="minorHAnsi" w:cstheme="minorHAnsi"/>
          <w:sz w:val="20"/>
          <w:lang w:eastAsia="es-ES"/>
        </w:rPr>
        <w:t xml:space="preserve">El pago se efectuará en pesos mexicanos por la adquisición de los </w:t>
      </w:r>
      <w:r w:rsidR="00707BB1" w:rsidRPr="00CF4AD3">
        <w:rPr>
          <w:rFonts w:asciiTheme="minorHAnsi" w:hAnsiTheme="minorHAnsi" w:cstheme="minorHAnsi"/>
          <w:sz w:val="20"/>
          <w:lang w:eastAsia="es-ES"/>
        </w:rPr>
        <w:t>servicios</w:t>
      </w:r>
      <w:r w:rsidRPr="00CF4AD3">
        <w:rPr>
          <w:rFonts w:asciiTheme="minorHAnsi" w:hAnsiTheme="minorHAnsi" w:cstheme="minorHAnsi"/>
          <w:sz w:val="20"/>
          <w:lang w:eastAsia="es-ES"/>
        </w:rPr>
        <w:t xml:space="preserve">, a los </w:t>
      </w:r>
      <w:r w:rsidR="00ED301F" w:rsidRPr="00CF4AD3">
        <w:rPr>
          <w:rFonts w:asciiTheme="minorHAnsi" w:hAnsiTheme="minorHAnsi" w:cstheme="minorHAnsi"/>
          <w:sz w:val="20"/>
          <w:lang w:eastAsia="es-ES"/>
        </w:rPr>
        <w:t>17</w:t>
      </w:r>
      <w:r w:rsidRPr="00CF4AD3">
        <w:rPr>
          <w:rFonts w:asciiTheme="minorHAnsi" w:hAnsiTheme="minorHAnsi" w:cstheme="minorHAnsi"/>
          <w:sz w:val="20"/>
          <w:lang w:eastAsia="es-ES"/>
        </w:rPr>
        <w:t xml:space="preserve"> días </w:t>
      </w:r>
      <w:r w:rsidR="005E5CDB" w:rsidRPr="00CF4AD3">
        <w:rPr>
          <w:rFonts w:asciiTheme="minorHAnsi" w:hAnsiTheme="minorHAnsi" w:cstheme="minorHAnsi"/>
          <w:sz w:val="20"/>
          <w:lang w:eastAsia="es-ES"/>
        </w:rPr>
        <w:t>hábiles</w:t>
      </w:r>
      <w:r w:rsidRPr="00CF4AD3">
        <w:rPr>
          <w:rFonts w:asciiTheme="minorHAnsi" w:hAnsiTheme="minorHAnsi" w:cstheme="minorHAnsi"/>
          <w:sz w:val="20"/>
          <w:lang w:eastAsia="es-ES"/>
        </w:rPr>
        <w:t xml:space="preserve"> poster</w:t>
      </w:r>
      <w:r w:rsidR="00F50970" w:rsidRPr="00CF4AD3">
        <w:rPr>
          <w:rFonts w:asciiTheme="minorHAnsi" w:hAnsiTheme="minorHAnsi" w:cstheme="minorHAnsi"/>
          <w:sz w:val="20"/>
          <w:lang w:eastAsia="es-ES"/>
        </w:rPr>
        <w:t xml:space="preserve">iores a la entrega por parte de </w:t>
      </w:r>
      <w:r w:rsidR="00F50970" w:rsidRPr="00CF4AD3">
        <w:rPr>
          <w:rFonts w:asciiTheme="minorHAnsi" w:hAnsiTheme="minorHAnsi" w:cstheme="minorHAnsi"/>
          <w:b/>
          <w:sz w:val="20"/>
        </w:rPr>
        <w:t xml:space="preserve">“EL </w:t>
      </w:r>
      <w:r w:rsidR="00BD3EE3" w:rsidRPr="00CF4AD3">
        <w:rPr>
          <w:rFonts w:asciiTheme="minorHAnsi" w:hAnsiTheme="minorHAnsi" w:cstheme="minorHAnsi"/>
          <w:b/>
          <w:sz w:val="20"/>
        </w:rPr>
        <w:t>COTIZANTE</w:t>
      </w:r>
      <w:r w:rsidR="00F50970" w:rsidRPr="00CF4AD3">
        <w:rPr>
          <w:rFonts w:asciiTheme="minorHAnsi" w:hAnsiTheme="minorHAnsi" w:cstheme="minorHAnsi"/>
          <w:b/>
          <w:sz w:val="20"/>
        </w:rPr>
        <w:t>”</w:t>
      </w:r>
      <w:r w:rsidRPr="00CF4AD3">
        <w:rPr>
          <w:rFonts w:asciiTheme="minorHAnsi" w:hAnsiTheme="minorHAnsi" w:cstheme="minorHAnsi"/>
          <w:sz w:val="20"/>
          <w:lang w:eastAsia="es-ES"/>
        </w:rPr>
        <w:t xml:space="preserve"> de los siguientes documentos: </w:t>
      </w:r>
    </w:p>
    <w:p w14:paraId="5C53EB57" w14:textId="77777777" w:rsidR="003F036E" w:rsidRPr="00CF4AD3" w:rsidRDefault="003F036E" w:rsidP="00033C2C">
      <w:pPr>
        <w:tabs>
          <w:tab w:val="left" w:pos="-284"/>
          <w:tab w:val="left" w:pos="5054"/>
          <w:tab w:val="left" w:pos="9498"/>
        </w:tabs>
        <w:spacing w:before="20" w:after="20"/>
        <w:jc w:val="both"/>
        <w:rPr>
          <w:rFonts w:asciiTheme="minorHAnsi" w:hAnsiTheme="minorHAnsi" w:cstheme="minorHAnsi"/>
          <w:sz w:val="20"/>
          <w:lang w:eastAsia="es-ES"/>
        </w:rPr>
      </w:pPr>
    </w:p>
    <w:p w14:paraId="7614C269" w14:textId="56F5FFAD" w:rsidR="00B85ECA" w:rsidRPr="00CF4AD3" w:rsidRDefault="00B85ECA" w:rsidP="00B85ECA">
      <w:pPr>
        <w:suppressAutoHyphens w:val="0"/>
        <w:jc w:val="both"/>
        <w:rPr>
          <w:rFonts w:asciiTheme="minorHAnsi" w:eastAsiaTheme="minorHAnsi" w:hAnsiTheme="minorHAnsi" w:cstheme="minorHAnsi"/>
          <w:sz w:val="20"/>
          <w:lang w:eastAsia="es-MX"/>
        </w:rPr>
      </w:pPr>
      <w:r w:rsidRPr="00CF4AD3">
        <w:rPr>
          <w:rFonts w:asciiTheme="minorHAnsi" w:eastAsiaTheme="minorHAnsi" w:hAnsiTheme="minorHAnsi" w:cstheme="minorHAnsi"/>
          <w:sz w:val="20"/>
          <w:lang w:eastAsia="es-MX"/>
        </w:rPr>
        <w:t>Representación impresa del comprobante fiscal digital por internet (CFDI) que reúna los requisitos fiscales respectivos, en la que indique los servicios entregados, número de</w:t>
      </w:r>
      <w:r w:rsidR="003A2504">
        <w:rPr>
          <w:rFonts w:asciiTheme="minorHAnsi" w:eastAsiaTheme="minorHAnsi" w:hAnsiTheme="minorHAnsi" w:cstheme="minorHAnsi"/>
          <w:sz w:val="20"/>
          <w:lang w:eastAsia="es-MX"/>
        </w:rPr>
        <w:t xml:space="preserve"> proveedor, número de contrato</w:t>
      </w:r>
      <w:r w:rsidRPr="00CF4AD3">
        <w:rPr>
          <w:rFonts w:asciiTheme="minorHAnsi" w:eastAsiaTheme="minorHAnsi" w:hAnsiTheme="minorHAnsi" w:cstheme="minorHAnsi"/>
          <w:sz w:val="20"/>
          <w:lang w:eastAsia="es-MX"/>
        </w:rPr>
        <w:t xml:space="preserve">, nombre, cargo y firma del administrador del contrato, opinión de cumplimiento de obligaciones fiscales en materia de seguridad social </w:t>
      </w:r>
      <w:r w:rsidRPr="00CF4AD3">
        <w:rPr>
          <w:rFonts w:asciiTheme="minorHAnsi" w:eastAsiaTheme="minorHAnsi" w:hAnsiTheme="minorHAnsi" w:cstheme="minorHAnsi"/>
          <w:sz w:val="20"/>
          <w:lang w:val="es-MX" w:eastAsia="es-MX"/>
        </w:rPr>
        <w:t xml:space="preserve">(IMSS) </w:t>
      </w:r>
      <w:r w:rsidRPr="00CF4AD3">
        <w:rPr>
          <w:rFonts w:asciiTheme="minorHAnsi" w:eastAsiaTheme="minorHAnsi" w:hAnsiTheme="minorHAnsi" w:cstheme="minorHAnsi"/>
          <w:sz w:val="20"/>
          <w:lang w:eastAsia="es-MX"/>
        </w:rPr>
        <w:t>positiva y vigente</w:t>
      </w:r>
      <w:r w:rsidR="00E77C33" w:rsidRPr="00CF4AD3">
        <w:rPr>
          <w:rFonts w:asciiTheme="minorHAnsi" w:hAnsiTheme="minorHAnsi" w:cstheme="minorHAnsi"/>
          <w:sz w:val="20"/>
        </w:rPr>
        <w:t>,</w:t>
      </w:r>
      <w:r w:rsidR="004360EB" w:rsidRPr="00CF4AD3">
        <w:t xml:space="preserve"> </w:t>
      </w:r>
      <w:r w:rsidRPr="00CF4AD3">
        <w:rPr>
          <w:rFonts w:asciiTheme="minorHAnsi" w:eastAsiaTheme="minorHAnsi" w:hAnsiTheme="minorHAnsi" w:cstheme="minorHAnsi"/>
          <w:sz w:val="20"/>
          <w:lang w:eastAsia="es-MX"/>
        </w:rPr>
        <w:t xml:space="preserve">la cual deberá ser entregada para su pago en el Departamento de Presupuesto Contabilidad y Erogaciones del Órgano de Operación Administrativa Desconcentrada Jalisco, ubicado en </w:t>
      </w:r>
      <w:r w:rsidR="00D35D38" w:rsidRPr="00CF4AD3">
        <w:rPr>
          <w:rFonts w:asciiTheme="minorHAnsi" w:eastAsiaTheme="minorHAnsi" w:hAnsiTheme="minorHAnsi" w:cstheme="minorHAnsi"/>
          <w:sz w:val="20"/>
          <w:lang w:eastAsia="es-MX"/>
        </w:rPr>
        <w:t xml:space="preserve">la Avenida </w:t>
      </w:r>
      <w:r w:rsidRPr="00CF4AD3">
        <w:rPr>
          <w:rFonts w:asciiTheme="minorHAnsi" w:eastAsiaTheme="minorHAnsi" w:hAnsiTheme="minorHAnsi" w:cstheme="minorHAnsi"/>
          <w:sz w:val="20"/>
          <w:lang w:eastAsia="es-MX"/>
        </w:rPr>
        <w:t xml:space="preserve">Belisario Domínguez No. 1000, colonia Independencia, en Guadalajara, Jalisco, en días hábiles de lunes a viernes, en un horario de 8:00 a 13:00 horas. </w:t>
      </w:r>
    </w:p>
    <w:p w14:paraId="03E4F7F3" w14:textId="77777777" w:rsidR="005E5CDB" w:rsidRPr="00CF4AD3" w:rsidRDefault="005E5CDB" w:rsidP="008D2B92">
      <w:pPr>
        <w:jc w:val="both"/>
        <w:rPr>
          <w:rFonts w:asciiTheme="minorHAnsi" w:hAnsiTheme="minorHAnsi" w:cstheme="minorHAnsi"/>
          <w:sz w:val="20"/>
        </w:rPr>
      </w:pPr>
    </w:p>
    <w:p w14:paraId="5A1FB1D6" w14:textId="36C81F0B"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deberá expedir sus comprobantes fiscales digitales en el esquema de facturación electrónica, con las especificaciones normadas por el servicio de administración tributaria (SAT) a nombre del Instituto Mexicano Del Seguro Social, con registro federal de contribuyentes IMS -421231-I45, domicilio en avenida paseo de la reforma número 476, Colonia Juárez, C.P. 06600, Alcaldía Cuauhtémoc, Ciudad de México.</w:t>
      </w:r>
    </w:p>
    <w:p w14:paraId="0CF63404" w14:textId="77777777" w:rsidR="00EA6406" w:rsidRPr="00CF4AD3" w:rsidRDefault="00EA6406" w:rsidP="00EA6406">
      <w:pPr>
        <w:jc w:val="both"/>
        <w:rPr>
          <w:rFonts w:asciiTheme="minorHAnsi" w:hAnsiTheme="minorHAnsi" w:cstheme="minorHAnsi"/>
          <w:sz w:val="20"/>
        </w:rPr>
      </w:pPr>
    </w:p>
    <w:p w14:paraId="5C3625B0" w14:textId="0ACEB37B"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Para la validación de dichos comprobantes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cargar en internet, a través del portal de servicios a proveedores de la página del instituto el archivo XML. La validez de estos será determinada durante la carga y únicamente los comprobantes validos serán procedentes para pago.</w:t>
      </w:r>
    </w:p>
    <w:p w14:paraId="2450BF89" w14:textId="77777777" w:rsidR="00EA6406" w:rsidRPr="00CF4AD3" w:rsidRDefault="00EA6406" w:rsidP="00EA6406">
      <w:pPr>
        <w:jc w:val="both"/>
        <w:rPr>
          <w:rFonts w:asciiTheme="minorHAnsi" w:hAnsiTheme="minorHAnsi" w:cstheme="minorHAnsi"/>
          <w:sz w:val="20"/>
        </w:rPr>
      </w:pPr>
    </w:p>
    <w:p w14:paraId="48D0A224" w14:textId="521B4F5A"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se obliga a no cancelar ante el SAT el comprobante fiscal digital (CFDI) a favor del instituto previamente validados en el portal de servicios a proveedores, salvo justificación y comunicación por parte de este al administrador del contrato para su autorización expresa, debiendo este informar a las áreas de trámite de erogaciones de dicha justificación y reposición del CFDI en su caso.</w:t>
      </w:r>
    </w:p>
    <w:p w14:paraId="06E921D6" w14:textId="77777777" w:rsidR="00EA6406" w:rsidRPr="00CF4AD3" w:rsidRDefault="00EA6406" w:rsidP="00EA6406">
      <w:pPr>
        <w:jc w:val="both"/>
        <w:rPr>
          <w:rFonts w:asciiTheme="minorHAnsi" w:hAnsiTheme="minorHAnsi" w:cstheme="minorHAnsi"/>
          <w:sz w:val="20"/>
        </w:rPr>
      </w:pPr>
    </w:p>
    <w:p w14:paraId="38C3D1A7" w14:textId="77777777"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Junto con la factura para los contratos cuyo monto sea de $300,000.00 (trescientos mil pesos 00/100 m.n.) o superior deberá adjuntar la opinión positiva y vigente del cumplimiento de sus obligaciones en materia de seguridad social, así como la constancia de situación fiscal en materia de aportaciones patronales y entero de amortizaciones.</w:t>
      </w:r>
    </w:p>
    <w:p w14:paraId="4B4ED560" w14:textId="77777777" w:rsidR="00EA6406" w:rsidRPr="00CF4AD3" w:rsidRDefault="00EA6406" w:rsidP="00EA6406">
      <w:pPr>
        <w:jc w:val="both"/>
        <w:rPr>
          <w:rFonts w:asciiTheme="minorHAnsi" w:hAnsiTheme="minorHAnsi" w:cstheme="minorHAnsi"/>
          <w:sz w:val="20"/>
        </w:rPr>
      </w:pPr>
    </w:p>
    <w:p w14:paraId="2A5C9852" w14:textId="0ABA7DAF"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presente su factura con errores o deficiencias, el plazo de pago se ajustará en términos del artículo </w:t>
      </w:r>
      <w:r w:rsidR="00375CC3">
        <w:rPr>
          <w:rFonts w:asciiTheme="minorHAnsi" w:hAnsiTheme="minorHAnsi" w:cstheme="minorHAnsi"/>
          <w:sz w:val="20"/>
        </w:rPr>
        <w:t>135</w:t>
      </w:r>
      <w:r w:rsidRPr="00CF4AD3">
        <w:rPr>
          <w:rFonts w:asciiTheme="minorHAnsi" w:hAnsiTheme="minorHAnsi" w:cstheme="minorHAnsi"/>
          <w:sz w:val="20"/>
        </w:rPr>
        <w:t xml:space="preserve"> del reglamento.</w:t>
      </w:r>
    </w:p>
    <w:p w14:paraId="3D4C5077" w14:textId="77777777" w:rsidR="00EA6406" w:rsidRPr="00CF4AD3" w:rsidRDefault="00EA6406" w:rsidP="00EA6406">
      <w:pPr>
        <w:jc w:val="both"/>
        <w:rPr>
          <w:rFonts w:asciiTheme="minorHAnsi" w:hAnsiTheme="minorHAnsi" w:cstheme="minorHAnsi"/>
          <w:sz w:val="20"/>
        </w:rPr>
      </w:pPr>
    </w:p>
    <w:p w14:paraId="33B7B46E" w14:textId="1BF55EA9"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efectuara invariablemente el pago de los bienes adquiridos a través del esquema electrónico </w:t>
      </w:r>
      <w:proofErr w:type="spellStart"/>
      <w:r w:rsidR="00EA6406" w:rsidRPr="00CF4AD3">
        <w:rPr>
          <w:rFonts w:asciiTheme="minorHAnsi" w:hAnsiTheme="minorHAnsi" w:cstheme="minorHAnsi"/>
          <w:sz w:val="20"/>
        </w:rPr>
        <w:t>Intrabancario</w:t>
      </w:r>
      <w:proofErr w:type="spellEnd"/>
      <w:r w:rsidR="00EA6406" w:rsidRPr="00CF4AD3">
        <w:rPr>
          <w:rFonts w:asciiTheme="minorHAnsi" w:hAnsiTheme="minorHAnsi" w:cstheme="minorHAnsi"/>
          <w:sz w:val="20"/>
        </w:rPr>
        <w:t xml:space="preserve"> que el Instituto tiene en operación, con las instituciones bancarias siguientes: Banamex, S.A., BBVA Bancomer, S.A., Banorte, S.A. y </w:t>
      </w:r>
      <w:proofErr w:type="spellStart"/>
      <w:r w:rsidR="00EA6406" w:rsidRPr="00CF4AD3">
        <w:rPr>
          <w:rFonts w:asciiTheme="minorHAnsi" w:hAnsiTheme="minorHAnsi" w:cstheme="minorHAnsi"/>
          <w:sz w:val="20"/>
        </w:rPr>
        <w:t>Scotiabank</w:t>
      </w:r>
      <w:proofErr w:type="spellEnd"/>
      <w:r w:rsidR="00EA6406" w:rsidRPr="00CF4AD3">
        <w:rPr>
          <w:rFonts w:asciiTheme="minorHAnsi" w:hAnsiTheme="minorHAnsi" w:cstheme="minorHAnsi"/>
          <w:sz w:val="20"/>
        </w:rPr>
        <w:t xml:space="preserve">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2991B994" w14:textId="77777777" w:rsidR="00EA6406" w:rsidRPr="00CF4AD3" w:rsidRDefault="00EA6406" w:rsidP="00EA6406">
      <w:pPr>
        <w:jc w:val="both"/>
        <w:rPr>
          <w:rFonts w:asciiTheme="minorHAnsi" w:hAnsiTheme="minorHAnsi" w:cstheme="minorHAnsi"/>
          <w:sz w:val="20"/>
        </w:rPr>
      </w:pPr>
    </w:p>
    <w:p w14:paraId="56891F88" w14:textId="18E4973B"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lastRenderedPageBreak/>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solicite el abono en una cuenta contratada en un banco diferente a los antes citados (interbancario), el instituto realizará la instrucción de pago en la fecha de vencimiento del contra recibo y su aplicación se llevará a cabo al día hábil siguiente, de acuerdo con el mecanismo establecido por CECOBAN.</w:t>
      </w:r>
    </w:p>
    <w:p w14:paraId="658B8A28" w14:textId="77777777" w:rsidR="00EA6406" w:rsidRPr="00CF4AD3" w:rsidRDefault="00EA6406" w:rsidP="00EA6406">
      <w:pPr>
        <w:jc w:val="both"/>
        <w:rPr>
          <w:rFonts w:asciiTheme="minorHAnsi" w:hAnsiTheme="minorHAnsi" w:cstheme="minorHAnsi"/>
          <w:sz w:val="20"/>
        </w:rPr>
      </w:pPr>
    </w:p>
    <w:p w14:paraId="354013FF" w14:textId="47D7C37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Anexo a la solicitud de pago electrónico </w:t>
      </w:r>
      <w:r w:rsidR="00102999" w:rsidRPr="00CF4AD3">
        <w:rPr>
          <w:rFonts w:asciiTheme="minorHAnsi" w:hAnsiTheme="minorHAnsi" w:cstheme="minorHAnsi"/>
          <w:sz w:val="20"/>
        </w:rPr>
        <w:t>(</w:t>
      </w:r>
      <w:proofErr w:type="spellStart"/>
      <w:r w:rsidR="00102999" w:rsidRPr="00CF4AD3">
        <w:rPr>
          <w:rFonts w:asciiTheme="minorHAnsi" w:hAnsiTheme="minorHAnsi" w:cstheme="minorHAnsi"/>
          <w:sz w:val="20"/>
        </w:rPr>
        <w:t>intrabancario</w:t>
      </w:r>
      <w:proofErr w:type="spellEnd"/>
      <w:r w:rsidR="00102999" w:rsidRPr="00CF4AD3">
        <w:rPr>
          <w:rFonts w:asciiTheme="minorHAnsi" w:hAnsiTheme="minorHAnsi" w:cstheme="minorHAnsi"/>
          <w:sz w:val="20"/>
        </w:rPr>
        <w:t xml:space="preserve"> e interbancario)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presentar original y copia de la cédula del registro federal de contribuyentes, poder notarial e identificación oficial; los originales se solicitan únicamente para cotejar los datos y les será devueltos en el mismo acto.</w:t>
      </w:r>
    </w:p>
    <w:p w14:paraId="764BF3F3" w14:textId="77777777" w:rsidR="00EA6406" w:rsidRPr="00CF4AD3" w:rsidRDefault="00EA6406" w:rsidP="00EA6406">
      <w:pPr>
        <w:jc w:val="both"/>
        <w:rPr>
          <w:rFonts w:asciiTheme="minorHAnsi" w:hAnsiTheme="minorHAnsi" w:cstheme="minorHAnsi"/>
          <w:sz w:val="20"/>
        </w:rPr>
      </w:pPr>
    </w:p>
    <w:p w14:paraId="5ADABB12" w14:textId="148A6730"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cumplirá con la inscripción de sus trabajadores en el régimen obligatorio del seguro social, así como con el pago de las cuotas obreros patronales a que haya lugar, conforme a lo dispuesto en la ley del seguro social.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00EA6406" w:rsidRPr="00CF4AD3">
        <w:rPr>
          <w:rFonts w:asciiTheme="minorHAnsi" w:hAnsiTheme="minorHAnsi" w:cstheme="minorHAnsi"/>
          <w:sz w:val="20"/>
        </w:rPr>
        <w:t>podrá verificar en cualquier momento el cumplimiento de dicha obligación.</w:t>
      </w:r>
    </w:p>
    <w:p w14:paraId="14477CE1" w14:textId="77777777" w:rsidR="00EA6406" w:rsidRPr="00CF4AD3" w:rsidRDefault="00EA6406" w:rsidP="00EA6406">
      <w:pPr>
        <w:jc w:val="both"/>
        <w:rPr>
          <w:rFonts w:asciiTheme="minorHAnsi" w:hAnsiTheme="minorHAnsi" w:cstheme="minorHAnsi"/>
          <w:sz w:val="20"/>
        </w:rPr>
      </w:pPr>
    </w:p>
    <w:p w14:paraId="158E8754" w14:textId="1CA54B1F"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Así mismo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acepta que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Pr="00CF4AD3">
        <w:rPr>
          <w:rFonts w:asciiTheme="minorHAnsi" w:hAnsiTheme="minorHAnsi" w:cstheme="minorHAnsi"/>
          <w:sz w:val="20"/>
        </w:rPr>
        <w:t>previo al cobro de cualquier factura, que de conformidad con lo dispuesto en el artículo 40B,  último párrafo,  de la ley del seguro social, en el supue</w:t>
      </w:r>
      <w:r w:rsidR="00F50970" w:rsidRPr="00CF4AD3">
        <w:rPr>
          <w:rFonts w:asciiTheme="minorHAnsi" w:hAnsiTheme="minorHAnsi" w:cstheme="minorHAnsi"/>
          <w:sz w:val="20"/>
        </w:rPr>
        <w:t xml:space="preserve">sto de que durante la vigencia </w:t>
      </w:r>
      <w:r w:rsidRPr="00CF4AD3">
        <w:rPr>
          <w:rFonts w:asciiTheme="minorHAnsi" w:hAnsiTheme="minorHAnsi" w:cstheme="minorHAnsi"/>
          <w:sz w:val="20"/>
        </w:rPr>
        <w:t xml:space="preserve">del presente 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17EA4EDA" w14:textId="77777777" w:rsidR="00EA6406" w:rsidRPr="00CF4AD3" w:rsidRDefault="00EA6406" w:rsidP="00EA6406">
      <w:pPr>
        <w:jc w:val="both"/>
        <w:rPr>
          <w:rFonts w:asciiTheme="minorHAnsi" w:hAnsiTheme="minorHAnsi" w:cstheme="minorHAnsi"/>
          <w:sz w:val="20"/>
        </w:rPr>
      </w:pPr>
    </w:p>
    <w:p w14:paraId="12DFB08E" w14:textId="0C3F9DF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Si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celebra contrato de cesión de derechos de cobro, deberá notificarlo al Instituto con un mínimo de 5 (cinco) días naturales anteriores a la fecha de pago programada, entregando invariablemente una copia de los contra 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2A84E345" w14:textId="77777777" w:rsidR="00EA6406" w:rsidRPr="00CF4AD3" w:rsidRDefault="00EA6406" w:rsidP="00EA6406">
      <w:pPr>
        <w:jc w:val="both"/>
        <w:rPr>
          <w:rFonts w:asciiTheme="minorHAnsi" w:hAnsiTheme="minorHAnsi" w:cstheme="minorHAnsi"/>
          <w:sz w:val="20"/>
        </w:rPr>
      </w:pPr>
    </w:p>
    <w:p w14:paraId="5FD74E36" w14:textId="6D989090" w:rsidR="00B85ECA"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El pago de los bienes quedará condicionado proporcionalmente al pago que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sz w:val="20"/>
        </w:rPr>
        <w:t>deba efectuar por concepto de penas convencionales por atraso.</w:t>
      </w:r>
    </w:p>
    <w:p w14:paraId="78DDAA37" w14:textId="77777777" w:rsidR="00102999" w:rsidRPr="00CF4AD3" w:rsidRDefault="00102999" w:rsidP="00EA6406">
      <w:pPr>
        <w:jc w:val="both"/>
        <w:rPr>
          <w:rFonts w:asciiTheme="minorHAnsi" w:hAnsiTheme="minorHAnsi" w:cstheme="minorHAnsi"/>
          <w:sz w:val="20"/>
        </w:rPr>
      </w:pPr>
    </w:p>
    <w:p w14:paraId="6759ABCF" w14:textId="73F5168D" w:rsidR="00D6031C" w:rsidRPr="00CF4AD3" w:rsidRDefault="00D6031C" w:rsidP="00D6031C">
      <w:pPr>
        <w:pStyle w:val="Sinespaciado"/>
        <w:ind w:right="227"/>
        <w:jc w:val="both"/>
        <w:rPr>
          <w:rFonts w:asciiTheme="minorHAnsi" w:hAnsiTheme="minorHAnsi" w:cstheme="minorHAnsi"/>
          <w:sz w:val="20"/>
          <w:szCs w:val="20"/>
        </w:rPr>
      </w:pPr>
      <w:r w:rsidRPr="00CF4AD3">
        <w:rPr>
          <w:rFonts w:asciiTheme="minorHAnsi" w:hAnsiTheme="minorHAnsi" w:cstheme="minorHAnsi"/>
          <w:sz w:val="20"/>
          <w:szCs w:val="20"/>
        </w:rPr>
        <w:t>De conformidad con el artículo 73 de la LAASSP</w:t>
      </w:r>
    </w:p>
    <w:p w14:paraId="36D9A85A" w14:textId="77777777" w:rsidR="00033C2C" w:rsidRPr="00CF4AD3" w:rsidRDefault="00033C2C" w:rsidP="00033C2C">
      <w:pPr>
        <w:tabs>
          <w:tab w:val="left" w:pos="-284"/>
          <w:tab w:val="left" w:pos="5054"/>
          <w:tab w:val="left" w:pos="9498"/>
        </w:tabs>
        <w:spacing w:before="20" w:after="20"/>
        <w:jc w:val="both"/>
        <w:rPr>
          <w:rFonts w:asciiTheme="minorHAnsi" w:hAnsiTheme="minorHAnsi" w:cstheme="minorHAnsi"/>
          <w:color w:val="FF0000"/>
          <w:sz w:val="20"/>
          <w:lang w:eastAsia="es-ES"/>
        </w:rPr>
      </w:pPr>
    </w:p>
    <w:p w14:paraId="65715B92" w14:textId="14BE3B53" w:rsidR="007C1C29" w:rsidRPr="00CF4AD3" w:rsidRDefault="006A3525" w:rsidP="007C1C29">
      <w:pPr>
        <w:pStyle w:val="xmsonormal"/>
        <w:rPr>
          <w:rFonts w:asciiTheme="minorHAnsi" w:hAnsiTheme="minorHAnsi" w:cstheme="minorHAnsi"/>
          <w:b/>
          <w:sz w:val="20"/>
          <w:szCs w:val="20"/>
          <w:lang w:val="es-ES_tradnl"/>
        </w:rPr>
      </w:pPr>
      <w:r w:rsidRPr="00CF4AD3">
        <w:rPr>
          <w:rFonts w:asciiTheme="minorHAnsi" w:hAnsiTheme="minorHAnsi" w:cstheme="minorHAnsi"/>
          <w:b/>
          <w:sz w:val="20"/>
          <w:szCs w:val="20"/>
          <w:lang w:val="es-ES_tradnl"/>
        </w:rPr>
        <w:t>17.1 MONEDA EN LA QUE DEBERÁN COTIZARSE LOS SERVICIOS Y EFECTUARSE LOS PAGOS RESPECTIVOS</w:t>
      </w:r>
      <w:r w:rsidR="00A26ED5" w:rsidRPr="00CF4AD3">
        <w:rPr>
          <w:rFonts w:asciiTheme="minorHAnsi" w:hAnsiTheme="minorHAnsi" w:cstheme="minorHAnsi"/>
          <w:b/>
          <w:sz w:val="20"/>
          <w:szCs w:val="20"/>
          <w:lang w:val="es-ES_tradnl"/>
        </w:rPr>
        <w:t>.</w:t>
      </w:r>
    </w:p>
    <w:p w14:paraId="48D2D81D" w14:textId="525D2834" w:rsidR="007C1C29" w:rsidRPr="00CF4AD3" w:rsidRDefault="006C466F" w:rsidP="007C1C29">
      <w:pPr>
        <w:pStyle w:val="xmsonormal"/>
        <w:rPr>
          <w:rFonts w:asciiTheme="minorHAnsi" w:hAnsiTheme="minorHAnsi" w:cstheme="minorHAnsi"/>
          <w:sz w:val="20"/>
          <w:szCs w:val="20"/>
          <w:lang w:val="es-ES"/>
        </w:rPr>
      </w:pPr>
      <w:r w:rsidRPr="00CF4AD3">
        <w:rPr>
          <w:rFonts w:asciiTheme="minorHAnsi" w:hAnsiTheme="minorHAnsi" w:cstheme="minorHAnsi"/>
          <w:sz w:val="20"/>
          <w:szCs w:val="20"/>
          <w:lang w:val="es-ES"/>
        </w:rPr>
        <w:t>E</w:t>
      </w:r>
      <w:r w:rsidR="007C1C29" w:rsidRPr="00CF4AD3">
        <w:rPr>
          <w:rFonts w:asciiTheme="minorHAnsi" w:hAnsiTheme="minorHAnsi" w:cstheme="minorHAnsi"/>
          <w:sz w:val="20"/>
          <w:szCs w:val="20"/>
          <w:lang w:val="es-ES"/>
        </w:rPr>
        <w:t xml:space="preserve">l pago de los </w:t>
      </w:r>
      <w:r w:rsidR="00707BB1" w:rsidRPr="00CF4AD3">
        <w:rPr>
          <w:rFonts w:asciiTheme="minorHAnsi" w:hAnsiTheme="minorHAnsi" w:cstheme="minorHAnsi"/>
          <w:sz w:val="20"/>
          <w:szCs w:val="20"/>
          <w:lang w:val="es-ES"/>
        </w:rPr>
        <w:t>servicios</w:t>
      </w:r>
      <w:r w:rsidR="007C1C29" w:rsidRPr="00CF4AD3">
        <w:rPr>
          <w:rFonts w:asciiTheme="minorHAnsi" w:hAnsiTheme="minorHAnsi" w:cstheme="minorHAnsi"/>
          <w:sz w:val="20"/>
          <w:szCs w:val="20"/>
          <w:lang w:val="es-ES"/>
        </w:rPr>
        <w:t xml:space="preserve"> se </w:t>
      </w:r>
      <w:r w:rsidR="006B5046" w:rsidRPr="00CF4AD3">
        <w:rPr>
          <w:rFonts w:asciiTheme="minorHAnsi" w:hAnsiTheme="minorHAnsi" w:cstheme="minorHAnsi"/>
          <w:sz w:val="20"/>
          <w:szCs w:val="20"/>
          <w:lang w:val="es-ES"/>
        </w:rPr>
        <w:t>realizará</w:t>
      </w:r>
      <w:r w:rsidR="007C1C29" w:rsidRPr="00CF4AD3">
        <w:rPr>
          <w:rFonts w:asciiTheme="minorHAnsi" w:hAnsiTheme="minorHAnsi" w:cstheme="minorHAnsi"/>
          <w:sz w:val="20"/>
          <w:szCs w:val="20"/>
          <w:lang w:val="es-ES"/>
        </w:rPr>
        <w:t xml:space="preserve"> en pesos mexicanos a dos decimales.</w:t>
      </w:r>
    </w:p>
    <w:p w14:paraId="4339F8C5" w14:textId="77777777" w:rsidR="00E67F7A" w:rsidRPr="00CF4AD3" w:rsidRDefault="00E67F7A" w:rsidP="007C1C29">
      <w:pPr>
        <w:pStyle w:val="xmsonormal"/>
        <w:rPr>
          <w:rFonts w:asciiTheme="minorHAnsi" w:hAnsiTheme="minorHAnsi" w:cstheme="minorHAnsi"/>
          <w:sz w:val="20"/>
          <w:szCs w:val="20"/>
          <w:lang w:val="es-ES"/>
        </w:rPr>
      </w:pPr>
    </w:p>
    <w:p w14:paraId="3B6F0547" w14:textId="77777777"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18. IMPUESTOS Y DERECHOS.</w:t>
      </w:r>
    </w:p>
    <w:p w14:paraId="2D2A59DF" w14:textId="586A4136"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sz w:val="20"/>
          <w:szCs w:val="20"/>
          <w:lang w:val="es-ES"/>
        </w:rPr>
        <w:t xml:space="preserve">Los impuestos y derechos que procedan con motivo de los </w:t>
      </w:r>
      <w:r w:rsidR="00707BB1" w:rsidRPr="00CF4AD3">
        <w:rPr>
          <w:rFonts w:asciiTheme="minorHAnsi" w:hAnsiTheme="minorHAnsi" w:cstheme="minorHAnsi"/>
          <w:sz w:val="20"/>
          <w:szCs w:val="20"/>
          <w:lang w:val="es-ES"/>
        </w:rPr>
        <w:t>servicios</w:t>
      </w:r>
      <w:r w:rsidRPr="00CF4AD3">
        <w:rPr>
          <w:rFonts w:asciiTheme="minorHAnsi" w:hAnsiTheme="minorHAnsi" w:cstheme="minorHAnsi"/>
          <w:sz w:val="20"/>
          <w:szCs w:val="20"/>
          <w:lang w:val="es-ES"/>
        </w:rPr>
        <w:t xml:space="preserve"> objeto de la presente </w:t>
      </w:r>
      <w:r w:rsidR="00C44733">
        <w:rPr>
          <w:rFonts w:asciiTheme="minorHAnsi" w:hAnsiTheme="minorHAnsi" w:cs="Arial"/>
          <w:sz w:val="20"/>
        </w:rPr>
        <w:t>adjudicación directa</w:t>
      </w:r>
      <w:r w:rsidR="000E55D7" w:rsidRPr="00CF4AD3">
        <w:rPr>
          <w:rFonts w:asciiTheme="minorHAnsi" w:hAnsiTheme="minorHAnsi" w:cs="Arial"/>
          <w:sz w:val="20"/>
        </w:rPr>
        <w:t xml:space="preserve"> </w:t>
      </w:r>
      <w:r w:rsidR="00C44733">
        <w:rPr>
          <w:rFonts w:cs="Calibri"/>
          <w:sz w:val="20"/>
        </w:rPr>
        <w:t>nacional</w:t>
      </w:r>
      <w:r w:rsidR="000E55D7" w:rsidRPr="00CF4AD3">
        <w:rPr>
          <w:rFonts w:asciiTheme="minorHAnsi" w:hAnsiTheme="minorHAnsi" w:cstheme="minorHAnsi"/>
          <w:sz w:val="20"/>
          <w:szCs w:val="20"/>
          <w:lang w:val="es-ES"/>
        </w:rPr>
        <w:t xml:space="preserve">, </w:t>
      </w:r>
      <w:r w:rsidR="00C032E7" w:rsidRPr="00CF4AD3">
        <w:rPr>
          <w:rFonts w:asciiTheme="minorHAnsi" w:hAnsiTheme="minorHAnsi" w:cstheme="minorHAnsi"/>
          <w:sz w:val="20"/>
          <w:szCs w:val="20"/>
          <w:lang w:val="es-ES"/>
        </w:rPr>
        <w:t xml:space="preserve">serán pagados por el proveedor </w:t>
      </w:r>
      <w:r w:rsidRPr="00CF4AD3">
        <w:rPr>
          <w:rFonts w:asciiTheme="minorHAnsi" w:hAnsiTheme="minorHAnsi" w:cstheme="minorHAnsi"/>
          <w:sz w:val="20"/>
          <w:szCs w:val="20"/>
          <w:lang w:val="es-ES"/>
        </w:rPr>
        <w:t>conforme a la legislación aplicable en la materia.</w:t>
      </w:r>
    </w:p>
    <w:p w14:paraId="4CC69B20" w14:textId="77777777" w:rsidR="00E67F7A" w:rsidRPr="00CF4AD3" w:rsidRDefault="00E67F7A" w:rsidP="00E67F7A">
      <w:pPr>
        <w:pStyle w:val="xmsonormal"/>
        <w:rPr>
          <w:rFonts w:asciiTheme="minorHAnsi" w:hAnsiTheme="minorHAnsi" w:cstheme="minorHAnsi"/>
          <w:sz w:val="20"/>
          <w:szCs w:val="20"/>
          <w:lang w:val="es-ES"/>
        </w:rPr>
      </w:pPr>
    </w:p>
    <w:p w14:paraId="7A39EFAA" w14:textId="77777777"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b/>
          <w:sz w:val="20"/>
          <w:szCs w:val="20"/>
          <w:lang w:val="es-ES"/>
        </w:rPr>
        <w:t>“EL INSTITUTO”</w:t>
      </w:r>
      <w:r w:rsidRPr="00CF4AD3">
        <w:rPr>
          <w:rFonts w:asciiTheme="minorHAnsi" w:hAnsiTheme="minorHAnsi" w:cstheme="minorHAnsi"/>
          <w:sz w:val="20"/>
          <w:szCs w:val="20"/>
          <w:lang w:val="es-ES"/>
        </w:rPr>
        <w:t xml:space="preserve"> sólo cubrirá el Impuesto al Valor Agregado de acuerdo a lo establecido en las disposiciones legales vigentes en la materia.</w:t>
      </w:r>
    </w:p>
    <w:p w14:paraId="1F83199F" w14:textId="77777777" w:rsidR="00EF10F6" w:rsidRPr="00CF4AD3" w:rsidRDefault="00EF10F6" w:rsidP="00E67F7A">
      <w:pPr>
        <w:overflowPunct w:val="0"/>
        <w:autoSpaceDE w:val="0"/>
        <w:jc w:val="both"/>
        <w:textAlignment w:val="baseline"/>
        <w:rPr>
          <w:rFonts w:asciiTheme="minorHAnsi" w:hAnsiTheme="minorHAnsi" w:cstheme="minorHAnsi"/>
          <w:b/>
          <w:kern w:val="2"/>
          <w:sz w:val="20"/>
        </w:rPr>
      </w:pPr>
    </w:p>
    <w:p w14:paraId="3CBCABA4" w14:textId="17385FF8" w:rsidR="00E67F7A" w:rsidRPr="00CF4AD3" w:rsidRDefault="00E67F7A" w:rsidP="00E67F7A">
      <w:pPr>
        <w:overflowPunct w:val="0"/>
        <w:autoSpaceDE w:val="0"/>
        <w:jc w:val="both"/>
        <w:textAlignment w:val="baseline"/>
        <w:rPr>
          <w:rFonts w:asciiTheme="minorHAnsi" w:hAnsiTheme="minorHAnsi" w:cstheme="minorHAnsi"/>
          <w:b/>
          <w:kern w:val="2"/>
          <w:sz w:val="20"/>
        </w:rPr>
      </w:pPr>
      <w:r w:rsidRPr="00CF4AD3">
        <w:rPr>
          <w:rFonts w:asciiTheme="minorHAnsi" w:hAnsiTheme="minorHAnsi" w:cstheme="minorHAnsi"/>
          <w:b/>
          <w:kern w:val="2"/>
          <w:sz w:val="20"/>
        </w:rPr>
        <w:t>18.1 PATENTES Y/O MARCAS</w:t>
      </w:r>
    </w:p>
    <w:p w14:paraId="2D11806E" w14:textId="2D6B25AA"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El </w:t>
      </w:r>
      <w:r w:rsidR="00603915">
        <w:rPr>
          <w:rFonts w:asciiTheme="minorHAnsi" w:hAnsiTheme="minorHAnsi" w:cstheme="minorHAnsi"/>
          <w:sz w:val="20"/>
        </w:rPr>
        <w:t>cotizante</w:t>
      </w:r>
      <w:r w:rsidR="006B10D1" w:rsidRPr="00CF4AD3">
        <w:rPr>
          <w:rFonts w:asciiTheme="minorHAnsi" w:hAnsiTheme="minorHAnsi" w:cstheme="minorHAnsi"/>
          <w:kern w:val="2"/>
          <w:sz w:val="20"/>
        </w:rPr>
        <w:t xml:space="preserve"> </w:t>
      </w:r>
      <w:r w:rsidRPr="00CF4AD3">
        <w:rPr>
          <w:rFonts w:asciiTheme="minorHAnsi" w:hAnsiTheme="minorHAnsi" w:cstheme="minorHAnsi"/>
          <w:kern w:val="2"/>
          <w:sz w:val="20"/>
        </w:rPr>
        <w:t xml:space="preserve">se obliga para con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a responder por los daños y/o perjuicios que pudiera causar a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y/o a terceros, si con motivo de la </w:t>
      </w:r>
      <w:r w:rsidR="00C032E7" w:rsidRPr="00CF4AD3">
        <w:rPr>
          <w:rFonts w:asciiTheme="minorHAnsi" w:hAnsiTheme="minorHAnsi" w:cstheme="minorHAnsi"/>
          <w:kern w:val="2"/>
          <w:sz w:val="20"/>
        </w:rPr>
        <w:t>prestación</w:t>
      </w:r>
      <w:r w:rsidRPr="00CF4AD3">
        <w:rPr>
          <w:rFonts w:asciiTheme="minorHAnsi" w:hAnsiTheme="minorHAnsi" w:cstheme="minorHAnsi"/>
          <w:kern w:val="2"/>
          <w:sz w:val="20"/>
        </w:rPr>
        <w:t xml:space="preserve"> de los </w:t>
      </w:r>
      <w:r w:rsidR="00707BB1" w:rsidRPr="00CF4AD3">
        <w:rPr>
          <w:rFonts w:asciiTheme="minorHAnsi" w:hAnsiTheme="minorHAnsi" w:cstheme="minorHAnsi"/>
          <w:kern w:val="2"/>
          <w:sz w:val="20"/>
        </w:rPr>
        <w:t>servicios</w:t>
      </w:r>
      <w:r w:rsidRPr="00CF4AD3">
        <w:rPr>
          <w:rFonts w:asciiTheme="minorHAnsi" w:hAnsiTheme="minorHAnsi" w:cstheme="minorHAnsi"/>
          <w:kern w:val="2"/>
          <w:sz w:val="20"/>
        </w:rPr>
        <w:t xml:space="preserve"> viola derechos de autor, de patentes y/o marcas u otro derecho reservado a nivel nacional o internacional.</w:t>
      </w:r>
    </w:p>
    <w:p w14:paraId="1378CB3D"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1C199D62" w14:textId="4EE98F38"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Por lo anterior,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kern w:val="2"/>
          <w:sz w:val="20"/>
        </w:rPr>
        <w:t>manifiesta en este acto bajo protesta de decir verdad, no encontrarse en ninguno de los supuestos de infracción a la ley federal de derechos de autor, ni a la ley federal de protección a la propiedad industrial.</w:t>
      </w:r>
    </w:p>
    <w:p w14:paraId="1DB77140"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21806404" w14:textId="0923B21B"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kern w:val="2"/>
          <w:sz w:val="20"/>
          <w:szCs w:val="20"/>
        </w:rPr>
        <w:t xml:space="preserve">En caso de que sobreviniera alguna reclamación en contra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por cualquiera de las causas antes mencionadas, la única obligación de éste será la de dar aviso en el domicilio señalado por “el proveedor” para que éste lleve a cabo las acciones necesarias que garanticen la liberación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de cualquier controversia o responsabilidad de carácter civil, mercantil, penal o administrativa que, en su caso, se ocasione.</w:t>
      </w:r>
    </w:p>
    <w:p w14:paraId="0CEDE4B2" w14:textId="77777777" w:rsidR="00A05A3C" w:rsidRPr="00CF4AD3" w:rsidRDefault="00A05A3C" w:rsidP="00E67F7A">
      <w:pPr>
        <w:jc w:val="both"/>
        <w:rPr>
          <w:rFonts w:asciiTheme="minorHAnsi" w:hAnsiTheme="minorHAnsi" w:cstheme="minorHAnsi"/>
          <w:b/>
          <w:sz w:val="20"/>
        </w:rPr>
      </w:pPr>
    </w:p>
    <w:p w14:paraId="6569A37C" w14:textId="4CA24713"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 xml:space="preserve">19. SUSPENSIÓN DE LA </w:t>
      </w:r>
      <w:r w:rsidR="00A05A3C" w:rsidRPr="00CF4AD3">
        <w:rPr>
          <w:rFonts w:asciiTheme="minorHAnsi" w:hAnsiTheme="minorHAnsi" w:cstheme="minorHAnsi"/>
          <w:b/>
          <w:sz w:val="20"/>
        </w:rPr>
        <w:t>ADJUDICACION DIRECTA</w:t>
      </w:r>
      <w:r w:rsidR="000E55D7" w:rsidRPr="00CF4AD3">
        <w:rPr>
          <w:rFonts w:asciiTheme="minorHAnsi" w:hAnsiTheme="minorHAnsi" w:cstheme="minorHAnsi"/>
          <w:b/>
          <w:sz w:val="20"/>
        </w:rPr>
        <w:t xml:space="preserve"> </w:t>
      </w:r>
      <w:r w:rsidR="00C44733">
        <w:rPr>
          <w:rFonts w:asciiTheme="minorHAnsi" w:hAnsiTheme="minorHAnsi" w:cstheme="minorHAnsi"/>
          <w:b/>
          <w:sz w:val="20"/>
        </w:rPr>
        <w:t>NACIONAL.</w:t>
      </w:r>
    </w:p>
    <w:p w14:paraId="20B1BC11" w14:textId="7DB7FEAF"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lastRenderedPageBreak/>
        <w:t xml:space="preserve">La SABG o el OIC con base en sus atribuciones, podrán suspender la presente </w:t>
      </w:r>
      <w:r w:rsidR="00C44733">
        <w:rPr>
          <w:rFonts w:asciiTheme="minorHAnsi" w:hAnsiTheme="minorHAnsi" w:cs="Arial"/>
          <w:sz w:val="20"/>
        </w:rPr>
        <w:t>adjudicación directa</w:t>
      </w:r>
      <w:r w:rsidR="00C44733" w:rsidRPr="00C44733">
        <w:rPr>
          <w:rFonts w:ascii="Calibri" w:hAnsi="Calibri" w:cs="Calibri"/>
          <w:sz w:val="20"/>
        </w:rPr>
        <w:t xml:space="preserve"> </w:t>
      </w:r>
      <w:r w:rsidR="00C44733">
        <w:rPr>
          <w:rFonts w:ascii="Calibri" w:hAnsi="Calibri" w:cs="Calibri"/>
          <w:sz w:val="20"/>
        </w:rPr>
        <w:t>nacional</w:t>
      </w:r>
      <w:r w:rsidR="000E55D7" w:rsidRPr="00CF4AD3">
        <w:rPr>
          <w:rFonts w:asciiTheme="minorHAnsi" w:hAnsiTheme="minorHAnsi" w:cstheme="minorHAnsi"/>
          <w:sz w:val="20"/>
        </w:rPr>
        <w:t xml:space="preserve">, </w:t>
      </w:r>
      <w:r w:rsidRPr="00CF4AD3">
        <w:rPr>
          <w:rFonts w:asciiTheme="minorHAnsi" w:hAnsiTheme="minorHAnsi" w:cstheme="minorHAnsi"/>
          <w:sz w:val="20"/>
        </w:rPr>
        <w:t>al dar trámite a alguna inconformidad o realizar las investigaciones que conforme a sus facultades resulte pertinente.</w:t>
      </w:r>
    </w:p>
    <w:p w14:paraId="5D88A0DB" w14:textId="77777777" w:rsidR="00E67F7A" w:rsidRPr="00CF4AD3" w:rsidRDefault="00E67F7A" w:rsidP="00E67F7A">
      <w:pPr>
        <w:jc w:val="both"/>
        <w:rPr>
          <w:rFonts w:asciiTheme="minorHAnsi" w:hAnsiTheme="minorHAnsi" w:cstheme="minorHAnsi"/>
          <w:sz w:val="20"/>
        </w:rPr>
      </w:pPr>
    </w:p>
    <w:p w14:paraId="5D8FD2BD" w14:textId="7BBA6B3B"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El procedimiento se reanudará en los términos de la orden o resolución que emita la SABG o el OIC, lo que se deberá hacer del conocimiento a los </w:t>
      </w:r>
      <w:r w:rsidR="00A8126D">
        <w:rPr>
          <w:rFonts w:asciiTheme="minorHAnsi" w:hAnsiTheme="minorHAnsi" w:cstheme="minorHAnsi"/>
          <w:sz w:val="20"/>
        </w:rPr>
        <w:t>cotizantes</w:t>
      </w:r>
      <w:r w:rsidRPr="00CF4AD3">
        <w:rPr>
          <w:rFonts w:asciiTheme="minorHAnsi" w:hAnsiTheme="minorHAnsi" w:cstheme="minorHAnsi"/>
          <w:sz w:val="20"/>
        </w:rPr>
        <w:t xml:space="preserve"> por escrito.</w:t>
      </w:r>
    </w:p>
    <w:p w14:paraId="788752F3" w14:textId="77777777" w:rsidR="002109BE" w:rsidRPr="00CF4AD3" w:rsidRDefault="002109BE" w:rsidP="00E67F7A">
      <w:pPr>
        <w:tabs>
          <w:tab w:val="left" w:pos="426"/>
        </w:tabs>
        <w:jc w:val="both"/>
        <w:rPr>
          <w:rFonts w:asciiTheme="minorHAnsi" w:hAnsiTheme="minorHAnsi" w:cstheme="minorHAnsi"/>
          <w:b/>
          <w:sz w:val="20"/>
        </w:rPr>
      </w:pPr>
    </w:p>
    <w:p w14:paraId="312C988A" w14:textId="40707E38" w:rsidR="00E67F7A" w:rsidRPr="00CF4AD3" w:rsidRDefault="00E67F7A" w:rsidP="00E67F7A">
      <w:pPr>
        <w:tabs>
          <w:tab w:val="left" w:pos="426"/>
        </w:tabs>
        <w:jc w:val="both"/>
        <w:rPr>
          <w:rFonts w:asciiTheme="minorHAnsi" w:hAnsiTheme="minorHAnsi" w:cstheme="minorHAnsi"/>
          <w:b/>
          <w:sz w:val="20"/>
        </w:rPr>
      </w:pPr>
      <w:r w:rsidRPr="00CF4AD3">
        <w:rPr>
          <w:rFonts w:asciiTheme="minorHAnsi" w:hAnsiTheme="minorHAnsi" w:cstheme="minorHAnsi"/>
          <w:b/>
          <w:sz w:val="20"/>
        </w:rPr>
        <w:t xml:space="preserve">20. DECLARACIÓN DESIERTA DE LA </w:t>
      </w:r>
      <w:r w:rsidR="00A05A3C" w:rsidRPr="00CF4AD3">
        <w:rPr>
          <w:rFonts w:asciiTheme="minorHAnsi" w:hAnsiTheme="minorHAnsi" w:cstheme="minorHAnsi"/>
          <w:b/>
          <w:sz w:val="20"/>
        </w:rPr>
        <w:t>ADJUDI</w:t>
      </w:r>
      <w:r w:rsidR="00CC6062">
        <w:rPr>
          <w:rFonts w:asciiTheme="minorHAnsi" w:hAnsiTheme="minorHAnsi" w:cstheme="minorHAnsi"/>
          <w:b/>
          <w:sz w:val="20"/>
        </w:rPr>
        <w:t>C</w:t>
      </w:r>
      <w:r w:rsidR="00A05A3C" w:rsidRPr="00CF4AD3">
        <w:rPr>
          <w:rFonts w:asciiTheme="minorHAnsi" w:hAnsiTheme="minorHAnsi" w:cstheme="minorHAnsi"/>
          <w:b/>
          <w:sz w:val="20"/>
        </w:rPr>
        <w:t xml:space="preserve">ACION DIRECTA </w:t>
      </w:r>
      <w:r w:rsidR="00C44733">
        <w:rPr>
          <w:rFonts w:asciiTheme="minorHAnsi" w:hAnsiTheme="minorHAnsi" w:cstheme="minorHAnsi"/>
          <w:b/>
          <w:sz w:val="20"/>
        </w:rPr>
        <w:t>NACIONAL</w:t>
      </w:r>
      <w:r w:rsidR="00CC6062">
        <w:rPr>
          <w:rFonts w:asciiTheme="minorHAnsi" w:hAnsiTheme="minorHAnsi" w:cstheme="minorHAnsi"/>
          <w:b/>
          <w:sz w:val="20"/>
        </w:rPr>
        <w:t>.</w:t>
      </w:r>
    </w:p>
    <w:p w14:paraId="16E4B915" w14:textId="5178415D"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La Convocante, procederá a declarar desierta la</w:t>
      </w:r>
      <w:r w:rsidR="00C44733">
        <w:rPr>
          <w:rFonts w:asciiTheme="minorHAnsi" w:hAnsiTheme="minorHAnsi" w:cstheme="minorHAnsi"/>
          <w:sz w:val="20"/>
        </w:rPr>
        <w:t xml:space="preserve"> adjudicación directa</w:t>
      </w:r>
      <w:r w:rsidRPr="00CF4AD3">
        <w:rPr>
          <w:rFonts w:asciiTheme="minorHAnsi" w:hAnsiTheme="minorHAnsi" w:cstheme="minorHAnsi"/>
          <w:sz w:val="20"/>
        </w:rPr>
        <w:t xml:space="preserve"> </w:t>
      </w:r>
      <w:r w:rsidR="00C44733" w:rsidRPr="00C44733">
        <w:rPr>
          <w:rFonts w:asciiTheme="minorHAnsi" w:hAnsiTheme="minorHAnsi" w:cs="Arial"/>
          <w:sz w:val="20"/>
        </w:rPr>
        <w:t>nacional</w:t>
      </w:r>
      <w:r w:rsidRPr="00CF4AD3">
        <w:rPr>
          <w:rFonts w:asciiTheme="minorHAnsi" w:hAnsiTheme="minorHAnsi" w:cstheme="minorHAnsi"/>
          <w:sz w:val="20"/>
        </w:rPr>
        <w:t>, servicio(s) o concepto(s) cuando:</w:t>
      </w:r>
    </w:p>
    <w:p w14:paraId="082C89C3" w14:textId="77777777" w:rsidR="00E67F7A" w:rsidRPr="00CF4AD3" w:rsidRDefault="00E67F7A" w:rsidP="00E67F7A">
      <w:pPr>
        <w:jc w:val="both"/>
        <w:rPr>
          <w:rFonts w:asciiTheme="minorHAnsi" w:hAnsiTheme="minorHAnsi" w:cstheme="minorHAnsi"/>
          <w:sz w:val="20"/>
        </w:rPr>
      </w:pPr>
    </w:p>
    <w:p w14:paraId="5F9D1106" w14:textId="77777777" w:rsidR="00E67F7A" w:rsidRPr="00CF4AD3" w:rsidRDefault="00E67F7A" w:rsidP="00B15DBE">
      <w:pPr>
        <w:pStyle w:val="Prrafodelista"/>
        <w:numPr>
          <w:ilvl w:val="0"/>
          <w:numId w:val="44"/>
        </w:numPr>
        <w:jc w:val="both"/>
        <w:rPr>
          <w:rFonts w:asciiTheme="minorHAnsi" w:hAnsiTheme="minorHAnsi" w:cstheme="minorHAnsi"/>
          <w:sz w:val="20"/>
        </w:rPr>
      </w:pPr>
      <w:r w:rsidRPr="00CF4AD3">
        <w:rPr>
          <w:rFonts w:asciiTheme="minorHAnsi" w:hAnsiTheme="minorHAnsi" w:cstheme="minorHAnsi"/>
          <w:sz w:val="20"/>
        </w:rPr>
        <w:t>No se presenten proposiciones en el Acto de Presentación y Apertura de Proposiciones.</w:t>
      </w:r>
    </w:p>
    <w:p w14:paraId="27A30E70" w14:textId="2BAFAA06" w:rsidR="00E67F7A" w:rsidRPr="00CF4AD3" w:rsidRDefault="00E67F7A" w:rsidP="00C44733">
      <w:pPr>
        <w:pStyle w:val="Prrafodelista"/>
        <w:numPr>
          <w:ilvl w:val="0"/>
          <w:numId w:val="44"/>
        </w:numPr>
        <w:jc w:val="both"/>
        <w:rPr>
          <w:rFonts w:asciiTheme="minorHAnsi" w:hAnsiTheme="minorHAnsi" w:cstheme="minorHAnsi"/>
          <w:sz w:val="20"/>
        </w:rPr>
      </w:pPr>
      <w:r w:rsidRPr="00CF4AD3">
        <w:rPr>
          <w:rFonts w:asciiTheme="minorHAnsi" w:hAnsiTheme="minorHAnsi" w:cstheme="minorHAnsi"/>
          <w:sz w:val="20"/>
        </w:rPr>
        <w:t>Las proposiciones presentadas n</w:t>
      </w:r>
      <w:r w:rsidR="00ED6C9C" w:rsidRPr="00CF4AD3">
        <w:rPr>
          <w:rFonts w:asciiTheme="minorHAnsi" w:hAnsiTheme="minorHAnsi" w:cstheme="minorHAnsi"/>
          <w:sz w:val="20"/>
        </w:rPr>
        <w:t>o reúnan los requisitos de las b</w:t>
      </w:r>
      <w:r w:rsidRPr="00CF4AD3">
        <w:rPr>
          <w:rFonts w:asciiTheme="minorHAnsi" w:hAnsiTheme="minorHAnsi" w:cstheme="minorHAnsi"/>
          <w:sz w:val="20"/>
        </w:rPr>
        <w:t xml:space="preserve">ases a la </w:t>
      </w:r>
      <w:r w:rsidR="00A05A3C" w:rsidRPr="00CF4AD3">
        <w:rPr>
          <w:rFonts w:asciiTheme="minorHAnsi" w:hAnsiTheme="minorHAnsi" w:cs="Arial"/>
          <w:sz w:val="20"/>
        </w:rPr>
        <w:t xml:space="preserve">adjudicación directa </w:t>
      </w:r>
      <w:r w:rsidR="000E55D7" w:rsidRPr="00CF4AD3">
        <w:rPr>
          <w:rFonts w:asciiTheme="minorHAnsi" w:hAnsiTheme="minorHAnsi" w:cs="Arial"/>
          <w:sz w:val="20"/>
        </w:rPr>
        <w:t xml:space="preserve"> </w:t>
      </w:r>
      <w:r w:rsidR="00C44733" w:rsidRPr="00C44733">
        <w:rPr>
          <w:rFonts w:asciiTheme="minorHAnsi" w:hAnsiTheme="minorHAnsi" w:cs="Arial"/>
          <w:sz w:val="20"/>
        </w:rPr>
        <w:t>nacional</w:t>
      </w:r>
      <w:r w:rsidR="000E55D7" w:rsidRPr="00CF4AD3">
        <w:rPr>
          <w:rFonts w:asciiTheme="minorHAnsi" w:hAnsiTheme="minorHAnsi" w:cs="Arial"/>
          <w:sz w:val="20"/>
        </w:rPr>
        <w:t>.</w:t>
      </w:r>
    </w:p>
    <w:p w14:paraId="356DB0CF" w14:textId="77777777" w:rsidR="00E67F7A" w:rsidRPr="00CF4AD3" w:rsidRDefault="00E67F7A" w:rsidP="00B15DBE">
      <w:pPr>
        <w:pStyle w:val="Prrafodelista"/>
        <w:numPr>
          <w:ilvl w:val="0"/>
          <w:numId w:val="44"/>
        </w:numPr>
        <w:jc w:val="both"/>
        <w:rPr>
          <w:rFonts w:asciiTheme="minorHAnsi" w:hAnsiTheme="minorHAnsi" w:cstheme="minorHAnsi"/>
          <w:sz w:val="20"/>
        </w:rPr>
      </w:pPr>
      <w:r w:rsidRPr="00CF4AD3">
        <w:rPr>
          <w:rFonts w:asciiTheme="minorHAnsi" w:hAnsiTheme="minorHAnsi" w:cstheme="minorHAnsi"/>
          <w:sz w:val="20"/>
        </w:rPr>
        <w:t>Los precios de las propuestas recibidas no sean aceptables y/o convenientes, conforme a la Investigación de Mercado realizada por el IMSS.</w:t>
      </w:r>
    </w:p>
    <w:p w14:paraId="002A107C" w14:textId="77777777" w:rsidR="0017419E" w:rsidRPr="00CF4AD3" w:rsidRDefault="0017419E" w:rsidP="00E67F7A">
      <w:pPr>
        <w:jc w:val="both"/>
        <w:rPr>
          <w:rFonts w:asciiTheme="minorHAnsi" w:hAnsiTheme="minorHAnsi" w:cstheme="minorHAnsi"/>
          <w:b/>
          <w:bCs/>
          <w:sz w:val="20"/>
        </w:rPr>
      </w:pPr>
    </w:p>
    <w:p w14:paraId="310C095A" w14:textId="5C0ADF4C" w:rsidR="00E67F7A" w:rsidRPr="00CF4AD3" w:rsidRDefault="00E67F7A" w:rsidP="00E67F7A">
      <w:pPr>
        <w:jc w:val="both"/>
        <w:rPr>
          <w:rFonts w:asciiTheme="minorHAnsi" w:hAnsiTheme="minorHAnsi" w:cstheme="minorHAnsi"/>
          <w:b/>
          <w:bCs/>
          <w:sz w:val="20"/>
          <w:lang w:val="es-MX"/>
        </w:rPr>
      </w:pPr>
      <w:r w:rsidRPr="00CF4AD3">
        <w:rPr>
          <w:rFonts w:asciiTheme="minorHAnsi" w:hAnsiTheme="minorHAnsi" w:cstheme="minorHAnsi"/>
          <w:b/>
          <w:bCs/>
          <w:sz w:val="20"/>
          <w:lang w:val="es-MX"/>
        </w:rPr>
        <w:t xml:space="preserve">21. SITUACIONES NO PREVISTAS EN LA </w:t>
      </w:r>
      <w:r w:rsidR="00A05A3C" w:rsidRPr="00CF4AD3">
        <w:rPr>
          <w:rFonts w:asciiTheme="minorHAnsi" w:hAnsiTheme="minorHAnsi" w:cstheme="minorHAnsi"/>
          <w:b/>
          <w:bCs/>
          <w:sz w:val="20"/>
          <w:lang w:val="es-MX"/>
        </w:rPr>
        <w:t>SOLICITUD DE COTIZACION</w:t>
      </w:r>
      <w:r w:rsidRPr="00CF4AD3">
        <w:rPr>
          <w:rFonts w:asciiTheme="minorHAnsi" w:hAnsiTheme="minorHAnsi" w:cstheme="minorHAnsi"/>
          <w:b/>
          <w:bCs/>
          <w:sz w:val="20"/>
          <w:lang w:val="es-MX"/>
        </w:rPr>
        <w:t>.</w:t>
      </w:r>
    </w:p>
    <w:p w14:paraId="35CF9EE8" w14:textId="0306D339" w:rsidR="00E67F7A" w:rsidRPr="00CF4AD3" w:rsidRDefault="00E67F7A" w:rsidP="00E67F7A">
      <w:pPr>
        <w:jc w:val="both"/>
        <w:rPr>
          <w:rFonts w:asciiTheme="minorHAnsi" w:hAnsiTheme="minorHAnsi" w:cstheme="minorHAnsi"/>
          <w:bCs/>
          <w:sz w:val="20"/>
          <w:lang w:val="es-MX"/>
        </w:rPr>
      </w:pPr>
      <w:r w:rsidRPr="00CF4AD3">
        <w:rPr>
          <w:rFonts w:asciiTheme="minorHAnsi" w:hAnsiTheme="minorHAnsi" w:cstheme="minorHAnsi"/>
          <w:bCs/>
          <w:sz w:val="20"/>
          <w:lang w:val="es-MX"/>
        </w:rPr>
        <w:t>Para cualquier situación que no esté prevista en la presente</w:t>
      </w:r>
      <w:r w:rsidR="00A05A3C" w:rsidRPr="00CF4AD3">
        <w:rPr>
          <w:rFonts w:asciiTheme="minorHAnsi" w:hAnsiTheme="minorHAnsi" w:cstheme="minorHAnsi"/>
          <w:bCs/>
          <w:sz w:val="20"/>
          <w:lang w:val="es-MX"/>
        </w:rPr>
        <w:t xml:space="preserve"> </w:t>
      </w:r>
      <w:r w:rsidR="00A05A3C" w:rsidRPr="00CF4AD3">
        <w:rPr>
          <w:rFonts w:asciiTheme="minorHAnsi" w:hAnsiTheme="minorHAnsi" w:cstheme="minorHAnsi"/>
          <w:bCs/>
          <w:sz w:val="20"/>
        </w:rPr>
        <w:t>solicitud de cotización</w:t>
      </w:r>
      <w:r w:rsidRPr="00CF4AD3">
        <w:rPr>
          <w:rFonts w:asciiTheme="minorHAnsi" w:hAnsiTheme="minorHAnsi" w:cstheme="minorHAnsi"/>
          <w:bCs/>
          <w:sz w:val="20"/>
          <w:lang w:val="es-MX"/>
        </w:rPr>
        <w:t>, se aplicará lo establecido en la Ley y su Reglamento y, en su caso, la opinión de las autoridades competentes</w:t>
      </w:r>
    </w:p>
    <w:p w14:paraId="7A007FAD" w14:textId="77777777" w:rsidR="007C1C29" w:rsidRPr="00CF4AD3" w:rsidRDefault="007C1C29" w:rsidP="007C1C29">
      <w:pPr>
        <w:tabs>
          <w:tab w:val="left" w:pos="-284"/>
          <w:tab w:val="left" w:pos="5054"/>
          <w:tab w:val="left" w:pos="9498"/>
        </w:tabs>
        <w:spacing w:before="20" w:after="20"/>
        <w:jc w:val="both"/>
        <w:rPr>
          <w:rFonts w:asciiTheme="minorHAnsi" w:hAnsiTheme="minorHAnsi" w:cstheme="minorHAnsi"/>
          <w:color w:val="FF0000"/>
          <w:sz w:val="20"/>
          <w:lang w:eastAsia="es-ES"/>
        </w:rPr>
      </w:pPr>
    </w:p>
    <w:p w14:paraId="64E6906C" w14:textId="77777777" w:rsidR="006F5A6E" w:rsidRDefault="006F5A6E" w:rsidP="00302387">
      <w:pPr>
        <w:ind w:left="426" w:right="-93" w:hanging="426"/>
        <w:jc w:val="both"/>
        <w:rPr>
          <w:rFonts w:asciiTheme="minorHAnsi" w:hAnsiTheme="minorHAnsi" w:cstheme="minorHAnsi"/>
          <w:b/>
          <w:sz w:val="20"/>
        </w:rPr>
      </w:pPr>
    </w:p>
    <w:p w14:paraId="4D7A49BD" w14:textId="03C0B09C" w:rsidR="00037ED4" w:rsidRPr="00CF4AD3" w:rsidRDefault="0096705B" w:rsidP="00302387">
      <w:pPr>
        <w:ind w:left="426" w:right="-93" w:hanging="426"/>
        <w:jc w:val="both"/>
        <w:rPr>
          <w:rFonts w:asciiTheme="minorHAnsi" w:hAnsiTheme="minorHAnsi" w:cstheme="minorHAnsi"/>
          <w:b/>
          <w:sz w:val="20"/>
        </w:rPr>
      </w:pPr>
      <w:r w:rsidRPr="00CF4AD3">
        <w:rPr>
          <w:rFonts w:asciiTheme="minorHAnsi" w:hAnsiTheme="minorHAnsi" w:cstheme="minorHAnsi"/>
          <w:b/>
          <w:sz w:val="20"/>
        </w:rPr>
        <w:t>22</w:t>
      </w:r>
      <w:r w:rsidR="003E3EA2" w:rsidRPr="00CF4AD3">
        <w:rPr>
          <w:rFonts w:asciiTheme="minorHAnsi" w:hAnsiTheme="minorHAnsi" w:cstheme="minorHAnsi"/>
          <w:b/>
          <w:sz w:val="20"/>
        </w:rPr>
        <w:t xml:space="preserve">. </w:t>
      </w:r>
      <w:r w:rsidR="00037ED4" w:rsidRPr="00CF4AD3">
        <w:rPr>
          <w:rFonts w:asciiTheme="minorHAnsi" w:hAnsiTheme="minorHAnsi" w:cstheme="minorHAnsi"/>
          <w:b/>
          <w:sz w:val="20"/>
        </w:rPr>
        <w:t>LEGISLACIÓN APLICABLE.</w:t>
      </w:r>
    </w:p>
    <w:p w14:paraId="6FCE81E7" w14:textId="786D961D" w:rsidR="003E3EA2" w:rsidRPr="00CF4AD3" w:rsidRDefault="00302387" w:rsidP="00CC3238">
      <w:pPr>
        <w:ind w:right="-93"/>
        <w:jc w:val="both"/>
        <w:rPr>
          <w:rFonts w:asciiTheme="minorHAnsi" w:hAnsiTheme="minorHAnsi" w:cstheme="minorHAnsi"/>
          <w:sz w:val="20"/>
        </w:rPr>
      </w:pPr>
      <w:r w:rsidRPr="00CF4AD3">
        <w:rPr>
          <w:rFonts w:asciiTheme="minorHAnsi" w:hAnsiTheme="minorHAnsi" w:cstheme="minorHAnsi"/>
          <w:sz w:val="20"/>
        </w:rPr>
        <w:t>Las partes se obligan a sujetarse estrictamente para el cumplimiento del presente contrato</w:t>
      </w:r>
      <w:r w:rsidR="006F16A3" w:rsidRPr="00CF4AD3">
        <w:rPr>
          <w:rFonts w:asciiTheme="minorHAnsi" w:hAnsiTheme="minorHAnsi" w:cstheme="minorHAnsi"/>
          <w:sz w:val="20"/>
        </w:rPr>
        <w:t xml:space="preserve"> que se derive de este evento</w:t>
      </w:r>
      <w:r w:rsidRPr="00CF4AD3">
        <w:rPr>
          <w:rFonts w:asciiTheme="minorHAnsi" w:hAnsiTheme="minorHAnsi" w:cstheme="minorHAnsi"/>
          <w:sz w:val="20"/>
        </w:rPr>
        <w:t xml:space="preserve">, a todas y cada una de las cláusulas del mismo, </w:t>
      </w:r>
      <w:r w:rsidR="00A22E3C" w:rsidRPr="00CF4AD3">
        <w:rPr>
          <w:rFonts w:asciiTheme="minorHAnsi" w:hAnsiTheme="minorHAnsi" w:cstheme="minorHAnsi"/>
          <w:sz w:val="20"/>
        </w:rPr>
        <w:t>de</w:t>
      </w:r>
      <w:r w:rsidRPr="00CF4AD3">
        <w:rPr>
          <w:rFonts w:asciiTheme="minorHAnsi" w:hAnsiTheme="minorHAnsi" w:cstheme="minorHAnsi"/>
          <w:sz w:val="20"/>
        </w:rPr>
        <w:t xml:space="preserve"> la </w:t>
      </w:r>
      <w:r w:rsidR="00A22E3C" w:rsidRPr="00CF4AD3">
        <w:rPr>
          <w:rFonts w:asciiTheme="minorHAnsi" w:hAnsiTheme="minorHAnsi" w:cstheme="minorHAnsi"/>
          <w:sz w:val="20"/>
        </w:rPr>
        <w:t xml:space="preserve">presente </w:t>
      </w:r>
      <w:r w:rsidR="00A05A3C" w:rsidRPr="00CF4AD3">
        <w:rPr>
          <w:rFonts w:asciiTheme="minorHAnsi" w:hAnsiTheme="minorHAnsi" w:cstheme="minorHAnsi"/>
          <w:sz w:val="20"/>
        </w:rPr>
        <w:t xml:space="preserve">solicitud de </w:t>
      </w:r>
      <w:r w:rsidR="00EC5914" w:rsidRPr="00CF4AD3">
        <w:rPr>
          <w:rFonts w:asciiTheme="minorHAnsi" w:hAnsiTheme="minorHAnsi" w:cstheme="minorHAnsi"/>
          <w:sz w:val="20"/>
        </w:rPr>
        <w:t>cotización</w:t>
      </w:r>
      <w:r w:rsidRPr="00CF4AD3">
        <w:rPr>
          <w:rFonts w:asciiTheme="minorHAnsi" w:hAnsiTheme="minorHAnsi" w:cstheme="minorHAnsi"/>
          <w:sz w:val="20"/>
        </w:rPr>
        <w:t>, así como a lo establecido en</w:t>
      </w:r>
      <w:r w:rsidR="00FF0B1C" w:rsidRPr="00CF4AD3">
        <w:rPr>
          <w:rFonts w:asciiTheme="minorHAnsi" w:hAnsiTheme="minorHAnsi" w:cstheme="minorHAnsi"/>
          <w:sz w:val="20"/>
        </w:rPr>
        <w:t xml:space="preserve"> </w:t>
      </w:r>
      <w:r w:rsidRPr="00CF4AD3">
        <w:rPr>
          <w:rFonts w:asciiTheme="minorHAnsi" w:hAnsiTheme="minorHAnsi" w:cstheme="minorHAnsi"/>
          <w:sz w:val="20"/>
        </w:rPr>
        <w:t>la Ley de Adquisiciones, Arrendamientos y Servicios del Sector Público, su Reglamento, el Código Civil Federal, el Código Federal de Procedimientos Civiles, la Ley Federal de Procedimiento Administrativo</w:t>
      </w:r>
      <w:r w:rsidR="00A22E3C" w:rsidRPr="00CF4AD3">
        <w:rPr>
          <w:rFonts w:asciiTheme="minorHAnsi" w:hAnsiTheme="minorHAnsi" w:cstheme="minorHAnsi"/>
          <w:sz w:val="20"/>
        </w:rPr>
        <w:t xml:space="preserve"> aplicando supletoriamente de conformidad al artículo </w:t>
      </w:r>
      <w:r w:rsidR="000C38DB" w:rsidRPr="00CF4AD3">
        <w:rPr>
          <w:rFonts w:asciiTheme="minorHAnsi" w:hAnsiTheme="minorHAnsi" w:cstheme="minorHAnsi"/>
          <w:sz w:val="20"/>
        </w:rPr>
        <w:t>13</w:t>
      </w:r>
      <w:r w:rsidR="00A22E3C" w:rsidRPr="00CF4AD3">
        <w:rPr>
          <w:rFonts w:asciiTheme="minorHAnsi" w:hAnsiTheme="minorHAnsi" w:cstheme="minorHAnsi"/>
          <w:sz w:val="20"/>
        </w:rPr>
        <w:t xml:space="preserve"> de la Ley de Adquisiciones, Arrendamientos y Servicios del Sector Público</w:t>
      </w:r>
      <w:r w:rsidRPr="00CF4AD3">
        <w:rPr>
          <w:rFonts w:asciiTheme="minorHAnsi" w:hAnsiTheme="minorHAnsi" w:cstheme="minorHAnsi"/>
          <w:sz w:val="20"/>
        </w:rPr>
        <w:t xml:space="preserve"> y las </w:t>
      </w:r>
      <w:r w:rsidR="00A22E3C" w:rsidRPr="00CF4AD3">
        <w:rPr>
          <w:rFonts w:asciiTheme="minorHAnsi" w:hAnsiTheme="minorHAnsi" w:cstheme="minorHAnsi"/>
          <w:sz w:val="20"/>
        </w:rPr>
        <w:t xml:space="preserve">normas, lineamientos y </w:t>
      </w:r>
      <w:r w:rsidRPr="00CF4AD3">
        <w:rPr>
          <w:rFonts w:asciiTheme="minorHAnsi" w:hAnsiTheme="minorHAnsi" w:cstheme="minorHAnsi"/>
          <w:sz w:val="20"/>
        </w:rPr>
        <w:t>disposiciones administrativas aplicables en la materia.</w:t>
      </w:r>
    </w:p>
    <w:p w14:paraId="70BBF952" w14:textId="77777777" w:rsidR="004A29D0" w:rsidRPr="00CF4AD3" w:rsidRDefault="004A29D0" w:rsidP="00A26ED5">
      <w:pPr>
        <w:pStyle w:val="Sinespaciado"/>
        <w:rPr>
          <w:rFonts w:asciiTheme="minorHAnsi" w:hAnsiTheme="minorHAnsi" w:cstheme="minorHAnsi"/>
          <w:b/>
          <w:sz w:val="20"/>
          <w:szCs w:val="20"/>
        </w:rPr>
      </w:pPr>
    </w:p>
    <w:p w14:paraId="3BE7E27D" w14:textId="5582A16F" w:rsidR="00A26ED5" w:rsidRPr="00CF4AD3" w:rsidRDefault="00704B04" w:rsidP="00A26ED5">
      <w:pPr>
        <w:pStyle w:val="Sinespaciado"/>
        <w:rPr>
          <w:rFonts w:asciiTheme="minorHAnsi" w:hAnsiTheme="minorHAnsi" w:cstheme="minorHAnsi"/>
          <w:b/>
          <w:sz w:val="20"/>
          <w:szCs w:val="20"/>
        </w:rPr>
      </w:pPr>
      <w:r w:rsidRPr="00CF4AD3">
        <w:rPr>
          <w:rFonts w:asciiTheme="minorHAnsi" w:hAnsiTheme="minorHAnsi" w:cstheme="minorHAnsi"/>
          <w:b/>
          <w:sz w:val="20"/>
          <w:szCs w:val="20"/>
        </w:rPr>
        <w:t>2</w:t>
      </w:r>
      <w:r w:rsidR="0096705B" w:rsidRPr="00CF4AD3">
        <w:rPr>
          <w:rFonts w:asciiTheme="minorHAnsi" w:hAnsiTheme="minorHAnsi" w:cstheme="minorHAnsi"/>
          <w:b/>
          <w:sz w:val="20"/>
          <w:szCs w:val="20"/>
        </w:rPr>
        <w:t>3</w:t>
      </w:r>
      <w:r w:rsidRPr="00CF4AD3">
        <w:rPr>
          <w:rFonts w:asciiTheme="minorHAnsi" w:hAnsiTheme="minorHAnsi" w:cstheme="minorHAnsi"/>
          <w:b/>
          <w:sz w:val="20"/>
          <w:szCs w:val="20"/>
        </w:rPr>
        <w:t>. MANIFIESTO DE VÍNCULOS Y POSIBLES CONFLICTOS DE INTERÉS.</w:t>
      </w:r>
    </w:p>
    <w:p w14:paraId="3782F81C" w14:textId="77777777" w:rsidR="00041967" w:rsidRDefault="00041967" w:rsidP="00041967">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28 de febrero del 2017, el cual puede ser consultado en la sección de la Secretaria Anticorrupción y Buen Gobierno, que se encuentra en la ventanilla única nacional (gob.mx), a través de la liga </w:t>
      </w:r>
      <w:hyperlink r:id="rId12" w:history="1">
        <w:r>
          <w:rPr>
            <w:rStyle w:val="Hipervnculo"/>
            <w:rFonts w:asciiTheme="minorHAnsi" w:hAnsiTheme="minorHAnsi" w:cstheme="minorHAnsi"/>
            <w:sz w:val="20"/>
            <w:szCs w:val="20"/>
          </w:rPr>
          <w:t>https://www.gob.mx/buengobierno</w:t>
        </w:r>
      </w:hyperlink>
      <w:r>
        <w:rPr>
          <w:rFonts w:asciiTheme="minorHAnsi" w:hAnsiTheme="minorHAnsi" w:cstheme="minorHAnsi"/>
          <w:sz w:val="20"/>
          <w:szCs w:val="20"/>
        </w:rPr>
        <w:t xml:space="preserve"> informa a los interesados en participar en los procedimientos de contratación que se lleven a través de esta Coordinación que los servidores públicos en el contacto con los particulares deberán observar lo siguiente:</w:t>
      </w:r>
    </w:p>
    <w:p w14:paraId="367526B6" w14:textId="77777777" w:rsidR="00041967" w:rsidRDefault="00041967" w:rsidP="00041967">
      <w:pPr>
        <w:pStyle w:val="Sinespaciado"/>
        <w:jc w:val="both"/>
        <w:rPr>
          <w:rFonts w:asciiTheme="minorHAnsi" w:hAnsiTheme="minorHAnsi" w:cstheme="minorHAnsi"/>
          <w:sz w:val="20"/>
          <w:szCs w:val="20"/>
        </w:rPr>
      </w:pPr>
    </w:p>
    <w:p w14:paraId="475AD41B"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Los datos personales que se recaben con motivo del contacto con particulares serán protegidos.</w:t>
      </w:r>
    </w:p>
    <w:p w14:paraId="0287EE4C" w14:textId="77777777" w:rsidR="00041967" w:rsidRDefault="00041967" w:rsidP="00041967">
      <w:pPr>
        <w:pStyle w:val="Sinespaciado"/>
        <w:jc w:val="both"/>
        <w:rPr>
          <w:rFonts w:ascii="Calibri" w:hAnsi="Calibri" w:cs="Calibri"/>
          <w:sz w:val="20"/>
          <w:szCs w:val="20"/>
        </w:rPr>
      </w:pPr>
    </w:p>
    <w:p w14:paraId="33CD8EF6"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licitante deberá otorgar su consentimiento de manera expresa, por escrito o cualquier medio de autenticación, para el caso de que terceras personas accedan a dichos datos. Pudiendo utilizar el </w:t>
      </w:r>
      <w:r>
        <w:rPr>
          <w:rFonts w:ascii="Calibri" w:hAnsi="Calibri" w:cs="Calibri"/>
          <w:b/>
          <w:sz w:val="20"/>
          <w:szCs w:val="20"/>
          <w:lang w:val="es-MX"/>
        </w:rPr>
        <w:t xml:space="preserve">ANEXO NUMERO 14 (CATORCE) </w:t>
      </w:r>
      <w:r>
        <w:rPr>
          <w:rFonts w:ascii="Calibri" w:hAnsi="Calibri" w:cs="Calibri"/>
          <w:sz w:val="20"/>
          <w:szCs w:val="20"/>
        </w:rPr>
        <w:t>de la presente convocatoria.</w:t>
      </w:r>
    </w:p>
    <w:p w14:paraId="6FF2336E" w14:textId="77777777" w:rsidR="00041967" w:rsidRDefault="00041967" w:rsidP="00041967">
      <w:pPr>
        <w:pStyle w:val="Sinespaciado"/>
        <w:jc w:val="both"/>
        <w:rPr>
          <w:rFonts w:ascii="Calibri" w:hAnsi="Calibri" w:cs="Calibri"/>
          <w:b/>
          <w:sz w:val="20"/>
          <w:szCs w:val="20"/>
          <w:lang w:val="es-MX"/>
        </w:rPr>
      </w:pPr>
    </w:p>
    <w:p w14:paraId="39ABFF6B"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Todos los licitantes que participen en el procedimiento de contratación podrán presentar un manifiesto de sus vínculos y relaciones con servidores públicos de alto nivel y con los que intervienen en el procedimiento de compra.</w:t>
      </w:r>
    </w:p>
    <w:p w14:paraId="16727A79" w14:textId="77777777" w:rsidR="00041967" w:rsidRDefault="00041967" w:rsidP="00041967">
      <w:pPr>
        <w:pStyle w:val="Sinespaciado"/>
        <w:jc w:val="both"/>
        <w:rPr>
          <w:rFonts w:ascii="Calibri" w:hAnsi="Calibri" w:cs="Calibri"/>
          <w:sz w:val="20"/>
          <w:szCs w:val="20"/>
        </w:rPr>
      </w:pPr>
    </w:p>
    <w:p w14:paraId="40D13C30"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Para estar en posibilidad de realizar el manifiesto deberá de acceder de manera directa al sistema del manifiesto de los particulares, en la siguiente dirección electrónica: https://manifiesto.buengobierno.gob.mx/SMP-web/loginPage.jsf</w:t>
      </w:r>
    </w:p>
    <w:p w14:paraId="35FEDB2C" w14:textId="77777777" w:rsidR="00041967" w:rsidRDefault="00041967" w:rsidP="00041967">
      <w:pPr>
        <w:pStyle w:val="Sinespaciado"/>
        <w:jc w:val="both"/>
        <w:rPr>
          <w:rFonts w:ascii="Calibri" w:hAnsi="Calibri" w:cs="Calibri"/>
          <w:sz w:val="20"/>
          <w:szCs w:val="20"/>
        </w:rPr>
      </w:pPr>
    </w:p>
    <w:p w14:paraId="0D2B09BE"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En la ventana del navegador en donde encontraran la página de inicio del Sistema del Manifiesto de los Particulares.</w:t>
      </w:r>
    </w:p>
    <w:p w14:paraId="2E4D11D4" w14:textId="19930066" w:rsidR="00280E0A" w:rsidRPr="00CF4AD3" w:rsidRDefault="00280E0A" w:rsidP="00041967">
      <w:pPr>
        <w:tabs>
          <w:tab w:val="left" w:pos="-31680"/>
          <w:tab w:val="left" w:pos="9016"/>
        </w:tabs>
        <w:ind w:right="16"/>
        <w:jc w:val="both"/>
        <w:rPr>
          <w:rFonts w:asciiTheme="minorHAnsi" w:hAnsiTheme="minorHAnsi" w:cstheme="minorHAnsi"/>
          <w:sz w:val="20"/>
        </w:rPr>
      </w:pPr>
    </w:p>
    <w:p w14:paraId="45AA2280" w14:textId="77777777" w:rsidR="003C18A7" w:rsidRPr="00CF4AD3" w:rsidRDefault="00E65792" w:rsidP="00E67F7A">
      <w:pPr>
        <w:jc w:val="both"/>
        <w:rPr>
          <w:rFonts w:asciiTheme="minorHAnsi" w:hAnsiTheme="minorHAnsi" w:cstheme="minorHAnsi"/>
          <w:sz w:val="20"/>
        </w:rPr>
      </w:pPr>
      <w:r w:rsidRPr="00CF4AD3">
        <w:rPr>
          <w:rFonts w:asciiTheme="minorHAnsi" w:hAnsiTheme="minorHAnsi" w:cstheme="minorHAnsi"/>
          <w:sz w:val="20"/>
        </w:rPr>
        <w:t>En la ventana del navegador en donde encontraran la página de inicio del Sistema del Manifiesto de los Particulares.</w:t>
      </w:r>
    </w:p>
    <w:p w14:paraId="50944930" w14:textId="77777777" w:rsidR="000E0952" w:rsidRPr="00CF4AD3" w:rsidRDefault="000E0952" w:rsidP="000E0952">
      <w:pPr>
        <w:rPr>
          <w:rFonts w:asciiTheme="minorHAnsi" w:hAnsiTheme="minorHAnsi" w:cstheme="minorHAnsi"/>
          <w:b/>
          <w:sz w:val="20"/>
        </w:rPr>
      </w:pPr>
    </w:p>
    <w:p w14:paraId="63C89EBC" w14:textId="0A1CE0BC" w:rsidR="000E0952" w:rsidRPr="00CF4AD3" w:rsidRDefault="000E0952" w:rsidP="000E0952">
      <w:pPr>
        <w:pStyle w:val="Sinespaciado"/>
        <w:jc w:val="both"/>
        <w:rPr>
          <w:rFonts w:asciiTheme="minorHAnsi" w:hAnsiTheme="minorHAnsi" w:cstheme="minorHAnsi"/>
          <w:sz w:val="20"/>
          <w:szCs w:val="20"/>
        </w:rPr>
      </w:pPr>
      <w:r w:rsidRPr="00CF4AD3">
        <w:rPr>
          <w:rFonts w:asciiTheme="minorHAnsi" w:hAnsiTheme="minorHAnsi" w:cstheme="minorHAnsi"/>
          <w:b/>
          <w:sz w:val="20"/>
          <w:szCs w:val="20"/>
        </w:rPr>
        <w:lastRenderedPageBreak/>
        <w:t>2</w:t>
      </w:r>
      <w:r w:rsidR="0096705B" w:rsidRPr="00CF4AD3">
        <w:rPr>
          <w:rFonts w:asciiTheme="minorHAnsi" w:hAnsiTheme="minorHAnsi" w:cstheme="minorHAnsi"/>
          <w:b/>
          <w:sz w:val="20"/>
          <w:szCs w:val="20"/>
        </w:rPr>
        <w:t>4</w:t>
      </w:r>
      <w:r w:rsidRPr="00CF4AD3">
        <w:rPr>
          <w:rFonts w:asciiTheme="minorHAnsi" w:hAnsiTheme="minorHAnsi" w:cstheme="minorHAnsi"/>
          <w:b/>
          <w:sz w:val="20"/>
          <w:szCs w:val="20"/>
        </w:rPr>
        <w:t>. MANUAL DE OPERACIÓN DEL REGISTRO DE PROVEEDORES PARA LA INTEGRIDAD ANTE EL INSTITUTO MEXICANO DEL SEGURO SOCIAL (REPIIMSS</w:t>
      </w:r>
      <w:r w:rsidRPr="00CF4AD3">
        <w:rPr>
          <w:rFonts w:asciiTheme="minorHAnsi" w:hAnsiTheme="minorHAnsi" w:cstheme="minorHAnsi"/>
          <w:sz w:val="20"/>
          <w:szCs w:val="20"/>
        </w:rPr>
        <w:t>)</w:t>
      </w:r>
    </w:p>
    <w:p w14:paraId="34DCFC1F" w14:textId="60EEA66C" w:rsidR="000E0952" w:rsidRPr="00CF4AD3" w:rsidRDefault="000E0952" w:rsidP="00312524">
      <w:pPr>
        <w:pStyle w:val="Sinespaciado"/>
        <w:jc w:val="both"/>
        <w:rPr>
          <w:rFonts w:asciiTheme="minorHAnsi" w:hAnsiTheme="minorHAnsi" w:cstheme="minorHAnsi"/>
          <w:sz w:val="20"/>
          <w:szCs w:val="20"/>
        </w:rPr>
      </w:pPr>
      <w:r w:rsidRPr="00CF4AD3">
        <w:rPr>
          <w:rFonts w:asciiTheme="minorHAnsi" w:hAnsiTheme="minorHAnsi" w:cstheme="minorHAnsi"/>
          <w:sz w:val="20"/>
          <w:szCs w:val="20"/>
          <w:lang w:eastAsia="es-MX"/>
        </w:rPr>
        <w:t>Se hace del conocimiento el “</w:t>
      </w:r>
      <w:r w:rsidRPr="00CF4AD3">
        <w:rPr>
          <w:rFonts w:asciiTheme="minorHAnsi" w:hAnsiTheme="minorHAnsi" w:cstheme="minorHAnsi"/>
          <w:i/>
          <w:sz w:val="20"/>
          <w:szCs w:val="20"/>
        </w:rPr>
        <w:t>Manual de Operación del Registro de Proveedores para la Integridad ante el Instituto Mexicano del Seguro Social (REPIIMSS)</w:t>
      </w:r>
      <w:r w:rsidRPr="00CF4AD3">
        <w:rPr>
          <w:rFonts w:asciiTheme="minorHAnsi" w:hAnsiTheme="minorHAnsi" w:cstheme="minorHAnsi"/>
          <w:i/>
          <w:sz w:val="20"/>
          <w:szCs w:val="20"/>
          <w:lang w:eastAsia="es-MX"/>
        </w:rPr>
        <w:t>”,</w:t>
      </w:r>
      <w:r w:rsidRPr="00CF4AD3">
        <w:rPr>
          <w:rFonts w:asciiTheme="minorHAnsi" w:hAnsiTheme="minorHAnsi" w:cstheme="minorHAnsi"/>
          <w:sz w:val="20"/>
          <w:szCs w:val="20"/>
          <w:lang w:eastAsia="es-MX"/>
        </w:rPr>
        <w:t xml:space="preserve"> publicados en el Diario Oficial de la Federación por esta Paraestatal el 2 de diciembre de 2024, el cual se crea como</w:t>
      </w:r>
      <w:r w:rsidRPr="00CF4AD3">
        <w:rPr>
          <w:rFonts w:asciiTheme="minorHAnsi" w:hAnsiTheme="minorHAnsi" w:cstheme="minorHAnsi"/>
          <w:sz w:val="20"/>
          <w:szCs w:val="20"/>
        </w:rPr>
        <w:t xml:space="preserve"> </w:t>
      </w:r>
      <w:r w:rsidRPr="00CF4AD3">
        <w:rPr>
          <w:rFonts w:asciiTheme="minorHAnsi" w:hAnsiTheme="minorHAnsi" w:cstheme="minorHAnsi"/>
          <w:sz w:val="20"/>
          <w:szCs w:val="20"/>
          <w:lang w:eastAsia="es-MX"/>
        </w:rPr>
        <w:t>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r w:rsidRPr="00CF4AD3">
        <w:rPr>
          <w:rFonts w:asciiTheme="minorHAnsi" w:hAnsiTheme="minorHAnsi" w:cstheme="minorHAnsi"/>
          <w:color w:val="000000"/>
          <w:sz w:val="20"/>
          <w:szCs w:val="20"/>
          <w:lang w:val="es-MX" w:eastAsia="es-MX"/>
        </w:rPr>
        <w:t xml:space="preserve">https://padron.buengobierno.gob.mx/ </w:t>
      </w:r>
    </w:p>
    <w:p w14:paraId="1CC107F5" w14:textId="77777777" w:rsidR="000E0952" w:rsidRPr="00CF4AD3" w:rsidRDefault="000E0952" w:rsidP="000E0952">
      <w:pPr>
        <w:suppressAutoHyphens w:val="0"/>
        <w:autoSpaceDE w:val="0"/>
        <w:autoSpaceDN w:val="0"/>
        <w:adjustRightInd w:val="0"/>
        <w:rPr>
          <w:rFonts w:asciiTheme="minorHAnsi" w:hAnsiTheme="minorHAnsi" w:cstheme="minorHAnsi"/>
          <w:color w:val="000000"/>
          <w:sz w:val="20"/>
          <w:lang w:val="es-MX" w:eastAsia="es-MX"/>
        </w:rPr>
      </w:pPr>
    </w:p>
    <w:p w14:paraId="2482093E" w14:textId="6399E0C1" w:rsidR="006A4687" w:rsidRPr="00CF4AD3" w:rsidRDefault="000E0952" w:rsidP="00923305">
      <w:pPr>
        <w:suppressAutoHyphens w:val="0"/>
        <w:autoSpaceDE w:val="0"/>
        <w:autoSpaceDN w:val="0"/>
        <w:adjustRightInd w:val="0"/>
        <w:rPr>
          <w:rFonts w:asciiTheme="minorHAnsi" w:hAnsiTheme="minorHAnsi" w:cstheme="minorHAnsi"/>
          <w:color w:val="000000"/>
          <w:sz w:val="20"/>
          <w:lang w:val="es-MX" w:eastAsia="es-MX"/>
        </w:rPr>
      </w:pPr>
      <w:r w:rsidRPr="00CF4AD3">
        <w:rPr>
          <w:rFonts w:asciiTheme="minorHAnsi" w:hAnsiTheme="minorHAnsi" w:cstheme="minorHAnsi"/>
          <w:color w:val="000000"/>
          <w:sz w:val="20"/>
          <w:lang w:val="es-MX" w:eastAsia="es-MX"/>
        </w:rPr>
        <w:t>Guía para el registro:</w:t>
      </w:r>
      <w:r w:rsidR="00923305" w:rsidRPr="00CF4AD3">
        <w:rPr>
          <w:rFonts w:asciiTheme="minorHAnsi" w:hAnsiTheme="minorHAnsi" w:cstheme="minorHAnsi"/>
          <w:color w:val="000000"/>
          <w:sz w:val="20"/>
          <w:lang w:val="es-MX" w:eastAsia="es-MX"/>
        </w:rPr>
        <w:t xml:space="preserve"> https://padron.funcionpublica.gob.mx/wp-content/uploads/2024/08/Guia-de-registro-al-Padron-de-Integridad-Empresarial-2024-V8_compressed-1.pdf </w:t>
      </w:r>
    </w:p>
    <w:p w14:paraId="058E08C0" w14:textId="77777777" w:rsidR="00CF5EC1" w:rsidRPr="00CF4AD3" w:rsidRDefault="00CF5EC1" w:rsidP="00923305">
      <w:pPr>
        <w:suppressAutoHyphens w:val="0"/>
        <w:autoSpaceDE w:val="0"/>
        <w:autoSpaceDN w:val="0"/>
        <w:adjustRightInd w:val="0"/>
        <w:rPr>
          <w:rFonts w:asciiTheme="minorHAnsi" w:hAnsiTheme="minorHAnsi" w:cstheme="minorHAnsi"/>
          <w:color w:val="000000"/>
          <w:sz w:val="20"/>
          <w:lang w:val="es-MX" w:eastAsia="es-MX"/>
        </w:rPr>
      </w:pPr>
    </w:p>
    <w:p w14:paraId="2E1771A9" w14:textId="77777777" w:rsidR="00CF5EC1" w:rsidRPr="00CF4AD3" w:rsidRDefault="00CF5EC1" w:rsidP="00CF5EC1">
      <w:pPr>
        <w:jc w:val="both"/>
        <w:rPr>
          <w:rFonts w:asciiTheme="minorHAnsi" w:hAnsiTheme="minorHAnsi" w:cstheme="minorHAnsi"/>
          <w:sz w:val="20"/>
        </w:rPr>
      </w:pPr>
      <w:r w:rsidRPr="00CF4AD3">
        <w:rPr>
          <w:rFonts w:asciiTheme="minorHAnsi" w:hAnsiTheme="minorHAnsi" w:cstheme="minorHAnsi"/>
          <w:sz w:val="20"/>
        </w:rPr>
        <w:t xml:space="preserve">Dicho registro se encuentra disponible y en operación en la siguiente página electrónica: </w:t>
      </w:r>
    </w:p>
    <w:p w14:paraId="54701BA9" w14:textId="77777777" w:rsidR="00CF5EC1" w:rsidRPr="00CF4AD3" w:rsidRDefault="00CF5EC1" w:rsidP="00CF5EC1">
      <w:pPr>
        <w:rPr>
          <w:rFonts w:asciiTheme="minorHAnsi" w:hAnsiTheme="minorHAnsi" w:cstheme="minorHAnsi"/>
          <w:sz w:val="20"/>
        </w:rPr>
      </w:pPr>
      <w:r w:rsidRPr="00CF4AD3">
        <w:rPr>
          <w:rFonts w:asciiTheme="minorHAnsi" w:hAnsiTheme="minorHAnsi" w:cstheme="minorHAnsi"/>
          <w:sz w:val="20"/>
        </w:rPr>
        <w:t>Proveedores IMSS</w:t>
      </w:r>
    </w:p>
    <w:p w14:paraId="6BE2163B" w14:textId="77777777" w:rsidR="00CF5EC1" w:rsidRPr="00CF4AD3" w:rsidRDefault="00CF5EC1" w:rsidP="00CF5EC1">
      <w:pPr>
        <w:rPr>
          <w:rFonts w:asciiTheme="minorHAnsi" w:hAnsiTheme="minorHAnsi" w:cstheme="minorHAnsi"/>
          <w:sz w:val="20"/>
        </w:rPr>
      </w:pPr>
      <w:r w:rsidRPr="00CF4AD3">
        <w:rPr>
          <w:rFonts w:asciiTheme="minorHAnsi" w:hAnsiTheme="minorHAnsi" w:cstheme="minorHAnsi"/>
          <w:sz w:val="20"/>
        </w:rPr>
        <w:t xml:space="preserve">Página oficial del Instituto: http://www.imss.gob.mx/proveedores </w:t>
      </w:r>
    </w:p>
    <w:p w14:paraId="5B7BCE97" w14:textId="77777777" w:rsidR="00CF5EC1" w:rsidRPr="00CF4AD3" w:rsidRDefault="00CF5EC1" w:rsidP="00CF5EC1">
      <w:pPr>
        <w:rPr>
          <w:rFonts w:asciiTheme="minorHAnsi" w:hAnsiTheme="minorHAnsi" w:cstheme="minorHAnsi"/>
          <w:sz w:val="20"/>
        </w:rPr>
      </w:pPr>
      <w:r w:rsidRPr="00CF4AD3">
        <w:rPr>
          <w:rFonts w:asciiTheme="minorHAnsi" w:hAnsiTheme="minorHAnsi" w:cstheme="minorHAnsi"/>
          <w:sz w:val="20"/>
        </w:rPr>
        <w:t xml:space="preserve">Registro: https://repiimss.imss.gob.mx/imss/registro </w:t>
      </w:r>
    </w:p>
    <w:p w14:paraId="37B16C1E" w14:textId="77777777" w:rsidR="00CF5EC1" w:rsidRPr="00CF4AD3" w:rsidRDefault="00CF5EC1" w:rsidP="00CF5EC1">
      <w:pPr>
        <w:rPr>
          <w:rFonts w:asciiTheme="minorHAnsi" w:hAnsiTheme="minorHAnsi" w:cstheme="minorHAnsi"/>
          <w:sz w:val="20"/>
        </w:rPr>
      </w:pPr>
      <w:r w:rsidRPr="00CF4AD3">
        <w:rPr>
          <w:rFonts w:asciiTheme="minorHAnsi" w:hAnsiTheme="minorHAnsi" w:cstheme="minorHAnsi"/>
          <w:sz w:val="20"/>
        </w:rPr>
        <w:t xml:space="preserve">Ingreso: https://repiimss.imss.gob.mx/imss/login </w:t>
      </w:r>
    </w:p>
    <w:p w14:paraId="0C17E29B" w14:textId="77777777" w:rsidR="00273A17" w:rsidRPr="00CF4AD3" w:rsidRDefault="00273A17" w:rsidP="004943BF">
      <w:pPr>
        <w:jc w:val="center"/>
        <w:rPr>
          <w:rFonts w:asciiTheme="minorHAnsi" w:hAnsiTheme="minorHAnsi" w:cs="Arial"/>
          <w:b/>
          <w:sz w:val="20"/>
        </w:rPr>
      </w:pPr>
    </w:p>
    <w:p w14:paraId="0B5CF97A" w14:textId="77777777" w:rsidR="00273A17" w:rsidRPr="00CF4AD3" w:rsidRDefault="00273A17" w:rsidP="004943BF">
      <w:pPr>
        <w:jc w:val="center"/>
        <w:rPr>
          <w:rFonts w:asciiTheme="minorHAnsi" w:hAnsiTheme="minorHAnsi" w:cs="Arial"/>
          <w:b/>
          <w:sz w:val="20"/>
        </w:rPr>
      </w:pPr>
    </w:p>
    <w:p w14:paraId="08DB7465" w14:textId="77777777" w:rsidR="00273A17" w:rsidRPr="00CF4AD3" w:rsidRDefault="00273A17" w:rsidP="004943BF">
      <w:pPr>
        <w:jc w:val="center"/>
        <w:rPr>
          <w:rFonts w:asciiTheme="minorHAnsi" w:hAnsiTheme="minorHAnsi" w:cs="Arial"/>
          <w:b/>
          <w:sz w:val="20"/>
        </w:rPr>
      </w:pPr>
    </w:p>
    <w:p w14:paraId="660D0D92" w14:textId="77777777" w:rsidR="00273A17" w:rsidRPr="00CF4AD3" w:rsidRDefault="00273A17" w:rsidP="004943BF">
      <w:pPr>
        <w:jc w:val="center"/>
        <w:rPr>
          <w:rFonts w:asciiTheme="minorHAnsi" w:hAnsiTheme="minorHAnsi" w:cs="Arial"/>
          <w:b/>
          <w:sz w:val="20"/>
        </w:rPr>
      </w:pPr>
    </w:p>
    <w:p w14:paraId="1DCE93CD" w14:textId="77777777" w:rsidR="00273A17" w:rsidRPr="00CF4AD3" w:rsidRDefault="00273A17" w:rsidP="004943BF">
      <w:pPr>
        <w:jc w:val="center"/>
        <w:rPr>
          <w:rFonts w:asciiTheme="minorHAnsi" w:hAnsiTheme="minorHAnsi" w:cs="Arial"/>
          <w:b/>
          <w:sz w:val="20"/>
        </w:rPr>
      </w:pPr>
    </w:p>
    <w:p w14:paraId="2518C010" w14:textId="77777777" w:rsidR="00A438E0" w:rsidRDefault="00A438E0" w:rsidP="00DB7898">
      <w:pPr>
        <w:rPr>
          <w:rFonts w:asciiTheme="minorHAnsi" w:hAnsiTheme="minorHAnsi" w:cs="Arial"/>
          <w:b/>
          <w:sz w:val="20"/>
        </w:rPr>
      </w:pPr>
    </w:p>
    <w:p w14:paraId="4475DD3A" w14:textId="77777777" w:rsidR="00496911" w:rsidRDefault="00496911" w:rsidP="004943BF">
      <w:pPr>
        <w:jc w:val="center"/>
        <w:rPr>
          <w:rFonts w:asciiTheme="minorHAnsi" w:hAnsiTheme="minorHAnsi" w:cs="Arial"/>
          <w:b/>
          <w:sz w:val="20"/>
        </w:rPr>
      </w:pPr>
    </w:p>
    <w:p w14:paraId="78B4E42A" w14:textId="77777777" w:rsidR="00496911" w:rsidRDefault="00496911" w:rsidP="004943BF">
      <w:pPr>
        <w:jc w:val="center"/>
        <w:rPr>
          <w:rFonts w:asciiTheme="minorHAnsi" w:hAnsiTheme="minorHAnsi" w:cs="Arial"/>
          <w:b/>
          <w:sz w:val="20"/>
        </w:rPr>
      </w:pPr>
    </w:p>
    <w:p w14:paraId="4EA22741" w14:textId="77777777" w:rsidR="00496911" w:rsidRDefault="00496911" w:rsidP="004943BF">
      <w:pPr>
        <w:jc w:val="center"/>
        <w:rPr>
          <w:rFonts w:asciiTheme="minorHAnsi" w:hAnsiTheme="minorHAnsi" w:cs="Arial"/>
          <w:b/>
          <w:sz w:val="20"/>
        </w:rPr>
      </w:pPr>
    </w:p>
    <w:p w14:paraId="3DC8B62A" w14:textId="77777777" w:rsidR="00496911" w:rsidRDefault="00496911" w:rsidP="004943BF">
      <w:pPr>
        <w:jc w:val="center"/>
        <w:rPr>
          <w:rFonts w:asciiTheme="minorHAnsi" w:hAnsiTheme="minorHAnsi" w:cs="Arial"/>
          <w:b/>
          <w:sz w:val="20"/>
        </w:rPr>
      </w:pPr>
    </w:p>
    <w:p w14:paraId="58014305" w14:textId="77777777" w:rsidR="00496911" w:rsidRDefault="00496911" w:rsidP="004943BF">
      <w:pPr>
        <w:jc w:val="center"/>
        <w:rPr>
          <w:rFonts w:asciiTheme="minorHAnsi" w:hAnsiTheme="minorHAnsi" w:cs="Arial"/>
          <w:b/>
          <w:sz w:val="20"/>
        </w:rPr>
      </w:pPr>
    </w:p>
    <w:p w14:paraId="437507E2" w14:textId="77777777" w:rsidR="00496911" w:rsidRDefault="00496911" w:rsidP="004943BF">
      <w:pPr>
        <w:jc w:val="center"/>
        <w:rPr>
          <w:rFonts w:asciiTheme="minorHAnsi" w:hAnsiTheme="minorHAnsi" w:cs="Arial"/>
          <w:b/>
          <w:sz w:val="20"/>
        </w:rPr>
      </w:pPr>
    </w:p>
    <w:p w14:paraId="7BBC469C" w14:textId="77777777" w:rsidR="00496911" w:rsidRDefault="00496911" w:rsidP="004943BF">
      <w:pPr>
        <w:jc w:val="center"/>
        <w:rPr>
          <w:rFonts w:asciiTheme="minorHAnsi" w:hAnsiTheme="minorHAnsi" w:cs="Arial"/>
          <w:b/>
          <w:sz w:val="20"/>
        </w:rPr>
      </w:pPr>
    </w:p>
    <w:p w14:paraId="00EDC2E4" w14:textId="77777777" w:rsidR="00496911" w:rsidRDefault="00496911" w:rsidP="004943BF">
      <w:pPr>
        <w:jc w:val="center"/>
        <w:rPr>
          <w:rFonts w:asciiTheme="minorHAnsi" w:hAnsiTheme="minorHAnsi" w:cs="Arial"/>
          <w:b/>
          <w:sz w:val="20"/>
        </w:rPr>
      </w:pPr>
    </w:p>
    <w:p w14:paraId="3C5A4DD1" w14:textId="77777777" w:rsidR="00496911" w:rsidRDefault="00496911" w:rsidP="004943BF">
      <w:pPr>
        <w:jc w:val="center"/>
        <w:rPr>
          <w:rFonts w:asciiTheme="minorHAnsi" w:hAnsiTheme="minorHAnsi" w:cs="Arial"/>
          <w:b/>
          <w:sz w:val="20"/>
        </w:rPr>
      </w:pPr>
    </w:p>
    <w:p w14:paraId="6F680C1D" w14:textId="77777777" w:rsidR="00496911" w:rsidRDefault="00496911" w:rsidP="004943BF">
      <w:pPr>
        <w:jc w:val="center"/>
        <w:rPr>
          <w:rFonts w:asciiTheme="minorHAnsi" w:hAnsiTheme="minorHAnsi" w:cs="Arial"/>
          <w:b/>
          <w:sz w:val="20"/>
        </w:rPr>
      </w:pPr>
    </w:p>
    <w:p w14:paraId="05A59AE4" w14:textId="77777777" w:rsidR="00496911" w:rsidRDefault="00496911" w:rsidP="004943BF">
      <w:pPr>
        <w:jc w:val="center"/>
        <w:rPr>
          <w:rFonts w:asciiTheme="minorHAnsi" w:hAnsiTheme="minorHAnsi" w:cs="Arial"/>
          <w:b/>
          <w:sz w:val="20"/>
        </w:rPr>
      </w:pPr>
    </w:p>
    <w:p w14:paraId="3D33D51A" w14:textId="77777777" w:rsidR="00496911" w:rsidRDefault="00496911" w:rsidP="004943BF">
      <w:pPr>
        <w:jc w:val="center"/>
        <w:rPr>
          <w:rFonts w:asciiTheme="minorHAnsi" w:hAnsiTheme="minorHAnsi" w:cs="Arial"/>
          <w:b/>
          <w:sz w:val="20"/>
        </w:rPr>
      </w:pPr>
    </w:p>
    <w:p w14:paraId="088309BC" w14:textId="77777777" w:rsidR="00496911" w:rsidRDefault="00496911" w:rsidP="004943BF">
      <w:pPr>
        <w:jc w:val="center"/>
        <w:rPr>
          <w:rFonts w:asciiTheme="minorHAnsi" w:hAnsiTheme="minorHAnsi" w:cs="Arial"/>
          <w:b/>
          <w:sz w:val="20"/>
        </w:rPr>
      </w:pPr>
    </w:p>
    <w:p w14:paraId="2619291F" w14:textId="77777777" w:rsidR="00496911" w:rsidRDefault="00496911" w:rsidP="004943BF">
      <w:pPr>
        <w:jc w:val="center"/>
        <w:rPr>
          <w:rFonts w:asciiTheme="minorHAnsi" w:hAnsiTheme="minorHAnsi" w:cs="Arial"/>
          <w:b/>
          <w:sz w:val="20"/>
        </w:rPr>
      </w:pPr>
    </w:p>
    <w:p w14:paraId="2E4B4A1A" w14:textId="77777777" w:rsidR="00496911" w:rsidRDefault="00496911" w:rsidP="004943BF">
      <w:pPr>
        <w:jc w:val="center"/>
        <w:rPr>
          <w:rFonts w:asciiTheme="minorHAnsi" w:hAnsiTheme="minorHAnsi" w:cs="Arial"/>
          <w:b/>
          <w:sz w:val="20"/>
        </w:rPr>
      </w:pPr>
    </w:p>
    <w:p w14:paraId="196697FF" w14:textId="77777777" w:rsidR="00496911" w:rsidRDefault="00496911" w:rsidP="004943BF">
      <w:pPr>
        <w:jc w:val="center"/>
        <w:rPr>
          <w:rFonts w:asciiTheme="minorHAnsi" w:hAnsiTheme="minorHAnsi" w:cs="Arial"/>
          <w:b/>
          <w:sz w:val="20"/>
        </w:rPr>
      </w:pPr>
    </w:p>
    <w:p w14:paraId="0FE1CF3B" w14:textId="77777777" w:rsidR="00496911" w:rsidRDefault="00496911" w:rsidP="004943BF">
      <w:pPr>
        <w:jc w:val="center"/>
        <w:rPr>
          <w:rFonts w:asciiTheme="minorHAnsi" w:hAnsiTheme="minorHAnsi" w:cs="Arial"/>
          <w:b/>
          <w:sz w:val="20"/>
        </w:rPr>
      </w:pPr>
    </w:p>
    <w:p w14:paraId="64D7C9BF" w14:textId="77777777" w:rsidR="00496911" w:rsidRDefault="00496911" w:rsidP="004943BF">
      <w:pPr>
        <w:jc w:val="center"/>
        <w:rPr>
          <w:rFonts w:asciiTheme="minorHAnsi" w:hAnsiTheme="minorHAnsi" w:cs="Arial"/>
          <w:b/>
          <w:sz w:val="20"/>
        </w:rPr>
      </w:pPr>
    </w:p>
    <w:p w14:paraId="0464FE29" w14:textId="77777777" w:rsidR="00D356ED" w:rsidRDefault="00D356ED" w:rsidP="004943BF">
      <w:pPr>
        <w:jc w:val="center"/>
        <w:rPr>
          <w:rFonts w:asciiTheme="minorHAnsi" w:hAnsiTheme="minorHAnsi" w:cs="Arial"/>
          <w:b/>
          <w:sz w:val="20"/>
        </w:rPr>
      </w:pPr>
    </w:p>
    <w:p w14:paraId="31771EAC" w14:textId="77777777" w:rsidR="00D356ED" w:rsidRDefault="00D356ED" w:rsidP="004943BF">
      <w:pPr>
        <w:jc w:val="center"/>
        <w:rPr>
          <w:rFonts w:asciiTheme="minorHAnsi" w:hAnsiTheme="minorHAnsi" w:cs="Arial"/>
          <w:b/>
          <w:sz w:val="20"/>
        </w:rPr>
      </w:pPr>
    </w:p>
    <w:p w14:paraId="41E073AB" w14:textId="77777777" w:rsidR="00D356ED" w:rsidRDefault="00D356ED" w:rsidP="004943BF">
      <w:pPr>
        <w:jc w:val="center"/>
        <w:rPr>
          <w:rFonts w:asciiTheme="minorHAnsi" w:hAnsiTheme="minorHAnsi" w:cs="Arial"/>
          <w:b/>
          <w:sz w:val="20"/>
        </w:rPr>
      </w:pPr>
    </w:p>
    <w:p w14:paraId="5AC23006" w14:textId="77777777" w:rsidR="00D356ED" w:rsidRDefault="00D356ED" w:rsidP="004943BF">
      <w:pPr>
        <w:jc w:val="center"/>
        <w:rPr>
          <w:rFonts w:asciiTheme="minorHAnsi" w:hAnsiTheme="minorHAnsi" w:cs="Arial"/>
          <w:b/>
          <w:sz w:val="20"/>
        </w:rPr>
      </w:pPr>
    </w:p>
    <w:p w14:paraId="66B94C44" w14:textId="77777777" w:rsidR="00D356ED" w:rsidRDefault="00D356ED" w:rsidP="004943BF">
      <w:pPr>
        <w:jc w:val="center"/>
        <w:rPr>
          <w:rFonts w:asciiTheme="minorHAnsi" w:hAnsiTheme="minorHAnsi" w:cs="Arial"/>
          <w:b/>
          <w:sz w:val="20"/>
        </w:rPr>
      </w:pPr>
    </w:p>
    <w:p w14:paraId="6DAFB0BB" w14:textId="77777777" w:rsidR="00D356ED" w:rsidRDefault="00D356ED" w:rsidP="004943BF">
      <w:pPr>
        <w:jc w:val="center"/>
        <w:rPr>
          <w:rFonts w:asciiTheme="minorHAnsi" w:hAnsiTheme="minorHAnsi" w:cs="Arial"/>
          <w:b/>
          <w:sz w:val="20"/>
        </w:rPr>
      </w:pPr>
    </w:p>
    <w:p w14:paraId="463599D1" w14:textId="77777777" w:rsidR="00CC5CBB" w:rsidRDefault="00CC5CBB" w:rsidP="004943BF">
      <w:pPr>
        <w:jc w:val="center"/>
        <w:rPr>
          <w:rFonts w:asciiTheme="minorHAnsi" w:hAnsiTheme="minorHAnsi" w:cs="Arial"/>
          <w:b/>
          <w:sz w:val="20"/>
        </w:rPr>
      </w:pPr>
    </w:p>
    <w:p w14:paraId="115ACC02" w14:textId="77777777" w:rsidR="00CC5CBB" w:rsidRDefault="00CC5CBB" w:rsidP="004943BF">
      <w:pPr>
        <w:jc w:val="center"/>
        <w:rPr>
          <w:rFonts w:asciiTheme="minorHAnsi" w:hAnsiTheme="minorHAnsi" w:cs="Arial"/>
          <w:b/>
          <w:sz w:val="20"/>
        </w:rPr>
      </w:pPr>
    </w:p>
    <w:p w14:paraId="63511D79" w14:textId="77777777" w:rsidR="00CC5CBB" w:rsidRDefault="00CC5CBB" w:rsidP="004943BF">
      <w:pPr>
        <w:jc w:val="center"/>
        <w:rPr>
          <w:rFonts w:asciiTheme="minorHAnsi" w:hAnsiTheme="minorHAnsi" w:cs="Arial"/>
          <w:b/>
          <w:sz w:val="20"/>
        </w:rPr>
      </w:pPr>
    </w:p>
    <w:p w14:paraId="39E4A65D" w14:textId="77777777" w:rsidR="00CC5CBB" w:rsidRDefault="00CC5CBB" w:rsidP="004943BF">
      <w:pPr>
        <w:jc w:val="center"/>
        <w:rPr>
          <w:rFonts w:asciiTheme="minorHAnsi" w:hAnsiTheme="minorHAnsi" w:cs="Arial"/>
          <w:b/>
          <w:sz w:val="20"/>
        </w:rPr>
      </w:pPr>
    </w:p>
    <w:p w14:paraId="13CF1DD9" w14:textId="77777777" w:rsidR="00CC5CBB" w:rsidRDefault="00CC5CBB" w:rsidP="004943BF">
      <w:pPr>
        <w:jc w:val="center"/>
        <w:rPr>
          <w:rFonts w:asciiTheme="minorHAnsi" w:hAnsiTheme="minorHAnsi" w:cs="Arial"/>
          <w:b/>
          <w:sz w:val="20"/>
        </w:rPr>
      </w:pPr>
    </w:p>
    <w:p w14:paraId="0BB8BC11" w14:textId="77777777" w:rsidR="00CC5CBB" w:rsidRDefault="00CC5CBB" w:rsidP="004943BF">
      <w:pPr>
        <w:jc w:val="center"/>
        <w:rPr>
          <w:rFonts w:asciiTheme="minorHAnsi" w:hAnsiTheme="minorHAnsi" w:cs="Arial"/>
          <w:b/>
          <w:sz w:val="20"/>
        </w:rPr>
      </w:pPr>
    </w:p>
    <w:p w14:paraId="49138E6C" w14:textId="77777777" w:rsidR="00CC5CBB" w:rsidRDefault="00CC5CBB" w:rsidP="004943BF">
      <w:pPr>
        <w:jc w:val="center"/>
        <w:rPr>
          <w:rFonts w:asciiTheme="minorHAnsi" w:hAnsiTheme="minorHAnsi" w:cs="Arial"/>
          <w:b/>
          <w:sz w:val="20"/>
        </w:rPr>
      </w:pPr>
    </w:p>
    <w:p w14:paraId="0E4BB28F" w14:textId="77777777" w:rsidR="00CC5CBB" w:rsidRDefault="00CC5CBB" w:rsidP="004943BF">
      <w:pPr>
        <w:jc w:val="center"/>
        <w:rPr>
          <w:rFonts w:asciiTheme="minorHAnsi" w:hAnsiTheme="minorHAnsi" w:cs="Arial"/>
          <w:b/>
          <w:sz w:val="20"/>
        </w:rPr>
      </w:pPr>
    </w:p>
    <w:p w14:paraId="27D3821C" w14:textId="3D7BD281" w:rsidR="00AB1EB0" w:rsidRPr="00CF4AD3" w:rsidRDefault="004360EB" w:rsidP="004943BF">
      <w:pPr>
        <w:jc w:val="center"/>
        <w:rPr>
          <w:rFonts w:asciiTheme="minorHAnsi" w:hAnsiTheme="minorHAnsi" w:cs="Arial"/>
          <w:b/>
          <w:sz w:val="20"/>
        </w:rPr>
      </w:pPr>
      <w:r w:rsidRPr="00CF4AD3">
        <w:rPr>
          <w:rFonts w:asciiTheme="minorHAnsi" w:hAnsiTheme="minorHAnsi" w:cs="Arial"/>
          <w:b/>
          <w:sz w:val="20"/>
        </w:rPr>
        <w:t>ANEXO NÚMERO 01 (UNO)</w:t>
      </w:r>
    </w:p>
    <w:p w14:paraId="524768F7" w14:textId="77777777" w:rsidR="004360EB" w:rsidRPr="00CF4AD3" w:rsidRDefault="004360EB" w:rsidP="004943BF">
      <w:pPr>
        <w:jc w:val="center"/>
        <w:rPr>
          <w:rFonts w:asciiTheme="minorHAnsi" w:hAnsiTheme="minorHAnsi" w:cs="Arial"/>
          <w:b/>
          <w:sz w:val="20"/>
        </w:rPr>
      </w:pPr>
    </w:p>
    <w:p w14:paraId="1A44D7F3" w14:textId="67A7DF85" w:rsidR="00FE7578" w:rsidRDefault="00FE7578" w:rsidP="004360EB">
      <w:pPr>
        <w:jc w:val="center"/>
        <w:rPr>
          <w:rFonts w:asciiTheme="minorHAnsi" w:hAnsiTheme="minorHAnsi" w:cs="Arial"/>
          <w:b/>
          <w:sz w:val="20"/>
        </w:rPr>
      </w:pPr>
      <w:r w:rsidRPr="00CF4AD3">
        <w:rPr>
          <w:rFonts w:asciiTheme="minorHAnsi" w:hAnsiTheme="minorHAnsi" w:cs="Arial"/>
          <w:b/>
          <w:sz w:val="20"/>
        </w:rPr>
        <w:t>TERMINOS Y CONDICIONES</w:t>
      </w:r>
    </w:p>
    <w:p w14:paraId="04854ED8" w14:textId="77777777" w:rsidR="003B72BF" w:rsidRDefault="003B72BF" w:rsidP="004360EB">
      <w:pPr>
        <w:jc w:val="center"/>
        <w:rPr>
          <w:rFonts w:asciiTheme="minorHAnsi" w:hAnsiTheme="minorHAnsi" w:cs="Arial"/>
          <w:b/>
          <w:sz w:val="20"/>
        </w:rPr>
      </w:pPr>
    </w:p>
    <w:p w14:paraId="2710E678" w14:textId="5AC5F0F2" w:rsidR="003B72BF" w:rsidRPr="003B72BF" w:rsidRDefault="003B72BF" w:rsidP="003B72BF">
      <w:pPr>
        <w:suppressAutoHyphens w:val="0"/>
        <w:jc w:val="both"/>
        <w:rPr>
          <w:rFonts w:asciiTheme="minorHAnsi" w:hAnsiTheme="minorHAnsi" w:cstheme="minorHAnsi"/>
          <w:bCs/>
          <w:sz w:val="20"/>
          <w:lang w:val="es-ES_tradnl"/>
        </w:rPr>
      </w:pPr>
      <w:r w:rsidRPr="003B72BF">
        <w:rPr>
          <w:rFonts w:asciiTheme="minorHAnsi" w:hAnsiTheme="minorHAnsi" w:cstheme="minorHAnsi"/>
          <w:bCs/>
          <w:sz w:val="20"/>
          <w:lang w:val="es-ES_tradnl"/>
        </w:rPr>
        <w:t xml:space="preserve">Las obligaciones respecto de las garantías de los bienes proporcionados por el </w:t>
      </w:r>
      <w:r>
        <w:rPr>
          <w:rFonts w:asciiTheme="minorHAnsi" w:hAnsiTheme="minorHAnsi" w:cstheme="minorHAnsi"/>
          <w:bCs/>
          <w:sz w:val="20"/>
          <w:lang w:val="es-ES_tradnl"/>
        </w:rPr>
        <w:t>cotizante</w:t>
      </w:r>
      <w:r w:rsidRPr="003B72BF">
        <w:rPr>
          <w:rFonts w:asciiTheme="minorHAnsi" w:hAnsiTheme="minorHAnsi" w:cstheme="minorHAnsi"/>
          <w:bCs/>
          <w:sz w:val="20"/>
          <w:lang w:val="es-ES_tradnl"/>
        </w:rPr>
        <w:t xml:space="preserve"> contenidos en el </w:t>
      </w:r>
      <w:r w:rsidR="00F455A6" w:rsidRPr="00CF4AD3">
        <w:rPr>
          <w:rFonts w:asciiTheme="minorHAnsi" w:hAnsiTheme="minorHAnsi" w:cs="Arial"/>
          <w:b/>
          <w:sz w:val="20"/>
        </w:rPr>
        <w:t>ANEXO NUMERO 02 (</w:t>
      </w:r>
      <w:r w:rsidR="00F455A6" w:rsidRPr="00F455A6">
        <w:rPr>
          <w:rFonts w:asciiTheme="minorHAnsi" w:hAnsiTheme="minorHAnsi" w:cs="Arial"/>
          <w:b/>
          <w:sz w:val="20"/>
        </w:rPr>
        <w:t>DOS)</w:t>
      </w:r>
      <w:r w:rsidRPr="00F455A6">
        <w:rPr>
          <w:rFonts w:asciiTheme="minorHAnsi" w:hAnsiTheme="minorHAnsi" w:cstheme="minorHAnsi"/>
          <w:b/>
          <w:sz w:val="20"/>
          <w:lang w:val="es" w:eastAsia="es-MX"/>
        </w:rPr>
        <w:t xml:space="preserve"> </w:t>
      </w:r>
      <w:r w:rsidR="00F455A6" w:rsidRPr="00F455A6">
        <w:rPr>
          <w:rFonts w:asciiTheme="minorHAnsi" w:hAnsiTheme="minorHAnsi" w:cstheme="minorHAnsi"/>
          <w:b/>
          <w:sz w:val="20"/>
        </w:rPr>
        <w:t>ANEXO</w:t>
      </w:r>
      <w:r w:rsidR="00F455A6" w:rsidRPr="00CF4AD3">
        <w:rPr>
          <w:rFonts w:asciiTheme="minorHAnsi" w:hAnsiTheme="minorHAnsi" w:cstheme="minorHAnsi"/>
          <w:b/>
          <w:sz w:val="20"/>
        </w:rPr>
        <w:t xml:space="preserve"> TÉCNICO</w:t>
      </w:r>
      <w:r w:rsidRPr="003B72BF">
        <w:rPr>
          <w:rFonts w:asciiTheme="minorHAnsi" w:hAnsiTheme="minorHAnsi" w:cstheme="minorHAnsi"/>
          <w:bCs/>
          <w:sz w:val="20"/>
          <w:lang w:val="es-ES_tradnl"/>
        </w:rPr>
        <w:t xml:space="preserve"> tendrán vigencia de 4 meses, contados a partir de la e</w:t>
      </w:r>
      <w:r>
        <w:rPr>
          <w:rFonts w:asciiTheme="minorHAnsi" w:hAnsiTheme="minorHAnsi" w:cstheme="minorHAnsi"/>
          <w:bCs/>
          <w:sz w:val="20"/>
          <w:lang w:val="es-ES_tradnl"/>
        </w:rPr>
        <w:t>ntrega a entera satisfacción de</w:t>
      </w:r>
      <w:r w:rsidRPr="003B72BF">
        <w:rPr>
          <w:rFonts w:asciiTheme="minorHAnsi" w:hAnsiTheme="minorHAnsi" w:cstheme="minorHAnsi"/>
          <w:bCs/>
          <w:sz w:val="20"/>
          <w:lang w:val="es-ES_tradnl"/>
        </w:rPr>
        <w:t xml:space="preserve"> </w:t>
      </w:r>
      <w:r w:rsidRPr="003B72BF">
        <w:rPr>
          <w:rFonts w:asciiTheme="minorHAnsi" w:hAnsiTheme="minorHAnsi" w:cstheme="minorHAnsi"/>
          <w:b/>
          <w:bCs/>
          <w:sz w:val="20"/>
          <w:lang w:val="es-ES_tradnl"/>
        </w:rPr>
        <w:t>“EL INSTITUTO”</w:t>
      </w:r>
      <w:r w:rsidRPr="003B72BF">
        <w:rPr>
          <w:rFonts w:asciiTheme="minorHAnsi" w:hAnsiTheme="minorHAnsi" w:cstheme="minorHAnsi"/>
          <w:bCs/>
          <w:sz w:val="20"/>
          <w:lang w:val="es-ES_tradnl"/>
        </w:rPr>
        <w:t xml:space="preserve"> en la Unidad Médica, contenida en </w:t>
      </w:r>
      <w:r w:rsidR="005D5F87" w:rsidRPr="003B72BF">
        <w:rPr>
          <w:rFonts w:asciiTheme="minorHAnsi" w:hAnsiTheme="minorHAnsi" w:cstheme="minorHAnsi"/>
          <w:bCs/>
          <w:sz w:val="20"/>
          <w:lang w:val="es-ES_tradnl"/>
        </w:rPr>
        <w:t>él</w:t>
      </w:r>
      <w:r w:rsidRPr="003B72BF">
        <w:rPr>
          <w:rFonts w:asciiTheme="minorHAnsi" w:hAnsiTheme="minorHAnsi" w:cstheme="minorHAnsi"/>
          <w:b/>
          <w:sz w:val="20"/>
          <w:lang w:val="es" w:eastAsia="es-MX"/>
        </w:rPr>
        <w:t xml:space="preserve">, </w:t>
      </w:r>
      <w:r w:rsidR="00F455A6" w:rsidRPr="00CF4AD3">
        <w:rPr>
          <w:rFonts w:ascii="Calibri" w:hAnsi="Calibri" w:cs="Calibri"/>
          <w:b/>
          <w:sz w:val="20"/>
        </w:rPr>
        <w:t>ANEXO NUMERO 03 (</w:t>
      </w:r>
      <w:r w:rsidR="00F455A6" w:rsidRPr="00F455A6">
        <w:rPr>
          <w:rFonts w:ascii="Calibri" w:hAnsi="Calibri" w:cs="Calibri"/>
          <w:b/>
          <w:sz w:val="20"/>
        </w:rPr>
        <w:t>TRES)</w:t>
      </w:r>
      <w:r w:rsidRPr="00F455A6">
        <w:rPr>
          <w:rFonts w:asciiTheme="minorHAnsi" w:hAnsiTheme="minorHAnsi" w:cstheme="minorHAnsi"/>
          <w:b/>
          <w:sz w:val="20"/>
          <w:lang w:val="es" w:eastAsia="es-MX"/>
        </w:rPr>
        <w:t xml:space="preserve"> </w:t>
      </w:r>
      <w:r w:rsidR="00F455A6" w:rsidRPr="00F455A6">
        <w:rPr>
          <w:rFonts w:ascii="Calibri" w:hAnsi="Calibri" w:cs="Calibri"/>
          <w:b/>
          <w:sz w:val="20"/>
        </w:rPr>
        <w:t>GUÍA</w:t>
      </w:r>
      <w:r w:rsidR="00F455A6" w:rsidRPr="009B7B9E">
        <w:rPr>
          <w:rFonts w:ascii="Calibri" w:hAnsi="Calibri" w:cs="Calibri"/>
          <w:b/>
          <w:sz w:val="20"/>
        </w:rPr>
        <w:t xml:space="preserve"> DE DISTRIBUCIÓN DE BIENES</w:t>
      </w:r>
      <w:r w:rsidRPr="003B72BF">
        <w:rPr>
          <w:rFonts w:asciiTheme="minorHAnsi" w:hAnsiTheme="minorHAnsi" w:cstheme="minorHAnsi"/>
          <w:b/>
          <w:sz w:val="20"/>
          <w:lang w:val="es" w:eastAsia="es-MX"/>
        </w:rPr>
        <w:t xml:space="preserve">, </w:t>
      </w:r>
      <w:r w:rsidRPr="003B72BF">
        <w:rPr>
          <w:rFonts w:asciiTheme="minorHAnsi" w:hAnsiTheme="minorHAnsi" w:cstheme="minorHAnsi"/>
          <w:bCs/>
          <w:sz w:val="20"/>
          <w:lang w:val="es" w:eastAsia="es-MX"/>
        </w:rPr>
        <w:t>cumpliendo las características establecidas en el</w:t>
      </w:r>
      <w:r w:rsidRPr="003B72BF">
        <w:rPr>
          <w:rFonts w:asciiTheme="minorHAnsi" w:hAnsiTheme="minorHAnsi" w:cstheme="minorHAnsi"/>
          <w:b/>
          <w:sz w:val="20"/>
          <w:lang w:val="es" w:eastAsia="es-MX"/>
        </w:rPr>
        <w:t xml:space="preserve"> </w:t>
      </w:r>
      <w:r w:rsidR="00F455A6" w:rsidRPr="00CF4AD3">
        <w:rPr>
          <w:rFonts w:ascii="Calibri" w:hAnsi="Calibri" w:cs="Calibri"/>
          <w:b/>
          <w:sz w:val="20"/>
        </w:rPr>
        <w:t>ANEXO NUMERO 03</w:t>
      </w:r>
      <w:r w:rsidR="00F455A6">
        <w:rPr>
          <w:rFonts w:ascii="Calibri" w:hAnsi="Calibri" w:cs="Calibri"/>
          <w:b/>
          <w:sz w:val="20"/>
        </w:rPr>
        <w:t>-B</w:t>
      </w:r>
      <w:r w:rsidR="00F455A6" w:rsidRPr="00CF4AD3">
        <w:rPr>
          <w:rFonts w:ascii="Calibri" w:hAnsi="Calibri" w:cs="Calibri"/>
          <w:b/>
          <w:sz w:val="20"/>
        </w:rPr>
        <w:t xml:space="preserve"> (TRES</w:t>
      </w:r>
      <w:r w:rsidR="00F455A6">
        <w:rPr>
          <w:rFonts w:ascii="Calibri" w:hAnsi="Calibri" w:cs="Calibri"/>
          <w:b/>
          <w:sz w:val="20"/>
        </w:rPr>
        <w:t>-B)</w:t>
      </w:r>
      <w:r w:rsidRPr="003B72BF">
        <w:rPr>
          <w:rFonts w:asciiTheme="minorHAnsi" w:hAnsiTheme="minorHAnsi" w:cstheme="minorHAnsi"/>
          <w:b/>
          <w:sz w:val="20"/>
          <w:lang w:val="es" w:eastAsia="es-MX"/>
        </w:rPr>
        <w:t xml:space="preserve"> </w:t>
      </w:r>
      <w:r w:rsidR="00F455A6" w:rsidRPr="009B7B9E">
        <w:rPr>
          <w:rFonts w:ascii="Calibri" w:hAnsi="Calibri" w:cs="Calibri"/>
          <w:b/>
          <w:sz w:val="20"/>
        </w:rPr>
        <w:t>CEDULA DE DESCRIPCIÓN DE ARTÍCULO</w:t>
      </w:r>
    </w:p>
    <w:p w14:paraId="4E664C81" w14:textId="77777777" w:rsidR="003B72BF" w:rsidRPr="003B72BF" w:rsidRDefault="003B72BF" w:rsidP="003B72BF">
      <w:pPr>
        <w:ind w:left="426" w:hanging="426"/>
        <w:jc w:val="both"/>
        <w:rPr>
          <w:rFonts w:asciiTheme="minorHAnsi" w:hAnsiTheme="minorHAnsi" w:cstheme="minorHAnsi"/>
          <w:b/>
          <w:sz w:val="20"/>
        </w:rPr>
      </w:pPr>
    </w:p>
    <w:p w14:paraId="4591D292" w14:textId="77777777" w:rsidR="003B72BF" w:rsidRPr="003B72BF" w:rsidRDefault="003B72BF" w:rsidP="003B72BF">
      <w:pPr>
        <w:ind w:left="426" w:hanging="426"/>
        <w:jc w:val="both"/>
        <w:rPr>
          <w:rFonts w:asciiTheme="minorHAnsi" w:hAnsiTheme="minorHAnsi" w:cstheme="minorHAnsi"/>
          <w:b/>
          <w:sz w:val="20"/>
        </w:rPr>
      </w:pPr>
      <w:r w:rsidRPr="003B72BF">
        <w:rPr>
          <w:rFonts w:asciiTheme="minorHAnsi" w:hAnsiTheme="minorHAnsi" w:cstheme="minorHAnsi"/>
          <w:b/>
          <w:sz w:val="20"/>
        </w:rPr>
        <w:t>MODALIDAD DE LA CONTRATACIÓN.</w:t>
      </w:r>
    </w:p>
    <w:p w14:paraId="0647FF7D" w14:textId="77777777" w:rsidR="003B72BF" w:rsidRPr="003B72BF" w:rsidRDefault="003B72BF" w:rsidP="003B72BF">
      <w:pPr>
        <w:jc w:val="both"/>
        <w:rPr>
          <w:rFonts w:asciiTheme="minorHAnsi" w:hAnsiTheme="minorHAnsi" w:cstheme="minorHAnsi"/>
          <w:b/>
          <w:sz w:val="20"/>
          <w:shd w:val="clear" w:color="auto" w:fill="00FF00"/>
        </w:rPr>
      </w:pPr>
    </w:p>
    <w:p w14:paraId="132106BA" w14:textId="77777777" w:rsidR="003B72BF" w:rsidRPr="003B72BF" w:rsidRDefault="003B72BF" w:rsidP="003B72BF">
      <w:pPr>
        <w:tabs>
          <w:tab w:val="left" w:pos="-2268"/>
        </w:tabs>
        <w:suppressAutoHyphens w:val="0"/>
        <w:jc w:val="both"/>
        <w:rPr>
          <w:rFonts w:asciiTheme="minorHAnsi" w:hAnsiTheme="minorHAnsi" w:cstheme="minorHAnsi"/>
          <w:bCs/>
          <w:iCs/>
          <w:sz w:val="20"/>
          <w:lang w:eastAsia="es-ES"/>
        </w:rPr>
      </w:pPr>
      <w:r w:rsidRPr="003B72BF">
        <w:rPr>
          <w:rFonts w:asciiTheme="minorHAnsi" w:hAnsiTheme="minorHAnsi" w:cstheme="minorHAnsi"/>
          <w:bCs/>
          <w:iCs/>
          <w:sz w:val="20"/>
          <w:lang w:eastAsia="es-ES"/>
        </w:rPr>
        <w:t xml:space="preserve">La contratación será con carácter nacional, el contrato derivado del presente procedimiento será con Contrato Cerrado, en una sola entrega dentro de los </w:t>
      </w:r>
      <w:r w:rsidRPr="003B72BF">
        <w:rPr>
          <w:rFonts w:asciiTheme="minorHAnsi" w:hAnsiTheme="minorHAnsi" w:cstheme="minorHAnsi"/>
          <w:b/>
          <w:iCs/>
          <w:sz w:val="20"/>
          <w:lang w:eastAsia="es-ES"/>
        </w:rPr>
        <w:t>15 días</w:t>
      </w:r>
      <w:r w:rsidRPr="003B72BF">
        <w:rPr>
          <w:rFonts w:asciiTheme="minorHAnsi" w:hAnsiTheme="minorHAnsi" w:cstheme="minorHAnsi"/>
          <w:b/>
          <w:bCs/>
          <w:iCs/>
          <w:sz w:val="20"/>
          <w:lang w:eastAsia="es-ES"/>
        </w:rPr>
        <w:t xml:space="preserve"> naturales posteriores a la notificación del fallo.</w:t>
      </w:r>
    </w:p>
    <w:p w14:paraId="750BB667" w14:textId="77777777" w:rsidR="003B72BF" w:rsidRPr="003B72BF" w:rsidRDefault="003B72BF" w:rsidP="003B72BF">
      <w:pPr>
        <w:suppressAutoHyphens w:val="0"/>
        <w:jc w:val="both"/>
        <w:rPr>
          <w:rFonts w:asciiTheme="minorHAnsi" w:eastAsia="Montserrat" w:hAnsiTheme="minorHAnsi" w:cstheme="minorHAnsi"/>
          <w:b/>
          <w:color w:val="000000"/>
          <w:sz w:val="20"/>
          <w:lang w:eastAsia="es-ES"/>
        </w:rPr>
      </w:pPr>
    </w:p>
    <w:p w14:paraId="5D618D65" w14:textId="77777777" w:rsidR="003B72BF" w:rsidRPr="003B72BF" w:rsidRDefault="003B72BF" w:rsidP="003B72BF">
      <w:pPr>
        <w:suppressAutoHyphens w:val="0"/>
        <w:jc w:val="both"/>
        <w:rPr>
          <w:rFonts w:asciiTheme="minorHAnsi" w:hAnsiTheme="minorHAnsi" w:cstheme="minorHAnsi"/>
          <w:sz w:val="20"/>
          <w:lang w:eastAsia="es-ES"/>
        </w:rPr>
      </w:pPr>
      <w:r w:rsidRPr="003B72BF">
        <w:rPr>
          <w:rFonts w:asciiTheme="minorHAnsi" w:hAnsiTheme="minorHAnsi" w:cstheme="minorHAnsi"/>
          <w:b/>
          <w:sz w:val="20"/>
          <w:lang w:eastAsia="es-ES"/>
        </w:rPr>
        <w:t xml:space="preserve">PERÍODO DE CONTRATACIÓN. </w:t>
      </w:r>
    </w:p>
    <w:p w14:paraId="027A3ED3" w14:textId="77777777" w:rsidR="003B72BF" w:rsidRPr="003B72BF" w:rsidRDefault="003B72BF" w:rsidP="003B72BF">
      <w:pPr>
        <w:suppressAutoHyphens w:val="0"/>
        <w:jc w:val="both"/>
        <w:rPr>
          <w:rFonts w:asciiTheme="minorHAnsi" w:hAnsiTheme="minorHAnsi" w:cstheme="minorHAnsi"/>
          <w:sz w:val="20"/>
          <w:lang w:eastAsia="es-ES"/>
        </w:rPr>
      </w:pPr>
    </w:p>
    <w:p w14:paraId="092E76EF" w14:textId="26C8E40B" w:rsidR="003B72BF" w:rsidRPr="00CF4AD3" w:rsidRDefault="003B72BF" w:rsidP="003B72BF">
      <w:pPr>
        <w:rPr>
          <w:rFonts w:asciiTheme="minorHAnsi" w:hAnsiTheme="minorHAnsi" w:cs="Arial"/>
          <w:b/>
          <w:sz w:val="20"/>
        </w:rPr>
      </w:pPr>
      <w:r w:rsidRPr="003B72BF">
        <w:rPr>
          <w:rFonts w:asciiTheme="minorHAnsi" w:hAnsiTheme="minorHAnsi" w:cstheme="minorHAnsi"/>
          <w:sz w:val="20"/>
          <w:lang w:eastAsia="es-ES"/>
        </w:rPr>
        <w:t xml:space="preserve">Los contratos que, en su caso, sean formalizados con motivo de este procedimiento de contratación contarán con un período de vigencia a partir del </w:t>
      </w:r>
      <w:r w:rsidRPr="003B72BF">
        <w:rPr>
          <w:rFonts w:asciiTheme="minorHAnsi" w:hAnsiTheme="minorHAnsi" w:cstheme="minorHAnsi"/>
          <w:b/>
          <w:sz w:val="20"/>
          <w:u w:val="single"/>
          <w:lang w:eastAsia="es-ES"/>
        </w:rPr>
        <w:t>día</w:t>
      </w:r>
      <w:r w:rsidRPr="003B72BF">
        <w:rPr>
          <w:rFonts w:asciiTheme="minorHAnsi" w:hAnsiTheme="minorHAnsi" w:cstheme="minorHAnsi"/>
          <w:b/>
          <w:bCs/>
          <w:sz w:val="20"/>
          <w:u w:val="single"/>
          <w:lang w:val="es-ES_tradnl"/>
        </w:rPr>
        <w:t xml:space="preserve"> natural siguiente</w:t>
      </w:r>
      <w:r w:rsidRPr="003B72BF">
        <w:rPr>
          <w:rFonts w:asciiTheme="minorHAnsi" w:hAnsiTheme="minorHAnsi" w:cstheme="minorHAnsi"/>
          <w:b/>
          <w:sz w:val="20"/>
          <w:u w:val="single"/>
          <w:lang w:eastAsia="es-ES"/>
        </w:rPr>
        <w:t xml:space="preserve"> a la firma del contrato y al </w:t>
      </w:r>
      <w:r w:rsidRPr="003B72BF">
        <w:rPr>
          <w:rFonts w:asciiTheme="minorHAnsi" w:hAnsiTheme="minorHAnsi" w:cstheme="minorHAnsi"/>
          <w:b/>
          <w:bCs/>
          <w:sz w:val="20"/>
          <w:u w:val="single"/>
          <w:lang w:eastAsia="es-ES"/>
        </w:rPr>
        <w:t>31 de diciembre del 2026.</w:t>
      </w:r>
    </w:p>
    <w:p w14:paraId="6D94E796" w14:textId="77777777" w:rsidR="003B72BF" w:rsidRDefault="003B72BF" w:rsidP="004360EB">
      <w:pPr>
        <w:jc w:val="center"/>
        <w:rPr>
          <w:rFonts w:asciiTheme="minorHAnsi" w:hAnsiTheme="minorHAnsi" w:cstheme="minorHAnsi"/>
          <w:b/>
          <w:sz w:val="20"/>
        </w:rPr>
      </w:pPr>
    </w:p>
    <w:p w14:paraId="789C4804" w14:textId="77777777" w:rsidR="00390976" w:rsidRPr="005D5F87" w:rsidRDefault="00390976" w:rsidP="00390976">
      <w:pPr>
        <w:suppressAutoHyphens w:val="0"/>
        <w:jc w:val="both"/>
        <w:rPr>
          <w:rFonts w:asciiTheme="minorHAnsi" w:hAnsiTheme="minorHAnsi" w:cstheme="minorHAnsi"/>
          <w:b/>
          <w:sz w:val="20"/>
          <w:lang w:val="es-ES_tradnl" w:eastAsia="es-ES"/>
        </w:rPr>
      </w:pPr>
      <w:r w:rsidRPr="00390976">
        <w:rPr>
          <w:rFonts w:asciiTheme="minorHAnsi" w:hAnsiTheme="minorHAnsi" w:cstheme="minorHAnsi"/>
          <w:b/>
          <w:sz w:val="20"/>
          <w:lang w:val="es-ES_tradnl" w:eastAsia="es-ES"/>
        </w:rPr>
        <w:t xml:space="preserve">PLAZO: </w:t>
      </w:r>
    </w:p>
    <w:p w14:paraId="1B88B74A" w14:textId="77777777" w:rsidR="005D5F87" w:rsidRPr="00390976" w:rsidRDefault="005D5F87" w:rsidP="00390976">
      <w:pPr>
        <w:suppressAutoHyphens w:val="0"/>
        <w:jc w:val="both"/>
        <w:rPr>
          <w:rFonts w:asciiTheme="minorHAnsi" w:hAnsiTheme="minorHAnsi" w:cstheme="minorHAnsi"/>
          <w:b/>
          <w:sz w:val="20"/>
          <w:lang w:val="es-ES_tradnl" w:eastAsia="es-ES"/>
        </w:rPr>
      </w:pPr>
    </w:p>
    <w:p w14:paraId="3BE62707" w14:textId="77777777" w:rsidR="00390976" w:rsidRPr="00390976" w:rsidRDefault="00390976" w:rsidP="00390976">
      <w:pPr>
        <w:tabs>
          <w:tab w:val="left" w:pos="-2268"/>
        </w:tabs>
        <w:suppressAutoHyphens w:val="0"/>
        <w:jc w:val="both"/>
        <w:rPr>
          <w:rFonts w:asciiTheme="minorHAnsi" w:hAnsiTheme="minorHAnsi" w:cstheme="minorHAnsi"/>
          <w:b/>
          <w:bCs/>
          <w:iCs/>
          <w:sz w:val="20"/>
          <w:lang w:eastAsia="es-ES"/>
        </w:rPr>
      </w:pPr>
      <w:r w:rsidRPr="00390976">
        <w:rPr>
          <w:rFonts w:asciiTheme="minorHAnsi" w:hAnsiTheme="minorHAnsi" w:cstheme="minorHAnsi"/>
          <w:sz w:val="20"/>
          <w:lang w:val="es-ES_tradnl" w:eastAsia="es-ES"/>
        </w:rPr>
        <w:t xml:space="preserve">La fecha máxima para la recepción de los bienes a entera satisfacción del Instituto será al día natural siguiente al acto de notificación del fallo y dentro de </w:t>
      </w:r>
      <w:r w:rsidRPr="00390976">
        <w:rPr>
          <w:rFonts w:asciiTheme="minorHAnsi" w:hAnsiTheme="minorHAnsi" w:cstheme="minorHAnsi"/>
          <w:b/>
          <w:sz w:val="20"/>
          <w:lang w:val="es-ES_tradnl" w:eastAsia="es-ES"/>
        </w:rPr>
        <w:t xml:space="preserve">los 15 días naturales </w:t>
      </w:r>
      <w:r w:rsidRPr="00390976">
        <w:rPr>
          <w:rFonts w:asciiTheme="minorHAnsi" w:hAnsiTheme="minorHAnsi" w:cstheme="minorHAnsi"/>
          <w:sz w:val="20"/>
          <w:lang w:val="es-ES_tradnl" w:eastAsia="es-ES"/>
        </w:rPr>
        <w:t xml:space="preserve">contados a partir del día natural siguiente al de la notificación del fallo, el  arrendamiento de los bienes será a partir del </w:t>
      </w:r>
      <w:r w:rsidRPr="00390976">
        <w:rPr>
          <w:rFonts w:asciiTheme="minorHAnsi" w:hAnsiTheme="minorHAnsi" w:cstheme="minorHAnsi"/>
          <w:b/>
          <w:sz w:val="20"/>
          <w:lang w:val="es-ES_tradnl" w:eastAsia="es-ES"/>
        </w:rPr>
        <w:t xml:space="preserve">día número 16 posterior a la notificación del fallo.  </w:t>
      </w:r>
    </w:p>
    <w:p w14:paraId="29D2EADC" w14:textId="77777777" w:rsidR="005D5F87" w:rsidRPr="005D5F87" w:rsidRDefault="005D5F87" w:rsidP="00390976">
      <w:pPr>
        <w:suppressAutoHyphens w:val="0"/>
        <w:jc w:val="both"/>
        <w:rPr>
          <w:rFonts w:asciiTheme="minorHAnsi" w:hAnsiTheme="minorHAnsi" w:cstheme="minorHAnsi"/>
          <w:b/>
          <w:sz w:val="20"/>
          <w:lang w:val="es-ES_tradnl" w:eastAsia="es-ES"/>
        </w:rPr>
      </w:pPr>
    </w:p>
    <w:p w14:paraId="29562C3E" w14:textId="77777777" w:rsidR="00390976" w:rsidRPr="005D5F87" w:rsidRDefault="00390976" w:rsidP="00390976">
      <w:pPr>
        <w:suppressAutoHyphens w:val="0"/>
        <w:jc w:val="both"/>
        <w:rPr>
          <w:rFonts w:asciiTheme="minorHAnsi" w:hAnsiTheme="minorHAnsi" w:cstheme="minorHAnsi"/>
          <w:b/>
          <w:sz w:val="20"/>
          <w:lang w:val="es-ES_tradnl" w:eastAsia="es-ES"/>
        </w:rPr>
      </w:pPr>
      <w:r w:rsidRPr="00390976">
        <w:rPr>
          <w:rFonts w:asciiTheme="minorHAnsi" w:hAnsiTheme="minorHAnsi" w:cstheme="minorHAnsi"/>
          <w:b/>
          <w:sz w:val="20"/>
          <w:lang w:val="es-ES_tradnl" w:eastAsia="es-ES"/>
        </w:rPr>
        <w:t xml:space="preserve">LUGAR: </w:t>
      </w:r>
    </w:p>
    <w:p w14:paraId="66EC62A7" w14:textId="77777777" w:rsidR="005D5F87" w:rsidRPr="00390976" w:rsidRDefault="005D5F87" w:rsidP="00390976">
      <w:pPr>
        <w:suppressAutoHyphens w:val="0"/>
        <w:jc w:val="both"/>
        <w:rPr>
          <w:rFonts w:asciiTheme="minorHAnsi" w:hAnsiTheme="minorHAnsi" w:cstheme="minorHAnsi"/>
          <w:b/>
          <w:sz w:val="20"/>
          <w:lang w:val="es-ES_tradnl" w:eastAsia="es-ES"/>
        </w:rPr>
      </w:pPr>
    </w:p>
    <w:p w14:paraId="2029FDE9" w14:textId="62F4DFE8" w:rsidR="00390976" w:rsidRPr="00390976" w:rsidRDefault="00390976" w:rsidP="00390976">
      <w:pPr>
        <w:tabs>
          <w:tab w:val="num" w:pos="0"/>
        </w:tabs>
        <w:jc w:val="both"/>
        <w:rPr>
          <w:rFonts w:ascii="Arial" w:hAnsi="Arial" w:cs="Arial"/>
          <w:sz w:val="22"/>
          <w:szCs w:val="22"/>
          <w:lang w:val="es-ES_tradnl" w:eastAsia="es-ES"/>
        </w:rPr>
      </w:pPr>
      <w:r w:rsidRPr="00390976">
        <w:rPr>
          <w:rFonts w:asciiTheme="minorHAnsi" w:hAnsiTheme="minorHAnsi" w:cstheme="minorHAnsi"/>
          <w:sz w:val="20"/>
          <w:lang w:val="es-ES_tradnl" w:eastAsia="es-ES"/>
        </w:rPr>
        <w:t>El lugar de entrega de los bienes objeto de arrendamiento,</w:t>
      </w:r>
      <w:r w:rsidRPr="00390976">
        <w:rPr>
          <w:rFonts w:asciiTheme="minorHAnsi" w:hAnsiTheme="minorHAnsi" w:cstheme="minorHAnsi"/>
          <w:b/>
          <w:color w:val="000000"/>
          <w:sz w:val="20"/>
          <w:lang w:eastAsia="es-MX"/>
        </w:rPr>
        <w:t xml:space="preserve"> </w:t>
      </w:r>
      <w:r w:rsidRPr="00390976">
        <w:rPr>
          <w:rFonts w:asciiTheme="minorHAnsi" w:hAnsiTheme="minorHAnsi" w:cstheme="minorHAnsi"/>
          <w:sz w:val="20"/>
          <w:lang w:val="es-ES_tradnl" w:eastAsia="es-ES"/>
        </w:rPr>
        <w:t xml:space="preserve">establecidos en el </w:t>
      </w:r>
      <w:r w:rsidR="00F455A6" w:rsidRPr="00CF4AD3">
        <w:rPr>
          <w:rFonts w:asciiTheme="minorHAnsi" w:hAnsiTheme="minorHAnsi" w:cs="Arial"/>
          <w:b/>
          <w:sz w:val="20"/>
        </w:rPr>
        <w:t>ANEXO NUMERO 02 (DOS)</w:t>
      </w:r>
      <w:r w:rsidRPr="00390976">
        <w:rPr>
          <w:rFonts w:asciiTheme="minorHAnsi" w:hAnsiTheme="minorHAnsi" w:cstheme="minorHAnsi"/>
          <w:b/>
          <w:sz w:val="20"/>
          <w:lang w:val="es" w:eastAsia="es-MX"/>
        </w:rPr>
        <w:t xml:space="preserve"> </w:t>
      </w:r>
      <w:r w:rsidR="00F455A6" w:rsidRPr="00CF4AD3">
        <w:rPr>
          <w:rFonts w:asciiTheme="minorHAnsi" w:hAnsiTheme="minorHAnsi" w:cstheme="minorHAnsi"/>
          <w:b/>
          <w:sz w:val="20"/>
        </w:rPr>
        <w:t>ANEXO TÉCNICO</w:t>
      </w:r>
      <w:r w:rsidRPr="00390976">
        <w:rPr>
          <w:rFonts w:asciiTheme="minorHAnsi" w:hAnsiTheme="minorHAnsi" w:cstheme="minorHAnsi"/>
          <w:b/>
          <w:color w:val="000000"/>
          <w:sz w:val="20"/>
          <w:lang w:eastAsia="es-MX"/>
        </w:rPr>
        <w:t xml:space="preserve"> </w:t>
      </w:r>
      <w:r w:rsidRPr="00390976">
        <w:rPr>
          <w:rFonts w:asciiTheme="minorHAnsi" w:hAnsiTheme="minorHAnsi" w:cstheme="minorHAnsi"/>
          <w:sz w:val="20"/>
          <w:lang w:val="es-ES_tradnl" w:eastAsia="es-ES"/>
        </w:rPr>
        <w:t xml:space="preserve">será conforme a la distribución establecida en el </w:t>
      </w:r>
      <w:r w:rsidR="00933453" w:rsidRPr="00CF4AD3">
        <w:rPr>
          <w:rFonts w:ascii="Calibri" w:hAnsi="Calibri" w:cs="Calibri"/>
          <w:b/>
          <w:sz w:val="20"/>
        </w:rPr>
        <w:t xml:space="preserve">ANEXO NUMERO 03 (TRES) </w:t>
      </w:r>
      <w:r w:rsidRPr="00390976">
        <w:rPr>
          <w:rFonts w:asciiTheme="minorHAnsi" w:hAnsiTheme="minorHAnsi" w:cstheme="minorHAnsi"/>
          <w:b/>
          <w:sz w:val="20"/>
          <w:lang w:val="es" w:eastAsia="es-MX"/>
        </w:rPr>
        <w:t xml:space="preserve"> </w:t>
      </w:r>
      <w:r w:rsidR="00933453" w:rsidRPr="009B7B9E">
        <w:rPr>
          <w:rFonts w:ascii="Calibri" w:hAnsi="Calibri" w:cs="Calibri"/>
          <w:b/>
          <w:sz w:val="20"/>
        </w:rPr>
        <w:t>GUÍA DE DISTRIBUCIÓN DE BIENES</w:t>
      </w:r>
      <w:r w:rsidRPr="00390976">
        <w:rPr>
          <w:rFonts w:asciiTheme="minorHAnsi" w:hAnsiTheme="minorHAnsi" w:cstheme="minorHAnsi"/>
          <w:sz w:val="20"/>
          <w:lang w:eastAsia="es-ES"/>
        </w:rPr>
        <w:t xml:space="preserve">, </w:t>
      </w:r>
      <w:r w:rsidRPr="00390976">
        <w:rPr>
          <w:rFonts w:asciiTheme="minorHAnsi" w:hAnsiTheme="minorHAnsi" w:cstheme="minorHAnsi"/>
          <w:sz w:val="20"/>
          <w:lang w:val="es-ES_tradnl" w:eastAsia="es-ES"/>
        </w:rPr>
        <w:t>se deberá coordinar con el Administrador del Contrato, Subdirector Administrativo o Responsable Administrativo del Control de Bienes, Jefe de Conservación y Jefe de Servicio del área usuaria de la Unidad Receptora, antes del vencimiento del plazo establecido</w:t>
      </w:r>
      <w:r w:rsidRPr="00390976">
        <w:rPr>
          <w:rFonts w:asciiTheme="minorHAnsi" w:hAnsiTheme="minorHAnsi" w:cstheme="minorHAnsi"/>
          <w:sz w:val="20"/>
          <w:lang w:eastAsia="es-ES"/>
        </w:rPr>
        <w:t xml:space="preserve"> con un horario de 09:00 a 14:00 horas</w:t>
      </w:r>
      <w:r w:rsidRPr="00390976">
        <w:rPr>
          <w:rFonts w:asciiTheme="minorHAnsi" w:hAnsiTheme="minorHAnsi" w:cstheme="minorHAnsi"/>
          <w:sz w:val="20"/>
          <w:lang w:val="es-ES_tradnl" w:eastAsia="es-ES"/>
        </w:rPr>
        <w:t>.</w:t>
      </w:r>
    </w:p>
    <w:p w14:paraId="05FE9EF4" w14:textId="77777777" w:rsidR="00390976" w:rsidRPr="00390976" w:rsidRDefault="00390976" w:rsidP="00390976">
      <w:pPr>
        <w:tabs>
          <w:tab w:val="num" w:pos="0"/>
        </w:tabs>
        <w:jc w:val="both"/>
        <w:rPr>
          <w:rFonts w:ascii="Arial" w:hAnsi="Arial" w:cs="Arial"/>
          <w:sz w:val="22"/>
          <w:szCs w:val="22"/>
          <w:lang w:val="es-ES_tradnl" w:eastAsia="es-ES"/>
        </w:rPr>
      </w:pPr>
    </w:p>
    <w:p w14:paraId="142498D0" w14:textId="0C18A3B2" w:rsidR="00390976" w:rsidRPr="00390976" w:rsidRDefault="00390976" w:rsidP="00390976">
      <w:pPr>
        <w:tabs>
          <w:tab w:val="num" w:pos="0"/>
        </w:tabs>
        <w:jc w:val="both"/>
        <w:rPr>
          <w:rFonts w:asciiTheme="minorHAnsi" w:hAnsiTheme="minorHAnsi" w:cstheme="minorHAnsi"/>
          <w:sz w:val="20"/>
          <w:lang w:val="es-ES_tradnl" w:eastAsia="es-ES"/>
        </w:rPr>
      </w:pPr>
      <w:r w:rsidRPr="00390976">
        <w:rPr>
          <w:rFonts w:asciiTheme="minorHAnsi" w:hAnsiTheme="minorHAnsi" w:cstheme="minorHAnsi"/>
          <w:sz w:val="20"/>
          <w:lang w:val="es-ES_tradnl" w:eastAsia="es-ES"/>
        </w:rPr>
        <w:t xml:space="preserve">Durante la recepción, se realizará una verificación completa, con objeto de revisar que se entreguen conforme la descripción y cantidad, así como las condiciones requeridas en </w:t>
      </w:r>
      <w:r w:rsidR="005D5F87">
        <w:rPr>
          <w:rFonts w:asciiTheme="minorHAnsi" w:hAnsiTheme="minorHAnsi" w:cstheme="minorHAnsi"/>
          <w:sz w:val="20"/>
          <w:lang w:val="es-ES_tradnl" w:eastAsia="es-ES"/>
        </w:rPr>
        <w:t xml:space="preserve">la presente solicitud de </w:t>
      </w:r>
      <w:r w:rsidR="00CC5CBB">
        <w:rPr>
          <w:rFonts w:asciiTheme="minorHAnsi" w:hAnsiTheme="minorHAnsi" w:cstheme="minorHAnsi"/>
          <w:sz w:val="20"/>
          <w:lang w:val="es-ES_tradnl" w:eastAsia="es-ES"/>
        </w:rPr>
        <w:t>cotización</w:t>
      </w:r>
      <w:r w:rsidRPr="00390976">
        <w:rPr>
          <w:rFonts w:asciiTheme="minorHAnsi" w:hAnsiTheme="minorHAnsi" w:cstheme="minorHAnsi"/>
          <w:sz w:val="20"/>
          <w:lang w:val="es-ES_tradnl" w:eastAsia="es-ES"/>
        </w:rPr>
        <w:t>.</w:t>
      </w:r>
    </w:p>
    <w:p w14:paraId="277CA193" w14:textId="77777777" w:rsidR="00390976" w:rsidRPr="00390976" w:rsidRDefault="00390976" w:rsidP="00390976">
      <w:pPr>
        <w:suppressAutoHyphens w:val="0"/>
        <w:jc w:val="both"/>
        <w:rPr>
          <w:rFonts w:ascii="Arial" w:hAnsi="Arial" w:cs="Arial"/>
          <w:b/>
          <w:sz w:val="22"/>
          <w:szCs w:val="22"/>
          <w:lang w:val="es-ES_tradnl" w:eastAsia="es-ES"/>
        </w:rPr>
      </w:pPr>
    </w:p>
    <w:p w14:paraId="734F3A7F" w14:textId="77777777" w:rsidR="00390976" w:rsidRPr="00390976" w:rsidRDefault="00390976" w:rsidP="00390976">
      <w:pPr>
        <w:suppressAutoHyphens w:val="0"/>
        <w:jc w:val="both"/>
        <w:rPr>
          <w:rFonts w:asciiTheme="minorHAnsi" w:hAnsiTheme="minorHAnsi" w:cstheme="minorHAnsi"/>
          <w:b/>
          <w:sz w:val="20"/>
          <w:lang w:val="es-ES_tradnl" w:eastAsia="es-ES"/>
        </w:rPr>
      </w:pPr>
      <w:r w:rsidRPr="00390976">
        <w:rPr>
          <w:rFonts w:asciiTheme="minorHAnsi" w:hAnsiTheme="minorHAnsi" w:cstheme="minorHAnsi"/>
          <w:b/>
          <w:sz w:val="20"/>
          <w:lang w:val="es-ES_tradnl" w:eastAsia="es-ES"/>
        </w:rPr>
        <w:t>CONDICIONES DE ENTREGA:</w:t>
      </w:r>
    </w:p>
    <w:p w14:paraId="41841FE2" w14:textId="77777777" w:rsidR="00390976" w:rsidRPr="00390976" w:rsidRDefault="00390976" w:rsidP="00390976">
      <w:pPr>
        <w:suppressAutoHyphens w:val="0"/>
        <w:jc w:val="both"/>
        <w:rPr>
          <w:rFonts w:asciiTheme="minorHAnsi" w:hAnsiTheme="minorHAnsi" w:cstheme="minorHAnsi"/>
          <w:sz w:val="20"/>
          <w:lang w:val="es-ES_tradnl" w:eastAsia="es-ES"/>
        </w:rPr>
      </w:pPr>
    </w:p>
    <w:p w14:paraId="04C803C9" w14:textId="4755D4B6" w:rsidR="00390976" w:rsidRPr="00390976" w:rsidRDefault="00390976" w:rsidP="00390976">
      <w:pPr>
        <w:suppressAutoHyphens w:val="0"/>
        <w:jc w:val="both"/>
        <w:rPr>
          <w:rFonts w:asciiTheme="minorHAnsi" w:hAnsiTheme="minorHAnsi" w:cstheme="minorHAnsi"/>
          <w:sz w:val="20"/>
          <w:lang w:val="es-ES_tradnl" w:eastAsia="es-ES"/>
        </w:rPr>
      </w:pPr>
      <w:r w:rsidRPr="00390976">
        <w:rPr>
          <w:rFonts w:asciiTheme="minorHAnsi" w:hAnsiTheme="minorHAnsi" w:cstheme="minorHAnsi"/>
          <w:sz w:val="20"/>
          <w:lang w:val="es-ES_tradnl" w:eastAsia="es-ES"/>
        </w:rPr>
        <w:t xml:space="preserve">La transportación de los bienes, las maniobras de carga y descarga en el andén de los lugares de entrega establecidos en el  anexo </w:t>
      </w:r>
      <w:r w:rsidR="00933453" w:rsidRPr="00CF4AD3">
        <w:rPr>
          <w:rFonts w:ascii="Calibri" w:hAnsi="Calibri" w:cs="Calibri"/>
          <w:b/>
          <w:sz w:val="20"/>
        </w:rPr>
        <w:t>ANEXO NUMERO 03 (TRES)</w:t>
      </w:r>
      <w:r w:rsidR="00933453">
        <w:rPr>
          <w:rFonts w:ascii="Calibri" w:hAnsi="Calibri" w:cs="Calibri"/>
          <w:b/>
          <w:sz w:val="20"/>
        </w:rPr>
        <w:t xml:space="preserve"> </w:t>
      </w:r>
      <w:r w:rsidR="00933453" w:rsidRPr="009B7B9E">
        <w:rPr>
          <w:rFonts w:ascii="Calibri" w:hAnsi="Calibri" w:cs="Calibri"/>
          <w:b/>
          <w:sz w:val="20"/>
        </w:rPr>
        <w:t xml:space="preserve">GUÍA DE DISTRIBUCIÓN DE </w:t>
      </w:r>
      <w:r w:rsidR="00933453" w:rsidRPr="00933453">
        <w:rPr>
          <w:rFonts w:ascii="Calibri" w:hAnsi="Calibri" w:cs="Calibri"/>
          <w:b/>
          <w:sz w:val="20"/>
        </w:rPr>
        <w:t>BIENES</w:t>
      </w:r>
      <w:r w:rsidRPr="00933453">
        <w:rPr>
          <w:rFonts w:asciiTheme="minorHAnsi" w:hAnsiTheme="minorHAnsi" w:cstheme="minorHAnsi"/>
          <w:sz w:val="20"/>
          <w:lang w:val="es-ES_tradnl" w:eastAsia="es-ES"/>
        </w:rPr>
        <w:t>, será</w:t>
      </w:r>
      <w:r w:rsidRPr="00390976">
        <w:rPr>
          <w:rFonts w:asciiTheme="minorHAnsi" w:hAnsiTheme="minorHAnsi" w:cstheme="minorHAnsi"/>
          <w:sz w:val="20"/>
          <w:lang w:val="es-ES_tradnl" w:eastAsia="es-ES"/>
        </w:rPr>
        <w:t xml:space="preserve"> a cargo del </w:t>
      </w:r>
      <w:r w:rsidR="005D5F87">
        <w:rPr>
          <w:rFonts w:asciiTheme="minorHAnsi" w:hAnsiTheme="minorHAnsi" w:cstheme="minorHAnsi"/>
          <w:sz w:val="20"/>
          <w:lang w:val="es-ES_tradnl" w:eastAsia="es-ES"/>
        </w:rPr>
        <w:t>cotizante</w:t>
      </w:r>
      <w:r w:rsidRPr="00390976">
        <w:rPr>
          <w:rFonts w:asciiTheme="minorHAnsi" w:hAnsiTheme="minorHAnsi" w:cstheme="minorHAnsi"/>
          <w:sz w:val="20"/>
          <w:lang w:val="es-ES_tradnl" w:eastAsia="es-ES"/>
        </w:rPr>
        <w:t xml:space="preserve">, así como el aseguramiento de los bienes, hasta que estos sean recibidos de conformidad por el IMSS y durante la </w:t>
      </w:r>
      <w:r w:rsidRPr="00390976">
        <w:rPr>
          <w:rFonts w:asciiTheme="minorHAnsi" w:hAnsiTheme="minorHAnsi" w:cstheme="minorHAnsi"/>
          <w:bCs/>
          <w:sz w:val="20"/>
          <w:lang w:val="es-ES_tradnl"/>
        </w:rPr>
        <w:t>vigencia del contrato</w:t>
      </w:r>
      <w:r w:rsidRPr="00390976">
        <w:rPr>
          <w:rFonts w:asciiTheme="minorHAnsi" w:hAnsiTheme="minorHAnsi" w:cstheme="minorHAnsi"/>
          <w:sz w:val="20"/>
          <w:lang w:val="es-ES_tradnl" w:eastAsia="es-ES"/>
        </w:rPr>
        <w:t xml:space="preserve">. </w:t>
      </w:r>
    </w:p>
    <w:p w14:paraId="0845F1F7" w14:textId="77777777" w:rsidR="00390976" w:rsidRPr="00390976" w:rsidRDefault="00390976" w:rsidP="00390976">
      <w:pPr>
        <w:suppressAutoHyphens w:val="0"/>
        <w:jc w:val="both"/>
        <w:rPr>
          <w:rFonts w:asciiTheme="minorHAnsi" w:hAnsiTheme="minorHAnsi" w:cstheme="minorHAnsi"/>
          <w:sz w:val="20"/>
          <w:lang w:val="es-ES_tradnl" w:eastAsia="es-ES"/>
        </w:rPr>
      </w:pPr>
    </w:p>
    <w:p w14:paraId="7E605031" w14:textId="70B9102E" w:rsidR="00390976" w:rsidRPr="00390976" w:rsidRDefault="00390976" w:rsidP="00390976">
      <w:pPr>
        <w:suppressAutoHyphens w:val="0"/>
        <w:jc w:val="both"/>
        <w:rPr>
          <w:rFonts w:asciiTheme="minorHAnsi" w:hAnsiTheme="minorHAnsi" w:cstheme="minorHAnsi"/>
          <w:sz w:val="20"/>
          <w:lang w:val="es-ES_tradnl" w:eastAsia="es-ES"/>
        </w:rPr>
      </w:pPr>
      <w:r w:rsidRPr="00390976">
        <w:rPr>
          <w:rFonts w:asciiTheme="minorHAnsi" w:hAnsiTheme="minorHAnsi" w:cstheme="minorHAnsi"/>
          <w:sz w:val="20"/>
          <w:lang w:val="es-ES_tradnl" w:eastAsia="es-ES"/>
        </w:rPr>
        <w:t xml:space="preserve">Durante la recepción, los bienes estarán sujetos a una verificación visual, con objeto de revisar que se entreguen conforme con la descripción contenida en </w:t>
      </w:r>
      <w:r w:rsidR="00933453" w:rsidRPr="00CF4AD3">
        <w:rPr>
          <w:rFonts w:asciiTheme="minorHAnsi" w:hAnsiTheme="minorHAnsi" w:cs="Arial"/>
          <w:b/>
          <w:sz w:val="20"/>
        </w:rPr>
        <w:t>ANEXO NUMERO 02 (DOS</w:t>
      </w:r>
      <w:r w:rsidR="00933453" w:rsidRPr="00933453">
        <w:rPr>
          <w:rFonts w:asciiTheme="minorHAnsi" w:hAnsiTheme="minorHAnsi" w:cstheme="minorHAnsi"/>
          <w:b/>
          <w:sz w:val="20"/>
        </w:rPr>
        <w:t xml:space="preserve"> </w:t>
      </w:r>
      <w:r w:rsidR="00933453" w:rsidRPr="00CF4AD3">
        <w:rPr>
          <w:rFonts w:asciiTheme="minorHAnsi" w:hAnsiTheme="minorHAnsi" w:cstheme="minorHAnsi"/>
          <w:b/>
          <w:sz w:val="20"/>
        </w:rPr>
        <w:t xml:space="preserve">ANEXO </w:t>
      </w:r>
      <w:r w:rsidR="00933453" w:rsidRPr="00933453">
        <w:rPr>
          <w:rFonts w:asciiTheme="minorHAnsi" w:hAnsiTheme="minorHAnsi" w:cstheme="minorHAnsi"/>
          <w:b/>
          <w:sz w:val="20"/>
        </w:rPr>
        <w:t>TÉCNICO</w:t>
      </w:r>
      <w:r w:rsidRPr="00933453">
        <w:rPr>
          <w:rFonts w:asciiTheme="minorHAnsi" w:hAnsiTheme="minorHAnsi" w:cstheme="minorHAnsi"/>
          <w:b/>
          <w:sz w:val="20"/>
          <w:lang w:val="es" w:eastAsia="es-MX"/>
        </w:rPr>
        <w:t xml:space="preserve"> y </w:t>
      </w:r>
      <w:r w:rsidR="00933453" w:rsidRPr="00933453">
        <w:rPr>
          <w:rFonts w:ascii="Calibri" w:hAnsi="Calibri" w:cs="Calibri"/>
          <w:b/>
          <w:sz w:val="20"/>
        </w:rPr>
        <w:t>ANEXO NUMERO 03-B (TRES-B)</w:t>
      </w:r>
      <w:r w:rsidRPr="00933453">
        <w:rPr>
          <w:rFonts w:asciiTheme="minorHAnsi" w:hAnsiTheme="minorHAnsi" w:cstheme="minorHAnsi"/>
          <w:b/>
          <w:sz w:val="20"/>
          <w:lang w:val="es" w:eastAsia="es-MX"/>
        </w:rPr>
        <w:t xml:space="preserve"> </w:t>
      </w:r>
      <w:r w:rsidR="00933453" w:rsidRPr="00933453">
        <w:rPr>
          <w:rFonts w:ascii="Calibri" w:hAnsi="Calibri" w:cs="Calibri"/>
          <w:b/>
          <w:sz w:val="20"/>
        </w:rPr>
        <w:t>CEDULA</w:t>
      </w:r>
      <w:r w:rsidR="00933453" w:rsidRPr="009B7B9E">
        <w:rPr>
          <w:rFonts w:ascii="Calibri" w:hAnsi="Calibri" w:cs="Calibri"/>
          <w:b/>
          <w:sz w:val="20"/>
        </w:rPr>
        <w:t xml:space="preserve"> DE DESCRIPCIÓN DE ARTÍCULO</w:t>
      </w:r>
      <w:r w:rsidRPr="00390976">
        <w:rPr>
          <w:rFonts w:asciiTheme="minorHAnsi" w:hAnsiTheme="minorHAnsi" w:cstheme="minorHAnsi"/>
          <w:b/>
          <w:sz w:val="20"/>
          <w:lang w:val="es" w:eastAsia="es-MX"/>
        </w:rPr>
        <w:t>,</w:t>
      </w:r>
      <w:r w:rsidRPr="00390976">
        <w:rPr>
          <w:rFonts w:asciiTheme="minorHAnsi" w:hAnsiTheme="minorHAnsi" w:cstheme="minorHAnsi"/>
          <w:b/>
          <w:color w:val="000000"/>
          <w:sz w:val="20"/>
          <w:lang w:eastAsia="es-MX"/>
        </w:rPr>
        <w:t xml:space="preserve"> </w:t>
      </w:r>
      <w:r w:rsidRPr="00390976">
        <w:rPr>
          <w:rFonts w:asciiTheme="minorHAnsi" w:hAnsiTheme="minorHAnsi" w:cstheme="minorHAnsi"/>
          <w:sz w:val="20"/>
          <w:lang w:val="es-ES_tradnl" w:eastAsia="es-ES"/>
        </w:rPr>
        <w:t>así como con las condiciones requeridas en la presente Invitación, considerando cantidad, empaques, características del bien y se encuentren en buenas condiciones de los consumibles requeridos para operatividad de los equipos.</w:t>
      </w:r>
    </w:p>
    <w:p w14:paraId="4FF1623C" w14:textId="77777777" w:rsidR="00390976" w:rsidRPr="00390976" w:rsidRDefault="00390976" w:rsidP="00390976">
      <w:pPr>
        <w:suppressAutoHyphens w:val="0"/>
        <w:jc w:val="both"/>
        <w:rPr>
          <w:rFonts w:asciiTheme="minorHAnsi" w:hAnsiTheme="minorHAnsi" w:cstheme="minorHAnsi"/>
          <w:sz w:val="20"/>
          <w:lang w:val="es-ES_tradnl" w:eastAsia="es-ES"/>
        </w:rPr>
      </w:pPr>
    </w:p>
    <w:p w14:paraId="7A526A24" w14:textId="00B5DFB5" w:rsidR="00390976" w:rsidRPr="00390976" w:rsidRDefault="00390976" w:rsidP="00980FB8">
      <w:pPr>
        <w:suppressAutoHyphens w:val="0"/>
        <w:jc w:val="both"/>
        <w:rPr>
          <w:rFonts w:ascii="Arial" w:hAnsi="Arial" w:cs="Arial"/>
          <w:b/>
          <w:sz w:val="22"/>
          <w:szCs w:val="22"/>
          <w:lang w:val="es-ES_tradnl" w:eastAsia="es-ES"/>
        </w:rPr>
      </w:pPr>
      <w:r w:rsidRPr="00390976">
        <w:rPr>
          <w:rFonts w:asciiTheme="minorHAnsi" w:hAnsiTheme="minorHAnsi" w:cstheme="minorHAnsi"/>
          <w:sz w:val="20"/>
          <w:lang w:val="es-ES_tradnl" w:eastAsia="es-ES"/>
        </w:rPr>
        <w:t xml:space="preserve">El </w:t>
      </w:r>
      <w:r w:rsidR="005D5F87">
        <w:rPr>
          <w:rFonts w:asciiTheme="minorHAnsi" w:hAnsiTheme="minorHAnsi" w:cstheme="minorHAnsi"/>
          <w:sz w:val="20"/>
          <w:lang w:val="es-ES_tradnl" w:eastAsia="es-ES"/>
        </w:rPr>
        <w:t>cotizante</w:t>
      </w:r>
      <w:r w:rsidRPr="00390976">
        <w:rPr>
          <w:rFonts w:asciiTheme="minorHAnsi" w:hAnsiTheme="minorHAnsi" w:cstheme="minorHAnsi"/>
          <w:sz w:val="20"/>
          <w:lang w:val="es-ES_tradnl" w:eastAsia="es-ES"/>
        </w:rPr>
        <w:t xml:space="preserve"> deberá entregar 3 juegos junto con los bienes: Acta Administrativa Circunstanciada de Entrega Recepción de los Bienes Prestados conforme al formato contenido en el</w:t>
      </w:r>
      <w:r w:rsidRPr="00390976">
        <w:rPr>
          <w:rFonts w:asciiTheme="minorHAnsi" w:eastAsia="Calibri" w:hAnsiTheme="minorHAnsi" w:cstheme="minorHAnsi"/>
          <w:b/>
          <w:sz w:val="20"/>
          <w:lang w:eastAsia="es-ES"/>
        </w:rPr>
        <w:t xml:space="preserve"> </w:t>
      </w:r>
      <w:r w:rsidR="00980FB8" w:rsidRPr="00CF4AD3">
        <w:rPr>
          <w:rFonts w:asciiTheme="minorHAnsi" w:hAnsiTheme="minorHAnsi" w:cstheme="minorHAnsi"/>
          <w:b/>
          <w:sz w:val="20"/>
          <w:lang w:val="es-MX"/>
        </w:rPr>
        <w:t>ANEXO NÚMERO 2</w:t>
      </w:r>
      <w:r w:rsidR="00980FB8">
        <w:rPr>
          <w:rFonts w:asciiTheme="minorHAnsi" w:hAnsiTheme="minorHAnsi" w:cstheme="minorHAnsi"/>
          <w:b/>
          <w:sz w:val="20"/>
          <w:lang w:val="es-MX"/>
        </w:rPr>
        <w:t>1</w:t>
      </w:r>
      <w:r w:rsidR="00980FB8" w:rsidRPr="00CF4AD3">
        <w:rPr>
          <w:rFonts w:asciiTheme="minorHAnsi" w:hAnsiTheme="minorHAnsi" w:cstheme="minorHAnsi"/>
          <w:b/>
          <w:sz w:val="20"/>
          <w:lang w:val="es-MX"/>
        </w:rPr>
        <w:t xml:space="preserve"> </w:t>
      </w:r>
      <w:r w:rsidR="00980FB8">
        <w:rPr>
          <w:rFonts w:asciiTheme="minorHAnsi" w:hAnsiTheme="minorHAnsi" w:cstheme="minorHAnsi"/>
          <w:b/>
          <w:sz w:val="20"/>
          <w:lang w:val="es-MX"/>
        </w:rPr>
        <w:t>(VEINTIUNO</w:t>
      </w:r>
      <w:r w:rsidR="00980FB8" w:rsidRPr="00980FB8">
        <w:t xml:space="preserve"> </w:t>
      </w:r>
      <w:r w:rsidR="00980FB8" w:rsidRPr="00980FB8">
        <w:rPr>
          <w:rFonts w:asciiTheme="minorHAnsi" w:hAnsiTheme="minorHAnsi" w:cstheme="minorHAnsi"/>
          <w:b/>
          <w:sz w:val="20"/>
          <w:lang w:val="es-MX"/>
        </w:rPr>
        <w:t>ACTA ADMINISTRATIVA CIRCUNSTANCIADA DE ENTREGA, RECEPCIÓN, INSTALACIÓN, PUESTA EN OPERACIÓN Y CAPACITACIÓN DE BIENES A PRESTAMO</w:t>
      </w:r>
      <w:r w:rsidRPr="00980FB8">
        <w:rPr>
          <w:rFonts w:asciiTheme="minorHAnsi" w:hAnsiTheme="minorHAnsi" w:cstheme="minorHAnsi"/>
          <w:b/>
          <w:sz w:val="20"/>
          <w:lang w:val="es-ES_tradnl" w:eastAsia="es-ES"/>
        </w:rPr>
        <w:t>.</w:t>
      </w:r>
    </w:p>
    <w:p w14:paraId="46BED8D2" w14:textId="77777777" w:rsidR="00390976" w:rsidRPr="00390976" w:rsidRDefault="00390976" w:rsidP="00390976">
      <w:pPr>
        <w:suppressAutoHyphens w:val="0"/>
        <w:jc w:val="both"/>
        <w:rPr>
          <w:rFonts w:ascii="Arial" w:hAnsi="Arial" w:cs="Arial"/>
          <w:sz w:val="22"/>
          <w:szCs w:val="22"/>
          <w:highlight w:val="yellow"/>
          <w:lang w:eastAsia="es-ES"/>
        </w:rPr>
      </w:pPr>
    </w:p>
    <w:p w14:paraId="2290BFF1" w14:textId="6933D0DA" w:rsidR="00390976" w:rsidRPr="00390976" w:rsidRDefault="00390976" w:rsidP="00390976">
      <w:pPr>
        <w:suppressAutoHyphens w:val="0"/>
        <w:jc w:val="both"/>
        <w:rPr>
          <w:rFonts w:asciiTheme="minorHAnsi" w:hAnsiTheme="minorHAnsi" w:cstheme="minorHAnsi"/>
          <w:sz w:val="20"/>
          <w:lang w:val="es-ES_tradnl" w:eastAsia="es-ES"/>
        </w:rPr>
      </w:pPr>
      <w:r w:rsidRPr="00390976">
        <w:rPr>
          <w:rFonts w:asciiTheme="minorHAnsi" w:hAnsiTheme="minorHAnsi" w:cstheme="minorHAnsi"/>
          <w:sz w:val="20"/>
          <w:lang w:val="es-ES_tradnl" w:eastAsia="es-ES"/>
        </w:rPr>
        <w:t xml:space="preserve">Para el caso que corresponda, será causal de la NO Recepción de los bienes, si estos no son entregados como lo solicitado en la descripción adjudicada, así como lo establecido </w:t>
      </w:r>
      <w:r w:rsidR="00980FB8" w:rsidRPr="00CF4AD3">
        <w:rPr>
          <w:rFonts w:asciiTheme="minorHAnsi" w:hAnsiTheme="minorHAnsi" w:cs="Arial"/>
          <w:b/>
          <w:sz w:val="20"/>
        </w:rPr>
        <w:t>ANEXO NUMERO 02 (</w:t>
      </w:r>
      <w:r w:rsidR="00980FB8" w:rsidRPr="00980FB8">
        <w:rPr>
          <w:rFonts w:asciiTheme="minorHAnsi" w:hAnsiTheme="minorHAnsi" w:cs="Arial"/>
          <w:b/>
          <w:sz w:val="20"/>
        </w:rPr>
        <w:t>DOS)</w:t>
      </w:r>
      <w:r w:rsidRPr="00980FB8">
        <w:rPr>
          <w:rFonts w:asciiTheme="minorHAnsi" w:hAnsiTheme="minorHAnsi" w:cstheme="minorHAnsi"/>
          <w:b/>
          <w:sz w:val="20"/>
          <w:lang w:val="es" w:eastAsia="es-MX"/>
        </w:rPr>
        <w:t xml:space="preserve"> </w:t>
      </w:r>
      <w:r w:rsidR="00980FB8" w:rsidRPr="00980FB8">
        <w:rPr>
          <w:rFonts w:asciiTheme="minorHAnsi" w:hAnsiTheme="minorHAnsi" w:cstheme="minorHAnsi"/>
          <w:b/>
          <w:sz w:val="20"/>
        </w:rPr>
        <w:t>ANEXO TÉCNICO</w:t>
      </w:r>
      <w:r w:rsidRPr="00980FB8">
        <w:rPr>
          <w:rFonts w:asciiTheme="minorHAnsi" w:hAnsiTheme="minorHAnsi" w:cstheme="minorHAnsi"/>
          <w:b/>
          <w:sz w:val="20"/>
          <w:lang w:val="es" w:eastAsia="es-MX"/>
        </w:rPr>
        <w:t xml:space="preserve"> y </w:t>
      </w:r>
      <w:r w:rsidR="00980FB8" w:rsidRPr="00980FB8">
        <w:rPr>
          <w:rFonts w:ascii="Calibri" w:hAnsi="Calibri" w:cs="Calibri"/>
          <w:b/>
          <w:sz w:val="20"/>
        </w:rPr>
        <w:t>ANEXO</w:t>
      </w:r>
      <w:r w:rsidR="00980FB8" w:rsidRPr="00CF4AD3">
        <w:rPr>
          <w:rFonts w:ascii="Calibri" w:hAnsi="Calibri" w:cs="Calibri"/>
          <w:b/>
          <w:sz w:val="20"/>
        </w:rPr>
        <w:t xml:space="preserve"> NUMERO 03</w:t>
      </w:r>
      <w:r w:rsidR="00980FB8">
        <w:rPr>
          <w:rFonts w:ascii="Calibri" w:hAnsi="Calibri" w:cs="Calibri"/>
          <w:b/>
          <w:sz w:val="20"/>
        </w:rPr>
        <w:t>-B</w:t>
      </w:r>
      <w:r w:rsidR="00980FB8" w:rsidRPr="00CF4AD3">
        <w:rPr>
          <w:rFonts w:ascii="Calibri" w:hAnsi="Calibri" w:cs="Calibri"/>
          <w:b/>
          <w:sz w:val="20"/>
        </w:rPr>
        <w:t xml:space="preserve"> (TRES</w:t>
      </w:r>
      <w:r w:rsidR="00980FB8">
        <w:rPr>
          <w:rFonts w:ascii="Calibri" w:hAnsi="Calibri" w:cs="Calibri"/>
          <w:b/>
          <w:sz w:val="20"/>
        </w:rPr>
        <w:t>-B)</w:t>
      </w:r>
      <w:r w:rsidRPr="00390976">
        <w:rPr>
          <w:rFonts w:asciiTheme="minorHAnsi" w:hAnsiTheme="minorHAnsi" w:cstheme="minorHAnsi"/>
          <w:b/>
          <w:sz w:val="20"/>
          <w:highlight w:val="yellow"/>
          <w:lang w:val="es" w:eastAsia="es-MX"/>
        </w:rPr>
        <w:t xml:space="preserve"> </w:t>
      </w:r>
      <w:r w:rsidR="00980FB8" w:rsidRPr="009B7B9E">
        <w:rPr>
          <w:rFonts w:ascii="Calibri" w:hAnsi="Calibri" w:cs="Calibri"/>
          <w:b/>
          <w:sz w:val="20"/>
        </w:rPr>
        <w:t>CEDULA DE DESCRIPCIÓN DE ARTÍCULO</w:t>
      </w:r>
      <w:r w:rsidRPr="00390976">
        <w:rPr>
          <w:rFonts w:asciiTheme="minorHAnsi" w:hAnsiTheme="minorHAnsi" w:cstheme="minorHAnsi"/>
          <w:b/>
          <w:sz w:val="20"/>
          <w:lang w:val="es" w:eastAsia="es-MX"/>
        </w:rPr>
        <w:t>,</w:t>
      </w:r>
      <w:r w:rsidRPr="00390976">
        <w:rPr>
          <w:rFonts w:asciiTheme="minorHAnsi" w:hAnsiTheme="minorHAnsi" w:cstheme="minorHAnsi"/>
          <w:sz w:val="20"/>
          <w:lang w:val="es-ES_tradnl" w:eastAsia="es-ES"/>
        </w:rPr>
        <w:t xml:space="preserve"> de tal forma que de presentarse alguna diferencia será considerada como un incumplimiento y se aplicará la sanción correspondiente.</w:t>
      </w:r>
    </w:p>
    <w:p w14:paraId="26203740" w14:textId="77777777" w:rsidR="00390976" w:rsidRPr="00390976" w:rsidRDefault="00390976" w:rsidP="00390976">
      <w:pPr>
        <w:suppressAutoHyphens w:val="0"/>
        <w:rPr>
          <w:rFonts w:ascii="Arial" w:hAnsi="Arial" w:cs="Arial"/>
          <w:sz w:val="22"/>
          <w:szCs w:val="22"/>
          <w:lang w:val="es-ES_tradnl" w:eastAsia="es-ES"/>
        </w:rPr>
      </w:pPr>
    </w:p>
    <w:p w14:paraId="3CF45CA8" w14:textId="32F504C2" w:rsidR="00390976" w:rsidRPr="00390976" w:rsidRDefault="00390976" w:rsidP="005D5F87">
      <w:pPr>
        <w:widowControl w:val="0"/>
        <w:suppressAutoHyphens w:val="0"/>
        <w:autoSpaceDN w:val="0"/>
        <w:jc w:val="both"/>
        <w:rPr>
          <w:rFonts w:asciiTheme="minorHAnsi" w:hAnsiTheme="minorHAnsi" w:cstheme="minorHAnsi"/>
          <w:sz w:val="20"/>
          <w:lang w:val="es-ES_tradnl" w:eastAsia="es-ES"/>
        </w:rPr>
      </w:pPr>
      <w:r w:rsidRPr="00390976">
        <w:rPr>
          <w:rFonts w:asciiTheme="minorHAnsi" w:hAnsiTheme="minorHAnsi" w:cstheme="minorHAnsi"/>
          <w:sz w:val="20"/>
          <w:lang w:val="es-ES_tradnl" w:eastAsia="es-ES"/>
        </w:rPr>
        <w:t xml:space="preserve">Los bienes deberán venir etiquetados de manera individual con los siguientes datos: Número de procedimiento de compra; clave; descripción; presentación; datos de identificación del </w:t>
      </w:r>
      <w:r w:rsidR="005D5F87">
        <w:rPr>
          <w:rFonts w:asciiTheme="minorHAnsi" w:hAnsiTheme="minorHAnsi" w:cstheme="minorHAnsi"/>
          <w:sz w:val="20"/>
          <w:lang w:val="es-ES_tradnl" w:eastAsia="es-ES"/>
        </w:rPr>
        <w:t>cotizante</w:t>
      </w:r>
      <w:r w:rsidRPr="00390976">
        <w:rPr>
          <w:rFonts w:asciiTheme="minorHAnsi" w:hAnsiTheme="minorHAnsi" w:cstheme="minorHAnsi"/>
          <w:sz w:val="20"/>
          <w:lang w:val="es-ES_tradnl" w:eastAsia="es-ES"/>
        </w:rPr>
        <w:t xml:space="preserve">. </w:t>
      </w:r>
    </w:p>
    <w:p w14:paraId="05935AAC" w14:textId="77777777" w:rsidR="00390976" w:rsidRPr="00390976" w:rsidRDefault="00390976" w:rsidP="00390976">
      <w:pPr>
        <w:widowControl w:val="0"/>
        <w:autoSpaceDN w:val="0"/>
        <w:ind w:left="720"/>
        <w:jc w:val="both"/>
        <w:rPr>
          <w:rFonts w:asciiTheme="minorHAnsi" w:hAnsiTheme="minorHAnsi" w:cstheme="minorHAnsi"/>
          <w:sz w:val="20"/>
          <w:lang w:val="es-ES_tradnl" w:eastAsia="es-ES"/>
        </w:rPr>
      </w:pPr>
    </w:p>
    <w:p w14:paraId="010A3076" w14:textId="14931665" w:rsidR="00390976" w:rsidRPr="00390976" w:rsidRDefault="005D5F87" w:rsidP="00390976">
      <w:pPr>
        <w:suppressAutoHyphens w:val="0"/>
        <w:contextualSpacing/>
        <w:jc w:val="both"/>
        <w:rPr>
          <w:rFonts w:asciiTheme="minorHAnsi" w:hAnsiTheme="minorHAnsi" w:cstheme="minorHAnsi"/>
          <w:sz w:val="20"/>
          <w:lang w:val="es-ES_tradnl" w:eastAsia="es-ES"/>
        </w:rPr>
      </w:pPr>
      <w:r w:rsidRPr="00390976">
        <w:rPr>
          <w:rFonts w:asciiTheme="minorHAnsi" w:hAnsiTheme="minorHAnsi" w:cstheme="minorHAnsi"/>
          <w:sz w:val="20"/>
          <w:lang w:val="es-ES_tradnl" w:eastAsia="es-ES"/>
        </w:rPr>
        <w:t>Las</w:t>
      </w:r>
      <w:r w:rsidR="00390976" w:rsidRPr="00390976">
        <w:rPr>
          <w:rFonts w:asciiTheme="minorHAnsi" w:hAnsiTheme="minorHAnsi" w:cstheme="minorHAnsi"/>
          <w:sz w:val="20"/>
          <w:lang w:val="es-ES_tradnl" w:eastAsia="es-ES"/>
        </w:rPr>
        <w:t xml:space="preserve"> actas se adecuarán conforme al tipo de bien o las personas que recibirán los bienes.</w:t>
      </w:r>
    </w:p>
    <w:p w14:paraId="7EF1C647" w14:textId="77777777" w:rsidR="00390976" w:rsidRPr="00390976" w:rsidRDefault="00390976" w:rsidP="00390976">
      <w:pPr>
        <w:suppressAutoHyphens w:val="0"/>
        <w:jc w:val="both"/>
        <w:rPr>
          <w:rFonts w:asciiTheme="minorHAnsi" w:hAnsiTheme="minorHAnsi" w:cstheme="minorHAnsi"/>
          <w:sz w:val="20"/>
          <w:lang w:val="es-ES_tradnl" w:eastAsia="es-ES"/>
        </w:rPr>
      </w:pPr>
    </w:p>
    <w:p w14:paraId="1C508077" w14:textId="23E7916F" w:rsidR="00390976" w:rsidRPr="00390976" w:rsidRDefault="00390976" w:rsidP="00390976">
      <w:pPr>
        <w:suppressAutoHyphens w:val="0"/>
        <w:jc w:val="both"/>
        <w:rPr>
          <w:rFonts w:ascii="Arial" w:hAnsi="Arial" w:cs="Arial"/>
          <w:sz w:val="22"/>
          <w:szCs w:val="22"/>
          <w:lang w:val="es-ES_tradnl" w:eastAsia="es-ES"/>
        </w:rPr>
      </w:pPr>
      <w:r w:rsidRPr="00390976">
        <w:rPr>
          <w:rFonts w:asciiTheme="minorHAnsi" w:hAnsiTheme="minorHAnsi" w:cstheme="minorHAnsi"/>
          <w:sz w:val="20"/>
          <w:lang w:val="es-ES_tradnl" w:eastAsia="es-ES"/>
        </w:rPr>
        <w:t xml:space="preserve">Cabe resaltar que mientras no se cumpla con las condiciones de entrega establecidas en la presente </w:t>
      </w:r>
      <w:r w:rsidR="005D5F87">
        <w:rPr>
          <w:rFonts w:asciiTheme="minorHAnsi" w:hAnsiTheme="minorHAnsi" w:cstheme="minorHAnsi"/>
          <w:sz w:val="20"/>
          <w:lang w:val="es-ES_tradnl" w:eastAsia="es-ES"/>
        </w:rPr>
        <w:t xml:space="preserve">solicitud de </w:t>
      </w:r>
      <w:r w:rsidR="00980FB8">
        <w:rPr>
          <w:rFonts w:asciiTheme="minorHAnsi" w:hAnsiTheme="minorHAnsi" w:cstheme="minorHAnsi"/>
          <w:sz w:val="20"/>
          <w:lang w:val="es-ES_tradnl" w:eastAsia="es-ES"/>
        </w:rPr>
        <w:t>cotización</w:t>
      </w:r>
      <w:r w:rsidRPr="00390976">
        <w:rPr>
          <w:rFonts w:asciiTheme="minorHAnsi" w:hAnsiTheme="minorHAnsi" w:cstheme="minorHAnsi"/>
          <w:sz w:val="20"/>
          <w:lang w:val="es-ES_tradnl" w:eastAsia="es-ES"/>
        </w:rPr>
        <w:t>, el IMSS, no dará por recibidos y aceptados los bienes.</w:t>
      </w:r>
    </w:p>
    <w:p w14:paraId="2A8232A1" w14:textId="77777777" w:rsidR="00390976" w:rsidRPr="00390976" w:rsidRDefault="00390976" w:rsidP="00390976">
      <w:pPr>
        <w:suppressAutoHyphens w:val="0"/>
        <w:jc w:val="both"/>
        <w:rPr>
          <w:rFonts w:ascii="Arial" w:hAnsi="Arial" w:cs="Arial"/>
          <w:b/>
          <w:sz w:val="22"/>
          <w:szCs w:val="22"/>
          <w:lang w:eastAsia="es-ES"/>
        </w:rPr>
      </w:pPr>
    </w:p>
    <w:p w14:paraId="5FDD1B2F" w14:textId="2435D395" w:rsidR="00390976" w:rsidRPr="00390976" w:rsidRDefault="00390976" w:rsidP="00390976">
      <w:pPr>
        <w:suppressAutoHyphens w:val="0"/>
        <w:jc w:val="both"/>
        <w:rPr>
          <w:rFonts w:asciiTheme="minorHAnsi" w:hAnsiTheme="minorHAnsi" w:cstheme="minorHAnsi"/>
          <w:b/>
          <w:sz w:val="20"/>
          <w:lang w:eastAsia="es-ES"/>
        </w:rPr>
      </w:pPr>
      <w:r w:rsidRPr="00390976">
        <w:rPr>
          <w:rFonts w:asciiTheme="minorHAnsi" w:hAnsiTheme="minorHAnsi" w:cstheme="minorHAnsi"/>
          <w:b/>
          <w:sz w:val="20"/>
          <w:lang w:eastAsia="es-ES"/>
        </w:rPr>
        <w:t xml:space="preserve">CAPACITACIÓN PARA EL USO Y OPERACIÓN DE LOS EQUIPOS </w:t>
      </w:r>
      <w:r w:rsidRPr="00CC5CBB">
        <w:rPr>
          <w:rFonts w:asciiTheme="minorHAnsi" w:hAnsiTheme="minorHAnsi" w:cstheme="minorHAnsi"/>
          <w:b/>
          <w:sz w:val="20"/>
          <w:lang w:eastAsia="es-ES"/>
        </w:rPr>
        <w:t xml:space="preserve">EN </w:t>
      </w:r>
      <w:r w:rsidR="00CC5CBB" w:rsidRPr="00CC5CBB">
        <w:rPr>
          <w:rFonts w:asciiTheme="minorHAnsi" w:hAnsiTheme="minorHAnsi" w:cstheme="minorHAnsi"/>
          <w:b/>
          <w:sz w:val="20"/>
          <w:lang w:eastAsia="es-ES"/>
        </w:rPr>
        <w:t>ARRENDAMIENTO</w:t>
      </w:r>
      <w:r w:rsidRPr="00CC5CBB">
        <w:rPr>
          <w:rFonts w:asciiTheme="minorHAnsi" w:hAnsiTheme="minorHAnsi" w:cstheme="minorHAnsi"/>
          <w:b/>
          <w:sz w:val="20"/>
          <w:lang w:eastAsia="es-ES"/>
        </w:rPr>
        <w:t>.</w:t>
      </w:r>
    </w:p>
    <w:p w14:paraId="4068CBF7" w14:textId="77777777" w:rsidR="00390976" w:rsidRPr="00390976" w:rsidRDefault="00390976" w:rsidP="00390976">
      <w:pPr>
        <w:suppressAutoHyphens w:val="0"/>
        <w:jc w:val="both"/>
        <w:rPr>
          <w:rFonts w:asciiTheme="minorHAnsi" w:hAnsiTheme="minorHAnsi" w:cstheme="minorHAnsi"/>
          <w:sz w:val="20"/>
          <w:lang w:eastAsia="es-ES"/>
        </w:rPr>
      </w:pPr>
    </w:p>
    <w:p w14:paraId="0F65A02B" w14:textId="3BAB2D9E" w:rsidR="00390976" w:rsidRPr="00390976" w:rsidRDefault="00390976" w:rsidP="00390976">
      <w:pPr>
        <w:contextualSpacing/>
        <w:jc w:val="both"/>
        <w:rPr>
          <w:rFonts w:asciiTheme="minorHAnsi" w:hAnsiTheme="minorHAnsi" w:cstheme="minorHAnsi"/>
          <w:b/>
          <w:sz w:val="20"/>
          <w:lang w:val="es-MX" w:eastAsia="es-ES"/>
        </w:rPr>
      </w:pPr>
      <w:r w:rsidRPr="00390976">
        <w:rPr>
          <w:rFonts w:asciiTheme="minorHAnsi" w:hAnsiTheme="minorHAnsi" w:cstheme="minorHAnsi"/>
          <w:sz w:val="20"/>
          <w:lang w:val="es-ES_tradnl" w:eastAsia="es-ES"/>
        </w:rPr>
        <w:t xml:space="preserve">El </w:t>
      </w:r>
      <w:r w:rsidR="005D5F87">
        <w:rPr>
          <w:rFonts w:asciiTheme="minorHAnsi" w:hAnsiTheme="minorHAnsi" w:cstheme="minorHAnsi"/>
          <w:sz w:val="20"/>
          <w:lang w:val="es-ES_tradnl" w:eastAsia="es-ES"/>
        </w:rPr>
        <w:t>cotizante</w:t>
      </w:r>
      <w:r w:rsidRPr="00390976">
        <w:rPr>
          <w:rFonts w:asciiTheme="minorHAnsi" w:hAnsiTheme="minorHAnsi" w:cstheme="minorHAnsi"/>
          <w:sz w:val="20"/>
          <w:lang w:val="es-ES_tradnl" w:eastAsia="es-ES"/>
        </w:rPr>
        <w:t>, como parte de su Propuesta Técnica deberá proporcionar Capacitación en la entrega de los bienes para cada uno de los turnos que utilizaran los bienes, durante la vigencia del contrato para el uso y manejo de los equipos médi</w:t>
      </w:r>
      <w:r w:rsidR="005D5F87">
        <w:rPr>
          <w:rFonts w:asciiTheme="minorHAnsi" w:hAnsiTheme="minorHAnsi" w:cstheme="minorHAnsi"/>
          <w:sz w:val="20"/>
          <w:lang w:val="es-ES_tradnl" w:eastAsia="es-ES"/>
        </w:rPr>
        <w:t xml:space="preserve">cos al personal designado por </w:t>
      </w:r>
      <w:r w:rsidR="005D5F87" w:rsidRPr="005D5F87">
        <w:rPr>
          <w:rFonts w:asciiTheme="minorHAnsi" w:hAnsiTheme="minorHAnsi" w:cstheme="minorHAnsi"/>
          <w:b/>
          <w:sz w:val="20"/>
          <w:lang w:val="es-ES_tradnl" w:eastAsia="es-ES"/>
        </w:rPr>
        <w:t>“EL INSTITUTO”</w:t>
      </w:r>
      <w:r w:rsidRPr="00390976">
        <w:rPr>
          <w:rFonts w:asciiTheme="minorHAnsi" w:hAnsiTheme="minorHAnsi" w:cstheme="minorHAnsi"/>
          <w:sz w:val="20"/>
          <w:lang w:val="es-ES_tradnl" w:eastAsia="es-ES"/>
        </w:rPr>
        <w:t xml:space="preserve"> sin costo adicional para el IMSS para el debido funcionamiento de los equipos proporcionados en arrendamiento, así como cuando se produzcan cambios de tecnología en estos.</w:t>
      </w:r>
    </w:p>
    <w:p w14:paraId="48BE5881" w14:textId="77777777" w:rsidR="00390976" w:rsidRPr="00390976" w:rsidRDefault="00390976" w:rsidP="00390976">
      <w:pPr>
        <w:suppressAutoHyphens w:val="0"/>
        <w:jc w:val="both"/>
        <w:rPr>
          <w:rFonts w:asciiTheme="minorHAnsi" w:hAnsiTheme="minorHAnsi" w:cstheme="minorHAnsi"/>
          <w:sz w:val="20"/>
          <w:lang w:val="es-ES_tradnl" w:eastAsia="es-ES"/>
        </w:rPr>
      </w:pPr>
    </w:p>
    <w:p w14:paraId="49562042" w14:textId="77777777" w:rsidR="00390976" w:rsidRPr="00390976" w:rsidRDefault="00390976" w:rsidP="00390976">
      <w:pPr>
        <w:tabs>
          <w:tab w:val="left" w:pos="-284"/>
          <w:tab w:val="left" w:pos="720"/>
          <w:tab w:val="left" w:pos="1080"/>
          <w:tab w:val="left" w:pos="9498"/>
        </w:tabs>
        <w:ind w:right="51"/>
        <w:jc w:val="both"/>
        <w:rPr>
          <w:rFonts w:asciiTheme="minorHAnsi" w:hAnsiTheme="minorHAnsi" w:cstheme="minorHAnsi"/>
          <w:sz w:val="20"/>
          <w:lang w:val="es-ES_tradnl" w:eastAsia="es-ES"/>
        </w:rPr>
      </w:pPr>
      <w:r w:rsidRPr="00390976">
        <w:rPr>
          <w:rFonts w:asciiTheme="minorHAnsi" w:hAnsiTheme="minorHAnsi" w:cstheme="minorHAnsi"/>
          <w:sz w:val="20"/>
          <w:lang w:val="es-ES_tradnl" w:eastAsia="es-ES"/>
        </w:rPr>
        <w:t xml:space="preserve">Esta capacitación técnica deberá otorgarse dentro de los 5 (cinco) días naturales a la entrega y puesta en marcha del equipo o cuando el director de la unidad solicite dicha capacitación, la cual estará supervisada y avalada por el Técnico Profesional Capacitado responsable de la empresa misma que versa en el manejo y funcionamiento de los equipos médicos, iniciando simultáneamente en la instalación de los equipos, levantando lista de asistencia del personal que asistió a la capacitación. </w:t>
      </w:r>
    </w:p>
    <w:p w14:paraId="08206430" w14:textId="77777777" w:rsidR="00390976" w:rsidRPr="00390976" w:rsidRDefault="00390976" w:rsidP="00390976">
      <w:pPr>
        <w:tabs>
          <w:tab w:val="left" w:pos="-284"/>
          <w:tab w:val="left" w:pos="720"/>
          <w:tab w:val="left" w:pos="1080"/>
          <w:tab w:val="left" w:pos="9498"/>
        </w:tabs>
        <w:ind w:right="51"/>
        <w:jc w:val="both"/>
        <w:rPr>
          <w:rFonts w:asciiTheme="minorHAnsi" w:hAnsiTheme="minorHAnsi" w:cstheme="minorHAnsi"/>
          <w:sz w:val="20"/>
          <w:lang w:val="es-ES_tradnl" w:eastAsia="es-ES"/>
        </w:rPr>
      </w:pPr>
    </w:p>
    <w:p w14:paraId="5DB0419A" w14:textId="049CB7B5" w:rsidR="00390976" w:rsidRPr="00390976" w:rsidRDefault="00390976" w:rsidP="00390976">
      <w:pPr>
        <w:ind w:right="49"/>
        <w:jc w:val="both"/>
        <w:rPr>
          <w:rFonts w:ascii="Arial" w:hAnsi="Arial" w:cs="Arial"/>
          <w:sz w:val="22"/>
          <w:szCs w:val="22"/>
          <w:lang w:val="es-ES_tradnl" w:eastAsia="es-ES"/>
        </w:rPr>
      </w:pPr>
      <w:r w:rsidRPr="00390976">
        <w:rPr>
          <w:rFonts w:asciiTheme="minorHAnsi" w:hAnsiTheme="minorHAnsi" w:cstheme="minorHAnsi"/>
          <w:sz w:val="20"/>
          <w:lang w:val="es-ES_tradnl" w:eastAsia="es-ES"/>
        </w:rPr>
        <w:t xml:space="preserve">Para efectos de lo señalado en el punto anterior, el </w:t>
      </w:r>
      <w:r w:rsidR="005D5F87">
        <w:rPr>
          <w:rFonts w:asciiTheme="minorHAnsi" w:hAnsiTheme="minorHAnsi" w:cstheme="minorHAnsi"/>
          <w:sz w:val="20"/>
          <w:lang w:val="es-ES_tradnl" w:eastAsia="es-ES"/>
        </w:rPr>
        <w:t>cotizante</w:t>
      </w:r>
      <w:r w:rsidRPr="00390976">
        <w:rPr>
          <w:rFonts w:asciiTheme="minorHAnsi" w:hAnsiTheme="minorHAnsi" w:cstheme="minorHAnsi"/>
          <w:sz w:val="20"/>
          <w:lang w:val="es-ES_tradnl" w:eastAsia="es-ES"/>
        </w:rPr>
        <w:t xml:space="preserve"> se coordinará con el director de la unidad médica según corresponda, atreves del Ingeniero Biomédico Delegacional, a fin de conjuntar acciones encaminadas al cumplimiento del Programa de Capacitación. </w:t>
      </w:r>
    </w:p>
    <w:p w14:paraId="073A828B" w14:textId="77777777" w:rsidR="00390976" w:rsidRPr="00390976" w:rsidRDefault="00390976" w:rsidP="00390976">
      <w:pPr>
        <w:tabs>
          <w:tab w:val="left" w:pos="-284"/>
          <w:tab w:val="left" w:pos="9498"/>
        </w:tabs>
        <w:jc w:val="both"/>
        <w:rPr>
          <w:rFonts w:ascii="Arial" w:hAnsi="Arial" w:cs="Arial"/>
          <w:b/>
          <w:bCs/>
          <w:sz w:val="22"/>
          <w:szCs w:val="22"/>
        </w:rPr>
      </w:pPr>
    </w:p>
    <w:p w14:paraId="6AAECEC8" w14:textId="77777777" w:rsidR="00390976" w:rsidRPr="00390976" w:rsidRDefault="00390976" w:rsidP="00390976">
      <w:pPr>
        <w:tabs>
          <w:tab w:val="left" w:pos="-284"/>
          <w:tab w:val="left" w:pos="9498"/>
        </w:tabs>
        <w:jc w:val="both"/>
        <w:rPr>
          <w:rFonts w:asciiTheme="minorHAnsi" w:hAnsiTheme="minorHAnsi" w:cstheme="minorHAnsi"/>
          <w:b/>
          <w:bCs/>
          <w:sz w:val="20"/>
        </w:rPr>
      </w:pPr>
      <w:r w:rsidRPr="00390976">
        <w:rPr>
          <w:rFonts w:asciiTheme="minorHAnsi" w:hAnsiTheme="minorHAnsi" w:cstheme="minorHAnsi"/>
          <w:b/>
          <w:bCs/>
          <w:sz w:val="20"/>
        </w:rPr>
        <w:t>MANTENIMIENTO</w:t>
      </w:r>
    </w:p>
    <w:p w14:paraId="4F3FC903" w14:textId="77777777" w:rsidR="00390976" w:rsidRPr="00390976" w:rsidRDefault="00390976" w:rsidP="00390976">
      <w:pPr>
        <w:tabs>
          <w:tab w:val="left" w:pos="-284"/>
          <w:tab w:val="left" w:pos="9498"/>
        </w:tabs>
        <w:jc w:val="both"/>
        <w:rPr>
          <w:rFonts w:asciiTheme="minorHAnsi" w:hAnsiTheme="minorHAnsi" w:cstheme="minorHAnsi"/>
          <w:b/>
          <w:bCs/>
          <w:sz w:val="20"/>
        </w:rPr>
      </w:pPr>
    </w:p>
    <w:p w14:paraId="5D0F69AE" w14:textId="77777777" w:rsidR="00390976" w:rsidRPr="00390976" w:rsidRDefault="00390976" w:rsidP="00390976">
      <w:pPr>
        <w:tabs>
          <w:tab w:val="left" w:pos="-284"/>
          <w:tab w:val="left" w:pos="9498"/>
        </w:tabs>
        <w:jc w:val="both"/>
        <w:rPr>
          <w:rFonts w:asciiTheme="minorHAnsi" w:hAnsiTheme="minorHAnsi" w:cstheme="minorHAnsi"/>
          <w:b/>
          <w:bCs/>
          <w:sz w:val="20"/>
        </w:rPr>
      </w:pPr>
      <w:r w:rsidRPr="00390976">
        <w:rPr>
          <w:rFonts w:asciiTheme="minorHAnsi" w:hAnsiTheme="minorHAnsi" w:cstheme="minorHAnsi"/>
          <w:b/>
          <w:bCs/>
          <w:sz w:val="20"/>
        </w:rPr>
        <w:t>Mantenimiento Preventivo</w:t>
      </w:r>
    </w:p>
    <w:p w14:paraId="33562023" w14:textId="77777777" w:rsidR="00390976" w:rsidRPr="00390976" w:rsidRDefault="00390976" w:rsidP="00390976">
      <w:pPr>
        <w:tabs>
          <w:tab w:val="left" w:pos="-284"/>
          <w:tab w:val="left" w:pos="9498"/>
        </w:tabs>
        <w:jc w:val="both"/>
        <w:rPr>
          <w:rFonts w:asciiTheme="minorHAnsi" w:hAnsiTheme="minorHAnsi" w:cstheme="minorHAnsi"/>
          <w:b/>
          <w:bCs/>
          <w:sz w:val="20"/>
        </w:rPr>
      </w:pPr>
    </w:p>
    <w:p w14:paraId="0A1BB616" w14:textId="6E9DED6F" w:rsidR="00390976" w:rsidRPr="00390976" w:rsidRDefault="00390976" w:rsidP="00390976">
      <w:pPr>
        <w:suppressAutoHyphens w:val="0"/>
        <w:spacing w:afterLines="100" w:after="240"/>
        <w:ind w:right="51"/>
        <w:jc w:val="both"/>
        <w:rPr>
          <w:rFonts w:asciiTheme="minorHAnsi" w:hAnsiTheme="minorHAnsi" w:cstheme="minorHAnsi"/>
          <w:sz w:val="20"/>
          <w:highlight w:val="green"/>
          <w:lang w:eastAsia="es-ES"/>
        </w:rPr>
      </w:pPr>
      <w:r w:rsidRPr="00390976">
        <w:rPr>
          <w:rFonts w:asciiTheme="minorHAnsi" w:hAnsiTheme="minorHAnsi" w:cstheme="minorHAnsi"/>
          <w:sz w:val="20"/>
          <w:lang w:val="es-ES_tradnl" w:eastAsia="es-ES"/>
        </w:rPr>
        <w:t xml:space="preserve">En caso de ser necesario el </w:t>
      </w:r>
      <w:r w:rsidR="005D5F87">
        <w:rPr>
          <w:rFonts w:asciiTheme="minorHAnsi" w:hAnsiTheme="minorHAnsi" w:cstheme="minorHAnsi"/>
          <w:sz w:val="20"/>
          <w:lang w:val="es-ES_tradnl" w:eastAsia="es-ES"/>
        </w:rPr>
        <w:t>cotizante</w:t>
      </w:r>
      <w:r w:rsidRPr="00390976">
        <w:rPr>
          <w:rFonts w:asciiTheme="minorHAnsi" w:hAnsiTheme="minorHAnsi" w:cstheme="minorHAnsi"/>
          <w:sz w:val="20"/>
          <w:lang w:val="es-ES_tradnl" w:eastAsia="es-ES"/>
        </w:rPr>
        <w:t xml:space="preserve"> deberá proporcionar a la entrega del bien </w:t>
      </w:r>
      <w:r w:rsidRPr="00CC5CBB">
        <w:rPr>
          <w:rFonts w:asciiTheme="minorHAnsi" w:hAnsiTheme="minorHAnsi" w:cstheme="minorHAnsi"/>
          <w:sz w:val="20"/>
          <w:lang w:val="es-ES_tradnl" w:eastAsia="es-ES"/>
        </w:rPr>
        <w:t>un programa calendarizado</w:t>
      </w:r>
      <w:r w:rsidRPr="00390976">
        <w:rPr>
          <w:rFonts w:asciiTheme="minorHAnsi" w:hAnsiTheme="minorHAnsi" w:cstheme="minorHAnsi"/>
          <w:sz w:val="20"/>
          <w:lang w:val="es-ES_tradnl" w:eastAsia="es-ES"/>
        </w:rPr>
        <w:t xml:space="preserve"> de los servicios que se realizaran durante el periodo del  contrato deberá incluir la descripción de las acciones a efectuar, debiendo incluir la relación de las piezas y/o partes a verificar y/o reemplazar, de acuerdo a lo establecido en el manual de servicio del fabricante, lo  anterior deberá formar parte de la documentación proporcionada al instituto en el acto de entrega recepción y en el que adicionalmente deberá indicar la base de localización de los centros de servicio o canje, el tiempo aproximado de respuesta para reparaciones de emergencia (dentro y fuera de horario regular), indicando teléfono y correo electrónico</w:t>
      </w:r>
      <w:r w:rsidRPr="00390976">
        <w:rPr>
          <w:rFonts w:asciiTheme="minorHAnsi" w:hAnsiTheme="minorHAnsi" w:cstheme="minorHAnsi"/>
          <w:sz w:val="20"/>
          <w:lang w:eastAsia="es-ES"/>
        </w:rPr>
        <w:t xml:space="preserve"> oficial de la empresa para la comunicación de solicitud tanto de mantenimientos preventivos y correctivos, para lo cual deberá de acusar de recibido indicando el número de reporte o folio.</w:t>
      </w:r>
    </w:p>
    <w:p w14:paraId="64251586" w14:textId="3AB14B51" w:rsidR="00390976" w:rsidRPr="00390976" w:rsidRDefault="00390976" w:rsidP="00390976">
      <w:pPr>
        <w:suppressAutoHyphens w:val="0"/>
        <w:jc w:val="both"/>
        <w:rPr>
          <w:rFonts w:ascii="Arial" w:hAnsi="Arial" w:cs="Arial"/>
          <w:sz w:val="22"/>
          <w:szCs w:val="18"/>
          <w:lang w:eastAsia="es-ES"/>
        </w:rPr>
      </w:pPr>
      <w:r w:rsidRPr="00390976">
        <w:rPr>
          <w:rFonts w:asciiTheme="minorHAnsi" w:hAnsiTheme="minorHAnsi" w:cstheme="minorHAnsi"/>
          <w:sz w:val="20"/>
          <w:lang w:eastAsia="es-ES"/>
        </w:rPr>
        <w:t xml:space="preserve">El </w:t>
      </w:r>
      <w:r w:rsidR="00192258">
        <w:rPr>
          <w:rFonts w:asciiTheme="minorHAnsi" w:hAnsiTheme="minorHAnsi" w:cstheme="minorHAnsi"/>
          <w:sz w:val="20"/>
          <w:lang w:eastAsia="es-ES"/>
        </w:rPr>
        <w:t>cotizante</w:t>
      </w:r>
      <w:r w:rsidRPr="00390976">
        <w:rPr>
          <w:rFonts w:asciiTheme="minorHAnsi" w:hAnsiTheme="minorHAnsi" w:cstheme="minorHAnsi"/>
          <w:sz w:val="20"/>
          <w:lang w:eastAsia="es-ES"/>
        </w:rPr>
        <w:t xml:space="preserve"> adjudicado se obliga a realizar los mantenimientos con base a su calendario de mantenimiento, notificando a la unidad médica la fecha estimada, siendo responsabilidad de la unidad determinar y acordar la aceptación o modificación de la fecha en que se realizará el mantenimiento preventivo. (</w:t>
      </w:r>
      <w:r w:rsidR="00192258" w:rsidRPr="00390976">
        <w:rPr>
          <w:rFonts w:asciiTheme="minorHAnsi" w:hAnsiTheme="minorHAnsi" w:cstheme="minorHAnsi"/>
          <w:sz w:val="20"/>
          <w:lang w:eastAsia="es-ES"/>
        </w:rPr>
        <w:t>Documentado</w:t>
      </w:r>
      <w:r w:rsidRPr="00390976">
        <w:rPr>
          <w:rFonts w:asciiTheme="minorHAnsi" w:hAnsiTheme="minorHAnsi" w:cstheme="minorHAnsi"/>
          <w:sz w:val="20"/>
          <w:lang w:eastAsia="es-ES"/>
        </w:rPr>
        <w:t>).</w:t>
      </w:r>
    </w:p>
    <w:p w14:paraId="7DB7A3F8" w14:textId="77777777" w:rsidR="00390976" w:rsidRPr="00390976" w:rsidRDefault="00390976" w:rsidP="00390976">
      <w:pPr>
        <w:suppressAutoHyphens w:val="0"/>
        <w:jc w:val="both"/>
        <w:rPr>
          <w:rFonts w:ascii="Arial" w:hAnsi="Arial" w:cs="Arial"/>
          <w:sz w:val="22"/>
          <w:szCs w:val="18"/>
          <w:lang w:eastAsia="es-ES"/>
        </w:rPr>
      </w:pPr>
    </w:p>
    <w:p w14:paraId="091A6FB0" w14:textId="77777777" w:rsidR="00390976" w:rsidRPr="00390976" w:rsidRDefault="00390976" w:rsidP="00390976">
      <w:pPr>
        <w:tabs>
          <w:tab w:val="left" w:pos="-284"/>
          <w:tab w:val="left" w:pos="9498"/>
        </w:tabs>
        <w:jc w:val="both"/>
        <w:rPr>
          <w:rFonts w:asciiTheme="minorHAnsi" w:hAnsiTheme="minorHAnsi" w:cstheme="minorHAnsi"/>
          <w:b/>
          <w:bCs/>
          <w:sz w:val="20"/>
        </w:rPr>
      </w:pPr>
      <w:r w:rsidRPr="00390976">
        <w:rPr>
          <w:rFonts w:asciiTheme="minorHAnsi" w:hAnsiTheme="minorHAnsi" w:cstheme="minorHAnsi"/>
          <w:b/>
          <w:bCs/>
          <w:sz w:val="20"/>
        </w:rPr>
        <w:t>Mantenimiento Correctivo:</w:t>
      </w:r>
    </w:p>
    <w:p w14:paraId="563B5986" w14:textId="77777777" w:rsidR="00390976" w:rsidRPr="00390976" w:rsidRDefault="00390976" w:rsidP="00390976">
      <w:pPr>
        <w:suppressAutoHyphens w:val="0"/>
        <w:jc w:val="both"/>
        <w:rPr>
          <w:rFonts w:asciiTheme="minorHAnsi" w:hAnsiTheme="minorHAnsi" w:cstheme="minorHAnsi"/>
          <w:b/>
          <w:sz w:val="20"/>
          <w:lang w:eastAsia="es-ES"/>
        </w:rPr>
      </w:pPr>
    </w:p>
    <w:p w14:paraId="3DE6586D" w14:textId="569B887B" w:rsidR="00390976" w:rsidRPr="00390976" w:rsidRDefault="00390976" w:rsidP="00390976">
      <w:pPr>
        <w:suppressAutoHyphens w:val="0"/>
        <w:jc w:val="both"/>
        <w:rPr>
          <w:rFonts w:asciiTheme="minorHAnsi" w:hAnsiTheme="minorHAnsi" w:cstheme="minorHAnsi"/>
          <w:color w:val="000000"/>
          <w:sz w:val="20"/>
          <w:lang w:eastAsia="es-ES"/>
        </w:rPr>
      </w:pPr>
      <w:r w:rsidRPr="00390976">
        <w:rPr>
          <w:rFonts w:asciiTheme="minorHAnsi" w:hAnsiTheme="minorHAnsi" w:cstheme="minorHAnsi"/>
          <w:b/>
          <w:sz w:val="20"/>
          <w:lang w:eastAsia="es-ES"/>
        </w:rPr>
        <w:t xml:space="preserve"> </w:t>
      </w:r>
      <w:r w:rsidRPr="00390976">
        <w:rPr>
          <w:rFonts w:asciiTheme="minorHAnsi" w:hAnsiTheme="minorHAnsi" w:cstheme="minorHAnsi"/>
          <w:sz w:val="20"/>
          <w:lang w:eastAsia="es-ES"/>
        </w:rPr>
        <w:t xml:space="preserve">El mantenimiento correctivo será realizado por el </w:t>
      </w:r>
      <w:r w:rsidR="00192258">
        <w:rPr>
          <w:rFonts w:asciiTheme="minorHAnsi" w:hAnsiTheme="minorHAnsi" w:cstheme="minorHAnsi"/>
          <w:sz w:val="20"/>
          <w:lang w:eastAsia="es-ES"/>
        </w:rPr>
        <w:t>cotizante</w:t>
      </w:r>
      <w:r w:rsidRPr="00390976">
        <w:rPr>
          <w:rFonts w:asciiTheme="minorHAnsi" w:hAnsiTheme="minorHAnsi" w:cstheme="minorHAnsi"/>
          <w:sz w:val="20"/>
          <w:lang w:eastAsia="es-ES"/>
        </w:rPr>
        <w:t xml:space="preserve"> conforme a las necesidades del equipo, a solicitud </w:t>
      </w:r>
      <w:r w:rsidR="00192258">
        <w:rPr>
          <w:rFonts w:asciiTheme="minorHAnsi" w:hAnsiTheme="minorHAnsi" w:cstheme="minorHAnsi"/>
          <w:sz w:val="20"/>
          <w:lang w:eastAsia="es-ES"/>
        </w:rPr>
        <w:t>de</w:t>
      </w:r>
      <w:r w:rsidRPr="00390976">
        <w:rPr>
          <w:rFonts w:asciiTheme="minorHAnsi" w:hAnsiTheme="minorHAnsi" w:cstheme="minorHAnsi"/>
          <w:sz w:val="20"/>
          <w:lang w:eastAsia="es-ES"/>
        </w:rPr>
        <w:t xml:space="preserve"> </w:t>
      </w:r>
      <w:r w:rsidR="00192258" w:rsidRPr="00192258">
        <w:rPr>
          <w:rFonts w:asciiTheme="minorHAnsi" w:hAnsiTheme="minorHAnsi" w:cstheme="minorHAnsi"/>
          <w:b/>
          <w:sz w:val="20"/>
          <w:lang w:eastAsia="es-ES"/>
        </w:rPr>
        <w:t>“EL INSTITUTO”</w:t>
      </w:r>
      <w:r w:rsidRPr="00390976">
        <w:rPr>
          <w:rFonts w:asciiTheme="minorHAnsi" w:hAnsiTheme="minorHAnsi" w:cstheme="minorHAnsi"/>
          <w:sz w:val="20"/>
          <w:lang w:eastAsia="es-ES"/>
        </w:rPr>
        <w:t xml:space="preserve">, el cual podrá notificar vía telefónica o vía correo electrónico enviado a los contactos de soporte proporcionados por el </w:t>
      </w:r>
      <w:r w:rsidR="00192258">
        <w:rPr>
          <w:rFonts w:asciiTheme="minorHAnsi" w:hAnsiTheme="minorHAnsi" w:cstheme="minorHAnsi"/>
          <w:sz w:val="20"/>
          <w:lang w:eastAsia="es-ES"/>
        </w:rPr>
        <w:t>cotizante</w:t>
      </w:r>
      <w:r w:rsidRPr="00390976">
        <w:rPr>
          <w:rFonts w:asciiTheme="minorHAnsi" w:hAnsiTheme="minorHAnsi" w:cstheme="minorHAnsi"/>
          <w:sz w:val="20"/>
          <w:lang w:eastAsia="es-ES"/>
        </w:rPr>
        <w:t xml:space="preserve"> la solicitud</w:t>
      </w:r>
      <w:r w:rsidRPr="00390976">
        <w:rPr>
          <w:rFonts w:asciiTheme="minorHAnsi" w:hAnsiTheme="minorHAnsi" w:cstheme="minorHAnsi"/>
          <w:color w:val="000000"/>
          <w:sz w:val="20"/>
          <w:lang w:eastAsia="es-ES"/>
        </w:rPr>
        <w:t xml:space="preserve"> de servicio de mantenimiento correctivo, </w:t>
      </w:r>
      <w:r w:rsidRPr="00390976">
        <w:rPr>
          <w:rFonts w:asciiTheme="minorHAnsi" w:hAnsiTheme="minorHAnsi" w:cstheme="minorHAnsi"/>
          <w:sz w:val="20"/>
          <w:lang w:eastAsia="es-ES"/>
        </w:rPr>
        <w:t>para lo cual deberá de acusar de recibido indicando el número de reporte o folio</w:t>
      </w:r>
      <w:r w:rsidRPr="00390976">
        <w:rPr>
          <w:rFonts w:asciiTheme="minorHAnsi" w:hAnsiTheme="minorHAnsi" w:cstheme="minorHAnsi"/>
          <w:color w:val="000000"/>
          <w:sz w:val="20"/>
          <w:lang w:eastAsia="es-ES"/>
        </w:rPr>
        <w:t>.</w:t>
      </w:r>
    </w:p>
    <w:p w14:paraId="48DB12E8" w14:textId="77777777" w:rsidR="00390976" w:rsidRPr="00390976" w:rsidRDefault="00390976" w:rsidP="00390976">
      <w:pPr>
        <w:suppressAutoHyphens w:val="0"/>
        <w:jc w:val="both"/>
        <w:rPr>
          <w:rFonts w:asciiTheme="minorHAnsi" w:hAnsiTheme="minorHAnsi" w:cstheme="minorHAnsi"/>
          <w:color w:val="000000"/>
          <w:sz w:val="20"/>
          <w:lang w:eastAsia="es-ES"/>
        </w:rPr>
      </w:pPr>
    </w:p>
    <w:p w14:paraId="177128CC" w14:textId="3F27A6FC" w:rsidR="00390976" w:rsidRPr="00390976" w:rsidRDefault="00390976" w:rsidP="00390976">
      <w:pPr>
        <w:suppressAutoHyphens w:val="0"/>
        <w:spacing w:afterLines="100" w:after="240"/>
        <w:ind w:right="51"/>
        <w:jc w:val="both"/>
        <w:rPr>
          <w:rFonts w:asciiTheme="minorHAnsi" w:hAnsiTheme="minorHAnsi" w:cstheme="minorHAnsi"/>
          <w:sz w:val="20"/>
          <w:lang w:eastAsia="es-ES"/>
        </w:rPr>
      </w:pPr>
      <w:r w:rsidRPr="00390976">
        <w:rPr>
          <w:rFonts w:asciiTheme="minorHAnsi" w:hAnsiTheme="minorHAnsi" w:cstheme="minorHAnsi"/>
          <w:color w:val="000000"/>
          <w:sz w:val="20"/>
          <w:lang w:eastAsia="es-ES"/>
        </w:rPr>
        <w:t xml:space="preserve">En </w:t>
      </w:r>
      <w:r w:rsidRPr="00390976">
        <w:rPr>
          <w:rFonts w:asciiTheme="minorHAnsi" w:hAnsiTheme="minorHAnsi" w:cstheme="minorHAnsi"/>
          <w:sz w:val="20"/>
          <w:lang w:eastAsia="es-ES"/>
        </w:rPr>
        <w:t xml:space="preserve">caso de falla de los equipos, el </w:t>
      </w:r>
      <w:r w:rsidR="00192258">
        <w:rPr>
          <w:rFonts w:asciiTheme="minorHAnsi" w:hAnsiTheme="minorHAnsi" w:cstheme="minorHAnsi"/>
          <w:sz w:val="20"/>
          <w:lang w:eastAsia="es-ES"/>
        </w:rPr>
        <w:t>cotizante</w:t>
      </w:r>
      <w:r w:rsidRPr="00390976">
        <w:rPr>
          <w:rFonts w:asciiTheme="minorHAnsi" w:hAnsiTheme="minorHAnsi" w:cstheme="minorHAnsi"/>
          <w:sz w:val="20"/>
          <w:lang w:eastAsia="es-ES"/>
        </w:rPr>
        <w:t xml:space="preserve"> deberá efectuar las reparaciones en un plazo máximo de 3 (tres) días naturales contados a partir de la notificación del reporte que el instituto realice vía telefónica o correo electrónico enviado al área de soporte del </w:t>
      </w:r>
      <w:r w:rsidR="00192258">
        <w:rPr>
          <w:rFonts w:asciiTheme="minorHAnsi" w:hAnsiTheme="minorHAnsi" w:cstheme="minorHAnsi"/>
          <w:sz w:val="20"/>
          <w:lang w:eastAsia="es-ES"/>
        </w:rPr>
        <w:t>cotizante</w:t>
      </w:r>
      <w:r w:rsidRPr="00390976">
        <w:rPr>
          <w:rFonts w:asciiTheme="minorHAnsi" w:hAnsiTheme="minorHAnsi" w:cstheme="minorHAnsi"/>
          <w:sz w:val="20"/>
          <w:lang w:eastAsia="es-ES"/>
        </w:rPr>
        <w:t>.</w:t>
      </w:r>
    </w:p>
    <w:p w14:paraId="6B36DDC4" w14:textId="78C0F2A3" w:rsidR="00390976" w:rsidRPr="00390976" w:rsidRDefault="00390976" w:rsidP="00390976">
      <w:pPr>
        <w:tabs>
          <w:tab w:val="left" w:pos="-284"/>
          <w:tab w:val="left" w:pos="9498"/>
        </w:tabs>
        <w:jc w:val="both"/>
        <w:rPr>
          <w:rFonts w:ascii="Arial" w:hAnsi="Arial" w:cs="Arial"/>
          <w:sz w:val="22"/>
          <w:szCs w:val="22"/>
        </w:rPr>
      </w:pPr>
      <w:r w:rsidRPr="00390976">
        <w:rPr>
          <w:rFonts w:asciiTheme="minorHAnsi" w:hAnsiTheme="minorHAnsi" w:cstheme="minorHAnsi"/>
          <w:sz w:val="20"/>
        </w:rPr>
        <w:t xml:space="preserve">En caso de presentarse hasta 2 (dos) reportes de fallas en un mismo equipo en un periodo de 30 días naturales o acumular 4 (cuatro) reportes de fallas de un mismo equipo en 60 días naturales, el </w:t>
      </w:r>
      <w:r w:rsidR="00192258">
        <w:rPr>
          <w:rFonts w:asciiTheme="minorHAnsi" w:hAnsiTheme="minorHAnsi" w:cstheme="minorHAnsi"/>
          <w:sz w:val="20"/>
        </w:rPr>
        <w:t>Cotizante</w:t>
      </w:r>
      <w:r w:rsidRPr="00390976">
        <w:rPr>
          <w:rFonts w:asciiTheme="minorHAnsi" w:hAnsiTheme="minorHAnsi" w:cstheme="minorHAnsi"/>
          <w:sz w:val="20"/>
        </w:rPr>
        <w:t xml:space="preserve"> Adjudicado sustituirá el equipo, refacciones, accesorios y/o periférico dentro de los 10 días naturales posteriores a la notificación de</w:t>
      </w:r>
      <w:r w:rsidR="00192258">
        <w:rPr>
          <w:rFonts w:asciiTheme="minorHAnsi" w:hAnsiTheme="minorHAnsi" w:cstheme="minorHAnsi"/>
          <w:sz w:val="20"/>
        </w:rPr>
        <w:t>l reporte de falla por parte de</w:t>
      </w:r>
      <w:r w:rsidRPr="00390976">
        <w:rPr>
          <w:rFonts w:asciiTheme="minorHAnsi" w:hAnsiTheme="minorHAnsi" w:cstheme="minorHAnsi"/>
          <w:sz w:val="20"/>
        </w:rPr>
        <w:t xml:space="preserve"> </w:t>
      </w:r>
      <w:r w:rsidR="00192258" w:rsidRPr="00192258">
        <w:rPr>
          <w:rFonts w:asciiTheme="minorHAnsi" w:hAnsiTheme="minorHAnsi" w:cstheme="minorHAnsi"/>
          <w:b/>
          <w:sz w:val="20"/>
        </w:rPr>
        <w:t>“EL INSTITUTO”</w:t>
      </w:r>
      <w:r w:rsidRPr="00390976">
        <w:rPr>
          <w:rFonts w:asciiTheme="minorHAnsi" w:hAnsiTheme="minorHAnsi" w:cstheme="minorHAnsi"/>
          <w:sz w:val="20"/>
        </w:rPr>
        <w:t>.</w:t>
      </w:r>
    </w:p>
    <w:p w14:paraId="32E6A93B" w14:textId="77777777" w:rsidR="00390976" w:rsidRPr="00390976" w:rsidRDefault="00390976" w:rsidP="00390976">
      <w:pPr>
        <w:tabs>
          <w:tab w:val="left" w:pos="-284"/>
          <w:tab w:val="left" w:pos="9498"/>
        </w:tabs>
        <w:jc w:val="both"/>
        <w:rPr>
          <w:rFonts w:ascii="Arial" w:hAnsi="Arial" w:cs="Arial"/>
          <w:sz w:val="22"/>
          <w:szCs w:val="22"/>
        </w:rPr>
      </w:pPr>
    </w:p>
    <w:p w14:paraId="55F70E2E" w14:textId="77777777" w:rsidR="00390976" w:rsidRDefault="00390976" w:rsidP="00390976">
      <w:pPr>
        <w:tabs>
          <w:tab w:val="left" w:pos="-284"/>
          <w:tab w:val="left" w:pos="9498"/>
        </w:tabs>
        <w:spacing w:after="120" w:line="480" w:lineRule="auto"/>
        <w:jc w:val="both"/>
        <w:rPr>
          <w:rFonts w:asciiTheme="minorHAnsi" w:hAnsiTheme="minorHAnsi" w:cstheme="minorHAnsi"/>
          <w:b/>
          <w:bCs/>
          <w:sz w:val="20"/>
        </w:rPr>
      </w:pPr>
      <w:r w:rsidRPr="00390976">
        <w:rPr>
          <w:rFonts w:asciiTheme="minorHAnsi" w:hAnsiTheme="minorHAnsi" w:cstheme="minorHAnsi"/>
          <w:b/>
          <w:bCs/>
          <w:sz w:val="20"/>
        </w:rPr>
        <w:t>Accesorios y Consumibles</w:t>
      </w:r>
    </w:p>
    <w:p w14:paraId="36CC0BA5" w14:textId="5FDC9F66" w:rsidR="00390976" w:rsidRPr="00390976" w:rsidRDefault="00390976" w:rsidP="00390976">
      <w:pPr>
        <w:tabs>
          <w:tab w:val="left" w:pos="-284"/>
          <w:tab w:val="left" w:pos="9498"/>
        </w:tabs>
        <w:jc w:val="both"/>
        <w:rPr>
          <w:rFonts w:ascii="Arial" w:hAnsi="Arial" w:cs="Arial"/>
          <w:sz w:val="22"/>
          <w:szCs w:val="22"/>
        </w:rPr>
      </w:pPr>
      <w:r w:rsidRPr="00390976">
        <w:rPr>
          <w:rFonts w:asciiTheme="minorHAnsi" w:hAnsiTheme="minorHAnsi" w:cstheme="minorHAnsi"/>
          <w:sz w:val="20"/>
        </w:rPr>
        <w:t xml:space="preserve">El </w:t>
      </w:r>
      <w:r w:rsidR="00192258">
        <w:rPr>
          <w:rFonts w:asciiTheme="minorHAnsi" w:hAnsiTheme="minorHAnsi" w:cstheme="minorHAnsi"/>
          <w:sz w:val="20"/>
        </w:rPr>
        <w:t>cotizante</w:t>
      </w:r>
      <w:r w:rsidRPr="00390976">
        <w:rPr>
          <w:rFonts w:asciiTheme="minorHAnsi" w:hAnsiTheme="minorHAnsi" w:cstheme="minorHAnsi"/>
          <w:sz w:val="20"/>
        </w:rPr>
        <w:t xml:space="preserve"> deberá proporcionar y garantizar, al inicio y durante la vigencia del contrato la suficiencia de</w:t>
      </w:r>
      <w:r w:rsidR="00192258">
        <w:rPr>
          <w:rFonts w:asciiTheme="minorHAnsi" w:hAnsiTheme="minorHAnsi" w:cstheme="minorHAnsi"/>
          <w:sz w:val="20"/>
        </w:rPr>
        <w:t xml:space="preserve"> </w:t>
      </w:r>
      <w:r w:rsidRPr="00390976">
        <w:rPr>
          <w:rFonts w:asciiTheme="minorHAnsi" w:hAnsiTheme="minorHAnsi" w:cstheme="minorHAnsi"/>
          <w:sz w:val="20"/>
        </w:rPr>
        <w:t xml:space="preserve">todos los accesorios y consumibles enlistados en el </w:t>
      </w:r>
      <w:r w:rsidR="00980FB8" w:rsidRPr="00CF4AD3">
        <w:rPr>
          <w:rFonts w:ascii="Calibri" w:hAnsi="Calibri" w:cs="Calibri"/>
          <w:b/>
          <w:sz w:val="20"/>
        </w:rPr>
        <w:t>ANEXO NUMERO 03</w:t>
      </w:r>
      <w:r w:rsidR="00980FB8">
        <w:rPr>
          <w:rFonts w:ascii="Calibri" w:hAnsi="Calibri" w:cs="Calibri"/>
          <w:b/>
          <w:sz w:val="20"/>
        </w:rPr>
        <w:t>-B</w:t>
      </w:r>
      <w:r w:rsidR="00980FB8" w:rsidRPr="00CF4AD3">
        <w:rPr>
          <w:rFonts w:ascii="Calibri" w:hAnsi="Calibri" w:cs="Calibri"/>
          <w:b/>
          <w:sz w:val="20"/>
        </w:rPr>
        <w:t xml:space="preserve"> (TRES</w:t>
      </w:r>
      <w:r w:rsidR="00980FB8">
        <w:rPr>
          <w:rFonts w:ascii="Calibri" w:hAnsi="Calibri" w:cs="Calibri"/>
          <w:b/>
          <w:sz w:val="20"/>
        </w:rPr>
        <w:t>-B)</w:t>
      </w:r>
      <w:r w:rsidRPr="00390976">
        <w:rPr>
          <w:rFonts w:asciiTheme="minorHAnsi" w:hAnsiTheme="minorHAnsi" w:cstheme="minorHAnsi"/>
          <w:b/>
          <w:bCs/>
          <w:sz w:val="20"/>
        </w:rPr>
        <w:t xml:space="preserve"> </w:t>
      </w:r>
      <w:r w:rsidR="00980FB8" w:rsidRPr="009B7B9E">
        <w:rPr>
          <w:rFonts w:ascii="Calibri" w:hAnsi="Calibri" w:cs="Calibri"/>
          <w:b/>
          <w:sz w:val="20"/>
        </w:rPr>
        <w:t>CEDULA DE DESCRIPCIÓN DE ARTÍCULO</w:t>
      </w:r>
      <w:r w:rsidRPr="00390976">
        <w:rPr>
          <w:rFonts w:asciiTheme="minorHAnsi" w:hAnsiTheme="minorHAnsi" w:cstheme="minorHAnsi"/>
          <w:sz w:val="20"/>
        </w:rPr>
        <w:t>, debiendo suministrarse o reemplaz</w:t>
      </w:r>
      <w:r w:rsidR="00192258">
        <w:rPr>
          <w:rFonts w:asciiTheme="minorHAnsi" w:hAnsiTheme="minorHAnsi" w:cstheme="minorHAnsi"/>
          <w:sz w:val="20"/>
        </w:rPr>
        <w:t xml:space="preserve">arse sin costo adicional para </w:t>
      </w:r>
      <w:r w:rsidR="00192258" w:rsidRPr="00192258">
        <w:rPr>
          <w:rFonts w:asciiTheme="minorHAnsi" w:hAnsiTheme="minorHAnsi" w:cstheme="minorHAnsi"/>
          <w:b/>
          <w:sz w:val="20"/>
        </w:rPr>
        <w:t>“EL INSTITUTO”</w:t>
      </w:r>
      <w:r w:rsidRPr="00390976">
        <w:rPr>
          <w:rFonts w:asciiTheme="minorHAnsi" w:hAnsiTheme="minorHAnsi" w:cstheme="minorHAnsi"/>
          <w:sz w:val="20"/>
        </w:rPr>
        <w:t>, en caso de ser solicitado en un plazo no mayor a 3 días hábiles.</w:t>
      </w:r>
    </w:p>
    <w:p w14:paraId="68E8E2FF" w14:textId="77777777" w:rsidR="00390976" w:rsidRPr="00390976" w:rsidRDefault="00390976" w:rsidP="00390976">
      <w:pPr>
        <w:suppressAutoHyphens w:val="0"/>
        <w:jc w:val="both"/>
        <w:rPr>
          <w:rFonts w:ascii="Montserrat" w:hAnsi="Montserrat" w:cs="Arial"/>
          <w:b/>
          <w:sz w:val="20"/>
          <w:lang w:eastAsia="es-ES"/>
        </w:rPr>
      </w:pPr>
    </w:p>
    <w:p w14:paraId="49593A36" w14:textId="25D05462" w:rsidR="00390976" w:rsidRPr="00390976" w:rsidRDefault="00390976" w:rsidP="00390976">
      <w:pPr>
        <w:widowControl w:val="0"/>
        <w:suppressAutoHyphens w:val="0"/>
        <w:autoSpaceDE w:val="0"/>
        <w:autoSpaceDN w:val="0"/>
        <w:adjustRightInd w:val="0"/>
        <w:contextualSpacing/>
        <w:jc w:val="both"/>
        <w:rPr>
          <w:rFonts w:asciiTheme="minorHAnsi" w:hAnsiTheme="minorHAnsi" w:cstheme="minorHAnsi"/>
          <w:sz w:val="20"/>
          <w:lang w:val="es" w:eastAsia="es-ES"/>
        </w:rPr>
      </w:pPr>
      <w:r w:rsidRPr="00390976">
        <w:rPr>
          <w:rFonts w:asciiTheme="minorHAnsi" w:hAnsiTheme="minorHAnsi" w:cstheme="minorHAnsi"/>
          <w:b/>
          <w:sz w:val="20"/>
          <w:lang w:val="es" w:eastAsia="es-ES"/>
        </w:rPr>
        <w:t xml:space="preserve">Criterio de evaluación de proposiciones conforme a lo dispuesto por los artículos 51, 52 y 53 del RLAASSP. </w:t>
      </w:r>
    </w:p>
    <w:p w14:paraId="7F1B00D5" w14:textId="77777777" w:rsidR="00390976" w:rsidRPr="00390976" w:rsidRDefault="00390976" w:rsidP="00390976">
      <w:pPr>
        <w:widowControl w:val="0"/>
        <w:suppressAutoHyphens w:val="0"/>
        <w:autoSpaceDE w:val="0"/>
        <w:autoSpaceDN w:val="0"/>
        <w:adjustRightInd w:val="0"/>
        <w:contextualSpacing/>
        <w:jc w:val="both"/>
        <w:rPr>
          <w:rFonts w:asciiTheme="minorHAnsi" w:hAnsiTheme="minorHAnsi" w:cstheme="minorHAnsi"/>
          <w:sz w:val="20"/>
          <w:lang w:val="es" w:eastAsia="es-ES"/>
        </w:rPr>
      </w:pPr>
    </w:p>
    <w:p w14:paraId="49FBD5B4" w14:textId="77777777" w:rsidR="00390976" w:rsidRPr="00390976" w:rsidRDefault="00390976" w:rsidP="00390976">
      <w:pPr>
        <w:spacing w:after="200" w:line="276" w:lineRule="auto"/>
        <w:contextualSpacing/>
        <w:jc w:val="both"/>
        <w:rPr>
          <w:rFonts w:asciiTheme="minorHAnsi" w:hAnsiTheme="minorHAnsi" w:cstheme="minorHAnsi"/>
          <w:sz w:val="20"/>
          <w:lang w:eastAsia="es-ES"/>
        </w:rPr>
      </w:pPr>
      <w:r w:rsidRPr="00390976">
        <w:rPr>
          <w:rFonts w:asciiTheme="minorHAnsi" w:hAnsiTheme="minorHAnsi" w:cstheme="minorHAnsi"/>
          <w:sz w:val="20"/>
          <w:lang w:eastAsia="es-ES"/>
        </w:rPr>
        <w:t xml:space="preserve">En observancia a lo establecido en el Artículo 47 y 48 </w:t>
      </w:r>
      <w:proofErr w:type="gramStart"/>
      <w:r w:rsidRPr="00390976">
        <w:rPr>
          <w:rFonts w:asciiTheme="minorHAnsi" w:hAnsiTheme="minorHAnsi" w:cstheme="minorHAnsi"/>
          <w:sz w:val="20"/>
          <w:lang w:eastAsia="es-ES"/>
        </w:rPr>
        <w:t>fracción</w:t>
      </w:r>
      <w:proofErr w:type="gramEnd"/>
      <w:r w:rsidRPr="00390976">
        <w:rPr>
          <w:rFonts w:asciiTheme="minorHAnsi" w:hAnsiTheme="minorHAnsi" w:cstheme="minorHAnsi"/>
          <w:sz w:val="20"/>
          <w:lang w:eastAsia="es-ES"/>
        </w:rPr>
        <w:t xml:space="preserve"> II, de la Ley de Adquisiciones Arrendamientos y Servicios del Sector Público y del Artículo 51 segundo párrafo de su Reglamento se propone evaluar mediante el criterio de evaluación </w:t>
      </w:r>
      <w:r w:rsidRPr="00390976">
        <w:rPr>
          <w:rFonts w:asciiTheme="minorHAnsi" w:hAnsiTheme="minorHAnsi" w:cstheme="minorHAnsi"/>
          <w:b/>
          <w:sz w:val="20"/>
          <w:lang w:eastAsia="es-ES"/>
        </w:rPr>
        <w:t>BINARIO</w:t>
      </w:r>
      <w:r w:rsidRPr="00390976">
        <w:rPr>
          <w:rFonts w:asciiTheme="minorHAnsi" w:hAnsiTheme="minorHAnsi" w:cstheme="minorHAnsi"/>
          <w:sz w:val="20"/>
          <w:lang w:eastAsia="es-ES"/>
        </w:rPr>
        <w:t>.</w:t>
      </w:r>
    </w:p>
    <w:p w14:paraId="5D422AA3" w14:textId="77777777" w:rsidR="00390976" w:rsidRPr="00390976" w:rsidRDefault="00390976" w:rsidP="00390976">
      <w:pPr>
        <w:spacing w:after="200" w:line="276" w:lineRule="auto"/>
        <w:ind w:left="708"/>
        <w:contextualSpacing/>
        <w:jc w:val="both"/>
        <w:rPr>
          <w:rFonts w:asciiTheme="minorHAnsi" w:hAnsiTheme="minorHAnsi" w:cstheme="minorHAnsi"/>
          <w:sz w:val="20"/>
          <w:lang w:eastAsia="es-ES"/>
        </w:rPr>
      </w:pPr>
    </w:p>
    <w:p w14:paraId="4E6A9DA9" w14:textId="77777777" w:rsidR="00390976" w:rsidRPr="00390976" w:rsidRDefault="00390976" w:rsidP="00390976">
      <w:pPr>
        <w:suppressAutoHyphens w:val="0"/>
        <w:spacing w:after="200" w:line="276" w:lineRule="auto"/>
        <w:contextualSpacing/>
        <w:jc w:val="both"/>
        <w:rPr>
          <w:rFonts w:asciiTheme="minorHAnsi" w:hAnsiTheme="minorHAnsi" w:cstheme="minorHAnsi"/>
          <w:sz w:val="20"/>
          <w:lang w:eastAsia="es-ES"/>
        </w:rPr>
      </w:pPr>
      <w:r w:rsidRPr="00390976">
        <w:rPr>
          <w:rFonts w:asciiTheme="minorHAnsi" w:hAnsiTheme="minorHAnsi" w:cstheme="minorHAnsi"/>
          <w:sz w:val="20"/>
          <w:lang w:eastAsia="es-ES"/>
        </w:rPr>
        <w:t>En virtud de que las características de la partida se encuentran estandarizadas en el Catálogo Operativo de Artículos PREI vigente y han sido validadas por las áreas Normativas competentes y no requiere de especificaciones técnicas de mayor complejidad y los mismos se encuentran estandarizados en el mercado, permitiendo a los interesados poder participar libremente en igualdad de condiciones.</w:t>
      </w:r>
    </w:p>
    <w:p w14:paraId="6B2F2C31" w14:textId="3392F5B1" w:rsidR="00390976" w:rsidRPr="00390976" w:rsidRDefault="00390976" w:rsidP="00390976">
      <w:pPr>
        <w:suppressAutoHyphens w:val="0"/>
        <w:jc w:val="both"/>
        <w:rPr>
          <w:rFonts w:ascii="Arial" w:hAnsi="Arial" w:cs="Arial"/>
          <w:b/>
          <w:sz w:val="22"/>
          <w:szCs w:val="22"/>
          <w:lang w:eastAsia="es-ES"/>
        </w:rPr>
      </w:pPr>
      <w:r w:rsidRPr="00390976">
        <w:rPr>
          <w:rFonts w:asciiTheme="minorHAnsi" w:hAnsiTheme="minorHAnsi" w:cstheme="minorHAnsi"/>
          <w:sz w:val="20"/>
          <w:lang w:eastAsia="es-ES"/>
        </w:rPr>
        <w:t xml:space="preserve">No se considerarán las proposiciones, cuando no cotice la totalidad de los bienes requeridos en el </w:t>
      </w:r>
      <w:r w:rsidR="00980FB8" w:rsidRPr="00CF4AD3">
        <w:rPr>
          <w:rFonts w:asciiTheme="minorHAnsi" w:hAnsiTheme="minorHAnsi" w:cs="Arial"/>
          <w:b/>
          <w:sz w:val="20"/>
        </w:rPr>
        <w:t>ANEXO NUMERO 02 (DOS)</w:t>
      </w:r>
      <w:r w:rsidR="00980FB8">
        <w:rPr>
          <w:rFonts w:asciiTheme="minorHAnsi" w:hAnsiTheme="minorHAnsi" w:cs="Arial"/>
          <w:b/>
          <w:sz w:val="20"/>
        </w:rPr>
        <w:t xml:space="preserve"> </w:t>
      </w:r>
      <w:r w:rsidR="00980FB8" w:rsidRPr="00CF4AD3">
        <w:rPr>
          <w:rFonts w:asciiTheme="minorHAnsi" w:hAnsiTheme="minorHAnsi" w:cstheme="minorHAnsi"/>
          <w:b/>
          <w:sz w:val="20"/>
        </w:rPr>
        <w:t>ANEXO TÉCNICO</w:t>
      </w:r>
      <w:r w:rsidRPr="00980FB8">
        <w:rPr>
          <w:rFonts w:asciiTheme="minorHAnsi" w:hAnsiTheme="minorHAnsi" w:cstheme="minorHAnsi"/>
          <w:b/>
          <w:sz w:val="20"/>
          <w:lang w:eastAsia="es-ES"/>
        </w:rPr>
        <w:t>.</w:t>
      </w:r>
    </w:p>
    <w:p w14:paraId="0BBF3ECD" w14:textId="77777777" w:rsidR="00390976" w:rsidRPr="00390976" w:rsidRDefault="00390976" w:rsidP="00390976">
      <w:pPr>
        <w:suppressAutoHyphens w:val="0"/>
        <w:jc w:val="both"/>
        <w:rPr>
          <w:rFonts w:ascii="Arial" w:hAnsi="Arial" w:cs="Arial"/>
          <w:b/>
          <w:bCs/>
          <w:sz w:val="22"/>
          <w:szCs w:val="22"/>
          <w:lang w:eastAsia="es-ES"/>
        </w:rPr>
      </w:pPr>
    </w:p>
    <w:p w14:paraId="42D900A2" w14:textId="77777777" w:rsidR="00390976" w:rsidRPr="00390976" w:rsidRDefault="00390976" w:rsidP="00390976">
      <w:pPr>
        <w:tabs>
          <w:tab w:val="left" w:pos="-2268"/>
        </w:tabs>
        <w:suppressAutoHyphens w:val="0"/>
        <w:ind w:left="567" w:hanging="567"/>
        <w:jc w:val="both"/>
        <w:rPr>
          <w:rFonts w:asciiTheme="minorHAnsi" w:hAnsiTheme="minorHAnsi" w:cstheme="minorHAnsi"/>
          <w:b/>
          <w:bCs/>
          <w:sz w:val="20"/>
          <w:lang w:eastAsia="es-ES"/>
        </w:rPr>
      </w:pPr>
      <w:r w:rsidRPr="00390976">
        <w:rPr>
          <w:rFonts w:asciiTheme="minorHAnsi" w:hAnsiTheme="minorHAnsi" w:cstheme="minorHAnsi"/>
          <w:b/>
          <w:bCs/>
          <w:sz w:val="20"/>
          <w:lang w:eastAsia="es-ES"/>
        </w:rPr>
        <w:t>EVALUACIÓN DE LAS PROPOSICIONES TÉCNICAS.</w:t>
      </w:r>
    </w:p>
    <w:p w14:paraId="19FA2F9B" w14:textId="77777777" w:rsidR="00390976" w:rsidRPr="00390976" w:rsidRDefault="00390976" w:rsidP="00390976">
      <w:pPr>
        <w:tabs>
          <w:tab w:val="left" w:pos="-2268"/>
        </w:tabs>
        <w:suppressAutoHyphens w:val="0"/>
        <w:ind w:left="567" w:hanging="567"/>
        <w:jc w:val="both"/>
        <w:rPr>
          <w:rFonts w:asciiTheme="minorHAnsi" w:hAnsiTheme="minorHAnsi" w:cstheme="minorHAnsi"/>
          <w:b/>
          <w:bCs/>
          <w:sz w:val="20"/>
          <w:lang w:eastAsia="es-ES"/>
        </w:rPr>
      </w:pPr>
    </w:p>
    <w:p w14:paraId="2E00FE3D" w14:textId="77777777" w:rsidR="00390976" w:rsidRPr="00390976" w:rsidRDefault="00390976" w:rsidP="00390976">
      <w:pPr>
        <w:suppressAutoHyphens w:val="0"/>
        <w:jc w:val="both"/>
        <w:rPr>
          <w:rFonts w:asciiTheme="minorHAnsi" w:hAnsiTheme="minorHAnsi" w:cstheme="minorHAnsi"/>
          <w:sz w:val="20"/>
          <w:lang w:eastAsia="es-ES"/>
        </w:rPr>
      </w:pPr>
      <w:r w:rsidRPr="00390976">
        <w:rPr>
          <w:rFonts w:asciiTheme="minorHAnsi" w:hAnsiTheme="minorHAnsi" w:cstheme="minorHAnsi"/>
          <w:sz w:val="20"/>
          <w:lang w:eastAsia="es-ES"/>
        </w:rPr>
        <w:t xml:space="preserve">Para efectos de la evaluación, se tomarán en consideración los criterios siguientes: </w:t>
      </w:r>
    </w:p>
    <w:p w14:paraId="77263516" w14:textId="77777777" w:rsidR="00390976" w:rsidRPr="00390976" w:rsidRDefault="00390976" w:rsidP="00390976">
      <w:pPr>
        <w:suppressAutoHyphens w:val="0"/>
        <w:jc w:val="both"/>
        <w:rPr>
          <w:rFonts w:asciiTheme="minorHAnsi" w:hAnsiTheme="minorHAnsi" w:cstheme="minorHAnsi"/>
          <w:sz w:val="20"/>
          <w:lang w:eastAsia="es-ES"/>
        </w:rPr>
      </w:pPr>
    </w:p>
    <w:p w14:paraId="0FCF7F69" w14:textId="77777777" w:rsidR="00390976" w:rsidRPr="00390976" w:rsidRDefault="00390976" w:rsidP="00722977">
      <w:pPr>
        <w:numPr>
          <w:ilvl w:val="0"/>
          <w:numId w:val="52"/>
        </w:numPr>
        <w:tabs>
          <w:tab w:val="num" w:pos="-2268"/>
        </w:tabs>
        <w:suppressAutoHyphens w:val="0"/>
        <w:ind w:left="567" w:hanging="283"/>
        <w:jc w:val="both"/>
        <w:rPr>
          <w:rFonts w:asciiTheme="minorHAnsi" w:hAnsiTheme="minorHAnsi" w:cstheme="minorHAnsi"/>
          <w:sz w:val="20"/>
          <w:lang w:eastAsia="es-ES"/>
        </w:rPr>
      </w:pPr>
      <w:r w:rsidRPr="00390976">
        <w:rPr>
          <w:rFonts w:asciiTheme="minorHAnsi" w:hAnsiTheme="minorHAnsi" w:cstheme="minorHAnsi"/>
          <w:sz w:val="20"/>
          <w:lang w:eastAsia="es-ES"/>
        </w:rPr>
        <w:t>Se verificará que incluyan la información, los documentos y los requisitos requeridos en esta solicitud.</w:t>
      </w:r>
    </w:p>
    <w:p w14:paraId="2657A0B5" w14:textId="77777777" w:rsidR="00390976" w:rsidRPr="00390976" w:rsidRDefault="00390976" w:rsidP="00390976">
      <w:pPr>
        <w:tabs>
          <w:tab w:val="num" w:pos="-2268"/>
        </w:tabs>
        <w:suppressAutoHyphens w:val="0"/>
        <w:ind w:left="567" w:hanging="283"/>
        <w:jc w:val="both"/>
        <w:rPr>
          <w:rFonts w:asciiTheme="minorHAnsi" w:hAnsiTheme="minorHAnsi" w:cstheme="minorHAnsi"/>
          <w:sz w:val="20"/>
          <w:lang w:eastAsia="es-ES"/>
        </w:rPr>
      </w:pPr>
    </w:p>
    <w:p w14:paraId="0ABD1720" w14:textId="3F80233D" w:rsidR="00390976" w:rsidRPr="00390976" w:rsidRDefault="00390976" w:rsidP="00722977">
      <w:pPr>
        <w:numPr>
          <w:ilvl w:val="0"/>
          <w:numId w:val="52"/>
        </w:numPr>
        <w:tabs>
          <w:tab w:val="num" w:pos="-2268"/>
        </w:tabs>
        <w:suppressAutoHyphens w:val="0"/>
        <w:ind w:left="567" w:hanging="283"/>
        <w:jc w:val="both"/>
        <w:rPr>
          <w:rFonts w:asciiTheme="minorHAnsi" w:hAnsiTheme="minorHAnsi" w:cstheme="minorHAnsi"/>
          <w:sz w:val="20"/>
          <w:lang w:eastAsia="es-ES"/>
        </w:rPr>
      </w:pPr>
      <w:r w:rsidRPr="00390976">
        <w:rPr>
          <w:rFonts w:asciiTheme="minorHAnsi" w:hAnsiTheme="minorHAnsi" w:cstheme="minorHAnsi"/>
          <w:sz w:val="20"/>
          <w:lang w:eastAsia="es-ES"/>
        </w:rPr>
        <w:t>Se verificará documentalmente que los bienes ofertados, cumplan con las especificaciones técnicas y requisitos solicitados en</w:t>
      </w:r>
      <w:r w:rsidR="002A4BBE">
        <w:rPr>
          <w:rFonts w:asciiTheme="minorHAnsi" w:hAnsiTheme="minorHAnsi" w:cstheme="minorHAnsi"/>
          <w:bCs/>
          <w:sz w:val="20"/>
          <w:lang w:eastAsia="es-ES"/>
        </w:rPr>
        <w:t xml:space="preserve"> esta solicitud</w:t>
      </w:r>
      <w:r w:rsidRPr="00390976">
        <w:rPr>
          <w:rFonts w:asciiTheme="minorHAnsi" w:hAnsiTheme="minorHAnsi" w:cstheme="minorHAnsi"/>
          <w:sz w:val="20"/>
          <w:lang w:eastAsia="es-ES"/>
        </w:rPr>
        <w:t>.</w:t>
      </w:r>
    </w:p>
    <w:p w14:paraId="132CD229" w14:textId="77777777" w:rsidR="00390976" w:rsidRPr="00390976" w:rsidRDefault="00390976" w:rsidP="00390976">
      <w:pPr>
        <w:jc w:val="both"/>
        <w:rPr>
          <w:rFonts w:asciiTheme="minorHAnsi" w:eastAsia="Arial Unicode MS" w:hAnsiTheme="minorHAnsi" w:cstheme="minorHAnsi"/>
          <w:sz w:val="20"/>
          <w:lang w:val="es-ES_tradnl"/>
        </w:rPr>
      </w:pPr>
    </w:p>
    <w:p w14:paraId="398736D4" w14:textId="30147906" w:rsidR="00390976" w:rsidRPr="00390976" w:rsidRDefault="00390976" w:rsidP="00722977">
      <w:pPr>
        <w:numPr>
          <w:ilvl w:val="0"/>
          <w:numId w:val="52"/>
        </w:numPr>
        <w:tabs>
          <w:tab w:val="num" w:pos="-2268"/>
        </w:tabs>
        <w:suppressAutoHyphens w:val="0"/>
        <w:ind w:left="567" w:hanging="283"/>
        <w:jc w:val="both"/>
        <w:rPr>
          <w:rFonts w:asciiTheme="minorHAnsi" w:hAnsiTheme="minorHAnsi" w:cstheme="minorHAnsi"/>
          <w:sz w:val="20"/>
          <w:lang w:eastAsia="es-ES"/>
        </w:rPr>
      </w:pPr>
      <w:r w:rsidRPr="00390976">
        <w:rPr>
          <w:rFonts w:asciiTheme="minorHAnsi" w:hAnsiTheme="minorHAnsi" w:cstheme="minorHAnsi"/>
          <w:sz w:val="20"/>
          <w:lang w:eastAsia="es-ES"/>
        </w:rPr>
        <w:t xml:space="preserve">Se verificará la congruencia de los folletos, catálogos y fotografías que, en su caso, presenten los </w:t>
      </w:r>
      <w:r w:rsidR="002A4BBE">
        <w:rPr>
          <w:rFonts w:asciiTheme="minorHAnsi" w:hAnsiTheme="minorHAnsi" w:cstheme="minorHAnsi"/>
          <w:sz w:val="20"/>
          <w:lang w:eastAsia="es-ES"/>
        </w:rPr>
        <w:t>cotizantes</w:t>
      </w:r>
      <w:r w:rsidRPr="00390976">
        <w:rPr>
          <w:rFonts w:asciiTheme="minorHAnsi" w:hAnsiTheme="minorHAnsi" w:cstheme="minorHAnsi"/>
          <w:sz w:val="20"/>
          <w:lang w:eastAsia="es-ES"/>
        </w:rPr>
        <w:t xml:space="preserve"> con lo ofertado en la proposición técnica.</w:t>
      </w:r>
    </w:p>
    <w:p w14:paraId="134F24E1" w14:textId="77777777" w:rsidR="00390976" w:rsidRPr="00390976" w:rsidRDefault="00390976" w:rsidP="00390976">
      <w:pPr>
        <w:tabs>
          <w:tab w:val="num" w:pos="-2268"/>
        </w:tabs>
        <w:ind w:left="567" w:hanging="283"/>
        <w:jc w:val="both"/>
        <w:rPr>
          <w:rFonts w:asciiTheme="minorHAnsi" w:eastAsia="Arial Unicode MS" w:hAnsiTheme="minorHAnsi" w:cstheme="minorHAnsi"/>
          <w:sz w:val="20"/>
          <w:lang w:val="es-ES_tradnl"/>
        </w:rPr>
      </w:pPr>
    </w:p>
    <w:p w14:paraId="5E46989D" w14:textId="77777777" w:rsidR="00390976" w:rsidRPr="00390976" w:rsidRDefault="00390976" w:rsidP="00722977">
      <w:pPr>
        <w:numPr>
          <w:ilvl w:val="0"/>
          <w:numId w:val="53"/>
        </w:numPr>
        <w:tabs>
          <w:tab w:val="num" w:pos="-2268"/>
          <w:tab w:val="num" w:pos="360"/>
        </w:tabs>
        <w:suppressAutoHyphens w:val="0"/>
        <w:ind w:left="567" w:hanging="283"/>
        <w:jc w:val="both"/>
        <w:rPr>
          <w:rFonts w:ascii="Arial" w:hAnsi="Arial" w:cs="Arial"/>
          <w:sz w:val="22"/>
          <w:szCs w:val="22"/>
          <w:lang w:val="es-MX" w:eastAsia="es-ES"/>
        </w:rPr>
      </w:pPr>
      <w:r w:rsidRPr="00390976">
        <w:rPr>
          <w:rFonts w:asciiTheme="minorHAnsi" w:hAnsiTheme="minorHAnsi" w:cstheme="minorHAnsi"/>
          <w:sz w:val="20"/>
          <w:lang w:val="es-MX" w:eastAsia="es-ES"/>
        </w:rPr>
        <w:t>Se verificará el cumplimiento de la información solicita en la proposición técnica, conforme a los requisitos establecidos en esta solicitud.</w:t>
      </w:r>
    </w:p>
    <w:p w14:paraId="5157FDC1" w14:textId="77777777" w:rsidR="00390976" w:rsidRPr="00390976" w:rsidRDefault="00390976" w:rsidP="00390976">
      <w:pPr>
        <w:tabs>
          <w:tab w:val="left" w:pos="-2268"/>
        </w:tabs>
        <w:suppressAutoHyphens w:val="0"/>
        <w:ind w:left="567" w:hanging="567"/>
        <w:jc w:val="both"/>
        <w:rPr>
          <w:rFonts w:ascii="Arial" w:hAnsi="Arial" w:cs="Arial"/>
          <w:b/>
          <w:bCs/>
          <w:sz w:val="22"/>
          <w:szCs w:val="22"/>
          <w:lang w:eastAsia="es-ES"/>
        </w:rPr>
      </w:pPr>
    </w:p>
    <w:p w14:paraId="37AEC282" w14:textId="77777777" w:rsidR="00390976" w:rsidRPr="00390976" w:rsidRDefault="00390976" w:rsidP="00390976">
      <w:pPr>
        <w:tabs>
          <w:tab w:val="left" w:pos="-2268"/>
        </w:tabs>
        <w:suppressAutoHyphens w:val="0"/>
        <w:ind w:left="567" w:hanging="567"/>
        <w:jc w:val="both"/>
        <w:rPr>
          <w:rFonts w:asciiTheme="minorHAnsi" w:hAnsiTheme="minorHAnsi" w:cstheme="minorHAnsi"/>
          <w:bCs/>
          <w:sz w:val="20"/>
          <w:lang w:eastAsia="es-ES"/>
        </w:rPr>
      </w:pPr>
      <w:r w:rsidRPr="00390976">
        <w:rPr>
          <w:rFonts w:asciiTheme="minorHAnsi" w:hAnsiTheme="minorHAnsi" w:cstheme="minorHAnsi"/>
          <w:b/>
          <w:bCs/>
          <w:sz w:val="20"/>
          <w:lang w:eastAsia="es-ES"/>
        </w:rPr>
        <w:t>CALIDAD.</w:t>
      </w:r>
    </w:p>
    <w:p w14:paraId="4668D68F" w14:textId="77777777" w:rsidR="00390976" w:rsidRPr="00390976" w:rsidRDefault="00390976" w:rsidP="00390976">
      <w:pPr>
        <w:suppressAutoHyphens w:val="0"/>
        <w:ind w:left="356"/>
        <w:jc w:val="both"/>
        <w:rPr>
          <w:rFonts w:asciiTheme="minorHAnsi" w:hAnsiTheme="minorHAnsi" w:cstheme="minorHAnsi"/>
          <w:sz w:val="20"/>
          <w:shd w:val="clear" w:color="auto" w:fill="FFFF00"/>
          <w:lang w:eastAsia="es-ES"/>
        </w:rPr>
      </w:pPr>
    </w:p>
    <w:p w14:paraId="3EFC03EA" w14:textId="21B11009" w:rsidR="00390976" w:rsidRPr="00390976" w:rsidRDefault="00390976" w:rsidP="00390976">
      <w:pPr>
        <w:overflowPunct w:val="0"/>
        <w:autoSpaceDE w:val="0"/>
        <w:spacing w:before="100"/>
        <w:jc w:val="both"/>
        <w:textAlignment w:val="baseline"/>
        <w:rPr>
          <w:rFonts w:asciiTheme="minorHAnsi" w:hAnsiTheme="minorHAnsi" w:cstheme="minorHAnsi"/>
          <w:bCs/>
          <w:iCs/>
          <w:sz w:val="20"/>
        </w:rPr>
      </w:pPr>
      <w:r w:rsidRPr="00390976">
        <w:rPr>
          <w:rFonts w:asciiTheme="minorHAnsi" w:hAnsiTheme="minorHAnsi" w:cstheme="minorHAnsi"/>
          <w:bCs/>
          <w:iCs/>
          <w:sz w:val="20"/>
        </w:rPr>
        <w:t xml:space="preserve">Los </w:t>
      </w:r>
      <w:r w:rsidR="004F2D1C">
        <w:rPr>
          <w:rFonts w:asciiTheme="minorHAnsi" w:hAnsiTheme="minorHAnsi" w:cstheme="minorHAnsi"/>
          <w:bCs/>
          <w:iCs/>
          <w:sz w:val="20"/>
        </w:rPr>
        <w:t>cotizantes</w:t>
      </w:r>
      <w:r w:rsidRPr="00390976">
        <w:rPr>
          <w:rFonts w:asciiTheme="minorHAnsi" w:hAnsiTheme="minorHAnsi" w:cstheme="minorHAnsi"/>
          <w:bCs/>
          <w:iCs/>
          <w:sz w:val="20"/>
        </w:rPr>
        <w:t xml:space="preserve"> deberán acompañar a su proposición técnica los documentos siguientes:</w:t>
      </w:r>
    </w:p>
    <w:p w14:paraId="652F0B49" w14:textId="77777777" w:rsidR="00390976" w:rsidRPr="00390976" w:rsidRDefault="00390976" w:rsidP="00390976">
      <w:pPr>
        <w:overflowPunct w:val="0"/>
        <w:autoSpaceDE w:val="0"/>
        <w:spacing w:before="100"/>
        <w:jc w:val="both"/>
        <w:textAlignment w:val="baseline"/>
        <w:rPr>
          <w:rFonts w:asciiTheme="minorHAnsi" w:hAnsiTheme="minorHAnsi" w:cstheme="minorHAnsi"/>
          <w:bCs/>
          <w:iCs/>
          <w:sz w:val="20"/>
        </w:rPr>
      </w:pPr>
    </w:p>
    <w:p w14:paraId="58D0E335" w14:textId="204B2503" w:rsidR="00390976" w:rsidRPr="00390976" w:rsidRDefault="00390976" w:rsidP="00390976">
      <w:pPr>
        <w:suppressAutoHyphens w:val="0"/>
        <w:jc w:val="both"/>
        <w:rPr>
          <w:rFonts w:asciiTheme="minorHAnsi" w:hAnsiTheme="minorHAnsi" w:cstheme="minorHAnsi"/>
          <w:bCs/>
          <w:iCs/>
          <w:sz w:val="20"/>
        </w:rPr>
      </w:pPr>
      <w:r w:rsidRPr="00390976">
        <w:rPr>
          <w:rFonts w:asciiTheme="minorHAnsi" w:hAnsiTheme="minorHAnsi" w:cstheme="minorHAnsi"/>
          <w:bCs/>
          <w:iCs/>
          <w:sz w:val="20"/>
        </w:rPr>
        <w:t xml:space="preserve">Para aquellos Equipos Médicos ofertados, de origen Nacional o internacional, que requieran cumplimiento de normas y estándares, los </w:t>
      </w:r>
      <w:r w:rsidR="004F2D1C">
        <w:rPr>
          <w:rFonts w:asciiTheme="minorHAnsi" w:hAnsiTheme="minorHAnsi" w:cstheme="minorHAnsi"/>
          <w:bCs/>
          <w:iCs/>
          <w:sz w:val="20"/>
        </w:rPr>
        <w:t>cotizantes</w:t>
      </w:r>
      <w:r w:rsidRPr="00390976">
        <w:rPr>
          <w:rFonts w:asciiTheme="minorHAnsi" w:hAnsiTheme="minorHAnsi" w:cstheme="minorHAnsi"/>
          <w:bCs/>
          <w:iCs/>
          <w:sz w:val="20"/>
        </w:rPr>
        <w:t xml:space="preserve"> deberán adjuntar a su proposición técnica la documentación en los términos siguientes:</w:t>
      </w:r>
    </w:p>
    <w:p w14:paraId="60A9537A" w14:textId="77777777" w:rsidR="00390976" w:rsidRPr="00390976" w:rsidRDefault="00390976" w:rsidP="00390976">
      <w:pPr>
        <w:suppressAutoHyphens w:val="0"/>
        <w:jc w:val="both"/>
        <w:rPr>
          <w:rFonts w:asciiTheme="minorHAnsi" w:hAnsiTheme="minorHAnsi" w:cstheme="minorHAnsi"/>
          <w:bCs/>
          <w:iCs/>
          <w:sz w:val="20"/>
        </w:rPr>
      </w:pPr>
    </w:p>
    <w:p w14:paraId="5AF44663" w14:textId="77777777" w:rsidR="00390976" w:rsidRPr="00390976" w:rsidRDefault="00390976" w:rsidP="00722977">
      <w:pPr>
        <w:numPr>
          <w:ilvl w:val="0"/>
          <w:numId w:val="54"/>
        </w:numPr>
        <w:suppressAutoHyphens w:val="0"/>
        <w:ind w:left="426" w:hanging="425"/>
        <w:jc w:val="both"/>
        <w:rPr>
          <w:rFonts w:asciiTheme="minorHAnsi" w:hAnsiTheme="minorHAnsi" w:cstheme="minorHAnsi"/>
          <w:i/>
          <w:sz w:val="20"/>
        </w:rPr>
      </w:pPr>
      <w:r w:rsidRPr="00390976">
        <w:rPr>
          <w:rFonts w:asciiTheme="minorHAnsi" w:hAnsiTheme="minorHAnsi" w:cstheme="minorHAnsi"/>
          <w:i/>
          <w:sz w:val="20"/>
        </w:rPr>
        <w:t xml:space="preserve">Copia del Registro Sanitario </w:t>
      </w:r>
      <w:r w:rsidRPr="00390976">
        <w:rPr>
          <w:rFonts w:asciiTheme="minorHAnsi" w:hAnsiTheme="minorHAnsi" w:cstheme="minorHAnsi"/>
          <w:b/>
          <w:i/>
          <w:sz w:val="20"/>
        </w:rPr>
        <w:t>vigente</w:t>
      </w:r>
      <w:r w:rsidRPr="00390976">
        <w:rPr>
          <w:rFonts w:asciiTheme="minorHAnsi" w:hAnsiTheme="minorHAnsi" w:cstheme="minorHAnsi"/>
          <w:i/>
          <w:sz w:val="20"/>
        </w:rPr>
        <w:t xml:space="preserve"> </w:t>
      </w:r>
      <w:r w:rsidRPr="00390976">
        <w:rPr>
          <w:rFonts w:asciiTheme="minorHAnsi" w:hAnsiTheme="minorHAnsi" w:cstheme="minorHAnsi"/>
          <w:b/>
          <w:i/>
          <w:sz w:val="20"/>
        </w:rPr>
        <w:t>expedido por la COFEPRIS, conforme a lo establecido en el artículo 376 de la Ley General de Salud (vigencia de 5 años), debidamente identificado por el número de partida y clave propuesta</w:t>
      </w:r>
      <w:r w:rsidRPr="00390976">
        <w:rPr>
          <w:rFonts w:asciiTheme="minorHAnsi" w:hAnsiTheme="minorHAnsi" w:cstheme="minorHAnsi"/>
          <w:sz w:val="20"/>
        </w:rPr>
        <w:t>,</w:t>
      </w:r>
      <w:r w:rsidRPr="00390976">
        <w:rPr>
          <w:rFonts w:asciiTheme="minorHAnsi" w:hAnsiTheme="minorHAnsi" w:cstheme="minorHAnsi"/>
          <w:b/>
          <w:i/>
          <w:sz w:val="20"/>
        </w:rPr>
        <w:t xml:space="preserve"> </w:t>
      </w:r>
      <w:r w:rsidRPr="00390976">
        <w:rPr>
          <w:rFonts w:asciiTheme="minorHAnsi" w:hAnsiTheme="minorHAnsi" w:cstheme="minorHAnsi"/>
          <w:i/>
          <w:sz w:val="20"/>
        </w:rPr>
        <w:t>así como los anexos correspondientes al marbete, que acredite fehacientemente que el producto ofertado cumple con la descripción del Cuadro Básico.</w:t>
      </w:r>
    </w:p>
    <w:p w14:paraId="683D2059" w14:textId="77777777" w:rsidR="00390976" w:rsidRPr="00390976" w:rsidRDefault="00390976" w:rsidP="00390976">
      <w:pPr>
        <w:ind w:left="426"/>
        <w:jc w:val="both"/>
        <w:rPr>
          <w:rFonts w:asciiTheme="minorHAnsi" w:hAnsiTheme="minorHAnsi" w:cstheme="minorHAnsi"/>
          <w:i/>
          <w:sz w:val="20"/>
        </w:rPr>
      </w:pPr>
    </w:p>
    <w:p w14:paraId="0C0EF51D" w14:textId="77777777" w:rsidR="00390976" w:rsidRPr="00390976" w:rsidRDefault="00390976" w:rsidP="00722977">
      <w:pPr>
        <w:numPr>
          <w:ilvl w:val="0"/>
          <w:numId w:val="57"/>
        </w:numPr>
        <w:suppressAutoHyphens w:val="0"/>
        <w:contextualSpacing/>
        <w:jc w:val="both"/>
        <w:rPr>
          <w:rFonts w:asciiTheme="minorHAnsi" w:hAnsiTheme="minorHAnsi" w:cstheme="minorHAnsi"/>
          <w:i/>
          <w:sz w:val="20"/>
        </w:rPr>
      </w:pPr>
      <w:r w:rsidRPr="00390976">
        <w:rPr>
          <w:rFonts w:asciiTheme="minorHAnsi" w:hAnsiTheme="minorHAnsi" w:cstheme="minorHAnsi"/>
          <w:i/>
          <w:sz w:val="20"/>
        </w:rPr>
        <w:t>Número de registro, prórroga o modificación.</w:t>
      </w:r>
    </w:p>
    <w:p w14:paraId="34DE19E6" w14:textId="77777777" w:rsidR="00390976" w:rsidRPr="00390976" w:rsidRDefault="00390976" w:rsidP="00722977">
      <w:pPr>
        <w:numPr>
          <w:ilvl w:val="0"/>
          <w:numId w:val="57"/>
        </w:numPr>
        <w:suppressAutoHyphens w:val="0"/>
        <w:contextualSpacing/>
        <w:jc w:val="both"/>
        <w:rPr>
          <w:rFonts w:asciiTheme="minorHAnsi" w:hAnsiTheme="minorHAnsi" w:cstheme="minorHAnsi"/>
          <w:i/>
          <w:sz w:val="20"/>
        </w:rPr>
      </w:pPr>
      <w:r w:rsidRPr="00390976">
        <w:rPr>
          <w:rFonts w:asciiTheme="minorHAnsi" w:hAnsiTheme="minorHAnsi" w:cstheme="minorHAnsi"/>
          <w:i/>
          <w:sz w:val="20"/>
        </w:rPr>
        <w:t>Titular del registro.</w:t>
      </w:r>
    </w:p>
    <w:p w14:paraId="47946784" w14:textId="77777777" w:rsidR="00390976" w:rsidRPr="00390976" w:rsidRDefault="00390976" w:rsidP="00722977">
      <w:pPr>
        <w:numPr>
          <w:ilvl w:val="0"/>
          <w:numId w:val="57"/>
        </w:numPr>
        <w:suppressAutoHyphens w:val="0"/>
        <w:contextualSpacing/>
        <w:jc w:val="both"/>
        <w:rPr>
          <w:rFonts w:asciiTheme="minorHAnsi" w:hAnsiTheme="minorHAnsi" w:cstheme="minorHAnsi"/>
          <w:i/>
          <w:sz w:val="20"/>
        </w:rPr>
      </w:pPr>
      <w:r w:rsidRPr="00390976">
        <w:rPr>
          <w:rFonts w:asciiTheme="minorHAnsi" w:hAnsiTheme="minorHAnsi" w:cstheme="minorHAnsi"/>
          <w:i/>
          <w:sz w:val="20"/>
        </w:rPr>
        <w:t>Nombre y domicilio del fabricante.</w:t>
      </w:r>
    </w:p>
    <w:p w14:paraId="2354206D" w14:textId="77777777" w:rsidR="00390976" w:rsidRPr="00390976" w:rsidRDefault="00390976" w:rsidP="00722977">
      <w:pPr>
        <w:numPr>
          <w:ilvl w:val="0"/>
          <w:numId w:val="57"/>
        </w:numPr>
        <w:suppressAutoHyphens w:val="0"/>
        <w:contextualSpacing/>
        <w:jc w:val="both"/>
        <w:rPr>
          <w:rFonts w:asciiTheme="minorHAnsi" w:hAnsiTheme="minorHAnsi" w:cstheme="minorHAnsi"/>
          <w:i/>
          <w:sz w:val="20"/>
        </w:rPr>
      </w:pPr>
      <w:r w:rsidRPr="00390976">
        <w:rPr>
          <w:rFonts w:asciiTheme="minorHAnsi" w:hAnsiTheme="minorHAnsi" w:cstheme="minorHAnsi"/>
          <w:i/>
          <w:sz w:val="20"/>
        </w:rPr>
        <w:t>Indicaciones de uso y/o descripción.</w:t>
      </w:r>
    </w:p>
    <w:p w14:paraId="6D6CB788" w14:textId="77777777" w:rsidR="00390976" w:rsidRPr="00390976" w:rsidRDefault="00390976" w:rsidP="00722977">
      <w:pPr>
        <w:numPr>
          <w:ilvl w:val="0"/>
          <w:numId w:val="57"/>
        </w:numPr>
        <w:suppressAutoHyphens w:val="0"/>
        <w:contextualSpacing/>
        <w:jc w:val="both"/>
        <w:rPr>
          <w:rFonts w:asciiTheme="minorHAnsi" w:hAnsiTheme="minorHAnsi" w:cstheme="minorHAnsi"/>
          <w:i/>
          <w:sz w:val="20"/>
        </w:rPr>
      </w:pPr>
      <w:r w:rsidRPr="00390976">
        <w:rPr>
          <w:rFonts w:asciiTheme="minorHAnsi" w:hAnsiTheme="minorHAnsi" w:cstheme="minorHAnsi"/>
          <w:i/>
          <w:sz w:val="20"/>
        </w:rPr>
        <w:t>Modelo(s) ofertado(s).</w:t>
      </w:r>
    </w:p>
    <w:p w14:paraId="7EC9D69C" w14:textId="77777777" w:rsidR="00390976" w:rsidRPr="00390976" w:rsidRDefault="00390976" w:rsidP="00722977">
      <w:pPr>
        <w:numPr>
          <w:ilvl w:val="0"/>
          <w:numId w:val="57"/>
        </w:numPr>
        <w:suppressAutoHyphens w:val="0"/>
        <w:contextualSpacing/>
        <w:jc w:val="both"/>
        <w:rPr>
          <w:rFonts w:asciiTheme="minorHAnsi" w:hAnsiTheme="minorHAnsi" w:cstheme="minorHAnsi"/>
          <w:i/>
          <w:sz w:val="20"/>
        </w:rPr>
      </w:pPr>
      <w:r w:rsidRPr="00390976">
        <w:rPr>
          <w:rFonts w:asciiTheme="minorHAnsi" w:hAnsiTheme="minorHAnsi" w:cstheme="minorHAnsi"/>
          <w:i/>
          <w:sz w:val="20"/>
        </w:rPr>
        <w:t>Fecha de emisión y de vencimiento.</w:t>
      </w:r>
    </w:p>
    <w:p w14:paraId="203B28C4" w14:textId="77777777" w:rsidR="00390976" w:rsidRPr="00390976" w:rsidRDefault="00390976" w:rsidP="00722977">
      <w:pPr>
        <w:numPr>
          <w:ilvl w:val="0"/>
          <w:numId w:val="57"/>
        </w:numPr>
        <w:suppressAutoHyphens w:val="0"/>
        <w:contextualSpacing/>
        <w:jc w:val="both"/>
        <w:rPr>
          <w:rFonts w:asciiTheme="minorHAnsi" w:hAnsiTheme="minorHAnsi" w:cstheme="minorHAnsi"/>
          <w:i/>
          <w:sz w:val="20"/>
        </w:rPr>
      </w:pPr>
      <w:r w:rsidRPr="00390976">
        <w:rPr>
          <w:rFonts w:asciiTheme="minorHAnsi" w:hAnsiTheme="minorHAnsi" w:cstheme="minorHAnsi"/>
          <w:i/>
          <w:sz w:val="20"/>
        </w:rPr>
        <w:t>Nombre, firma autógrafa y cargo del servidor público que la emite.</w:t>
      </w:r>
    </w:p>
    <w:p w14:paraId="1897B80E" w14:textId="77777777" w:rsidR="00390976" w:rsidRPr="00390976" w:rsidRDefault="00390976" w:rsidP="00390976">
      <w:pPr>
        <w:ind w:left="1146"/>
        <w:jc w:val="both"/>
        <w:rPr>
          <w:rFonts w:asciiTheme="minorHAnsi" w:hAnsiTheme="minorHAnsi" w:cstheme="minorHAnsi"/>
          <w:i/>
          <w:sz w:val="20"/>
        </w:rPr>
      </w:pPr>
    </w:p>
    <w:p w14:paraId="0F7CA431" w14:textId="33405B17" w:rsidR="00390976" w:rsidRPr="00390976" w:rsidRDefault="00390976" w:rsidP="00722977">
      <w:pPr>
        <w:numPr>
          <w:ilvl w:val="0"/>
          <w:numId w:val="54"/>
        </w:numPr>
        <w:suppressAutoHyphens w:val="0"/>
        <w:ind w:left="426" w:hanging="425"/>
        <w:jc w:val="both"/>
        <w:rPr>
          <w:rFonts w:asciiTheme="minorHAnsi" w:hAnsiTheme="minorHAnsi" w:cstheme="minorHAnsi"/>
          <w:i/>
          <w:sz w:val="20"/>
        </w:rPr>
      </w:pPr>
      <w:r w:rsidRPr="00390976">
        <w:rPr>
          <w:rFonts w:asciiTheme="minorHAnsi" w:eastAsia="Calibri" w:hAnsiTheme="minorHAnsi" w:cstheme="minorHAnsi"/>
          <w:sz w:val="20"/>
          <w:lang w:val="es-MX" w:eastAsia="en-US"/>
        </w:rPr>
        <w:t xml:space="preserve">En caso de que los bienes ofertados no requieran de Registro Sanitario, el </w:t>
      </w:r>
      <w:r w:rsidR="004F2D1C">
        <w:rPr>
          <w:rFonts w:asciiTheme="minorHAnsi" w:eastAsia="Calibri" w:hAnsiTheme="minorHAnsi" w:cstheme="minorHAnsi"/>
          <w:sz w:val="20"/>
          <w:lang w:val="es-MX" w:eastAsia="en-US"/>
        </w:rPr>
        <w:t>cotizante</w:t>
      </w:r>
      <w:r w:rsidRPr="00390976">
        <w:rPr>
          <w:rFonts w:asciiTheme="minorHAnsi" w:eastAsia="Calibri" w:hAnsiTheme="minorHAnsi" w:cstheme="minorHAnsi"/>
          <w:sz w:val="20"/>
          <w:lang w:val="es-MX" w:eastAsia="en-US"/>
        </w:rPr>
        <w:t xml:space="preserve"> deberá presentar copia legible de la constancia oficial expedida por la SSA, con firma autógrafa y cargo del servidor público que la emite, en el que se indique que lo exime del mismo; la cual estará vigente, en tanto la SSA no expida la resolución sobre la solicitud de Registro Sanitario de los productos que estén situados en el anexo UNO del </w:t>
      </w:r>
      <w:r w:rsidRPr="00390976">
        <w:rPr>
          <w:rFonts w:asciiTheme="minorHAnsi" w:eastAsia="Calibri" w:hAnsiTheme="minorHAnsi" w:cstheme="minorHAnsi"/>
          <w:i/>
          <w:sz w:val="20"/>
          <w:lang w:val="es-MX" w:eastAsia="en-US"/>
        </w:rPr>
        <w:t>“Acuerdo por el que se da a conocer el listado de insumos para la salud considerados como de bajo riesgo para efectos de obtención del Registro Sanitario, y de aquellos productos que por su naturaleza, características propias y uso no se consideran como insumos para la salud y por ende no requieren Registro Sanitario”</w:t>
      </w:r>
      <w:r w:rsidRPr="00390976">
        <w:rPr>
          <w:rFonts w:asciiTheme="minorHAnsi" w:eastAsia="Calibri" w:hAnsiTheme="minorHAnsi" w:cstheme="minorHAnsi"/>
          <w:sz w:val="20"/>
          <w:lang w:val="es-MX" w:eastAsia="en-US"/>
        </w:rPr>
        <w:t>, publicado en el Diario Oficial de la Federación el 31 de diciembre de 2011.</w:t>
      </w:r>
    </w:p>
    <w:p w14:paraId="3BB39AA2" w14:textId="77777777" w:rsidR="00390976" w:rsidRPr="00390976" w:rsidRDefault="00390976" w:rsidP="00390976">
      <w:pPr>
        <w:ind w:left="708"/>
        <w:jc w:val="both"/>
        <w:rPr>
          <w:rFonts w:asciiTheme="minorHAnsi" w:hAnsiTheme="minorHAnsi" w:cstheme="minorHAnsi"/>
          <w:i/>
          <w:sz w:val="20"/>
        </w:rPr>
      </w:pPr>
    </w:p>
    <w:p w14:paraId="7440007B" w14:textId="59F8F0F7" w:rsidR="00390976" w:rsidRPr="00390976" w:rsidRDefault="00390976" w:rsidP="00722977">
      <w:pPr>
        <w:numPr>
          <w:ilvl w:val="0"/>
          <w:numId w:val="54"/>
        </w:numPr>
        <w:suppressAutoHyphens w:val="0"/>
        <w:ind w:left="426" w:hanging="425"/>
        <w:jc w:val="both"/>
        <w:rPr>
          <w:rFonts w:asciiTheme="minorHAnsi" w:hAnsiTheme="minorHAnsi" w:cstheme="minorHAnsi"/>
          <w:i/>
          <w:sz w:val="20"/>
        </w:rPr>
      </w:pPr>
      <w:r w:rsidRPr="00390976">
        <w:rPr>
          <w:rFonts w:asciiTheme="minorHAnsi" w:eastAsia="Calibri" w:hAnsiTheme="minorHAnsi" w:cstheme="minorHAnsi"/>
          <w:sz w:val="20"/>
          <w:lang w:val="es-MX" w:eastAsia="en-US"/>
        </w:rPr>
        <w:t xml:space="preserve">En caso de que los bienes ofertados no estén situados en el anexo UNO ni en el anexo DOS del </w:t>
      </w:r>
      <w:r w:rsidRPr="00390976">
        <w:rPr>
          <w:rFonts w:asciiTheme="minorHAnsi" w:eastAsia="Calibri" w:hAnsiTheme="minorHAnsi" w:cstheme="minorHAnsi"/>
          <w:i/>
          <w:sz w:val="20"/>
          <w:lang w:val="es-MX" w:eastAsia="en-US"/>
        </w:rPr>
        <w:t>“Acuerdo por el que se da a conocer el listado de insumos para la salud considerados como de bajo riesgo para efectos de obtención del Registro Sanitario, y de aquellos productos que por su naturaleza, características propias y uso no se consideran como insumos para la salud y por ende no requieren Registro Sanitario”</w:t>
      </w:r>
      <w:r w:rsidRPr="00390976">
        <w:rPr>
          <w:rFonts w:asciiTheme="minorHAnsi" w:eastAsia="Calibri" w:hAnsiTheme="minorHAnsi" w:cstheme="minorHAnsi"/>
          <w:sz w:val="20"/>
          <w:lang w:val="es-MX" w:eastAsia="en-US"/>
        </w:rPr>
        <w:t xml:space="preserve">, publicado en el Diario Oficial de la Federación el 31 de diciembre de 2011, el </w:t>
      </w:r>
      <w:r w:rsidR="004F2D1C">
        <w:rPr>
          <w:rFonts w:asciiTheme="minorHAnsi" w:eastAsia="Calibri" w:hAnsiTheme="minorHAnsi" w:cstheme="minorHAnsi"/>
          <w:sz w:val="20"/>
          <w:lang w:val="es-MX" w:eastAsia="en-US"/>
        </w:rPr>
        <w:t>cotizante</w:t>
      </w:r>
      <w:r w:rsidRPr="00390976">
        <w:rPr>
          <w:rFonts w:asciiTheme="minorHAnsi" w:eastAsia="Calibri" w:hAnsiTheme="minorHAnsi" w:cstheme="minorHAnsi"/>
          <w:sz w:val="20"/>
          <w:lang w:val="es-MX" w:eastAsia="en-US"/>
        </w:rPr>
        <w:t xml:space="preserve"> deberá presentar copia legible de la constancia oficial expedida por la SSA, con firma autógrafa y cargo del servidor público que la emite, en el que se indique que lo exime del mismo, o en su caso, </w:t>
      </w:r>
      <w:r w:rsidRPr="00390976">
        <w:rPr>
          <w:rFonts w:asciiTheme="minorHAnsi" w:eastAsia="Calibri" w:hAnsiTheme="minorHAnsi" w:cstheme="minorHAnsi"/>
          <w:sz w:val="20"/>
          <w:u w:val="single"/>
          <w:lang w:val="es-MX" w:eastAsia="en-US"/>
        </w:rPr>
        <w:t>deberá presentar copia legible de la solicitud que se encuentra bajo trámite ante la SSA</w:t>
      </w:r>
      <w:r w:rsidRPr="00390976">
        <w:rPr>
          <w:rFonts w:asciiTheme="minorHAnsi" w:eastAsia="Calibri" w:hAnsiTheme="minorHAnsi" w:cstheme="minorHAnsi"/>
          <w:sz w:val="20"/>
          <w:lang w:val="es-MX" w:eastAsia="en-US"/>
        </w:rPr>
        <w:t>, al momento de la publicación del Acuerdo citado.</w:t>
      </w:r>
    </w:p>
    <w:p w14:paraId="565F6166" w14:textId="77777777" w:rsidR="00390976" w:rsidRPr="00390976" w:rsidRDefault="00390976" w:rsidP="00390976">
      <w:pPr>
        <w:ind w:left="708"/>
        <w:jc w:val="both"/>
        <w:rPr>
          <w:rFonts w:asciiTheme="minorHAnsi" w:hAnsiTheme="minorHAnsi" w:cstheme="minorHAnsi"/>
          <w:sz w:val="20"/>
          <w:lang w:val="es-MX"/>
        </w:rPr>
      </w:pPr>
    </w:p>
    <w:p w14:paraId="2428637E" w14:textId="77777777" w:rsidR="00390976" w:rsidRPr="00390976" w:rsidRDefault="00390976" w:rsidP="004F2D1C">
      <w:pPr>
        <w:suppressAutoHyphens w:val="0"/>
        <w:jc w:val="both"/>
        <w:rPr>
          <w:rFonts w:asciiTheme="minorHAnsi" w:hAnsiTheme="minorHAnsi" w:cstheme="minorHAnsi"/>
          <w:b/>
          <w:sz w:val="20"/>
          <w:lang w:eastAsia="es-ES"/>
        </w:rPr>
      </w:pPr>
      <w:r w:rsidRPr="00390976">
        <w:rPr>
          <w:rFonts w:asciiTheme="minorHAnsi" w:hAnsiTheme="minorHAnsi" w:cstheme="minorHAnsi"/>
          <w:b/>
          <w:sz w:val="20"/>
          <w:lang w:eastAsia="es-ES"/>
        </w:rPr>
        <w:t>En caso de que el Registro Sanitario no se encuentre dentro del periodo de vigencia de 5 años conforme al artículo 376 de la Ley General de Salud, o se encuentre aún bajo proceso de renovación, deberá enviar:</w:t>
      </w:r>
    </w:p>
    <w:p w14:paraId="3C7D9FA8" w14:textId="77777777" w:rsidR="00390976" w:rsidRPr="00390976" w:rsidRDefault="00390976" w:rsidP="00390976">
      <w:pPr>
        <w:tabs>
          <w:tab w:val="left" w:pos="1418"/>
          <w:tab w:val="left" w:pos="7699"/>
          <w:tab w:val="left" w:pos="7729"/>
          <w:tab w:val="left" w:pos="7939"/>
          <w:tab w:val="left" w:pos="9499"/>
        </w:tabs>
        <w:suppressAutoHyphens w:val="0"/>
        <w:ind w:right="12"/>
        <w:jc w:val="both"/>
        <w:rPr>
          <w:rFonts w:asciiTheme="minorHAnsi" w:hAnsiTheme="minorHAnsi" w:cstheme="minorHAnsi"/>
          <w:b/>
          <w:sz w:val="20"/>
          <w:lang w:eastAsia="es-ES"/>
        </w:rPr>
      </w:pPr>
    </w:p>
    <w:p w14:paraId="3A62C36D" w14:textId="77777777" w:rsidR="00390976" w:rsidRPr="00390976" w:rsidRDefault="00390976" w:rsidP="00722977">
      <w:pPr>
        <w:numPr>
          <w:ilvl w:val="0"/>
          <w:numId w:val="56"/>
        </w:numPr>
        <w:tabs>
          <w:tab w:val="left" w:pos="-2127"/>
          <w:tab w:val="left" w:pos="1134"/>
          <w:tab w:val="left" w:pos="11404"/>
          <w:tab w:val="left" w:pos="11614"/>
          <w:tab w:val="left" w:pos="13174"/>
        </w:tabs>
        <w:suppressAutoHyphens w:val="0"/>
        <w:ind w:left="851" w:right="12" w:hanging="230"/>
        <w:jc w:val="both"/>
        <w:rPr>
          <w:rFonts w:asciiTheme="minorHAnsi" w:hAnsiTheme="minorHAnsi" w:cstheme="minorHAnsi"/>
          <w:sz w:val="20"/>
        </w:rPr>
      </w:pPr>
      <w:r w:rsidRPr="00390976">
        <w:rPr>
          <w:rFonts w:asciiTheme="minorHAnsi" w:hAnsiTheme="minorHAnsi" w:cstheme="minorHAnsi"/>
          <w:sz w:val="20"/>
        </w:rPr>
        <w:t>Copia simple legible del acuse de recibo del trámite de prórroga del Registro Sanitario, presentado ante la COFEPRIS.</w:t>
      </w:r>
    </w:p>
    <w:p w14:paraId="79F00CCD" w14:textId="77777777" w:rsidR="00390976" w:rsidRPr="00390976" w:rsidRDefault="00390976" w:rsidP="00722977">
      <w:pPr>
        <w:numPr>
          <w:ilvl w:val="0"/>
          <w:numId w:val="56"/>
        </w:numPr>
        <w:tabs>
          <w:tab w:val="left" w:pos="-2127"/>
          <w:tab w:val="left" w:pos="1134"/>
          <w:tab w:val="left" w:pos="11404"/>
          <w:tab w:val="left" w:pos="11614"/>
          <w:tab w:val="left" w:pos="13174"/>
        </w:tabs>
        <w:suppressAutoHyphens w:val="0"/>
        <w:ind w:left="851" w:right="12" w:hanging="230"/>
        <w:jc w:val="both"/>
        <w:rPr>
          <w:rFonts w:asciiTheme="minorHAnsi" w:hAnsiTheme="minorHAnsi" w:cstheme="minorHAnsi"/>
          <w:sz w:val="20"/>
        </w:rPr>
      </w:pPr>
      <w:r w:rsidRPr="00390976">
        <w:rPr>
          <w:rFonts w:asciiTheme="minorHAnsi" w:hAnsiTheme="minorHAnsi" w:cstheme="minorHAnsi"/>
          <w:sz w:val="20"/>
        </w:rPr>
        <w:t>Carta en hoja membretada y firmada por el representante legal del Titular del Registro Sanitario en donde bajo protesta de decir verdad manifieste que el trámite de prórroga del Registro Sanitario, del cual presenta copia, fue sometido en tiempo y forma, y que el acuse de recibo presentado corresponde al producto sometido al trámite de prórroga.</w:t>
      </w:r>
    </w:p>
    <w:p w14:paraId="09281D5F" w14:textId="77777777" w:rsidR="00390976" w:rsidRPr="00390976" w:rsidRDefault="00390976" w:rsidP="00722977">
      <w:pPr>
        <w:numPr>
          <w:ilvl w:val="0"/>
          <w:numId w:val="56"/>
        </w:numPr>
        <w:tabs>
          <w:tab w:val="left" w:pos="-2127"/>
          <w:tab w:val="left" w:pos="1134"/>
          <w:tab w:val="left" w:pos="11404"/>
          <w:tab w:val="left" w:pos="11614"/>
          <w:tab w:val="left" w:pos="13174"/>
        </w:tabs>
        <w:suppressAutoHyphens w:val="0"/>
        <w:ind w:left="851" w:right="12" w:hanging="230"/>
        <w:jc w:val="both"/>
        <w:rPr>
          <w:rFonts w:asciiTheme="minorHAnsi" w:hAnsiTheme="minorHAnsi" w:cstheme="minorHAnsi"/>
          <w:sz w:val="20"/>
        </w:rPr>
      </w:pPr>
      <w:r w:rsidRPr="00390976">
        <w:rPr>
          <w:rFonts w:asciiTheme="minorHAnsi" w:hAnsiTheme="minorHAnsi" w:cstheme="minorHAnsi"/>
          <w:sz w:val="20"/>
        </w:rPr>
        <w:t>Para el caso de que los registros sanitarios se encuentren bajo proceso de renovación, se requiere escrito mediante el cual se hubiese solicitado la renovación del registro correspondiente.</w:t>
      </w:r>
    </w:p>
    <w:p w14:paraId="62FB7397" w14:textId="77777777" w:rsidR="00390976" w:rsidRPr="00390976" w:rsidRDefault="00390976" w:rsidP="00390976">
      <w:pPr>
        <w:jc w:val="both"/>
        <w:rPr>
          <w:rFonts w:asciiTheme="minorHAnsi" w:hAnsiTheme="minorHAnsi" w:cstheme="minorHAnsi"/>
          <w:sz w:val="20"/>
        </w:rPr>
      </w:pPr>
    </w:p>
    <w:p w14:paraId="638E5CE4" w14:textId="77777777" w:rsidR="00390976" w:rsidRPr="00390976" w:rsidRDefault="00390976" w:rsidP="00722977">
      <w:pPr>
        <w:numPr>
          <w:ilvl w:val="0"/>
          <w:numId w:val="54"/>
        </w:numPr>
        <w:suppressAutoHyphens w:val="0"/>
        <w:ind w:left="426" w:hanging="425"/>
        <w:jc w:val="both"/>
        <w:rPr>
          <w:rFonts w:asciiTheme="minorHAnsi" w:hAnsiTheme="minorHAnsi" w:cstheme="minorHAnsi"/>
          <w:sz w:val="20"/>
        </w:rPr>
      </w:pPr>
      <w:r w:rsidRPr="00390976">
        <w:rPr>
          <w:rFonts w:asciiTheme="minorHAnsi" w:hAnsiTheme="minorHAnsi" w:cstheme="minorHAnsi"/>
          <w:sz w:val="20"/>
        </w:rPr>
        <w:t>Certificado de calidad ISO 13485.</w:t>
      </w:r>
    </w:p>
    <w:p w14:paraId="678E8C63" w14:textId="77777777" w:rsidR="00390976" w:rsidRPr="00390976" w:rsidRDefault="00390976" w:rsidP="00390976">
      <w:pPr>
        <w:ind w:left="426"/>
        <w:jc w:val="both"/>
        <w:rPr>
          <w:rFonts w:asciiTheme="minorHAnsi" w:hAnsiTheme="minorHAnsi" w:cstheme="minorHAnsi"/>
          <w:sz w:val="20"/>
        </w:rPr>
      </w:pPr>
    </w:p>
    <w:p w14:paraId="634C4BB0" w14:textId="77777777" w:rsidR="004F2D1C" w:rsidRDefault="00390976" w:rsidP="00722977">
      <w:pPr>
        <w:numPr>
          <w:ilvl w:val="0"/>
          <w:numId w:val="54"/>
        </w:numPr>
        <w:suppressAutoHyphens w:val="0"/>
        <w:ind w:left="426" w:hanging="425"/>
        <w:jc w:val="both"/>
        <w:rPr>
          <w:rFonts w:asciiTheme="minorHAnsi" w:hAnsiTheme="minorHAnsi" w:cstheme="minorHAnsi"/>
          <w:sz w:val="20"/>
        </w:rPr>
      </w:pPr>
      <w:r w:rsidRPr="00390976">
        <w:rPr>
          <w:rFonts w:asciiTheme="minorHAnsi" w:hAnsiTheme="minorHAnsi" w:cstheme="minorHAnsi"/>
          <w:sz w:val="20"/>
        </w:rPr>
        <w:t>En el caso de ser distribuidor s</w:t>
      </w:r>
      <w:r w:rsidR="004F2D1C">
        <w:rPr>
          <w:rFonts w:asciiTheme="minorHAnsi" w:hAnsiTheme="minorHAnsi" w:cstheme="minorHAnsi"/>
          <w:sz w:val="20"/>
        </w:rPr>
        <w:t>e deberá presentar lo siguiente</w:t>
      </w:r>
    </w:p>
    <w:p w14:paraId="0F170311" w14:textId="77777777" w:rsidR="004F2D1C" w:rsidRDefault="004F2D1C" w:rsidP="004F2D1C">
      <w:pPr>
        <w:pStyle w:val="Prrafodelista"/>
        <w:rPr>
          <w:rFonts w:asciiTheme="minorHAnsi" w:hAnsiTheme="minorHAnsi" w:cstheme="minorHAnsi"/>
          <w:sz w:val="20"/>
        </w:rPr>
      </w:pPr>
    </w:p>
    <w:p w14:paraId="16334DAF" w14:textId="010099C0" w:rsidR="00390976" w:rsidRPr="00390976" w:rsidRDefault="00390976" w:rsidP="00722977">
      <w:pPr>
        <w:numPr>
          <w:ilvl w:val="0"/>
          <w:numId w:val="54"/>
        </w:numPr>
        <w:suppressAutoHyphens w:val="0"/>
        <w:ind w:left="426" w:hanging="425"/>
        <w:jc w:val="both"/>
        <w:rPr>
          <w:rFonts w:asciiTheme="minorHAnsi" w:hAnsiTheme="minorHAnsi" w:cstheme="minorHAnsi"/>
          <w:sz w:val="20"/>
        </w:rPr>
      </w:pPr>
      <w:r w:rsidRPr="00390976">
        <w:rPr>
          <w:rFonts w:asciiTheme="minorHAnsi" w:hAnsiTheme="minorHAnsi" w:cstheme="minorHAnsi"/>
          <w:sz w:val="20"/>
        </w:rPr>
        <w:t xml:space="preserve"> Carta de apoyo por parte del fabricante, distribuidor primario, o mayorista, debidamente firmada en hoja membretada, así como copia de los documentos solicitados en los </w:t>
      </w:r>
      <w:r w:rsidRPr="00390976">
        <w:rPr>
          <w:rFonts w:asciiTheme="minorHAnsi" w:hAnsiTheme="minorHAnsi" w:cstheme="minorHAnsi"/>
          <w:b/>
          <w:sz w:val="20"/>
        </w:rPr>
        <w:t>incisos I, II, III y IV de CALIDAD.</w:t>
      </w:r>
    </w:p>
    <w:p w14:paraId="4937F1F7" w14:textId="77777777" w:rsidR="00390976" w:rsidRPr="00390976" w:rsidRDefault="00390976" w:rsidP="00390976">
      <w:pPr>
        <w:suppressAutoHyphens w:val="0"/>
        <w:contextualSpacing/>
        <w:jc w:val="both"/>
        <w:rPr>
          <w:rFonts w:asciiTheme="minorHAnsi" w:hAnsiTheme="minorHAnsi" w:cstheme="minorHAnsi"/>
          <w:sz w:val="20"/>
        </w:rPr>
      </w:pPr>
    </w:p>
    <w:p w14:paraId="79FE8AB1" w14:textId="3FBCC36F" w:rsidR="00390976" w:rsidRPr="00390976" w:rsidRDefault="00390976" w:rsidP="00722977">
      <w:pPr>
        <w:numPr>
          <w:ilvl w:val="0"/>
          <w:numId w:val="54"/>
        </w:numPr>
        <w:suppressAutoHyphens w:val="0"/>
        <w:ind w:left="426" w:hanging="436"/>
        <w:jc w:val="both"/>
        <w:rPr>
          <w:rFonts w:asciiTheme="minorHAnsi" w:hAnsiTheme="minorHAnsi" w:cstheme="minorHAnsi"/>
          <w:i/>
          <w:sz w:val="20"/>
        </w:rPr>
      </w:pPr>
      <w:r w:rsidRPr="00390976">
        <w:rPr>
          <w:rFonts w:asciiTheme="minorHAnsi" w:hAnsiTheme="minorHAnsi" w:cstheme="minorHAnsi"/>
          <w:color w:val="000000"/>
          <w:sz w:val="20"/>
        </w:rPr>
        <w:t xml:space="preserve">Escrito en formato libre con membretes de la empresa, mediante el cual manifieste que se  garantiza durante la vigencia del contrato la suficiencia y buen estado de los bienes ofertados cumplen justa, exacta y cabalmente con la descripción contenida en los </w:t>
      </w:r>
      <w:r w:rsidR="00980FB8" w:rsidRPr="00CF4AD3">
        <w:rPr>
          <w:rFonts w:asciiTheme="minorHAnsi" w:hAnsiTheme="minorHAnsi" w:cs="Arial"/>
          <w:b/>
          <w:sz w:val="20"/>
        </w:rPr>
        <w:t>ANEXO NUMERO 02 (DOS)</w:t>
      </w:r>
      <w:r w:rsidR="00980FB8">
        <w:rPr>
          <w:rFonts w:asciiTheme="minorHAnsi" w:hAnsiTheme="minorHAnsi" w:cs="Arial"/>
          <w:b/>
          <w:sz w:val="20"/>
        </w:rPr>
        <w:t xml:space="preserve"> </w:t>
      </w:r>
      <w:r w:rsidR="00980FB8" w:rsidRPr="00CF4AD3">
        <w:rPr>
          <w:rFonts w:asciiTheme="minorHAnsi" w:hAnsiTheme="minorHAnsi" w:cstheme="minorHAnsi"/>
          <w:b/>
          <w:sz w:val="20"/>
        </w:rPr>
        <w:t xml:space="preserve">ANEXO </w:t>
      </w:r>
      <w:r w:rsidR="00980FB8" w:rsidRPr="00980FB8">
        <w:rPr>
          <w:rFonts w:asciiTheme="minorHAnsi" w:hAnsiTheme="minorHAnsi" w:cstheme="minorHAnsi"/>
          <w:b/>
          <w:sz w:val="20"/>
        </w:rPr>
        <w:t>TÉCNICO</w:t>
      </w:r>
      <w:r w:rsidRPr="00980FB8">
        <w:rPr>
          <w:rFonts w:asciiTheme="minorHAnsi" w:hAnsiTheme="minorHAnsi" w:cstheme="minorHAnsi"/>
          <w:b/>
          <w:bCs/>
          <w:sz w:val="20"/>
        </w:rPr>
        <w:t xml:space="preserve"> y </w:t>
      </w:r>
      <w:r w:rsidR="00980FB8" w:rsidRPr="00980FB8">
        <w:rPr>
          <w:rFonts w:ascii="Calibri" w:hAnsi="Calibri" w:cs="Calibri"/>
          <w:b/>
          <w:sz w:val="20"/>
        </w:rPr>
        <w:t>ANEXO</w:t>
      </w:r>
      <w:r w:rsidR="00980FB8" w:rsidRPr="00CF4AD3">
        <w:rPr>
          <w:rFonts w:ascii="Calibri" w:hAnsi="Calibri" w:cs="Calibri"/>
          <w:b/>
          <w:sz w:val="20"/>
        </w:rPr>
        <w:t xml:space="preserve"> NUMERO 03 (TRES)</w:t>
      </w:r>
      <w:r w:rsidR="00980FB8">
        <w:rPr>
          <w:rFonts w:ascii="Calibri" w:hAnsi="Calibri" w:cs="Calibri"/>
          <w:b/>
          <w:sz w:val="20"/>
        </w:rPr>
        <w:t xml:space="preserve"> </w:t>
      </w:r>
      <w:r w:rsidR="00980FB8" w:rsidRPr="009B7B9E">
        <w:rPr>
          <w:rFonts w:ascii="Calibri" w:hAnsi="Calibri" w:cs="Calibri"/>
          <w:b/>
          <w:sz w:val="20"/>
        </w:rPr>
        <w:t>GUÍA DE DISTRIBUCIÓN DE BIENES</w:t>
      </w:r>
      <w:r w:rsidRPr="00390976">
        <w:rPr>
          <w:rFonts w:asciiTheme="minorHAnsi" w:hAnsiTheme="minorHAnsi" w:cstheme="minorHAnsi"/>
          <w:b/>
          <w:bCs/>
          <w:sz w:val="20"/>
        </w:rPr>
        <w:t xml:space="preserve"> </w:t>
      </w:r>
      <w:r w:rsidRPr="00390976">
        <w:rPr>
          <w:rFonts w:asciiTheme="minorHAnsi" w:hAnsiTheme="minorHAnsi" w:cstheme="minorHAnsi"/>
          <w:bCs/>
          <w:sz w:val="20"/>
        </w:rPr>
        <w:t>los cuales forman parte de la presente solicitud</w:t>
      </w:r>
      <w:r w:rsidRPr="00390976">
        <w:rPr>
          <w:rFonts w:asciiTheme="minorHAnsi" w:hAnsiTheme="minorHAnsi" w:cstheme="minorHAnsi"/>
          <w:i/>
          <w:sz w:val="20"/>
        </w:rPr>
        <w:t>.</w:t>
      </w:r>
    </w:p>
    <w:p w14:paraId="351BB219" w14:textId="77777777" w:rsidR="00390976" w:rsidRPr="00390976" w:rsidRDefault="00390976" w:rsidP="00390976">
      <w:pPr>
        <w:ind w:left="426"/>
        <w:jc w:val="both"/>
        <w:rPr>
          <w:rFonts w:asciiTheme="minorHAnsi" w:hAnsiTheme="minorHAnsi" w:cstheme="minorHAnsi"/>
          <w:i/>
          <w:sz w:val="20"/>
        </w:rPr>
      </w:pPr>
    </w:p>
    <w:p w14:paraId="028C34FD" w14:textId="77777777" w:rsidR="00390976" w:rsidRPr="00390976" w:rsidRDefault="00390976" w:rsidP="00722977">
      <w:pPr>
        <w:numPr>
          <w:ilvl w:val="0"/>
          <w:numId w:val="54"/>
        </w:numPr>
        <w:suppressAutoHyphens w:val="0"/>
        <w:ind w:left="426" w:hanging="436"/>
        <w:jc w:val="both"/>
        <w:rPr>
          <w:rFonts w:asciiTheme="minorHAnsi" w:hAnsiTheme="minorHAnsi" w:cstheme="minorHAnsi"/>
          <w:i/>
          <w:sz w:val="20"/>
        </w:rPr>
      </w:pPr>
      <w:r w:rsidRPr="00390976">
        <w:rPr>
          <w:rFonts w:asciiTheme="minorHAnsi" w:hAnsiTheme="minorHAnsi" w:cstheme="minorHAnsi"/>
          <w:iCs/>
          <w:sz w:val="20"/>
        </w:rPr>
        <w:t xml:space="preserve">Para el caso de que los equipo no sean nuevos integrar dentro de su propuesta, constancia de que estos hayan recibido mantenimiento preventivo dentro de un periodo no mayor a 12 meses </w:t>
      </w:r>
    </w:p>
    <w:p w14:paraId="57D98176" w14:textId="77777777" w:rsidR="00390976" w:rsidRPr="00390976" w:rsidRDefault="00390976" w:rsidP="00390976">
      <w:pPr>
        <w:ind w:left="708"/>
        <w:rPr>
          <w:rFonts w:asciiTheme="minorHAnsi" w:hAnsiTheme="minorHAnsi" w:cstheme="minorHAnsi"/>
          <w:sz w:val="20"/>
        </w:rPr>
      </w:pPr>
    </w:p>
    <w:p w14:paraId="4E486482" w14:textId="77777777" w:rsidR="00390976" w:rsidRPr="00390976" w:rsidRDefault="00390976" w:rsidP="00722977">
      <w:pPr>
        <w:numPr>
          <w:ilvl w:val="0"/>
          <w:numId w:val="54"/>
        </w:numPr>
        <w:suppressAutoHyphens w:val="0"/>
        <w:ind w:left="426" w:hanging="436"/>
        <w:jc w:val="both"/>
        <w:rPr>
          <w:rFonts w:asciiTheme="minorHAnsi" w:hAnsiTheme="minorHAnsi" w:cstheme="minorHAnsi"/>
          <w:i/>
          <w:sz w:val="20"/>
        </w:rPr>
      </w:pPr>
      <w:r w:rsidRPr="00390976">
        <w:rPr>
          <w:rFonts w:asciiTheme="minorHAnsi" w:hAnsiTheme="minorHAnsi" w:cstheme="minorHAnsi"/>
          <w:sz w:val="20"/>
        </w:rPr>
        <w:t>Los equipos en caso de ser nuevos o de reciente fabricación y/o uso, no mayor a 2 años, mismo que deberá ser acreditado mediante alguno de los siguientes documentos:</w:t>
      </w:r>
    </w:p>
    <w:p w14:paraId="4A44BB7F" w14:textId="77777777" w:rsidR="00390976" w:rsidRPr="00390976" w:rsidRDefault="00390976" w:rsidP="00390976">
      <w:pPr>
        <w:suppressAutoHyphens w:val="0"/>
        <w:ind w:left="1543"/>
        <w:jc w:val="both"/>
        <w:rPr>
          <w:rFonts w:asciiTheme="minorHAnsi" w:hAnsiTheme="minorHAnsi" w:cstheme="minorHAnsi"/>
          <w:b/>
          <w:sz w:val="20"/>
          <w:lang w:eastAsia="es-ES"/>
        </w:rPr>
      </w:pPr>
    </w:p>
    <w:p w14:paraId="49D9E308" w14:textId="77777777" w:rsidR="00390976" w:rsidRPr="00390976" w:rsidRDefault="00390976" w:rsidP="00390976">
      <w:pPr>
        <w:suppressAutoHyphens w:val="0"/>
        <w:ind w:left="1543"/>
        <w:jc w:val="both"/>
        <w:rPr>
          <w:rFonts w:asciiTheme="minorHAnsi" w:hAnsiTheme="minorHAnsi" w:cstheme="minorHAnsi"/>
          <w:b/>
          <w:sz w:val="20"/>
          <w:lang w:eastAsia="es-ES"/>
        </w:rPr>
      </w:pPr>
      <w:r w:rsidRPr="00390976">
        <w:rPr>
          <w:rFonts w:asciiTheme="minorHAnsi" w:hAnsiTheme="minorHAnsi" w:cstheme="minorHAnsi"/>
          <w:b/>
          <w:sz w:val="20"/>
          <w:lang w:eastAsia="es-ES"/>
        </w:rPr>
        <w:t>a) Factura de compra al fabricante y/o importador.</w:t>
      </w:r>
    </w:p>
    <w:p w14:paraId="46E79953" w14:textId="77777777" w:rsidR="00390976" w:rsidRPr="00390976" w:rsidRDefault="00390976" w:rsidP="00390976">
      <w:pPr>
        <w:suppressAutoHyphens w:val="0"/>
        <w:ind w:left="1543"/>
        <w:jc w:val="both"/>
        <w:rPr>
          <w:rFonts w:asciiTheme="minorHAnsi" w:hAnsiTheme="minorHAnsi" w:cstheme="minorHAnsi"/>
          <w:b/>
          <w:sz w:val="20"/>
          <w:lang w:eastAsia="es-ES"/>
        </w:rPr>
      </w:pPr>
    </w:p>
    <w:p w14:paraId="3DF1E2D0" w14:textId="77777777" w:rsidR="00390976" w:rsidRPr="00390976" w:rsidRDefault="00390976" w:rsidP="00390976">
      <w:pPr>
        <w:tabs>
          <w:tab w:val="left" w:pos="-2268"/>
        </w:tabs>
        <w:suppressAutoHyphens w:val="0"/>
        <w:ind w:left="1543"/>
        <w:jc w:val="both"/>
        <w:rPr>
          <w:rFonts w:asciiTheme="minorHAnsi" w:hAnsiTheme="minorHAnsi" w:cstheme="minorHAnsi"/>
          <w:b/>
          <w:sz w:val="20"/>
          <w:lang w:eastAsia="es-ES"/>
        </w:rPr>
      </w:pPr>
      <w:r w:rsidRPr="00390976">
        <w:rPr>
          <w:rFonts w:asciiTheme="minorHAnsi" w:hAnsiTheme="minorHAnsi" w:cstheme="minorHAnsi"/>
          <w:b/>
          <w:sz w:val="20"/>
          <w:lang w:eastAsia="es-ES"/>
        </w:rPr>
        <w:t>b) Pedimento de importación.</w:t>
      </w:r>
    </w:p>
    <w:p w14:paraId="5DAB00E7" w14:textId="77777777" w:rsidR="00390976" w:rsidRPr="00390976" w:rsidRDefault="00390976" w:rsidP="00390976">
      <w:pPr>
        <w:tabs>
          <w:tab w:val="left" w:pos="-2268"/>
        </w:tabs>
        <w:suppressAutoHyphens w:val="0"/>
        <w:jc w:val="both"/>
        <w:rPr>
          <w:rFonts w:ascii="Arial" w:hAnsi="Arial" w:cs="Arial"/>
          <w:bCs/>
          <w:sz w:val="22"/>
          <w:szCs w:val="22"/>
          <w:lang w:eastAsia="es-ES"/>
        </w:rPr>
      </w:pPr>
    </w:p>
    <w:p w14:paraId="044E75E3" w14:textId="77777777" w:rsidR="00390976" w:rsidRPr="00DE3B26" w:rsidRDefault="00390976" w:rsidP="00390976">
      <w:pPr>
        <w:tabs>
          <w:tab w:val="left" w:pos="-2268"/>
        </w:tabs>
        <w:suppressAutoHyphens w:val="0"/>
        <w:ind w:left="567" w:hanging="567"/>
        <w:jc w:val="both"/>
        <w:rPr>
          <w:rFonts w:asciiTheme="minorHAnsi" w:hAnsiTheme="minorHAnsi" w:cstheme="minorHAnsi"/>
          <w:bCs/>
          <w:sz w:val="20"/>
          <w:lang w:eastAsia="es-ES"/>
        </w:rPr>
      </w:pPr>
      <w:r w:rsidRPr="00390976">
        <w:rPr>
          <w:rFonts w:ascii="Arial" w:hAnsi="Arial" w:cs="Arial"/>
          <w:b/>
          <w:bCs/>
          <w:sz w:val="22"/>
          <w:szCs w:val="22"/>
          <w:lang w:eastAsia="es-ES"/>
        </w:rPr>
        <w:t xml:space="preserve"> </w:t>
      </w:r>
      <w:r w:rsidRPr="00DE3B26">
        <w:rPr>
          <w:rFonts w:asciiTheme="minorHAnsi" w:hAnsiTheme="minorHAnsi" w:cstheme="minorHAnsi"/>
          <w:b/>
          <w:bCs/>
          <w:sz w:val="20"/>
          <w:lang w:eastAsia="es-ES"/>
        </w:rPr>
        <w:t>LICENCIAS, AUTORIZACIONES Y PERMISOS.</w:t>
      </w:r>
    </w:p>
    <w:p w14:paraId="510D4261" w14:textId="77777777" w:rsidR="00390976" w:rsidRPr="00DE3B26" w:rsidRDefault="00390976" w:rsidP="00390976">
      <w:pPr>
        <w:suppressAutoHyphens w:val="0"/>
        <w:jc w:val="both"/>
        <w:rPr>
          <w:rFonts w:asciiTheme="minorHAnsi" w:hAnsiTheme="minorHAnsi" w:cstheme="minorHAnsi"/>
          <w:b/>
          <w:sz w:val="20"/>
          <w:shd w:val="clear" w:color="auto" w:fill="FFFF00"/>
          <w:lang w:eastAsia="es-ES"/>
        </w:rPr>
      </w:pPr>
    </w:p>
    <w:p w14:paraId="04B876EE" w14:textId="2166530C" w:rsidR="00390976" w:rsidRPr="00DE3B26" w:rsidRDefault="00390976" w:rsidP="00390976">
      <w:pPr>
        <w:tabs>
          <w:tab w:val="left" w:pos="0"/>
          <w:tab w:val="left" w:pos="10065"/>
        </w:tabs>
        <w:overflowPunct w:val="0"/>
        <w:autoSpaceDE w:val="0"/>
        <w:jc w:val="both"/>
        <w:textAlignment w:val="baseline"/>
        <w:rPr>
          <w:rFonts w:asciiTheme="minorHAnsi" w:hAnsiTheme="minorHAnsi" w:cstheme="minorHAnsi"/>
          <w:sz w:val="20"/>
        </w:rPr>
      </w:pPr>
      <w:r w:rsidRPr="00DE3B26">
        <w:rPr>
          <w:rFonts w:asciiTheme="minorHAnsi" w:hAnsiTheme="minorHAnsi" w:cstheme="minorHAnsi"/>
          <w:bCs/>
          <w:sz w:val="20"/>
        </w:rPr>
        <w:t>E</w:t>
      </w:r>
      <w:r w:rsidRPr="00DE3B26">
        <w:rPr>
          <w:rFonts w:asciiTheme="minorHAnsi" w:hAnsiTheme="minorHAnsi" w:cstheme="minorHAnsi"/>
          <w:sz w:val="20"/>
        </w:rPr>
        <w:t xml:space="preserve">l </w:t>
      </w:r>
      <w:r w:rsidR="00DE3B26">
        <w:rPr>
          <w:rFonts w:asciiTheme="minorHAnsi" w:hAnsiTheme="minorHAnsi" w:cstheme="minorHAnsi"/>
          <w:sz w:val="20"/>
        </w:rPr>
        <w:t>cotizante</w:t>
      </w:r>
      <w:r w:rsidRPr="00DE3B26">
        <w:rPr>
          <w:rFonts w:asciiTheme="minorHAnsi" w:hAnsiTheme="minorHAnsi" w:cstheme="minorHAnsi"/>
          <w:sz w:val="20"/>
        </w:rPr>
        <w:t xml:space="preserve"> deberá acompañar su proposición técnica, en copia simple, la documentación que a continuación se señala:</w:t>
      </w:r>
    </w:p>
    <w:p w14:paraId="33B74D52" w14:textId="77777777" w:rsidR="00390976" w:rsidRPr="00DE3B26" w:rsidRDefault="00390976" w:rsidP="00390976">
      <w:pPr>
        <w:suppressAutoHyphens w:val="0"/>
        <w:jc w:val="both"/>
        <w:rPr>
          <w:rFonts w:asciiTheme="minorHAnsi" w:hAnsiTheme="minorHAnsi" w:cstheme="minorHAnsi"/>
          <w:b/>
          <w:bCs/>
          <w:iCs/>
          <w:sz w:val="20"/>
          <w:shd w:val="clear" w:color="auto" w:fill="FFFF00"/>
          <w:lang w:eastAsia="es-ES"/>
        </w:rPr>
      </w:pPr>
    </w:p>
    <w:p w14:paraId="1A1E19DC" w14:textId="77777777" w:rsidR="00390976" w:rsidRPr="00DE3B26" w:rsidRDefault="00390976" w:rsidP="00722977">
      <w:pPr>
        <w:numPr>
          <w:ilvl w:val="0"/>
          <w:numId w:val="55"/>
        </w:numPr>
        <w:tabs>
          <w:tab w:val="num" w:pos="-2268"/>
        </w:tabs>
        <w:suppressAutoHyphens w:val="0"/>
        <w:ind w:left="567" w:hanging="283"/>
        <w:jc w:val="both"/>
        <w:rPr>
          <w:rFonts w:asciiTheme="minorHAnsi" w:hAnsiTheme="minorHAnsi" w:cstheme="minorHAnsi"/>
          <w:bCs/>
          <w:iCs/>
          <w:sz w:val="20"/>
          <w:lang w:eastAsia="es-ES"/>
        </w:rPr>
      </w:pPr>
      <w:r w:rsidRPr="00DE3B26">
        <w:rPr>
          <w:rFonts w:asciiTheme="minorHAnsi" w:hAnsiTheme="minorHAnsi" w:cstheme="minorHAnsi"/>
          <w:bCs/>
          <w:iCs/>
          <w:sz w:val="20"/>
          <w:lang w:eastAsia="es-ES"/>
        </w:rPr>
        <w:t>Aviso de Funcionamiento</w:t>
      </w:r>
    </w:p>
    <w:p w14:paraId="0FD2C2F3" w14:textId="77777777" w:rsidR="00390976" w:rsidRPr="00DE3B26" w:rsidRDefault="00390976" w:rsidP="00390976">
      <w:pPr>
        <w:suppressAutoHyphens w:val="0"/>
        <w:jc w:val="both"/>
        <w:rPr>
          <w:rFonts w:asciiTheme="minorHAnsi" w:hAnsiTheme="minorHAnsi" w:cstheme="minorHAnsi"/>
          <w:b/>
          <w:sz w:val="20"/>
          <w:lang w:eastAsia="es-ES"/>
        </w:rPr>
      </w:pPr>
    </w:p>
    <w:p w14:paraId="238D9655" w14:textId="77777777" w:rsidR="00390976" w:rsidRPr="00DE3B26" w:rsidRDefault="00390976" w:rsidP="00390976">
      <w:pPr>
        <w:suppressAutoHyphens w:val="0"/>
        <w:jc w:val="both"/>
        <w:rPr>
          <w:rFonts w:asciiTheme="minorHAnsi" w:hAnsiTheme="minorHAnsi" w:cstheme="minorHAnsi"/>
          <w:sz w:val="20"/>
          <w:u w:val="single"/>
          <w:lang w:eastAsia="es-ES"/>
        </w:rPr>
      </w:pPr>
      <w:r w:rsidRPr="00DE3B26">
        <w:rPr>
          <w:rFonts w:asciiTheme="minorHAnsi" w:hAnsiTheme="minorHAnsi" w:cstheme="minorHAnsi"/>
          <w:b/>
          <w:sz w:val="20"/>
          <w:u w:val="single"/>
          <w:lang w:eastAsia="es-ES"/>
        </w:rPr>
        <w:t xml:space="preserve">La ausencia de dicha documentación será motivo de </w:t>
      </w:r>
      <w:proofErr w:type="spellStart"/>
      <w:r w:rsidRPr="00DE3B26">
        <w:rPr>
          <w:rFonts w:asciiTheme="minorHAnsi" w:hAnsiTheme="minorHAnsi" w:cstheme="minorHAnsi"/>
          <w:b/>
          <w:sz w:val="20"/>
          <w:u w:val="single"/>
          <w:lang w:eastAsia="es-ES"/>
        </w:rPr>
        <w:t>desechamiento</w:t>
      </w:r>
      <w:proofErr w:type="spellEnd"/>
      <w:r w:rsidRPr="00DE3B26">
        <w:rPr>
          <w:rFonts w:asciiTheme="minorHAnsi" w:hAnsiTheme="minorHAnsi" w:cstheme="minorHAnsi"/>
          <w:b/>
          <w:sz w:val="20"/>
          <w:u w:val="single"/>
          <w:lang w:eastAsia="es-ES"/>
        </w:rPr>
        <w:t xml:space="preserve"> de la propuesta.</w:t>
      </w:r>
    </w:p>
    <w:p w14:paraId="09CCFB3F" w14:textId="77777777" w:rsidR="00390976" w:rsidRPr="00DE3B26" w:rsidRDefault="00390976" w:rsidP="00390976">
      <w:pPr>
        <w:widowControl w:val="0"/>
        <w:suppressAutoHyphens w:val="0"/>
        <w:autoSpaceDE w:val="0"/>
        <w:autoSpaceDN w:val="0"/>
        <w:adjustRightInd w:val="0"/>
        <w:jc w:val="both"/>
        <w:rPr>
          <w:rFonts w:asciiTheme="minorHAnsi" w:hAnsiTheme="minorHAnsi" w:cstheme="minorHAnsi"/>
          <w:b/>
          <w:sz w:val="20"/>
          <w:lang w:eastAsia="es-ES"/>
        </w:rPr>
      </w:pPr>
    </w:p>
    <w:p w14:paraId="17CF547D" w14:textId="51405D79" w:rsidR="00390976" w:rsidRPr="00DE3B26" w:rsidRDefault="00390976" w:rsidP="00390976">
      <w:pPr>
        <w:widowControl w:val="0"/>
        <w:suppressAutoHyphens w:val="0"/>
        <w:autoSpaceDE w:val="0"/>
        <w:autoSpaceDN w:val="0"/>
        <w:adjustRightInd w:val="0"/>
        <w:jc w:val="both"/>
        <w:rPr>
          <w:rFonts w:asciiTheme="minorHAnsi" w:hAnsiTheme="minorHAnsi" w:cstheme="minorHAnsi"/>
          <w:sz w:val="20"/>
          <w:lang w:val="es" w:eastAsia="es-MX"/>
        </w:rPr>
      </w:pPr>
      <w:r w:rsidRPr="00DE3B26">
        <w:rPr>
          <w:rFonts w:asciiTheme="minorHAnsi" w:hAnsiTheme="minorHAnsi" w:cstheme="minorHAnsi"/>
          <w:b/>
          <w:sz w:val="20"/>
          <w:lang w:val="es" w:eastAsia="es-MX"/>
        </w:rPr>
        <w:t xml:space="preserve">Visitas a las instalaciones institucionales, donde se suministrarán o colocarán los bienes o donde se prestarán los servicios, en su caso. </w:t>
      </w:r>
    </w:p>
    <w:p w14:paraId="07E90685" w14:textId="77777777" w:rsidR="00390976" w:rsidRPr="00DE3B26" w:rsidRDefault="00390976" w:rsidP="00390976">
      <w:pPr>
        <w:widowControl w:val="0"/>
        <w:suppressAutoHyphens w:val="0"/>
        <w:autoSpaceDE w:val="0"/>
        <w:autoSpaceDN w:val="0"/>
        <w:adjustRightInd w:val="0"/>
        <w:jc w:val="both"/>
        <w:rPr>
          <w:rFonts w:asciiTheme="minorHAnsi" w:hAnsiTheme="minorHAnsi" w:cstheme="minorHAnsi"/>
          <w:b/>
          <w:color w:val="000000"/>
          <w:sz w:val="20"/>
          <w:lang w:val="es" w:eastAsia="es-MX"/>
        </w:rPr>
      </w:pPr>
      <w:r w:rsidRPr="00DE3B26">
        <w:rPr>
          <w:rFonts w:asciiTheme="minorHAnsi" w:hAnsiTheme="minorHAnsi" w:cstheme="minorHAnsi"/>
          <w:b/>
          <w:color w:val="000000"/>
          <w:sz w:val="20"/>
          <w:lang w:val="es" w:eastAsia="es-MX"/>
        </w:rPr>
        <w:t>No se requiere</w:t>
      </w:r>
    </w:p>
    <w:p w14:paraId="097A3776" w14:textId="77777777" w:rsidR="00390976" w:rsidRPr="00DE3B26" w:rsidRDefault="00390976" w:rsidP="00390976">
      <w:pPr>
        <w:suppressAutoHyphens w:val="0"/>
        <w:jc w:val="both"/>
        <w:rPr>
          <w:rFonts w:asciiTheme="minorHAnsi" w:hAnsiTheme="minorHAnsi" w:cstheme="minorHAnsi"/>
          <w:b/>
          <w:color w:val="000000"/>
          <w:sz w:val="20"/>
          <w:lang w:val="es" w:eastAsia="es-MX"/>
        </w:rPr>
      </w:pPr>
    </w:p>
    <w:p w14:paraId="30AE6729" w14:textId="1FF56201" w:rsidR="00390976" w:rsidRPr="00390976" w:rsidRDefault="00390976" w:rsidP="00390976">
      <w:pPr>
        <w:widowControl w:val="0"/>
        <w:suppressAutoHyphens w:val="0"/>
        <w:autoSpaceDE w:val="0"/>
        <w:autoSpaceDN w:val="0"/>
        <w:adjustRightInd w:val="0"/>
        <w:jc w:val="both"/>
        <w:rPr>
          <w:rFonts w:ascii="Montserrat" w:hAnsi="Montserrat" w:cs="Arial"/>
          <w:color w:val="000000"/>
          <w:sz w:val="20"/>
          <w:lang w:val="es" w:eastAsia="es-MX"/>
        </w:rPr>
      </w:pPr>
      <w:r w:rsidRPr="00DE3B26">
        <w:rPr>
          <w:rFonts w:asciiTheme="minorHAnsi" w:hAnsiTheme="minorHAnsi" w:cstheme="minorHAnsi"/>
          <w:b/>
          <w:color w:val="000000"/>
          <w:sz w:val="20"/>
          <w:lang w:val="es" w:eastAsia="es-MX"/>
        </w:rPr>
        <w:t>Si se requiere efectuar visitas a las instalaciones de los licitantes. Se deberá precisar puntualmente, el objeto y el resultado que se espera obtener de la misma, a efecto de que se plasme en la convocatoria.</w:t>
      </w:r>
    </w:p>
    <w:p w14:paraId="1455FEA6" w14:textId="0434B472" w:rsidR="00390976" w:rsidRPr="00DE3B26" w:rsidRDefault="00390976" w:rsidP="00390976">
      <w:pPr>
        <w:widowControl w:val="0"/>
        <w:suppressAutoHyphens w:val="0"/>
        <w:autoSpaceDE w:val="0"/>
        <w:autoSpaceDN w:val="0"/>
        <w:adjustRightInd w:val="0"/>
        <w:jc w:val="both"/>
        <w:rPr>
          <w:rFonts w:asciiTheme="minorHAnsi" w:hAnsiTheme="minorHAnsi" w:cstheme="minorHAnsi"/>
          <w:b/>
          <w:color w:val="000000"/>
          <w:sz w:val="20"/>
          <w:lang w:val="es" w:eastAsia="es-MX"/>
        </w:rPr>
      </w:pPr>
      <w:r w:rsidRPr="00DE3B26">
        <w:rPr>
          <w:rFonts w:asciiTheme="minorHAnsi" w:hAnsiTheme="minorHAnsi" w:cstheme="minorHAnsi"/>
          <w:b/>
          <w:color w:val="000000"/>
          <w:sz w:val="20"/>
          <w:lang w:val="es" w:eastAsia="es-MX"/>
        </w:rPr>
        <w:t>No se requiere</w:t>
      </w:r>
    </w:p>
    <w:p w14:paraId="4216D8E2" w14:textId="77777777" w:rsidR="00390976" w:rsidRPr="00390976" w:rsidRDefault="00390976" w:rsidP="00390976">
      <w:pPr>
        <w:widowControl w:val="0"/>
        <w:suppressAutoHyphens w:val="0"/>
        <w:autoSpaceDE w:val="0"/>
        <w:autoSpaceDN w:val="0"/>
        <w:adjustRightInd w:val="0"/>
        <w:jc w:val="both"/>
        <w:rPr>
          <w:rFonts w:ascii="Montserrat" w:hAnsi="Montserrat" w:cs="Arial"/>
          <w:color w:val="000000"/>
          <w:sz w:val="20"/>
          <w:lang w:val="es" w:eastAsia="es-MX"/>
        </w:rPr>
      </w:pPr>
    </w:p>
    <w:p w14:paraId="50A54814" w14:textId="77777777" w:rsidR="008B36AA" w:rsidRDefault="008B36AA" w:rsidP="000706F1">
      <w:pPr>
        <w:rPr>
          <w:rFonts w:asciiTheme="minorHAnsi" w:hAnsiTheme="minorHAnsi" w:cs="Arial"/>
          <w:b/>
          <w:sz w:val="20"/>
        </w:rPr>
      </w:pPr>
    </w:p>
    <w:p w14:paraId="3716F858" w14:textId="77777777" w:rsidR="00DB7898" w:rsidRDefault="00DB7898" w:rsidP="004943BF">
      <w:pPr>
        <w:jc w:val="center"/>
        <w:rPr>
          <w:rFonts w:asciiTheme="minorHAnsi" w:hAnsiTheme="minorHAnsi" w:cs="Arial"/>
          <w:b/>
          <w:sz w:val="20"/>
        </w:rPr>
      </w:pPr>
    </w:p>
    <w:p w14:paraId="07421EBD" w14:textId="77777777" w:rsidR="00DB7898" w:rsidRDefault="00DB7898" w:rsidP="004943BF">
      <w:pPr>
        <w:jc w:val="center"/>
        <w:rPr>
          <w:rFonts w:asciiTheme="minorHAnsi" w:hAnsiTheme="minorHAnsi" w:cs="Arial"/>
          <w:b/>
          <w:sz w:val="20"/>
        </w:rPr>
      </w:pPr>
    </w:p>
    <w:p w14:paraId="0EA1F92D" w14:textId="77777777" w:rsidR="00DB7898" w:rsidRDefault="00DB7898" w:rsidP="004943BF">
      <w:pPr>
        <w:jc w:val="center"/>
        <w:rPr>
          <w:rFonts w:asciiTheme="minorHAnsi" w:hAnsiTheme="minorHAnsi" w:cs="Arial"/>
          <w:b/>
          <w:sz w:val="20"/>
        </w:rPr>
      </w:pPr>
    </w:p>
    <w:p w14:paraId="76E0F5E2" w14:textId="77777777" w:rsidR="00DB7898" w:rsidRDefault="00DB7898" w:rsidP="004943BF">
      <w:pPr>
        <w:jc w:val="center"/>
        <w:rPr>
          <w:rFonts w:asciiTheme="minorHAnsi" w:hAnsiTheme="minorHAnsi" w:cs="Arial"/>
          <w:b/>
          <w:sz w:val="20"/>
        </w:rPr>
      </w:pPr>
    </w:p>
    <w:p w14:paraId="2F45C455" w14:textId="77777777" w:rsidR="00DB7898" w:rsidRDefault="00DB7898" w:rsidP="004943BF">
      <w:pPr>
        <w:jc w:val="center"/>
        <w:rPr>
          <w:rFonts w:asciiTheme="minorHAnsi" w:hAnsiTheme="minorHAnsi" w:cs="Arial"/>
          <w:b/>
          <w:sz w:val="20"/>
        </w:rPr>
      </w:pPr>
    </w:p>
    <w:p w14:paraId="2289B3A4" w14:textId="77777777" w:rsidR="00DB7898" w:rsidRDefault="00DB7898" w:rsidP="004943BF">
      <w:pPr>
        <w:jc w:val="center"/>
        <w:rPr>
          <w:rFonts w:asciiTheme="minorHAnsi" w:hAnsiTheme="minorHAnsi" w:cs="Arial"/>
          <w:b/>
          <w:sz w:val="20"/>
        </w:rPr>
      </w:pPr>
    </w:p>
    <w:p w14:paraId="17BD6E5A" w14:textId="77777777" w:rsidR="00DB7898" w:rsidRDefault="00DB7898" w:rsidP="004943BF">
      <w:pPr>
        <w:jc w:val="center"/>
        <w:rPr>
          <w:rFonts w:asciiTheme="minorHAnsi" w:hAnsiTheme="minorHAnsi" w:cs="Arial"/>
          <w:b/>
          <w:sz w:val="20"/>
        </w:rPr>
      </w:pPr>
    </w:p>
    <w:p w14:paraId="593F2904" w14:textId="77777777" w:rsidR="00DB7898" w:rsidRDefault="00DB7898" w:rsidP="004943BF">
      <w:pPr>
        <w:jc w:val="center"/>
        <w:rPr>
          <w:rFonts w:asciiTheme="minorHAnsi" w:hAnsiTheme="minorHAnsi" w:cs="Arial"/>
          <w:b/>
          <w:sz w:val="20"/>
        </w:rPr>
      </w:pPr>
    </w:p>
    <w:p w14:paraId="671572BD" w14:textId="77777777" w:rsidR="00DB7898" w:rsidRDefault="00DB7898" w:rsidP="004943BF">
      <w:pPr>
        <w:jc w:val="center"/>
        <w:rPr>
          <w:rFonts w:asciiTheme="minorHAnsi" w:hAnsiTheme="minorHAnsi" w:cs="Arial"/>
          <w:b/>
          <w:sz w:val="20"/>
        </w:rPr>
      </w:pPr>
    </w:p>
    <w:p w14:paraId="3CDFB944" w14:textId="77777777" w:rsidR="00DB7898" w:rsidRDefault="00DB7898" w:rsidP="004943BF">
      <w:pPr>
        <w:jc w:val="center"/>
        <w:rPr>
          <w:rFonts w:asciiTheme="minorHAnsi" w:hAnsiTheme="minorHAnsi" w:cs="Arial"/>
          <w:b/>
          <w:sz w:val="20"/>
        </w:rPr>
      </w:pPr>
    </w:p>
    <w:p w14:paraId="6DD3422A" w14:textId="77777777" w:rsidR="00DB7898" w:rsidRDefault="00DB7898" w:rsidP="004943BF">
      <w:pPr>
        <w:jc w:val="center"/>
        <w:rPr>
          <w:rFonts w:asciiTheme="minorHAnsi" w:hAnsiTheme="minorHAnsi" w:cs="Arial"/>
          <w:b/>
          <w:sz w:val="20"/>
        </w:rPr>
      </w:pPr>
    </w:p>
    <w:p w14:paraId="5C9E24A4" w14:textId="77777777" w:rsidR="00DB7898" w:rsidRDefault="00DB7898" w:rsidP="004943BF">
      <w:pPr>
        <w:jc w:val="center"/>
        <w:rPr>
          <w:rFonts w:asciiTheme="minorHAnsi" w:hAnsiTheme="minorHAnsi" w:cs="Arial"/>
          <w:b/>
          <w:sz w:val="20"/>
        </w:rPr>
      </w:pPr>
    </w:p>
    <w:p w14:paraId="51793C37" w14:textId="77777777" w:rsidR="00390976" w:rsidRDefault="00390976" w:rsidP="004943BF">
      <w:pPr>
        <w:jc w:val="center"/>
        <w:rPr>
          <w:rFonts w:asciiTheme="minorHAnsi" w:hAnsiTheme="minorHAnsi" w:cs="Arial"/>
          <w:b/>
          <w:sz w:val="20"/>
        </w:rPr>
      </w:pPr>
    </w:p>
    <w:p w14:paraId="3307FA13" w14:textId="77777777" w:rsidR="00390976" w:rsidRDefault="00390976" w:rsidP="004943BF">
      <w:pPr>
        <w:jc w:val="center"/>
        <w:rPr>
          <w:rFonts w:asciiTheme="minorHAnsi" w:hAnsiTheme="minorHAnsi" w:cs="Arial"/>
          <w:b/>
          <w:sz w:val="20"/>
        </w:rPr>
      </w:pPr>
    </w:p>
    <w:p w14:paraId="54118604" w14:textId="77777777" w:rsidR="00390976" w:rsidRDefault="00390976" w:rsidP="004943BF">
      <w:pPr>
        <w:jc w:val="center"/>
        <w:rPr>
          <w:rFonts w:asciiTheme="minorHAnsi" w:hAnsiTheme="minorHAnsi" w:cs="Arial"/>
          <w:b/>
          <w:sz w:val="20"/>
        </w:rPr>
      </w:pPr>
    </w:p>
    <w:p w14:paraId="3F4F1C7F" w14:textId="77777777" w:rsidR="00390976" w:rsidRDefault="00390976" w:rsidP="004943BF">
      <w:pPr>
        <w:jc w:val="center"/>
        <w:rPr>
          <w:rFonts w:asciiTheme="minorHAnsi" w:hAnsiTheme="minorHAnsi" w:cs="Arial"/>
          <w:b/>
          <w:sz w:val="20"/>
        </w:rPr>
      </w:pPr>
    </w:p>
    <w:p w14:paraId="59051432" w14:textId="77777777" w:rsidR="00390976" w:rsidRDefault="00390976" w:rsidP="004943BF">
      <w:pPr>
        <w:jc w:val="center"/>
        <w:rPr>
          <w:rFonts w:asciiTheme="minorHAnsi" w:hAnsiTheme="minorHAnsi" w:cs="Arial"/>
          <w:b/>
          <w:sz w:val="20"/>
        </w:rPr>
      </w:pPr>
    </w:p>
    <w:p w14:paraId="32E496C2" w14:textId="77777777" w:rsidR="00390976" w:rsidRDefault="00390976" w:rsidP="004943BF">
      <w:pPr>
        <w:jc w:val="center"/>
        <w:rPr>
          <w:rFonts w:asciiTheme="minorHAnsi" w:hAnsiTheme="minorHAnsi" w:cs="Arial"/>
          <w:b/>
          <w:sz w:val="20"/>
        </w:rPr>
      </w:pPr>
    </w:p>
    <w:p w14:paraId="06786D17" w14:textId="77777777" w:rsidR="00390976" w:rsidRDefault="00390976" w:rsidP="004943BF">
      <w:pPr>
        <w:jc w:val="center"/>
        <w:rPr>
          <w:rFonts w:asciiTheme="minorHAnsi" w:hAnsiTheme="minorHAnsi" w:cs="Arial"/>
          <w:b/>
          <w:sz w:val="20"/>
        </w:rPr>
      </w:pPr>
    </w:p>
    <w:p w14:paraId="53DDC739" w14:textId="77777777" w:rsidR="009519F0" w:rsidRDefault="009519F0" w:rsidP="004943BF">
      <w:pPr>
        <w:jc w:val="center"/>
        <w:rPr>
          <w:rFonts w:asciiTheme="minorHAnsi" w:hAnsiTheme="minorHAnsi" w:cs="Arial"/>
          <w:b/>
          <w:sz w:val="20"/>
        </w:rPr>
      </w:pPr>
    </w:p>
    <w:p w14:paraId="7E30C62C" w14:textId="77777777" w:rsidR="009519F0" w:rsidRDefault="009519F0" w:rsidP="004943BF">
      <w:pPr>
        <w:jc w:val="center"/>
        <w:rPr>
          <w:rFonts w:asciiTheme="minorHAnsi" w:hAnsiTheme="minorHAnsi" w:cs="Arial"/>
          <w:b/>
          <w:sz w:val="20"/>
        </w:rPr>
      </w:pPr>
    </w:p>
    <w:p w14:paraId="302F787A" w14:textId="77777777" w:rsidR="009519F0" w:rsidRDefault="009519F0" w:rsidP="004943BF">
      <w:pPr>
        <w:jc w:val="center"/>
        <w:rPr>
          <w:rFonts w:asciiTheme="minorHAnsi" w:hAnsiTheme="minorHAnsi" w:cs="Arial"/>
          <w:b/>
          <w:sz w:val="20"/>
        </w:rPr>
      </w:pPr>
    </w:p>
    <w:p w14:paraId="282DA8C7" w14:textId="77777777" w:rsidR="009519F0" w:rsidRDefault="009519F0" w:rsidP="004943BF">
      <w:pPr>
        <w:jc w:val="center"/>
        <w:rPr>
          <w:rFonts w:asciiTheme="minorHAnsi" w:hAnsiTheme="minorHAnsi" w:cs="Arial"/>
          <w:b/>
          <w:sz w:val="20"/>
        </w:rPr>
      </w:pPr>
    </w:p>
    <w:p w14:paraId="7AB0A691" w14:textId="77777777" w:rsidR="009519F0" w:rsidRDefault="009519F0" w:rsidP="004943BF">
      <w:pPr>
        <w:jc w:val="center"/>
        <w:rPr>
          <w:rFonts w:asciiTheme="minorHAnsi" w:hAnsiTheme="minorHAnsi" w:cs="Arial"/>
          <w:b/>
          <w:sz w:val="20"/>
        </w:rPr>
      </w:pPr>
    </w:p>
    <w:p w14:paraId="65F3056E" w14:textId="77777777" w:rsidR="009519F0" w:rsidRDefault="009519F0" w:rsidP="004943BF">
      <w:pPr>
        <w:jc w:val="center"/>
        <w:rPr>
          <w:rFonts w:asciiTheme="minorHAnsi" w:hAnsiTheme="minorHAnsi" w:cs="Arial"/>
          <w:b/>
          <w:sz w:val="20"/>
        </w:rPr>
      </w:pPr>
    </w:p>
    <w:p w14:paraId="3724376F" w14:textId="77777777" w:rsidR="009519F0" w:rsidRDefault="009519F0" w:rsidP="004943BF">
      <w:pPr>
        <w:jc w:val="center"/>
        <w:rPr>
          <w:rFonts w:asciiTheme="minorHAnsi" w:hAnsiTheme="minorHAnsi" w:cs="Arial"/>
          <w:b/>
          <w:sz w:val="20"/>
        </w:rPr>
      </w:pPr>
    </w:p>
    <w:p w14:paraId="036F7B70" w14:textId="77777777" w:rsidR="009519F0" w:rsidRDefault="009519F0" w:rsidP="004943BF">
      <w:pPr>
        <w:jc w:val="center"/>
        <w:rPr>
          <w:rFonts w:asciiTheme="minorHAnsi" w:hAnsiTheme="minorHAnsi" w:cs="Arial"/>
          <w:b/>
          <w:sz w:val="20"/>
        </w:rPr>
      </w:pPr>
    </w:p>
    <w:p w14:paraId="66DF308E" w14:textId="77777777" w:rsidR="009519F0" w:rsidRDefault="009519F0" w:rsidP="004943BF">
      <w:pPr>
        <w:jc w:val="center"/>
        <w:rPr>
          <w:rFonts w:asciiTheme="minorHAnsi" w:hAnsiTheme="minorHAnsi" w:cs="Arial"/>
          <w:b/>
          <w:sz w:val="20"/>
        </w:rPr>
      </w:pPr>
    </w:p>
    <w:p w14:paraId="1B56B29F" w14:textId="77777777" w:rsidR="009519F0" w:rsidRDefault="009519F0" w:rsidP="004943BF">
      <w:pPr>
        <w:jc w:val="center"/>
        <w:rPr>
          <w:rFonts w:asciiTheme="minorHAnsi" w:hAnsiTheme="minorHAnsi" w:cs="Arial"/>
          <w:b/>
          <w:sz w:val="20"/>
        </w:rPr>
      </w:pPr>
    </w:p>
    <w:p w14:paraId="680F3AFA" w14:textId="77777777" w:rsidR="009519F0" w:rsidRDefault="009519F0" w:rsidP="004943BF">
      <w:pPr>
        <w:jc w:val="center"/>
        <w:rPr>
          <w:rFonts w:asciiTheme="minorHAnsi" w:hAnsiTheme="minorHAnsi" w:cs="Arial"/>
          <w:b/>
          <w:sz w:val="20"/>
        </w:rPr>
      </w:pPr>
    </w:p>
    <w:p w14:paraId="39F08A42" w14:textId="77777777" w:rsidR="00DB7898" w:rsidRDefault="00DB7898" w:rsidP="004943BF">
      <w:pPr>
        <w:jc w:val="center"/>
        <w:rPr>
          <w:rFonts w:asciiTheme="minorHAnsi" w:hAnsiTheme="minorHAnsi" w:cs="Arial"/>
          <w:b/>
          <w:sz w:val="20"/>
        </w:rPr>
      </w:pPr>
    </w:p>
    <w:p w14:paraId="235FAF48" w14:textId="77777777" w:rsidR="009B7B9E" w:rsidRDefault="009B7B9E" w:rsidP="004943BF">
      <w:pPr>
        <w:jc w:val="center"/>
        <w:rPr>
          <w:rFonts w:asciiTheme="minorHAnsi" w:hAnsiTheme="minorHAnsi" w:cs="Arial"/>
          <w:b/>
          <w:sz w:val="20"/>
        </w:rPr>
      </w:pPr>
    </w:p>
    <w:p w14:paraId="28D412BB" w14:textId="77777777" w:rsidR="009B7B9E" w:rsidRDefault="009B7B9E" w:rsidP="004943BF">
      <w:pPr>
        <w:jc w:val="center"/>
        <w:rPr>
          <w:rFonts w:asciiTheme="minorHAnsi" w:hAnsiTheme="minorHAnsi" w:cs="Arial"/>
          <w:b/>
          <w:sz w:val="20"/>
        </w:rPr>
      </w:pPr>
    </w:p>
    <w:p w14:paraId="6ADF64E6" w14:textId="77777777" w:rsidR="009B7B9E" w:rsidRDefault="009B7B9E" w:rsidP="004943BF">
      <w:pPr>
        <w:jc w:val="center"/>
        <w:rPr>
          <w:rFonts w:asciiTheme="minorHAnsi" w:hAnsiTheme="minorHAnsi" w:cs="Arial"/>
          <w:b/>
          <w:sz w:val="20"/>
        </w:rPr>
      </w:pPr>
    </w:p>
    <w:p w14:paraId="172ECB03" w14:textId="77777777" w:rsidR="009B7B9E" w:rsidRDefault="009B7B9E" w:rsidP="004943BF">
      <w:pPr>
        <w:jc w:val="center"/>
        <w:rPr>
          <w:rFonts w:asciiTheme="minorHAnsi" w:hAnsiTheme="minorHAnsi" w:cs="Arial"/>
          <w:b/>
          <w:sz w:val="20"/>
        </w:rPr>
      </w:pPr>
    </w:p>
    <w:p w14:paraId="792EE483" w14:textId="77777777" w:rsidR="009B7B9E" w:rsidRDefault="009B7B9E" w:rsidP="004943BF">
      <w:pPr>
        <w:jc w:val="center"/>
        <w:rPr>
          <w:rFonts w:asciiTheme="minorHAnsi" w:hAnsiTheme="minorHAnsi" w:cs="Arial"/>
          <w:b/>
          <w:sz w:val="20"/>
        </w:rPr>
      </w:pPr>
    </w:p>
    <w:p w14:paraId="17017F29" w14:textId="77777777" w:rsidR="009B7B9E" w:rsidRDefault="009B7B9E" w:rsidP="004943BF">
      <w:pPr>
        <w:jc w:val="center"/>
        <w:rPr>
          <w:rFonts w:asciiTheme="minorHAnsi" w:hAnsiTheme="minorHAnsi" w:cs="Arial"/>
          <w:b/>
          <w:sz w:val="20"/>
        </w:rPr>
      </w:pPr>
    </w:p>
    <w:p w14:paraId="2F780E41" w14:textId="77777777" w:rsidR="009B7B9E" w:rsidRDefault="009B7B9E" w:rsidP="004943BF">
      <w:pPr>
        <w:jc w:val="center"/>
        <w:rPr>
          <w:rFonts w:asciiTheme="minorHAnsi" w:hAnsiTheme="minorHAnsi" w:cs="Arial"/>
          <w:b/>
          <w:sz w:val="20"/>
        </w:rPr>
      </w:pPr>
    </w:p>
    <w:p w14:paraId="2BC79C98" w14:textId="77777777" w:rsidR="009B7B9E" w:rsidRDefault="009B7B9E" w:rsidP="004943BF">
      <w:pPr>
        <w:jc w:val="center"/>
        <w:rPr>
          <w:rFonts w:asciiTheme="minorHAnsi" w:hAnsiTheme="minorHAnsi" w:cs="Arial"/>
          <w:b/>
          <w:sz w:val="20"/>
        </w:rPr>
      </w:pPr>
    </w:p>
    <w:p w14:paraId="7336D2A7" w14:textId="77777777" w:rsidR="009B7B9E" w:rsidRDefault="009B7B9E" w:rsidP="004943BF">
      <w:pPr>
        <w:jc w:val="center"/>
        <w:rPr>
          <w:rFonts w:asciiTheme="minorHAnsi" w:hAnsiTheme="minorHAnsi" w:cs="Arial"/>
          <w:b/>
          <w:sz w:val="20"/>
        </w:rPr>
      </w:pPr>
    </w:p>
    <w:p w14:paraId="193C4B2E" w14:textId="77777777" w:rsidR="009B7B9E" w:rsidRDefault="009B7B9E" w:rsidP="004943BF">
      <w:pPr>
        <w:jc w:val="center"/>
        <w:rPr>
          <w:rFonts w:asciiTheme="minorHAnsi" w:hAnsiTheme="minorHAnsi" w:cs="Arial"/>
          <w:b/>
          <w:sz w:val="20"/>
        </w:rPr>
      </w:pPr>
    </w:p>
    <w:p w14:paraId="391CD697" w14:textId="77777777" w:rsidR="009B7B9E" w:rsidRDefault="009B7B9E" w:rsidP="004943BF">
      <w:pPr>
        <w:jc w:val="center"/>
        <w:rPr>
          <w:rFonts w:asciiTheme="minorHAnsi" w:hAnsiTheme="minorHAnsi" w:cs="Arial"/>
          <w:b/>
          <w:sz w:val="20"/>
        </w:rPr>
      </w:pPr>
    </w:p>
    <w:p w14:paraId="7833434F" w14:textId="5DD80C80" w:rsidR="00AB1EB0" w:rsidRPr="00CF4AD3" w:rsidRDefault="005E5CDB" w:rsidP="004943BF">
      <w:pPr>
        <w:jc w:val="center"/>
        <w:rPr>
          <w:rFonts w:asciiTheme="minorHAnsi" w:hAnsiTheme="minorHAnsi" w:cs="Arial"/>
          <w:b/>
          <w:sz w:val="20"/>
        </w:rPr>
      </w:pPr>
      <w:r w:rsidRPr="00CF4AD3">
        <w:rPr>
          <w:rFonts w:asciiTheme="minorHAnsi" w:hAnsiTheme="minorHAnsi" w:cs="Arial"/>
          <w:b/>
          <w:sz w:val="20"/>
        </w:rPr>
        <w:t>ANEXO NUMERO 02 (DOS)</w:t>
      </w:r>
    </w:p>
    <w:p w14:paraId="379BBF63" w14:textId="77777777" w:rsidR="006016B3" w:rsidRPr="00CF4AD3" w:rsidRDefault="006016B3" w:rsidP="006016B3">
      <w:pPr>
        <w:rPr>
          <w:rFonts w:asciiTheme="minorHAnsi" w:hAnsiTheme="minorHAnsi" w:cstheme="minorHAnsi"/>
          <w:b/>
          <w:sz w:val="20"/>
        </w:rPr>
      </w:pPr>
      <w:bookmarkStart w:id="8" w:name="_Toc24644903"/>
    </w:p>
    <w:p w14:paraId="6D0A1580" w14:textId="77777777" w:rsidR="006016B3" w:rsidRPr="00CF4AD3" w:rsidRDefault="006016B3" w:rsidP="006016B3">
      <w:pPr>
        <w:jc w:val="center"/>
        <w:rPr>
          <w:rFonts w:asciiTheme="minorHAnsi" w:hAnsiTheme="minorHAnsi" w:cstheme="minorHAnsi"/>
          <w:b/>
          <w:sz w:val="20"/>
        </w:rPr>
      </w:pPr>
      <w:r w:rsidRPr="00CF4AD3">
        <w:rPr>
          <w:rFonts w:asciiTheme="minorHAnsi" w:hAnsiTheme="minorHAnsi" w:cstheme="minorHAnsi"/>
          <w:b/>
          <w:sz w:val="20"/>
        </w:rPr>
        <w:t>ANEXO TÉCNICO</w:t>
      </w:r>
    </w:p>
    <w:p w14:paraId="749B90A9" w14:textId="77777777" w:rsidR="006016B3" w:rsidRPr="00CF4AD3" w:rsidRDefault="006016B3" w:rsidP="006016B3">
      <w:pPr>
        <w:rPr>
          <w:rFonts w:asciiTheme="minorHAnsi" w:eastAsia="Calibri" w:hAnsiTheme="minorHAnsi" w:cstheme="minorHAnsi"/>
          <w:b/>
          <w:sz w:val="20"/>
        </w:rPr>
      </w:pPr>
    </w:p>
    <w:tbl>
      <w:tblPr>
        <w:tblW w:w="5071" w:type="pct"/>
        <w:tblLayout w:type="fixed"/>
        <w:tblCellMar>
          <w:left w:w="70" w:type="dxa"/>
          <w:right w:w="70" w:type="dxa"/>
        </w:tblCellMar>
        <w:tblLook w:val="04A0" w:firstRow="1" w:lastRow="0" w:firstColumn="1" w:lastColumn="0" w:noHBand="0" w:noVBand="1"/>
      </w:tblPr>
      <w:tblGrid>
        <w:gridCol w:w="864"/>
        <w:gridCol w:w="727"/>
        <w:gridCol w:w="1883"/>
        <w:gridCol w:w="1885"/>
        <w:gridCol w:w="1450"/>
        <w:gridCol w:w="1450"/>
        <w:gridCol w:w="1407"/>
        <w:gridCol w:w="1057"/>
      </w:tblGrid>
      <w:tr w:rsidR="009B7B9E" w:rsidRPr="00B75189" w14:paraId="681164C0" w14:textId="77777777" w:rsidTr="009B7B9E">
        <w:trPr>
          <w:trHeight w:val="675"/>
        </w:trPr>
        <w:tc>
          <w:tcPr>
            <w:tcW w:w="403" w:type="pct"/>
            <w:tcBorders>
              <w:top w:val="single" w:sz="4" w:space="0" w:color="auto"/>
              <w:left w:val="single" w:sz="4" w:space="0" w:color="auto"/>
              <w:bottom w:val="single" w:sz="4" w:space="0" w:color="auto"/>
              <w:right w:val="single" w:sz="4" w:space="0" w:color="auto"/>
            </w:tcBorders>
            <w:shd w:val="clear" w:color="000000" w:fill="003300"/>
            <w:vAlign w:val="center"/>
            <w:hideMark/>
          </w:tcPr>
          <w:p w14:paraId="2F0CBC8A" w14:textId="77777777" w:rsidR="009B7B9E" w:rsidRPr="00B75189" w:rsidRDefault="009B7B9E" w:rsidP="009B7B9E">
            <w:pPr>
              <w:jc w:val="center"/>
              <w:rPr>
                <w:rFonts w:ascii="Montserrat" w:hAnsi="Montserrat" w:cs="Calibri"/>
                <w:bCs/>
                <w:color w:val="FFFFFF"/>
                <w:sz w:val="14"/>
                <w:szCs w:val="14"/>
                <w:lang w:val="es-MX" w:eastAsia="es-MX"/>
              </w:rPr>
            </w:pPr>
            <w:r w:rsidRPr="00B75189">
              <w:rPr>
                <w:rFonts w:ascii="Montserrat" w:hAnsi="Montserrat" w:cs="Calibri"/>
                <w:bCs/>
                <w:color w:val="FFFFFF"/>
                <w:sz w:val="14"/>
                <w:szCs w:val="14"/>
                <w:lang w:val="es-MX" w:eastAsia="es-MX"/>
              </w:rPr>
              <w:t>P</w:t>
            </w:r>
            <w:r>
              <w:rPr>
                <w:rFonts w:ascii="Montserrat" w:hAnsi="Montserrat" w:cs="Calibri"/>
                <w:bCs/>
                <w:color w:val="FFFFFF"/>
                <w:sz w:val="14"/>
                <w:szCs w:val="14"/>
                <w:lang w:val="es-MX" w:eastAsia="es-MX"/>
              </w:rPr>
              <w:t>ARTIDA</w:t>
            </w:r>
            <w:r w:rsidRPr="00B75189">
              <w:rPr>
                <w:rFonts w:ascii="Montserrat" w:hAnsi="Montserrat" w:cs="Calibri"/>
                <w:bCs/>
                <w:color w:val="FFFFFF"/>
                <w:sz w:val="14"/>
                <w:szCs w:val="14"/>
                <w:lang w:val="es-MX" w:eastAsia="es-MX"/>
              </w:rPr>
              <w:t xml:space="preserve">  </w:t>
            </w:r>
          </w:p>
        </w:tc>
        <w:tc>
          <w:tcPr>
            <w:tcW w:w="339" w:type="pct"/>
            <w:tcBorders>
              <w:top w:val="single" w:sz="4" w:space="0" w:color="auto"/>
              <w:left w:val="nil"/>
              <w:bottom w:val="single" w:sz="4" w:space="0" w:color="auto"/>
              <w:right w:val="single" w:sz="4" w:space="0" w:color="auto"/>
            </w:tcBorders>
            <w:shd w:val="clear" w:color="000000" w:fill="003300"/>
            <w:vAlign w:val="center"/>
            <w:hideMark/>
          </w:tcPr>
          <w:p w14:paraId="16A9CE35" w14:textId="77777777" w:rsidR="009B7B9E" w:rsidRPr="00B75189" w:rsidRDefault="009B7B9E" w:rsidP="009B7B9E">
            <w:pPr>
              <w:jc w:val="center"/>
              <w:rPr>
                <w:rFonts w:ascii="Montserrat" w:hAnsi="Montserrat" w:cs="Calibri"/>
                <w:bCs/>
                <w:color w:val="FFFFFF"/>
                <w:sz w:val="14"/>
                <w:szCs w:val="14"/>
                <w:lang w:val="es-MX" w:eastAsia="es-MX"/>
              </w:rPr>
            </w:pPr>
            <w:r w:rsidRPr="00B75189">
              <w:rPr>
                <w:rFonts w:ascii="Montserrat" w:hAnsi="Montserrat" w:cs="Calibri"/>
                <w:bCs/>
                <w:color w:val="FFFFFF"/>
                <w:sz w:val="14"/>
                <w:szCs w:val="14"/>
                <w:lang w:val="es-MX" w:eastAsia="es-MX"/>
              </w:rPr>
              <w:t>CUCOP</w:t>
            </w:r>
          </w:p>
        </w:tc>
        <w:tc>
          <w:tcPr>
            <w:tcW w:w="878" w:type="pct"/>
            <w:tcBorders>
              <w:top w:val="single" w:sz="4" w:space="0" w:color="auto"/>
              <w:left w:val="nil"/>
              <w:bottom w:val="single" w:sz="4" w:space="0" w:color="auto"/>
              <w:right w:val="single" w:sz="4" w:space="0" w:color="auto"/>
            </w:tcBorders>
            <w:shd w:val="clear" w:color="000000" w:fill="003300"/>
            <w:vAlign w:val="center"/>
            <w:hideMark/>
          </w:tcPr>
          <w:p w14:paraId="0B587317" w14:textId="77777777" w:rsidR="009B7B9E" w:rsidRPr="00B75189" w:rsidRDefault="009B7B9E" w:rsidP="009B7B9E">
            <w:pPr>
              <w:jc w:val="center"/>
              <w:rPr>
                <w:rFonts w:ascii="Montserrat" w:hAnsi="Montserrat" w:cs="Calibri"/>
                <w:bCs/>
                <w:color w:val="FFFFFF"/>
                <w:sz w:val="14"/>
                <w:szCs w:val="14"/>
                <w:lang w:val="es-MX" w:eastAsia="es-MX"/>
              </w:rPr>
            </w:pPr>
            <w:r w:rsidRPr="00B75189">
              <w:rPr>
                <w:rFonts w:ascii="Montserrat" w:hAnsi="Montserrat" w:cs="Calibri"/>
                <w:bCs/>
                <w:color w:val="FFFFFF"/>
                <w:sz w:val="14"/>
                <w:szCs w:val="14"/>
                <w:lang w:val="es-MX" w:eastAsia="es-MX"/>
              </w:rPr>
              <w:t>CLAVE</w:t>
            </w:r>
          </w:p>
        </w:tc>
        <w:tc>
          <w:tcPr>
            <w:tcW w:w="879" w:type="pct"/>
            <w:tcBorders>
              <w:top w:val="single" w:sz="4" w:space="0" w:color="auto"/>
              <w:left w:val="nil"/>
              <w:bottom w:val="single" w:sz="4" w:space="0" w:color="auto"/>
              <w:right w:val="single" w:sz="4" w:space="0" w:color="auto"/>
            </w:tcBorders>
            <w:shd w:val="clear" w:color="000000" w:fill="003300"/>
            <w:vAlign w:val="center"/>
            <w:hideMark/>
          </w:tcPr>
          <w:p w14:paraId="5B43F6CC" w14:textId="77777777" w:rsidR="009B7B9E" w:rsidRPr="00B75189" w:rsidRDefault="009B7B9E" w:rsidP="009B7B9E">
            <w:pPr>
              <w:jc w:val="center"/>
              <w:rPr>
                <w:rFonts w:ascii="Montserrat" w:hAnsi="Montserrat" w:cs="Calibri"/>
                <w:bCs/>
                <w:color w:val="FFFFFF"/>
                <w:sz w:val="14"/>
                <w:szCs w:val="14"/>
                <w:lang w:val="es-MX" w:eastAsia="es-MX"/>
              </w:rPr>
            </w:pPr>
            <w:r w:rsidRPr="00B75189">
              <w:rPr>
                <w:rFonts w:ascii="Montserrat" w:hAnsi="Montserrat" w:cs="Calibri"/>
                <w:bCs/>
                <w:color w:val="FFFFFF"/>
                <w:sz w:val="14"/>
                <w:szCs w:val="14"/>
                <w:lang w:val="es-MX" w:eastAsia="es-MX"/>
              </w:rPr>
              <w:t>DESCRIPCIÓN</w:t>
            </w:r>
          </w:p>
        </w:tc>
        <w:tc>
          <w:tcPr>
            <w:tcW w:w="676" w:type="pct"/>
            <w:tcBorders>
              <w:top w:val="single" w:sz="4" w:space="0" w:color="auto"/>
              <w:left w:val="nil"/>
              <w:bottom w:val="single" w:sz="4" w:space="0" w:color="auto"/>
              <w:right w:val="single" w:sz="4" w:space="0" w:color="auto"/>
            </w:tcBorders>
            <w:shd w:val="clear" w:color="000000" w:fill="003300"/>
            <w:vAlign w:val="center"/>
            <w:hideMark/>
          </w:tcPr>
          <w:p w14:paraId="595FC7D9" w14:textId="77777777" w:rsidR="009B7B9E" w:rsidRPr="00B75189" w:rsidRDefault="009B7B9E" w:rsidP="009B7B9E">
            <w:pPr>
              <w:jc w:val="center"/>
              <w:rPr>
                <w:rFonts w:ascii="Montserrat" w:hAnsi="Montserrat" w:cs="Calibri"/>
                <w:bCs/>
                <w:color w:val="FFFFFF"/>
                <w:sz w:val="14"/>
                <w:szCs w:val="14"/>
                <w:lang w:val="es-MX" w:eastAsia="es-MX"/>
              </w:rPr>
            </w:pPr>
            <w:r w:rsidRPr="00B75189">
              <w:rPr>
                <w:rFonts w:ascii="Montserrat" w:hAnsi="Montserrat" w:cs="Calibri"/>
                <w:bCs/>
                <w:color w:val="FFFFFF"/>
                <w:sz w:val="14"/>
                <w:szCs w:val="14"/>
                <w:lang w:val="es-MX" w:eastAsia="es-MX"/>
              </w:rPr>
              <w:t>UNIDAD PRESENTACIÓN</w:t>
            </w:r>
          </w:p>
        </w:tc>
        <w:tc>
          <w:tcPr>
            <w:tcW w:w="676" w:type="pct"/>
            <w:tcBorders>
              <w:top w:val="single" w:sz="4" w:space="0" w:color="auto"/>
              <w:left w:val="nil"/>
              <w:bottom w:val="single" w:sz="4" w:space="0" w:color="auto"/>
              <w:right w:val="single" w:sz="4" w:space="0" w:color="auto"/>
            </w:tcBorders>
            <w:shd w:val="clear" w:color="000000" w:fill="003300"/>
            <w:vAlign w:val="center"/>
            <w:hideMark/>
          </w:tcPr>
          <w:p w14:paraId="4A82C492" w14:textId="77777777" w:rsidR="009B7B9E" w:rsidRPr="00B75189" w:rsidRDefault="009B7B9E" w:rsidP="009B7B9E">
            <w:pPr>
              <w:jc w:val="center"/>
              <w:rPr>
                <w:rFonts w:ascii="Montserrat" w:hAnsi="Montserrat" w:cs="Calibri"/>
                <w:bCs/>
                <w:color w:val="FFFFFF"/>
                <w:sz w:val="14"/>
                <w:szCs w:val="14"/>
                <w:lang w:val="es-MX" w:eastAsia="es-MX"/>
              </w:rPr>
            </w:pPr>
            <w:r w:rsidRPr="00B75189">
              <w:rPr>
                <w:rFonts w:ascii="Montserrat" w:hAnsi="Montserrat" w:cs="Calibri"/>
                <w:bCs/>
                <w:color w:val="FFFFFF"/>
                <w:sz w:val="14"/>
                <w:szCs w:val="14"/>
                <w:lang w:val="es-MX" w:eastAsia="es-MX"/>
              </w:rPr>
              <w:t>CANTIDAD PRESENTACIÓN</w:t>
            </w:r>
          </w:p>
        </w:tc>
        <w:tc>
          <w:tcPr>
            <w:tcW w:w="656" w:type="pct"/>
            <w:tcBorders>
              <w:top w:val="single" w:sz="4" w:space="0" w:color="auto"/>
              <w:left w:val="nil"/>
              <w:bottom w:val="single" w:sz="4" w:space="0" w:color="auto"/>
              <w:right w:val="single" w:sz="4" w:space="0" w:color="auto"/>
            </w:tcBorders>
            <w:shd w:val="clear" w:color="000000" w:fill="003300"/>
            <w:vAlign w:val="center"/>
            <w:hideMark/>
          </w:tcPr>
          <w:p w14:paraId="15BBEEBB" w14:textId="77777777" w:rsidR="009B7B9E" w:rsidRPr="00B75189" w:rsidRDefault="009B7B9E" w:rsidP="009B7B9E">
            <w:pPr>
              <w:jc w:val="center"/>
              <w:rPr>
                <w:rFonts w:ascii="Montserrat" w:hAnsi="Montserrat" w:cs="Calibri"/>
                <w:bCs/>
                <w:color w:val="FFFFFF"/>
                <w:sz w:val="14"/>
                <w:szCs w:val="14"/>
                <w:lang w:val="es-MX" w:eastAsia="es-MX"/>
              </w:rPr>
            </w:pPr>
            <w:r w:rsidRPr="00B75189">
              <w:rPr>
                <w:rFonts w:ascii="Montserrat" w:hAnsi="Montserrat" w:cs="Calibri"/>
                <w:bCs/>
                <w:color w:val="FFFFFF"/>
                <w:sz w:val="14"/>
                <w:szCs w:val="14"/>
                <w:lang w:val="es-MX" w:eastAsia="es-MX"/>
              </w:rPr>
              <w:t>TIPO PRESENTACIÓN</w:t>
            </w:r>
          </w:p>
        </w:tc>
        <w:tc>
          <w:tcPr>
            <w:tcW w:w="493" w:type="pct"/>
            <w:tcBorders>
              <w:top w:val="single" w:sz="4" w:space="0" w:color="auto"/>
              <w:left w:val="nil"/>
              <w:bottom w:val="single" w:sz="4" w:space="0" w:color="auto"/>
              <w:right w:val="single" w:sz="4" w:space="0" w:color="auto"/>
            </w:tcBorders>
            <w:shd w:val="clear" w:color="000000" w:fill="FFFF00"/>
            <w:vAlign w:val="center"/>
            <w:hideMark/>
          </w:tcPr>
          <w:p w14:paraId="65C23FAB" w14:textId="77777777" w:rsidR="009B7B9E" w:rsidRPr="00B75189" w:rsidRDefault="009B7B9E" w:rsidP="009B7B9E">
            <w:pPr>
              <w:jc w:val="center"/>
              <w:rPr>
                <w:rFonts w:ascii="Montserrat" w:hAnsi="Montserrat" w:cs="Calibri"/>
                <w:bCs/>
                <w:sz w:val="14"/>
                <w:szCs w:val="14"/>
                <w:lang w:val="es-MX" w:eastAsia="es-MX"/>
              </w:rPr>
            </w:pPr>
            <w:r w:rsidRPr="00B75189">
              <w:rPr>
                <w:rFonts w:ascii="Montserrat" w:hAnsi="Montserrat" w:cs="Calibri"/>
                <w:bCs/>
                <w:sz w:val="14"/>
                <w:szCs w:val="14"/>
                <w:lang w:val="es-MX" w:eastAsia="es-MX"/>
              </w:rPr>
              <w:t>CANTIDAD REQUERIDA TOTAL</w:t>
            </w:r>
          </w:p>
        </w:tc>
      </w:tr>
      <w:tr w:rsidR="009B7B9E" w:rsidRPr="00B75189" w14:paraId="48CF547C" w14:textId="77777777" w:rsidTr="009B7B9E">
        <w:trPr>
          <w:trHeight w:val="300"/>
        </w:trPr>
        <w:tc>
          <w:tcPr>
            <w:tcW w:w="403" w:type="pct"/>
            <w:tcBorders>
              <w:top w:val="nil"/>
              <w:left w:val="single" w:sz="4" w:space="0" w:color="auto"/>
              <w:bottom w:val="single" w:sz="4" w:space="0" w:color="auto"/>
              <w:right w:val="single" w:sz="4" w:space="0" w:color="auto"/>
            </w:tcBorders>
            <w:noWrap/>
            <w:vAlign w:val="center"/>
            <w:hideMark/>
          </w:tcPr>
          <w:p w14:paraId="7E530D96" w14:textId="77777777" w:rsidR="009B7B9E" w:rsidRPr="00B75189" w:rsidRDefault="009B7B9E" w:rsidP="009B7B9E">
            <w:pPr>
              <w:jc w:val="center"/>
              <w:rPr>
                <w:rFonts w:ascii="Calibri" w:hAnsi="Calibri" w:cs="Calibri"/>
                <w:b/>
                <w:color w:val="000000"/>
                <w:sz w:val="20"/>
                <w:lang w:val="es-MX" w:eastAsia="es-MX"/>
              </w:rPr>
            </w:pPr>
            <w:r w:rsidRPr="00B75189">
              <w:rPr>
                <w:rFonts w:ascii="Calibri" w:hAnsi="Calibri" w:cs="Calibri"/>
                <w:color w:val="000000"/>
                <w:sz w:val="20"/>
                <w:lang w:val="es-MX" w:eastAsia="es-MX"/>
              </w:rPr>
              <w:t>1</w:t>
            </w:r>
          </w:p>
        </w:tc>
        <w:tc>
          <w:tcPr>
            <w:tcW w:w="339" w:type="pct"/>
            <w:tcBorders>
              <w:top w:val="nil"/>
              <w:left w:val="nil"/>
              <w:bottom w:val="single" w:sz="4" w:space="0" w:color="auto"/>
              <w:right w:val="single" w:sz="4" w:space="0" w:color="auto"/>
            </w:tcBorders>
            <w:noWrap/>
            <w:vAlign w:val="center"/>
            <w:hideMark/>
          </w:tcPr>
          <w:p w14:paraId="533D2CA7" w14:textId="77777777" w:rsidR="009B7B9E" w:rsidRPr="00B75189" w:rsidRDefault="009B7B9E" w:rsidP="009B7B9E">
            <w:pPr>
              <w:jc w:val="center"/>
              <w:rPr>
                <w:rFonts w:ascii="Calibri" w:hAnsi="Calibri" w:cs="Calibri"/>
                <w:b/>
                <w:color w:val="000000"/>
                <w:sz w:val="20"/>
                <w:lang w:val="es-MX" w:eastAsia="es-MX"/>
              </w:rPr>
            </w:pPr>
          </w:p>
        </w:tc>
        <w:tc>
          <w:tcPr>
            <w:tcW w:w="878" w:type="pct"/>
            <w:tcBorders>
              <w:top w:val="nil"/>
              <w:left w:val="nil"/>
              <w:bottom w:val="single" w:sz="4" w:space="0" w:color="auto"/>
              <w:right w:val="single" w:sz="4" w:space="0" w:color="auto"/>
            </w:tcBorders>
            <w:noWrap/>
            <w:vAlign w:val="center"/>
            <w:hideMark/>
          </w:tcPr>
          <w:p w14:paraId="6CE6D191" w14:textId="77777777" w:rsidR="009B7B9E" w:rsidRPr="00B75189" w:rsidRDefault="009B7B9E" w:rsidP="009B7B9E">
            <w:pPr>
              <w:jc w:val="center"/>
              <w:rPr>
                <w:rFonts w:ascii="Calibri" w:hAnsi="Calibri" w:cs="Calibri"/>
                <w:b/>
                <w:color w:val="000000"/>
                <w:sz w:val="20"/>
                <w:lang w:val="es-MX" w:eastAsia="es-MX"/>
              </w:rPr>
            </w:pPr>
            <w:r w:rsidRPr="00B75189">
              <w:rPr>
                <w:rFonts w:ascii="Calibri" w:hAnsi="Calibri" w:cs="Calibri"/>
                <w:color w:val="000000"/>
                <w:sz w:val="20"/>
                <w:lang w:val="es-MX" w:eastAsia="es-MX"/>
              </w:rPr>
              <w:t>531.3</w:t>
            </w:r>
            <w:r>
              <w:rPr>
                <w:rFonts w:ascii="Calibri" w:hAnsi="Calibri" w:cs="Calibri"/>
                <w:color w:val="000000"/>
                <w:sz w:val="20"/>
                <w:lang w:val="es-MX" w:eastAsia="es-MX"/>
              </w:rPr>
              <w:t>27.0232.01.01</w:t>
            </w:r>
          </w:p>
        </w:tc>
        <w:tc>
          <w:tcPr>
            <w:tcW w:w="879" w:type="pct"/>
            <w:tcBorders>
              <w:top w:val="nil"/>
              <w:left w:val="nil"/>
              <w:bottom w:val="single" w:sz="4" w:space="0" w:color="auto"/>
              <w:right w:val="single" w:sz="4" w:space="0" w:color="auto"/>
            </w:tcBorders>
            <w:noWrap/>
            <w:vAlign w:val="center"/>
            <w:hideMark/>
          </w:tcPr>
          <w:p w14:paraId="6E028BC7" w14:textId="77777777" w:rsidR="009B7B9E" w:rsidRPr="00B75189" w:rsidRDefault="009B7B9E" w:rsidP="009B7B9E">
            <w:pPr>
              <w:jc w:val="center"/>
              <w:rPr>
                <w:rFonts w:ascii="Calibri" w:hAnsi="Calibri" w:cs="Calibri"/>
                <w:b/>
                <w:color w:val="000000"/>
                <w:sz w:val="20"/>
                <w:lang w:val="es-MX" w:eastAsia="es-MX"/>
              </w:rPr>
            </w:pPr>
            <w:r>
              <w:rPr>
                <w:rFonts w:ascii="Calibri" w:hAnsi="Calibri" w:cs="Calibri"/>
                <w:color w:val="000000"/>
                <w:sz w:val="20"/>
                <w:lang w:val="es-MX" w:eastAsia="es-MX"/>
              </w:rPr>
              <w:t>SISTEMA DE MONITOREO ELECTROCARDIOGRAFICO CONTINUO Y AMBULATORIO</w:t>
            </w:r>
          </w:p>
        </w:tc>
        <w:tc>
          <w:tcPr>
            <w:tcW w:w="676" w:type="pct"/>
            <w:tcBorders>
              <w:top w:val="nil"/>
              <w:left w:val="nil"/>
              <w:bottom w:val="single" w:sz="4" w:space="0" w:color="auto"/>
              <w:right w:val="single" w:sz="4" w:space="0" w:color="auto"/>
            </w:tcBorders>
            <w:vAlign w:val="center"/>
            <w:hideMark/>
          </w:tcPr>
          <w:p w14:paraId="72B944E8" w14:textId="77777777" w:rsidR="009B7B9E" w:rsidRPr="00B75189" w:rsidRDefault="009B7B9E" w:rsidP="009B7B9E">
            <w:pPr>
              <w:jc w:val="center"/>
              <w:rPr>
                <w:rFonts w:ascii="Montserrat" w:hAnsi="Montserrat" w:cs="Calibri"/>
                <w:b/>
                <w:color w:val="000000"/>
                <w:sz w:val="16"/>
                <w:szCs w:val="16"/>
                <w:lang w:val="es-MX" w:eastAsia="es-MX"/>
              </w:rPr>
            </w:pPr>
            <w:r w:rsidRPr="00B75189">
              <w:rPr>
                <w:rFonts w:ascii="Montserrat" w:hAnsi="Montserrat" w:cs="Calibri"/>
                <w:color w:val="000000"/>
                <w:sz w:val="16"/>
                <w:szCs w:val="16"/>
                <w:lang w:val="es-MX" w:eastAsia="es-MX"/>
              </w:rPr>
              <w:t>EQUIPO</w:t>
            </w:r>
          </w:p>
        </w:tc>
        <w:tc>
          <w:tcPr>
            <w:tcW w:w="676" w:type="pct"/>
            <w:tcBorders>
              <w:top w:val="nil"/>
              <w:left w:val="nil"/>
              <w:bottom w:val="single" w:sz="4" w:space="0" w:color="auto"/>
              <w:right w:val="single" w:sz="4" w:space="0" w:color="auto"/>
            </w:tcBorders>
            <w:vAlign w:val="center"/>
            <w:hideMark/>
          </w:tcPr>
          <w:p w14:paraId="48955C9C" w14:textId="77777777" w:rsidR="009B7B9E" w:rsidRPr="00B75189" w:rsidRDefault="009B7B9E" w:rsidP="009B7B9E">
            <w:pPr>
              <w:jc w:val="center"/>
              <w:rPr>
                <w:rFonts w:ascii="Montserrat" w:hAnsi="Montserrat" w:cs="Calibri"/>
                <w:b/>
                <w:color w:val="000000"/>
                <w:sz w:val="16"/>
                <w:szCs w:val="16"/>
                <w:lang w:val="es-MX" w:eastAsia="es-MX"/>
              </w:rPr>
            </w:pPr>
            <w:r w:rsidRPr="00B75189">
              <w:rPr>
                <w:rFonts w:ascii="Montserrat" w:hAnsi="Montserrat" w:cs="Calibri"/>
                <w:color w:val="000000"/>
                <w:sz w:val="16"/>
                <w:szCs w:val="16"/>
                <w:lang w:val="es-MX" w:eastAsia="es-MX"/>
              </w:rPr>
              <w:t>1</w:t>
            </w:r>
          </w:p>
        </w:tc>
        <w:tc>
          <w:tcPr>
            <w:tcW w:w="656" w:type="pct"/>
            <w:tcBorders>
              <w:top w:val="nil"/>
              <w:left w:val="nil"/>
              <w:bottom w:val="single" w:sz="4" w:space="0" w:color="auto"/>
              <w:right w:val="single" w:sz="4" w:space="0" w:color="auto"/>
            </w:tcBorders>
            <w:vAlign w:val="center"/>
            <w:hideMark/>
          </w:tcPr>
          <w:p w14:paraId="250EAEE8" w14:textId="77777777" w:rsidR="009B7B9E" w:rsidRPr="00B75189" w:rsidRDefault="009B7B9E" w:rsidP="009B7B9E">
            <w:pPr>
              <w:jc w:val="center"/>
              <w:rPr>
                <w:rFonts w:ascii="Montserrat" w:hAnsi="Montserrat" w:cs="Calibri"/>
                <w:b/>
                <w:color w:val="000000"/>
                <w:sz w:val="16"/>
                <w:szCs w:val="16"/>
                <w:lang w:val="es-MX" w:eastAsia="es-MX"/>
              </w:rPr>
            </w:pPr>
            <w:r w:rsidRPr="00B75189">
              <w:rPr>
                <w:rFonts w:ascii="Montserrat" w:hAnsi="Montserrat" w:cs="Calibri"/>
                <w:color w:val="000000"/>
                <w:sz w:val="16"/>
                <w:szCs w:val="16"/>
                <w:lang w:val="es-MX" w:eastAsia="es-MX"/>
              </w:rPr>
              <w:t>PZA</w:t>
            </w:r>
          </w:p>
        </w:tc>
        <w:tc>
          <w:tcPr>
            <w:tcW w:w="493" w:type="pct"/>
            <w:tcBorders>
              <w:top w:val="nil"/>
              <w:left w:val="nil"/>
              <w:bottom w:val="single" w:sz="4" w:space="0" w:color="auto"/>
              <w:right w:val="single" w:sz="4" w:space="0" w:color="auto"/>
            </w:tcBorders>
            <w:noWrap/>
            <w:vAlign w:val="center"/>
            <w:hideMark/>
          </w:tcPr>
          <w:p w14:paraId="3F58B2C7" w14:textId="77777777" w:rsidR="009B7B9E" w:rsidRPr="00B75189" w:rsidRDefault="009B7B9E" w:rsidP="009B7B9E">
            <w:pPr>
              <w:jc w:val="center"/>
              <w:rPr>
                <w:rFonts w:ascii="Calibri" w:hAnsi="Calibri" w:cs="Calibri"/>
                <w:b/>
                <w:color w:val="000000"/>
                <w:sz w:val="20"/>
                <w:lang w:val="es-MX" w:eastAsia="es-MX"/>
              </w:rPr>
            </w:pPr>
            <w:r>
              <w:rPr>
                <w:rFonts w:ascii="Calibri" w:hAnsi="Calibri" w:cs="Calibri"/>
                <w:color w:val="000000"/>
                <w:sz w:val="20"/>
                <w:lang w:val="es-MX" w:eastAsia="es-MX"/>
              </w:rPr>
              <w:t>1</w:t>
            </w:r>
          </w:p>
        </w:tc>
      </w:tr>
    </w:tbl>
    <w:p w14:paraId="21E707D6" w14:textId="77777777" w:rsidR="00F56461" w:rsidRPr="00CF4AD3" w:rsidRDefault="00F56461" w:rsidP="00F56461">
      <w:pPr>
        <w:ind w:left="-142" w:right="-142"/>
        <w:jc w:val="both"/>
        <w:rPr>
          <w:rFonts w:asciiTheme="minorHAnsi" w:hAnsiTheme="minorHAnsi" w:cstheme="minorHAnsi"/>
          <w:bCs/>
          <w:noProof/>
          <w:sz w:val="20"/>
        </w:rPr>
      </w:pPr>
    </w:p>
    <w:bookmarkEnd w:id="8"/>
    <w:p w14:paraId="0A10D386" w14:textId="77777777" w:rsidR="00BF3457" w:rsidRDefault="00BF3457" w:rsidP="00041967">
      <w:pPr>
        <w:rPr>
          <w:rFonts w:ascii="Calibri" w:hAnsi="Calibri" w:cs="Calibri"/>
          <w:b/>
          <w:sz w:val="20"/>
        </w:rPr>
      </w:pPr>
    </w:p>
    <w:p w14:paraId="5BF4E848" w14:textId="77777777" w:rsidR="00DB7898" w:rsidRDefault="00DB7898" w:rsidP="000055F9">
      <w:pPr>
        <w:jc w:val="center"/>
        <w:rPr>
          <w:rFonts w:ascii="Calibri" w:hAnsi="Calibri" w:cs="Calibri"/>
          <w:b/>
          <w:sz w:val="20"/>
        </w:rPr>
      </w:pPr>
    </w:p>
    <w:p w14:paraId="5D7FF7FB" w14:textId="77777777" w:rsidR="00DB7898" w:rsidRDefault="00DB7898" w:rsidP="000055F9">
      <w:pPr>
        <w:jc w:val="center"/>
        <w:rPr>
          <w:rFonts w:ascii="Calibri" w:hAnsi="Calibri" w:cs="Calibri"/>
          <w:b/>
          <w:sz w:val="20"/>
        </w:rPr>
      </w:pPr>
    </w:p>
    <w:p w14:paraId="1522F061" w14:textId="77777777" w:rsidR="009B7B9E" w:rsidRDefault="009B7B9E" w:rsidP="000055F9">
      <w:pPr>
        <w:jc w:val="center"/>
        <w:rPr>
          <w:rFonts w:ascii="Calibri" w:hAnsi="Calibri" w:cs="Calibri"/>
          <w:b/>
          <w:sz w:val="20"/>
        </w:rPr>
      </w:pPr>
    </w:p>
    <w:p w14:paraId="786C758D" w14:textId="77777777" w:rsidR="009B7B9E" w:rsidRDefault="009B7B9E" w:rsidP="000055F9">
      <w:pPr>
        <w:jc w:val="center"/>
        <w:rPr>
          <w:rFonts w:ascii="Calibri" w:hAnsi="Calibri" w:cs="Calibri"/>
          <w:b/>
          <w:sz w:val="20"/>
        </w:rPr>
      </w:pPr>
    </w:p>
    <w:p w14:paraId="73E6AAE4" w14:textId="77777777" w:rsidR="009B7B9E" w:rsidRDefault="009B7B9E" w:rsidP="000055F9">
      <w:pPr>
        <w:jc w:val="center"/>
        <w:rPr>
          <w:rFonts w:ascii="Calibri" w:hAnsi="Calibri" w:cs="Calibri"/>
          <w:b/>
          <w:sz w:val="20"/>
        </w:rPr>
      </w:pPr>
    </w:p>
    <w:p w14:paraId="22611F25" w14:textId="77777777" w:rsidR="009B7B9E" w:rsidRDefault="009B7B9E" w:rsidP="000055F9">
      <w:pPr>
        <w:jc w:val="center"/>
        <w:rPr>
          <w:rFonts w:ascii="Calibri" w:hAnsi="Calibri" w:cs="Calibri"/>
          <w:b/>
          <w:sz w:val="20"/>
        </w:rPr>
      </w:pPr>
    </w:p>
    <w:p w14:paraId="02F4A271" w14:textId="77777777" w:rsidR="009B7B9E" w:rsidRDefault="009B7B9E" w:rsidP="000055F9">
      <w:pPr>
        <w:jc w:val="center"/>
        <w:rPr>
          <w:rFonts w:ascii="Calibri" w:hAnsi="Calibri" w:cs="Calibri"/>
          <w:b/>
          <w:sz w:val="20"/>
        </w:rPr>
      </w:pPr>
    </w:p>
    <w:p w14:paraId="7E086DE9" w14:textId="77777777" w:rsidR="009B7B9E" w:rsidRDefault="009B7B9E" w:rsidP="000055F9">
      <w:pPr>
        <w:jc w:val="center"/>
        <w:rPr>
          <w:rFonts w:ascii="Calibri" w:hAnsi="Calibri" w:cs="Calibri"/>
          <w:b/>
          <w:sz w:val="20"/>
        </w:rPr>
      </w:pPr>
    </w:p>
    <w:p w14:paraId="1159529F" w14:textId="77777777" w:rsidR="00DB7898" w:rsidRDefault="00DB7898" w:rsidP="000055F9">
      <w:pPr>
        <w:jc w:val="center"/>
        <w:rPr>
          <w:rFonts w:ascii="Calibri" w:hAnsi="Calibri" w:cs="Calibri"/>
          <w:b/>
          <w:sz w:val="20"/>
        </w:rPr>
      </w:pPr>
    </w:p>
    <w:p w14:paraId="2BD1AF75" w14:textId="2644E04A" w:rsidR="000055F9" w:rsidRDefault="00812A2C" w:rsidP="000055F9">
      <w:pPr>
        <w:jc w:val="center"/>
        <w:rPr>
          <w:rFonts w:ascii="Calibri" w:hAnsi="Calibri" w:cs="Calibri"/>
          <w:b/>
          <w:sz w:val="20"/>
        </w:rPr>
      </w:pPr>
      <w:r w:rsidRPr="00CF4AD3">
        <w:rPr>
          <w:rFonts w:ascii="Calibri" w:hAnsi="Calibri" w:cs="Calibri"/>
          <w:b/>
          <w:sz w:val="20"/>
        </w:rPr>
        <w:t xml:space="preserve">ANEXO NUMERO 03 (TRES) </w:t>
      </w:r>
    </w:p>
    <w:p w14:paraId="5FDC0557" w14:textId="77777777" w:rsidR="00F07D6B" w:rsidRPr="00CF4AD3" w:rsidRDefault="00F07D6B" w:rsidP="000055F9">
      <w:pPr>
        <w:jc w:val="center"/>
        <w:rPr>
          <w:rFonts w:ascii="Calibri" w:hAnsi="Calibri" w:cs="Calibri"/>
          <w:b/>
          <w:sz w:val="20"/>
        </w:rPr>
      </w:pPr>
    </w:p>
    <w:p w14:paraId="1D41C969" w14:textId="41E974E9" w:rsidR="00611487" w:rsidRDefault="009B7B9E" w:rsidP="000055F9">
      <w:pPr>
        <w:jc w:val="center"/>
        <w:rPr>
          <w:rFonts w:ascii="Calibri" w:hAnsi="Calibri" w:cs="Calibri"/>
          <w:b/>
          <w:sz w:val="20"/>
        </w:rPr>
      </w:pPr>
      <w:r w:rsidRPr="009B7B9E">
        <w:rPr>
          <w:rFonts w:ascii="Calibri" w:hAnsi="Calibri" w:cs="Calibri"/>
          <w:b/>
          <w:sz w:val="20"/>
        </w:rPr>
        <w:t>GUÍA DE DISTRIBUCIÓN DE BIENES</w:t>
      </w:r>
    </w:p>
    <w:p w14:paraId="17E04D1D" w14:textId="77777777" w:rsidR="00611487" w:rsidRPr="00CF4AD3" w:rsidRDefault="00611487" w:rsidP="00F07D6B">
      <w:pPr>
        <w:rPr>
          <w:rFonts w:ascii="Calibri" w:hAnsi="Calibri" w:cs="Calibri"/>
          <w:b/>
          <w:sz w:val="20"/>
        </w:rPr>
      </w:pPr>
    </w:p>
    <w:tbl>
      <w:tblPr>
        <w:tblW w:w="10768" w:type="dxa"/>
        <w:tblCellMar>
          <w:left w:w="70" w:type="dxa"/>
          <w:right w:w="70" w:type="dxa"/>
        </w:tblCellMar>
        <w:tblLook w:val="04A0" w:firstRow="1" w:lastRow="0" w:firstColumn="1" w:lastColumn="0" w:noHBand="0" w:noVBand="1"/>
      </w:tblPr>
      <w:tblGrid>
        <w:gridCol w:w="1200"/>
        <w:gridCol w:w="2056"/>
        <w:gridCol w:w="1721"/>
        <w:gridCol w:w="2531"/>
        <w:gridCol w:w="1001"/>
        <w:gridCol w:w="2259"/>
      </w:tblGrid>
      <w:tr w:rsidR="009B7B9E" w:rsidRPr="0008444B" w14:paraId="5F4CEB25" w14:textId="77777777" w:rsidTr="009B7B9E">
        <w:trPr>
          <w:trHeight w:val="675"/>
        </w:trPr>
        <w:tc>
          <w:tcPr>
            <w:tcW w:w="1200" w:type="dxa"/>
            <w:tcBorders>
              <w:top w:val="single" w:sz="4" w:space="0" w:color="auto"/>
              <w:left w:val="single" w:sz="4" w:space="0" w:color="auto"/>
              <w:bottom w:val="single" w:sz="4" w:space="0" w:color="auto"/>
              <w:right w:val="single" w:sz="4" w:space="0" w:color="auto"/>
            </w:tcBorders>
            <w:shd w:val="clear" w:color="000000" w:fill="003300"/>
            <w:vAlign w:val="center"/>
            <w:hideMark/>
          </w:tcPr>
          <w:p w14:paraId="141DEECF" w14:textId="77777777" w:rsidR="009B7B9E" w:rsidRPr="0008444B" w:rsidRDefault="009B7B9E" w:rsidP="009B7B9E">
            <w:pPr>
              <w:jc w:val="center"/>
              <w:rPr>
                <w:rFonts w:ascii="Montserrat" w:hAnsi="Montserrat" w:cs="Calibri"/>
                <w:bCs/>
                <w:color w:val="FFFFFF"/>
                <w:sz w:val="16"/>
                <w:szCs w:val="16"/>
                <w:lang w:val="es-MX" w:eastAsia="es-MX"/>
              </w:rPr>
            </w:pPr>
            <w:r w:rsidRPr="0008444B">
              <w:rPr>
                <w:rFonts w:ascii="Montserrat" w:hAnsi="Montserrat" w:cs="Calibri"/>
                <w:bCs/>
                <w:color w:val="FFFFFF"/>
                <w:sz w:val="16"/>
                <w:szCs w:val="16"/>
                <w:lang w:val="es-MX" w:eastAsia="es-MX"/>
              </w:rPr>
              <w:t>Unidad Medica</w:t>
            </w:r>
          </w:p>
        </w:tc>
        <w:tc>
          <w:tcPr>
            <w:tcW w:w="2056" w:type="dxa"/>
            <w:tcBorders>
              <w:top w:val="single" w:sz="4" w:space="0" w:color="auto"/>
              <w:left w:val="nil"/>
              <w:bottom w:val="single" w:sz="4" w:space="0" w:color="auto"/>
              <w:right w:val="single" w:sz="4" w:space="0" w:color="auto"/>
            </w:tcBorders>
            <w:shd w:val="clear" w:color="000000" w:fill="003300"/>
            <w:vAlign w:val="center"/>
            <w:hideMark/>
          </w:tcPr>
          <w:p w14:paraId="5B5F35CB" w14:textId="77777777" w:rsidR="009B7B9E" w:rsidRPr="0008444B" w:rsidRDefault="009B7B9E" w:rsidP="009B7B9E">
            <w:pPr>
              <w:jc w:val="center"/>
              <w:rPr>
                <w:rFonts w:ascii="Montserrat" w:hAnsi="Montserrat" w:cs="Calibri"/>
                <w:bCs/>
                <w:color w:val="FFFFFF"/>
                <w:sz w:val="16"/>
                <w:szCs w:val="16"/>
                <w:lang w:val="es-MX" w:eastAsia="es-MX"/>
              </w:rPr>
            </w:pPr>
            <w:r w:rsidRPr="0008444B">
              <w:rPr>
                <w:rFonts w:ascii="Montserrat" w:hAnsi="Montserrat" w:cs="Calibri"/>
                <w:bCs/>
                <w:color w:val="FFFFFF"/>
                <w:sz w:val="16"/>
                <w:szCs w:val="16"/>
                <w:lang w:val="es-MX" w:eastAsia="es-MX"/>
              </w:rPr>
              <w:t xml:space="preserve">Dirección </w:t>
            </w:r>
          </w:p>
        </w:tc>
        <w:tc>
          <w:tcPr>
            <w:tcW w:w="1721" w:type="dxa"/>
            <w:tcBorders>
              <w:top w:val="single" w:sz="4" w:space="0" w:color="auto"/>
              <w:left w:val="nil"/>
              <w:bottom w:val="single" w:sz="4" w:space="0" w:color="auto"/>
              <w:right w:val="single" w:sz="4" w:space="0" w:color="auto"/>
            </w:tcBorders>
            <w:shd w:val="clear" w:color="000000" w:fill="003300"/>
            <w:vAlign w:val="center"/>
            <w:hideMark/>
          </w:tcPr>
          <w:p w14:paraId="6E9F883B" w14:textId="77777777" w:rsidR="009B7B9E" w:rsidRPr="0008444B" w:rsidRDefault="009B7B9E" w:rsidP="009B7B9E">
            <w:pPr>
              <w:jc w:val="center"/>
              <w:rPr>
                <w:rFonts w:ascii="Montserrat" w:hAnsi="Montserrat" w:cs="Calibri"/>
                <w:bCs/>
                <w:color w:val="FFFFFF"/>
                <w:sz w:val="16"/>
                <w:szCs w:val="16"/>
                <w:lang w:val="es-MX" w:eastAsia="es-MX"/>
              </w:rPr>
            </w:pPr>
            <w:r w:rsidRPr="0008444B">
              <w:rPr>
                <w:rFonts w:ascii="Montserrat" w:hAnsi="Montserrat" w:cs="Calibri"/>
                <w:bCs/>
                <w:color w:val="FFFFFF"/>
                <w:sz w:val="16"/>
                <w:szCs w:val="16"/>
                <w:lang w:val="es-MX" w:eastAsia="es-MX"/>
              </w:rPr>
              <w:t>CLAVE</w:t>
            </w:r>
          </w:p>
        </w:tc>
        <w:tc>
          <w:tcPr>
            <w:tcW w:w="2531" w:type="dxa"/>
            <w:tcBorders>
              <w:top w:val="single" w:sz="4" w:space="0" w:color="auto"/>
              <w:left w:val="nil"/>
              <w:bottom w:val="single" w:sz="4" w:space="0" w:color="auto"/>
              <w:right w:val="single" w:sz="4" w:space="0" w:color="auto"/>
            </w:tcBorders>
            <w:shd w:val="clear" w:color="000000" w:fill="003300"/>
            <w:vAlign w:val="center"/>
            <w:hideMark/>
          </w:tcPr>
          <w:p w14:paraId="793A3751" w14:textId="77777777" w:rsidR="009B7B9E" w:rsidRPr="0008444B" w:rsidRDefault="009B7B9E" w:rsidP="009B7B9E">
            <w:pPr>
              <w:jc w:val="center"/>
              <w:rPr>
                <w:rFonts w:ascii="Montserrat" w:hAnsi="Montserrat" w:cs="Calibri"/>
                <w:bCs/>
                <w:color w:val="FFFFFF"/>
                <w:sz w:val="16"/>
                <w:szCs w:val="16"/>
                <w:lang w:val="es-MX" w:eastAsia="es-MX"/>
              </w:rPr>
            </w:pPr>
            <w:r w:rsidRPr="0008444B">
              <w:rPr>
                <w:rFonts w:ascii="Montserrat" w:hAnsi="Montserrat" w:cs="Calibri"/>
                <w:bCs/>
                <w:color w:val="FFFFFF"/>
                <w:sz w:val="16"/>
                <w:szCs w:val="16"/>
                <w:lang w:val="es-MX" w:eastAsia="es-MX"/>
              </w:rPr>
              <w:t>DESCRIPCIÓN</w:t>
            </w:r>
          </w:p>
        </w:tc>
        <w:tc>
          <w:tcPr>
            <w:tcW w:w="1001" w:type="dxa"/>
            <w:tcBorders>
              <w:top w:val="single" w:sz="4" w:space="0" w:color="auto"/>
              <w:left w:val="nil"/>
              <w:bottom w:val="single" w:sz="4" w:space="0" w:color="auto"/>
              <w:right w:val="single" w:sz="4" w:space="0" w:color="auto"/>
            </w:tcBorders>
            <w:shd w:val="clear" w:color="000000" w:fill="003300"/>
            <w:vAlign w:val="center"/>
            <w:hideMark/>
          </w:tcPr>
          <w:p w14:paraId="4969103E" w14:textId="77777777" w:rsidR="009B7B9E" w:rsidRPr="0008444B" w:rsidRDefault="009B7B9E" w:rsidP="009B7B9E">
            <w:pPr>
              <w:jc w:val="center"/>
              <w:rPr>
                <w:rFonts w:ascii="Montserrat" w:hAnsi="Montserrat" w:cs="Calibri"/>
                <w:bCs/>
                <w:color w:val="FFFFFF"/>
                <w:sz w:val="16"/>
                <w:szCs w:val="16"/>
                <w:lang w:val="es-MX" w:eastAsia="es-MX"/>
              </w:rPr>
            </w:pPr>
            <w:r w:rsidRPr="0008444B">
              <w:rPr>
                <w:rFonts w:ascii="Montserrat" w:hAnsi="Montserrat" w:cs="Calibri"/>
                <w:bCs/>
                <w:color w:val="FFFFFF"/>
                <w:sz w:val="16"/>
                <w:szCs w:val="16"/>
                <w:lang w:val="es-MX" w:eastAsia="es-MX"/>
              </w:rPr>
              <w:t xml:space="preserve">Cantidad de Equipo </w:t>
            </w:r>
          </w:p>
        </w:tc>
        <w:tc>
          <w:tcPr>
            <w:tcW w:w="2259" w:type="dxa"/>
            <w:tcBorders>
              <w:top w:val="single" w:sz="4" w:space="0" w:color="auto"/>
              <w:left w:val="nil"/>
              <w:bottom w:val="single" w:sz="4" w:space="0" w:color="auto"/>
              <w:right w:val="single" w:sz="4" w:space="0" w:color="auto"/>
            </w:tcBorders>
            <w:shd w:val="clear" w:color="000000" w:fill="003300"/>
            <w:vAlign w:val="center"/>
            <w:hideMark/>
          </w:tcPr>
          <w:p w14:paraId="5EA0F110" w14:textId="77777777" w:rsidR="009B7B9E" w:rsidRPr="0008444B" w:rsidRDefault="009B7B9E" w:rsidP="009B7B9E">
            <w:pPr>
              <w:jc w:val="center"/>
              <w:rPr>
                <w:rFonts w:ascii="Montserrat" w:hAnsi="Montserrat" w:cs="Calibri"/>
                <w:bCs/>
                <w:color w:val="FFFFFF"/>
                <w:sz w:val="16"/>
                <w:szCs w:val="16"/>
                <w:lang w:val="es-MX" w:eastAsia="es-MX"/>
              </w:rPr>
            </w:pPr>
            <w:r w:rsidRPr="0008444B">
              <w:rPr>
                <w:rFonts w:ascii="Montserrat" w:hAnsi="Montserrat" w:cs="Calibri"/>
                <w:bCs/>
                <w:color w:val="FFFFFF"/>
                <w:sz w:val="16"/>
                <w:szCs w:val="16"/>
                <w:lang w:val="es-MX" w:eastAsia="es-MX"/>
              </w:rPr>
              <w:t xml:space="preserve">Contacto de la Unidad  </w:t>
            </w:r>
          </w:p>
        </w:tc>
      </w:tr>
      <w:tr w:rsidR="009B7B9E" w:rsidRPr="0008444B" w14:paraId="23601F76" w14:textId="77777777" w:rsidTr="009B7B9E">
        <w:trPr>
          <w:trHeight w:val="900"/>
        </w:trPr>
        <w:tc>
          <w:tcPr>
            <w:tcW w:w="1200" w:type="dxa"/>
            <w:tcBorders>
              <w:top w:val="nil"/>
              <w:left w:val="single" w:sz="4" w:space="0" w:color="auto"/>
              <w:bottom w:val="single" w:sz="4" w:space="0" w:color="auto"/>
              <w:right w:val="single" w:sz="4" w:space="0" w:color="auto"/>
            </w:tcBorders>
            <w:noWrap/>
            <w:vAlign w:val="center"/>
          </w:tcPr>
          <w:p w14:paraId="24E5DFB5" w14:textId="77777777" w:rsidR="009B7B9E" w:rsidRPr="0008444B" w:rsidRDefault="009B7B9E" w:rsidP="009B7B9E">
            <w:pPr>
              <w:jc w:val="center"/>
              <w:rPr>
                <w:rFonts w:ascii="Calibri" w:hAnsi="Calibri" w:cs="Calibri"/>
                <w:b/>
                <w:color w:val="000000"/>
                <w:sz w:val="20"/>
                <w:lang w:val="es-MX" w:eastAsia="es-MX"/>
              </w:rPr>
            </w:pPr>
            <w:r w:rsidRPr="0008444B">
              <w:rPr>
                <w:rFonts w:ascii="Calibri" w:hAnsi="Calibri" w:cs="Calibri"/>
                <w:color w:val="000000"/>
                <w:sz w:val="20"/>
                <w:lang w:val="es-MX" w:eastAsia="es-MX"/>
              </w:rPr>
              <w:t xml:space="preserve">HGZ No. </w:t>
            </w:r>
            <w:r>
              <w:rPr>
                <w:rFonts w:ascii="Calibri" w:hAnsi="Calibri" w:cs="Calibri"/>
                <w:color w:val="000000"/>
                <w:sz w:val="20"/>
                <w:lang w:val="es-MX" w:eastAsia="es-MX"/>
              </w:rPr>
              <w:t>7</w:t>
            </w:r>
          </w:p>
        </w:tc>
        <w:tc>
          <w:tcPr>
            <w:tcW w:w="2056" w:type="dxa"/>
            <w:tcBorders>
              <w:top w:val="nil"/>
              <w:left w:val="nil"/>
              <w:bottom w:val="single" w:sz="4" w:space="0" w:color="auto"/>
              <w:right w:val="single" w:sz="4" w:space="0" w:color="auto"/>
            </w:tcBorders>
            <w:vAlign w:val="center"/>
          </w:tcPr>
          <w:p w14:paraId="21C3E07F" w14:textId="77777777" w:rsidR="009B7B9E" w:rsidRPr="0008444B" w:rsidRDefault="009B7B9E" w:rsidP="009B7B9E">
            <w:pPr>
              <w:jc w:val="center"/>
              <w:rPr>
                <w:rFonts w:ascii="Calibri" w:hAnsi="Calibri" w:cs="Calibri"/>
                <w:b/>
                <w:color w:val="000000"/>
                <w:sz w:val="16"/>
                <w:szCs w:val="16"/>
                <w:lang w:val="es-MX" w:eastAsia="es-MX"/>
              </w:rPr>
            </w:pPr>
            <w:r w:rsidRPr="00504ADB">
              <w:rPr>
                <w:rFonts w:ascii="Calibri" w:hAnsi="Calibri" w:cs="Calibri"/>
                <w:color w:val="000000"/>
                <w:sz w:val="16"/>
                <w:szCs w:val="16"/>
                <w:lang w:val="es-MX" w:eastAsia="es-MX"/>
              </w:rPr>
              <w:t>Avenida El Tepeyac, No.768 Colonia Tepeyac 2da. Sección C.P.47410, Municipio Lagos de Moreno, Jalisco</w:t>
            </w:r>
          </w:p>
        </w:tc>
        <w:tc>
          <w:tcPr>
            <w:tcW w:w="1721" w:type="dxa"/>
            <w:tcBorders>
              <w:top w:val="nil"/>
              <w:left w:val="nil"/>
              <w:bottom w:val="single" w:sz="4" w:space="0" w:color="auto"/>
              <w:right w:val="single" w:sz="4" w:space="0" w:color="auto"/>
            </w:tcBorders>
            <w:noWrap/>
            <w:vAlign w:val="center"/>
          </w:tcPr>
          <w:p w14:paraId="72883563" w14:textId="77777777" w:rsidR="009B7B9E" w:rsidRPr="0008444B" w:rsidRDefault="009B7B9E" w:rsidP="009B7B9E">
            <w:pPr>
              <w:jc w:val="center"/>
              <w:rPr>
                <w:rFonts w:ascii="Calibri" w:hAnsi="Calibri" w:cs="Calibri"/>
                <w:b/>
                <w:color w:val="000000"/>
                <w:sz w:val="16"/>
                <w:szCs w:val="16"/>
                <w:lang w:val="es-MX" w:eastAsia="es-MX"/>
              </w:rPr>
            </w:pPr>
            <w:r w:rsidRPr="00386403">
              <w:rPr>
                <w:rFonts w:ascii="Calibri" w:hAnsi="Calibri" w:cs="Calibri"/>
                <w:color w:val="000000"/>
                <w:sz w:val="16"/>
                <w:szCs w:val="16"/>
                <w:lang w:val="es-MX" w:eastAsia="es-MX"/>
              </w:rPr>
              <w:t>531.3</w:t>
            </w:r>
            <w:r>
              <w:rPr>
                <w:rFonts w:ascii="Calibri" w:hAnsi="Calibri" w:cs="Calibri"/>
                <w:color w:val="000000"/>
                <w:sz w:val="16"/>
                <w:szCs w:val="16"/>
                <w:lang w:val="es-MX" w:eastAsia="es-MX"/>
              </w:rPr>
              <w:t>27.0232.01.01</w:t>
            </w:r>
          </w:p>
        </w:tc>
        <w:tc>
          <w:tcPr>
            <w:tcW w:w="2531" w:type="dxa"/>
            <w:tcBorders>
              <w:top w:val="nil"/>
              <w:left w:val="nil"/>
              <w:bottom w:val="single" w:sz="4" w:space="0" w:color="auto"/>
              <w:right w:val="single" w:sz="4" w:space="0" w:color="auto"/>
            </w:tcBorders>
            <w:vAlign w:val="center"/>
          </w:tcPr>
          <w:p w14:paraId="6E74FB37" w14:textId="77777777" w:rsidR="009B7B9E" w:rsidRPr="0008444B" w:rsidRDefault="009B7B9E" w:rsidP="009B7B9E">
            <w:pPr>
              <w:rPr>
                <w:rFonts w:ascii="Calibri" w:hAnsi="Calibri" w:cs="Calibri"/>
                <w:b/>
                <w:color w:val="000000"/>
                <w:sz w:val="16"/>
                <w:szCs w:val="16"/>
                <w:lang w:val="es-MX" w:eastAsia="es-MX"/>
              </w:rPr>
            </w:pPr>
            <w:r>
              <w:rPr>
                <w:rFonts w:ascii="Calibri" w:hAnsi="Calibri" w:cs="Calibri"/>
                <w:color w:val="000000"/>
                <w:sz w:val="20"/>
                <w:lang w:val="es-MX" w:eastAsia="es-MX"/>
              </w:rPr>
              <w:t>SISTEMA DE MONITOREO ELECTROCARDIOGRAFICO CONTINUO Y AMBULATORIO</w:t>
            </w:r>
          </w:p>
        </w:tc>
        <w:tc>
          <w:tcPr>
            <w:tcW w:w="1001" w:type="dxa"/>
            <w:tcBorders>
              <w:top w:val="nil"/>
              <w:left w:val="nil"/>
              <w:bottom w:val="single" w:sz="4" w:space="0" w:color="auto"/>
              <w:right w:val="single" w:sz="4" w:space="0" w:color="auto"/>
            </w:tcBorders>
            <w:vAlign w:val="center"/>
          </w:tcPr>
          <w:p w14:paraId="18D66EAF" w14:textId="77777777" w:rsidR="009B7B9E" w:rsidRPr="0008444B" w:rsidRDefault="009B7B9E" w:rsidP="009B7B9E">
            <w:pPr>
              <w:jc w:val="center"/>
              <w:rPr>
                <w:rFonts w:ascii="Montserrat" w:hAnsi="Montserrat" w:cs="Calibri"/>
                <w:b/>
                <w:color w:val="000000"/>
                <w:sz w:val="16"/>
                <w:szCs w:val="16"/>
                <w:lang w:val="es-MX" w:eastAsia="es-MX"/>
              </w:rPr>
            </w:pPr>
            <w:r>
              <w:rPr>
                <w:rFonts w:ascii="Montserrat" w:hAnsi="Montserrat" w:cs="Calibri"/>
                <w:color w:val="000000"/>
                <w:sz w:val="16"/>
                <w:szCs w:val="16"/>
                <w:lang w:val="es-MX" w:eastAsia="es-MX"/>
              </w:rPr>
              <w:t>1</w:t>
            </w:r>
          </w:p>
        </w:tc>
        <w:tc>
          <w:tcPr>
            <w:tcW w:w="2259" w:type="dxa"/>
            <w:tcBorders>
              <w:top w:val="nil"/>
              <w:left w:val="nil"/>
              <w:bottom w:val="single" w:sz="4" w:space="0" w:color="auto"/>
              <w:right w:val="single" w:sz="4" w:space="0" w:color="auto"/>
            </w:tcBorders>
            <w:vAlign w:val="center"/>
          </w:tcPr>
          <w:p w14:paraId="7560F33B" w14:textId="77777777" w:rsidR="009B7B9E" w:rsidRPr="0008444B" w:rsidRDefault="009B7B9E" w:rsidP="009B7B9E">
            <w:pPr>
              <w:jc w:val="center"/>
              <w:rPr>
                <w:rFonts w:ascii="Montserrat" w:hAnsi="Montserrat" w:cs="Calibri"/>
                <w:b/>
                <w:color w:val="000000"/>
                <w:sz w:val="16"/>
                <w:szCs w:val="16"/>
                <w:lang w:val="es-MX" w:eastAsia="es-MX"/>
              </w:rPr>
            </w:pPr>
            <w:r w:rsidRPr="00504ADB">
              <w:rPr>
                <w:rFonts w:ascii="Montserrat" w:hAnsi="Montserrat" w:cs="Calibri"/>
                <w:color w:val="000000"/>
                <w:sz w:val="16"/>
                <w:szCs w:val="16"/>
                <w:lang w:val="es-MX" w:eastAsia="es-MX"/>
              </w:rPr>
              <w:t xml:space="preserve">Dra. </w:t>
            </w:r>
            <w:proofErr w:type="spellStart"/>
            <w:r w:rsidRPr="00504ADB">
              <w:rPr>
                <w:rFonts w:ascii="Montserrat" w:hAnsi="Montserrat" w:cs="Calibri"/>
                <w:color w:val="000000"/>
                <w:sz w:val="16"/>
                <w:szCs w:val="16"/>
                <w:lang w:val="es-MX" w:eastAsia="es-MX"/>
              </w:rPr>
              <w:t>Sulette</w:t>
            </w:r>
            <w:proofErr w:type="spellEnd"/>
            <w:r w:rsidRPr="00504ADB">
              <w:rPr>
                <w:rFonts w:ascii="Montserrat" w:hAnsi="Montserrat" w:cs="Calibri"/>
                <w:color w:val="000000"/>
                <w:sz w:val="16"/>
                <w:szCs w:val="16"/>
                <w:lang w:val="es-MX" w:eastAsia="es-MX"/>
              </w:rPr>
              <w:t xml:space="preserve"> Ruíz </w:t>
            </w:r>
            <w:proofErr w:type="spellStart"/>
            <w:r w:rsidRPr="00504ADB">
              <w:rPr>
                <w:rFonts w:ascii="Montserrat" w:hAnsi="Montserrat" w:cs="Calibri"/>
                <w:color w:val="000000"/>
                <w:sz w:val="16"/>
                <w:szCs w:val="16"/>
                <w:lang w:val="es-MX" w:eastAsia="es-MX"/>
              </w:rPr>
              <w:t>Chaurando</w:t>
            </w:r>
            <w:proofErr w:type="spellEnd"/>
          </w:p>
        </w:tc>
      </w:tr>
      <w:tr w:rsidR="009B7B9E" w:rsidRPr="0008444B" w14:paraId="069FCC1D" w14:textId="77777777" w:rsidTr="009B7B9E">
        <w:trPr>
          <w:trHeight w:val="300"/>
        </w:trPr>
        <w:tc>
          <w:tcPr>
            <w:tcW w:w="1200" w:type="dxa"/>
            <w:tcBorders>
              <w:top w:val="nil"/>
              <w:left w:val="nil"/>
              <w:bottom w:val="nil"/>
              <w:right w:val="nil"/>
            </w:tcBorders>
            <w:noWrap/>
            <w:vAlign w:val="bottom"/>
            <w:hideMark/>
          </w:tcPr>
          <w:p w14:paraId="39A3C39D" w14:textId="77777777" w:rsidR="009B7B9E" w:rsidRPr="0008444B" w:rsidRDefault="009B7B9E" w:rsidP="009B7B9E">
            <w:pPr>
              <w:jc w:val="center"/>
              <w:rPr>
                <w:rFonts w:ascii="Montserrat" w:hAnsi="Montserrat" w:cs="Calibri"/>
                <w:b/>
                <w:color w:val="000000"/>
                <w:sz w:val="18"/>
                <w:szCs w:val="18"/>
                <w:lang w:val="es-MX" w:eastAsia="es-MX"/>
              </w:rPr>
            </w:pPr>
          </w:p>
        </w:tc>
        <w:tc>
          <w:tcPr>
            <w:tcW w:w="2056" w:type="dxa"/>
            <w:tcBorders>
              <w:top w:val="nil"/>
              <w:left w:val="nil"/>
              <w:bottom w:val="nil"/>
              <w:right w:val="nil"/>
            </w:tcBorders>
            <w:noWrap/>
            <w:vAlign w:val="bottom"/>
            <w:hideMark/>
          </w:tcPr>
          <w:p w14:paraId="5A943E64" w14:textId="77777777" w:rsidR="009B7B9E" w:rsidRPr="0008444B" w:rsidRDefault="009B7B9E" w:rsidP="009B7B9E">
            <w:pPr>
              <w:rPr>
                <w:b/>
                <w:sz w:val="20"/>
                <w:lang w:val="es-MX" w:eastAsia="es-MX"/>
              </w:rPr>
            </w:pPr>
          </w:p>
        </w:tc>
        <w:tc>
          <w:tcPr>
            <w:tcW w:w="1721" w:type="dxa"/>
            <w:tcBorders>
              <w:top w:val="nil"/>
              <w:left w:val="nil"/>
              <w:bottom w:val="nil"/>
              <w:right w:val="nil"/>
            </w:tcBorders>
            <w:noWrap/>
            <w:vAlign w:val="bottom"/>
            <w:hideMark/>
          </w:tcPr>
          <w:p w14:paraId="042A72CD" w14:textId="77777777" w:rsidR="009B7B9E" w:rsidRPr="0008444B" w:rsidRDefault="009B7B9E" w:rsidP="009B7B9E">
            <w:pPr>
              <w:rPr>
                <w:b/>
                <w:sz w:val="20"/>
                <w:lang w:val="es-MX" w:eastAsia="es-MX"/>
              </w:rPr>
            </w:pPr>
          </w:p>
        </w:tc>
        <w:tc>
          <w:tcPr>
            <w:tcW w:w="2531" w:type="dxa"/>
            <w:tcBorders>
              <w:top w:val="nil"/>
              <w:left w:val="nil"/>
              <w:bottom w:val="nil"/>
              <w:right w:val="nil"/>
            </w:tcBorders>
            <w:noWrap/>
            <w:vAlign w:val="bottom"/>
            <w:hideMark/>
          </w:tcPr>
          <w:p w14:paraId="6B82C83C" w14:textId="77777777" w:rsidR="009B7B9E" w:rsidRPr="0008444B" w:rsidRDefault="009B7B9E" w:rsidP="009B7B9E">
            <w:pPr>
              <w:rPr>
                <w:b/>
                <w:sz w:val="20"/>
                <w:lang w:val="es-MX" w:eastAsia="es-MX"/>
              </w:rPr>
            </w:pPr>
          </w:p>
        </w:tc>
        <w:tc>
          <w:tcPr>
            <w:tcW w:w="1001" w:type="dxa"/>
            <w:tcBorders>
              <w:top w:val="nil"/>
              <w:left w:val="nil"/>
              <w:bottom w:val="nil"/>
              <w:right w:val="nil"/>
            </w:tcBorders>
            <w:noWrap/>
            <w:vAlign w:val="bottom"/>
            <w:hideMark/>
          </w:tcPr>
          <w:p w14:paraId="1348949E" w14:textId="77777777" w:rsidR="009B7B9E" w:rsidRPr="0008444B" w:rsidRDefault="009B7B9E" w:rsidP="009B7B9E">
            <w:pPr>
              <w:jc w:val="center"/>
              <w:rPr>
                <w:rFonts w:ascii="Calibri" w:hAnsi="Calibri" w:cs="Calibri"/>
                <w:b/>
                <w:color w:val="000000"/>
                <w:sz w:val="22"/>
                <w:szCs w:val="22"/>
                <w:lang w:val="es-MX" w:eastAsia="es-MX"/>
              </w:rPr>
            </w:pPr>
          </w:p>
        </w:tc>
        <w:tc>
          <w:tcPr>
            <w:tcW w:w="2259" w:type="dxa"/>
            <w:tcBorders>
              <w:top w:val="nil"/>
              <w:left w:val="nil"/>
              <w:bottom w:val="nil"/>
              <w:right w:val="nil"/>
            </w:tcBorders>
            <w:noWrap/>
            <w:vAlign w:val="bottom"/>
            <w:hideMark/>
          </w:tcPr>
          <w:p w14:paraId="627A3DC0" w14:textId="77777777" w:rsidR="009B7B9E" w:rsidRPr="0008444B" w:rsidRDefault="009B7B9E" w:rsidP="009B7B9E">
            <w:pPr>
              <w:jc w:val="center"/>
              <w:rPr>
                <w:rFonts w:ascii="Calibri" w:hAnsi="Calibri" w:cs="Calibri"/>
                <w:b/>
                <w:color w:val="000000"/>
                <w:sz w:val="22"/>
                <w:szCs w:val="22"/>
                <w:lang w:val="es-MX" w:eastAsia="es-MX"/>
              </w:rPr>
            </w:pPr>
          </w:p>
        </w:tc>
      </w:tr>
    </w:tbl>
    <w:p w14:paraId="12FB107A" w14:textId="77777777" w:rsidR="00611487" w:rsidRPr="00CF4AD3" w:rsidRDefault="00611487" w:rsidP="000055F9">
      <w:pPr>
        <w:jc w:val="center"/>
        <w:rPr>
          <w:rFonts w:ascii="Calibri" w:hAnsi="Calibri" w:cs="Calibri"/>
          <w:b/>
          <w:sz w:val="20"/>
        </w:rPr>
      </w:pPr>
    </w:p>
    <w:p w14:paraId="44B3E1FA" w14:textId="77777777" w:rsidR="00611487" w:rsidRPr="00CF4AD3" w:rsidRDefault="00611487" w:rsidP="000055F9">
      <w:pPr>
        <w:jc w:val="center"/>
        <w:rPr>
          <w:rFonts w:ascii="Calibri" w:hAnsi="Calibri" w:cs="Calibri"/>
          <w:b/>
          <w:sz w:val="20"/>
        </w:rPr>
      </w:pPr>
    </w:p>
    <w:p w14:paraId="43F0FC80" w14:textId="77777777" w:rsidR="00611487" w:rsidRPr="00CF4AD3" w:rsidRDefault="00611487" w:rsidP="000055F9">
      <w:pPr>
        <w:jc w:val="center"/>
        <w:rPr>
          <w:rFonts w:ascii="Calibri" w:hAnsi="Calibri" w:cs="Calibri"/>
          <w:b/>
          <w:sz w:val="20"/>
        </w:rPr>
      </w:pPr>
    </w:p>
    <w:p w14:paraId="0F139BAF" w14:textId="77777777" w:rsidR="00611487" w:rsidRDefault="00611487" w:rsidP="000055F9">
      <w:pPr>
        <w:jc w:val="center"/>
        <w:rPr>
          <w:rFonts w:ascii="Calibri" w:hAnsi="Calibri" w:cs="Calibri"/>
          <w:b/>
          <w:sz w:val="20"/>
        </w:rPr>
      </w:pPr>
    </w:p>
    <w:p w14:paraId="2AC34999" w14:textId="77777777" w:rsidR="00DB7898" w:rsidRDefault="00DB7898" w:rsidP="000055F9">
      <w:pPr>
        <w:jc w:val="center"/>
        <w:rPr>
          <w:rFonts w:ascii="Calibri" w:hAnsi="Calibri" w:cs="Calibri"/>
          <w:b/>
          <w:sz w:val="20"/>
        </w:rPr>
      </w:pPr>
    </w:p>
    <w:p w14:paraId="6762AEDC" w14:textId="77777777" w:rsidR="00980FB8" w:rsidRDefault="00980FB8" w:rsidP="009B7B9E">
      <w:pPr>
        <w:jc w:val="center"/>
        <w:rPr>
          <w:rFonts w:ascii="Calibri" w:hAnsi="Calibri" w:cs="Calibri"/>
          <w:b/>
          <w:sz w:val="20"/>
        </w:rPr>
      </w:pPr>
    </w:p>
    <w:p w14:paraId="1A5FFE68" w14:textId="77777777" w:rsidR="009B7B9E" w:rsidRDefault="009B7B9E" w:rsidP="009B7B9E">
      <w:pPr>
        <w:jc w:val="center"/>
        <w:rPr>
          <w:rFonts w:ascii="Calibri" w:hAnsi="Calibri" w:cs="Calibri"/>
          <w:b/>
          <w:sz w:val="20"/>
        </w:rPr>
      </w:pPr>
      <w:r w:rsidRPr="00CF4AD3">
        <w:rPr>
          <w:rFonts w:ascii="Calibri" w:hAnsi="Calibri" w:cs="Calibri"/>
          <w:b/>
          <w:sz w:val="20"/>
        </w:rPr>
        <w:t>ANEXO NUMERO 03</w:t>
      </w:r>
      <w:r>
        <w:rPr>
          <w:rFonts w:ascii="Calibri" w:hAnsi="Calibri" w:cs="Calibri"/>
          <w:b/>
          <w:sz w:val="20"/>
        </w:rPr>
        <w:t>-B</w:t>
      </w:r>
      <w:r w:rsidRPr="00CF4AD3">
        <w:rPr>
          <w:rFonts w:ascii="Calibri" w:hAnsi="Calibri" w:cs="Calibri"/>
          <w:b/>
          <w:sz w:val="20"/>
        </w:rPr>
        <w:t xml:space="preserve"> (TRES</w:t>
      </w:r>
      <w:r>
        <w:rPr>
          <w:rFonts w:ascii="Calibri" w:hAnsi="Calibri" w:cs="Calibri"/>
          <w:b/>
          <w:sz w:val="20"/>
        </w:rPr>
        <w:t>-B)</w:t>
      </w:r>
    </w:p>
    <w:p w14:paraId="6FAF96D2" w14:textId="77777777" w:rsidR="009B7B9E" w:rsidRDefault="009B7B9E" w:rsidP="009B7B9E">
      <w:pPr>
        <w:jc w:val="center"/>
        <w:rPr>
          <w:rFonts w:ascii="Calibri" w:hAnsi="Calibri" w:cs="Calibri"/>
          <w:b/>
          <w:sz w:val="20"/>
        </w:rPr>
      </w:pPr>
    </w:p>
    <w:p w14:paraId="3E39FB96" w14:textId="77777777" w:rsidR="009B7B9E" w:rsidRPr="00CF4AD3" w:rsidRDefault="009B7B9E" w:rsidP="009B7B9E">
      <w:pPr>
        <w:jc w:val="center"/>
        <w:rPr>
          <w:rFonts w:ascii="Calibri" w:hAnsi="Calibri" w:cs="Calibri"/>
          <w:b/>
          <w:sz w:val="20"/>
        </w:rPr>
      </w:pPr>
      <w:r w:rsidRPr="009B7B9E">
        <w:rPr>
          <w:rFonts w:ascii="Calibri" w:hAnsi="Calibri" w:cs="Calibri"/>
          <w:b/>
          <w:sz w:val="20"/>
        </w:rPr>
        <w:t>CEDULA DE DESCRIPCIÓN DE ARTÍCULO</w:t>
      </w:r>
    </w:p>
    <w:p w14:paraId="7E733B5F" w14:textId="3AD525A9" w:rsidR="00611487" w:rsidRPr="00CF4AD3" w:rsidRDefault="009B7B9E" w:rsidP="000055F9">
      <w:pPr>
        <w:jc w:val="center"/>
        <w:rPr>
          <w:rFonts w:ascii="Calibri" w:hAnsi="Calibri" w:cs="Calibri"/>
          <w:b/>
          <w:sz w:val="20"/>
        </w:rPr>
      </w:pPr>
      <w:r w:rsidRPr="00504ADB">
        <w:rPr>
          <w:rFonts w:ascii="Montserrat" w:hAnsi="Montserrat" w:cs="Arial"/>
          <w:noProof/>
          <w:sz w:val="20"/>
          <w:szCs w:val="22"/>
          <w:lang w:val="es-MX" w:eastAsia="es-MX"/>
        </w:rPr>
        <w:lastRenderedPageBreak/>
        <w:drawing>
          <wp:inline distT="0" distB="0" distL="0" distR="0" wp14:anchorId="1E12A92D" wp14:editId="4CF0E296">
            <wp:extent cx="6543675" cy="8372475"/>
            <wp:effectExtent l="0" t="0" r="9525" b="9525"/>
            <wp:docPr id="4"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43675" cy="8372475"/>
                    </a:xfrm>
                    <a:prstGeom prst="rect">
                      <a:avLst/>
                    </a:prstGeom>
                    <a:noFill/>
                    <a:ln>
                      <a:noFill/>
                    </a:ln>
                  </pic:spPr>
                </pic:pic>
              </a:graphicData>
            </a:graphic>
          </wp:inline>
        </w:drawing>
      </w:r>
    </w:p>
    <w:p w14:paraId="25B9B23C" w14:textId="50317A05" w:rsidR="00611487" w:rsidRPr="00CF4AD3" w:rsidRDefault="00611487" w:rsidP="000055F9">
      <w:pPr>
        <w:jc w:val="center"/>
        <w:rPr>
          <w:rFonts w:ascii="Calibri" w:hAnsi="Calibri" w:cs="Calibri"/>
          <w:b/>
          <w:sz w:val="20"/>
        </w:rPr>
      </w:pPr>
    </w:p>
    <w:p w14:paraId="5FF7720D" w14:textId="77777777" w:rsidR="00611487" w:rsidRPr="00CF4AD3" w:rsidRDefault="00611487" w:rsidP="000055F9">
      <w:pPr>
        <w:jc w:val="center"/>
        <w:rPr>
          <w:rFonts w:ascii="Calibri" w:hAnsi="Calibri" w:cs="Calibri"/>
          <w:b/>
          <w:sz w:val="20"/>
        </w:rPr>
      </w:pPr>
    </w:p>
    <w:p w14:paraId="32DF36CA" w14:textId="77777777" w:rsidR="00611487" w:rsidRPr="00CF4AD3" w:rsidRDefault="00611487" w:rsidP="000055F9">
      <w:pPr>
        <w:jc w:val="center"/>
        <w:rPr>
          <w:rFonts w:ascii="Calibri" w:hAnsi="Calibri" w:cs="Calibri"/>
          <w:b/>
          <w:sz w:val="20"/>
        </w:rPr>
      </w:pPr>
    </w:p>
    <w:p w14:paraId="3845A399" w14:textId="77777777" w:rsidR="00611487" w:rsidRPr="00CF4AD3" w:rsidRDefault="00611487" w:rsidP="000055F9">
      <w:pPr>
        <w:jc w:val="center"/>
        <w:rPr>
          <w:rFonts w:ascii="Calibri" w:hAnsi="Calibri" w:cs="Calibri"/>
          <w:b/>
          <w:sz w:val="20"/>
        </w:rPr>
      </w:pPr>
    </w:p>
    <w:p w14:paraId="2BAECAB1" w14:textId="77777777" w:rsidR="00E03B0F" w:rsidRDefault="00E03B0F" w:rsidP="00690547">
      <w:pPr>
        <w:jc w:val="center"/>
        <w:rPr>
          <w:rFonts w:asciiTheme="minorHAnsi" w:hAnsiTheme="minorHAnsi" w:cstheme="minorHAnsi"/>
          <w:b/>
          <w:sz w:val="20"/>
        </w:rPr>
      </w:pPr>
    </w:p>
    <w:p w14:paraId="0AE00BC4" w14:textId="360AC307"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t>ANEXO NUMERO 04 (CUATRO)</w:t>
      </w:r>
    </w:p>
    <w:p w14:paraId="50300816" w14:textId="77777777" w:rsidR="00690547" w:rsidRPr="00CF4AD3" w:rsidRDefault="00690547" w:rsidP="00690547">
      <w:pPr>
        <w:jc w:val="center"/>
        <w:rPr>
          <w:rFonts w:asciiTheme="minorHAnsi" w:hAnsiTheme="minorHAnsi" w:cstheme="minorHAnsi"/>
          <w:b/>
          <w:sz w:val="20"/>
        </w:rPr>
      </w:pPr>
    </w:p>
    <w:p w14:paraId="22435C44" w14:textId="532D607C" w:rsidR="00690547" w:rsidRPr="00CF4AD3" w:rsidRDefault="00690547" w:rsidP="007E7F9B">
      <w:pPr>
        <w:jc w:val="center"/>
        <w:rPr>
          <w:rFonts w:asciiTheme="minorHAnsi" w:hAnsiTheme="minorHAnsi" w:cstheme="minorHAnsi"/>
          <w:b/>
          <w:bCs/>
          <w:kern w:val="1"/>
          <w:sz w:val="20"/>
        </w:rPr>
      </w:pPr>
      <w:r w:rsidRPr="00CF4AD3">
        <w:rPr>
          <w:rFonts w:asciiTheme="minorHAnsi" w:hAnsiTheme="minorHAnsi" w:cstheme="minorHAnsi"/>
          <w:b/>
          <w:bCs/>
          <w:kern w:val="1"/>
          <w:sz w:val="20"/>
        </w:rPr>
        <w:t>MODELO DE CONTRATO</w:t>
      </w:r>
      <w:r w:rsidRPr="00CF4AD3">
        <w:rPr>
          <w:rFonts w:asciiTheme="minorHAnsi" w:hAnsiTheme="minorHAnsi" w:cstheme="minorHAnsi"/>
          <w:b/>
          <w:sz w:val="20"/>
        </w:rPr>
        <w:t xml:space="preserve"> </w:t>
      </w:r>
    </w:p>
    <w:p w14:paraId="5D85647C" w14:textId="77777777" w:rsidR="00C01EA0" w:rsidRDefault="00C01EA0" w:rsidP="00C01EA0">
      <w:pPr>
        <w:suppressAutoHyphens w:val="0"/>
        <w:autoSpaceDE w:val="0"/>
        <w:autoSpaceDN w:val="0"/>
        <w:adjustRightInd w:val="0"/>
        <w:jc w:val="both"/>
        <w:rPr>
          <w:rFonts w:asciiTheme="minorHAnsi" w:hAnsiTheme="minorHAnsi" w:cstheme="minorHAnsi"/>
          <w:sz w:val="20"/>
          <w:lang w:val="es-MX" w:eastAsia="es-ES"/>
        </w:rPr>
      </w:pPr>
    </w:p>
    <w:p w14:paraId="00ACD09E" w14:textId="77777777" w:rsidR="00EB2E56" w:rsidRPr="00EB2E56" w:rsidRDefault="00EB2E56" w:rsidP="00EB2E56">
      <w:pPr>
        <w:suppressAutoHyphens w:val="0"/>
        <w:jc w:val="center"/>
        <w:rPr>
          <w:rFonts w:ascii="Calibri" w:hAnsi="Calibri" w:cs="Calibri"/>
          <w:b/>
          <w:sz w:val="20"/>
          <w:lang w:val="es-MX" w:eastAsia="es-ES"/>
        </w:rPr>
      </w:pPr>
      <w:r w:rsidRPr="00EB2E56">
        <w:rPr>
          <w:rFonts w:ascii="Calibri" w:hAnsi="Calibri" w:cs="Calibri"/>
          <w:b/>
          <w:sz w:val="20"/>
          <w:lang w:val="es-MX" w:eastAsia="es-ES"/>
        </w:rPr>
        <w:t>MODELO DE CONTRATO DE ARRENDAMIENTO DE BIENES, LAASSP</w:t>
      </w:r>
    </w:p>
    <w:p w14:paraId="00CBF00E" w14:textId="77777777" w:rsidR="00EB2E56" w:rsidRPr="00EB2E56" w:rsidRDefault="00EB2E56" w:rsidP="00EB2E56">
      <w:pPr>
        <w:suppressAutoHyphens w:val="0"/>
        <w:jc w:val="both"/>
        <w:rPr>
          <w:rFonts w:ascii="Calibri" w:hAnsi="Calibri" w:cs="Calibri"/>
          <w:sz w:val="20"/>
          <w:lang w:val="es-MX" w:eastAsia="es-ES"/>
        </w:rPr>
      </w:pPr>
    </w:p>
    <w:p w14:paraId="2AC4F479" w14:textId="33F3237F"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CONTRATO </w:t>
      </w:r>
      <w:r w:rsidRPr="00EB2E56">
        <w:rPr>
          <w:rFonts w:ascii="Calibri" w:hAnsi="Calibri" w:cs="Calibri"/>
          <w:b/>
          <w:sz w:val="20"/>
          <w:u w:val="single"/>
          <w:lang w:val="es-MX" w:eastAsia="es-ES"/>
        </w:rPr>
        <w:t>(ABIERTO O CERRADO)</w:t>
      </w:r>
      <w:r w:rsidRPr="00EB2E56">
        <w:rPr>
          <w:rFonts w:ascii="Calibri" w:hAnsi="Calibri" w:cs="Calibri"/>
          <w:sz w:val="20"/>
          <w:lang w:val="es-MX" w:eastAsia="es-ES"/>
        </w:rPr>
        <w:t xml:space="preserve"> PARA EL ARRENDAMIENTO DE </w:t>
      </w:r>
      <w:r w:rsidRPr="00EB2E56">
        <w:rPr>
          <w:rFonts w:ascii="Calibri" w:hAnsi="Calibri" w:cs="Calibri"/>
          <w:b/>
          <w:sz w:val="20"/>
          <w:lang w:val="es-MX" w:eastAsia="es-ES"/>
        </w:rPr>
        <w:t>(</w:t>
      </w:r>
      <w:r w:rsidRPr="00EB2E56">
        <w:rPr>
          <w:rFonts w:ascii="Calibri" w:hAnsi="Calibri" w:cs="Calibri"/>
          <w:b/>
          <w:sz w:val="20"/>
          <w:u w:val="single"/>
          <w:lang w:val="es-MX" w:eastAsia="es-ES"/>
        </w:rPr>
        <w:t>DESCRIPCIÓN</w:t>
      </w:r>
      <w:r w:rsidRPr="00EB2E56">
        <w:rPr>
          <w:rFonts w:ascii="Calibri" w:hAnsi="Calibri" w:cs="Calibri"/>
          <w:b/>
          <w:sz w:val="20"/>
          <w:lang w:val="es-MX" w:eastAsia="es-ES"/>
        </w:rPr>
        <w:t>)</w:t>
      </w:r>
      <w:r w:rsidRPr="00EB2E56">
        <w:rPr>
          <w:rFonts w:ascii="Calibri" w:hAnsi="Calibri" w:cs="Calibri"/>
          <w:sz w:val="20"/>
          <w:lang w:val="es-MX" w:eastAsia="es-ES"/>
        </w:rPr>
        <w:t xml:space="preserve">, CON CARÁCTER </w:t>
      </w:r>
      <w:r w:rsidRPr="00EB2E56">
        <w:rPr>
          <w:rFonts w:ascii="Calibri" w:hAnsi="Calibri" w:cs="Calibri"/>
          <w:b/>
          <w:sz w:val="20"/>
          <w:u w:val="single"/>
          <w:lang w:val="es-MX" w:eastAsia="es-ES"/>
        </w:rPr>
        <w:t>(NACIONAL / INTERNACIONAL BAJO COBERTURA DE LOS TRATADOS / INTERNACIONAL ABIERTA)</w:t>
      </w:r>
      <w:r w:rsidRPr="00EB2E56">
        <w:rPr>
          <w:rFonts w:ascii="Calibri" w:hAnsi="Calibri" w:cs="Calibri"/>
          <w:sz w:val="20"/>
          <w:lang w:val="es-MX" w:eastAsia="es-ES"/>
        </w:rPr>
        <w:t xml:space="preserve"> QUE CELEBRAN, POR UNA PARTE, EL EJECUTIVO FEDERAL POR CONDUCTO DE LA </w:t>
      </w:r>
      <w:r w:rsidRPr="00EB2E56">
        <w:rPr>
          <w:rFonts w:ascii="Calibri" w:hAnsi="Calibri" w:cs="Calibri"/>
          <w:b/>
          <w:sz w:val="20"/>
          <w:u w:val="single"/>
          <w:lang w:val="es-MX" w:eastAsia="es-ES"/>
        </w:rPr>
        <w:t>(NOMBRE DE LA DEPENDENCIA O ENTIDAD)</w:t>
      </w:r>
      <w:r w:rsidRPr="00EB2E56">
        <w:rPr>
          <w:rFonts w:ascii="Calibri" w:hAnsi="Calibri" w:cs="Calibri"/>
          <w:sz w:val="20"/>
          <w:lang w:val="es-MX" w:eastAsia="es-ES"/>
        </w:rPr>
        <w:t>, EN LO SUCESIVO</w:t>
      </w:r>
      <w:r w:rsidRPr="00EB2E56">
        <w:rPr>
          <w:rFonts w:ascii="Calibri" w:hAnsi="Calibri" w:cs="Calibri"/>
          <w:b/>
          <w:sz w:val="20"/>
          <w:lang w:val="es-MX" w:eastAsia="es-ES"/>
        </w:rPr>
        <w:t xml:space="preserve"> “LA DEPENDENCIA O ENTIDAD”,</w:t>
      </w:r>
      <w:r w:rsidRPr="00EB2E56">
        <w:rPr>
          <w:rFonts w:ascii="Calibri" w:hAnsi="Calibri" w:cs="Calibri"/>
          <w:sz w:val="20"/>
          <w:lang w:val="es-MX" w:eastAsia="es-ES"/>
        </w:rPr>
        <w:t xml:space="preserve"> REPRESENTADA POR</w:t>
      </w:r>
      <w:r w:rsidRPr="00EB2E56">
        <w:rPr>
          <w:rFonts w:ascii="Calibri" w:hAnsi="Calibri" w:cs="Calibri"/>
          <w:b/>
          <w:sz w:val="20"/>
          <w:u w:val="single"/>
          <w:lang w:val="es-MX" w:eastAsia="es-ES"/>
        </w:rPr>
        <w:t xml:space="preserve"> </w:t>
      </w:r>
      <w:r w:rsidRPr="00EB2E56">
        <w:rPr>
          <w:rFonts w:ascii="Calibri" w:hAnsi="Calibri" w:cs="Calibri"/>
          <w:b/>
          <w:bCs/>
          <w:sz w:val="20"/>
          <w:u w:val="single"/>
          <w:lang w:val="es-MX" w:eastAsia="es-ES"/>
        </w:rPr>
        <w:t>(NOMBRE DEL REPRESENTANTE DE LA DEPENDENCIA O ENTIDAD)</w:t>
      </w:r>
      <w:r w:rsidRPr="00EB2E56">
        <w:rPr>
          <w:rFonts w:ascii="Calibri" w:hAnsi="Calibri" w:cs="Calibri"/>
          <w:sz w:val="20"/>
          <w:lang w:val="es-MX" w:eastAsia="es-ES"/>
        </w:rPr>
        <w:t xml:space="preserve">, EN SU CARÁCTER DE </w:t>
      </w:r>
      <w:r w:rsidRPr="00EB2E56">
        <w:rPr>
          <w:rFonts w:ascii="Calibri" w:hAnsi="Calibri" w:cs="Calibri"/>
          <w:b/>
          <w:bCs/>
          <w:sz w:val="20"/>
          <w:lang w:val="es-MX" w:eastAsia="es-ES"/>
        </w:rPr>
        <w:t>(</w:t>
      </w:r>
      <w:r w:rsidRPr="00EB2E56">
        <w:rPr>
          <w:rFonts w:ascii="Calibri" w:hAnsi="Calibri" w:cs="Calibri"/>
          <w:b/>
          <w:bCs/>
          <w:sz w:val="20"/>
          <w:u w:val="single"/>
          <w:lang w:val="es-MX" w:eastAsia="es-ES"/>
        </w:rPr>
        <w:t>SEÑALAR CARGO DEL REPRESENTANTE)</w:t>
      </w:r>
      <w:r w:rsidRPr="00EB2E56">
        <w:rPr>
          <w:rFonts w:ascii="Calibri" w:hAnsi="Calibri" w:cs="Calibri"/>
          <w:sz w:val="20"/>
          <w:lang w:val="es-MX" w:eastAsia="es-ES"/>
        </w:rPr>
        <w:t>, Y POR LA OTRA</w:t>
      </w:r>
      <w:r w:rsidRPr="00EB2E56">
        <w:rPr>
          <w:rFonts w:ascii="Calibri" w:hAnsi="Calibri" w:cs="Calibri"/>
          <w:b/>
          <w:sz w:val="20"/>
          <w:lang w:val="es-MX" w:eastAsia="es-ES"/>
        </w:rPr>
        <w:t>, (</w:t>
      </w:r>
      <w:r w:rsidRPr="00EB2E56">
        <w:rPr>
          <w:rFonts w:ascii="Calibri" w:hAnsi="Calibri" w:cs="Calibri"/>
          <w:b/>
          <w:sz w:val="20"/>
          <w:u w:val="single"/>
          <w:lang w:val="es-MX" w:eastAsia="es-ES"/>
        </w:rPr>
        <w:t>NOMBRE DE LA PERSONA FÍSICA O RAZÓN SOCIAL DE LA PERSONA MORAL)</w:t>
      </w:r>
      <w:r w:rsidRPr="00EB2E56">
        <w:rPr>
          <w:rFonts w:ascii="Calibri" w:hAnsi="Calibri" w:cs="Calibri"/>
          <w:sz w:val="20"/>
          <w:lang w:val="es-MX" w:eastAsia="es-ES"/>
        </w:rPr>
        <w:t xml:space="preserve">, </w:t>
      </w:r>
      <w:r w:rsidRPr="00EB2E56">
        <w:rPr>
          <w:rFonts w:ascii="Calibri" w:hAnsi="Calibri" w:cs="Calibri"/>
          <w:b/>
          <w:sz w:val="20"/>
          <w:u w:val="single"/>
          <w:lang w:val="es-MX" w:eastAsia="es-ES"/>
        </w:rPr>
        <w:t>(SI ES CONJUNTA MENCIONAR EL NOMBRE DE CADA UNO DE ELLOS)</w:t>
      </w:r>
      <w:r w:rsidRPr="00EB2E56">
        <w:rPr>
          <w:rFonts w:ascii="Calibri" w:hAnsi="Calibri" w:cs="Calibri"/>
          <w:sz w:val="20"/>
          <w:lang w:val="es-MX" w:eastAsia="es-ES"/>
        </w:rPr>
        <w:t xml:space="preserve"> EN LO SUCESIVO</w:t>
      </w:r>
      <w:r w:rsidRPr="00EB2E56">
        <w:rPr>
          <w:rFonts w:ascii="Calibri" w:hAnsi="Calibri" w:cs="Calibri"/>
          <w:b/>
          <w:sz w:val="20"/>
          <w:lang w:val="es-MX" w:eastAsia="es-ES"/>
        </w:rPr>
        <w:t xml:space="preserve"> “EL ARRENDADOR</w:t>
      </w:r>
      <w:r w:rsidRPr="00EB2E56">
        <w:rPr>
          <w:rFonts w:ascii="Calibri" w:hAnsi="Calibri" w:cs="Calibri"/>
          <w:sz w:val="20"/>
          <w:lang w:val="es-MX" w:eastAsia="es-ES"/>
        </w:rPr>
        <w:t xml:space="preserve">”, </w:t>
      </w:r>
      <w:r w:rsidRPr="00EB2E56">
        <w:rPr>
          <w:rFonts w:ascii="Calibri" w:hAnsi="Calibri" w:cs="Calibri"/>
          <w:b/>
          <w:sz w:val="20"/>
          <w:lang w:val="es-MX" w:eastAsia="es-ES"/>
        </w:rPr>
        <w:t>(</w:t>
      </w:r>
      <w:r w:rsidRPr="00EB2E56">
        <w:rPr>
          <w:rFonts w:ascii="Calibri" w:hAnsi="Calibri" w:cs="Calibri"/>
          <w:b/>
          <w:sz w:val="20"/>
          <w:u w:val="single"/>
          <w:lang w:val="es-MX" w:eastAsia="es-ES"/>
        </w:rPr>
        <w:t>SOLO SI EL ARRENDADOR ES PERSONA MORAL MOSTRAR EL SIGUIENTE TEXTO)</w:t>
      </w:r>
      <w:r w:rsidRPr="00EB2E56">
        <w:rPr>
          <w:rFonts w:ascii="Calibri" w:hAnsi="Calibri" w:cs="Calibri"/>
          <w:sz w:val="20"/>
          <w:u w:val="single"/>
          <w:lang w:val="es-MX" w:eastAsia="es-ES"/>
        </w:rPr>
        <w:t>:</w:t>
      </w:r>
      <w:r w:rsidRPr="00EB2E56">
        <w:rPr>
          <w:rFonts w:ascii="Calibri" w:hAnsi="Calibri" w:cs="Calibri"/>
          <w:b/>
          <w:bCs/>
          <w:sz w:val="20"/>
          <w:lang w:val="es-MX" w:eastAsia="es-ES"/>
        </w:rPr>
        <w:t xml:space="preserve"> </w:t>
      </w:r>
      <w:r w:rsidRPr="00EB2E56">
        <w:rPr>
          <w:rFonts w:ascii="Calibri" w:hAnsi="Calibri" w:cs="Calibri"/>
          <w:sz w:val="20"/>
          <w:lang w:val="es-MX" w:eastAsia="es-ES"/>
        </w:rPr>
        <w:t xml:space="preserve">REPRESENTADA POR </w:t>
      </w:r>
      <w:r w:rsidRPr="00EB2E56">
        <w:rPr>
          <w:rFonts w:ascii="Calibri" w:hAnsi="Calibri" w:cs="Calibri"/>
          <w:b/>
          <w:sz w:val="20"/>
          <w:lang w:val="es-MX" w:eastAsia="es-ES"/>
        </w:rPr>
        <w:t>(</w:t>
      </w:r>
      <w:r w:rsidRPr="00EB2E56">
        <w:rPr>
          <w:rFonts w:ascii="Calibri" w:hAnsi="Calibri" w:cs="Calibri"/>
          <w:b/>
          <w:sz w:val="20"/>
          <w:u w:val="single"/>
          <w:lang w:val="es-MX" w:eastAsia="es-ES"/>
        </w:rPr>
        <w:t>NOMBRE DEL REPRESENTANTE DE LA PERSONA FÍSICA O MORAL)</w:t>
      </w:r>
      <w:r w:rsidRPr="00EB2E56">
        <w:rPr>
          <w:rFonts w:ascii="Calibri" w:hAnsi="Calibri" w:cs="Calibri"/>
          <w:sz w:val="20"/>
          <w:lang w:val="es-MX" w:eastAsia="es-ES"/>
        </w:rPr>
        <w:t xml:space="preserve">, EN SU CARÁCTER DE </w:t>
      </w:r>
      <w:r w:rsidRPr="00EB2E56">
        <w:rPr>
          <w:rFonts w:ascii="Calibri" w:hAnsi="Calibri" w:cs="Calibri"/>
          <w:b/>
          <w:sz w:val="20"/>
          <w:lang w:val="es-MX" w:eastAsia="es-ES"/>
        </w:rPr>
        <w:t>(</w:t>
      </w:r>
      <w:r w:rsidRPr="00EB2E56">
        <w:rPr>
          <w:rFonts w:ascii="Calibri" w:hAnsi="Calibri" w:cs="Calibri"/>
          <w:b/>
          <w:sz w:val="20"/>
          <w:u w:val="single"/>
          <w:lang w:val="es-MX" w:eastAsia="es-ES"/>
        </w:rPr>
        <w:t>SEÑALAR EN SU CASO EL CARÁCTER DEL REPRESENTANTE: APODERADO, REPRESENTANTE LEGAL, ADMINISTRADOR ÚNICO O PRESIDENTE DEL CONSEJO DE ADMINISTRACIÓN)</w:t>
      </w:r>
      <w:r w:rsidRPr="00EB2E56">
        <w:rPr>
          <w:rFonts w:ascii="Calibri" w:hAnsi="Calibri" w:cs="Calibri"/>
          <w:sz w:val="20"/>
          <w:lang w:val="es-MX" w:eastAsia="es-ES"/>
        </w:rPr>
        <w:t xml:space="preserve">, </w:t>
      </w:r>
      <w:r w:rsidRPr="00EB2E56">
        <w:rPr>
          <w:rFonts w:ascii="Calibri" w:hAnsi="Calibri" w:cs="Calibri"/>
          <w:b/>
          <w:sz w:val="20"/>
          <w:u w:val="single"/>
          <w:lang w:val="es-MX" w:eastAsia="es-ES"/>
        </w:rPr>
        <w:t>(MENCIONAR CADA UNO DE LOS REPRESENTANTES DE LAS PERSONAS QUE DE MANERA CONJUNTA FORMALIZAN EL CONTRATO)</w:t>
      </w:r>
      <w:r w:rsidRPr="00EB2E56">
        <w:rPr>
          <w:rFonts w:ascii="Calibri" w:hAnsi="Calibri" w:cs="Calibri"/>
          <w:sz w:val="20"/>
          <w:lang w:val="es-MX" w:eastAsia="es-ES"/>
        </w:rPr>
        <w:t xml:space="preserve"> A QUIENES DE MANERA CONJUNTA SE LES DENOMINARÁ </w:t>
      </w:r>
      <w:r w:rsidRPr="00EB2E56">
        <w:rPr>
          <w:rFonts w:ascii="Calibri" w:hAnsi="Calibri" w:cs="Calibri"/>
          <w:b/>
          <w:sz w:val="20"/>
          <w:lang w:val="es-MX" w:eastAsia="es-ES"/>
        </w:rPr>
        <w:t>“LAS PARTES”</w:t>
      </w:r>
      <w:r w:rsidRPr="00EB2E56">
        <w:rPr>
          <w:rFonts w:ascii="Calibri" w:hAnsi="Calibri" w:cs="Calibri"/>
          <w:sz w:val="20"/>
          <w:lang w:val="es-MX" w:eastAsia="es-ES"/>
        </w:rPr>
        <w:t>, AL TENOR DE LAS DECLARACIONES Y CLÁUSULAS SIGUIENTES:</w:t>
      </w:r>
    </w:p>
    <w:p w14:paraId="60E38B73" w14:textId="77777777" w:rsidR="00EB2E56" w:rsidRPr="00EB2E56" w:rsidRDefault="00EB2E56" w:rsidP="00EB2E56">
      <w:pPr>
        <w:suppressAutoHyphens w:val="0"/>
        <w:jc w:val="both"/>
        <w:rPr>
          <w:rFonts w:ascii="Calibri" w:hAnsi="Calibri" w:cs="Calibri"/>
          <w:sz w:val="20"/>
          <w:lang w:val="es-MX" w:eastAsia="es-MX"/>
        </w:rPr>
      </w:pPr>
    </w:p>
    <w:p w14:paraId="1469A2E5" w14:textId="499C4FBF" w:rsidR="00EB2E56" w:rsidRPr="00EB2E56" w:rsidRDefault="00EB2E56" w:rsidP="00EB2E56">
      <w:pPr>
        <w:shd w:val="clear" w:color="auto" w:fill="FFFFFF"/>
        <w:suppressAutoHyphens w:val="0"/>
        <w:ind w:left="720"/>
        <w:jc w:val="center"/>
        <w:textAlignment w:val="baseline"/>
        <w:rPr>
          <w:rFonts w:ascii="Calibri" w:hAnsi="Calibri" w:cs="Calibri"/>
          <w:sz w:val="20"/>
          <w:bdr w:val="none" w:sz="0" w:space="0" w:color="auto" w:frame="1"/>
          <w:lang w:val="es-MX" w:eastAsia="es-MX"/>
        </w:rPr>
      </w:pPr>
      <w:r w:rsidRPr="00EB2E56">
        <w:rPr>
          <w:rFonts w:ascii="Calibri" w:hAnsi="Calibri" w:cs="Calibri"/>
          <w:b/>
          <w:sz w:val="20"/>
          <w:lang w:val="es-MX" w:eastAsia="es-ES"/>
        </w:rPr>
        <w:t>DECLARACIONES</w:t>
      </w:r>
    </w:p>
    <w:p w14:paraId="339ADA66" w14:textId="77777777" w:rsidR="00EB2E56" w:rsidRPr="00EB2E56" w:rsidRDefault="00EB2E56" w:rsidP="00EB2E56">
      <w:pPr>
        <w:shd w:val="clear" w:color="auto" w:fill="FFFFFF"/>
        <w:suppressAutoHyphens w:val="0"/>
        <w:ind w:left="720"/>
        <w:jc w:val="both"/>
        <w:textAlignment w:val="baseline"/>
        <w:rPr>
          <w:rFonts w:ascii="Calibri" w:hAnsi="Calibri" w:cs="Calibri"/>
          <w:sz w:val="20"/>
          <w:bdr w:val="none" w:sz="0" w:space="0" w:color="auto" w:frame="1"/>
          <w:lang w:val="es-MX" w:eastAsia="es-MX"/>
        </w:rPr>
      </w:pPr>
    </w:p>
    <w:p w14:paraId="56B93F2A" w14:textId="77777777" w:rsidR="00EB2E56" w:rsidRPr="00EB2E56" w:rsidRDefault="00EB2E56" w:rsidP="00EB2E56">
      <w:pPr>
        <w:suppressAutoHyphens w:val="0"/>
        <w:jc w:val="both"/>
        <w:rPr>
          <w:rFonts w:ascii="Calibri" w:hAnsi="Calibri" w:cs="Calibri"/>
          <w:sz w:val="20"/>
          <w:lang w:val="es-MX" w:eastAsia="es-ES"/>
        </w:rPr>
      </w:pPr>
    </w:p>
    <w:p w14:paraId="1BB90C5F" w14:textId="1B8DA615"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 xml:space="preserve">I. </w:t>
      </w:r>
      <w:r w:rsidRPr="00EB2E56">
        <w:rPr>
          <w:rFonts w:ascii="Calibri" w:hAnsi="Calibri" w:cs="Calibri"/>
          <w:b/>
          <w:sz w:val="20"/>
          <w:lang w:val="es-MX" w:eastAsia="es-ES"/>
        </w:rPr>
        <w:tab/>
        <w:t xml:space="preserve"> “LA DEPENDENCIA O ENTIDAD”</w:t>
      </w:r>
      <w:r w:rsidRPr="00EB2E56">
        <w:rPr>
          <w:rFonts w:ascii="Calibri" w:hAnsi="Calibri" w:cs="Calibri"/>
          <w:sz w:val="20"/>
          <w:lang w:val="es-MX" w:eastAsia="es-ES"/>
        </w:rPr>
        <w:t xml:space="preserve"> </w:t>
      </w:r>
      <w:r w:rsidRPr="00EB2E56">
        <w:rPr>
          <w:rFonts w:ascii="Calibri" w:hAnsi="Calibri" w:cs="Calibri"/>
          <w:bCs/>
          <w:sz w:val="20"/>
          <w:lang w:val="es-MX" w:eastAsia="es-ES"/>
        </w:rPr>
        <w:t xml:space="preserve">DECLARA QUE: </w:t>
      </w:r>
    </w:p>
    <w:p w14:paraId="251C5162" w14:textId="77777777"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p>
    <w:p w14:paraId="4A6AF145" w14:textId="62649786" w:rsidR="00EB2E56" w:rsidRPr="00EB2E56" w:rsidRDefault="00EB2E56" w:rsidP="00EB2E56">
      <w:pPr>
        <w:widowControl w:val="0"/>
        <w:tabs>
          <w:tab w:val="left" w:pos="426"/>
        </w:tabs>
        <w:suppressAutoHyphens w:val="0"/>
        <w:ind w:left="426" w:hanging="426"/>
        <w:jc w:val="both"/>
        <w:rPr>
          <w:rFonts w:ascii="Calibri" w:hAnsi="Calibri" w:cs="Calibri"/>
          <w:b/>
          <w:bCs/>
          <w:sz w:val="20"/>
          <w:lang w:val="es-MX" w:eastAsia="es-ES"/>
        </w:rPr>
      </w:pPr>
      <w:r w:rsidRPr="00EB2E56">
        <w:rPr>
          <w:rFonts w:ascii="Calibri" w:hAnsi="Calibri" w:cs="Calibri"/>
          <w:b/>
          <w:sz w:val="20"/>
          <w:lang w:val="es-MX" w:eastAsia="es-ES"/>
        </w:rPr>
        <w:t>I.1</w:t>
      </w:r>
      <w:r w:rsidRPr="00EB2E56">
        <w:rPr>
          <w:rFonts w:ascii="Calibri" w:hAnsi="Calibri" w:cs="Calibri"/>
          <w:b/>
          <w:bCs/>
          <w:sz w:val="20"/>
          <w:lang w:val="es-MX" w:eastAsia="es-ES"/>
        </w:rPr>
        <w:tab/>
      </w:r>
      <w:r w:rsidRPr="00EB2E56">
        <w:rPr>
          <w:rFonts w:ascii="Calibri" w:hAnsi="Calibri" w:cs="Calibri"/>
          <w:sz w:val="20"/>
          <w:lang w:val="es-MX" w:eastAsia="es-ES"/>
        </w:rPr>
        <w:t xml:space="preserve">ES UNA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DE CONFORMIDAD CON </w:t>
      </w:r>
      <w:r w:rsidRPr="00EB2E56">
        <w:rPr>
          <w:rFonts w:ascii="Calibri" w:hAnsi="Calibri" w:cs="Calibri"/>
          <w:b/>
          <w:sz w:val="20"/>
          <w:lang w:val="es-MX" w:eastAsia="es-ES"/>
        </w:rPr>
        <w:t>(</w:t>
      </w:r>
      <w:r w:rsidRPr="00EB2E56">
        <w:rPr>
          <w:rFonts w:ascii="Calibri" w:hAnsi="Calibri" w:cs="Calibri"/>
          <w:b/>
          <w:sz w:val="20"/>
          <w:u w:val="single"/>
          <w:lang w:val="es-MX" w:eastAsia="es-ES"/>
        </w:rPr>
        <w:t>ORDENAMIENTO JURÍDICO EN LOS QUE SE REGULE SU EXISTENCIA)</w:t>
      </w:r>
      <w:r w:rsidRPr="00EB2E56">
        <w:rPr>
          <w:rFonts w:ascii="Calibri" w:hAnsi="Calibri" w:cs="Calibri"/>
          <w:sz w:val="20"/>
          <w:lang w:val="es-MX" w:eastAsia="es-ES"/>
        </w:rPr>
        <w:t xml:space="preserve">, CUYA COMPETENCIA Y ATRIBUCIONES SE SEÑALAN EN </w:t>
      </w:r>
      <w:r w:rsidRPr="00EB2E56">
        <w:rPr>
          <w:rFonts w:ascii="Calibri" w:hAnsi="Calibri" w:cs="Calibri"/>
          <w:b/>
          <w:sz w:val="20"/>
          <w:lang w:val="es-MX" w:eastAsia="es-ES"/>
        </w:rPr>
        <w:t>(</w:t>
      </w:r>
      <w:r w:rsidRPr="00EB2E56">
        <w:rPr>
          <w:rFonts w:ascii="Calibri" w:hAnsi="Calibri" w:cs="Calibri"/>
          <w:b/>
          <w:sz w:val="20"/>
          <w:u w:val="single"/>
          <w:lang w:val="es-MX" w:eastAsia="es-ES"/>
        </w:rPr>
        <w:t>NUMERAL Y ORDENAMIENTOS JURÍDICOS EN LOS QUE SE REGULEN SUS ATRIBUCIONES Y COMPETENCIAS</w:t>
      </w:r>
      <w:r w:rsidRPr="00EB2E56">
        <w:rPr>
          <w:rFonts w:ascii="Calibri" w:hAnsi="Calibri" w:cs="Calibri"/>
          <w:b/>
          <w:sz w:val="20"/>
          <w:lang w:val="es-MX" w:eastAsia="es-ES"/>
        </w:rPr>
        <w:t>)</w:t>
      </w:r>
      <w:r w:rsidRPr="00EB2E56">
        <w:rPr>
          <w:rFonts w:ascii="Calibri" w:hAnsi="Calibri" w:cs="Calibri"/>
          <w:sz w:val="20"/>
          <w:lang w:val="es-MX" w:eastAsia="es-ES"/>
        </w:rPr>
        <w:t>.</w:t>
      </w:r>
    </w:p>
    <w:p w14:paraId="03B6C7A6" w14:textId="77777777" w:rsidR="00EB2E56" w:rsidRPr="00EB2E56" w:rsidRDefault="00EB2E56" w:rsidP="00EB2E56">
      <w:pPr>
        <w:widowControl w:val="0"/>
        <w:tabs>
          <w:tab w:val="left" w:pos="426"/>
        </w:tabs>
        <w:suppressAutoHyphens w:val="0"/>
        <w:jc w:val="both"/>
        <w:rPr>
          <w:rFonts w:ascii="Calibri" w:hAnsi="Calibri" w:cs="Calibri"/>
          <w:sz w:val="20"/>
          <w:lang w:val="es-MX" w:eastAsia="es-ES"/>
        </w:rPr>
      </w:pPr>
    </w:p>
    <w:p w14:paraId="1615EE25" w14:textId="1F4DBEF9" w:rsidR="00EB2E56" w:rsidRPr="00EB2E56" w:rsidRDefault="00EB2E56" w:rsidP="00EB2E56">
      <w:pPr>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I.2</w:t>
      </w:r>
      <w:r w:rsidRPr="00EB2E56">
        <w:rPr>
          <w:rFonts w:ascii="Calibri" w:hAnsi="Calibri" w:cs="Calibri"/>
          <w:sz w:val="20"/>
          <w:lang w:val="es-MX" w:eastAsia="es-ES"/>
        </w:rPr>
        <w:tab/>
        <w:t xml:space="preserve">CONFORME A LO DISPUESTO POR </w:t>
      </w:r>
      <w:r w:rsidRPr="00EB2E56">
        <w:rPr>
          <w:rFonts w:ascii="Calibri" w:hAnsi="Calibri" w:cs="Calibri"/>
          <w:b/>
          <w:sz w:val="20"/>
          <w:u w:val="single"/>
          <w:lang w:val="es-MX" w:eastAsia="es-ES"/>
        </w:rPr>
        <w:t>(NUMERAL Y ORDENAMIENTO JURÍDICO EN EL QUE SE REGULEN SUS FACULTADES O INSTRUMENTO NOTARIAL EN EL QUE SE LE OTORGA LAS FACULTADES)</w:t>
      </w:r>
      <w:r w:rsidRPr="00EB2E56">
        <w:rPr>
          <w:rFonts w:ascii="Calibri" w:hAnsi="Calibri" w:cs="Calibri"/>
          <w:sz w:val="20"/>
          <w:lang w:val="es-MX" w:eastAsia="es-ES"/>
        </w:rPr>
        <w:t>, EL C.</w:t>
      </w:r>
      <w:r w:rsidRPr="00EB2E56">
        <w:rPr>
          <w:rFonts w:ascii="Calibri" w:hAnsi="Calibri" w:cs="Calibri"/>
          <w:bCs/>
          <w:sz w:val="20"/>
          <w:lang w:val="es-MX" w:eastAsia="es-ES"/>
        </w:rPr>
        <w:t xml:space="preserve"> </w:t>
      </w:r>
      <w:r w:rsidRPr="00EB2E56">
        <w:rPr>
          <w:rFonts w:ascii="Calibri" w:hAnsi="Calibri" w:cs="Calibri"/>
          <w:b/>
          <w:sz w:val="20"/>
          <w:u w:val="single"/>
          <w:lang w:val="es-MX" w:eastAsia="es-ES"/>
        </w:rPr>
        <w:t>(NOMBRE Y CARGO DEL O LA REPRESENTANTE DE LA DEPENDENCIA O ENTIDAD)</w:t>
      </w:r>
      <w:r w:rsidRPr="00EB2E56">
        <w:rPr>
          <w:rFonts w:ascii="Calibri" w:hAnsi="Calibri" w:cs="Calibri"/>
          <w:sz w:val="20"/>
          <w:lang w:val="es-MX" w:eastAsia="es-ES"/>
        </w:rPr>
        <w:t>, ES EL SERVIDOR PÚBLICO QUE CUENTA CON FACULTADES LEGALES PARA CELEBRAR EL PRESENTE CONTRATO, QUIEN PODRÁ SER SUSTITUIDO EN CUALQUIER MOMENTO EN SU CARGO O FUNCIONES, SIN QUE, POR ELLO, SEA NECESARIO CELEBRAR UN CONVENIO MODIFICATORIO.</w:t>
      </w:r>
    </w:p>
    <w:p w14:paraId="625DB5D1" w14:textId="77777777" w:rsidR="00EB2E56" w:rsidRPr="00EB2E56" w:rsidRDefault="00EB2E56" w:rsidP="00EB2E56">
      <w:pPr>
        <w:overflowPunct w:val="0"/>
        <w:autoSpaceDE w:val="0"/>
        <w:autoSpaceDN w:val="0"/>
        <w:adjustRightInd w:val="0"/>
        <w:jc w:val="both"/>
        <w:textAlignment w:val="baseline"/>
        <w:rPr>
          <w:rFonts w:ascii="Calibri" w:hAnsi="Calibri" w:cs="Calibri"/>
          <w:sz w:val="20"/>
          <w:lang w:val="es-MX" w:eastAsia="es-ES"/>
        </w:rPr>
      </w:pPr>
    </w:p>
    <w:p w14:paraId="4014EB7E" w14:textId="333952F3" w:rsidR="00EB2E56" w:rsidRPr="00EB2E56" w:rsidRDefault="00EB2E56" w:rsidP="00EB2E56">
      <w:pPr>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I.3</w:t>
      </w:r>
      <w:r w:rsidRPr="00EB2E56">
        <w:rPr>
          <w:rFonts w:ascii="Calibri" w:hAnsi="Calibri" w:cs="Calibri"/>
          <w:b/>
          <w:sz w:val="20"/>
          <w:lang w:val="es-MX" w:eastAsia="es-ES"/>
        </w:rPr>
        <w:tab/>
      </w:r>
      <w:r w:rsidRPr="00EB2E56">
        <w:rPr>
          <w:rFonts w:ascii="Calibri" w:hAnsi="Calibri" w:cs="Calibri"/>
          <w:sz w:val="20"/>
          <w:lang w:val="es-MX" w:eastAsia="es-ES"/>
        </w:rPr>
        <w:t xml:space="preserve">DE CONFORMIDAD CON </w:t>
      </w:r>
      <w:r w:rsidRPr="00EB2E56">
        <w:rPr>
          <w:rFonts w:ascii="Calibri" w:hAnsi="Calibri" w:cs="Calibri"/>
          <w:b/>
          <w:sz w:val="20"/>
          <w:u w:val="single"/>
          <w:lang w:val="es-MX" w:eastAsia="es-ES"/>
        </w:rPr>
        <w:t>(ORDENAMIENTO JURÍDICO EN EL QUE SE REGULEN SUS FACULTADES)</w:t>
      </w:r>
      <w:r w:rsidRPr="00EB2E56">
        <w:rPr>
          <w:rFonts w:ascii="Calibri" w:hAnsi="Calibri" w:cs="Calibri"/>
          <w:sz w:val="20"/>
          <w:lang w:val="es-MX" w:eastAsia="es-ES"/>
        </w:rPr>
        <w:t xml:space="preserve"> SUSCRIBE EL PRESENTE INSTRUMENTO EL C. </w:t>
      </w:r>
      <w:r w:rsidRPr="00EB2E56">
        <w:rPr>
          <w:rFonts w:ascii="Calibri" w:hAnsi="Calibri" w:cs="Calibri"/>
          <w:b/>
          <w:sz w:val="20"/>
          <w:u w:val="single"/>
          <w:lang w:val="es-MX" w:eastAsia="es-ES"/>
        </w:rPr>
        <w:t>(NOMBRE DEL ADMINISTRADOR DEL CONTRATO)</w:t>
      </w:r>
      <w:r w:rsidRPr="00EB2E56">
        <w:rPr>
          <w:rFonts w:ascii="Calibri" w:hAnsi="Calibri" w:cs="Calibri"/>
          <w:sz w:val="20"/>
          <w:u w:val="single"/>
          <w:lang w:val="es-MX" w:eastAsia="es-ES"/>
        </w:rPr>
        <w:t xml:space="preserve">, </w:t>
      </w:r>
      <w:r w:rsidRPr="00EB2E56">
        <w:rPr>
          <w:rFonts w:ascii="Calibri" w:hAnsi="Calibri" w:cs="Calibri"/>
          <w:b/>
          <w:sz w:val="20"/>
          <w:u w:val="single"/>
          <w:lang w:val="es-MX" w:eastAsia="es-ES"/>
        </w:rPr>
        <w:t>(SEÑALAR CARGO DEL ADMINISTRADOR DEL CONTRATO)</w:t>
      </w:r>
      <w:r w:rsidRPr="00EB2E56">
        <w:rPr>
          <w:rFonts w:ascii="Calibri" w:hAnsi="Calibri" w:cs="Calibri"/>
          <w:sz w:val="20"/>
          <w:lang w:val="es-MX" w:eastAsia="es-ES"/>
        </w:rPr>
        <w:t xml:space="preserve">, CON R.F.C </w:t>
      </w:r>
      <w:r w:rsidRPr="00EB2E56">
        <w:rPr>
          <w:rFonts w:ascii="Calibri" w:hAnsi="Calibri" w:cs="Calibri"/>
          <w:b/>
          <w:sz w:val="20"/>
          <w:lang w:val="es-MX" w:eastAsia="es-ES"/>
        </w:rPr>
        <w:t>(</w:t>
      </w:r>
      <w:r w:rsidRPr="00EB2E56">
        <w:rPr>
          <w:rFonts w:ascii="Calibri" w:hAnsi="Calibri" w:cs="Calibri"/>
          <w:b/>
          <w:sz w:val="20"/>
          <w:u w:val="single"/>
          <w:lang w:val="es-MX" w:eastAsia="es-ES"/>
        </w:rPr>
        <w:t>INCORPORAR RFC)</w:t>
      </w:r>
      <w:r w:rsidRPr="00EB2E56">
        <w:rPr>
          <w:rFonts w:ascii="Calibri" w:hAnsi="Calibri" w:cs="Calibri"/>
          <w:sz w:val="20"/>
          <w:lang w:val="es-MX" w:eastAsia="es-ES"/>
        </w:rPr>
        <w:t>,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w:t>
      </w:r>
      <w:r w:rsidRPr="00EB2E56">
        <w:rPr>
          <w:rFonts w:ascii="Calibri" w:hAnsi="Calibri" w:cs="Calibri"/>
          <w:b/>
          <w:sz w:val="20"/>
          <w:lang w:val="es-MX" w:eastAsia="es-ES"/>
        </w:rPr>
        <w:t xml:space="preserve"> “EL ARRENDADOR”</w:t>
      </w:r>
      <w:r w:rsidRPr="00EB2E56">
        <w:rPr>
          <w:rFonts w:ascii="Calibri" w:hAnsi="Calibri" w:cs="Calibri"/>
          <w:sz w:val="20"/>
          <w:lang w:val="es-MX" w:eastAsia="es-ES"/>
        </w:rPr>
        <w:t xml:space="preserve"> PARA LOS EFECTOS DEL PRESENTE CONTRATO.</w:t>
      </w:r>
    </w:p>
    <w:p w14:paraId="7D9B0F12" w14:textId="77777777" w:rsidR="00EB2E56" w:rsidRPr="00EB2E56" w:rsidRDefault="00EB2E56" w:rsidP="00EB2E56">
      <w:pPr>
        <w:suppressAutoHyphens w:val="0"/>
        <w:ind w:left="426" w:hanging="426"/>
        <w:jc w:val="both"/>
        <w:rPr>
          <w:rFonts w:ascii="Calibri" w:hAnsi="Calibri" w:cs="Calibri"/>
          <w:sz w:val="20"/>
          <w:lang w:val="es-MX" w:eastAsia="es-ES"/>
        </w:rPr>
      </w:pPr>
    </w:p>
    <w:p w14:paraId="409E1EA0" w14:textId="0CC889AE" w:rsidR="00EB2E56" w:rsidRPr="00EB2E56" w:rsidRDefault="00EB2E56" w:rsidP="00EB2E56">
      <w:pPr>
        <w:suppressAutoHyphens w:val="0"/>
        <w:ind w:left="426"/>
        <w:jc w:val="both"/>
        <w:rPr>
          <w:rFonts w:ascii="Calibri" w:hAnsi="Calibri" w:cs="Calibri"/>
          <w:sz w:val="20"/>
          <w:lang w:val="es-MX" w:eastAsia="es-ES"/>
        </w:rPr>
      </w:pPr>
      <w:r w:rsidRPr="00EB2E56">
        <w:rPr>
          <w:rFonts w:ascii="Calibri" w:hAnsi="Calibri" w:cs="Calibri"/>
          <w:sz w:val="20"/>
          <w:lang w:val="es-MX" w:eastAsia="es-ES"/>
        </w:rPr>
        <w:t>INSTRUCCIÓN: EN CASO DE REQUERIR QUE EL INSTRUMENTO JURÍDICO SEA FIRMADO POR MÁS SERVIDORES PÚBLICOS, SE DEBERÁ AGREGAR LA SIGUIENTE DECLARACIÓN TANTAS VECES FIRMANTES SEAN AÑADIDOS Y RECORRER LOS NUMERALES SUBSECUENTES.</w:t>
      </w:r>
    </w:p>
    <w:p w14:paraId="0D09A7FC" w14:textId="77777777" w:rsidR="00EB2E56" w:rsidRPr="00EB2E56" w:rsidRDefault="00EB2E56" w:rsidP="00EB2E56">
      <w:pPr>
        <w:suppressAutoHyphens w:val="0"/>
        <w:ind w:left="426"/>
        <w:jc w:val="both"/>
        <w:rPr>
          <w:rFonts w:ascii="Calibri" w:hAnsi="Calibri" w:cs="Calibri"/>
          <w:b/>
          <w:sz w:val="20"/>
          <w:u w:val="single"/>
          <w:lang w:val="es-MX" w:eastAsia="es-ES"/>
        </w:rPr>
      </w:pPr>
    </w:p>
    <w:p w14:paraId="467E2971" w14:textId="6E57BD31" w:rsidR="00EB2E56" w:rsidRPr="00EB2E56" w:rsidRDefault="00EB2E56" w:rsidP="00EB2E56">
      <w:pPr>
        <w:overflowPunct w:val="0"/>
        <w:autoSpaceDE w:val="0"/>
        <w:autoSpaceDN w:val="0"/>
        <w:adjustRightInd w:val="0"/>
        <w:ind w:left="426" w:hanging="426"/>
        <w:jc w:val="both"/>
        <w:textAlignment w:val="baseline"/>
        <w:rPr>
          <w:rFonts w:ascii="Calibri" w:hAnsi="Calibri" w:cs="Calibri"/>
          <w:sz w:val="20"/>
          <w:lang w:val="es-MX" w:eastAsia="es-ES"/>
        </w:rPr>
      </w:pPr>
      <w:r w:rsidRPr="00EB2E56">
        <w:rPr>
          <w:rFonts w:ascii="Calibri" w:hAnsi="Calibri" w:cs="Calibri"/>
          <w:b/>
          <w:sz w:val="20"/>
          <w:lang w:val="es-MX" w:eastAsia="es-ES"/>
        </w:rPr>
        <w:t>I.4</w:t>
      </w:r>
      <w:r w:rsidRPr="00EB2E56">
        <w:rPr>
          <w:rFonts w:ascii="Calibri" w:hAnsi="Calibri" w:cs="Calibri"/>
          <w:b/>
          <w:sz w:val="20"/>
          <w:lang w:val="es-MX" w:eastAsia="es-ES"/>
        </w:rPr>
        <w:tab/>
      </w:r>
      <w:r w:rsidRPr="00EB2E56">
        <w:rPr>
          <w:rFonts w:ascii="Calibri" w:hAnsi="Calibri" w:cs="Calibri"/>
          <w:sz w:val="20"/>
          <w:lang w:val="es-MX" w:eastAsia="es-ES"/>
        </w:rPr>
        <w:t xml:space="preserve">DE CONFORMIDAD CON EL </w:t>
      </w:r>
      <w:r w:rsidRPr="00EB2E56">
        <w:rPr>
          <w:rFonts w:ascii="Calibri" w:hAnsi="Calibri" w:cs="Calibri"/>
          <w:b/>
          <w:sz w:val="20"/>
          <w:u w:val="single"/>
          <w:lang w:val="es-MX" w:eastAsia="es-ES"/>
        </w:rPr>
        <w:t>(ORDENAMIENTO JURÍDICO EN LOS QUE SE REGULEN SUS FACULTADES)</w:t>
      </w:r>
      <w:r w:rsidRPr="00EB2E56">
        <w:rPr>
          <w:rFonts w:ascii="Calibri" w:hAnsi="Calibri" w:cs="Calibri"/>
          <w:sz w:val="20"/>
          <w:lang w:val="es-MX" w:eastAsia="es-ES"/>
        </w:rPr>
        <w:t xml:space="preserve"> SUSCRIBE EL PRESENTE INSTRUMENTO EL C. </w:t>
      </w:r>
      <w:r w:rsidRPr="00EB2E56">
        <w:rPr>
          <w:rFonts w:ascii="Calibri" w:hAnsi="Calibri" w:cs="Calibri"/>
          <w:b/>
          <w:bCs/>
          <w:sz w:val="20"/>
          <w:u w:val="single"/>
          <w:lang w:val="es-MX" w:eastAsia="es-ES"/>
        </w:rPr>
        <w:t>(NOMBRE DEL FIRMANTE X)</w:t>
      </w:r>
      <w:r w:rsidRPr="00EB2E56">
        <w:rPr>
          <w:rFonts w:ascii="Calibri" w:hAnsi="Calibri" w:cs="Calibri"/>
          <w:sz w:val="20"/>
          <w:u w:val="single"/>
          <w:lang w:val="es-MX" w:eastAsia="es-ES"/>
        </w:rPr>
        <w:t xml:space="preserve">, </w:t>
      </w:r>
      <w:r w:rsidRPr="00EB2E56">
        <w:rPr>
          <w:rFonts w:ascii="Calibri" w:hAnsi="Calibri" w:cs="Calibri"/>
          <w:b/>
          <w:bCs/>
          <w:sz w:val="20"/>
          <w:u w:val="single"/>
          <w:lang w:val="es-MX" w:eastAsia="es-ES"/>
        </w:rPr>
        <w:t>(SEÑALAR CARGO DEL FIRMANTE X)</w:t>
      </w:r>
      <w:r w:rsidRPr="00EB2E56">
        <w:rPr>
          <w:rFonts w:ascii="Calibri" w:hAnsi="Calibri" w:cs="Calibri"/>
          <w:sz w:val="20"/>
          <w:lang w:val="es-MX" w:eastAsia="es-ES"/>
        </w:rPr>
        <w:t xml:space="preserve">, R.F.C </w:t>
      </w:r>
      <w:r w:rsidRPr="00EB2E56">
        <w:rPr>
          <w:rFonts w:ascii="Calibri" w:hAnsi="Calibri" w:cs="Calibri"/>
          <w:b/>
          <w:sz w:val="20"/>
          <w:u w:val="single"/>
          <w:lang w:val="es-MX" w:eastAsia="es-ES"/>
        </w:rPr>
        <w:t>(INCORPORAR RFC DEL FIRMANTE X)</w:t>
      </w:r>
      <w:r w:rsidRPr="00EB2E56">
        <w:rPr>
          <w:rFonts w:ascii="Calibri" w:hAnsi="Calibri" w:cs="Calibri"/>
          <w:sz w:val="20"/>
          <w:lang w:val="es-MX" w:eastAsia="es-ES"/>
        </w:rPr>
        <w:t xml:space="preserve">, FACULTADO PARA </w:t>
      </w:r>
      <w:r w:rsidRPr="00EB2E56">
        <w:rPr>
          <w:rFonts w:ascii="Calibri" w:hAnsi="Calibri" w:cs="Calibri"/>
          <w:b/>
          <w:sz w:val="20"/>
          <w:u w:val="single"/>
          <w:lang w:val="es-MX" w:eastAsia="es-ES"/>
        </w:rPr>
        <w:t>(INCORPORAR FACULTADES Y PARTICIPACIÓN EN EL CONTRATO</w:t>
      </w:r>
      <w:r w:rsidRPr="00EB2E56">
        <w:rPr>
          <w:rFonts w:ascii="Calibri" w:hAnsi="Calibri" w:cs="Calibri"/>
          <w:sz w:val="20"/>
          <w:lang w:val="es-MX" w:eastAsia="es-ES"/>
        </w:rPr>
        <w:t>).</w:t>
      </w:r>
    </w:p>
    <w:p w14:paraId="7108A50C" w14:textId="77777777" w:rsidR="00EB2E56" w:rsidRPr="00EB2E56" w:rsidRDefault="00EB2E56" w:rsidP="00EB2E56">
      <w:pPr>
        <w:overflowPunct w:val="0"/>
        <w:autoSpaceDE w:val="0"/>
        <w:autoSpaceDN w:val="0"/>
        <w:adjustRightInd w:val="0"/>
        <w:jc w:val="both"/>
        <w:textAlignment w:val="baseline"/>
        <w:rPr>
          <w:rFonts w:ascii="Calibri" w:hAnsi="Calibri" w:cs="Calibri"/>
          <w:sz w:val="20"/>
          <w:lang w:val="es-MX" w:eastAsia="es-ES"/>
        </w:rPr>
      </w:pPr>
    </w:p>
    <w:p w14:paraId="73B0A4C2" w14:textId="194CF6D6" w:rsidR="00EB2E56" w:rsidRPr="00EB2E56" w:rsidRDefault="00EB2E56" w:rsidP="00EB2E56">
      <w:pPr>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I.5</w:t>
      </w:r>
      <w:r w:rsidRPr="00EB2E56">
        <w:rPr>
          <w:rFonts w:ascii="Calibri" w:hAnsi="Calibri" w:cs="Calibri"/>
          <w:sz w:val="20"/>
          <w:lang w:val="es-MX" w:eastAsia="es-ES"/>
        </w:rPr>
        <w:tab/>
        <w:t xml:space="preserve">LA ADJUDICACIÓN DEL PRESENTE CONTRATO SE REALIZÓ MEDIANTE EL PROCEDIMIENTO DE </w:t>
      </w:r>
      <w:r w:rsidRPr="00EB2E56">
        <w:rPr>
          <w:rFonts w:ascii="Calibri" w:hAnsi="Calibri" w:cs="Calibri"/>
          <w:sz w:val="20"/>
          <w:u w:val="single"/>
          <w:lang w:val="es-MX" w:eastAsia="es-ES"/>
        </w:rPr>
        <w:t>(</w:t>
      </w:r>
      <w:r w:rsidRPr="00EB2E56">
        <w:rPr>
          <w:rFonts w:ascii="Calibri" w:hAnsi="Calibri" w:cs="Calibri"/>
          <w:b/>
          <w:sz w:val="20"/>
          <w:u w:val="single"/>
          <w:lang w:val="es-MX" w:eastAsia="es-ES"/>
        </w:rPr>
        <w:t>TIPO DE PROCEDIMIENTO</w:t>
      </w:r>
      <w:r w:rsidRPr="00EB2E56">
        <w:rPr>
          <w:rFonts w:ascii="Calibri" w:hAnsi="Calibri" w:cs="Calibri"/>
          <w:sz w:val="20"/>
          <w:u w:val="single"/>
          <w:lang w:val="es-MX" w:eastAsia="es-ES"/>
        </w:rPr>
        <w:t>)</w:t>
      </w:r>
      <w:r w:rsidRPr="00EB2E56">
        <w:rPr>
          <w:rFonts w:ascii="Calibri" w:hAnsi="Calibri" w:cs="Calibri"/>
          <w:sz w:val="20"/>
          <w:lang w:val="es-MX" w:eastAsia="es-ES"/>
        </w:rPr>
        <w:t xml:space="preserve"> DE CARÁCTER </w:t>
      </w:r>
      <w:r w:rsidRPr="00EB2E56">
        <w:rPr>
          <w:rFonts w:ascii="Calibri" w:hAnsi="Calibri" w:cs="Calibri"/>
          <w:b/>
          <w:sz w:val="20"/>
          <w:u w:val="single"/>
          <w:lang w:val="es-MX" w:eastAsia="es-ES"/>
        </w:rPr>
        <w:t>(INCORPORAR EL CARÁCTER DEL PROCEDIMIENTO)</w:t>
      </w:r>
      <w:r w:rsidRPr="00EB2E56">
        <w:rPr>
          <w:rFonts w:ascii="Calibri" w:hAnsi="Calibri" w:cs="Calibri"/>
          <w:sz w:val="20"/>
          <w:lang w:val="es-MX" w:eastAsia="es-ES"/>
        </w:rPr>
        <w:t xml:space="preserve">, AL AMPARO DE LO ESTABLECIDO EN LOS ARTÍCULOS 134 DE LA CONSTITUCIÓN POLÍTICA DE LOS ESTADOS UNIDOS MEXICANOS; </w:t>
      </w:r>
      <w:r w:rsidRPr="00EB2E56">
        <w:rPr>
          <w:rFonts w:ascii="Calibri" w:hAnsi="Calibri" w:cs="Calibri"/>
          <w:b/>
          <w:sz w:val="20"/>
          <w:lang w:val="es-MX" w:eastAsia="es-ES"/>
        </w:rPr>
        <w:t>(</w:t>
      </w:r>
      <w:r w:rsidRPr="00EB2E56">
        <w:rPr>
          <w:rFonts w:ascii="Calibri" w:hAnsi="Calibri" w:cs="Calibri"/>
          <w:b/>
          <w:sz w:val="20"/>
          <w:u w:val="single"/>
          <w:lang w:val="es-MX" w:eastAsia="es-ES"/>
        </w:rPr>
        <w:t>CITAR LOS NUMERALES</w:t>
      </w:r>
      <w:r w:rsidRPr="00EB2E56">
        <w:rPr>
          <w:rFonts w:ascii="Calibri" w:hAnsi="Calibri" w:cs="Calibri"/>
          <w:b/>
          <w:sz w:val="20"/>
          <w:lang w:val="es-MX" w:eastAsia="es-ES"/>
        </w:rPr>
        <w:t>)</w:t>
      </w:r>
      <w:r w:rsidRPr="00EB2E56">
        <w:rPr>
          <w:rFonts w:ascii="Calibri" w:hAnsi="Calibri" w:cs="Calibri"/>
          <w:sz w:val="20"/>
          <w:lang w:val="es-MX" w:eastAsia="es-ES"/>
        </w:rPr>
        <w:t xml:space="preserve"> DE LA LEY DE ADQUISICIONES, ARRENDAMIENTOS Y SERVICIOS DEL SECTOR PÚBLICO, </w:t>
      </w:r>
      <w:r w:rsidRPr="00EB2E56">
        <w:rPr>
          <w:rFonts w:ascii="Calibri" w:hAnsi="Calibri" w:cs="Calibri"/>
          <w:b/>
          <w:sz w:val="20"/>
          <w:lang w:val="es-MX" w:eastAsia="es-ES"/>
        </w:rPr>
        <w:t>“LAASSP”</w:t>
      </w:r>
      <w:r w:rsidRPr="00EB2E56">
        <w:rPr>
          <w:rFonts w:ascii="Calibri" w:hAnsi="Calibri" w:cs="Calibri"/>
          <w:sz w:val="20"/>
          <w:lang w:val="es-MX" w:eastAsia="es-ES"/>
        </w:rPr>
        <w:t xml:space="preserve">, Y </w:t>
      </w:r>
      <w:r w:rsidRPr="00EB2E56">
        <w:rPr>
          <w:rFonts w:ascii="Calibri" w:hAnsi="Calibri" w:cs="Calibri"/>
          <w:b/>
          <w:sz w:val="20"/>
          <w:lang w:val="es-MX" w:eastAsia="es-ES"/>
        </w:rPr>
        <w:t>(</w:t>
      </w:r>
      <w:r w:rsidRPr="00EB2E56">
        <w:rPr>
          <w:rFonts w:ascii="Calibri" w:hAnsi="Calibri" w:cs="Calibri"/>
          <w:b/>
          <w:sz w:val="20"/>
          <w:u w:val="single"/>
          <w:lang w:val="es-MX" w:eastAsia="es-ES"/>
        </w:rPr>
        <w:t>CITAR LOS NUMERALES</w:t>
      </w:r>
      <w:r w:rsidRPr="00EB2E56">
        <w:rPr>
          <w:rFonts w:ascii="Calibri" w:hAnsi="Calibri" w:cs="Calibri"/>
          <w:b/>
          <w:sz w:val="20"/>
          <w:lang w:val="es-MX" w:eastAsia="es-ES"/>
        </w:rPr>
        <w:t>)</w:t>
      </w:r>
      <w:r w:rsidRPr="00EB2E56">
        <w:rPr>
          <w:rFonts w:ascii="Calibri" w:hAnsi="Calibri" w:cs="Calibri"/>
          <w:sz w:val="20"/>
          <w:lang w:val="es-MX" w:eastAsia="es-ES"/>
        </w:rPr>
        <w:t xml:space="preserve"> DE SU REGLAMENTO.</w:t>
      </w:r>
    </w:p>
    <w:p w14:paraId="5AAD99CA" w14:textId="77777777" w:rsidR="00EB2E56" w:rsidRPr="00EB2E56" w:rsidRDefault="00EB2E56" w:rsidP="00EB2E56">
      <w:pPr>
        <w:suppressAutoHyphens w:val="0"/>
        <w:ind w:left="426" w:hanging="426"/>
        <w:jc w:val="both"/>
        <w:rPr>
          <w:rFonts w:ascii="Calibri" w:hAnsi="Calibri" w:cs="Calibri"/>
          <w:sz w:val="20"/>
          <w:lang w:val="es-MX" w:eastAsia="es-ES"/>
        </w:rPr>
      </w:pPr>
    </w:p>
    <w:p w14:paraId="50F1C933" w14:textId="4EF2E82C" w:rsidR="00EB2E56" w:rsidRPr="00EB2E56" w:rsidRDefault="00EB2E56" w:rsidP="00EB2E56">
      <w:pPr>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I.6</w:t>
      </w:r>
      <w:r w:rsidRPr="00EB2E56">
        <w:rPr>
          <w:rFonts w:ascii="Calibri" w:hAnsi="Calibri" w:cs="Calibri"/>
          <w:sz w:val="20"/>
          <w:lang w:val="es-MX" w:eastAsia="es-ES"/>
        </w:rPr>
        <w:tab/>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CUENTA CON SUFICIENCIA PRESUPUESTARIA OTORGADA MEDIANTE</w:t>
      </w:r>
      <w:r w:rsidRPr="00EB2E56">
        <w:rPr>
          <w:rFonts w:ascii="Calibri" w:hAnsi="Calibri" w:cs="Calibri"/>
          <w:b/>
          <w:sz w:val="20"/>
          <w:lang w:val="es-MX" w:eastAsia="es-ES"/>
        </w:rPr>
        <w:t xml:space="preserve"> </w:t>
      </w:r>
      <w:r w:rsidRPr="00EB2E56">
        <w:rPr>
          <w:rFonts w:ascii="Calibri" w:hAnsi="Calibri" w:cs="Calibri"/>
          <w:b/>
          <w:sz w:val="20"/>
          <w:u w:val="single"/>
          <w:lang w:val="es-MX" w:eastAsia="es-ES"/>
        </w:rPr>
        <w:t>(NÚMERO Y FECHA DE OFICIO)</w:t>
      </w:r>
      <w:r w:rsidRPr="00EB2E56">
        <w:rPr>
          <w:rFonts w:ascii="Calibri" w:hAnsi="Calibri" w:cs="Calibri"/>
          <w:sz w:val="20"/>
          <w:lang w:val="es-MX" w:eastAsia="es-ES"/>
        </w:rPr>
        <w:t xml:space="preserve">, EMITIDO POR LA </w:t>
      </w:r>
      <w:r w:rsidRPr="00EB2E56">
        <w:rPr>
          <w:rFonts w:ascii="Calibri" w:hAnsi="Calibri" w:cs="Calibri"/>
          <w:b/>
          <w:sz w:val="20"/>
          <w:lang w:val="es-MX" w:eastAsia="es-ES"/>
        </w:rPr>
        <w:t>_____________________</w:t>
      </w:r>
      <w:r w:rsidRPr="00EB2E56">
        <w:rPr>
          <w:rFonts w:ascii="Calibri" w:hAnsi="Calibri" w:cs="Calibri"/>
          <w:sz w:val="20"/>
          <w:lang w:val="es-MX" w:eastAsia="es-ES"/>
        </w:rPr>
        <w:t xml:space="preserve">. </w:t>
      </w:r>
    </w:p>
    <w:p w14:paraId="66C09C2A" w14:textId="77777777" w:rsidR="00EB2E56" w:rsidRPr="00EB2E56" w:rsidRDefault="00EB2E56" w:rsidP="00EB2E56">
      <w:pPr>
        <w:suppressAutoHyphens w:val="0"/>
        <w:jc w:val="both"/>
        <w:rPr>
          <w:rFonts w:ascii="Calibri" w:hAnsi="Calibri" w:cs="Calibri"/>
          <w:sz w:val="20"/>
          <w:lang w:val="es-MX" w:eastAsia="es-ES"/>
        </w:rPr>
      </w:pPr>
    </w:p>
    <w:p w14:paraId="0633F404" w14:textId="151C0DE8" w:rsidR="00EB2E56" w:rsidRPr="00EB2E56" w:rsidRDefault="00EB2E56" w:rsidP="00EB2E56">
      <w:pPr>
        <w:suppressAutoHyphens w:val="0"/>
        <w:ind w:left="426"/>
        <w:jc w:val="both"/>
        <w:rPr>
          <w:rFonts w:ascii="Calibri" w:hAnsi="Calibri" w:cs="Calibri"/>
          <w:sz w:val="20"/>
          <w:lang w:val="es-MX" w:eastAsia="es-ES"/>
        </w:rPr>
      </w:pPr>
      <w:r w:rsidRPr="00EB2E56">
        <w:rPr>
          <w:rFonts w:ascii="Calibri" w:hAnsi="Calibri" w:cs="Calibri"/>
          <w:sz w:val="20"/>
          <w:lang w:val="es-MX" w:eastAsia="es-ES"/>
        </w:rPr>
        <w:t>INSTRUCCIÓN: EN CASO DE QUE SE TRATE DE UN CONTRATO PLURIANUAL, SE DEBERÁ CONSIGNAR EL OFICIO DE AUTORIZACIÓN DE LA SHCP EN TÉRMINOS DEL ARTÍCULO 50 DE LA LEY FEDERAL DE PRESUPUESTO Y RESPONSABILIDAD HACENDARIA Y SU REGLAMENTO, COMO SIGUE:</w:t>
      </w:r>
    </w:p>
    <w:p w14:paraId="1225017E" w14:textId="77777777" w:rsidR="00EB2E56" w:rsidRPr="00EB2E56" w:rsidRDefault="00EB2E56" w:rsidP="00EB2E56">
      <w:pPr>
        <w:widowControl w:val="0"/>
        <w:tabs>
          <w:tab w:val="left" w:pos="426"/>
        </w:tabs>
        <w:suppressAutoHyphens w:val="0"/>
        <w:ind w:left="426" w:right="118"/>
        <w:jc w:val="both"/>
        <w:rPr>
          <w:rFonts w:ascii="Calibri" w:hAnsi="Calibri" w:cs="Calibri"/>
          <w:bCs/>
          <w:sz w:val="20"/>
          <w:lang w:val="es-MX" w:eastAsia="es-ES"/>
        </w:rPr>
      </w:pPr>
    </w:p>
    <w:p w14:paraId="30B6EF8E" w14:textId="4A323FF6" w:rsidR="00EB2E56" w:rsidRPr="00EB2E56" w:rsidRDefault="00EB2E56" w:rsidP="00EB2E56">
      <w:pPr>
        <w:widowControl w:val="0"/>
        <w:tabs>
          <w:tab w:val="left" w:pos="426"/>
        </w:tabs>
        <w:suppressAutoHyphens w:val="0"/>
        <w:ind w:left="426" w:right="118"/>
        <w:jc w:val="both"/>
        <w:rPr>
          <w:rFonts w:ascii="Calibri" w:hAnsi="Calibri" w:cs="Calibri"/>
          <w:bCs/>
          <w:sz w:val="20"/>
          <w:lang w:val="es-MX" w:eastAsia="es-ES"/>
        </w:rPr>
      </w:pPr>
      <w:r w:rsidRPr="00EB2E56">
        <w:rPr>
          <w:rFonts w:ascii="Calibri" w:hAnsi="Calibri" w:cs="Calibri"/>
          <w:bCs/>
          <w:sz w:val="20"/>
          <w:lang w:val="es-MX" w:eastAsia="es-ES"/>
        </w:rPr>
        <w:t xml:space="preserve">LA SECRETARÍA DE HACIENDA Y CRÉDITO PÚBLICO </w:t>
      </w:r>
      <w:r w:rsidRPr="00EB2E56">
        <w:rPr>
          <w:rFonts w:ascii="Calibri" w:hAnsi="Calibri" w:cs="Calibri"/>
          <w:b/>
          <w:bCs/>
          <w:sz w:val="20"/>
          <w:lang w:val="es-MX" w:eastAsia="es-ES"/>
        </w:rPr>
        <w:t>(</w:t>
      </w:r>
      <w:r w:rsidRPr="00EB2E56">
        <w:rPr>
          <w:rFonts w:ascii="Calibri" w:hAnsi="Calibri" w:cs="Calibri"/>
          <w:b/>
          <w:bCs/>
          <w:sz w:val="20"/>
          <w:u w:val="single"/>
          <w:lang w:val="es-MX" w:eastAsia="es-ES"/>
        </w:rPr>
        <w:t>O EN SU CASO EL TITULAR DE LA ENTIDAD</w:t>
      </w:r>
      <w:r w:rsidRPr="00EB2E56">
        <w:rPr>
          <w:rFonts w:ascii="Calibri" w:hAnsi="Calibri" w:cs="Calibri"/>
          <w:b/>
          <w:bCs/>
          <w:sz w:val="20"/>
          <w:lang w:val="es-MX" w:eastAsia="es-ES"/>
        </w:rPr>
        <w:t>)</w:t>
      </w:r>
      <w:r w:rsidRPr="00EB2E56">
        <w:rPr>
          <w:rFonts w:ascii="Calibri" w:hAnsi="Calibri" w:cs="Calibri"/>
          <w:bCs/>
          <w:sz w:val="20"/>
          <w:lang w:val="es-MX" w:eastAsia="es-ES"/>
        </w:rPr>
        <w:t xml:space="preserve"> AUTORIZÓ LA PLURIANUALIDAD MEDIANTE EL OFICIO </w:t>
      </w:r>
      <w:r w:rsidRPr="00EB2E56">
        <w:rPr>
          <w:rFonts w:ascii="Calibri" w:hAnsi="Calibri" w:cs="Calibri"/>
          <w:b/>
          <w:sz w:val="20"/>
          <w:u w:val="single"/>
          <w:lang w:val="es-MX" w:eastAsia="es-ES"/>
        </w:rPr>
        <w:t>(NÚMERO Y FECHA DE OFICIO)</w:t>
      </w:r>
      <w:r w:rsidRPr="00EB2E56">
        <w:rPr>
          <w:rFonts w:ascii="Calibri" w:hAnsi="Calibri" w:cs="Calibri"/>
          <w:sz w:val="20"/>
          <w:lang w:val="es-MX" w:eastAsia="es-ES"/>
        </w:rPr>
        <w:t>.</w:t>
      </w:r>
    </w:p>
    <w:p w14:paraId="7510D793" w14:textId="77777777" w:rsidR="00EB2E56" w:rsidRPr="00EB2E56" w:rsidRDefault="00EB2E56" w:rsidP="00EB2E56">
      <w:pPr>
        <w:suppressAutoHyphens w:val="0"/>
        <w:jc w:val="both"/>
        <w:rPr>
          <w:rFonts w:ascii="Calibri" w:hAnsi="Calibri" w:cs="Calibri"/>
          <w:sz w:val="20"/>
          <w:lang w:val="es-MX" w:eastAsia="es-ES"/>
        </w:rPr>
      </w:pPr>
    </w:p>
    <w:p w14:paraId="222B1D10" w14:textId="267DDD81" w:rsidR="00EB2E56" w:rsidRPr="00EB2E56" w:rsidRDefault="00EB2E56" w:rsidP="00EB2E56">
      <w:pPr>
        <w:suppressAutoHyphens w:val="0"/>
        <w:ind w:left="426"/>
        <w:jc w:val="both"/>
        <w:rPr>
          <w:rFonts w:ascii="Calibri" w:hAnsi="Calibri" w:cs="Calibri"/>
          <w:sz w:val="20"/>
          <w:lang w:val="es-MX" w:eastAsia="es-ES"/>
        </w:rPr>
      </w:pPr>
      <w:r w:rsidRPr="00EB2E56">
        <w:rPr>
          <w:rFonts w:ascii="Calibri" w:hAnsi="Calibri" w:cs="Calibri"/>
          <w:sz w:val="20"/>
          <w:lang w:val="es-MX" w:eastAsia="es-ES"/>
        </w:rPr>
        <w:t>INSTRUCCIÓN: SI LA CONTRATACIÓN ES PREVIA A LA AUTORIZACIÓN DE SU PRESUPUESTO, CONFORME AL ARTÍCULO 33, PÁRRAFO SEGUNDO DE LA LAASSP (ANTICIPADA) MOSTRAR EL SIGUIENTE TEXTO:</w:t>
      </w:r>
    </w:p>
    <w:p w14:paraId="6B06AFA0" w14:textId="77777777" w:rsidR="00EB2E56" w:rsidRPr="00EB2E56" w:rsidRDefault="00EB2E56" w:rsidP="00EB2E56">
      <w:pPr>
        <w:suppressAutoHyphens w:val="0"/>
        <w:ind w:left="426"/>
        <w:jc w:val="both"/>
        <w:rPr>
          <w:rFonts w:ascii="Calibri" w:hAnsi="Calibri" w:cs="Calibri"/>
          <w:sz w:val="20"/>
          <w:lang w:val="es-MX" w:eastAsia="es-ES"/>
        </w:rPr>
      </w:pPr>
    </w:p>
    <w:p w14:paraId="7A8C6B88" w14:textId="6CDB429E" w:rsidR="00EB2E56" w:rsidRPr="00EB2E56" w:rsidRDefault="00EB2E56" w:rsidP="00EB2E56">
      <w:pPr>
        <w:suppressAutoHyphens w:val="0"/>
        <w:ind w:left="426"/>
        <w:jc w:val="both"/>
        <w:rPr>
          <w:rFonts w:ascii="Calibri" w:hAnsi="Calibri" w:cs="Calibri"/>
          <w:sz w:val="20"/>
          <w:lang w:val="es-MX" w:eastAsia="es-ES"/>
        </w:rPr>
      </w:pPr>
      <w:r w:rsidRPr="00EB2E56">
        <w:rPr>
          <w:rFonts w:ascii="Calibri" w:hAnsi="Calibri" w:cs="Calibri"/>
          <w:sz w:val="20"/>
          <w:lang w:val="es-MX" w:eastAsia="es-ES"/>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78063B83" w14:textId="77777777" w:rsidR="00EB2E56" w:rsidRPr="00EB2E56" w:rsidRDefault="00EB2E56" w:rsidP="00EB2E56">
      <w:pPr>
        <w:suppressAutoHyphens w:val="0"/>
        <w:jc w:val="both"/>
        <w:rPr>
          <w:rFonts w:ascii="Calibri" w:hAnsi="Calibri" w:cs="Calibri"/>
          <w:bCs/>
          <w:sz w:val="20"/>
          <w:lang w:val="es-MX" w:eastAsia="es-MX"/>
        </w:rPr>
      </w:pPr>
    </w:p>
    <w:p w14:paraId="2225FB37" w14:textId="746379C8"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I.7</w:t>
      </w:r>
      <w:r w:rsidRPr="00EB2E56">
        <w:rPr>
          <w:rFonts w:ascii="Calibri" w:hAnsi="Calibri" w:cs="Calibri"/>
          <w:sz w:val="20"/>
          <w:lang w:val="es-MX" w:eastAsia="es-ES"/>
        </w:rPr>
        <w:tab/>
        <w:t xml:space="preserve">CUENTA CON EL REGISTRO FEDERAL DE CONTRIBUYENTES </w:t>
      </w:r>
      <w:r w:rsidRPr="00EB2E56">
        <w:rPr>
          <w:rFonts w:ascii="Calibri" w:hAnsi="Calibri" w:cs="Calibri"/>
          <w:b/>
          <w:sz w:val="20"/>
          <w:lang w:val="es-MX" w:eastAsia="es-ES"/>
        </w:rPr>
        <w:t xml:space="preserve">N° </w:t>
      </w:r>
      <w:r w:rsidRPr="00EB2E56">
        <w:rPr>
          <w:rFonts w:ascii="Calibri" w:hAnsi="Calibri" w:cs="Calibri"/>
          <w:b/>
          <w:sz w:val="20"/>
          <w:u w:val="single"/>
          <w:lang w:val="es-MX" w:eastAsia="es-ES"/>
        </w:rPr>
        <w:t>(RFC DEPENDENCIA O ENTIDAD)</w:t>
      </w:r>
      <w:r w:rsidRPr="00EB2E56">
        <w:rPr>
          <w:rFonts w:ascii="Calibri" w:hAnsi="Calibri" w:cs="Calibri"/>
          <w:sz w:val="20"/>
          <w:lang w:val="es-MX" w:eastAsia="es-ES"/>
        </w:rPr>
        <w:t>.</w:t>
      </w:r>
    </w:p>
    <w:p w14:paraId="262332BE" w14:textId="77777777" w:rsidR="00EB2E56" w:rsidRPr="00EB2E56" w:rsidRDefault="00EB2E56" w:rsidP="00EB2E56">
      <w:pPr>
        <w:tabs>
          <w:tab w:val="left" w:pos="426"/>
        </w:tabs>
        <w:suppressAutoHyphens w:val="0"/>
        <w:jc w:val="both"/>
        <w:rPr>
          <w:rFonts w:ascii="Calibri" w:hAnsi="Calibri" w:cs="Calibri"/>
          <w:caps/>
          <w:sz w:val="20"/>
          <w:lang w:val="es-MX" w:eastAsia="es-ES"/>
        </w:rPr>
      </w:pPr>
    </w:p>
    <w:p w14:paraId="2F5E5A9F" w14:textId="2448634C"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 xml:space="preserve">I.8 </w:t>
      </w:r>
      <w:r w:rsidRPr="00EB2E56">
        <w:rPr>
          <w:rFonts w:ascii="Calibri" w:hAnsi="Calibri" w:cs="Calibri"/>
          <w:sz w:val="20"/>
          <w:lang w:val="es-MX" w:eastAsia="es-ES"/>
        </w:rPr>
        <w:t>TIENE ESTABLECIDO SU DOMICILIO EN ________________________________________ MISMO QUE SEÑALA PARA LOS FINES Y EFECTOS LEGALES DEL PRESENTE CONTRATO.</w:t>
      </w:r>
    </w:p>
    <w:p w14:paraId="51C7570F" w14:textId="77777777"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p>
    <w:p w14:paraId="6763B75C" w14:textId="6F0CEA29" w:rsidR="00EB2E56" w:rsidRPr="00EB2E56" w:rsidRDefault="00EB2E56" w:rsidP="00EB2E56">
      <w:pPr>
        <w:suppressAutoHyphens w:val="0"/>
        <w:ind w:left="426"/>
        <w:jc w:val="both"/>
        <w:rPr>
          <w:rFonts w:ascii="Calibri" w:hAnsi="Calibri" w:cs="Calibri"/>
          <w:sz w:val="20"/>
          <w:lang w:val="es-MX" w:eastAsia="es-ES"/>
        </w:rPr>
      </w:pPr>
      <w:r w:rsidRPr="00EB2E56">
        <w:rPr>
          <w:rFonts w:ascii="Calibri" w:hAnsi="Calibri" w:cs="Calibri"/>
          <w:sz w:val="20"/>
          <w:lang w:val="es-MX" w:eastAsia="es-ES"/>
        </w:rPr>
        <w:t>INSTRUCCIÓN: EN CASO DE QUE SE APLIQUE REDUCCIÓN DE GARANTÍA DE CUMPLIMIENTO:</w:t>
      </w:r>
    </w:p>
    <w:p w14:paraId="777E2740" w14:textId="77777777" w:rsidR="00EB2E56" w:rsidRPr="00EB2E56" w:rsidRDefault="00EB2E56" w:rsidP="00EB2E56">
      <w:pPr>
        <w:suppressAutoHyphens w:val="0"/>
        <w:ind w:left="426" w:hanging="426"/>
        <w:jc w:val="both"/>
        <w:rPr>
          <w:rFonts w:ascii="Calibri" w:hAnsi="Calibri" w:cs="Calibri"/>
          <w:sz w:val="20"/>
          <w:lang w:val="es-MX" w:eastAsia="es-ES"/>
        </w:rPr>
      </w:pPr>
    </w:p>
    <w:p w14:paraId="3DB4B27E" w14:textId="7CF235D0" w:rsidR="00EB2E56" w:rsidRPr="00EB2E56" w:rsidRDefault="00EB2E56" w:rsidP="00EB2E56">
      <w:pPr>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I.9</w:t>
      </w:r>
      <w:r w:rsidRPr="00EB2E56">
        <w:rPr>
          <w:rFonts w:ascii="Calibri" w:hAnsi="Calibri" w:cs="Calibri"/>
          <w:sz w:val="20"/>
          <w:lang w:val="es-MX" w:eastAsia="es-ES"/>
        </w:rPr>
        <w:tab/>
        <w:t xml:space="preserve">DE LA REVISIÓN AL HISTORIAL DE CUMPLIMIENTO EN MATERIA DE CONTRATACIONES EN EL REGISTRO ÚNICO DE PARTICIPANTES, SE ADVIERTE QUE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CUENTA CON UN GRADO DE CUMPLIMIENTO </w:t>
      </w:r>
      <w:r w:rsidRPr="00EB2E56">
        <w:rPr>
          <w:rFonts w:ascii="Calibri" w:hAnsi="Calibri" w:cs="Calibri"/>
          <w:b/>
          <w:sz w:val="20"/>
          <w:lang w:val="es-MX" w:eastAsia="es-ES"/>
        </w:rPr>
        <w:t>(</w:t>
      </w:r>
      <w:r w:rsidRPr="00EB2E56">
        <w:rPr>
          <w:rFonts w:ascii="Calibri" w:hAnsi="Calibri" w:cs="Calibri"/>
          <w:b/>
          <w:sz w:val="20"/>
          <w:u w:val="single"/>
          <w:lang w:val="es-MX" w:eastAsia="es-ES"/>
        </w:rPr>
        <w:t>INDICAR EL RANGO</w:t>
      </w:r>
      <w:r w:rsidRPr="00EB2E56">
        <w:rPr>
          <w:rFonts w:ascii="Calibri" w:hAnsi="Calibri" w:cs="Calibri"/>
          <w:b/>
          <w:sz w:val="20"/>
          <w:lang w:val="es-MX" w:eastAsia="es-ES"/>
        </w:rPr>
        <w:t>),</w:t>
      </w:r>
      <w:r w:rsidRPr="00EB2E56">
        <w:rPr>
          <w:rFonts w:ascii="Calibri" w:hAnsi="Calibri" w:cs="Calibri"/>
          <w:sz w:val="20"/>
          <w:lang w:val="es-MX" w:eastAsia="es-ES"/>
        </w:rPr>
        <w:t xml:space="preserve"> POR LO QUE </w:t>
      </w:r>
      <w:r w:rsidRPr="00EB2E56">
        <w:rPr>
          <w:rFonts w:ascii="Calibri" w:hAnsi="Calibri" w:cs="Calibri"/>
          <w:b/>
          <w:sz w:val="20"/>
          <w:lang w:val="es-MX" w:eastAsia="es-ES"/>
        </w:rPr>
        <w:t xml:space="preserve">“LA DEPENDENCIA O ENTIDAD” </w:t>
      </w:r>
      <w:r w:rsidRPr="00EB2E56">
        <w:rPr>
          <w:rFonts w:ascii="Calibri" w:hAnsi="Calibri" w:cs="Calibri"/>
          <w:sz w:val="20"/>
          <w:lang w:val="es-MX" w:eastAsia="es-ES"/>
        </w:rPr>
        <w:t>DETERMINA PROCEDENTE EFECTUAR LA REDUCCIÓN DEL MONTO DE LA GARANTÍA POR UN PORCENTAJE DE _________.</w:t>
      </w:r>
    </w:p>
    <w:p w14:paraId="58306982" w14:textId="77777777"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p>
    <w:p w14:paraId="544C82FB" w14:textId="7087CAB2" w:rsidR="00EB2E56" w:rsidRPr="00EB2E56" w:rsidRDefault="00EB2E56" w:rsidP="00EB2E56">
      <w:pPr>
        <w:suppressAutoHyphens w:val="0"/>
        <w:ind w:left="426"/>
        <w:jc w:val="both"/>
        <w:rPr>
          <w:rFonts w:ascii="Calibri" w:hAnsi="Calibri" w:cs="Calibri"/>
          <w:sz w:val="20"/>
          <w:lang w:eastAsia="es-MX"/>
        </w:rPr>
      </w:pPr>
      <w:r w:rsidRPr="00EB2E56">
        <w:rPr>
          <w:rFonts w:ascii="Calibri" w:hAnsi="Calibri" w:cs="Calibri"/>
          <w:sz w:val="20"/>
          <w:lang w:eastAsia="es-MX"/>
        </w:rPr>
        <w:t xml:space="preserve">INSTRUCCIÓN: </w:t>
      </w:r>
      <w:r w:rsidRPr="00EB2E56">
        <w:rPr>
          <w:rFonts w:ascii="Calibri" w:hAnsi="Calibri" w:cs="Calibri"/>
          <w:sz w:val="20"/>
          <w:lang w:val="es-MX" w:eastAsia="es-ES"/>
        </w:rPr>
        <w:t xml:space="preserve">CUANDO LA PROPOSICIÓN GANADORA HAYA SIDO PRESENTADA EN FORMA CONJUNTA POR VARIAS PERSONAS, LAS DECLARACIONES SE DEBERÁN FORMULAR POR CADA UNO DE ELLOS, EN TÉRMINOS DEL ARTÍCULO 88 DEL REGLAMENTO DE LA </w:t>
      </w:r>
      <w:r w:rsidRPr="00EB2E56">
        <w:rPr>
          <w:rFonts w:ascii="Calibri" w:hAnsi="Calibri" w:cs="Calibri"/>
          <w:sz w:val="20"/>
          <w:lang w:eastAsia="es-MX"/>
        </w:rPr>
        <w:t>LAASSP.</w:t>
      </w:r>
    </w:p>
    <w:p w14:paraId="1649C076" w14:textId="77777777" w:rsidR="00EB2E56" w:rsidRPr="00EB2E56" w:rsidRDefault="00EB2E56" w:rsidP="00EB2E56">
      <w:pPr>
        <w:tabs>
          <w:tab w:val="left" w:pos="426"/>
        </w:tabs>
        <w:suppressAutoHyphens w:val="0"/>
        <w:jc w:val="both"/>
        <w:rPr>
          <w:rFonts w:ascii="Calibri" w:hAnsi="Calibri" w:cs="Calibri"/>
          <w:sz w:val="20"/>
          <w:lang w:val="es-MX" w:eastAsia="es-ES"/>
        </w:rPr>
      </w:pPr>
    </w:p>
    <w:p w14:paraId="26692A36" w14:textId="4173F284"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II.</w:t>
      </w:r>
      <w:r w:rsidRPr="00EB2E56">
        <w:rPr>
          <w:rFonts w:ascii="Calibri" w:hAnsi="Calibri" w:cs="Calibri"/>
          <w:sz w:val="20"/>
          <w:lang w:val="es-MX" w:eastAsia="es-ES"/>
        </w:rPr>
        <w:tab/>
      </w:r>
      <w:r w:rsidRPr="00EB2E56">
        <w:rPr>
          <w:rFonts w:ascii="Calibri" w:hAnsi="Calibri" w:cs="Calibri"/>
          <w:b/>
          <w:sz w:val="20"/>
          <w:lang w:val="es-MX" w:eastAsia="es-ES"/>
        </w:rPr>
        <w:t>“EL ARRENDADOR”</w:t>
      </w:r>
      <w:r w:rsidRPr="00EB2E56">
        <w:rPr>
          <w:rFonts w:ascii="Calibri" w:hAnsi="Calibri" w:cs="Calibri"/>
          <w:bCs/>
          <w:sz w:val="20"/>
          <w:lang w:val="es-MX" w:eastAsia="es-ES"/>
        </w:rPr>
        <w:t xml:space="preserve"> </w:t>
      </w:r>
      <w:r w:rsidRPr="00EB2E56">
        <w:rPr>
          <w:rFonts w:ascii="Calibri" w:hAnsi="Calibri" w:cs="Calibri"/>
          <w:sz w:val="20"/>
          <w:lang w:val="es-MX" w:eastAsia="es-ES"/>
        </w:rPr>
        <w:t xml:space="preserve">DECLARA QUE </w:t>
      </w:r>
      <w:r w:rsidRPr="00EB2E56">
        <w:rPr>
          <w:rFonts w:ascii="Calibri" w:hAnsi="Calibri" w:cs="Calibri"/>
          <w:b/>
          <w:sz w:val="20"/>
          <w:u w:val="single"/>
          <w:lang w:val="es-MX" w:eastAsia="es-ES"/>
        </w:rPr>
        <w:t>(TRATÁNDOSE DE PERSONA FÍSICA)</w:t>
      </w:r>
      <w:r w:rsidRPr="00EB2E56">
        <w:rPr>
          <w:rFonts w:ascii="Calibri" w:hAnsi="Calibri" w:cs="Calibri"/>
          <w:sz w:val="20"/>
          <w:lang w:val="es-MX" w:eastAsia="es-ES"/>
        </w:rPr>
        <w:t>:</w:t>
      </w:r>
    </w:p>
    <w:p w14:paraId="2B852E10" w14:textId="77777777"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p>
    <w:p w14:paraId="2F44EA7D" w14:textId="28411646" w:rsidR="00EB2E56" w:rsidRPr="00EB2E56" w:rsidRDefault="00EB2E56" w:rsidP="00EB2E56">
      <w:pPr>
        <w:widowControl w:val="0"/>
        <w:tabs>
          <w:tab w:val="left" w:pos="426"/>
        </w:tabs>
        <w:suppressAutoHyphens w:val="0"/>
        <w:ind w:left="426" w:hanging="426"/>
        <w:jc w:val="both"/>
        <w:rPr>
          <w:rFonts w:ascii="Calibri" w:hAnsi="Calibri" w:cs="Calibri"/>
          <w:b/>
          <w:sz w:val="20"/>
          <w:lang w:val="es-MX" w:eastAsia="es-ES"/>
        </w:rPr>
      </w:pPr>
      <w:r w:rsidRPr="00EB2E56">
        <w:rPr>
          <w:rFonts w:ascii="Calibri" w:hAnsi="Calibri" w:cs="Calibri"/>
          <w:b/>
          <w:sz w:val="20"/>
          <w:lang w:val="es-MX" w:eastAsia="es-ES"/>
        </w:rPr>
        <w:t>II.</w:t>
      </w:r>
      <w:r w:rsidRPr="00EB2E56">
        <w:rPr>
          <w:rFonts w:ascii="Calibri" w:hAnsi="Calibri" w:cs="Calibri"/>
          <w:sz w:val="20"/>
          <w:lang w:val="es-MX" w:eastAsia="es-ES"/>
        </w:rPr>
        <w:tab/>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POR CONDUCTO DE SU REPRESENTANTE DECLARA QUE: </w:t>
      </w:r>
      <w:r w:rsidRPr="00EB2E56">
        <w:rPr>
          <w:rFonts w:ascii="Calibri" w:hAnsi="Calibri" w:cs="Calibri"/>
          <w:b/>
          <w:sz w:val="20"/>
          <w:lang w:val="es-MX" w:eastAsia="es-ES"/>
        </w:rPr>
        <w:t>(</w:t>
      </w:r>
      <w:r w:rsidRPr="00EB2E56">
        <w:rPr>
          <w:rFonts w:ascii="Calibri" w:hAnsi="Calibri" w:cs="Calibri"/>
          <w:b/>
          <w:sz w:val="20"/>
          <w:u w:val="single"/>
          <w:lang w:val="es-MX" w:eastAsia="es-ES"/>
        </w:rPr>
        <w:t>TRATÁNDOSE DE PERSONA MORAL)</w:t>
      </w:r>
      <w:r w:rsidRPr="00EB2E56">
        <w:rPr>
          <w:rFonts w:ascii="Calibri" w:hAnsi="Calibri" w:cs="Calibri"/>
          <w:b/>
          <w:sz w:val="20"/>
          <w:lang w:val="es-MX" w:eastAsia="es-ES"/>
        </w:rPr>
        <w:t>:</w:t>
      </w:r>
    </w:p>
    <w:p w14:paraId="01E48C9D" w14:textId="77777777" w:rsidR="00EB2E56" w:rsidRPr="00EB2E56" w:rsidRDefault="00EB2E56" w:rsidP="00EB2E56">
      <w:pPr>
        <w:widowControl w:val="0"/>
        <w:tabs>
          <w:tab w:val="left" w:pos="426"/>
        </w:tabs>
        <w:suppressAutoHyphens w:val="0"/>
        <w:jc w:val="both"/>
        <w:rPr>
          <w:rFonts w:ascii="Calibri" w:hAnsi="Calibri" w:cs="Calibri"/>
          <w:sz w:val="20"/>
          <w:lang w:val="es-MX" w:eastAsia="es-ES"/>
        </w:rPr>
      </w:pPr>
    </w:p>
    <w:p w14:paraId="37F31649" w14:textId="1906F743" w:rsidR="00EB2E56" w:rsidRPr="00EB2E56" w:rsidRDefault="00EB2E56" w:rsidP="00EB2E56">
      <w:pPr>
        <w:widowControl w:val="0"/>
        <w:tabs>
          <w:tab w:val="left" w:pos="426"/>
        </w:tabs>
        <w:suppressAutoHyphens w:val="0"/>
        <w:ind w:left="426"/>
        <w:jc w:val="both"/>
        <w:rPr>
          <w:rFonts w:ascii="Calibri" w:hAnsi="Calibri" w:cs="Calibri"/>
          <w:sz w:val="20"/>
          <w:lang w:val="es-MX" w:eastAsia="es-ES"/>
        </w:rPr>
      </w:pPr>
      <w:r w:rsidRPr="00EB2E56">
        <w:rPr>
          <w:rFonts w:ascii="Calibri" w:hAnsi="Calibri" w:cs="Calibri"/>
          <w:sz w:val="20"/>
          <w:lang w:val="es-MX" w:eastAsia="es-ES"/>
        </w:rPr>
        <w:t>INSTRUCCIÓN: EN CASO DE PROPUESTAS CONJUNTAS, INCORPORAR A CADA UNO DE LOS ARRENDADORES QUE LA INTEGRAN, EN TÉRMINOS DE LO SEÑALADO EN LOS NUMERALES II. A III.1</w:t>
      </w:r>
    </w:p>
    <w:p w14:paraId="03AAD1A8" w14:textId="77777777"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p>
    <w:p w14:paraId="4B39CA0F" w14:textId="7C48F901" w:rsidR="00EB2E56" w:rsidRPr="00EB2E56" w:rsidRDefault="00EB2E56" w:rsidP="00EB2E56">
      <w:pPr>
        <w:tabs>
          <w:tab w:val="left" w:pos="426"/>
        </w:tabs>
        <w:suppressAutoHyphens w:val="0"/>
        <w:ind w:left="426"/>
        <w:jc w:val="both"/>
        <w:rPr>
          <w:rFonts w:ascii="Calibri" w:hAnsi="Calibri" w:cs="Calibri"/>
          <w:sz w:val="20"/>
          <w:lang w:val="es-MX" w:eastAsia="es-ES"/>
        </w:rPr>
      </w:pPr>
      <w:r w:rsidRPr="00EB2E56">
        <w:rPr>
          <w:rFonts w:ascii="Calibri" w:hAnsi="Calibri" w:cs="Calibri"/>
          <w:sz w:val="20"/>
          <w:lang w:val="es-MX" w:eastAsia="es-ES"/>
        </w:rPr>
        <w:t>INSTRUCCIÓN: SI ES PERSONA FÍSICA INCORPORAR LAS DECLARACIONES DE LOS NUMERALES II. Y II.1</w:t>
      </w:r>
    </w:p>
    <w:p w14:paraId="03098BDA" w14:textId="77777777" w:rsidR="00EB2E56" w:rsidRPr="00EB2E56" w:rsidRDefault="00EB2E56" w:rsidP="00EB2E56">
      <w:pPr>
        <w:widowControl w:val="0"/>
        <w:tabs>
          <w:tab w:val="left" w:pos="426"/>
        </w:tabs>
        <w:suppressAutoHyphens w:val="0"/>
        <w:jc w:val="both"/>
        <w:rPr>
          <w:rFonts w:ascii="Calibri" w:hAnsi="Calibri" w:cs="Calibri"/>
          <w:sz w:val="20"/>
          <w:lang w:val="es-MX" w:eastAsia="es-ES"/>
        </w:rPr>
      </w:pPr>
    </w:p>
    <w:p w14:paraId="2046DAFA" w14:textId="0CB2DA3D"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II.1</w:t>
      </w:r>
      <w:r w:rsidRPr="00EB2E56">
        <w:rPr>
          <w:rFonts w:ascii="Calibri" w:hAnsi="Calibri" w:cs="Calibri"/>
          <w:sz w:val="20"/>
          <w:lang w:val="es-MX" w:eastAsia="es-ES"/>
        </w:rPr>
        <w:tab/>
        <w:t>ES UNA PERSONA</w:t>
      </w:r>
      <w:r w:rsidRPr="00EB2E56">
        <w:rPr>
          <w:rFonts w:ascii="Calibri" w:hAnsi="Calibri" w:cs="Calibri"/>
          <w:b/>
          <w:sz w:val="20"/>
          <w:lang w:val="es-MX" w:eastAsia="es-ES"/>
        </w:rPr>
        <w:t xml:space="preserve"> </w:t>
      </w:r>
      <w:r w:rsidRPr="00EB2E56">
        <w:rPr>
          <w:rFonts w:ascii="Calibri" w:hAnsi="Calibri" w:cs="Calibri"/>
          <w:sz w:val="20"/>
          <w:lang w:val="es-MX" w:eastAsia="es-ES"/>
        </w:rPr>
        <w:t>FÍSICA,</w:t>
      </w:r>
      <w:r w:rsidRPr="00EB2E56">
        <w:rPr>
          <w:rFonts w:ascii="Calibri" w:hAnsi="Calibri" w:cs="Calibri"/>
          <w:bCs/>
          <w:sz w:val="20"/>
          <w:lang w:val="es-MX" w:eastAsia="es-ES"/>
        </w:rPr>
        <w:t xml:space="preserve"> </w:t>
      </w:r>
      <w:r w:rsidRPr="00EB2E56">
        <w:rPr>
          <w:rFonts w:ascii="Calibri" w:hAnsi="Calibri" w:cs="Calibri"/>
          <w:sz w:val="20"/>
          <w:lang w:val="es-MX" w:eastAsia="es-ES"/>
        </w:rPr>
        <w:t xml:space="preserve">DE NACIONALIDAD _____________LO QUE ACREDITA CON ___________________ </w:t>
      </w:r>
      <w:r w:rsidRPr="00EB2E56">
        <w:rPr>
          <w:rFonts w:ascii="Calibri" w:hAnsi="Calibri" w:cs="Calibri"/>
          <w:b/>
          <w:sz w:val="20"/>
          <w:u w:val="single"/>
          <w:lang w:val="es-MX" w:eastAsia="es-ES"/>
        </w:rPr>
        <w:t>(EN EL CASO DE PERSONAS EXTRANJERAS DESCRIBIR EL DOCUMENTO)</w:t>
      </w:r>
      <w:r w:rsidRPr="00EB2E56">
        <w:rPr>
          <w:rFonts w:ascii="Calibri" w:hAnsi="Calibri" w:cs="Calibri"/>
          <w:sz w:val="20"/>
          <w:lang w:val="es-MX" w:eastAsia="es-ES"/>
        </w:rPr>
        <w:t xml:space="preserve"> __________________, EXPEDIDA POR ___________________.</w:t>
      </w:r>
    </w:p>
    <w:p w14:paraId="594B65D0" w14:textId="77777777"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p>
    <w:p w14:paraId="3C8DC7DC" w14:textId="342A10B4" w:rsidR="00EB2E56" w:rsidRPr="00EB2E56" w:rsidRDefault="00EB2E56" w:rsidP="00EB2E56">
      <w:pPr>
        <w:widowControl w:val="0"/>
        <w:tabs>
          <w:tab w:val="left" w:pos="426"/>
        </w:tabs>
        <w:suppressAutoHyphens w:val="0"/>
        <w:ind w:left="426"/>
        <w:jc w:val="both"/>
        <w:rPr>
          <w:rFonts w:ascii="Calibri" w:hAnsi="Calibri" w:cs="Calibri"/>
          <w:sz w:val="20"/>
          <w:lang w:val="es-MX" w:eastAsia="es-ES"/>
        </w:rPr>
      </w:pPr>
      <w:r w:rsidRPr="00EB2E56">
        <w:rPr>
          <w:rFonts w:ascii="Calibri" w:hAnsi="Calibri" w:cs="Calibri"/>
          <w:sz w:val="20"/>
          <w:lang w:val="es-MX" w:eastAsia="es-ES"/>
        </w:rPr>
        <w:lastRenderedPageBreak/>
        <w:t>INSTRUCCIÓN: SI ES PERSONA MORAL, ATENDER A LAS DECLARACIONES DE LOS NUMERALES II. A II.2</w:t>
      </w:r>
    </w:p>
    <w:p w14:paraId="263920F5" w14:textId="77777777" w:rsidR="00EB2E56" w:rsidRPr="00EB2E56" w:rsidRDefault="00EB2E56" w:rsidP="00EB2E56">
      <w:pPr>
        <w:widowControl w:val="0"/>
        <w:tabs>
          <w:tab w:val="left" w:pos="426"/>
        </w:tabs>
        <w:suppressAutoHyphens w:val="0"/>
        <w:jc w:val="both"/>
        <w:rPr>
          <w:rFonts w:ascii="Calibri" w:hAnsi="Calibri" w:cs="Calibri"/>
          <w:sz w:val="20"/>
          <w:lang w:val="es-MX" w:eastAsia="es-ES"/>
        </w:rPr>
      </w:pPr>
    </w:p>
    <w:p w14:paraId="78B22F44" w14:textId="579C7807"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II.1</w:t>
      </w:r>
      <w:r w:rsidRPr="00EB2E56">
        <w:rPr>
          <w:rFonts w:ascii="Calibri" w:hAnsi="Calibri" w:cs="Calibri"/>
          <w:sz w:val="20"/>
          <w:lang w:val="es-MX" w:eastAsia="es-ES"/>
        </w:rPr>
        <w:tab/>
        <w:t>ES UNA PERSONA</w:t>
      </w:r>
      <w:r w:rsidRPr="00EB2E56">
        <w:rPr>
          <w:rFonts w:ascii="Calibri" w:hAnsi="Calibri" w:cs="Calibri"/>
          <w:b/>
          <w:sz w:val="20"/>
          <w:lang w:val="es-MX" w:eastAsia="es-ES"/>
        </w:rPr>
        <w:t xml:space="preserve"> </w:t>
      </w:r>
      <w:r w:rsidRPr="00EB2E56">
        <w:rPr>
          <w:rFonts w:ascii="Calibri" w:hAnsi="Calibri" w:cs="Calibri"/>
          <w:sz w:val="20"/>
          <w:lang w:val="es-MX" w:eastAsia="es-ES"/>
        </w:rPr>
        <w:t xml:space="preserve">MORAL LEGALMENTE CONSTITUIDA MEDIANTE </w:t>
      </w:r>
      <w:r w:rsidRPr="00EB2E56">
        <w:rPr>
          <w:rFonts w:ascii="Calibri" w:hAnsi="Calibri" w:cs="Calibri"/>
          <w:b/>
          <w:sz w:val="20"/>
          <w:u w:val="single"/>
          <w:lang w:val="es-MX" w:eastAsia="es-ES"/>
        </w:rPr>
        <w:t>(DESCRIBIR EL INSTRUMENTO PÚBLICO QUE LE DA ORIGEN Y EN SU CASO LAS MODIFICACIONES QUE SE HUBIERAN REALIZADO),</w:t>
      </w:r>
      <w:r w:rsidRPr="00EB2E56">
        <w:rPr>
          <w:rFonts w:ascii="Calibri" w:hAnsi="Calibri" w:cs="Calibri"/>
          <w:b/>
          <w:sz w:val="20"/>
          <w:lang w:val="es-MX" w:eastAsia="es-ES"/>
        </w:rPr>
        <w:t xml:space="preserve"> </w:t>
      </w:r>
      <w:r w:rsidRPr="00EB2E56">
        <w:rPr>
          <w:rFonts w:ascii="Calibri" w:hAnsi="Calibri" w:cs="Calibri"/>
          <w:sz w:val="20"/>
          <w:lang w:val="es-MX" w:eastAsia="es-ES"/>
        </w:rPr>
        <w:t>DENOMINADA</w:t>
      </w:r>
      <w:r w:rsidRPr="00EB2E56">
        <w:rPr>
          <w:rFonts w:ascii="Calibri" w:hAnsi="Calibri" w:cs="Calibri"/>
          <w:b/>
          <w:sz w:val="20"/>
          <w:u w:val="single"/>
          <w:lang w:val="es-MX" w:eastAsia="es-ES"/>
        </w:rPr>
        <w:t xml:space="preserve"> (NOMBRE O RAZÓN SOCIAL)</w:t>
      </w:r>
      <w:r w:rsidRPr="00EB2E56">
        <w:rPr>
          <w:rFonts w:ascii="Calibri" w:hAnsi="Calibri" w:cs="Calibri"/>
          <w:sz w:val="20"/>
          <w:lang w:val="es-MX" w:eastAsia="es-ES"/>
        </w:rPr>
        <w:t xml:space="preserve">, CUYO OBJETO SOCIAL ES _____________, ENTRE OTROS, </w:t>
      </w:r>
      <w:r w:rsidRPr="00EB2E56">
        <w:rPr>
          <w:rFonts w:ascii="Calibri" w:hAnsi="Calibri" w:cs="Calibri"/>
          <w:b/>
          <w:sz w:val="20"/>
          <w:lang w:val="es-MX" w:eastAsia="es-ES"/>
        </w:rPr>
        <w:t>(OBJETO SOCIAL)</w:t>
      </w:r>
      <w:r w:rsidRPr="00EB2E56">
        <w:rPr>
          <w:rFonts w:ascii="Calibri" w:hAnsi="Calibri" w:cs="Calibri"/>
          <w:sz w:val="20"/>
          <w:lang w:val="es-MX" w:eastAsia="es-ES"/>
        </w:rPr>
        <w:t xml:space="preserve">, INSCRITA EN EL REGISTRO PÚBLICO DE LA PROPIEDAD DE ____________ CON EL FOLIO ______ DE FECHA ______. </w:t>
      </w:r>
    </w:p>
    <w:p w14:paraId="66CC42DB" w14:textId="77777777" w:rsidR="00EB2E56" w:rsidRPr="00EB2E56" w:rsidRDefault="00EB2E56" w:rsidP="00EB2E56">
      <w:pPr>
        <w:widowControl w:val="0"/>
        <w:tabs>
          <w:tab w:val="left" w:pos="426"/>
        </w:tabs>
        <w:suppressAutoHyphens w:val="0"/>
        <w:jc w:val="both"/>
        <w:rPr>
          <w:rFonts w:ascii="Calibri" w:hAnsi="Calibri" w:cs="Calibri"/>
          <w:sz w:val="20"/>
          <w:lang w:val="es-MX" w:eastAsia="es-ES"/>
        </w:rPr>
      </w:pPr>
    </w:p>
    <w:p w14:paraId="452DAED7" w14:textId="3337FE36"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II.2</w:t>
      </w:r>
      <w:r w:rsidRPr="00EB2E56">
        <w:rPr>
          <w:rFonts w:ascii="Calibri" w:hAnsi="Calibri" w:cs="Calibri"/>
          <w:sz w:val="20"/>
          <w:lang w:val="es-MX" w:eastAsia="es-ES"/>
        </w:rPr>
        <w:tab/>
        <w:t xml:space="preserve">LA O EL C. </w:t>
      </w:r>
      <w:r w:rsidRPr="00EB2E56">
        <w:rPr>
          <w:rFonts w:ascii="Calibri" w:hAnsi="Calibri" w:cs="Calibri"/>
          <w:b/>
          <w:sz w:val="20"/>
          <w:lang w:val="es-MX" w:eastAsia="es-ES"/>
        </w:rPr>
        <w:t>(</w:t>
      </w:r>
      <w:r w:rsidRPr="00EB2E56">
        <w:rPr>
          <w:rFonts w:ascii="Calibri" w:hAnsi="Calibri" w:cs="Calibri"/>
          <w:b/>
          <w:sz w:val="20"/>
          <w:u w:val="single"/>
          <w:lang w:val="es-MX" w:eastAsia="es-ES"/>
        </w:rPr>
        <w:t>NOMBRE DEL REPRESENTANTE LEGAL)</w:t>
      </w:r>
      <w:r w:rsidRPr="00EB2E56">
        <w:rPr>
          <w:rFonts w:ascii="Calibri" w:hAnsi="Calibri" w:cs="Calibri"/>
          <w:sz w:val="20"/>
          <w:lang w:val="es-MX" w:eastAsia="es-ES"/>
        </w:rPr>
        <w:t xml:space="preserve">, EN SU CARÁCTER DE </w:t>
      </w:r>
      <w:r w:rsidRPr="00EB2E56">
        <w:rPr>
          <w:rFonts w:ascii="Calibri" w:hAnsi="Calibri" w:cs="Calibri"/>
          <w:b/>
          <w:sz w:val="20"/>
          <w:lang w:val="es-MX" w:eastAsia="es-ES"/>
        </w:rPr>
        <w:t>__________________</w:t>
      </w:r>
      <w:r w:rsidRPr="00EB2E56">
        <w:rPr>
          <w:rFonts w:ascii="Calibri" w:hAnsi="Calibri" w:cs="Calibri"/>
          <w:sz w:val="20"/>
          <w:lang w:val="es-MX" w:eastAsia="es-ES"/>
        </w:rPr>
        <w:t xml:space="preserve">, CUENTA CON FACULTADES SUFICIENTES PARA SUSCRIBIR EL PRESENTE CONTRATO Y OBLIGAR A SU REPRESENTADA, COMO LO ACREDITA CON </w:t>
      </w:r>
      <w:r w:rsidRPr="00EB2E56">
        <w:rPr>
          <w:rFonts w:ascii="Calibri" w:hAnsi="Calibri" w:cs="Calibri"/>
          <w:b/>
          <w:sz w:val="20"/>
          <w:u w:val="single"/>
          <w:lang w:val="es-MX" w:eastAsia="es-ES"/>
        </w:rPr>
        <w:t>(INSTRUMENTO NOTARIAL DE CONSTITUCIÓN O PODER OTORGADO AL REPRESENTANTE LEGAL)</w:t>
      </w:r>
      <w:r w:rsidRPr="00EB2E56">
        <w:rPr>
          <w:rFonts w:ascii="Calibri" w:hAnsi="Calibri" w:cs="Calibri"/>
          <w:sz w:val="20"/>
          <w:lang w:val="es-MX" w:eastAsia="es-ES"/>
        </w:rPr>
        <w:t>, MISMO QUE BAJO PROTESTA DE DECIR VERDAD MANIFIESTA NO LE HA SIDO LIMITADO NI REVOCADO EN FORMA ALGUNA.</w:t>
      </w:r>
    </w:p>
    <w:p w14:paraId="04993B6F" w14:textId="77777777" w:rsidR="00EB2E56" w:rsidRPr="00EB2E56" w:rsidRDefault="00EB2E56" w:rsidP="00EB2E56">
      <w:pPr>
        <w:widowControl w:val="0"/>
        <w:tabs>
          <w:tab w:val="left" w:pos="426"/>
        </w:tabs>
        <w:suppressAutoHyphens w:val="0"/>
        <w:ind w:left="426" w:hanging="426"/>
        <w:jc w:val="both"/>
        <w:rPr>
          <w:rFonts w:ascii="Calibri" w:hAnsi="Calibri" w:cs="Calibri"/>
          <w:b/>
          <w:sz w:val="20"/>
          <w:u w:val="single"/>
          <w:lang w:val="es-MX" w:eastAsia="es-ES"/>
        </w:rPr>
      </w:pPr>
    </w:p>
    <w:p w14:paraId="0589D630" w14:textId="6A2E14BD" w:rsidR="00EB2E56" w:rsidRPr="00EB2E56" w:rsidRDefault="00EB2E56" w:rsidP="00EB2E56">
      <w:pPr>
        <w:widowControl w:val="0"/>
        <w:tabs>
          <w:tab w:val="left" w:pos="426"/>
        </w:tabs>
        <w:suppressAutoHyphens w:val="0"/>
        <w:ind w:left="426"/>
        <w:jc w:val="both"/>
        <w:rPr>
          <w:rFonts w:ascii="Calibri" w:hAnsi="Calibri" w:cs="Calibri"/>
          <w:sz w:val="20"/>
          <w:lang w:val="es-MX" w:eastAsia="es-ES"/>
        </w:rPr>
      </w:pPr>
      <w:r w:rsidRPr="00EB2E56">
        <w:rPr>
          <w:rFonts w:ascii="Calibri" w:hAnsi="Calibri" w:cs="Calibri"/>
          <w:sz w:val="20"/>
          <w:lang w:val="es-MX" w:eastAsia="es-ES"/>
        </w:rPr>
        <w:t xml:space="preserve">INSTRUCCIÓN: EN EL CASO DE PERSONAS DE NACIONALIDAD EXTRANJERA, DEBERÁN PRESENTAR LA DOCUMENTACIÓN CORRESPONDIENTE DEBIDAMENTE APOSTILLADA. </w:t>
      </w:r>
    </w:p>
    <w:p w14:paraId="13EAA025" w14:textId="77777777" w:rsidR="00EB2E56" w:rsidRPr="00EB2E56" w:rsidRDefault="00EB2E56" w:rsidP="00EB2E56">
      <w:pPr>
        <w:widowControl w:val="0"/>
        <w:tabs>
          <w:tab w:val="left" w:pos="426"/>
        </w:tabs>
        <w:suppressAutoHyphens w:val="0"/>
        <w:jc w:val="both"/>
        <w:rPr>
          <w:rFonts w:ascii="Calibri" w:hAnsi="Calibri" w:cs="Calibri"/>
          <w:sz w:val="20"/>
          <w:lang w:val="es-MX" w:eastAsia="es-ES"/>
        </w:rPr>
      </w:pPr>
    </w:p>
    <w:p w14:paraId="2B0E6177" w14:textId="680DB855"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II.3</w:t>
      </w:r>
      <w:r w:rsidRPr="00EB2E56">
        <w:rPr>
          <w:rFonts w:ascii="Calibri" w:hAnsi="Calibri" w:cs="Calibri"/>
          <w:sz w:val="20"/>
          <w:lang w:val="es-MX" w:eastAsia="es-ES"/>
        </w:rPr>
        <w:tab/>
        <w:t>REÚNE LAS CONDICIONES TÉCNICAS, JURÍDICAS Y ECONÓMICAS, Y CUENTA CON LA ORGANIZACIÓN Y ELEMENTOS NECESARIOS PARA SU CUMPLIMIENTO.</w:t>
      </w:r>
    </w:p>
    <w:p w14:paraId="61BDEAA5" w14:textId="77777777"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p>
    <w:p w14:paraId="4DDFA2AB" w14:textId="6A9A9367" w:rsidR="00EB2E56" w:rsidRPr="00EB2E56" w:rsidRDefault="00EB2E56" w:rsidP="00EB2E56">
      <w:pPr>
        <w:widowControl w:val="0"/>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II.4</w:t>
      </w:r>
      <w:r w:rsidRPr="00EB2E56">
        <w:rPr>
          <w:rFonts w:ascii="Calibri" w:hAnsi="Calibri" w:cs="Calibri"/>
          <w:sz w:val="20"/>
          <w:lang w:val="es-MX" w:eastAsia="es-ES"/>
        </w:rPr>
        <w:tab/>
        <w:t xml:space="preserve">CUENTA CON SU REGISTRO FEDERAL DE CONTRIBUYENTES </w:t>
      </w:r>
      <w:r w:rsidRPr="00EB2E56">
        <w:rPr>
          <w:rFonts w:ascii="Calibri" w:hAnsi="Calibri" w:cs="Calibri"/>
          <w:b/>
          <w:sz w:val="20"/>
          <w:u w:val="single"/>
          <w:lang w:val="es-MX" w:eastAsia="es-ES"/>
        </w:rPr>
        <w:t>(RFC DEL ARRENDADOR)</w:t>
      </w:r>
      <w:r w:rsidRPr="00EB2E56">
        <w:rPr>
          <w:rFonts w:ascii="Calibri" w:hAnsi="Calibri" w:cs="Calibri"/>
          <w:b/>
          <w:sz w:val="20"/>
          <w:lang w:val="es-MX" w:eastAsia="es-ES"/>
        </w:rPr>
        <w:t>.</w:t>
      </w:r>
    </w:p>
    <w:p w14:paraId="17705516" w14:textId="77777777"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p>
    <w:p w14:paraId="4B7CF419" w14:textId="010DB96C" w:rsidR="00EB2E56" w:rsidRPr="00EB2E56" w:rsidRDefault="00EB2E56" w:rsidP="00EB2E56">
      <w:pPr>
        <w:widowControl w:val="0"/>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II.5</w:t>
      </w:r>
      <w:r w:rsidRPr="00EB2E56">
        <w:rPr>
          <w:rFonts w:ascii="Calibri" w:hAnsi="Calibri" w:cs="Calibri"/>
          <w:b/>
          <w:sz w:val="20"/>
          <w:lang w:val="es-MX" w:eastAsia="es-ES"/>
        </w:rPr>
        <w:tab/>
      </w:r>
      <w:r w:rsidRPr="00EB2E56">
        <w:rPr>
          <w:rFonts w:ascii="Calibri" w:hAnsi="Calibri" w:cs="Calibri"/>
          <w:sz w:val="20"/>
          <w:lang w:val="es-MX" w:eastAsia="es-ES"/>
        </w:rPr>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13AD4B63" w14:textId="77777777" w:rsidR="00EB2E56" w:rsidRPr="00EB2E56" w:rsidRDefault="00EB2E56" w:rsidP="00EB2E56">
      <w:pPr>
        <w:widowControl w:val="0"/>
        <w:suppressAutoHyphens w:val="0"/>
        <w:ind w:left="426" w:hanging="426"/>
        <w:jc w:val="both"/>
        <w:rPr>
          <w:rFonts w:ascii="Calibri" w:hAnsi="Calibri" w:cs="Calibri"/>
          <w:sz w:val="20"/>
          <w:lang w:val="es-MX" w:eastAsia="es-ES"/>
        </w:rPr>
      </w:pPr>
    </w:p>
    <w:p w14:paraId="7A31C271" w14:textId="391EAD5C"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II.6</w:t>
      </w:r>
      <w:r w:rsidRPr="00EB2E56">
        <w:rPr>
          <w:rFonts w:ascii="Calibri" w:hAnsi="Calibri" w:cs="Calibri"/>
          <w:sz w:val="20"/>
          <w:lang w:val="es-MX" w:eastAsia="es-ES"/>
        </w:rPr>
        <w:tab/>
        <w:t>TIENE ESTABLECIDO SU DOMICILIO EN ________________________________________ MISMO QUE SEÑALA PARA LOS FINES Y EFECTOS LEGALES DEL PRESENTE CONTRATO.</w:t>
      </w:r>
    </w:p>
    <w:p w14:paraId="61FD7311" w14:textId="77777777" w:rsidR="00EB2E56" w:rsidRPr="00EB2E56" w:rsidRDefault="00EB2E56" w:rsidP="00EB2E56">
      <w:pPr>
        <w:suppressAutoHyphens w:val="0"/>
        <w:jc w:val="both"/>
        <w:rPr>
          <w:rFonts w:ascii="Calibri" w:hAnsi="Calibri" w:cs="Calibri"/>
          <w:sz w:val="20"/>
          <w:lang w:val="es-MX" w:eastAsia="es-ES"/>
        </w:rPr>
      </w:pPr>
    </w:p>
    <w:p w14:paraId="5334437E" w14:textId="4337E646" w:rsidR="00EB2E56" w:rsidRPr="00EB2E56" w:rsidRDefault="00EB2E56" w:rsidP="00EB2E56">
      <w:pPr>
        <w:suppressAutoHyphens w:val="0"/>
        <w:ind w:left="426" w:hanging="426"/>
        <w:jc w:val="both"/>
        <w:rPr>
          <w:rFonts w:ascii="Calibri" w:hAnsi="Calibri" w:cs="Calibri"/>
          <w:b/>
          <w:sz w:val="20"/>
          <w:lang w:val="es-MX" w:eastAsia="es-ES"/>
        </w:rPr>
      </w:pPr>
      <w:r w:rsidRPr="00EB2E56">
        <w:rPr>
          <w:rFonts w:ascii="Calibri" w:hAnsi="Calibri" w:cs="Calibri"/>
          <w:b/>
          <w:sz w:val="20"/>
          <w:lang w:val="es-MX" w:eastAsia="es-ES"/>
        </w:rPr>
        <w:t>III.</w:t>
      </w:r>
      <w:r w:rsidRPr="00EB2E56">
        <w:rPr>
          <w:rFonts w:ascii="Calibri" w:hAnsi="Calibri" w:cs="Calibri"/>
          <w:b/>
          <w:sz w:val="20"/>
          <w:lang w:val="es-MX" w:eastAsia="es-ES"/>
        </w:rPr>
        <w:tab/>
        <w:t>DE “LAS PARTES”:</w:t>
      </w:r>
    </w:p>
    <w:p w14:paraId="170E1D54" w14:textId="77777777" w:rsidR="00EB2E56" w:rsidRPr="00EB2E56" w:rsidRDefault="00EB2E56" w:rsidP="00EB2E56">
      <w:pPr>
        <w:suppressAutoHyphens w:val="0"/>
        <w:jc w:val="both"/>
        <w:rPr>
          <w:rFonts w:ascii="Calibri" w:hAnsi="Calibri" w:cs="Calibri"/>
          <w:sz w:val="20"/>
          <w:lang w:val="es-MX" w:eastAsia="es-ES"/>
        </w:rPr>
      </w:pPr>
    </w:p>
    <w:p w14:paraId="1387F037" w14:textId="30F397B0" w:rsidR="00EB2E56" w:rsidRPr="00EB2E56" w:rsidRDefault="00EB2E56" w:rsidP="00EB2E56">
      <w:pPr>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III.1</w:t>
      </w:r>
      <w:r w:rsidRPr="00EB2E56">
        <w:rPr>
          <w:rFonts w:ascii="Calibri" w:hAnsi="Calibri" w:cs="Calibri"/>
          <w:sz w:val="20"/>
          <w:lang w:val="es-MX" w:eastAsia="es-ES"/>
        </w:rPr>
        <w:tab/>
        <w:t>QUE ES SU VOLUNTAD CELEBRAR EL PRESENTE CONTRATO Y SUJETARSE A SUS TÉRMINOS Y CONDICIONES, POR LO QUE DE COMÚN ACUERDO SE OBLIGAN DE CONFORMIDAD CON LAS SIGUIENTES:</w:t>
      </w:r>
    </w:p>
    <w:p w14:paraId="61173982" w14:textId="77777777" w:rsidR="00EB2E56" w:rsidRPr="00EB2E56" w:rsidRDefault="00EB2E56" w:rsidP="00EB2E56">
      <w:pPr>
        <w:suppressAutoHyphens w:val="0"/>
        <w:jc w:val="both"/>
        <w:rPr>
          <w:rFonts w:ascii="Calibri" w:hAnsi="Calibri" w:cs="Calibri"/>
          <w:sz w:val="20"/>
          <w:lang w:val="es-MX" w:eastAsia="es-ES"/>
        </w:rPr>
      </w:pPr>
    </w:p>
    <w:p w14:paraId="53060DA9" w14:textId="37D99C45" w:rsidR="00EB2E56" w:rsidRPr="00EB2E56" w:rsidRDefault="00EB2E56" w:rsidP="00EB2E56">
      <w:pPr>
        <w:suppressAutoHyphens w:val="0"/>
        <w:ind w:left="720"/>
        <w:jc w:val="center"/>
        <w:rPr>
          <w:rFonts w:ascii="Calibri" w:hAnsi="Calibri" w:cs="Calibri"/>
          <w:sz w:val="20"/>
          <w:lang w:val="es-MX" w:eastAsia="es-ES"/>
        </w:rPr>
      </w:pPr>
      <w:r w:rsidRPr="00EB2E56">
        <w:rPr>
          <w:rFonts w:ascii="Calibri" w:hAnsi="Calibri" w:cs="Calibri"/>
          <w:b/>
          <w:sz w:val="20"/>
          <w:lang w:val="es-MX" w:eastAsia="es-ES"/>
        </w:rPr>
        <w:t>CLÁUSULAS</w:t>
      </w:r>
    </w:p>
    <w:p w14:paraId="2A46F9A4" w14:textId="77777777" w:rsidR="00EB2E56" w:rsidRPr="00EB2E56" w:rsidRDefault="00EB2E56" w:rsidP="00EB2E56">
      <w:pPr>
        <w:suppressAutoHyphens w:val="0"/>
        <w:ind w:left="720"/>
        <w:jc w:val="both"/>
        <w:rPr>
          <w:rFonts w:ascii="Calibri" w:hAnsi="Calibri" w:cs="Calibri"/>
          <w:sz w:val="20"/>
          <w:lang w:val="es-MX" w:eastAsia="es-ES"/>
        </w:rPr>
      </w:pPr>
    </w:p>
    <w:p w14:paraId="7FE3DBF8" w14:textId="38793DCE" w:rsidR="00EB2E56" w:rsidRPr="00EB2E56" w:rsidRDefault="00EB2E56" w:rsidP="00EB2E56">
      <w:pPr>
        <w:shd w:val="clear" w:color="auto" w:fill="FFFFFF"/>
        <w:suppressAutoHyphens w:val="0"/>
        <w:jc w:val="both"/>
        <w:textAlignment w:val="baseline"/>
        <w:rPr>
          <w:rFonts w:ascii="Calibri" w:hAnsi="Calibri" w:cs="Calibri"/>
          <w:b/>
          <w:sz w:val="20"/>
          <w:lang w:val="es-MX" w:eastAsia="es-MX"/>
        </w:rPr>
      </w:pPr>
      <w:r w:rsidRPr="00EB2E56">
        <w:rPr>
          <w:rFonts w:ascii="Calibri" w:hAnsi="Calibri" w:cs="Calibri"/>
          <w:b/>
          <w:sz w:val="20"/>
          <w:lang w:val="es-MX" w:eastAsia="es-MX"/>
        </w:rPr>
        <w:t>PRIMERA. OBJETO DEL CONTRATO.</w:t>
      </w:r>
    </w:p>
    <w:p w14:paraId="637ABFAA" w14:textId="77777777" w:rsidR="00EB2E56" w:rsidRPr="00EB2E56" w:rsidRDefault="00EB2E56" w:rsidP="00EB2E56">
      <w:pPr>
        <w:suppressAutoHyphens w:val="0"/>
        <w:ind w:right="51"/>
        <w:jc w:val="both"/>
        <w:rPr>
          <w:rFonts w:ascii="Calibri" w:hAnsi="Calibri" w:cs="Calibri"/>
          <w:sz w:val="20"/>
          <w:lang w:val="es-MX" w:eastAsia="es-ES"/>
        </w:rPr>
      </w:pPr>
    </w:p>
    <w:p w14:paraId="7717BF49" w14:textId="31F2906C"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ACEPTA Y SE OBLIGA A PROPORCIONAR A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EL ARRENDAMIENTO DE </w:t>
      </w:r>
      <w:r w:rsidRPr="00EB2E56">
        <w:rPr>
          <w:rFonts w:ascii="Calibri" w:hAnsi="Calibri" w:cs="Calibri"/>
          <w:b/>
          <w:sz w:val="20"/>
          <w:lang w:val="es-MX" w:eastAsia="es-ES"/>
        </w:rPr>
        <w:t>(</w:t>
      </w:r>
      <w:r w:rsidRPr="00EB2E56">
        <w:rPr>
          <w:rFonts w:ascii="Calibri" w:hAnsi="Calibri" w:cs="Calibri"/>
          <w:b/>
          <w:sz w:val="20"/>
          <w:u w:val="single"/>
          <w:lang w:val="es-MX" w:eastAsia="es-ES"/>
        </w:rPr>
        <w:t>DESCRIPCIÓN PORMENORIZADA</w:t>
      </w:r>
      <w:r w:rsidRPr="00EB2E56">
        <w:rPr>
          <w:rFonts w:ascii="Calibri" w:hAnsi="Calibri" w:cs="Calibri"/>
          <w:b/>
          <w:sz w:val="20"/>
          <w:lang w:val="es-MX" w:eastAsia="es-ES"/>
        </w:rPr>
        <w:t>)</w:t>
      </w:r>
      <w:r w:rsidRPr="00EB2E56">
        <w:rPr>
          <w:rFonts w:ascii="Calibri" w:hAnsi="Calibri" w:cs="Calibri"/>
          <w:sz w:val="20"/>
          <w:lang w:val="es-MX" w:eastAsia="es-ES"/>
        </w:rPr>
        <w:t xml:space="preserve">, EN LOS TÉRMINOS Y CONDICIONES ESTABLECIDOS EN LA </w:t>
      </w:r>
      <w:r w:rsidRPr="00EB2E56">
        <w:rPr>
          <w:rFonts w:ascii="Calibri" w:hAnsi="Calibri" w:cs="Calibri"/>
          <w:b/>
          <w:sz w:val="20"/>
          <w:u w:val="single"/>
          <w:lang w:val="es-MX" w:eastAsia="es-ES"/>
        </w:rPr>
        <w:t>(CONVOCATORIA, INVITACIÓN O SOLICITUD DE COTIZACIÓN, SEGÚN EL PROCEDIMIENTO DE CONTRATACIÓN)</w:t>
      </w:r>
      <w:r w:rsidRPr="00EB2E56">
        <w:rPr>
          <w:rFonts w:ascii="Calibri" w:hAnsi="Calibri" w:cs="Calibri"/>
          <w:sz w:val="20"/>
          <w:lang w:val="es-MX" w:eastAsia="es-ES"/>
        </w:rPr>
        <w:t xml:space="preserve">, ESTE CONTRATO Y SUS ANEXOS </w:t>
      </w:r>
      <w:r w:rsidRPr="00EB2E56">
        <w:rPr>
          <w:rFonts w:ascii="Calibri" w:hAnsi="Calibri" w:cs="Calibri"/>
          <w:b/>
          <w:sz w:val="20"/>
          <w:lang w:val="es-MX" w:eastAsia="es-ES"/>
        </w:rPr>
        <w:t>(</w:t>
      </w:r>
      <w:r w:rsidRPr="00EB2E56">
        <w:rPr>
          <w:rFonts w:ascii="Calibri" w:hAnsi="Calibri" w:cs="Calibri"/>
          <w:b/>
          <w:sz w:val="20"/>
          <w:u w:val="single"/>
          <w:lang w:val="es-MX" w:eastAsia="es-ES"/>
        </w:rPr>
        <w:t>NUMERAR Y DESCRIBIR LOS ANEXOS</w:t>
      </w:r>
      <w:r w:rsidRPr="00EB2E56">
        <w:rPr>
          <w:rFonts w:ascii="Calibri" w:hAnsi="Calibri" w:cs="Calibri"/>
          <w:b/>
          <w:sz w:val="20"/>
          <w:lang w:val="es-MX" w:eastAsia="es-ES"/>
        </w:rPr>
        <w:t>)</w:t>
      </w:r>
      <w:r w:rsidRPr="00EB2E56">
        <w:rPr>
          <w:rFonts w:ascii="Calibri" w:hAnsi="Calibri" w:cs="Calibri"/>
          <w:sz w:val="20"/>
          <w:lang w:val="es-MX" w:eastAsia="es-ES"/>
        </w:rPr>
        <w:t xml:space="preserve"> </w:t>
      </w:r>
      <w:r w:rsidRPr="00EB2E56">
        <w:rPr>
          <w:rFonts w:ascii="Calibri" w:eastAsia="Calibri" w:hAnsi="Calibri" w:cs="Calibri"/>
          <w:sz w:val="20"/>
          <w:lang w:val="es-MX" w:eastAsia="en-US"/>
        </w:rPr>
        <w:t xml:space="preserve">QUE FORMAN PARTE INTEGRANTE DEL MISMO. </w:t>
      </w:r>
    </w:p>
    <w:p w14:paraId="65124E40" w14:textId="77777777" w:rsidR="00EB2E56" w:rsidRPr="00EB2E56" w:rsidRDefault="00EB2E56" w:rsidP="00EB2E56">
      <w:pPr>
        <w:suppressAutoHyphens w:val="0"/>
        <w:ind w:right="51"/>
        <w:jc w:val="both"/>
        <w:rPr>
          <w:rFonts w:ascii="Calibri" w:hAnsi="Calibri" w:cs="Calibri"/>
          <w:sz w:val="20"/>
          <w:lang w:val="es-MX" w:eastAsia="es-ES"/>
        </w:rPr>
      </w:pPr>
    </w:p>
    <w:p w14:paraId="0A50DB79" w14:textId="2D03C6E7" w:rsidR="00EB2E56" w:rsidRPr="00EB2E56" w:rsidRDefault="00EB2E56" w:rsidP="00EB2E56">
      <w:pPr>
        <w:suppressAutoHyphens w:val="0"/>
        <w:jc w:val="both"/>
        <w:rPr>
          <w:rFonts w:ascii="Calibri" w:hAnsi="Calibri" w:cs="Calibri"/>
          <w:b/>
          <w:sz w:val="20"/>
          <w:lang w:val="es-MX" w:eastAsia="es-ES"/>
        </w:rPr>
      </w:pPr>
      <w:r w:rsidRPr="00EB2E56">
        <w:rPr>
          <w:rFonts w:ascii="Calibri" w:hAnsi="Calibri" w:cs="Calibri"/>
          <w:b/>
          <w:sz w:val="20"/>
          <w:lang w:val="es-MX" w:eastAsia="es-ES"/>
        </w:rPr>
        <w:t>SEGUNDA. MONTO DEL CONTRATO.</w:t>
      </w:r>
    </w:p>
    <w:p w14:paraId="5B006BD9" w14:textId="77777777" w:rsidR="00EB2E56" w:rsidRPr="00EB2E56" w:rsidRDefault="00EB2E56" w:rsidP="00EB2E56">
      <w:pPr>
        <w:suppressAutoHyphens w:val="0"/>
        <w:jc w:val="both"/>
        <w:rPr>
          <w:rFonts w:ascii="Calibri" w:hAnsi="Calibri" w:cs="Calibri"/>
          <w:sz w:val="20"/>
          <w:lang w:val="es-MX" w:eastAsia="es-ES"/>
        </w:rPr>
      </w:pPr>
    </w:p>
    <w:p w14:paraId="3A365B32" w14:textId="6754A5A6"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TRATÁNDOSE DE CONTRATO CERRADO Y ANUAL, MOSTRAR EL SIGUIENTE PÁRRAFO:</w:t>
      </w:r>
    </w:p>
    <w:p w14:paraId="52554E33" w14:textId="77777777" w:rsidR="00EB2E56" w:rsidRPr="00EB2E56" w:rsidRDefault="00EB2E56" w:rsidP="00EB2E56">
      <w:pPr>
        <w:suppressAutoHyphens w:val="0"/>
        <w:ind w:right="51"/>
        <w:jc w:val="both"/>
        <w:rPr>
          <w:rFonts w:ascii="Calibri" w:hAnsi="Calibri" w:cs="Calibri"/>
          <w:sz w:val="20"/>
          <w:lang w:val="es-MX" w:eastAsia="es-ES"/>
        </w:rPr>
      </w:pPr>
    </w:p>
    <w:p w14:paraId="2DA5EDD8" w14:textId="71B24A50" w:rsidR="00EB2E56" w:rsidRPr="00EB2E56" w:rsidRDefault="00EB2E56" w:rsidP="00EB2E56">
      <w:pPr>
        <w:suppressAutoHyphens w:val="0"/>
        <w:autoSpaceDE w:val="0"/>
        <w:autoSpaceDN w:val="0"/>
        <w:adjustRightInd w:val="0"/>
        <w:jc w:val="both"/>
        <w:rPr>
          <w:rFonts w:ascii="Calibri" w:eastAsia="Calibri" w:hAnsi="Calibri" w:cs="Calibri"/>
          <w:b/>
          <w:sz w:val="20"/>
          <w:lang w:val="es-MX" w:eastAsia="en-US"/>
        </w:rPr>
      </w:pP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w:t>
      </w:r>
      <w:r w:rsidRPr="00EB2E56">
        <w:rPr>
          <w:rFonts w:ascii="Calibri" w:eastAsia="Calibri" w:hAnsi="Calibri" w:cs="Calibri"/>
          <w:sz w:val="20"/>
          <w:lang w:val="es-MX" w:eastAsia="en-US"/>
        </w:rPr>
        <w:t>PAGARÁ A</w:t>
      </w:r>
      <w:r w:rsidRPr="00EB2E56">
        <w:rPr>
          <w:rFonts w:ascii="Calibri" w:hAnsi="Calibri" w:cs="Calibri"/>
          <w:b/>
          <w:sz w:val="20"/>
          <w:lang w:val="es-MX" w:eastAsia="es-ES"/>
        </w:rPr>
        <w:t xml:space="preserve"> “EL ARRENDADOR”</w:t>
      </w:r>
      <w:r w:rsidRPr="00EB2E56">
        <w:rPr>
          <w:rFonts w:ascii="Calibri" w:eastAsia="Calibri" w:hAnsi="Calibri" w:cs="Calibri"/>
          <w:sz w:val="20"/>
          <w:lang w:val="es-MX" w:eastAsia="en-US"/>
        </w:rPr>
        <w:t xml:space="preserve"> COMO CONTRAPRESTACIÓN POR EL ARRENDAMIENTO OBJETO DEL PRESENTE CONTRATO, LA CANTIDAD DE $ (</w:t>
      </w:r>
      <w:r w:rsidRPr="00EB2E56">
        <w:rPr>
          <w:rFonts w:ascii="Calibri" w:eastAsia="Calibri" w:hAnsi="Calibri" w:cs="Calibri"/>
          <w:b/>
          <w:sz w:val="20"/>
          <w:u w:val="single"/>
          <w:lang w:val="es-MX" w:eastAsia="en-US"/>
        </w:rPr>
        <w:t>MONTO TOTAL DEL CONTRATO SIN IMPUESTOS)</w:t>
      </w:r>
      <w:r w:rsidRPr="00EB2E56">
        <w:rPr>
          <w:rFonts w:ascii="Calibri" w:eastAsia="Calibri" w:hAnsi="Calibri" w:cs="Calibri"/>
          <w:b/>
          <w:sz w:val="20"/>
          <w:lang w:val="es-MX" w:eastAsia="en-US"/>
        </w:rPr>
        <w:t xml:space="preserve"> </w:t>
      </w:r>
      <w:r w:rsidRPr="00EB2E56">
        <w:rPr>
          <w:rFonts w:ascii="Calibri" w:eastAsia="Calibri" w:hAnsi="Calibri" w:cs="Calibri"/>
          <w:sz w:val="20"/>
          <w:lang w:val="es-MX" w:eastAsia="en-US"/>
        </w:rPr>
        <w:t xml:space="preserve">MÁS IMPUESTOS QUE ASCIENDE A $ </w:t>
      </w:r>
      <w:r w:rsidRPr="00EB2E56">
        <w:rPr>
          <w:rFonts w:ascii="Calibri" w:eastAsia="Calibri" w:hAnsi="Calibri" w:cs="Calibri"/>
          <w:b/>
          <w:sz w:val="20"/>
          <w:u w:val="single"/>
          <w:lang w:val="es-MX" w:eastAsia="en-US"/>
        </w:rPr>
        <w:t>(IMPUESTOS)</w:t>
      </w:r>
      <w:r w:rsidRPr="00EB2E56">
        <w:rPr>
          <w:rFonts w:ascii="Calibri" w:eastAsia="Calibri" w:hAnsi="Calibri" w:cs="Calibri"/>
          <w:sz w:val="20"/>
          <w:lang w:val="es-MX" w:eastAsia="en-US"/>
        </w:rPr>
        <w:t>, QUE HACE UN TOTAL DE</w:t>
      </w:r>
      <w:r w:rsidRPr="00EB2E56">
        <w:rPr>
          <w:rFonts w:ascii="Calibri" w:hAnsi="Calibri" w:cs="Calibri"/>
          <w:sz w:val="20"/>
          <w:lang w:val="es-MX" w:eastAsia="es-ES"/>
        </w:rPr>
        <w:t xml:space="preserve"> </w:t>
      </w:r>
      <w:r w:rsidRPr="00EB2E56">
        <w:rPr>
          <w:rFonts w:ascii="Calibri" w:hAnsi="Calibri" w:cs="Calibri"/>
          <w:b/>
          <w:sz w:val="20"/>
          <w:u w:val="single"/>
          <w:lang w:val="es-MX" w:eastAsia="es-ES"/>
        </w:rPr>
        <w:t>(MONTO TOTAL CON IMPUESTOS)</w:t>
      </w:r>
      <w:r w:rsidRPr="00EB2E56">
        <w:rPr>
          <w:rFonts w:ascii="Calibri" w:hAnsi="Calibri" w:cs="Calibri"/>
          <w:sz w:val="20"/>
          <w:lang w:val="es-MX" w:eastAsia="es-ES"/>
        </w:rPr>
        <w:t>.</w:t>
      </w:r>
    </w:p>
    <w:p w14:paraId="51A23FD9" w14:textId="77777777" w:rsidR="00EB2E56" w:rsidRPr="00EB2E56" w:rsidRDefault="00EB2E56" w:rsidP="00EB2E56">
      <w:pPr>
        <w:suppressAutoHyphens w:val="0"/>
        <w:autoSpaceDE w:val="0"/>
        <w:autoSpaceDN w:val="0"/>
        <w:adjustRightInd w:val="0"/>
        <w:jc w:val="both"/>
        <w:rPr>
          <w:rFonts w:ascii="Calibri" w:eastAsia="Calibri" w:hAnsi="Calibri" w:cs="Calibri"/>
          <w:sz w:val="20"/>
          <w:lang w:val="es-MX" w:eastAsia="en-US"/>
        </w:rPr>
      </w:pPr>
    </w:p>
    <w:p w14:paraId="58785381" w14:textId="24189B9C"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EN CASO DE SER CERRADO Y PLURIANUAL, MOSTRAR LA TABLA Y LOS DOS PÁRRAFOS SIGUIENTES:</w:t>
      </w:r>
    </w:p>
    <w:p w14:paraId="1B285661" w14:textId="77777777" w:rsidR="00EB2E56" w:rsidRPr="00EB2E56" w:rsidRDefault="00EB2E56" w:rsidP="00EB2E56">
      <w:pPr>
        <w:suppressAutoHyphens w:val="0"/>
        <w:ind w:right="51"/>
        <w:jc w:val="both"/>
        <w:rPr>
          <w:rFonts w:ascii="Calibri" w:hAnsi="Calibri" w:cs="Calibri"/>
          <w:sz w:val="20"/>
          <w:lang w:val="es-MX" w:eastAsia="es-ES"/>
        </w:rPr>
      </w:pPr>
    </w:p>
    <w:p w14:paraId="75868AE5" w14:textId="04C8DDA6" w:rsidR="00EB2E56" w:rsidRPr="00EB2E56" w:rsidRDefault="00EB2E56" w:rsidP="00EB2E56">
      <w:pPr>
        <w:suppressAutoHyphens w:val="0"/>
        <w:autoSpaceDE w:val="0"/>
        <w:autoSpaceDN w:val="0"/>
        <w:adjustRightInd w:val="0"/>
        <w:jc w:val="both"/>
        <w:rPr>
          <w:rFonts w:ascii="Calibri" w:hAnsi="Calibri" w:cs="Calibri"/>
          <w:sz w:val="20"/>
          <w:lang w:val="es-MX" w:eastAsia="es-ES"/>
        </w:rPr>
      </w:pPr>
      <w:r w:rsidRPr="00EB2E56">
        <w:rPr>
          <w:rFonts w:ascii="Calibri" w:hAnsi="Calibri" w:cs="Calibri"/>
          <w:b/>
          <w:sz w:val="20"/>
          <w:lang w:val="es-MX" w:eastAsia="es-ES"/>
        </w:rPr>
        <w:lastRenderedPageBreak/>
        <w:t>“LA DEPENDENCIA O ENTIDAD”</w:t>
      </w:r>
      <w:r w:rsidRPr="00EB2E56">
        <w:rPr>
          <w:rFonts w:ascii="Calibri" w:hAnsi="Calibri" w:cs="Calibri"/>
          <w:sz w:val="20"/>
          <w:lang w:val="es-MX" w:eastAsia="es-ES"/>
        </w:rPr>
        <w:t xml:space="preserve"> </w:t>
      </w:r>
      <w:r w:rsidRPr="00EB2E56">
        <w:rPr>
          <w:rFonts w:ascii="Calibri" w:eastAsia="Calibri" w:hAnsi="Calibri" w:cs="Calibri"/>
          <w:sz w:val="20"/>
          <w:lang w:val="es-MX" w:eastAsia="en-US"/>
        </w:rPr>
        <w:t xml:space="preserve">CONVIENE CON </w:t>
      </w:r>
      <w:r w:rsidRPr="00EB2E56">
        <w:rPr>
          <w:rFonts w:ascii="Calibri" w:hAnsi="Calibri" w:cs="Calibri"/>
          <w:b/>
          <w:sz w:val="20"/>
          <w:lang w:val="es-MX" w:eastAsia="es-ES"/>
        </w:rPr>
        <w:t xml:space="preserve">“EL ARRENDADOR” </w:t>
      </w:r>
      <w:r w:rsidRPr="00EB2E56">
        <w:rPr>
          <w:rFonts w:ascii="Calibri" w:eastAsia="Calibri" w:hAnsi="Calibri" w:cs="Calibri"/>
          <w:sz w:val="20"/>
          <w:lang w:val="es-MX" w:eastAsia="en-US"/>
        </w:rPr>
        <w:t xml:space="preserve">QUE EL MONTO TOTAL DEL ARRENDAMIENTO ES POR LA CANTIDAD DE </w:t>
      </w:r>
      <w:r w:rsidRPr="00EB2E56">
        <w:rPr>
          <w:rFonts w:ascii="Calibri" w:hAnsi="Calibri" w:cs="Calibri"/>
          <w:sz w:val="20"/>
          <w:lang w:val="es-MX" w:eastAsia="es-ES"/>
        </w:rPr>
        <w:t xml:space="preserve">$ </w:t>
      </w:r>
      <w:r w:rsidRPr="00EB2E56">
        <w:rPr>
          <w:rFonts w:ascii="Calibri" w:hAnsi="Calibri" w:cs="Calibri"/>
          <w:b/>
          <w:sz w:val="20"/>
          <w:u w:val="single"/>
          <w:lang w:val="es-MX" w:eastAsia="es-ES"/>
        </w:rPr>
        <w:t>(MONTO TOTAL SIN IMPUESTOS)</w:t>
      </w:r>
      <w:r w:rsidRPr="00EB2E56">
        <w:rPr>
          <w:rFonts w:ascii="Calibri" w:eastAsia="Calibri" w:hAnsi="Calibri" w:cs="Calibri"/>
          <w:b/>
          <w:sz w:val="20"/>
          <w:lang w:val="es-MX" w:eastAsia="en-US"/>
        </w:rPr>
        <w:t xml:space="preserve"> </w:t>
      </w:r>
      <w:r w:rsidRPr="00EB2E56">
        <w:rPr>
          <w:rFonts w:ascii="Calibri" w:eastAsia="Calibri" w:hAnsi="Calibri" w:cs="Calibri"/>
          <w:sz w:val="20"/>
          <w:lang w:val="es-MX" w:eastAsia="en-US"/>
        </w:rPr>
        <w:t xml:space="preserve">MÁS IMPUESTOS QUE ASCIENDE A $ </w:t>
      </w:r>
      <w:r w:rsidRPr="00EB2E56">
        <w:rPr>
          <w:rFonts w:ascii="Calibri" w:eastAsia="Calibri" w:hAnsi="Calibri" w:cs="Calibri"/>
          <w:b/>
          <w:sz w:val="20"/>
          <w:u w:val="single"/>
          <w:lang w:val="es-MX" w:eastAsia="en-US"/>
        </w:rPr>
        <w:t>(IMPUESTOS)</w:t>
      </w:r>
      <w:r w:rsidRPr="00EB2E56">
        <w:rPr>
          <w:rFonts w:ascii="Calibri" w:eastAsia="Calibri" w:hAnsi="Calibri" w:cs="Calibri"/>
          <w:b/>
          <w:sz w:val="20"/>
          <w:lang w:val="es-MX" w:eastAsia="en-US"/>
        </w:rPr>
        <w:t xml:space="preserve">, </w:t>
      </w:r>
      <w:r w:rsidRPr="00EB2E56">
        <w:rPr>
          <w:rFonts w:ascii="Calibri" w:eastAsia="Calibri" w:hAnsi="Calibri" w:cs="Calibri"/>
          <w:sz w:val="20"/>
          <w:lang w:val="es-MX" w:eastAsia="en-US"/>
        </w:rPr>
        <w:t xml:space="preserve">LO QUE HACE UN TOTAL DE </w:t>
      </w:r>
      <w:r w:rsidRPr="00EB2E56">
        <w:rPr>
          <w:rFonts w:ascii="Calibri" w:hAnsi="Calibri" w:cs="Calibri"/>
          <w:b/>
          <w:sz w:val="20"/>
          <w:u w:val="single"/>
          <w:lang w:val="es-MX" w:eastAsia="es-ES"/>
        </w:rPr>
        <w:t>(MONTO TOTAL CON IMPUESTOS)</w:t>
      </w:r>
      <w:r w:rsidRPr="00EB2E56">
        <w:rPr>
          <w:rFonts w:ascii="Calibri" w:eastAsia="Calibri" w:hAnsi="Calibri" w:cs="Calibri"/>
          <w:b/>
          <w:sz w:val="20"/>
          <w:lang w:val="es-MX" w:eastAsia="en-US"/>
        </w:rPr>
        <w:t>,</w:t>
      </w:r>
      <w:r w:rsidRPr="00EB2E56">
        <w:rPr>
          <w:rFonts w:ascii="Calibri" w:eastAsia="Calibri" w:hAnsi="Calibri" w:cs="Calibri"/>
          <w:sz w:val="20"/>
          <w:lang w:val="es-MX" w:eastAsia="en-US"/>
        </w:rPr>
        <w:t xml:space="preserve"> IMPORTE QUE SE CUBRIRÁ EN CADA UNO DE LOS EJERCICIOS FISCALES, DE ACUERDO A LO SIGUIENTE:</w:t>
      </w:r>
    </w:p>
    <w:p w14:paraId="458B7438" w14:textId="77777777" w:rsidR="00EB2E56" w:rsidRPr="00EB2E56" w:rsidRDefault="00EB2E56" w:rsidP="00EB2E56">
      <w:pPr>
        <w:suppressAutoHyphens w:val="0"/>
        <w:ind w:right="51"/>
        <w:jc w:val="both"/>
        <w:rPr>
          <w:rFonts w:ascii="Calibri" w:hAnsi="Calibri" w:cs="Calibri"/>
          <w:sz w:val="20"/>
          <w:lang w:val="es-MX" w:eastAsia="es-ES"/>
        </w:rPr>
      </w:pPr>
    </w:p>
    <w:tbl>
      <w:tblPr>
        <w:tblStyle w:val="Tablaconcuadrcula10"/>
        <w:tblW w:w="9351" w:type="dxa"/>
        <w:jc w:val="center"/>
        <w:tblLook w:val="04A0" w:firstRow="1" w:lastRow="0" w:firstColumn="1" w:lastColumn="0" w:noHBand="0" w:noVBand="1"/>
      </w:tblPr>
      <w:tblGrid>
        <w:gridCol w:w="2972"/>
        <w:gridCol w:w="3119"/>
        <w:gridCol w:w="3260"/>
      </w:tblGrid>
      <w:tr w:rsidR="00EB2E56" w:rsidRPr="00EB2E56" w14:paraId="693D089E" w14:textId="77777777" w:rsidTr="00EB2E56">
        <w:trPr>
          <w:jc w:val="center"/>
        </w:trPr>
        <w:tc>
          <w:tcPr>
            <w:tcW w:w="2972" w:type="dxa"/>
            <w:vAlign w:val="center"/>
          </w:tcPr>
          <w:p w14:paraId="11F65A18" w14:textId="7A372533"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EJERCICIO FISCAL</w:t>
            </w:r>
          </w:p>
        </w:tc>
        <w:tc>
          <w:tcPr>
            <w:tcW w:w="3119" w:type="dxa"/>
            <w:vAlign w:val="center"/>
          </w:tcPr>
          <w:p w14:paraId="32EB04B7" w14:textId="2466FFB4"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MONTO SIN IMPUESTOS</w:t>
            </w:r>
          </w:p>
        </w:tc>
        <w:tc>
          <w:tcPr>
            <w:tcW w:w="3260" w:type="dxa"/>
            <w:vAlign w:val="center"/>
          </w:tcPr>
          <w:p w14:paraId="7D20AA95" w14:textId="296487F8"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MONTO CON IMPUESTOS</w:t>
            </w:r>
          </w:p>
        </w:tc>
      </w:tr>
      <w:tr w:rsidR="00EB2E56" w:rsidRPr="00EB2E56" w14:paraId="4F55C891" w14:textId="77777777" w:rsidTr="00EB2E56">
        <w:trPr>
          <w:jc w:val="center"/>
        </w:trPr>
        <w:tc>
          <w:tcPr>
            <w:tcW w:w="2972" w:type="dxa"/>
            <w:tcBorders>
              <w:bottom w:val="single" w:sz="4" w:space="0" w:color="auto"/>
            </w:tcBorders>
            <w:vAlign w:val="center"/>
          </w:tcPr>
          <w:p w14:paraId="65808437" w14:textId="44E68F2C"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(INCORPORAR EJERCICIO FISCAL)</w:t>
            </w:r>
          </w:p>
        </w:tc>
        <w:tc>
          <w:tcPr>
            <w:tcW w:w="3119" w:type="dxa"/>
            <w:vAlign w:val="center"/>
          </w:tcPr>
          <w:p w14:paraId="0E5D24A0" w14:textId="2FA153DA" w:rsidR="00EB2E56" w:rsidRPr="00EB2E56" w:rsidRDefault="00EB2E56" w:rsidP="00EB2E56">
            <w:pPr>
              <w:suppressAutoHyphens w:val="0"/>
              <w:ind w:right="51"/>
              <w:jc w:val="center"/>
              <w:rPr>
                <w:rFonts w:cs="Calibri"/>
                <w:b/>
                <w:bCs/>
                <w:sz w:val="18"/>
                <w:szCs w:val="18"/>
                <w:lang w:val="es-MX" w:eastAsia="es-ES"/>
              </w:rPr>
            </w:pPr>
            <w:r w:rsidRPr="00EB2E56">
              <w:rPr>
                <w:rFonts w:cs="Calibri"/>
                <w:sz w:val="18"/>
                <w:szCs w:val="18"/>
                <w:lang w:val="es-MX" w:eastAsia="es-ES"/>
              </w:rPr>
              <w:t>(MONTO SIN IMPUESTOS DEL EJERCICIO)</w:t>
            </w:r>
          </w:p>
        </w:tc>
        <w:tc>
          <w:tcPr>
            <w:tcW w:w="3260" w:type="dxa"/>
            <w:vAlign w:val="center"/>
          </w:tcPr>
          <w:p w14:paraId="2652BE28" w14:textId="4AE6692B"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(MONTO CON IMPUESTOS DEL EJERCICIO)</w:t>
            </w:r>
          </w:p>
        </w:tc>
      </w:tr>
      <w:tr w:rsidR="00EB2E56" w:rsidRPr="00EB2E56" w14:paraId="4C7242F4" w14:textId="77777777" w:rsidTr="00EB2E56">
        <w:trPr>
          <w:jc w:val="center"/>
        </w:trPr>
        <w:tc>
          <w:tcPr>
            <w:tcW w:w="2972" w:type="dxa"/>
            <w:tcBorders>
              <w:bottom w:val="single" w:sz="4" w:space="0" w:color="auto"/>
            </w:tcBorders>
            <w:vAlign w:val="center"/>
          </w:tcPr>
          <w:p w14:paraId="28FC39D2" w14:textId="0D7EAA3D"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SE AGREGARÁN TANTOS SE HAYAN PROGRAMADO</w:t>
            </w:r>
          </w:p>
        </w:tc>
        <w:tc>
          <w:tcPr>
            <w:tcW w:w="3119" w:type="dxa"/>
            <w:tcBorders>
              <w:bottom w:val="single" w:sz="4" w:space="0" w:color="auto"/>
            </w:tcBorders>
            <w:vAlign w:val="center"/>
          </w:tcPr>
          <w:p w14:paraId="6F42EA47" w14:textId="77777777" w:rsidR="00EB2E56" w:rsidRPr="00EB2E56" w:rsidRDefault="00EB2E56" w:rsidP="00EB2E56">
            <w:pPr>
              <w:suppressAutoHyphens w:val="0"/>
              <w:ind w:right="51"/>
              <w:jc w:val="center"/>
              <w:rPr>
                <w:rFonts w:cs="Calibri"/>
                <w:sz w:val="18"/>
                <w:szCs w:val="18"/>
                <w:lang w:val="es-MX" w:eastAsia="es-ES"/>
              </w:rPr>
            </w:pPr>
          </w:p>
        </w:tc>
        <w:tc>
          <w:tcPr>
            <w:tcW w:w="3260" w:type="dxa"/>
            <w:vAlign w:val="center"/>
          </w:tcPr>
          <w:p w14:paraId="7522A073" w14:textId="77777777" w:rsidR="00EB2E56" w:rsidRPr="00EB2E56" w:rsidRDefault="00EB2E56" w:rsidP="00EB2E56">
            <w:pPr>
              <w:suppressAutoHyphens w:val="0"/>
              <w:ind w:right="51"/>
              <w:jc w:val="center"/>
              <w:rPr>
                <w:rFonts w:cs="Calibri"/>
                <w:sz w:val="18"/>
                <w:szCs w:val="18"/>
                <w:lang w:val="es-MX" w:eastAsia="es-ES"/>
              </w:rPr>
            </w:pPr>
          </w:p>
        </w:tc>
      </w:tr>
      <w:tr w:rsidR="00EB2E56" w:rsidRPr="00EB2E56" w14:paraId="6F06B6A5" w14:textId="77777777" w:rsidTr="00EB2E56">
        <w:trPr>
          <w:jc w:val="center"/>
        </w:trPr>
        <w:tc>
          <w:tcPr>
            <w:tcW w:w="2972" w:type="dxa"/>
            <w:tcBorders>
              <w:top w:val="single" w:sz="4" w:space="0" w:color="auto"/>
              <w:left w:val="nil"/>
              <w:bottom w:val="nil"/>
              <w:right w:val="single" w:sz="4" w:space="0" w:color="auto"/>
            </w:tcBorders>
            <w:vAlign w:val="center"/>
          </w:tcPr>
          <w:p w14:paraId="567F6920" w14:textId="21A91740" w:rsidR="00EB2E56" w:rsidRPr="00EB2E56" w:rsidRDefault="00EB2E56" w:rsidP="00EB2E56">
            <w:pPr>
              <w:suppressAutoHyphens w:val="0"/>
              <w:ind w:right="51"/>
              <w:jc w:val="center"/>
              <w:rPr>
                <w:rFonts w:cs="Calibri"/>
                <w:b/>
                <w:sz w:val="18"/>
                <w:szCs w:val="18"/>
                <w:lang w:val="es-MX" w:eastAsia="es-ES"/>
              </w:rPr>
            </w:pPr>
            <w:r w:rsidRPr="00EB2E56">
              <w:rPr>
                <w:rFonts w:cs="Calibri"/>
                <w:b/>
                <w:sz w:val="18"/>
                <w:szCs w:val="18"/>
                <w:lang w:val="es-MX" w:eastAsia="es-ES"/>
              </w:rPr>
              <w:t>TOTAL:</w:t>
            </w:r>
          </w:p>
        </w:tc>
        <w:tc>
          <w:tcPr>
            <w:tcW w:w="3119" w:type="dxa"/>
            <w:tcBorders>
              <w:left w:val="single" w:sz="4" w:space="0" w:color="auto"/>
            </w:tcBorders>
            <w:vAlign w:val="center"/>
          </w:tcPr>
          <w:p w14:paraId="70F0CC56" w14:textId="045D684C"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$(MONTO TOTAL SIN IMPUESTOS)</w:t>
            </w:r>
          </w:p>
        </w:tc>
        <w:tc>
          <w:tcPr>
            <w:tcW w:w="3260" w:type="dxa"/>
            <w:vAlign w:val="center"/>
          </w:tcPr>
          <w:p w14:paraId="60DBE5AB" w14:textId="5076831F"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(MONTO TOTAL CON IMPUESTOS)</w:t>
            </w:r>
          </w:p>
        </w:tc>
      </w:tr>
    </w:tbl>
    <w:p w14:paraId="6F99DCDD" w14:textId="77777777" w:rsidR="00EB2E56" w:rsidRPr="00EB2E56" w:rsidRDefault="00EB2E56" w:rsidP="00EB2E56">
      <w:pPr>
        <w:suppressAutoHyphens w:val="0"/>
        <w:ind w:right="51"/>
        <w:jc w:val="both"/>
        <w:rPr>
          <w:rFonts w:ascii="Calibri" w:hAnsi="Calibri" w:cs="Calibri"/>
          <w:b/>
          <w:sz w:val="20"/>
          <w:lang w:val="es-MX" w:eastAsia="es-ES"/>
        </w:rPr>
      </w:pPr>
    </w:p>
    <w:p w14:paraId="7CBAED1D" w14:textId="27E3B027" w:rsidR="00EB2E56" w:rsidRPr="00EB2E56" w:rsidRDefault="00EB2E56" w:rsidP="00EB2E56">
      <w:pPr>
        <w:suppressAutoHyphens w:val="0"/>
        <w:ind w:right="51"/>
        <w:jc w:val="both"/>
        <w:rPr>
          <w:rFonts w:ascii="Calibri" w:eastAsia="Calibri" w:hAnsi="Calibri" w:cs="Calibri"/>
          <w:sz w:val="20"/>
          <w:lang w:val="es-MX" w:eastAsia="en-US"/>
        </w:rPr>
      </w:pPr>
      <w:r w:rsidRPr="00EB2E56">
        <w:rPr>
          <w:rFonts w:ascii="Calibri" w:eastAsia="Calibri" w:hAnsi="Calibri" w:cs="Calibri"/>
          <w:sz w:val="20"/>
          <w:lang w:val="es-MX" w:eastAsia="en-US"/>
        </w:rPr>
        <w:t xml:space="preserve">LAS PARTES CONVIENEN EXPRESAMENTE QUE LAS OBLIGACIONES DE ESTE CONTRATO, CUYO CUMPLIMIENTO SE ENCUENTRA PREVISTO REALIZAR DURANTE LOS EJERCICIOS FISCALES DE </w:t>
      </w:r>
      <w:r w:rsidRPr="00EB2E56">
        <w:rPr>
          <w:rFonts w:ascii="Calibri" w:eastAsia="Calibri" w:hAnsi="Calibri" w:cs="Calibri"/>
          <w:b/>
          <w:sz w:val="20"/>
          <w:u w:val="single"/>
          <w:lang w:val="es-MX" w:eastAsia="en-US"/>
        </w:rPr>
        <w:t>(</w:t>
      </w:r>
      <w:r w:rsidRPr="00EB2E56">
        <w:rPr>
          <w:rFonts w:ascii="Calibri" w:hAnsi="Calibri" w:cs="Calibri"/>
          <w:b/>
          <w:sz w:val="20"/>
          <w:u w:val="single"/>
          <w:lang w:val="es-MX" w:eastAsia="es-ES"/>
        </w:rPr>
        <w:t>CONCATENAR EJERCICIOS FISCALES QUE INVOLUCRAN LA PLURIANUALIDAD</w:t>
      </w:r>
      <w:r w:rsidRPr="00EB2E56">
        <w:rPr>
          <w:rFonts w:ascii="Calibri" w:eastAsia="Calibri" w:hAnsi="Calibri" w:cs="Calibri"/>
          <w:b/>
          <w:sz w:val="20"/>
          <w:u w:val="single"/>
          <w:lang w:val="es-MX" w:eastAsia="en-US"/>
        </w:rPr>
        <w:t>)</w:t>
      </w:r>
      <w:r w:rsidRPr="00EB2E56">
        <w:rPr>
          <w:rFonts w:ascii="Calibri" w:eastAsia="Calibri" w:hAnsi="Calibri" w:cs="Calibri"/>
          <w:sz w:val="20"/>
          <w:lang w:val="es-MX" w:eastAsia="en-US"/>
        </w:rPr>
        <w:t xml:space="preserve"> QUEDARÁN SUJETAS PARA FINES DE SU EJECUCIÓN Y PAGO A LA DISPONIBILIDAD PRESUPUESTARIA, CON QUE CUENTE </w:t>
      </w:r>
      <w:r w:rsidRPr="00EB2E56">
        <w:rPr>
          <w:rFonts w:ascii="Calibri" w:hAnsi="Calibri" w:cs="Calibri"/>
          <w:b/>
          <w:sz w:val="20"/>
          <w:lang w:val="es-MX" w:eastAsia="es-ES"/>
        </w:rPr>
        <w:t>“LA DEPENDENCIA O ENTIDAD”</w:t>
      </w:r>
      <w:r w:rsidRPr="00EB2E56">
        <w:rPr>
          <w:rFonts w:ascii="Calibri" w:eastAsia="Calibri" w:hAnsi="Calibri" w:cs="Calibri"/>
          <w:sz w:val="20"/>
          <w:lang w:val="es-MX"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2A2761DB" w14:textId="77777777" w:rsidR="00EB2E56" w:rsidRPr="00EB2E56" w:rsidRDefault="00EB2E56" w:rsidP="00EB2E56">
      <w:pPr>
        <w:suppressAutoHyphens w:val="0"/>
        <w:ind w:right="51"/>
        <w:jc w:val="both"/>
        <w:rPr>
          <w:rFonts w:ascii="Calibri" w:eastAsia="Calibri" w:hAnsi="Calibri" w:cs="Calibri"/>
          <w:sz w:val="20"/>
          <w:lang w:val="es-MX" w:eastAsia="en-US"/>
        </w:rPr>
      </w:pPr>
    </w:p>
    <w:p w14:paraId="43E1CCD3" w14:textId="2318DA00"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LOS MONTOS Y PRECIOS SE PODRÁN INDICAR EN MONEDA EXTRANJERA, CUANDO ASÍ SE HAYA DETERMINADO EN LA CONVOCATORIA, INVITACIÓN, O SOLICITUD DE COTIZACIÓN, DE CONFORMIDAD CON EL ARTÍCULO 66, FRACCIÓN XIII DE LA LAASSP.</w:t>
      </w:r>
    </w:p>
    <w:p w14:paraId="487B9251" w14:textId="77777777" w:rsidR="00EB2E56" w:rsidRPr="00EB2E56" w:rsidRDefault="00EB2E56" w:rsidP="00EB2E56">
      <w:pPr>
        <w:suppressAutoHyphens w:val="0"/>
        <w:ind w:right="51"/>
        <w:jc w:val="both"/>
        <w:rPr>
          <w:rFonts w:ascii="Calibri" w:eastAsia="Calibri" w:hAnsi="Calibri" w:cs="Calibri"/>
          <w:sz w:val="20"/>
          <w:lang w:val="es-MX" w:eastAsia="en-US"/>
        </w:rPr>
      </w:pPr>
    </w:p>
    <w:p w14:paraId="47A91B32" w14:textId="0E76DEA4"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 xml:space="preserve">EL(LOS) PRECIO(S) UNITARIO(S) DEL PRESENTE CONTRATO, EXPRESADO(S) EN </w:t>
      </w:r>
      <w:r w:rsidRPr="00EB2E56">
        <w:rPr>
          <w:rFonts w:ascii="Calibri" w:hAnsi="Calibri" w:cs="Calibri"/>
          <w:b/>
          <w:sz w:val="20"/>
          <w:u w:val="single"/>
          <w:lang w:val="es-MX" w:eastAsia="es-ES"/>
        </w:rPr>
        <w:t>(TIPO DE MONEDA)</w:t>
      </w:r>
      <w:r w:rsidRPr="00EB2E56">
        <w:rPr>
          <w:rFonts w:ascii="Calibri" w:hAnsi="Calibri" w:cs="Calibri"/>
          <w:sz w:val="20"/>
          <w:lang w:val="es-MX" w:eastAsia="es-ES"/>
        </w:rPr>
        <w:t xml:space="preserve"> ES</w:t>
      </w:r>
      <w:r>
        <w:rPr>
          <w:rFonts w:ascii="Calibri" w:hAnsi="Calibri" w:cs="Calibri"/>
          <w:sz w:val="20"/>
          <w:lang w:val="es-MX" w:eastAsia="es-ES"/>
        </w:rPr>
        <w:t xml:space="preserve"> </w:t>
      </w:r>
      <w:r w:rsidRPr="00EB2E56">
        <w:rPr>
          <w:rFonts w:ascii="Calibri" w:hAnsi="Calibri" w:cs="Calibri"/>
          <w:sz w:val="20"/>
          <w:lang w:val="es-MX" w:eastAsia="es-ES"/>
        </w:rPr>
        <w:t>(SON):</w:t>
      </w:r>
    </w:p>
    <w:p w14:paraId="3D852AFA" w14:textId="77777777" w:rsidR="00EB2E56" w:rsidRPr="00EB2E56" w:rsidRDefault="00EB2E56" w:rsidP="00EB2E56">
      <w:pPr>
        <w:suppressAutoHyphens w:val="0"/>
        <w:ind w:right="51"/>
        <w:jc w:val="both"/>
        <w:rPr>
          <w:rFonts w:ascii="Calibri" w:hAnsi="Calibri" w:cs="Calibri"/>
          <w:sz w:val="20"/>
          <w:lang w:val="es-MX" w:eastAsia="es-ES"/>
        </w:rPr>
      </w:pPr>
    </w:p>
    <w:tbl>
      <w:tblPr>
        <w:tblStyle w:val="Tablaconcuadrcula10"/>
        <w:tblW w:w="0" w:type="auto"/>
        <w:jc w:val="center"/>
        <w:tblLook w:val="04A0" w:firstRow="1" w:lastRow="0" w:firstColumn="1" w:lastColumn="0" w:noHBand="0" w:noVBand="1"/>
      </w:tblPr>
      <w:tblGrid>
        <w:gridCol w:w="1490"/>
        <w:gridCol w:w="1610"/>
        <w:gridCol w:w="1132"/>
        <w:gridCol w:w="1306"/>
        <w:gridCol w:w="1178"/>
        <w:gridCol w:w="1495"/>
        <w:gridCol w:w="1183"/>
      </w:tblGrid>
      <w:tr w:rsidR="00EB2E56" w:rsidRPr="00EB2E56" w14:paraId="3145B757" w14:textId="77777777" w:rsidTr="00EB2E56">
        <w:trPr>
          <w:jc w:val="center"/>
        </w:trPr>
        <w:tc>
          <w:tcPr>
            <w:tcW w:w="1490" w:type="dxa"/>
            <w:vAlign w:val="center"/>
          </w:tcPr>
          <w:p w14:paraId="38CE7C2E" w14:textId="139BD6FF" w:rsidR="00EB2E56" w:rsidRPr="00EB2E56" w:rsidRDefault="00EB2E56" w:rsidP="00EB2E56">
            <w:pPr>
              <w:suppressAutoHyphens w:val="0"/>
              <w:ind w:right="51"/>
              <w:jc w:val="center"/>
              <w:rPr>
                <w:rFonts w:cs="Calibri"/>
                <w:sz w:val="18"/>
                <w:szCs w:val="18"/>
                <w:lang w:val="es-MX" w:eastAsia="es-ES"/>
              </w:rPr>
            </w:pPr>
            <w:r w:rsidRPr="00EB2E56">
              <w:rPr>
                <w:rFonts w:cs="Calibri"/>
                <w:b/>
                <w:bCs/>
                <w:sz w:val="18"/>
                <w:szCs w:val="18"/>
                <w:lang w:val="es-MX" w:eastAsia="es-ES"/>
              </w:rPr>
              <w:t>PARTIDA</w:t>
            </w:r>
          </w:p>
        </w:tc>
        <w:tc>
          <w:tcPr>
            <w:tcW w:w="1610" w:type="dxa"/>
            <w:vAlign w:val="center"/>
          </w:tcPr>
          <w:p w14:paraId="647ED5DD" w14:textId="295FDE4B" w:rsidR="00EB2E56" w:rsidRPr="00EB2E56" w:rsidRDefault="00EB2E56" w:rsidP="00EB2E56">
            <w:pPr>
              <w:suppressAutoHyphens w:val="0"/>
              <w:ind w:right="51"/>
              <w:jc w:val="center"/>
              <w:rPr>
                <w:rFonts w:cs="Calibri"/>
                <w:sz w:val="18"/>
                <w:szCs w:val="18"/>
                <w:lang w:val="es-MX" w:eastAsia="es-ES"/>
              </w:rPr>
            </w:pPr>
            <w:r w:rsidRPr="00EB2E56">
              <w:rPr>
                <w:rFonts w:cs="Calibri"/>
                <w:b/>
                <w:bCs/>
                <w:sz w:val="18"/>
                <w:szCs w:val="18"/>
                <w:lang w:val="es-MX" w:eastAsia="es-ES"/>
              </w:rPr>
              <w:t>DESCRIPCIÓN *</w:t>
            </w:r>
          </w:p>
        </w:tc>
        <w:tc>
          <w:tcPr>
            <w:tcW w:w="1132" w:type="dxa"/>
            <w:vAlign w:val="center"/>
          </w:tcPr>
          <w:p w14:paraId="70DF615D" w14:textId="68356B64" w:rsidR="00EB2E56" w:rsidRPr="00EB2E56" w:rsidRDefault="00EB2E56" w:rsidP="00EB2E56">
            <w:pPr>
              <w:suppressAutoHyphens w:val="0"/>
              <w:ind w:right="51"/>
              <w:jc w:val="center"/>
              <w:rPr>
                <w:rFonts w:cs="Calibri"/>
                <w:sz w:val="18"/>
                <w:szCs w:val="18"/>
                <w:lang w:val="es-MX" w:eastAsia="es-ES"/>
              </w:rPr>
            </w:pPr>
            <w:r w:rsidRPr="00EB2E56">
              <w:rPr>
                <w:rFonts w:cs="Calibri"/>
                <w:b/>
                <w:bCs/>
                <w:sz w:val="18"/>
                <w:szCs w:val="18"/>
                <w:lang w:val="es-MX" w:eastAsia="es-ES"/>
              </w:rPr>
              <w:t>UNIDAD*</w:t>
            </w:r>
          </w:p>
        </w:tc>
        <w:tc>
          <w:tcPr>
            <w:tcW w:w="1306" w:type="dxa"/>
            <w:vAlign w:val="center"/>
          </w:tcPr>
          <w:p w14:paraId="44A72412" w14:textId="2FBE2372" w:rsidR="00EB2E56" w:rsidRPr="00EB2E56" w:rsidRDefault="00EB2E56" w:rsidP="00EB2E56">
            <w:pPr>
              <w:suppressAutoHyphens w:val="0"/>
              <w:ind w:right="51"/>
              <w:jc w:val="center"/>
              <w:rPr>
                <w:rFonts w:cs="Calibri"/>
                <w:sz w:val="18"/>
                <w:szCs w:val="18"/>
                <w:lang w:val="es-MX" w:eastAsia="es-ES"/>
              </w:rPr>
            </w:pPr>
            <w:r w:rsidRPr="00EB2E56">
              <w:rPr>
                <w:rFonts w:cs="Calibri"/>
                <w:b/>
                <w:bCs/>
                <w:sz w:val="18"/>
                <w:szCs w:val="18"/>
                <w:lang w:val="es-MX" w:eastAsia="es-ES"/>
              </w:rPr>
              <w:t>CANTIDAD *</w:t>
            </w:r>
          </w:p>
        </w:tc>
        <w:tc>
          <w:tcPr>
            <w:tcW w:w="1178" w:type="dxa"/>
            <w:vAlign w:val="center"/>
          </w:tcPr>
          <w:p w14:paraId="5B1FA6F8" w14:textId="5DDBF0F1" w:rsidR="00EB2E56" w:rsidRPr="00EB2E56" w:rsidRDefault="00EB2E56" w:rsidP="00EB2E56">
            <w:pPr>
              <w:suppressAutoHyphens w:val="0"/>
              <w:ind w:right="51"/>
              <w:jc w:val="center"/>
              <w:rPr>
                <w:rFonts w:cs="Calibri"/>
                <w:sz w:val="18"/>
                <w:szCs w:val="18"/>
                <w:lang w:val="es-MX" w:eastAsia="es-ES"/>
              </w:rPr>
            </w:pPr>
            <w:r w:rsidRPr="00EB2E56">
              <w:rPr>
                <w:rFonts w:cs="Calibri"/>
                <w:b/>
                <w:bCs/>
                <w:sz w:val="18"/>
                <w:szCs w:val="18"/>
                <w:lang w:val="es-MX" w:eastAsia="es-ES"/>
              </w:rPr>
              <w:t>PRECIO UNITARIO *</w:t>
            </w:r>
          </w:p>
        </w:tc>
        <w:tc>
          <w:tcPr>
            <w:tcW w:w="1495" w:type="dxa"/>
            <w:vAlign w:val="center"/>
          </w:tcPr>
          <w:p w14:paraId="68556F87" w14:textId="6440A40C" w:rsidR="00EB2E56" w:rsidRPr="00EB2E56" w:rsidRDefault="00EB2E56" w:rsidP="00EB2E56">
            <w:pPr>
              <w:suppressAutoHyphens w:val="0"/>
              <w:ind w:right="51"/>
              <w:jc w:val="center"/>
              <w:rPr>
                <w:rFonts w:cs="Calibri"/>
                <w:sz w:val="18"/>
                <w:szCs w:val="18"/>
                <w:lang w:val="es-MX" w:eastAsia="es-ES"/>
              </w:rPr>
            </w:pPr>
            <w:r w:rsidRPr="00EB2E56">
              <w:rPr>
                <w:rFonts w:cs="Calibri"/>
                <w:b/>
                <w:bCs/>
                <w:sz w:val="18"/>
                <w:szCs w:val="18"/>
                <w:lang w:val="es-MX" w:eastAsia="es-ES"/>
              </w:rPr>
              <w:t>PRECIO TOTAL ANTES DE IMP. *</w:t>
            </w:r>
          </w:p>
        </w:tc>
        <w:tc>
          <w:tcPr>
            <w:tcW w:w="1183" w:type="dxa"/>
            <w:vAlign w:val="center"/>
          </w:tcPr>
          <w:p w14:paraId="30A47C6A" w14:textId="6B3DE166" w:rsidR="00EB2E56" w:rsidRPr="00EB2E56" w:rsidRDefault="00EB2E56" w:rsidP="00EB2E56">
            <w:pPr>
              <w:suppressAutoHyphens w:val="0"/>
              <w:ind w:right="51"/>
              <w:jc w:val="center"/>
              <w:rPr>
                <w:rFonts w:cs="Calibri"/>
                <w:b/>
                <w:bCs/>
                <w:sz w:val="18"/>
                <w:szCs w:val="18"/>
                <w:lang w:val="es-MX" w:eastAsia="es-ES"/>
              </w:rPr>
            </w:pPr>
            <w:r w:rsidRPr="00EB2E56">
              <w:rPr>
                <w:rFonts w:cs="Calibri"/>
                <w:b/>
                <w:bCs/>
                <w:sz w:val="18"/>
                <w:szCs w:val="18"/>
                <w:lang w:val="es-MX" w:eastAsia="es-ES"/>
              </w:rPr>
              <w:t>PRECIO TOTAL DESPUÉS DE IMP. *</w:t>
            </w:r>
          </w:p>
        </w:tc>
      </w:tr>
      <w:tr w:rsidR="00EB2E56" w:rsidRPr="00EB2E56" w14:paraId="262AEFD0" w14:textId="77777777" w:rsidTr="00EB2E56">
        <w:trPr>
          <w:jc w:val="center"/>
        </w:trPr>
        <w:tc>
          <w:tcPr>
            <w:tcW w:w="1490" w:type="dxa"/>
            <w:vAlign w:val="center"/>
          </w:tcPr>
          <w:p w14:paraId="5A974D5C" w14:textId="77777777" w:rsidR="00EB2E56" w:rsidRPr="00EB2E56" w:rsidRDefault="00EB2E56" w:rsidP="00EB2E56">
            <w:pPr>
              <w:suppressAutoHyphens w:val="0"/>
              <w:ind w:right="51"/>
              <w:jc w:val="center"/>
              <w:rPr>
                <w:rFonts w:cs="Calibri"/>
                <w:sz w:val="18"/>
                <w:szCs w:val="18"/>
                <w:lang w:val="es-MX" w:eastAsia="es-ES"/>
              </w:rPr>
            </w:pPr>
          </w:p>
        </w:tc>
        <w:tc>
          <w:tcPr>
            <w:tcW w:w="1610" w:type="dxa"/>
            <w:vAlign w:val="center"/>
          </w:tcPr>
          <w:p w14:paraId="797FAA92" w14:textId="77777777" w:rsidR="00EB2E56" w:rsidRPr="00EB2E56" w:rsidRDefault="00EB2E56" w:rsidP="00EB2E56">
            <w:pPr>
              <w:suppressAutoHyphens w:val="0"/>
              <w:ind w:right="51"/>
              <w:jc w:val="center"/>
              <w:rPr>
                <w:rFonts w:cs="Calibri"/>
                <w:sz w:val="18"/>
                <w:szCs w:val="18"/>
                <w:lang w:val="es-MX" w:eastAsia="es-ES"/>
              </w:rPr>
            </w:pPr>
          </w:p>
        </w:tc>
        <w:tc>
          <w:tcPr>
            <w:tcW w:w="1132" w:type="dxa"/>
            <w:vAlign w:val="center"/>
          </w:tcPr>
          <w:p w14:paraId="31BF8F50" w14:textId="77777777" w:rsidR="00EB2E56" w:rsidRPr="00EB2E56" w:rsidRDefault="00EB2E56" w:rsidP="00EB2E56">
            <w:pPr>
              <w:suppressAutoHyphens w:val="0"/>
              <w:ind w:right="51"/>
              <w:jc w:val="center"/>
              <w:rPr>
                <w:rFonts w:cs="Calibri"/>
                <w:sz w:val="18"/>
                <w:szCs w:val="18"/>
                <w:lang w:val="es-MX" w:eastAsia="es-ES"/>
              </w:rPr>
            </w:pPr>
          </w:p>
        </w:tc>
        <w:tc>
          <w:tcPr>
            <w:tcW w:w="1306" w:type="dxa"/>
            <w:vAlign w:val="center"/>
          </w:tcPr>
          <w:p w14:paraId="1CE9B5AC" w14:textId="77777777" w:rsidR="00EB2E56" w:rsidRPr="00EB2E56" w:rsidRDefault="00EB2E56" w:rsidP="00EB2E56">
            <w:pPr>
              <w:suppressAutoHyphens w:val="0"/>
              <w:ind w:right="51"/>
              <w:jc w:val="center"/>
              <w:rPr>
                <w:rFonts w:cs="Calibri"/>
                <w:sz w:val="18"/>
                <w:szCs w:val="18"/>
                <w:lang w:val="es-MX" w:eastAsia="es-ES"/>
              </w:rPr>
            </w:pPr>
          </w:p>
        </w:tc>
        <w:tc>
          <w:tcPr>
            <w:tcW w:w="1178" w:type="dxa"/>
            <w:vAlign w:val="center"/>
          </w:tcPr>
          <w:p w14:paraId="4CEB5782" w14:textId="77777777" w:rsidR="00EB2E56" w:rsidRPr="00EB2E56" w:rsidRDefault="00EB2E56" w:rsidP="00EB2E56">
            <w:pPr>
              <w:suppressAutoHyphens w:val="0"/>
              <w:ind w:right="51"/>
              <w:jc w:val="center"/>
              <w:rPr>
                <w:rFonts w:cs="Calibri"/>
                <w:sz w:val="18"/>
                <w:szCs w:val="18"/>
                <w:lang w:val="es-MX" w:eastAsia="es-ES"/>
              </w:rPr>
            </w:pPr>
          </w:p>
        </w:tc>
        <w:tc>
          <w:tcPr>
            <w:tcW w:w="1495" w:type="dxa"/>
            <w:vAlign w:val="center"/>
          </w:tcPr>
          <w:p w14:paraId="7B88EFC3" w14:textId="77777777" w:rsidR="00EB2E56" w:rsidRPr="00EB2E56" w:rsidRDefault="00EB2E56" w:rsidP="00EB2E56">
            <w:pPr>
              <w:suppressAutoHyphens w:val="0"/>
              <w:ind w:right="51"/>
              <w:jc w:val="center"/>
              <w:rPr>
                <w:rFonts w:cs="Calibri"/>
                <w:sz w:val="18"/>
                <w:szCs w:val="18"/>
                <w:lang w:val="es-MX" w:eastAsia="es-ES"/>
              </w:rPr>
            </w:pPr>
          </w:p>
        </w:tc>
        <w:tc>
          <w:tcPr>
            <w:tcW w:w="1183" w:type="dxa"/>
            <w:vAlign w:val="center"/>
          </w:tcPr>
          <w:p w14:paraId="4F630E5D" w14:textId="77777777" w:rsidR="00EB2E56" w:rsidRPr="00EB2E56" w:rsidRDefault="00EB2E56" w:rsidP="00EB2E56">
            <w:pPr>
              <w:suppressAutoHyphens w:val="0"/>
              <w:ind w:right="51"/>
              <w:jc w:val="center"/>
              <w:rPr>
                <w:rFonts w:cs="Calibri"/>
                <w:sz w:val="18"/>
                <w:szCs w:val="18"/>
                <w:lang w:val="es-MX" w:eastAsia="es-ES"/>
              </w:rPr>
            </w:pPr>
          </w:p>
        </w:tc>
      </w:tr>
    </w:tbl>
    <w:p w14:paraId="583EB2DC" w14:textId="77777777" w:rsidR="00EB2E56" w:rsidRPr="00EB2E56" w:rsidRDefault="00EB2E56" w:rsidP="00EB2E56">
      <w:pPr>
        <w:suppressAutoHyphens w:val="0"/>
        <w:ind w:right="51"/>
        <w:jc w:val="both"/>
        <w:rPr>
          <w:rFonts w:ascii="Calibri" w:hAnsi="Calibri" w:cs="Calibri"/>
          <w:sz w:val="20"/>
          <w:lang w:val="es-MX" w:eastAsia="es-ES"/>
        </w:rPr>
      </w:pPr>
    </w:p>
    <w:p w14:paraId="786099E1" w14:textId="73F42CE3" w:rsidR="00EB2E56" w:rsidRPr="00EB2E56" w:rsidRDefault="00EB2E56" w:rsidP="00EB2E56">
      <w:pPr>
        <w:suppressAutoHyphens w:val="0"/>
        <w:autoSpaceDE w:val="0"/>
        <w:autoSpaceDN w:val="0"/>
        <w:adjustRightInd w:val="0"/>
        <w:jc w:val="both"/>
        <w:rPr>
          <w:rFonts w:ascii="Calibri" w:hAnsi="Calibri" w:cs="Calibri"/>
          <w:sz w:val="20"/>
          <w:lang w:val="es-MX" w:eastAsia="es-ES"/>
        </w:rPr>
      </w:pPr>
      <w:r w:rsidRPr="00EB2E56">
        <w:rPr>
          <w:rFonts w:ascii="Calibri" w:hAnsi="Calibri" w:cs="Calibri"/>
          <w:sz w:val="20"/>
          <w:lang w:val="es-MX" w:eastAsia="es-ES"/>
        </w:rPr>
        <w:t>INSTRUCCIÓN: INDICAR EL ANEXO CORRESPONDIENTE</w:t>
      </w:r>
    </w:p>
    <w:p w14:paraId="2CFC4586" w14:textId="77777777" w:rsidR="00EB2E56" w:rsidRPr="00EB2E56" w:rsidRDefault="00EB2E56" w:rsidP="00EB2E56">
      <w:pPr>
        <w:suppressAutoHyphens w:val="0"/>
        <w:ind w:right="51"/>
        <w:jc w:val="both"/>
        <w:rPr>
          <w:rFonts w:ascii="Calibri" w:hAnsi="Calibri" w:cs="Calibri"/>
          <w:sz w:val="20"/>
          <w:lang w:val="es-MX" w:eastAsia="es-ES"/>
        </w:rPr>
      </w:pPr>
    </w:p>
    <w:p w14:paraId="6503F806" w14:textId="5D1EC3FE"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 xml:space="preserve">EL PRECIO UNITARIO ES CONSIDERADO FIJO Y EN </w:t>
      </w:r>
      <w:r w:rsidRPr="00EB2E56">
        <w:rPr>
          <w:rFonts w:ascii="Calibri" w:hAnsi="Calibri" w:cs="Calibri"/>
          <w:b/>
          <w:sz w:val="20"/>
          <w:u w:val="single"/>
          <w:lang w:val="es-MX" w:eastAsia="es-ES"/>
        </w:rPr>
        <w:t>(TIPO DE MONEDA)</w:t>
      </w:r>
      <w:r w:rsidRPr="00EB2E56">
        <w:rPr>
          <w:rFonts w:ascii="Calibri" w:hAnsi="Calibri" w:cs="Calibri"/>
          <w:sz w:val="20"/>
          <w:u w:val="single"/>
          <w:lang w:val="es-MX" w:eastAsia="es-ES"/>
        </w:rPr>
        <w:t xml:space="preserve"> </w:t>
      </w:r>
      <w:r w:rsidRPr="00EB2E56">
        <w:rPr>
          <w:rFonts w:ascii="Calibri" w:hAnsi="Calibri" w:cs="Calibri"/>
          <w:sz w:val="20"/>
          <w:lang w:val="es-MX" w:eastAsia="es-ES"/>
        </w:rPr>
        <w:t>HASTA QUE CONCLUYA LA RELACIÓN CONTRACTUAL QUE SE FORMALIZA, INCLUYENDO TODOS LOS CONCEPTOS Y COSTOS DEL ARRENDAMIENTO DE</w:t>
      </w:r>
      <w:r w:rsidRPr="00EB2E56">
        <w:rPr>
          <w:rFonts w:ascii="Calibri" w:hAnsi="Calibri" w:cs="Calibri"/>
          <w:bCs/>
          <w:sz w:val="20"/>
          <w:lang w:val="es-MX" w:eastAsia="es-ES"/>
        </w:rPr>
        <w:t xml:space="preserve"> </w:t>
      </w:r>
      <w:r w:rsidRPr="00EB2E56">
        <w:rPr>
          <w:rFonts w:ascii="Calibri" w:hAnsi="Calibri" w:cs="Calibri"/>
          <w:b/>
          <w:sz w:val="20"/>
          <w:lang w:val="es-MX" w:eastAsia="es-ES"/>
        </w:rPr>
        <w:t>(</w:t>
      </w:r>
      <w:r w:rsidRPr="00EB2E56">
        <w:rPr>
          <w:rFonts w:ascii="Calibri" w:hAnsi="Calibri" w:cs="Calibri"/>
          <w:b/>
          <w:sz w:val="20"/>
          <w:u w:val="single"/>
          <w:lang w:val="es-MX" w:eastAsia="es-ES"/>
        </w:rPr>
        <w:t>DESCRIPCIÓN)</w:t>
      </w:r>
      <w:r w:rsidRPr="00EB2E56">
        <w:rPr>
          <w:rFonts w:ascii="Calibri" w:hAnsi="Calibri" w:cs="Calibri"/>
          <w:sz w:val="20"/>
          <w:lang w:val="es-MX" w:eastAsia="es-ES"/>
        </w:rPr>
        <w:t xml:space="preserve">, POR LO QUE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NO PODRÁ AGREGAR NINGÚN COSTO EXTRA Y LOS PRECIOS SERÁN INALTERABLES DURANTE LA VIGENCIA DEL PRESENTE CONTRATO.</w:t>
      </w:r>
    </w:p>
    <w:p w14:paraId="644EEFEB" w14:textId="77777777" w:rsidR="00EB2E56" w:rsidRPr="00EB2E56" w:rsidRDefault="00EB2E56" w:rsidP="00EB2E56">
      <w:pPr>
        <w:suppressAutoHyphens w:val="0"/>
        <w:ind w:right="51"/>
        <w:jc w:val="both"/>
        <w:rPr>
          <w:rFonts w:ascii="Calibri" w:eastAsia="Calibri" w:hAnsi="Calibri" w:cs="Calibri"/>
          <w:sz w:val="20"/>
          <w:lang w:val="es-MX" w:eastAsia="en-US"/>
        </w:rPr>
      </w:pPr>
    </w:p>
    <w:p w14:paraId="4357003C" w14:textId="7A00C7B6"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EN CASO DE QUE SE HAYA PREVISTO VARIACIÓN DE PRECIOS, Y SE CUENTE CON UNA FÓRMULA O MECANISMO DE AJUSTE SE CONSIDERARÁ LA SIGUIENTE REDACCIÓN:</w:t>
      </w:r>
    </w:p>
    <w:p w14:paraId="7BB0CCEB" w14:textId="77777777" w:rsidR="00EB2E56" w:rsidRPr="00EB2E56" w:rsidRDefault="00EB2E56" w:rsidP="00EB2E56">
      <w:pPr>
        <w:suppressAutoHyphens w:val="0"/>
        <w:ind w:right="51"/>
        <w:jc w:val="both"/>
        <w:rPr>
          <w:rFonts w:ascii="Calibri" w:hAnsi="Calibri" w:cs="Calibri"/>
          <w:sz w:val="20"/>
          <w:lang w:val="es-MX" w:eastAsia="es-ES"/>
        </w:rPr>
      </w:pPr>
    </w:p>
    <w:p w14:paraId="48B24C61" w14:textId="613CC306"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 xml:space="preserve">EL PRECIO UNITARIO SERÁ CONSIDERADO EN </w:t>
      </w:r>
      <w:r w:rsidRPr="00EB2E56">
        <w:rPr>
          <w:rFonts w:ascii="Calibri" w:hAnsi="Calibri" w:cs="Calibri"/>
          <w:b/>
          <w:sz w:val="20"/>
          <w:lang w:val="es-MX" w:eastAsia="es-ES"/>
        </w:rPr>
        <w:t>(TIPO DE MONEDA)</w:t>
      </w:r>
      <w:r w:rsidRPr="00EB2E56">
        <w:rPr>
          <w:rFonts w:ascii="Calibri" w:hAnsi="Calibri" w:cs="Calibri"/>
          <w:sz w:val="20"/>
          <w:lang w:val="es-MX" w:eastAsia="es-ES"/>
        </w:rPr>
        <w:t xml:space="preserve">, Y PODRÁ SER MODIFICADO CONFORME A LA SIGUIENTE: </w:t>
      </w:r>
      <w:r w:rsidRPr="00EB2E56">
        <w:rPr>
          <w:rFonts w:ascii="Calibri" w:hAnsi="Calibri" w:cs="Calibri"/>
          <w:b/>
          <w:sz w:val="20"/>
          <w:u w:val="single"/>
          <w:lang w:val="es-MX" w:eastAsia="es-ES"/>
        </w:rPr>
        <w:t>(ESTABLECER LA FÓRMULA O MECANISMO DE AJUSTE PUBLICADA EN LA CONVOCATORIA, INVITACIÓN O SOLICITUD DE COTIZACIÓN)</w:t>
      </w:r>
      <w:r w:rsidRPr="00EB2E56">
        <w:rPr>
          <w:rFonts w:ascii="Calibri" w:hAnsi="Calibri" w:cs="Calibri"/>
          <w:sz w:val="20"/>
          <w:lang w:val="es-MX" w:eastAsia="es-ES"/>
        </w:rPr>
        <w:t>.</w:t>
      </w:r>
    </w:p>
    <w:p w14:paraId="7B290C90" w14:textId="77777777" w:rsidR="00EB2E56" w:rsidRPr="00EB2E56" w:rsidRDefault="00EB2E56" w:rsidP="00EB2E56">
      <w:pPr>
        <w:suppressAutoHyphens w:val="0"/>
        <w:ind w:right="51"/>
        <w:jc w:val="both"/>
        <w:rPr>
          <w:rFonts w:ascii="Calibri" w:hAnsi="Calibri" w:cs="Calibri"/>
          <w:sz w:val="20"/>
          <w:lang w:val="es-MX" w:eastAsia="es-ES"/>
        </w:rPr>
      </w:pPr>
    </w:p>
    <w:p w14:paraId="70D3DCA8" w14:textId="67DC6A45"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 xml:space="preserve">INSTRUCCIÓN: EN CASO DE SER ABIERTO Y ANUAL MOSTRAR EL SIGUIENTE PÁRRAFO: </w:t>
      </w:r>
    </w:p>
    <w:p w14:paraId="0AC50C0D" w14:textId="77777777" w:rsidR="00EB2E56" w:rsidRPr="00EB2E56" w:rsidRDefault="00EB2E56" w:rsidP="00EB2E56">
      <w:pPr>
        <w:suppressAutoHyphens w:val="0"/>
        <w:ind w:right="51"/>
        <w:jc w:val="both"/>
        <w:rPr>
          <w:rFonts w:ascii="Calibri" w:hAnsi="Calibri" w:cs="Calibri"/>
          <w:sz w:val="20"/>
          <w:lang w:val="es-MX" w:eastAsia="es-ES"/>
        </w:rPr>
      </w:pPr>
    </w:p>
    <w:p w14:paraId="446BFB4E" w14:textId="422545B9" w:rsidR="00EB2E56" w:rsidRPr="00EB2E56" w:rsidRDefault="00EB2E56" w:rsidP="00EB2E56">
      <w:pPr>
        <w:suppressAutoHyphens w:val="0"/>
        <w:autoSpaceDE w:val="0"/>
        <w:autoSpaceDN w:val="0"/>
        <w:adjustRightInd w:val="0"/>
        <w:jc w:val="both"/>
        <w:rPr>
          <w:rFonts w:ascii="Calibri" w:eastAsia="Calibri" w:hAnsi="Calibri" w:cs="Calibri"/>
          <w:sz w:val="20"/>
          <w:lang w:val="es-MX" w:eastAsia="en-US"/>
        </w:rPr>
      </w:pP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w:t>
      </w:r>
      <w:r w:rsidRPr="00EB2E56">
        <w:rPr>
          <w:rFonts w:ascii="Calibri" w:eastAsia="Calibri" w:hAnsi="Calibri" w:cs="Calibri"/>
          <w:sz w:val="20"/>
          <w:lang w:val="es-MX" w:eastAsia="en-US"/>
        </w:rPr>
        <w:t xml:space="preserve">PAGARÁ A </w:t>
      </w:r>
      <w:r w:rsidRPr="00EB2E56">
        <w:rPr>
          <w:rFonts w:ascii="Calibri" w:hAnsi="Calibri" w:cs="Calibri"/>
          <w:b/>
          <w:sz w:val="20"/>
          <w:lang w:val="es-MX" w:eastAsia="es-ES"/>
        </w:rPr>
        <w:t>“EL ARRENDADOR”</w:t>
      </w:r>
      <w:r w:rsidRPr="00EB2E56">
        <w:rPr>
          <w:rFonts w:ascii="Calibri" w:eastAsia="Calibri" w:hAnsi="Calibri" w:cs="Calibri"/>
          <w:sz w:val="20"/>
          <w:lang w:val="es-MX" w:eastAsia="en-US"/>
        </w:rPr>
        <w:t xml:space="preserve"> COMO CONTRAPRESTACIÓN POR EL ARRENDAMIENTO OBJETO DE ESTE CONTRATO, LA CANTIDAD MÍNIMA DE </w:t>
      </w:r>
      <w:r w:rsidRPr="00EB2E56">
        <w:rPr>
          <w:rFonts w:ascii="Calibri" w:hAnsi="Calibri" w:cs="Calibri"/>
          <w:b/>
          <w:sz w:val="20"/>
          <w:u w:val="single"/>
          <w:lang w:val="es-MX" w:eastAsia="es-ES"/>
        </w:rPr>
        <w:t>(MONTO MÍNIMO TOTAL DEL CONTRATO)</w:t>
      </w:r>
      <w:r w:rsidRPr="00EB2E56">
        <w:rPr>
          <w:rFonts w:ascii="Calibri" w:hAnsi="Calibri" w:cs="Calibri"/>
          <w:sz w:val="20"/>
          <w:lang w:val="es-MX" w:eastAsia="es-ES"/>
        </w:rPr>
        <w:t xml:space="preserve"> </w:t>
      </w:r>
      <w:r w:rsidRPr="00EB2E56">
        <w:rPr>
          <w:rFonts w:ascii="Calibri" w:eastAsia="Calibri" w:hAnsi="Calibri" w:cs="Calibri"/>
          <w:sz w:val="20"/>
          <w:lang w:val="es-MX" w:eastAsia="en-US"/>
        </w:rPr>
        <w:t xml:space="preserve">MÁS IMPUESTOS POR $ </w:t>
      </w:r>
      <w:r w:rsidRPr="00EB2E56">
        <w:rPr>
          <w:rFonts w:ascii="Calibri" w:eastAsia="Calibri" w:hAnsi="Calibri" w:cs="Calibri"/>
          <w:b/>
          <w:sz w:val="20"/>
          <w:u w:val="single"/>
          <w:lang w:val="es-MX" w:eastAsia="en-US"/>
        </w:rPr>
        <w:t>(INDICAR LA CANTIDAD EN LETRA)</w:t>
      </w:r>
      <w:r w:rsidRPr="00EB2E56">
        <w:rPr>
          <w:rFonts w:ascii="Calibri" w:eastAsia="Calibri" w:hAnsi="Calibri" w:cs="Calibri"/>
          <w:b/>
          <w:sz w:val="20"/>
          <w:lang w:val="es-MX" w:eastAsia="en-US"/>
        </w:rPr>
        <w:t xml:space="preserve"> </w:t>
      </w:r>
      <w:r w:rsidRPr="00EB2E56">
        <w:rPr>
          <w:rFonts w:ascii="Calibri" w:eastAsia="Calibri" w:hAnsi="Calibri" w:cs="Calibri"/>
          <w:sz w:val="20"/>
          <w:lang w:val="es-MX" w:eastAsia="en-US"/>
        </w:rPr>
        <w:t xml:space="preserve">Y UN MONTO MÁXIMO DE </w:t>
      </w:r>
      <w:r w:rsidRPr="00EB2E56">
        <w:rPr>
          <w:rFonts w:ascii="Calibri" w:hAnsi="Calibri" w:cs="Calibri"/>
          <w:b/>
          <w:sz w:val="20"/>
          <w:u w:val="single"/>
          <w:lang w:val="es-MX" w:eastAsia="es-ES"/>
        </w:rPr>
        <w:t>(MONTO MÁXIMO TOTAL DEL CONTRATO)</w:t>
      </w:r>
      <w:r w:rsidRPr="00EB2E56">
        <w:rPr>
          <w:rFonts w:ascii="Calibri" w:eastAsia="Calibri" w:hAnsi="Calibri" w:cs="Calibri"/>
          <w:sz w:val="20"/>
          <w:lang w:val="es-MX" w:eastAsia="en-US"/>
        </w:rPr>
        <w:t xml:space="preserve">, MÁS IMPUESTOS QUE ASCIENDE A $ </w:t>
      </w:r>
      <w:r w:rsidRPr="00EB2E56">
        <w:rPr>
          <w:rFonts w:ascii="Calibri" w:eastAsia="Calibri" w:hAnsi="Calibri" w:cs="Calibri"/>
          <w:b/>
          <w:sz w:val="20"/>
          <w:u w:val="single"/>
          <w:lang w:val="es-MX" w:eastAsia="en-US"/>
        </w:rPr>
        <w:t>(INDICAR LA CANTIDAD EN LETRA)</w:t>
      </w:r>
      <w:r w:rsidRPr="00EB2E56">
        <w:rPr>
          <w:rFonts w:ascii="Calibri" w:eastAsia="Calibri" w:hAnsi="Calibri" w:cs="Calibri"/>
          <w:sz w:val="20"/>
          <w:lang w:val="es-MX" w:eastAsia="en-US"/>
        </w:rPr>
        <w:t xml:space="preserve">. </w:t>
      </w:r>
    </w:p>
    <w:p w14:paraId="7D94BC18" w14:textId="77777777" w:rsidR="00EB2E56" w:rsidRPr="00EB2E56" w:rsidRDefault="00EB2E56" w:rsidP="00EB2E56">
      <w:pPr>
        <w:suppressAutoHyphens w:val="0"/>
        <w:autoSpaceDE w:val="0"/>
        <w:autoSpaceDN w:val="0"/>
        <w:adjustRightInd w:val="0"/>
        <w:jc w:val="both"/>
        <w:rPr>
          <w:rFonts w:ascii="Calibri" w:eastAsia="Calibri" w:hAnsi="Calibri" w:cs="Calibri"/>
          <w:sz w:val="20"/>
          <w:lang w:val="es-MX" w:eastAsia="en-US"/>
        </w:rPr>
      </w:pPr>
    </w:p>
    <w:p w14:paraId="4E00DFFA" w14:textId="32EB7650"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EN CASO DE SER PLURIANUAL ABIERTO, MOSTRAR LA TABLA Y LOS TRES PÁRRAFOS SIGUIENTES:</w:t>
      </w:r>
    </w:p>
    <w:p w14:paraId="129D4C05" w14:textId="77777777" w:rsidR="00EB2E56" w:rsidRPr="00EB2E56" w:rsidRDefault="00EB2E56" w:rsidP="00EB2E56">
      <w:pPr>
        <w:suppressAutoHyphens w:val="0"/>
        <w:autoSpaceDE w:val="0"/>
        <w:autoSpaceDN w:val="0"/>
        <w:adjustRightInd w:val="0"/>
        <w:jc w:val="both"/>
        <w:rPr>
          <w:rFonts w:ascii="Calibri" w:hAnsi="Calibri" w:cs="Calibri"/>
          <w:sz w:val="20"/>
          <w:lang w:val="es-MX" w:eastAsia="es-ES"/>
        </w:rPr>
      </w:pPr>
    </w:p>
    <w:p w14:paraId="377A1942" w14:textId="2422F5DC" w:rsidR="00EB2E56" w:rsidRPr="00EB2E56" w:rsidRDefault="00EB2E56" w:rsidP="00EB2E56">
      <w:pPr>
        <w:suppressAutoHyphens w:val="0"/>
        <w:autoSpaceDE w:val="0"/>
        <w:autoSpaceDN w:val="0"/>
        <w:adjustRightInd w:val="0"/>
        <w:jc w:val="both"/>
        <w:rPr>
          <w:rFonts w:ascii="Calibri" w:eastAsia="Calibri" w:hAnsi="Calibri" w:cs="Calibri"/>
          <w:b/>
          <w:sz w:val="20"/>
          <w:lang w:val="es-MX" w:eastAsia="en-US"/>
        </w:rPr>
      </w:pPr>
      <w:r w:rsidRPr="00EB2E56">
        <w:rPr>
          <w:rFonts w:ascii="Calibri" w:hAnsi="Calibri" w:cs="Calibri"/>
          <w:b/>
          <w:sz w:val="20"/>
          <w:lang w:val="es-MX" w:eastAsia="es-ES"/>
        </w:rPr>
        <w:lastRenderedPageBreak/>
        <w:t>“LA DEPENDENCIA O ENTIDAD”</w:t>
      </w:r>
      <w:r w:rsidRPr="00EB2E56">
        <w:rPr>
          <w:rFonts w:ascii="Calibri" w:hAnsi="Calibri" w:cs="Calibri"/>
          <w:sz w:val="20"/>
          <w:lang w:val="es-MX" w:eastAsia="es-ES"/>
        </w:rPr>
        <w:t xml:space="preserve"> </w:t>
      </w:r>
      <w:r w:rsidRPr="00EB2E56">
        <w:rPr>
          <w:rFonts w:ascii="Calibri" w:eastAsia="Calibri" w:hAnsi="Calibri" w:cs="Calibri"/>
          <w:sz w:val="20"/>
          <w:lang w:val="es-MX" w:eastAsia="en-US"/>
        </w:rPr>
        <w:t xml:space="preserve">CONVIENE CON </w:t>
      </w:r>
      <w:r w:rsidRPr="00EB2E56">
        <w:rPr>
          <w:rFonts w:ascii="Calibri" w:hAnsi="Calibri" w:cs="Calibri"/>
          <w:b/>
          <w:sz w:val="20"/>
          <w:lang w:val="es-MX" w:eastAsia="es-ES"/>
        </w:rPr>
        <w:t>“EL ARRENDADOR”</w:t>
      </w:r>
      <w:r w:rsidRPr="00EB2E56">
        <w:rPr>
          <w:rFonts w:ascii="Calibri" w:eastAsia="Calibri" w:hAnsi="Calibri" w:cs="Calibri"/>
          <w:sz w:val="20"/>
          <w:lang w:val="es-MX" w:eastAsia="en-US"/>
        </w:rPr>
        <w:t xml:space="preserve"> QUE EL </w:t>
      </w:r>
      <w:r w:rsidRPr="00EB2E56">
        <w:rPr>
          <w:rFonts w:ascii="Calibri" w:eastAsia="Calibri" w:hAnsi="Calibri" w:cs="Calibri"/>
          <w:b/>
          <w:sz w:val="20"/>
          <w:lang w:val="es-MX" w:eastAsia="en-US"/>
        </w:rPr>
        <w:t>MONTO MÍNIMO</w:t>
      </w:r>
      <w:r w:rsidRPr="00EB2E56">
        <w:rPr>
          <w:rFonts w:ascii="Calibri" w:eastAsia="Calibri" w:hAnsi="Calibri" w:cs="Calibri"/>
          <w:sz w:val="20"/>
          <w:lang w:val="es-MX" w:eastAsia="en-US"/>
        </w:rPr>
        <w:t xml:space="preserve"> DEL ARRENDAMIENTO OBJETO DEL PRESENTE CONTRATO PARA LOS EJERCICIOS FISCALES DE </w:t>
      </w:r>
      <w:r w:rsidRPr="00EB2E56">
        <w:rPr>
          <w:rFonts w:ascii="Calibri" w:eastAsia="Calibri" w:hAnsi="Calibri" w:cs="Calibri"/>
          <w:b/>
          <w:sz w:val="20"/>
          <w:u w:val="single"/>
          <w:lang w:val="es-MX" w:eastAsia="en-US"/>
        </w:rPr>
        <w:t>(</w:t>
      </w:r>
      <w:r w:rsidRPr="00EB2E56">
        <w:rPr>
          <w:rFonts w:ascii="Calibri" w:hAnsi="Calibri" w:cs="Calibri"/>
          <w:b/>
          <w:sz w:val="20"/>
          <w:u w:val="single"/>
          <w:lang w:val="es-MX" w:eastAsia="es-ES"/>
        </w:rPr>
        <w:t>CONCATENAR EJERCICIOS FISCALES QUE INVOLUCRAN LA PLURIANUALIDAD)</w:t>
      </w:r>
      <w:r w:rsidRPr="00EB2E56">
        <w:rPr>
          <w:rFonts w:ascii="Calibri" w:eastAsia="Calibri" w:hAnsi="Calibri" w:cs="Calibri"/>
          <w:sz w:val="20"/>
          <w:lang w:val="es-MX" w:eastAsia="en-US"/>
        </w:rPr>
        <w:t xml:space="preserve"> ES POR LA CANTIDAD DE </w:t>
      </w:r>
      <w:r w:rsidRPr="00EB2E56">
        <w:rPr>
          <w:rFonts w:ascii="Calibri" w:hAnsi="Calibri" w:cs="Calibri"/>
          <w:b/>
          <w:sz w:val="20"/>
          <w:u w:val="single"/>
          <w:lang w:val="es-MX" w:eastAsia="es-ES"/>
        </w:rPr>
        <w:t>(MONTO MÍNIMO TOTAL)</w:t>
      </w:r>
      <w:r w:rsidRPr="00EB2E56">
        <w:rPr>
          <w:rFonts w:ascii="Calibri" w:hAnsi="Calibri" w:cs="Calibri"/>
          <w:sz w:val="20"/>
          <w:lang w:val="es-MX" w:eastAsia="es-ES"/>
        </w:rPr>
        <w:t xml:space="preserve"> </w:t>
      </w:r>
      <w:r w:rsidRPr="00EB2E56">
        <w:rPr>
          <w:rFonts w:ascii="Calibri" w:eastAsia="Calibri" w:hAnsi="Calibri" w:cs="Calibri"/>
          <w:sz w:val="20"/>
          <w:lang w:val="es-MX" w:eastAsia="en-US"/>
        </w:rPr>
        <w:t xml:space="preserve">MÁS IMPUESTOS QUE ASCIENDE A $ </w:t>
      </w:r>
      <w:r w:rsidRPr="00EB2E56">
        <w:rPr>
          <w:rFonts w:ascii="Calibri" w:eastAsia="Calibri" w:hAnsi="Calibri" w:cs="Calibri"/>
          <w:b/>
          <w:sz w:val="20"/>
          <w:u w:val="single"/>
          <w:lang w:val="es-MX" w:eastAsia="en-US"/>
        </w:rPr>
        <w:t>(INDICAR LA CANTIDAD EN LETRA)</w:t>
      </w:r>
      <w:r w:rsidRPr="00EB2E56">
        <w:rPr>
          <w:rFonts w:ascii="Calibri" w:eastAsia="Calibri" w:hAnsi="Calibri" w:cs="Calibri"/>
          <w:sz w:val="20"/>
          <w:lang w:val="es-MX" w:eastAsia="en-US"/>
        </w:rPr>
        <w:t>.</w:t>
      </w:r>
    </w:p>
    <w:p w14:paraId="6227D0B7" w14:textId="77777777" w:rsidR="00EB2E56" w:rsidRPr="00EB2E56" w:rsidRDefault="00EB2E56" w:rsidP="00EB2E56">
      <w:pPr>
        <w:suppressAutoHyphens w:val="0"/>
        <w:autoSpaceDE w:val="0"/>
        <w:autoSpaceDN w:val="0"/>
        <w:adjustRightInd w:val="0"/>
        <w:jc w:val="both"/>
        <w:rPr>
          <w:rFonts w:ascii="Calibri" w:eastAsia="Calibri" w:hAnsi="Calibri" w:cs="Calibri"/>
          <w:sz w:val="20"/>
          <w:lang w:val="es-MX" w:eastAsia="en-US"/>
        </w:rPr>
      </w:pPr>
    </w:p>
    <w:p w14:paraId="2C7EF138" w14:textId="76CB7D08" w:rsidR="00EB2E56" w:rsidRPr="00EB2E56" w:rsidRDefault="00EB2E56" w:rsidP="00EB2E56">
      <w:pPr>
        <w:suppressAutoHyphens w:val="0"/>
        <w:autoSpaceDE w:val="0"/>
        <w:autoSpaceDN w:val="0"/>
        <w:adjustRightInd w:val="0"/>
        <w:jc w:val="both"/>
        <w:rPr>
          <w:rFonts w:ascii="Calibri" w:eastAsia="Calibri" w:hAnsi="Calibri" w:cs="Calibri"/>
          <w:b/>
          <w:sz w:val="20"/>
          <w:lang w:val="es-MX" w:eastAsia="en-US"/>
        </w:rPr>
      </w:pPr>
      <w:r w:rsidRPr="00EB2E56">
        <w:rPr>
          <w:rFonts w:ascii="Calibri" w:hAnsi="Calibri" w:cs="Calibri"/>
          <w:sz w:val="20"/>
          <w:lang w:val="es-MX" w:eastAsia="es-ES"/>
        </w:rPr>
        <w:t>ASIMISMO, QUE</w:t>
      </w:r>
      <w:r w:rsidRPr="00EB2E56">
        <w:rPr>
          <w:rFonts w:ascii="Calibri" w:eastAsia="Calibri" w:hAnsi="Calibri" w:cs="Calibri"/>
          <w:sz w:val="20"/>
          <w:lang w:val="es-MX" w:eastAsia="en-US"/>
        </w:rPr>
        <w:t xml:space="preserve"> EL </w:t>
      </w:r>
      <w:r w:rsidRPr="00EB2E56">
        <w:rPr>
          <w:rFonts w:ascii="Calibri" w:eastAsia="Calibri" w:hAnsi="Calibri" w:cs="Calibri"/>
          <w:b/>
          <w:sz w:val="20"/>
          <w:lang w:val="es-MX" w:eastAsia="en-US"/>
        </w:rPr>
        <w:t>MONTO MÁXIMO</w:t>
      </w:r>
      <w:r w:rsidRPr="00EB2E56">
        <w:rPr>
          <w:rFonts w:ascii="Calibri" w:eastAsia="Calibri" w:hAnsi="Calibri" w:cs="Calibri"/>
          <w:sz w:val="20"/>
          <w:lang w:val="es-MX" w:eastAsia="en-US"/>
        </w:rPr>
        <w:t xml:space="preserve"> DEL ARRENDAMIENTO OBJETO DEL PRESENTE CONTRATO PARA LOS EJERCICIOS FISCALES DE </w:t>
      </w:r>
      <w:r w:rsidRPr="00EB2E56">
        <w:rPr>
          <w:rFonts w:ascii="Calibri" w:eastAsia="Calibri" w:hAnsi="Calibri" w:cs="Calibri"/>
          <w:b/>
          <w:sz w:val="20"/>
          <w:u w:val="single"/>
          <w:lang w:val="es-MX" w:eastAsia="en-US"/>
        </w:rPr>
        <w:t>(</w:t>
      </w:r>
      <w:r w:rsidRPr="00EB2E56">
        <w:rPr>
          <w:rFonts w:ascii="Calibri" w:hAnsi="Calibri" w:cs="Calibri"/>
          <w:b/>
          <w:sz w:val="20"/>
          <w:u w:val="single"/>
          <w:lang w:val="es-MX" w:eastAsia="es-ES"/>
        </w:rPr>
        <w:t>CONCATENAR EJERCICIOS FISCALES QUE INVOLUCRAN LA PLURIANUALIDAD)</w:t>
      </w:r>
      <w:r w:rsidRPr="00EB2E56">
        <w:rPr>
          <w:rFonts w:ascii="Calibri" w:eastAsia="Calibri" w:hAnsi="Calibri" w:cs="Calibri"/>
          <w:sz w:val="20"/>
          <w:lang w:val="es-MX" w:eastAsia="en-US"/>
        </w:rPr>
        <w:t xml:space="preserve"> ES POR LA CANTIDAD DE </w:t>
      </w:r>
      <w:r w:rsidRPr="00EB2E56">
        <w:rPr>
          <w:rFonts w:ascii="Calibri" w:hAnsi="Calibri" w:cs="Calibri"/>
          <w:b/>
          <w:sz w:val="20"/>
          <w:u w:val="single"/>
          <w:lang w:val="es-MX" w:eastAsia="es-ES"/>
        </w:rPr>
        <w:t xml:space="preserve">(MONTO MÁXIMO TOTAL DEL CONTRATO) </w:t>
      </w:r>
      <w:r w:rsidRPr="00EB2E56">
        <w:rPr>
          <w:rFonts w:ascii="Calibri" w:eastAsia="Calibri" w:hAnsi="Calibri" w:cs="Calibri"/>
          <w:sz w:val="20"/>
          <w:lang w:val="es-MX" w:eastAsia="en-US"/>
        </w:rPr>
        <w:t>MÁS IMPUESTOS QUE ASCIENDE A $</w:t>
      </w:r>
      <w:r w:rsidRPr="00EB2E56">
        <w:rPr>
          <w:rFonts w:ascii="Calibri" w:eastAsia="Calibri" w:hAnsi="Calibri" w:cs="Calibri"/>
          <w:sz w:val="20"/>
          <w:u w:val="single"/>
          <w:lang w:val="es-MX" w:eastAsia="en-US"/>
        </w:rPr>
        <w:t>____________</w:t>
      </w:r>
      <w:proofErr w:type="gramStart"/>
      <w:r w:rsidRPr="00EB2E56">
        <w:rPr>
          <w:rFonts w:ascii="Calibri" w:eastAsia="Calibri" w:hAnsi="Calibri" w:cs="Calibri"/>
          <w:sz w:val="20"/>
          <w:u w:val="single"/>
          <w:lang w:val="es-MX" w:eastAsia="en-US"/>
        </w:rPr>
        <w:t>_</w:t>
      </w:r>
      <w:r w:rsidRPr="00EB2E56">
        <w:rPr>
          <w:rFonts w:ascii="Calibri" w:eastAsia="Calibri" w:hAnsi="Calibri" w:cs="Calibri"/>
          <w:b/>
          <w:sz w:val="20"/>
          <w:u w:val="single"/>
          <w:lang w:val="es-MX" w:eastAsia="en-US"/>
        </w:rPr>
        <w:t>(</w:t>
      </w:r>
      <w:proofErr w:type="gramEnd"/>
      <w:r w:rsidRPr="00EB2E56">
        <w:rPr>
          <w:rFonts w:ascii="Calibri" w:eastAsia="Calibri" w:hAnsi="Calibri" w:cs="Calibri"/>
          <w:b/>
          <w:sz w:val="20"/>
          <w:u w:val="single"/>
          <w:lang w:val="es-MX" w:eastAsia="en-US"/>
        </w:rPr>
        <w:t>INDICAR LA CANTIDAD EN LETRA)</w:t>
      </w:r>
      <w:r w:rsidRPr="00EB2E56">
        <w:rPr>
          <w:rFonts w:ascii="Calibri" w:eastAsia="Calibri" w:hAnsi="Calibri" w:cs="Calibri"/>
          <w:sz w:val="20"/>
          <w:lang w:val="es-MX" w:eastAsia="en-US"/>
        </w:rPr>
        <w:t>.</w:t>
      </w:r>
      <w:r w:rsidRPr="00EB2E56">
        <w:rPr>
          <w:rFonts w:ascii="Calibri" w:eastAsia="Calibri" w:hAnsi="Calibri" w:cs="Calibri"/>
          <w:b/>
          <w:sz w:val="20"/>
          <w:lang w:val="es-MX" w:eastAsia="en-US"/>
        </w:rPr>
        <w:t xml:space="preserve"> </w:t>
      </w:r>
    </w:p>
    <w:p w14:paraId="1CF8CB09" w14:textId="77777777" w:rsidR="00EB2E56" w:rsidRPr="00EB2E56" w:rsidRDefault="00EB2E56" w:rsidP="00EB2E56">
      <w:pPr>
        <w:suppressAutoHyphens w:val="0"/>
        <w:autoSpaceDE w:val="0"/>
        <w:autoSpaceDN w:val="0"/>
        <w:adjustRightInd w:val="0"/>
        <w:jc w:val="both"/>
        <w:rPr>
          <w:rFonts w:ascii="Calibri" w:eastAsia="Calibri" w:hAnsi="Calibri" w:cs="Calibri"/>
          <w:b/>
          <w:sz w:val="20"/>
          <w:lang w:val="es-MX" w:eastAsia="en-US"/>
        </w:rPr>
      </w:pPr>
    </w:p>
    <w:p w14:paraId="0F91DC02" w14:textId="086DDFD6" w:rsidR="00EB2E56" w:rsidRPr="00EB2E56" w:rsidRDefault="00EB2E56" w:rsidP="00EB2E56">
      <w:pPr>
        <w:suppressAutoHyphens w:val="0"/>
        <w:autoSpaceDE w:val="0"/>
        <w:autoSpaceDN w:val="0"/>
        <w:adjustRightInd w:val="0"/>
        <w:jc w:val="both"/>
        <w:rPr>
          <w:rFonts w:ascii="Calibri" w:hAnsi="Calibri" w:cs="Calibri"/>
          <w:sz w:val="20"/>
          <w:lang w:val="es-MX" w:eastAsia="es-ES"/>
        </w:rPr>
      </w:pPr>
      <w:r w:rsidRPr="00EB2E56">
        <w:rPr>
          <w:rFonts w:ascii="Calibri" w:eastAsia="Calibri" w:hAnsi="Calibri" w:cs="Calibri"/>
          <w:sz w:val="20"/>
          <w:lang w:val="es-MX" w:eastAsia="en-US"/>
        </w:rPr>
        <w:t>IMPORTES MÍNIMOS Y MÁXIMOS A PAGAR EN CADA EJERCICIO FISCAL DE ACUERDO A LO SIGUIENTE:</w:t>
      </w:r>
    </w:p>
    <w:p w14:paraId="69B1F3FE" w14:textId="77777777" w:rsidR="00EB2E56" w:rsidRDefault="00EB2E56" w:rsidP="00EB2E56">
      <w:pPr>
        <w:suppressAutoHyphens w:val="0"/>
        <w:ind w:right="51"/>
        <w:jc w:val="both"/>
        <w:rPr>
          <w:rFonts w:ascii="Calibri" w:hAnsi="Calibri" w:cs="Calibri"/>
          <w:sz w:val="20"/>
          <w:lang w:val="es-MX" w:eastAsia="es-ES"/>
        </w:rPr>
      </w:pPr>
    </w:p>
    <w:p w14:paraId="3322EAB3" w14:textId="77777777" w:rsidR="00DB7898" w:rsidRPr="00EB2E56" w:rsidRDefault="00DB7898" w:rsidP="00EB2E56">
      <w:pPr>
        <w:suppressAutoHyphens w:val="0"/>
        <w:ind w:right="51"/>
        <w:jc w:val="both"/>
        <w:rPr>
          <w:rFonts w:ascii="Calibri" w:hAnsi="Calibri" w:cs="Calibri"/>
          <w:sz w:val="20"/>
          <w:lang w:val="es-MX" w:eastAsia="es-ES"/>
        </w:rPr>
      </w:pPr>
    </w:p>
    <w:tbl>
      <w:tblPr>
        <w:tblStyle w:val="Tablaconcuadrcula10"/>
        <w:tblW w:w="0" w:type="auto"/>
        <w:jc w:val="center"/>
        <w:tblLook w:val="04A0" w:firstRow="1" w:lastRow="0" w:firstColumn="1" w:lastColumn="0" w:noHBand="0" w:noVBand="1"/>
      </w:tblPr>
      <w:tblGrid>
        <w:gridCol w:w="3112"/>
        <w:gridCol w:w="3113"/>
        <w:gridCol w:w="3113"/>
      </w:tblGrid>
      <w:tr w:rsidR="00EB2E56" w:rsidRPr="00EB2E56" w14:paraId="32796F66" w14:textId="77777777" w:rsidTr="00EB2E56">
        <w:trPr>
          <w:trHeight w:val="249"/>
          <w:jc w:val="center"/>
        </w:trPr>
        <w:tc>
          <w:tcPr>
            <w:tcW w:w="3112" w:type="dxa"/>
            <w:vAlign w:val="center"/>
          </w:tcPr>
          <w:p w14:paraId="6AEA4B1C" w14:textId="3ECE0360"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EJERCICIO FISCAL</w:t>
            </w:r>
          </w:p>
        </w:tc>
        <w:tc>
          <w:tcPr>
            <w:tcW w:w="3113" w:type="dxa"/>
            <w:vAlign w:val="center"/>
          </w:tcPr>
          <w:p w14:paraId="39506A55" w14:textId="5FE855F6"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MONTO MÍNIMO</w:t>
            </w:r>
          </w:p>
        </w:tc>
        <w:tc>
          <w:tcPr>
            <w:tcW w:w="3113" w:type="dxa"/>
            <w:vAlign w:val="center"/>
          </w:tcPr>
          <w:p w14:paraId="5D0C0DC7" w14:textId="5EBF288B"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MONTO MÁXIMO</w:t>
            </w:r>
          </w:p>
        </w:tc>
      </w:tr>
      <w:tr w:rsidR="00EB2E56" w:rsidRPr="00EB2E56" w14:paraId="1E798EC0" w14:textId="77777777" w:rsidTr="00EB2E56">
        <w:trPr>
          <w:trHeight w:val="1158"/>
          <w:jc w:val="center"/>
        </w:trPr>
        <w:tc>
          <w:tcPr>
            <w:tcW w:w="3112" w:type="dxa"/>
            <w:tcBorders>
              <w:bottom w:val="single" w:sz="4" w:space="0" w:color="auto"/>
            </w:tcBorders>
            <w:vAlign w:val="center"/>
          </w:tcPr>
          <w:p w14:paraId="77B3694D" w14:textId="62D064EC"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(INCORPORAR EJERCICIO FISCAL)</w:t>
            </w:r>
          </w:p>
        </w:tc>
        <w:tc>
          <w:tcPr>
            <w:tcW w:w="3113" w:type="dxa"/>
            <w:vAlign w:val="center"/>
          </w:tcPr>
          <w:p w14:paraId="38DBB997" w14:textId="3CA933AB"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(MONTO MÍNIMO ANUAL SIN IMPUESTOS)</w:t>
            </w:r>
          </w:p>
        </w:tc>
        <w:tc>
          <w:tcPr>
            <w:tcW w:w="3113" w:type="dxa"/>
            <w:vAlign w:val="center"/>
          </w:tcPr>
          <w:p w14:paraId="606BB131" w14:textId="5BD089FD"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(MONTO MÁXIMO ANUAL SIN IMPUESTOS)</w:t>
            </w:r>
          </w:p>
        </w:tc>
      </w:tr>
      <w:tr w:rsidR="00EB2E56" w:rsidRPr="00EB2E56" w14:paraId="7B0D8EEB" w14:textId="77777777" w:rsidTr="00EB2E56">
        <w:trPr>
          <w:trHeight w:val="738"/>
          <w:jc w:val="center"/>
        </w:trPr>
        <w:tc>
          <w:tcPr>
            <w:tcW w:w="3112" w:type="dxa"/>
            <w:tcBorders>
              <w:bottom w:val="single" w:sz="4" w:space="0" w:color="auto"/>
            </w:tcBorders>
            <w:vAlign w:val="center"/>
          </w:tcPr>
          <w:p w14:paraId="38662F72" w14:textId="4C3B7394"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SE AGREGARÁN TANTOS SE HAYAN PROGRAMADO</w:t>
            </w:r>
          </w:p>
        </w:tc>
        <w:tc>
          <w:tcPr>
            <w:tcW w:w="3113" w:type="dxa"/>
            <w:tcBorders>
              <w:bottom w:val="single" w:sz="4" w:space="0" w:color="auto"/>
            </w:tcBorders>
            <w:vAlign w:val="center"/>
          </w:tcPr>
          <w:p w14:paraId="4336FE22" w14:textId="77777777" w:rsidR="00EB2E56" w:rsidRPr="00EB2E56" w:rsidRDefault="00EB2E56" w:rsidP="00EB2E56">
            <w:pPr>
              <w:suppressAutoHyphens w:val="0"/>
              <w:ind w:right="51"/>
              <w:jc w:val="center"/>
              <w:rPr>
                <w:rFonts w:cs="Calibri"/>
                <w:sz w:val="18"/>
                <w:szCs w:val="18"/>
                <w:lang w:val="es-MX" w:eastAsia="es-ES"/>
              </w:rPr>
            </w:pPr>
          </w:p>
        </w:tc>
        <w:tc>
          <w:tcPr>
            <w:tcW w:w="3113" w:type="dxa"/>
            <w:vAlign w:val="center"/>
          </w:tcPr>
          <w:p w14:paraId="2FC03066" w14:textId="77777777" w:rsidR="00EB2E56" w:rsidRPr="00EB2E56" w:rsidRDefault="00EB2E56" w:rsidP="00EB2E56">
            <w:pPr>
              <w:suppressAutoHyphens w:val="0"/>
              <w:ind w:right="51"/>
              <w:jc w:val="center"/>
              <w:rPr>
                <w:rFonts w:cs="Calibri"/>
                <w:sz w:val="18"/>
                <w:szCs w:val="18"/>
                <w:lang w:val="es-MX" w:eastAsia="es-ES"/>
              </w:rPr>
            </w:pPr>
          </w:p>
        </w:tc>
      </w:tr>
      <w:tr w:rsidR="00EB2E56" w:rsidRPr="00EB2E56" w14:paraId="629D31FD" w14:textId="77777777" w:rsidTr="00EB2E56">
        <w:trPr>
          <w:trHeight w:val="249"/>
          <w:jc w:val="center"/>
        </w:trPr>
        <w:tc>
          <w:tcPr>
            <w:tcW w:w="3112" w:type="dxa"/>
            <w:tcBorders>
              <w:top w:val="single" w:sz="4" w:space="0" w:color="auto"/>
              <w:left w:val="nil"/>
              <w:bottom w:val="nil"/>
              <w:right w:val="single" w:sz="4" w:space="0" w:color="auto"/>
            </w:tcBorders>
            <w:vAlign w:val="center"/>
          </w:tcPr>
          <w:p w14:paraId="5230D3B7" w14:textId="1802A217" w:rsidR="00EB2E56" w:rsidRPr="00EB2E56" w:rsidRDefault="00EB2E56" w:rsidP="00EB2E56">
            <w:pPr>
              <w:suppressAutoHyphens w:val="0"/>
              <w:ind w:right="51"/>
              <w:jc w:val="center"/>
              <w:rPr>
                <w:rFonts w:cs="Calibri"/>
                <w:b/>
                <w:sz w:val="18"/>
                <w:szCs w:val="18"/>
                <w:lang w:val="es-MX" w:eastAsia="es-ES"/>
              </w:rPr>
            </w:pPr>
            <w:r w:rsidRPr="00EB2E56">
              <w:rPr>
                <w:rFonts w:cs="Calibri"/>
                <w:b/>
                <w:sz w:val="18"/>
                <w:szCs w:val="18"/>
                <w:lang w:val="es-MX" w:eastAsia="es-ES"/>
              </w:rPr>
              <w:t>TOTAL SIN IMPUESTOS:</w:t>
            </w:r>
          </w:p>
        </w:tc>
        <w:tc>
          <w:tcPr>
            <w:tcW w:w="3113" w:type="dxa"/>
            <w:tcBorders>
              <w:left w:val="single" w:sz="4" w:space="0" w:color="auto"/>
            </w:tcBorders>
            <w:vAlign w:val="center"/>
          </w:tcPr>
          <w:p w14:paraId="3637078C" w14:textId="0204DF98"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(MONTO MÍNIMO TOTAL)</w:t>
            </w:r>
          </w:p>
        </w:tc>
        <w:tc>
          <w:tcPr>
            <w:tcW w:w="3113" w:type="dxa"/>
            <w:vAlign w:val="center"/>
          </w:tcPr>
          <w:p w14:paraId="78294732" w14:textId="4AC245A8"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(MONTO MÁXIMO TOTAL DEL CONTRATO)</w:t>
            </w:r>
          </w:p>
        </w:tc>
      </w:tr>
    </w:tbl>
    <w:p w14:paraId="4393953F" w14:textId="77777777" w:rsidR="00EB2E56" w:rsidRPr="00EB2E56" w:rsidRDefault="00EB2E56" w:rsidP="00EB2E56">
      <w:pPr>
        <w:suppressAutoHyphens w:val="0"/>
        <w:ind w:right="51"/>
        <w:jc w:val="both"/>
        <w:rPr>
          <w:rFonts w:ascii="Calibri" w:hAnsi="Calibri" w:cs="Calibri"/>
          <w:sz w:val="20"/>
          <w:lang w:val="es-MX" w:eastAsia="es-ES"/>
        </w:rPr>
      </w:pPr>
    </w:p>
    <w:p w14:paraId="0FD15FAA" w14:textId="643E755B" w:rsidR="00EB2E56" w:rsidRPr="00EB2E56" w:rsidRDefault="00EB2E56" w:rsidP="00EB2E56">
      <w:pPr>
        <w:suppressAutoHyphens w:val="0"/>
        <w:ind w:right="51"/>
        <w:jc w:val="both"/>
        <w:rPr>
          <w:rFonts w:ascii="Calibri" w:eastAsia="Calibri" w:hAnsi="Calibri" w:cs="Calibri"/>
          <w:sz w:val="20"/>
          <w:lang w:val="es-MX" w:eastAsia="en-US"/>
        </w:rPr>
      </w:pPr>
      <w:r w:rsidRPr="00EB2E56">
        <w:rPr>
          <w:rFonts w:ascii="Calibri" w:eastAsia="Calibri" w:hAnsi="Calibri" w:cs="Calibri"/>
          <w:b/>
          <w:sz w:val="20"/>
          <w:lang w:val="es-MX" w:eastAsia="en-US"/>
        </w:rPr>
        <w:t>“LAS PARTES”</w:t>
      </w:r>
      <w:r w:rsidRPr="00EB2E56">
        <w:rPr>
          <w:rFonts w:ascii="Calibri" w:eastAsia="Calibri" w:hAnsi="Calibri" w:cs="Calibri"/>
          <w:sz w:val="20"/>
          <w:lang w:val="es-MX" w:eastAsia="en-US"/>
        </w:rPr>
        <w:t xml:space="preserve"> CONVIENEN EXPRESAMENTE QUE LAS OBLIGACIONES DE ESTE CONTRATO, CUYO CUMPLIMIENTO SE ENCUENTRA PREVISTO REALIZAR DURANTE LOS EJERCICIOS FISCALES </w:t>
      </w:r>
      <w:r w:rsidRPr="00EB2E56">
        <w:rPr>
          <w:rFonts w:ascii="Calibri" w:eastAsia="Calibri" w:hAnsi="Calibri" w:cs="Calibri"/>
          <w:b/>
          <w:sz w:val="20"/>
          <w:u w:val="single"/>
          <w:lang w:val="es-MX" w:eastAsia="en-US"/>
        </w:rPr>
        <w:t>(</w:t>
      </w:r>
      <w:r w:rsidRPr="00EB2E56">
        <w:rPr>
          <w:rFonts w:ascii="Calibri" w:hAnsi="Calibri" w:cs="Calibri"/>
          <w:b/>
          <w:sz w:val="20"/>
          <w:u w:val="single"/>
          <w:lang w:val="es-MX" w:eastAsia="es-ES"/>
        </w:rPr>
        <w:t>CONCATENAR EJERCICIOS FISCALES QUE INVOLUCRAN LA PLURIANUALIDAD)</w:t>
      </w:r>
      <w:r w:rsidRPr="00EB2E56">
        <w:rPr>
          <w:rFonts w:ascii="Calibri" w:hAnsi="Calibri" w:cs="Calibri"/>
          <w:sz w:val="20"/>
          <w:lang w:val="es-MX" w:eastAsia="es-ES"/>
        </w:rPr>
        <w:t xml:space="preserve"> </w:t>
      </w:r>
      <w:r w:rsidRPr="00EB2E56">
        <w:rPr>
          <w:rFonts w:ascii="Calibri" w:eastAsia="Calibri" w:hAnsi="Calibri" w:cs="Calibri"/>
          <w:sz w:val="20"/>
          <w:lang w:val="es-MX" w:eastAsia="en-US"/>
        </w:rPr>
        <w:t>QUEDARÁN SUJETAS PARA FINES DE SU EJECUCIÓN Y PAGO A LA DISPONIBILIDAD PRESUPUESTARIA, CON QUE CUENTE</w:t>
      </w:r>
      <w:r w:rsidRPr="00EB2E56">
        <w:rPr>
          <w:rFonts w:ascii="Calibri" w:hAnsi="Calibri" w:cs="Calibri"/>
          <w:b/>
          <w:sz w:val="20"/>
          <w:lang w:val="es-MX" w:eastAsia="es-ES"/>
        </w:rPr>
        <w:t xml:space="preserve"> “LA DEPENDENCIA O ENTIDAD”</w:t>
      </w:r>
      <w:r w:rsidRPr="00EB2E56">
        <w:rPr>
          <w:rFonts w:ascii="Calibri" w:eastAsia="Calibri" w:hAnsi="Calibri" w:cs="Calibri"/>
          <w:sz w:val="20"/>
          <w:lang w:val="es-MX"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6E4FC510" w14:textId="77777777" w:rsidR="00EB2E56" w:rsidRPr="00EB2E56" w:rsidRDefault="00EB2E56" w:rsidP="00EB2E56">
      <w:pPr>
        <w:suppressAutoHyphens w:val="0"/>
        <w:ind w:right="51"/>
        <w:jc w:val="both"/>
        <w:rPr>
          <w:rFonts w:ascii="Calibri" w:hAnsi="Calibri" w:cs="Calibri"/>
          <w:sz w:val="20"/>
          <w:lang w:val="es-MX" w:eastAsia="es-ES"/>
        </w:rPr>
      </w:pPr>
    </w:p>
    <w:p w14:paraId="0547DB85" w14:textId="5F50904F"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LOS MONTOS Y PRECIOS SE PODRÁN INDICAR EN MONEDA EXTRANJERA, CUANDO ASÍ SE HAYA DETERMINADO EN LA CONVOCATORIA, INVITACIÓN, O SOLICITUD DE COTIZACIÓN, DE CONFORMIDAD CON EL ARTÍCULO 66, FRACCIÓN XIII DE LA LAASSP.</w:t>
      </w:r>
    </w:p>
    <w:p w14:paraId="30BD3597" w14:textId="77777777" w:rsidR="00EB2E56" w:rsidRPr="00EB2E56" w:rsidRDefault="00EB2E56" w:rsidP="00EB2E56">
      <w:pPr>
        <w:suppressAutoHyphens w:val="0"/>
        <w:ind w:right="51"/>
        <w:jc w:val="both"/>
        <w:rPr>
          <w:rFonts w:ascii="Calibri" w:hAnsi="Calibri" w:cs="Calibri"/>
          <w:sz w:val="20"/>
          <w:lang w:val="es-MX" w:eastAsia="es-ES"/>
        </w:rPr>
      </w:pPr>
    </w:p>
    <w:p w14:paraId="65BDA524" w14:textId="58BBBE17"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INDICAR EL(LOS) PRECIO(S) UNITARIO(S):</w:t>
      </w:r>
    </w:p>
    <w:p w14:paraId="37753444" w14:textId="77777777" w:rsidR="00EB2E56" w:rsidRPr="00EB2E56" w:rsidRDefault="00EB2E56" w:rsidP="00EB2E56">
      <w:pPr>
        <w:suppressAutoHyphens w:val="0"/>
        <w:ind w:right="51"/>
        <w:jc w:val="both"/>
        <w:rPr>
          <w:rFonts w:ascii="Calibri" w:hAnsi="Calibri" w:cs="Calibri"/>
          <w:sz w:val="20"/>
          <w:lang w:val="es-MX" w:eastAsia="es-ES"/>
        </w:rPr>
      </w:pPr>
    </w:p>
    <w:p w14:paraId="2662D48B" w14:textId="40E3F3FB"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 xml:space="preserve">EL(LOS) PRECIO(S) UNITARIO(S) DEL PRESENTE CONTRATO, EXPRESADO(S) EN </w:t>
      </w:r>
      <w:r w:rsidRPr="00EB2E56">
        <w:rPr>
          <w:rFonts w:ascii="Calibri" w:hAnsi="Calibri" w:cs="Calibri"/>
          <w:b/>
          <w:sz w:val="20"/>
          <w:u w:val="single"/>
          <w:lang w:val="es-MX" w:eastAsia="es-ES"/>
        </w:rPr>
        <w:t>(TIPO DE MONEDA)</w:t>
      </w:r>
      <w:r w:rsidRPr="00EB2E56">
        <w:rPr>
          <w:rFonts w:ascii="Calibri" w:hAnsi="Calibri" w:cs="Calibri"/>
          <w:b/>
          <w:sz w:val="20"/>
          <w:lang w:val="es-MX" w:eastAsia="es-ES"/>
        </w:rPr>
        <w:t xml:space="preserve"> </w:t>
      </w:r>
      <w:r w:rsidRPr="00EB2E56">
        <w:rPr>
          <w:rFonts w:ascii="Calibri" w:hAnsi="Calibri" w:cs="Calibri"/>
          <w:sz w:val="20"/>
          <w:lang w:val="es-MX" w:eastAsia="es-ES"/>
        </w:rPr>
        <w:t>ES (SON):</w:t>
      </w:r>
    </w:p>
    <w:p w14:paraId="3880A90B" w14:textId="77777777" w:rsidR="00EB2E56" w:rsidRPr="00EB2E56" w:rsidRDefault="00EB2E56" w:rsidP="00EB2E56">
      <w:pPr>
        <w:suppressAutoHyphens w:val="0"/>
        <w:ind w:right="51"/>
        <w:jc w:val="both"/>
        <w:rPr>
          <w:rFonts w:ascii="Calibri" w:hAnsi="Calibri" w:cs="Calibri"/>
          <w:sz w:val="20"/>
          <w:lang w:val="es-MX" w:eastAsia="es-ES"/>
        </w:rPr>
      </w:pPr>
    </w:p>
    <w:tbl>
      <w:tblPr>
        <w:tblStyle w:val="Tablaconcuadrcula10"/>
        <w:tblW w:w="9712" w:type="dxa"/>
        <w:jc w:val="center"/>
        <w:tblLook w:val="04A0" w:firstRow="1" w:lastRow="0" w:firstColumn="1" w:lastColumn="0" w:noHBand="0" w:noVBand="1"/>
      </w:tblPr>
      <w:tblGrid>
        <w:gridCol w:w="984"/>
        <w:gridCol w:w="1657"/>
        <w:gridCol w:w="1132"/>
        <w:gridCol w:w="1195"/>
        <w:gridCol w:w="1183"/>
        <w:gridCol w:w="1195"/>
        <w:gridCol w:w="1158"/>
        <w:gridCol w:w="1208"/>
      </w:tblGrid>
      <w:tr w:rsidR="00EB2E56" w:rsidRPr="00EB2E56" w14:paraId="60936DB7" w14:textId="77777777" w:rsidTr="00EB2E56">
        <w:trPr>
          <w:trHeight w:val="1041"/>
          <w:jc w:val="center"/>
        </w:trPr>
        <w:tc>
          <w:tcPr>
            <w:tcW w:w="506" w:type="pct"/>
            <w:vAlign w:val="center"/>
            <w:hideMark/>
          </w:tcPr>
          <w:p w14:paraId="3AE1EEF3" w14:textId="01DB7B79" w:rsidR="00EB2E56" w:rsidRPr="00EB2E56" w:rsidRDefault="00EB2E56" w:rsidP="00EB2E56">
            <w:pPr>
              <w:suppressAutoHyphens w:val="0"/>
              <w:jc w:val="center"/>
              <w:rPr>
                <w:rFonts w:cs="Calibri"/>
                <w:b/>
                <w:bCs/>
                <w:sz w:val="18"/>
                <w:szCs w:val="18"/>
                <w:lang w:val="es-MX" w:eastAsia="es-MX"/>
              </w:rPr>
            </w:pPr>
            <w:bookmarkStart w:id="9" w:name="_Hlk131431205"/>
            <w:r w:rsidRPr="00EB2E56">
              <w:rPr>
                <w:rFonts w:cs="Calibri"/>
                <w:b/>
                <w:bCs/>
                <w:sz w:val="18"/>
                <w:szCs w:val="18"/>
                <w:lang w:val="es-MX" w:eastAsia="es-MX"/>
              </w:rPr>
              <w:t>PARTIDA</w:t>
            </w:r>
          </w:p>
        </w:tc>
        <w:tc>
          <w:tcPr>
            <w:tcW w:w="853" w:type="pct"/>
            <w:vAlign w:val="center"/>
            <w:hideMark/>
          </w:tcPr>
          <w:p w14:paraId="0898C5F5" w14:textId="4AB2E349" w:rsidR="00EB2E56" w:rsidRPr="00EB2E56" w:rsidRDefault="00EB2E56" w:rsidP="00EB2E56">
            <w:pPr>
              <w:suppressAutoHyphens w:val="0"/>
              <w:jc w:val="center"/>
              <w:rPr>
                <w:rFonts w:cs="Calibri"/>
                <w:b/>
                <w:bCs/>
                <w:sz w:val="18"/>
                <w:szCs w:val="18"/>
                <w:lang w:val="es-MX" w:eastAsia="es-MX"/>
              </w:rPr>
            </w:pPr>
            <w:r w:rsidRPr="00EB2E56">
              <w:rPr>
                <w:rFonts w:cs="Calibri"/>
                <w:b/>
                <w:bCs/>
                <w:sz w:val="18"/>
                <w:szCs w:val="18"/>
                <w:lang w:val="es-MX" w:eastAsia="es-MX"/>
              </w:rPr>
              <w:t>DESCRIPCIÓN *</w:t>
            </w:r>
          </w:p>
        </w:tc>
        <w:tc>
          <w:tcPr>
            <w:tcW w:w="583" w:type="pct"/>
            <w:vAlign w:val="center"/>
            <w:hideMark/>
          </w:tcPr>
          <w:p w14:paraId="67EF0E22" w14:textId="113BE749" w:rsidR="00EB2E56" w:rsidRPr="00EB2E56" w:rsidRDefault="00EB2E56" w:rsidP="00EB2E56">
            <w:pPr>
              <w:suppressAutoHyphens w:val="0"/>
              <w:jc w:val="center"/>
              <w:rPr>
                <w:rFonts w:cs="Calibri"/>
                <w:b/>
                <w:bCs/>
                <w:sz w:val="18"/>
                <w:szCs w:val="18"/>
                <w:lang w:val="es-MX" w:eastAsia="es-MX"/>
              </w:rPr>
            </w:pPr>
            <w:r w:rsidRPr="00EB2E56">
              <w:rPr>
                <w:rFonts w:cs="Calibri"/>
                <w:b/>
                <w:bCs/>
                <w:sz w:val="18"/>
                <w:szCs w:val="18"/>
                <w:lang w:val="es-MX" w:eastAsia="es-MX"/>
              </w:rPr>
              <w:t>UNIDAD *</w:t>
            </w:r>
          </w:p>
        </w:tc>
        <w:tc>
          <w:tcPr>
            <w:tcW w:w="615" w:type="pct"/>
            <w:vAlign w:val="center"/>
            <w:hideMark/>
          </w:tcPr>
          <w:p w14:paraId="58FE2F27" w14:textId="285C0104" w:rsidR="00EB2E56" w:rsidRPr="00EB2E56" w:rsidRDefault="00EB2E56" w:rsidP="00EB2E56">
            <w:pPr>
              <w:suppressAutoHyphens w:val="0"/>
              <w:jc w:val="center"/>
              <w:rPr>
                <w:rFonts w:cs="Calibri"/>
                <w:b/>
                <w:bCs/>
                <w:sz w:val="18"/>
                <w:szCs w:val="18"/>
                <w:lang w:val="es-MX" w:eastAsia="es-MX"/>
              </w:rPr>
            </w:pPr>
            <w:r w:rsidRPr="00EB2E56">
              <w:rPr>
                <w:rFonts w:cs="Calibri"/>
                <w:b/>
                <w:bCs/>
                <w:sz w:val="18"/>
                <w:szCs w:val="18"/>
                <w:lang w:val="es-MX" w:eastAsia="es-MX"/>
              </w:rPr>
              <w:t>PRECIO UNITARIO *</w:t>
            </w:r>
          </w:p>
        </w:tc>
        <w:tc>
          <w:tcPr>
            <w:tcW w:w="609" w:type="pct"/>
            <w:vAlign w:val="center"/>
            <w:hideMark/>
          </w:tcPr>
          <w:p w14:paraId="2A63CE3A" w14:textId="4754BDF5" w:rsidR="00EB2E56" w:rsidRPr="00EB2E56" w:rsidRDefault="00EB2E56" w:rsidP="00EB2E56">
            <w:pPr>
              <w:suppressAutoHyphens w:val="0"/>
              <w:jc w:val="center"/>
              <w:rPr>
                <w:rFonts w:cs="Calibri"/>
                <w:b/>
                <w:bCs/>
                <w:sz w:val="18"/>
                <w:szCs w:val="18"/>
                <w:lang w:val="es-MX" w:eastAsia="es-MX"/>
              </w:rPr>
            </w:pPr>
            <w:r w:rsidRPr="00EB2E56">
              <w:rPr>
                <w:rFonts w:cs="Calibri"/>
                <w:b/>
                <w:bCs/>
                <w:sz w:val="18"/>
                <w:szCs w:val="18"/>
                <w:lang w:val="es-MX" w:eastAsia="es-MX"/>
              </w:rPr>
              <w:t>CANTIDAD MÍNIMA *</w:t>
            </w:r>
          </w:p>
        </w:tc>
        <w:tc>
          <w:tcPr>
            <w:tcW w:w="615" w:type="pct"/>
            <w:vAlign w:val="center"/>
            <w:hideMark/>
          </w:tcPr>
          <w:p w14:paraId="51EB3F7E" w14:textId="6A527424" w:rsidR="00EB2E56" w:rsidRPr="00EB2E56" w:rsidRDefault="00EB2E56" w:rsidP="00EB2E56">
            <w:pPr>
              <w:suppressAutoHyphens w:val="0"/>
              <w:jc w:val="center"/>
              <w:rPr>
                <w:rFonts w:cs="Calibri"/>
                <w:b/>
                <w:bCs/>
                <w:sz w:val="18"/>
                <w:szCs w:val="18"/>
                <w:lang w:val="es-MX" w:eastAsia="es-MX"/>
              </w:rPr>
            </w:pPr>
            <w:r w:rsidRPr="00EB2E56">
              <w:rPr>
                <w:rFonts w:cs="Calibri"/>
                <w:b/>
                <w:bCs/>
                <w:sz w:val="18"/>
                <w:szCs w:val="18"/>
                <w:lang w:val="es-MX" w:eastAsia="es-MX"/>
              </w:rPr>
              <w:t>CANTIDAD MÁXIMA *</w:t>
            </w:r>
          </w:p>
        </w:tc>
        <w:tc>
          <w:tcPr>
            <w:tcW w:w="596" w:type="pct"/>
            <w:vAlign w:val="center"/>
            <w:hideMark/>
          </w:tcPr>
          <w:p w14:paraId="48EF95FF" w14:textId="0EFAC54D" w:rsidR="00EB2E56" w:rsidRPr="00EB2E56" w:rsidRDefault="00EB2E56" w:rsidP="00EB2E56">
            <w:pPr>
              <w:suppressAutoHyphens w:val="0"/>
              <w:jc w:val="center"/>
              <w:rPr>
                <w:rFonts w:cs="Calibri"/>
                <w:b/>
                <w:bCs/>
                <w:sz w:val="18"/>
                <w:szCs w:val="18"/>
                <w:lang w:val="es-MX" w:eastAsia="es-MX"/>
              </w:rPr>
            </w:pPr>
            <w:r w:rsidRPr="00EB2E56">
              <w:rPr>
                <w:rFonts w:cs="Calibri"/>
                <w:b/>
                <w:bCs/>
                <w:sz w:val="18"/>
                <w:szCs w:val="18"/>
                <w:lang w:val="es-MX" w:eastAsia="es-MX"/>
              </w:rPr>
              <w:t>PRECIO TOTAL MÍNIMO *</w:t>
            </w:r>
          </w:p>
        </w:tc>
        <w:tc>
          <w:tcPr>
            <w:tcW w:w="622" w:type="pct"/>
            <w:vAlign w:val="center"/>
            <w:hideMark/>
          </w:tcPr>
          <w:p w14:paraId="2A5A2D95" w14:textId="6EEDD0D3" w:rsidR="00EB2E56" w:rsidRPr="00EB2E56" w:rsidRDefault="00EB2E56" w:rsidP="00EB2E56">
            <w:pPr>
              <w:suppressAutoHyphens w:val="0"/>
              <w:jc w:val="center"/>
              <w:rPr>
                <w:rFonts w:cs="Calibri"/>
                <w:b/>
                <w:bCs/>
                <w:sz w:val="18"/>
                <w:szCs w:val="18"/>
                <w:lang w:val="es-MX" w:eastAsia="es-MX"/>
              </w:rPr>
            </w:pPr>
            <w:r w:rsidRPr="00EB2E56">
              <w:rPr>
                <w:rFonts w:cs="Calibri"/>
                <w:b/>
                <w:bCs/>
                <w:sz w:val="18"/>
                <w:szCs w:val="18"/>
                <w:lang w:val="es-MX" w:eastAsia="es-MX"/>
              </w:rPr>
              <w:t>PRECIO TOTAL MÁXIMO *</w:t>
            </w:r>
          </w:p>
        </w:tc>
      </w:tr>
      <w:tr w:rsidR="00EB2E56" w:rsidRPr="00EB2E56" w14:paraId="7EB521D8" w14:textId="77777777" w:rsidTr="00EB2E56">
        <w:trPr>
          <w:trHeight w:val="248"/>
          <w:jc w:val="center"/>
        </w:trPr>
        <w:tc>
          <w:tcPr>
            <w:tcW w:w="506" w:type="pct"/>
            <w:vAlign w:val="center"/>
          </w:tcPr>
          <w:p w14:paraId="12E4F55A" w14:textId="77777777" w:rsidR="00EB2E56" w:rsidRPr="00EB2E56" w:rsidRDefault="00EB2E56" w:rsidP="00EB2E56">
            <w:pPr>
              <w:suppressAutoHyphens w:val="0"/>
              <w:jc w:val="center"/>
              <w:rPr>
                <w:rFonts w:cs="Calibri"/>
                <w:b/>
                <w:bCs/>
                <w:sz w:val="18"/>
                <w:szCs w:val="18"/>
                <w:lang w:val="es-MX" w:eastAsia="es-MX"/>
              </w:rPr>
            </w:pPr>
          </w:p>
        </w:tc>
        <w:tc>
          <w:tcPr>
            <w:tcW w:w="853" w:type="pct"/>
            <w:vAlign w:val="center"/>
          </w:tcPr>
          <w:p w14:paraId="74A53870" w14:textId="77777777" w:rsidR="00EB2E56" w:rsidRPr="00EB2E56" w:rsidRDefault="00EB2E56" w:rsidP="00EB2E56">
            <w:pPr>
              <w:suppressAutoHyphens w:val="0"/>
              <w:jc w:val="center"/>
              <w:rPr>
                <w:rFonts w:cs="Calibri"/>
                <w:b/>
                <w:bCs/>
                <w:sz w:val="18"/>
                <w:szCs w:val="18"/>
                <w:lang w:val="es-MX" w:eastAsia="es-MX"/>
              </w:rPr>
            </w:pPr>
          </w:p>
        </w:tc>
        <w:tc>
          <w:tcPr>
            <w:tcW w:w="583" w:type="pct"/>
            <w:vAlign w:val="center"/>
          </w:tcPr>
          <w:p w14:paraId="01730A1E" w14:textId="77777777" w:rsidR="00EB2E56" w:rsidRPr="00EB2E56" w:rsidRDefault="00EB2E56" w:rsidP="00EB2E56">
            <w:pPr>
              <w:suppressAutoHyphens w:val="0"/>
              <w:jc w:val="center"/>
              <w:rPr>
                <w:rFonts w:cs="Calibri"/>
                <w:b/>
                <w:bCs/>
                <w:sz w:val="18"/>
                <w:szCs w:val="18"/>
                <w:lang w:val="es-MX" w:eastAsia="es-MX"/>
              </w:rPr>
            </w:pPr>
          </w:p>
        </w:tc>
        <w:tc>
          <w:tcPr>
            <w:tcW w:w="615" w:type="pct"/>
            <w:vAlign w:val="center"/>
          </w:tcPr>
          <w:p w14:paraId="3557C3E4" w14:textId="77777777" w:rsidR="00EB2E56" w:rsidRPr="00EB2E56" w:rsidRDefault="00EB2E56" w:rsidP="00EB2E56">
            <w:pPr>
              <w:suppressAutoHyphens w:val="0"/>
              <w:jc w:val="center"/>
              <w:rPr>
                <w:rFonts w:cs="Calibri"/>
                <w:b/>
                <w:bCs/>
                <w:sz w:val="18"/>
                <w:szCs w:val="18"/>
                <w:lang w:val="es-MX" w:eastAsia="es-MX"/>
              </w:rPr>
            </w:pPr>
          </w:p>
        </w:tc>
        <w:tc>
          <w:tcPr>
            <w:tcW w:w="609" w:type="pct"/>
            <w:vAlign w:val="center"/>
          </w:tcPr>
          <w:p w14:paraId="0302D501" w14:textId="77777777" w:rsidR="00EB2E56" w:rsidRPr="00EB2E56" w:rsidRDefault="00EB2E56" w:rsidP="00EB2E56">
            <w:pPr>
              <w:suppressAutoHyphens w:val="0"/>
              <w:jc w:val="center"/>
              <w:rPr>
                <w:rFonts w:cs="Calibri"/>
                <w:b/>
                <w:bCs/>
                <w:sz w:val="18"/>
                <w:szCs w:val="18"/>
                <w:lang w:val="es-MX" w:eastAsia="es-MX"/>
              </w:rPr>
            </w:pPr>
          </w:p>
        </w:tc>
        <w:tc>
          <w:tcPr>
            <w:tcW w:w="615" w:type="pct"/>
            <w:vAlign w:val="center"/>
          </w:tcPr>
          <w:p w14:paraId="1EB237CF" w14:textId="77777777" w:rsidR="00EB2E56" w:rsidRPr="00EB2E56" w:rsidRDefault="00EB2E56" w:rsidP="00EB2E56">
            <w:pPr>
              <w:suppressAutoHyphens w:val="0"/>
              <w:jc w:val="center"/>
              <w:rPr>
                <w:rFonts w:cs="Calibri"/>
                <w:b/>
                <w:bCs/>
                <w:sz w:val="18"/>
                <w:szCs w:val="18"/>
                <w:lang w:val="es-MX" w:eastAsia="es-MX"/>
              </w:rPr>
            </w:pPr>
          </w:p>
        </w:tc>
        <w:tc>
          <w:tcPr>
            <w:tcW w:w="596" w:type="pct"/>
            <w:vAlign w:val="center"/>
          </w:tcPr>
          <w:p w14:paraId="3613B105" w14:textId="77777777" w:rsidR="00EB2E56" w:rsidRPr="00EB2E56" w:rsidRDefault="00EB2E56" w:rsidP="00EB2E56">
            <w:pPr>
              <w:suppressAutoHyphens w:val="0"/>
              <w:jc w:val="center"/>
              <w:rPr>
                <w:rFonts w:cs="Calibri"/>
                <w:b/>
                <w:bCs/>
                <w:sz w:val="18"/>
                <w:szCs w:val="18"/>
                <w:lang w:val="es-MX" w:eastAsia="es-MX"/>
              </w:rPr>
            </w:pPr>
          </w:p>
        </w:tc>
        <w:tc>
          <w:tcPr>
            <w:tcW w:w="622" w:type="pct"/>
            <w:vAlign w:val="center"/>
          </w:tcPr>
          <w:p w14:paraId="2C7AD11D" w14:textId="77777777" w:rsidR="00EB2E56" w:rsidRPr="00EB2E56" w:rsidRDefault="00EB2E56" w:rsidP="00EB2E56">
            <w:pPr>
              <w:suppressAutoHyphens w:val="0"/>
              <w:jc w:val="center"/>
              <w:rPr>
                <w:rFonts w:cs="Calibri"/>
                <w:b/>
                <w:bCs/>
                <w:sz w:val="18"/>
                <w:szCs w:val="18"/>
                <w:lang w:val="es-MX" w:eastAsia="es-MX"/>
              </w:rPr>
            </w:pPr>
          </w:p>
        </w:tc>
      </w:tr>
      <w:bookmarkEnd w:id="9"/>
    </w:tbl>
    <w:p w14:paraId="05E05348" w14:textId="77777777" w:rsidR="00EB2E56" w:rsidRPr="00EB2E56" w:rsidRDefault="00EB2E56" w:rsidP="00EB2E56">
      <w:pPr>
        <w:suppressAutoHyphens w:val="0"/>
        <w:ind w:right="51"/>
        <w:jc w:val="both"/>
        <w:rPr>
          <w:rFonts w:ascii="Calibri" w:hAnsi="Calibri" w:cs="Calibri"/>
          <w:b/>
          <w:sz w:val="20"/>
          <w:lang w:val="es-MX" w:eastAsia="es-ES"/>
        </w:rPr>
      </w:pPr>
    </w:p>
    <w:p w14:paraId="09E7B5B8" w14:textId="70C3B648" w:rsidR="00EB2E56" w:rsidRPr="00EB2E56" w:rsidRDefault="00EB2E56" w:rsidP="00EB2E56">
      <w:pPr>
        <w:suppressAutoHyphens w:val="0"/>
        <w:autoSpaceDE w:val="0"/>
        <w:autoSpaceDN w:val="0"/>
        <w:adjustRightInd w:val="0"/>
        <w:jc w:val="both"/>
        <w:rPr>
          <w:rFonts w:ascii="Calibri" w:hAnsi="Calibri" w:cs="Calibri"/>
          <w:sz w:val="20"/>
          <w:lang w:val="es-MX" w:eastAsia="es-ES"/>
        </w:rPr>
      </w:pPr>
      <w:r w:rsidRPr="00EB2E56">
        <w:rPr>
          <w:rFonts w:ascii="Calibri" w:hAnsi="Calibri" w:cs="Calibri"/>
          <w:sz w:val="20"/>
          <w:lang w:val="es-MX" w:eastAsia="es-ES"/>
        </w:rPr>
        <w:t>INSTRUCCIÓN: INDICAR EL ANEXO CORRESPONDIENTE</w:t>
      </w:r>
    </w:p>
    <w:p w14:paraId="19330F0A" w14:textId="77777777" w:rsidR="00EB2E56" w:rsidRPr="00EB2E56" w:rsidRDefault="00EB2E56" w:rsidP="00EB2E56">
      <w:pPr>
        <w:suppressAutoHyphens w:val="0"/>
        <w:ind w:right="51"/>
        <w:jc w:val="both"/>
        <w:rPr>
          <w:rFonts w:ascii="Calibri" w:hAnsi="Calibri" w:cs="Calibri"/>
          <w:sz w:val="20"/>
          <w:lang w:val="es-MX" w:eastAsia="es-ES"/>
        </w:rPr>
      </w:pPr>
    </w:p>
    <w:p w14:paraId="56D4B924" w14:textId="5545D9CD"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 xml:space="preserve">EL PRECIO UNITARIO ES CONSIDERADO FIJO Y EN </w:t>
      </w:r>
      <w:r w:rsidRPr="00EB2E56">
        <w:rPr>
          <w:rFonts w:ascii="Calibri" w:hAnsi="Calibri" w:cs="Calibri"/>
          <w:sz w:val="20"/>
          <w:u w:val="single"/>
          <w:lang w:val="es-MX" w:eastAsia="es-ES"/>
        </w:rPr>
        <w:t>(</w:t>
      </w:r>
      <w:r w:rsidRPr="00EB2E56">
        <w:rPr>
          <w:rFonts w:ascii="Calibri" w:hAnsi="Calibri" w:cs="Calibri"/>
          <w:b/>
          <w:sz w:val="20"/>
          <w:u w:val="single"/>
          <w:lang w:val="es-MX" w:eastAsia="es-ES"/>
        </w:rPr>
        <w:t>TIPO DE MONEDA</w:t>
      </w:r>
      <w:r w:rsidRPr="00EB2E56">
        <w:rPr>
          <w:rFonts w:ascii="Calibri" w:hAnsi="Calibri" w:cs="Calibri"/>
          <w:sz w:val="20"/>
          <w:u w:val="single"/>
          <w:lang w:val="es-MX" w:eastAsia="es-ES"/>
        </w:rPr>
        <w:t>)</w:t>
      </w:r>
      <w:r w:rsidRPr="00EB2E56">
        <w:rPr>
          <w:rFonts w:ascii="Calibri" w:hAnsi="Calibri" w:cs="Calibri"/>
          <w:sz w:val="20"/>
          <w:lang w:val="es-MX" w:eastAsia="es-ES"/>
        </w:rPr>
        <w:t xml:space="preserve"> HASTA QUE CONCLUYA LA RELACIÓN CONTRACTUAL QUE SE FORMALIZA, INCLUYENDO TODOS LOS CONCEPTOS Y COSTOS INVOLUCRADOS EN EL ARRENDAMIENTO DE </w:t>
      </w:r>
      <w:r w:rsidRPr="00EB2E56">
        <w:rPr>
          <w:rFonts w:ascii="Calibri" w:hAnsi="Calibri" w:cs="Calibri"/>
          <w:b/>
          <w:sz w:val="20"/>
          <w:lang w:val="es-MX" w:eastAsia="es-ES"/>
        </w:rPr>
        <w:t>(</w:t>
      </w:r>
      <w:r w:rsidRPr="00EB2E56">
        <w:rPr>
          <w:rFonts w:ascii="Calibri" w:hAnsi="Calibri" w:cs="Calibri"/>
          <w:b/>
          <w:sz w:val="20"/>
          <w:u w:val="single"/>
          <w:lang w:val="es-MX" w:eastAsia="es-ES"/>
        </w:rPr>
        <w:t>DESCRIPCIÓN PORMENORIZADA DE LOS BIENES ARRENDADOS</w:t>
      </w:r>
      <w:r w:rsidRPr="00EB2E56">
        <w:rPr>
          <w:rFonts w:ascii="Calibri" w:hAnsi="Calibri" w:cs="Calibri"/>
          <w:b/>
          <w:sz w:val="20"/>
          <w:lang w:val="es-MX" w:eastAsia="es-ES"/>
        </w:rPr>
        <w:t>)</w:t>
      </w:r>
      <w:r w:rsidRPr="00EB2E56">
        <w:rPr>
          <w:rFonts w:ascii="Calibri" w:hAnsi="Calibri" w:cs="Calibri"/>
          <w:sz w:val="20"/>
          <w:lang w:val="es-MX" w:eastAsia="es-ES"/>
        </w:rPr>
        <w:t>, POR LO QUE</w:t>
      </w:r>
      <w:r w:rsidRPr="00EB2E56">
        <w:rPr>
          <w:rFonts w:ascii="Calibri" w:hAnsi="Calibri" w:cs="Calibri"/>
          <w:b/>
          <w:sz w:val="20"/>
          <w:lang w:val="es-MX" w:eastAsia="es-ES"/>
        </w:rPr>
        <w:t xml:space="preserve"> “EL ARRENDADOR”</w:t>
      </w:r>
      <w:r w:rsidRPr="00EB2E56">
        <w:rPr>
          <w:rFonts w:ascii="Calibri" w:hAnsi="Calibri" w:cs="Calibri"/>
          <w:sz w:val="20"/>
          <w:lang w:val="es-MX" w:eastAsia="es-ES"/>
        </w:rPr>
        <w:t xml:space="preserve"> NO PODRÁ AGREGAR NINGÚN COSTO EXTRA Y LOS PRECIOS SERÁN INALTERABLES DURANTE LA VIGENCIA DEL PRESENTE CONTRATO.</w:t>
      </w:r>
    </w:p>
    <w:p w14:paraId="39CF70FF" w14:textId="77777777" w:rsidR="00EB2E56" w:rsidRPr="00EB2E56" w:rsidRDefault="00EB2E56" w:rsidP="00EB2E56">
      <w:pPr>
        <w:suppressAutoHyphens w:val="0"/>
        <w:ind w:right="51"/>
        <w:jc w:val="both"/>
        <w:rPr>
          <w:rFonts w:ascii="Calibri" w:hAnsi="Calibri" w:cs="Calibri"/>
          <w:sz w:val="20"/>
          <w:lang w:val="es-MX" w:eastAsia="es-ES"/>
        </w:rPr>
      </w:pPr>
    </w:p>
    <w:p w14:paraId="662EB516" w14:textId="5E601154"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lastRenderedPageBreak/>
        <w:t>INSTRUCCIÓN: EN CASO QUE SE HAYA PREVISTO VARIACIÓN DE PRECIOS, Y SE CUENTE CON UNA FÓRMULA O MECANISMO DE AJUSTE SE CONSIDERARÁ LA SIGUIENTE REDACCIÓN Y SE ELIMINARÁ EL PÁRRAFO ANTERIOR:</w:t>
      </w:r>
    </w:p>
    <w:p w14:paraId="28E5EDA7" w14:textId="77777777" w:rsidR="00EB2E56" w:rsidRPr="00EB2E56" w:rsidRDefault="00EB2E56" w:rsidP="00EB2E56">
      <w:pPr>
        <w:suppressAutoHyphens w:val="0"/>
        <w:ind w:right="51"/>
        <w:jc w:val="both"/>
        <w:rPr>
          <w:rFonts w:ascii="Calibri" w:hAnsi="Calibri" w:cs="Calibri"/>
          <w:sz w:val="20"/>
          <w:lang w:val="es-MX" w:eastAsia="es-ES"/>
        </w:rPr>
      </w:pPr>
    </w:p>
    <w:p w14:paraId="17DADF49" w14:textId="58BBCD92"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 xml:space="preserve">EL PRECIO UNITARIO SERÁ CONSIDERADO EN </w:t>
      </w:r>
      <w:r w:rsidRPr="00EB2E56">
        <w:rPr>
          <w:rFonts w:ascii="Calibri" w:hAnsi="Calibri" w:cs="Calibri"/>
          <w:b/>
          <w:sz w:val="20"/>
          <w:u w:val="single"/>
          <w:lang w:val="es-MX" w:eastAsia="es-ES"/>
        </w:rPr>
        <w:t>(TIPO DE MONEDA)</w:t>
      </w:r>
      <w:r w:rsidRPr="00EB2E56">
        <w:rPr>
          <w:rFonts w:ascii="Calibri" w:hAnsi="Calibri" w:cs="Calibri"/>
          <w:sz w:val="20"/>
          <w:lang w:val="es-MX" w:eastAsia="es-ES"/>
        </w:rPr>
        <w:t xml:space="preserve">, Y PODRÁ SER MODIFICADO CONFORME A LA SIGUIENTE: </w:t>
      </w:r>
      <w:r w:rsidRPr="00EB2E56">
        <w:rPr>
          <w:rFonts w:ascii="Calibri" w:hAnsi="Calibri" w:cs="Calibri"/>
          <w:b/>
          <w:sz w:val="20"/>
          <w:u w:val="single"/>
          <w:lang w:val="es-MX" w:eastAsia="es-ES"/>
        </w:rPr>
        <w:t>(ESTABLECER LA FÓRMULA O MECANISMO DE AJUSTE PUBLICADA EN LA CONVOCATORIA, INVITACIÓN O SOLICITUD DE COTIZACIÓN)</w:t>
      </w:r>
      <w:r w:rsidRPr="00EB2E56">
        <w:rPr>
          <w:rFonts w:ascii="Calibri" w:hAnsi="Calibri" w:cs="Calibri"/>
          <w:b/>
          <w:sz w:val="20"/>
          <w:lang w:val="es-MX" w:eastAsia="es-ES"/>
        </w:rPr>
        <w:t>.</w:t>
      </w:r>
    </w:p>
    <w:p w14:paraId="42B4AF2A" w14:textId="77777777" w:rsidR="00EB2E56" w:rsidRPr="00EB2E56" w:rsidRDefault="00EB2E56" w:rsidP="00EB2E56">
      <w:pPr>
        <w:widowControl w:val="0"/>
        <w:suppressAutoHyphens w:val="0"/>
        <w:jc w:val="both"/>
        <w:rPr>
          <w:rFonts w:ascii="Calibri" w:hAnsi="Calibri" w:cs="Calibri"/>
          <w:b/>
          <w:sz w:val="20"/>
          <w:lang w:val="es-MX" w:eastAsia="es-ES"/>
        </w:rPr>
      </w:pPr>
    </w:p>
    <w:p w14:paraId="28B0A837" w14:textId="0BE70CA8" w:rsidR="00EB2E56" w:rsidRPr="00EB2E56" w:rsidRDefault="00EB2E56" w:rsidP="00EB2E56">
      <w:pPr>
        <w:widowControl w:val="0"/>
        <w:suppressAutoHyphens w:val="0"/>
        <w:jc w:val="both"/>
        <w:rPr>
          <w:rFonts w:ascii="Calibri" w:hAnsi="Calibri" w:cs="Calibri"/>
          <w:b/>
          <w:sz w:val="20"/>
          <w:lang w:val="es-MX" w:eastAsia="es-ES"/>
        </w:rPr>
      </w:pPr>
      <w:r w:rsidRPr="00EB2E56">
        <w:rPr>
          <w:rFonts w:ascii="Calibri" w:hAnsi="Calibri" w:cs="Calibri"/>
          <w:b/>
          <w:sz w:val="20"/>
          <w:lang w:val="es-MX" w:eastAsia="es-ES"/>
        </w:rPr>
        <w:t xml:space="preserve">TERCERA. ANTICIPO. </w:t>
      </w:r>
    </w:p>
    <w:p w14:paraId="1C32042C" w14:textId="77777777" w:rsidR="00EB2E56" w:rsidRPr="00EB2E56" w:rsidRDefault="00EB2E56" w:rsidP="00EB2E56">
      <w:pPr>
        <w:widowControl w:val="0"/>
        <w:suppressAutoHyphens w:val="0"/>
        <w:jc w:val="both"/>
        <w:rPr>
          <w:rFonts w:ascii="Calibri" w:hAnsi="Calibri" w:cs="Calibri"/>
          <w:b/>
          <w:sz w:val="20"/>
          <w:lang w:val="es-MX" w:eastAsia="es-ES"/>
        </w:rPr>
      </w:pPr>
    </w:p>
    <w:p w14:paraId="45D6DCAF" w14:textId="6ED55912" w:rsidR="00EB2E56" w:rsidRPr="00EB2E56" w:rsidRDefault="00EB2E56" w:rsidP="00EB2E56">
      <w:pPr>
        <w:widowControl w:val="0"/>
        <w:suppressAutoHyphens w:val="0"/>
        <w:jc w:val="both"/>
        <w:rPr>
          <w:rFonts w:ascii="Calibri" w:hAnsi="Calibri" w:cs="Calibri"/>
          <w:sz w:val="20"/>
          <w:lang w:val="es-MX" w:eastAsia="es-ES"/>
        </w:rPr>
      </w:pPr>
      <w:r w:rsidRPr="00EB2E56">
        <w:rPr>
          <w:rFonts w:ascii="Calibri" w:hAnsi="Calibri" w:cs="Calibri"/>
          <w:sz w:val="20"/>
          <w:lang w:val="es-MX" w:eastAsia="es-ES"/>
        </w:rPr>
        <w:t>INSTRUCCIÓN: SÓLO EN CASO DE QUE NO SE OTORGUE ANTICIPO, MOSTRAR EL SIGUIENTE TEXTO:</w:t>
      </w:r>
    </w:p>
    <w:p w14:paraId="5EDCF11A" w14:textId="77777777" w:rsidR="00EB2E56" w:rsidRPr="00EB2E56" w:rsidRDefault="00EB2E56" w:rsidP="00EB2E56">
      <w:pPr>
        <w:widowControl w:val="0"/>
        <w:suppressAutoHyphens w:val="0"/>
        <w:jc w:val="both"/>
        <w:rPr>
          <w:rFonts w:ascii="Calibri" w:hAnsi="Calibri" w:cs="Calibri"/>
          <w:b/>
          <w:sz w:val="20"/>
          <w:lang w:val="es-MX" w:eastAsia="es-ES"/>
        </w:rPr>
      </w:pPr>
    </w:p>
    <w:p w14:paraId="5D1A4FE1" w14:textId="4D01E748" w:rsidR="00EB2E56" w:rsidRPr="00EB2E56" w:rsidRDefault="00EB2E56" w:rsidP="00EB2E56">
      <w:pPr>
        <w:widowControl w:val="0"/>
        <w:suppressAutoHyphens w:val="0"/>
        <w:jc w:val="both"/>
        <w:rPr>
          <w:rFonts w:ascii="Calibri" w:hAnsi="Calibri" w:cs="Calibri"/>
          <w:b/>
          <w:sz w:val="20"/>
          <w:lang w:val="es-MX" w:eastAsia="es-ES"/>
        </w:rPr>
      </w:pPr>
      <w:r w:rsidRPr="00EB2E56">
        <w:rPr>
          <w:rFonts w:ascii="Calibri" w:hAnsi="Calibri" w:cs="Calibri"/>
          <w:sz w:val="20"/>
          <w:lang w:val="es-MX" w:eastAsia="es-ES"/>
        </w:rPr>
        <w:t>PARA EL PRESENTE CONTRATO</w:t>
      </w:r>
      <w:r w:rsidRPr="00EB2E56">
        <w:rPr>
          <w:rFonts w:ascii="Calibri" w:hAnsi="Calibri" w:cs="Calibri"/>
          <w:b/>
          <w:sz w:val="20"/>
          <w:lang w:val="es-MX" w:eastAsia="es-ES"/>
        </w:rPr>
        <w:t xml:space="preserve"> “LA DEPENDENCIA O ENTIDAD”</w:t>
      </w:r>
      <w:r w:rsidRPr="00EB2E56">
        <w:rPr>
          <w:rFonts w:ascii="Calibri" w:hAnsi="Calibri" w:cs="Calibri"/>
          <w:sz w:val="20"/>
          <w:lang w:val="es-MX" w:eastAsia="es-ES"/>
        </w:rPr>
        <w:t xml:space="preserve"> NO OTORGARÁ ANTICIPO A </w:t>
      </w:r>
      <w:r w:rsidRPr="00EB2E56">
        <w:rPr>
          <w:rFonts w:ascii="Calibri" w:hAnsi="Calibri" w:cs="Calibri"/>
          <w:b/>
          <w:sz w:val="20"/>
          <w:lang w:val="es-MX" w:eastAsia="es-ES"/>
        </w:rPr>
        <w:t>“EL ARRENDADOR”</w:t>
      </w:r>
    </w:p>
    <w:p w14:paraId="557757FC" w14:textId="77777777" w:rsidR="00EB2E56" w:rsidRPr="00EB2E56" w:rsidRDefault="00EB2E56" w:rsidP="00EB2E56">
      <w:pPr>
        <w:widowControl w:val="0"/>
        <w:suppressAutoHyphens w:val="0"/>
        <w:jc w:val="both"/>
        <w:rPr>
          <w:rFonts w:ascii="Calibri" w:hAnsi="Calibri" w:cs="Calibri"/>
          <w:sz w:val="20"/>
          <w:lang w:val="es-MX" w:eastAsia="es-ES"/>
        </w:rPr>
      </w:pPr>
    </w:p>
    <w:p w14:paraId="5E7731F1" w14:textId="0DDD3019" w:rsidR="00EB2E56" w:rsidRPr="00EB2E56" w:rsidRDefault="00EB2E56" w:rsidP="00EB2E56">
      <w:pPr>
        <w:widowControl w:val="0"/>
        <w:suppressAutoHyphens w:val="0"/>
        <w:jc w:val="both"/>
        <w:rPr>
          <w:rFonts w:ascii="Calibri" w:hAnsi="Calibri" w:cs="Calibri"/>
          <w:sz w:val="20"/>
          <w:lang w:val="es-MX" w:eastAsia="es-ES"/>
        </w:rPr>
      </w:pPr>
      <w:r w:rsidRPr="00EB2E56">
        <w:rPr>
          <w:rFonts w:ascii="Calibri" w:hAnsi="Calibri" w:cs="Calibri"/>
          <w:sz w:val="20"/>
          <w:lang w:val="es-MX" w:eastAsia="es-ES"/>
        </w:rPr>
        <w:t>INSTRUCCIÓN: SÓLO EN CASO DE QUE SE OTORGUE ANTICIPO, MOSTRAR LO SIGUIENTE:</w:t>
      </w:r>
    </w:p>
    <w:p w14:paraId="1DC3CAC3" w14:textId="77777777" w:rsidR="00EB2E56" w:rsidRPr="00EB2E56" w:rsidRDefault="00EB2E56" w:rsidP="00EB2E56">
      <w:pPr>
        <w:suppressAutoHyphens w:val="0"/>
        <w:jc w:val="both"/>
        <w:rPr>
          <w:rFonts w:ascii="Calibri" w:hAnsi="Calibri" w:cs="Calibri"/>
          <w:bCs/>
          <w:sz w:val="20"/>
          <w:lang w:eastAsia="es-MX"/>
        </w:rPr>
      </w:pPr>
    </w:p>
    <w:p w14:paraId="7B465701" w14:textId="7C8CA072" w:rsidR="00EB2E56" w:rsidRPr="00EB2E56" w:rsidRDefault="00EB2E56" w:rsidP="00EB2E56">
      <w:pPr>
        <w:suppressAutoHyphens w:val="0"/>
        <w:jc w:val="both"/>
        <w:rPr>
          <w:rFonts w:ascii="Calibri" w:hAnsi="Calibri" w:cs="Calibri"/>
          <w:sz w:val="20"/>
          <w:lang w:eastAsia="es-MX"/>
        </w:rPr>
      </w:pPr>
      <w:r w:rsidRPr="00EB2E56">
        <w:rPr>
          <w:rFonts w:ascii="Calibri" w:hAnsi="Calibri" w:cs="Calibri"/>
          <w:sz w:val="20"/>
          <w:lang w:val="es-MX" w:eastAsia="es-ES"/>
        </w:rPr>
        <w:t>SE OTORGARÁ A</w:t>
      </w:r>
      <w:r w:rsidRPr="00EB2E56">
        <w:rPr>
          <w:rFonts w:ascii="Calibri" w:hAnsi="Calibri" w:cs="Calibri"/>
          <w:b/>
          <w:sz w:val="20"/>
          <w:lang w:eastAsia="es-MX"/>
        </w:rPr>
        <w:t xml:space="preserve"> “EL ARRENDADOR”, </w:t>
      </w:r>
      <w:r w:rsidRPr="00EB2E56">
        <w:rPr>
          <w:rFonts w:ascii="Calibri" w:hAnsi="Calibri" w:cs="Calibri"/>
          <w:sz w:val="20"/>
          <w:lang w:eastAsia="es-MX"/>
        </w:rPr>
        <w:t>UN ANTICIPO DEL _______________ POR CIENTO SOBRE EL MONTO TOTAL DEL CONTRATO EQUIVALENTE A $</w:t>
      </w:r>
      <w:r w:rsidRPr="00EB2E56">
        <w:rPr>
          <w:rFonts w:ascii="Calibri" w:hAnsi="Calibri" w:cs="Calibri"/>
          <w:b/>
          <w:sz w:val="20"/>
          <w:lang w:eastAsia="es-MX"/>
        </w:rPr>
        <w:t>_____________</w:t>
      </w:r>
      <w:r w:rsidRPr="00EB2E56">
        <w:rPr>
          <w:rFonts w:ascii="Calibri" w:hAnsi="Calibri" w:cs="Calibri"/>
          <w:b/>
          <w:sz w:val="20"/>
          <w:u w:val="single"/>
          <w:lang w:eastAsia="es-MX"/>
        </w:rPr>
        <w:t xml:space="preserve"> (INDICAR LA CANTIDAD EN LETRA)</w:t>
      </w:r>
      <w:r w:rsidRPr="00EB2E56">
        <w:rPr>
          <w:rFonts w:ascii="Calibri" w:hAnsi="Calibri" w:cs="Calibri"/>
          <w:sz w:val="20"/>
          <w:lang w:eastAsia="es-MX"/>
        </w:rPr>
        <w:t xml:space="preserve">. </w:t>
      </w:r>
    </w:p>
    <w:p w14:paraId="5484BC18" w14:textId="77777777" w:rsidR="00EB2E56" w:rsidRPr="00EB2E56" w:rsidRDefault="00EB2E56" w:rsidP="00EB2E56">
      <w:pPr>
        <w:suppressAutoHyphens w:val="0"/>
        <w:jc w:val="both"/>
        <w:rPr>
          <w:rFonts w:ascii="Calibri" w:hAnsi="Calibri" w:cs="Calibri"/>
          <w:sz w:val="20"/>
          <w:lang w:val="es-MX" w:eastAsia="es-ES"/>
        </w:rPr>
      </w:pPr>
    </w:p>
    <w:p w14:paraId="0330D2F1" w14:textId="2EF39FF5" w:rsidR="00EB2E56" w:rsidRPr="00EB2E56" w:rsidRDefault="00EB2E56" w:rsidP="00EB2E56">
      <w:pPr>
        <w:widowControl w:val="0"/>
        <w:suppressAutoHyphens w:val="0"/>
        <w:jc w:val="both"/>
        <w:rPr>
          <w:rFonts w:ascii="Calibri" w:hAnsi="Calibri" w:cs="Calibri"/>
          <w:b/>
          <w:sz w:val="20"/>
          <w:lang w:val="es-MX" w:eastAsia="es-ES"/>
        </w:rPr>
      </w:pPr>
      <w:r w:rsidRPr="00EB2E56">
        <w:rPr>
          <w:rFonts w:ascii="Calibri" w:hAnsi="Calibri" w:cs="Calibri"/>
          <w:b/>
          <w:sz w:val="20"/>
          <w:lang w:val="es-MX" w:eastAsia="es-ES"/>
        </w:rPr>
        <w:t xml:space="preserve">CUARTA. FORMA Y LUGAR DE PAGO. </w:t>
      </w:r>
    </w:p>
    <w:p w14:paraId="03192273" w14:textId="77777777" w:rsidR="00EB2E56" w:rsidRPr="00EB2E56" w:rsidRDefault="00EB2E56" w:rsidP="00EB2E56">
      <w:pPr>
        <w:widowControl w:val="0"/>
        <w:suppressAutoHyphens w:val="0"/>
        <w:jc w:val="both"/>
        <w:rPr>
          <w:rFonts w:ascii="Calibri" w:hAnsi="Calibri" w:cs="Calibri"/>
          <w:sz w:val="20"/>
          <w:lang w:val="es-MX" w:eastAsia="es-ES"/>
        </w:rPr>
      </w:pPr>
    </w:p>
    <w:p w14:paraId="764B4069" w14:textId="06AE9A6B" w:rsidR="00EB2E56" w:rsidRPr="00EB2E56" w:rsidRDefault="00EB2E56" w:rsidP="00EB2E56">
      <w:pPr>
        <w:suppressAutoHyphens w:val="0"/>
        <w:autoSpaceDE w:val="0"/>
        <w:autoSpaceDN w:val="0"/>
        <w:adjustRightInd w:val="0"/>
        <w:jc w:val="both"/>
        <w:rPr>
          <w:rFonts w:ascii="Calibri" w:eastAsia="Calibri" w:hAnsi="Calibri" w:cs="Calibri"/>
          <w:sz w:val="20"/>
          <w:lang w:val="es-MX" w:eastAsia="en-US"/>
        </w:rPr>
      </w:pP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w:t>
      </w:r>
      <w:r w:rsidRPr="00EB2E56">
        <w:rPr>
          <w:rFonts w:ascii="Calibri" w:eastAsia="Calibri" w:hAnsi="Calibri" w:cs="Calibri"/>
          <w:sz w:val="20"/>
          <w:lang w:val="es-MX" w:eastAsia="en-US"/>
        </w:rPr>
        <w:t xml:space="preserve">EFECTUARÁ EL PAGO A TRAVÉS DE TRANSFERENCIA ELECTRÓNICA EN PESOS DE LOS ESTADOS UNIDOS MEXICANOS, A MES VENCIDO (OTRA TEMPORALIDAD O CALENDARIO ESTABLECIDO) </w:t>
      </w:r>
      <w:r w:rsidRPr="00EB2E56">
        <w:rPr>
          <w:rFonts w:ascii="Calibri" w:hAnsi="Calibri" w:cs="Calibri"/>
          <w:sz w:val="20"/>
          <w:lang w:val="es-MX" w:eastAsia="es-ES"/>
        </w:rPr>
        <w:t xml:space="preserve">O PORCENTAJE DE AVANCE (PAGOS PROGRESIVOS), </w:t>
      </w:r>
      <w:r w:rsidRPr="00EB2E56">
        <w:rPr>
          <w:rFonts w:ascii="Calibri" w:eastAsia="Calibri" w:hAnsi="Calibri" w:cs="Calibri"/>
          <w:sz w:val="20"/>
          <w:lang w:val="es-MX" w:eastAsia="en-US"/>
        </w:rPr>
        <w:t>CONFORME A LOS BIENES EFECTIVAMENTE ARRENDADOS Y A ENTERA SATISFACCIÓN DEL ADMINISTRADOR DEL CONTRATO Y DE ACUERDO CON LO ESTABLECIDO EN EL</w:t>
      </w:r>
      <w:r w:rsidRPr="00EB2E56">
        <w:rPr>
          <w:rFonts w:ascii="Calibri" w:eastAsia="Calibri" w:hAnsi="Calibri" w:cs="Calibri"/>
          <w:b/>
          <w:sz w:val="20"/>
          <w:lang w:val="es-MX" w:eastAsia="en-US"/>
        </w:rPr>
        <w:t xml:space="preserve"> "ANEXO _______" </w:t>
      </w:r>
      <w:r w:rsidRPr="00EB2E56">
        <w:rPr>
          <w:rFonts w:ascii="Calibri" w:eastAsia="Calibri" w:hAnsi="Calibri" w:cs="Calibri"/>
          <w:sz w:val="20"/>
          <w:lang w:val="es-MX" w:eastAsia="en-US"/>
        </w:rPr>
        <w:t>QUE FORMA PARTE INTEGRANTE DE ESTE CONTRATO.</w:t>
      </w:r>
    </w:p>
    <w:p w14:paraId="3FF2FA8B" w14:textId="77777777" w:rsidR="00EB2E56" w:rsidRPr="00EB2E56" w:rsidRDefault="00EB2E56" w:rsidP="00EB2E56">
      <w:pPr>
        <w:suppressAutoHyphens w:val="0"/>
        <w:autoSpaceDE w:val="0"/>
        <w:autoSpaceDN w:val="0"/>
        <w:adjustRightInd w:val="0"/>
        <w:jc w:val="both"/>
        <w:rPr>
          <w:rFonts w:ascii="Calibri" w:eastAsia="Calibri" w:hAnsi="Calibri" w:cs="Calibri"/>
          <w:sz w:val="20"/>
          <w:lang w:val="es-MX" w:eastAsia="en-US"/>
        </w:rPr>
      </w:pPr>
    </w:p>
    <w:p w14:paraId="6782892D" w14:textId="6112EFCF"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b/>
          <w:sz w:val="20"/>
          <w:lang w:val="es-MX" w:eastAsia="es-ES"/>
        </w:rPr>
        <w:t xml:space="preserve">“LA DEPENDENCIA O ENTIDAD” </w:t>
      </w:r>
      <w:r w:rsidRPr="00EB2E56">
        <w:rPr>
          <w:rFonts w:ascii="Calibri" w:hAnsi="Calibri" w:cs="Calibri"/>
          <w:sz w:val="20"/>
          <w:lang w:val="es-MX" w:eastAsia="es-ES"/>
        </w:rPr>
        <w:t>REALIZARÁ EL PAGO EN UN PLAZO MÁXIMO DE 17 (DIECISIETE) DÍAS HÁBILES SIGUIENTES, CONTADOS A PARTIR DEL ENVÍO Y VERIFICACIÓN DEL COMPROBANTE FISCAL DIGITAL POR INTERNET (CFDI) O FACTURA ELECTRÓNICA A</w:t>
      </w:r>
      <w:r w:rsidRPr="00EB2E56">
        <w:rPr>
          <w:rFonts w:ascii="Calibri" w:hAnsi="Calibri" w:cs="Calibri"/>
          <w:b/>
          <w:sz w:val="20"/>
          <w:lang w:val="es-MX" w:eastAsia="es-ES"/>
        </w:rPr>
        <w:t xml:space="preserve"> </w:t>
      </w:r>
      <w:r w:rsidRPr="00EB2E56">
        <w:rPr>
          <w:rFonts w:ascii="Calibri" w:hAnsi="Calibri" w:cs="Calibri"/>
          <w:sz w:val="20"/>
          <w:lang w:val="es-MX" w:eastAsia="es-ES"/>
        </w:rPr>
        <w:t xml:space="preserve">TRAVÉS DE LA PLATAFORMA, Y CON LA ACEPTACIÓN DEL ADMINISTRADOR DEL CONTRATO, PREVIO ARRENDAMIENTO DE LOS BIENES. </w:t>
      </w:r>
    </w:p>
    <w:p w14:paraId="15D565A8" w14:textId="77777777" w:rsidR="00EB2E56" w:rsidRPr="00EB2E56" w:rsidRDefault="00EB2E56" w:rsidP="00EB2E56">
      <w:pPr>
        <w:suppressAutoHyphens w:val="0"/>
        <w:jc w:val="both"/>
        <w:rPr>
          <w:rFonts w:ascii="Calibri" w:hAnsi="Calibri" w:cs="Calibri"/>
          <w:sz w:val="20"/>
          <w:lang w:val="es-MX" w:eastAsia="es-ES"/>
        </w:rPr>
      </w:pPr>
    </w:p>
    <w:p w14:paraId="36A99D7F" w14:textId="6F96ECAC" w:rsidR="00EB2E56" w:rsidRPr="00EB2E56" w:rsidRDefault="00EB2E56" w:rsidP="00EB2E56">
      <w:pPr>
        <w:suppressAutoHyphens w:val="0"/>
        <w:jc w:val="both"/>
        <w:rPr>
          <w:rFonts w:ascii="Calibri" w:hAnsi="Calibri" w:cs="Calibri"/>
          <w:strike/>
          <w:sz w:val="20"/>
          <w:lang w:val="es-MX" w:eastAsia="es-ES"/>
        </w:rPr>
      </w:pPr>
      <w:r w:rsidRPr="00EB2E56">
        <w:rPr>
          <w:rFonts w:ascii="Calibri" w:hAnsi="Calibri" w:cs="Calibri"/>
          <w:sz w:val="20"/>
          <w:lang w:val="es-MX" w:eastAsia="es-ES"/>
        </w:rPr>
        <w:t xml:space="preserve">INSTRUCCIÓN: TRATÁNDOSE DE ARRENDADORES EXTRANJEROS, PRESENTAR LA FACTURA QUE SE EMITA CONFORME A LAS REGLAS DEL PAÍS DE ORIGEN. </w:t>
      </w:r>
    </w:p>
    <w:p w14:paraId="240BE535" w14:textId="77777777" w:rsidR="00EB2E56" w:rsidRPr="00EB2E56" w:rsidRDefault="00EB2E56" w:rsidP="00EB2E56">
      <w:pPr>
        <w:suppressAutoHyphens w:val="0"/>
        <w:jc w:val="both"/>
        <w:rPr>
          <w:rFonts w:ascii="Calibri" w:hAnsi="Calibri" w:cs="Calibri"/>
          <w:sz w:val="20"/>
          <w:lang w:val="es-MX" w:eastAsia="es-ES"/>
        </w:rPr>
      </w:pPr>
    </w:p>
    <w:p w14:paraId="7764F472" w14:textId="4615F07F"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ARRENDADOS, LOS PRECIOS UNITARIOS, SE VERIFIQUE SU AUTENTICIDAD, NO EXISTAN ACLARACIONES AL IMPORTE Y VAYA ACOMPAÑADA CON LA DOCUMENTACIÓN SOPORTE DE LOS BIENES ARRENDADOS FACTURADOS. </w:t>
      </w:r>
    </w:p>
    <w:p w14:paraId="7702C394" w14:textId="77777777" w:rsidR="00EB2E56" w:rsidRPr="00EB2E56" w:rsidRDefault="00EB2E56" w:rsidP="00EB2E56">
      <w:pPr>
        <w:widowControl w:val="0"/>
        <w:suppressAutoHyphens w:val="0"/>
        <w:jc w:val="both"/>
        <w:rPr>
          <w:rFonts w:ascii="Calibri" w:hAnsi="Calibri" w:cs="Calibri"/>
          <w:sz w:val="20"/>
          <w:lang w:val="es-MX" w:eastAsia="es-ES"/>
        </w:rPr>
      </w:pPr>
    </w:p>
    <w:p w14:paraId="401602DF" w14:textId="4CDA85D3" w:rsidR="00EB2E56" w:rsidRPr="00EB2E56" w:rsidRDefault="00EB2E56" w:rsidP="00EB2E56">
      <w:pPr>
        <w:widowControl w:val="0"/>
        <w:suppressAutoHyphens w:val="0"/>
        <w:jc w:val="both"/>
        <w:rPr>
          <w:rFonts w:ascii="Calibri" w:hAnsi="Calibri" w:cs="Calibri"/>
          <w:sz w:val="20"/>
          <w:lang w:val="es-MX" w:eastAsia="es-ES"/>
        </w:rPr>
      </w:pPr>
      <w:r w:rsidRPr="00EB2E56">
        <w:rPr>
          <w:rFonts w:ascii="Calibri" w:hAnsi="Calibri" w:cs="Calibri"/>
          <w:sz w:val="20"/>
          <w:lang w:val="es-MX" w:eastAsia="es-ES"/>
        </w:rPr>
        <w:t xml:space="preserve">DE CONFORMIDAD CON EL ARTÍCULO 135 DEL REGLAMENTO DE LA </w:t>
      </w:r>
      <w:r w:rsidRPr="00EB2E56">
        <w:rPr>
          <w:rFonts w:ascii="Calibri" w:hAnsi="Calibri" w:cs="Calibri"/>
          <w:b/>
          <w:sz w:val="20"/>
          <w:lang w:val="es-MX" w:eastAsia="es-ES"/>
        </w:rPr>
        <w:t>“LAASSP”</w:t>
      </w:r>
      <w:r w:rsidRPr="00EB2E56">
        <w:rPr>
          <w:rFonts w:ascii="Calibri" w:hAnsi="Calibri" w:cs="Calibri"/>
          <w:sz w:val="20"/>
          <w:lang w:val="es-MX" w:eastAsia="es-ES"/>
        </w:rPr>
        <w:t xml:space="preserve">, EN CASO DE QUE EL CFDI O FACTURA ELECTRÓNICA ENTREGADO PRESENTE ERRORES, EL ADMINISTRADOR DEL PRESENTE CONTRATO O A QUIEN ÉSTE DESIGNE POR ESCRITO, DENTRO DE LOS 3 (TRES) DÍAS HÁBILES SIGUIENTES DE SU RECEPCIÓN, INDICARÁ A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LAS DEFICIENCIAS QUE DEBERÁ CORREGIR; POR LO QUE, EL PROCEDIMIENTO DE PAGO REINICIARÁ EN EL MOMENTO EN QUE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PRESENTE EL CFDI Y/O DOCUMENTOS SOPORTE CORREGIDOS Y SEAN ACEPTADOS.</w:t>
      </w:r>
    </w:p>
    <w:p w14:paraId="2778F377" w14:textId="77777777" w:rsidR="00EB2E56" w:rsidRPr="00EB2E56" w:rsidRDefault="00EB2E56" w:rsidP="00EB2E56">
      <w:pPr>
        <w:widowControl w:val="0"/>
        <w:suppressAutoHyphens w:val="0"/>
        <w:jc w:val="both"/>
        <w:rPr>
          <w:rFonts w:ascii="Calibri" w:hAnsi="Calibri" w:cs="Calibri"/>
          <w:sz w:val="20"/>
          <w:lang w:val="es-MX" w:eastAsia="es-ES"/>
        </w:rPr>
      </w:pPr>
    </w:p>
    <w:p w14:paraId="6620D686" w14:textId="2986ECB5"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EL TIEMPO QUE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UTILICE PARA LA CORRECCIÓN DEL CFDI Y/O DOCUMENTACIÓN SOPORTE ENTREGADA, NO SE COMPUTARÁ PARA EFECTOS DE PAGO, DE ACUERDO CON LO ESTABLECIDO EN EL ARTÍCULO 73 DE LA </w:t>
      </w:r>
      <w:r w:rsidRPr="00EB2E56">
        <w:rPr>
          <w:rFonts w:ascii="Calibri" w:hAnsi="Calibri" w:cs="Calibri"/>
          <w:b/>
          <w:sz w:val="20"/>
          <w:lang w:val="es-MX" w:eastAsia="es-ES"/>
        </w:rPr>
        <w:t>“LAASSP”</w:t>
      </w:r>
      <w:r w:rsidRPr="00EB2E56">
        <w:rPr>
          <w:rFonts w:ascii="Calibri" w:hAnsi="Calibri" w:cs="Calibri"/>
          <w:sz w:val="20"/>
          <w:lang w:val="es-MX" w:eastAsia="es-ES"/>
        </w:rPr>
        <w:t>.</w:t>
      </w:r>
    </w:p>
    <w:p w14:paraId="14D2B8A9" w14:textId="77777777" w:rsidR="00EB2E56" w:rsidRPr="00EB2E56" w:rsidRDefault="00EB2E56" w:rsidP="00EB2E56">
      <w:pPr>
        <w:widowControl w:val="0"/>
        <w:suppressAutoHyphens w:val="0"/>
        <w:jc w:val="both"/>
        <w:rPr>
          <w:rFonts w:ascii="Calibri" w:hAnsi="Calibri" w:cs="Calibri"/>
          <w:sz w:val="20"/>
          <w:lang w:val="es-MX" w:eastAsia="es-ES"/>
        </w:rPr>
      </w:pPr>
    </w:p>
    <w:p w14:paraId="7302E709" w14:textId="518ECACB" w:rsidR="00EB2E56" w:rsidRPr="00EB2E56" w:rsidRDefault="00EB2E56" w:rsidP="00EB2E56">
      <w:pPr>
        <w:widowControl w:val="0"/>
        <w:suppressAutoHyphens w:val="0"/>
        <w:jc w:val="both"/>
        <w:rPr>
          <w:rFonts w:ascii="Calibri" w:hAnsi="Calibri" w:cs="Calibri"/>
          <w:sz w:val="20"/>
          <w:u w:val="single"/>
          <w:lang w:val="es-MX" w:eastAsia="es-ES"/>
        </w:rPr>
      </w:pPr>
      <w:r w:rsidRPr="00EB2E56">
        <w:rPr>
          <w:rFonts w:ascii="Calibri" w:hAnsi="Calibri" w:cs="Calibri"/>
          <w:sz w:val="20"/>
          <w:lang w:val="es-MX" w:eastAsia="es-ES"/>
        </w:rPr>
        <w:t>EL CFDI O FACTURA ELECTRÓNICA DEBERÁ SER PRESENTADA A TRAVÉS DE LA PLATAFORMA.</w:t>
      </w:r>
    </w:p>
    <w:p w14:paraId="51663496" w14:textId="77777777" w:rsidR="00EB2E56" w:rsidRPr="00EB2E56" w:rsidRDefault="00EB2E56" w:rsidP="00EB2E56">
      <w:pPr>
        <w:suppressAutoHyphens w:val="0"/>
        <w:jc w:val="both"/>
        <w:rPr>
          <w:rFonts w:ascii="Calibri" w:hAnsi="Calibri" w:cs="Calibri"/>
          <w:sz w:val="20"/>
          <w:lang w:val="es-MX" w:eastAsia="es-ES"/>
        </w:rPr>
      </w:pPr>
    </w:p>
    <w:p w14:paraId="58FC431F" w14:textId="1E8E26BC"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EL CFDI O FACTURA ELECTRÓNICA SE DEBERÁ PRESENTAR DESGLOSANDO EL IMPUESTO CUANDO APLIQUE.</w:t>
      </w:r>
    </w:p>
    <w:p w14:paraId="60A7D3ED" w14:textId="77777777" w:rsidR="00EB2E56" w:rsidRPr="00EB2E56" w:rsidRDefault="00EB2E56" w:rsidP="00EB2E56">
      <w:pPr>
        <w:widowControl w:val="0"/>
        <w:suppressAutoHyphens w:val="0"/>
        <w:jc w:val="both"/>
        <w:rPr>
          <w:rFonts w:ascii="Calibri" w:hAnsi="Calibri" w:cs="Calibri"/>
          <w:sz w:val="20"/>
          <w:lang w:val="es-MX" w:eastAsia="es-ES"/>
        </w:rPr>
      </w:pPr>
    </w:p>
    <w:p w14:paraId="217A18DF" w14:textId="73174BF2" w:rsidR="00EB2E56" w:rsidRPr="00EB2E56" w:rsidRDefault="00EB2E56" w:rsidP="00EB2E56">
      <w:pPr>
        <w:overflowPunct w:val="0"/>
        <w:autoSpaceDE w:val="0"/>
        <w:autoSpaceDN w:val="0"/>
        <w:adjustRightInd w:val="0"/>
        <w:jc w:val="both"/>
        <w:textAlignment w:val="baseline"/>
        <w:rPr>
          <w:rFonts w:ascii="Calibri" w:hAnsi="Calibri" w:cs="Calibri"/>
          <w:sz w:val="20"/>
          <w:lang w:val="es-MX" w:eastAsia="es-ES"/>
        </w:rPr>
      </w:pPr>
      <w:r w:rsidRPr="00EB2E56">
        <w:rPr>
          <w:rFonts w:ascii="Calibri" w:hAnsi="Calibri" w:cs="Calibri"/>
          <w:b/>
          <w:sz w:val="20"/>
          <w:lang w:val="es-MX" w:eastAsia="es-ES"/>
        </w:rPr>
        <w:lastRenderedPageBreak/>
        <w:t>“EL ARRENDADOR”</w:t>
      </w:r>
      <w:r w:rsidRPr="00EB2E56">
        <w:rPr>
          <w:rFonts w:ascii="Calibri" w:hAnsi="Calibri" w:cs="Calibri"/>
          <w:sz w:val="20"/>
          <w:lang w:val="es-MX" w:eastAsia="es-ES"/>
        </w:rPr>
        <w:t xml:space="preserve"> MANIFIESTA SU CONFORMIDAD QUE, HASTA EN TANTO NO SE CUMPLA CON LA VERIFICACIÓN, SUPERVISIÓN Y ACEPTACIÓN DE LOS BIENES ARRENDADOS, NO SE TENDRÁN COMO RECIBIDOS O ACEPTADOS POR EL ADMINISTRADOR DEL PRESENTE CONTRATO. </w:t>
      </w:r>
    </w:p>
    <w:p w14:paraId="6418DA75" w14:textId="77777777" w:rsidR="00EB2E56" w:rsidRPr="00EB2E56" w:rsidRDefault="00EB2E56" w:rsidP="00EB2E56">
      <w:pPr>
        <w:overflowPunct w:val="0"/>
        <w:autoSpaceDE w:val="0"/>
        <w:autoSpaceDN w:val="0"/>
        <w:adjustRightInd w:val="0"/>
        <w:jc w:val="both"/>
        <w:textAlignment w:val="baseline"/>
        <w:rPr>
          <w:rFonts w:ascii="Calibri" w:hAnsi="Calibri" w:cs="Calibri"/>
          <w:sz w:val="20"/>
          <w:lang w:val="es-MX" w:eastAsia="es-ES"/>
        </w:rPr>
      </w:pPr>
    </w:p>
    <w:p w14:paraId="2881A43B" w14:textId="4C2A5EB4"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PARA EFECTOS DE TRÁMITE DE PAGO,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DEBERÁ SER TITULAR DE UNA CUENTA BANCARIA, EN LA QUE SE EFECTUARÁ LA TRANSFERENCIA ELECTRÓNICA DE PAGO, RESPECTO DE LA CUAL DEBERÁ PROPORCIONAR TODA LA INFORMACIÓN Y DOCUMENTACIÓN QUE LE SEA REQUERIDA POR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w:t>
      </w:r>
    </w:p>
    <w:p w14:paraId="10862A3A" w14:textId="77777777" w:rsidR="00EB2E56" w:rsidRPr="00EB2E56" w:rsidRDefault="00EB2E56" w:rsidP="00EB2E56">
      <w:pPr>
        <w:suppressAutoHyphens w:val="0"/>
        <w:jc w:val="both"/>
        <w:rPr>
          <w:rFonts w:ascii="Calibri" w:hAnsi="Calibri" w:cs="Calibri"/>
          <w:sz w:val="20"/>
          <w:lang w:val="es-MX" w:eastAsia="es-ES"/>
        </w:rPr>
      </w:pPr>
    </w:p>
    <w:p w14:paraId="060EAECB" w14:textId="75D9CE0D" w:rsidR="00EB2E56" w:rsidRPr="00EB2E56" w:rsidRDefault="00EB2E56" w:rsidP="00EB2E56">
      <w:pPr>
        <w:suppressAutoHyphens w:val="0"/>
        <w:jc w:val="both"/>
        <w:rPr>
          <w:rFonts w:ascii="Calibri" w:hAnsi="Calibri" w:cs="Calibri"/>
          <w:b/>
          <w:sz w:val="20"/>
          <w:lang w:val="es-MX" w:eastAsia="es-ES"/>
        </w:rPr>
      </w:pP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DEBERÁ PRESENTAR LA INFORMACIÓN Y DOCUMENTACIÓN QUE </w:t>
      </w:r>
      <w:r w:rsidRPr="00EB2E56">
        <w:rPr>
          <w:rFonts w:ascii="Calibri" w:hAnsi="Calibri" w:cs="Calibri"/>
          <w:b/>
          <w:sz w:val="20"/>
          <w:lang w:val="es-MX" w:eastAsia="es-ES"/>
        </w:rPr>
        <w:t xml:space="preserve">“LA DEPENDENCIA O ENTIDAD” </w:t>
      </w:r>
      <w:r w:rsidRPr="00EB2E56">
        <w:rPr>
          <w:rFonts w:ascii="Calibri" w:hAnsi="Calibri" w:cs="Calibri"/>
          <w:sz w:val="20"/>
          <w:lang w:val="es-MX" w:eastAsia="es-ES"/>
        </w:rPr>
        <w:t xml:space="preserve">LE SOLICITE PARA EL TRÁMITE DE PAGO, ATENDIENDO A LAS DISPOSICIONES LEGALES E INTERNAS DE </w:t>
      </w:r>
      <w:r w:rsidRPr="00EB2E56">
        <w:rPr>
          <w:rFonts w:ascii="Calibri" w:hAnsi="Calibri" w:cs="Calibri"/>
          <w:b/>
          <w:sz w:val="20"/>
          <w:lang w:val="es-MX" w:eastAsia="es-ES"/>
        </w:rPr>
        <w:t>“LA DEPENDENCIA O ENTIDAD”</w:t>
      </w:r>
      <w:r w:rsidRPr="00EB2E56">
        <w:rPr>
          <w:rFonts w:ascii="Calibri" w:hAnsi="Calibri" w:cs="Calibri"/>
          <w:sz w:val="20"/>
          <w:lang w:val="es-MX" w:eastAsia="es-ES"/>
        </w:rPr>
        <w:t>.</w:t>
      </w:r>
    </w:p>
    <w:p w14:paraId="7C544C4D" w14:textId="77777777" w:rsidR="00EB2E56" w:rsidRPr="00EB2E56" w:rsidRDefault="00EB2E56" w:rsidP="00EB2E56">
      <w:pPr>
        <w:suppressAutoHyphens w:val="0"/>
        <w:jc w:val="both"/>
        <w:rPr>
          <w:rFonts w:ascii="Calibri" w:hAnsi="Calibri" w:cs="Calibri"/>
          <w:sz w:val="20"/>
          <w:lang w:val="es-MX" w:eastAsia="es-ES"/>
        </w:rPr>
      </w:pPr>
    </w:p>
    <w:p w14:paraId="49002CC5" w14:textId="171BE4D2"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EL PAGO DE LOS BIENES OBJETO DEL ARRENDAMIENTO RECIBIDO, QUEDARÁ CONDICIONADO AL PAGO QUE </w:t>
      </w:r>
      <w:r w:rsidRPr="00EB2E56">
        <w:rPr>
          <w:rFonts w:ascii="Calibri" w:hAnsi="Calibri" w:cs="Calibri"/>
          <w:b/>
          <w:sz w:val="20"/>
          <w:lang w:val="es-MX" w:eastAsia="es-ES"/>
        </w:rPr>
        <w:t xml:space="preserve">“EL ARRENDADOR” </w:t>
      </w:r>
      <w:r w:rsidRPr="00EB2E56">
        <w:rPr>
          <w:rFonts w:ascii="Calibri" w:hAnsi="Calibri" w:cs="Calibri"/>
          <w:sz w:val="20"/>
          <w:lang w:val="es-MX" w:eastAsia="es-ES"/>
        </w:rPr>
        <w:t>DEBA EFECTUAR POR CONCEPTO DE PENAS CONVENCIONALES Y, EN SU CASO, DEDUCTIVAS.</w:t>
      </w:r>
    </w:p>
    <w:p w14:paraId="26C252B7" w14:textId="77777777" w:rsidR="00EB2E56" w:rsidRPr="00EB2E56" w:rsidRDefault="00EB2E56" w:rsidP="00EB2E56">
      <w:pPr>
        <w:suppressAutoHyphens w:val="0"/>
        <w:jc w:val="both"/>
        <w:rPr>
          <w:rFonts w:ascii="Calibri" w:hAnsi="Calibri" w:cs="Calibri"/>
          <w:sz w:val="20"/>
          <w:lang w:val="es-MX" w:eastAsia="es-ES"/>
        </w:rPr>
      </w:pPr>
    </w:p>
    <w:p w14:paraId="07EC0575" w14:textId="10D38DAA"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eastAsia="es-MX"/>
        </w:rPr>
        <w:t xml:space="preserve">INSTRUCCIÓN: </w:t>
      </w:r>
      <w:r w:rsidRPr="00EB2E56">
        <w:rPr>
          <w:rFonts w:ascii="Calibri" w:hAnsi="Calibri" w:cs="Calibri"/>
          <w:sz w:val="20"/>
          <w:lang w:val="es-MX" w:eastAsia="es-ES"/>
        </w:rPr>
        <w:t>EN CASO DE PAGO EN MONEDA EXTRANJERA, INDICAR LA FUENTE OFICIAL QUE SE TOMARÁ PARA LLEVAR A CABO LA CONVERSIÓN Y LA TASA DE CAMBIO O LA FECHA A CONSIDERAR PARA HACERLO.</w:t>
      </w:r>
    </w:p>
    <w:p w14:paraId="049A1E38" w14:textId="77777777" w:rsidR="00EB2E56" w:rsidRPr="00EB2E56" w:rsidRDefault="00EB2E56" w:rsidP="00EB2E56">
      <w:pPr>
        <w:suppressAutoHyphens w:val="0"/>
        <w:jc w:val="both"/>
        <w:rPr>
          <w:rFonts w:ascii="Calibri" w:hAnsi="Calibri" w:cs="Calibri"/>
          <w:sz w:val="20"/>
          <w:lang w:val="es-MX" w:eastAsia="es-ES"/>
        </w:rPr>
      </w:pPr>
    </w:p>
    <w:p w14:paraId="2785ED1D" w14:textId="0FD816C7"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LA FUENTE OFICIAL PARA LA CONVERSIÓN DE LA MONEDA EXTRANJERA SERÁ EL BANCO DE MÉXICO Y LA FECHA A CONSIDERAR SERÁ ___________________.</w:t>
      </w:r>
    </w:p>
    <w:p w14:paraId="57E62FCD" w14:textId="77777777" w:rsidR="00EB2E56" w:rsidRPr="00EB2E56" w:rsidRDefault="00EB2E56" w:rsidP="00EB2E56">
      <w:pPr>
        <w:suppressAutoHyphens w:val="0"/>
        <w:jc w:val="both"/>
        <w:rPr>
          <w:rFonts w:ascii="Calibri" w:hAnsi="Calibri" w:cs="Calibri"/>
          <w:sz w:val="20"/>
          <w:lang w:val="es-MX" w:eastAsia="es-ES"/>
        </w:rPr>
      </w:pPr>
    </w:p>
    <w:p w14:paraId="34C4A324" w14:textId="5F852670"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 xml:space="preserve">PARA EL CASO QUE SE PRESENTEN PAGOS EN EXCESO, SE ESTARÁ A LO DISPUESTO POR EL ARTÍCULO 73, PÁRRAFO TERCERO, DE LA </w:t>
      </w:r>
      <w:r w:rsidRPr="00EB2E56">
        <w:rPr>
          <w:rFonts w:ascii="Calibri" w:hAnsi="Calibri" w:cs="Calibri"/>
          <w:b/>
          <w:sz w:val="20"/>
          <w:lang w:val="es-MX" w:eastAsia="es-ES"/>
        </w:rPr>
        <w:t>“LAASSP”</w:t>
      </w:r>
      <w:r w:rsidRPr="00EB2E56">
        <w:rPr>
          <w:rFonts w:ascii="Calibri" w:hAnsi="Calibri" w:cs="Calibri"/>
          <w:sz w:val="20"/>
          <w:lang w:val="es-MX" w:eastAsia="es-ES"/>
        </w:rPr>
        <w:t>.</w:t>
      </w:r>
    </w:p>
    <w:p w14:paraId="76B3637B" w14:textId="77777777" w:rsidR="00EB2E56" w:rsidRPr="00EB2E56" w:rsidRDefault="00EB2E56" w:rsidP="00EB2E56">
      <w:pPr>
        <w:suppressAutoHyphens w:val="0"/>
        <w:ind w:right="51"/>
        <w:jc w:val="both"/>
        <w:rPr>
          <w:rFonts w:ascii="Calibri" w:hAnsi="Calibri" w:cs="Calibri"/>
          <w:sz w:val="20"/>
          <w:lang w:val="es-MX" w:eastAsia="es-ES"/>
        </w:rPr>
      </w:pPr>
    </w:p>
    <w:p w14:paraId="5AFC69DB" w14:textId="1C9E1E26"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EN EL CASO DE QUE AÚN NO SEA POSIBLE ENVIAR LA FACTURA ELECTRÓNICA POR LA PLATAFORMA, LA DEPENDENCIA O ENTIDAD DEBERÁ SEÑALAR LA FORMA DE ENTREGA DE LA MISMA.</w:t>
      </w:r>
    </w:p>
    <w:p w14:paraId="2075E049" w14:textId="77777777" w:rsidR="00EB2E56" w:rsidRPr="00EB2E56" w:rsidRDefault="00EB2E56" w:rsidP="00EB2E56">
      <w:pPr>
        <w:suppressAutoHyphens w:val="0"/>
        <w:ind w:right="51"/>
        <w:jc w:val="both"/>
        <w:rPr>
          <w:rFonts w:ascii="Calibri" w:hAnsi="Calibri" w:cs="Calibri"/>
          <w:sz w:val="20"/>
          <w:lang w:val="es-MX" w:eastAsia="es-ES"/>
        </w:rPr>
      </w:pPr>
    </w:p>
    <w:p w14:paraId="652A0F4F" w14:textId="45CFEFA2" w:rsidR="00EB2E56" w:rsidRPr="00EB2E56" w:rsidRDefault="00EB2E56" w:rsidP="00EB2E56">
      <w:pPr>
        <w:suppressAutoHyphens w:val="0"/>
        <w:ind w:right="51"/>
        <w:jc w:val="both"/>
        <w:rPr>
          <w:rFonts w:ascii="Calibri" w:hAnsi="Calibri" w:cs="Calibri"/>
          <w:b/>
          <w:sz w:val="20"/>
          <w:lang w:val="es-MX" w:eastAsia="es-ES"/>
        </w:rPr>
      </w:pPr>
      <w:r w:rsidRPr="00EB2E56">
        <w:rPr>
          <w:rFonts w:ascii="Calibri" w:hAnsi="Calibri" w:cs="Calibri"/>
          <w:b/>
          <w:sz w:val="20"/>
          <w:lang w:val="es-MX" w:eastAsia="es-ES"/>
        </w:rPr>
        <w:t>QUINTA. LUGAR, PLAZOS Y CONDICIONES DEL ARRENDAMIENTO.</w:t>
      </w:r>
    </w:p>
    <w:p w14:paraId="199A2BC8" w14:textId="77777777" w:rsidR="00EB2E56" w:rsidRPr="00EB2E56" w:rsidRDefault="00EB2E56" w:rsidP="00EB2E56">
      <w:pPr>
        <w:suppressAutoHyphens w:val="0"/>
        <w:ind w:right="51"/>
        <w:jc w:val="both"/>
        <w:rPr>
          <w:rFonts w:ascii="Calibri" w:hAnsi="Calibri" w:cs="Calibri"/>
          <w:sz w:val="20"/>
          <w:lang w:val="es-MX" w:eastAsia="es-ES"/>
        </w:rPr>
      </w:pPr>
    </w:p>
    <w:p w14:paraId="4A8E6894" w14:textId="7105DD14" w:rsidR="00EB2E56" w:rsidRPr="00EB2E56" w:rsidRDefault="00EB2E56" w:rsidP="00EB2E56">
      <w:pPr>
        <w:suppressAutoHyphens w:val="0"/>
        <w:ind w:right="51"/>
        <w:jc w:val="both"/>
        <w:rPr>
          <w:rFonts w:ascii="Calibri" w:eastAsia="Calibri" w:hAnsi="Calibri" w:cs="Calibri"/>
          <w:b/>
          <w:sz w:val="20"/>
          <w:lang w:val="es-MX" w:eastAsia="en-US"/>
        </w:rPr>
      </w:pPr>
      <w:r w:rsidRPr="00EB2E56">
        <w:rPr>
          <w:rFonts w:ascii="Calibri" w:hAnsi="Calibri" w:cs="Calibri"/>
          <w:sz w:val="20"/>
          <w:lang w:val="es-MX" w:eastAsia="es-ES"/>
        </w:rPr>
        <w:t xml:space="preserve">EL ARRENDAMIENTO DE LOS BIENES, </w:t>
      </w:r>
      <w:r w:rsidRPr="00EB2E56">
        <w:rPr>
          <w:rFonts w:ascii="Calibri" w:eastAsia="Calibri" w:hAnsi="Calibri" w:cs="Calibri"/>
          <w:sz w:val="20"/>
          <w:lang w:val="es-MX" w:eastAsia="en-US"/>
        </w:rPr>
        <w:t xml:space="preserve">SE REALIZARÁ CONFORME A LOS PLAZOS, CONDICIONES Y ENTREGABLES ESTABLECIDOS POR </w:t>
      </w:r>
      <w:r w:rsidRPr="00EB2E56">
        <w:rPr>
          <w:rFonts w:ascii="Calibri" w:hAnsi="Calibri" w:cs="Calibri"/>
          <w:b/>
          <w:sz w:val="20"/>
          <w:lang w:val="es-MX" w:eastAsia="es-ES"/>
        </w:rPr>
        <w:t>“LA DEPENDENCIA O ENTIDAD”</w:t>
      </w:r>
      <w:r w:rsidRPr="00EB2E56">
        <w:rPr>
          <w:rFonts w:ascii="Calibri" w:eastAsia="Calibri" w:hAnsi="Calibri" w:cs="Calibri"/>
          <w:sz w:val="20"/>
          <w:lang w:val="es-MX" w:eastAsia="en-US"/>
        </w:rPr>
        <w:t xml:space="preserve"> EN EL </w:t>
      </w:r>
      <w:r w:rsidRPr="00EB2E56">
        <w:rPr>
          <w:rFonts w:ascii="Calibri" w:eastAsia="Calibri" w:hAnsi="Calibri" w:cs="Calibri"/>
          <w:b/>
          <w:sz w:val="20"/>
          <w:u w:val="single"/>
          <w:lang w:val="es-MX" w:eastAsia="en-US"/>
        </w:rPr>
        <w:t>(ESTABLECER EL DOCUMENTO O ANEXO DONDE SE ENCUENTRAN DICHOS PLAZOS, CONDICIONES Y ENTREGABLES O EN SU DEFECTO REDACTARLOS, LOS CUALES FORMAN PARTE DEL PRESENTE CONTRATO)</w:t>
      </w:r>
      <w:r w:rsidRPr="00EB2E56">
        <w:rPr>
          <w:rFonts w:ascii="Calibri" w:eastAsia="Calibri" w:hAnsi="Calibri" w:cs="Calibri"/>
          <w:b/>
          <w:sz w:val="20"/>
          <w:lang w:val="es-MX" w:eastAsia="en-US"/>
        </w:rPr>
        <w:t>.</w:t>
      </w:r>
    </w:p>
    <w:p w14:paraId="544ED633" w14:textId="77777777" w:rsidR="00EB2E56" w:rsidRPr="00EB2E56" w:rsidRDefault="00EB2E56" w:rsidP="00EB2E56">
      <w:pPr>
        <w:suppressAutoHyphens w:val="0"/>
        <w:ind w:right="51"/>
        <w:jc w:val="both"/>
        <w:rPr>
          <w:rFonts w:ascii="Calibri" w:hAnsi="Calibri" w:cs="Calibri"/>
          <w:sz w:val="20"/>
          <w:lang w:val="es-MX" w:eastAsia="es-ES"/>
        </w:rPr>
      </w:pPr>
    </w:p>
    <w:p w14:paraId="6F7C3399" w14:textId="5A97B018" w:rsidR="00EB2E56" w:rsidRPr="00EB2E56" w:rsidRDefault="00EB2E56" w:rsidP="00EB2E56">
      <w:pPr>
        <w:suppressAutoHyphens w:val="0"/>
        <w:jc w:val="both"/>
        <w:rPr>
          <w:rFonts w:ascii="Calibri" w:eastAsia="Calibri" w:hAnsi="Calibri" w:cs="Calibri"/>
          <w:sz w:val="20"/>
          <w:lang w:val="es-MX" w:eastAsia="en-US"/>
        </w:rPr>
      </w:pPr>
      <w:r w:rsidRPr="00EB2E56">
        <w:rPr>
          <w:rFonts w:ascii="Calibri" w:hAnsi="Calibri" w:cs="Calibri"/>
          <w:sz w:val="20"/>
          <w:lang w:val="es-MX" w:eastAsia="es-ES"/>
        </w:rPr>
        <w:t xml:space="preserve">EL ARRENDAMIENTO DE LOS BIENES, SE EFECTUARÁ </w:t>
      </w:r>
      <w:r w:rsidRPr="00EB2E56">
        <w:rPr>
          <w:rFonts w:ascii="Calibri" w:eastAsia="Calibri" w:hAnsi="Calibri" w:cs="Calibri"/>
          <w:sz w:val="20"/>
          <w:lang w:val="es-MX" w:eastAsia="en-US"/>
        </w:rPr>
        <w:t>EN LOS DOMICILIOS SEÑALADOS EN EL</w:t>
      </w:r>
      <w:r w:rsidRPr="00EB2E56">
        <w:rPr>
          <w:rFonts w:ascii="Calibri" w:eastAsia="Calibri" w:hAnsi="Calibri" w:cs="Calibri"/>
          <w:b/>
          <w:sz w:val="20"/>
          <w:lang w:val="es-MX" w:eastAsia="en-US"/>
        </w:rPr>
        <w:t xml:space="preserve"> </w:t>
      </w:r>
      <w:r w:rsidRPr="00EB2E56">
        <w:rPr>
          <w:rFonts w:ascii="Calibri" w:eastAsia="Calibri" w:hAnsi="Calibri" w:cs="Calibri"/>
          <w:b/>
          <w:sz w:val="20"/>
          <w:u w:val="single"/>
          <w:lang w:val="es-MX" w:eastAsia="en-US"/>
        </w:rPr>
        <w:t>(ESTABLECER EL DOCUMENTO O ANEXO DONDE SE ENCUENTRAN LOS DOMICILIOS, O EN SU DEFECTO REDACTARLOS)</w:t>
      </w:r>
      <w:r w:rsidRPr="00EB2E56" w:rsidDel="00437DBD">
        <w:rPr>
          <w:rFonts w:ascii="Calibri" w:eastAsia="Calibri" w:hAnsi="Calibri" w:cs="Calibri"/>
          <w:b/>
          <w:sz w:val="20"/>
          <w:lang w:val="es-MX" w:eastAsia="en-US"/>
        </w:rPr>
        <w:t xml:space="preserve"> </w:t>
      </w:r>
      <w:r w:rsidRPr="00EB2E56">
        <w:rPr>
          <w:rFonts w:ascii="Calibri" w:eastAsia="Calibri" w:hAnsi="Calibri" w:cs="Calibri"/>
          <w:sz w:val="20"/>
          <w:lang w:val="es-MX" w:eastAsia="en-US"/>
        </w:rPr>
        <w:t>Y FECHAS ESTABLECIDAS EN EL MISMO.</w:t>
      </w:r>
    </w:p>
    <w:p w14:paraId="0AD462F4" w14:textId="77777777" w:rsidR="00EB2E56" w:rsidRPr="00EB2E56" w:rsidRDefault="00EB2E56" w:rsidP="00EB2E56">
      <w:pPr>
        <w:suppressAutoHyphens w:val="0"/>
        <w:jc w:val="both"/>
        <w:rPr>
          <w:rFonts w:ascii="Calibri" w:eastAsia="Calibri" w:hAnsi="Calibri" w:cs="Calibri"/>
          <w:sz w:val="20"/>
          <w:lang w:val="es-MX" w:eastAsia="en-US"/>
        </w:rPr>
      </w:pPr>
    </w:p>
    <w:p w14:paraId="10E4F38D" w14:textId="36C30BA6" w:rsidR="00EB2E56" w:rsidRPr="00EB2E56" w:rsidRDefault="00EB2E56" w:rsidP="00EB2E56">
      <w:pPr>
        <w:suppressAutoHyphens w:val="0"/>
        <w:ind w:right="51"/>
        <w:jc w:val="both"/>
        <w:rPr>
          <w:rFonts w:ascii="Calibri" w:eastAsia="Calibri" w:hAnsi="Calibri" w:cs="Calibri"/>
          <w:sz w:val="20"/>
          <w:lang w:val="es-MX" w:eastAsia="en-US"/>
        </w:rPr>
      </w:pPr>
      <w:r w:rsidRPr="00EB2E56">
        <w:rPr>
          <w:rFonts w:ascii="Calibri" w:eastAsia="Calibri" w:hAnsi="Calibri" w:cs="Calibri"/>
          <w:sz w:val="20"/>
          <w:lang w:val="es-MX" w:eastAsia="en-US"/>
        </w:rPr>
        <w:t xml:space="preserve">EN LOS CASOS QUE, DERIVADO DE LA VERIFICACIÓN SE DETECTEN DEFECTOS O DISCREPANCIAS EN LOS BIENES DEL ARRENDAMIENTO OBJETO DEL PRESENTE CONTRATO O INCUMPLIMIENTO EN LAS ESPECIFICACIONES TÉCNICAS, </w:t>
      </w:r>
      <w:r w:rsidRPr="00EB2E56">
        <w:rPr>
          <w:rFonts w:ascii="Calibri" w:hAnsi="Calibri" w:cs="Calibri"/>
          <w:b/>
          <w:sz w:val="20"/>
          <w:lang w:val="es-MX" w:eastAsia="es-ES"/>
        </w:rPr>
        <w:t>“EL ARRENDADOR”</w:t>
      </w:r>
      <w:r w:rsidRPr="00EB2E56">
        <w:rPr>
          <w:rFonts w:ascii="Calibri" w:eastAsia="Calibri" w:hAnsi="Calibri" w:cs="Calibri"/>
          <w:sz w:val="20"/>
          <w:lang w:val="es-MX" w:eastAsia="en-US"/>
        </w:rPr>
        <w:t xml:space="preserve"> CONTARÁ CON UN PLAZO DE</w:t>
      </w:r>
      <w:r w:rsidRPr="00EB2E56">
        <w:rPr>
          <w:rFonts w:ascii="Calibri" w:eastAsia="Calibri" w:hAnsi="Calibri" w:cs="Calibri"/>
          <w:b/>
          <w:sz w:val="20"/>
          <w:lang w:val="es-MX" w:eastAsia="en-US"/>
        </w:rPr>
        <w:t>_________</w:t>
      </w:r>
      <w:r w:rsidRPr="00EB2E56">
        <w:rPr>
          <w:rFonts w:ascii="Calibri" w:eastAsia="Calibri" w:hAnsi="Calibri" w:cs="Calibri"/>
          <w:sz w:val="20"/>
          <w:lang w:val="es-MX" w:eastAsia="en-US"/>
        </w:rPr>
        <w:t xml:space="preserve"> PARA LA SUSTITUCIÓN O CORRECCIÓN, CONTADOS A PARTIR DEL MOMENTO DE LA NOTIFICACIÓN POR CORREO ELECTRÓNICO Y/O ESCRITO, SIN COSTO ADICIONAL PARA </w:t>
      </w:r>
      <w:r w:rsidRPr="00EB2E56">
        <w:rPr>
          <w:rFonts w:ascii="Calibri" w:hAnsi="Calibri" w:cs="Calibri"/>
          <w:b/>
          <w:sz w:val="20"/>
          <w:lang w:val="es-MX" w:eastAsia="es-ES"/>
        </w:rPr>
        <w:t>“LA DEPENDENCIA O ENTIDAD”</w:t>
      </w:r>
      <w:r w:rsidRPr="00EB2E56">
        <w:rPr>
          <w:rFonts w:ascii="Calibri" w:eastAsia="Calibri" w:hAnsi="Calibri" w:cs="Calibri"/>
          <w:sz w:val="20"/>
          <w:lang w:val="es-MX" w:eastAsia="en-US"/>
        </w:rPr>
        <w:t>.</w:t>
      </w:r>
    </w:p>
    <w:p w14:paraId="3A601195" w14:textId="77777777" w:rsidR="00EB2E56" w:rsidRPr="00EB2E56" w:rsidRDefault="00EB2E56" w:rsidP="00EB2E56">
      <w:pPr>
        <w:suppressAutoHyphens w:val="0"/>
        <w:ind w:right="51"/>
        <w:jc w:val="both"/>
        <w:rPr>
          <w:rFonts w:ascii="Calibri" w:eastAsia="Calibri" w:hAnsi="Calibri" w:cs="Calibri"/>
          <w:sz w:val="20"/>
          <w:lang w:val="es-MX" w:eastAsia="en-US"/>
        </w:rPr>
      </w:pPr>
    </w:p>
    <w:p w14:paraId="128F6529" w14:textId="3FAFA76B" w:rsidR="00EB2E56" w:rsidRPr="00EB2E56" w:rsidRDefault="00EB2E56" w:rsidP="00EB2E56">
      <w:pPr>
        <w:suppressAutoHyphens w:val="0"/>
        <w:jc w:val="both"/>
        <w:rPr>
          <w:rFonts w:ascii="Calibri" w:hAnsi="Calibri" w:cs="Calibri"/>
          <w:b/>
          <w:sz w:val="20"/>
          <w:lang w:val="es-MX" w:eastAsia="es-ES"/>
        </w:rPr>
      </w:pPr>
      <w:r w:rsidRPr="00EB2E56">
        <w:rPr>
          <w:rFonts w:ascii="Calibri" w:hAnsi="Calibri" w:cs="Calibri"/>
          <w:b/>
          <w:sz w:val="20"/>
          <w:lang w:val="es-MX" w:eastAsia="es-ES"/>
        </w:rPr>
        <w:t>SEXTA. VIGENCIA.</w:t>
      </w:r>
    </w:p>
    <w:p w14:paraId="22289C2E" w14:textId="77777777" w:rsidR="00EB2E56" w:rsidRPr="00EB2E56" w:rsidRDefault="00EB2E56" w:rsidP="00EB2E56">
      <w:pPr>
        <w:suppressAutoHyphens w:val="0"/>
        <w:jc w:val="both"/>
        <w:rPr>
          <w:rFonts w:ascii="Calibri" w:hAnsi="Calibri" w:cs="Calibri"/>
          <w:b/>
          <w:sz w:val="20"/>
          <w:lang w:val="es-MX" w:eastAsia="es-ES"/>
        </w:rPr>
      </w:pPr>
    </w:p>
    <w:p w14:paraId="0AFC52BA" w14:textId="363F8B8E"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b/>
          <w:sz w:val="20"/>
          <w:lang w:val="es-MX" w:eastAsia="es-ES"/>
        </w:rPr>
        <w:t>“LAS PARTES”</w:t>
      </w:r>
      <w:r w:rsidRPr="00EB2E56">
        <w:rPr>
          <w:rFonts w:ascii="Calibri" w:hAnsi="Calibri" w:cs="Calibri"/>
          <w:sz w:val="20"/>
          <w:lang w:val="es-MX" w:eastAsia="es-ES"/>
        </w:rPr>
        <w:t xml:space="preserve"> CONVIENEN EN QUE LA VIGENCIA DEL PRESENTE CONTRATO SERÁ DEL </w:t>
      </w:r>
      <w:r w:rsidRPr="00EB2E56">
        <w:rPr>
          <w:rFonts w:ascii="Calibri" w:hAnsi="Calibri" w:cs="Calibri"/>
          <w:b/>
          <w:sz w:val="20"/>
          <w:u w:val="single"/>
          <w:lang w:val="es-MX" w:eastAsia="es-ES"/>
        </w:rPr>
        <w:t>(INCORPORAR FECHA DE INICIO)</w:t>
      </w:r>
      <w:r w:rsidRPr="00EB2E56">
        <w:rPr>
          <w:rFonts w:ascii="Calibri" w:hAnsi="Calibri" w:cs="Calibri"/>
          <w:sz w:val="20"/>
          <w:lang w:val="es-MX" w:eastAsia="es-ES"/>
        </w:rPr>
        <w:t xml:space="preserve"> AL </w:t>
      </w:r>
      <w:r w:rsidRPr="00EB2E56">
        <w:rPr>
          <w:rFonts w:ascii="Calibri" w:hAnsi="Calibri" w:cs="Calibri"/>
          <w:b/>
          <w:sz w:val="20"/>
          <w:lang w:val="es-MX" w:eastAsia="es-ES"/>
        </w:rPr>
        <w:t>(</w:t>
      </w:r>
      <w:r w:rsidRPr="00EB2E56">
        <w:rPr>
          <w:rFonts w:ascii="Calibri" w:hAnsi="Calibri" w:cs="Calibri"/>
          <w:b/>
          <w:sz w:val="20"/>
          <w:u w:val="single"/>
          <w:lang w:val="es-MX" w:eastAsia="es-ES"/>
        </w:rPr>
        <w:t>INCORPORAR FECHA DE TÉRMINO DEL CONTRATO)</w:t>
      </w:r>
      <w:r w:rsidRPr="00EB2E56">
        <w:rPr>
          <w:rFonts w:ascii="Calibri" w:hAnsi="Calibri" w:cs="Calibri"/>
          <w:sz w:val="20"/>
          <w:lang w:val="es-MX" w:eastAsia="es-ES"/>
        </w:rPr>
        <w:t>.</w:t>
      </w:r>
    </w:p>
    <w:p w14:paraId="0CFE5E06" w14:textId="77777777" w:rsidR="00EB2E56" w:rsidRPr="00EB2E56" w:rsidRDefault="00EB2E56" w:rsidP="00EB2E56">
      <w:pPr>
        <w:suppressAutoHyphens w:val="0"/>
        <w:ind w:right="51"/>
        <w:jc w:val="both"/>
        <w:rPr>
          <w:rFonts w:ascii="Calibri" w:hAnsi="Calibri" w:cs="Calibri"/>
          <w:sz w:val="20"/>
          <w:lang w:val="es-MX" w:eastAsia="es-ES"/>
        </w:rPr>
      </w:pPr>
    </w:p>
    <w:p w14:paraId="1569C55A" w14:textId="6DBE4BC9" w:rsidR="00EB2E56" w:rsidRPr="00EB2E56" w:rsidRDefault="00EB2E56" w:rsidP="00EB2E56">
      <w:pPr>
        <w:suppressAutoHyphens w:val="0"/>
        <w:jc w:val="both"/>
        <w:rPr>
          <w:rFonts w:ascii="Calibri" w:hAnsi="Calibri" w:cs="Calibri"/>
          <w:b/>
          <w:sz w:val="20"/>
          <w:lang w:val="es-MX" w:eastAsia="es-ES"/>
        </w:rPr>
      </w:pPr>
      <w:r w:rsidRPr="00EB2E56">
        <w:rPr>
          <w:rFonts w:ascii="Calibri" w:hAnsi="Calibri" w:cs="Calibri"/>
          <w:b/>
          <w:sz w:val="20"/>
          <w:lang w:val="es-MX" w:eastAsia="es-ES"/>
        </w:rPr>
        <w:t>SÉPTIMA. MODIFICACIONES DEL CONTRATO.</w:t>
      </w:r>
    </w:p>
    <w:p w14:paraId="15C4D7E1" w14:textId="77777777" w:rsidR="00EB2E56" w:rsidRPr="00EB2E56" w:rsidRDefault="00EB2E56" w:rsidP="00EB2E56">
      <w:pPr>
        <w:suppressAutoHyphens w:val="0"/>
        <w:jc w:val="both"/>
        <w:rPr>
          <w:rFonts w:ascii="Calibri" w:hAnsi="Calibri" w:cs="Calibri"/>
          <w:sz w:val="20"/>
          <w:lang w:val="es-MX" w:eastAsia="es-ES"/>
        </w:rPr>
      </w:pPr>
    </w:p>
    <w:p w14:paraId="3B9A7F79" w14:textId="504AEB1F"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b/>
          <w:sz w:val="20"/>
          <w:lang w:val="es-MX" w:eastAsia="es-ES"/>
        </w:rPr>
        <w:t>“LAS PARTES”</w:t>
      </w:r>
      <w:r w:rsidRPr="00EB2E56">
        <w:rPr>
          <w:rFonts w:ascii="Calibri" w:hAnsi="Calibri" w:cs="Calibri"/>
          <w:sz w:val="20"/>
          <w:lang w:val="es-MX" w:eastAsia="es-ES"/>
        </w:rPr>
        <w:t xml:space="preserve"> ESTÁN DE ACUERDO QUE LA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POR RAZONES FUNDADAS Y EXPLÍCITAS PODRÁ AMPLIAR EL MONTO O LA CANTIDAD DE LOS BIENES DEL ARRENDAMIENTO OBJETO DE ESTE CONTRATO, DE CONFORMIDAD CON EL ARTÍCULO 74 DE LA </w:t>
      </w:r>
      <w:r w:rsidRPr="00EB2E56">
        <w:rPr>
          <w:rFonts w:ascii="Calibri" w:hAnsi="Calibri" w:cs="Calibri"/>
          <w:b/>
          <w:sz w:val="20"/>
          <w:lang w:val="es-MX" w:eastAsia="es-ES"/>
        </w:rPr>
        <w:t>“LAASSP”</w:t>
      </w:r>
      <w:r w:rsidRPr="00EB2E56">
        <w:rPr>
          <w:rFonts w:ascii="Calibri" w:hAnsi="Calibri" w:cs="Calibri"/>
          <w:sz w:val="20"/>
          <w:lang w:val="es-MX" w:eastAsia="es-ES"/>
        </w:rPr>
        <w:t xml:space="preserve">, SIEMPRE Y CUANDO LAS MODIFICACIONES NO REBASEN EN SU CONJUNTO EL 20% (VEINTE POR CIENTO) DE LOS ESTABLECIDOS ORIGINALMENTE, EL PRECIO UNITARIO SEA IGUAL AL ORIGINALMENTE PACTADO Y </w:t>
      </w:r>
      <w:r w:rsidRPr="00EB2E56">
        <w:rPr>
          <w:rFonts w:ascii="Calibri" w:hAnsi="Calibri" w:cs="Calibri"/>
          <w:sz w:val="20"/>
          <w:lang w:val="es-MX" w:eastAsia="es-ES"/>
        </w:rPr>
        <w:lastRenderedPageBreak/>
        <w:t>EL CONTRATO ESTÉ VIGENTE. LA MODIFICACIÓN SE FORMALIZARÁ MEDIANTE LA CELEBRACIÓN DE UN CONVENIO MODIFICATORIO.</w:t>
      </w:r>
    </w:p>
    <w:p w14:paraId="3119094B" w14:textId="77777777" w:rsidR="00EB2E56" w:rsidRPr="00EB2E56" w:rsidRDefault="00EB2E56" w:rsidP="00EB2E56">
      <w:pPr>
        <w:suppressAutoHyphens w:val="0"/>
        <w:jc w:val="both"/>
        <w:rPr>
          <w:rFonts w:ascii="Calibri" w:hAnsi="Calibri" w:cs="Calibri"/>
          <w:sz w:val="20"/>
          <w:lang w:val="es-MX" w:eastAsia="es-ES"/>
        </w:rPr>
      </w:pPr>
    </w:p>
    <w:p w14:paraId="28864EE6" w14:textId="5A6CFD69"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PODRÁ AMPLIAR LA VIGENCIA DEL PRESENTE INSTRUMENTO, SIEMPRE Y CUANDO, NO IMPLIQUE INCREMENTO DEL MONTO CONTRATADO O DE LA CANTIDAD DE LOS BIENES EN ARRENDAMIENTO, SIENDO NECESARIO QUE SE OBTENGA EL PREVIO CONSENTIMIENTO DE </w:t>
      </w:r>
      <w:r w:rsidRPr="00EB2E56">
        <w:rPr>
          <w:rFonts w:ascii="Calibri" w:hAnsi="Calibri" w:cs="Calibri"/>
          <w:b/>
          <w:sz w:val="20"/>
          <w:lang w:val="es-MX" w:eastAsia="es-ES"/>
        </w:rPr>
        <w:t>“EL ARRENDADOR”</w:t>
      </w:r>
      <w:r w:rsidRPr="00EB2E56">
        <w:rPr>
          <w:rFonts w:ascii="Calibri" w:hAnsi="Calibri" w:cs="Calibri"/>
          <w:sz w:val="20"/>
          <w:lang w:val="es-MX" w:eastAsia="es-ES"/>
        </w:rPr>
        <w:t>.</w:t>
      </w:r>
    </w:p>
    <w:p w14:paraId="438DA06D" w14:textId="77777777" w:rsidR="00EB2E56" w:rsidRPr="00EB2E56" w:rsidRDefault="00EB2E56" w:rsidP="00EB2E56">
      <w:pPr>
        <w:suppressAutoHyphens w:val="0"/>
        <w:jc w:val="both"/>
        <w:rPr>
          <w:rFonts w:ascii="Calibri" w:hAnsi="Calibri" w:cs="Calibri"/>
          <w:sz w:val="20"/>
          <w:lang w:val="es-MX" w:eastAsia="es-ES"/>
        </w:rPr>
      </w:pPr>
    </w:p>
    <w:p w14:paraId="2B504B64" w14:textId="3EF734AB"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DE PRESENTARSE CASO FORTUITO O FUERZA MAYOR, O POR CAUSAS ATRIBUIBLES A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SE PODRÁ MODIFICAR EL PLAZO DEL PRESENTE INSTRUMENTO JURÍDICO, DEBIENDO ACREDITAR DICHOS SUPUESTOS CON LAS CONSTANCIAS RESPECTIVAS. LA MODIFICACIÓN DEL PLAZO POR CASO FORTUITO O FUERZA MAYOR PODRÁ SER SOLICITADA POR CUALQUIERA DE </w:t>
      </w:r>
      <w:r w:rsidRPr="00EB2E56">
        <w:rPr>
          <w:rFonts w:ascii="Calibri" w:hAnsi="Calibri" w:cs="Calibri"/>
          <w:b/>
          <w:sz w:val="20"/>
          <w:lang w:val="es-MX" w:eastAsia="es-ES"/>
        </w:rPr>
        <w:t>“LAS PARTES”</w:t>
      </w:r>
      <w:r w:rsidRPr="00EB2E56">
        <w:rPr>
          <w:rFonts w:ascii="Calibri" w:hAnsi="Calibri" w:cs="Calibri"/>
          <w:sz w:val="20"/>
          <w:lang w:val="es-MX" w:eastAsia="es-ES"/>
        </w:rPr>
        <w:t>.</w:t>
      </w:r>
    </w:p>
    <w:p w14:paraId="42691458" w14:textId="77777777" w:rsidR="00EB2E56" w:rsidRPr="00EB2E56" w:rsidRDefault="00EB2E56" w:rsidP="00EB2E56">
      <w:pPr>
        <w:suppressAutoHyphens w:val="0"/>
        <w:jc w:val="both"/>
        <w:rPr>
          <w:rFonts w:ascii="Calibri" w:hAnsi="Calibri" w:cs="Calibri"/>
          <w:sz w:val="20"/>
          <w:lang w:val="es-MX" w:eastAsia="es-ES"/>
        </w:rPr>
      </w:pPr>
    </w:p>
    <w:p w14:paraId="543E45B7" w14:textId="1C638E5B"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EN LOS SUPUESTOS PREVISTOS EN EL PÁRRAFO ANTERIOR, NO PROCEDERÁ LA APLICACIÓN DE PENAS CONVENCIONALES POR ATRASO. </w:t>
      </w:r>
    </w:p>
    <w:p w14:paraId="74055DD6" w14:textId="77777777" w:rsidR="00EB2E56" w:rsidRPr="00EB2E56" w:rsidRDefault="00EB2E56" w:rsidP="00EB2E56">
      <w:pPr>
        <w:suppressAutoHyphens w:val="0"/>
        <w:jc w:val="both"/>
        <w:rPr>
          <w:rFonts w:ascii="Calibri" w:hAnsi="Calibri" w:cs="Calibri"/>
          <w:sz w:val="20"/>
          <w:lang w:val="es-MX" w:eastAsia="es-ES"/>
        </w:rPr>
      </w:pPr>
    </w:p>
    <w:p w14:paraId="0CEDCB37" w14:textId="34CF3B75"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CUALQUIER MODIFICACIÓN AL PRESENTE CONTRATO DEBERÁ FORMALIZARSE A TRAVÉS DE LA PLATAFORMA POR EL SERVIDOR PÚBLICO DE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QUE LO HAYA HECHO, O QUIEN LO SUSTITUYA O ESTÉ FACULTADO PARA ELLO, PARA LO CUAL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REALIZARÁ EL AJUSTE RESPECTIVO DE LA GARANTÍA DE CUMPLIMIENTO, EN TÉRMINOS DEL ARTÍCULO 136, ÚLTIMO PÁRRAFO DEL REGLAMENTO DE LA </w:t>
      </w:r>
      <w:r w:rsidRPr="00EB2E56">
        <w:rPr>
          <w:rFonts w:ascii="Calibri" w:hAnsi="Calibri" w:cs="Calibri"/>
          <w:b/>
          <w:sz w:val="20"/>
          <w:lang w:val="es-MX" w:eastAsia="es-ES"/>
        </w:rPr>
        <w:t>“LAASSP”</w:t>
      </w:r>
      <w:r w:rsidRPr="00EB2E56">
        <w:rPr>
          <w:rFonts w:ascii="Calibri" w:hAnsi="Calibri" w:cs="Calibri"/>
          <w:sz w:val="20"/>
          <w:lang w:val="es-MX" w:eastAsia="es-ES"/>
        </w:rPr>
        <w:t>, SALVO QUE POR DISPOSICIÓN LEGAL SE ENCUENTRE EXCEPTUADO DE PRESENTAR GARANTÍA DE CUMPLIMIENTO.</w:t>
      </w:r>
    </w:p>
    <w:p w14:paraId="1999A2D2" w14:textId="77777777" w:rsidR="00EB2E56" w:rsidRPr="00EB2E56" w:rsidRDefault="00EB2E56" w:rsidP="00EB2E56">
      <w:pPr>
        <w:suppressAutoHyphens w:val="0"/>
        <w:ind w:right="51"/>
        <w:jc w:val="both"/>
        <w:rPr>
          <w:rFonts w:ascii="Calibri" w:hAnsi="Calibri" w:cs="Calibri"/>
          <w:b/>
          <w:sz w:val="20"/>
          <w:lang w:val="es-MX" w:eastAsia="es-ES"/>
        </w:rPr>
      </w:pPr>
    </w:p>
    <w:p w14:paraId="360821B7" w14:textId="53B41233" w:rsidR="00EB2E56" w:rsidRPr="00EB2E56" w:rsidRDefault="00EB2E56" w:rsidP="00EB2E56">
      <w:pPr>
        <w:suppressAutoHyphens w:val="0"/>
        <w:ind w:right="51"/>
        <w:jc w:val="both"/>
        <w:rPr>
          <w:rFonts w:ascii="Calibri" w:hAnsi="Calibri" w:cs="Calibri"/>
          <w:bCs/>
          <w:sz w:val="20"/>
          <w:lang w:val="es-MX" w:eastAsia="es-ES"/>
        </w:rPr>
      </w:pPr>
      <w:r w:rsidRPr="00EB2E56">
        <w:rPr>
          <w:rFonts w:ascii="Calibri" w:hAnsi="Calibri" w:cs="Calibri"/>
          <w:b/>
          <w:sz w:val="20"/>
          <w:lang w:val="es-MX" w:eastAsia="es-ES"/>
        </w:rPr>
        <w:t xml:space="preserve">“LA DEPENDENCIA O ENTIDAD” </w:t>
      </w:r>
      <w:r w:rsidRPr="00EB2E56">
        <w:rPr>
          <w:rFonts w:ascii="Calibri" w:hAnsi="Calibri" w:cs="Calibri"/>
          <w:bCs/>
          <w:sz w:val="20"/>
          <w:lang w:val="es-MX" w:eastAsia="es-ES"/>
        </w:rPr>
        <w:t>SE ABSTENDRÁ DE HACER MODIFICACIONES QUE SE REFIERAN A PRECIOS, ANTICIPOS, PAGOS PROGRESIVOS, ESPECIFICACIONES Y, EN GENERAL, CUALQUIER CAMBIO QUE IMPLIQUE OTORGAR CONDICIONES MÁS VENTAJOSAS AL ARRENDADOR COMPARADAS CON LAS ESTABLECIDAS ORIGINALMENTE.</w:t>
      </w:r>
    </w:p>
    <w:p w14:paraId="710231A2" w14:textId="77777777" w:rsidR="00EB2E56" w:rsidRPr="00EB2E56" w:rsidRDefault="00EB2E56" w:rsidP="00EB2E56">
      <w:pPr>
        <w:suppressAutoHyphens w:val="0"/>
        <w:jc w:val="both"/>
        <w:rPr>
          <w:rFonts w:ascii="Calibri" w:hAnsi="Calibri" w:cs="Calibri"/>
          <w:sz w:val="20"/>
          <w:lang w:val="es-MX" w:eastAsia="es-ES"/>
        </w:rPr>
      </w:pPr>
    </w:p>
    <w:p w14:paraId="7C3710FA" w14:textId="22043217" w:rsidR="00EB2E56" w:rsidRPr="00EB2E56" w:rsidRDefault="00EB2E56" w:rsidP="00EB2E56">
      <w:pPr>
        <w:suppressAutoHyphens w:val="0"/>
        <w:jc w:val="both"/>
        <w:rPr>
          <w:rFonts w:ascii="Calibri" w:hAnsi="Calibri" w:cs="Calibri"/>
          <w:b/>
          <w:sz w:val="20"/>
          <w:lang w:val="es-MX" w:eastAsia="es-ES"/>
        </w:rPr>
      </w:pPr>
      <w:r w:rsidRPr="00EB2E56">
        <w:rPr>
          <w:rFonts w:ascii="Calibri" w:hAnsi="Calibri" w:cs="Calibri"/>
          <w:b/>
          <w:sz w:val="20"/>
          <w:lang w:val="es-MX" w:eastAsia="es-ES"/>
        </w:rPr>
        <w:t xml:space="preserve">OCTAVA. GARANTÍA DEL ARRENDAMIENTO. </w:t>
      </w:r>
    </w:p>
    <w:p w14:paraId="67935435" w14:textId="77777777" w:rsidR="00EB2E56" w:rsidRPr="00EB2E56" w:rsidRDefault="00EB2E56" w:rsidP="00EB2E56">
      <w:pPr>
        <w:suppressAutoHyphens w:val="0"/>
        <w:jc w:val="both"/>
        <w:rPr>
          <w:rFonts w:ascii="Calibri" w:hAnsi="Calibri" w:cs="Calibri"/>
          <w:b/>
          <w:sz w:val="20"/>
          <w:u w:val="single"/>
          <w:lang w:val="es-MX" w:eastAsia="es-ES"/>
        </w:rPr>
      </w:pPr>
    </w:p>
    <w:p w14:paraId="1A126C2B" w14:textId="575A4044"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EN CASO DE QUE NO SE REQUIERA GARANTÍA SOBRE LA CALIDAD DEL ARRENDAMIENTO, AÑADIR LO SIGUIENTE:</w:t>
      </w:r>
    </w:p>
    <w:p w14:paraId="4FCC6B36" w14:textId="77777777" w:rsidR="00EB2E56" w:rsidRPr="00EB2E56" w:rsidRDefault="00EB2E56" w:rsidP="00EB2E56">
      <w:pPr>
        <w:suppressAutoHyphens w:val="0"/>
        <w:jc w:val="both"/>
        <w:rPr>
          <w:rFonts w:ascii="Calibri" w:hAnsi="Calibri" w:cs="Calibri"/>
          <w:sz w:val="20"/>
          <w:lang w:val="es-MX" w:eastAsia="es-ES"/>
        </w:rPr>
      </w:pPr>
    </w:p>
    <w:p w14:paraId="7039DC4B" w14:textId="5B185FEA"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PARA EL ARRENDAMIENTO MATERIA DEL PRESENTE CONTRATO, NO SE REQUIERE QUE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PRESENTE GARANTÍA POR LA CALIDAD DEL ARRENDAMIENTO.</w:t>
      </w:r>
    </w:p>
    <w:p w14:paraId="76C515BD" w14:textId="77777777" w:rsidR="00EB2E56" w:rsidRPr="00EB2E56" w:rsidRDefault="00EB2E56" w:rsidP="00EB2E56">
      <w:pPr>
        <w:suppressAutoHyphens w:val="0"/>
        <w:jc w:val="both"/>
        <w:rPr>
          <w:rFonts w:ascii="Calibri" w:hAnsi="Calibri" w:cs="Calibri"/>
          <w:sz w:val="20"/>
          <w:lang w:val="es-MX" w:eastAsia="es-ES"/>
        </w:rPr>
      </w:pPr>
    </w:p>
    <w:p w14:paraId="01DFF477" w14:textId="077FCEA2"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EN CASO DE QUE SÍ SE REQUIERA GARANTÍA SOBRE LA CALIDAD DEL ARRENDAMIENTO, AÑADIR LO SIGUIENTE:</w:t>
      </w:r>
    </w:p>
    <w:p w14:paraId="07B23600" w14:textId="77777777" w:rsidR="00EB2E56" w:rsidRPr="00EB2E56" w:rsidRDefault="00EB2E56" w:rsidP="00EB2E56">
      <w:pPr>
        <w:suppressAutoHyphens w:val="0"/>
        <w:jc w:val="both"/>
        <w:rPr>
          <w:rFonts w:ascii="Calibri" w:hAnsi="Calibri" w:cs="Calibri"/>
          <w:sz w:val="20"/>
          <w:lang w:val="es-MX" w:eastAsia="es-ES"/>
        </w:rPr>
      </w:pPr>
    </w:p>
    <w:p w14:paraId="5ACE5D64" w14:textId="02BB9908"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SE OBLIGA CON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A ENTREGAR AL INICIO DEL ARRENDAMIENTO, UNA GARANTÍA DE CALIDAD DE LOS BIENES ARRENDADOS POR </w:t>
      </w:r>
      <w:r w:rsidRPr="00EB2E56">
        <w:rPr>
          <w:rFonts w:ascii="Calibri" w:hAnsi="Calibri" w:cs="Calibri"/>
          <w:b/>
          <w:sz w:val="20"/>
          <w:u w:val="single"/>
          <w:lang w:val="es-MX" w:eastAsia="es-ES"/>
        </w:rPr>
        <w:t>(COLOCAR NUMERO DE MESES)</w:t>
      </w:r>
      <w:r w:rsidRPr="00EB2E56">
        <w:rPr>
          <w:rFonts w:ascii="Calibri" w:hAnsi="Calibri" w:cs="Calibri"/>
          <w:sz w:val="20"/>
          <w:lang w:val="es-MX" w:eastAsia="es-ES"/>
        </w:rPr>
        <w:t xml:space="preserve"> MESES, LA CUAL SE CONSTITUIRÁ </w:t>
      </w:r>
      <w:r w:rsidRPr="00EB2E56">
        <w:rPr>
          <w:rFonts w:ascii="Calibri" w:hAnsi="Calibri" w:cs="Calibri"/>
          <w:b/>
          <w:sz w:val="20"/>
          <w:lang w:val="es-MX" w:eastAsia="es-ES"/>
        </w:rPr>
        <w:t>(INDICAR LA FORMA DE GARANTIZARLA)</w:t>
      </w:r>
      <w:r w:rsidRPr="00EB2E56">
        <w:rPr>
          <w:rFonts w:ascii="Calibri" w:hAnsi="Calibri" w:cs="Calibri"/>
          <w:sz w:val="20"/>
          <w:lang w:val="es-MX" w:eastAsia="es-ES"/>
        </w:rPr>
        <w:t>, PUDIENDO SER MEDIANTE LA PÓLIZA DE GARANTÍA, EN TÉRMINOS DE LOS ARTÍCULOS 77 Y 78 DE LA LEY FEDERAL DE PROTECCIÓN AL CONSUMIDOR.</w:t>
      </w:r>
    </w:p>
    <w:p w14:paraId="39E1A96C" w14:textId="77777777" w:rsidR="00EB2E56" w:rsidRPr="00EB2E56" w:rsidRDefault="00EB2E56" w:rsidP="00EB2E56">
      <w:pPr>
        <w:suppressAutoHyphens w:val="0"/>
        <w:ind w:right="51"/>
        <w:jc w:val="both"/>
        <w:rPr>
          <w:rFonts w:ascii="Calibri" w:hAnsi="Calibri" w:cs="Calibri"/>
          <w:sz w:val="20"/>
          <w:lang w:val="es-MX" w:eastAsia="es-ES"/>
        </w:rPr>
      </w:pPr>
    </w:p>
    <w:p w14:paraId="212D7891" w14:textId="35589418" w:rsidR="00EB2E56" w:rsidRPr="00EB2E56" w:rsidRDefault="00EB2E56" w:rsidP="00EB2E56">
      <w:pPr>
        <w:suppressAutoHyphens w:val="0"/>
        <w:ind w:right="51"/>
        <w:jc w:val="both"/>
        <w:rPr>
          <w:rFonts w:ascii="Calibri" w:hAnsi="Calibri" w:cs="Calibri"/>
          <w:b/>
          <w:sz w:val="20"/>
          <w:lang w:val="es-MX" w:eastAsia="es-ES"/>
        </w:rPr>
      </w:pPr>
      <w:r w:rsidRPr="00EB2E56">
        <w:rPr>
          <w:rFonts w:ascii="Calibri" w:hAnsi="Calibri" w:cs="Calibri"/>
          <w:b/>
          <w:sz w:val="20"/>
          <w:lang w:val="es-MX" w:eastAsia="es-ES"/>
        </w:rPr>
        <w:t>NOVENA. GARANTÍA(S).</w:t>
      </w:r>
    </w:p>
    <w:p w14:paraId="68770E77" w14:textId="77777777" w:rsidR="00EB2E56" w:rsidRPr="00EB2E56" w:rsidRDefault="00EB2E56" w:rsidP="00EB2E56">
      <w:pPr>
        <w:suppressAutoHyphens w:val="0"/>
        <w:ind w:right="51"/>
        <w:jc w:val="both"/>
        <w:rPr>
          <w:rFonts w:ascii="Calibri" w:hAnsi="Calibri" w:cs="Calibri"/>
          <w:b/>
          <w:sz w:val="20"/>
          <w:lang w:val="es-MX" w:eastAsia="es-ES"/>
        </w:rPr>
      </w:pPr>
    </w:p>
    <w:p w14:paraId="3A72E97C" w14:textId="29F4963D"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EN CASO DE OTORGAR ANTICIPO, AÑADIR LO SIGUIENTE:</w:t>
      </w:r>
    </w:p>
    <w:p w14:paraId="6574165B" w14:textId="77777777" w:rsidR="00EB2E56" w:rsidRPr="00EB2E56" w:rsidRDefault="00EB2E56" w:rsidP="00EB2E56">
      <w:pPr>
        <w:suppressAutoHyphens w:val="0"/>
        <w:ind w:right="51"/>
        <w:jc w:val="both"/>
        <w:rPr>
          <w:rFonts w:ascii="Calibri" w:hAnsi="Calibri" w:cs="Calibri"/>
          <w:sz w:val="20"/>
          <w:lang w:val="es-MX" w:eastAsia="es-ES"/>
        </w:rPr>
      </w:pPr>
    </w:p>
    <w:p w14:paraId="318A98DF" w14:textId="6257705D" w:rsidR="00EB2E56" w:rsidRPr="00EB2E56" w:rsidRDefault="00EB2E56" w:rsidP="00EB2E56">
      <w:pPr>
        <w:numPr>
          <w:ilvl w:val="0"/>
          <w:numId w:val="43"/>
        </w:numPr>
        <w:suppressAutoHyphens w:val="0"/>
        <w:ind w:right="51"/>
        <w:jc w:val="both"/>
        <w:rPr>
          <w:rFonts w:ascii="Calibri" w:hAnsi="Calibri" w:cs="Calibri"/>
          <w:b/>
          <w:sz w:val="20"/>
          <w:lang w:val="es-MX" w:eastAsia="es-ES"/>
        </w:rPr>
      </w:pPr>
      <w:r w:rsidRPr="00EB2E56">
        <w:rPr>
          <w:rFonts w:ascii="Calibri" w:hAnsi="Calibri" w:cs="Calibri"/>
          <w:b/>
          <w:sz w:val="20"/>
          <w:lang w:val="es-MX" w:eastAsia="es-ES"/>
        </w:rPr>
        <w:t>GARANTÍA DE ANTICIPO</w:t>
      </w:r>
    </w:p>
    <w:p w14:paraId="2D17677F" w14:textId="77777777" w:rsidR="00EB2E56" w:rsidRPr="00EB2E56" w:rsidRDefault="00EB2E56" w:rsidP="00EB2E56">
      <w:pPr>
        <w:suppressAutoHyphens w:val="0"/>
        <w:ind w:left="720" w:right="51"/>
        <w:jc w:val="both"/>
        <w:rPr>
          <w:rFonts w:ascii="Calibri" w:hAnsi="Calibri" w:cs="Calibri"/>
          <w:sz w:val="20"/>
          <w:lang w:val="es-MX" w:eastAsia="es-ES"/>
        </w:rPr>
      </w:pPr>
    </w:p>
    <w:p w14:paraId="75EA4DB9" w14:textId="6AF0C943"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ENTREGARÁ A</w:t>
      </w:r>
      <w:r w:rsidRPr="00EB2E56">
        <w:rPr>
          <w:rFonts w:ascii="Calibri" w:hAnsi="Calibri" w:cs="Calibri"/>
          <w:b/>
          <w:sz w:val="20"/>
          <w:lang w:val="es-MX" w:eastAsia="es-ES"/>
        </w:rPr>
        <w:t xml:space="preserve"> “LA DEPENDENCIA O ENTIDAD”</w:t>
      </w:r>
      <w:r w:rsidRPr="00EB2E56">
        <w:rPr>
          <w:rFonts w:ascii="Calibri" w:hAnsi="Calibri" w:cs="Calibri"/>
          <w:sz w:val="20"/>
          <w:lang w:val="es-MX" w:eastAsia="es-ES"/>
        </w:rPr>
        <w:t>, PREVIAMENTE A LA ENTREGA DEL ANTICIPO UNA GARANTÍA CONSTITUIDA POR LA TOTALIDAD DEL MONTO DEL(OS) ANTICIPO(S) RECIBIDO(S).</w:t>
      </w:r>
    </w:p>
    <w:p w14:paraId="38B4A333" w14:textId="77777777" w:rsidR="00EB2E56" w:rsidRPr="00EB2E56" w:rsidRDefault="00EB2E56" w:rsidP="00EB2E56">
      <w:pPr>
        <w:suppressAutoHyphens w:val="0"/>
        <w:ind w:right="51"/>
        <w:jc w:val="both"/>
        <w:rPr>
          <w:rFonts w:ascii="Calibri" w:hAnsi="Calibri" w:cs="Calibri"/>
          <w:sz w:val="20"/>
          <w:lang w:val="es-MX" w:eastAsia="es-ES"/>
        </w:rPr>
      </w:pPr>
    </w:p>
    <w:p w14:paraId="04E5B213" w14:textId="46BDF967" w:rsidR="00EB2E56" w:rsidRPr="00EB2E56" w:rsidRDefault="00EB2E56" w:rsidP="00EB2E56">
      <w:pPr>
        <w:suppressAutoHyphens w:val="0"/>
        <w:jc w:val="both"/>
        <w:rPr>
          <w:rFonts w:ascii="Calibri" w:hAnsi="Calibri" w:cs="Calibri"/>
          <w:sz w:val="20"/>
          <w:lang w:eastAsia="es-MX"/>
        </w:rPr>
      </w:pPr>
      <w:r w:rsidRPr="00EB2E56">
        <w:rPr>
          <w:rFonts w:ascii="Calibri" w:hAnsi="Calibri" w:cs="Calibri"/>
          <w:sz w:val="20"/>
          <w:lang w:val="es-MX" w:eastAsia="es-ES"/>
        </w:rPr>
        <w:t xml:space="preserve">EL OTORGAMIENTO DE ANTICIPO, DEBERÁ GARANTIZARSE EN LOS TÉRMINOS DE LOS ARTÍCULOS 69, DE LA </w:t>
      </w:r>
      <w:r w:rsidRPr="00EB2E56">
        <w:rPr>
          <w:rFonts w:ascii="Calibri" w:hAnsi="Calibri" w:cs="Calibri"/>
          <w:b/>
          <w:sz w:val="20"/>
          <w:lang w:val="es-MX" w:eastAsia="es-ES"/>
        </w:rPr>
        <w:t>“LAASSP”</w:t>
      </w:r>
      <w:r w:rsidRPr="00EB2E56">
        <w:rPr>
          <w:rFonts w:ascii="Calibri" w:hAnsi="Calibri" w:cs="Calibri"/>
          <w:sz w:val="20"/>
          <w:lang w:val="es-MX" w:eastAsia="es-ES"/>
        </w:rPr>
        <w:t>; Y 126, FRACCIÓN V DE SU REGLAMENTO.</w:t>
      </w:r>
      <w:r w:rsidRPr="00EB2E56">
        <w:rPr>
          <w:rFonts w:ascii="Calibri" w:hAnsi="Calibri" w:cs="Calibri"/>
          <w:sz w:val="20"/>
          <w:lang w:eastAsia="es-MX"/>
        </w:rPr>
        <w:t xml:space="preserve"> </w:t>
      </w:r>
    </w:p>
    <w:p w14:paraId="7AED2E82" w14:textId="77777777" w:rsidR="00EB2E56" w:rsidRPr="00EB2E56" w:rsidRDefault="00EB2E56" w:rsidP="00EB2E56">
      <w:pPr>
        <w:suppressAutoHyphens w:val="0"/>
        <w:ind w:right="51"/>
        <w:jc w:val="both"/>
        <w:rPr>
          <w:rFonts w:ascii="Calibri" w:hAnsi="Calibri" w:cs="Calibri"/>
          <w:sz w:val="20"/>
          <w:lang w:val="es-MX" w:eastAsia="es-ES"/>
        </w:rPr>
      </w:pPr>
    </w:p>
    <w:p w14:paraId="781E267C" w14:textId="22294BF6"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lastRenderedPageBreak/>
        <w:t>SI LAS DISPOSICIONES JURÍDICAS APLICABLES LO PERMITEN, LA ENTREGA DE LA GARANTÍA DE ANTICIPO PODRÁ REALIZARSE DE MANERA ELECTRÓNICA.</w:t>
      </w:r>
    </w:p>
    <w:p w14:paraId="37B76D97" w14:textId="77777777" w:rsidR="00EB2E56" w:rsidRPr="00EB2E56" w:rsidRDefault="00EB2E56" w:rsidP="00EB2E56">
      <w:pPr>
        <w:suppressAutoHyphens w:val="0"/>
        <w:ind w:right="51"/>
        <w:jc w:val="both"/>
        <w:rPr>
          <w:rFonts w:ascii="Calibri" w:hAnsi="Calibri" w:cs="Calibri"/>
          <w:sz w:val="20"/>
          <w:lang w:val="es-MX" w:eastAsia="es-ES"/>
        </w:rPr>
      </w:pPr>
    </w:p>
    <w:p w14:paraId="12F40E27" w14:textId="6A7A6695" w:rsidR="00EB2E56" w:rsidRPr="00EB2E56" w:rsidRDefault="00EB2E56" w:rsidP="00EB2E56">
      <w:pPr>
        <w:suppressAutoHyphens w:val="0"/>
        <w:jc w:val="both"/>
        <w:rPr>
          <w:rFonts w:ascii="Calibri" w:hAnsi="Calibri" w:cs="Calibri"/>
          <w:sz w:val="20"/>
          <w:lang w:eastAsia="es-MX"/>
        </w:rPr>
      </w:pPr>
      <w:r w:rsidRPr="00EB2E56">
        <w:rPr>
          <w:rFonts w:ascii="Calibri" w:hAnsi="Calibri" w:cs="Calibri"/>
          <w:sz w:val="20"/>
          <w:lang w:eastAsia="es-MX"/>
        </w:rPr>
        <w:t xml:space="preserve">UNA VEZ AMORTIZADO EL CIEN POR CIENTO DEL ANTICIPO, EL SERVIDOR PÚBLICO FACULTADO POR </w:t>
      </w:r>
      <w:r w:rsidRPr="00EB2E56">
        <w:rPr>
          <w:rFonts w:ascii="Calibri" w:hAnsi="Calibri" w:cs="Calibri"/>
          <w:b/>
          <w:sz w:val="20"/>
          <w:lang w:eastAsia="es-MX"/>
        </w:rPr>
        <w:t>“LA DEPENDENCIA O ENTIDAD”</w:t>
      </w:r>
      <w:r w:rsidRPr="00EB2E56">
        <w:rPr>
          <w:rFonts w:ascii="Calibri" w:hAnsi="Calibri" w:cs="Calibri"/>
          <w:sz w:val="20"/>
          <w:lang w:eastAsia="es-MX"/>
        </w:rPr>
        <w:t xml:space="preserve"> PROCEDERÁ INMEDIATAMENTE A EXTENDER LA CONSTANCIA DE CUMPLIMIENTO DE DICHA OBLIGACIÓN CONTRACTUAL Y DARÁ INICIO A LOS TRÁMITES PARA LA CANCELACIÓN DE LA GARANTÍA, LO QUE COMUNICARÁ A </w:t>
      </w:r>
      <w:r w:rsidRPr="00EB2E56">
        <w:rPr>
          <w:rFonts w:ascii="Calibri" w:hAnsi="Calibri" w:cs="Calibri"/>
          <w:b/>
          <w:sz w:val="20"/>
          <w:lang w:eastAsia="es-MX"/>
        </w:rPr>
        <w:t>“EL ARRENDADOR”</w:t>
      </w:r>
      <w:r w:rsidRPr="00EB2E56">
        <w:rPr>
          <w:rFonts w:ascii="Calibri" w:hAnsi="Calibri" w:cs="Calibri"/>
          <w:sz w:val="20"/>
          <w:lang w:eastAsia="es-MX"/>
        </w:rPr>
        <w:t>.</w:t>
      </w:r>
    </w:p>
    <w:p w14:paraId="37CFAEE8" w14:textId="77777777" w:rsidR="00EB2E56" w:rsidRPr="00EB2E56" w:rsidRDefault="00EB2E56" w:rsidP="00EB2E56">
      <w:pPr>
        <w:suppressAutoHyphens w:val="0"/>
        <w:ind w:right="51"/>
        <w:jc w:val="both"/>
        <w:rPr>
          <w:rFonts w:ascii="Calibri" w:hAnsi="Calibri" w:cs="Calibri"/>
          <w:sz w:val="20"/>
          <w:lang w:val="es-MX" w:eastAsia="es-ES"/>
        </w:rPr>
      </w:pPr>
    </w:p>
    <w:p w14:paraId="3575D1B9" w14:textId="52DDB336" w:rsidR="00EB2E56" w:rsidRPr="00EB2E56" w:rsidRDefault="00EB2E56" w:rsidP="00EB2E56">
      <w:pPr>
        <w:suppressAutoHyphens w:val="0"/>
        <w:autoSpaceDE w:val="0"/>
        <w:autoSpaceDN w:val="0"/>
        <w:adjustRightInd w:val="0"/>
        <w:jc w:val="both"/>
        <w:rPr>
          <w:rFonts w:ascii="Calibri" w:hAnsi="Calibri" w:cs="Calibri"/>
          <w:sz w:val="20"/>
          <w:lang w:val="es-MX" w:eastAsia="es-ES"/>
        </w:rPr>
      </w:pPr>
      <w:r w:rsidRPr="00EB2E56">
        <w:rPr>
          <w:rFonts w:ascii="Calibri" w:hAnsi="Calibri" w:cs="Calibri"/>
          <w:sz w:val="20"/>
          <w:lang w:val="es-MX" w:eastAsia="es-ES"/>
        </w:rPr>
        <w:t>INSTRUCCIÓN: EN CASO DE QUE PROCEDA LA CONSTITUCIÓN DE LA GARANTÍA DE CUMPLIMIENTO DEL CONTRATO INCORPORAR LO SIGUIENTE:</w:t>
      </w:r>
    </w:p>
    <w:p w14:paraId="03FB7F13" w14:textId="77777777" w:rsidR="00EB2E56" w:rsidRPr="00EB2E56" w:rsidRDefault="00EB2E56" w:rsidP="00EB2E56">
      <w:pPr>
        <w:suppressAutoHyphens w:val="0"/>
        <w:ind w:right="51"/>
        <w:jc w:val="both"/>
        <w:rPr>
          <w:rFonts w:ascii="Calibri" w:hAnsi="Calibri" w:cs="Calibri"/>
          <w:sz w:val="20"/>
          <w:lang w:val="es-MX" w:eastAsia="es-ES"/>
        </w:rPr>
      </w:pPr>
    </w:p>
    <w:p w14:paraId="6246BFB6" w14:textId="59C39AA3" w:rsidR="00EB2E56" w:rsidRPr="00EB2E56" w:rsidRDefault="00EB2E56" w:rsidP="00EB2E56">
      <w:pPr>
        <w:numPr>
          <w:ilvl w:val="0"/>
          <w:numId w:val="43"/>
        </w:numPr>
        <w:tabs>
          <w:tab w:val="left" w:pos="0"/>
        </w:tabs>
        <w:suppressAutoHyphens w:val="0"/>
        <w:jc w:val="both"/>
        <w:rPr>
          <w:rFonts w:ascii="Calibri" w:hAnsi="Calibri" w:cs="Calibri"/>
          <w:sz w:val="20"/>
          <w:lang w:val="es-MX" w:eastAsia="es-ES"/>
        </w:rPr>
      </w:pPr>
      <w:r w:rsidRPr="00EB2E56">
        <w:rPr>
          <w:rFonts w:ascii="Calibri" w:hAnsi="Calibri" w:cs="Calibri"/>
          <w:b/>
          <w:sz w:val="20"/>
          <w:lang w:val="es-MX" w:eastAsia="es-ES"/>
        </w:rPr>
        <w:t>CUMPLIMIENTO DEL CONTRATO</w:t>
      </w:r>
    </w:p>
    <w:p w14:paraId="4F3591B7" w14:textId="77777777" w:rsidR="00EB2E56" w:rsidRPr="00EB2E56" w:rsidRDefault="00EB2E56" w:rsidP="00EB2E56">
      <w:pPr>
        <w:suppressAutoHyphens w:val="0"/>
        <w:jc w:val="both"/>
        <w:rPr>
          <w:rFonts w:ascii="Calibri" w:hAnsi="Calibri" w:cs="Calibri"/>
          <w:sz w:val="20"/>
          <w:lang w:val="es-MX" w:eastAsia="es-ES"/>
        </w:rPr>
      </w:pPr>
    </w:p>
    <w:p w14:paraId="55240933" w14:textId="5E2F43BB"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CONFORME A LOS ARTÍCULOS 69, PÁRRAFO PRIMERO, FRACCIÓN II, 70, FRACCIÓN </w:t>
      </w:r>
      <w:r w:rsidRPr="00EB2E56">
        <w:rPr>
          <w:rFonts w:ascii="Calibri" w:hAnsi="Calibri" w:cs="Calibri"/>
          <w:b/>
          <w:sz w:val="20"/>
          <w:lang w:val="es-MX" w:eastAsia="es-ES"/>
        </w:rPr>
        <w:t>(SEÑALAR LA FRACCIÓN I EN EL CASO DE DEPENDENCIAS O II EN EL CASO DE ENTIDADES)</w:t>
      </w:r>
      <w:r w:rsidRPr="00EB2E56">
        <w:rPr>
          <w:rFonts w:ascii="Calibri" w:hAnsi="Calibri" w:cs="Calibri"/>
          <w:sz w:val="20"/>
          <w:lang w:val="es-MX" w:eastAsia="es-ES"/>
        </w:rPr>
        <w:t xml:space="preserve">, DE LA </w:t>
      </w:r>
      <w:r w:rsidRPr="00EB2E56">
        <w:rPr>
          <w:rFonts w:ascii="Calibri" w:hAnsi="Calibri" w:cs="Calibri"/>
          <w:b/>
          <w:sz w:val="20"/>
          <w:lang w:val="es-MX" w:eastAsia="es-ES"/>
        </w:rPr>
        <w:t>“LAASSP”</w:t>
      </w:r>
      <w:r w:rsidRPr="00EB2E56">
        <w:rPr>
          <w:rFonts w:ascii="Calibri" w:hAnsi="Calibri" w:cs="Calibri"/>
          <w:sz w:val="20"/>
          <w:lang w:val="es-MX" w:eastAsia="es-ES"/>
        </w:rPr>
        <w:t>; 130, PÁRRAFO TERCERO, FRACCIÓN III, Y 151 DE SU REGLAMENTO</w:t>
      </w:r>
      <w:r w:rsidRPr="00EB2E56">
        <w:rPr>
          <w:rFonts w:ascii="Calibri" w:hAnsi="Calibri" w:cs="Calibri"/>
          <w:b/>
          <w:sz w:val="20"/>
          <w:lang w:val="es-MX" w:eastAsia="es-ES"/>
        </w:rPr>
        <w:t xml:space="preserve"> “EL ARRENDADOR” </w:t>
      </w:r>
      <w:r w:rsidRPr="00EB2E56">
        <w:rPr>
          <w:rFonts w:ascii="Calibri" w:hAnsi="Calibri" w:cs="Calibri"/>
          <w:sz w:val="20"/>
          <w:lang w:val="es-MX" w:eastAsia="es-ES"/>
        </w:rPr>
        <w:t xml:space="preserve">SE OBLIGA A CONSTITUIR UNA GARANTÍA </w:t>
      </w:r>
      <w:r w:rsidRPr="00EB2E56">
        <w:rPr>
          <w:rFonts w:ascii="Calibri" w:hAnsi="Calibri" w:cs="Calibri"/>
          <w:b/>
          <w:sz w:val="20"/>
          <w:lang w:val="es-MX" w:eastAsia="es-ES"/>
        </w:rPr>
        <w:t>(</w:t>
      </w:r>
      <w:r w:rsidRPr="00EB2E56">
        <w:rPr>
          <w:rFonts w:ascii="Calibri" w:hAnsi="Calibri" w:cs="Calibri"/>
          <w:b/>
          <w:sz w:val="20"/>
          <w:u w:val="single"/>
          <w:lang w:val="es-MX" w:eastAsia="es-ES"/>
        </w:rPr>
        <w:t>EN CASO DE SER INDIVISIBLE</w:t>
      </w:r>
      <w:r w:rsidRPr="00EB2E56">
        <w:rPr>
          <w:rFonts w:ascii="Calibri" w:hAnsi="Calibri" w:cs="Calibri"/>
          <w:b/>
          <w:sz w:val="20"/>
          <w:lang w:val="es-MX" w:eastAsia="es-ES"/>
        </w:rPr>
        <w:t>)</w:t>
      </w:r>
      <w:r w:rsidRPr="00EB2E56">
        <w:rPr>
          <w:rFonts w:ascii="Calibri" w:hAnsi="Calibri" w:cs="Calibri"/>
          <w:sz w:val="20"/>
          <w:lang w:val="es-MX" w:eastAsia="es-ES"/>
        </w:rPr>
        <w:t xml:space="preserve"> </w:t>
      </w:r>
      <w:r w:rsidRPr="00EB2E56">
        <w:rPr>
          <w:rFonts w:ascii="Calibri" w:hAnsi="Calibri" w:cs="Calibri"/>
          <w:b/>
          <w:sz w:val="20"/>
          <w:lang w:val="es-MX" w:eastAsia="es-ES"/>
        </w:rPr>
        <w:t>INDIVISIBLE</w:t>
      </w:r>
      <w:r w:rsidRPr="00EB2E56">
        <w:rPr>
          <w:rFonts w:ascii="Calibri" w:hAnsi="Calibri" w:cs="Calibri"/>
          <w:sz w:val="20"/>
          <w:lang w:val="es-MX" w:eastAsia="es-ES"/>
        </w:rPr>
        <w:t xml:space="preserve"> POR EL CUMPLIMIENTO FIEL Y EXACTO DE TODAS LAS OBLIGACIONES DERIVADAS DE ESTE CONTRATO; </w:t>
      </w:r>
      <w:r w:rsidRPr="00EB2E56">
        <w:rPr>
          <w:rFonts w:ascii="Calibri" w:hAnsi="Calibri" w:cs="Calibri"/>
          <w:b/>
          <w:sz w:val="20"/>
          <w:lang w:val="es-MX" w:eastAsia="es-ES"/>
        </w:rPr>
        <w:t>(</w:t>
      </w:r>
      <w:r w:rsidRPr="00EB2E56">
        <w:rPr>
          <w:rFonts w:ascii="Calibri" w:hAnsi="Calibri" w:cs="Calibri"/>
          <w:b/>
          <w:sz w:val="20"/>
          <w:u w:val="single"/>
          <w:lang w:val="es-MX" w:eastAsia="es-ES"/>
        </w:rPr>
        <w:t>EN CASO DE SER DIVISIBLE</w:t>
      </w:r>
      <w:r w:rsidRPr="00EB2E56">
        <w:rPr>
          <w:rFonts w:ascii="Calibri" w:hAnsi="Calibri" w:cs="Calibri"/>
          <w:b/>
          <w:sz w:val="20"/>
          <w:lang w:val="es-MX" w:eastAsia="es-ES"/>
        </w:rPr>
        <w:t xml:space="preserve">) DIVISIBLE </w:t>
      </w:r>
      <w:r w:rsidRPr="00EB2E56">
        <w:rPr>
          <w:rFonts w:ascii="Calibri" w:hAnsi="Calibri" w:cs="Calibri"/>
          <w:sz w:val="20"/>
          <w:lang w:val="es-MX" w:eastAsia="es-ES"/>
        </w:rPr>
        <w:t xml:space="preserve">Y EN ESTE CASO SE HARÁ EFECTIVA EN PROPORCIÓN AL INCUMPLIMIENTO DE LA OBLIGACIÓN PRINCIPAL, MEDIANTE FIANZA EXPEDIDA POR COMPAÑÍA AFIANZADORA MEXICANA AUTORIZADA POR LA COMISIÓN NACIONAL DE SEGUROS Y FIANZAS, A FAVOR DE LA </w:t>
      </w:r>
      <w:r w:rsidRPr="00EB2E56">
        <w:rPr>
          <w:rFonts w:ascii="Calibri" w:hAnsi="Calibri" w:cs="Calibri"/>
          <w:b/>
          <w:sz w:val="20"/>
          <w:lang w:val="es-MX" w:eastAsia="es-ES"/>
        </w:rPr>
        <w:t>(</w:t>
      </w:r>
      <w:r w:rsidRPr="00EB2E56">
        <w:rPr>
          <w:rFonts w:ascii="Calibri" w:hAnsi="Calibri" w:cs="Calibri"/>
          <w:b/>
          <w:sz w:val="20"/>
          <w:u w:val="single"/>
          <w:lang w:val="es-MX" w:eastAsia="es-ES"/>
        </w:rPr>
        <w:t>TESORERÍA DE LA FEDERACIÓN O DE LA ENTIDAD</w:t>
      </w:r>
      <w:r w:rsidRPr="00EB2E56">
        <w:rPr>
          <w:rFonts w:ascii="Calibri" w:hAnsi="Calibri" w:cs="Calibri"/>
          <w:b/>
          <w:sz w:val="20"/>
          <w:lang w:val="es-MX" w:eastAsia="es-ES"/>
        </w:rPr>
        <w:t>)</w:t>
      </w:r>
      <w:r w:rsidRPr="00EB2E56">
        <w:rPr>
          <w:rFonts w:ascii="Calibri" w:hAnsi="Calibri" w:cs="Calibri"/>
          <w:sz w:val="20"/>
          <w:lang w:val="es-MX" w:eastAsia="es-ES"/>
        </w:rPr>
        <w:t xml:space="preserve">, POR UN IMPORTE EQUIVALENTE AL </w:t>
      </w:r>
      <w:r w:rsidRPr="00EB2E56">
        <w:rPr>
          <w:rFonts w:ascii="Calibri" w:hAnsi="Calibri" w:cs="Calibri"/>
          <w:b/>
          <w:sz w:val="20"/>
          <w:u w:val="single"/>
          <w:lang w:val="es-MX" w:eastAsia="es-ES"/>
        </w:rPr>
        <w:t>(INCORPORAR EL PORCENTAJE DE LA GARANTÍA DE CUMPLIMIENTO)</w:t>
      </w:r>
      <w:r w:rsidRPr="00EB2E56">
        <w:rPr>
          <w:rFonts w:ascii="Calibri" w:hAnsi="Calibri" w:cs="Calibri"/>
          <w:sz w:val="20"/>
          <w:lang w:val="es-MX" w:eastAsia="es-ES"/>
        </w:rPr>
        <w:t xml:space="preserve"> DEL MONTO TOTAL DEL CONTRATO, SIN INCLUIR EL IVA. </w:t>
      </w:r>
    </w:p>
    <w:p w14:paraId="6281BCB2" w14:textId="77777777" w:rsidR="00EB2E56" w:rsidRPr="00EB2E56" w:rsidRDefault="00EB2E56" w:rsidP="00EB2E56">
      <w:pPr>
        <w:suppressAutoHyphens w:val="0"/>
        <w:jc w:val="both"/>
        <w:rPr>
          <w:rFonts w:ascii="Calibri" w:hAnsi="Calibri" w:cs="Calibri"/>
          <w:sz w:val="20"/>
          <w:lang w:val="es-MX" w:eastAsia="es-ES"/>
        </w:rPr>
      </w:pPr>
    </w:p>
    <w:p w14:paraId="2630EA55" w14:textId="468FBD47" w:rsidR="00EB2E56" w:rsidRPr="00EB2E56" w:rsidRDefault="00EB2E56" w:rsidP="00EB2E56">
      <w:pPr>
        <w:suppressAutoHyphens w:val="0"/>
        <w:jc w:val="both"/>
        <w:rPr>
          <w:rFonts w:ascii="Calibri" w:hAnsi="Calibri" w:cs="Calibri"/>
          <w:b/>
          <w:sz w:val="20"/>
          <w:lang w:val="es-MX" w:eastAsia="es-ES"/>
        </w:rPr>
      </w:pPr>
      <w:r w:rsidRPr="00EB2E56">
        <w:rPr>
          <w:rFonts w:ascii="Calibri" w:hAnsi="Calibri" w:cs="Calibri"/>
          <w:bCs/>
          <w:sz w:val="20"/>
          <w:lang w:val="es-MX" w:eastAsia="es-ES"/>
        </w:rPr>
        <w:t>DICHA FIANZA DEBERÁ SER ENTREGADA A</w:t>
      </w:r>
      <w:r w:rsidRPr="00EB2E56">
        <w:rPr>
          <w:rFonts w:ascii="Calibri" w:hAnsi="Calibri" w:cs="Calibri"/>
          <w:sz w:val="20"/>
          <w:lang w:val="es-MX" w:eastAsia="es-ES"/>
        </w:rPr>
        <w:t xml:space="preserve"> </w:t>
      </w:r>
      <w:r w:rsidRPr="00EB2E56">
        <w:rPr>
          <w:rFonts w:ascii="Calibri" w:hAnsi="Calibri" w:cs="Calibri"/>
          <w:b/>
          <w:sz w:val="20"/>
          <w:lang w:val="es-MX" w:eastAsia="es-ES"/>
        </w:rPr>
        <w:t>“LA DEPENDENCIA O ENTIDAD”</w:t>
      </w:r>
      <w:r w:rsidRPr="00EB2E56">
        <w:rPr>
          <w:rFonts w:ascii="Calibri" w:hAnsi="Calibri" w:cs="Calibri"/>
          <w:sz w:val="20"/>
          <w:lang w:val="es-MX" w:eastAsia="es-ES"/>
        </w:rPr>
        <w:t>, A MÁS TARDAR DENTRO DE LOS 10 DÍAS NATURALES POSTERIORES A LA FIRMA DEL PRESENTE CONTRATO.</w:t>
      </w:r>
    </w:p>
    <w:p w14:paraId="3D9A8769" w14:textId="77777777" w:rsidR="00EB2E56" w:rsidRPr="00EB2E56" w:rsidRDefault="00EB2E56" w:rsidP="00EB2E56">
      <w:pPr>
        <w:suppressAutoHyphens w:val="0"/>
        <w:jc w:val="both"/>
        <w:rPr>
          <w:rFonts w:ascii="Calibri" w:hAnsi="Calibri" w:cs="Calibri"/>
          <w:sz w:val="20"/>
          <w:lang w:val="es-MX" w:eastAsia="es-ES"/>
        </w:rPr>
      </w:pPr>
    </w:p>
    <w:p w14:paraId="6C499A63" w14:textId="7791872B"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SI LAS DISPOSICIONES JURÍDICAS APLICABLES LO PERMITEN, LA ENTREGA DE LA GARANTÍA DE CUMPLIMIENTO SE PODRÁ REALIZAR DE MANERA ELECTRÓNICA.</w:t>
      </w:r>
    </w:p>
    <w:p w14:paraId="5EB4C099" w14:textId="77777777" w:rsidR="00EB2E56" w:rsidRPr="00EB2E56" w:rsidRDefault="00EB2E56" w:rsidP="00EB2E56">
      <w:pPr>
        <w:suppressAutoHyphens w:val="0"/>
        <w:ind w:right="51"/>
        <w:jc w:val="both"/>
        <w:rPr>
          <w:rFonts w:ascii="Calibri" w:hAnsi="Calibri" w:cs="Calibri"/>
          <w:sz w:val="20"/>
          <w:lang w:val="es-MX" w:eastAsia="es-ES"/>
        </w:rPr>
      </w:pPr>
    </w:p>
    <w:p w14:paraId="574D9881" w14:textId="13798A0D" w:rsidR="00EB2E56" w:rsidRPr="00EB2E56" w:rsidRDefault="00EB2E56" w:rsidP="00EB2E56">
      <w:pPr>
        <w:suppressAutoHyphens w:val="0"/>
        <w:jc w:val="both"/>
        <w:rPr>
          <w:rFonts w:ascii="Calibri" w:hAnsi="Calibri" w:cs="Calibri"/>
          <w:bCs/>
          <w:sz w:val="20"/>
          <w:lang w:val="es-MX" w:eastAsia="es-ES"/>
        </w:rPr>
      </w:pPr>
      <w:r w:rsidRPr="00EB2E56">
        <w:rPr>
          <w:rFonts w:ascii="Calibri" w:hAnsi="Calibri" w:cs="Calibri"/>
          <w:bCs/>
          <w:sz w:val="20"/>
          <w:lang w:val="es-MX" w:eastAsia="es-ES"/>
        </w:rPr>
        <w:t xml:space="preserve">EN CASO DE QUE </w:t>
      </w:r>
      <w:r w:rsidRPr="00EB2E56">
        <w:rPr>
          <w:rFonts w:ascii="Calibri" w:hAnsi="Calibri" w:cs="Calibri"/>
          <w:b/>
          <w:sz w:val="20"/>
          <w:lang w:val="es-MX" w:eastAsia="es-ES"/>
        </w:rPr>
        <w:t>“EL ARRENDADOR”</w:t>
      </w:r>
      <w:r w:rsidRPr="00EB2E56">
        <w:rPr>
          <w:rFonts w:ascii="Calibri" w:hAnsi="Calibri" w:cs="Calibri"/>
          <w:bCs/>
          <w:sz w:val="20"/>
          <w:lang w:val="es-MX" w:eastAsia="es-ES"/>
        </w:rPr>
        <w:t xml:space="preserve"> INCUMPLA CON LA ENTREGA DE LA GARANTÍA EN EL PLAZO ESTABLECIDO,</w:t>
      </w:r>
      <w:r w:rsidRPr="00EB2E56">
        <w:rPr>
          <w:rFonts w:ascii="Calibri" w:hAnsi="Calibri" w:cs="Calibri"/>
          <w:b/>
          <w:sz w:val="20"/>
          <w:lang w:val="es-MX" w:eastAsia="es-ES"/>
        </w:rPr>
        <w:t xml:space="preserve"> “LA DEPENDENCIA O ENTIDAD”</w:t>
      </w:r>
      <w:r w:rsidRPr="00EB2E56">
        <w:rPr>
          <w:rFonts w:ascii="Calibri" w:hAnsi="Calibri" w:cs="Calibri"/>
          <w:b/>
          <w:bCs/>
          <w:sz w:val="20"/>
          <w:lang w:val="es-MX" w:eastAsia="es-ES"/>
        </w:rPr>
        <w:t xml:space="preserve"> </w:t>
      </w:r>
      <w:r w:rsidRPr="00EB2E56">
        <w:rPr>
          <w:rFonts w:ascii="Calibri" w:hAnsi="Calibri" w:cs="Calibri"/>
          <w:bCs/>
          <w:sz w:val="20"/>
          <w:lang w:val="es-MX" w:eastAsia="es-ES"/>
        </w:rPr>
        <w:t>PODRÁ RESCINDIR EL CONTRATO Y DARÁ VISTA AL ÓRGANO INTERNO DE CONTROL PARA QUE PROCEDA EN EL ÁMBITO DE SUS FACULTADES.</w:t>
      </w:r>
    </w:p>
    <w:p w14:paraId="56E06E6B" w14:textId="77777777" w:rsidR="00EB2E56" w:rsidRPr="00EB2E56" w:rsidRDefault="00EB2E56" w:rsidP="00EB2E56">
      <w:pPr>
        <w:suppressAutoHyphens w:val="0"/>
        <w:jc w:val="both"/>
        <w:rPr>
          <w:rFonts w:ascii="Calibri" w:hAnsi="Calibri" w:cs="Calibri"/>
          <w:bCs/>
          <w:sz w:val="20"/>
          <w:lang w:val="es-MX" w:eastAsia="es-ES"/>
        </w:rPr>
      </w:pPr>
    </w:p>
    <w:p w14:paraId="7AF8EBBD" w14:textId="714F7EA0" w:rsidR="00EB2E56" w:rsidRPr="00EB2E56" w:rsidRDefault="00EB2E56" w:rsidP="00EB2E56">
      <w:pPr>
        <w:suppressAutoHyphens w:val="0"/>
        <w:jc w:val="both"/>
        <w:rPr>
          <w:rFonts w:ascii="Calibri" w:hAnsi="Calibri" w:cs="Calibri"/>
          <w:bCs/>
          <w:sz w:val="20"/>
          <w:lang w:val="es-MX" w:eastAsia="es-ES"/>
        </w:rPr>
      </w:pPr>
      <w:r w:rsidRPr="00EB2E56">
        <w:rPr>
          <w:rFonts w:ascii="Calibri" w:hAnsi="Calibri" w:cs="Calibri"/>
          <w:bCs/>
          <w:sz w:val="20"/>
          <w:lang w:val="es-MX" w:eastAsia="es-ES"/>
        </w:rPr>
        <w:t xml:space="preserve">LA GARANTÍA DE CUMPLIMIENTO NO SERÁ CONSIDERADA COMO UNA LIMITANTE DE RESPONSABILIDAD DE </w:t>
      </w:r>
      <w:r w:rsidRPr="00EB2E56">
        <w:rPr>
          <w:rFonts w:ascii="Calibri" w:hAnsi="Calibri" w:cs="Calibri"/>
          <w:b/>
          <w:sz w:val="20"/>
          <w:lang w:val="es-MX" w:eastAsia="es-ES"/>
        </w:rPr>
        <w:t>“EL ARRENDADOR”</w:t>
      </w:r>
      <w:r w:rsidRPr="00EB2E56">
        <w:rPr>
          <w:rFonts w:ascii="Calibri" w:hAnsi="Calibri" w:cs="Calibri"/>
          <w:bCs/>
          <w:sz w:val="20"/>
          <w:lang w:val="es-MX" w:eastAsia="es-ES"/>
        </w:rPr>
        <w:t xml:space="preserve">, DERIVADA DE SUS OBLIGACIONES Y GARANTÍAS ESTIPULADAS EN EL PRESENTE INSTRUMENTO JURÍDICO, Y NO IMPEDIRÁ QUE </w:t>
      </w:r>
      <w:r w:rsidRPr="00EB2E56">
        <w:rPr>
          <w:rFonts w:ascii="Calibri" w:hAnsi="Calibri" w:cs="Calibri"/>
          <w:b/>
          <w:sz w:val="20"/>
          <w:lang w:val="es-MX" w:eastAsia="es-ES"/>
        </w:rPr>
        <w:t>“LA DEPENDENCIA O ENTIDAD”</w:t>
      </w:r>
      <w:r w:rsidRPr="00EB2E56">
        <w:rPr>
          <w:rFonts w:ascii="Calibri" w:hAnsi="Calibri" w:cs="Calibri"/>
          <w:bCs/>
          <w:sz w:val="20"/>
          <w:lang w:val="es-MX" w:eastAsia="es-ES"/>
        </w:rPr>
        <w:t xml:space="preserve"> RECLAME LA INDEMNIZACIÓN POR CUALQUIER INCUMPLIMIENTO QUE PUEDA EXCEDER EL VALOR DE LA GARANTÍA DE CUMPLIMIENTO.</w:t>
      </w:r>
    </w:p>
    <w:p w14:paraId="3A78AEF1" w14:textId="77777777" w:rsidR="00EB2E56" w:rsidRPr="00EB2E56" w:rsidRDefault="00EB2E56" w:rsidP="00EB2E56">
      <w:pPr>
        <w:suppressAutoHyphens w:val="0"/>
        <w:jc w:val="both"/>
        <w:rPr>
          <w:rFonts w:ascii="Calibri" w:hAnsi="Calibri" w:cs="Calibri"/>
          <w:bCs/>
          <w:sz w:val="20"/>
          <w:lang w:val="es-MX" w:eastAsia="es-ES"/>
        </w:rPr>
      </w:pPr>
    </w:p>
    <w:p w14:paraId="42DC2200" w14:textId="25C6FA82" w:rsidR="00EB2E56" w:rsidRPr="00EB2E56" w:rsidRDefault="00EB2E56" w:rsidP="00EB2E56">
      <w:pPr>
        <w:jc w:val="both"/>
        <w:rPr>
          <w:rFonts w:ascii="Calibri" w:hAnsi="Calibri" w:cs="Calibri"/>
          <w:sz w:val="20"/>
          <w:lang w:val="es-MX" w:eastAsia="es-ES"/>
        </w:rPr>
      </w:pPr>
      <w:r w:rsidRPr="00EB2E56">
        <w:rPr>
          <w:rFonts w:ascii="Calibri" w:hAnsi="Calibri" w:cs="Calibri"/>
          <w:sz w:val="20"/>
          <w:lang w:val="es-MX" w:eastAsia="es-ES"/>
        </w:rPr>
        <w:t xml:space="preserve">EN CASO DE INCREMENTO AL MONTO DEL PRESENTE INSTRUMENTO JURÍDICO O MODIFICACIÓN AL PLAZO,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SE OBLIGA A ENTREGAR A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DENTRO DE LOS 10 (DIEZ) DÍAS NATURALES SIGUIENTES A LA FORMALIZACIÓN DEL MISMO, DE CONFORMIDAD CON EL ÚLTIMO PÁRRAFO DEL ARTÍCULO 136, DEL REGLAMENTO DE LA </w:t>
      </w:r>
      <w:r w:rsidRPr="00EB2E56">
        <w:rPr>
          <w:rFonts w:ascii="Calibri" w:hAnsi="Calibri" w:cs="Calibri"/>
          <w:b/>
          <w:sz w:val="20"/>
          <w:lang w:val="es-MX" w:eastAsia="es-ES"/>
        </w:rPr>
        <w:t>“LAASSP”</w:t>
      </w:r>
      <w:r w:rsidRPr="00EB2E56">
        <w:rPr>
          <w:rFonts w:ascii="Calibri" w:hAnsi="Calibri" w:cs="Calibri"/>
          <w:sz w:val="20"/>
          <w:lang w:val="es-MX" w:eastAsia="es-ES"/>
        </w:rPr>
        <w:t>, LOS DOCUMENTOS MODIFICATORIOS O ENDOSOS CORRESPONDIENTES, DEBIENDO CONTENER EN EL DOCUMENTO LA ESTIPULACIÓN DE QUE SE OTORGA DE MANERA CONJUNTA, SOLIDARIA E INSEPARABLE DE LA GARANTÍA OTORGADA INICIALMENTE.</w:t>
      </w:r>
    </w:p>
    <w:p w14:paraId="12113AA9" w14:textId="77777777" w:rsidR="00EB2E56" w:rsidRPr="00EB2E56" w:rsidRDefault="00EB2E56" w:rsidP="00EB2E56">
      <w:pPr>
        <w:jc w:val="both"/>
        <w:rPr>
          <w:rFonts w:ascii="Calibri" w:hAnsi="Calibri" w:cs="Calibri"/>
          <w:sz w:val="20"/>
          <w:lang w:val="es-MX" w:eastAsia="es-ES"/>
        </w:rPr>
      </w:pPr>
    </w:p>
    <w:p w14:paraId="3A042502" w14:textId="6642E6BA"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EB2E56">
        <w:rPr>
          <w:rFonts w:ascii="Calibri" w:hAnsi="Calibri" w:cs="Calibri"/>
          <w:b/>
          <w:sz w:val="20"/>
          <w:lang w:eastAsia="es-MX"/>
        </w:rPr>
        <w:t xml:space="preserve">“EL ARRENDADOR” </w:t>
      </w:r>
      <w:r w:rsidRPr="00EB2E56">
        <w:rPr>
          <w:rFonts w:ascii="Calibri" w:hAnsi="Calibri" w:cs="Calibri"/>
          <w:sz w:val="20"/>
          <w:lang w:val="es-MX" w:eastAsia="es-ES"/>
        </w:rPr>
        <w:t xml:space="preserve">CADA EJERCICIO FISCAL POR EL MONTO QUE SE EJERCERÁ EN EL MISMO, LA CUAL DEBERÁ PRESENTARSE A </w:t>
      </w:r>
      <w:r w:rsidRPr="00EB2E56">
        <w:rPr>
          <w:rFonts w:ascii="Calibri" w:hAnsi="Calibri" w:cs="Calibri"/>
          <w:b/>
          <w:sz w:val="20"/>
          <w:lang w:eastAsia="es-MX"/>
        </w:rPr>
        <w:t>“LA DEPENDENCIA O ENTIDAD”</w:t>
      </w:r>
      <w:r w:rsidRPr="00EB2E56">
        <w:rPr>
          <w:rFonts w:ascii="Calibri" w:hAnsi="Calibri" w:cs="Calibri"/>
          <w:sz w:val="20"/>
          <w:lang w:eastAsia="es-MX"/>
        </w:rPr>
        <w:t xml:space="preserve"> </w:t>
      </w:r>
      <w:r w:rsidRPr="00EB2E56">
        <w:rPr>
          <w:rFonts w:ascii="Calibri" w:hAnsi="Calibri" w:cs="Calibri"/>
          <w:sz w:val="20"/>
          <w:lang w:val="es-MX" w:eastAsia="es-ES"/>
        </w:rPr>
        <w:t>A MÁS TARDAR DENTRO DE LOS PRIMEROS DIEZ DÍAS NATURALES DEL EJERCICIO FISCAL QUE CORRESPONDA.</w:t>
      </w:r>
    </w:p>
    <w:p w14:paraId="4C0C9FBB" w14:textId="77777777" w:rsidR="00EB2E56" w:rsidRPr="00EB2E56" w:rsidRDefault="00EB2E56" w:rsidP="00EB2E56">
      <w:pPr>
        <w:jc w:val="both"/>
        <w:rPr>
          <w:rFonts w:ascii="Calibri" w:hAnsi="Calibri" w:cs="Calibri"/>
          <w:sz w:val="20"/>
          <w:lang w:val="es-MX" w:eastAsia="es-ES"/>
        </w:rPr>
      </w:pPr>
    </w:p>
    <w:p w14:paraId="1B58B941" w14:textId="0132BF4F" w:rsidR="00EB2E56" w:rsidRPr="00EB2E56" w:rsidRDefault="00EB2E56" w:rsidP="00EB2E56">
      <w:pPr>
        <w:suppressAutoHyphens w:val="0"/>
        <w:jc w:val="both"/>
        <w:rPr>
          <w:rFonts w:ascii="Calibri" w:hAnsi="Calibri" w:cs="Calibri"/>
          <w:b/>
          <w:sz w:val="20"/>
          <w:lang w:eastAsia="es-MX"/>
        </w:rPr>
      </w:pPr>
      <w:r w:rsidRPr="00EB2E56">
        <w:rPr>
          <w:rFonts w:ascii="Calibri" w:hAnsi="Calibri" w:cs="Calibri"/>
          <w:sz w:val="20"/>
          <w:lang w:eastAsia="es-MX"/>
        </w:rPr>
        <w:t xml:space="preserve">UNA VEZ CUMPLIDAS LAS OBLIGACIONES A SATISFACCIÓN, EL ADMINISTRADOR DEL CONTRATO, PROCEDERÁ INMEDIATAMENTE A EXTENDER LA CONSTANCIA DE CUMPLIMIENTO DE LAS OBLIGACIONES CONTRACTUALES Y DARÁ INICIO A </w:t>
      </w:r>
      <w:r w:rsidRPr="00EB2E56">
        <w:rPr>
          <w:rFonts w:ascii="Calibri" w:hAnsi="Calibri" w:cs="Calibri"/>
          <w:sz w:val="20"/>
          <w:lang w:eastAsia="es-MX"/>
        </w:rPr>
        <w:lastRenderedPageBreak/>
        <w:t xml:space="preserve">LOS TRÁMITES PARA LA CANCELACIÓN DE LA GARANTÍA CUMPLIMIENTO DEL CONTRATO, LO QUE COMUNICARÁ A </w:t>
      </w:r>
      <w:r w:rsidRPr="00EB2E56">
        <w:rPr>
          <w:rFonts w:ascii="Calibri" w:hAnsi="Calibri" w:cs="Calibri"/>
          <w:b/>
          <w:sz w:val="20"/>
          <w:lang w:eastAsia="es-MX"/>
        </w:rPr>
        <w:t>“EL ARRENDADOR”.</w:t>
      </w:r>
    </w:p>
    <w:p w14:paraId="35C7B0CE" w14:textId="77777777" w:rsidR="00EB2E56" w:rsidRPr="00EB2E56" w:rsidRDefault="00EB2E56" w:rsidP="00EB2E56">
      <w:pPr>
        <w:suppressAutoHyphens w:val="0"/>
        <w:jc w:val="both"/>
        <w:rPr>
          <w:rFonts w:ascii="Calibri" w:hAnsi="Calibri" w:cs="Calibri"/>
          <w:b/>
          <w:bCs/>
          <w:sz w:val="20"/>
          <w:lang w:eastAsia="es-MX"/>
        </w:rPr>
      </w:pPr>
    </w:p>
    <w:p w14:paraId="48D69F89" w14:textId="014E3792" w:rsidR="00EB2E56" w:rsidRPr="00EB2E56" w:rsidRDefault="00EB2E56" w:rsidP="00EB2E56">
      <w:pPr>
        <w:suppressAutoHyphens w:val="0"/>
        <w:autoSpaceDE w:val="0"/>
        <w:autoSpaceDN w:val="0"/>
        <w:adjustRightInd w:val="0"/>
        <w:jc w:val="both"/>
        <w:rPr>
          <w:rFonts w:ascii="Calibri" w:hAnsi="Calibri" w:cs="Calibri"/>
          <w:sz w:val="20"/>
          <w:lang w:val="es-MX" w:eastAsia="es-ES"/>
        </w:rPr>
      </w:pPr>
      <w:r w:rsidRPr="00EB2E56">
        <w:rPr>
          <w:rFonts w:ascii="Calibri" w:hAnsi="Calibri" w:cs="Calibri"/>
          <w:sz w:val="20"/>
          <w:lang w:val="es-MX" w:eastAsia="es-ES"/>
        </w:rPr>
        <w:t>INSTRUCCIÓN: PARA EL CASO DE EXCEPTUAR LA GARANTÍA DE CUMPLIMIENTO CUANDO EL ARRENDAMIENTO SEA EN UN PLAZO MENOR A 10 DÍAS NATURALES, MOSTRAR EL SIGUIENTE PÁRRAFO:</w:t>
      </w:r>
    </w:p>
    <w:p w14:paraId="6CB3164B" w14:textId="77777777" w:rsidR="00EB2E56" w:rsidRPr="00EB2E56" w:rsidRDefault="00EB2E56" w:rsidP="00EB2E56">
      <w:pPr>
        <w:suppressAutoHyphens w:val="0"/>
        <w:jc w:val="both"/>
        <w:rPr>
          <w:rFonts w:ascii="Calibri" w:hAnsi="Calibri" w:cs="Calibri"/>
          <w:b/>
          <w:sz w:val="20"/>
          <w:lang w:eastAsia="es-MX"/>
        </w:rPr>
      </w:pPr>
    </w:p>
    <w:p w14:paraId="2D6B3F0C" w14:textId="4B6E4A2B" w:rsidR="00EB2E56" w:rsidRPr="00EB2E56" w:rsidRDefault="00EB2E56" w:rsidP="00EB2E56">
      <w:pPr>
        <w:suppressAutoHyphens w:val="0"/>
        <w:autoSpaceDE w:val="0"/>
        <w:autoSpaceDN w:val="0"/>
        <w:adjustRightInd w:val="0"/>
        <w:jc w:val="both"/>
        <w:rPr>
          <w:rFonts w:ascii="Calibri" w:hAnsi="Calibri" w:cs="Calibri"/>
          <w:b/>
          <w:sz w:val="20"/>
          <w:lang w:val="es-MX" w:eastAsia="es-ES"/>
        </w:rPr>
      </w:pPr>
      <w:r w:rsidRPr="00EB2E56">
        <w:rPr>
          <w:rFonts w:ascii="Calibri" w:hAnsi="Calibri" w:cs="Calibri"/>
          <w:sz w:val="20"/>
          <w:lang w:val="es-MX" w:eastAsia="es-ES"/>
        </w:rPr>
        <w:t xml:space="preserve">CUANDO EL ARRENDAMIENTO, TENGA UNA DURACIÓN MENOR A 10 (DIEZ) DÍAS NATURALES,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QUEDARÁ EXCEPTUADO DE LA PRESENTACIÓN DE LA GARANTÍA DE CUMPLIMIENTO, DE CONFORMIDAD CON LO ESTABLECIDO EN EL ARTÍCULO 69, ÚLTIMO PÁRRAFO DE LA </w:t>
      </w:r>
      <w:r w:rsidRPr="00EB2E56">
        <w:rPr>
          <w:rFonts w:ascii="Calibri" w:hAnsi="Calibri" w:cs="Calibri"/>
          <w:b/>
          <w:sz w:val="20"/>
          <w:lang w:val="es-MX" w:eastAsia="es-ES"/>
        </w:rPr>
        <w:t>"LAASSP"</w:t>
      </w:r>
      <w:r w:rsidRPr="00EB2E56">
        <w:rPr>
          <w:rFonts w:ascii="Calibri" w:hAnsi="Calibri" w:cs="Calibri"/>
          <w:sz w:val="20"/>
          <w:lang w:val="es-MX" w:eastAsia="es-ES"/>
        </w:rPr>
        <w:t>.</w:t>
      </w:r>
    </w:p>
    <w:p w14:paraId="065E7652" w14:textId="77777777" w:rsidR="00EB2E56" w:rsidRPr="00EB2E56" w:rsidRDefault="00EB2E56" w:rsidP="00EB2E56">
      <w:pPr>
        <w:suppressAutoHyphens w:val="0"/>
        <w:autoSpaceDE w:val="0"/>
        <w:autoSpaceDN w:val="0"/>
        <w:adjustRightInd w:val="0"/>
        <w:jc w:val="both"/>
        <w:rPr>
          <w:rFonts w:ascii="Calibri" w:hAnsi="Calibri" w:cs="Calibri"/>
          <w:b/>
          <w:sz w:val="20"/>
          <w:lang w:val="es-MX" w:eastAsia="es-ES"/>
        </w:rPr>
      </w:pPr>
    </w:p>
    <w:p w14:paraId="70EDDBC9" w14:textId="796455CE" w:rsidR="00EB2E56" w:rsidRPr="00EB2E56" w:rsidRDefault="00EB2E56" w:rsidP="00EB2E56">
      <w:pPr>
        <w:suppressAutoHyphens w:val="0"/>
        <w:autoSpaceDE w:val="0"/>
        <w:autoSpaceDN w:val="0"/>
        <w:adjustRightInd w:val="0"/>
        <w:jc w:val="both"/>
        <w:rPr>
          <w:rFonts w:ascii="Calibri" w:hAnsi="Calibri" w:cs="Calibri"/>
          <w:sz w:val="20"/>
          <w:lang w:val="es-MX" w:eastAsia="es-ES"/>
        </w:rPr>
      </w:pPr>
      <w:r w:rsidRPr="00EB2E56">
        <w:rPr>
          <w:rFonts w:ascii="Calibri" w:hAnsi="Calibri" w:cs="Calibri"/>
          <w:sz w:val="20"/>
          <w:lang w:val="es-MX" w:eastAsia="es-ES"/>
        </w:rPr>
        <w:t xml:space="preserve">LA CONSTANCIA DE RECEPCIÓN DE LOS BIENES EN ARRENDAMIENTO QUE AMPARE, QUE EL MISMO SE REALIZÓ DENTRO DEL PLAZO A QUE SE REFIERE EL PÁRRAFO ANTERIOR, SE INTEGRARÁ EN EL EXPEDIENTE DE CONTRATACIÓN DE LA </w:t>
      </w:r>
      <w:r w:rsidRPr="00EB2E56">
        <w:rPr>
          <w:rFonts w:ascii="Calibri" w:hAnsi="Calibri" w:cs="Calibri"/>
          <w:b/>
          <w:sz w:val="20"/>
          <w:lang w:val="es-MX" w:eastAsia="es-ES"/>
        </w:rPr>
        <w:t>“LA DEPENDENCIA O ENTIDAD”</w:t>
      </w:r>
      <w:r w:rsidRPr="00EB2E56">
        <w:rPr>
          <w:rFonts w:ascii="Calibri" w:hAnsi="Calibri" w:cs="Calibri"/>
          <w:sz w:val="20"/>
          <w:lang w:val="es-MX" w:eastAsia="es-ES"/>
        </w:rPr>
        <w:t>.</w:t>
      </w:r>
    </w:p>
    <w:p w14:paraId="7015B078" w14:textId="77777777" w:rsidR="00EB2E56" w:rsidRPr="00EB2E56" w:rsidRDefault="00EB2E56" w:rsidP="00EB2E56">
      <w:pPr>
        <w:suppressAutoHyphens w:val="0"/>
        <w:autoSpaceDE w:val="0"/>
        <w:autoSpaceDN w:val="0"/>
        <w:adjustRightInd w:val="0"/>
        <w:jc w:val="both"/>
        <w:rPr>
          <w:rFonts w:ascii="Calibri" w:hAnsi="Calibri" w:cs="Calibri"/>
          <w:sz w:val="20"/>
          <w:lang w:val="es-MX" w:eastAsia="es-ES"/>
        </w:rPr>
      </w:pPr>
    </w:p>
    <w:p w14:paraId="0B1FCE94" w14:textId="09897793" w:rsidR="00EB2E56" w:rsidRPr="00EB2E56" w:rsidRDefault="00EB2E56" w:rsidP="00EB2E56">
      <w:pPr>
        <w:suppressAutoHyphens w:val="0"/>
        <w:autoSpaceDE w:val="0"/>
        <w:autoSpaceDN w:val="0"/>
        <w:adjustRightInd w:val="0"/>
        <w:jc w:val="both"/>
        <w:rPr>
          <w:rFonts w:ascii="Calibri" w:hAnsi="Calibri" w:cs="Calibri"/>
          <w:b/>
          <w:sz w:val="20"/>
          <w:lang w:val="es-MX" w:eastAsia="es-ES"/>
        </w:rPr>
      </w:pPr>
      <w:r w:rsidRPr="00EB2E56">
        <w:rPr>
          <w:rFonts w:ascii="Calibri" w:hAnsi="Calibri" w:cs="Calibri"/>
          <w:sz w:val="20"/>
          <w:lang w:val="es-MX" w:eastAsia="es-ES"/>
        </w:rPr>
        <w:t xml:space="preserve">EN TÉRMINOS DE LO ESTABLECIDO EN EL ARTÍCULO 69, SEGUNDO PÁRRAFO DE LA </w:t>
      </w:r>
      <w:r w:rsidRPr="00EB2E56">
        <w:rPr>
          <w:rFonts w:ascii="Calibri" w:hAnsi="Calibri" w:cs="Calibri"/>
          <w:b/>
          <w:sz w:val="20"/>
          <w:lang w:val="es-MX" w:eastAsia="es-ES"/>
        </w:rPr>
        <w:t>"LAASSP"</w:t>
      </w:r>
      <w:r w:rsidRPr="00EB2E56">
        <w:rPr>
          <w:rFonts w:ascii="Calibri" w:hAnsi="Calibri" w:cs="Calibri"/>
          <w:sz w:val="20"/>
          <w:lang w:val="es-MX" w:eastAsia="es-ES"/>
        </w:rPr>
        <w:t xml:space="preserve"> SE EXCEPTÚA A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DE LA PRESENTACIÓN DE LA GARANTÍA DE CUMPLIMIENTO, YA QUE LA CONTRATACIÓN SE FUNDAMENTA EN </w:t>
      </w:r>
      <w:r w:rsidRPr="00EB2E56">
        <w:rPr>
          <w:rFonts w:ascii="Calibri" w:hAnsi="Calibri" w:cs="Calibri"/>
          <w:b/>
          <w:sz w:val="20"/>
          <w:u w:val="single"/>
          <w:lang w:val="es-MX" w:eastAsia="es-ES"/>
        </w:rPr>
        <w:t>(UTILIZAR EL FUNDAMENTO REQUERIDO EN EL ARTÍCULO 54, FRACCIÓN _____ O 55 DE LA “LAASSP”)</w:t>
      </w:r>
      <w:r w:rsidRPr="00EB2E56">
        <w:rPr>
          <w:rFonts w:ascii="Calibri" w:hAnsi="Calibri" w:cs="Calibri"/>
          <w:sz w:val="20"/>
          <w:u w:val="single"/>
          <w:lang w:val="es-MX" w:eastAsia="es-ES"/>
        </w:rPr>
        <w:t xml:space="preserve"> </w:t>
      </w:r>
      <w:r w:rsidRPr="00EB2E56">
        <w:rPr>
          <w:rFonts w:ascii="Calibri" w:hAnsi="Calibri" w:cs="Calibri"/>
          <w:sz w:val="20"/>
          <w:lang w:val="es-MX" w:eastAsia="es-ES"/>
        </w:rPr>
        <w:t xml:space="preserve">Y A LA PETICIÓN DE EXCEPTUAR A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DE PRESENTAR LA GARANTÍA DEL CUMPLIMIENTO DEL CONTRATO, FORMULADA POR EL TITULAR DEL ÁREA REQUIRENTE DEL ARRENDAMIENTO, EN TÉRMINOS DE LAS POLÍTICAS BASES Y LINEAMIENTOS DE LA DEPENDENCIA O ENTIDAD.</w:t>
      </w:r>
    </w:p>
    <w:p w14:paraId="5E44B54B" w14:textId="77777777" w:rsidR="00EB2E56" w:rsidRPr="00EB2E56" w:rsidRDefault="00EB2E56" w:rsidP="00EB2E56">
      <w:pPr>
        <w:suppressAutoHyphens w:val="0"/>
        <w:ind w:right="51"/>
        <w:jc w:val="both"/>
        <w:rPr>
          <w:rFonts w:ascii="Calibri" w:hAnsi="Calibri" w:cs="Calibri"/>
          <w:sz w:val="20"/>
          <w:lang w:val="es-MX" w:eastAsia="es-ES"/>
        </w:rPr>
      </w:pPr>
    </w:p>
    <w:p w14:paraId="0CEBDA90" w14:textId="54477883" w:rsidR="00EB2E56" w:rsidRPr="00EB2E56" w:rsidRDefault="00EB2E56" w:rsidP="00EB2E56">
      <w:pPr>
        <w:suppressAutoHyphens w:val="0"/>
        <w:autoSpaceDE w:val="0"/>
        <w:autoSpaceDN w:val="0"/>
        <w:adjustRightInd w:val="0"/>
        <w:jc w:val="both"/>
        <w:rPr>
          <w:rFonts w:ascii="Calibri" w:hAnsi="Calibri" w:cs="Calibri"/>
          <w:sz w:val="20"/>
          <w:lang w:val="es-MX" w:eastAsia="es-ES"/>
        </w:rPr>
      </w:pPr>
      <w:r w:rsidRPr="00EB2E56">
        <w:rPr>
          <w:rFonts w:ascii="Calibri" w:hAnsi="Calibri" w:cs="Calibri"/>
          <w:sz w:val="20"/>
          <w:lang w:val="es-MX" w:eastAsia="es-ES"/>
        </w:rPr>
        <w:t>INSTRUCCIÓN: CUANDO LA GARANTÍA DE ANTICIPO, CUMPLIMIENTO O VICIOS OCULTOS SE PRESENTE A TRAVÉS DE UNA FIANZA, SE DEBERÁN OBSERVAR LOS MODELOS DE PÓLIZA DE</w:t>
      </w:r>
      <w:r w:rsidRPr="00EB2E56">
        <w:rPr>
          <w:rFonts w:ascii="Calibri" w:hAnsi="Calibri" w:cs="Calibri"/>
          <w:b/>
          <w:bCs/>
          <w:sz w:val="20"/>
          <w:lang w:val="es-MX" w:eastAsia="es-ES"/>
        </w:rPr>
        <w:t xml:space="preserve"> </w:t>
      </w:r>
      <w:r w:rsidRPr="00EB2E56">
        <w:rPr>
          <w:rFonts w:ascii="Calibri" w:hAnsi="Calibri" w:cs="Calibri"/>
          <w:bCs/>
          <w:sz w:val="20"/>
          <w:lang w:val="es-MX" w:eastAsia="es-ES"/>
        </w:rPr>
        <w:t xml:space="preserve">FIANZAS CONSTITUIDAS COMO GARANTÍA EN LAS CONTRATACIONES PÚBLICAS REALIZADAS AL AMPARO DE LA LEY DE ADQUISICIONES, ARRENDAMIENTOS Y SERVICIOS DEL SECTOR PÚBLICO Y LA LEY DE OBRAS PÚBLICAS Y SERVICIOS RELACIONADOS CON LAS MISMAS, </w:t>
      </w:r>
      <w:r w:rsidRPr="00EB2E56">
        <w:rPr>
          <w:rFonts w:ascii="Calibri" w:hAnsi="Calibri" w:cs="Calibri"/>
          <w:sz w:val="20"/>
          <w:lang w:val="es-MX" w:eastAsia="es-ES"/>
        </w:rPr>
        <w:t>APROBADOS EN LAS DISPOSICIONES DE CARÁCTER GENERAL, PUBLICADAS EN EL DIARIO OFICIAL DE LA FEDERACIÓN, EL 15 DE ABRIL DE 2022, QUE SE ENCUENTRA DISPONIBLE EN LA PLATAFORMA DIGITAL DE CONTRATACIONES PÚBLICAS DENOMINADA COMPRAS MX.</w:t>
      </w:r>
    </w:p>
    <w:p w14:paraId="4F2C7165" w14:textId="77777777" w:rsidR="00EB2E56" w:rsidRPr="00EB2E56" w:rsidRDefault="00EB2E56" w:rsidP="00EB2E56">
      <w:pPr>
        <w:tabs>
          <w:tab w:val="left" w:pos="0"/>
        </w:tabs>
        <w:jc w:val="both"/>
        <w:rPr>
          <w:rFonts w:ascii="Calibri" w:hAnsi="Calibri" w:cs="Calibri"/>
          <w:sz w:val="20"/>
          <w:lang w:val="es-MX" w:eastAsia="es-ES"/>
        </w:rPr>
      </w:pPr>
    </w:p>
    <w:p w14:paraId="77071A89" w14:textId="25B5615C"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b/>
          <w:sz w:val="20"/>
          <w:lang w:val="es-MX" w:eastAsia="es-ES"/>
        </w:rPr>
        <w:t>DÉCIMA. OBLIGACIONES DE “EL ARRENDADOR”.</w:t>
      </w:r>
    </w:p>
    <w:p w14:paraId="6691FAB8" w14:textId="77777777" w:rsidR="00EB2E56" w:rsidRPr="00EB2E56" w:rsidRDefault="00EB2E56" w:rsidP="00EB2E56">
      <w:pPr>
        <w:suppressAutoHyphens w:val="0"/>
        <w:ind w:right="-1"/>
        <w:jc w:val="both"/>
        <w:rPr>
          <w:rFonts w:ascii="Calibri" w:hAnsi="Calibri" w:cs="Calibri"/>
          <w:sz w:val="20"/>
          <w:lang w:val="es-MX" w:eastAsia="es-ES"/>
        </w:rPr>
      </w:pPr>
    </w:p>
    <w:p w14:paraId="094C55EA" w14:textId="5F8D325D" w:rsidR="00EB2E56" w:rsidRPr="00EB2E56" w:rsidRDefault="00EB2E56" w:rsidP="00EB2E56">
      <w:pPr>
        <w:tabs>
          <w:tab w:val="left" w:pos="2520"/>
        </w:tabs>
        <w:suppressAutoHyphens w:val="0"/>
        <w:jc w:val="both"/>
        <w:rPr>
          <w:rFonts w:ascii="Calibri" w:hAnsi="Calibri" w:cs="Calibri"/>
          <w:b/>
          <w:sz w:val="20"/>
          <w:lang w:val="es-MX" w:eastAsia="es-ES"/>
        </w:rPr>
      </w:pPr>
      <w:r w:rsidRPr="00EB2E56">
        <w:rPr>
          <w:rFonts w:ascii="Calibri" w:hAnsi="Calibri" w:cs="Calibri"/>
          <w:b/>
          <w:sz w:val="20"/>
          <w:lang w:val="es-MX" w:eastAsia="es-ES"/>
        </w:rPr>
        <w:t xml:space="preserve">“EL ARRENDADOR”, SE OBLIGA A: </w:t>
      </w:r>
    </w:p>
    <w:p w14:paraId="5088A928" w14:textId="77777777" w:rsidR="00EB2E56" w:rsidRPr="00EB2E56" w:rsidRDefault="00EB2E56" w:rsidP="00EB2E56">
      <w:pPr>
        <w:suppressAutoHyphens w:val="0"/>
        <w:ind w:right="-1"/>
        <w:jc w:val="both"/>
        <w:rPr>
          <w:rFonts w:ascii="Calibri" w:hAnsi="Calibri" w:cs="Calibri"/>
          <w:sz w:val="20"/>
          <w:lang w:val="es-MX" w:eastAsia="es-ES"/>
        </w:rPr>
      </w:pPr>
    </w:p>
    <w:p w14:paraId="25CE3162" w14:textId="7F81D289" w:rsidR="00EB2E56" w:rsidRPr="00EB2E56" w:rsidRDefault="00EB2E56" w:rsidP="00FB5DE5">
      <w:pPr>
        <w:numPr>
          <w:ilvl w:val="0"/>
          <w:numId w:val="46"/>
        </w:numPr>
        <w:suppressAutoHyphens w:val="0"/>
        <w:jc w:val="both"/>
        <w:rPr>
          <w:rFonts w:ascii="Calibri" w:hAnsi="Calibri" w:cs="Calibri"/>
          <w:sz w:val="20"/>
          <w:lang w:val="es-MX" w:eastAsia="es-ES"/>
        </w:rPr>
      </w:pPr>
      <w:r w:rsidRPr="00EB2E56">
        <w:rPr>
          <w:rFonts w:ascii="Calibri" w:hAnsi="Calibri" w:cs="Calibri"/>
          <w:sz w:val="20"/>
          <w:lang w:val="es-MX" w:eastAsia="es-ES"/>
        </w:rPr>
        <w:t>CONCEDER EL USO Y GOCE DE LOS BIENES OBJETO DEL ARRENDAMIENTO, EN LOS PLAZOS ACORDADOS EN EL PRESENTE CONTRATO.</w:t>
      </w:r>
    </w:p>
    <w:p w14:paraId="72494BDF" w14:textId="5276EFD5" w:rsidR="00EB2E56" w:rsidRPr="00EB2E56" w:rsidRDefault="00EB2E56" w:rsidP="00FB5DE5">
      <w:pPr>
        <w:numPr>
          <w:ilvl w:val="0"/>
          <w:numId w:val="46"/>
        </w:numPr>
        <w:suppressAutoHyphens w:val="0"/>
        <w:jc w:val="both"/>
        <w:rPr>
          <w:rFonts w:ascii="Calibri" w:hAnsi="Calibri" w:cs="Calibri"/>
          <w:sz w:val="20"/>
          <w:lang w:val="es-MX" w:eastAsia="es-ES"/>
        </w:rPr>
      </w:pPr>
      <w:r w:rsidRPr="00EB2E56">
        <w:rPr>
          <w:rFonts w:ascii="Calibri" w:hAnsi="Calibri" w:cs="Calibri"/>
          <w:sz w:val="20"/>
          <w:lang w:val="es-MX" w:eastAsia="es-ES"/>
        </w:rPr>
        <w:t>CUMPLIR CON LAS ESPECIFICACIONES TÉCNICAS Y DE CALIDAD Y DEMÁS CONDICIONES ESTABLECIDAS EN EL PRESENTE CONTRATO Y SUS RESPECTIVOS ANEXOS.</w:t>
      </w:r>
    </w:p>
    <w:p w14:paraId="00F0B0F6" w14:textId="2C375FE7" w:rsidR="00EB2E56" w:rsidRPr="00EB2E56" w:rsidRDefault="00EB2E56" w:rsidP="00FB5DE5">
      <w:pPr>
        <w:numPr>
          <w:ilvl w:val="0"/>
          <w:numId w:val="46"/>
        </w:num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ASUMIR LA RESPONSABILIDAD DE CUALQUIER DAÑO QUE LLEGUE A OCASIONAR A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O A TERCEROS CON MOTIVO DE LA EJECUCIÓN Y CUMPLIMIENTO DEL PRESENTE CONTRATO.</w:t>
      </w:r>
    </w:p>
    <w:p w14:paraId="2CC18617" w14:textId="1AAEF2B2" w:rsidR="00EB2E56" w:rsidRPr="00EB2E56" w:rsidRDefault="00EB2E56" w:rsidP="00FB5DE5">
      <w:pPr>
        <w:numPr>
          <w:ilvl w:val="0"/>
          <w:numId w:val="46"/>
        </w:num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PROPORCIONAR LA INFORMACIÓN QUE LE SEA REQUERIDA POR LA SECRETARÍA ANTICORRUPCIÓN Y BUEN GOBIERNO Y EL ÓRGANO INTERNO DE CONTROL, DE CONFORMIDAD CON EL ARTÍCULO 156 DEL REGLAMENTO DE LA </w:t>
      </w:r>
      <w:r w:rsidRPr="00EB2E56">
        <w:rPr>
          <w:rFonts w:ascii="Calibri" w:hAnsi="Calibri" w:cs="Calibri"/>
          <w:b/>
          <w:sz w:val="20"/>
          <w:lang w:val="es-MX" w:eastAsia="es-ES"/>
        </w:rPr>
        <w:t>“LAASSP”</w:t>
      </w:r>
      <w:r w:rsidRPr="00EB2E56">
        <w:rPr>
          <w:rFonts w:ascii="Calibri" w:hAnsi="Calibri" w:cs="Calibri"/>
          <w:sz w:val="20"/>
          <w:lang w:val="es-MX" w:eastAsia="es-ES"/>
        </w:rPr>
        <w:t>.</w:t>
      </w:r>
    </w:p>
    <w:p w14:paraId="1741E717" w14:textId="46F0BFF5" w:rsidR="00EB2E56" w:rsidRPr="00EB2E56" w:rsidRDefault="00EB2E56" w:rsidP="00FB5DE5">
      <w:pPr>
        <w:numPr>
          <w:ilvl w:val="0"/>
          <w:numId w:val="46"/>
        </w:numPr>
        <w:suppressAutoHyphens w:val="0"/>
        <w:jc w:val="both"/>
        <w:rPr>
          <w:rFonts w:ascii="Calibri" w:hAnsi="Calibri" w:cs="Calibri"/>
          <w:sz w:val="20"/>
          <w:lang w:val="es-MX" w:eastAsia="es-ES"/>
        </w:rPr>
      </w:pPr>
      <w:r w:rsidRPr="00EB2E56">
        <w:rPr>
          <w:rFonts w:ascii="Calibri" w:hAnsi="Calibri" w:cs="Calibri"/>
          <w:sz w:val="20"/>
          <w:lang w:val="es-MX" w:eastAsia="es-ES"/>
        </w:rPr>
        <w:t>MANTENER AL CORRIENTE SUS OBLIGACIONES FISCALES DURANTE LA VIGENCIA DEL PRESENTE CONTRATO.</w:t>
      </w:r>
    </w:p>
    <w:p w14:paraId="564B2E51" w14:textId="46CB8BD5" w:rsidR="00EB2E56" w:rsidRPr="00EB2E56" w:rsidRDefault="00EB2E56" w:rsidP="00EB2E56">
      <w:pPr>
        <w:suppressAutoHyphens w:val="0"/>
        <w:jc w:val="both"/>
        <w:rPr>
          <w:rFonts w:ascii="Calibri" w:hAnsi="Calibri" w:cs="Calibri"/>
          <w:sz w:val="20"/>
          <w:lang w:val="es-MX" w:eastAsia="es-ES"/>
        </w:rPr>
      </w:pPr>
      <w:bookmarkStart w:id="10" w:name="_Hlk131431281"/>
      <w:r w:rsidRPr="00EB2E56">
        <w:rPr>
          <w:rFonts w:ascii="Calibri" w:hAnsi="Calibri" w:cs="Calibri"/>
          <w:sz w:val="20"/>
          <w:lang w:val="es-MX" w:eastAsia="es-ES"/>
        </w:rPr>
        <w:t>INSTRUCCIÓN: EN CASO DE ESTIPULAR OBLIGACIONES ADICIONALES, AGREGAR LOS INCISOS QUE SE REQUIERAN</w:t>
      </w:r>
      <w:bookmarkEnd w:id="10"/>
      <w:r w:rsidRPr="00EB2E56">
        <w:rPr>
          <w:rFonts w:ascii="Calibri" w:hAnsi="Calibri" w:cs="Calibri"/>
          <w:sz w:val="20"/>
          <w:lang w:val="es-MX" w:eastAsia="es-ES"/>
        </w:rPr>
        <w:t>.</w:t>
      </w:r>
    </w:p>
    <w:p w14:paraId="1D3CAA2A" w14:textId="77777777" w:rsidR="00EB2E56" w:rsidRPr="00EB2E56" w:rsidRDefault="00EB2E56" w:rsidP="00EB2E56">
      <w:pPr>
        <w:suppressAutoHyphens w:val="0"/>
        <w:ind w:right="51"/>
        <w:jc w:val="both"/>
        <w:rPr>
          <w:rFonts w:ascii="Calibri" w:hAnsi="Calibri" w:cs="Calibri"/>
          <w:sz w:val="20"/>
          <w:lang w:val="es-MX" w:eastAsia="es-ES"/>
        </w:rPr>
      </w:pPr>
    </w:p>
    <w:p w14:paraId="3B58C90D" w14:textId="7345D913"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b/>
          <w:sz w:val="20"/>
          <w:lang w:val="es-MX" w:eastAsia="es-ES"/>
        </w:rPr>
        <w:t>DÉCIMA PRIMERA. OBLIGACIONES DE “LA DEPENDENCIA O ENTIDAD”.</w:t>
      </w:r>
    </w:p>
    <w:p w14:paraId="5825CF9D" w14:textId="77777777" w:rsidR="00EB2E56" w:rsidRPr="00EB2E56" w:rsidRDefault="00EB2E56" w:rsidP="00EB2E56">
      <w:pPr>
        <w:suppressAutoHyphens w:val="0"/>
        <w:ind w:right="51"/>
        <w:jc w:val="both"/>
        <w:rPr>
          <w:rFonts w:ascii="Calibri" w:hAnsi="Calibri" w:cs="Calibri"/>
          <w:sz w:val="20"/>
          <w:lang w:val="es-MX" w:eastAsia="es-ES"/>
        </w:rPr>
      </w:pPr>
    </w:p>
    <w:p w14:paraId="3D9A9659" w14:textId="7C2CD7E3" w:rsidR="00EB2E56" w:rsidRPr="00EB2E56" w:rsidRDefault="00EB2E56" w:rsidP="00EB2E56">
      <w:pPr>
        <w:suppressAutoHyphens w:val="0"/>
        <w:ind w:right="51"/>
        <w:jc w:val="both"/>
        <w:rPr>
          <w:rFonts w:ascii="Calibri" w:hAnsi="Calibri" w:cs="Calibri"/>
          <w:b/>
          <w:sz w:val="20"/>
          <w:lang w:val="es-MX" w:eastAsia="es-ES"/>
        </w:rPr>
      </w:pPr>
      <w:r w:rsidRPr="00EB2E56">
        <w:rPr>
          <w:rFonts w:ascii="Calibri" w:hAnsi="Calibri" w:cs="Calibri"/>
          <w:b/>
          <w:sz w:val="20"/>
          <w:lang w:val="es-MX" w:eastAsia="es-ES"/>
        </w:rPr>
        <w:t>“LA DEPENDENCIA O ENTIDAD”, SE OBLIGA A:</w:t>
      </w:r>
    </w:p>
    <w:p w14:paraId="6E86A5C7" w14:textId="77777777" w:rsidR="00EB2E56" w:rsidRPr="00EB2E56" w:rsidRDefault="00EB2E56" w:rsidP="00EB2E56">
      <w:pPr>
        <w:suppressAutoHyphens w:val="0"/>
        <w:ind w:right="51"/>
        <w:jc w:val="both"/>
        <w:rPr>
          <w:rFonts w:ascii="Calibri" w:hAnsi="Calibri" w:cs="Calibri"/>
          <w:b/>
          <w:sz w:val="20"/>
          <w:lang w:val="es-MX" w:eastAsia="es-ES"/>
        </w:rPr>
      </w:pPr>
    </w:p>
    <w:p w14:paraId="3E92AE24" w14:textId="6DAD7765" w:rsidR="00EB2E56" w:rsidRPr="00EB2E56" w:rsidRDefault="00EB2E56" w:rsidP="00EB2E56">
      <w:pPr>
        <w:numPr>
          <w:ilvl w:val="0"/>
          <w:numId w:val="42"/>
        </w:numPr>
        <w:suppressAutoHyphens w:val="0"/>
        <w:ind w:right="51"/>
        <w:jc w:val="both"/>
        <w:rPr>
          <w:rFonts w:ascii="Calibri" w:hAnsi="Calibri" w:cs="Calibri"/>
          <w:sz w:val="20"/>
          <w:lang w:val="es-MX" w:eastAsia="es-ES"/>
        </w:rPr>
      </w:pPr>
      <w:r w:rsidRPr="00EB2E56">
        <w:rPr>
          <w:rFonts w:ascii="Calibri" w:hAnsi="Calibri" w:cs="Calibri"/>
          <w:sz w:val="20"/>
          <w:lang w:val="es-MX" w:eastAsia="es-ES"/>
        </w:rPr>
        <w:t xml:space="preserve">OTORGAR LAS FACILIDADES NECESARIAS, A EFECTO DE QUE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LLEVE A CABO EN LOS TÉRMINOS CONVENIDOS EL ARRENDAMIENTO OBJETO DEL CONTRATO.</w:t>
      </w:r>
    </w:p>
    <w:p w14:paraId="1C2F75D2" w14:textId="77777777" w:rsidR="00EB2E56" w:rsidRPr="00EB2E56" w:rsidRDefault="00EB2E56" w:rsidP="00EB2E56">
      <w:pPr>
        <w:suppressAutoHyphens w:val="0"/>
        <w:ind w:right="51"/>
        <w:jc w:val="both"/>
        <w:rPr>
          <w:rFonts w:ascii="Calibri" w:hAnsi="Calibri" w:cs="Calibri"/>
          <w:sz w:val="20"/>
          <w:lang w:val="es-MX" w:eastAsia="es-ES"/>
        </w:rPr>
      </w:pPr>
    </w:p>
    <w:p w14:paraId="63C7AB7D" w14:textId="18670D2E" w:rsidR="00EB2E56" w:rsidRPr="00EB2E56" w:rsidRDefault="00EB2E56" w:rsidP="00EB2E56">
      <w:pPr>
        <w:numPr>
          <w:ilvl w:val="0"/>
          <w:numId w:val="42"/>
        </w:numPr>
        <w:suppressAutoHyphens w:val="0"/>
        <w:ind w:right="51"/>
        <w:jc w:val="both"/>
        <w:rPr>
          <w:rFonts w:ascii="Calibri" w:hAnsi="Calibri" w:cs="Calibri"/>
          <w:sz w:val="20"/>
          <w:lang w:val="es-MX" w:eastAsia="es-ES"/>
        </w:rPr>
      </w:pPr>
      <w:r w:rsidRPr="00EB2E56">
        <w:rPr>
          <w:rFonts w:ascii="Calibri" w:hAnsi="Calibri" w:cs="Calibri"/>
          <w:sz w:val="20"/>
          <w:lang w:val="es-MX" w:eastAsia="es-ES"/>
        </w:rPr>
        <w:t>REALIZAR EL PAGO CORRESPONDIENTE EN TIEMPO Y FORMA.</w:t>
      </w:r>
    </w:p>
    <w:p w14:paraId="7E0ACF12" w14:textId="77777777" w:rsidR="00EB2E56" w:rsidRPr="00EB2E56" w:rsidRDefault="00EB2E56" w:rsidP="00EB2E56">
      <w:pPr>
        <w:suppressAutoHyphens w:val="0"/>
        <w:ind w:left="708"/>
        <w:jc w:val="both"/>
        <w:rPr>
          <w:rFonts w:ascii="Calibri" w:hAnsi="Calibri" w:cs="Calibri"/>
          <w:b/>
          <w:sz w:val="20"/>
          <w:u w:val="single"/>
          <w:lang w:val="es-MX" w:eastAsia="es-ES"/>
        </w:rPr>
      </w:pPr>
    </w:p>
    <w:p w14:paraId="7FB6DE9F" w14:textId="77F86296"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INSTRUCCIÓN: EL SIGUIENTE PÁRRAFO APARECERÁ SIEMPRE QUE HAYA EXISTIDO GARANTÍA DE CUMPLIMIENTO.</w:t>
      </w:r>
    </w:p>
    <w:p w14:paraId="258767FC" w14:textId="77777777" w:rsidR="00EB2E56" w:rsidRPr="00EB2E56" w:rsidRDefault="00EB2E56" w:rsidP="00EB2E56">
      <w:pPr>
        <w:suppressAutoHyphens w:val="0"/>
        <w:rPr>
          <w:rFonts w:ascii="Calibri" w:hAnsi="Calibri" w:cs="Calibri"/>
          <w:sz w:val="20"/>
          <w:lang w:val="es-MX" w:eastAsia="es-ES"/>
        </w:rPr>
      </w:pPr>
    </w:p>
    <w:p w14:paraId="56ACE984" w14:textId="3682FDDC" w:rsidR="00EB2E56" w:rsidRPr="00EB2E56" w:rsidRDefault="00EB2E56" w:rsidP="00EB2E56">
      <w:pPr>
        <w:numPr>
          <w:ilvl w:val="0"/>
          <w:numId w:val="42"/>
        </w:numPr>
        <w:suppressAutoHyphens w:val="0"/>
        <w:jc w:val="both"/>
        <w:rPr>
          <w:rFonts w:ascii="Calibri" w:hAnsi="Calibri" w:cs="Calibri"/>
          <w:sz w:val="20"/>
          <w:lang w:val="es-MX" w:eastAsia="es-ES"/>
        </w:rPr>
      </w:pPr>
      <w:r w:rsidRPr="00EB2E56">
        <w:rPr>
          <w:rFonts w:ascii="Calibri" w:hAnsi="Calibri" w:cs="Calibri"/>
          <w:bCs/>
          <w:sz w:val="20"/>
          <w:lang w:val="es-MX" w:eastAsia="es-ES"/>
        </w:rPr>
        <w:t>EXTENDER A</w:t>
      </w:r>
      <w:r w:rsidRPr="00EB2E56">
        <w:rPr>
          <w:rFonts w:ascii="Calibri" w:hAnsi="Calibri" w:cs="Calibri"/>
          <w:b/>
          <w:sz w:val="20"/>
          <w:lang w:val="es-MX" w:eastAsia="es-ES"/>
        </w:rPr>
        <w:t xml:space="preserve"> “EL ARRENDADOR”,</w:t>
      </w:r>
      <w:r w:rsidRPr="00EB2E56">
        <w:rPr>
          <w:rFonts w:ascii="Calibri" w:hAnsi="Calibri" w:cs="Calibri"/>
          <w:bCs/>
          <w:sz w:val="20"/>
          <w:lang w:val="es-MX" w:eastAsia="es-ES"/>
        </w:rPr>
        <w:t xml:space="preserve"> POR CONDUCTO DEL SERVIDOR PÚBLICO FACULTADO, LA CONSTANCIA DE CUMPLIMIENTO DE OBLIGACIONES CONTRACTUALES </w:t>
      </w:r>
      <w:r w:rsidRPr="00EB2E56">
        <w:rPr>
          <w:rFonts w:ascii="Calibri" w:hAnsi="Calibri" w:cs="Calibri"/>
          <w:sz w:val="20"/>
          <w:lang w:val="es-MX" w:eastAsia="es-ES"/>
        </w:rPr>
        <w:t>INMEDIATAMENTE QUE SE CUMPLAN ÉSTAS A SATISFACCIÓN EXPRESA DE DICHO SERVIDOR PÚBLICO PARA QUE SE DÉ TRÁMITE A LA CANCELACIÓN DE LA GARANTÍA DE CUMPLIMIENTO DEL PRESENTE CONTRATO.</w:t>
      </w:r>
    </w:p>
    <w:p w14:paraId="428744EB" w14:textId="77777777" w:rsidR="00EB2E56" w:rsidRPr="00EB2E56" w:rsidRDefault="00EB2E56" w:rsidP="00EB2E56">
      <w:pPr>
        <w:suppressAutoHyphens w:val="0"/>
        <w:ind w:left="720"/>
        <w:jc w:val="both"/>
        <w:rPr>
          <w:rFonts w:ascii="Calibri" w:hAnsi="Calibri" w:cs="Calibri"/>
          <w:sz w:val="20"/>
          <w:lang w:val="es-MX" w:eastAsia="es-ES"/>
        </w:rPr>
      </w:pPr>
    </w:p>
    <w:p w14:paraId="5A6BCEA6" w14:textId="0CCA043B"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INSTRUCCIÓN: EN CASO DE ESTIPULAR OBLIGACIONES ADICIONALES, AGREGAR LOS INCISOS QUE SE REQUIERAN.</w:t>
      </w:r>
    </w:p>
    <w:p w14:paraId="74E3A9FE" w14:textId="77777777" w:rsidR="00EB2E56" w:rsidRPr="00EB2E56" w:rsidRDefault="00EB2E56" w:rsidP="00EB2E56">
      <w:pPr>
        <w:suppressAutoHyphens w:val="0"/>
        <w:ind w:right="51"/>
        <w:jc w:val="both"/>
        <w:rPr>
          <w:rFonts w:ascii="Calibri" w:hAnsi="Calibri" w:cs="Calibri"/>
          <w:b/>
          <w:sz w:val="20"/>
          <w:lang w:val="es-MX" w:eastAsia="es-ES"/>
        </w:rPr>
      </w:pPr>
    </w:p>
    <w:p w14:paraId="5CFD607F" w14:textId="23572D5A" w:rsidR="00EB2E56" w:rsidRPr="00EB2E56" w:rsidRDefault="00EB2E56" w:rsidP="00EB2E56">
      <w:pPr>
        <w:tabs>
          <w:tab w:val="left" w:pos="2160"/>
        </w:tabs>
        <w:suppressAutoHyphens w:val="0"/>
        <w:jc w:val="both"/>
        <w:rPr>
          <w:rFonts w:ascii="Calibri" w:hAnsi="Calibri" w:cs="Calibri"/>
          <w:b/>
          <w:sz w:val="20"/>
          <w:lang w:val="es-MX" w:eastAsia="es-MX"/>
        </w:rPr>
      </w:pPr>
      <w:r w:rsidRPr="00EB2E56">
        <w:rPr>
          <w:rFonts w:ascii="Calibri" w:hAnsi="Calibri" w:cs="Calibri"/>
          <w:b/>
          <w:sz w:val="20"/>
          <w:lang w:val="es-MX" w:eastAsia="es-ES"/>
        </w:rPr>
        <w:t>DÉCIMA SEGUNDA</w:t>
      </w:r>
      <w:r w:rsidRPr="00EB2E56">
        <w:rPr>
          <w:rFonts w:ascii="Calibri" w:hAnsi="Calibri" w:cs="Calibri"/>
          <w:b/>
          <w:sz w:val="20"/>
          <w:lang w:val="es-MX" w:eastAsia="es-MX"/>
        </w:rPr>
        <w:t xml:space="preserve">. ADMINISTRACIÓN, VERIFICACIÓN, SUPERVISIÓN Y ACEPTACIÓN DEL ARRENDAMIENTO. </w:t>
      </w:r>
    </w:p>
    <w:p w14:paraId="7F6BBF46" w14:textId="77777777" w:rsidR="00EB2E56" w:rsidRPr="00EB2E56" w:rsidRDefault="00EB2E56" w:rsidP="00EB2E56">
      <w:pPr>
        <w:tabs>
          <w:tab w:val="left" w:pos="2160"/>
        </w:tabs>
        <w:suppressAutoHyphens w:val="0"/>
        <w:jc w:val="both"/>
        <w:rPr>
          <w:rFonts w:ascii="Calibri" w:hAnsi="Calibri" w:cs="Calibri"/>
          <w:sz w:val="20"/>
          <w:lang w:val="es-MX" w:eastAsia="es-ES"/>
        </w:rPr>
      </w:pPr>
    </w:p>
    <w:p w14:paraId="6395EA25" w14:textId="332BBCC0" w:rsidR="00EB2E56" w:rsidRPr="00EB2E56" w:rsidRDefault="00EB2E56" w:rsidP="00EB2E56">
      <w:pPr>
        <w:tabs>
          <w:tab w:val="left" w:pos="2340"/>
        </w:tabs>
        <w:suppressAutoHyphens w:val="0"/>
        <w:jc w:val="both"/>
        <w:rPr>
          <w:rFonts w:ascii="Calibri" w:hAnsi="Calibri" w:cs="Calibri"/>
          <w:sz w:val="20"/>
          <w:lang w:val="es-MX" w:eastAsia="es-ES"/>
        </w:rPr>
      </w:pP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DESIGNA COMO ADMINISTRADOR(ES) DEL PRESENTE CONTRATO A </w:t>
      </w:r>
      <w:r w:rsidRPr="00EB2E56">
        <w:rPr>
          <w:rFonts w:ascii="Calibri" w:hAnsi="Calibri" w:cs="Calibri"/>
          <w:b/>
          <w:sz w:val="20"/>
          <w:lang w:val="es-MX" w:eastAsia="es-ES"/>
        </w:rPr>
        <w:t>(</w:t>
      </w:r>
      <w:r w:rsidRPr="00EB2E56">
        <w:rPr>
          <w:rFonts w:ascii="Calibri" w:hAnsi="Calibri" w:cs="Calibri"/>
          <w:b/>
          <w:sz w:val="20"/>
          <w:u w:val="single"/>
          <w:lang w:val="es-MX" w:eastAsia="es-ES"/>
        </w:rPr>
        <w:t>INCORPORAR NOMBRE DE LA, EL O LOS ADMINISTRADORES DEL CONTRATO)</w:t>
      </w:r>
      <w:r w:rsidRPr="00EB2E56">
        <w:rPr>
          <w:rFonts w:ascii="Calibri" w:hAnsi="Calibri" w:cs="Calibri"/>
          <w:sz w:val="20"/>
          <w:lang w:val="es-MX" w:eastAsia="es-ES"/>
        </w:rPr>
        <w:t>, CON RFC</w:t>
      </w:r>
      <w:r w:rsidRPr="00EB2E56">
        <w:rPr>
          <w:rFonts w:ascii="Calibri" w:hAnsi="Calibri" w:cs="Calibri"/>
          <w:sz w:val="20"/>
          <w:u w:val="single"/>
          <w:lang w:val="es-MX" w:eastAsia="es-ES"/>
        </w:rPr>
        <w:t xml:space="preserve"> </w:t>
      </w:r>
      <w:r w:rsidRPr="00EB2E56">
        <w:rPr>
          <w:rFonts w:ascii="Calibri" w:hAnsi="Calibri" w:cs="Calibri"/>
          <w:b/>
          <w:sz w:val="20"/>
          <w:u w:val="single"/>
          <w:lang w:val="es-MX" w:eastAsia="es-ES"/>
        </w:rPr>
        <w:t>(INCORPORAR RFC)</w:t>
      </w:r>
      <w:r w:rsidRPr="00EB2E56">
        <w:rPr>
          <w:rFonts w:ascii="Calibri" w:hAnsi="Calibri" w:cs="Calibri"/>
          <w:sz w:val="20"/>
          <w:lang w:val="es-MX" w:eastAsia="es-ES"/>
        </w:rPr>
        <w:t xml:space="preserve">, </w:t>
      </w:r>
      <w:r w:rsidRPr="00EB2E56">
        <w:rPr>
          <w:rFonts w:ascii="Calibri" w:hAnsi="Calibri" w:cs="Calibri"/>
          <w:b/>
          <w:sz w:val="20"/>
          <w:lang w:val="es-MX" w:eastAsia="es-ES"/>
        </w:rPr>
        <w:t>(</w:t>
      </w:r>
      <w:r w:rsidRPr="00EB2E56">
        <w:rPr>
          <w:rFonts w:ascii="Calibri" w:hAnsi="Calibri" w:cs="Calibri"/>
          <w:b/>
          <w:sz w:val="20"/>
          <w:u w:val="single"/>
          <w:lang w:val="es-MX" w:eastAsia="es-ES"/>
        </w:rPr>
        <w:t>INCORPORAR CARGO DEL ADMINISTRADOR DEL CONTRATO)</w:t>
      </w:r>
      <w:r w:rsidRPr="00EB2E56">
        <w:rPr>
          <w:rFonts w:ascii="Calibri" w:hAnsi="Calibri" w:cs="Calibri"/>
          <w:sz w:val="20"/>
          <w:lang w:val="es-MX" w:eastAsia="es-ES"/>
        </w:rPr>
        <w:t>, QUIEN DARÁ SEGUIMIENTO Y VERIFICARÁ EL CUMPLIMIENTO DE LOS DERECHOS Y OBLIGACIONES ESTABLECIDOS EN ESTE INSTRUMENTO.</w:t>
      </w:r>
    </w:p>
    <w:p w14:paraId="09448841" w14:textId="77777777" w:rsidR="00EB2E56" w:rsidRPr="00EB2E56" w:rsidRDefault="00EB2E56" w:rsidP="00EB2E56">
      <w:pPr>
        <w:tabs>
          <w:tab w:val="left" w:pos="2340"/>
        </w:tabs>
        <w:suppressAutoHyphens w:val="0"/>
        <w:jc w:val="both"/>
        <w:rPr>
          <w:rFonts w:ascii="Calibri" w:hAnsi="Calibri" w:cs="Calibri"/>
          <w:sz w:val="20"/>
          <w:lang w:val="es-MX" w:eastAsia="es-ES"/>
        </w:rPr>
      </w:pPr>
    </w:p>
    <w:p w14:paraId="252BCDED" w14:textId="466DC2F6" w:rsidR="00EB2E56" w:rsidRPr="00EB2E56" w:rsidRDefault="00EB2E56" w:rsidP="00EB2E56">
      <w:pPr>
        <w:suppressAutoHyphens w:val="0"/>
        <w:jc w:val="both"/>
        <w:rPr>
          <w:rFonts w:ascii="Calibri" w:eastAsia="Calibri" w:hAnsi="Calibri" w:cs="Calibri"/>
          <w:sz w:val="20"/>
          <w:lang w:val="es-MX" w:eastAsia="en-US"/>
        </w:rPr>
      </w:pPr>
      <w:r w:rsidRPr="00EB2E56">
        <w:rPr>
          <w:rFonts w:ascii="Calibri" w:eastAsia="Calibri" w:hAnsi="Calibri" w:cs="Calibri"/>
          <w:sz w:val="20"/>
          <w:lang w:val="es-MX" w:eastAsia="en-US"/>
        </w:rPr>
        <w:t xml:space="preserve">LOS BIENES MATERIA DEL ARRENDAMIENTO SE TENDRÁN POR RECIBIDOS, PREVIA REVISIÓN DEL ADMINISTRADOR DEL PRESENTE CONTRATO, LA CUAL CONSISTIRÁ EN LA VERIFICACIÓN DEL CUMPLIMIENTO DE LAS ESPECIFICACIONES ESTABLECIDAS </w:t>
      </w:r>
      <w:r w:rsidRPr="00EB2E56">
        <w:rPr>
          <w:rFonts w:ascii="Calibri" w:hAnsi="Calibri" w:cs="Calibri"/>
          <w:sz w:val="20"/>
          <w:lang w:val="es-MX" w:eastAsia="es-ES"/>
        </w:rPr>
        <w:t>Y, EN SU CASO, EN LOS ANEXOS RESPECTIVOS, ASÍ COMO LAS CONTENIDAS EN LA PROPUESTA TÉCNICA</w:t>
      </w:r>
      <w:r w:rsidRPr="00EB2E56">
        <w:rPr>
          <w:rFonts w:ascii="Calibri" w:eastAsia="Calibri" w:hAnsi="Calibri" w:cs="Calibri"/>
          <w:sz w:val="20"/>
          <w:lang w:val="es-MX" w:eastAsia="en-US"/>
        </w:rPr>
        <w:t>.</w:t>
      </w:r>
    </w:p>
    <w:p w14:paraId="1C87CC4D" w14:textId="77777777" w:rsidR="00EB2E56" w:rsidRPr="00EB2E56" w:rsidRDefault="00EB2E56" w:rsidP="00EB2E56">
      <w:pPr>
        <w:tabs>
          <w:tab w:val="left" w:pos="2340"/>
        </w:tabs>
        <w:suppressAutoHyphens w:val="0"/>
        <w:jc w:val="both"/>
        <w:rPr>
          <w:rFonts w:ascii="Calibri" w:hAnsi="Calibri" w:cs="Calibri"/>
          <w:sz w:val="20"/>
          <w:lang w:val="es-MX" w:eastAsia="es-ES"/>
        </w:rPr>
      </w:pPr>
    </w:p>
    <w:p w14:paraId="20B5593A" w14:textId="101389A7" w:rsidR="00EB2E56" w:rsidRPr="00EB2E56" w:rsidRDefault="00EB2E56" w:rsidP="00EB2E56">
      <w:pPr>
        <w:tabs>
          <w:tab w:val="left" w:pos="2340"/>
        </w:tabs>
        <w:suppressAutoHyphens w:val="0"/>
        <w:jc w:val="both"/>
        <w:rPr>
          <w:rFonts w:ascii="Calibri" w:eastAsia="Calibri" w:hAnsi="Calibri" w:cs="Calibri"/>
          <w:sz w:val="20"/>
          <w:lang w:val="es-MX" w:eastAsia="en-US"/>
        </w:rPr>
      </w:pP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A TRAVÉS DEL </w:t>
      </w:r>
      <w:r w:rsidRPr="00EB2E56">
        <w:rPr>
          <w:rFonts w:ascii="Calibri" w:eastAsia="Calibri" w:hAnsi="Calibri" w:cs="Calibri"/>
          <w:sz w:val="20"/>
          <w:lang w:val="es-MX" w:eastAsia="en-US"/>
        </w:rPr>
        <w:t>ADMINISTRADOR DEL CONTRATO</w:t>
      </w:r>
      <w:r w:rsidRPr="00EB2E56">
        <w:rPr>
          <w:rFonts w:ascii="Calibri" w:hAnsi="Calibri" w:cs="Calibri"/>
          <w:sz w:val="20"/>
          <w:lang w:val="es-MX" w:eastAsia="es-ES"/>
        </w:rPr>
        <w:t xml:space="preserve">, RECHAZARÁ AQUELLOS BIENES EN </w:t>
      </w:r>
      <w:r w:rsidRPr="00EB2E56">
        <w:rPr>
          <w:rFonts w:ascii="Calibri" w:eastAsia="Calibri" w:hAnsi="Calibri" w:cs="Calibri"/>
          <w:sz w:val="20"/>
          <w:lang w:val="es-MX" w:eastAsia="en-US"/>
        </w:rPr>
        <w:t>ARRENDAMIENTO</w:t>
      </w:r>
      <w:r w:rsidRPr="00EB2E56">
        <w:rPr>
          <w:rFonts w:ascii="Calibri" w:hAnsi="Calibri" w:cs="Calibri"/>
          <w:sz w:val="20"/>
          <w:lang w:val="es-MX" w:eastAsia="es-ES"/>
        </w:rPr>
        <w:t xml:space="preserve">, QUE NO CUMPLAN LAS ESPECIFICACIONES ESTABLECIDAS EN ESTE CONTRATO Y EN SUS ANEXOS, OBLIGÁNDOSE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EN ESTE SUPUESTO A ENTREGARLO NUEVAMENTE BAJO SU RESPONSABILIDAD Y SIN COSTO ADICIONAL PARA </w:t>
      </w:r>
      <w:r w:rsidRPr="00EB2E56">
        <w:rPr>
          <w:rFonts w:ascii="Calibri" w:hAnsi="Calibri" w:cs="Calibri"/>
          <w:b/>
          <w:sz w:val="20"/>
          <w:lang w:val="es-MX" w:eastAsia="es-ES"/>
        </w:rPr>
        <w:t>“LA DEPENDENCIA O ENTIDAD”</w:t>
      </w:r>
      <w:r w:rsidRPr="00EB2E56">
        <w:rPr>
          <w:rFonts w:ascii="Calibri" w:hAnsi="Calibri" w:cs="Calibri"/>
          <w:sz w:val="20"/>
          <w:lang w:val="es-MX" w:eastAsia="es-ES"/>
        </w:rPr>
        <w:t>,</w:t>
      </w:r>
      <w:r w:rsidRPr="00EB2E56">
        <w:rPr>
          <w:rFonts w:ascii="Calibri" w:hAnsi="Calibri" w:cs="Calibri"/>
          <w:b/>
          <w:sz w:val="20"/>
          <w:lang w:val="es-MX" w:eastAsia="es-ES"/>
        </w:rPr>
        <w:t xml:space="preserve"> </w:t>
      </w:r>
      <w:r w:rsidRPr="00EB2E56">
        <w:rPr>
          <w:rFonts w:ascii="Calibri" w:eastAsia="Calibri" w:hAnsi="Calibri" w:cs="Calibri"/>
          <w:sz w:val="20"/>
          <w:lang w:val="es-MX" w:eastAsia="en-US"/>
        </w:rPr>
        <w:t>SIN PERJUICIO DE LA APLICACIÓN DE LAS PENAS CONVENCIONALES O DEDUCCIONES AL COBRO CORRESPONDIENTES.</w:t>
      </w:r>
    </w:p>
    <w:p w14:paraId="682CC2D6" w14:textId="77777777" w:rsidR="00EB2E56" w:rsidRPr="00EB2E56" w:rsidRDefault="00EB2E56" w:rsidP="00EB2E56">
      <w:pPr>
        <w:tabs>
          <w:tab w:val="left" w:pos="2340"/>
        </w:tabs>
        <w:suppressAutoHyphens w:val="0"/>
        <w:jc w:val="both"/>
        <w:rPr>
          <w:rFonts w:ascii="Calibri" w:eastAsia="Calibri" w:hAnsi="Calibri" w:cs="Calibri"/>
          <w:sz w:val="20"/>
          <w:lang w:val="es-MX" w:eastAsia="en-US"/>
        </w:rPr>
      </w:pPr>
    </w:p>
    <w:p w14:paraId="183B717F" w14:textId="65220C5E" w:rsidR="00EB2E56" w:rsidRPr="00EB2E56" w:rsidRDefault="00EB2E56" w:rsidP="00EB2E56">
      <w:pPr>
        <w:tabs>
          <w:tab w:val="left" w:pos="2340"/>
        </w:tabs>
        <w:suppressAutoHyphens w:val="0"/>
        <w:jc w:val="both"/>
        <w:rPr>
          <w:rFonts w:ascii="Calibri" w:hAnsi="Calibri" w:cs="Calibri"/>
          <w:sz w:val="20"/>
          <w:lang w:val="es-MX" w:eastAsia="es-ES"/>
        </w:rPr>
      </w:pP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A TRAVÉS DEL </w:t>
      </w:r>
      <w:r w:rsidRPr="00EB2E56">
        <w:rPr>
          <w:rFonts w:ascii="Calibri" w:eastAsia="Calibri" w:hAnsi="Calibri" w:cs="Calibri"/>
          <w:sz w:val="20"/>
          <w:lang w:val="es-MX" w:eastAsia="en-US"/>
        </w:rPr>
        <w:t>ADMINISTRADOR DEL CONTRATO</w:t>
      </w:r>
      <w:r w:rsidRPr="00EB2E56">
        <w:rPr>
          <w:rFonts w:ascii="Calibri" w:hAnsi="Calibri" w:cs="Calibri"/>
          <w:sz w:val="20"/>
          <w:lang w:val="es-MX" w:eastAsia="es-ES"/>
        </w:rPr>
        <w:t xml:space="preserve">, PODRÁ ACEPTAR AQUELLOS BIENES EN </w:t>
      </w:r>
      <w:r w:rsidRPr="00EB2E56">
        <w:rPr>
          <w:rFonts w:ascii="Calibri" w:eastAsia="Calibri" w:hAnsi="Calibri" w:cs="Calibri"/>
          <w:sz w:val="20"/>
          <w:lang w:val="es-MX" w:eastAsia="en-US"/>
        </w:rPr>
        <w:t>ARRENDAMIENTO</w:t>
      </w:r>
      <w:r w:rsidRPr="00EB2E56">
        <w:rPr>
          <w:rFonts w:ascii="Calibri" w:hAnsi="Calibri" w:cs="Calibri"/>
          <w:sz w:val="20"/>
          <w:lang w:val="es-MX" w:eastAsia="es-ES"/>
        </w:rPr>
        <w:t xml:space="preserve"> QUE INCUMPLAN DE MANERA PARCIAL O DEFICIENTE LAS ESPECIFICACIONES ESTABLECIDAS EN ESTE CONTRATO Y EN LOS ANEXOS RESPECTIVOS, </w:t>
      </w:r>
      <w:r w:rsidRPr="00EB2E56">
        <w:rPr>
          <w:rFonts w:ascii="Calibri" w:eastAsia="Calibri" w:hAnsi="Calibri" w:cs="Calibri"/>
          <w:sz w:val="20"/>
          <w:lang w:val="es-MX" w:eastAsia="en-US"/>
        </w:rPr>
        <w:t>SIN PERJUICIO DE LA APLICACIÓN DE LAS DEDUCCIONES AL PAGO QUE PROCEDAN, Y REPOSICIÓN DE LOS MISMOS, CUANDO LA NATURALEZA PROPIA DE ÉSTOS LO PERMITA.</w:t>
      </w:r>
    </w:p>
    <w:p w14:paraId="3B7DE23D" w14:textId="77777777" w:rsidR="00EB2E56" w:rsidRPr="00EB2E56" w:rsidRDefault="00EB2E56" w:rsidP="00EB2E56">
      <w:pPr>
        <w:suppressAutoHyphens w:val="0"/>
        <w:ind w:right="51"/>
        <w:jc w:val="both"/>
        <w:rPr>
          <w:rFonts w:ascii="Calibri" w:hAnsi="Calibri" w:cs="Calibri"/>
          <w:b/>
          <w:sz w:val="20"/>
          <w:lang w:val="es-MX" w:eastAsia="es-ES"/>
        </w:rPr>
      </w:pPr>
    </w:p>
    <w:p w14:paraId="675D147A" w14:textId="7781FBBA" w:rsidR="00EB2E56" w:rsidRPr="00EB2E56" w:rsidRDefault="00EB2E56" w:rsidP="00EB2E56">
      <w:pPr>
        <w:suppressAutoHyphens w:val="0"/>
        <w:jc w:val="both"/>
        <w:rPr>
          <w:rFonts w:ascii="Calibri" w:hAnsi="Calibri" w:cs="Calibri"/>
          <w:b/>
          <w:sz w:val="20"/>
          <w:lang w:val="es-MX" w:eastAsia="es-MX"/>
        </w:rPr>
      </w:pPr>
      <w:r w:rsidRPr="00EB2E56">
        <w:rPr>
          <w:rFonts w:ascii="Calibri" w:hAnsi="Calibri" w:cs="Calibri"/>
          <w:b/>
          <w:sz w:val="20"/>
          <w:lang w:val="es-MX" w:eastAsia="es-MX"/>
        </w:rPr>
        <w:t>DÉCIMA TERCERA. DEDUCCIONES.</w:t>
      </w:r>
    </w:p>
    <w:p w14:paraId="78E76FBF" w14:textId="77777777" w:rsidR="00EB2E56" w:rsidRPr="00EB2E56" w:rsidRDefault="00EB2E56" w:rsidP="00EB2E56">
      <w:pPr>
        <w:suppressAutoHyphens w:val="0"/>
        <w:jc w:val="both"/>
        <w:rPr>
          <w:rFonts w:ascii="Calibri" w:hAnsi="Calibri" w:cs="Calibri"/>
          <w:b/>
          <w:sz w:val="20"/>
          <w:lang w:val="es-MX" w:eastAsia="es-MX"/>
        </w:rPr>
      </w:pPr>
    </w:p>
    <w:p w14:paraId="61B6F403" w14:textId="7A1BD800" w:rsidR="00EB2E56" w:rsidRPr="00EB2E56" w:rsidRDefault="00EB2E56" w:rsidP="00EB2E56">
      <w:pPr>
        <w:widowControl w:val="0"/>
        <w:tabs>
          <w:tab w:val="left" w:pos="2520"/>
        </w:tabs>
        <w:suppressAutoHyphens w:val="0"/>
        <w:jc w:val="both"/>
        <w:rPr>
          <w:rFonts w:ascii="Calibri" w:hAnsi="Calibri" w:cs="Calibri"/>
          <w:spacing w:val="-2"/>
          <w:sz w:val="20"/>
          <w:lang w:val="es-MX" w:eastAsia="es-ES"/>
        </w:rPr>
      </w:pPr>
      <w:r w:rsidRPr="00EB2E56">
        <w:rPr>
          <w:rFonts w:ascii="Calibri" w:hAnsi="Calibri" w:cs="Calibri"/>
          <w:b/>
          <w:sz w:val="20"/>
          <w:lang w:val="es-MX" w:eastAsia="es-ES"/>
        </w:rPr>
        <w:t>“LA DEPENDENCIA O ENTIDAD”</w:t>
      </w:r>
      <w:r w:rsidRPr="00EB2E56">
        <w:rPr>
          <w:rFonts w:ascii="Calibri" w:hAnsi="Calibri" w:cs="Calibri"/>
          <w:b/>
          <w:bCs/>
          <w:spacing w:val="-2"/>
          <w:sz w:val="20"/>
          <w:lang w:val="es-MX" w:eastAsia="es-ES"/>
        </w:rPr>
        <w:t xml:space="preserve"> </w:t>
      </w:r>
      <w:r w:rsidRPr="00EB2E56">
        <w:rPr>
          <w:rFonts w:ascii="Calibri" w:hAnsi="Calibri" w:cs="Calibri"/>
          <w:bCs/>
          <w:spacing w:val="-2"/>
          <w:sz w:val="20"/>
          <w:lang w:val="es-MX" w:eastAsia="es-ES"/>
        </w:rPr>
        <w:t xml:space="preserve">APLICARÁ DEDUCCIONES AL PAGO POR EL </w:t>
      </w:r>
      <w:r w:rsidRPr="00EB2E56">
        <w:rPr>
          <w:rFonts w:ascii="Calibri" w:hAnsi="Calibri" w:cs="Calibri"/>
          <w:spacing w:val="-2"/>
          <w:sz w:val="20"/>
          <w:lang w:val="es-MX" w:eastAsia="es-ES"/>
        </w:rPr>
        <w:t xml:space="preserve">INCUMPLIMIENTO PARCIAL O DEFICIENTE, EN QUE INCURRA </w:t>
      </w:r>
      <w:r w:rsidRPr="00EB2E56">
        <w:rPr>
          <w:rFonts w:ascii="Calibri" w:hAnsi="Calibri" w:cs="Calibri"/>
          <w:b/>
          <w:sz w:val="20"/>
          <w:lang w:val="es-MX" w:eastAsia="es-ES"/>
        </w:rPr>
        <w:t>“EL ARRENDADOR”</w:t>
      </w:r>
      <w:r w:rsidRPr="00EB2E56">
        <w:rPr>
          <w:rFonts w:ascii="Calibri" w:hAnsi="Calibri" w:cs="Calibri"/>
          <w:spacing w:val="-2"/>
          <w:sz w:val="20"/>
          <w:lang w:val="es-MX" w:eastAsia="es-ES"/>
        </w:rPr>
        <w:t xml:space="preserve"> CONFORME A LO ESTIPULADO EN LAS CLÁUSULAS DEL PRESENTE C</w:t>
      </w:r>
      <w:r w:rsidRPr="00EB2E56">
        <w:rPr>
          <w:rFonts w:ascii="Calibri" w:hAnsi="Calibri" w:cs="Calibri"/>
          <w:sz w:val="20"/>
          <w:lang w:val="es-MX" w:eastAsia="es-ES"/>
        </w:rPr>
        <w:t xml:space="preserve">ONTRATO Y SUS ANEXOS RESPECTIVOS, </w:t>
      </w:r>
      <w:r w:rsidRPr="00EB2E56">
        <w:rPr>
          <w:rFonts w:ascii="Calibri" w:hAnsi="Calibri" w:cs="Calibri"/>
          <w:spacing w:val="-2"/>
          <w:sz w:val="20"/>
          <w:lang w:val="es-MX" w:eastAsia="es-ES"/>
        </w:rPr>
        <w:t xml:space="preserve">LAS CUALES SE CALCULARÁN POR UN </w:t>
      </w:r>
      <w:r w:rsidRPr="00EB2E56">
        <w:rPr>
          <w:rFonts w:ascii="Calibri" w:hAnsi="Calibri" w:cs="Calibri"/>
          <w:b/>
          <w:spacing w:val="-2"/>
          <w:sz w:val="20"/>
          <w:u w:val="single"/>
          <w:lang w:val="es-MX" w:eastAsia="es-ES"/>
        </w:rPr>
        <w:t xml:space="preserve">(EN CASO DE EXISTIR SÓLO UN PORCENTAJE </w:t>
      </w:r>
      <w:r w:rsidRPr="00EB2E56">
        <w:rPr>
          <w:rFonts w:ascii="Calibri" w:hAnsi="Calibri" w:cs="Calibri"/>
          <w:b/>
          <w:bCs/>
          <w:spacing w:val="-2"/>
          <w:sz w:val="20"/>
          <w:u w:val="single"/>
          <w:lang w:eastAsia="es-ES"/>
        </w:rPr>
        <w:t xml:space="preserve">SEÑALAR PORCENTAJE DE DEDUCTIVA) </w:t>
      </w:r>
      <w:r w:rsidRPr="00EB2E56">
        <w:rPr>
          <w:rFonts w:ascii="Calibri" w:hAnsi="Calibri" w:cs="Calibri"/>
          <w:bCs/>
          <w:spacing w:val="-2"/>
          <w:sz w:val="20"/>
          <w:lang w:eastAsia="es-ES"/>
        </w:rPr>
        <w:t xml:space="preserve">% </w:t>
      </w:r>
      <w:r w:rsidRPr="00EB2E56">
        <w:rPr>
          <w:rFonts w:ascii="Calibri" w:hAnsi="Calibri" w:cs="Calibri"/>
          <w:spacing w:val="-2"/>
          <w:sz w:val="20"/>
          <w:lang w:val="es-MX" w:eastAsia="es-ES"/>
        </w:rPr>
        <w:t xml:space="preserve">SOBRE EL MONTO DE LOS BIENES EN ARRENDAMIENTO, </w:t>
      </w:r>
      <w:r w:rsidRPr="00EB2E56">
        <w:rPr>
          <w:rFonts w:ascii="Calibri" w:hAnsi="Calibri" w:cs="Calibri"/>
          <w:b/>
          <w:spacing w:val="-2"/>
          <w:sz w:val="20"/>
          <w:u w:val="single"/>
          <w:lang w:val="es-MX" w:eastAsia="es-ES"/>
        </w:rPr>
        <w:t>(EN CASO DE ESTABLECER POR DIVERSOS CONCEPTOS DEDUCTIVAS REMITIR AL ANEXO CORRESPONDIENTE)</w:t>
      </w:r>
      <w:r w:rsidRPr="00EB2E56">
        <w:rPr>
          <w:rFonts w:ascii="Calibri" w:hAnsi="Calibri" w:cs="Calibri"/>
          <w:spacing w:val="-2"/>
          <w:sz w:val="20"/>
          <w:lang w:val="es-MX" w:eastAsia="es-ES"/>
        </w:rPr>
        <w:t xml:space="preserve">, PROPORCIONADOS EN FORMA PARCIAL O DEFICIENTE. LAS CANTIDADES A DEDUCIR SE APLICARÁN EN EL CFDI O FACTURA ELECTRÓNICA QUE </w:t>
      </w:r>
      <w:r w:rsidRPr="00EB2E56">
        <w:rPr>
          <w:rFonts w:ascii="Calibri" w:hAnsi="Calibri" w:cs="Calibri"/>
          <w:b/>
          <w:sz w:val="20"/>
          <w:lang w:val="es-MX" w:eastAsia="es-ES"/>
        </w:rPr>
        <w:t>“EL ARRENDADOR”</w:t>
      </w:r>
      <w:r w:rsidRPr="00EB2E56">
        <w:rPr>
          <w:rFonts w:ascii="Calibri" w:hAnsi="Calibri" w:cs="Calibri"/>
          <w:spacing w:val="-2"/>
          <w:sz w:val="20"/>
          <w:lang w:val="es-MX" w:eastAsia="es-ES"/>
        </w:rPr>
        <w:t xml:space="preserve"> PRESENTE PARA SU COBRO, EN EL PAGO QUE SE ENCUENTRE EN TRÁMITE O BIEN EN EL SIGUIENTE PAGO.</w:t>
      </w:r>
    </w:p>
    <w:p w14:paraId="42BBFA38" w14:textId="77777777" w:rsidR="00EB2E56" w:rsidRPr="00EB2E56" w:rsidRDefault="00EB2E56" w:rsidP="00EB2E56">
      <w:pPr>
        <w:widowControl w:val="0"/>
        <w:tabs>
          <w:tab w:val="left" w:pos="2520"/>
        </w:tabs>
        <w:suppressAutoHyphens w:val="0"/>
        <w:jc w:val="both"/>
        <w:rPr>
          <w:rFonts w:ascii="Calibri" w:hAnsi="Calibri" w:cs="Calibri"/>
          <w:spacing w:val="-2"/>
          <w:sz w:val="20"/>
          <w:lang w:val="es-MX" w:eastAsia="es-ES"/>
        </w:rPr>
      </w:pPr>
    </w:p>
    <w:p w14:paraId="407B1C19" w14:textId="64EB787B" w:rsidR="00EB2E56" w:rsidRPr="00EB2E56" w:rsidRDefault="00EB2E56" w:rsidP="00EB2E56">
      <w:pPr>
        <w:widowControl w:val="0"/>
        <w:tabs>
          <w:tab w:val="left" w:pos="2520"/>
        </w:tabs>
        <w:suppressAutoHyphens w:val="0"/>
        <w:jc w:val="both"/>
        <w:rPr>
          <w:rFonts w:ascii="Calibri" w:hAnsi="Calibri" w:cs="Calibri"/>
          <w:spacing w:val="-2"/>
          <w:sz w:val="20"/>
          <w:lang w:val="es-MX" w:eastAsia="es-ES"/>
        </w:rPr>
      </w:pPr>
      <w:r w:rsidRPr="00EB2E56">
        <w:rPr>
          <w:rFonts w:ascii="Calibri" w:hAnsi="Calibri" w:cs="Calibri"/>
          <w:spacing w:val="-2"/>
          <w:sz w:val="20"/>
          <w:lang w:val="es-MX" w:eastAsia="es-ES"/>
        </w:rPr>
        <w:t xml:space="preserve">DE NO EXISTIR PAGOS PENDIENTES, SE REQUERIRÁ A </w:t>
      </w:r>
      <w:r w:rsidRPr="00EB2E56">
        <w:rPr>
          <w:rFonts w:ascii="Calibri" w:hAnsi="Calibri" w:cs="Calibri"/>
          <w:b/>
          <w:sz w:val="20"/>
          <w:lang w:val="es-MX" w:eastAsia="es-ES"/>
        </w:rPr>
        <w:t>“EL ARRENDADOR”</w:t>
      </w:r>
      <w:r w:rsidRPr="00EB2E56">
        <w:rPr>
          <w:rFonts w:ascii="Calibri" w:hAnsi="Calibri" w:cs="Calibri"/>
          <w:spacing w:val="-2"/>
          <w:sz w:val="20"/>
          <w:lang w:val="es-MX" w:eastAsia="es-ES"/>
        </w:rPr>
        <w:t xml:space="preserve"> QUE REALICE EL PAGO DE LA DEDUCTIVA A TRAVÉS DEL ESQUEMA E5CINCO PAGO ELECTRÓNICO DE DERECHOS, PRODUCTOS Y APROVECHAMIENTOS (DPA´S), A FAVOR DE LA TESORERÍA DE LA FEDERACIÓN, O DE LA ENTIDAD. EN CASO DE NEGATIVA SE PROCEDERÁ A HACER EFECTIVA LA GARANTÍA DE CUMPLIMIENTO DEL CONTRATO.</w:t>
      </w:r>
    </w:p>
    <w:p w14:paraId="4DF1B82F" w14:textId="77777777" w:rsidR="00EB2E56" w:rsidRPr="00EB2E56" w:rsidRDefault="00EB2E56" w:rsidP="00EB2E56">
      <w:pPr>
        <w:suppressAutoHyphens w:val="0"/>
        <w:jc w:val="both"/>
        <w:rPr>
          <w:rFonts w:ascii="Calibri" w:hAnsi="Calibri" w:cs="Calibri"/>
          <w:spacing w:val="-2"/>
          <w:sz w:val="20"/>
          <w:lang w:val="es-MX" w:eastAsia="es-ES"/>
        </w:rPr>
      </w:pPr>
    </w:p>
    <w:p w14:paraId="4D33B964" w14:textId="765C43C0" w:rsidR="00EB2E56" w:rsidRPr="00EB2E56" w:rsidRDefault="00EB2E56" w:rsidP="00EB2E56">
      <w:pPr>
        <w:widowControl w:val="0"/>
        <w:tabs>
          <w:tab w:val="left" w:pos="2520"/>
        </w:tabs>
        <w:suppressAutoHyphens w:val="0"/>
        <w:jc w:val="both"/>
        <w:rPr>
          <w:rFonts w:ascii="Calibri" w:hAnsi="Calibri" w:cs="Calibri"/>
          <w:bCs/>
          <w:spacing w:val="-2"/>
          <w:sz w:val="20"/>
          <w:lang w:val="es-MX" w:eastAsia="es-ES"/>
        </w:rPr>
      </w:pPr>
      <w:r w:rsidRPr="00EB2E56">
        <w:rPr>
          <w:rFonts w:ascii="Calibri" w:hAnsi="Calibri" w:cs="Calibri"/>
          <w:bCs/>
          <w:spacing w:val="-2"/>
          <w:sz w:val="20"/>
          <w:lang w:val="es-MX" w:eastAsia="es-ES"/>
        </w:rPr>
        <w:t>LAS DEDUCCIONES ECONÓMICAS SE APLICARÁN SOBRE LA CANTIDAD INDICADA SIN INCLUIR IMPUESTOS.</w:t>
      </w:r>
    </w:p>
    <w:p w14:paraId="545C14C2" w14:textId="77777777" w:rsidR="00EB2E56" w:rsidRPr="00EB2E56" w:rsidRDefault="00EB2E56" w:rsidP="00EB2E56">
      <w:pPr>
        <w:widowControl w:val="0"/>
        <w:tabs>
          <w:tab w:val="left" w:pos="2520"/>
        </w:tabs>
        <w:suppressAutoHyphens w:val="0"/>
        <w:jc w:val="both"/>
        <w:rPr>
          <w:rFonts w:ascii="Calibri" w:hAnsi="Calibri" w:cs="Calibri"/>
          <w:bCs/>
          <w:spacing w:val="-2"/>
          <w:sz w:val="20"/>
          <w:lang w:val="es-MX" w:eastAsia="es-ES"/>
        </w:rPr>
      </w:pPr>
    </w:p>
    <w:p w14:paraId="6B9531BD" w14:textId="63BF14BA" w:rsidR="00EB2E56" w:rsidRPr="00EB2E56" w:rsidRDefault="00EB2E56" w:rsidP="00EB2E56">
      <w:pPr>
        <w:widowControl w:val="0"/>
        <w:tabs>
          <w:tab w:val="left" w:pos="2520"/>
        </w:tabs>
        <w:suppressAutoHyphens w:val="0"/>
        <w:jc w:val="both"/>
        <w:rPr>
          <w:rFonts w:ascii="Calibri" w:hAnsi="Calibri" w:cs="Calibri"/>
          <w:b/>
          <w:bCs/>
          <w:spacing w:val="-2"/>
          <w:sz w:val="20"/>
          <w:lang w:val="es-MX" w:eastAsia="es-ES"/>
        </w:rPr>
      </w:pPr>
      <w:r w:rsidRPr="00EB2E56">
        <w:rPr>
          <w:rFonts w:ascii="Calibri" w:hAnsi="Calibri" w:cs="Calibri"/>
          <w:bCs/>
          <w:spacing w:val="-2"/>
          <w:sz w:val="20"/>
          <w:lang w:val="es-MX" w:eastAsia="es-ES"/>
        </w:rPr>
        <w:t xml:space="preserve">EL CÁLCULO DE LAS DEDUCCIONES CORRESPONDIENTES LAS REALIZARÁ EL </w:t>
      </w:r>
      <w:r w:rsidRPr="00EB2E56">
        <w:rPr>
          <w:rFonts w:ascii="Calibri" w:eastAsia="Calibri" w:hAnsi="Calibri" w:cs="Calibri"/>
          <w:sz w:val="20"/>
          <w:lang w:val="es-MX" w:eastAsia="en-US"/>
        </w:rPr>
        <w:t>ADMINISTRADOR DEL CONTRATO</w:t>
      </w:r>
      <w:r w:rsidRPr="00EB2E56">
        <w:rPr>
          <w:rFonts w:ascii="Calibri" w:hAnsi="Calibri" w:cs="Calibri"/>
          <w:bCs/>
          <w:spacing w:val="-2"/>
          <w:sz w:val="20"/>
          <w:lang w:val="es-MX" w:eastAsia="es-ES"/>
        </w:rPr>
        <w:t xml:space="preserve"> DE</w:t>
      </w:r>
      <w:r w:rsidRPr="00EB2E56">
        <w:rPr>
          <w:rFonts w:ascii="Calibri" w:hAnsi="Calibri" w:cs="Calibri"/>
          <w:b/>
          <w:sz w:val="20"/>
          <w:lang w:val="es-MX" w:eastAsia="es-ES"/>
        </w:rPr>
        <w:t xml:space="preserve"> “LA DEPENDENCIA O ENTIDAD”</w:t>
      </w:r>
      <w:r w:rsidRPr="00EB2E56">
        <w:rPr>
          <w:rFonts w:ascii="Calibri" w:hAnsi="Calibri" w:cs="Calibri"/>
          <w:b/>
          <w:bCs/>
          <w:spacing w:val="-2"/>
          <w:sz w:val="20"/>
          <w:lang w:val="es-MX" w:eastAsia="es-ES"/>
        </w:rPr>
        <w:t xml:space="preserve">, </w:t>
      </w:r>
      <w:r w:rsidRPr="00EB2E56">
        <w:rPr>
          <w:rFonts w:ascii="Calibri" w:hAnsi="Calibri" w:cs="Calibri"/>
          <w:bCs/>
          <w:spacing w:val="-2"/>
          <w:sz w:val="20"/>
          <w:lang w:val="es-MX" w:eastAsia="es-ES"/>
        </w:rPr>
        <w:t>CUYÁ NOTIFICACIÓN SE REALIZARÁ</w:t>
      </w:r>
      <w:r w:rsidRPr="00EB2E56">
        <w:rPr>
          <w:rFonts w:ascii="Calibri" w:hAnsi="Calibri" w:cs="Calibri"/>
          <w:b/>
          <w:bCs/>
          <w:spacing w:val="-2"/>
          <w:sz w:val="20"/>
          <w:lang w:val="es-MX" w:eastAsia="es-ES"/>
        </w:rPr>
        <w:t xml:space="preserve"> </w:t>
      </w:r>
      <w:r w:rsidRPr="00EB2E56">
        <w:rPr>
          <w:rFonts w:ascii="Calibri" w:hAnsi="Calibri" w:cs="Calibri"/>
          <w:bCs/>
          <w:spacing w:val="-2"/>
          <w:sz w:val="20"/>
          <w:lang w:val="es-MX" w:eastAsia="es-ES"/>
        </w:rPr>
        <w:t xml:space="preserve">POR ESCRITO O VÍA CORREO ELECTRÓNICO, DENTRO DE LOS </w:t>
      </w:r>
      <w:r w:rsidRPr="00EB2E56">
        <w:rPr>
          <w:rFonts w:ascii="Calibri" w:hAnsi="Calibri" w:cs="Calibri"/>
          <w:b/>
          <w:bCs/>
          <w:spacing w:val="-2"/>
          <w:sz w:val="20"/>
          <w:u w:val="single"/>
          <w:lang w:val="es-MX" w:eastAsia="es-ES"/>
        </w:rPr>
        <w:t>(   )</w:t>
      </w:r>
      <w:r w:rsidRPr="00EB2E56">
        <w:rPr>
          <w:rFonts w:ascii="Calibri" w:hAnsi="Calibri" w:cs="Calibri"/>
          <w:b/>
          <w:bCs/>
          <w:spacing w:val="-2"/>
          <w:sz w:val="20"/>
          <w:lang w:val="es-MX" w:eastAsia="es-ES"/>
        </w:rPr>
        <w:t xml:space="preserve"> </w:t>
      </w:r>
      <w:r w:rsidRPr="00EB2E56">
        <w:rPr>
          <w:rFonts w:ascii="Calibri" w:hAnsi="Calibri" w:cs="Calibri"/>
          <w:bCs/>
          <w:spacing w:val="-2"/>
          <w:sz w:val="20"/>
          <w:lang w:val="es-MX" w:eastAsia="es-ES"/>
        </w:rPr>
        <w:t>DÍAS POSTERIORES AL INCUMPLIMIENTO PARCIAL O DEFICIENTE.</w:t>
      </w:r>
    </w:p>
    <w:p w14:paraId="55A202A4" w14:textId="77777777" w:rsidR="00EB2E56" w:rsidRPr="00EB2E56" w:rsidRDefault="00EB2E56" w:rsidP="00EB2E56">
      <w:pPr>
        <w:widowControl w:val="0"/>
        <w:tabs>
          <w:tab w:val="left" w:pos="2520"/>
        </w:tabs>
        <w:suppressAutoHyphens w:val="0"/>
        <w:jc w:val="both"/>
        <w:rPr>
          <w:rFonts w:ascii="Calibri" w:hAnsi="Calibri" w:cs="Calibri"/>
          <w:bCs/>
          <w:spacing w:val="-2"/>
          <w:sz w:val="20"/>
          <w:lang w:val="es-MX" w:eastAsia="es-ES"/>
        </w:rPr>
      </w:pPr>
    </w:p>
    <w:p w14:paraId="434C2578" w14:textId="071BAA48" w:rsidR="00EB2E56" w:rsidRPr="00EB2E56" w:rsidRDefault="00EB2E56" w:rsidP="00EB2E56">
      <w:pPr>
        <w:suppressAutoHyphens w:val="0"/>
        <w:jc w:val="both"/>
        <w:rPr>
          <w:rFonts w:ascii="Calibri" w:hAnsi="Calibri" w:cs="Calibri"/>
          <w:b/>
          <w:sz w:val="20"/>
          <w:lang w:val="es-MX" w:eastAsia="es-MX"/>
        </w:rPr>
      </w:pPr>
      <w:r w:rsidRPr="00EB2E56">
        <w:rPr>
          <w:rFonts w:ascii="Calibri" w:hAnsi="Calibri" w:cs="Calibri"/>
          <w:b/>
          <w:sz w:val="20"/>
          <w:lang w:val="es-MX" w:eastAsia="es-MX"/>
        </w:rPr>
        <w:t>DÉCIMA CUARTA. PENAS CONVENCIONALES.</w:t>
      </w:r>
    </w:p>
    <w:p w14:paraId="5B4648E7" w14:textId="77777777" w:rsidR="00EB2E56" w:rsidRPr="00EB2E56" w:rsidRDefault="00EB2E56" w:rsidP="00EB2E56">
      <w:pPr>
        <w:suppressAutoHyphens w:val="0"/>
        <w:jc w:val="both"/>
        <w:rPr>
          <w:rFonts w:ascii="Calibri" w:hAnsi="Calibri" w:cs="Calibri"/>
          <w:sz w:val="20"/>
          <w:lang w:val="es-MX" w:eastAsia="es-MX"/>
        </w:rPr>
      </w:pPr>
    </w:p>
    <w:p w14:paraId="3267BDBB" w14:textId="63BA11B0" w:rsidR="00EB2E56" w:rsidRPr="00EB2E56" w:rsidRDefault="00EB2E56" w:rsidP="00EB2E56">
      <w:pPr>
        <w:suppressAutoHyphens w:val="0"/>
        <w:jc w:val="both"/>
        <w:rPr>
          <w:rFonts w:ascii="Calibri" w:hAnsi="Calibri" w:cs="Calibri"/>
          <w:bCs/>
          <w:spacing w:val="-2"/>
          <w:sz w:val="20"/>
          <w:lang w:eastAsia="es-ES"/>
        </w:rPr>
      </w:pPr>
      <w:r w:rsidRPr="00EB2E56">
        <w:rPr>
          <w:rFonts w:ascii="Calibri" w:hAnsi="Calibri" w:cs="Calibri"/>
          <w:sz w:val="20"/>
          <w:lang w:eastAsia="es-ES"/>
        </w:rPr>
        <w:lastRenderedPageBreak/>
        <w:t xml:space="preserve">EN CASO </w:t>
      </w:r>
      <w:r w:rsidRPr="00EB2E56">
        <w:rPr>
          <w:rFonts w:ascii="Calibri" w:hAnsi="Calibri" w:cs="Calibri"/>
          <w:bCs/>
          <w:spacing w:val="-2"/>
          <w:sz w:val="20"/>
          <w:lang w:eastAsia="es-ES"/>
        </w:rPr>
        <w:t>QUE</w:t>
      </w:r>
      <w:r w:rsidRPr="00EB2E56">
        <w:rPr>
          <w:rFonts w:ascii="Calibri" w:hAnsi="Calibri" w:cs="Calibri"/>
          <w:b/>
          <w:sz w:val="20"/>
          <w:lang w:val="es-MX" w:eastAsia="es-ES"/>
        </w:rPr>
        <w:t xml:space="preserve"> “EL ARRENDADOR” </w:t>
      </w:r>
      <w:r w:rsidRPr="00EB2E56">
        <w:rPr>
          <w:rFonts w:ascii="Calibri" w:hAnsi="Calibri" w:cs="Calibri"/>
          <w:bCs/>
          <w:spacing w:val="-2"/>
          <w:sz w:val="20"/>
          <w:lang w:eastAsia="es-ES"/>
        </w:rPr>
        <w:t xml:space="preserve">INCURRA EN </w:t>
      </w:r>
      <w:r w:rsidRPr="00EB2E56">
        <w:rPr>
          <w:rFonts w:ascii="Calibri" w:hAnsi="Calibri" w:cs="Calibri"/>
          <w:sz w:val="20"/>
          <w:lang w:eastAsia="es-ES"/>
        </w:rPr>
        <w:t>ATRASO EN EL CUMPLIMIENTO CONFORME A LO PACTADO</w:t>
      </w:r>
      <w:r w:rsidRPr="00EB2E56">
        <w:rPr>
          <w:rFonts w:ascii="Calibri" w:hAnsi="Calibri" w:cs="Calibri"/>
          <w:bCs/>
          <w:spacing w:val="-2"/>
          <w:sz w:val="20"/>
          <w:lang w:eastAsia="es-ES"/>
        </w:rPr>
        <w:t xml:space="preserve"> </w:t>
      </w:r>
      <w:r w:rsidRPr="00EB2E56">
        <w:rPr>
          <w:rFonts w:ascii="Calibri" w:hAnsi="Calibri" w:cs="Calibri"/>
          <w:sz w:val="20"/>
          <w:lang w:eastAsia="es-ES"/>
        </w:rPr>
        <w:t>PARA LA ENTREGA DE LOS BIENES MATERIA DEL ARRENDAMIENTO, OBJETO DEL</w:t>
      </w:r>
      <w:r w:rsidRPr="00EB2E56">
        <w:rPr>
          <w:rFonts w:ascii="Calibri" w:hAnsi="Calibri" w:cs="Calibri"/>
          <w:bCs/>
          <w:spacing w:val="-2"/>
          <w:sz w:val="20"/>
          <w:lang w:eastAsia="es-ES"/>
        </w:rPr>
        <w:t xml:space="preserve"> PRESENTE CONTRATO CONFORME A LO ESTABLECIDO EN EL ANEXO (</w:t>
      </w:r>
      <w:r w:rsidRPr="00EB2E56">
        <w:rPr>
          <w:rFonts w:ascii="Calibri" w:hAnsi="Calibri" w:cs="Calibri"/>
          <w:b/>
          <w:bCs/>
          <w:spacing w:val="-2"/>
          <w:sz w:val="20"/>
          <w:lang w:eastAsia="es-ES"/>
        </w:rPr>
        <w:t>NO.___</w:t>
      </w:r>
      <w:r w:rsidRPr="00EB2E56">
        <w:rPr>
          <w:rFonts w:ascii="Calibri" w:hAnsi="Calibri" w:cs="Calibri"/>
          <w:bCs/>
          <w:spacing w:val="-2"/>
          <w:sz w:val="20"/>
          <w:lang w:eastAsia="es-ES"/>
        </w:rPr>
        <w:t>),</w:t>
      </w:r>
      <w:r w:rsidRPr="00EB2E56">
        <w:rPr>
          <w:rFonts w:ascii="Calibri" w:hAnsi="Calibri" w:cs="Calibri"/>
          <w:b/>
          <w:sz w:val="20"/>
          <w:lang w:val="es-MX" w:eastAsia="es-ES"/>
        </w:rPr>
        <w:t xml:space="preserve"> “LA DEPENDENCIA O ENTIDAD”</w:t>
      </w:r>
      <w:r w:rsidRPr="00EB2E56">
        <w:rPr>
          <w:rFonts w:ascii="Calibri" w:hAnsi="Calibri" w:cs="Calibri"/>
          <w:bCs/>
          <w:spacing w:val="-2"/>
          <w:sz w:val="20"/>
          <w:lang w:eastAsia="es-ES"/>
        </w:rPr>
        <w:t xml:space="preserve"> POR CONDUCTO DEL </w:t>
      </w:r>
      <w:r w:rsidRPr="00EB2E56">
        <w:rPr>
          <w:rFonts w:ascii="Calibri" w:eastAsia="Calibri" w:hAnsi="Calibri" w:cs="Calibri"/>
          <w:sz w:val="20"/>
          <w:lang w:val="es-MX" w:eastAsia="en-US"/>
        </w:rPr>
        <w:t>ADMINISTRADOR DEL CONTRATO</w:t>
      </w:r>
      <w:r w:rsidRPr="00EB2E56">
        <w:rPr>
          <w:rFonts w:ascii="Calibri" w:hAnsi="Calibri" w:cs="Calibri"/>
          <w:bCs/>
          <w:spacing w:val="-2"/>
          <w:sz w:val="20"/>
          <w:lang w:eastAsia="es-ES"/>
        </w:rPr>
        <w:t xml:space="preserve"> APLICARÁ LA PENA CONVENCIONAL EQUIVALENTE AL </w:t>
      </w:r>
      <w:r w:rsidRPr="00EB2E56">
        <w:rPr>
          <w:rFonts w:ascii="Calibri" w:hAnsi="Calibri" w:cs="Calibri"/>
          <w:b/>
          <w:bCs/>
          <w:spacing w:val="-2"/>
          <w:sz w:val="20"/>
          <w:u w:val="single"/>
          <w:lang w:eastAsia="es-ES"/>
        </w:rPr>
        <w:t>(INCORPORAR PORCENTAJE DE PENA CONVENCIONAL</w:t>
      </w:r>
      <w:r w:rsidRPr="00EB2E56">
        <w:rPr>
          <w:rFonts w:ascii="Calibri" w:hAnsi="Calibri" w:cs="Calibri"/>
          <w:b/>
          <w:bCs/>
          <w:spacing w:val="-2"/>
          <w:sz w:val="20"/>
          <w:lang w:eastAsia="es-ES"/>
        </w:rPr>
        <w:t>) %</w:t>
      </w:r>
      <w:r w:rsidRPr="00EB2E56">
        <w:rPr>
          <w:rFonts w:ascii="Calibri" w:hAnsi="Calibri" w:cs="Calibri"/>
          <w:sz w:val="20"/>
          <w:lang w:eastAsia="es-ES"/>
        </w:rPr>
        <w:t xml:space="preserve">, </w:t>
      </w:r>
      <w:r w:rsidRPr="00EB2E56">
        <w:rPr>
          <w:rFonts w:ascii="Calibri" w:hAnsi="Calibri" w:cs="Calibri"/>
          <w:b/>
          <w:sz w:val="20"/>
          <w:lang w:eastAsia="es-ES"/>
        </w:rPr>
        <w:t>(</w:t>
      </w:r>
      <w:r w:rsidRPr="00EB2E56">
        <w:rPr>
          <w:rFonts w:ascii="Calibri" w:hAnsi="Calibri" w:cs="Calibri"/>
          <w:b/>
          <w:spacing w:val="-2"/>
          <w:sz w:val="20"/>
          <w:u w:val="single"/>
          <w:lang w:val="es-MX" w:eastAsia="es-ES"/>
        </w:rPr>
        <w:t>EN CASO DE EXISTIR SÓLO UN PORCENTAJE O ESTABLECER DIVERSOS PORCENTAJES REMITIR AL ANEXO CORRESPONDIENTE)</w:t>
      </w:r>
      <w:r w:rsidRPr="00EB2E56">
        <w:rPr>
          <w:rFonts w:ascii="Calibri" w:hAnsi="Calibri" w:cs="Calibri"/>
          <w:b/>
          <w:bCs/>
          <w:sz w:val="20"/>
          <w:lang w:val="es-MX" w:eastAsia="es-ES"/>
        </w:rPr>
        <w:t xml:space="preserve"> </w:t>
      </w:r>
      <w:r w:rsidRPr="00EB2E56">
        <w:rPr>
          <w:rFonts w:ascii="Calibri" w:hAnsi="Calibri" w:cs="Calibri"/>
          <w:bCs/>
          <w:spacing w:val="-2"/>
          <w:sz w:val="20"/>
          <w:lang w:eastAsia="es-ES"/>
        </w:rPr>
        <w:t xml:space="preserve">POR CADA </w:t>
      </w:r>
      <w:r w:rsidRPr="00EB2E56">
        <w:rPr>
          <w:rFonts w:ascii="Calibri" w:hAnsi="Calibri" w:cs="Calibri"/>
          <w:b/>
          <w:bCs/>
          <w:spacing w:val="-2"/>
          <w:sz w:val="20"/>
          <w:u w:val="single"/>
          <w:lang w:eastAsia="es-ES"/>
        </w:rPr>
        <w:t>(CALCULAR PERIODICIDAD DE PENA)</w:t>
      </w:r>
      <w:r w:rsidRPr="00EB2E56">
        <w:rPr>
          <w:rFonts w:ascii="Calibri" w:hAnsi="Calibri" w:cs="Calibri"/>
          <w:bCs/>
          <w:spacing w:val="-2"/>
          <w:sz w:val="20"/>
          <w:lang w:eastAsia="es-ES"/>
        </w:rPr>
        <w:t xml:space="preserve"> DE ATRASO SOBRE EL MONTO DE LOS BIENES NO DADOS EN ARRENDAMIENTO, DE CONFORMIDAD CON </w:t>
      </w:r>
      <w:r w:rsidRPr="00EB2E56">
        <w:rPr>
          <w:rFonts w:ascii="Calibri" w:hAnsi="Calibri" w:cs="Calibri"/>
          <w:sz w:val="20"/>
          <w:lang w:eastAsia="es-ES"/>
        </w:rPr>
        <w:t>ESTE INSTRUMENTO LEGAL</w:t>
      </w:r>
      <w:r w:rsidRPr="00EB2E56">
        <w:rPr>
          <w:rFonts w:ascii="Calibri" w:hAnsi="Calibri" w:cs="Calibri"/>
          <w:sz w:val="20"/>
          <w:lang w:val="es-MX" w:eastAsia="es-ES"/>
        </w:rPr>
        <w:t xml:space="preserve"> Y SUS RESPECTIVOS ANEXOS.</w:t>
      </w:r>
      <w:r w:rsidRPr="00EB2E56">
        <w:rPr>
          <w:rFonts w:ascii="Calibri" w:hAnsi="Calibri" w:cs="Calibri"/>
          <w:bCs/>
          <w:spacing w:val="-2"/>
          <w:sz w:val="20"/>
          <w:lang w:eastAsia="es-ES"/>
        </w:rPr>
        <w:t xml:space="preserve"> </w:t>
      </w:r>
    </w:p>
    <w:p w14:paraId="50E6736B" w14:textId="77777777" w:rsidR="00EB2E56" w:rsidRPr="00EB2E56" w:rsidRDefault="00EB2E56" w:rsidP="00EB2E56">
      <w:pPr>
        <w:suppressAutoHyphens w:val="0"/>
        <w:jc w:val="both"/>
        <w:rPr>
          <w:rFonts w:ascii="Calibri" w:hAnsi="Calibri" w:cs="Calibri"/>
          <w:bCs/>
          <w:spacing w:val="-2"/>
          <w:sz w:val="20"/>
          <w:lang w:eastAsia="es-ES"/>
        </w:rPr>
      </w:pPr>
    </w:p>
    <w:p w14:paraId="33E6AA76" w14:textId="54D1B3C4" w:rsidR="00EB2E56" w:rsidRPr="00EB2E56" w:rsidRDefault="00EB2E56" w:rsidP="00EB2E56">
      <w:pPr>
        <w:suppressAutoHyphens w:val="0"/>
        <w:ind w:right="51"/>
        <w:jc w:val="both"/>
        <w:rPr>
          <w:rFonts w:ascii="Calibri" w:hAnsi="Calibri" w:cs="Calibri"/>
          <w:sz w:val="20"/>
          <w:lang w:eastAsia="es-ES"/>
        </w:rPr>
      </w:pPr>
      <w:r w:rsidRPr="00EB2E56">
        <w:rPr>
          <w:rFonts w:ascii="Calibri" w:hAnsi="Calibri" w:cs="Calibri"/>
          <w:sz w:val="20"/>
          <w:lang w:eastAsia="es-ES"/>
        </w:rPr>
        <w:t xml:space="preserve">EL ADMINISTRADOR DEL CONTRATO DETERMINARÁ EL CÁLCULO DE LA PENA CONVENCIONAL, </w:t>
      </w:r>
      <w:r w:rsidRPr="00EB2E56">
        <w:rPr>
          <w:rFonts w:ascii="Calibri" w:hAnsi="Calibri" w:cs="Calibri"/>
          <w:bCs/>
          <w:spacing w:val="-2"/>
          <w:sz w:val="20"/>
          <w:lang w:val="es-MX" w:eastAsia="es-ES"/>
        </w:rPr>
        <w:t xml:space="preserve">CUYA NOTIFICACIÓN SE REALIZARÁ POR ESCRITO O VÍA CORREO ELECTRÓNICO, DENTRO DE LOS </w:t>
      </w:r>
      <w:r w:rsidRPr="00EB2E56">
        <w:rPr>
          <w:rFonts w:ascii="Calibri" w:hAnsi="Calibri" w:cs="Calibri"/>
          <w:b/>
          <w:bCs/>
          <w:spacing w:val="-2"/>
          <w:sz w:val="20"/>
          <w:u w:val="single"/>
          <w:lang w:val="es-MX" w:eastAsia="es-ES"/>
        </w:rPr>
        <w:t>(   )</w:t>
      </w:r>
      <w:r w:rsidRPr="00EB2E56">
        <w:rPr>
          <w:rFonts w:ascii="Calibri" w:hAnsi="Calibri" w:cs="Calibri"/>
          <w:bCs/>
          <w:spacing w:val="-2"/>
          <w:sz w:val="20"/>
          <w:lang w:val="es-MX" w:eastAsia="es-ES"/>
        </w:rPr>
        <w:t xml:space="preserve"> DÍAS POSTERIORES AL ATRASO EN EL CUMPLIMIENTO DE LA OBLIGACIÓN DE QUE SE TRATE. </w:t>
      </w:r>
    </w:p>
    <w:p w14:paraId="33263B7F" w14:textId="77777777" w:rsidR="00EB2E56" w:rsidRPr="00EB2E56" w:rsidRDefault="00EB2E56" w:rsidP="00EB2E56">
      <w:pPr>
        <w:suppressAutoHyphens w:val="0"/>
        <w:jc w:val="both"/>
        <w:rPr>
          <w:rFonts w:ascii="Calibri" w:hAnsi="Calibri" w:cs="Calibri"/>
          <w:sz w:val="20"/>
          <w:lang w:eastAsia="es-ES"/>
        </w:rPr>
      </w:pPr>
    </w:p>
    <w:p w14:paraId="5CC54DAD" w14:textId="735FB313" w:rsidR="00EB2E56" w:rsidRPr="00EB2E56" w:rsidRDefault="00EB2E56" w:rsidP="00EB2E56">
      <w:pPr>
        <w:tabs>
          <w:tab w:val="left" w:pos="708"/>
        </w:tabs>
        <w:suppressAutoHyphens w:val="0"/>
        <w:jc w:val="both"/>
        <w:rPr>
          <w:rFonts w:ascii="Calibri" w:hAnsi="Calibri" w:cs="Calibri"/>
          <w:sz w:val="20"/>
          <w:lang w:eastAsia="es-ES"/>
        </w:rPr>
      </w:pPr>
      <w:r w:rsidRPr="00EB2E56">
        <w:rPr>
          <w:rFonts w:ascii="Calibri" w:hAnsi="Calibri" w:cs="Calibri"/>
          <w:sz w:val="20"/>
          <w:lang w:val="es-MX" w:eastAsia="es-ES"/>
        </w:rPr>
        <w:t>EL PAGO DEL ARRENDAMIENTO QUEDARÁ CONDICIONADO, PROPORCIONALMENTE, AL PAGO QUE</w:t>
      </w:r>
      <w:r w:rsidRPr="00EB2E56">
        <w:rPr>
          <w:rFonts w:ascii="Calibri" w:hAnsi="Calibri" w:cs="Calibri"/>
          <w:b/>
          <w:sz w:val="20"/>
          <w:lang w:val="es-MX" w:eastAsia="es-ES"/>
        </w:rPr>
        <w:t xml:space="preserve"> “EL ARRENDADOR”</w:t>
      </w:r>
      <w:r w:rsidRPr="00EB2E56">
        <w:rPr>
          <w:rFonts w:ascii="Calibri" w:hAnsi="Calibri" w:cs="Calibri"/>
          <w:sz w:val="20"/>
          <w:lang w:val="es-MX" w:eastAsia="es-ES"/>
        </w:rPr>
        <w:t xml:space="preserve"> DEBA EFECTUAR POR CONCEPTO DE PENAS CONVENCIONALES POR ATRASO; </w:t>
      </w:r>
      <w:r w:rsidRPr="00EB2E56">
        <w:rPr>
          <w:rFonts w:ascii="Calibri" w:hAnsi="Calibri" w:cs="Calibri"/>
          <w:sz w:val="20"/>
          <w:lang w:eastAsia="es-ES"/>
        </w:rPr>
        <w:t xml:space="preserve">EN EL SUPUESTO QUE EL CONTRATO SEA RESCINDIDO EN TÉRMINOS DE LO PREVISTO EN LA </w:t>
      </w:r>
      <w:r w:rsidRPr="00EB2E56">
        <w:rPr>
          <w:rFonts w:ascii="Calibri" w:hAnsi="Calibri" w:cs="Calibri"/>
          <w:b/>
          <w:sz w:val="20"/>
          <w:lang w:eastAsia="es-ES"/>
        </w:rPr>
        <w:t>CLÁUSULA VIGÉSIMA TERCERA DE RESCISIÓN</w:t>
      </w:r>
      <w:r w:rsidRPr="00EB2E56">
        <w:rPr>
          <w:rFonts w:ascii="Calibri" w:hAnsi="Calibri" w:cs="Calibri"/>
          <w:sz w:val="20"/>
          <w:lang w:eastAsia="es-ES"/>
        </w:rPr>
        <w:t>, NO PROCEDERÁ EL COBRO DE DICHAS PENAS NI LA CONTABILIZACIÓN DE LAS MISMAS AL HACER EFECTIVA LA GARANTÍA DE CUMPLIMIENTO DEL CONTRATO.</w:t>
      </w:r>
    </w:p>
    <w:p w14:paraId="1841DE2F" w14:textId="77777777" w:rsidR="00EB2E56" w:rsidRPr="00EB2E56" w:rsidRDefault="00EB2E56" w:rsidP="00EB2E56">
      <w:pPr>
        <w:suppressAutoHyphens w:val="0"/>
        <w:jc w:val="both"/>
        <w:rPr>
          <w:rFonts w:ascii="Calibri" w:hAnsi="Calibri" w:cs="Calibri"/>
          <w:sz w:val="20"/>
          <w:lang w:eastAsia="es-ES"/>
        </w:rPr>
      </w:pPr>
    </w:p>
    <w:p w14:paraId="31F57FFA" w14:textId="05BE227B" w:rsidR="00EB2E56" w:rsidRPr="00EB2E56" w:rsidRDefault="00EB2E56" w:rsidP="00EB2E56">
      <w:pPr>
        <w:tabs>
          <w:tab w:val="left" w:pos="708"/>
        </w:tabs>
        <w:suppressAutoHyphens w:val="0"/>
        <w:jc w:val="both"/>
        <w:rPr>
          <w:rFonts w:ascii="Calibri" w:hAnsi="Calibri" w:cs="Calibri"/>
          <w:sz w:val="20"/>
          <w:lang w:eastAsia="es-ES"/>
        </w:rPr>
      </w:pPr>
      <w:r w:rsidRPr="00EB2E56">
        <w:rPr>
          <w:rFonts w:ascii="Calibri" w:hAnsi="Calibri" w:cs="Calibri"/>
          <w:sz w:val="20"/>
          <w:lang w:val="es-MX" w:eastAsia="es-ES"/>
        </w:rPr>
        <w:t xml:space="preserve">EL PAGO DE LA PENA PODRÁ EFECTUARSE </w:t>
      </w:r>
      <w:r w:rsidRPr="00EB2E56">
        <w:rPr>
          <w:rFonts w:ascii="Calibri" w:hAnsi="Calibri" w:cs="Calibri"/>
          <w:bCs/>
          <w:spacing w:val="-2"/>
          <w:sz w:val="20"/>
          <w:lang w:val="es-MX" w:eastAsia="es-ES"/>
        </w:rPr>
        <w:t>A TRAVÉS DEL ESQUEMA E5CINCO</w:t>
      </w:r>
      <w:r w:rsidRPr="00EB2E56">
        <w:rPr>
          <w:rFonts w:ascii="Calibri" w:hAnsi="Calibri" w:cs="Calibri"/>
          <w:spacing w:val="-2"/>
          <w:sz w:val="20"/>
          <w:lang w:val="es-MX" w:eastAsia="es-ES"/>
        </w:rPr>
        <w:t xml:space="preserve"> PAGO ELECTRÓNICO DE DERECHOS, PRODUCTOS Y APROVECHAMIENTOS (DPA´S),</w:t>
      </w:r>
      <w:r w:rsidRPr="00EB2E56">
        <w:rPr>
          <w:rFonts w:ascii="Calibri" w:hAnsi="Calibri" w:cs="Calibri"/>
          <w:sz w:val="20"/>
          <w:lang w:eastAsia="es-ES"/>
        </w:rPr>
        <w:t xml:space="preserve"> </w:t>
      </w:r>
      <w:r w:rsidRPr="00EB2E56">
        <w:rPr>
          <w:rFonts w:ascii="Calibri" w:hAnsi="Calibri" w:cs="Calibri"/>
          <w:spacing w:val="-2"/>
          <w:sz w:val="20"/>
          <w:lang w:val="es-MX" w:eastAsia="es-ES"/>
        </w:rPr>
        <w:t>A FAVOR DE LA TESORERÍA DE LA FEDERACIÓN,</w:t>
      </w:r>
      <w:r w:rsidRPr="00EB2E56">
        <w:rPr>
          <w:rFonts w:ascii="Calibri" w:hAnsi="Calibri" w:cs="Calibri"/>
          <w:sz w:val="20"/>
          <w:lang w:eastAsia="es-ES"/>
        </w:rPr>
        <w:t xml:space="preserve"> O LA ENTIDAD; </w:t>
      </w:r>
      <w:r w:rsidRPr="00EB2E56">
        <w:rPr>
          <w:rFonts w:ascii="Calibri" w:hAnsi="Calibri" w:cs="Calibri"/>
          <w:spacing w:val="-2"/>
          <w:sz w:val="20"/>
          <w:lang w:val="es-MX" w:eastAsia="es-ES"/>
        </w:rPr>
        <w:t>O BIEN, A TRAVÉS DE UN COMPROBANTE DE EGRESO (CFDI DE EGRESO) CONOCIDO COMÚNMENTE COMO NOTA DE CRÉDITO, EN EL MOMENTO EN EL QUE EMITA EL COMPROBANTE DE INGRESO (FACTURA O CFDI DE INGRESO) POR CONCEPTO DE LOS BIENES MATERIA DE ARRENDAMIENTO EN TÉRMINOS DE LAS DISPOSICIONES JURÍDICAS APLICABLES.</w:t>
      </w:r>
    </w:p>
    <w:p w14:paraId="323B5790" w14:textId="77777777" w:rsidR="00EB2E56" w:rsidRPr="00EB2E56" w:rsidRDefault="00EB2E56" w:rsidP="00EB2E56">
      <w:pPr>
        <w:tabs>
          <w:tab w:val="left" w:pos="708"/>
        </w:tabs>
        <w:suppressAutoHyphens w:val="0"/>
        <w:jc w:val="both"/>
        <w:rPr>
          <w:rFonts w:ascii="Calibri" w:hAnsi="Calibri" w:cs="Calibri"/>
          <w:sz w:val="20"/>
          <w:lang w:eastAsia="es-ES"/>
        </w:rPr>
      </w:pPr>
    </w:p>
    <w:p w14:paraId="299AFC91" w14:textId="143E8A89" w:rsidR="00EB2E56" w:rsidRPr="00EB2E56" w:rsidRDefault="00EB2E56" w:rsidP="00EB2E56">
      <w:pPr>
        <w:tabs>
          <w:tab w:val="left" w:pos="708"/>
        </w:tabs>
        <w:suppressAutoHyphens w:val="0"/>
        <w:jc w:val="both"/>
        <w:rPr>
          <w:rFonts w:ascii="Calibri" w:hAnsi="Calibri" w:cs="Calibri"/>
          <w:spacing w:val="-2"/>
          <w:sz w:val="20"/>
          <w:lang w:val="es-MX" w:eastAsia="es-ES"/>
        </w:rPr>
      </w:pPr>
      <w:r w:rsidRPr="00EB2E56">
        <w:rPr>
          <w:rFonts w:ascii="Calibri" w:hAnsi="Calibri" w:cs="Calibri"/>
          <w:sz w:val="20"/>
          <w:lang w:eastAsia="es-ES"/>
        </w:rPr>
        <w:t>EL IMPORTE DE LA PENA CONVENCIONAL, NO PODRÁ EXCEDER EL EQUIVALENTE AL MONTO TOTAL DE LA GARANTÍA DE CUMPLIMIENTO DEL CONTRATO, Y EN EL CASO DE NO HABERSE REQUERIDO ESTA GARANTÍA, NO DEBERÁ EXCEDER DEL VEINTE POR CIENTO DEL MONTO TOTAL DEL CONTRATO</w:t>
      </w:r>
      <w:r w:rsidRPr="00EB2E56">
        <w:rPr>
          <w:rFonts w:ascii="Calibri" w:hAnsi="Calibri" w:cs="Calibri"/>
          <w:spacing w:val="-2"/>
          <w:sz w:val="20"/>
          <w:lang w:val="es-MX" w:eastAsia="es-ES"/>
        </w:rPr>
        <w:t xml:space="preserve">. </w:t>
      </w:r>
    </w:p>
    <w:p w14:paraId="39D80491" w14:textId="77777777" w:rsidR="00EB2E56" w:rsidRPr="00EB2E56" w:rsidRDefault="00EB2E56" w:rsidP="00EB2E56">
      <w:pPr>
        <w:tabs>
          <w:tab w:val="left" w:pos="708"/>
        </w:tabs>
        <w:suppressAutoHyphens w:val="0"/>
        <w:jc w:val="both"/>
        <w:rPr>
          <w:rFonts w:ascii="Calibri" w:hAnsi="Calibri" w:cs="Calibri"/>
          <w:spacing w:val="-2"/>
          <w:sz w:val="20"/>
          <w:lang w:val="es-MX" w:eastAsia="es-ES"/>
        </w:rPr>
      </w:pPr>
    </w:p>
    <w:p w14:paraId="2F3409DD" w14:textId="09A73DB1" w:rsidR="00EB2E56" w:rsidRPr="00EB2E56" w:rsidRDefault="00EB2E56" w:rsidP="00EB2E56">
      <w:pPr>
        <w:suppressAutoHyphens w:val="0"/>
        <w:autoSpaceDE w:val="0"/>
        <w:autoSpaceDN w:val="0"/>
        <w:adjustRightInd w:val="0"/>
        <w:jc w:val="both"/>
        <w:rPr>
          <w:rFonts w:ascii="Calibri" w:hAnsi="Calibri" w:cs="Calibri"/>
          <w:sz w:val="20"/>
          <w:lang w:val="es-MX" w:eastAsia="es-ES"/>
        </w:rPr>
      </w:pPr>
      <w:r w:rsidRPr="00EB2E56">
        <w:rPr>
          <w:rFonts w:ascii="Calibri" w:hAnsi="Calibri" w:cs="Calibri"/>
          <w:sz w:val="20"/>
          <w:lang w:val="es-MX" w:eastAsia="es-ES"/>
        </w:rPr>
        <w:t>CUANDO</w:t>
      </w:r>
      <w:r w:rsidRPr="00EB2E56">
        <w:rPr>
          <w:rFonts w:ascii="Calibri" w:hAnsi="Calibri" w:cs="Calibri"/>
          <w:b/>
          <w:sz w:val="20"/>
          <w:lang w:val="es-MX" w:eastAsia="es-ES"/>
        </w:rPr>
        <w:t xml:space="preserve"> “EL ARRENDADOR”</w:t>
      </w:r>
      <w:r w:rsidRPr="00EB2E56">
        <w:rPr>
          <w:rFonts w:ascii="Calibri" w:hAnsi="Calibri" w:cs="Calibri"/>
          <w:sz w:val="20"/>
          <w:lang w:val="es-MX" w:eastAsia="es-ES"/>
        </w:rPr>
        <w:t xml:space="preserve"> QUEDE EXCEPTUADO DE LA PRESENTACIÓN DE LA GARANTÍA DE CUMPLIMIENTO, EN LOS SUPUESTOS PREVISTOS EN LA </w:t>
      </w:r>
      <w:r w:rsidRPr="00EB2E56">
        <w:rPr>
          <w:rFonts w:ascii="Calibri" w:hAnsi="Calibri" w:cs="Calibri"/>
          <w:b/>
          <w:sz w:val="20"/>
          <w:lang w:val="es-MX" w:eastAsia="es-ES"/>
        </w:rPr>
        <w:t>“LAASSP”</w:t>
      </w:r>
      <w:r w:rsidRPr="00EB2E56">
        <w:rPr>
          <w:rFonts w:ascii="Calibri" w:hAnsi="Calibri" w:cs="Calibri"/>
          <w:sz w:val="20"/>
          <w:lang w:val="es-MX" w:eastAsia="es-ES"/>
        </w:rPr>
        <w:t xml:space="preserve">, EL MONTO MÁXIMO DE LAS PENAS CONVENCIONALES POR ATRASO QUE SE PUEDE APLICAR, SERÁ DEL (20%) VEINTE POR CIENTO DEL MONTO DE LOS BIENES EN ARRENDAMIENTO FUERA DE LA FECHA CONVENIDA, DE CONFORMIDAD CON LO ESTABLECIDO EN EL ARTÍCULO 142, CUARTO PÁRRAFO DEL REGLAMENTO DE LA </w:t>
      </w:r>
      <w:r w:rsidRPr="00EB2E56">
        <w:rPr>
          <w:rFonts w:ascii="Calibri" w:hAnsi="Calibri" w:cs="Calibri"/>
          <w:b/>
          <w:sz w:val="20"/>
          <w:lang w:val="es-MX" w:eastAsia="es-ES"/>
        </w:rPr>
        <w:t>“LAASSP”</w:t>
      </w:r>
      <w:r w:rsidRPr="00EB2E56">
        <w:rPr>
          <w:rFonts w:ascii="Calibri" w:hAnsi="Calibri" w:cs="Calibri"/>
          <w:sz w:val="20"/>
          <w:lang w:val="es-MX" w:eastAsia="es-ES"/>
        </w:rPr>
        <w:t>.</w:t>
      </w:r>
    </w:p>
    <w:p w14:paraId="7A6B3F4B" w14:textId="77777777" w:rsidR="00EB2E56" w:rsidRPr="00EB2E56" w:rsidRDefault="00EB2E56" w:rsidP="00EB2E56">
      <w:pPr>
        <w:suppressAutoHyphens w:val="0"/>
        <w:autoSpaceDE w:val="0"/>
        <w:autoSpaceDN w:val="0"/>
        <w:adjustRightInd w:val="0"/>
        <w:jc w:val="both"/>
        <w:rPr>
          <w:rFonts w:ascii="Calibri" w:hAnsi="Calibri" w:cs="Calibri"/>
          <w:sz w:val="20"/>
          <w:u w:val="single"/>
          <w:lang w:val="es-MX" w:eastAsia="es-ES"/>
        </w:rPr>
      </w:pPr>
    </w:p>
    <w:p w14:paraId="7F68228B" w14:textId="25700561" w:rsidR="00EB2E56" w:rsidRPr="00EB2E56" w:rsidRDefault="00EB2E56" w:rsidP="00EB2E56">
      <w:pPr>
        <w:suppressAutoHyphens w:val="0"/>
        <w:autoSpaceDE w:val="0"/>
        <w:autoSpaceDN w:val="0"/>
        <w:adjustRightInd w:val="0"/>
        <w:jc w:val="both"/>
        <w:rPr>
          <w:rFonts w:ascii="Calibri" w:hAnsi="Calibri" w:cs="Calibri"/>
          <w:sz w:val="20"/>
          <w:lang w:val="es-MX" w:eastAsia="es-ES"/>
        </w:rPr>
      </w:pPr>
      <w:r w:rsidRPr="00EB2E56">
        <w:rPr>
          <w:rFonts w:ascii="Calibri" w:hAnsi="Calibri" w:cs="Calibri"/>
          <w:sz w:val="20"/>
          <w:lang w:val="es-MX" w:eastAsia="es-ES"/>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 </w:t>
      </w:r>
    </w:p>
    <w:p w14:paraId="590229E7" w14:textId="77777777" w:rsidR="00EB2E56" w:rsidRPr="00EB2E56" w:rsidRDefault="00EB2E56" w:rsidP="00EB2E56">
      <w:pPr>
        <w:suppressAutoHyphens w:val="0"/>
        <w:autoSpaceDE w:val="0"/>
        <w:autoSpaceDN w:val="0"/>
        <w:adjustRightInd w:val="0"/>
        <w:jc w:val="both"/>
        <w:rPr>
          <w:rFonts w:ascii="Calibri" w:hAnsi="Calibri" w:cs="Calibri"/>
          <w:sz w:val="20"/>
          <w:lang w:val="es-MX" w:eastAsia="es-ES"/>
        </w:rPr>
      </w:pPr>
    </w:p>
    <w:p w14:paraId="430E630D" w14:textId="043D9BF6" w:rsidR="00EB2E56" w:rsidRPr="00EB2E56" w:rsidRDefault="00EB2E56" w:rsidP="00EB2E56">
      <w:pPr>
        <w:suppressAutoHyphens w:val="0"/>
        <w:jc w:val="both"/>
        <w:rPr>
          <w:rFonts w:ascii="Calibri" w:hAnsi="Calibri" w:cs="Calibri"/>
          <w:b/>
          <w:sz w:val="20"/>
          <w:lang w:eastAsia="es-MX"/>
        </w:rPr>
      </w:pPr>
      <w:r w:rsidRPr="00EB2E56">
        <w:rPr>
          <w:rFonts w:ascii="Calibri" w:eastAsia="Calibri" w:hAnsi="Calibri" w:cs="Calibri"/>
          <w:b/>
          <w:sz w:val="20"/>
          <w:lang w:eastAsia="en-US"/>
        </w:rPr>
        <w:t>DÉCIMA QUINTA. LICENCIAS, AUTORIZACIONES Y PERMISOS.</w:t>
      </w:r>
    </w:p>
    <w:p w14:paraId="19FAC54A" w14:textId="77777777" w:rsidR="00EB2E56" w:rsidRPr="00EB2E56" w:rsidRDefault="00EB2E56" w:rsidP="00EB2E56">
      <w:pPr>
        <w:suppressAutoHyphens w:val="0"/>
        <w:jc w:val="both"/>
        <w:rPr>
          <w:rFonts w:ascii="Calibri" w:eastAsia="Calibri" w:hAnsi="Calibri" w:cs="Calibri"/>
          <w:sz w:val="20"/>
          <w:lang w:eastAsia="en-US"/>
        </w:rPr>
      </w:pPr>
    </w:p>
    <w:p w14:paraId="446F5A03" w14:textId="7A50AF9B" w:rsidR="00EB2E56" w:rsidRPr="00EB2E56" w:rsidRDefault="00EB2E56" w:rsidP="00EB2E56">
      <w:pPr>
        <w:suppressAutoHyphens w:val="0"/>
        <w:jc w:val="both"/>
        <w:rPr>
          <w:rFonts w:ascii="Calibri" w:eastAsia="Calibri" w:hAnsi="Calibri" w:cs="Calibri"/>
          <w:sz w:val="20"/>
          <w:lang w:val="es-MX" w:eastAsia="en-US"/>
        </w:rPr>
      </w:pPr>
      <w:r w:rsidRPr="00EB2E56">
        <w:rPr>
          <w:rFonts w:ascii="Calibri" w:hAnsi="Calibri" w:cs="Calibri"/>
          <w:b/>
          <w:sz w:val="20"/>
          <w:lang w:eastAsia="es-MX"/>
        </w:rPr>
        <w:t>“EL ARRENDADOR”</w:t>
      </w:r>
      <w:r w:rsidRPr="00EB2E56">
        <w:rPr>
          <w:rFonts w:ascii="Calibri" w:eastAsia="Calibri" w:hAnsi="Calibri" w:cs="Calibri"/>
          <w:sz w:val="20"/>
          <w:lang w:eastAsia="en-US"/>
        </w:rPr>
        <w:t xml:space="preserve"> SE OBLIGA A OBSERVAR Y MANTENER VIGENTES </w:t>
      </w:r>
      <w:r w:rsidRPr="00EB2E56">
        <w:rPr>
          <w:rFonts w:ascii="Calibri" w:eastAsia="Calibri" w:hAnsi="Calibri" w:cs="Calibri"/>
          <w:sz w:val="20"/>
          <w:lang w:val="es-MX" w:eastAsia="en-US"/>
        </w:rPr>
        <w:t>LAS LICENCIAS, AUTORIZACIONES, PERMISOS O REGISTROS REQUERIDOS PARA EL CUMPLIMIENTO DE SUS OBLIGACIONES.</w:t>
      </w:r>
    </w:p>
    <w:p w14:paraId="7EDCEC6B" w14:textId="77777777" w:rsidR="00EB2E56" w:rsidRPr="00EB2E56" w:rsidRDefault="00EB2E56" w:rsidP="00EB2E56">
      <w:pPr>
        <w:suppressAutoHyphens w:val="0"/>
        <w:jc w:val="both"/>
        <w:rPr>
          <w:rFonts w:ascii="Calibri" w:eastAsia="Calibri" w:hAnsi="Calibri" w:cs="Calibri"/>
          <w:sz w:val="20"/>
          <w:lang w:val="es-MX" w:eastAsia="en-US"/>
        </w:rPr>
      </w:pPr>
    </w:p>
    <w:p w14:paraId="7C66C213" w14:textId="58FAA1A9" w:rsidR="00EB2E56" w:rsidRPr="00EB2E56" w:rsidRDefault="00EB2E56" w:rsidP="00EB2E56">
      <w:pPr>
        <w:suppressAutoHyphens w:val="0"/>
        <w:jc w:val="both"/>
        <w:rPr>
          <w:rFonts w:ascii="Calibri" w:eastAsia="Calibri" w:hAnsi="Calibri" w:cs="Calibri"/>
          <w:b/>
          <w:sz w:val="20"/>
          <w:lang w:eastAsia="en-US"/>
        </w:rPr>
      </w:pPr>
      <w:r w:rsidRPr="00EB2E56">
        <w:rPr>
          <w:rFonts w:ascii="Calibri" w:eastAsia="Calibri" w:hAnsi="Calibri" w:cs="Calibri"/>
          <w:b/>
          <w:sz w:val="20"/>
          <w:lang w:eastAsia="en-US"/>
        </w:rPr>
        <w:t>DÉCIMA SEXTA. PÓLIZA DE RESPONSABILIDAD CIVIL.</w:t>
      </w:r>
    </w:p>
    <w:p w14:paraId="0D3040D3" w14:textId="77777777" w:rsidR="00EB2E56" w:rsidRPr="00EB2E56" w:rsidRDefault="00EB2E56" w:rsidP="00EB2E56">
      <w:pPr>
        <w:suppressAutoHyphens w:val="0"/>
        <w:ind w:right="51"/>
        <w:jc w:val="both"/>
        <w:rPr>
          <w:rFonts w:ascii="Calibri" w:hAnsi="Calibri" w:cs="Calibri"/>
          <w:sz w:val="20"/>
          <w:lang w:val="es-MX" w:eastAsia="es-ES"/>
        </w:rPr>
      </w:pPr>
    </w:p>
    <w:p w14:paraId="0F33A41D" w14:textId="0DCD54B8"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CUANDO NO SE REQUIERA LA CONTRATACIÓN DE SEGURO MOSTRAR EL SIGUIENTE PÁRRAFO:</w:t>
      </w:r>
    </w:p>
    <w:p w14:paraId="4B2BAE9F" w14:textId="77777777" w:rsidR="00EB2E56" w:rsidRPr="00EB2E56" w:rsidRDefault="00EB2E56" w:rsidP="00EB2E56">
      <w:pPr>
        <w:suppressAutoHyphens w:val="0"/>
        <w:ind w:right="51"/>
        <w:jc w:val="both"/>
        <w:rPr>
          <w:rFonts w:ascii="Calibri" w:hAnsi="Calibri" w:cs="Calibri"/>
          <w:sz w:val="20"/>
          <w:lang w:val="es-MX" w:eastAsia="es-ES"/>
        </w:rPr>
      </w:pPr>
    </w:p>
    <w:p w14:paraId="65D6EB8B" w14:textId="6CFC4ADC"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PARA EL ARRENDAMIENTO MATERIA DEL PRESENTE CONTRATO, NO SE REQUIERE QUE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CONTRATE UNA PÓLIZA DE SEGURO POR RESPONSABILIDAD CIVIL.</w:t>
      </w:r>
    </w:p>
    <w:p w14:paraId="01170EEA" w14:textId="77777777" w:rsidR="00EB2E56" w:rsidRPr="00EB2E56" w:rsidRDefault="00EB2E56" w:rsidP="00EB2E56">
      <w:pPr>
        <w:suppressAutoHyphens w:val="0"/>
        <w:ind w:right="51"/>
        <w:jc w:val="both"/>
        <w:rPr>
          <w:rFonts w:ascii="Calibri" w:hAnsi="Calibri" w:cs="Calibri"/>
          <w:sz w:val="20"/>
          <w:u w:val="single"/>
          <w:lang w:val="es-MX" w:eastAsia="es-ES"/>
        </w:rPr>
      </w:pPr>
    </w:p>
    <w:p w14:paraId="6CA3CB32" w14:textId="093CC671"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lastRenderedPageBreak/>
        <w:t>INSTRUCCIÓN: CUANDO SE REQUIERA LA CONTRATACIÓN DE SEGURO MOSTRAR LOS DOS SIGUIENTES PÁRRAFOS:</w:t>
      </w:r>
    </w:p>
    <w:p w14:paraId="62B7331A" w14:textId="77777777" w:rsidR="00EB2E56" w:rsidRPr="00EB2E56" w:rsidRDefault="00EB2E56" w:rsidP="00EB2E56">
      <w:pPr>
        <w:suppressAutoHyphens w:val="0"/>
        <w:ind w:right="51"/>
        <w:jc w:val="both"/>
        <w:rPr>
          <w:rFonts w:ascii="Calibri" w:hAnsi="Calibri" w:cs="Calibri"/>
          <w:sz w:val="20"/>
          <w:lang w:val="es-MX" w:eastAsia="es-ES"/>
        </w:rPr>
      </w:pPr>
    </w:p>
    <w:p w14:paraId="29304E14" w14:textId="47046928"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w:t>
      </w:r>
      <w:r w:rsidRPr="00EB2E56">
        <w:rPr>
          <w:rFonts w:ascii="Calibri" w:hAnsi="Calibri" w:cs="Calibri"/>
          <w:b/>
          <w:sz w:val="20"/>
          <w:lang w:val="es-MX" w:eastAsia="es-ES"/>
        </w:rPr>
        <w:t xml:space="preserve"> “LA DEPENDENCIA O ENTIDAD”</w:t>
      </w:r>
      <w:r w:rsidRPr="00EB2E56">
        <w:rPr>
          <w:rFonts w:ascii="Calibri" w:hAnsi="Calibri" w:cs="Calibri"/>
          <w:sz w:val="20"/>
          <w:lang w:val="es-MX" w:eastAsia="es-ES"/>
        </w:rPr>
        <w:t>, ASÍ COMO, LOS QUE CAUSE A TERCEROS EN SUS BIENES O PERSONAS, CON MOTIVO DEL ARRENDAMIENTO MATERIA DEL PRESENTE CONTRATO.</w:t>
      </w:r>
    </w:p>
    <w:p w14:paraId="3D3022BE" w14:textId="77777777" w:rsidR="00EB2E56" w:rsidRPr="00EB2E56" w:rsidRDefault="00EB2E56" w:rsidP="00EB2E56">
      <w:pPr>
        <w:suppressAutoHyphens w:val="0"/>
        <w:ind w:right="51"/>
        <w:jc w:val="both"/>
        <w:rPr>
          <w:rFonts w:ascii="Calibri" w:hAnsi="Calibri" w:cs="Calibri"/>
          <w:sz w:val="20"/>
          <w:lang w:val="es-MX" w:eastAsia="es-ES"/>
        </w:rPr>
      </w:pPr>
    </w:p>
    <w:p w14:paraId="7AB1A5D1" w14:textId="1A2C9E19"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LA PÓLIZA DEBERÁ CONTENER LAS SIGUIENTES COBERTURAS:</w:t>
      </w:r>
    </w:p>
    <w:p w14:paraId="0C33381E" w14:textId="77777777" w:rsidR="00EB2E56" w:rsidRPr="00EB2E56" w:rsidRDefault="00EB2E56" w:rsidP="00EB2E56">
      <w:pPr>
        <w:suppressAutoHyphens w:val="0"/>
        <w:ind w:right="51"/>
        <w:jc w:val="both"/>
        <w:rPr>
          <w:rFonts w:ascii="Calibri" w:hAnsi="Calibri" w:cs="Calibri"/>
          <w:sz w:val="20"/>
          <w:lang w:val="es-MX" w:eastAsia="es-ES"/>
        </w:rPr>
      </w:pPr>
    </w:p>
    <w:p w14:paraId="23FC8DAC" w14:textId="6317AEA1"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DESCRIBIR LAS COBERTURAS, ATENDIENDO A LAS NECESIDADES, TIPO Y CARACTERÍSTICAS DEL ARRENDAMIENTO.</w:t>
      </w:r>
    </w:p>
    <w:p w14:paraId="2AD3D0DC" w14:textId="77777777" w:rsidR="00EB2E56" w:rsidRPr="00EB2E56" w:rsidRDefault="00EB2E56" w:rsidP="00EB2E56">
      <w:pPr>
        <w:suppressAutoHyphens w:val="0"/>
        <w:ind w:right="51"/>
        <w:jc w:val="both"/>
        <w:rPr>
          <w:rFonts w:ascii="Calibri" w:hAnsi="Calibri" w:cs="Calibri"/>
          <w:sz w:val="20"/>
          <w:lang w:val="es-MX" w:eastAsia="es-ES"/>
        </w:rPr>
      </w:pPr>
    </w:p>
    <w:p w14:paraId="1B004571" w14:textId="726B0F12" w:rsidR="00EB2E56" w:rsidRPr="00EB2E56" w:rsidRDefault="00EB2E56" w:rsidP="00EB2E56">
      <w:pPr>
        <w:suppressAutoHyphens w:val="0"/>
        <w:jc w:val="both"/>
        <w:rPr>
          <w:rFonts w:ascii="Calibri" w:eastAsia="Calibri" w:hAnsi="Calibri" w:cs="Calibri"/>
          <w:sz w:val="20"/>
          <w:lang w:val="es-MX" w:eastAsia="en-US"/>
        </w:rPr>
      </w:pPr>
      <w:r w:rsidRPr="00EB2E56">
        <w:rPr>
          <w:rFonts w:ascii="Calibri" w:eastAsia="Calibri" w:hAnsi="Calibri" w:cs="Calibri"/>
          <w:b/>
          <w:sz w:val="20"/>
          <w:lang w:val="es-MX" w:eastAsia="en-US"/>
        </w:rPr>
        <w:t>DÉCIMA SÉPTIMA. TRANSPORTE.</w:t>
      </w:r>
    </w:p>
    <w:p w14:paraId="7474B865" w14:textId="77777777" w:rsidR="00EB2E56" w:rsidRPr="00EB2E56" w:rsidRDefault="00EB2E56" w:rsidP="00EB2E56">
      <w:pPr>
        <w:suppressAutoHyphens w:val="0"/>
        <w:jc w:val="both"/>
        <w:rPr>
          <w:rFonts w:ascii="Calibri" w:eastAsia="Calibri" w:hAnsi="Calibri" w:cs="Calibri"/>
          <w:sz w:val="20"/>
          <w:lang w:val="es-MX" w:eastAsia="en-US"/>
        </w:rPr>
      </w:pPr>
    </w:p>
    <w:p w14:paraId="3CD2EB4F" w14:textId="6D8D472E"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b/>
          <w:sz w:val="20"/>
          <w:lang w:eastAsia="es-MX"/>
        </w:rPr>
        <w:t>“EL ARRENDADOR”</w:t>
      </w:r>
      <w:r w:rsidRPr="00EB2E56">
        <w:rPr>
          <w:rFonts w:ascii="Calibri" w:eastAsia="Calibri" w:hAnsi="Calibri" w:cs="Calibri"/>
          <w:sz w:val="20"/>
          <w:lang w:val="es-MX" w:eastAsia="en-US"/>
        </w:rPr>
        <w:t xml:space="preserve"> SE OBLIGA BAJO SU COSTA Y RIESGO, A TRANSPORTAR LOS BIENES E INSUMOS NECESARIOS PARA EFECTUAR EL ARRENDAMIENTO, DESDE SU LUGAR DE ORIGEN, HASTA LAS INSTALACIONES SEÑALADAS EN EL </w:t>
      </w:r>
      <w:r w:rsidRPr="00EB2E56">
        <w:rPr>
          <w:rFonts w:ascii="Calibri" w:eastAsia="Calibri" w:hAnsi="Calibri" w:cs="Calibri"/>
          <w:b/>
          <w:sz w:val="20"/>
          <w:u w:val="single"/>
          <w:lang w:val="es-MX" w:eastAsia="en-US"/>
        </w:rPr>
        <w:t>(ESTABLECER EL DOCUMENTO O ANEXO DONDE SE ENCUENTRAN LOS DOMICILIOS, O EN SU DEFECTO REDACTARLOS)</w:t>
      </w:r>
      <w:r w:rsidRPr="00EB2E56">
        <w:rPr>
          <w:rFonts w:ascii="Calibri" w:eastAsia="Calibri" w:hAnsi="Calibri" w:cs="Calibri"/>
          <w:sz w:val="20"/>
          <w:lang w:val="es-MX" w:eastAsia="en-US"/>
        </w:rPr>
        <w:t xml:space="preserve"> DEL PRESENTE CONTRATO.</w:t>
      </w:r>
    </w:p>
    <w:p w14:paraId="029A0FD8" w14:textId="77777777" w:rsidR="00EB2E56" w:rsidRPr="00EB2E56" w:rsidRDefault="00EB2E56" w:rsidP="00EB2E56">
      <w:pPr>
        <w:suppressAutoHyphens w:val="0"/>
        <w:jc w:val="both"/>
        <w:rPr>
          <w:rFonts w:ascii="Calibri" w:eastAsia="Calibri" w:hAnsi="Calibri" w:cs="Calibri"/>
          <w:sz w:val="20"/>
          <w:lang w:val="es-MX" w:eastAsia="en-US"/>
        </w:rPr>
      </w:pPr>
    </w:p>
    <w:p w14:paraId="6B5E7249" w14:textId="6C64A434"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b/>
          <w:sz w:val="20"/>
          <w:lang w:val="es-MX" w:eastAsia="es-ES"/>
        </w:rPr>
        <w:t>DÉCIMA OCTAVA. IMPUESTOS Y DERECHOS.</w:t>
      </w:r>
    </w:p>
    <w:p w14:paraId="215349CB" w14:textId="77777777" w:rsidR="00EB2E56" w:rsidRPr="00EB2E56" w:rsidRDefault="00EB2E56" w:rsidP="00EB2E56">
      <w:pPr>
        <w:suppressAutoHyphens w:val="0"/>
        <w:jc w:val="both"/>
        <w:rPr>
          <w:rFonts w:ascii="Calibri" w:hAnsi="Calibri" w:cs="Calibri"/>
          <w:sz w:val="20"/>
          <w:lang w:val="es-MX" w:eastAsia="es-ES"/>
        </w:rPr>
      </w:pPr>
    </w:p>
    <w:p w14:paraId="1342B11D" w14:textId="5997EBB9"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LOS IMPUESTOS, DERECHOS Y GASTOS QUE PROCEDAN CON MOTIVO DEL ARRENDAMIENTO, OBJETO DEL PRESENTE CONTRATO, SERÁN PAGADOS POR</w:t>
      </w:r>
      <w:r w:rsidRPr="00EB2E56">
        <w:rPr>
          <w:rFonts w:ascii="Calibri" w:hAnsi="Calibri" w:cs="Calibri"/>
          <w:b/>
          <w:sz w:val="20"/>
          <w:lang w:val="es-MX" w:eastAsia="es-ES"/>
        </w:rPr>
        <w:t xml:space="preserve"> “EL ARRENDADOR”</w:t>
      </w:r>
      <w:r w:rsidRPr="00EB2E56">
        <w:rPr>
          <w:rFonts w:ascii="Calibri" w:hAnsi="Calibri" w:cs="Calibri"/>
          <w:sz w:val="20"/>
          <w:lang w:val="es-MX" w:eastAsia="es-ES"/>
        </w:rPr>
        <w:t>, MISMOS QUE NO SERÁN REPERCUTIDOS A</w:t>
      </w:r>
      <w:r w:rsidRPr="00EB2E56">
        <w:rPr>
          <w:rFonts w:ascii="Calibri" w:hAnsi="Calibri" w:cs="Calibri"/>
          <w:b/>
          <w:sz w:val="20"/>
          <w:lang w:val="es-MX" w:eastAsia="es-ES"/>
        </w:rPr>
        <w:t xml:space="preserve"> “LA DEPENDENCIA O ENTIDAD”</w:t>
      </w:r>
      <w:r w:rsidRPr="00EB2E56">
        <w:rPr>
          <w:rFonts w:ascii="Calibri" w:hAnsi="Calibri" w:cs="Calibri"/>
          <w:sz w:val="20"/>
          <w:lang w:val="es-MX" w:eastAsia="es-ES"/>
        </w:rPr>
        <w:t>.</w:t>
      </w:r>
    </w:p>
    <w:p w14:paraId="00915A24" w14:textId="77777777" w:rsidR="00EB2E56" w:rsidRPr="00EB2E56" w:rsidRDefault="00EB2E56" w:rsidP="00EB2E56">
      <w:pPr>
        <w:suppressAutoHyphens w:val="0"/>
        <w:ind w:right="51"/>
        <w:jc w:val="both"/>
        <w:rPr>
          <w:rFonts w:ascii="Calibri" w:hAnsi="Calibri" w:cs="Calibri"/>
          <w:sz w:val="20"/>
          <w:lang w:val="es-MX" w:eastAsia="es-ES"/>
        </w:rPr>
      </w:pPr>
    </w:p>
    <w:p w14:paraId="633BB7D2" w14:textId="56146463"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SÓLO CUBRIRÁ, CUANDO APLIQUE, LO CORRESPONDIENTE AL IMPUESTO AL VALOR AGREGADO (IVA), EN LOS TÉRMINOS DE LA NORMATIVIDAD APLICABLE Y DE CONFORMIDAD CON LAS DISPOSICIONES FISCALES VIGENTES.</w:t>
      </w:r>
    </w:p>
    <w:p w14:paraId="0507DB98" w14:textId="77777777" w:rsidR="00EB2E56" w:rsidRPr="00EB2E56" w:rsidRDefault="00EB2E56" w:rsidP="00EB2E56">
      <w:pPr>
        <w:suppressAutoHyphens w:val="0"/>
        <w:ind w:right="51"/>
        <w:jc w:val="both"/>
        <w:rPr>
          <w:rFonts w:ascii="Calibri" w:hAnsi="Calibri" w:cs="Calibri"/>
          <w:sz w:val="20"/>
          <w:lang w:val="es-MX" w:eastAsia="es-ES"/>
        </w:rPr>
      </w:pPr>
    </w:p>
    <w:p w14:paraId="19800F2B" w14:textId="322E512C" w:rsidR="00EB2E56" w:rsidRPr="00EB2E56" w:rsidRDefault="00EB2E56" w:rsidP="00EB2E56">
      <w:pPr>
        <w:tabs>
          <w:tab w:val="left" w:pos="2340"/>
        </w:tabs>
        <w:suppressAutoHyphens w:val="0"/>
        <w:jc w:val="both"/>
        <w:rPr>
          <w:rFonts w:ascii="Calibri" w:hAnsi="Calibri" w:cs="Calibri"/>
          <w:b/>
          <w:sz w:val="20"/>
          <w:lang w:val="es-MX" w:eastAsia="es-ES"/>
        </w:rPr>
      </w:pPr>
      <w:r w:rsidRPr="00EB2E56">
        <w:rPr>
          <w:rFonts w:ascii="Calibri" w:hAnsi="Calibri" w:cs="Calibri"/>
          <w:b/>
          <w:sz w:val="20"/>
          <w:lang w:val="es-MX" w:eastAsia="es-ES"/>
        </w:rPr>
        <w:t>DÉCIMA NOVENA.</w:t>
      </w:r>
      <w:r w:rsidRPr="00EB2E56">
        <w:rPr>
          <w:rFonts w:ascii="Calibri" w:hAnsi="Calibri" w:cs="Calibri"/>
          <w:sz w:val="20"/>
          <w:lang w:val="es-MX" w:eastAsia="es-ES"/>
        </w:rPr>
        <w:t xml:space="preserve"> </w:t>
      </w:r>
      <w:r w:rsidRPr="00EB2E56">
        <w:rPr>
          <w:rFonts w:ascii="Calibri" w:hAnsi="Calibri" w:cs="Calibri"/>
          <w:b/>
          <w:sz w:val="20"/>
          <w:lang w:val="es-MX" w:eastAsia="es-ES"/>
        </w:rPr>
        <w:t>PROHIBICIÓN DE CESIÓN DE DERECHOS Y OBLIGACIONES.</w:t>
      </w:r>
    </w:p>
    <w:p w14:paraId="60D299E5" w14:textId="77777777" w:rsidR="00EB2E56" w:rsidRPr="00EB2E56" w:rsidRDefault="00EB2E56" w:rsidP="00EB2E56">
      <w:pPr>
        <w:tabs>
          <w:tab w:val="left" w:pos="2340"/>
        </w:tabs>
        <w:suppressAutoHyphens w:val="0"/>
        <w:jc w:val="both"/>
        <w:rPr>
          <w:rFonts w:ascii="Calibri" w:hAnsi="Calibri" w:cs="Calibri"/>
          <w:sz w:val="20"/>
          <w:lang w:val="es-MX" w:eastAsia="es-ES"/>
        </w:rPr>
      </w:pPr>
    </w:p>
    <w:p w14:paraId="0A66C5A7" w14:textId="16EB92C3"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EB2E56">
        <w:rPr>
          <w:rFonts w:ascii="Calibri" w:hAnsi="Calibri" w:cs="Calibri"/>
          <w:b/>
          <w:sz w:val="20"/>
          <w:lang w:val="es-MX" w:eastAsia="es-ES"/>
        </w:rPr>
        <w:t>“LA DEPENDENCIA O ENTIDAD”</w:t>
      </w:r>
      <w:r w:rsidRPr="00EB2E56">
        <w:rPr>
          <w:rFonts w:ascii="Calibri" w:hAnsi="Calibri" w:cs="Calibri"/>
          <w:sz w:val="20"/>
          <w:lang w:val="es-MX" w:eastAsia="es-ES"/>
        </w:rPr>
        <w:t>.</w:t>
      </w:r>
    </w:p>
    <w:p w14:paraId="23B95AE1" w14:textId="77777777" w:rsidR="00EB2E56" w:rsidRPr="00EB2E56" w:rsidRDefault="00EB2E56" w:rsidP="00EB2E56">
      <w:pPr>
        <w:suppressAutoHyphens w:val="0"/>
        <w:ind w:right="51"/>
        <w:jc w:val="both"/>
        <w:rPr>
          <w:rFonts w:ascii="Calibri" w:hAnsi="Calibri" w:cs="Calibri"/>
          <w:sz w:val="20"/>
          <w:lang w:val="es-MX" w:eastAsia="es-ES"/>
        </w:rPr>
      </w:pPr>
    </w:p>
    <w:p w14:paraId="18E040F5" w14:textId="6A36345B"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EB2E56">
        <w:rPr>
          <w:rFonts w:ascii="Calibri" w:hAnsi="Calibri" w:cs="Calibri"/>
          <w:b/>
          <w:sz w:val="20"/>
          <w:lang w:val="es-MX" w:eastAsia="es-ES"/>
        </w:rPr>
        <w:t>“LAASSP”</w:t>
      </w:r>
      <w:r w:rsidRPr="00EB2E56">
        <w:rPr>
          <w:rFonts w:ascii="Calibri" w:hAnsi="Calibri" w:cs="Calibri"/>
          <w:sz w:val="20"/>
          <w:lang w:val="es-MX" w:eastAsia="es-ES"/>
        </w:rPr>
        <w:t xml:space="preserve"> Y NO SE ENCUENTRE EN LOS SUPUESTOS DE IMPEDIMENTO PREVISTOS EN LA </w:t>
      </w:r>
      <w:r w:rsidRPr="00EB2E56">
        <w:rPr>
          <w:rFonts w:ascii="Calibri" w:hAnsi="Calibri" w:cs="Calibri"/>
          <w:b/>
          <w:sz w:val="20"/>
          <w:lang w:val="es-MX" w:eastAsia="es-ES"/>
        </w:rPr>
        <w:t>“LAASSP”</w:t>
      </w:r>
      <w:r w:rsidRPr="00EB2E56">
        <w:rPr>
          <w:rFonts w:ascii="Calibri" w:hAnsi="Calibri" w:cs="Calibri"/>
          <w:sz w:val="20"/>
          <w:lang w:val="es-MX" w:eastAsia="es-ES"/>
        </w:rPr>
        <w:t>.</w:t>
      </w:r>
    </w:p>
    <w:p w14:paraId="6E28BAF6" w14:textId="77777777" w:rsidR="00EB2E56" w:rsidRPr="00EB2E56" w:rsidRDefault="00EB2E56" w:rsidP="00EB2E56">
      <w:pPr>
        <w:suppressAutoHyphens w:val="0"/>
        <w:ind w:right="51"/>
        <w:jc w:val="both"/>
        <w:rPr>
          <w:rFonts w:ascii="Calibri" w:hAnsi="Calibri" w:cs="Calibri"/>
          <w:sz w:val="20"/>
          <w:lang w:val="es-MX" w:eastAsia="es-ES"/>
        </w:rPr>
      </w:pPr>
    </w:p>
    <w:p w14:paraId="2B9965E8" w14:textId="0AC66289" w:rsidR="00EB2E56" w:rsidRPr="00EB2E56" w:rsidRDefault="00EB2E56" w:rsidP="00EB2E56">
      <w:pPr>
        <w:tabs>
          <w:tab w:val="left" w:pos="2340"/>
        </w:tabs>
        <w:suppressAutoHyphens w:val="0"/>
        <w:jc w:val="both"/>
        <w:rPr>
          <w:rFonts w:ascii="Calibri" w:hAnsi="Calibri" w:cs="Calibri"/>
          <w:sz w:val="20"/>
          <w:lang w:val="es-MX" w:eastAsia="es-ES"/>
        </w:rPr>
      </w:pPr>
      <w:r w:rsidRPr="00EB2E56">
        <w:rPr>
          <w:rFonts w:ascii="Calibri" w:hAnsi="Calibri" w:cs="Calibri"/>
          <w:b/>
          <w:sz w:val="20"/>
          <w:lang w:val="es-MX" w:eastAsia="es-ES"/>
        </w:rPr>
        <w:t>VIGÉSIMA. DERECHOS DE AUTOR, PATENTES Y/O MARCAS.</w:t>
      </w:r>
    </w:p>
    <w:p w14:paraId="36E7368B" w14:textId="77777777" w:rsidR="00EB2E56" w:rsidRPr="00EB2E56" w:rsidRDefault="00EB2E56" w:rsidP="00EB2E56">
      <w:pPr>
        <w:tabs>
          <w:tab w:val="left" w:pos="2340"/>
        </w:tabs>
        <w:suppressAutoHyphens w:val="0"/>
        <w:jc w:val="both"/>
        <w:rPr>
          <w:rFonts w:ascii="Calibri" w:hAnsi="Calibri" w:cs="Calibri"/>
          <w:sz w:val="20"/>
          <w:lang w:val="es-MX" w:eastAsia="es-ES"/>
        </w:rPr>
      </w:pPr>
    </w:p>
    <w:p w14:paraId="5F24545A" w14:textId="4CA5F45E" w:rsidR="00EB2E56" w:rsidRPr="00EB2E56" w:rsidRDefault="00EB2E56" w:rsidP="00EB2E56">
      <w:pPr>
        <w:tabs>
          <w:tab w:val="left" w:pos="2340"/>
        </w:tabs>
        <w:suppressAutoHyphens w:val="0"/>
        <w:jc w:val="both"/>
        <w:rPr>
          <w:rFonts w:ascii="Calibri" w:hAnsi="Calibri" w:cs="Calibri"/>
          <w:sz w:val="20"/>
          <w:lang w:val="es-MX" w:eastAsia="es-ES"/>
        </w:rPr>
      </w:pPr>
      <w:r w:rsidRPr="00EB2E56">
        <w:rPr>
          <w:rFonts w:ascii="Calibri" w:hAnsi="Calibri" w:cs="Calibri"/>
          <w:b/>
          <w:sz w:val="20"/>
          <w:lang w:eastAsia="es-MX"/>
        </w:rPr>
        <w:t>“EL ARRENDADOR”</w:t>
      </w:r>
      <w:r w:rsidRPr="00EB2E56">
        <w:rPr>
          <w:rFonts w:ascii="Calibri" w:eastAsia="Calibri" w:hAnsi="Calibri" w:cs="Calibri"/>
          <w:sz w:val="20"/>
          <w:lang w:val="es-MX" w:eastAsia="en-US"/>
        </w:rPr>
        <w:t xml:space="preserve"> </w:t>
      </w:r>
      <w:r w:rsidRPr="00EB2E56">
        <w:rPr>
          <w:rFonts w:ascii="Calibri" w:hAnsi="Calibri" w:cs="Calibri"/>
          <w:sz w:val="20"/>
          <w:lang w:val="es-MX" w:eastAsia="es-ES"/>
        </w:rPr>
        <w:t xml:space="preserve">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O A TERCEROS.</w:t>
      </w:r>
    </w:p>
    <w:p w14:paraId="0FC4E314" w14:textId="77777777" w:rsidR="00EB2E56" w:rsidRPr="00EB2E56" w:rsidRDefault="00EB2E56" w:rsidP="00EB2E56">
      <w:pPr>
        <w:tabs>
          <w:tab w:val="left" w:pos="2340"/>
        </w:tabs>
        <w:suppressAutoHyphens w:val="0"/>
        <w:jc w:val="both"/>
        <w:rPr>
          <w:rFonts w:ascii="Calibri" w:hAnsi="Calibri" w:cs="Calibri"/>
          <w:sz w:val="20"/>
          <w:lang w:val="es-MX" w:eastAsia="es-ES"/>
        </w:rPr>
      </w:pPr>
    </w:p>
    <w:p w14:paraId="0F483CB4" w14:textId="106C720E" w:rsidR="00EB2E56" w:rsidRPr="00EB2E56" w:rsidRDefault="00EB2E56" w:rsidP="00EB2E56">
      <w:pPr>
        <w:tabs>
          <w:tab w:val="left" w:pos="2340"/>
        </w:tabs>
        <w:suppressAutoHyphens w:val="0"/>
        <w:jc w:val="both"/>
        <w:rPr>
          <w:rFonts w:ascii="Calibri" w:hAnsi="Calibri" w:cs="Calibri"/>
          <w:sz w:val="20"/>
          <w:lang w:val="es-MX" w:eastAsia="es-ES"/>
        </w:rPr>
      </w:pPr>
      <w:r w:rsidRPr="00EB2E56">
        <w:rPr>
          <w:rFonts w:ascii="Calibri" w:hAnsi="Calibri" w:cs="Calibri"/>
          <w:sz w:val="20"/>
          <w:lang w:val="es-MX" w:eastAsia="es-ES"/>
        </w:rPr>
        <w:t xml:space="preserve">DE PRESENTARSE ALGUNA RECLAMACIÓN EN CONTRA DE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POR CUALQUIERA DE LAS CAUSAS ANTES MENCIONADAS, </w:t>
      </w:r>
      <w:r w:rsidRPr="00EB2E56">
        <w:rPr>
          <w:rFonts w:ascii="Calibri" w:hAnsi="Calibri" w:cs="Calibri"/>
          <w:b/>
          <w:sz w:val="20"/>
          <w:lang w:eastAsia="es-MX"/>
        </w:rPr>
        <w:t>“EL ARRENDADOR”</w:t>
      </w:r>
      <w:r w:rsidRPr="00EB2E56">
        <w:rPr>
          <w:rFonts w:ascii="Calibri" w:hAnsi="Calibri" w:cs="Calibri"/>
          <w:sz w:val="20"/>
          <w:lang w:val="es-MX" w:eastAsia="es-ES"/>
        </w:rPr>
        <w:t xml:space="preserve">, SE OBLIGA A SALVAGUARDAR LOS DERECHOS E INTERESES DE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DE CUALQUIER CONTROVERSIA, LIBERÁNDOLA DE TODA RESPONSABILIDAD DE CARÁCTER CIVIL, PENAL, MERCANTIL, FISCAL O DE CUALQUIER OTRA ÍNDOLE, SACÁNDOLA EN PAZ Y A SALVO.</w:t>
      </w:r>
    </w:p>
    <w:p w14:paraId="614D6EF9" w14:textId="77777777" w:rsidR="00EB2E56" w:rsidRPr="00EB2E56" w:rsidRDefault="00EB2E56" w:rsidP="00EB2E56">
      <w:pPr>
        <w:tabs>
          <w:tab w:val="left" w:pos="2340"/>
        </w:tabs>
        <w:suppressAutoHyphens w:val="0"/>
        <w:jc w:val="both"/>
        <w:rPr>
          <w:rFonts w:ascii="Calibri" w:hAnsi="Calibri" w:cs="Calibri"/>
          <w:sz w:val="20"/>
          <w:lang w:val="es-MX" w:eastAsia="es-ES"/>
        </w:rPr>
      </w:pPr>
    </w:p>
    <w:p w14:paraId="72A73F63" w14:textId="095636F9"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lastRenderedPageBreak/>
        <w:t xml:space="preserve">EN CASO DE QUE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TUVIESE QUE EROGAR RECURSOS POR CUALQUIERA DE ESTOS CONCEPTOS </w:t>
      </w:r>
      <w:r w:rsidRPr="00EB2E56">
        <w:rPr>
          <w:rFonts w:ascii="Calibri" w:hAnsi="Calibri" w:cs="Calibri"/>
          <w:b/>
          <w:sz w:val="20"/>
          <w:lang w:eastAsia="es-MX"/>
        </w:rPr>
        <w:t>“EL ARRENDADOR”</w:t>
      </w:r>
      <w:r w:rsidRPr="00EB2E56">
        <w:rPr>
          <w:rFonts w:ascii="Calibri" w:hAnsi="Calibri" w:cs="Calibri"/>
          <w:sz w:val="20"/>
          <w:lang w:val="es-MX" w:eastAsia="es-ES"/>
        </w:rPr>
        <w:t xml:space="preserve"> SE OBLIGA A REEMBOLSAR DE MANERA INMEDIATA LOS RECURSOS EROGADOS POR AQUELLA.</w:t>
      </w:r>
    </w:p>
    <w:p w14:paraId="1537BF9D" w14:textId="77777777" w:rsidR="00EB2E56" w:rsidRPr="00EB2E56" w:rsidRDefault="00EB2E56" w:rsidP="00EB2E56">
      <w:pPr>
        <w:tabs>
          <w:tab w:val="left" w:pos="2340"/>
        </w:tabs>
        <w:suppressAutoHyphens w:val="0"/>
        <w:jc w:val="both"/>
        <w:rPr>
          <w:rFonts w:ascii="Calibri" w:hAnsi="Calibri" w:cs="Calibri"/>
          <w:b/>
          <w:sz w:val="20"/>
          <w:lang w:val="es-MX" w:eastAsia="es-ES"/>
        </w:rPr>
      </w:pPr>
    </w:p>
    <w:p w14:paraId="16BEAD40" w14:textId="6D8168B9" w:rsidR="00EB2E56" w:rsidRPr="00EB2E56" w:rsidRDefault="00EB2E56" w:rsidP="00EB2E56">
      <w:pPr>
        <w:tabs>
          <w:tab w:val="center" w:pos="567"/>
        </w:tabs>
        <w:suppressAutoHyphens w:val="0"/>
        <w:autoSpaceDE w:val="0"/>
        <w:autoSpaceDN w:val="0"/>
        <w:adjustRightInd w:val="0"/>
        <w:ind w:right="48"/>
        <w:jc w:val="both"/>
        <w:rPr>
          <w:rFonts w:ascii="Calibri" w:hAnsi="Calibri" w:cs="Calibri"/>
          <w:b/>
          <w:bCs/>
          <w:sz w:val="20"/>
          <w:lang w:val="es-MX" w:eastAsia="es-ES"/>
        </w:rPr>
      </w:pPr>
      <w:r w:rsidRPr="00EB2E56">
        <w:rPr>
          <w:rFonts w:ascii="Calibri" w:hAnsi="Calibri" w:cs="Calibri"/>
          <w:b/>
          <w:bCs/>
          <w:sz w:val="20"/>
          <w:lang w:val="es-MX" w:eastAsia="es-ES"/>
        </w:rPr>
        <w:t>VIGÉSIMA PRIMERA. CONFIDENCIALIDAD Y PROTECCIÓN DE DATOS PERSONALES.</w:t>
      </w:r>
    </w:p>
    <w:p w14:paraId="2C09211B" w14:textId="77777777" w:rsidR="00EB2E56" w:rsidRPr="00EB2E56" w:rsidRDefault="00EB2E56" w:rsidP="00EB2E56">
      <w:pPr>
        <w:tabs>
          <w:tab w:val="center" w:pos="567"/>
        </w:tabs>
        <w:suppressAutoHyphens w:val="0"/>
        <w:autoSpaceDE w:val="0"/>
        <w:autoSpaceDN w:val="0"/>
        <w:adjustRightInd w:val="0"/>
        <w:ind w:right="48"/>
        <w:jc w:val="both"/>
        <w:rPr>
          <w:rFonts w:ascii="Calibri" w:hAnsi="Calibri" w:cs="Calibri"/>
          <w:bCs/>
          <w:sz w:val="20"/>
          <w:lang w:val="es-MX" w:eastAsia="es-ES"/>
        </w:rPr>
      </w:pPr>
    </w:p>
    <w:p w14:paraId="7547CCC4" w14:textId="0077E05F" w:rsidR="00EB2E56" w:rsidRPr="00EB2E56" w:rsidRDefault="00EB2E56" w:rsidP="00EB2E56">
      <w:pPr>
        <w:tabs>
          <w:tab w:val="center" w:pos="567"/>
        </w:tabs>
        <w:suppressAutoHyphens w:val="0"/>
        <w:autoSpaceDE w:val="0"/>
        <w:autoSpaceDN w:val="0"/>
        <w:adjustRightInd w:val="0"/>
        <w:ind w:right="48"/>
        <w:jc w:val="both"/>
        <w:rPr>
          <w:rFonts w:ascii="Calibri" w:hAnsi="Calibri" w:cs="Calibri"/>
          <w:sz w:val="20"/>
          <w:lang w:val="es-MX" w:eastAsia="es-ES"/>
        </w:rPr>
      </w:pPr>
      <w:r w:rsidRPr="00EB2E56">
        <w:rPr>
          <w:rFonts w:ascii="Calibri" w:hAnsi="Calibri" w:cs="Calibri"/>
          <w:b/>
          <w:bCs/>
          <w:sz w:val="20"/>
          <w:lang w:val="es-MX" w:eastAsia="es-ES"/>
        </w:rPr>
        <w:t xml:space="preserve">"LAS PARTES" </w:t>
      </w:r>
      <w:r w:rsidRPr="00EB2E56">
        <w:rPr>
          <w:rFonts w:ascii="Calibri" w:hAnsi="Calibri" w:cs="Calibri"/>
          <w:sz w:val="20"/>
          <w:lang w:val="es-MX" w:eastAsia="es-ES"/>
        </w:rPr>
        <w:t xml:space="preserve">ACUERDAN QUE LA INFORMACIÓN QUE SE INTERCAMBIE DE CONFORMIDAD CON LAS DISPOSICIONES DEL PRESENTE INSTRUMENTO,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5E8771BD" w14:textId="77777777" w:rsidR="00EB2E56" w:rsidRPr="00EB2E56" w:rsidRDefault="00EB2E56" w:rsidP="00EB2E56">
      <w:pPr>
        <w:suppressAutoHyphens w:val="0"/>
        <w:jc w:val="both"/>
        <w:rPr>
          <w:rFonts w:ascii="Calibri" w:hAnsi="Calibri" w:cs="Calibri"/>
          <w:sz w:val="20"/>
          <w:lang w:val="es-MX" w:eastAsia="es-ES"/>
        </w:rPr>
      </w:pPr>
    </w:p>
    <w:p w14:paraId="0D23474A" w14:textId="28E57624"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PARA EL TRATAMIENTO DE LOS DATOS PERSONALES QUE </w:t>
      </w:r>
      <w:r w:rsidRPr="00EB2E56">
        <w:rPr>
          <w:rFonts w:ascii="Calibri" w:hAnsi="Calibri" w:cs="Calibri"/>
          <w:b/>
          <w:bCs/>
          <w:sz w:val="20"/>
          <w:lang w:val="es-MX" w:eastAsia="es-ES"/>
        </w:rPr>
        <w:t>“LAS PARTES”</w:t>
      </w:r>
      <w:r w:rsidRPr="00EB2E56">
        <w:rPr>
          <w:rFonts w:ascii="Calibri" w:hAnsi="Calibri" w:cs="Calibri"/>
          <w:bCs/>
          <w:sz w:val="20"/>
          <w:lang w:val="es-MX" w:eastAsia="es-ES"/>
        </w:rPr>
        <w:t xml:space="preserve"> </w:t>
      </w:r>
      <w:r w:rsidRPr="00EB2E56">
        <w:rPr>
          <w:rFonts w:ascii="Calibri" w:hAnsi="Calibri" w:cs="Calibri"/>
          <w:sz w:val="20"/>
          <w:lang w:val="es-MX" w:eastAsia="es-ES"/>
        </w:rPr>
        <w:t>RECABEN CON MOTIVO DE LA CELEBRACIÓN DEL PRESENTE CONTRATO, DEBERÁ DE REALIZARSE CON BASE EN LO PREVISTO EN LOS AVISOS DE PRIVACIDAD RESPECTIVOS.</w:t>
      </w:r>
    </w:p>
    <w:p w14:paraId="1D729D61" w14:textId="77777777" w:rsidR="00EB2E56" w:rsidRPr="00EB2E56" w:rsidRDefault="00EB2E56" w:rsidP="00EB2E56">
      <w:pPr>
        <w:suppressAutoHyphens w:val="0"/>
        <w:jc w:val="both"/>
        <w:rPr>
          <w:rFonts w:ascii="Calibri" w:hAnsi="Calibri" w:cs="Calibri"/>
          <w:sz w:val="20"/>
          <w:lang w:val="es-MX" w:eastAsia="es-ES"/>
        </w:rPr>
      </w:pPr>
    </w:p>
    <w:p w14:paraId="510C4E41" w14:textId="6BD8760E" w:rsidR="00EB2E56" w:rsidRPr="00EB2E56" w:rsidRDefault="00EB2E56" w:rsidP="00EB2E56">
      <w:pPr>
        <w:tabs>
          <w:tab w:val="center" w:pos="567"/>
        </w:tabs>
        <w:suppressAutoHyphens w:val="0"/>
        <w:autoSpaceDE w:val="0"/>
        <w:autoSpaceDN w:val="0"/>
        <w:adjustRightInd w:val="0"/>
        <w:ind w:right="45"/>
        <w:jc w:val="both"/>
        <w:rPr>
          <w:rFonts w:ascii="Calibri" w:hAnsi="Calibri" w:cs="Calibri"/>
          <w:sz w:val="20"/>
          <w:lang w:val="es-MX" w:eastAsia="es-ES"/>
        </w:rPr>
      </w:pPr>
      <w:r w:rsidRPr="00EB2E56">
        <w:rPr>
          <w:rFonts w:ascii="Calibri" w:hAnsi="Calibri" w:cs="Calibri"/>
          <w:sz w:val="20"/>
          <w:lang w:val="es-MX" w:eastAsia="es-ES"/>
        </w:rPr>
        <w:t xml:space="preserve">POR TAL MOTIVO,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ASUME CUALQUIER RESPONSABILIDAD QUE SE DERIVE DEL INCUMPLIMIENTO DE SU PARTE, O DE SUS EMPLEADOS, A LAS OBLIGACIONES DE CONFIDENCIALIDAD DESCRITAS EN EL PRESENTE CONTRATO. </w:t>
      </w:r>
    </w:p>
    <w:p w14:paraId="60230068" w14:textId="77777777" w:rsidR="00EB2E56" w:rsidRPr="00EB2E56" w:rsidRDefault="00EB2E56" w:rsidP="00EB2E56">
      <w:pPr>
        <w:suppressAutoHyphens w:val="0"/>
        <w:jc w:val="both"/>
        <w:rPr>
          <w:rFonts w:ascii="Calibri" w:hAnsi="Calibri" w:cs="Calibri"/>
          <w:sz w:val="20"/>
          <w:lang w:val="es-MX" w:eastAsia="es-ES"/>
        </w:rPr>
      </w:pPr>
    </w:p>
    <w:p w14:paraId="39D38C18" w14:textId="7AB960DF" w:rsidR="00EB2E56" w:rsidRPr="00EB2E56" w:rsidRDefault="00EB2E56" w:rsidP="00EB2E56">
      <w:pPr>
        <w:tabs>
          <w:tab w:val="center" w:pos="567"/>
        </w:tabs>
        <w:suppressAutoHyphens w:val="0"/>
        <w:autoSpaceDE w:val="0"/>
        <w:autoSpaceDN w:val="0"/>
        <w:adjustRightInd w:val="0"/>
        <w:ind w:right="48"/>
        <w:jc w:val="both"/>
        <w:rPr>
          <w:rFonts w:ascii="Calibri" w:hAnsi="Calibri" w:cs="Calibri"/>
          <w:sz w:val="20"/>
          <w:lang w:val="es-MX" w:eastAsia="es-ES"/>
        </w:rPr>
      </w:pPr>
      <w:r w:rsidRPr="00EB2E56">
        <w:rPr>
          <w:rFonts w:ascii="Calibri" w:hAnsi="Calibri" w:cs="Calibri"/>
          <w:sz w:val="20"/>
          <w:lang w:val="es-MX" w:eastAsia="es-ES"/>
        </w:rPr>
        <w:t xml:space="preserve">ASIMISMO </w:t>
      </w:r>
      <w:r w:rsidRPr="00EB2E56">
        <w:rPr>
          <w:rFonts w:ascii="Calibri" w:hAnsi="Calibri" w:cs="Calibri"/>
          <w:b/>
          <w:sz w:val="20"/>
          <w:lang w:eastAsia="es-MX"/>
        </w:rPr>
        <w:t>“EL ARRENDADOR”</w:t>
      </w:r>
      <w:r w:rsidRPr="00EB2E56">
        <w:rPr>
          <w:rFonts w:ascii="Calibri" w:hAnsi="Calibri" w:cs="Calibri"/>
          <w:b/>
          <w:sz w:val="20"/>
          <w:lang w:val="es-MX" w:eastAsia="es-ES"/>
        </w:rPr>
        <w:t xml:space="preserve"> </w:t>
      </w:r>
      <w:r w:rsidRPr="00EB2E56">
        <w:rPr>
          <w:rFonts w:ascii="Calibri" w:hAnsi="Calibri" w:cs="Calibri"/>
          <w:sz w:val="20"/>
          <w:lang w:val="es-MX" w:eastAsia="es-ES"/>
        </w:rPr>
        <w:t>DEBERÁ</w:t>
      </w:r>
      <w:r w:rsidRPr="00EB2E56">
        <w:rPr>
          <w:rFonts w:ascii="Calibri" w:hAnsi="Calibri" w:cs="Calibri"/>
          <w:b/>
          <w:sz w:val="20"/>
          <w:lang w:val="es-MX" w:eastAsia="es-ES"/>
        </w:rPr>
        <w:t xml:space="preserve"> </w:t>
      </w:r>
      <w:r w:rsidRPr="00EB2E56">
        <w:rPr>
          <w:rFonts w:ascii="Calibri" w:hAnsi="Calibri" w:cs="Calibri"/>
          <w:sz w:val="20"/>
          <w:lang w:val="es-MX" w:eastAsia="es-ES"/>
        </w:rPr>
        <w:t>OBSERVAR LO ESTABLECIDO EN EL ANEXO APLICABLE A LA CONFIDENCIALIDAD DE LA INFORMACIÓN DEL PRESENTE CONTRATO.</w:t>
      </w:r>
    </w:p>
    <w:p w14:paraId="03B2474B" w14:textId="77777777" w:rsidR="00EB2E56" w:rsidRPr="00EB2E56" w:rsidRDefault="00EB2E56" w:rsidP="00EB2E56">
      <w:pPr>
        <w:suppressAutoHyphens w:val="0"/>
        <w:jc w:val="both"/>
        <w:rPr>
          <w:rFonts w:ascii="Calibri" w:hAnsi="Calibri" w:cs="Calibri"/>
          <w:sz w:val="20"/>
          <w:lang w:val="es-MX" w:eastAsia="es-ES"/>
        </w:rPr>
      </w:pPr>
    </w:p>
    <w:p w14:paraId="6965C22A" w14:textId="7439250C" w:rsidR="00EB2E56" w:rsidRPr="00EB2E56" w:rsidRDefault="00EB2E56" w:rsidP="00EB2E56">
      <w:pPr>
        <w:suppressAutoHyphens w:val="0"/>
        <w:jc w:val="both"/>
        <w:rPr>
          <w:rFonts w:ascii="Calibri" w:hAnsi="Calibri" w:cs="Calibri"/>
          <w:sz w:val="20"/>
          <w:lang w:val="es-MX" w:eastAsia="es-MX"/>
        </w:rPr>
      </w:pPr>
      <w:r w:rsidRPr="00EB2E56">
        <w:rPr>
          <w:rFonts w:ascii="Calibri" w:hAnsi="Calibri" w:cs="Calibri"/>
          <w:b/>
          <w:sz w:val="20"/>
          <w:lang w:val="es-MX" w:eastAsia="es-MX"/>
        </w:rPr>
        <w:t>VIGÉSIMA SEGUNDA. TERMINACIÓN ANTICIPADA DEL CONTRATO.</w:t>
      </w:r>
    </w:p>
    <w:p w14:paraId="7FD6AEC1" w14:textId="77777777" w:rsidR="00EB2E56" w:rsidRPr="00EB2E56" w:rsidRDefault="00EB2E56" w:rsidP="00EB2E56">
      <w:pPr>
        <w:suppressAutoHyphens w:val="0"/>
        <w:jc w:val="both"/>
        <w:rPr>
          <w:rFonts w:ascii="Calibri" w:hAnsi="Calibri" w:cs="Calibri"/>
          <w:sz w:val="20"/>
          <w:lang w:val="es-MX" w:eastAsia="es-MX"/>
        </w:rPr>
      </w:pPr>
    </w:p>
    <w:p w14:paraId="69FB18B9" w14:textId="374F186B" w:rsidR="00EB2E56" w:rsidRPr="00EB2E56" w:rsidRDefault="00EB2E56" w:rsidP="00EB2E56">
      <w:pPr>
        <w:tabs>
          <w:tab w:val="center" w:pos="567"/>
        </w:tabs>
        <w:suppressAutoHyphens w:val="0"/>
        <w:autoSpaceDE w:val="0"/>
        <w:autoSpaceDN w:val="0"/>
        <w:adjustRightInd w:val="0"/>
        <w:ind w:right="48"/>
        <w:jc w:val="both"/>
        <w:rPr>
          <w:rFonts w:ascii="Calibri" w:hAnsi="Calibri" w:cs="Calibri"/>
          <w:bCs/>
          <w:sz w:val="20"/>
          <w:lang w:val="es-MX" w:eastAsia="es-ES"/>
        </w:rPr>
      </w:pPr>
      <w:r w:rsidRPr="00EB2E56">
        <w:rPr>
          <w:rFonts w:ascii="Calibri" w:hAnsi="Calibri" w:cs="Calibri"/>
          <w:b/>
          <w:sz w:val="20"/>
          <w:lang w:val="es-MX" w:eastAsia="es-ES"/>
        </w:rPr>
        <w:t>“LA DEPENDENCIA O ENTIDAD”</w:t>
      </w:r>
      <w:r w:rsidRPr="00EB2E56">
        <w:rPr>
          <w:rFonts w:ascii="Calibri" w:hAnsi="Calibri" w:cs="Calibri"/>
          <w:b/>
          <w:bCs/>
          <w:sz w:val="20"/>
          <w:lang w:val="es-MX" w:eastAsia="es-ES"/>
        </w:rPr>
        <w:t xml:space="preserve"> </w:t>
      </w:r>
      <w:r w:rsidRPr="00EB2E56">
        <w:rPr>
          <w:rFonts w:ascii="Calibri" w:hAnsi="Calibri" w:cs="Calibri"/>
          <w:bCs/>
          <w:sz w:val="20"/>
          <w:lang w:val="es-MX" w:eastAsia="es-ES"/>
        </w:rPr>
        <w:t>CUANDO CONCURRAN RAZONES DE INTERÉS GENERAL, DE COMÚN ACUERDO, O BIEN, CUANDO POR CAUSAS JUSTIFICADAS SE EXTINGA LA NECESIDAD DE REQUERIR LOS BIENES ARRENDADOS</w:t>
      </w:r>
      <w:r w:rsidRPr="00EB2E56">
        <w:rPr>
          <w:rFonts w:ascii="Calibri" w:hAnsi="Calibri" w:cs="Calibri"/>
          <w:b/>
          <w:bCs/>
          <w:sz w:val="20"/>
          <w:lang w:val="es-MX" w:eastAsia="es-ES"/>
        </w:rPr>
        <w:t xml:space="preserve"> </w:t>
      </w:r>
      <w:r w:rsidRPr="00EB2E56">
        <w:rPr>
          <w:rFonts w:ascii="Calibri" w:hAnsi="Calibri" w:cs="Calibri"/>
          <w:bCs/>
          <w:sz w:val="20"/>
          <w:lang w:val="es-MX" w:eastAsia="es-ES"/>
        </w:rPr>
        <w:t>ORIGINALMENTE Y SE DEMUESTRE QUE DE CONTINUAR CON EL CUMPLIMIENTO DE LAS OBLIGACIONES PACTADAS, SE OCASIONARÍA ALGÚN DAÑO O PERJUICIO A</w:t>
      </w:r>
      <w:r w:rsidRPr="00EB2E56">
        <w:rPr>
          <w:rFonts w:ascii="Calibri" w:hAnsi="Calibri" w:cs="Calibri"/>
          <w:b/>
          <w:sz w:val="20"/>
          <w:lang w:val="es-MX" w:eastAsia="es-ES"/>
        </w:rPr>
        <w:t xml:space="preserve"> “LA DEPENDENCIA O ENTIDAD”</w:t>
      </w:r>
      <w:r w:rsidRPr="00EB2E56">
        <w:rPr>
          <w:rFonts w:ascii="Calibri" w:hAnsi="Calibri" w:cs="Calibri"/>
          <w:bCs/>
          <w:sz w:val="20"/>
          <w:lang w:val="es-MX" w:eastAsia="es-ES"/>
        </w:rPr>
        <w:t>, 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EB2E56">
        <w:rPr>
          <w:rFonts w:ascii="Calibri" w:hAnsi="Calibri" w:cs="Calibri"/>
          <w:b/>
          <w:bCs/>
          <w:sz w:val="20"/>
          <w:lang w:val="es-MX" w:eastAsia="es-ES"/>
        </w:rPr>
        <w:t xml:space="preserve"> </w:t>
      </w:r>
      <w:r w:rsidRPr="00EB2E56">
        <w:rPr>
          <w:rFonts w:ascii="Calibri" w:hAnsi="Calibri" w:cs="Calibri"/>
          <w:bCs/>
          <w:sz w:val="20"/>
          <w:lang w:val="es-MX" w:eastAsia="es-ES"/>
        </w:rPr>
        <w:t>SIN RESPONSABILIDAD ALGUNA PARA</w:t>
      </w:r>
      <w:r w:rsidRPr="00EB2E56">
        <w:rPr>
          <w:rFonts w:ascii="Calibri" w:hAnsi="Calibri" w:cs="Calibri"/>
          <w:b/>
          <w:sz w:val="20"/>
          <w:lang w:val="es-MX" w:eastAsia="es-ES"/>
        </w:rPr>
        <w:t xml:space="preserve"> “LA DEPENDENCIA O ENTIDAD”</w:t>
      </w:r>
      <w:r w:rsidRPr="00EB2E56">
        <w:rPr>
          <w:rFonts w:ascii="Calibri" w:hAnsi="Calibri" w:cs="Calibri"/>
          <w:bCs/>
          <w:sz w:val="20"/>
          <w:lang w:val="es-MX" w:eastAsia="es-ES"/>
        </w:rPr>
        <w:t xml:space="preserve">. </w:t>
      </w:r>
    </w:p>
    <w:p w14:paraId="60F05FB9" w14:textId="77777777" w:rsidR="00EB2E56" w:rsidRPr="00EB2E56" w:rsidRDefault="00EB2E56" w:rsidP="00EB2E56">
      <w:pPr>
        <w:tabs>
          <w:tab w:val="center" w:pos="567"/>
        </w:tabs>
        <w:suppressAutoHyphens w:val="0"/>
        <w:autoSpaceDE w:val="0"/>
        <w:autoSpaceDN w:val="0"/>
        <w:adjustRightInd w:val="0"/>
        <w:ind w:left="284" w:right="423"/>
        <w:jc w:val="both"/>
        <w:rPr>
          <w:rFonts w:ascii="Calibri" w:hAnsi="Calibri" w:cs="Calibri"/>
          <w:bCs/>
          <w:sz w:val="20"/>
          <w:lang w:val="es-MX" w:eastAsia="es-ES"/>
        </w:rPr>
      </w:pPr>
    </w:p>
    <w:p w14:paraId="00953957" w14:textId="4E635EEB" w:rsidR="00EB2E56" w:rsidRPr="00EB2E56" w:rsidRDefault="00EB2E56" w:rsidP="00EB2E56">
      <w:pPr>
        <w:tabs>
          <w:tab w:val="center" w:pos="567"/>
        </w:tabs>
        <w:suppressAutoHyphens w:val="0"/>
        <w:autoSpaceDE w:val="0"/>
        <w:autoSpaceDN w:val="0"/>
        <w:adjustRightInd w:val="0"/>
        <w:ind w:right="48"/>
        <w:jc w:val="both"/>
        <w:rPr>
          <w:rFonts w:ascii="Calibri" w:hAnsi="Calibri" w:cs="Calibri"/>
          <w:bCs/>
          <w:sz w:val="20"/>
          <w:lang w:val="es-MX" w:eastAsia="es-ES"/>
        </w:rPr>
      </w:pPr>
      <w:r w:rsidRPr="00EB2E56">
        <w:rPr>
          <w:rFonts w:ascii="Calibri" w:hAnsi="Calibri" w:cs="Calibri"/>
          <w:bCs/>
          <w:sz w:val="20"/>
          <w:lang w:val="es-MX" w:eastAsia="es-ES"/>
        </w:rPr>
        <w:t>CUANDO</w:t>
      </w:r>
      <w:r w:rsidRPr="00EB2E56">
        <w:rPr>
          <w:rFonts w:ascii="Calibri" w:hAnsi="Calibri" w:cs="Calibri"/>
          <w:b/>
          <w:sz w:val="20"/>
          <w:lang w:val="es-MX" w:eastAsia="es-ES"/>
        </w:rPr>
        <w:t xml:space="preserve"> “LA DEPENDENCIA O ENTIDAD”</w:t>
      </w:r>
      <w:r w:rsidRPr="00EB2E56">
        <w:rPr>
          <w:rFonts w:ascii="Calibri" w:hAnsi="Calibri" w:cs="Calibri"/>
          <w:bCs/>
          <w:sz w:val="20"/>
          <w:lang w:val="es-MX" w:eastAsia="es-ES"/>
        </w:rPr>
        <w:t xml:space="preserve"> DETERMINE DAR POR TERMINADO ANTICIPADAMENTE EL CONTRATO, LO NOTIFICARÁ A </w:t>
      </w:r>
      <w:r w:rsidRPr="00EB2E56">
        <w:rPr>
          <w:rFonts w:ascii="Calibri" w:hAnsi="Calibri" w:cs="Calibri"/>
          <w:b/>
          <w:sz w:val="20"/>
          <w:lang w:val="es-MX" w:eastAsia="es-ES"/>
        </w:rPr>
        <w:t>“EL ARRENDADOR”</w:t>
      </w:r>
      <w:r w:rsidRPr="00EB2E56">
        <w:rPr>
          <w:rFonts w:ascii="Calibri" w:hAnsi="Calibri" w:cs="Calibri"/>
          <w:bCs/>
          <w:sz w:val="20"/>
          <w:lang w:val="es-MX" w:eastAsia="es-ES"/>
        </w:rPr>
        <w:t xml:space="preserve"> HASTA </w:t>
      </w:r>
      <w:r w:rsidRPr="00EB2E56">
        <w:rPr>
          <w:rFonts w:ascii="Calibri" w:hAnsi="Calibri" w:cs="Calibri"/>
          <w:sz w:val="20"/>
          <w:lang w:val="es-MX" w:eastAsia="es-ES"/>
        </w:rPr>
        <w:t xml:space="preserve">CON 30 (TREINTA) DÍAS NATURALES ANTERIORES AL HECHO, </w:t>
      </w:r>
      <w:r w:rsidRPr="00EB2E56">
        <w:rPr>
          <w:rFonts w:ascii="Calibri" w:hAnsi="Calibri" w:cs="Calibri"/>
          <w:bCs/>
          <w:sz w:val="20"/>
          <w:lang w:val="es-MX" w:eastAsia="es-ES"/>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77C57F1E" w14:textId="77777777" w:rsidR="00EB2E56" w:rsidRPr="00EB2E56" w:rsidRDefault="00EB2E56" w:rsidP="00EB2E56">
      <w:pPr>
        <w:tabs>
          <w:tab w:val="center" w:pos="567"/>
        </w:tabs>
        <w:suppressAutoHyphens w:val="0"/>
        <w:autoSpaceDE w:val="0"/>
        <w:autoSpaceDN w:val="0"/>
        <w:adjustRightInd w:val="0"/>
        <w:ind w:right="48"/>
        <w:jc w:val="both"/>
        <w:rPr>
          <w:rFonts w:ascii="Calibri" w:hAnsi="Calibri" w:cs="Calibri"/>
          <w:bCs/>
          <w:sz w:val="20"/>
          <w:lang w:val="es-MX" w:eastAsia="es-ES"/>
        </w:rPr>
      </w:pPr>
    </w:p>
    <w:p w14:paraId="6EAA8ACC" w14:textId="0BFA1B68" w:rsidR="00EB2E56" w:rsidRPr="00EB2E56" w:rsidRDefault="00EB2E56" w:rsidP="00EB2E56">
      <w:pPr>
        <w:tabs>
          <w:tab w:val="center" w:pos="567"/>
        </w:tabs>
        <w:suppressAutoHyphens w:val="0"/>
        <w:autoSpaceDE w:val="0"/>
        <w:autoSpaceDN w:val="0"/>
        <w:adjustRightInd w:val="0"/>
        <w:ind w:right="48"/>
        <w:jc w:val="both"/>
        <w:rPr>
          <w:rFonts w:ascii="Calibri" w:hAnsi="Calibri" w:cs="Calibri"/>
          <w:bCs/>
          <w:sz w:val="20"/>
          <w:lang w:val="es-MX" w:eastAsia="es-ES"/>
        </w:rPr>
      </w:pPr>
      <w:r w:rsidRPr="00EB2E56">
        <w:rPr>
          <w:rFonts w:ascii="Calibri" w:hAnsi="Calibri" w:cs="Calibri"/>
          <w:bCs/>
          <w:sz w:val="20"/>
          <w:lang w:val="es-MX" w:eastAsia="es-ES"/>
        </w:rPr>
        <w:t xml:space="preserve">EN EL FINIQUITO SE HARÁN CONSTAR LOS PAGOS QUE, EN SU CASO, DEBA EFECTUAR </w:t>
      </w:r>
      <w:r w:rsidRPr="00EB2E56">
        <w:rPr>
          <w:rFonts w:ascii="Calibri" w:hAnsi="Calibri" w:cs="Calibri"/>
          <w:b/>
          <w:sz w:val="20"/>
          <w:lang w:val="es-MX" w:eastAsia="es-ES"/>
        </w:rPr>
        <w:t>“LA DEPENDENCIA O ENTIDAD”</w:t>
      </w:r>
      <w:r w:rsidRPr="00EB2E56">
        <w:rPr>
          <w:rFonts w:ascii="Calibri" w:hAnsi="Calibri" w:cs="Calibri"/>
          <w:bCs/>
          <w:sz w:val="20"/>
          <w:lang w:val="es-MX" w:eastAsia="es-ES"/>
        </w:rPr>
        <w:t xml:space="preserve"> POR CONCEPTO DE LOS BIENES ARRENDADOS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1F9BA4E1" w14:textId="77777777" w:rsidR="00EB2E56" w:rsidRPr="00EB2E56" w:rsidRDefault="00EB2E56" w:rsidP="00EB2E56">
      <w:pPr>
        <w:suppressAutoHyphens w:val="0"/>
        <w:jc w:val="both"/>
        <w:rPr>
          <w:rFonts w:ascii="Calibri" w:hAnsi="Calibri" w:cs="Calibri"/>
          <w:sz w:val="20"/>
          <w:lang w:val="es-MX" w:eastAsia="es-ES"/>
        </w:rPr>
      </w:pPr>
    </w:p>
    <w:p w14:paraId="31110D74" w14:textId="09247534"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b/>
          <w:sz w:val="20"/>
          <w:lang w:val="es-MX" w:eastAsia="es-MX"/>
        </w:rPr>
        <w:t>VIGÉSIMA TERCERA. RESCISIÓN.</w:t>
      </w:r>
    </w:p>
    <w:p w14:paraId="763DDA14" w14:textId="77777777" w:rsidR="00EB2E56" w:rsidRPr="00EB2E56" w:rsidRDefault="00EB2E56" w:rsidP="00EB2E56">
      <w:pPr>
        <w:suppressAutoHyphens w:val="0"/>
        <w:ind w:right="51"/>
        <w:jc w:val="both"/>
        <w:rPr>
          <w:rFonts w:ascii="Calibri" w:hAnsi="Calibri" w:cs="Calibri"/>
          <w:sz w:val="20"/>
          <w:lang w:val="es-MX" w:eastAsia="es-ES"/>
        </w:rPr>
      </w:pPr>
    </w:p>
    <w:p w14:paraId="3DE42149" w14:textId="74B2D2C0" w:rsidR="00EB2E56" w:rsidRPr="00EB2E56" w:rsidRDefault="00EB2E56" w:rsidP="00EB2E56">
      <w:pPr>
        <w:tabs>
          <w:tab w:val="left" w:pos="2700"/>
        </w:tabs>
        <w:suppressAutoHyphens w:val="0"/>
        <w:ind w:right="-1"/>
        <w:jc w:val="both"/>
        <w:rPr>
          <w:rFonts w:ascii="Calibri" w:hAnsi="Calibri" w:cs="Calibri"/>
          <w:sz w:val="20"/>
          <w:lang w:val="es-MX" w:eastAsia="es-ES"/>
        </w:rPr>
      </w:pPr>
      <w:r w:rsidRPr="00EB2E56">
        <w:rPr>
          <w:rFonts w:ascii="Calibri" w:hAnsi="Calibri" w:cs="Calibri"/>
          <w:b/>
          <w:sz w:val="20"/>
          <w:lang w:val="es-MX" w:eastAsia="es-ES"/>
        </w:rPr>
        <w:t xml:space="preserve">“LA DEPENDENCIA O ENTIDAD” </w:t>
      </w:r>
      <w:r w:rsidRPr="00EB2E56">
        <w:rPr>
          <w:rFonts w:ascii="Calibri" w:hAnsi="Calibri" w:cs="Calibri"/>
          <w:bCs/>
          <w:sz w:val="20"/>
          <w:lang w:val="es-MX" w:eastAsia="es-ES"/>
        </w:rPr>
        <w:t>PODRÁ INICIAR EN CUALQUIER MOMENTO</w:t>
      </w:r>
      <w:r w:rsidRPr="00EB2E56">
        <w:rPr>
          <w:rFonts w:ascii="Calibri" w:hAnsi="Calibri" w:cs="Calibri"/>
          <w:b/>
          <w:bCs/>
          <w:outline/>
          <w:color w:val="4472C4"/>
          <w:sz w:val="20"/>
          <w:lang w:val="es-MX" w:eastAsia="es-ES"/>
          <w14:shadow w14:blurRad="38100" w14:dist="22860" w14:dir="5400000" w14:sx="100000" w14:sy="100000" w14:kx="0" w14:ky="0" w14:algn="tl">
            <w14:srgbClr w14:val="000000">
              <w14:alpha w14:val="70000"/>
            </w14:srgbClr>
          </w14:shadow>
          <w14:textOutline w14:w="10160" w14:cap="flat" w14:cmpd="sng" w14:algn="ctr">
            <w14:solidFill>
              <w14:srgbClr w14:val="4472C4"/>
            </w14:solidFill>
            <w14:prstDash w14:val="solid"/>
            <w14:round/>
          </w14:textOutline>
          <w14:textFill>
            <w14:noFill/>
          </w14:textFill>
        </w:rPr>
        <w:t xml:space="preserve"> </w:t>
      </w:r>
      <w:r w:rsidRPr="00EB2E56">
        <w:rPr>
          <w:rFonts w:ascii="Calibri" w:hAnsi="Calibri" w:cs="Calibri"/>
          <w:bCs/>
          <w:sz w:val="20"/>
          <w:lang w:val="es-MX" w:eastAsia="es-ES"/>
        </w:rPr>
        <w:t xml:space="preserve">EL PROCEDIMIENTO DE RESCISIÓN, CUANDO </w:t>
      </w:r>
      <w:r w:rsidRPr="00EB2E56">
        <w:rPr>
          <w:rFonts w:ascii="Calibri" w:hAnsi="Calibri" w:cs="Calibri"/>
          <w:b/>
          <w:sz w:val="20"/>
          <w:lang w:val="es-MX" w:eastAsia="es-ES"/>
        </w:rPr>
        <w:t xml:space="preserve">“EL ARRENDADOR” </w:t>
      </w:r>
      <w:r w:rsidRPr="00EB2E56">
        <w:rPr>
          <w:rFonts w:ascii="Calibri" w:hAnsi="Calibri" w:cs="Calibri"/>
          <w:bCs/>
          <w:sz w:val="20"/>
          <w:lang w:val="es-MX" w:eastAsia="es-ES"/>
        </w:rPr>
        <w:t xml:space="preserve">INCURRA EN ALGUNA DE LAS SIGUIENTES CAUSALES: </w:t>
      </w:r>
    </w:p>
    <w:p w14:paraId="73DDB646" w14:textId="77777777" w:rsidR="00EB2E56" w:rsidRPr="00EB2E56" w:rsidRDefault="00EB2E56" w:rsidP="00EB2E56">
      <w:pPr>
        <w:suppressAutoHyphens w:val="0"/>
        <w:ind w:right="51"/>
        <w:jc w:val="both"/>
        <w:rPr>
          <w:rFonts w:ascii="Calibri" w:hAnsi="Calibri" w:cs="Calibri"/>
          <w:sz w:val="20"/>
          <w:lang w:val="es-MX" w:eastAsia="es-ES"/>
        </w:rPr>
      </w:pPr>
    </w:p>
    <w:p w14:paraId="1BA68395" w14:textId="24957836" w:rsidR="00EB2E56" w:rsidRPr="00EB2E56" w:rsidRDefault="00EB2E56" w:rsidP="00FB5DE5">
      <w:pPr>
        <w:numPr>
          <w:ilvl w:val="0"/>
          <w:numId w:val="47"/>
        </w:numPr>
        <w:tabs>
          <w:tab w:val="left" w:pos="284"/>
        </w:tabs>
        <w:suppressAutoHyphens w:val="0"/>
        <w:ind w:left="567" w:right="-1" w:hanging="283"/>
        <w:contextualSpacing/>
        <w:jc w:val="both"/>
        <w:rPr>
          <w:rFonts w:ascii="Calibri" w:hAnsi="Calibri" w:cs="Calibri"/>
          <w:b/>
          <w:sz w:val="20"/>
          <w:lang w:val="es-MX" w:eastAsia="es-ES"/>
        </w:rPr>
      </w:pPr>
      <w:r w:rsidRPr="00EB2E56">
        <w:rPr>
          <w:rFonts w:ascii="Calibri" w:hAnsi="Calibri" w:cs="Calibri"/>
          <w:sz w:val="20"/>
          <w:lang w:val="es-MX" w:eastAsia="es-ES"/>
        </w:rPr>
        <w:t>CONTRAVENIR LOS TÉRMINOS PACTADOS PARA EL ARRENDAMIENTO DE LOS BIENES ESTABLECIDOS EN EL PRESENTE CONTRATO;</w:t>
      </w:r>
    </w:p>
    <w:p w14:paraId="5E12B12F" w14:textId="0180A360" w:rsidR="00EB2E56" w:rsidRPr="00EB2E56" w:rsidRDefault="00EB2E56" w:rsidP="00FB5DE5">
      <w:pPr>
        <w:numPr>
          <w:ilvl w:val="0"/>
          <w:numId w:val="47"/>
        </w:numPr>
        <w:tabs>
          <w:tab w:val="left" w:pos="284"/>
        </w:tabs>
        <w:suppressAutoHyphens w:val="0"/>
        <w:ind w:left="567" w:right="-1" w:hanging="283"/>
        <w:contextualSpacing/>
        <w:jc w:val="both"/>
        <w:rPr>
          <w:rFonts w:ascii="Calibri" w:hAnsi="Calibri" w:cs="Calibri"/>
          <w:sz w:val="20"/>
          <w:lang w:val="es-MX" w:eastAsia="es-ES"/>
        </w:rPr>
      </w:pPr>
      <w:r w:rsidRPr="00EB2E56">
        <w:rPr>
          <w:rFonts w:ascii="Calibri" w:hAnsi="Calibri" w:cs="Calibri"/>
          <w:sz w:val="20"/>
          <w:lang w:val="es-MX" w:eastAsia="es-ES"/>
        </w:rPr>
        <w:t>TRANSFERIR EN TODO O EN PARTE LAS OBLIGACIONES QUE DERIVEN DEL PRESENTE CONTRATO A UN TERCERO AJENO A LA RELACIÓN CONTRACTUAL;</w:t>
      </w:r>
    </w:p>
    <w:p w14:paraId="0E2451E9" w14:textId="3845BB76" w:rsidR="00EB2E56" w:rsidRPr="00EB2E56" w:rsidRDefault="00EB2E56" w:rsidP="00FB5DE5">
      <w:pPr>
        <w:numPr>
          <w:ilvl w:val="0"/>
          <w:numId w:val="47"/>
        </w:numPr>
        <w:tabs>
          <w:tab w:val="left" w:pos="284"/>
        </w:tabs>
        <w:suppressAutoHyphens w:val="0"/>
        <w:ind w:left="567" w:right="-1" w:hanging="283"/>
        <w:contextualSpacing/>
        <w:jc w:val="both"/>
        <w:rPr>
          <w:rFonts w:ascii="Calibri" w:hAnsi="Calibri" w:cs="Calibri"/>
          <w:sz w:val="20"/>
          <w:lang w:val="es-MX" w:eastAsia="es-ES"/>
        </w:rPr>
      </w:pPr>
      <w:r w:rsidRPr="00EB2E56">
        <w:rPr>
          <w:rFonts w:ascii="Calibri" w:hAnsi="Calibri" w:cs="Calibri"/>
          <w:sz w:val="20"/>
          <w:lang w:val="es-MX" w:eastAsia="es-ES"/>
        </w:rPr>
        <w:t xml:space="preserve">CEDER LOS DERECHOS DE COBRO DERIVADOS DEL CONTRATO, SIN CONTAR CON LA CONFORMIDAD PREVIA Y POR ESCRITO DE </w:t>
      </w:r>
      <w:r w:rsidRPr="00EB2E56">
        <w:rPr>
          <w:rFonts w:ascii="Calibri" w:hAnsi="Calibri" w:cs="Calibri"/>
          <w:b/>
          <w:sz w:val="20"/>
          <w:lang w:val="es-MX" w:eastAsia="es-ES"/>
        </w:rPr>
        <w:t>“LA DEPENDENCIA O ENTIDAD”</w:t>
      </w:r>
      <w:r w:rsidRPr="00EB2E56">
        <w:rPr>
          <w:rFonts w:ascii="Calibri" w:hAnsi="Calibri" w:cs="Calibri"/>
          <w:sz w:val="20"/>
          <w:lang w:val="es-MX" w:eastAsia="es-ES"/>
        </w:rPr>
        <w:t>;</w:t>
      </w:r>
    </w:p>
    <w:p w14:paraId="22671876" w14:textId="7A952EB9" w:rsidR="00EB2E56" w:rsidRPr="00EB2E56" w:rsidRDefault="00EB2E56" w:rsidP="00FB5DE5">
      <w:pPr>
        <w:numPr>
          <w:ilvl w:val="0"/>
          <w:numId w:val="47"/>
        </w:numPr>
        <w:suppressAutoHyphens w:val="0"/>
        <w:ind w:left="567" w:hanging="283"/>
        <w:contextualSpacing/>
        <w:jc w:val="both"/>
        <w:rPr>
          <w:rFonts w:ascii="Calibri" w:hAnsi="Calibri" w:cs="Calibri"/>
          <w:sz w:val="20"/>
          <w:lang w:val="es-MX" w:eastAsia="es-ES"/>
        </w:rPr>
      </w:pPr>
      <w:r w:rsidRPr="00EB2E56">
        <w:rPr>
          <w:rFonts w:ascii="Calibri" w:hAnsi="Calibri" w:cs="Calibri"/>
          <w:sz w:val="20"/>
          <w:lang w:val="es-MX" w:eastAsia="es-ES"/>
        </w:rPr>
        <w:lastRenderedPageBreak/>
        <w:t>SUSPENDER TOTAL O PARCIALMENTE Y SIN CAUSA JUSTIFICADA EL ARRENDAMIENTO OBJETO DEL PRESENTE CONTRATO;</w:t>
      </w:r>
    </w:p>
    <w:p w14:paraId="68221EE9" w14:textId="5EFEB9DF" w:rsidR="00EB2E56" w:rsidRPr="00EB2E56" w:rsidRDefault="00EB2E56" w:rsidP="00FB5DE5">
      <w:pPr>
        <w:numPr>
          <w:ilvl w:val="0"/>
          <w:numId w:val="47"/>
        </w:numPr>
        <w:suppressAutoHyphens w:val="0"/>
        <w:ind w:left="567" w:hanging="283"/>
        <w:contextualSpacing/>
        <w:jc w:val="both"/>
        <w:rPr>
          <w:rFonts w:ascii="Calibri" w:hAnsi="Calibri" w:cs="Calibri"/>
          <w:sz w:val="20"/>
          <w:lang w:val="es-MX" w:eastAsia="es-ES"/>
        </w:rPr>
      </w:pPr>
      <w:r w:rsidRPr="00EB2E56">
        <w:rPr>
          <w:rFonts w:ascii="Calibri" w:hAnsi="Calibri" w:cs="Calibri"/>
          <w:sz w:val="20"/>
          <w:lang w:val="es-MX" w:eastAsia="es-ES"/>
        </w:rPr>
        <w:t>NO REALIZAR EL ARRENDAMIENTO DE LOS BIENES EN TIEMPO Y FORMA CONFORME A LO ESTABLECIDO EN EL PRESENTE CONTRATO Y SUS RESPECTIVOS ANEXOS;</w:t>
      </w:r>
    </w:p>
    <w:p w14:paraId="0008CBC2" w14:textId="7E657F52" w:rsidR="00EB2E56" w:rsidRPr="00EB2E56" w:rsidRDefault="00EB2E56" w:rsidP="00FB5DE5">
      <w:pPr>
        <w:numPr>
          <w:ilvl w:val="0"/>
          <w:numId w:val="47"/>
        </w:numPr>
        <w:tabs>
          <w:tab w:val="left" w:pos="284"/>
        </w:tabs>
        <w:suppressAutoHyphens w:val="0"/>
        <w:ind w:left="567" w:right="-1" w:hanging="283"/>
        <w:contextualSpacing/>
        <w:jc w:val="both"/>
        <w:rPr>
          <w:rFonts w:ascii="Calibri" w:hAnsi="Calibri" w:cs="Calibri"/>
          <w:sz w:val="20"/>
          <w:lang w:val="es-MX" w:eastAsia="es-ES"/>
        </w:rPr>
      </w:pPr>
      <w:r w:rsidRPr="00EB2E56">
        <w:rPr>
          <w:rFonts w:ascii="Calibri" w:hAnsi="Calibri" w:cs="Calibri"/>
          <w:sz w:val="20"/>
          <w:lang w:val="es-MX" w:eastAsia="es-ES"/>
        </w:rPr>
        <w:t>NO PROPORCIONAR A LOS ÓRGANOS DE FISCALIZACIÓN, LA INFORMACIÓN QUE LE SEA REQUERIDA CON MOTIVO DE LAS AUDITORÍAS, VISITAS E INSPECCIONES QUE REALICEN;</w:t>
      </w:r>
    </w:p>
    <w:p w14:paraId="6C7D6F4C" w14:textId="53E33E86" w:rsidR="00EB2E56" w:rsidRPr="00EB2E56" w:rsidRDefault="00EB2E56" w:rsidP="00FB5DE5">
      <w:pPr>
        <w:numPr>
          <w:ilvl w:val="0"/>
          <w:numId w:val="47"/>
        </w:numPr>
        <w:tabs>
          <w:tab w:val="left" w:pos="284"/>
        </w:tabs>
        <w:suppressAutoHyphens w:val="0"/>
        <w:ind w:left="567" w:right="-1" w:hanging="283"/>
        <w:contextualSpacing/>
        <w:jc w:val="both"/>
        <w:rPr>
          <w:rFonts w:ascii="Calibri" w:hAnsi="Calibri" w:cs="Calibri"/>
          <w:sz w:val="20"/>
          <w:lang w:val="es-MX" w:eastAsia="es-ES"/>
        </w:rPr>
      </w:pPr>
      <w:r w:rsidRPr="00EB2E56">
        <w:rPr>
          <w:rFonts w:ascii="Calibri" w:hAnsi="Calibri" w:cs="Calibri"/>
          <w:sz w:val="20"/>
          <w:lang w:val="es-MX" w:eastAsia="es-ES"/>
        </w:rPr>
        <w:t>SER DECLARADO EN CONCURSO MERCANTIL, O POR CUALQUIER OTRA CAUSA DISTINTA O ANÁLOGA QUE AFECTE SU PATRIMONIO;</w:t>
      </w:r>
    </w:p>
    <w:p w14:paraId="23239BB1" w14:textId="500DE245" w:rsidR="00EB2E56" w:rsidRPr="00EB2E56" w:rsidRDefault="00EB2E56" w:rsidP="00FB5DE5">
      <w:pPr>
        <w:numPr>
          <w:ilvl w:val="0"/>
          <w:numId w:val="47"/>
        </w:numPr>
        <w:suppressAutoHyphens w:val="0"/>
        <w:ind w:left="567" w:right="-1" w:hanging="283"/>
        <w:contextualSpacing/>
        <w:jc w:val="both"/>
        <w:rPr>
          <w:rFonts w:ascii="Calibri" w:hAnsi="Calibri" w:cs="Calibri"/>
          <w:bCs/>
          <w:sz w:val="20"/>
          <w:lang w:eastAsia="es-ES"/>
        </w:rPr>
      </w:pPr>
      <w:r w:rsidRPr="00EB2E56">
        <w:rPr>
          <w:rFonts w:ascii="Calibri" w:hAnsi="Calibri" w:cs="Calibri"/>
          <w:bCs/>
          <w:sz w:val="20"/>
          <w:lang w:eastAsia="es-ES"/>
        </w:rPr>
        <w:t>EN CASO DE QUE COMPRUEBE LA FALSEDAD DE ALGUNA MANIFESTACIÓN, INFORMACIÓN O DOCUMENTACIÓN PROPORCIONADA PARA EFECTO DEL PRESENTE CONTRATO;</w:t>
      </w:r>
    </w:p>
    <w:p w14:paraId="281897C4" w14:textId="79608C0C" w:rsidR="00EB2E56" w:rsidRPr="00EB2E56" w:rsidRDefault="00EB2E56" w:rsidP="00FB5DE5">
      <w:pPr>
        <w:numPr>
          <w:ilvl w:val="0"/>
          <w:numId w:val="47"/>
        </w:numPr>
        <w:tabs>
          <w:tab w:val="left" w:pos="284"/>
        </w:tabs>
        <w:suppressAutoHyphens w:val="0"/>
        <w:ind w:left="567" w:right="-1" w:hanging="283"/>
        <w:contextualSpacing/>
        <w:jc w:val="both"/>
        <w:rPr>
          <w:rFonts w:ascii="Calibri" w:hAnsi="Calibri" w:cs="Calibri"/>
          <w:bCs/>
          <w:sz w:val="20"/>
          <w:lang w:val="es-MX" w:eastAsia="es-ES"/>
        </w:rPr>
      </w:pPr>
      <w:r w:rsidRPr="00EB2E56">
        <w:rPr>
          <w:rFonts w:ascii="Calibri" w:hAnsi="Calibri" w:cs="Calibri"/>
          <w:bCs/>
          <w:sz w:val="20"/>
          <w:lang w:val="es-MX" w:eastAsia="es-ES"/>
        </w:rPr>
        <w:t>NO ENTREGAR DENTRO DE LOS 10 (DIEZ) DÍAS NATURALES SIGUIENTES A LA FECHA DE FIRMA DEL PRESENTE CONTRATO, LA GARANTÍA DE CUMPLIMIENTO DEL MISMO;</w:t>
      </w:r>
    </w:p>
    <w:p w14:paraId="5282F219" w14:textId="6AF4A32D" w:rsidR="00EB2E56" w:rsidRPr="00EB2E56" w:rsidRDefault="00EB2E56" w:rsidP="00FB5DE5">
      <w:pPr>
        <w:numPr>
          <w:ilvl w:val="0"/>
          <w:numId w:val="47"/>
        </w:numPr>
        <w:suppressAutoHyphens w:val="0"/>
        <w:ind w:left="567" w:right="-1"/>
        <w:contextualSpacing/>
        <w:jc w:val="both"/>
        <w:rPr>
          <w:rFonts w:ascii="Calibri" w:hAnsi="Calibri" w:cs="Calibri"/>
          <w:bCs/>
          <w:sz w:val="20"/>
          <w:lang w:eastAsia="es-ES"/>
        </w:rPr>
      </w:pPr>
      <w:r w:rsidRPr="00EB2E56">
        <w:rPr>
          <w:rFonts w:ascii="Calibri" w:hAnsi="Calibri" w:cs="Calibri"/>
          <w:bCs/>
          <w:sz w:val="20"/>
          <w:lang w:eastAsia="es-ES"/>
        </w:rPr>
        <w:t>CUANDO LA SUMA DE LAS PENAS CONVENCIONALES EXCEDA EL MONTO TOTAL DE LA GARANTÍA DE CUMPLIMIENTO DEL CONTRATO;</w:t>
      </w:r>
    </w:p>
    <w:p w14:paraId="048E9642" w14:textId="77777777" w:rsidR="00EB2E56" w:rsidRPr="00EB2E56" w:rsidRDefault="00EB2E56" w:rsidP="00EB2E56">
      <w:pPr>
        <w:suppressAutoHyphens w:val="0"/>
        <w:ind w:left="567" w:right="-1"/>
        <w:contextualSpacing/>
        <w:jc w:val="both"/>
        <w:rPr>
          <w:rFonts w:ascii="Calibri" w:hAnsi="Calibri" w:cs="Calibri"/>
          <w:bCs/>
          <w:sz w:val="20"/>
          <w:lang w:eastAsia="es-ES"/>
        </w:rPr>
      </w:pPr>
    </w:p>
    <w:p w14:paraId="6D27080A" w14:textId="3D4CC997" w:rsidR="00EB2E56" w:rsidRPr="00EB2E56" w:rsidRDefault="00EB2E56" w:rsidP="00EB2E56">
      <w:pPr>
        <w:suppressAutoHyphens w:val="0"/>
        <w:ind w:left="567" w:right="-1"/>
        <w:contextualSpacing/>
        <w:jc w:val="both"/>
        <w:rPr>
          <w:rFonts w:ascii="Calibri" w:hAnsi="Calibri" w:cs="Calibri"/>
          <w:bCs/>
          <w:sz w:val="20"/>
          <w:lang w:val="es-MX" w:eastAsia="es-ES"/>
        </w:rPr>
      </w:pPr>
      <w:r w:rsidRPr="00EB2E56">
        <w:rPr>
          <w:rFonts w:ascii="Calibri" w:hAnsi="Calibri" w:cs="Calibri"/>
          <w:bCs/>
          <w:sz w:val="20"/>
          <w:lang w:val="es-MX" w:eastAsia="es-ES"/>
        </w:rPr>
        <w:t>INSTRUCCIÓN: CUANDO NO SE HAYA REQUERIDO LA GARANTÍA DE CUMPLIMIENTO, SE UTILIZARÁ EL SIGUIENTE TEXTO “EN CASO DE QUE LA SUMA DE LAS PENAS CONVENCIONALES EXCEDA EL 20% DEL MONTO TOTAL DEL CONTRATO;”</w:t>
      </w:r>
    </w:p>
    <w:p w14:paraId="0D6C4BF7" w14:textId="77777777" w:rsidR="00EB2E56" w:rsidRPr="00EB2E56" w:rsidRDefault="00EB2E56" w:rsidP="00EB2E56">
      <w:pPr>
        <w:suppressAutoHyphens w:val="0"/>
        <w:ind w:left="567" w:right="-1"/>
        <w:contextualSpacing/>
        <w:jc w:val="both"/>
        <w:rPr>
          <w:rFonts w:ascii="Calibri" w:hAnsi="Calibri" w:cs="Calibri"/>
          <w:bCs/>
          <w:sz w:val="20"/>
          <w:lang w:val="es-MX" w:eastAsia="es-ES"/>
        </w:rPr>
      </w:pPr>
    </w:p>
    <w:p w14:paraId="0EAAFE9A" w14:textId="3640342A" w:rsidR="00EB2E56" w:rsidRPr="00EB2E56" w:rsidRDefault="00EB2E56" w:rsidP="00FB5DE5">
      <w:pPr>
        <w:numPr>
          <w:ilvl w:val="0"/>
          <w:numId w:val="47"/>
        </w:numPr>
        <w:suppressAutoHyphens w:val="0"/>
        <w:ind w:left="567" w:right="-1" w:hanging="283"/>
        <w:contextualSpacing/>
        <w:jc w:val="both"/>
        <w:rPr>
          <w:rFonts w:ascii="Calibri" w:hAnsi="Calibri" w:cs="Calibri"/>
          <w:bCs/>
          <w:sz w:val="20"/>
          <w:lang w:eastAsia="es-ES"/>
        </w:rPr>
      </w:pPr>
      <w:r w:rsidRPr="00EB2E56">
        <w:rPr>
          <w:rFonts w:ascii="Calibri" w:hAnsi="Calibri" w:cs="Calibri"/>
          <w:bCs/>
          <w:sz w:val="20"/>
          <w:lang w:eastAsia="es-ES"/>
        </w:rPr>
        <w:t>CUANDO LA SUMA DE LAS DEDUCCIONES AL PAGO, EXCEDAN EL LÍMITE MÁXIMO ESTABLECIDO PARA LAS DEDUCCIONES;</w:t>
      </w:r>
    </w:p>
    <w:p w14:paraId="50F61271" w14:textId="58303B17" w:rsidR="00EB2E56" w:rsidRPr="00EB2E56" w:rsidRDefault="00EB2E56" w:rsidP="00FB5DE5">
      <w:pPr>
        <w:numPr>
          <w:ilvl w:val="0"/>
          <w:numId w:val="47"/>
        </w:numPr>
        <w:suppressAutoHyphens w:val="0"/>
        <w:ind w:left="567" w:right="-1" w:hanging="283"/>
        <w:contextualSpacing/>
        <w:jc w:val="both"/>
        <w:rPr>
          <w:rFonts w:ascii="Calibri" w:hAnsi="Calibri" w:cs="Calibri"/>
          <w:b/>
          <w:sz w:val="20"/>
          <w:lang w:eastAsia="es-ES"/>
        </w:rPr>
      </w:pPr>
      <w:r w:rsidRPr="00EB2E56">
        <w:rPr>
          <w:rFonts w:ascii="Calibri" w:hAnsi="Calibri" w:cs="Calibri"/>
          <w:bCs/>
          <w:sz w:val="20"/>
          <w:lang w:eastAsia="es-ES"/>
        </w:rPr>
        <w:t>DIVULGAR, TRANSFERIR O UTILIZAR LA INFORMACIÓN QUE CONOZCA EN EL DESARROLLO DEL CUMPLIMIENTO DEL OBJETO DEL PRESENTE CONTRATO, SIN CONTAR CON LA AUTORIZACIÓN DE</w:t>
      </w:r>
      <w:r w:rsidRPr="00EB2E56">
        <w:rPr>
          <w:rFonts w:ascii="Calibri" w:hAnsi="Calibri" w:cs="Calibri"/>
          <w:sz w:val="20"/>
          <w:lang w:val="es-MX" w:eastAsia="es-ES"/>
        </w:rPr>
        <w:t xml:space="preserve"> </w:t>
      </w:r>
      <w:r w:rsidRPr="00EB2E56">
        <w:rPr>
          <w:rFonts w:ascii="Calibri" w:hAnsi="Calibri" w:cs="Calibri"/>
          <w:b/>
          <w:sz w:val="20"/>
          <w:lang w:val="es-MX" w:eastAsia="es-ES"/>
        </w:rPr>
        <w:t>“LA DEPENDENCIA O ENTIDAD”</w:t>
      </w:r>
      <w:r w:rsidRPr="00EB2E56">
        <w:rPr>
          <w:rFonts w:ascii="Calibri" w:hAnsi="Calibri" w:cs="Calibri"/>
          <w:sz w:val="20"/>
          <w:lang w:eastAsia="es-ES"/>
        </w:rPr>
        <w:t xml:space="preserve"> </w:t>
      </w:r>
      <w:r w:rsidRPr="00EB2E56">
        <w:rPr>
          <w:rFonts w:ascii="Calibri" w:hAnsi="Calibri" w:cs="Calibri"/>
          <w:bCs/>
          <w:sz w:val="20"/>
          <w:lang w:eastAsia="es-ES"/>
        </w:rPr>
        <w:t xml:space="preserve">EN LOS TÉRMINOS DE LO DISPUESTO EN LA </w:t>
      </w:r>
      <w:r w:rsidRPr="00EB2E56">
        <w:rPr>
          <w:rFonts w:ascii="Calibri" w:hAnsi="Calibri" w:cs="Calibri"/>
          <w:b/>
          <w:bCs/>
          <w:sz w:val="20"/>
          <w:lang w:eastAsia="es-ES"/>
        </w:rPr>
        <w:t>CLÁUSULA VIGÉSIMA PRIMERA DE CONFIDENCIALIDAD Y PROTECCIÓN DE DATOS PERSONALES</w:t>
      </w:r>
      <w:r w:rsidRPr="00EB2E56">
        <w:rPr>
          <w:rFonts w:ascii="Calibri" w:hAnsi="Calibri" w:cs="Calibri"/>
          <w:bCs/>
          <w:sz w:val="20"/>
          <w:lang w:eastAsia="es-ES"/>
        </w:rPr>
        <w:t xml:space="preserve"> DEL PRESENTE INSTRUMENTO JURÍDICO;</w:t>
      </w:r>
    </w:p>
    <w:p w14:paraId="0B2E513F" w14:textId="0EC34FAF" w:rsidR="00EB2E56" w:rsidRPr="00EB2E56" w:rsidRDefault="00EB2E56" w:rsidP="00FB5DE5">
      <w:pPr>
        <w:numPr>
          <w:ilvl w:val="0"/>
          <w:numId w:val="47"/>
        </w:numPr>
        <w:suppressAutoHyphens w:val="0"/>
        <w:ind w:left="567" w:right="-1" w:hanging="283"/>
        <w:contextualSpacing/>
        <w:jc w:val="both"/>
        <w:rPr>
          <w:rFonts w:ascii="Calibri" w:hAnsi="Calibri" w:cs="Calibri"/>
          <w:b/>
          <w:sz w:val="20"/>
          <w:lang w:eastAsia="es-ES"/>
        </w:rPr>
      </w:pPr>
      <w:r w:rsidRPr="00EB2E56">
        <w:rPr>
          <w:rFonts w:ascii="Calibri" w:hAnsi="Calibri" w:cs="Calibri"/>
          <w:bCs/>
          <w:sz w:val="20"/>
          <w:lang w:eastAsia="es-ES"/>
        </w:rPr>
        <w:t xml:space="preserve"> IMPEDIR EL DESEMPEÑO NORMAL DE LABORES DE</w:t>
      </w:r>
      <w:r w:rsidRPr="00EB2E56">
        <w:rPr>
          <w:rFonts w:ascii="Calibri" w:hAnsi="Calibri" w:cs="Calibri"/>
          <w:sz w:val="20"/>
          <w:lang w:val="es-MX" w:eastAsia="es-ES"/>
        </w:rPr>
        <w:t xml:space="preserve"> </w:t>
      </w:r>
      <w:r w:rsidRPr="00EB2E56">
        <w:rPr>
          <w:rFonts w:ascii="Calibri" w:hAnsi="Calibri" w:cs="Calibri"/>
          <w:b/>
          <w:sz w:val="20"/>
          <w:lang w:val="es-MX" w:eastAsia="es-ES"/>
        </w:rPr>
        <w:t>“LA DEPENDENCIA O ENTIDAD”</w:t>
      </w:r>
      <w:r w:rsidRPr="00EB2E56">
        <w:rPr>
          <w:rFonts w:ascii="Calibri" w:hAnsi="Calibri" w:cs="Calibri"/>
          <w:sz w:val="20"/>
          <w:lang w:eastAsia="es-ES"/>
        </w:rPr>
        <w:t>;</w:t>
      </w:r>
    </w:p>
    <w:p w14:paraId="0AEF8959" w14:textId="54882C35" w:rsidR="00EB2E56" w:rsidRPr="00EB2E56" w:rsidRDefault="00EB2E56" w:rsidP="00FB5DE5">
      <w:pPr>
        <w:numPr>
          <w:ilvl w:val="0"/>
          <w:numId w:val="47"/>
        </w:numPr>
        <w:tabs>
          <w:tab w:val="left" w:pos="284"/>
        </w:tabs>
        <w:suppressAutoHyphens w:val="0"/>
        <w:ind w:left="567" w:right="-1" w:hanging="283"/>
        <w:contextualSpacing/>
        <w:jc w:val="both"/>
        <w:rPr>
          <w:rFonts w:ascii="Calibri" w:hAnsi="Calibri" w:cs="Calibri"/>
          <w:sz w:val="20"/>
          <w:lang w:val="es-MX" w:eastAsia="es-ES"/>
        </w:rPr>
      </w:pPr>
      <w:r w:rsidRPr="00EB2E56">
        <w:rPr>
          <w:rFonts w:ascii="Calibri" w:hAnsi="Calibri" w:cs="Calibri"/>
          <w:bCs/>
          <w:sz w:val="20"/>
          <w:lang w:val="es-MX" w:eastAsia="es-ES"/>
        </w:rPr>
        <w:t>CAMBIAR SU NACIONALIDAD POR OTRA E INVOCAR LA PROTECCIÓN DE SU GOBIERNO CONTRA RECLAMACIONES Y ÓRDENES DE</w:t>
      </w:r>
      <w:r w:rsidRPr="00EB2E56">
        <w:rPr>
          <w:rFonts w:ascii="Calibri" w:hAnsi="Calibri" w:cs="Calibri"/>
          <w:b/>
          <w:sz w:val="20"/>
          <w:lang w:val="es-MX" w:eastAsia="es-ES"/>
        </w:rPr>
        <w:t xml:space="preserve"> “LA DEPENDENCIA O ENTIDAD”, </w:t>
      </w:r>
      <w:r w:rsidRPr="00EB2E56">
        <w:rPr>
          <w:rFonts w:ascii="Calibri" w:hAnsi="Calibri" w:cs="Calibri"/>
          <w:sz w:val="20"/>
          <w:lang w:val="es-MX" w:eastAsia="es-ES"/>
        </w:rPr>
        <w:t>CUANDO SEA EXTRANJERO;</w:t>
      </w:r>
    </w:p>
    <w:p w14:paraId="2274DC4C" w14:textId="6EE6D92E" w:rsidR="00EB2E56" w:rsidRPr="00EB2E56" w:rsidRDefault="00EB2E56" w:rsidP="00FB5DE5">
      <w:pPr>
        <w:numPr>
          <w:ilvl w:val="0"/>
          <w:numId w:val="47"/>
        </w:numPr>
        <w:tabs>
          <w:tab w:val="left" w:pos="284"/>
        </w:tabs>
        <w:suppressAutoHyphens w:val="0"/>
        <w:ind w:left="502" w:right="51" w:hanging="218"/>
        <w:contextualSpacing/>
        <w:jc w:val="both"/>
        <w:rPr>
          <w:rFonts w:ascii="Calibri" w:hAnsi="Calibri" w:cs="Calibri"/>
          <w:sz w:val="20"/>
          <w:lang w:val="es-MX" w:eastAsia="es-ES"/>
        </w:rPr>
      </w:pPr>
      <w:r w:rsidRPr="00EB2E56">
        <w:rPr>
          <w:rFonts w:ascii="Calibri" w:hAnsi="Calibri" w:cs="Calibri"/>
          <w:sz w:val="20"/>
          <w:lang w:val="es-MX" w:eastAsia="es-ES"/>
        </w:rPr>
        <w:t xml:space="preserve"> NO PRESENTAR LA OPINIÓN FAVORABLE DE SUS OBLIGACIONES FISCALES, CADA </w:t>
      </w:r>
      <w:r w:rsidRPr="00EB2E56">
        <w:rPr>
          <w:rFonts w:ascii="Calibri" w:hAnsi="Calibri" w:cs="Calibri"/>
          <w:b/>
          <w:sz w:val="20"/>
          <w:u w:val="single"/>
          <w:lang w:val="es-MX" w:eastAsia="es-ES"/>
        </w:rPr>
        <w:t>(ESTABLECER PERIODICIDAD)</w:t>
      </w:r>
      <w:r w:rsidRPr="00EB2E56">
        <w:rPr>
          <w:rFonts w:ascii="Calibri" w:hAnsi="Calibri" w:cs="Calibri"/>
          <w:sz w:val="20"/>
          <w:lang w:val="es-MX" w:eastAsia="es-ES"/>
        </w:rPr>
        <w:t xml:space="preserve"> DURANTE LA VIGENCIA DEL PRESENTE CONTRATO, Y</w:t>
      </w:r>
    </w:p>
    <w:p w14:paraId="78341597" w14:textId="4AC8D995" w:rsidR="00EB2E56" w:rsidRPr="00EB2E56" w:rsidRDefault="00EB2E56" w:rsidP="00FB5DE5">
      <w:pPr>
        <w:numPr>
          <w:ilvl w:val="0"/>
          <w:numId w:val="47"/>
        </w:numPr>
        <w:tabs>
          <w:tab w:val="left" w:pos="284"/>
        </w:tabs>
        <w:suppressAutoHyphens w:val="0"/>
        <w:ind w:left="567" w:right="-1" w:hanging="283"/>
        <w:contextualSpacing/>
        <w:jc w:val="both"/>
        <w:rPr>
          <w:rFonts w:ascii="Calibri" w:hAnsi="Calibri" w:cs="Calibri"/>
          <w:sz w:val="20"/>
          <w:lang w:val="es-MX" w:eastAsia="es-ES"/>
        </w:rPr>
      </w:pPr>
      <w:r w:rsidRPr="00EB2E56">
        <w:rPr>
          <w:rFonts w:ascii="Calibri" w:hAnsi="Calibri" w:cs="Calibri"/>
          <w:sz w:val="20"/>
          <w:lang w:val="es-MX" w:eastAsia="es-ES"/>
        </w:rPr>
        <w:t xml:space="preserve">INCUMPLIR CUALQUIER OBLIGACIÓN DISTINTA DE LAS ANTERIORES Y DERIVADAS DEL PRESENTE CONTRATO. </w:t>
      </w:r>
    </w:p>
    <w:p w14:paraId="012D34BA" w14:textId="77777777" w:rsidR="00EB2E56" w:rsidRPr="00EB2E56" w:rsidRDefault="00EB2E56" w:rsidP="00EB2E56">
      <w:pPr>
        <w:suppressAutoHyphens w:val="0"/>
        <w:ind w:right="51"/>
        <w:jc w:val="both"/>
        <w:rPr>
          <w:rFonts w:ascii="Calibri" w:hAnsi="Calibri" w:cs="Calibri"/>
          <w:sz w:val="20"/>
          <w:lang w:val="es-MX" w:eastAsia="es-ES"/>
        </w:rPr>
      </w:pPr>
    </w:p>
    <w:p w14:paraId="3E4C6237" w14:textId="643CBA7C" w:rsidR="00EB2E56" w:rsidRPr="00EB2E56" w:rsidRDefault="00EB2E56" w:rsidP="00EB2E56">
      <w:pPr>
        <w:suppressAutoHyphens w:val="0"/>
        <w:jc w:val="both"/>
        <w:rPr>
          <w:rFonts w:ascii="Calibri" w:hAnsi="Calibri" w:cs="Calibri"/>
          <w:sz w:val="20"/>
          <w:lang w:eastAsia="es-ES"/>
        </w:rPr>
      </w:pPr>
      <w:r w:rsidRPr="00EB2E56">
        <w:rPr>
          <w:rFonts w:ascii="Calibri" w:hAnsi="Calibri" w:cs="Calibri"/>
          <w:sz w:val="20"/>
          <w:lang w:eastAsia="es-ES"/>
        </w:rPr>
        <w:t xml:space="preserve">PARA EL CASO DE OPTAR POR LA RESCISIÓN DEL CONTRATO, </w:t>
      </w:r>
      <w:r w:rsidRPr="00EB2E56">
        <w:rPr>
          <w:rFonts w:ascii="Calibri" w:hAnsi="Calibri" w:cs="Calibri"/>
          <w:b/>
          <w:sz w:val="20"/>
          <w:lang w:val="es-MX" w:eastAsia="es-ES"/>
        </w:rPr>
        <w:t>“LA DEPENDENCIA O ENTIDAD”</w:t>
      </w:r>
      <w:r w:rsidRPr="00EB2E56">
        <w:rPr>
          <w:rFonts w:ascii="Calibri" w:hAnsi="Calibri" w:cs="Calibri"/>
          <w:sz w:val="20"/>
          <w:lang w:eastAsia="es-ES"/>
        </w:rPr>
        <w:t xml:space="preserve"> COMUNICARÁ POR ESCRITO A </w:t>
      </w:r>
      <w:r w:rsidRPr="00EB2E56">
        <w:rPr>
          <w:rFonts w:ascii="Calibri" w:hAnsi="Calibri" w:cs="Calibri"/>
          <w:b/>
          <w:sz w:val="20"/>
          <w:lang w:val="es-MX" w:eastAsia="es-ES"/>
        </w:rPr>
        <w:t>“EL ARRENDADOR”</w:t>
      </w:r>
      <w:r w:rsidRPr="00EB2E56">
        <w:rPr>
          <w:rFonts w:ascii="Calibri" w:hAnsi="Calibri" w:cs="Calibri"/>
          <w:sz w:val="20"/>
          <w:lang w:eastAsia="es-ES"/>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1360BCFD" w14:textId="77777777" w:rsidR="00EB2E56" w:rsidRPr="00EB2E56" w:rsidRDefault="00EB2E56" w:rsidP="00EB2E56">
      <w:pPr>
        <w:suppressAutoHyphens w:val="0"/>
        <w:ind w:right="-1"/>
        <w:jc w:val="both"/>
        <w:rPr>
          <w:rFonts w:ascii="Calibri" w:hAnsi="Calibri" w:cs="Calibri"/>
          <w:sz w:val="20"/>
          <w:lang w:eastAsia="es-ES"/>
        </w:rPr>
      </w:pPr>
    </w:p>
    <w:p w14:paraId="013EEF29" w14:textId="663BC93C" w:rsidR="00EB2E56" w:rsidRPr="00EB2E56" w:rsidRDefault="00EB2E56" w:rsidP="00EB2E56">
      <w:pPr>
        <w:tabs>
          <w:tab w:val="left" w:pos="2700"/>
        </w:tabs>
        <w:suppressAutoHyphens w:val="0"/>
        <w:ind w:right="-1"/>
        <w:jc w:val="both"/>
        <w:rPr>
          <w:rFonts w:ascii="Calibri" w:hAnsi="Calibri" w:cs="Calibri"/>
          <w:b/>
          <w:sz w:val="20"/>
          <w:lang w:val="es-MX" w:eastAsia="es-ES"/>
        </w:rPr>
      </w:pPr>
      <w:r w:rsidRPr="00EB2E56">
        <w:rPr>
          <w:rFonts w:ascii="Calibri" w:hAnsi="Calibri" w:cs="Calibri"/>
          <w:sz w:val="20"/>
          <w:lang w:val="es-MX" w:eastAsia="es-ES"/>
        </w:rPr>
        <w:t xml:space="preserve">TRANSCURRIDO DICHO TÉRMINO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EN UN PLAZO DE 10 (DIEZ) DÍAS HÁBILES SIGUIENTES, TOMANDO EN CONSIDERACIÓN LOS ARGUMENTOS Y PRUEBAS QUE HUBIERE HECHO VALER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DETERMINARÁ DE MANERA FUNDADA Y MOTIVADA DAR O NO POR RESCINDIDO EL CONTRATO, Y COMUNICARÁ A </w:t>
      </w:r>
      <w:r w:rsidRPr="00EB2E56">
        <w:rPr>
          <w:rFonts w:ascii="Calibri" w:hAnsi="Calibri" w:cs="Calibri"/>
          <w:b/>
          <w:sz w:val="20"/>
          <w:lang w:val="es-MX" w:eastAsia="es-ES"/>
        </w:rPr>
        <w:t xml:space="preserve">“EL ARRENDADOR” </w:t>
      </w:r>
      <w:r w:rsidRPr="00EB2E56">
        <w:rPr>
          <w:rFonts w:ascii="Calibri" w:hAnsi="Calibri" w:cs="Calibri"/>
          <w:sz w:val="20"/>
          <w:lang w:val="es-MX" w:eastAsia="es-ES"/>
        </w:rPr>
        <w:t>DICHA DETERMINACIÓN DENTRO DEL CITADO PLAZO.</w:t>
      </w:r>
    </w:p>
    <w:p w14:paraId="6669A2AD" w14:textId="77777777" w:rsidR="00EB2E56" w:rsidRPr="00EB2E56" w:rsidRDefault="00EB2E56" w:rsidP="00EB2E56">
      <w:pPr>
        <w:tabs>
          <w:tab w:val="left" w:pos="2700"/>
        </w:tabs>
        <w:suppressAutoHyphens w:val="0"/>
        <w:ind w:right="-1"/>
        <w:jc w:val="both"/>
        <w:rPr>
          <w:rFonts w:ascii="Calibri" w:hAnsi="Calibri" w:cs="Calibri"/>
          <w:sz w:val="20"/>
          <w:lang w:val="es-MX" w:eastAsia="es-ES"/>
        </w:rPr>
      </w:pPr>
    </w:p>
    <w:p w14:paraId="7D92BC2F" w14:textId="42E5EA42" w:rsidR="00EB2E56" w:rsidRPr="00EB2E56" w:rsidRDefault="00EB2E56" w:rsidP="00EB2E56">
      <w:pPr>
        <w:tabs>
          <w:tab w:val="left" w:pos="2700"/>
        </w:tabs>
        <w:suppressAutoHyphens w:val="0"/>
        <w:ind w:right="-1"/>
        <w:jc w:val="both"/>
        <w:rPr>
          <w:rFonts w:ascii="Calibri" w:hAnsi="Calibri" w:cs="Calibri"/>
          <w:sz w:val="20"/>
          <w:lang w:val="es-MX" w:eastAsia="es-ES"/>
        </w:rPr>
      </w:pPr>
      <w:r w:rsidRPr="00EB2E56">
        <w:rPr>
          <w:rFonts w:ascii="Calibri" w:hAnsi="Calibri" w:cs="Calibri"/>
          <w:sz w:val="20"/>
          <w:lang w:val="es-MX" w:eastAsia="es-ES"/>
        </w:rPr>
        <w:t xml:space="preserve">CUANDO SE RESCINDA EL CONTRATO, SE FORMULARÁ EL FINIQUITO CORRESPONDIENTE, A EFECTO DE HACER CONSTAR LOS PAGOS QUE DEBA EFECTUAR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POR CONCEPTO DEL CONTRATO HASTA EL MOMENTO DE RESCISIÓN, O LOS QUE RESULTEN A CARGO DE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w:t>
      </w:r>
    </w:p>
    <w:p w14:paraId="014A4D9D" w14:textId="77777777" w:rsidR="00EB2E56" w:rsidRPr="00EB2E56" w:rsidRDefault="00EB2E56" w:rsidP="00EB2E56">
      <w:pPr>
        <w:tabs>
          <w:tab w:val="left" w:pos="2700"/>
        </w:tabs>
        <w:suppressAutoHyphens w:val="0"/>
        <w:ind w:right="-1"/>
        <w:jc w:val="both"/>
        <w:rPr>
          <w:rFonts w:ascii="Calibri" w:hAnsi="Calibri" w:cs="Calibri"/>
          <w:sz w:val="20"/>
          <w:lang w:val="es-MX" w:eastAsia="es-ES"/>
        </w:rPr>
      </w:pPr>
    </w:p>
    <w:p w14:paraId="1A90414D" w14:textId="2C376F62" w:rsidR="00EB2E56" w:rsidRPr="00EB2E56" w:rsidRDefault="00EB2E56" w:rsidP="00EB2E56">
      <w:pPr>
        <w:tabs>
          <w:tab w:val="left" w:pos="2700"/>
        </w:tabs>
        <w:suppressAutoHyphens w:val="0"/>
        <w:ind w:right="-1"/>
        <w:jc w:val="both"/>
        <w:rPr>
          <w:rFonts w:ascii="Calibri" w:hAnsi="Calibri" w:cs="Calibri"/>
          <w:sz w:val="20"/>
          <w:lang w:val="es-MX" w:eastAsia="es-ES"/>
        </w:rPr>
      </w:pPr>
      <w:r w:rsidRPr="00EB2E56">
        <w:rPr>
          <w:rFonts w:ascii="Calibri" w:hAnsi="Calibri" w:cs="Calibri"/>
          <w:sz w:val="20"/>
          <w:lang w:val="es-MX" w:eastAsia="es-ES"/>
        </w:rPr>
        <w:t xml:space="preserve">INICIADO UN PROCEDIMIENTO DE CONCILIACIÓN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PODRÁ SUSPENDER EL TRÁMITE DEL PROCEDIMIENTO DE RESCISIÓN.</w:t>
      </w:r>
    </w:p>
    <w:p w14:paraId="2B25E278" w14:textId="77777777" w:rsidR="00EB2E56" w:rsidRPr="00EB2E56" w:rsidRDefault="00EB2E56" w:rsidP="00EB2E56">
      <w:pPr>
        <w:tabs>
          <w:tab w:val="left" w:pos="2700"/>
        </w:tabs>
        <w:suppressAutoHyphens w:val="0"/>
        <w:ind w:right="-1"/>
        <w:jc w:val="both"/>
        <w:rPr>
          <w:rFonts w:ascii="Calibri" w:hAnsi="Calibri" w:cs="Calibri"/>
          <w:sz w:val="20"/>
          <w:lang w:val="es-MX" w:eastAsia="es-ES"/>
        </w:rPr>
      </w:pPr>
    </w:p>
    <w:p w14:paraId="676DDD1C" w14:textId="0081FDE9" w:rsidR="00EB2E56" w:rsidRPr="00EB2E56" w:rsidRDefault="00EB2E56" w:rsidP="00EB2E56">
      <w:pPr>
        <w:tabs>
          <w:tab w:val="left" w:pos="2700"/>
        </w:tabs>
        <w:suppressAutoHyphens w:val="0"/>
        <w:ind w:right="-1"/>
        <w:jc w:val="both"/>
        <w:rPr>
          <w:rFonts w:ascii="Calibri" w:hAnsi="Calibri" w:cs="Calibri"/>
          <w:sz w:val="20"/>
          <w:lang w:val="es-MX" w:eastAsia="es-ES"/>
        </w:rPr>
      </w:pPr>
      <w:r w:rsidRPr="00EB2E56">
        <w:rPr>
          <w:rFonts w:ascii="Calibri" w:hAnsi="Calibri" w:cs="Calibri"/>
          <w:sz w:val="20"/>
          <w:lang w:val="es-MX" w:eastAsia="es-ES"/>
        </w:rPr>
        <w:t xml:space="preserve">SI PREVIAMENTE A LA DETERMINACIÓN DE DAR POR RESCINDIDO EL CONTRATO SE REALIZA LA ENTREGA DE LOS BIENES OBJETO DEL ARRENDAMIENTO, EL PROCEDIMIENTO INICIADO QUEDARÁ SIN EFECTO, PREVIA ACEPTACIÓN Y VERIFICACIÓN DE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DE QUE PERMANECE VIGENTE LA NECESIDAD DE CONTINUAR CON EL ARRENDAMIENTO, APLICANDO, EN SU CASO, LAS PENAS CONVENCIONALES CORRESPONDIENTES.</w:t>
      </w:r>
    </w:p>
    <w:p w14:paraId="7CC8769D" w14:textId="77777777" w:rsidR="00EB2E56" w:rsidRPr="00EB2E56" w:rsidRDefault="00EB2E56" w:rsidP="00EB2E56">
      <w:pPr>
        <w:tabs>
          <w:tab w:val="left" w:pos="2700"/>
        </w:tabs>
        <w:suppressAutoHyphens w:val="0"/>
        <w:ind w:right="-1"/>
        <w:jc w:val="both"/>
        <w:rPr>
          <w:rFonts w:ascii="Calibri" w:hAnsi="Calibri" w:cs="Calibri"/>
          <w:sz w:val="20"/>
          <w:lang w:val="es-MX" w:eastAsia="es-ES"/>
        </w:rPr>
      </w:pPr>
    </w:p>
    <w:p w14:paraId="317B5BB9" w14:textId="25C103D2" w:rsidR="00EB2E56" w:rsidRPr="00EB2E56" w:rsidRDefault="00EB2E56" w:rsidP="00EB2E56">
      <w:pPr>
        <w:tabs>
          <w:tab w:val="left" w:pos="2700"/>
        </w:tabs>
        <w:suppressAutoHyphens w:val="0"/>
        <w:ind w:right="-1"/>
        <w:jc w:val="both"/>
        <w:rPr>
          <w:rFonts w:ascii="Calibri" w:hAnsi="Calibri" w:cs="Calibri"/>
          <w:sz w:val="20"/>
          <w:lang w:val="es-MX" w:eastAsia="es-ES"/>
        </w:rPr>
      </w:pPr>
      <w:r w:rsidRPr="00EB2E56">
        <w:rPr>
          <w:rFonts w:ascii="Calibri" w:hAnsi="Calibri" w:cs="Calibri"/>
          <w:b/>
          <w:sz w:val="20"/>
          <w:lang w:val="es-MX" w:eastAsia="es-ES"/>
        </w:rPr>
        <w:lastRenderedPageBreak/>
        <w:t>“LA DEPENDENCIA O ENTIDAD”</w:t>
      </w:r>
      <w:r w:rsidRPr="00EB2E56">
        <w:rPr>
          <w:rFonts w:ascii="Calibri" w:hAnsi="Calibri" w:cs="Calibri"/>
          <w:sz w:val="20"/>
          <w:lang w:val="es-MX" w:eastAsia="es-ES"/>
        </w:rPr>
        <w:t xml:space="preserve"> PODRÁ DETERMINAR NO DAR POR RESCINDIDO EL CONTRATO, CUANDO DURANTE EL PROCEDIMIENTO ADVIERTA QUE LA RESCISIÓN DEL MISMO PUDIERA OCASIONAR ALGÚN DAÑO O AFECTACIÓN A LAS FUNCIONES QUE TIENE ENCOMENDADAS. EN ESTE SUPUESTO,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ELABORARÁ UN DICTAMEN EN EL CUAL JUSTIFIQUE QUE LOS IMPACTOS ECONÓMICOS O DE OPERACIÓN QUE SE OCASIONARÍAN CON LA RESCISIÓN DEL CONTRATO RESULTARÍAN MÁS INCONVENIENTES. </w:t>
      </w:r>
    </w:p>
    <w:p w14:paraId="647A9741" w14:textId="6A292190" w:rsidR="00EB2E56" w:rsidRPr="00EB2E56" w:rsidRDefault="00EB2E56" w:rsidP="00EB2E56">
      <w:pPr>
        <w:tabs>
          <w:tab w:val="left" w:pos="2700"/>
        </w:tabs>
        <w:suppressAutoHyphens w:val="0"/>
        <w:ind w:right="-1"/>
        <w:jc w:val="both"/>
        <w:rPr>
          <w:rFonts w:ascii="Calibri" w:hAnsi="Calibri" w:cs="Calibri"/>
          <w:sz w:val="20"/>
          <w:lang w:val="es-MX" w:eastAsia="es-ES"/>
        </w:rPr>
      </w:pPr>
      <w:r w:rsidRPr="00EB2E56">
        <w:rPr>
          <w:rFonts w:ascii="Calibri" w:hAnsi="Calibri" w:cs="Calibri"/>
          <w:sz w:val="20"/>
          <w:lang w:val="es-MX" w:eastAsia="es-ES"/>
        </w:rPr>
        <w:t xml:space="preserve"> </w:t>
      </w:r>
    </w:p>
    <w:p w14:paraId="4E098AA7" w14:textId="28F6577D" w:rsidR="00EB2E56" w:rsidRPr="00EB2E56" w:rsidRDefault="00EB2E56" w:rsidP="00EB2E56">
      <w:pPr>
        <w:tabs>
          <w:tab w:val="left" w:pos="2700"/>
        </w:tabs>
        <w:suppressAutoHyphens w:val="0"/>
        <w:ind w:right="-1"/>
        <w:jc w:val="both"/>
        <w:rPr>
          <w:rFonts w:ascii="Calibri" w:hAnsi="Calibri" w:cs="Calibri"/>
          <w:sz w:val="20"/>
          <w:lang w:val="es-MX" w:eastAsia="es-ES"/>
        </w:rPr>
      </w:pPr>
      <w:r w:rsidRPr="00EB2E56">
        <w:rPr>
          <w:rFonts w:ascii="Calibri" w:hAnsi="Calibri" w:cs="Calibri"/>
          <w:sz w:val="20"/>
          <w:lang w:val="es-MX" w:eastAsia="es-ES"/>
        </w:rPr>
        <w:t xml:space="preserve">DE NO RESCINDIRSE EL CONTRATO,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ESTABLECERÁ CON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OTRO PLAZO, QUE LE PERMITA SUBSANAR EL INCUMPLIMIENTO QUE HUBIERE MOTIVADO EL INICIO DEL PROCEDIMIENTO, APLICANDO LAS SANCIONES CORRESPONDIENTES. EL CONVENIO MODIFICATORIO QUE AL EFECTO SE CELEBRE DEBERÁ ATENDER A LAS CONDICIONES PREVISTAS POR EL ARTÍCULO 74, PÁRRAFOS CUARTO Y QUINTO DE LA </w:t>
      </w:r>
      <w:r w:rsidRPr="00EB2E56">
        <w:rPr>
          <w:rFonts w:ascii="Calibri" w:hAnsi="Calibri" w:cs="Calibri"/>
          <w:b/>
          <w:sz w:val="20"/>
          <w:lang w:val="es-MX" w:eastAsia="es-ES"/>
        </w:rPr>
        <w:t>“LAASSP”</w:t>
      </w:r>
      <w:r w:rsidRPr="00EB2E56">
        <w:rPr>
          <w:rFonts w:ascii="Calibri" w:hAnsi="Calibri" w:cs="Calibri"/>
          <w:sz w:val="20"/>
          <w:lang w:val="es-MX" w:eastAsia="es-ES"/>
        </w:rPr>
        <w:t>.</w:t>
      </w:r>
    </w:p>
    <w:p w14:paraId="5F19140A" w14:textId="77777777" w:rsidR="00EB2E56" w:rsidRPr="00EB2E56" w:rsidRDefault="00EB2E56" w:rsidP="00EB2E56">
      <w:pPr>
        <w:tabs>
          <w:tab w:val="left" w:pos="2700"/>
        </w:tabs>
        <w:suppressAutoHyphens w:val="0"/>
        <w:ind w:right="-1"/>
        <w:jc w:val="both"/>
        <w:rPr>
          <w:rFonts w:ascii="Calibri" w:hAnsi="Calibri" w:cs="Calibri"/>
          <w:sz w:val="20"/>
          <w:lang w:val="es-MX" w:eastAsia="es-ES"/>
        </w:rPr>
      </w:pPr>
    </w:p>
    <w:p w14:paraId="6022A8A2" w14:textId="6107A1F9" w:rsidR="00EB2E56" w:rsidRPr="00EB2E56" w:rsidRDefault="00EB2E56" w:rsidP="00EB2E56">
      <w:pPr>
        <w:tabs>
          <w:tab w:val="left" w:pos="2700"/>
        </w:tabs>
        <w:suppressAutoHyphens w:val="0"/>
        <w:ind w:right="-1"/>
        <w:jc w:val="both"/>
        <w:rPr>
          <w:rFonts w:ascii="Calibri" w:hAnsi="Calibri" w:cs="Calibri"/>
          <w:sz w:val="20"/>
          <w:lang w:val="es-MX" w:eastAsia="es-ES"/>
        </w:rPr>
      </w:pPr>
      <w:r w:rsidRPr="00EB2E56">
        <w:rPr>
          <w:rFonts w:ascii="Calibri" w:hAnsi="Calibri" w:cs="Calibri"/>
          <w:sz w:val="20"/>
          <w:lang w:val="es-MX" w:eastAsia="es-ES"/>
        </w:rPr>
        <w:t xml:space="preserve">NO OBSTANTE, DE QUE SE HUBIERE FIRMADO EL CONVENIO MODIFICATORIO A QUE SE REFIERE EL PÁRRAFO ANTERIOR, SI SE PRESENTA DE NUEVA CUENTA EL INCUMPLIMIENTO,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QUEDARÁ EXPRESAMENTE FACULTADA PARA OPTAR POR EXIGIR EL CUMPLIMIENTO DEL CONTRATO, O RESCINDIRLO, APLICANDO LAS SANCIONES QUE PROCEDAN.</w:t>
      </w:r>
    </w:p>
    <w:p w14:paraId="2CAC495C" w14:textId="77777777" w:rsidR="00EB2E56" w:rsidRPr="00EB2E56" w:rsidRDefault="00EB2E56" w:rsidP="00EB2E56">
      <w:pPr>
        <w:tabs>
          <w:tab w:val="left" w:pos="2700"/>
        </w:tabs>
        <w:suppressAutoHyphens w:val="0"/>
        <w:ind w:right="-1"/>
        <w:jc w:val="both"/>
        <w:rPr>
          <w:rFonts w:ascii="Calibri" w:hAnsi="Calibri" w:cs="Calibri"/>
          <w:sz w:val="20"/>
          <w:lang w:val="es-MX" w:eastAsia="es-ES"/>
        </w:rPr>
      </w:pPr>
    </w:p>
    <w:p w14:paraId="68872796" w14:textId="5FA7E5A4" w:rsidR="00EB2E56" w:rsidRPr="00EB2E56" w:rsidRDefault="00EB2E56" w:rsidP="00EB2E56">
      <w:pPr>
        <w:tabs>
          <w:tab w:val="left" w:pos="2700"/>
        </w:tabs>
        <w:suppressAutoHyphens w:val="0"/>
        <w:ind w:right="-1"/>
        <w:jc w:val="both"/>
        <w:rPr>
          <w:rFonts w:ascii="Calibri" w:hAnsi="Calibri" w:cs="Calibri"/>
          <w:sz w:val="20"/>
          <w:lang w:val="es-MX" w:eastAsia="es-ES"/>
        </w:rPr>
      </w:pPr>
      <w:r w:rsidRPr="00EB2E56">
        <w:rPr>
          <w:rFonts w:ascii="Calibri" w:hAnsi="Calibri" w:cs="Calibri"/>
          <w:sz w:val="20"/>
          <w:lang w:val="es-MX" w:eastAsia="es-ES"/>
        </w:rPr>
        <w:t xml:space="preserve">SI SE LLEVARA A CABO LA RESCISIÓN DEL CONTRATO, Y EN EL CASO DE QUE A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SE LE HUBIERAN ENTREGADO PAGOS PROGRESIVOS, ÉSTE DEBERÁ DE REINTEGRARLOS MÁS LOS INTERESES CORRESPONDIENTES, CONFORME A LO INDICADO EN EL ARTÍCULO 73, PÁRRAFO CUARTO, DE LA </w:t>
      </w:r>
      <w:r w:rsidRPr="00EB2E56">
        <w:rPr>
          <w:rFonts w:ascii="Calibri" w:hAnsi="Calibri" w:cs="Calibri"/>
          <w:b/>
          <w:sz w:val="20"/>
          <w:lang w:val="es-MX" w:eastAsia="es-ES"/>
        </w:rPr>
        <w:t>“LAASSP”</w:t>
      </w:r>
      <w:r w:rsidRPr="00EB2E56">
        <w:rPr>
          <w:rFonts w:ascii="Calibri" w:hAnsi="Calibri" w:cs="Calibri"/>
          <w:sz w:val="20"/>
          <w:lang w:val="es-MX" w:eastAsia="es-ES"/>
        </w:rPr>
        <w:t xml:space="preserve">. </w:t>
      </w:r>
    </w:p>
    <w:p w14:paraId="2406852D" w14:textId="77777777" w:rsidR="00EB2E56" w:rsidRPr="00EB2E56" w:rsidRDefault="00EB2E56" w:rsidP="00EB2E56">
      <w:pPr>
        <w:tabs>
          <w:tab w:val="left" w:pos="2700"/>
        </w:tabs>
        <w:suppressAutoHyphens w:val="0"/>
        <w:ind w:right="-1"/>
        <w:jc w:val="both"/>
        <w:rPr>
          <w:rFonts w:ascii="Calibri" w:hAnsi="Calibri" w:cs="Calibri"/>
          <w:sz w:val="20"/>
          <w:lang w:val="es-MX" w:eastAsia="es-ES"/>
        </w:rPr>
      </w:pPr>
    </w:p>
    <w:p w14:paraId="292FE777" w14:textId="26F91222"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 xml:space="preserve">LOS INTERESES SE CALCULARÁN SOBRE EL MONTO DE LOS PAGOS PROGRESIVOS EFECTUADOS Y SE COMPUTARÁN POR DÍAS NATURALES DESDE LA FECHA DE SU ENTREGA HASTA LA FECHA EN QUE SE PONGAN EFECTIVAMENTE LAS CANTIDADES A DISPOSICIÓN DE </w:t>
      </w:r>
      <w:r w:rsidRPr="00EB2E56">
        <w:rPr>
          <w:rFonts w:ascii="Calibri" w:hAnsi="Calibri" w:cs="Calibri"/>
          <w:b/>
          <w:sz w:val="20"/>
          <w:lang w:val="es-MX" w:eastAsia="es-ES"/>
        </w:rPr>
        <w:t>“LA DEPENDENCIA O ENTIDAD”</w:t>
      </w:r>
      <w:r w:rsidRPr="00EB2E56">
        <w:rPr>
          <w:rFonts w:ascii="Calibri" w:hAnsi="Calibri" w:cs="Calibri"/>
          <w:sz w:val="20"/>
          <w:lang w:val="es-MX" w:eastAsia="es-ES"/>
        </w:rPr>
        <w:t>.</w:t>
      </w:r>
    </w:p>
    <w:p w14:paraId="2DCF8B16" w14:textId="77777777" w:rsidR="00EB2E56" w:rsidRPr="00EB2E56" w:rsidRDefault="00EB2E56" w:rsidP="00EB2E56">
      <w:pPr>
        <w:suppressAutoHyphens w:val="0"/>
        <w:jc w:val="both"/>
        <w:rPr>
          <w:rFonts w:ascii="Calibri" w:hAnsi="Calibri" w:cs="Calibri"/>
          <w:sz w:val="20"/>
          <w:lang w:val="es-MX" w:eastAsia="es-ES"/>
        </w:rPr>
      </w:pPr>
    </w:p>
    <w:p w14:paraId="0E179014" w14:textId="409F3824" w:rsidR="00EB2E56" w:rsidRPr="00EB2E56" w:rsidRDefault="00EB2E56" w:rsidP="00EB2E56">
      <w:pPr>
        <w:suppressAutoHyphens w:val="0"/>
        <w:jc w:val="both"/>
        <w:rPr>
          <w:rFonts w:ascii="Calibri" w:hAnsi="Calibri" w:cs="Calibri"/>
          <w:sz w:val="20"/>
          <w:lang w:val="es-MX" w:eastAsia="es-MX"/>
        </w:rPr>
      </w:pPr>
      <w:r w:rsidRPr="00EB2E56">
        <w:rPr>
          <w:rFonts w:ascii="Calibri" w:hAnsi="Calibri" w:cs="Calibri"/>
          <w:b/>
          <w:sz w:val="20"/>
          <w:lang w:val="es-MX" w:eastAsia="es-ES"/>
        </w:rPr>
        <w:t xml:space="preserve">VIGÉSIMA CUARTA. </w:t>
      </w:r>
      <w:r w:rsidRPr="00EB2E56">
        <w:rPr>
          <w:rFonts w:ascii="Calibri" w:hAnsi="Calibri" w:cs="Calibri"/>
          <w:b/>
          <w:sz w:val="20"/>
          <w:lang w:val="es-MX" w:eastAsia="es-MX"/>
        </w:rPr>
        <w:t>RELACIÓN Y EXCLUSIÓN LABORAL.</w:t>
      </w:r>
    </w:p>
    <w:p w14:paraId="38FF14E0" w14:textId="77777777" w:rsidR="00EB2E56" w:rsidRPr="00EB2E56" w:rsidRDefault="00EB2E56" w:rsidP="00EB2E56">
      <w:pPr>
        <w:suppressAutoHyphens w:val="0"/>
        <w:jc w:val="both"/>
        <w:rPr>
          <w:rFonts w:ascii="Calibri" w:hAnsi="Calibri" w:cs="Calibri"/>
          <w:sz w:val="20"/>
          <w:lang w:val="es-MX" w:eastAsia="es-MX"/>
        </w:rPr>
      </w:pPr>
    </w:p>
    <w:p w14:paraId="2CD0A566" w14:textId="011F9335" w:rsidR="00EB2E56" w:rsidRPr="00EB2E56" w:rsidRDefault="00EB2E56" w:rsidP="00EB2E56">
      <w:pPr>
        <w:widowControl w:val="0"/>
        <w:tabs>
          <w:tab w:val="center" w:pos="567"/>
        </w:tabs>
        <w:suppressAutoHyphens w:val="0"/>
        <w:ind w:right="48"/>
        <w:jc w:val="both"/>
        <w:rPr>
          <w:rFonts w:ascii="Calibri" w:hAnsi="Calibri" w:cs="Calibri"/>
          <w:sz w:val="20"/>
          <w:lang w:val="es-MX" w:eastAsia="es-ES"/>
        </w:rPr>
      </w:pP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RECONOCE Y ACEPTA SER EL ÚNICO PATRÓN DE TODOS Y CADA UNO DE LOS TRABAJADORES QUE INTERVIENEN EN EL OBJETO DEL ARRENDAMIENTO DEL PRESENTE CONTRATO, POR LO QUE, DESLINDA DE TODA RESPONSABILIDAD A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5B661398" w14:textId="77777777" w:rsidR="00EB2E56" w:rsidRPr="00EB2E56" w:rsidRDefault="00EB2E56" w:rsidP="00EB2E56">
      <w:pPr>
        <w:widowControl w:val="0"/>
        <w:tabs>
          <w:tab w:val="center" w:pos="567"/>
        </w:tabs>
        <w:suppressAutoHyphens w:val="0"/>
        <w:ind w:right="45"/>
        <w:jc w:val="both"/>
        <w:rPr>
          <w:rFonts w:ascii="Calibri" w:hAnsi="Calibri" w:cs="Calibri"/>
          <w:sz w:val="20"/>
          <w:lang w:val="es-MX" w:eastAsia="es-ES"/>
        </w:rPr>
      </w:pPr>
    </w:p>
    <w:p w14:paraId="760A8A61" w14:textId="14F9B50F" w:rsidR="00EB2E56" w:rsidRPr="00EB2E56" w:rsidRDefault="00EB2E56" w:rsidP="00EB2E56">
      <w:pPr>
        <w:widowControl w:val="0"/>
        <w:tabs>
          <w:tab w:val="center" w:pos="567"/>
        </w:tabs>
        <w:suppressAutoHyphens w:val="0"/>
        <w:ind w:right="48"/>
        <w:jc w:val="both"/>
        <w:rPr>
          <w:rFonts w:ascii="Calibri" w:hAnsi="Calibri" w:cs="Calibri"/>
          <w:sz w:val="20"/>
          <w:lang w:val="es-MX" w:eastAsia="es-ES"/>
        </w:rPr>
      </w:pP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EB2E56">
        <w:rPr>
          <w:rFonts w:ascii="Calibri" w:hAnsi="Calibri" w:cs="Calibri"/>
          <w:b/>
          <w:sz w:val="20"/>
          <w:lang w:val="es-MX" w:eastAsia="es-ES"/>
        </w:rPr>
        <w:t>“LA DEPENDENCIA O ENTIDAD”</w:t>
      </w:r>
      <w:r w:rsidRPr="00EB2E56">
        <w:rPr>
          <w:rFonts w:ascii="Calibri" w:hAnsi="Calibri" w:cs="Calibri"/>
          <w:sz w:val="20"/>
          <w:lang w:val="es-MX" w:eastAsia="es-ES"/>
        </w:rPr>
        <w:t>, ASÍ COMO EN LA EJECUCIÓN DEL ARRENDAMIENTO.</w:t>
      </w:r>
    </w:p>
    <w:p w14:paraId="0D6B951E" w14:textId="77777777" w:rsidR="00EB2E56" w:rsidRPr="00EB2E56" w:rsidRDefault="00EB2E56" w:rsidP="00EB2E56">
      <w:pPr>
        <w:widowControl w:val="0"/>
        <w:tabs>
          <w:tab w:val="center" w:pos="567"/>
        </w:tabs>
        <w:suppressAutoHyphens w:val="0"/>
        <w:ind w:left="284" w:right="423"/>
        <w:jc w:val="both"/>
        <w:rPr>
          <w:rFonts w:ascii="Calibri" w:hAnsi="Calibri" w:cs="Calibri"/>
          <w:sz w:val="20"/>
          <w:lang w:val="es-MX" w:eastAsia="es-ES"/>
        </w:rPr>
      </w:pPr>
    </w:p>
    <w:p w14:paraId="73444655" w14:textId="16DB0BC9" w:rsidR="00EB2E56" w:rsidRPr="00EB2E56" w:rsidRDefault="00EB2E56" w:rsidP="00EB2E56">
      <w:pPr>
        <w:widowControl w:val="0"/>
        <w:tabs>
          <w:tab w:val="center" w:pos="567"/>
        </w:tabs>
        <w:suppressAutoHyphens w:val="0"/>
        <w:ind w:right="48"/>
        <w:jc w:val="both"/>
        <w:rPr>
          <w:rFonts w:ascii="Calibri" w:hAnsi="Calibri" w:cs="Calibri"/>
          <w:sz w:val="20"/>
          <w:lang w:val="es-MX" w:eastAsia="es-ES"/>
        </w:rPr>
      </w:pPr>
      <w:r w:rsidRPr="00EB2E56">
        <w:rPr>
          <w:rFonts w:ascii="Calibri" w:hAnsi="Calibri" w:cs="Calibri"/>
          <w:sz w:val="20"/>
          <w:lang w:val="es-MX" w:eastAsia="es-ES"/>
        </w:rPr>
        <w:t xml:space="preserve">PARA CUALQUIER CASO NO PREVISTO,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EXIME EXPRESAMENTE A</w:t>
      </w:r>
      <w:r w:rsidRPr="00EB2E56">
        <w:rPr>
          <w:rFonts w:ascii="Calibri" w:hAnsi="Calibri" w:cs="Calibri"/>
          <w:b/>
          <w:sz w:val="20"/>
          <w:lang w:val="es-MX" w:eastAsia="es-ES"/>
        </w:rPr>
        <w:t xml:space="preserve"> “LA DEPENDENCIA O ENTIDAD”</w:t>
      </w:r>
      <w:r w:rsidRPr="00EB2E56">
        <w:rPr>
          <w:rFonts w:ascii="Calibri" w:hAnsi="Calibri" w:cs="Calibri"/>
          <w:sz w:val="20"/>
          <w:lang w:val="es-MX" w:eastAsia="es-ES"/>
        </w:rPr>
        <w:t xml:space="preserve"> DE CUALQUIER RESPONSABILIDAD LABORAL, CIVIL O PENAL O DE CUALQUIER OTRA ESPECIE QUE EN SU CASO PUDIERA LLEGAR A GENERARSE, RELACIONADO CON EL PRESENTE CONTRATO.</w:t>
      </w:r>
    </w:p>
    <w:p w14:paraId="1D4B320D" w14:textId="77777777" w:rsidR="00EB2E56" w:rsidRPr="00EB2E56" w:rsidRDefault="00EB2E56" w:rsidP="00EB2E56">
      <w:pPr>
        <w:widowControl w:val="0"/>
        <w:tabs>
          <w:tab w:val="center" w:pos="567"/>
        </w:tabs>
        <w:suppressAutoHyphens w:val="0"/>
        <w:ind w:left="284" w:right="423"/>
        <w:jc w:val="both"/>
        <w:rPr>
          <w:rFonts w:ascii="Calibri" w:hAnsi="Calibri" w:cs="Calibri"/>
          <w:sz w:val="20"/>
          <w:lang w:val="es-MX" w:eastAsia="es-ES"/>
        </w:rPr>
      </w:pPr>
    </w:p>
    <w:p w14:paraId="68CBEA45" w14:textId="04490725"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PARA EL CASO QUE, CON POSTERIORIDAD A LA CONCLUSIÓN DEL PRESENTE CONTRATO,</w:t>
      </w:r>
      <w:r w:rsidRPr="00EB2E56">
        <w:rPr>
          <w:rFonts w:ascii="Calibri" w:hAnsi="Calibri" w:cs="Calibri"/>
          <w:b/>
          <w:sz w:val="20"/>
          <w:lang w:val="es-MX" w:eastAsia="es-ES"/>
        </w:rPr>
        <w:t xml:space="preserve"> “LA DEPENDENCIA O ENTIDAD” </w:t>
      </w:r>
      <w:r w:rsidRPr="00EB2E56">
        <w:rPr>
          <w:rFonts w:ascii="Calibri" w:hAnsi="Calibri" w:cs="Calibri"/>
          <w:sz w:val="20"/>
          <w:lang w:val="es-MX" w:eastAsia="es-ES"/>
        </w:rPr>
        <w:t xml:space="preserve">RECIBA UNA DEMANDA LABORAL POR PARTE DE TRABAJADORES DE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EN LA QUE SE DEMANDE LA SOLIDARIDAD Y/O SUSTITUCIÓN PATRONAL A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QUEDA OBLIGADO A DAR CUMPLIMIENTO A LO ESTABLECIDO EN LA PRESENTE CLÁUSULA.</w:t>
      </w:r>
    </w:p>
    <w:p w14:paraId="71E75931" w14:textId="77777777" w:rsidR="00EB2E56" w:rsidRPr="00EB2E56" w:rsidRDefault="00EB2E56" w:rsidP="00EB2E56">
      <w:pPr>
        <w:suppressAutoHyphens w:val="0"/>
        <w:jc w:val="both"/>
        <w:rPr>
          <w:rFonts w:ascii="Calibri" w:hAnsi="Calibri" w:cs="Calibri"/>
          <w:sz w:val="20"/>
          <w:lang w:val="es-MX" w:eastAsia="es-ES"/>
        </w:rPr>
      </w:pPr>
    </w:p>
    <w:p w14:paraId="53559DDE" w14:textId="361A255B" w:rsidR="00EB2E56" w:rsidRPr="00EB2E56" w:rsidRDefault="00EB2E56" w:rsidP="00EB2E56">
      <w:pPr>
        <w:tabs>
          <w:tab w:val="left" w:pos="2520"/>
        </w:tabs>
        <w:suppressAutoHyphens w:val="0"/>
        <w:jc w:val="both"/>
        <w:rPr>
          <w:rFonts w:ascii="Calibri" w:hAnsi="Calibri" w:cs="Calibri"/>
          <w:b/>
          <w:sz w:val="20"/>
          <w:lang w:eastAsia="es-ES"/>
        </w:rPr>
      </w:pPr>
      <w:r w:rsidRPr="00EB2E56">
        <w:rPr>
          <w:rFonts w:ascii="Calibri" w:hAnsi="Calibri" w:cs="Calibri"/>
          <w:b/>
          <w:sz w:val="20"/>
          <w:lang w:eastAsia="es-ES"/>
        </w:rPr>
        <w:t>VIGÉSIMA QUINTA. DISCREPANCIAS.</w:t>
      </w:r>
    </w:p>
    <w:p w14:paraId="16962B3D" w14:textId="77777777" w:rsidR="00EB2E56" w:rsidRPr="00EB2E56" w:rsidRDefault="00EB2E56" w:rsidP="00EB2E56">
      <w:pPr>
        <w:tabs>
          <w:tab w:val="left" w:pos="2520"/>
        </w:tabs>
        <w:suppressAutoHyphens w:val="0"/>
        <w:jc w:val="both"/>
        <w:rPr>
          <w:rFonts w:ascii="Calibri" w:hAnsi="Calibri" w:cs="Calibri"/>
          <w:sz w:val="20"/>
          <w:lang w:val="es-MX" w:eastAsia="es-ES"/>
        </w:rPr>
      </w:pPr>
    </w:p>
    <w:p w14:paraId="1A05719E" w14:textId="4DD4EBB8" w:rsidR="00EB2E56" w:rsidRPr="00EB2E56" w:rsidRDefault="00EB2E56" w:rsidP="00EB2E56">
      <w:pPr>
        <w:suppressAutoHyphens w:val="0"/>
        <w:ind w:right="51"/>
        <w:jc w:val="both"/>
        <w:rPr>
          <w:rFonts w:ascii="Calibri" w:hAnsi="Calibri" w:cs="Calibri"/>
          <w:bCs/>
          <w:sz w:val="20"/>
          <w:lang w:val="es-MX" w:eastAsia="es-ES"/>
        </w:rPr>
      </w:pPr>
      <w:r w:rsidRPr="00EB2E56">
        <w:rPr>
          <w:rFonts w:ascii="Calibri" w:hAnsi="Calibri" w:cs="Calibri"/>
          <w:b/>
          <w:sz w:val="20"/>
          <w:lang w:eastAsia="es-ES"/>
        </w:rPr>
        <w:t xml:space="preserve">“LAS PARTES” </w:t>
      </w:r>
      <w:r w:rsidRPr="00EB2E56">
        <w:rPr>
          <w:rFonts w:ascii="Calibri" w:hAnsi="Calibri" w:cs="Calibri"/>
          <w:sz w:val="20"/>
          <w:lang w:eastAsia="es-ES"/>
        </w:rPr>
        <w:t xml:space="preserve">CONVIENEN QUE </w:t>
      </w:r>
      <w:r w:rsidRPr="00EB2E56">
        <w:rPr>
          <w:rFonts w:ascii="Calibri" w:hAnsi="Calibri" w:cs="Calibri"/>
          <w:bCs/>
          <w:sz w:val="20"/>
          <w:lang w:val="es-MX" w:eastAsia="es-ES"/>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w:t>
      </w:r>
      <w:r w:rsidRPr="00EB2E56">
        <w:rPr>
          <w:rFonts w:ascii="Calibri" w:hAnsi="Calibri" w:cs="Calibri"/>
          <w:b/>
          <w:bCs/>
          <w:sz w:val="20"/>
          <w:lang w:val="es-MX" w:eastAsia="es-ES"/>
        </w:rPr>
        <w:t>“LAASSP”</w:t>
      </w:r>
      <w:r w:rsidRPr="00EB2E56">
        <w:rPr>
          <w:rFonts w:ascii="Calibri" w:hAnsi="Calibri" w:cs="Calibri"/>
          <w:bCs/>
          <w:sz w:val="20"/>
          <w:lang w:val="es-MX" w:eastAsia="es-ES"/>
        </w:rPr>
        <w:t>.</w:t>
      </w:r>
    </w:p>
    <w:p w14:paraId="5DE4858D" w14:textId="77777777" w:rsidR="00EB2E56" w:rsidRPr="00EB2E56" w:rsidRDefault="00EB2E56" w:rsidP="00EB2E56">
      <w:pPr>
        <w:suppressAutoHyphens w:val="0"/>
        <w:ind w:right="51"/>
        <w:jc w:val="both"/>
        <w:rPr>
          <w:rFonts w:ascii="Calibri" w:hAnsi="Calibri" w:cs="Calibri"/>
          <w:sz w:val="20"/>
          <w:lang w:val="es-MX" w:eastAsia="es-ES"/>
        </w:rPr>
      </w:pPr>
    </w:p>
    <w:p w14:paraId="22E4532F" w14:textId="2499FA5E" w:rsidR="00EB2E56" w:rsidRPr="00EB2E56" w:rsidRDefault="00EB2E56" w:rsidP="00EB2E56">
      <w:pPr>
        <w:tabs>
          <w:tab w:val="left" w:pos="2520"/>
        </w:tabs>
        <w:suppressAutoHyphens w:val="0"/>
        <w:jc w:val="both"/>
        <w:rPr>
          <w:rFonts w:ascii="Calibri" w:hAnsi="Calibri" w:cs="Calibri"/>
          <w:b/>
          <w:sz w:val="20"/>
          <w:lang w:val="es-MX" w:eastAsia="es-ES"/>
        </w:rPr>
      </w:pPr>
      <w:r w:rsidRPr="00EB2E56">
        <w:rPr>
          <w:rFonts w:ascii="Calibri" w:hAnsi="Calibri" w:cs="Calibri"/>
          <w:b/>
          <w:sz w:val="20"/>
          <w:lang w:val="es-MX" w:eastAsia="es-ES"/>
        </w:rPr>
        <w:t>VIGÉSIMA SEXTA. CONCILIACIÓN.</w:t>
      </w:r>
    </w:p>
    <w:p w14:paraId="2C57E733" w14:textId="77777777" w:rsidR="00EB2E56" w:rsidRPr="00EB2E56" w:rsidRDefault="00EB2E56" w:rsidP="00EB2E56">
      <w:pPr>
        <w:tabs>
          <w:tab w:val="left" w:pos="2520"/>
        </w:tabs>
        <w:suppressAutoHyphens w:val="0"/>
        <w:jc w:val="both"/>
        <w:rPr>
          <w:rFonts w:ascii="Calibri" w:hAnsi="Calibri" w:cs="Calibri"/>
          <w:sz w:val="20"/>
          <w:lang w:val="es-MX" w:eastAsia="es-ES"/>
        </w:rPr>
      </w:pPr>
    </w:p>
    <w:p w14:paraId="434D610D" w14:textId="69121023" w:rsidR="00EB2E56" w:rsidRPr="00EB2E56" w:rsidRDefault="00EB2E56" w:rsidP="00EB2E56">
      <w:pPr>
        <w:tabs>
          <w:tab w:val="left" w:pos="2520"/>
        </w:tabs>
        <w:suppressAutoHyphens w:val="0"/>
        <w:jc w:val="both"/>
        <w:rPr>
          <w:rFonts w:ascii="Calibri" w:eastAsia="Cambria" w:hAnsi="Calibri" w:cs="Calibri"/>
          <w:sz w:val="20"/>
          <w:lang w:eastAsia="en-US"/>
        </w:rPr>
      </w:pPr>
      <w:r w:rsidRPr="00EB2E56">
        <w:rPr>
          <w:rFonts w:ascii="Calibri" w:hAnsi="Calibri" w:cs="Calibri"/>
          <w:b/>
          <w:sz w:val="20"/>
          <w:lang w:eastAsia="es-ES"/>
        </w:rPr>
        <w:t>“LAS PARTES”</w:t>
      </w:r>
      <w:r w:rsidRPr="00EB2E56">
        <w:rPr>
          <w:rFonts w:ascii="Calibri" w:hAnsi="Calibri" w:cs="Calibri"/>
          <w:sz w:val="20"/>
          <w:lang w:eastAsia="es-ES"/>
        </w:rPr>
        <w:t xml:space="preserve"> </w:t>
      </w:r>
      <w:r w:rsidRPr="00EB2E56">
        <w:rPr>
          <w:rFonts w:ascii="Calibri" w:eastAsia="Cambria" w:hAnsi="Calibri" w:cs="Calibri"/>
          <w:sz w:val="20"/>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EB2E56">
        <w:rPr>
          <w:rFonts w:ascii="Calibri" w:eastAsia="Cambria" w:hAnsi="Calibri" w:cs="Calibri"/>
          <w:b/>
          <w:sz w:val="20"/>
          <w:lang w:eastAsia="en-US"/>
        </w:rPr>
        <w:t>“LAASSP”</w:t>
      </w:r>
      <w:r w:rsidRPr="00EB2E56">
        <w:rPr>
          <w:rFonts w:ascii="Calibri" w:eastAsia="Cambria" w:hAnsi="Calibri" w:cs="Calibri"/>
          <w:sz w:val="20"/>
          <w:lang w:eastAsia="en-US"/>
        </w:rPr>
        <w:t>, Y 186 AL 196 DE SU REGLAMENTO.</w:t>
      </w:r>
    </w:p>
    <w:p w14:paraId="0A90FB2E" w14:textId="77777777" w:rsidR="00EB2E56" w:rsidRPr="00EB2E56" w:rsidRDefault="00EB2E56" w:rsidP="00EB2E56">
      <w:pPr>
        <w:tabs>
          <w:tab w:val="left" w:pos="2520"/>
        </w:tabs>
        <w:suppressAutoHyphens w:val="0"/>
        <w:jc w:val="both"/>
        <w:rPr>
          <w:rFonts w:ascii="Calibri" w:eastAsia="Cambria" w:hAnsi="Calibri" w:cs="Calibri"/>
          <w:sz w:val="20"/>
          <w:lang w:eastAsia="en-US"/>
        </w:rPr>
      </w:pPr>
    </w:p>
    <w:p w14:paraId="7700C3D0" w14:textId="2D2E41AA" w:rsidR="00EB2E56" w:rsidRPr="00EB2E56" w:rsidRDefault="00EB2E56" w:rsidP="00EB2E56">
      <w:pPr>
        <w:tabs>
          <w:tab w:val="left" w:pos="2520"/>
        </w:tabs>
        <w:suppressAutoHyphens w:val="0"/>
        <w:jc w:val="both"/>
        <w:rPr>
          <w:rFonts w:ascii="Calibri" w:hAnsi="Calibri" w:cs="Calibri"/>
          <w:b/>
          <w:sz w:val="20"/>
          <w:lang w:val="es-MX" w:eastAsia="es-ES"/>
        </w:rPr>
      </w:pPr>
      <w:r w:rsidRPr="00EB2E56">
        <w:rPr>
          <w:rFonts w:ascii="Calibri" w:hAnsi="Calibri" w:cs="Calibri"/>
          <w:b/>
          <w:sz w:val="20"/>
          <w:lang w:val="es-MX" w:eastAsia="es-ES"/>
        </w:rPr>
        <w:t>VIGÉSIMA SÉPTIMA. DOMICILIOS.</w:t>
      </w:r>
    </w:p>
    <w:p w14:paraId="7364F3ED" w14:textId="77777777" w:rsidR="00EB2E56" w:rsidRPr="00EB2E56" w:rsidRDefault="00EB2E56" w:rsidP="00EB2E56">
      <w:pPr>
        <w:tabs>
          <w:tab w:val="left" w:pos="2520"/>
        </w:tabs>
        <w:suppressAutoHyphens w:val="0"/>
        <w:jc w:val="both"/>
        <w:rPr>
          <w:rFonts w:ascii="Calibri" w:hAnsi="Calibri" w:cs="Calibri"/>
          <w:sz w:val="20"/>
          <w:lang w:val="es-MX" w:eastAsia="es-ES"/>
        </w:rPr>
      </w:pPr>
    </w:p>
    <w:p w14:paraId="02EEC48F" w14:textId="69E244DE" w:rsidR="00EB2E56" w:rsidRPr="00EB2E56" w:rsidRDefault="00EB2E56" w:rsidP="00EB2E56">
      <w:pPr>
        <w:shd w:val="clear" w:color="auto" w:fill="FFFFFF"/>
        <w:suppressAutoHyphens w:val="0"/>
        <w:jc w:val="both"/>
        <w:textAlignment w:val="baseline"/>
        <w:rPr>
          <w:rFonts w:ascii="Calibri" w:hAnsi="Calibri" w:cs="Calibri"/>
          <w:b/>
          <w:sz w:val="20"/>
          <w:lang w:val="es-MX" w:eastAsia="es-MX"/>
        </w:rPr>
      </w:pPr>
      <w:r w:rsidRPr="00EB2E56">
        <w:rPr>
          <w:rFonts w:ascii="Calibri" w:hAnsi="Calibri" w:cs="Calibri"/>
          <w:b/>
          <w:sz w:val="20"/>
          <w:lang w:eastAsia="es-ES"/>
        </w:rPr>
        <w:t>“LAS PARTES”</w:t>
      </w:r>
      <w:r w:rsidRPr="00EB2E56">
        <w:rPr>
          <w:rFonts w:ascii="Calibri" w:hAnsi="Calibri" w:cs="Calibri"/>
          <w:sz w:val="20"/>
          <w:lang w:eastAsia="es-ES"/>
        </w:rPr>
        <w:t xml:space="preserve"> SEÑALAN COMO SUS DOMICILIOS LEGALES PARA TODOS LOS EFECTOS A QUE HAYA LUGAR Y QUE SE RELACIONAN EN EL PRESENTE </w:t>
      </w:r>
      <w:r w:rsidRPr="00EB2E56">
        <w:rPr>
          <w:rFonts w:ascii="Calibri" w:eastAsia="Cambria" w:hAnsi="Calibri" w:cs="Calibri"/>
          <w:sz w:val="20"/>
          <w:lang w:eastAsia="en-US"/>
        </w:rPr>
        <w:t>CONTRATO</w:t>
      </w:r>
      <w:r w:rsidRPr="00EB2E56">
        <w:rPr>
          <w:rFonts w:ascii="Calibri" w:hAnsi="Calibri" w:cs="Calibri"/>
          <w:sz w:val="20"/>
          <w:lang w:eastAsia="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1CF7665C" w14:textId="77777777" w:rsidR="00EB2E56" w:rsidRPr="00EB2E56" w:rsidRDefault="00EB2E56" w:rsidP="00EB2E56">
      <w:pPr>
        <w:shd w:val="clear" w:color="auto" w:fill="FFFFFF"/>
        <w:suppressAutoHyphens w:val="0"/>
        <w:jc w:val="both"/>
        <w:textAlignment w:val="baseline"/>
        <w:rPr>
          <w:rFonts w:ascii="Calibri" w:hAnsi="Calibri" w:cs="Calibri"/>
          <w:sz w:val="20"/>
          <w:lang w:val="es-MX" w:eastAsia="es-MX"/>
        </w:rPr>
      </w:pPr>
    </w:p>
    <w:p w14:paraId="5A1EAB0B" w14:textId="21F36795" w:rsidR="00EB2E56" w:rsidRPr="00EB2E56" w:rsidRDefault="00EB2E56" w:rsidP="00EB2E56">
      <w:pPr>
        <w:shd w:val="clear" w:color="auto" w:fill="FFFFFF"/>
        <w:suppressAutoHyphens w:val="0"/>
        <w:jc w:val="both"/>
        <w:textAlignment w:val="baseline"/>
        <w:rPr>
          <w:rFonts w:ascii="Calibri" w:hAnsi="Calibri" w:cs="Calibri"/>
          <w:b/>
          <w:sz w:val="20"/>
          <w:lang w:val="es-MX" w:eastAsia="es-MX"/>
        </w:rPr>
      </w:pPr>
      <w:r w:rsidRPr="00EB2E56">
        <w:rPr>
          <w:rFonts w:ascii="Calibri" w:hAnsi="Calibri" w:cs="Calibri"/>
          <w:b/>
          <w:sz w:val="20"/>
          <w:lang w:val="es-MX" w:eastAsia="es-ES"/>
        </w:rPr>
        <w:t>VIGÉSIMA OCTAVA. LEGISLACIÓN APLICABLE.</w:t>
      </w:r>
    </w:p>
    <w:p w14:paraId="6594AABF" w14:textId="77777777" w:rsidR="00EB2E56" w:rsidRPr="00EB2E56" w:rsidRDefault="00EB2E56" w:rsidP="00EB2E56">
      <w:pPr>
        <w:shd w:val="clear" w:color="auto" w:fill="FFFFFF"/>
        <w:suppressAutoHyphens w:val="0"/>
        <w:jc w:val="both"/>
        <w:textAlignment w:val="baseline"/>
        <w:rPr>
          <w:rFonts w:ascii="Calibri" w:hAnsi="Calibri" w:cs="Calibri"/>
          <w:sz w:val="20"/>
          <w:lang w:val="es-MX" w:eastAsia="es-MX"/>
        </w:rPr>
      </w:pPr>
    </w:p>
    <w:p w14:paraId="136754DB" w14:textId="561575C2" w:rsidR="00EB2E56" w:rsidRPr="00EB2E56" w:rsidRDefault="00EB2E56" w:rsidP="00EB2E56">
      <w:pPr>
        <w:tabs>
          <w:tab w:val="left" w:pos="2520"/>
        </w:tabs>
        <w:suppressAutoHyphens w:val="0"/>
        <w:jc w:val="both"/>
        <w:rPr>
          <w:rFonts w:ascii="Calibri" w:hAnsi="Calibri" w:cs="Calibri"/>
          <w:sz w:val="20"/>
          <w:lang w:eastAsia="es-ES"/>
        </w:rPr>
      </w:pPr>
      <w:r w:rsidRPr="00EB2E56">
        <w:rPr>
          <w:rFonts w:ascii="Calibri" w:hAnsi="Calibri" w:cs="Calibri"/>
          <w:b/>
          <w:sz w:val="20"/>
          <w:lang w:val="es-MX" w:eastAsia="es-ES"/>
        </w:rPr>
        <w:t xml:space="preserve">“LAS PARTES” </w:t>
      </w:r>
      <w:r w:rsidRPr="00EB2E56">
        <w:rPr>
          <w:rFonts w:ascii="Calibri" w:hAnsi="Calibri" w:cs="Calibri"/>
          <w:sz w:val="20"/>
          <w:lang w:eastAsia="es-ES"/>
        </w:rPr>
        <w:t>SE OBLIGAN A SUJETARSE ESTRICTAMENTE PARA EL ARRENDAMIENTO OBJETO DEL PRESENTE CONTRATO A TODAS Y CADA UNA DE SUS CLÁUSULAS,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7E2F0582" w14:textId="77777777" w:rsidR="00EB2E56" w:rsidRPr="00EB2E56" w:rsidRDefault="00EB2E56" w:rsidP="00EB2E56">
      <w:pPr>
        <w:shd w:val="clear" w:color="auto" w:fill="FFFFFF"/>
        <w:suppressAutoHyphens w:val="0"/>
        <w:jc w:val="both"/>
        <w:textAlignment w:val="baseline"/>
        <w:rPr>
          <w:rFonts w:ascii="Calibri" w:hAnsi="Calibri" w:cs="Calibri"/>
          <w:sz w:val="20"/>
          <w:lang w:val="es-MX" w:eastAsia="es-MX"/>
        </w:rPr>
      </w:pPr>
    </w:p>
    <w:p w14:paraId="6CF35604" w14:textId="699B0341" w:rsidR="00EB2E56" w:rsidRPr="00EB2E56" w:rsidRDefault="00EB2E56" w:rsidP="00EB2E56">
      <w:pPr>
        <w:tabs>
          <w:tab w:val="left" w:pos="2520"/>
        </w:tabs>
        <w:suppressAutoHyphens w:val="0"/>
        <w:jc w:val="both"/>
        <w:rPr>
          <w:rFonts w:ascii="Calibri" w:hAnsi="Calibri" w:cs="Calibri"/>
          <w:b/>
          <w:sz w:val="20"/>
          <w:lang w:val="es-MX" w:eastAsia="es-ES"/>
        </w:rPr>
      </w:pPr>
      <w:r w:rsidRPr="00EB2E56">
        <w:rPr>
          <w:rFonts w:ascii="Calibri" w:hAnsi="Calibri" w:cs="Calibri"/>
          <w:b/>
          <w:sz w:val="20"/>
          <w:lang w:val="es-MX" w:eastAsia="es-ES"/>
        </w:rPr>
        <w:t>VIGÉSIMA NOVENA. JURISDICCIÓN.</w:t>
      </w:r>
    </w:p>
    <w:p w14:paraId="4E37D927" w14:textId="77777777" w:rsidR="00EB2E56" w:rsidRPr="00EB2E56" w:rsidRDefault="00EB2E56" w:rsidP="00EB2E56">
      <w:pPr>
        <w:tabs>
          <w:tab w:val="left" w:pos="2520"/>
        </w:tabs>
        <w:suppressAutoHyphens w:val="0"/>
        <w:jc w:val="both"/>
        <w:rPr>
          <w:rFonts w:ascii="Calibri" w:hAnsi="Calibri" w:cs="Calibri"/>
          <w:sz w:val="20"/>
          <w:lang w:val="es-MX" w:eastAsia="es-ES"/>
        </w:rPr>
      </w:pPr>
    </w:p>
    <w:p w14:paraId="4F929731" w14:textId="74B191DC" w:rsidR="00EB2E56" w:rsidRPr="00EB2E56" w:rsidRDefault="00EB2E56" w:rsidP="00EB2E56">
      <w:pPr>
        <w:shd w:val="clear" w:color="auto" w:fill="FFFFFF"/>
        <w:suppressAutoHyphens w:val="0"/>
        <w:jc w:val="both"/>
        <w:textAlignment w:val="baseline"/>
        <w:rPr>
          <w:rFonts w:ascii="Calibri" w:hAnsi="Calibri" w:cs="Calibri"/>
          <w:b/>
          <w:sz w:val="20"/>
          <w:lang w:val="es-MX" w:eastAsia="es-MX"/>
        </w:rPr>
      </w:pPr>
      <w:r w:rsidRPr="00EB2E56">
        <w:rPr>
          <w:rFonts w:ascii="Calibri" w:hAnsi="Calibri" w:cs="Calibri"/>
          <w:b/>
          <w:sz w:val="20"/>
          <w:lang w:eastAsia="es-ES"/>
        </w:rPr>
        <w:t>“LAS PARTES”</w:t>
      </w:r>
      <w:r w:rsidRPr="00EB2E56">
        <w:rPr>
          <w:rFonts w:ascii="Calibri" w:hAnsi="Calibri" w:cs="Calibri"/>
          <w:sz w:val="20"/>
          <w:lang w:eastAsia="es-ES"/>
        </w:rPr>
        <w:t xml:space="preserve"> CONVIENEN QUE, PARA LA INTERPRETACIÓN Y CUMPLIMIENTO DE ESTE </w:t>
      </w:r>
      <w:r w:rsidRPr="00EB2E56">
        <w:rPr>
          <w:rFonts w:ascii="Calibri" w:hAnsi="Calibri" w:cs="Calibri"/>
          <w:sz w:val="20"/>
          <w:lang w:val="es-MX" w:eastAsia="es-ES"/>
        </w:rPr>
        <w:t>CONTRATO</w:t>
      </w:r>
      <w:r w:rsidRPr="00EB2E56">
        <w:rPr>
          <w:rFonts w:ascii="Calibri" w:hAnsi="Calibri" w:cs="Calibri"/>
          <w:sz w:val="20"/>
          <w:lang w:eastAsia="es-ES"/>
        </w:rPr>
        <w:t>, ASÍ COMO PARA LO NO PREVISTO EN EL MISMO, SE SOMETERÁN A LA JURISDICCIÓN Y COMPETENCIA DE LOS TRIBUNALES FEDERALES CON SEDE EN LA CIUDAD_______, RENUNCIANDO EXPRESAMENTE AL FUERO QUE PUDIERA CORRESPONDERLES EN RAZÓN DE SU DOMICILIO ACTUAL O FUTURO.</w:t>
      </w:r>
    </w:p>
    <w:p w14:paraId="45BF0D77" w14:textId="77777777" w:rsidR="00EB2E56" w:rsidRPr="00EB2E56" w:rsidRDefault="00EB2E56" w:rsidP="00EB2E56">
      <w:pPr>
        <w:tabs>
          <w:tab w:val="left" w:pos="2520"/>
        </w:tabs>
        <w:suppressAutoHyphens w:val="0"/>
        <w:jc w:val="both"/>
        <w:rPr>
          <w:rFonts w:ascii="Calibri" w:hAnsi="Calibri" w:cs="Calibri"/>
          <w:b/>
          <w:sz w:val="20"/>
          <w:lang w:val="es-MX" w:eastAsia="es-ES"/>
        </w:rPr>
      </w:pPr>
    </w:p>
    <w:p w14:paraId="4D745FD4" w14:textId="1EF7CFC4" w:rsidR="00EB2E56" w:rsidRPr="00EB2E56" w:rsidRDefault="00EB2E56" w:rsidP="00EB2E56">
      <w:pPr>
        <w:suppressAutoHyphens w:val="0"/>
        <w:jc w:val="both"/>
        <w:rPr>
          <w:rFonts w:ascii="Calibri" w:hAnsi="Calibri" w:cs="Calibri"/>
          <w:b/>
          <w:sz w:val="20"/>
          <w:u w:val="single"/>
          <w:lang w:val="es-MX" w:eastAsia="es-ES"/>
        </w:rPr>
      </w:pPr>
      <w:r w:rsidRPr="00EB2E56">
        <w:rPr>
          <w:rFonts w:ascii="Calibri" w:hAnsi="Calibri" w:cs="Calibri"/>
          <w:b/>
          <w:sz w:val="20"/>
          <w:lang w:eastAsia="es-ES"/>
        </w:rPr>
        <w:t>“LAS PARTES”</w:t>
      </w:r>
      <w:r w:rsidRPr="00EB2E56">
        <w:rPr>
          <w:rFonts w:ascii="Calibri" w:hAnsi="Calibri" w:cs="Calibri"/>
          <w:sz w:val="20"/>
          <w:lang w:eastAsia="es-ES"/>
        </w:rPr>
        <w:t xml:space="preserve"> </w:t>
      </w:r>
      <w:r w:rsidRPr="00EB2E56">
        <w:rPr>
          <w:rFonts w:ascii="Calibri" w:hAnsi="Calibri" w:cs="Calibri"/>
          <w:sz w:val="20"/>
          <w:lang w:val="es-MX" w:eastAsia="es-ES"/>
        </w:rPr>
        <w:t>MANIFIESTAN ESTAR CONFORMES Y ENTERADOS DE LAS CONSECUENCIAS, VALOR Y ALCANCE LEGAL DE TODAS Y CADA UNA DE LAS ESTIPULACIONES QUE EL PRESENTE INSTRUMENTO JURÍDICO CONTIENE, POR LO QUE LO RATIFICAN Y FIRMAN EN LAS FECHAS ESPECIFICADAS.</w:t>
      </w:r>
    </w:p>
    <w:p w14:paraId="048D1A71" w14:textId="77777777" w:rsidR="00EB2E56" w:rsidRDefault="00EB2E56" w:rsidP="00EB2E56">
      <w:pPr>
        <w:suppressAutoHyphens w:val="0"/>
        <w:jc w:val="both"/>
        <w:rPr>
          <w:rFonts w:ascii="Calibri" w:hAnsi="Calibri" w:cs="Calibri"/>
          <w:sz w:val="20"/>
          <w:lang w:val="es-MX" w:eastAsia="es-ES"/>
        </w:rPr>
      </w:pPr>
    </w:p>
    <w:p w14:paraId="5D92AC18" w14:textId="77777777" w:rsidR="00DB7898" w:rsidRDefault="00DB7898" w:rsidP="00EB2E56">
      <w:pPr>
        <w:suppressAutoHyphens w:val="0"/>
        <w:jc w:val="both"/>
        <w:rPr>
          <w:rFonts w:ascii="Calibri" w:hAnsi="Calibri" w:cs="Calibri"/>
          <w:sz w:val="20"/>
          <w:lang w:val="es-MX" w:eastAsia="es-ES"/>
        </w:rPr>
      </w:pPr>
    </w:p>
    <w:p w14:paraId="5EE0F11B" w14:textId="77777777" w:rsidR="00DB7898" w:rsidRDefault="00DB7898" w:rsidP="00EB2E56">
      <w:pPr>
        <w:suppressAutoHyphens w:val="0"/>
        <w:jc w:val="both"/>
        <w:rPr>
          <w:rFonts w:ascii="Calibri" w:hAnsi="Calibri" w:cs="Calibri"/>
          <w:sz w:val="20"/>
          <w:lang w:val="es-MX" w:eastAsia="es-ES"/>
        </w:rPr>
      </w:pPr>
    </w:p>
    <w:p w14:paraId="768E7139" w14:textId="77777777" w:rsidR="00DB7898" w:rsidRDefault="00DB7898" w:rsidP="00EB2E56">
      <w:pPr>
        <w:suppressAutoHyphens w:val="0"/>
        <w:jc w:val="both"/>
        <w:rPr>
          <w:rFonts w:ascii="Calibri" w:hAnsi="Calibri" w:cs="Calibri"/>
          <w:sz w:val="20"/>
          <w:lang w:val="es-MX" w:eastAsia="es-ES"/>
        </w:rPr>
      </w:pPr>
    </w:p>
    <w:p w14:paraId="519A7E6F" w14:textId="77777777" w:rsidR="00DB7898" w:rsidRDefault="00DB7898" w:rsidP="00EB2E56">
      <w:pPr>
        <w:suppressAutoHyphens w:val="0"/>
        <w:jc w:val="both"/>
        <w:rPr>
          <w:rFonts w:ascii="Calibri" w:hAnsi="Calibri" w:cs="Calibri"/>
          <w:sz w:val="20"/>
          <w:lang w:val="es-MX" w:eastAsia="es-ES"/>
        </w:rPr>
      </w:pPr>
    </w:p>
    <w:p w14:paraId="2EF1435D" w14:textId="77777777" w:rsidR="00DB7898" w:rsidRDefault="00DB7898" w:rsidP="00EB2E56">
      <w:pPr>
        <w:suppressAutoHyphens w:val="0"/>
        <w:jc w:val="both"/>
        <w:rPr>
          <w:rFonts w:ascii="Calibri" w:hAnsi="Calibri" w:cs="Calibri"/>
          <w:sz w:val="20"/>
          <w:lang w:val="es-MX" w:eastAsia="es-ES"/>
        </w:rPr>
      </w:pPr>
    </w:p>
    <w:p w14:paraId="78B214DB" w14:textId="77777777" w:rsidR="00DB7898" w:rsidRPr="00EB2E56" w:rsidRDefault="00DB7898" w:rsidP="00EB2E56">
      <w:pPr>
        <w:suppressAutoHyphens w:val="0"/>
        <w:jc w:val="both"/>
        <w:rPr>
          <w:rFonts w:ascii="Calibri" w:hAnsi="Calibri" w:cs="Calibri"/>
          <w:sz w:val="20"/>
          <w:lang w:val="es-MX" w:eastAsia="es-ES"/>
        </w:rPr>
      </w:pPr>
    </w:p>
    <w:p w14:paraId="343C0D09" w14:textId="700998A7" w:rsidR="00EB2E56" w:rsidRPr="00EB2E56" w:rsidRDefault="00EB2E56" w:rsidP="00EB2E56">
      <w:pPr>
        <w:suppressAutoHyphens w:val="0"/>
        <w:jc w:val="center"/>
        <w:rPr>
          <w:rFonts w:ascii="Calibri" w:hAnsi="Calibri" w:cs="Calibri"/>
          <w:b/>
          <w:sz w:val="20"/>
          <w:lang w:val="es-MX" w:eastAsia="es-ES"/>
        </w:rPr>
      </w:pPr>
      <w:r w:rsidRPr="00EB2E56">
        <w:rPr>
          <w:rFonts w:ascii="Calibri" w:hAnsi="Calibri" w:cs="Calibri"/>
          <w:b/>
          <w:sz w:val="20"/>
          <w:lang w:val="es-MX" w:eastAsia="es-ES"/>
        </w:rPr>
        <w:t>POR:</w:t>
      </w:r>
    </w:p>
    <w:p w14:paraId="7ECCDDA5" w14:textId="0FF955E7" w:rsidR="00EB2E56" w:rsidRPr="00EB2E56" w:rsidRDefault="00EB2E56" w:rsidP="00EB2E56">
      <w:pPr>
        <w:suppressAutoHyphens w:val="0"/>
        <w:jc w:val="center"/>
        <w:rPr>
          <w:rFonts w:ascii="Calibri" w:hAnsi="Calibri" w:cs="Calibri"/>
          <w:b/>
          <w:sz w:val="20"/>
          <w:lang w:val="es-MX" w:eastAsia="es-ES"/>
        </w:rPr>
      </w:pPr>
      <w:r w:rsidRPr="00EB2E56">
        <w:rPr>
          <w:rFonts w:ascii="Calibri" w:hAnsi="Calibri" w:cs="Calibri"/>
          <w:b/>
          <w:sz w:val="20"/>
          <w:lang w:val="es-MX" w:eastAsia="es-ES"/>
        </w:rPr>
        <w:t>“LA DEPENDENCIA O ENTIDAD”</w:t>
      </w:r>
    </w:p>
    <w:p w14:paraId="145FF8CE" w14:textId="77777777" w:rsidR="00EB2E56" w:rsidRPr="00EB2E56" w:rsidRDefault="00EB2E56" w:rsidP="00EB2E56">
      <w:pPr>
        <w:suppressAutoHyphens w:val="0"/>
        <w:jc w:val="center"/>
        <w:rPr>
          <w:rFonts w:ascii="Calibri" w:hAnsi="Calibri" w:cs="Calibri"/>
          <w:b/>
          <w:sz w:val="20"/>
          <w:lang w:val="es-MX" w:eastAsia="es-ES"/>
        </w:rPr>
      </w:pPr>
    </w:p>
    <w:tbl>
      <w:tblPr>
        <w:tblStyle w:val="Tablaconcuadrcula10"/>
        <w:tblW w:w="0" w:type="auto"/>
        <w:jc w:val="center"/>
        <w:tblLook w:val="04A0" w:firstRow="1" w:lastRow="0" w:firstColumn="1" w:lastColumn="0" w:noHBand="0" w:noVBand="1"/>
      </w:tblPr>
      <w:tblGrid>
        <w:gridCol w:w="3426"/>
        <w:gridCol w:w="3458"/>
        <w:gridCol w:w="2510"/>
      </w:tblGrid>
      <w:tr w:rsidR="00EB2E56" w:rsidRPr="000218EF" w14:paraId="7CECC383" w14:textId="77777777" w:rsidTr="000218EF">
        <w:trPr>
          <w:jc w:val="center"/>
        </w:trPr>
        <w:tc>
          <w:tcPr>
            <w:tcW w:w="3426" w:type="dxa"/>
            <w:vAlign w:val="center"/>
          </w:tcPr>
          <w:p w14:paraId="40D8C609" w14:textId="77777777" w:rsidR="00EB2E56" w:rsidRPr="000218EF" w:rsidRDefault="00EB2E56" w:rsidP="000218EF">
            <w:pPr>
              <w:suppressAutoHyphens w:val="0"/>
              <w:jc w:val="center"/>
              <w:rPr>
                <w:rFonts w:cs="Calibri"/>
                <w:b/>
                <w:sz w:val="18"/>
                <w:szCs w:val="18"/>
                <w:lang w:val="es-MX" w:eastAsia="es-ES"/>
              </w:rPr>
            </w:pPr>
          </w:p>
          <w:p w14:paraId="573220E2" w14:textId="0B3BB9D7" w:rsidR="00EB2E56" w:rsidRPr="000218EF" w:rsidRDefault="00EB2E56" w:rsidP="000218EF">
            <w:pPr>
              <w:suppressAutoHyphens w:val="0"/>
              <w:jc w:val="center"/>
              <w:rPr>
                <w:rFonts w:cs="Calibri"/>
                <w:b/>
                <w:sz w:val="18"/>
                <w:szCs w:val="18"/>
                <w:lang w:val="es-MX" w:eastAsia="es-ES"/>
              </w:rPr>
            </w:pPr>
            <w:r w:rsidRPr="000218EF">
              <w:rPr>
                <w:rFonts w:cs="Calibri"/>
                <w:b/>
                <w:sz w:val="18"/>
                <w:szCs w:val="18"/>
                <w:lang w:val="es-MX" w:eastAsia="es-ES"/>
              </w:rPr>
              <w:t>NOMBRE</w:t>
            </w:r>
          </w:p>
          <w:p w14:paraId="3924613C" w14:textId="77777777" w:rsidR="00EB2E56" w:rsidRPr="000218EF" w:rsidRDefault="00EB2E56" w:rsidP="000218EF">
            <w:pPr>
              <w:suppressAutoHyphens w:val="0"/>
              <w:jc w:val="center"/>
              <w:rPr>
                <w:rFonts w:cs="Calibri"/>
                <w:b/>
                <w:sz w:val="18"/>
                <w:szCs w:val="18"/>
                <w:lang w:val="es-MX" w:eastAsia="es-ES"/>
              </w:rPr>
            </w:pPr>
          </w:p>
        </w:tc>
        <w:tc>
          <w:tcPr>
            <w:tcW w:w="3458" w:type="dxa"/>
            <w:vAlign w:val="center"/>
          </w:tcPr>
          <w:p w14:paraId="43B2FA30" w14:textId="77777777" w:rsidR="00EB2E56" w:rsidRPr="000218EF" w:rsidRDefault="00EB2E56" w:rsidP="000218EF">
            <w:pPr>
              <w:suppressAutoHyphens w:val="0"/>
              <w:jc w:val="center"/>
              <w:rPr>
                <w:rFonts w:cs="Calibri"/>
                <w:b/>
                <w:sz w:val="18"/>
                <w:szCs w:val="18"/>
                <w:lang w:val="es-MX" w:eastAsia="es-ES"/>
              </w:rPr>
            </w:pPr>
          </w:p>
          <w:p w14:paraId="4434D08A" w14:textId="3D41EB74" w:rsidR="00EB2E56" w:rsidRPr="000218EF" w:rsidRDefault="00EB2E56" w:rsidP="000218EF">
            <w:pPr>
              <w:suppressAutoHyphens w:val="0"/>
              <w:jc w:val="center"/>
              <w:rPr>
                <w:rFonts w:cs="Calibri"/>
                <w:b/>
                <w:sz w:val="18"/>
                <w:szCs w:val="18"/>
                <w:lang w:val="es-MX" w:eastAsia="es-ES"/>
              </w:rPr>
            </w:pPr>
            <w:r w:rsidRPr="000218EF">
              <w:rPr>
                <w:rFonts w:cs="Calibri"/>
                <w:b/>
                <w:sz w:val="18"/>
                <w:szCs w:val="18"/>
                <w:lang w:val="es-MX" w:eastAsia="es-ES"/>
              </w:rPr>
              <w:t>CARGO</w:t>
            </w:r>
          </w:p>
        </w:tc>
        <w:tc>
          <w:tcPr>
            <w:tcW w:w="2510" w:type="dxa"/>
            <w:vAlign w:val="center"/>
          </w:tcPr>
          <w:p w14:paraId="39311473" w14:textId="77777777" w:rsidR="00EB2E56" w:rsidRPr="000218EF" w:rsidRDefault="00EB2E56" w:rsidP="000218EF">
            <w:pPr>
              <w:suppressAutoHyphens w:val="0"/>
              <w:jc w:val="center"/>
              <w:rPr>
                <w:rFonts w:cs="Calibri"/>
                <w:b/>
                <w:sz w:val="18"/>
                <w:szCs w:val="18"/>
                <w:lang w:val="es-MX" w:eastAsia="es-ES"/>
              </w:rPr>
            </w:pPr>
          </w:p>
          <w:p w14:paraId="2AEA6335" w14:textId="76473E6F" w:rsidR="00EB2E56" w:rsidRPr="000218EF" w:rsidRDefault="00EB2E56" w:rsidP="000218EF">
            <w:pPr>
              <w:suppressAutoHyphens w:val="0"/>
              <w:jc w:val="center"/>
              <w:rPr>
                <w:rFonts w:cs="Calibri"/>
                <w:b/>
                <w:sz w:val="18"/>
                <w:szCs w:val="18"/>
                <w:lang w:val="es-MX" w:eastAsia="es-ES"/>
              </w:rPr>
            </w:pPr>
            <w:r w:rsidRPr="000218EF">
              <w:rPr>
                <w:rFonts w:cs="Calibri"/>
                <w:b/>
                <w:sz w:val="18"/>
                <w:szCs w:val="18"/>
                <w:lang w:val="es-MX" w:eastAsia="es-ES"/>
              </w:rPr>
              <w:t>R.F.C.</w:t>
            </w:r>
          </w:p>
        </w:tc>
      </w:tr>
      <w:tr w:rsidR="00EB2E56" w:rsidRPr="000218EF" w14:paraId="5C4896E4" w14:textId="77777777" w:rsidTr="000218EF">
        <w:trPr>
          <w:jc w:val="center"/>
        </w:trPr>
        <w:tc>
          <w:tcPr>
            <w:tcW w:w="3426" w:type="dxa"/>
            <w:vAlign w:val="center"/>
          </w:tcPr>
          <w:p w14:paraId="221581F0" w14:textId="128161FC" w:rsidR="00EB2E56" w:rsidRPr="000218EF" w:rsidRDefault="00EB2E56" w:rsidP="000218EF">
            <w:pPr>
              <w:suppressAutoHyphens w:val="0"/>
              <w:jc w:val="center"/>
              <w:rPr>
                <w:rFonts w:cs="Calibri"/>
                <w:b/>
                <w:sz w:val="18"/>
                <w:szCs w:val="18"/>
                <w:lang w:val="es-MX" w:eastAsia="es-ES"/>
              </w:rPr>
            </w:pPr>
            <w:r w:rsidRPr="000218EF">
              <w:rPr>
                <w:rFonts w:cs="Calibri"/>
                <w:sz w:val="18"/>
                <w:szCs w:val="18"/>
                <w:u w:val="single"/>
                <w:lang w:val="es-MX" w:eastAsia="es-ES"/>
              </w:rPr>
              <w:t>(NOMBRE DEL REPRESENTANTE DE LA DEPENDENCIA O ENTIDAD</w:t>
            </w:r>
          </w:p>
          <w:p w14:paraId="2E2685B7" w14:textId="77777777" w:rsidR="00EB2E56" w:rsidRPr="000218EF" w:rsidRDefault="00EB2E56" w:rsidP="000218EF">
            <w:pPr>
              <w:suppressAutoHyphens w:val="0"/>
              <w:jc w:val="center"/>
              <w:rPr>
                <w:rFonts w:cs="Calibri"/>
                <w:b/>
                <w:sz w:val="18"/>
                <w:szCs w:val="18"/>
                <w:lang w:val="es-MX" w:eastAsia="es-ES"/>
              </w:rPr>
            </w:pPr>
          </w:p>
        </w:tc>
        <w:tc>
          <w:tcPr>
            <w:tcW w:w="3458" w:type="dxa"/>
            <w:vAlign w:val="center"/>
          </w:tcPr>
          <w:p w14:paraId="16E499CC" w14:textId="65F9F371" w:rsidR="00EB2E56" w:rsidRPr="000218EF" w:rsidRDefault="00EB2E56" w:rsidP="000218EF">
            <w:pPr>
              <w:suppressAutoHyphens w:val="0"/>
              <w:jc w:val="center"/>
              <w:rPr>
                <w:rFonts w:cs="Calibri"/>
                <w:b/>
                <w:sz w:val="18"/>
                <w:szCs w:val="18"/>
                <w:lang w:val="es-MX" w:eastAsia="es-ES"/>
              </w:rPr>
            </w:pPr>
            <w:r w:rsidRPr="000218EF">
              <w:rPr>
                <w:rFonts w:cs="Calibri"/>
                <w:sz w:val="18"/>
                <w:szCs w:val="18"/>
                <w:u w:val="single"/>
                <w:lang w:val="es-MX" w:eastAsia="es-ES"/>
              </w:rPr>
              <w:t>(CARGO DEL REPRESENTANTE DE LA DEPENDENCIA O ENTIDAD</w:t>
            </w:r>
          </w:p>
          <w:p w14:paraId="5AECD231" w14:textId="77777777" w:rsidR="00EB2E56" w:rsidRPr="000218EF" w:rsidRDefault="00EB2E56" w:rsidP="000218EF">
            <w:pPr>
              <w:suppressAutoHyphens w:val="0"/>
              <w:jc w:val="center"/>
              <w:rPr>
                <w:rFonts w:cs="Calibri"/>
                <w:b/>
                <w:sz w:val="18"/>
                <w:szCs w:val="18"/>
                <w:lang w:val="es-MX" w:eastAsia="es-ES"/>
              </w:rPr>
            </w:pPr>
          </w:p>
        </w:tc>
        <w:tc>
          <w:tcPr>
            <w:tcW w:w="2510" w:type="dxa"/>
            <w:vAlign w:val="center"/>
          </w:tcPr>
          <w:p w14:paraId="4A488CA6" w14:textId="4D1FCCE6" w:rsidR="00EB2E56" w:rsidRPr="000218EF" w:rsidRDefault="00EB2E56" w:rsidP="000218EF">
            <w:pPr>
              <w:suppressAutoHyphens w:val="0"/>
              <w:jc w:val="center"/>
              <w:rPr>
                <w:rFonts w:cs="Calibri"/>
                <w:b/>
                <w:sz w:val="18"/>
                <w:szCs w:val="18"/>
                <w:lang w:val="es-MX" w:eastAsia="es-ES"/>
              </w:rPr>
            </w:pPr>
            <w:r w:rsidRPr="000218EF">
              <w:rPr>
                <w:rFonts w:cs="Calibri"/>
                <w:sz w:val="18"/>
                <w:szCs w:val="18"/>
                <w:u w:val="single"/>
                <w:lang w:val="es-MX" w:eastAsia="es-ES"/>
              </w:rPr>
              <w:t>(R.F.C. DEL REPRESENTANTE DE LA DEPENDENCIA O ENTIDAD</w:t>
            </w:r>
          </w:p>
        </w:tc>
      </w:tr>
      <w:tr w:rsidR="00EB2E56" w:rsidRPr="000218EF" w14:paraId="210FF6AE" w14:textId="77777777" w:rsidTr="000218EF">
        <w:trPr>
          <w:jc w:val="center"/>
        </w:trPr>
        <w:tc>
          <w:tcPr>
            <w:tcW w:w="3426" w:type="dxa"/>
            <w:vAlign w:val="center"/>
          </w:tcPr>
          <w:p w14:paraId="67D199D1" w14:textId="77777777" w:rsidR="00EB2E56" w:rsidRPr="000218EF" w:rsidRDefault="00EB2E56" w:rsidP="000218EF">
            <w:pPr>
              <w:suppressAutoHyphens w:val="0"/>
              <w:jc w:val="center"/>
              <w:rPr>
                <w:rFonts w:cs="Calibri"/>
                <w:b/>
                <w:sz w:val="18"/>
                <w:szCs w:val="18"/>
                <w:lang w:val="es-MX" w:eastAsia="es-ES"/>
              </w:rPr>
            </w:pPr>
          </w:p>
          <w:p w14:paraId="6F06E3D4" w14:textId="24F29DE7" w:rsidR="00EB2E56" w:rsidRPr="000218EF" w:rsidRDefault="00EB2E56" w:rsidP="000218EF">
            <w:pPr>
              <w:suppressAutoHyphens w:val="0"/>
              <w:jc w:val="center"/>
              <w:rPr>
                <w:rFonts w:cs="Calibri"/>
                <w:b/>
                <w:sz w:val="18"/>
                <w:szCs w:val="18"/>
                <w:lang w:val="es-MX" w:eastAsia="es-ES"/>
              </w:rPr>
            </w:pPr>
            <w:r w:rsidRPr="000218EF">
              <w:rPr>
                <w:rFonts w:cs="Calibri"/>
                <w:sz w:val="18"/>
                <w:szCs w:val="18"/>
                <w:u w:val="single"/>
                <w:lang w:val="es-MX" w:eastAsia="es-ES"/>
              </w:rPr>
              <w:t>(NOMBRE DEL ADMINISTRADOR DEL CONTRATO)</w:t>
            </w:r>
          </w:p>
          <w:p w14:paraId="765F3459" w14:textId="77777777" w:rsidR="00EB2E56" w:rsidRPr="000218EF" w:rsidRDefault="00EB2E56" w:rsidP="000218EF">
            <w:pPr>
              <w:suppressAutoHyphens w:val="0"/>
              <w:jc w:val="center"/>
              <w:rPr>
                <w:rFonts w:cs="Calibri"/>
                <w:b/>
                <w:sz w:val="18"/>
                <w:szCs w:val="18"/>
                <w:lang w:val="es-MX" w:eastAsia="es-ES"/>
              </w:rPr>
            </w:pPr>
          </w:p>
        </w:tc>
        <w:tc>
          <w:tcPr>
            <w:tcW w:w="3458" w:type="dxa"/>
            <w:vAlign w:val="center"/>
          </w:tcPr>
          <w:p w14:paraId="3D682FBF" w14:textId="0AA07BD1" w:rsidR="00EB2E56" w:rsidRPr="000218EF" w:rsidRDefault="00EB2E56" w:rsidP="000218EF">
            <w:pPr>
              <w:suppressAutoHyphens w:val="0"/>
              <w:jc w:val="center"/>
              <w:rPr>
                <w:rFonts w:cs="Calibri"/>
                <w:b/>
                <w:sz w:val="18"/>
                <w:szCs w:val="18"/>
                <w:lang w:val="es-MX" w:eastAsia="es-ES"/>
              </w:rPr>
            </w:pPr>
            <w:r w:rsidRPr="000218EF">
              <w:rPr>
                <w:rFonts w:cs="Calibri"/>
                <w:sz w:val="18"/>
                <w:szCs w:val="18"/>
                <w:u w:val="single"/>
                <w:lang w:val="es-MX" w:eastAsia="es-ES"/>
              </w:rPr>
              <w:t>(CARGO DEL ADMINISTRADOR DEL CONTRATO)</w:t>
            </w:r>
          </w:p>
          <w:p w14:paraId="60FC7E23" w14:textId="77777777" w:rsidR="00EB2E56" w:rsidRPr="000218EF" w:rsidRDefault="00EB2E56" w:rsidP="000218EF">
            <w:pPr>
              <w:suppressAutoHyphens w:val="0"/>
              <w:jc w:val="center"/>
              <w:rPr>
                <w:rFonts w:cs="Calibri"/>
                <w:b/>
                <w:sz w:val="18"/>
                <w:szCs w:val="18"/>
                <w:lang w:val="es-MX" w:eastAsia="es-ES"/>
              </w:rPr>
            </w:pPr>
          </w:p>
        </w:tc>
        <w:tc>
          <w:tcPr>
            <w:tcW w:w="2510" w:type="dxa"/>
            <w:vAlign w:val="center"/>
          </w:tcPr>
          <w:p w14:paraId="517FF70E" w14:textId="77777777" w:rsidR="00EB2E56" w:rsidRPr="000218EF" w:rsidRDefault="00EB2E56" w:rsidP="000218EF">
            <w:pPr>
              <w:suppressAutoHyphens w:val="0"/>
              <w:jc w:val="center"/>
              <w:rPr>
                <w:rFonts w:cs="Calibri"/>
                <w:b/>
                <w:sz w:val="18"/>
                <w:szCs w:val="18"/>
                <w:lang w:val="es-MX" w:eastAsia="es-ES"/>
              </w:rPr>
            </w:pPr>
          </w:p>
          <w:p w14:paraId="3535B4F8" w14:textId="49BAACAF" w:rsidR="00EB2E56" w:rsidRPr="000218EF" w:rsidRDefault="00EB2E56" w:rsidP="000218EF">
            <w:pPr>
              <w:suppressAutoHyphens w:val="0"/>
              <w:jc w:val="center"/>
              <w:rPr>
                <w:rFonts w:cs="Calibri"/>
                <w:b/>
                <w:sz w:val="18"/>
                <w:szCs w:val="18"/>
                <w:lang w:val="es-MX" w:eastAsia="es-ES"/>
              </w:rPr>
            </w:pPr>
            <w:r w:rsidRPr="000218EF">
              <w:rPr>
                <w:rFonts w:cs="Calibri"/>
                <w:sz w:val="18"/>
                <w:szCs w:val="18"/>
                <w:u w:val="single"/>
                <w:lang w:val="es-MX" w:eastAsia="es-ES"/>
              </w:rPr>
              <w:t>(R.F.C. DEL ADMINISTRADOR DEL CONTRATO)</w:t>
            </w:r>
          </w:p>
          <w:p w14:paraId="686C629C" w14:textId="77777777" w:rsidR="00EB2E56" w:rsidRPr="000218EF" w:rsidRDefault="00EB2E56" w:rsidP="000218EF">
            <w:pPr>
              <w:suppressAutoHyphens w:val="0"/>
              <w:jc w:val="center"/>
              <w:rPr>
                <w:rFonts w:cs="Calibri"/>
                <w:b/>
                <w:sz w:val="18"/>
                <w:szCs w:val="18"/>
                <w:lang w:val="es-MX" w:eastAsia="es-ES"/>
              </w:rPr>
            </w:pPr>
          </w:p>
        </w:tc>
      </w:tr>
      <w:tr w:rsidR="00EB2E56" w:rsidRPr="000218EF" w14:paraId="6428054A" w14:textId="77777777" w:rsidTr="000218EF">
        <w:trPr>
          <w:jc w:val="center"/>
        </w:trPr>
        <w:tc>
          <w:tcPr>
            <w:tcW w:w="3426" w:type="dxa"/>
            <w:vAlign w:val="center"/>
          </w:tcPr>
          <w:p w14:paraId="7C773C49" w14:textId="77777777" w:rsidR="00EB2E56" w:rsidRPr="000218EF" w:rsidRDefault="00EB2E56" w:rsidP="000218EF">
            <w:pPr>
              <w:suppressAutoHyphens w:val="0"/>
              <w:jc w:val="center"/>
              <w:rPr>
                <w:rFonts w:cs="Calibri"/>
                <w:b/>
                <w:sz w:val="18"/>
                <w:szCs w:val="18"/>
                <w:lang w:val="es-MX" w:eastAsia="es-ES"/>
              </w:rPr>
            </w:pPr>
          </w:p>
          <w:p w14:paraId="0550BCE0" w14:textId="197F926A" w:rsidR="00EB2E56" w:rsidRPr="000218EF" w:rsidRDefault="00EB2E56" w:rsidP="000218EF">
            <w:pPr>
              <w:suppressAutoHyphens w:val="0"/>
              <w:jc w:val="center"/>
              <w:rPr>
                <w:rFonts w:cs="Calibri"/>
                <w:b/>
                <w:sz w:val="18"/>
                <w:szCs w:val="18"/>
                <w:lang w:val="es-MX" w:eastAsia="es-ES"/>
              </w:rPr>
            </w:pPr>
            <w:r w:rsidRPr="000218EF">
              <w:rPr>
                <w:rFonts w:cs="Calibri"/>
                <w:sz w:val="18"/>
                <w:szCs w:val="18"/>
                <w:u w:val="single"/>
                <w:lang w:val="es-MX" w:eastAsia="es-ES"/>
              </w:rPr>
              <w:t>(NOMBRE DEL FIRMANTE X)</w:t>
            </w:r>
          </w:p>
          <w:p w14:paraId="056A96B3" w14:textId="77777777" w:rsidR="00EB2E56" w:rsidRPr="000218EF" w:rsidRDefault="00EB2E56" w:rsidP="000218EF">
            <w:pPr>
              <w:suppressAutoHyphens w:val="0"/>
              <w:jc w:val="center"/>
              <w:rPr>
                <w:rFonts w:cs="Calibri"/>
                <w:b/>
                <w:sz w:val="18"/>
                <w:szCs w:val="18"/>
                <w:lang w:val="es-MX" w:eastAsia="es-ES"/>
              </w:rPr>
            </w:pPr>
          </w:p>
        </w:tc>
        <w:tc>
          <w:tcPr>
            <w:tcW w:w="3458" w:type="dxa"/>
            <w:vAlign w:val="center"/>
          </w:tcPr>
          <w:p w14:paraId="652402C7" w14:textId="77777777" w:rsidR="00EB2E56" w:rsidRPr="000218EF" w:rsidRDefault="00EB2E56" w:rsidP="000218EF">
            <w:pPr>
              <w:suppressAutoHyphens w:val="0"/>
              <w:jc w:val="center"/>
              <w:rPr>
                <w:rFonts w:cs="Calibri"/>
                <w:b/>
                <w:sz w:val="18"/>
                <w:szCs w:val="18"/>
                <w:lang w:val="es-MX" w:eastAsia="es-ES"/>
              </w:rPr>
            </w:pPr>
          </w:p>
          <w:p w14:paraId="318B7D83" w14:textId="4E20A202" w:rsidR="00EB2E56" w:rsidRPr="000218EF" w:rsidRDefault="00EB2E56" w:rsidP="000218EF">
            <w:pPr>
              <w:suppressAutoHyphens w:val="0"/>
              <w:jc w:val="center"/>
              <w:rPr>
                <w:rFonts w:cs="Calibri"/>
                <w:b/>
                <w:sz w:val="18"/>
                <w:szCs w:val="18"/>
                <w:lang w:val="es-MX" w:eastAsia="es-ES"/>
              </w:rPr>
            </w:pPr>
            <w:r w:rsidRPr="000218EF">
              <w:rPr>
                <w:rFonts w:cs="Calibri"/>
                <w:sz w:val="18"/>
                <w:szCs w:val="18"/>
                <w:u w:val="single"/>
                <w:lang w:val="es-MX" w:eastAsia="es-ES"/>
              </w:rPr>
              <w:t>(CARGO DEL FIRMANTE X)</w:t>
            </w:r>
          </w:p>
          <w:p w14:paraId="4F5ACFAC" w14:textId="77777777" w:rsidR="00EB2E56" w:rsidRPr="000218EF" w:rsidRDefault="00EB2E56" w:rsidP="000218EF">
            <w:pPr>
              <w:suppressAutoHyphens w:val="0"/>
              <w:jc w:val="center"/>
              <w:rPr>
                <w:rFonts w:cs="Calibri"/>
                <w:b/>
                <w:sz w:val="18"/>
                <w:szCs w:val="18"/>
                <w:lang w:val="es-MX" w:eastAsia="es-ES"/>
              </w:rPr>
            </w:pPr>
          </w:p>
        </w:tc>
        <w:tc>
          <w:tcPr>
            <w:tcW w:w="2510" w:type="dxa"/>
            <w:vAlign w:val="center"/>
          </w:tcPr>
          <w:p w14:paraId="69DDE574" w14:textId="77777777" w:rsidR="00EB2E56" w:rsidRPr="000218EF" w:rsidRDefault="00EB2E56" w:rsidP="000218EF">
            <w:pPr>
              <w:suppressAutoHyphens w:val="0"/>
              <w:jc w:val="center"/>
              <w:rPr>
                <w:rFonts w:cs="Calibri"/>
                <w:b/>
                <w:sz w:val="18"/>
                <w:szCs w:val="18"/>
                <w:lang w:val="es-MX" w:eastAsia="es-ES"/>
              </w:rPr>
            </w:pPr>
          </w:p>
          <w:p w14:paraId="00B88988" w14:textId="54F3F4BA" w:rsidR="00EB2E56" w:rsidRPr="000218EF" w:rsidRDefault="00EB2E56" w:rsidP="000218EF">
            <w:pPr>
              <w:suppressAutoHyphens w:val="0"/>
              <w:jc w:val="center"/>
              <w:rPr>
                <w:rFonts w:cs="Calibri"/>
                <w:b/>
                <w:sz w:val="18"/>
                <w:szCs w:val="18"/>
                <w:lang w:val="es-MX" w:eastAsia="es-ES"/>
              </w:rPr>
            </w:pPr>
            <w:r w:rsidRPr="000218EF">
              <w:rPr>
                <w:rFonts w:cs="Calibri"/>
                <w:sz w:val="18"/>
                <w:szCs w:val="18"/>
                <w:u w:val="single"/>
                <w:lang w:val="es-MX" w:eastAsia="es-ES"/>
              </w:rPr>
              <w:t>(R.F.C. FIRMANTE X)</w:t>
            </w:r>
          </w:p>
          <w:p w14:paraId="4280D995" w14:textId="77777777" w:rsidR="00EB2E56" w:rsidRPr="000218EF" w:rsidRDefault="00EB2E56" w:rsidP="000218EF">
            <w:pPr>
              <w:suppressAutoHyphens w:val="0"/>
              <w:jc w:val="center"/>
              <w:rPr>
                <w:rFonts w:cs="Calibri"/>
                <w:b/>
                <w:sz w:val="18"/>
                <w:szCs w:val="18"/>
                <w:lang w:val="es-MX" w:eastAsia="es-ES"/>
              </w:rPr>
            </w:pPr>
          </w:p>
        </w:tc>
      </w:tr>
    </w:tbl>
    <w:p w14:paraId="6E5FDD38" w14:textId="77777777" w:rsidR="00EB2E56" w:rsidRPr="00EB2E56" w:rsidRDefault="00EB2E56" w:rsidP="00EB2E56">
      <w:pPr>
        <w:suppressAutoHyphens w:val="0"/>
        <w:jc w:val="center"/>
        <w:rPr>
          <w:rFonts w:ascii="Calibri" w:hAnsi="Calibri" w:cs="Calibri"/>
          <w:b/>
          <w:sz w:val="20"/>
          <w:lang w:val="es-MX" w:eastAsia="es-ES"/>
        </w:rPr>
      </w:pPr>
    </w:p>
    <w:p w14:paraId="6EB6986A" w14:textId="77777777" w:rsidR="00EB2E56" w:rsidRPr="00EB2E56" w:rsidRDefault="00EB2E56" w:rsidP="00EB2E56">
      <w:pPr>
        <w:suppressAutoHyphens w:val="0"/>
        <w:jc w:val="center"/>
        <w:rPr>
          <w:rFonts w:ascii="Calibri" w:hAnsi="Calibri" w:cs="Calibri"/>
          <w:b/>
          <w:sz w:val="20"/>
          <w:lang w:val="es-MX" w:eastAsia="es-ES"/>
        </w:rPr>
      </w:pPr>
    </w:p>
    <w:p w14:paraId="6E020A13" w14:textId="6C5EB1AD" w:rsidR="00EB2E56" w:rsidRPr="00EB2E56" w:rsidRDefault="00EB2E56" w:rsidP="00EB2E56">
      <w:pPr>
        <w:suppressAutoHyphens w:val="0"/>
        <w:jc w:val="center"/>
        <w:rPr>
          <w:rFonts w:ascii="Calibri" w:hAnsi="Calibri" w:cs="Calibri"/>
          <w:b/>
          <w:sz w:val="20"/>
          <w:lang w:val="es-MX" w:eastAsia="es-ES"/>
        </w:rPr>
      </w:pPr>
      <w:r w:rsidRPr="00EB2E56">
        <w:rPr>
          <w:rFonts w:ascii="Calibri" w:hAnsi="Calibri" w:cs="Calibri"/>
          <w:b/>
          <w:sz w:val="20"/>
          <w:lang w:val="es-MX" w:eastAsia="es-ES"/>
        </w:rPr>
        <w:t>POR:</w:t>
      </w:r>
    </w:p>
    <w:p w14:paraId="5F496693" w14:textId="48DAAAEC" w:rsidR="00EB2E56" w:rsidRPr="00EB2E56" w:rsidRDefault="00EB2E56" w:rsidP="00EB2E56">
      <w:pPr>
        <w:suppressAutoHyphens w:val="0"/>
        <w:jc w:val="center"/>
        <w:rPr>
          <w:rFonts w:ascii="Calibri" w:hAnsi="Calibri" w:cs="Calibri"/>
          <w:b/>
          <w:sz w:val="20"/>
          <w:lang w:val="es-MX" w:eastAsia="es-ES"/>
        </w:rPr>
      </w:pPr>
      <w:r w:rsidRPr="00EB2E56">
        <w:rPr>
          <w:rFonts w:ascii="Calibri" w:hAnsi="Calibri" w:cs="Calibri"/>
          <w:b/>
          <w:sz w:val="20"/>
          <w:lang w:val="es-MX" w:eastAsia="es-ES"/>
        </w:rPr>
        <w:t>“EL ARRENDADOR”</w:t>
      </w:r>
    </w:p>
    <w:p w14:paraId="1DF0EFFE" w14:textId="77777777" w:rsidR="00EB2E56" w:rsidRPr="00EB2E56" w:rsidRDefault="00EB2E56" w:rsidP="00EB2E56">
      <w:pPr>
        <w:suppressAutoHyphens w:val="0"/>
        <w:jc w:val="center"/>
        <w:rPr>
          <w:rFonts w:ascii="Calibri" w:hAnsi="Calibri" w:cs="Calibri"/>
          <w:b/>
          <w:sz w:val="20"/>
          <w:lang w:val="es-MX" w:eastAsia="es-ES"/>
        </w:rPr>
      </w:pPr>
    </w:p>
    <w:tbl>
      <w:tblPr>
        <w:tblStyle w:val="Tablaconcuadrcula10"/>
        <w:tblW w:w="0" w:type="auto"/>
        <w:jc w:val="center"/>
        <w:tblLook w:val="04A0" w:firstRow="1" w:lastRow="0" w:firstColumn="1" w:lastColumn="0" w:noHBand="0" w:noVBand="1"/>
      </w:tblPr>
      <w:tblGrid>
        <w:gridCol w:w="4631"/>
        <w:gridCol w:w="4763"/>
      </w:tblGrid>
      <w:tr w:rsidR="00EB2E56" w:rsidRPr="000218EF" w14:paraId="5CC246D8" w14:textId="77777777" w:rsidTr="000218EF">
        <w:trPr>
          <w:jc w:val="center"/>
        </w:trPr>
        <w:tc>
          <w:tcPr>
            <w:tcW w:w="4631" w:type="dxa"/>
            <w:vAlign w:val="center"/>
          </w:tcPr>
          <w:p w14:paraId="3F33ADE7" w14:textId="77777777" w:rsidR="00EB2E56" w:rsidRPr="000218EF" w:rsidRDefault="00EB2E56" w:rsidP="000218EF">
            <w:pPr>
              <w:suppressAutoHyphens w:val="0"/>
              <w:jc w:val="center"/>
              <w:rPr>
                <w:rFonts w:cs="Calibri"/>
                <w:b/>
                <w:sz w:val="18"/>
                <w:szCs w:val="18"/>
                <w:lang w:val="es-MX" w:eastAsia="es-ES"/>
              </w:rPr>
            </w:pPr>
          </w:p>
          <w:p w14:paraId="3CA34D76" w14:textId="1C307784" w:rsidR="00EB2E56" w:rsidRPr="000218EF" w:rsidRDefault="00EB2E56" w:rsidP="000218EF">
            <w:pPr>
              <w:suppressAutoHyphens w:val="0"/>
              <w:jc w:val="center"/>
              <w:rPr>
                <w:rFonts w:cs="Calibri"/>
                <w:b/>
                <w:sz w:val="18"/>
                <w:szCs w:val="18"/>
                <w:lang w:val="es-MX" w:eastAsia="es-ES"/>
              </w:rPr>
            </w:pPr>
            <w:r w:rsidRPr="000218EF">
              <w:rPr>
                <w:rFonts w:cs="Calibri"/>
                <w:b/>
                <w:sz w:val="18"/>
                <w:szCs w:val="18"/>
                <w:lang w:val="es-MX" w:eastAsia="es-ES"/>
              </w:rPr>
              <w:t>NOMBRE</w:t>
            </w:r>
          </w:p>
          <w:p w14:paraId="5FDF79D6" w14:textId="77777777" w:rsidR="00EB2E56" w:rsidRPr="000218EF" w:rsidRDefault="00EB2E56" w:rsidP="000218EF">
            <w:pPr>
              <w:suppressAutoHyphens w:val="0"/>
              <w:jc w:val="center"/>
              <w:rPr>
                <w:rFonts w:cs="Calibri"/>
                <w:b/>
                <w:sz w:val="18"/>
                <w:szCs w:val="18"/>
                <w:lang w:val="es-MX" w:eastAsia="es-ES"/>
              </w:rPr>
            </w:pPr>
          </w:p>
        </w:tc>
        <w:tc>
          <w:tcPr>
            <w:tcW w:w="4763" w:type="dxa"/>
            <w:vAlign w:val="center"/>
          </w:tcPr>
          <w:p w14:paraId="1B51FC02" w14:textId="77777777" w:rsidR="00EB2E56" w:rsidRPr="000218EF" w:rsidRDefault="00EB2E56" w:rsidP="000218EF">
            <w:pPr>
              <w:suppressAutoHyphens w:val="0"/>
              <w:jc w:val="center"/>
              <w:rPr>
                <w:rFonts w:cs="Calibri"/>
                <w:b/>
                <w:sz w:val="18"/>
                <w:szCs w:val="18"/>
                <w:lang w:val="es-MX" w:eastAsia="es-ES"/>
              </w:rPr>
            </w:pPr>
          </w:p>
          <w:p w14:paraId="333D9678" w14:textId="7FDA14AA" w:rsidR="00EB2E56" w:rsidRPr="000218EF" w:rsidRDefault="00EB2E56" w:rsidP="000218EF">
            <w:pPr>
              <w:suppressAutoHyphens w:val="0"/>
              <w:jc w:val="center"/>
              <w:rPr>
                <w:rFonts w:cs="Calibri"/>
                <w:b/>
                <w:sz w:val="18"/>
                <w:szCs w:val="18"/>
                <w:lang w:val="es-MX" w:eastAsia="es-ES"/>
              </w:rPr>
            </w:pPr>
            <w:r w:rsidRPr="000218EF">
              <w:rPr>
                <w:rFonts w:cs="Calibri"/>
                <w:b/>
                <w:sz w:val="18"/>
                <w:szCs w:val="18"/>
                <w:lang w:val="es-MX" w:eastAsia="es-ES"/>
              </w:rPr>
              <w:t>R.F.C.</w:t>
            </w:r>
          </w:p>
        </w:tc>
      </w:tr>
      <w:tr w:rsidR="00EB2E56" w:rsidRPr="000218EF" w14:paraId="25A44423" w14:textId="77777777" w:rsidTr="000218EF">
        <w:trPr>
          <w:jc w:val="center"/>
        </w:trPr>
        <w:tc>
          <w:tcPr>
            <w:tcW w:w="4631" w:type="dxa"/>
            <w:vAlign w:val="center"/>
          </w:tcPr>
          <w:p w14:paraId="2424B0BA" w14:textId="77777777" w:rsidR="00EB2E56" w:rsidRPr="000218EF" w:rsidRDefault="00EB2E56" w:rsidP="000218EF">
            <w:pPr>
              <w:suppressAutoHyphens w:val="0"/>
              <w:jc w:val="center"/>
              <w:rPr>
                <w:rFonts w:cs="Calibri"/>
                <w:b/>
                <w:sz w:val="18"/>
                <w:szCs w:val="18"/>
                <w:lang w:val="es-MX" w:eastAsia="es-ES"/>
              </w:rPr>
            </w:pPr>
          </w:p>
          <w:p w14:paraId="2E9C8465" w14:textId="2A9767CE" w:rsidR="00EB2E56" w:rsidRPr="000218EF" w:rsidRDefault="00EB2E56" w:rsidP="000218EF">
            <w:pPr>
              <w:suppressAutoHyphens w:val="0"/>
              <w:jc w:val="center"/>
              <w:rPr>
                <w:rFonts w:cs="Calibri"/>
                <w:sz w:val="18"/>
                <w:szCs w:val="18"/>
                <w:u w:val="single"/>
                <w:lang w:val="es-MX" w:eastAsia="es-ES"/>
              </w:rPr>
            </w:pPr>
            <w:r w:rsidRPr="000218EF">
              <w:rPr>
                <w:rFonts w:cs="Calibri"/>
                <w:sz w:val="18"/>
                <w:szCs w:val="18"/>
                <w:u w:val="single"/>
                <w:lang w:val="es-MX" w:eastAsia="es-ES"/>
              </w:rPr>
              <w:t>(NOMBRE, DENOMINACIÓN O RAZÓN SOCIAL DE LA PERSONA FÍSICA O MORAL)</w:t>
            </w:r>
          </w:p>
        </w:tc>
        <w:tc>
          <w:tcPr>
            <w:tcW w:w="4763" w:type="dxa"/>
            <w:vAlign w:val="center"/>
          </w:tcPr>
          <w:p w14:paraId="458FF2B4" w14:textId="77777777" w:rsidR="00EB2E56" w:rsidRPr="000218EF" w:rsidRDefault="00EB2E56" w:rsidP="000218EF">
            <w:pPr>
              <w:suppressAutoHyphens w:val="0"/>
              <w:jc w:val="center"/>
              <w:rPr>
                <w:rFonts w:cs="Calibri"/>
                <w:b/>
                <w:sz w:val="18"/>
                <w:szCs w:val="18"/>
                <w:lang w:val="es-MX" w:eastAsia="es-ES"/>
              </w:rPr>
            </w:pPr>
          </w:p>
          <w:p w14:paraId="3E5EBF54" w14:textId="5B0E9F72" w:rsidR="00EB2E56" w:rsidRPr="000218EF" w:rsidRDefault="00EB2E56" w:rsidP="000218EF">
            <w:pPr>
              <w:suppressAutoHyphens w:val="0"/>
              <w:jc w:val="center"/>
              <w:rPr>
                <w:rFonts w:cs="Calibri"/>
                <w:sz w:val="18"/>
                <w:szCs w:val="18"/>
                <w:u w:val="single"/>
                <w:lang w:val="es-MX" w:eastAsia="es-ES"/>
              </w:rPr>
            </w:pPr>
            <w:r w:rsidRPr="000218EF">
              <w:rPr>
                <w:rFonts w:cs="Calibri"/>
                <w:sz w:val="18"/>
                <w:szCs w:val="18"/>
                <w:lang w:val="es-MX" w:eastAsia="es-ES"/>
              </w:rPr>
              <w:t>(</w:t>
            </w:r>
            <w:r w:rsidRPr="000218EF">
              <w:rPr>
                <w:rFonts w:cs="Calibri"/>
                <w:sz w:val="18"/>
                <w:szCs w:val="18"/>
                <w:u w:val="single"/>
                <w:lang w:val="es-MX" w:eastAsia="es-ES"/>
              </w:rPr>
              <w:t>R.F.C. DE LA PERSONA FÍSICA O MORAL)</w:t>
            </w:r>
          </w:p>
          <w:p w14:paraId="53DECE7C" w14:textId="77777777" w:rsidR="00EB2E56" w:rsidRPr="000218EF" w:rsidRDefault="00EB2E56" w:rsidP="000218EF">
            <w:pPr>
              <w:suppressAutoHyphens w:val="0"/>
              <w:jc w:val="center"/>
              <w:rPr>
                <w:rFonts w:cs="Calibri"/>
                <w:b/>
                <w:sz w:val="18"/>
                <w:szCs w:val="18"/>
                <w:lang w:val="es-MX" w:eastAsia="es-ES"/>
              </w:rPr>
            </w:pPr>
          </w:p>
        </w:tc>
      </w:tr>
    </w:tbl>
    <w:p w14:paraId="29D6CB6E" w14:textId="77777777" w:rsidR="00EB2E56" w:rsidRPr="00EB2E56" w:rsidRDefault="00EB2E56" w:rsidP="00EB2E56">
      <w:pPr>
        <w:suppressAutoHyphens w:val="0"/>
        <w:jc w:val="both"/>
        <w:rPr>
          <w:rFonts w:ascii="Calibri" w:hAnsi="Calibri" w:cs="Calibri"/>
          <w:sz w:val="20"/>
          <w:lang w:val="es-MX" w:eastAsia="es-ES"/>
        </w:rPr>
      </w:pPr>
    </w:p>
    <w:p w14:paraId="30471733" w14:textId="77777777" w:rsidR="00EB2E56" w:rsidRPr="00EB2E56" w:rsidRDefault="00EB2E56" w:rsidP="00EB2E56">
      <w:pPr>
        <w:shd w:val="clear" w:color="auto" w:fill="FFFFFF"/>
        <w:suppressAutoHyphens w:val="0"/>
        <w:jc w:val="both"/>
        <w:textAlignment w:val="baseline"/>
        <w:rPr>
          <w:rFonts w:ascii="Calibri" w:hAnsi="Calibri" w:cs="Calibri"/>
          <w:sz w:val="20"/>
          <w:u w:val="single"/>
          <w:lang w:val="es-MX" w:eastAsia="es-ES"/>
        </w:rPr>
      </w:pPr>
    </w:p>
    <w:p w14:paraId="3251CA02" w14:textId="77777777" w:rsidR="00EB2E56" w:rsidRPr="00EB2E56" w:rsidRDefault="00EB2E56" w:rsidP="00EB2E56">
      <w:pPr>
        <w:shd w:val="clear" w:color="auto" w:fill="FFFFFF"/>
        <w:suppressAutoHyphens w:val="0"/>
        <w:jc w:val="both"/>
        <w:textAlignment w:val="baseline"/>
        <w:rPr>
          <w:rFonts w:ascii="Calibri" w:hAnsi="Calibri" w:cs="Calibri"/>
          <w:sz w:val="20"/>
          <w:u w:val="single"/>
          <w:lang w:val="es-MX" w:eastAsia="es-ES"/>
        </w:rPr>
      </w:pPr>
    </w:p>
    <w:p w14:paraId="0E481AD9" w14:textId="77777777" w:rsidR="00EB2E56" w:rsidRPr="00CF4AD3" w:rsidRDefault="00EB2E56" w:rsidP="00C01EA0">
      <w:pPr>
        <w:suppressAutoHyphens w:val="0"/>
        <w:autoSpaceDE w:val="0"/>
        <w:autoSpaceDN w:val="0"/>
        <w:adjustRightInd w:val="0"/>
        <w:jc w:val="both"/>
        <w:rPr>
          <w:rFonts w:asciiTheme="minorHAnsi" w:hAnsiTheme="minorHAnsi" w:cstheme="minorHAnsi"/>
          <w:sz w:val="20"/>
          <w:lang w:val="es-MX" w:eastAsia="es-ES"/>
        </w:rPr>
      </w:pPr>
    </w:p>
    <w:p w14:paraId="2FE41FEA" w14:textId="77777777" w:rsidR="008B36AA" w:rsidRDefault="008B36AA" w:rsidP="00690547">
      <w:pPr>
        <w:jc w:val="center"/>
        <w:rPr>
          <w:rFonts w:asciiTheme="minorHAnsi" w:hAnsiTheme="minorHAnsi" w:cstheme="minorHAnsi"/>
          <w:b/>
          <w:sz w:val="20"/>
        </w:rPr>
      </w:pPr>
    </w:p>
    <w:p w14:paraId="62D72019" w14:textId="77777777" w:rsidR="00DB7898" w:rsidRDefault="00DB7898" w:rsidP="00690547">
      <w:pPr>
        <w:jc w:val="center"/>
        <w:rPr>
          <w:rFonts w:asciiTheme="minorHAnsi" w:hAnsiTheme="minorHAnsi" w:cstheme="minorHAnsi"/>
          <w:b/>
          <w:sz w:val="20"/>
        </w:rPr>
      </w:pPr>
    </w:p>
    <w:p w14:paraId="71F759BD" w14:textId="77777777" w:rsidR="00DB7898" w:rsidRDefault="00DB7898" w:rsidP="00690547">
      <w:pPr>
        <w:jc w:val="center"/>
        <w:rPr>
          <w:rFonts w:asciiTheme="minorHAnsi" w:hAnsiTheme="minorHAnsi" w:cstheme="minorHAnsi"/>
          <w:b/>
          <w:sz w:val="20"/>
        </w:rPr>
      </w:pPr>
    </w:p>
    <w:p w14:paraId="393A8EC3" w14:textId="77777777" w:rsidR="00DB7898" w:rsidRDefault="00DB7898" w:rsidP="00690547">
      <w:pPr>
        <w:jc w:val="center"/>
        <w:rPr>
          <w:rFonts w:asciiTheme="minorHAnsi" w:hAnsiTheme="minorHAnsi" w:cstheme="minorHAnsi"/>
          <w:b/>
          <w:sz w:val="20"/>
        </w:rPr>
      </w:pPr>
    </w:p>
    <w:p w14:paraId="1683A649" w14:textId="77777777" w:rsidR="00DB7898" w:rsidRDefault="00DB7898" w:rsidP="00690547">
      <w:pPr>
        <w:jc w:val="center"/>
        <w:rPr>
          <w:rFonts w:asciiTheme="minorHAnsi" w:hAnsiTheme="minorHAnsi" w:cstheme="minorHAnsi"/>
          <w:b/>
          <w:sz w:val="20"/>
        </w:rPr>
      </w:pPr>
    </w:p>
    <w:p w14:paraId="538EF105" w14:textId="77777777" w:rsidR="00DB7898" w:rsidRDefault="00DB7898" w:rsidP="00690547">
      <w:pPr>
        <w:jc w:val="center"/>
        <w:rPr>
          <w:rFonts w:asciiTheme="minorHAnsi" w:hAnsiTheme="minorHAnsi" w:cstheme="minorHAnsi"/>
          <w:b/>
          <w:sz w:val="20"/>
        </w:rPr>
      </w:pPr>
    </w:p>
    <w:p w14:paraId="2DC136FE" w14:textId="77777777" w:rsidR="00DB7898" w:rsidRDefault="00DB7898" w:rsidP="00690547">
      <w:pPr>
        <w:jc w:val="center"/>
        <w:rPr>
          <w:rFonts w:asciiTheme="minorHAnsi" w:hAnsiTheme="minorHAnsi" w:cstheme="minorHAnsi"/>
          <w:b/>
          <w:sz w:val="20"/>
        </w:rPr>
      </w:pPr>
    </w:p>
    <w:p w14:paraId="68677082" w14:textId="77777777" w:rsidR="00DB7898" w:rsidRDefault="00DB7898" w:rsidP="00690547">
      <w:pPr>
        <w:jc w:val="center"/>
        <w:rPr>
          <w:rFonts w:asciiTheme="minorHAnsi" w:hAnsiTheme="minorHAnsi" w:cstheme="minorHAnsi"/>
          <w:b/>
          <w:sz w:val="20"/>
        </w:rPr>
      </w:pPr>
    </w:p>
    <w:p w14:paraId="63541AF1" w14:textId="77777777" w:rsidR="00DB7898" w:rsidRDefault="00DB7898" w:rsidP="00690547">
      <w:pPr>
        <w:jc w:val="center"/>
        <w:rPr>
          <w:rFonts w:asciiTheme="minorHAnsi" w:hAnsiTheme="minorHAnsi" w:cstheme="minorHAnsi"/>
          <w:b/>
          <w:sz w:val="20"/>
        </w:rPr>
      </w:pPr>
    </w:p>
    <w:p w14:paraId="2C9A8916" w14:textId="77777777" w:rsidR="00DB7898" w:rsidRDefault="00DB7898" w:rsidP="00690547">
      <w:pPr>
        <w:jc w:val="center"/>
        <w:rPr>
          <w:rFonts w:asciiTheme="minorHAnsi" w:hAnsiTheme="minorHAnsi" w:cstheme="minorHAnsi"/>
          <w:b/>
          <w:sz w:val="20"/>
        </w:rPr>
      </w:pPr>
    </w:p>
    <w:p w14:paraId="3F89DC4C" w14:textId="77777777" w:rsidR="00DB7898" w:rsidRDefault="00DB7898" w:rsidP="00690547">
      <w:pPr>
        <w:jc w:val="center"/>
        <w:rPr>
          <w:rFonts w:asciiTheme="minorHAnsi" w:hAnsiTheme="minorHAnsi" w:cstheme="minorHAnsi"/>
          <w:b/>
          <w:sz w:val="20"/>
        </w:rPr>
      </w:pPr>
    </w:p>
    <w:p w14:paraId="26D51824" w14:textId="77777777" w:rsidR="00DB7898" w:rsidRDefault="00DB7898" w:rsidP="00690547">
      <w:pPr>
        <w:jc w:val="center"/>
        <w:rPr>
          <w:rFonts w:asciiTheme="minorHAnsi" w:hAnsiTheme="minorHAnsi" w:cstheme="minorHAnsi"/>
          <w:b/>
          <w:sz w:val="20"/>
        </w:rPr>
      </w:pPr>
    </w:p>
    <w:p w14:paraId="580BF053" w14:textId="77777777" w:rsidR="00DB7898" w:rsidRDefault="00DB7898" w:rsidP="00690547">
      <w:pPr>
        <w:jc w:val="center"/>
        <w:rPr>
          <w:rFonts w:asciiTheme="minorHAnsi" w:hAnsiTheme="minorHAnsi" w:cstheme="minorHAnsi"/>
          <w:b/>
          <w:sz w:val="20"/>
        </w:rPr>
      </w:pPr>
    </w:p>
    <w:p w14:paraId="5D0F726C" w14:textId="77777777" w:rsidR="00DB7898" w:rsidRDefault="00DB7898" w:rsidP="00690547">
      <w:pPr>
        <w:jc w:val="center"/>
        <w:rPr>
          <w:rFonts w:asciiTheme="minorHAnsi" w:hAnsiTheme="minorHAnsi" w:cstheme="minorHAnsi"/>
          <w:b/>
          <w:sz w:val="20"/>
        </w:rPr>
      </w:pPr>
    </w:p>
    <w:p w14:paraId="34A58402" w14:textId="77777777" w:rsidR="00DB7898" w:rsidRDefault="00DB7898" w:rsidP="00690547">
      <w:pPr>
        <w:jc w:val="center"/>
        <w:rPr>
          <w:rFonts w:asciiTheme="minorHAnsi" w:hAnsiTheme="minorHAnsi" w:cstheme="minorHAnsi"/>
          <w:b/>
          <w:sz w:val="20"/>
        </w:rPr>
      </w:pPr>
    </w:p>
    <w:p w14:paraId="4CC61459" w14:textId="77777777" w:rsidR="00DB7898" w:rsidRDefault="00DB7898" w:rsidP="00690547">
      <w:pPr>
        <w:jc w:val="center"/>
        <w:rPr>
          <w:rFonts w:asciiTheme="minorHAnsi" w:hAnsiTheme="minorHAnsi" w:cstheme="minorHAnsi"/>
          <w:b/>
          <w:sz w:val="20"/>
        </w:rPr>
      </w:pPr>
    </w:p>
    <w:p w14:paraId="66076914" w14:textId="77777777" w:rsidR="00DB7898" w:rsidRDefault="00DB7898" w:rsidP="00690547">
      <w:pPr>
        <w:jc w:val="center"/>
        <w:rPr>
          <w:rFonts w:asciiTheme="minorHAnsi" w:hAnsiTheme="minorHAnsi" w:cstheme="minorHAnsi"/>
          <w:b/>
          <w:sz w:val="20"/>
        </w:rPr>
      </w:pPr>
    </w:p>
    <w:p w14:paraId="455720CC" w14:textId="77777777" w:rsidR="00DB7898" w:rsidRDefault="00DB7898" w:rsidP="00690547">
      <w:pPr>
        <w:jc w:val="center"/>
        <w:rPr>
          <w:rFonts w:asciiTheme="minorHAnsi" w:hAnsiTheme="minorHAnsi" w:cstheme="minorHAnsi"/>
          <w:b/>
          <w:sz w:val="20"/>
        </w:rPr>
      </w:pPr>
    </w:p>
    <w:p w14:paraId="3A92079A" w14:textId="77777777" w:rsidR="00DB7898" w:rsidRDefault="00DB7898" w:rsidP="00690547">
      <w:pPr>
        <w:jc w:val="center"/>
        <w:rPr>
          <w:rFonts w:asciiTheme="minorHAnsi" w:hAnsiTheme="minorHAnsi" w:cstheme="minorHAnsi"/>
          <w:b/>
          <w:sz w:val="20"/>
        </w:rPr>
      </w:pPr>
    </w:p>
    <w:p w14:paraId="0F3A8274" w14:textId="77777777" w:rsidR="00DB7898" w:rsidRDefault="00DB7898" w:rsidP="00690547">
      <w:pPr>
        <w:jc w:val="center"/>
        <w:rPr>
          <w:rFonts w:asciiTheme="minorHAnsi" w:hAnsiTheme="minorHAnsi" w:cstheme="minorHAnsi"/>
          <w:b/>
          <w:sz w:val="20"/>
        </w:rPr>
      </w:pPr>
    </w:p>
    <w:p w14:paraId="52AB5802" w14:textId="77777777" w:rsidR="00DB7898" w:rsidRDefault="00DB7898" w:rsidP="00690547">
      <w:pPr>
        <w:jc w:val="center"/>
        <w:rPr>
          <w:rFonts w:asciiTheme="minorHAnsi" w:hAnsiTheme="minorHAnsi" w:cstheme="minorHAnsi"/>
          <w:b/>
          <w:sz w:val="20"/>
        </w:rPr>
      </w:pPr>
    </w:p>
    <w:p w14:paraId="125C2397" w14:textId="77777777" w:rsidR="00DB7898" w:rsidRDefault="00DB7898" w:rsidP="00690547">
      <w:pPr>
        <w:jc w:val="center"/>
        <w:rPr>
          <w:rFonts w:asciiTheme="minorHAnsi" w:hAnsiTheme="minorHAnsi" w:cstheme="minorHAnsi"/>
          <w:b/>
          <w:sz w:val="20"/>
        </w:rPr>
      </w:pPr>
    </w:p>
    <w:p w14:paraId="73CE09AE" w14:textId="77777777" w:rsidR="00DB7898" w:rsidRDefault="00DB7898" w:rsidP="00690547">
      <w:pPr>
        <w:jc w:val="center"/>
        <w:rPr>
          <w:rFonts w:asciiTheme="minorHAnsi" w:hAnsiTheme="minorHAnsi" w:cstheme="minorHAnsi"/>
          <w:b/>
          <w:sz w:val="20"/>
        </w:rPr>
      </w:pPr>
    </w:p>
    <w:p w14:paraId="42565065" w14:textId="77777777" w:rsidR="00DB7898" w:rsidRDefault="00DB7898" w:rsidP="00690547">
      <w:pPr>
        <w:jc w:val="center"/>
        <w:rPr>
          <w:rFonts w:asciiTheme="minorHAnsi" w:hAnsiTheme="minorHAnsi" w:cstheme="minorHAnsi"/>
          <w:b/>
          <w:sz w:val="20"/>
        </w:rPr>
      </w:pPr>
    </w:p>
    <w:p w14:paraId="04571A06" w14:textId="77777777" w:rsidR="00DB7898" w:rsidRDefault="00DB7898" w:rsidP="00690547">
      <w:pPr>
        <w:jc w:val="center"/>
        <w:rPr>
          <w:rFonts w:asciiTheme="minorHAnsi" w:hAnsiTheme="minorHAnsi" w:cstheme="minorHAnsi"/>
          <w:b/>
          <w:sz w:val="20"/>
        </w:rPr>
      </w:pPr>
    </w:p>
    <w:p w14:paraId="5DA9163E" w14:textId="77777777" w:rsidR="008B36AA" w:rsidRDefault="008B36AA" w:rsidP="00690547">
      <w:pPr>
        <w:jc w:val="center"/>
        <w:rPr>
          <w:rFonts w:asciiTheme="minorHAnsi" w:hAnsiTheme="minorHAnsi" w:cstheme="minorHAnsi"/>
          <w:b/>
          <w:sz w:val="20"/>
        </w:rPr>
      </w:pPr>
    </w:p>
    <w:p w14:paraId="78D5332E" w14:textId="08B9D979"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t>ANEXO NÚMERO 5 (CINCO)</w:t>
      </w:r>
    </w:p>
    <w:p w14:paraId="2619518A" w14:textId="77777777" w:rsidR="00690547" w:rsidRPr="00CF4AD3" w:rsidRDefault="00690547" w:rsidP="00690547">
      <w:pPr>
        <w:suppressAutoHyphens w:val="0"/>
        <w:rPr>
          <w:rFonts w:asciiTheme="minorHAnsi" w:hAnsiTheme="minorHAnsi" w:cstheme="minorHAnsi"/>
          <w:b/>
          <w:iCs/>
          <w:sz w:val="20"/>
        </w:rPr>
      </w:pPr>
    </w:p>
    <w:p w14:paraId="3459EF47" w14:textId="77777777"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t>FORMATO PARA FIANZA DE CUMPLIMIENTO DE CONTRATO</w:t>
      </w:r>
    </w:p>
    <w:p w14:paraId="793D4FF4" w14:textId="77777777" w:rsidR="00690547" w:rsidRPr="00CF4AD3" w:rsidRDefault="00690547" w:rsidP="00690547">
      <w:pPr>
        <w:jc w:val="center"/>
        <w:rPr>
          <w:rFonts w:asciiTheme="minorHAnsi" w:hAnsiTheme="minorHAnsi" w:cstheme="minorHAnsi"/>
          <w:b/>
          <w:sz w:val="20"/>
        </w:rPr>
      </w:pPr>
    </w:p>
    <w:p w14:paraId="403149B0" w14:textId="3236AC4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MODELO DE LA PÓLIZA DE FIANZA PARA GARANTIZAR, ANTE LA ADMINISTRACIÓN PÚBLICA FEDERAL, EL CUMPLIMIENTO DEL CONTRATO DE: ADQUISICIONES, ARRENDAMIENTOS, SERVICIOS, OBRA PÚBLICA O SERVICIOS RELACIONADOS CON LA MISMA. (ENTIDADES) </w:t>
      </w:r>
    </w:p>
    <w:p w14:paraId="3DE4BD21" w14:textId="4497584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(AFIANZADORA O ASEGURADORA) </w:t>
      </w:r>
    </w:p>
    <w:p w14:paraId="0B386CD0" w14:textId="14E39B16"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DENOMINACIÓN SOCIAL: __________. EN LO SUCESIVO (LA "AFIANZADORA" O LA "ASEGURADORA") </w:t>
      </w:r>
    </w:p>
    <w:p w14:paraId="0EB32887" w14:textId="67D781A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DOMICILIO: __________________. </w:t>
      </w:r>
    </w:p>
    <w:p w14:paraId="0A268908" w14:textId="67B0B86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AUTORIZACIÓN DEL GOBIERNO FEDERAL PARA OPERAR: _________ (NÚMERO DE OFICIO Y FECHA) </w:t>
      </w:r>
    </w:p>
    <w:p w14:paraId="03639E0C" w14:textId="53BAD68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BENEFICIARIA: INSTITUTO MEXICANO DEL SEGURO SOCIAL, EN LO SUCESIVO "LA BENEFICIARIA". </w:t>
      </w:r>
    </w:p>
    <w:p w14:paraId="1FB2F74C" w14:textId="3FB133FF"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lastRenderedPageBreak/>
        <w:t xml:space="preserve">DOMICILIO: BELISARIO DOMÍNGUEZ NO. 1000, COLONIA INDEPENDENCIA, SECTOR LIBERTAD, C.P. 44340, GUADALAJARA, JALISCO </w:t>
      </w:r>
    </w:p>
    <w:p w14:paraId="2FC5D648" w14:textId="1919712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MEDIO ELECTRÓNICO, POR EL CUAL SE PUEDA ENVIAR LA FIANZA A "LA CONTRATANTE" Y A "LA BENEFICIARIA": </w:t>
      </w:r>
      <w:hyperlink r:id="rId14" w:history="1">
        <w:r w:rsidRPr="00CF4AD3">
          <w:rPr>
            <w:rStyle w:val="Hipervnculo"/>
            <w:rFonts w:asciiTheme="minorHAnsi" w:hAnsiTheme="minorHAnsi" w:cstheme="minorHAnsi"/>
            <w:sz w:val="20"/>
            <w:szCs w:val="20"/>
          </w:rPr>
          <w:t>NANCY.URZUA@IMSS.GOB.MX</w:t>
        </w:r>
      </w:hyperlink>
      <w:r w:rsidRPr="00CF4AD3">
        <w:rPr>
          <w:rFonts w:asciiTheme="minorHAnsi" w:hAnsiTheme="minorHAnsi" w:cstheme="minorHAnsi"/>
          <w:sz w:val="20"/>
          <w:szCs w:val="20"/>
        </w:rPr>
        <w:t xml:space="preserve">;  </w:t>
      </w:r>
      <w:hyperlink r:id="rId15" w:history="1">
        <w:r w:rsidRPr="00CF4AD3">
          <w:rPr>
            <w:rStyle w:val="Hipervnculo"/>
            <w:rFonts w:asciiTheme="minorHAnsi" w:hAnsiTheme="minorHAnsi" w:cstheme="minorHAnsi"/>
            <w:sz w:val="20"/>
            <w:szCs w:val="20"/>
          </w:rPr>
          <w:t>NORMA.GARCIACA@IMSS.GOB.MX</w:t>
        </w:r>
      </w:hyperlink>
      <w:r w:rsidRPr="00CF4AD3">
        <w:rPr>
          <w:rStyle w:val="Hipervnculo"/>
          <w:rFonts w:asciiTheme="minorHAnsi" w:hAnsiTheme="minorHAnsi" w:cstheme="minorHAnsi"/>
          <w:sz w:val="20"/>
          <w:szCs w:val="20"/>
        </w:rPr>
        <w:t xml:space="preserve">; </w:t>
      </w:r>
      <w:r w:rsidRPr="00CF4AD3">
        <w:rPr>
          <w:rFonts w:asciiTheme="minorHAnsi" w:hAnsiTheme="minorHAnsi" w:cstheme="minorHAnsi"/>
          <w:sz w:val="20"/>
          <w:szCs w:val="20"/>
        </w:rPr>
        <w:t xml:space="preserve"> </w:t>
      </w:r>
      <w:hyperlink r:id="rId16" w:history="1">
        <w:r w:rsidRPr="00CF4AD3">
          <w:rPr>
            <w:rStyle w:val="Hipervnculo"/>
            <w:rFonts w:asciiTheme="minorHAnsi" w:hAnsiTheme="minorHAnsi" w:cstheme="minorHAnsi"/>
            <w:sz w:val="20"/>
            <w:szCs w:val="20"/>
          </w:rPr>
          <w:t>MARIA.CARRILLOC@IMSS.GOB.MX</w:t>
        </w:r>
      </w:hyperlink>
      <w:r w:rsidRPr="00CF4AD3">
        <w:rPr>
          <w:rFonts w:asciiTheme="minorHAnsi" w:hAnsiTheme="minorHAnsi" w:cstheme="minorHAnsi"/>
          <w:sz w:val="20"/>
          <w:szCs w:val="20"/>
        </w:rPr>
        <w:t xml:space="preserve">  </w:t>
      </w:r>
    </w:p>
    <w:p w14:paraId="53BA606C" w14:textId="19B5238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FIADO (S): (EN CASO DE PROPOSICIÓN CONJUNTA, EL NOMBRE Y DATOS DE CADA UNO DE ELLOS) </w:t>
      </w:r>
    </w:p>
    <w:p w14:paraId="3011E807" w14:textId="6CA9925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NOMBRE O DENOMINACIÓN SOCIAL: _____________________________. </w:t>
      </w:r>
    </w:p>
    <w:p w14:paraId="39FF1163" w14:textId="25CF75E2"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RFC: __________. </w:t>
      </w:r>
    </w:p>
    <w:p w14:paraId="094AC954" w14:textId="0A67177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DOMICILIO: _____________________________. (EL MISMO QUE APAREZCA EN EL CONTRATO PRINCIPAL) </w:t>
      </w:r>
    </w:p>
    <w:p w14:paraId="151A3E23" w14:textId="6DAEC4A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DATOS DE LA PÓLIZA: </w:t>
      </w:r>
    </w:p>
    <w:p w14:paraId="2ACE750C" w14:textId="19D22C2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NÚMERO: _________________________. (NÚMERO ASIGNADO POR LA "AFIANZADORA" O LA "ASEGURADORA") </w:t>
      </w:r>
    </w:p>
    <w:p w14:paraId="4D6D06E7" w14:textId="6A66FBC2"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MONTO AFIANZADO: _________________. (CON LETRA Y NÚMERO, SIN INCLUIR EL IMPUESTO AL VALOR AGREGADO). </w:t>
      </w:r>
    </w:p>
    <w:p w14:paraId="6AAEB8F0" w14:textId="0EE6A62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MONEDA: _________. </w:t>
      </w:r>
    </w:p>
    <w:p w14:paraId="4BF9B40A" w14:textId="0A3B1D5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FECHA DE EXPEDICIÓN: ______________. </w:t>
      </w:r>
    </w:p>
    <w:p w14:paraId="457CD034" w14:textId="29ADF83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OBLIGACIÓN GARANTIZADA: EL CUMPLIMIENTO DE LAS OBLIGACIONES ESTIPULADAS EN EL CONTRATO EN LOS TÉRMINOS DE LA CLÁUSULA PRIMERA DE LA PRESENTE PÓLIZA DE FIANZA. </w:t>
      </w:r>
    </w:p>
    <w:p w14:paraId="604C3C4C" w14:textId="47E371F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NATURALEZA DE LAS OBLIGACIONES: ____ (DIVISIBLE O INDIVISIBLE, DE CONFORMIDAD CON LO ESTIPULADO EN EL CONTRATO). </w:t>
      </w:r>
    </w:p>
    <w:p w14:paraId="67B20E8B" w14:textId="079134EA"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34E4C9A8" w14:textId="36C8B09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SI ES INDIVISIBLE APLICARÁ EL SIGUIENTE TEXTO: LA OBLIGACIÓN GARANTIZADA SERÁ INDIVISIBLE Y EN CASO DE PRESENTARSE ALGÚN INCUMPLIMIENTO SE HARÁ EFECTIVA POR EL MONTO TOTAL DE LAS OBLIGACIONES GARANTIZADAS. </w:t>
      </w:r>
    </w:p>
    <w:p w14:paraId="4818FFBB" w14:textId="155B96F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DATOS DEL CONTRATO O PEDIDO, EN LO SUCESIVO EL "CONTRATO": </w:t>
      </w:r>
    </w:p>
    <w:p w14:paraId="021790A3" w14:textId="05DE6395"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NÚMERO ASIGNADO POR "LA CONTRATANTE": _________________. </w:t>
      </w:r>
    </w:p>
    <w:p w14:paraId="5D147FAD" w14:textId="52FEC1F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OBJETO: __________________________________________. </w:t>
      </w:r>
    </w:p>
    <w:p w14:paraId="7672EE1B" w14:textId="0069E6E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MONTO DEL CONTRATO: (CON NÚMERO Y LETRA, SIN EL IMPUESTO AL VALOR AGREGADO) </w:t>
      </w:r>
    </w:p>
    <w:p w14:paraId="322585FC" w14:textId="22171FE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MONEDA: _________________________________________. </w:t>
      </w:r>
    </w:p>
    <w:p w14:paraId="6491D7E8" w14:textId="62FBAE9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FECHA DE SUSCRIPCIÓN: ______________________________. </w:t>
      </w:r>
    </w:p>
    <w:p w14:paraId="4A14C46F" w14:textId="061544C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TIPO: (ADQUISICIONES, ARRENDAMIENTOS, SERVICIOS, OBRA PÚBLICA O SERVICIOS RELACIONADOS CON LA MISMA). </w:t>
      </w:r>
    </w:p>
    <w:p w14:paraId="19C0B868" w14:textId="1AF18D5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OBLIGACIÓN CONTRACTUAL PARA LA GARANTÍA DE CUMPLIMIENTO: (DIVISIBLE O INDIVISIBLE, DE CONFORMIDAD CON LO ESTIPULADO EN EL CONTRATO) </w:t>
      </w:r>
    </w:p>
    <w:p w14:paraId="116F3EB5" w14:textId="4B409BA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PROCEDIMIENTO AL QUE SE SUJETARÁ LA PRESENTE PÓLIZA DE FIANZA PARA HACERLA EFECTIVA: EL PREVISTO EN EL ARTÍCULO 279 DE LA LEY DE INSTITUCIONES DE SEGUROS Y DE FIANZAS. </w:t>
      </w:r>
    </w:p>
    <w:p w14:paraId="73C55FD2" w14:textId="1B122E3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COMPETENCIA Y JURISDICCIÓN: 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75F9F2B9" w14:textId="62BE642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PRESENTE FIANZA SE EXPIDE DE CONFORMIDAD CON LO DISPUESTO POR LOS ARTÍCULOS </w:t>
      </w:r>
      <w:r w:rsidR="00BF683A" w:rsidRPr="00CF4AD3">
        <w:rPr>
          <w:rFonts w:asciiTheme="minorHAnsi" w:hAnsiTheme="minorHAnsi" w:cstheme="minorHAnsi"/>
          <w:sz w:val="20"/>
          <w:szCs w:val="20"/>
        </w:rPr>
        <w:t>69</w:t>
      </w:r>
      <w:r w:rsidRPr="00CF4AD3">
        <w:rPr>
          <w:rFonts w:asciiTheme="minorHAnsi" w:hAnsiTheme="minorHAnsi" w:cstheme="minorHAnsi"/>
          <w:sz w:val="20"/>
          <w:szCs w:val="20"/>
        </w:rPr>
        <w:t xml:space="preserve">, FRACCIÓN II Y ÚLTIMO PÁRRAFO, Y ARTÍCULO </w:t>
      </w:r>
      <w:r w:rsidR="00BF683A" w:rsidRPr="00CF4AD3">
        <w:rPr>
          <w:rFonts w:asciiTheme="minorHAnsi" w:hAnsiTheme="minorHAnsi" w:cstheme="minorHAnsi"/>
          <w:sz w:val="20"/>
          <w:szCs w:val="20"/>
        </w:rPr>
        <w:t>70</w:t>
      </w:r>
      <w:r w:rsidRPr="00CF4AD3">
        <w:rPr>
          <w:rFonts w:asciiTheme="minorHAnsi" w:hAnsiTheme="minorHAnsi" w:cstheme="minorHAnsi"/>
          <w:sz w:val="20"/>
          <w:szCs w:val="20"/>
        </w:rPr>
        <w:t xml:space="preserve">, FRACCIÓN II, DE LA LEY DE ADQUISICIONES, ARRENDAMIENTOS Y SERVICIOS DEL SECTOR PÚBLICO, Y 103 DE SU REGLAMENTO. </w:t>
      </w:r>
    </w:p>
    <w:p w14:paraId="10E191BB" w14:textId="6C18AEE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VALIDACIÓN DE LA FIANZA EN EL PORTAL DE INTERNET, DIRECCIÓN ELECTRÓNICA WWW.AMIG.ORG.MX </w:t>
      </w:r>
    </w:p>
    <w:p w14:paraId="38A0636A" w14:textId="01647F6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(NOMBRE DEL REPRESENTANTE DE LA AFIANZADORA O ASEGURADORA)_______</w:t>
      </w:r>
    </w:p>
    <w:p w14:paraId="7C12A0FC" w14:textId="40A707C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CLÁUSULAS GENERALES A QUE SE SUJETARÁ LA PRESENTE PÓLIZA DE FIANZA PARA GARANTIZAR EL CUMPLIMIENTO DEL CONTRATO EN MATERIA DE ADQUISICIONES, ARRENDAMIENTOS, SERVICIO, OBRA PÚBLICA O SERVICIOS RELACIONADOS CON LA MISMA. </w:t>
      </w:r>
    </w:p>
    <w:p w14:paraId="3DFDFD29" w14:textId="77777777" w:rsidR="006C6957" w:rsidRPr="00CF4AD3" w:rsidRDefault="006C6957" w:rsidP="00CA70BD">
      <w:pPr>
        <w:pStyle w:val="Sinespaciado"/>
        <w:jc w:val="both"/>
        <w:rPr>
          <w:rFonts w:asciiTheme="minorHAnsi" w:hAnsiTheme="minorHAnsi" w:cstheme="minorHAnsi"/>
          <w:sz w:val="20"/>
          <w:szCs w:val="20"/>
        </w:rPr>
      </w:pPr>
    </w:p>
    <w:p w14:paraId="71B6EEB0" w14:textId="1D5E0E86"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PRIMERA. - OBLIGACIÓN GARANTIZADA. </w:t>
      </w:r>
    </w:p>
    <w:p w14:paraId="11EFBB9E" w14:textId="59E3713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53E5D706" w14:textId="77777777" w:rsidR="006C6957" w:rsidRPr="00CF4AD3" w:rsidRDefault="006C6957" w:rsidP="00CA70BD">
      <w:pPr>
        <w:pStyle w:val="Sinespaciado"/>
        <w:jc w:val="both"/>
        <w:rPr>
          <w:rFonts w:asciiTheme="minorHAnsi" w:hAnsiTheme="minorHAnsi" w:cstheme="minorHAnsi"/>
          <w:sz w:val="20"/>
          <w:szCs w:val="20"/>
        </w:rPr>
      </w:pPr>
    </w:p>
    <w:p w14:paraId="34FD629B" w14:textId="4D29B9D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SEGUNDA. - MONTO AFIANZADO. </w:t>
      </w:r>
    </w:p>
    <w:p w14:paraId="77BCB5B6" w14:textId="710EF68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lastRenderedPageBreak/>
        <w:t>(LA "AFIANZADORA" O LA "ASEGURADORA"), SE COMPROMETE A PAGAR A LA BENEFICIARIA, HASTA EL MONTO DE ESTA PÓLIZA, QUE ES __________</w:t>
      </w:r>
      <w:proofErr w:type="gramStart"/>
      <w:r w:rsidRPr="00CF4AD3">
        <w:rPr>
          <w:rFonts w:asciiTheme="minorHAnsi" w:hAnsiTheme="minorHAnsi" w:cstheme="minorHAnsi"/>
          <w:sz w:val="20"/>
          <w:szCs w:val="20"/>
        </w:rPr>
        <w:t>_(</w:t>
      </w:r>
      <w:proofErr w:type="gramEnd"/>
      <w:r w:rsidRPr="00CF4AD3">
        <w:rPr>
          <w:rFonts w:asciiTheme="minorHAnsi" w:hAnsiTheme="minorHAnsi" w:cstheme="minorHAnsi"/>
          <w:sz w:val="20"/>
          <w:szCs w:val="20"/>
        </w:rPr>
        <w:t xml:space="preserve">CON NÚMERO Y LETRA SIN INCLUIR EL IMPUESTO AL VALOR AGREGADO) QUE REPRESENTA EL 10% (DIEZ POR CIENTO) DEL VALOR DEL "CONTRATO". </w:t>
      </w:r>
    </w:p>
    <w:p w14:paraId="1D940C6B" w14:textId="47D9B79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53AD1DBE" w14:textId="50A673C2"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335AD6B2" w14:textId="522A03F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3376E5CF" w14:textId="77777777" w:rsidR="006C6957" w:rsidRPr="00CF4AD3" w:rsidRDefault="006C6957" w:rsidP="00CA70BD">
      <w:pPr>
        <w:pStyle w:val="Sinespaciado"/>
        <w:jc w:val="both"/>
        <w:rPr>
          <w:rFonts w:asciiTheme="minorHAnsi" w:hAnsiTheme="minorHAnsi" w:cstheme="minorHAnsi"/>
          <w:sz w:val="20"/>
          <w:szCs w:val="20"/>
        </w:rPr>
      </w:pPr>
    </w:p>
    <w:p w14:paraId="3EEB27E2" w14:textId="27A8D20F"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TERCERA. - INDEMNIZACIÓN POR MORA. </w:t>
      </w:r>
    </w:p>
    <w:p w14:paraId="5E65CBF0" w14:textId="3A6500CD"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SE OBLIGA A PAGAR LA INDEMNIZACIÓN POR MORA QUE EN SU CASO PROCEDA DE CONFORMIDAD CON EL ARTÍCULO 283 DE LA LEY DE INSTITUCIONES DE SEGUROS Y DE FIANZAS. </w:t>
      </w:r>
    </w:p>
    <w:p w14:paraId="735B0DDD" w14:textId="77777777" w:rsidR="006C6957" w:rsidRPr="00CF4AD3" w:rsidRDefault="006C6957" w:rsidP="00CA70BD">
      <w:pPr>
        <w:pStyle w:val="Sinespaciado"/>
        <w:jc w:val="both"/>
        <w:rPr>
          <w:rFonts w:asciiTheme="minorHAnsi" w:hAnsiTheme="minorHAnsi" w:cstheme="minorHAnsi"/>
          <w:sz w:val="20"/>
          <w:szCs w:val="20"/>
        </w:rPr>
      </w:pPr>
    </w:p>
    <w:p w14:paraId="024D90EE" w14:textId="5B955C5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CUARTA. - VIGENCIA. </w:t>
      </w:r>
    </w:p>
    <w:p w14:paraId="74BDACA9" w14:textId="1F32D7B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2B95C410" w14:textId="0D16E86E"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2B8F5D2D" w14:textId="1377040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DE ESTA FORMA LA VIGENCIA DE LA FIANZA NO PODRÁ ACOTARSE EN RAZÓN DEL PLAZO ESTABLECIDO PARA CUMPLIR LA O LAS OBLIGACIONES CONTRACTUALES. </w:t>
      </w:r>
    </w:p>
    <w:p w14:paraId="072FC50F" w14:textId="77777777" w:rsidR="006C6957" w:rsidRPr="00CF4AD3" w:rsidRDefault="006C6957" w:rsidP="00CA70BD">
      <w:pPr>
        <w:pStyle w:val="Sinespaciado"/>
        <w:jc w:val="both"/>
        <w:rPr>
          <w:rFonts w:asciiTheme="minorHAnsi" w:hAnsiTheme="minorHAnsi" w:cstheme="minorHAnsi"/>
          <w:sz w:val="20"/>
          <w:szCs w:val="20"/>
        </w:rPr>
      </w:pPr>
    </w:p>
    <w:p w14:paraId="35F64623" w14:textId="659ACD2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QUINTA. - PRÓRROGAS, ESPERAS O AMPLIACIÓN AL PLAZO DEL CONTRATO. </w:t>
      </w:r>
    </w:p>
    <w:p w14:paraId="43ED8ECC" w14:textId="6F08EDCF"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0B8BF909" w14:textId="26C0D6B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0C1825CA" w14:textId="77777777" w:rsidR="006C6957" w:rsidRPr="00CF4AD3" w:rsidRDefault="006C6957" w:rsidP="00CA70BD">
      <w:pPr>
        <w:pStyle w:val="Sinespaciado"/>
        <w:jc w:val="both"/>
        <w:rPr>
          <w:rFonts w:asciiTheme="minorHAnsi" w:hAnsiTheme="minorHAnsi" w:cstheme="minorHAnsi"/>
          <w:sz w:val="20"/>
          <w:szCs w:val="20"/>
        </w:rPr>
      </w:pPr>
    </w:p>
    <w:p w14:paraId="13DD8858" w14:textId="707A93C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SEXTA. - SUPUESTOS DE SUSPENSIÓN. </w:t>
      </w:r>
    </w:p>
    <w:p w14:paraId="34C442AE" w14:textId="36764F3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683ED537" w14:textId="2F77AD6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DE INSTITUCIONES DE SEGUROS Y DE FIANZAS, PARA LO CUAL BASTARÁ QUE EL FIADO EXHIBA A (LA "AFIANZADORA O A LA ASEGURADORA") DICHOS DOCUMENTOS EXPEDIDOS POR "LA CONTRATANTE". </w:t>
      </w:r>
    </w:p>
    <w:p w14:paraId="4D868E2C" w14:textId="656693A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w:t>
      </w:r>
      <w:r w:rsidRPr="00CF4AD3">
        <w:rPr>
          <w:rFonts w:asciiTheme="minorHAnsi" w:hAnsiTheme="minorHAnsi" w:cstheme="minorHAnsi"/>
          <w:sz w:val="20"/>
          <w:szCs w:val="20"/>
        </w:rPr>
        <w:lastRenderedPageBreak/>
        <w:t xml:space="preserve">LA "ASEGURADORA") POR CUALQUIERA DE LOS SUPUESTOS REFERIDOS, FORMARÁN PARTE EN SU CONJUNTO, SOLIDARIA E INSEPARABLE DE LA PÓLIZA INICIAL. </w:t>
      </w:r>
    </w:p>
    <w:p w14:paraId="7EAE5698" w14:textId="77777777" w:rsidR="00690547" w:rsidRPr="00CF4AD3" w:rsidRDefault="00690547" w:rsidP="00CA70BD">
      <w:pPr>
        <w:pStyle w:val="Sinespaciado"/>
        <w:jc w:val="both"/>
        <w:rPr>
          <w:rFonts w:asciiTheme="minorHAnsi" w:hAnsiTheme="minorHAnsi" w:cstheme="minorHAnsi"/>
          <w:sz w:val="20"/>
          <w:szCs w:val="20"/>
        </w:rPr>
      </w:pPr>
    </w:p>
    <w:p w14:paraId="013CF17F" w14:textId="0D9A400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SÉPTIMA. - SUBJUDICIDAD. </w:t>
      </w:r>
    </w:p>
    <w:p w14:paraId="1A093462" w14:textId="1849C8C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SUBJÚDICE, EN VIRTUD DE PROCEDIMIENTO ANTE AUTORIDAD JUDICIAL, ADMINISTRATIVA O TRIBUNAL ARBITRAL, SALVO QUE EL FIADO OBTENGA LA SUSPENSIÓN DE SU EJECUCIÓN, ANTE DICHAS INSTANCIAS. </w:t>
      </w:r>
    </w:p>
    <w:p w14:paraId="6E2B63A0" w14:textId="4DEBA7F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156E710E" w14:textId="77777777" w:rsidR="006C6957" w:rsidRPr="00CF4AD3" w:rsidRDefault="006C6957" w:rsidP="00CA70BD">
      <w:pPr>
        <w:pStyle w:val="Sinespaciado"/>
        <w:jc w:val="both"/>
        <w:rPr>
          <w:rFonts w:asciiTheme="minorHAnsi" w:hAnsiTheme="minorHAnsi" w:cstheme="minorHAnsi"/>
          <w:sz w:val="20"/>
          <w:szCs w:val="20"/>
        </w:rPr>
      </w:pPr>
    </w:p>
    <w:p w14:paraId="1199D62B" w14:textId="3E6ECE8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OCTAVA. - COAFIANZAMIENTO O YUXTAPOSICIÓN DE GARANTÍAS. </w:t>
      </w:r>
    </w:p>
    <w:p w14:paraId="55B9F42E" w14:textId="12513605"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48F3E22E" w14:textId="77777777" w:rsidR="006C6957" w:rsidRPr="00CF4AD3" w:rsidRDefault="006C6957" w:rsidP="00CA70BD">
      <w:pPr>
        <w:pStyle w:val="Sinespaciado"/>
        <w:jc w:val="both"/>
        <w:rPr>
          <w:rFonts w:asciiTheme="minorHAnsi" w:hAnsiTheme="minorHAnsi" w:cstheme="minorHAnsi"/>
          <w:sz w:val="20"/>
          <w:szCs w:val="20"/>
        </w:rPr>
      </w:pPr>
    </w:p>
    <w:p w14:paraId="59D96A44" w14:textId="11A239E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NOVENA. - CANCELACIÓN DE LA FIANZA. </w:t>
      </w:r>
    </w:p>
    <w:p w14:paraId="04CE9F94" w14:textId="6651C7D5"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05CCA153" w14:textId="2A945E9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1655953E" w14:textId="399EA1A6"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4F38CC1C" w14:textId="77777777" w:rsidR="006C6957" w:rsidRPr="00CF4AD3" w:rsidRDefault="006C6957" w:rsidP="00CA70BD">
      <w:pPr>
        <w:pStyle w:val="Sinespaciado"/>
        <w:jc w:val="both"/>
        <w:rPr>
          <w:rFonts w:asciiTheme="minorHAnsi" w:hAnsiTheme="minorHAnsi" w:cstheme="minorHAnsi"/>
          <w:sz w:val="20"/>
          <w:szCs w:val="20"/>
        </w:rPr>
      </w:pPr>
    </w:p>
    <w:p w14:paraId="6C4B25D1" w14:textId="07E9A4D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DÉCIMA. - PROCEDIMIENTOS. </w:t>
      </w:r>
    </w:p>
    <w:p w14:paraId="19F6A8E8" w14:textId="1596FC7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ACEPTA EXPRESAMENTE SOMETERSE AL PROCEDIMIENTO PREVISTO EN EL ARTÍCULO 279 DE LA LEY DE INSTITUCIONES DE SEGUROS Y DE FIANZAS PARA HACER EFECTIVA LA FIANZA. </w:t>
      </w:r>
    </w:p>
    <w:p w14:paraId="50FB405D" w14:textId="77777777" w:rsidR="006C6957" w:rsidRPr="00CF4AD3" w:rsidRDefault="006C6957" w:rsidP="00CA70BD">
      <w:pPr>
        <w:pStyle w:val="Sinespaciado"/>
        <w:jc w:val="both"/>
        <w:rPr>
          <w:rFonts w:asciiTheme="minorHAnsi" w:hAnsiTheme="minorHAnsi" w:cstheme="minorHAnsi"/>
          <w:sz w:val="20"/>
          <w:szCs w:val="20"/>
        </w:rPr>
      </w:pPr>
    </w:p>
    <w:p w14:paraId="26BA8800" w14:textId="0DE7BAC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DÉCIMA PRIMERA. -RECLAMACIÓN </w:t>
      </w:r>
    </w:p>
    <w:p w14:paraId="40329CB2" w14:textId="1006FE2F" w:rsidR="006C695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70B22D8E" w14:textId="77777777" w:rsidR="006C6957" w:rsidRPr="00CF4AD3" w:rsidRDefault="006C6957" w:rsidP="00CA70BD">
      <w:pPr>
        <w:pStyle w:val="Sinespaciado"/>
        <w:jc w:val="both"/>
        <w:rPr>
          <w:rFonts w:asciiTheme="minorHAnsi" w:hAnsiTheme="minorHAnsi" w:cstheme="minorHAnsi"/>
          <w:sz w:val="20"/>
          <w:szCs w:val="20"/>
        </w:rPr>
      </w:pPr>
    </w:p>
    <w:p w14:paraId="6C94962A" w14:textId="5D48D3D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DÉCIMA SEGUNDA. - DISPOSICIONES APLICABLES. </w:t>
      </w:r>
    </w:p>
    <w:p w14:paraId="1B51C0B2" w14:textId="6DB7A4F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SERÁ APLICABLE A ESTA PÓLIZA, EN LO NO PREVISTO POR LA LEY DE INSTITUCIONES DE SEGUROS Y DE FIANZAS LA LEGISLACIÓN MERCANTIL Y A FALTA DE DISPOSICIÓN EXPRESA EL CÓDIGO CIVIL FEDERAL.</w:t>
      </w:r>
    </w:p>
    <w:p w14:paraId="009C0AA1" w14:textId="77777777" w:rsidR="008B36AA" w:rsidRPr="00BF3457" w:rsidRDefault="008B36AA" w:rsidP="00BF3457">
      <w:pPr>
        <w:numPr>
          <w:ilvl w:val="0"/>
          <w:numId w:val="1"/>
        </w:numPr>
        <w:tabs>
          <w:tab w:val="clear" w:pos="432"/>
        </w:tabs>
        <w:ind w:left="0" w:firstLine="0"/>
        <w:jc w:val="center"/>
        <w:outlineLvl w:val="4"/>
        <w:rPr>
          <w:rFonts w:asciiTheme="minorHAnsi" w:hAnsiTheme="minorHAnsi" w:cstheme="minorHAnsi"/>
          <w:b/>
          <w:iCs/>
          <w:sz w:val="20"/>
        </w:rPr>
      </w:pPr>
    </w:p>
    <w:p w14:paraId="2933C5AD" w14:textId="657A4A1F" w:rsidR="00690547" w:rsidRPr="00CF4AD3" w:rsidRDefault="00690547" w:rsidP="00690547">
      <w:pPr>
        <w:jc w:val="center"/>
        <w:rPr>
          <w:rFonts w:asciiTheme="minorHAnsi" w:hAnsiTheme="minorHAnsi" w:cstheme="minorHAnsi"/>
          <w:b/>
          <w:bCs/>
          <w:sz w:val="20"/>
          <w:lang w:val="es-ES_tradnl"/>
        </w:rPr>
      </w:pPr>
      <w:r w:rsidRPr="00CF4AD3">
        <w:rPr>
          <w:rFonts w:asciiTheme="minorHAnsi" w:hAnsiTheme="minorHAnsi" w:cstheme="minorHAnsi"/>
          <w:b/>
          <w:bCs/>
          <w:sz w:val="20"/>
          <w:lang w:val="es-ES_tradnl"/>
        </w:rPr>
        <w:t>ANEXO NUMERO 06 (SEIS)</w:t>
      </w:r>
    </w:p>
    <w:p w14:paraId="42333A3D" w14:textId="77777777" w:rsidR="00690547" w:rsidRPr="00CF4AD3" w:rsidRDefault="00690547" w:rsidP="00690547">
      <w:pPr>
        <w:jc w:val="center"/>
        <w:rPr>
          <w:rFonts w:asciiTheme="minorHAnsi" w:hAnsiTheme="minorHAnsi" w:cstheme="minorHAnsi"/>
          <w:b/>
          <w:bCs/>
          <w:sz w:val="20"/>
          <w:lang w:val="es-ES_tradnl"/>
        </w:rPr>
      </w:pPr>
    </w:p>
    <w:p w14:paraId="424E1F6F" w14:textId="77777777" w:rsidR="00690547" w:rsidRPr="00CF4AD3" w:rsidRDefault="00690547" w:rsidP="00690547">
      <w:pPr>
        <w:jc w:val="center"/>
        <w:rPr>
          <w:rFonts w:asciiTheme="minorHAnsi" w:hAnsiTheme="minorHAnsi" w:cstheme="minorHAnsi"/>
          <w:b/>
          <w:bCs/>
          <w:sz w:val="20"/>
          <w:lang w:val="es-ES_tradnl"/>
        </w:rPr>
      </w:pPr>
      <w:r w:rsidRPr="00CF4AD3">
        <w:rPr>
          <w:rFonts w:asciiTheme="minorHAnsi" w:hAnsiTheme="minorHAnsi" w:cstheme="minorHAnsi"/>
          <w:b/>
          <w:bCs/>
          <w:sz w:val="20"/>
          <w:lang w:val="es-ES_tradnl"/>
        </w:rPr>
        <w:t>MODELO DE CONVENIO DE PARTICIPACIÓN CONJUNTA</w:t>
      </w:r>
    </w:p>
    <w:p w14:paraId="4A18C708" w14:textId="77777777" w:rsidR="00690547" w:rsidRPr="00CF4AD3" w:rsidRDefault="00690547" w:rsidP="00690547">
      <w:pPr>
        <w:rPr>
          <w:rFonts w:asciiTheme="minorHAnsi" w:hAnsiTheme="minorHAnsi" w:cstheme="minorHAnsi"/>
          <w:sz w:val="20"/>
        </w:rPr>
      </w:pPr>
    </w:p>
    <w:p w14:paraId="3398525A"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w:t>
      </w:r>
      <w:r w:rsidRPr="00CF4AD3">
        <w:rPr>
          <w:rFonts w:asciiTheme="minorHAnsi" w:hAnsiTheme="minorHAnsi" w:cstheme="minorHAnsi"/>
          <w:sz w:val="20"/>
          <w:lang w:val="es-MX"/>
        </w:rPr>
        <w:lastRenderedPageBreak/>
        <w:t>HAGA REFERENCIA A LOS QUE INTERVIENEN SE DENOMINARÁN “LAS PARTES”, AL TENOR DE LAS SIGUIENTES DECLARACIONES Y CLÁUSULAS:</w:t>
      </w:r>
    </w:p>
    <w:p w14:paraId="759C155E"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 “EL LICITANTE A”, DECLARA QUE:</w:t>
      </w:r>
    </w:p>
    <w:p w14:paraId="7FECACB5" w14:textId="77777777" w:rsidR="00690547" w:rsidRPr="00CF4AD3" w:rsidRDefault="00690547" w:rsidP="00690547">
      <w:pPr>
        <w:jc w:val="both"/>
        <w:rPr>
          <w:rFonts w:asciiTheme="minorHAnsi" w:hAnsiTheme="minorHAnsi" w:cstheme="minorHAnsi"/>
          <w:sz w:val="20"/>
          <w:lang w:val="es-MX"/>
        </w:rPr>
      </w:pPr>
    </w:p>
    <w:p w14:paraId="35AA9BCF"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1.1.1.  ES UNA SOCIEDAD LEGALMENTE CONSTITUIDA, DE CONFORMIDAD CON LAS LEYES MEXICANAS, SEGÚN CONSTA EN EL TESTIMONIO DE LA ESCRITURA PÚBLICA </w:t>
      </w:r>
      <w:r w:rsidRPr="00CF4AD3">
        <w:rPr>
          <w:rFonts w:asciiTheme="minorHAnsi" w:hAnsiTheme="minorHAnsi" w:cstheme="minorHAnsi"/>
          <w:i/>
          <w:sz w:val="20"/>
          <w:u w:val="single"/>
        </w:rPr>
        <w:t>(PÓLIZA)</w:t>
      </w:r>
      <w:r w:rsidRPr="00CF4AD3">
        <w:rPr>
          <w:rFonts w:asciiTheme="minorHAnsi" w:hAnsiTheme="minorHAnsi" w:cstheme="minorHAnsi"/>
          <w:sz w:val="20"/>
        </w:rPr>
        <w:t xml:space="preserve"> NÚMERO ____, DE FECHA ____, OTORGADA ANTE LA FE DEL LIC. ____ NOTARIO </w:t>
      </w:r>
      <w:r w:rsidRPr="00CF4AD3">
        <w:rPr>
          <w:rFonts w:asciiTheme="minorHAnsi" w:hAnsiTheme="minorHAnsi" w:cstheme="minorHAnsi"/>
          <w:i/>
          <w:sz w:val="20"/>
          <w:u w:val="single"/>
        </w:rPr>
        <w:t>(CORREDOR)</w:t>
      </w:r>
      <w:r w:rsidRPr="00CF4AD3">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6D281802" w14:textId="77777777" w:rsidR="00690547" w:rsidRPr="00CF4AD3" w:rsidRDefault="00690547" w:rsidP="00690547">
      <w:pPr>
        <w:jc w:val="both"/>
        <w:rPr>
          <w:rFonts w:asciiTheme="minorHAnsi" w:hAnsiTheme="minorHAnsi" w:cstheme="minorHAnsi"/>
          <w:sz w:val="20"/>
        </w:rPr>
      </w:pPr>
    </w:p>
    <w:p w14:paraId="362DED54"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EL ACTA CONSTITUTIVA DE LA SOCIEDAD ____ </w:t>
      </w:r>
      <w:r w:rsidRPr="00CF4AD3">
        <w:rPr>
          <w:rFonts w:asciiTheme="minorHAnsi" w:hAnsiTheme="minorHAnsi" w:cstheme="minorHAnsi"/>
          <w:i/>
          <w:sz w:val="20"/>
          <w:u w:val="single"/>
        </w:rPr>
        <w:t>(SI/NO)</w:t>
      </w:r>
      <w:r w:rsidRPr="00CF4AD3">
        <w:rPr>
          <w:rFonts w:asciiTheme="minorHAnsi" w:hAnsiTheme="minorHAnsi" w:cstheme="minorHAnsi"/>
          <w:sz w:val="20"/>
        </w:rPr>
        <w:t xml:space="preserve"> HA TENIDO REFORMAS Y MODIFICACIONES.</w:t>
      </w:r>
    </w:p>
    <w:p w14:paraId="1AF678DF" w14:textId="77777777" w:rsidR="00690547" w:rsidRPr="00CF4AD3" w:rsidRDefault="00690547" w:rsidP="00690547">
      <w:pPr>
        <w:jc w:val="both"/>
        <w:rPr>
          <w:rFonts w:asciiTheme="minorHAnsi" w:hAnsiTheme="minorHAnsi" w:cstheme="minorHAnsi"/>
          <w:sz w:val="20"/>
        </w:rPr>
      </w:pPr>
    </w:p>
    <w:p w14:paraId="7C87D62E" w14:textId="77777777" w:rsidR="00690547" w:rsidRPr="00CF4AD3" w:rsidRDefault="00690547" w:rsidP="00690547">
      <w:pPr>
        <w:jc w:val="both"/>
        <w:rPr>
          <w:rFonts w:asciiTheme="minorHAnsi" w:hAnsiTheme="minorHAnsi" w:cstheme="minorHAnsi"/>
          <w:i/>
          <w:sz w:val="20"/>
          <w:u w:val="single"/>
        </w:rPr>
      </w:pPr>
      <w:r w:rsidRPr="00CF4AD3">
        <w:rPr>
          <w:rFonts w:asciiTheme="minorHAnsi" w:hAnsiTheme="minorHAnsi" w:cstheme="minorHAnsi"/>
          <w:i/>
          <w:sz w:val="20"/>
          <w:u w:val="single"/>
        </w:rPr>
        <w:t>Nota: En su caso, se deberán relacionar las escrituras en que consten las reformas o modificaciones de la sociedad.</w:t>
      </w:r>
    </w:p>
    <w:p w14:paraId="02309462"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LOS NOMBRES DE SUS SOCIOS SON:</w:t>
      </w:r>
    </w:p>
    <w:p w14:paraId="1CB915D9" w14:textId="77777777" w:rsidR="00690547" w:rsidRPr="00CF4AD3" w:rsidRDefault="00690547" w:rsidP="00690547">
      <w:pPr>
        <w:jc w:val="both"/>
        <w:rPr>
          <w:rFonts w:asciiTheme="minorHAnsi" w:hAnsiTheme="minorHAnsi" w:cstheme="minorHAnsi"/>
          <w:sz w:val="20"/>
        </w:rPr>
      </w:pPr>
    </w:p>
    <w:p w14:paraId="0387D9B0"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_____________________ CON REGISTRO FEDERAL DE CONTRIBUYENTES _____________.</w:t>
      </w:r>
    </w:p>
    <w:p w14:paraId="0DB6F3BB" w14:textId="77777777" w:rsidR="00690547" w:rsidRPr="00CF4AD3" w:rsidRDefault="00690547" w:rsidP="00690547">
      <w:pPr>
        <w:jc w:val="both"/>
        <w:rPr>
          <w:rFonts w:asciiTheme="minorHAnsi" w:hAnsiTheme="minorHAnsi" w:cstheme="minorHAnsi"/>
          <w:sz w:val="20"/>
          <w:lang w:val="es-MX"/>
        </w:rPr>
      </w:pPr>
    </w:p>
    <w:p w14:paraId="3EB108A7"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1.1.2 TIENE LOS SIGUIENTES REGISTROS OFICIALES: REGISTRO FEDERAL DE CONTRIBUYENTES NÚMERO __________ Y REGISTRO PATRONAL ANTE “EL INSTITUTO” MEXICANO DEL SEGURO SOCIAL NÚMERO _____.</w:t>
      </w:r>
    </w:p>
    <w:p w14:paraId="28A5BF98" w14:textId="77777777" w:rsidR="00690547" w:rsidRPr="00CF4AD3" w:rsidRDefault="00690547" w:rsidP="00690547">
      <w:pPr>
        <w:jc w:val="both"/>
        <w:rPr>
          <w:rFonts w:asciiTheme="minorHAnsi" w:hAnsiTheme="minorHAnsi" w:cstheme="minorHAnsi"/>
          <w:sz w:val="20"/>
          <w:lang w:val="es-MX"/>
        </w:rPr>
      </w:pPr>
    </w:p>
    <w:p w14:paraId="79B3E449"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549BBF6" w14:textId="77777777" w:rsidR="00690547" w:rsidRPr="00CF4AD3" w:rsidRDefault="00690547" w:rsidP="00690547">
      <w:pPr>
        <w:jc w:val="both"/>
        <w:rPr>
          <w:rFonts w:asciiTheme="minorHAnsi" w:hAnsiTheme="minorHAnsi" w:cstheme="minorHAnsi"/>
          <w:sz w:val="20"/>
        </w:rPr>
      </w:pPr>
    </w:p>
    <w:p w14:paraId="78BC6E28"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EL DOMICILIO DEL REPRESENTANTE LEGAL ES EL UBICADO EN ______________.</w:t>
      </w:r>
    </w:p>
    <w:p w14:paraId="6FDAF1A9" w14:textId="77777777" w:rsidR="00690547" w:rsidRPr="00CF4AD3" w:rsidRDefault="00690547" w:rsidP="00690547">
      <w:pPr>
        <w:jc w:val="both"/>
        <w:rPr>
          <w:rFonts w:asciiTheme="minorHAnsi" w:hAnsiTheme="minorHAnsi" w:cstheme="minorHAnsi"/>
          <w:sz w:val="20"/>
          <w:lang w:val="es-MX"/>
        </w:rPr>
      </w:pPr>
    </w:p>
    <w:p w14:paraId="3D75C76C"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1.1.4 SU OBJETO SOCIAL, ENTRE OTROS CORRESPONDE A: ___________; POR LO QUE CUENTA CON LOS RECURSOS FINANCIEROS, TÉCNICOS, ADMINISTRATIVOS Y HUMANOS PARA OBLIGARSE, EN LOS TÉRMINOS Y CONDICIONES QUE SE ESTIPULAN EN EL PRESENTE CONVENIO.</w:t>
      </w:r>
    </w:p>
    <w:p w14:paraId="6A704AC8" w14:textId="77777777" w:rsidR="00690547" w:rsidRPr="00CF4AD3" w:rsidRDefault="00690547" w:rsidP="00690547">
      <w:pPr>
        <w:jc w:val="both"/>
        <w:rPr>
          <w:rFonts w:asciiTheme="minorHAnsi" w:hAnsiTheme="minorHAnsi" w:cstheme="minorHAnsi"/>
          <w:sz w:val="20"/>
          <w:lang w:val="es-MX"/>
        </w:rPr>
      </w:pPr>
    </w:p>
    <w:p w14:paraId="70F1BE9C"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1.1.5  SEÑALA COMO DOMICILIO LEGAL PARA TODOS LOS EFECTOS QUE DERIVEN DEL PRESENTE CONVENIO, EL UBICADO EN:</w:t>
      </w:r>
    </w:p>
    <w:p w14:paraId="052A4C5A" w14:textId="77777777" w:rsidR="00690547" w:rsidRPr="00CF4AD3" w:rsidRDefault="00690547" w:rsidP="00690547">
      <w:pPr>
        <w:jc w:val="both"/>
        <w:rPr>
          <w:rFonts w:asciiTheme="minorHAnsi" w:hAnsiTheme="minorHAnsi" w:cstheme="minorHAnsi"/>
          <w:sz w:val="20"/>
        </w:rPr>
      </w:pPr>
    </w:p>
    <w:p w14:paraId="42BFDEE7"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2.1 “EL LICITANTE B”</w:t>
      </w:r>
      <w:r w:rsidRPr="00CF4AD3">
        <w:rPr>
          <w:rFonts w:asciiTheme="minorHAnsi" w:hAnsiTheme="minorHAnsi" w:cstheme="minorHAnsi"/>
          <w:bCs/>
          <w:sz w:val="20"/>
        </w:rPr>
        <w:t>,</w:t>
      </w:r>
      <w:r w:rsidRPr="00CF4AD3">
        <w:rPr>
          <w:rFonts w:asciiTheme="minorHAnsi" w:hAnsiTheme="minorHAnsi" w:cstheme="minorHAnsi"/>
          <w:sz w:val="20"/>
        </w:rPr>
        <w:t xml:space="preserve"> DECLARA QUE:</w:t>
      </w:r>
    </w:p>
    <w:p w14:paraId="55D72553" w14:textId="77777777" w:rsidR="00690547" w:rsidRPr="00CF4AD3" w:rsidRDefault="00690547" w:rsidP="00690547">
      <w:pPr>
        <w:jc w:val="both"/>
        <w:rPr>
          <w:rFonts w:asciiTheme="minorHAnsi" w:hAnsiTheme="minorHAnsi" w:cstheme="minorHAnsi"/>
          <w:sz w:val="20"/>
          <w:lang w:val="es-MX"/>
        </w:rPr>
      </w:pPr>
    </w:p>
    <w:p w14:paraId="39BFC016"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2.1.1 ES UNA SOCIEDAD LEGALMENTE CONSTITUIDA DE CONFORMIDAD CON LAS LEYES DE LOS ESTADOS UNIDOS MEXICANOS, SEGÚN CONSTA EL TESTIMONIO </w:t>
      </w:r>
      <w:r w:rsidRPr="00CF4AD3">
        <w:rPr>
          <w:rFonts w:asciiTheme="minorHAnsi" w:hAnsiTheme="minorHAnsi" w:cstheme="minorHAnsi"/>
          <w:i/>
          <w:sz w:val="20"/>
          <w:u w:val="single"/>
        </w:rPr>
        <w:t>(PÓLIZA)</w:t>
      </w:r>
      <w:r w:rsidRPr="00CF4AD3">
        <w:rPr>
          <w:rFonts w:asciiTheme="minorHAnsi" w:hAnsiTheme="minorHAnsi" w:cstheme="minorHAnsi"/>
          <w:sz w:val="20"/>
        </w:rPr>
        <w:t xml:space="preserve"> DE LA ESCRITURA PÚBLICA NÚMERO ___, DE FECHA ___, PASADA ANTE LA FE DEL LIC. ____ NOTARIO </w:t>
      </w:r>
      <w:r w:rsidRPr="00CF4AD3">
        <w:rPr>
          <w:rFonts w:asciiTheme="minorHAnsi" w:hAnsiTheme="minorHAnsi" w:cstheme="minorHAnsi"/>
          <w:i/>
          <w:sz w:val="20"/>
          <w:u w:val="single"/>
        </w:rPr>
        <w:t>(CORREDOR)</w:t>
      </w:r>
      <w:r w:rsidRPr="00CF4AD3">
        <w:rPr>
          <w:rFonts w:asciiTheme="minorHAnsi" w:hAnsiTheme="minorHAnsi" w:cstheme="minorHAnsi"/>
          <w:sz w:val="20"/>
        </w:rPr>
        <w:t xml:space="preserve"> PÚBLICO NÚMERO ___, DEL __, E INSCRITA EN EL REGISTRO PÚBLICO DE LA PROPIEDAD Y DEL COMERCIO, EN EL FOLIO MERCANTIL NÚMERO ____ DE FECHA ____.</w:t>
      </w:r>
    </w:p>
    <w:p w14:paraId="0C38EB28" w14:textId="77777777" w:rsidR="00690547" w:rsidRPr="00CF4AD3" w:rsidRDefault="00690547" w:rsidP="00690547">
      <w:pPr>
        <w:jc w:val="both"/>
        <w:rPr>
          <w:rFonts w:asciiTheme="minorHAnsi" w:hAnsiTheme="minorHAnsi" w:cstheme="minorHAnsi"/>
          <w:sz w:val="20"/>
        </w:rPr>
      </w:pPr>
    </w:p>
    <w:p w14:paraId="7EA204DD"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EL ACTA CONSTITUTIVA DE LA SOCIEDAD __ </w:t>
      </w:r>
      <w:r w:rsidRPr="00CF4AD3">
        <w:rPr>
          <w:rFonts w:asciiTheme="minorHAnsi" w:hAnsiTheme="minorHAnsi" w:cstheme="minorHAnsi"/>
          <w:i/>
          <w:sz w:val="20"/>
          <w:u w:val="single"/>
        </w:rPr>
        <w:t>(SI/NO)</w:t>
      </w:r>
      <w:r w:rsidRPr="00CF4AD3">
        <w:rPr>
          <w:rFonts w:asciiTheme="minorHAnsi" w:hAnsiTheme="minorHAnsi" w:cstheme="minorHAnsi"/>
          <w:sz w:val="20"/>
        </w:rPr>
        <w:t xml:space="preserve"> HA TENIDO REFORMAS Y MODIFICACIONES.</w:t>
      </w:r>
    </w:p>
    <w:p w14:paraId="28A1A05A" w14:textId="77777777" w:rsidR="00690547" w:rsidRPr="00CF4AD3" w:rsidRDefault="00690547" w:rsidP="00690547">
      <w:pPr>
        <w:jc w:val="both"/>
        <w:rPr>
          <w:rFonts w:asciiTheme="minorHAnsi" w:hAnsiTheme="minorHAnsi" w:cstheme="minorHAnsi"/>
          <w:sz w:val="20"/>
        </w:rPr>
      </w:pPr>
    </w:p>
    <w:p w14:paraId="5B915F28" w14:textId="77777777" w:rsidR="00690547" w:rsidRPr="00CF4AD3" w:rsidRDefault="00690547" w:rsidP="00690547">
      <w:pPr>
        <w:jc w:val="both"/>
        <w:rPr>
          <w:rFonts w:asciiTheme="minorHAnsi" w:hAnsiTheme="minorHAnsi" w:cstheme="minorHAnsi"/>
          <w:i/>
          <w:sz w:val="20"/>
          <w:u w:val="single"/>
        </w:rPr>
      </w:pPr>
      <w:r w:rsidRPr="00CF4AD3">
        <w:rPr>
          <w:rFonts w:asciiTheme="minorHAnsi" w:hAnsiTheme="minorHAnsi" w:cstheme="minorHAnsi"/>
          <w:i/>
          <w:sz w:val="20"/>
          <w:u w:val="single"/>
        </w:rPr>
        <w:t>Nota: En su caso, se deberán relacionar las escrituras en que consten las reformas o modificaciones de la sociedad.</w:t>
      </w:r>
    </w:p>
    <w:p w14:paraId="72FC5FCA"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LOS NOMBRES DE SUS SOCIOS SON:</w:t>
      </w:r>
    </w:p>
    <w:p w14:paraId="56F3B58D" w14:textId="77777777" w:rsidR="00690547" w:rsidRPr="00CF4AD3" w:rsidRDefault="00690547" w:rsidP="00690547">
      <w:pPr>
        <w:jc w:val="both"/>
        <w:rPr>
          <w:rFonts w:asciiTheme="minorHAnsi" w:hAnsiTheme="minorHAnsi" w:cstheme="minorHAnsi"/>
          <w:sz w:val="20"/>
        </w:rPr>
      </w:pPr>
    </w:p>
    <w:p w14:paraId="5E88D516"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_____________________ CON REGISTRO FEDERAL DE CONTRIBUYENTES ____.</w:t>
      </w:r>
    </w:p>
    <w:p w14:paraId="4263984A" w14:textId="77777777" w:rsidR="00690547" w:rsidRPr="00CF4AD3" w:rsidRDefault="00690547" w:rsidP="00690547">
      <w:pPr>
        <w:jc w:val="both"/>
        <w:rPr>
          <w:rFonts w:asciiTheme="minorHAnsi" w:hAnsiTheme="minorHAnsi" w:cstheme="minorHAnsi"/>
          <w:sz w:val="20"/>
          <w:lang w:val="es-MX"/>
        </w:rPr>
      </w:pPr>
    </w:p>
    <w:p w14:paraId="01D62CEC"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2.1.2 TIENE LOS SIGUIENTES REGISTROS OFICIALES: REGISTRO FEDERAL DE CONTRIBUYENTES NÚMERO __________ Y REGISTRO PATRONAL ANTE “EL INSTITUTO” MEXICANO DEL SEGURO SOCIAL NÚMERO _____.</w:t>
      </w:r>
    </w:p>
    <w:p w14:paraId="10860BA4" w14:textId="77777777" w:rsidR="00690547" w:rsidRPr="00CF4AD3" w:rsidRDefault="00690547" w:rsidP="00690547">
      <w:pPr>
        <w:jc w:val="both"/>
        <w:rPr>
          <w:rFonts w:asciiTheme="minorHAnsi" w:hAnsiTheme="minorHAnsi" w:cstheme="minorHAnsi"/>
          <w:sz w:val="20"/>
          <w:lang w:val="es-MX"/>
        </w:rPr>
      </w:pPr>
    </w:p>
    <w:p w14:paraId="01794503"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2.1.3  SU REPRESENTANTE LEGAL, CON EL CARÁCTER YA MENCIONADO, CUENTA CON LAS FACULTADES NECESARIAS PARA SUSCRIBIR EL PRESENTE CONVENIO, DE CONFORMIDAD CON EL CONTENIDO DEL TESTIMONIO DE LA ESCRITURA PÚBLICA </w:t>
      </w:r>
      <w:r w:rsidRPr="00CF4AD3">
        <w:rPr>
          <w:rFonts w:asciiTheme="minorHAnsi" w:hAnsiTheme="minorHAnsi" w:cstheme="minorHAnsi"/>
          <w:sz w:val="20"/>
        </w:rPr>
        <w:lastRenderedPageBreak/>
        <w:t>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24593193"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EL DOMICILIO DE SU REPRESENTANTE LEGAL ES EL UBICADO EN _____.</w:t>
      </w:r>
    </w:p>
    <w:p w14:paraId="0CCF91B3" w14:textId="77777777" w:rsidR="00690547" w:rsidRPr="00CF4AD3" w:rsidRDefault="00690547" w:rsidP="00690547">
      <w:pPr>
        <w:jc w:val="both"/>
        <w:rPr>
          <w:rFonts w:asciiTheme="minorHAnsi" w:hAnsiTheme="minorHAnsi" w:cstheme="minorHAnsi"/>
          <w:sz w:val="20"/>
          <w:lang w:val="es-MX"/>
        </w:rPr>
      </w:pPr>
    </w:p>
    <w:p w14:paraId="12152EF9"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2.1.4 SU OBJETO SOCIAL, ENTRE OTROS CORRESPONDE A: ___________; POR LO QUE CUENTA CON LOS RECURSOS FINANCIEROS, TÉCNICOS, ADMINISTRATIVOS Y HUMANOS PARA OBLIGARSE, EN LOS TÉRMINOS Y CONDICIONES QUE SE ESTIPULAN EN EL PRESENTE CONVENIO.</w:t>
      </w:r>
    </w:p>
    <w:p w14:paraId="51B7C55C" w14:textId="77777777" w:rsidR="00690547" w:rsidRPr="00CF4AD3" w:rsidRDefault="00690547" w:rsidP="00690547">
      <w:pPr>
        <w:jc w:val="both"/>
        <w:rPr>
          <w:rFonts w:asciiTheme="minorHAnsi" w:hAnsiTheme="minorHAnsi" w:cstheme="minorHAnsi"/>
          <w:sz w:val="20"/>
          <w:lang w:val="es-MX"/>
        </w:rPr>
      </w:pPr>
    </w:p>
    <w:p w14:paraId="121B33C7"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2.1.5 SEÑALA COMO DOMICILIO LEGAL PARA TODOS LOS EFECTOS QUE DERIVEN DEL PRESENTE CONVENIO, EL UBICADO EN: ___________________________</w:t>
      </w:r>
    </w:p>
    <w:p w14:paraId="389E10E4" w14:textId="77777777" w:rsidR="00690547" w:rsidRPr="00CF4AD3" w:rsidRDefault="00690547" w:rsidP="00690547">
      <w:pPr>
        <w:jc w:val="both"/>
        <w:rPr>
          <w:rFonts w:asciiTheme="minorHAnsi" w:hAnsiTheme="minorHAnsi" w:cstheme="minorHAnsi"/>
          <w:sz w:val="20"/>
          <w:lang w:val="es-MX"/>
        </w:rPr>
      </w:pPr>
    </w:p>
    <w:p w14:paraId="22FACC21"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i/>
          <w:sz w:val="20"/>
          <w:lang w:val="es-MX"/>
        </w:rPr>
        <w:t xml:space="preserve">(MENCIONAR E IDENTIFICAR A CUÁNTOS INTEGRANTES CONFORMAN LA PARTICIPACIÓN CONJUNTA PARA LA PRESENTACIÓN </w:t>
      </w:r>
      <w:r w:rsidRPr="00CF4AD3">
        <w:rPr>
          <w:rFonts w:asciiTheme="minorHAnsi" w:hAnsiTheme="minorHAnsi" w:cstheme="minorHAnsi"/>
          <w:sz w:val="20"/>
          <w:lang w:val="es-MX"/>
        </w:rPr>
        <w:t>DE PROPOSICIONES).</w:t>
      </w:r>
    </w:p>
    <w:p w14:paraId="0A75C48A" w14:textId="77777777" w:rsidR="00690547" w:rsidRPr="00CF4AD3" w:rsidRDefault="00690547" w:rsidP="00690547">
      <w:pPr>
        <w:jc w:val="both"/>
        <w:rPr>
          <w:rFonts w:asciiTheme="minorHAnsi" w:hAnsiTheme="minorHAnsi" w:cstheme="minorHAnsi"/>
          <w:sz w:val="20"/>
        </w:rPr>
      </w:pPr>
    </w:p>
    <w:p w14:paraId="63019E99"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3.1 “LAS PARTES” DECLARAN QUE:</w:t>
      </w:r>
    </w:p>
    <w:p w14:paraId="502E43D3" w14:textId="77777777" w:rsidR="00690547" w:rsidRPr="00CF4AD3" w:rsidRDefault="00690547" w:rsidP="00690547">
      <w:pPr>
        <w:jc w:val="both"/>
        <w:rPr>
          <w:rFonts w:asciiTheme="minorHAnsi" w:hAnsiTheme="minorHAnsi" w:cstheme="minorHAnsi"/>
          <w:sz w:val="20"/>
          <w:lang w:val="es-MX"/>
        </w:rPr>
      </w:pPr>
    </w:p>
    <w:p w14:paraId="19ECD33E" w14:textId="48E23494"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3.1.1 CONOCEN LOS REQUISITOS Y CONDICIONES ESTIPULADAS EN LAS BASES DE LA CONVOCATORIA A LA </w:t>
      </w:r>
      <w:r w:rsidR="00CC6062">
        <w:rPr>
          <w:rFonts w:asciiTheme="minorHAnsi" w:hAnsiTheme="minorHAnsi" w:cstheme="minorHAnsi"/>
          <w:sz w:val="20"/>
        </w:rPr>
        <w:t>ADJUDICACION DIRECTA NACIONAL</w:t>
      </w:r>
      <w:r w:rsidR="00CC6062" w:rsidRPr="00CF4AD3">
        <w:rPr>
          <w:rFonts w:asciiTheme="minorHAnsi" w:hAnsiTheme="minorHAnsi" w:cstheme="minorHAnsi"/>
          <w:sz w:val="20"/>
        </w:rPr>
        <w:t xml:space="preserve"> </w:t>
      </w:r>
      <w:r w:rsidRPr="00CF4AD3">
        <w:rPr>
          <w:rFonts w:asciiTheme="minorHAnsi" w:hAnsiTheme="minorHAnsi" w:cstheme="minorHAnsi"/>
          <w:sz w:val="20"/>
        </w:rPr>
        <w:t>____________.</w:t>
      </w:r>
    </w:p>
    <w:p w14:paraId="2D709FFB" w14:textId="77777777" w:rsidR="00690547" w:rsidRPr="00CF4AD3" w:rsidRDefault="00690547" w:rsidP="00690547">
      <w:pPr>
        <w:jc w:val="both"/>
        <w:rPr>
          <w:rFonts w:asciiTheme="minorHAnsi" w:hAnsiTheme="minorHAnsi" w:cstheme="minorHAnsi"/>
          <w:sz w:val="20"/>
          <w:lang w:val="es-MX"/>
        </w:rPr>
      </w:pPr>
    </w:p>
    <w:p w14:paraId="54B62B56" w14:textId="6E0CB0F5"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3.1.2 MANIFIESTAN SU CONFORMIDAD EN FORMALIZAR EL PRESENTE CONVENIO, CON EL OBJETO DE PARTICIPAR CONJUNTAMENTE EN </w:t>
      </w:r>
      <w:r w:rsidR="00392DC5" w:rsidRPr="00CF4AD3">
        <w:rPr>
          <w:rFonts w:asciiTheme="minorHAnsi" w:hAnsiTheme="minorHAnsi" w:cstheme="minorHAnsi"/>
          <w:sz w:val="20"/>
        </w:rPr>
        <w:t xml:space="preserve">LA </w:t>
      </w:r>
      <w:r w:rsidR="00CC6062">
        <w:rPr>
          <w:rFonts w:asciiTheme="minorHAnsi" w:hAnsiTheme="minorHAnsi" w:cstheme="minorHAnsi"/>
          <w:sz w:val="20"/>
        </w:rPr>
        <w:t>ADJUDICACION DIRECTA NACIONAL</w:t>
      </w:r>
      <w:r w:rsidRPr="00CF4AD3">
        <w:rPr>
          <w:rFonts w:asciiTheme="minorHAnsi" w:hAnsiTheme="minorHAnsi" w:cstheme="minorHAnsi"/>
          <w:sz w:val="20"/>
        </w:rPr>
        <w:t xml:space="preserve">, PRESENTANDO PROPOSICIÓN TÉCNICA Y ECONÓMICA, CUMPLIENDO CON LO ESTABLECIDO EN LAS BASES DE LA </w:t>
      </w:r>
      <w:r w:rsidR="00CC6062">
        <w:rPr>
          <w:rFonts w:asciiTheme="minorHAnsi" w:hAnsiTheme="minorHAnsi" w:cstheme="minorHAnsi"/>
          <w:sz w:val="20"/>
        </w:rPr>
        <w:t>ADJUDICACION DIRECTA NACIONAL</w:t>
      </w:r>
      <w:r w:rsidR="00CC6062" w:rsidRPr="00CF4AD3">
        <w:rPr>
          <w:rFonts w:asciiTheme="minorHAnsi" w:hAnsiTheme="minorHAnsi" w:cstheme="minorHAnsi"/>
          <w:sz w:val="20"/>
        </w:rPr>
        <w:t xml:space="preserve"> </w:t>
      </w:r>
      <w:r w:rsidRPr="00CF4AD3">
        <w:rPr>
          <w:rFonts w:asciiTheme="minorHAnsi" w:hAnsiTheme="minorHAnsi" w:cstheme="minorHAnsi"/>
          <w:sz w:val="20"/>
        </w:rPr>
        <w:t xml:space="preserve">Y CON LO DISPUESTO EN LOS ARTÍCULOS </w:t>
      </w:r>
      <w:r w:rsidR="0057784B" w:rsidRPr="00CF4AD3">
        <w:rPr>
          <w:rFonts w:asciiTheme="minorHAnsi" w:hAnsiTheme="minorHAnsi" w:cstheme="minorHAnsi"/>
          <w:sz w:val="20"/>
        </w:rPr>
        <w:t>45</w:t>
      </w:r>
      <w:r w:rsidRPr="00CF4AD3">
        <w:rPr>
          <w:rFonts w:asciiTheme="minorHAnsi" w:hAnsiTheme="minorHAnsi" w:cstheme="minorHAnsi"/>
          <w:sz w:val="20"/>
        </w:rPr>
        <w:t>, DE LA LEY DE ADQUISICIONES, ARRENDAMIENTOS Y SERVICIOS DEL SECTOR PÚBLICO Y 44 DE SU REGLAMENTO.</w:t>
      </w:r>
    </w:p>
    <w:p w14:paraId="6BA96332" w14:textId="77777777" w:rsidR="00690547" w:rsidRPr="00CF4AD3" w:rsidRDefault="00690547" w:rsidP="00690547">
      <w:pPr>
        <w:jc w:val="both"/>
        <w:rPr>
          <w:rFonts w:asciiTheme="minorHAnsi" w:hAnsiTheme="minorHAnsi" w:cstheme="minorHAnsi"/>
          <w:sz w:val="20"/>
          <w:lang w:val="es-MX"/>
        </w:rPr>
      </w:pPr>
    </w:p>
    <w:p w14:paraId="5C4F7703"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EXPUESTO LO ANTERIOR, LAS PARTES OTORGAN LAS SIGUIENTES:</w:t>
      </w:r>
    </w:p>
    <w:p w14:paraId="6F95A60C" w14:textId="77777777" w:rsidR="00690547" w:rsidRPr="00CF4AD3" w:rsidRDefault="00690547" w:rsidP="00690547">
      <w:pPr>
        <w:jc w:val="both"/>
        <w:rPr>
          <w:rFonts w:asciiTheme="minorHAnsi" w:hAnsiTheme="minorHAnsi" w:cstheme="minorHAnsi"/>
          <w:sz w:val="20"/>
          <w:lang w:val="es-MX"/>
        </w:rPr>
      </w:pPr>
    </w:p>
    <w:p w14:paraId="5B101324"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CLÁUSULAS</w:t>
      </w:r>
    </w:p>
    <w:p w14:paraId="12BB44CA" w14:textId="77777777" w:rsidR="00690547" w:rsidRPr="00CF4AD3" w:rsidRDefault="00690547" w:rsidP="00690547">
      <w:pPr>
        <w:jc w:val="both"/>
        <w:rPr>
          <w:rFonts w:asciiTheme="minorHAnsi" w:hAnsiTheme="minorHAnsi" w:cstheme="minorHAnsi"/>
          <w:sz w:val="20"/>
          <w:lang w:val="es-MX"/>
        </w:rPr>
      </w:pPr>
    </w:p>
    <w:p w14:paraId="354AC4C3"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PRIMERA.-OBJETO.- “PARTICIPACIÓN CONJUNTA”.</w:t>
      </w:r>
    </w:p>
    <w:p w14:paraId="106B3C58" w14:textId="77777777" w:rsidR="00690547" w:rsidRPr="00CF4AD3" w:rsidRDefault="00690547" w:rsidP="00690547">
      <w:pPr>
        <w:jc w:val="both"/>
        <w:rPr>
          <w:rFonts w:asciiTheme="minorHAnsi" w:hAnsiTheme="minorHAnsi" w:cstheme="minorHAnsi"/>
          <w:sz w:val="20"/>
          <w:lang w:val="es-MX"/>
        </w:rPr>
      </w:pPr>
    </w:p>
    <w:p w14:paraId="7CF6A4BA" w14:textId="7CB79E9C"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“LAS PARTES” CONVIENEN, EN CONJUNTAR SUS RECURSOS TÉCNICOS, LEGALES, ADMINISTRATIVOS, ECONÓMICOS Y FINANCIEROS PARA PRESENTAR PROPOSICIÓN TÉCNICA Y ECONÓMICA EN LA </w:t>
      </w:r>
      <w:r w:rsidR="00CC6062">
        <w:rPr>
          <w:rFonts w:asciiTheme="minorHAnsi" w:hAnsiTheme="minorHAnsi" w:cstheme="minorHAnsi"/>
          <w:sz w:val="20"/>
        </w:rPr>
        <w:t>ADJUDICACION DIRECTA NACIONAL</w:t>
      </w:r>
      <w:r w:rsidR="00CC6062" w:rsidRPr="00CF4AD3">
        <w:rPr>
          <w:rFonts w:asciiTheme="minorHAnsi" w:hAnsiTheme="minorHAnsi" w:cstheme="minorHAnsi"/>
          <w:sz w:val="20"/>
          <w:lang w:val="es-MX"/>
        </w:rPr>
        <w:t xml:space="preserve"> </w:t>
      </w:r>
      <w:r w:rsidRPr="00CF4AD3">
        <w:rPr>
          <w:rFonts w:asciiTheme="minorHAnsi" w:hAnsiTheme="minorHAnsi" w:cstheme="minorHAnsi"/>
          <w:sz w:val="20"/>
          <w:lang w:val="es-MX"/>
        </w:rPr>
        <w:t>NÚMERO _________ Y EN CASO DE SER ADJUDICATARIO DEL CONTRATO, SE OBLIGAN A PRESTAR EL SERVICIO OBJETO DEL CONVENIO, CON LA PARTICIPACIÓN SIGUIENTE:</w:t>
      </w:r>
    </w:p>
    <w:p w14:paraId="1D1A6C95" w14:textId="77777777" w:rsidR="00690547" w:rsidRPr="00CF4AD3" w:rsidRDefault="00690547" w:rsidP="00690547">
      <w:pPr>
        <w:jc w:val="both"/>
        <w:rPr>
          <w:rFonts w:asciiTheme="minorHAnsi" w:hAnsiTheme="minorHAnsi" w:cstheme="minorHAnsi"/>
          <w:sz w:val="20"/>
          <w:lang w:val="es-MX"/>
        </w:rPr>
      </w:pPr>
    </w:p>
    <w:p w14:paraId="19C45118"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LICITANTE “A”: </w:t>
      </w:r>
      <w:r w:rsidRPr="00CF4AD3">
        <w:rPr>
          <w:rFonts w:asciiTheme="minorHAnsi" w:hAnsiTheme="minorHAnsi" w:cstheme="minorHAnsi"/>
          <w:i/>
          <w:sz w:val="20"/>
          <w:u w:val="single"/>
          <w:lang w:val="es-MX"/>
        </w:rPr>
        <w:t>(DESCRIBIR LA PARTE QUE SE OBLIGA A SUMINISTRAR)</w:t>
      </w:r>
      <w:r w:rsidRPr="00CF4AD3">
        <w:rPr>
          <w:rFonts w:asciiTheme="minorHAnsi" w:hAnsiTheme="minorHAnsi" w:cstheme="minorHAnsi"/>
          <w:sz w:val="20"/>
          <w:lang w:val="es-MX"/>
        </w:rPr>
        <w:t>.</w:t>
      </w:r>
    </w:p>
    <w:p w14:paraId="1B67CBB4" w14:textId="77777777" w:rsidR="00690547" w:rsidRPr="00CF4AD3" w:rsidRDefault="00690547" w:rsidP="00690547">
      <w:pPr>
        <w:jc w:val="both"/>
        <w:rPr>
          <w:rFonts w:asciiTheme="minorHAnsi" w:hAnsiTheme="minorHAnsi" w:cstheme="minorHAnsi"/>
          <w:sz w:val="20"/>
          <w:lang w:val="es-MX"/>
        </w:rPr>
      </w:pPr>
    </w:p>
    <w:p w14:paraId="77FE84E4"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i/>
          <w:sz w:val="20"/>
          <w:u w:val="single"/>
          <w:lang w:val="es-MX"/>
        </w:rPr>
        <w:t xml:space="preserve">(CADA UNO DE LOS INTEGRANTES QUE CONFORMAN LA PARTICIPACIÓN CONJUNTA PARA LA PRESENTACIÓN </w:t>
      </w:r>
      <w:r w:rsidRPr="00CF4AD3">
        <w:rPr>
          <w:rFonts w:asciiTheme="minorHAnsi" w:hAnsiTheme="minorHAnsi" w:cstheme="minorHAnsi"/>
          <w:i/>
          <w:sz w:val="20"/>
          <w:lang w:val="es-MX"/>
        </w:rPr>
        <w:t xml:space="preserve">DE </w:t>
      </w:r>
      <w:r w:rsidRPr="00CF4AD3">
        <w:rPr>
          <w:rFonts w:asciiTheme="minorHAnsi" w:hAnsiTheme="minorHAnsi" w:cstheme="minorHAnsi"/>
          <w:sz w:val="20"/>
          <w:lang w:val="es-MX"/>
        </w:rPr>
        <w:t>PROPOSICIONES DEBERÁ DESCRIBIR LA PARTE QUE SE OBLIGA A ENTREGAR).</w:t>
      </w:r>
    </w:p>
    <w:p w14:paraId="7A3D0A1F" w14:textId="77777777" w:rsidR="00690547" w:rsidRPr="00CF4AD3" w:rsidRDefault="00690547" w:rsidP="00690547">
      <w:pPr>
        <w:jc w:val="both"/>
        <w:rPr>
          <w:rFonts w:asciiTheme="minorHAnsi" w:hAnsiTheme="minorHAnsi" w:cstheme="minorHAnsi"/>
          <w:sz w:val="20"/>
          <w:lang w:val="es-MX"/>
        </w:rPr>
      </w:pPr>
    </w:p>
    <w:p w14:paraId="12BA4BAA"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SEGUNDA.-REPRESENTANTE COMÚN Y OBLIGADO SOLIDARIO.</w:t>
      </w:r>
    </w:p>
    <w:p w14:paraId="0FF56ABD" w14:textId="77777777" w:rsidR="00690547" w:rsidRPr="00CF4AD3" w:rsidRDefault="00690547" w:rsidP="00690547">
      <w:pPr>
        <w:jc w:val="both"/>
        <w:rPr>
          <w:rFonts w:asciiTheme="minorHAnsi" w:hAnsiTheme="minorHAnsi" w:cstheme="minorHAnsi"/>
          <w:sz w:val="20"/>
          <w:lang w:val="es-MX"/>
        </w:rPr>
      </w:pPr>
    </w:p>
    <w:p w14:paraId="550C8E0E" w14:textId="3D593B65"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“LAS PARTES“ACEPTAN EXPRESAMENTE EN DESIGNAR COMO REPRESENTANTE COMÚN AL ____________, A TRAVÉS DEL PRESENTE INSTRUMENTO, OTORGÁNDOLE PODER AMPLIO Y SUFICIENTE, PARA ATENDER TODO LO RELACIONADO CON LAS PROPOSICIONES TÉCNICA Y ECONÓMICA EN EL PROCEDIMIENTO DE </w:t>
      </w:r>
      <w:r w:rsidR="00CC6062">
        <w:rPr>
          <w:rFonts w:asciiTheme="minorHAnsi" w:hAnsiTheme="minorHAnsi" w:cstheme="minorHAnsi"/>
          <w:sz w:val="20"/>
        </w:rPr>
        <w:t>ADJUDICACION DIRECTA NACIONAL</w:t>
      </w:r>
      <w:r w:rsidRPr="00CF4AD3">
        <w:rPr>
          <w:rFonts w:asciiTheme="minorHAnsi" w:hAnsiTheme="minorHAnsi" w:cstheme="minorHAnsi"/>
          <w:sz w:val="20"/>
          <w:lang w:val="es-MX"/>
        </w:rPr>
        <w:t>, ASÍ COMO PARA SUSCRIBIR DICHAS PROPOSICIONES.</w:t>
      </w:r>
    </w:p>
    <w:p w14:paraId="5DB28E2B" w14:textId="77777777" w:rsidR="00690547" w:rsidRPr="00CF4AD3" w:rsidRDefault="00690547" w:rsidP="00690547">
      <w:pPr>
        <w:jc w:val="both"/>
        <w:rPr>
          <w:rFonts w:asciiTheme="minorHAnsi" w:hAnsiTheme="minorHAnsi" w:cstheme="minorHAnsi"/>
          <w:sz w:val="20"/>
          <w:lang w:val="es-MX"/>
        </w:rPr>
      </w:pPr>
    </w:p>
    <w:p w14:paraId="2604F4B8"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w:t>
      </w:r>
      <w:r w:rsidRPr="00CF4AD3">
        <w:rPr>
          <w:rFonts w:asciiTheme="minorHAnsi" w:hAnsiTheme="minorHAnsi" w:cstheme="minorHAnsi"/>
          <w:sz w:val="20"/>
          <w:lang w:val="es-MX"/>
        </w:rPr>
        <w:lastRenderedPageBreak/>
        <w:t>EXPRESAMENTE EN RESPONDER ANTE EL IMSS POR LAS PROPOSICIONES QUE SE PRESENTEN Y, EN SU CASO, DE LAS OBLIGACIONES QUE DERIVEN DE LA ADJUDICACIÓN DEL CONTRATO RESPECTIVO.</w:t>
      </w:r>
    </w:p>
    <w:p w14:paraId="272CFC4E" w14:textId="77777777" w:rsidR="00690547" w:rsidRPr="00CF4AD3" w:rsidRDefault="00690547" w:rsidP="00690547">
      <w:pPr>
        <w:jc w:val="both"/>
        <w:rPr>
          <w:rFonts w:asciiTheme="minorHAnsi" w:hAnsiTheme="minorHAnsi" w:cstheme="minorHAnsi"/>
          <w:sz w:val="20"/>
          <w:lang w:val="es-MX"/>
        </w:rPr>
      </w:pPr>
    </w:p>
    <w:p w14:paraId="03D7FE6D"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TERCERA.- DEL COBRO DE LAS FACTURAS.</w:t>
      </w:r>
    </w:p>
    <w:p w14:paraId="10485705" w14:textId="77777777" w:rsidR="00690547" w:rsidRPr="00CF4AD3" w:rsidRDefault="00690547" w:rsidP="00690547">
      <w:pPr>
        <w:jc w:val="both"/>
        <w:rPr>
          <w:rFonts w:asciiTheme="minorHAnsi" w:hAnsiTheme="minorHAnsi" w:cstheme="minorHAnsi"/>
          <w:sz w:val="20"/>
          <w:lang w:val="es-MX"/>
        </w:rPr>
      </w:pPr>
    </w:p>
    <w:p w14:paraId="423F0FDE" w14:textId="06E071C5"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“LAS PARTES” CONVIENEN EXPRESAMENTE, QUE “EL LICITANTE____ </w:t>
      </w:r>
      <w:r w:rsidRPr="00CF4AD3">
        <w:rPr>
          <w:rFonts w:asciiTheme="minorHAnsi" w:hAnsiTheme="minorHAnsi" w:cstheme="minorHAnsi"/>
          <w:i/>
          <w:sz w:val="20"/>
          <w:u w:val="single"/>
          <w:lang w:val="es-MX"/>
        </w:rPr>
        <w:t xml:space="preserve">(LOS </w:t>
      </w:r>
      <w:r w:rsidR="00A8126D" w:rsidRPr="00A8126D">
        <w:rPr>
          <w:rFonts w:asciiTheme="minorHAnsi" w:hAnsiTheme="minorHAnsi" w:cstheme="minorHAnsi"/>
          <w:i/>
          <w:sz w:val="20"/>
          <w:u w:val="single"/>
          <w:lang w:val="es-MX"/>
        </w:rPr>
        <w:t>COTIZANTES</w:t>
      </w:r>
      <w:r w:rsidR="00A8126D">
        <w:rPr>
          <w:rFonts w:asciiTheme="minorHAnsi" w:hAnsiTheme="minorHAnsi" w:cstheme="minorHAnsi"/>
          <w:i/>
          <w:sz w:val="20"/>
          <w:u w:val="single"/>
          <w:lang w:val="es-MX"/>
        </w:rPr>
        <w:t>,</w:t>
      </w:r>
      <w:r w:rsidR="00A8126D" w:rsidRPr="00A8126D">
        <w:rPr>
          <w:rFonts w:asciiTheme="minorHAnsi" w:hAnsiTheme="minorHAnsi" w:cstheme="minorHAnsi"/>
          <w:i/>
          <w:sz w:val="20"/>
          <w:u w:val="single"/>
          <w:lang w:val="es-MX"/>
        </w:rPr>
        <w:t xml:space="preserve"> </w:t>
      </w:r>
      <w:r w:rsidRPr="00CF4AD3">
        <w:rPr>
          <w:rFonts w:asciiTheme="minorHAnsi" w:hAnsiTheme="minorHAnsi" w:cstheme="minorHAnsi"/>
          <w:i/>
          <w:sz w:val="20"/>
          <w:u w:val="single"/>
          <w:lang w:val="es-MX"/>
        </w:rPr>
        <w:t>DEBERÁN INDICAR CUÁL DE ELLOS ESTARÁ FACULTADO PARA REALIZAR EL COBRO)</w:t>
      </w:r>
      <w:r w:rsidRPr="00CF4AD3">
        <w:rPr>
          <w:rFonts w:asciiTheme="minorHAnsi" w:hAnsiTheme="minorHAnsi" w:cstheme="minorHAnsi"/>
          <w:sz w:val="20"/>
          <w:lang w:val="es-MX"/>
        </w:rPr>
        <w:t xml:space="preserve">, PARA EFECTUAR EL COBRO DE LAS FACTURAS RELATIVAS AL SERVICIO QUE SE PRESTE AL IMSS, CON MOTIVO DEL CONTRATO QUE SE DERIVE DE LA </w:t>
      </w:r>
      <w:r w:rsidR="00CC6062">
        <w:rPr>
          <w:rFonts w:asciiTheme="minorHAnsi" w:hAnsiTheme="minorHAnsi" w:cstheme="minorHAnsi"/>
          <w:sz w:val="20"/>
        </w:rPr>
        <w:t>ADJUDICACION DIRECTA NACIONAL</w:t>
      </w:r>
      <w:r w:rsidR="00CC6062" w:rsidRPr="00CF4AD3">
        <w:rPr>
          <w:rFonts w:asciiTheme="minorHAnsi" w:hAnsiTheme="minorHAnsi" w:cstheme="minorHAnsi"/>
          <w:sz w:val="20"/>
          <w:lang w:val="es-MX"/>
        </w:rPr>
        <w:t xml:space="preserve"> </w:t>
      </w:r>
      <w:r w:rsidRPr="00CF4AD3">
        <w:rPr>
          <w:rFonts w:asciiTheme="minorHAnsi" w:hAnsiTheme="minorHAnsi" w:cstheme="minorHAnsi"/>
          <w:sz w:val="20"/>
          <w:lang w:val="es-MX"/>
        </w:rPr>
        <w:t>NÚMERO ______.</w:t>
      </w:r>
    </w:p>
    <w:p w14:paraId="08508235" w14:textId="77777777" w:rsidR="00690547" w:rsidRPr="00CF4AD3" w:rsidRDefault="00690547" w:rsidP="00690547">
      <w:pPr>
        <w:jc w:val="both"/>
        <w:rPr>
          <w:rFonts w:asciiTheme="minorHAnsi" w:hAnsiTheme="minorHAnsi" w:cstheme="minorHAnsi"/>
          <w:bCs/>
          <w:sz w:val="20"/>
          <w:lang w:val="es-MX"/>
        </w:rPr>
      </w:pPr>
    </w:p>
    <w:p w14:paraId="139FD478"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CUARTA.- VIGENCIA.</w:t>
      </w:r>
    </w:p>
    <w:p w14:paraId="75A6AF52" w14:textId="77777777" w:rsidR="00690547" w:rsidRPr="00CF4AD3" w:rsidRDefault="00690547" w:rsidP="00690547">
      <w:pPr>
        <w:jc w:val="both"/>
        <w:rPr>
          <w:rFonts w:asciiTheme="minorHAnsi" w:hAnsiTheme="minorHAnsi" w:cstheme="minorHAnsi"/>
          <w:sz w:val="20"/>
          <w:lang w:val="es-MX"/>
        </w:rPr>
      </w:pPr>
    </w:p>
    <w:p w14:paraId="16A0D1AE" w14:textId="7978597F" w:rsidR="00690547" w:rsidRPr="00CF4AD3" w:rsidRDefault="00CC6062" w:rsidP="00690547">
      <w:pPr>
        <w:jc w:val="both"/>
        <w:rPr>
          <w:rFonts w:asciiTheme="minorHAnsi" w:hAnsiTheme="minorHAnsi" w:cstheme="minorHAnsi"/>
          <w:sz w:val="20"/>
          <w:lang w:val="es-MX"/>
        </w:rPr>
      </w:pPr>
      <w:r>
        <w:rPr>
          <w:rFonts w:asciiTheme="minorHAnsi" w:hAnsiTheme="minorHAnsi" w:cstheme="minorHAnsi"/>
          <w:sz w:val="20"/>
          <w:lang w:val="es-MX"/>
        </w:rPr>
        <w:t>“LAS PARTES“</w:t>
      </w:r>
      <w:r w:rsidR="00690547" w:rsidRPr="00CF4AD3">
        <w:rPr>
          <w:rFonts w:asciiTheme="minorHAnsi" w:hAnsiTheme="minorHAnsi" w:cstheme="minorHAnsi"/>
          <w:sz w:val="20"/>
          <w:lang w:val="es-MX"/>
        </w:rPr>
        <w:t xml:space="preserve">CONVIENEN, EN QUE LA VIGENCIA DEL PRESENTE CONVENIO SERÁ EL DEL PERÍODO DURANTE EL CUAL SE DESARROLLE EL PROCEDIMIENTO DE LA </w:t>
      </w:r>
      <w:r>
        <w:rPr>
          <w:rFonts w:asciiTheme="minorHAnsi" w:hAnsiTheme="minorHAnsi" w:cstheme="minorHAnsi"/>
          <w:sz w:val="20"/>
        </w:rPr>
        <w:t>ADJUDICACION DIRECTA NACIONAL</w:t>
      </w:r>
      <w:r w:rsidRPr="00CF4AD3">
        <w:rPr>
          <w:rFonts w:asciiTheme="minorHAnsi" w:hAnsiTheme="minorHAnsi" w:cstheme="minorHAnsi"/>
          <w:sz w:val="20"/>
          <w:lang w:val="es-MX"/>
        </w:rPr>
        <w:t xml:space="preserve"> </w:t>
      </w:r>
      <w:r w:rsidR="00690547" w:rsidRPr="00CF4AD3">
        <w:rPr>
          <w:rFonts w:asciiTheme="minorHAnsi" w:hAnsiTheme="minorHAnsi" w:cstheme="minorHAnsi"/>
          <w:sz w:val="20"/>
          <w:lang w:val="es-MX"/>
        </w:rPr>
        <w:t>NÚMERO __________, INCLUYENDO, EN SU CASO, DE RESULTAR ADJUDICADOS DEL CONTRATO, EL PLAZO QUE SE ESTIPULE EN ÉSTE Y EL QUE PUDIERA RESULTAR DE CONVENIOS DE MODIFICACIÓN.</w:t>
      </w:r>
    </w:p>
    <w:p w14:paraId="3298C17A" w14:textId="77777777" w:rsidR="00690547" w:rsidRPr="00CF4AD3" w:rsidRDefault="00690547" w:rsidP="00690547">
      <w:pPr>
        <w:jc w:val="both"/>
        <w:rPr>
          <w:rFonts w:asciiTheme="minorHAnsi" w:hAnsiTheme="minorHAnsi" w:cstheme="minorHAnsi"/>
          <w:sz w:val="20"/>
          <w:lang w:val="es-MX"/>
        </w:rPr>
      </w:pPr>
    </w:p>
    <w:p w14:paraId="294320D1"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QUINTA.-OBLIGACIONES.</w:t>
      </w:r>
    </w:p>
    <w:p w14:paraId="0F4EADF2" w14:textId="77777777" w:rsidR="00690547" w:rsidRPr="00CF4AD3" w:rsidRDefault="00690547" w:rsidP="00690547">
      <w:pPr>
        <w:jc w:val="both"/>
        <w:rPr>
          <w:rFonts w:asciiTheme="minorHAnsi" w:hAnsiTheme="minorHAnsi" w:cstheme="minorHAnsi"/>
          <w:sz w:val="20"/>
          <w:lang w:val="es-MX"/>
        </w:rPr>
      </w:pPr>
    </w:p>
    <w:p w14:paraId="5873E358"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70E59D47" w14:textId="77777777" w:rsidR="00690547" w:rsidRPr="00CF4AD3" w:rsidRDefault="00690547" w:rsidP="00690547">
      <w:pPr>
        <w:jc w:val="both"/>
        <w:rPr>
          <w:rFonts w:asciiTheme="minorHAnsi" w:hAnsiTheme="minorHAnsi" w:cstheme="minorHAnsi"/>
          <w:sz w:val="20"/>
          <w:lang w:val="es-MX"/>
        </w:rPr>
      </w:pPr>
    </w:p>
    <w:p w14:paraId="33CFA5BA"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CF4AD3">
        <w:rPr>
          <w:rFonts w:asciiTheme="minorHAnsi" w:hAnsiTheme="minorHAnsi" w:cstheme="minorHAnsi"/>
          <w:sz w:val="20"/>
          <w:lang w:val="es-MX"/>
        </w:rPr>
        <w:t>DE</w:t>
      </w:r>
      <w:proofErr w:type="spellEnd"/>
      <w:r w:rsidRPr="00CF4AD3">
        <w:rPr>
          <w:rFonts w:asciiTheme="minorHAnsi" w:hAnsiTheme="minorHAnsi" w:cstheme="minorHAnsi"/>
          <w:sz w:val="20"/>
          <w:lang w:val="es-MX"/>
        </w:rPr>
        <w:t xml:space="preserve">  20___.</w:t>
      </w:r>
    </w:p>
    <w:p w14:paraId="4015B101" w14:textId="77777777" w:rsidR="00690547" w:rsidRPr="00CF4AD3" w:rsidRDefault="00690547" w:rsidP="00690547">
      <w:pPr>
        <w:jc w:val="both"/>
        <w:rPr>
          <w:rFonts w:asciiTheme="minorHAnsi" w:hAnsiTheme="minorHAnsi" w:cstheme="minorHAnsi"/>
          <w:sz w:val="20"/>
          <w:lang w:val="es-MX"/>
        </w:rPr>
      </w:pPr>
    </w:p>
    <w:p w14:paraId="1B344470" w14:textId="77777777" w:rsidR="00690547" w:rsidRPr="00CF4AD3" w:rsidRDefault="00690547" w:rsidP="00690547">
      <w:pPr>
        <w:rPr>
          <w:rFonts w:asciiTheme="minorHAnsi" w:hAnsiTheme="minorHAnsi" w:cstheme="minorHAnsi"/>
          <w:sz w:val="20"/>
          <w:lang w:val="es-MX"/>
        </w:rPr>
      </w:pPr>
    </w:p>
    <w:p w14:paraId="3F3244B2" w14:textId="77777777" w:rsidR="00690547" w:rsidRPr="00CF4AD3" w:rsidRDefault="00690547" w:rsidP="00690547">
      <w:pPr>
        <w:rPr>
          <w:rFonts w:asciiTheme="minorHAnsi" w:hAnsiTheme="minorHAnsi" w:cstheme="minorHAnsi"/>
          <w:sz w:val="20"/>
          <w:lang w:val="es-MX"/>
        </w:rPr>
      </w:pPr>
    </w:p>
    <w:p w14:paraId="06822980" w14:textId="77777777" w:rsidR="00690547" w:rsidRPr="00CF4AD3" w:rsidRDefault="00690547" w:rsidP="00690547">
      <w:pPr>
        <w:rPr>
          <w:rFonts w:asciiTheme="minorHAnsi" w:hAnsiTheme="minorHAnsi" w:cstheme="minorHAnsi"/>
          <w:sz w:val="20"/>
          <w:lang w:val="es-MX"/>
        </w:rPr>
      </w:pPr>
    </w:p>
    <w:p w14:paraId="4A7EB5E4" w14:textId="77777777" w:rsidR="00690547" w:rsidRPr="00CF4AD3" w:rsidRDefault="00690547" w:rsidP="00690547">
      <w:pPr>
        <w:rPr>
          <w:rFonts w:asciiTheme="minorHAnsi" w:hAnsiTheme="minorHAnsi" w:cstheme="minorHAnsi"/>
          <w:sz w:val="20"/>
          <w:lang w:val="es-MX"/>
        </w:rPr>
      </w:pPr>
    </w:p>
    <w:p w14:paraId="7A14D3FA" w14:textId="77777777" w:rsidR="00690547" w:rsidRPr="00CF4AD3" w:rsidRDefault="00690547" w:rsidP="00690547">
      <w:pPr>
        <w:rPr>
          <w:rFonts w:asciiTheme="minorHAnsi" w:hAnsiTheme="minorHAnsi" w:cstheme="minorHAnsi"/>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CF4AD3" w14:paraId="483C70BA" w14:textId="77777777" w:rsidTr="00D27FC2">
        <w:trPr>
          <w:jc w:val="center"/>
        </w:trPr>
        <w:tc>
          <w:tcPr>
            <w:tcW w:w="3600" w:type="dxa"/>
            <w:tcBorders>
              <w:bottom w:val="single" w:sz="4" w:space="0" w:color="000000"/>
            </w:tcBorders>
          </w:tcPr>
          <w:p w14:paraId="0C150A18" w14:textId="77777777" w:rsidR="00690547" w:rsidRPr="00CF4AD3" w:rsidRDefault="00690547" w:rsidP="00D27FC2">
            <w:pPr>
              <w:jc w:val="center"/>
              <w:rPr>
                <w:rFonts w:asciiTheme="minorHAnsi" w:hAnsiTheme="minorHAnsi" w:cstheme="minorHAnsi"/>
                <w:sz w:val="20"/>
                <w:lang w:val="es-MX"/>
              </w:rPr>
            </w:pPr>
            <w:r w:rsidRPr="00CF4AD3">
              <w:rPr>
                <w:rFonts w:asciiTheme="minorHAnsi" w:hAnsiTheme="minorHAnsi" w:cstheme="minorHAnsi"/>
                <w:sz w:val="20"/>
                <w:lang w:val="es-MX"/>
              </w:rPr>
              <w:t>“EL LICITANTE A”</w:t>
            </w:r>
          </w:p>
        </w:tc>
        <w:tc>
          <w:tcPr>
            <w:tcW w:w="720" w:type="dxa"/>
          </w:tcPr>
          <w:p w14:paraId="1E310054" w14:textId="77777777" w:rsidR="00690547" w:rsidRPr="00CF4AD3" w:rsidRDefault="00690547" w:rsidP="00D27FC2">
            <w:pPr>
              <w:jc w:val="center"/>
              <w:rPr>
                <w:rFonts w:asciiTheme="minorHAnsi" w:hAnsiTheme="minorHAnsi" w:cstheme="minorHAnsi"/>
                <w:sz w:val="20"/>
                <w:lang w:val="es-MX"/>
              </w:rPr>
            </w:pPr>
          </w:p>
          <w:p w14:paraId="58E6668A" w14:textId="77777777" w:rsidR="00690547" w:rsidRPr="00CF4AD3" w:rsidRDefault="00690547" w:rsidP="00D27FC2">
            <w:pPr>
              <w:jc w:val="center"/>
              <w:rPr>
                <w:rFonts w:asciiTheme="minorHAnsi" w:hAnsiTheme="minorHAnsi" w:cstheme="minorHAnsi"/>
                <w:sz w:val="20"/>
                <w:lang w:val="es-MX"/>
              </w:rPr>
            </w:pPr>
          </w:p>
          <w:p w14:paraId="19F895AD" w14:textId="77777777" w:rsidR="00690547" w:rsidRPr="00CF4AD3" w:rsidRDefault="00690547" w:rsidP="00D27FC2">
            <w:pPr>
              <w:jc w:val="center"/>
              <w:rPr>
                <w:rFonts w:asciiTheme="minorHAnsi" w:hAnsiTheme="minorHAnsi" w:cstheme="minorHAnsi"/>
                <w:sz w:val="20"/>
                <w:lang w:val="es-MX"/>
              </w:rPr>
            </w:pPr>
          </w:p>
        </w:tc>
        <w:tc>
          <w:tcPr>
            <w:tcW w:w="3240" w:type="dxa"/>
            <w:tcBorders>
              <w:bottom w:val="single" w:sz="4" w:space="0" w:color="000000"/>
            </w:tcBorders>
          </w:tcPr>
          <w:p w14:paraId="7092C3A5" w14:textId="77777777" w:rsidR="00690547" w:rsidRPr="00CF4AD3" w:rsidRDefault="00690547" w:rsidP="00D27FC2">
            <w:pPr>
              <w:jc w:val="center"/>
              <w:rPr>
                <w:rFonts w:asciiTheme="minorHAnsi" w:hAnsiTheme="minorHAnsi" w:cstheme="minorHAnsi"/>
                <w:sz w:val="20"/>
                <w:lang w:val="es-MX"/>
              </w:rPr>
            </w:pPr>
            <w:r w:rsidRPr="00CF4AD3">
              <w:rPr>
                <w:rFonts w:asciiTheme="minorHAnsi" w:hAnsiTheme="minorHAnsi" w:cstheme="minorHAnsi"/>
                <w:sz w:val="20"/>
                <w:lang w:val="es-MX"/>
              </w:rPr>
              <w:t>“EL LICITANTE B”</w:t>
            </w:r>
          </w:p>
          <w:p w14:paraId="49687AD1" w14:textId="77777777" w:rsidR="00690547" w:rsidRPr="00CF4AD3" w:rsidRDefault="00690547" w:rsidP="00D27FC2">
            <w:pPr>
              <w:jc w:val="center"/>
              <w:rPr>
                <w:rFonts w:asciiTheme="minorHAnsi" w:hAnsiTheme="minorHAnsi" w:cstheme="minorHAnsi"/>
                <w:sz w:val="20"/>
                <w:lang w:val="es-MX"/>
              </w:rPr>
            </w:pPr>
          </w:p>
        </w:tc>
      </w:tr>
      <w:tr w:rsidR="00690547" w:rsidRPr="00CF4AD3" w14:paraId="3374997B" w14:textId="77777777" w:rsidTr="00D27FC2">
        <w:trPr>
          <w:jc w:val="center"/>
        </w:trPr>
        <w:tc>
          <w:tcPr>
            <w:tcW w:w="3600" w:type="dxa"/>
            <w:tcBorders>
              <w:top w:val="single" w:sz="4" w:space="0" w:color="000000"/>
            </w:tcBorders>
          </w:tcPr>
          <w:p w14:paraId="51BD7060" w14:textId="77777777" w:rsidR="00690547" w:rsidRPr="00CF4AD3" w:rsidRDefault="00690547" w:rsidP="00D27FC2">
            <w:pPr>
              <w:jc w:val="center"/>
              <w:rPr>
                <w:rFonts w:asciiTheme="minorHAnsi" w:hAnsiTheme="minorHAnsi" w:cstheme="minorHAnsi"/>
                <w:bCs/>
                <w:sz w:val="20"/>
                <w:lang w:val="es-MX"/>
              </w:rPr>
            </w:pPr>
            <w:r w:rsidRPr="00CF4AD3">
              <w:rPr>
                <w:rFonts w:asciiTheme="minorHAnsi" w:hAnsiTheme="minorHAnsi" w:cstheme="minorHAnsi"/>
                <w:bCs/>
                <w:sz w:val="20"/>
                <w:lang w:val="es-MX"/>
              </w:rPr>
              <w:t xml:space="preserve">NOMBRE Y  CARGO  </w:t>
            </w:r>
            <w:r w:rsidRPr="00CF4AD3">
              <w:rPr>
                <w:rFonts w:asciiTheme="minorHAnsi" w:hAnsiTheme="minorHAnsi" w:cstheme="minorHAnsi"/>
                <w:sz w:val="20"/>
              </w:rPr>
              <w:t>DEL APODERADO LEGAL</w:t>
            </w:r>
          </w:p>
        </w:tc>
        <w:tc>
          <w:tcPr>
            <w:tcW w:w="720" w:type="dxa"/>
          </w:tcPr>
          <w:p w14:paraId="6B8D06C9" w14:textId="77777777" w:rsidR="00690547" w:rsidRPr="00CF4AD3" w:rsidRDefault="00690547" w:rsidP="00D27FC2">
            <w:pPr>
              <w:jc w:val="center"/>
              <w:rPr>
                <w:rFonts w:asciiTheme="minorHAnsi" w:hAnsiTheme="minorHAnsi" w:cstheme="minorHAnsi"/>
                <w:sz w:val="20"/>
                <w:lang w:val="es-MX"/>
              </w:rPr>
            </w:pPr>
          </w:p>
        </w:tc>
        <w:tc>
          <w:tcPr>
            <w:tcW w:w="3240" w:type="dxa"/>
            <w:tcBorders>
              <w:top w:val="single" w:sz="4" w:space="0" w:color="000000"/>
            </w:tcBorders>
          </w:tcPr>
          <w:p w14:paraId="1C4A4D26" w14:textId="77777777" w:rsidR="00690547" w:rsidRPr="00CF4AD3" w:rsidRDefault="00690547" w:rsidP="00D27FC2">
            <w:pPr>
              <w:jc w:val="center"/>
              <w:rPr>
                <w:rFonts w:asciiTheme="minorHAnsi" w:hAnsiTheme="minorHAnsi" w:cstheme="minorHAnsi"/>
                <w:sz w:val="20"/>
              </w:rPr>
            </w:pPr>
            <w:r w:rsidRPr="00CF4AD3">
              <w:rPr>
                <w:rFonts w:asciiTheme="minorHAnsi" w:hAnsiTheme="minorHAnsi" w:cstheme="minorHAnsi"/>
                <w:sz w:val="20"/>
              </w:rPr>
              <w:t>NOMBRE Y CARGO</w:t>
            </w:r>
          </w:p>
          <w:p w14:paraId="697E75A8" w14:textId="77777777" w:rsidR="00690547" w:rsidRPr="00CF4AD3" w:rsidRDefault="00690547" w:rsidP="00D27FC2">
            <w:pPr>
              <w:jc w:val="center"/>
              <w:rPr>
                <w:rFonts w:asciiTheme="minorHAnsi" w:hAnsiTheme="minorHAnsi" w:cstheme="minorHAnsi"/>
                <w:sz w:val="20"/>
              </w:rPr>
            </w:pPr>
            <w:r w:rsidRPr="00CF4AD3">
              <w:rPr>
                <w:rFonts w:asciiTheme="minorHAnsi" w:hAnsiTheme="minorHAnsi" w:cstheme="minorHAnsi"/>
                <w:sz w:val="20"/>
              </w:rPr>
              <w:t>DEL APODERADO LEGAL</w:t>
            </w:r>
          </w:p>
        </w:tc>
      </w:tr>
    </w:tbl>
    <w:p w14:paraId="2156457E" w14:textId="77777777" w:rsidR="006408DE" w:rsidRPr="00CF4AD3" w:rsidRDefault="006408DE" w:rsidP="008804FE">
      <w:pPr>
        <w:jc w:val="center"/>
        <w:rPr>
          <w:rFonts w:asciiTheme="minorHAnsi" w:hAnsiTheme="minorHAnsi" w:cstheme="minorHAnsi"/>
          <w:b/>
          <w:sz w:val="20"/>
        </w:rPr>
      </w:pPr>
    </w:p>
    <w:p w14:paraId="36B6C39D" w14:textId="77777777" w:rsidR="005A2CE7" w:rsidRPr="00CF4AD3" w:rsidRDefault="005A2CE7" w:rsidP="006408DE">
      <w:pPr>
        <w:jc w:val="center"/>
        <w:rPr>
          <w:rFonts w:asciiTheme="minorHAnsi" w:hAnsiTheme="minorHAnsi" w:cstheme="minorHAnsi"/>
          <w:b/>
          <w:sz w:val="20"/>
        </w:rPr>
      </w:pPr>
    </w:p>
    <w:p w14:paraId="1C7B340E" w14:textId="77777777" w:rsidR="005A2CE7" w:rsidRPr="00CF4AD3" w:rsidRDefault="005A2CE7" w:rsidP="006408DE">
      <w:pPr>
        <w:jc w:val="center"/>
        <w:rPr>
          <w:rFonts w:asciiTheme="minorHAnsi" w:hAnsiTheme="minorHAnsi" w:cstheme="minorHAnsi"/>
          <w:b/>
          <w:sz w:val="20"/>
        </w:rPr>
      </w:pPr>
    </w:p>
    <w:p w14:paraId="4FF226CB" w14:textId="77777777" w:rsidR="00C01EA0" w:rsidRPr="00CF4AD3" w:rsidRDefault="00C01EA0" w:rsidP="006408DE">
      <w:pPr>
        <w:jc w:val="center"/>
        <w:rPr>
          <w:rFonts w:asciiTheme="minorHAnsi" w:hAnsiTheme="minorHAnsi" w:cstheme="minorHAnsi"/>
          <w:b/>
          <w:sz w:val="20"/>
        </w:rPr>
      </w:pPr>
    </w:p>
    <w:p w14:paraId="17C71B3B" w14:textId="77777777" w:rsidR="00C01EA0" w:rsidRPr="00CF4AD3" w:rsidRDefault="00C01EA0" w:rsidP="006408DE">
      <w:pPr>
        <w:jc w:val="center"/>
        <w:rPr>
          <w:rFonts w:asciiTheme="minorHAnsi" w:hAnsiTheme="minorHAnsi" w:cstheme="minorHAnsi"/>
          <w:b/>
          <w:sz w:val="20"/>
        </w:rPr>
      </w:pPr>
    </w:p>
    <w:p w14:paraId="4C6C65F9" w14:textId="77777777" w:rsidR="00C01EA0" w:rsidRPr="00CF4AD3" w:rsidRDefault="00C01EA0" w:rsidP="006408DE">
      <w:pPr>
        <w:jc w:val="center"/>
        <w:rPr>
          <w:rFonts w:asciiTheme="minorHAnsi" w:hAnsiTheme="minorHAnsi" w:cstheme="minorHAnsi"/>
          <w:b/>
          <w:sz w:val="20"/>
        </w:rPr>
      </w:pPr>
    </w:p>
    <w:p w14:paraId="7590DC7E" w14:textId="77777777" w:rsidR="00C01EA0" w:rsidRPr="00CF4AD3" w:rsidRDefault="00C01EA0" w:rsidP="006408DE">
      <w:pPr>
        <w:jc w:val="center"/>
        <w:rPr>
          <w:rFonts w:asciiTheme="minorHAnsi" w:hAnsiTheme="minorHAnsi" w:cstheme="minorHAnsi"/>
          <w:b/>
          <w:sz w:val="20"/>
        </w:rPr>
      </w:pPr>
    </w:p>
    <w:p w14:paraId="5167C236" w14:textId="77777777" w:rsidR="00C01EA0" w:rsidRPr="00CF4AD3" w:rsidRDefault="00C01EA0" w:rsidP="006408DE">
      <w:pPr>
        <w:jc w:val="center"/>
        <w:rPr>
          <w:rFonts w:asciiTheme="minorHAnsi" w:hAnsiTheme="minorHAnsi" w:cstheme="minorHAnsi"/>
          <w:b/>
          <w:sz w:val="20"/>
        </w:rPr>
      </w:pPr>
    </w:p>
    <w:p w14:paraId="0699EF06" w14:textId="77777777" w:rsidR="00C01EA0" w:rsidRPr="00CF4AD3" w:rsidRDefault="00C01EA0" w:rsidP="00BB4455">
      <w:pPr>
        <w:rPr>
          <w:rFonts w:asciiTheme="minorHAnsi" w:hAnsiTheme="minorHAnsi" w:cstheme="minorHAnsi"/>
          <w:b/>
          <w:sz w:val="20"/>
        </w:rPr>
      </w:pPr>
    </w:p>
    <w:p w14:paraId="7D506F5E" w14:textId="77777777" w:rsidR="008B36AA" w:rsidRDefault="008B36AA" w:rsidP="001E69EF">
      <w:pPr>
        <w:jc w:val="center"/>
        <w:rPr>
          <w:rFonts w:asciiTheme="minorHAnsi" w:hAnsiTheme="minorHAnsi" w:cstheme="minorHAnsi"/>
          <w:b/>
          <w:sz w:val="20"/>
        </w:rPr>
      </w:pPr>
    </w:p>
    <w:p w14:paraId="11CD61CA" w14:textId="77777777" w:rsidR="008B36AA" w:rsidRDefault="008B36AA" w:rsidP="001E69EF">
      <w:pPr>
        <w:jc w:val="center"/>
        <w:rPr>
          <w:rFonts w:asciiTheme="minorHAnsi" w:hAnsiTheme="minorHAnsi" w:cstheme="minorHAnsi"/>
          <w:b/>
          <w:sz w:val="20"/>
        </w:rPr>
      </w:pPr>
    </w:p>
    <w:p w14:paraId="0F2D2BF9" w14:textId="77777777" w:rsidR="008B36AA" w:rsidRDefault="008B36AA" w:rsidP="001E69EF">
      <w:pPr>
        <w:jc w:val="center"/>
        <w:rPr>
          <w:rFonts w:asciiTheme="minorHAnsi" w:hAnsiTheme="minorHAnsi" w:cstheme="minorHAnsi"/>
          <w:b/>
          <w:sz w:val="20"/>
        </w:rPr>
      </w:pPr>
    </w:p>
    <w:p w14:paraId="6BA2C356" w14:textId="77777777" w:rsidR="00E03B0F" w:rsidRDefault="00E03B0F" w:rsidP="001E69EF">
      <w:pPr>
        <w:jc w:val="center"/>
        <w:rPr>
          <w:rFonts w:asciiTheme="minorHAnsi" w:hAnsiTheme="minorHAnsi" w:cstheme="minorHAnsi"/>
          <w:b/>
          <w:sz w:val="20"/>
        </w:rPr>
      </w:pPr>
    </w:p>
    <w:p w14:paraId="1C8DF7CD" w14:textId="77777777" w:rsidR="00DB7898" w:rsidRDefault="00DB7898" w:rsidP="001E69EF">
      <w:pPr>
        <w:jc w:val="center"/>
        <w:rPr>
          <w:rFonts w:asciiTheme="minorHAnsi" w:hAnsiTheme="minorHAnsi" w:cstheme="minorHAnsi"/>
          <w:b/>
          <w:sz w:val="20"/>
        </w:rPr>
      </w:pPr>
    </w:p>
    <w:p w14:paraId="1C0B1C8C"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ANEXO NÚMERO 07 (SIETE)</w:t>
      </w:r>
    </w:p>
    <w:p w14:paraId="7152EBDE" w14:textId="77777777" w:rsidR="001E69EF" w:rsidRPr="00CF4AD3" w:rsidRDefault="001E69EF" w:rsidP="001E69EF">
      <w:pPr>
        <w:jc w:val="both"/>
        <w:rPr>
          <w:rFonts w:asciiTheme="minorHAnsi" w:hAnsiTheme="minorHAnsi" w:cstheme="minorHAnsi"/>
          <w:b/>
          <w:sz w:val="20"/>
        </w:rPr>
      </w:pPr>
    </w:p>
    <w:p w14:paraId="3715FF2F" w14:textId="32EF79AC" w:rsidR="002E7C15" w:rsidRPr="00CF4AD3" w:rsidRDefault="001E69EF" w:rsidP="002E7C15">
      <w:pPr>
        <w:jc w:val="both"/>
        <w:rPr>
          <w:rFonts w:asciiTheme="minorHAnsi" w:hAnsiTheme="minorHAnsi" w:cstheme="minorHAnsi"/>
          <w:b/>
          <w:sz w:val="20"/>
        </w:rPr>
      </w:pPr>
      <w:r w:rsidRPr="00CF4AD3">
        <w:rPr>
          <w:rFonts w:asciiTheme="minorHAnsi" w:hAnsiTheme="minorHAnsi" w:cstheme="minorHAnsi"/>
          <w:b/>
          <w:i/>
          <w:sz w:val="20"/>
          <w:u w:val="single"/>
        </w:rPr>
        <w:lastRenderedPageBreak/>
        <w:t>(NOMBRE)</w:t>
      </w:r>
      <w:r w:rsidRPr="00CF4AD3">
        <w:rPr>
          <w:rFonts w:asciiTheme="minorHAnsi" w:hAnsiTheme="minorHAnsi" w:cstheme="minorHAnsi"/>
          <w:sz w:val="20"/>
        </w:rPr>
        <w:t xml:space="preserve"> MANIFIESTO BAJO PROTESTA A DECIR VERDAD, QUE LOS DATOS AQUÍ ASENTADOS SON CIERTOS, ASÍ COMO QUE </w:t>
      </w:r>
      <w:r w:rsidRPr="00E34EFE">
        <w:rPr>
          <w:rFonts w:asciiTheme="minorHAnsi" w:hAnsiTheme="minorHAnsi" w:cstheme="minorHAnsi"/>
          <w:sz w:val="20"/>
        </w:rPr>
        <w:t xml:space="preserve">CUENTO CON FACULTADES SUFICIENTES PARA SUSCRIBIR LAS PROPOSICIONES EN LA PRESENTE </w:t>
      </w:r>
      <w:r w:rsidR="002E7C15" w:rsidRPr="00E34EFE">
        <w:rPr>
          <w:rFonts w:asciiTheme="minorHAnsi" w:hAnsiTheme="minorHAnsi" w:cstheme="minorHAnsi"/>
          <w:sz w:val="20"/>
        </w:rPr>
        <w:t>SOLICITUD DE COTIZACION</w:t>
      </w:r>
      <w:r w:rsidR="00071AFA" w:rsidRPr="00E34EFE">
        <w:rPr>
          <w:rFonts w:asciiTheme="minorHAnsi" w:hAnsiTheme="minorHAnsi" w:cstheme="minorHAnsi"/>
          <w:b/>
          <w:i/>
          <w:sz w:val="20"/>
          <w:u w:val="single"/>
        </w:rPr>
        <w:t xml:space="preserve"> SC-2026-</w:t>
      </w:r>
      <w:r w:rsidR="00E34EFE" w:rsidRPr="00E34EFE">
        <w:rPr>
          <w:rFonts w:asciiTheme="minorHAnsi" w:hAnsiTheme="minorHAnsi" w:cstheme="minorHAnsi"/>
          <w:b/>
          <w:i/>
          <w:sz w:val="20"/>
          <w:u w:val="single"/>
        </w:rPr>
        <w:t>SC-2026-00032591</w:t>
      </w:r>
      <w:r w:rsidR="00071AFA" w:rsidRPr="00E34EFE">
        <w:rPr>
          <w:rFonts w:asciiTheme="minorHAnsi" w:hAnsiTheme="minorHAnsi" w:cstheme="minorHAnsi"/>
          <w:b/>
          <w:i/>
          <w:sz w:val="20"/>
        </w:rPr>
        <w:t xml:space="preserve"> </w:t>
      </w:r>
      <w:r w:rsidR="002E7C15" w:rsidRPr="00E34EFE">
        <w:rPr>
          <w:rFonts w:asciiTheme="minorHAnsi" w:hAnsiTheme="minorHAnsi" w:cstheme="minorHAnsi"/>
          <w:sz w:val="20"/>
        </w:rPr>
        <w:t xml:space="preserve">PARA LA ADJUDICACION DIRECTA </w:t>
      </w:r>
      <w:r w:rsidR="00C44733" w:rsidRPr="00E34EFE">
        <w:rPr>
          <w:rFonts w:asciiTheme="minorHAnsi" w:hAnsiTheme="minorHAnsi" w:cstheme="minorHAnsi"/>
          <w:sz w:val="20"/>
        </w:rPr>
        <w:t>NACIONAL</w:t>
      </w:r>
      <w:r w:rsidR="002E7C15" w:rsidRPr="00E34EFE">
        <w:rPr>
          <w:rFonts w:asciiTheme="minorHAnsi" w:hAnsiTheme="minorHAnsi" w:cstheme="minorHAnsi"/>
          <w:sz w:val="20"/>
        </w:rPr>
        <w:t>, EMITIDA POR EL INSTITUTO A FIN DE CONTRATAR EL</w:t>
      </w:r>
      <w:r w:rsidR="002E7C15" w:rsidRPr="00E34EFE">
        <w:rPr>
          <w:rFonts w:asciiTheme="minorHAnsi" w:hAnsiTheme="minorHAnsi" w:cstheme="minorHAnsi"/>
          <w:b/>
          <w:bCs/>
          <w:sz w:val="20"/>
        </w:rPr>
        <w:t xml:space="preserve"> </w:t>
      </w:r>
      <w:r w:rsidR="000706F1" w:rsidRPr="00E34EFE">
        <w:rPr>
          <w:rFonts w:asciiTheme="minorHAnsi" w:hAnsiTheme="minorHAnsi" w:cstheme="minorHAnsi"/>
          <w:b/>
          <w:sz w:val="20"/>
        </w:rPr>
        <w:t>SERVICIO DE ARRENDAMIENTO DE EQUIPO ESPECTROFOTÓMETRO DE ABSORCIÓN ATÓMICA PARA EL EJERCICIO FISCAL 2026</w:t>
      </w:r>
      <w:r w:rsidR="000706F1" w:rsidRPr="000706F1">
        <w:rPr>
          <w:rFonts w:asciiTheme="minorHAnsi" w:hAnsiTheme="minorHAnsi" w:cstheme="minorHAnsi"/>
          <w:b/>
          <w:sz w:val="20"/>
        </w:rPr>
        <w:t xml:space="preserve"> EN EL LABORATORIO DE SALUD EN EL TRABAJO Y AMBIENTAL DEL OCCIDENTE</w:t>
      </w:r>
    </w:p>
    <w:p w14:paraId="5B9A42D0" w14:textId="77777777" w:rsidR="001E69EF" w:rsidRPr="00CF4AD3" w:rsidRDefault="001E69EF" w:rsidP="001E69EF">
      <w:pPr>
        <w:jc w:val="both"/>
        <w:rPr>
          <w:rFonts w:asciiTheme="minorHAnsi" w:hAnsiTheme="minorHAnsi" w:cstheme="minorHAnsi"/>
          <w:sz w:val="20"/>
        </w:rPr>
      </w:pPr>
    </w:p>
    <w:p w14:paraId="0F960542" w14:textId="77777777" w:rsidR="001E69EF" w:rsidRPr="00CF4AD3" w:rsidRDefault="001E69EF" w:rsidP="001E69EF">
      <w:pPr>
        <w:rPr>
          <w:rFonts w:asciiTheme="minorHAnsi" w:hAnsiTheme="minorHAnsi" w:cstheme="minorHAnsi"/>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1E69EF" w:rsidRPr="00CF4AD3" w14:paraId="0876044A"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095466BC" w14:textId="77777777" w:rsidR="001E69EF" w:rsidRPr="00CF4AD3" w:rsidRDefault="001E69EF" w:rsidP="00103AAA">
            <w:pPr>
              <w:snapToGrid w:val="0"/>
              <w:spacing w:line="276" w:lineRule="auto"/>
              <w:rPr>
                <w:rFonts w:asciiTheme="minorHAnsi" w:hAnsiTheme="minorHAnsi" w:cstheme="minorHAnsi"/>
                <w:sz w:val="20"/>
              </w:rPr>
            </w:pPr>
            <w:r w:rsidRPr="00CF4AD3">
              <w:rPr>
                <w:rFonts w:asciiTheme="minorHAnsi" w:hAnsiTheme="minorHAnsi" w:cstheme="minorHAnsi"/>
                <w:sz w:val="20"/>
              </w:rPr>
              <w:t>REGISTRO FEDERAL DE CONTRIBUYENTES:</w:t>
            </w:r>
          </w:p>
          <w:p w14:paraId="05F5DECA" w14:textId="77777777" w:rsidR="001E69EF" w:rsidRPr="00CF4AD3" w:rsidRDefault="001E69EF" w:rsidP="00103AAA">
            <w:pPr>
              <w:spacing w:line="276" w:lineRule="auto"/>
              <w:rPr>
                <w:rFonts w:asciiTheme="minorHAnsi" w:hAnsiTheme="minorHAnsi" w:cstheme="minorHAnsi"/>
                <w:sz w:val="20"/>
              </w:rPr>
            </w:pPr>
            <w:r w:rsidRPr="00CF4AD3">
              <w:rPr>
                <w:rFonts w:asciiTheme="minorHAnsi" w:hAnsiTheme="minorHAnsi" w:cstheme="minorHAnsi"/>
                <w:sz w:val="20"/>
              </w:rPr>
              <w:t>DOMICILIO.- LOS DATOS AQUÍ REGISTRADOS CORRESPONDERÁN AL DEL DOMICILIO FISCAL DEL PROVEEDOR O PRESTADOR DE SERVICIOS)</w:t>
            </w:r>
          </w:p>
          <w:p w14:paraId="4470B077" w14:textId="77777777" w:rsidR="001E69EF" w:rsidRPr="00CF4AD3" w:rsidRDefault="001E69EF" w:rsidP="00103AAA">
            <w:pPr>
              <w:spacing w:line="276" w:lineRule="auto"/>
              <w:rPr>
                <w:rFonts w:asciiTheme="minorHAnsi" w:hAnsiTheme="minorHAnsi" w:cstheme="minorHAnsi"/>
                <w:sz w:val="20"/>
              </w:rPr>
            </w:pPr>
            <w:r w:rsidRPr="00CF4AD3">
              <w:rPr>
                <w:rFonts w:asciiTheme="minorHAnsi" w:hAnsiTheme="minorHAnsi" w:cstheme="minorHAnsi"/>
                <w:sz w:val="20"/>
              </w:rPr>
              <w:t>CALLE Y NÚMERO:</w:t>
            </w:r>
          </w:p>
          <w:p w14:paraId="322EB134"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COLONIA:                                                    DELEGACIÓN O MUNICIPIO:</w:t>
            </w:r>
          </w:p>
          <w:p w14:paraId="4450E7EA"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CÓDIGO POSTAL:                                          ENTIDAD FEDERATIVA:</w:t>
            </w:r>
          </w:p>
          <w:p w14:paraId="6EDDD58B"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TELÉFONOS:                                                FAX:</w:t>
            </w:r>
          </w:p>
          <w:p w14:paraId="4F563805"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CORREO ELECTRÓNICO:</w:t>
            </w:r>
          </w:p>
          <w:p w14:paraId="39B001D7"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 xml:space="preserve">NO. DE LA ESCRITURA PÚBLICA EN LA QUE CONSTA SU ACTA CONSTITUTIVA:                FECHA             DURACIÓN              </w:t>
            </w:r>
          </w:p>
          <w:p w14:paraId="30436FC5"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NOMBRE, NÚMERO Y LUGAR DEL NOTARIO PÚBLICO ANTE EL CUAL SE PROTOCOLIZÓ LA MISMA:</w:t>
            </w:r>
          </w:p>
          <w:p w14:paraId="2623AA2A"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RELACIÓN DE SOCIOS O ASOCIADOS.-</w:t>
            </w:r>
          </w:p>
          <w:p w14:paraId="4143DFAE"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APELLIDO PATERNO:                                    APELLIDO MATERNO:                           NOMBRE(S):</w:t>
            </w:r>
          </w:p>
          <w:p w14:paraId="63E8E88E"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p>
          <w:p w14:paraId="792E8153"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DESCRIPCIÓN DEL OBJETO SOCIAL:</w:t>
            </w:r>
          </w:p>
          <w:p w14:paraId="08244305"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 xml:space="preserve">REFORMAS AL ACTA CONSTITUTIVA </w:t>
            </w:r>
            <w:r w:rsidRPr="00CF4AD3">
              <w:rPr>
                <w:rFonts w:asciiTheme="minorHAnsi" w:hAnsiTheme="minorHAnsi" w:cstheme="minorHAnsi"/>
                <w:sz w:val="20"/>
              </w:rPr>
              <w:t>QUE INCIDAN CON EL OBJETO DEL PROCEDIMIENTO</w:t>
            </w:r>
            <w:r w:rsidRPr="00CF4AD3">
              <w:rPr>
                <w:rFonts w:asciiTheme="minorHAnsi" w:hAnsiTheme="minorHAnsi" w:cstheme="minorHAnsi"/>
                <w:sz w:val="20"/>
                <w:lang w:val="es-ES_tradnl"/>
              </w:rPr>
              <w:t>.</w:t>
            </w:r>
          </w:p>
          <w:p w14:paraId="722BBFA6"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FECHA Y DATOS DE INSCRIPCIÓN EN EL REGISTRO PÚBLICO CORRESPONDIENTE.</w:t>
            </w:r>
          </w:p>
          <w:p w14:paraId="13644349" w14:textId="77777777" w:rsidR="001E69EF" w:rsidRPr="00CF4AD3" w:rsidRDefault="001E69EF" w:rsidP="00103AAA">
            <w:pPr>
              <w:spacing w:line="276" w:lineRule="auto"/>
              <w:rPr>
                <w:rFonts w:asciiTheme="minorHAnsi" w:hAnsiTheme="minorHAnsi" w:cstheme="minorHAnsi"/>
                <w:sz w:val="20"/>
                <w:lang w:val="es-ES_tradnl"/>
              </w:rPr>
            </w:pPr>
          </w:p>
        </w:tc>
      </w:tr>
    </w:tbl>
    <w:p w14:paraId="328F4A46" w14:textId="77777777" w:rsidR="001E69EF" w:rsidRPr="00CF4AD3" w:rsidRDefault="001E69EF" w:rsidP="001E69EF">
      <w:pPr>
        <w:spacing w:line="276" w:lineRule="auto"/>
        <w:rPr>
          <w:rFonts w:asciiTheme="minorHAnsi" w:hAnsiTheme="minorHAnsi" w:cstheme="minorHAnsi"/>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1E69EF" w:rsidRPr="00CF4AD3" w14:paraId="13CFCE74"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3E212C88" w14:textId="77777777" w:rsidR="001E69EF" w:rsidRPr="00CF4AD3" w:rsidRDefault="001E69EF" w:rsidP="00103AAA">
            <w:pPr>
              <w:snapToGrid w:val="0"/>
              <w:spacing w:line="276" w:lineRule="auto"/>
              <w:rPr>
                <w:rFonts w:asciiTheme="minorHAnsi" w:hAnsiTheme="minorHAnsi" w:cstheme="minorHAnsi"/>
                <w:sz w:val="20"/>
              </w:rPr>
            </w:pPr>
            <w:r w:rsidRPr="00CF4AD3">
              <w:rPr>
                <w:rFonts w:asciiTheme="minorHAnsi" w:hAnsiTheme="minorHAnsi" w:cstheme="minorHAnsi"/>
                <w:sz w:val="20"/>
              </w:rPr>
              <w:t>NOMBRE DEL APODERADO O REPRESENTANTE:</w:t>
            </w:r>
          </w:p>
          <w:p w14:paraId="19B633BA" w14:textId="77777777" w:rsidR="001E69EF" w:rsidRPr="00CF4AD3" w:rsidRDefault="001E69EF" w:rsidP="00103AAA">
            <w:pPr>
              <w:spacing w:line="276" w:lineRule="auto"/>
              <w:rPr>
                <w:rFonts w:asciiTheme="minorHAnsi" w:hAnsiTheme="minorHAnsi" w:cstheme="minorHAnsi"/>
                <w:sz w:val="20"/>
              </w:rPr>
            </w:pPr>
            <w:r w:rsidRPr="00CF4AD3">
              <w:rPr>
                <w:rFonts w:asciiTheme="minorHAnsi" w:hAnsiTheme="minorHAnsi" w:cstheme="minorHAnsi"/>
                <w:sz w:val="20"/>
              </w:rPr>
              <w:t>DATOS DEL DOCUMENTO MEDIANTE EL CUAL ACREDITA SU PERSONALIDAD Y FACULTADES.-</w:t>
            </w:r>
          </w:p>
          <w:p w14:paraId="7DEB23A2" w14:textId="77777777" w:rsidR="001E69EF" w:rsidRPr="00CF4AD3" w:rsidRDefault="001E69EF" w:rsidP="00103AAA">
            <w:pPr>
              <w:spacing w:line="276" w:lineRule="auto"/>
              <w:rPr>
                <w:rFonts w:asciiTheme="minorHAnsi" w:hAnsiTheme="minorHAnsi" w:cstheme="minorHAnsi"/>
                <w:sz w:val="20"/>
              </w:rPr>
            </w:pPr>
            <w:r w:rsidRPr="00CF4AD3">
              <w:rPr>
                <w:rFonts w:asciiTheme="minorHAnsi" w:hAnsiTheme="minorHAnsi" w:cstheme="minorHAnsi"/>
                <w:sz w:val="20"/>
              </w:rPr>
              <w:t>ESCRITURA PÚBLICA NÚMERO:                                           FECHA:</w:t>
            </w:r>
          </w:p>
          <w:p w14:paraId="40C2FF7A" w14:textId="77777777" w:rsidR="001E69EF" w:rsidRPr="00CF4AD3" w:rsidRDefault="001E69EF" w:rsidP="00103AAA">
            <w:pPr>
              <w:tabs>
                <w:tab w:val="center" w:pos="4419"/>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NOMBRE, NÚMERO Y LUGAR DEL NOTARIO PÚBLICO ANTE EL CUAL SE PROTOCOLIZÓ LA MISMA:</w:t>
            </w:r>
          </w:p>
        </w:tc>
      </w:tr>
    </w:tbl>
    <w:p w14:paraId="262FF788" w14:textId="77777777" w:rsidR="001E69EF" w:rsidRPr="00CF4AD3" w:rsidRDefault="001E69EF" w:rsidP="001E69EF">
      <w:pPr>
        <w:jc w:val="center"/>
        <w:rPr>
          <w:rFonts w:asciiTheme="minorHAnsi" w:hAnsiTheme="minorHAnsi" w:cstheme="minorHAnsi"/>
          <w:sz w:val="20"/>
        </w:rPr>
      </w:pPr>
    </w:p>
    <w:p w14:paraId="1937E983"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5 (CINCO) DÍAS HÁBILES SIGUIENTES A LA FECHA EN QUE SE GENEREN.</w:t>
      </w:r>
    </w:p>
    <w:p w14:paraId="1105F68C" w14:textId="77777777" w:rsidR="001E69EF" w:rsidRPr="00CF4AD3" w:rsidRDefault="001E69EF" w:rsidP="001E69EF">
      <w:pPr>
        <w:jc w:val="both"/>
        <w:rPr>
          <w:rFonts w:asciiTheme="minorHAnsi" w:hAnsiTheme="minorHAnsi" w:cstheme="minorHAnsi"/>
          <w:sz w:val="20"/>
        </w:rPr>
      </w:pPr>
    </w:p>
    <w:p w14:paraId="2CD015ED" w14:textId="77777777" w:rsidR="001E69EF" w:rsidRPr="00CF4AD3" w:rsidRDefault="001E69EF" w:rsidP="001E69EF">
      <w:pPr>
        <w:jc w:val="both"/>
        <w:rPr>
          <w:rFonts w:asciiTheme="minorHAnsi" w:hAnsiTheme="minorHAnsi" w:cstheme="minorHAnsi"/>
          <w:sz w:val="20"/>
        </w:rPr>
      </w:pPr>
    </w:p>
    <w:p w14:paraId="45E6005C"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(LUGAR Y FECHA)</w:t>
      </w:r>
    </w:p>
    <w:p w14:paraId="23A8AC6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PROTESTO LO NECESARIO</w:t>
      </w:r>
    </w:p>
    <w:p w14:paraId="18EAC33D" w14:textId="77777777" w:rsidR="001E69EF" w:rsidRPr="00CF4AD3" w:rsidRDefault="001E69EF" w:rsidP="001E69EF">
      <w:pPr>
        <w:jc w:val="center"/>
        <w:rPr>
          <w:rFonts w:asciiTheme="minorHAnsi" w:hAnsiTheme="minorHAnsi" w:cstheme="minorHAnsi"/>
          <w:b/>
          <w:sz w:val="20"/>
        </w:rPr>
      </w:pPr>
    </w:p>
    <w:p w14:paraId="0150AA25" w14:textId="77777777" w:rsidR="001E69EF" w:rsidRPr="00CF4AD3" w:rsidRDefault="001E69EF" w:rsidP="001E69EF">
      <w:pPr>
        <w:jc w:val="center"/>
        <w:rPr>
          <w:rFonts w:asciiTheme="minorHAnsi" w:hAnsiTheme="minorHAnsi" w:cstheme="minorHAnsi"/>
          <w:b/>
          <w:sz w:val="20"/>
        </w:rPr>
      </w:pPr>
    </w:p>
    <w:p w14:paraId="0E9BFCA6" w14:textId="77777777" w:rsidR="001E69EF" w:rsidRPr="00CF4AD3" w:rsidRDefault="001E69EF" w:rsidP="001E69EF">
      <w:pPr>
        <w:jc w:val="center"/>
        <w:rPr>
          <w:rFonts w:asciiTheme="minorHAnsi" w:hAnsiTheme="minorHAnsi" w:cstheme="minorHAnsi"/>
          <w:b/>
          <w:sz w:val="20"/>
        </w:rPr>
      </w:pPr>
    </w:p>
    <w:p w14:paraId="1138306B"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33A63C1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0B5D38C9" w14:textId="77777777" w:rsidR="001E69EF" w:rsidRPr="00CF4AD3" w:rsidRDefault="001E69EF" w:rsidP="001E69EF">
      <w:pPr>
        <w:jc w:val="center"/>
        <w:rPr>
          <w:rFonts w:asciiTheme="minorHAnsi" w:hAnsiTheme="minorHAnsi" w:cstheme="minorHAnsi"/>
          <w:sz w:val="20"/>
        </w:rPr>
      </w:pPr>
    </w:p>
    <w:p w14:paraId="125825BE" w14:textId="77777777" w:rsidR="001E69EF" w:rsidRPr="00CF4AD3" w:rsidRDefault="001E69EF" w:rsidP="001E69EF">
      <w:pPr>
        <w:jc w:val="center"/>
        <w:rPr>
          <w:rFonts w:asciiTheme="minorHAnsi" w:hAnsiTheme="minorHAnsi" w:cstheme="minorHAnsi"/>
          <w:b/>
          <w:sz w:val="20"/>
        </w:rPr>
      </w:pPr>
    </w:p>
    <w:p w14:paraId="5AAC9405" w14:textId="77777777" w:rsidR="001E69EF" w:rsidRPr="00CF4AD3" w:rsidRDefault="001E69EF" w:rsidP="001E69EF">
      <w:pPr>
        <w:suppressAutoHyphens w:val="0"/>
        <w:jc w:val="both"/>
        <w:rPr>
          <w:rFonts w:asciiTheme="minorHAnsi" w:hAnsiTheme="minorHAnsi" w:cstheme="minorHAnsi"/>
          <w:sz w:val="20"/>
        </w:rPr>
      </w:pPr>
    </w:p>
    <w:p w14:paraId="29B76989" w14:textId="77777777" w:rsidR="001E69EF" w:rsidRPr="00CF4AD3" w:rsidRDefault="001E69EF" w:rsidP="001E69EF">
      <w:pPr>
        <w:suppressAutoHyphens w:val="0"/>
        <w:jc w:val="both"/>
        <w:rPr>
          <w:rFonts w:asciiTheme="minorHAnsi" w:hAnsiTheme="minorHAnsi" w:cstheme="minorHAnsi"/>
          <w:sz w:val="20"/>
        </w:rPr>
      </w:pPr>
    </w:p>
    <w:p w14:paraId="7C58632A" w14:textId="77777777" w:rsidR="001E69EF" w:rsidRPr="00CF4AD3" w:rsidRDefault="001E69EF" w:rsidP="001E69EF">
      <w:pPr>
        <w:suppressAutoHyphens w:val="0"/>
        <w:jc w:val="both"/>
        <w:rPr>
          <w:rFonts w:asciiTheme="minorHAnsi" w:hAnsiTheme="minorHAnsi" w:cstheme="minorHAnsi"/>
          <w:sz w:val="20"/>
        </w:rPr>
      </w:pPr>
    </w:p>
    <w:p w14:paraId="65E13D83" w14:textId="77777777" w:rsidR="001E69EF" w:rsidRPr="00CF4AD3" w:rsidRDefault="001E69EF" w:rsidP="001E69EF">
      <w:pPr>
        <w:rPr>
          <w:rFonts w:asciiTheme="minorHAnsi" w:hAnsiTheme="minorHAnsi" w:cstheme="minorHAnsi"/>
          <w:sz w:val="20"/>
        </w:rPr>
      </w:pPr>
    </w:p>
    <w:p w14:paraId="52FC9BAA" w14:textId="77777777" w:rsidR="008B36AA" w:rsidRDefault="008B36AA" w:rsidP="001E69EF">
      <w:pPr>
        <w:jc w:val="center"/>
        <w:rPr>
          <w:rFonts w:asciiTheme="minorHAnsi" w:hAnsiTheme="minorHAnsi" w:cstheme="minorHAnsi"/>
          <w:b/>
          <w:sz w:val="20"/>
        </w:rPr>
      </w:pPr>
    </w:p>
    <w:p w14:paraId="17A86C9D" w14:textId="77777777" w:rsidR="001E69EF" w:rsidRPr="00CF4AD3" w:rsidRDefault="001E69EF" w:rsidP="001E69EF">
      <w:pPr>
        <w:jc w:val="center"/>
        <w:rPr>
          <w:rFonts w:asciiTheme="minorHAnsi" w:hAnsiTheme="minorHAnsi" w:cstheme="minorHAnsi"/>
          <w:sz w:val="20"/>
        </w:rPr>
      </w:pPr>
      <w:r w:rsidRPr="00CF4AD3">
        <w:rPr>
          <w:rFonts w:asciiTheme="minorHAnsi" w:hAnsiTheme="minorHAnsi" w:cstheme="minorHAnsi"/>
          <w:b/>
          <w:sz w:val="20"/>
        </w:rPr>
        <w:t>ANEXO NÚMERO 08 (OCHO)</w:t>
      </w:r>
      <w:r w:rsidRPr="00CF4AD3">
        <w:rPr>
          <w:rFonts w:asciiTheme="minorHAnsi" w:hAnsiTheme="minorHAnsi" w:cstheme="minorHAnsi"/>
          <w:sz w:val="20"/>
        </w:rPr>
        <w:t xml:space="preserve"> </w:t>
      </w:r>
    </w:p>
    <w:p w14:paraId="568DD4E2" w14:textId="77777777" w:rsidR="001E69EF" w:rsidRPr="00CF4AD3" w:rsidRDefault="001E69EF" w:rsidP="001E69EF">
      <w:pPr>
        <w:tabs>
          <w:tab w:val="center" w:pos="4252"/>
          <w:tab w:val="right" w:pos="8504"/>
        </w:tabs>
        <w:jc w:val="center"/>
        <w:rPr>
          <w:rFonts w:asciiTheme="minorHAnsi" w:hAnsiTheme="minorHAnsi" w:cstheme="minorHAnsi"/>
          <w:b/>
          <w:sz w:val="20"/>
        </w:rPr>
      </w:pPr>
      <w:r w:rsidRPr="00CF4AD3">
        <w:rPr>
          <w:rFonts w:asciiTheme="minorHAnsi" w:hAnsiTheme="minorHAnsi" w:cstheme="minorHAnsi"/>
          <w:b/>
          <w:sz w:val="20"/>
        </w:rPr>
        <w:t>PROPOSICION ECONOMICA</w:t>
      </w:r>
    </w:p>
    <w:p w14:paraId="1A2CBBCB" w14:textId="77777777" w:rsidR="001E69EF" w:rsidRPr="00CF4AD3" w:rsidRDefault="001E69EF" w:rsidP="001E69EF">
      <w:pPr>
        <w:jc w:val="both"/>
        <w:rPr>
          <w:rFonts w:asciiTheme="minorHAnsi" w:hAnsiTheme="minorHAnsi" w:cstheme="minorHAnsi"/>
          <w:sz w:val="20"/>
        </w:rPr>
      </w:pPr>
    </w:p>
    <w:p w14:paraId="7AF73650" w14:textId="67ED2A3C" w:rsidR="001E69EF" w:rsidRPr="00CF4AD3" w:rsidRDefault="001E69EF" w:rsidP="00BB4455">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78EB8EE6" w14:textId="77777777" w:rsidR="001E69EF" w:rsidRPr="00CF4AD3" w:rsidRDefault="001E69EF" w:rsidP="001E69EF">
      <w:pPr>
        <w:ind w:right="-658"/>
        <w:rPr>
          <w:rFonts w:asciiTheme="minorHAnsi" w:hAnsiTheme="minorHAnsi" w:cstheme="minorHAnsi"/>
          <w:sz w:val="20"/>
        </w:rPr>
      </w:pPr>
    </w:p>
    <w:tbl>
      <w:tblPr>
        <w:tblW w:w="5000" w:type="pct"/>
        <w:tblCellMar>
          <w:left w:w="70" w:type="dxa"/>
          <w:right w:w="70" w:type="dxa"/>
        </w:tblCellMar>
        <w:tblLook w:val="04A0" w:firstRow="1" w:lastRow="0" w:firstColumn="1" w:lastColumn="0" w:noHBand="0" w:noVBand="1"/>
      </w:tblPr>
      <w:tblGrid>
        <w:gridCol w:w="3525"/>
        <w:gridCol w:w="2988"/>
        <w:gridCol w:w="4060"/>
      </w:tblGrid>
      <w:tr w:rsidR="001E69EF" w:rsidRPr="00CF4AD3" w14:paraId="29806633" w14:textId="77777777" w:rsidTr="00103AAA">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FD606DC" w14:textId="2493E912" w:rsidR="001E69EF" w:rsidRPr="00CF4AD3" w:rsidRDefault="001E69EF" w:rsidP="00EB4CE4">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 xml:space="preserve">NOMBRE DEL </w:t>
            </w:r>
            <w:r w:rsidR="00EB4CE4">
              <w:rPr>
                <w:rFonts w:asciiTheme="minorHAnsi" w:hAnsiTheme="minorHAnsi" w:cstheme="minorHAnsi"/>
                <w:b/>
                <w:bCs/>
                <w:color w:val="000000"/>
                <w:sz w:val="14"/>
                <w:szCs w:val="14"/>
                <w:lang w:val="es-MX" w:eastAsia="es-MX"/>
              </w:rPr>
              <w:t>COTIZANTE</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0D2291F"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r>
      <w:tr w:rsidR="001E69EF" w:rsidRPr="00CF4AD3" w14:paraId="09AA45CA"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DDD877F"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RFC</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6A3EC39"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r>
      <w:tr w:rsidR="001E69EF" w:rsidRPr="00CF4AD3" w14:paraId="3A78F31C"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4440C41"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DOMICILIO</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1970A75"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r>
      <w:tr w:rsidR="001E69EF" w:rsidRPr="00CF4AD3" w14:paraId="105EC3D3"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D135363"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TELEFONO</w:t>
            </w:r>
          </w:p>
        </w:tc>
        <w:tc>
          <w:tcPr>
            <w:tcW w:w="1413" w:type="pct"/>
            <w:tcBorders>
              <w:top w:val="nil"/>
              <w:left w:val="nil"/>
              <w:bottom w:val="single" w:sz="4" w:space="0" w:color="auto"/>
              <w:right w:val="single" w:sz="4" w:space="0" w:color="auto"/>
            </w:tcBorders>
            <w:shd w:val="clear" w:color="auto" w:fill="BFBFBF" w:themeFill="background1" w:themeFillShade="BF"/>
            <w:noWrap/>
            <w:vAlign w:val="center"/>
            <w:hideMark/>
          </w:tcPr>
          <w:p w14:paraId="7972CB1D"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CORREO ELECTRONICO</w:t>
            </w:r>
          </w:p>
        </w:tc>
        <w:tc>
          <w:tcPr>
            <w:tcW w:w="1921" w:type="pct"/>
            <w:tcBorders>
              <w:top w:val="nil"/>
              <w:left w:val="nil"/>
              <w:bottom w:val="single" w:sz="4" w:space="0" w:color="auto"/>
              <w:right w:val="single" w:sz="4" w:space="0" w:color="auto"/>
            </w:tcBorders>
            <w:shd w:val="clear" w:color="auto" w:fill="BFBFBF" w:themeFill="background1" w:themeFillShade="BF"/>
            <w:noWrap/>
            <w:vAlign w:val="center"/>
            <w:hideMark/>
          </w:tcPr>
          <w:p w14:paraId="43E702AF"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NUMERO DE PROVEEDOR IMSS</w:t>
            </w:r>
          </w:p>
        </w:tc>
      </w:tr>
      <w:tr w:rsidR="001E69EF" w:rsidRPr="00CF4AD3" w14:paraId="2433F902"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auto"/>
            <w:noWrap/>
            <w:vAlign w:val="center"/>
            <w:hideMark/>
          </w:tcPr>
          <w:p w14:paraId="1E8B3DBC"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c>
          <w:tcPr>
            <w:tcW w:w="1413" w:type="pct"/>
            <w:tcBorders>
              <w:top w:val="nil"/>
              <w:left w:val="nil"/>
              <w:bottom w:val="single" w:sz="4" w:space="0" w:color="auto"/>
              <w:right w:val="single" w:sz="4" w:space="0" w:color="auto"/>
            </w:tcBorders>
            <w:shd w:val="clear" w:color="auto" w:fill="auto"/>
            <w:noWrap/>
            <w:vAlign w:val="center"/>
            <w:hideMark/>
          </w:tcPr>
          <w:p w14:paraId="5ECC2518"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c>
          <w:tcPr>
            <w:tcW w:w="1921" w:type="pct"/>
            <w:tcBorders>
              <w:top w:val="nil"/>
              <w:left w:val="nil"/>
              <w:bottom w:val="single" w:sz="4" w:space="0" w:color="auto"/>
              <w:right w:val="single" w:sz="4" w:space="0" w:color="auto"/>
            </w:tcBorders>
            <w:shd w:val="clear" w:color="auto" w:fill="auto"/>
            <w:noWrap/>
            <w:vAlign w:val="center"/>
            <w:hideMark/>
          </w:tcPr>
          <w:p w14:paraId="58B7F4B7"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r>
    </w:tbl>
    <w:p w14:paraId="78E4841C" w14:textId="77777777" w:rsidR="001E69EF" w:rsidRPr="00CF4AD3" w:rsidRDefault="001E69EF" w:rsidP="001E69EF">
      <w:pPr>
        <w:ind w:right="-658"/>
        <w:rPr>
          <w:rFonts w:asciiTheme="minorHAnsi" w:hAnsiTheme="minorHAnsi" w:cstheme="minorHAnsi"/>
          <w:sz w:val="20"/>
        </w:rPr>
      </w:pPr>
    </w:p>
    <w:p w14:paraId="71AD23D3" w14:textId="77777777" w:rsidR="001E69EF" w:rsidRPr="00CF4AD3" w:rsidRDefault="001E69EF" w:rsidP="001E69EF">
      <w:pPr>
        <w:suppressAutoHyphens w:val="0"/>
        <w:spacing w:after="200" w:line="276" w:lineRule="auto"/>
        <w:rPr>
          <w:rFonts w:asciiTheme="minorHAnsi" w:eastAsiaTheme="minorHAnsi" w:hAnsiTheme="minorHAnsi" w:cstheme="minorHAnsi"/>
          <w:sz w:val="20"/>
        </w:rPr>
      </w:pPr>
      <w:r w:rsidRPr="00CF4AD3">
        <w:rPr>
          <w:rFonts w:asciiTheme="minorHAnsi" w:eastAsiaTheme="minorHAnsi" w:hAnsiTheme="minorHAnsi" w:cstheme="minorHAnsi"/>
          <w:sz w:val="20"/>
        </w:rPr>
        <w:t>(_______________NOMBRE____________) BAJO PROTESTA DE DECIR VERDAD, EN MI CARÁCTER DE REPRESENTANTE LEGAL DE LA EMPRESA ______________________________, DECLARO LO SIGUIENTE:</w:t>
      </w:r>
    </w:p>
    <w:p w14:paraId="1A444705" w14:textId="0E65043E" w:rsidR="001E69EF" w:rsidRPr="00CF4AD3" w:rsidRDefault="001E69EF" w:rsidP="001E69EF">
      <w:pPr>
        <w:keepNext/>
        <w:keepLines/>
        <w:tabs>
          <w:tab w:val="left" w:pos="-284"/>
        </w:tabs>
        <w:spacing w:before="40"/>
        <w:ind w:right="51"/>
        <w:contextualSpacing/>
        <w:jc w:val="both"/>
        <w:rPr>
          <w:rFonts w:asciiTheme="minorHAnsi" w:hAnsiTheme="minorHAnsi" w:cstheme="minorHAnsi"/>
          <w:sz w:val="20"/>
        </w:rPr>
      </w:pPr>
      <w:r w:rsidRPr="00CF4AD3">
        <w:rPr>
          <w:rFonts w:asciiTheme="minorHAnsi" w:hAnsiTheme="minorHAnsi" w:cstheme="minorHAnsi"/>
          <w:sz w:val="20"/>
        </w:rPr>
        <w:t xml:space="preserve">DE CONFORMIDAD CON LA </w:t>
      </w:r>
      <w:r w:rsidR="00EC5914">
        <w:rPr>
          <w:rFonts w:asciiTheme="minorHAnsi" w:hAnsiTheme="minorHAnsi" w:cstheme="minorHAnsi"/>
          <w:sz w:val="20"/>
        </w:rPr>
        <w:t xml:space="preserve">SOLICITUD DE COTIZACION </w:t>
      </w:r>
      <w:r w:rsidR="00E34EFE">
        <w:rPr>
          <w:rFonts w:asciiTheme="minorHAnsi" w:hAnsiTheme="minorHAnsi" w:cstheme="minorHAnsi"/>
          <w:b/>
          <w:i/>
          <w:sz w:val="20"/>
          <w:u w:val="single"/>
        </w:rPr>
        <w:t>S</w:t>
      </w:r>
      <w:r w:rsidR="00E34EFE" w:rsidRPr="00E34EFE">
        <w:rPr>
          <w:rFonts w:asciiTheme="minorHAnsi" w:hAnsiTheme="minorHAnsi" w:cstheme="minorHAnsi"/>
          <w:b/>
          <w:i/>
          <w:sz w:val="20"/>
          <w:u w:val="single"/>
        </w:rPr>
        <w:t>SC-2026-00032591</w:t>
      </w:r>
      <w:r w:rsidR="00343548" w:rsidRPr="00935CCF">
        <w:rPr>
          <w:rFonts w:asciiTheme="minorHAnsi" w:hAnsiTheme="minorHAnsi" w:cstheme="minorHAnsi"/>
          <w:b/>
          <w:i/>
          <w:sz w:val="20"/>
        </w:rPr>
        <w:t xml:space="preserve"> </w:t>
      </w:r>
      <w:r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Pr="00CF4AD3">
        <w:rPr>
          <w:rFonts w:asciiTheme="minorHAnsi" w:hAnsiTheme="minorHAnsi" w:cstheme="minorHAnsi"/>
          <w:sz w:val="20"/>
        </w:rPr>
        <w:t xml:space="preserve"> </w:t>
      </w:r>
      <w:r w:rsidR="00C44733">
        <w:rPr>
          <w:rFonts w:asciiTheme="minorHAnsi" w:hAnsiTheme="minorHAnsi" w:cstheme="minorHAnsi"/>
          <w:sz w:val="20"/>
        </w:rPr>
        <w:t xml:space="preserve">NACIONAL, </w:t>
      </w:r>
      <w:r w:rsidRPr="00CF4AD3">
        <w:rPr>
          <w:rFonts w:asciiTheme="minorHAnsi" w:hAnsiTheme="minorHAnsi" w:cstheme="minorHAnsi"/>
          <w:sz w:val="20"/>
        </w:rPr>
        <w:t>EMITIDA POR EL INSTITUTO A FIN DE CONTRATAR EL</w:t>
      </w:r>
      <w:r w:rsidR="00845E04" w:rsidRPr="00CF4AD3">
        <w:rPr>
          <w:rFonts w:asciiTheme="minorHAnsi" w:hAnsiTheme="minorHAnsi" w:cstheme="minorHAnsi"/>
          <w:b/>
          <w:bCs/>
          <w:sz w:val="20"/>
        </w:rPr>
        <w:t xml:space="preserve"> </w:t>
      </w:r>
      <w:r w:rsidR="006F61B1" w:rsidRPr="00432CE6">
        <w:rPr>
          <w:rFonts w:asciiTheme="minorHAnsi" w:hAnsiTheme="minorHAnsi" w:cstheme="minorHAnsi"/>
          <w:b/>
          <w:sz w:val="20"/>
        </w:rPr>
        <w:t>SERVICIO</w:t>
      </w:r>
      <w:r w:rsidR="006F61B1">
        <w:rPr>
          <w:rFonts w:asciiTheme="minorHAnsi" w:hAnsiTheme="minorHAnsi" w:cstheme="minorHAnsi"/>
          <w:b/>
          <w:sz w:val="20"/>
        </w:rPr>
        <w:t xml:space="preserve"> DE</w:t>
      </w:r>
      <w:r w:rsidR="006F61B1">
        <w:rPr>
          <w:rFonts w:asciiTheme="minorHAnsi" w:hAnsiTheme="minorHAnsi" w:cstheme="minorHAnsi"/>
          <w:sz w:val="20"/>
        </w:rPr>
        <w:t xml:space="preserve"> </w:t>
      </w:r>
      <w:r w:rsidR="006F61B1" w:rsidRPr="00957058">
        <w:rPr>
          <w:rFonts w:asciiTheme="minorHAnsi" w:hAnsiTheme="minorHAnsi" w:cstheme="minorHAnsi"/>
          <w:b/>
          <w:sz w:val="20"/>
        </w:rPr>
        <w:t>ARRENDAMIENTO DEL SISTEMA DE MONITOREO ELECTROCARDIOGRAFICO CONTINUO Y AMBULATORIO PARA EL HOSPITAL GENERAL DE ZONA NO. 7 DE LAGOS DE MORENO DE ESTE ÓRGANO DE OPERACIÓN ADMINISTRATIVA DESCONCENTRADA ESTATAL JALISCO PARA EL EJERCICIO 2026</w:t>
      </w:r>
      <w:r w:rsidRPr="00CF4AD3">
        <w:rPr>
          <w:rFonts w:asciiTheme="minorHAnsi" w:hAnsiTheme="minorHAnsi" w:cstheme="minorHAnsi"/>
          <w:b/>
          <w:sz w:val="20"/>
        </w:rPr>
        <w:t>,</w:t>
      </w:r>
      <w:r w:rsidRPr="00CF4AD3">
        <w:rPr>
          <w:rFonts w:asciiTheme="minorHAnsi" w:hAnsiTheme="minorHAnsi" w:cstheme="minorHAnsi"/>
          <w:sz w:val="20"/>
        </w:rPr>
        <w:t xml:space="preserve"> A CONTINUACIÓN PRESENTAMOS A USTED NUESTRA PROPOSICION ECONÓMICA.</w:t>
      </w:r>
    </w:p>
    <w:p w14:paraId="4D722215" w14:textId="77777777" w:rsidR="00392606" w:rsidRDefault="00392606" w:rsidP="001E69EF">
      <w:pPr>
        <w:jc w:val="both"/>
        <w:rPr>
          <w:rFonts w:asciiTheme="minorHAnsi" w:hAnsiTheme="minorHAnsi" w:cstheme="minorHAnsi"/>
          <w:b/>
          <w:sz w:val="20"/>
        </w:rPr>
      </w:pPr>
    </w:p>
    <w:tbl>
      <w:tblPr>
        <w:tblW w:w="5000" w:type="pct"/>
        <w:tblLayout w:type="fixed"/>
        <w:tblCellMar>
          <w:left w:w="70" w:type="dxa"/>
          <w:right w:w="70" w:type="dxa"/>
        </w:tblCellMar>
        <w:tblLook w:val="04A0" w:firstRow="1" w:lastRow="0" w:firstColumn="1" w:lastColumn="0" w:noHBand="0" w:noVBand="1"/>
      </w:tblPr>
      <w:tblGrid>
        <w:gridCol w:w="578"/>
        <w:gridCol w:w="643"/>
        <w:gridCol w:w="1666"/>
        <w:gridCol w:w="1960"/>
        <w:gridCol w:w="1112"/>
        <w:gridCol w:w="1281"/>
        <w:gridCol w:w="1281"/>
        <w:gridCol w:w="1026"/>
        <w:gridCol w:w="1026"/>
      </w:tblGrid>
      <w:tr w:rsidR="00D0004C" w:rsidRPr="00B75189" w14:paraId="174B36AC" w14:textId="1E1BF226" w:rsidTr="00D0004C">
        <w:trPr>
          <w:trHeight w:val="675"/>
        </w:trPr>
        <w:tc>
          <w:tcPr>
            <w:tcW w:w="273" w:type="pct"/>
            <w:tcBorders>
              <w:top w:val="single" w:sz="4" w:space="0" w:color="auto"/>
              <w:left w:val="single" w:sz="4" w:space="0" w:color="auto"/>
              <w:bottom w:val="single" w:sz="4" w:space="0" w:color="auto"/>
              <w:right w:val="single" w:sz="4" w:space="0" w:color="auto"/>
            </w:tcBorders>
            <w:shd w:val="clear" w:color="000000" w:fill="003300"/>
            <w:vAlign w:val="center"/>
            <w:hideMark/>
          </w:tcPr>
          <w:p w14:paraId="378F0B9D" w14:textId="77777777" w:rsidR="00D0004C" w:rsidRPr="00B75189" w:rsidRDefault="00D0004C" w:rsidP="00F42645">
            <w:pPr>
              <w:jc w:val="center"/>
              <w:rPr>
                <w:rFonts w:ascii="Montserrat" w:hAnsi="Montserrat" w:cs="Calibri"/>
                <w:bCs/>
                <w:color w:val="FFFFFF"/>
                <w:sz w:val="14"/>
                <w:szCs w:val="14"/>
                <w:lang w:val="es-MX" w:eastAsia="es-MX"/>
              </w:rPr>
            </w:pPr>
            <w:r w:rsidRPr="00B75189">
              <w:rPr>
                <w:rFonts w:ascii="Montserrat" w:hAnsi="Montserrat" w:cs="Calibri"/>
                <w:bCs/>
                <w:color w:val="FFFFFF"/>
                <w:sz w:val="14"/>
                <w:szCs w:val="14"/>
                <w:lang w:val="es-MX" w:eastAsia="es-MX"/>
              </w:rPr>
              <w:t>P</w:t>
            </w:r>
            <w:r>
              <w:rPr>
                <w:rFonts w:ascii="Montserrat" w:hAnsi="Montserrat" w:cs="Calibri"/>
                <w:bCs/>
                <w:color w:val="FFFFFF"/>
                <w:sz w:val="14"/>
                <w:szCs w:val="14"/>
                <w:lang w:val="es-MX" w:eastAsia="es-MX"/>
              </w:rPr>
              <w:t>ARTIDA</w:t>
            </w:r>
            <w:r w:rsidRPr="00B75189">
              <w:rPr>
                <w:rFonts w:ascii="Montserrat" w:hAnsi="Montserrat" w:cs="Calibri"/>
                <w:bCs/>
                <w:color w:val="FFFFFF"/>
                <w:sz w:val="14"/>
                <w:szCs w:val="14"/>
                <w:lang w:val="es-MX" w:eastAsia="es-MX"/>
              </w:rPr>
              <w:t xml:space="preserve">  </w:t>
            </w:r>
          </w:p>
        </w:tc>
        <w:tc>
          <w:tcPr>
            <w:tcW w:w="304" w:type="pct"/>
            <w:tcBorders>
              <w:top w:val="single" w:sz="4" w:space="0" w:color="auto"/>
              <w:left w:val="nil"/>
              <w:bottom w:val="single" w:sz="4" w:space="0" w:color="auto"/>
              <w:right w:val="single" w:sz="4" w:space="0" w:color="auto"/>
            </w:tcBorders>
            <w:shd w:val="clear" w:color="000000" w:fill="003300"/>
            <w:vAlign w:val="center"/>
            <w:hideMark/>
          </w:tcPr>
          <w:p w14:paraId="05BD49C6" w14:textId="77777777" w:rsidR="00D0004C" w:rsidRPr="00B75189" w:rsidRDefault="00D0004C" w:rsidP="00F42645">
            <w:pPr>
              <w:jc w:val="center"/>
              <w:rPr>
                <w:rFonts w:ascii="Montserrat" w:hAnsi="Montserrat" w:cs="Calibri"/>
                <w:bCs/>
                <w:color w:val="FFFFFF"/>
                <w:sz w:val="14"/>
                <w:szCs w:val="14"/>
                <w:lang w:val="es-MX" w:eastAsia="es-MX"/>
              </w:rPr>
            </w:pPr>
            <w:r w:rsidRPr="00B75189">
              <w:rPr>
                <w:rFonts w:ascii="Montserrat" w:hAnsi="Montserrat" w:cs="Calibri"/>
                <w:bCs/>
                <w:color w:val="FFFFFF"/>
                <w:sz w:val="14"/>
                <w:szCs w:val="14"/>
                <w:lang w:val="es-MX" w:eastAsia="es-MX"/>
              </w:rPr>
              <w:t>CUCOP</w:t>
            </w:r>
          </w:p>
        </w:tc>
        <w:tc>
          <w:tcPr>
            <w:tcW w:w="788" w:type="pct"/>
            <w:tcBorders>
              <w:top w:val="single" w:sz="4" w:space="0" w:color="auto"/>
              <w:left w:val="nil"/>
              <w:bottom w:val="single" w:sz="4" w:space="0" w:color="auto"/>
              <w:right w:val="single" w:sz="4" w:space="0" w:color="auto"/>
            </w:tcBorders>
            <w:shd w:val="clear" w:color="000000" w:fill="003300"/>
            <w:vAlign w:val="center"/>
            <w:hideMark/>
          </w:tcPr>
          <w:p w14:paraId="49C3EC33" w14:textId="77777777" w:rsidR="00D0004C" w:rsidRPr="00B75189" w:rsidRDefault="00D0004C" w:rsidP="00F42645">
            <w:pPr>
              <w:jc w:val="center"/>
              <w:rPr>
                <w:rFonts w:ascii="Montserrat" w:hAnsi="Montserrat" w:cs="Calibri"/>
                <w:bCs/>
                <w:color w:val="FFFFFF"/>
                <w:sz w:val="14"/>
                <w:szCs w:val="14"/>
                <w:lang w:val="es-MX" w:eastAsia="es-MX"/>
              </w:rPr>
            </w:pPr>
            <w:r w:rsidRPr="00B75189">
              <w:rPr>
                <w:rFonts w:ascii="Montserrat" w:hAnsi="Montserrat" w:cs="Calibri"/>
                <w:bCs/>
                <w:color w:val="FFFFFF"/>
                <w:sz w:val="14"/>
                <w:szCs w:val="14"/>
                <w:lang w:val="es-MX" w:eastAsia="es-MX"/>
              </w:rPr>
              <w:t>CLAVE</w:t>
            </w:r>
          </w:p>
        </w:tc>
        <w:tc>
          <w:tcPr>
            <w:tcW w:w="927" w:type="pct"/>
            <w:tcBorders>
              <w:top w:val="single" w:sz="4" w:space="0" w:color="auto"/>
              <w:left w:val="nil"/>
              <w:bottom w:val="single" w:sz="4" w:space="0" w:color="auto"/>
              <w:right w:val="single" w:sz="4" w:space="0" w:color="auto"/>
            </w:tcBorders>
            <w:shd w:val="clear" w:color="000000" w:fill="003300"/>
            <w:vAlign w:val="center"/>
            <w:hideMark/>
          </w:tcPr>
          <w:p w14:paraId="7C492E00" w14:textId="77777777" w:rsidR="00D0004C" w:rsidRPr="00B75189" w:rsidRDefault="00D0004C" w:rsidP="00F42645">
            <w:pPr>
              <w:jc w:val="center"/>
              <w:rPr>
                <w:rFonts w:ascii="Montserrat" w:hAnsi="Montserrat" w:cs="Calibri"/>
                <w:bCs/>
                <w:color w:val="FFFFFF"/>
                <w:sz w:val="14"/>
                <w:szCs w:val="14"/>
                <w:lang w:val="es-MX" w:eastAsia="es-MX"/>
              </w:rPr>
            </w:pPr>
            <w:r w:rsidRPr="00B75189">
              <w:rPr>
                <w:rFonts w:ascii="Montserrat" w:hAnsi="Montserrat" w:cs="Calibri"/>
                <w:bCs/>
                <w:color w:val="FFFFFF"/>
                <w:sz w:val="14"/>
                <w:szCs w:val="14"/>
                <w:lang w:val="es-MX" w:eastAsia="es-MX"/>
              </w:rPr>
              <w:t>DESCRIPCIÓN</w:t>
            </w:r>
          </w:p>
        </w:tc>
        <w:tc>
          <w:tcPr>
            <w:tcW w:w="526" w:type="pct"/>
            <w:tcBorders>
              <w:top w:val="single" w:sz="4" w:space="0" w:color="auto"/>
              <w:left w:val="nil"/>
              <w:bottom w:val="single" w:sz="4" w:space="0" w:color="auto"/>
              <w:right w:val="single" w:sz="4" w:space="0" w:color="auto"/>
            </w:tcBorders>
            <w:shd w:val="clear" w:color="000000" w:fill="003300"/>
            <w:vAlign w:val="center"/>
            <w:hideMark/>
          </w:tcPr>
          <w:p w14:paraId="1E76AF29" w14:textId="77777777" w:rsidR="00D0004C" w:rsidRPr="00B75189" w:rsidRDefault="00D0004C" w:rsidP="00F42645">
            <w:pPr>
              <w:jc w:val="center"/>
              <w:rPr>
                <w:rFonts w:ascii="Montserrat" w:hAnsi="Montserrat" w:cs="Calibri"/>
                <w:bCs/>
                <w:color w:val="FFFFFF"/>
                <w:sz w:val="14"/>
                <w:szCs w:val="14"/>
                <w:lang w:val="es-MX" w:eastAsia="es-MX"/>
              </w:rPr>
            </w:pPr>
            <w:r w:rsidRPr="00B75189">
              <w:rPr>
                <w:rFonts w:ascii="Montserrat" w:hAnsi="Montserrat" w:cs="Calibri"/>
                <w:bCs/>
                <w:color w:val="FFFFFF"/>
                <w:sz w:val="14"/>
                <w:szCs w:val="14"/>
                <w:lang w:val="es-MX" w:eastAsia="es-MX"/>
              </w:rPr>
              <w:t>UNIDAD PRESENTACIÓN</w:t>
            </w:r>
          </w:p>
        </w:tc>
        <w:tc>
          <w:tcPr>
            <w:tcW w:w="606" w:type="pct"/>
            <w:tcBorders>
              <w:top w:val="single" w:sz="4" w:space="0" w:color="auto"/>
              <w:left w:val="nil"/>
              <w:bottom w:val="single" w:sz="4" w:space="0" w:color="auto"/>
              <w:right w:val="single" w:sz="4" w:space="0" w:color="auto"/>
            </w:tcBorders>
            <w:shd w:val="clear" w:color="000000" w:fill="003300"/>
            <w:vAlign w:val="center"/>
            <w:hideMark/>
          </w:tcPr>
          <w:p w14:paraId="4A2A86CB" w14:textId="77777777" w:rsidR="00D0004C" w:rsidRPr="00B75189" w:rsidRDefault="00D0004C" w:rsidP="00F42645">
            <w:pPr>
              <w:jc w:val="center"/>
              <w:rPr>
                <w:rFonts w:ascii="Montserrat" w:hAnsi="Montserrat" w:cs="Calibri"/>
                <w:bCs/>
                <w:color w:val="FFFFFF"/>
                <w:sz w:val="14"/>
                <w:szCs w:val="14"/>
                <w:lang w:val="es-MX" w:eastAsia="es-MX"/>
              </w:rPr>
            </w:pPr>
            <w:r w:rsidRPr="00B75189">
              <w:rPr>
                <w:rFonts w:ascii="Montserrat" w:hAnsi="Montserrat" w:cs="Calibri"/>
                <w:bCs/>
                <w:color w:val="FFFFFF"/>
                <w:sz w:val="14"/>
                <w:szCs w:val="14"/>
                <w:lang w:val="es-MX" w:eastAsia="es-MX"/>
              </w:rPr>
              <w:t>CANTIDAD PRESENTACIÓN</w:t>
            </w:r>
          </w:p>
        </w:tc>
        <w:tc>
          <w:tcPr>
            <w:tcW w:w="606" w:type="pct"/>
            <w:tcBorders>
              <w:top w:val="single" w:sz="4" w:space="0" w:color="auto"/>
              <w:left w:val="nil"/>
              <w:bottom w:val="single" w:sz="4" w:space="0" w:color="auto"/>
              <w:right w:val="single" w:sz="4" w:space="0" w:color="auto"/>
            </w:tcBorders>
            <w:shd w:val="clear" w:color="000000" w:fill="003300"/>
            <w:vAlign w:val="center"/>
            <w:hideMark/>
          </w:tcPr>
          <w:p w14:paraId="5C81FDD9" w14:textId="77777777" w:rsidR="00D0004C" w:rsidRPr="00B75189" w:rsidRDefault="00D0004C" w:rsidP="00F42645">
            <w:pPr>
              <w:jc w:val="center"/>
              <w:rPr>
                <w:rFonts w:ascii="Montserrat" w:hAnsi="Montserrat" w:cs="Calibri"/>
                <w:bCs/>
                <w:color w:val="FFFFFF"/>
                <w:sz w:val="14"/>
                <w:szCs w:val="14"/>
                <w:lang w:val="es-MX" w:eastAsia="es-MX"/>
              </w:rPr>
            </w:pPr>
            <w:r w:rsidRPr="00B75189">
              <w:rPr>
                <w:rFonts w:ascii="Montserrat" w:hAnsi="Montserrat" w:cs="Calibri"/>
                <w:bCs/>
                <w:color w:val="FFFFFF"/>
                <w:sz w:val="14"/>
                <w:szCs w:val="14"/>
                <w:lang w:val="es-MX" w:eastAsia="es-MX"/>
              </w:rPr>
              <w:t>TIPO PRESENTACIÓN</w:t>
            </w:r>
          </w:p>
        </w:tc>
        <w:tc>
          <w:tcPr>
            <w:tcW w:w="485" w:type="pct"/>
            <w:tcBorders>
              <w:top w:val="single" w:sz="4" w:space="0" w:color="auto"/>
              <w:left w:val="nil"/>
              <w:bottom w:val="single" w:sz="4" w:space="0" w:color="auto"/>
              <w:right w:val="single" w:sz="4" w:space="0" w:color="auto"/>
            </w:tcBorders>
            <w:shd w:val="clear" w:color="000000" w:fill="FFFF00"/>
            <w:vAlign w:val="center"/>
            <w:hideMark/>
          </w:tcPr>
          <w:p w14:paraId="01F46173" w14:textId="77777777" w:rsidR="00D0004C" w:rsidRPr="00B75189" w:rsidRDefault="00D0004C" w:rsidP="00F42645">
            <w:pPr>
              <w:jc w:val="center"/>
              <w:rPr>
                <w:rFonts w:ascii="Montserrat" w:hAnsi="Montserrat" w:cs="Calibri"/>
                <w:bCs/>
                <w:sz w:val="14"/>
                <w:szCs w:val="14"/>
                <w:lang w:val="es-MX" w:eastAsia="es-MX"/>
              </w:rPr>
            </w:pPr>
            <w:r w:rsidRPr="00B75189">
              <w:rPr>
                <w:rFonts w:ascii="Montserrat" w:hAnsi="Montserrat" w:cs="Calibri"/>
                <w:bCs/>
                <w:sz w:val="14"/>
                <w:szCs w:val="14"/>
                <w:lang w:val="es-MX" w:eastAsia="es-MX"/>
              </w:rPr>
              <w:t>CANTIDAD REQUERIDA TOTAL</w:t>
            </w:r>
          </w:p>
        </w:tc>
        <w:tc>
          <w:tcPr>
            <w:tcW w:w="485" w:type="pct"/>
            <w:tcBorders>
              <w:top w:val="single" w:sz="4" w:space="0" w:color="auto"/>
              <w:left w:val="nil"/>
              <w:bottom w:val="single" w:sz="4" w:space="0" w:color="auto"/>
              <w:right w:val="single" w:sz="4" w:space="0" w:color="auto"/>
            </w:tcBorders>
            <w:shd w:val="clear" w:color="000000" w:fill="FFFF00"/>
          </w:tcPr>
          <w:p w14:paraId="312561F0" w14:textId="7CD18E96" w:rsidR="00D0004C" w:rsidRPr="00B75189" w:rsidRDefault="00D0004C" w:rsidP="00F42645">
            <w:pPr>
              <w:jc w:val="center"/>
              <w:rPr>
                <w:rFonts w:ascii="Montserrat" w:hAnsi="Montserrat" w:cs="Calibri"/>
                <w:bCs/>
                <w:sz w:val="14"/>
                <w:szCs w:val="14"/>
                <w:lang w:val="es-MX" w:eastAsia="es-MX"/>
              </w:rPr>
            </w:pPr>
            <w:r>
              <w:rPr>
                <w:rFonts w:ascii="Montserrat" w:hAnsi="Montserrat" w:cs="Calibri"/>
                <w:bCs/>
                <w:sz w:val="14"/>
                <w:szCs w:val="14"/>
                <w:lang w:val="es-MX" w:eastAsia="es-MX"/>
              </w:rPr>
              <w:t>PRECIO UNITARIO MENSUAL</w:t>
            </w:r>
          </w:p>
        </w:tc>
      </w:tr>
      <w:tr w:rsidR="00D0004C" w:rsidRPr="00B75189" w14:paraId="2B0F57C8" w14:textId="022B0EA1" w:rsidTr="00D0004C">
        <w:trPr>
          <w:trHeight w:val="300"/>
        </w:trPr>
        <w:tc>
          <w:tcPr>
            <w:tcW w:w="273" w:type="pct"/>
            <w:tcBorders>
              <w:top w:val="nil"/>
              <w:left w:val="single" w:sz="4" w:space="0" w:color="auto"/>
              <w:bottom w:val="single" w:sz="4" w:space="0" w:color="auto"/>
              <w:right w:val="single" w:sz="4" w:space="0" w:color="auto"/>
            </w:tcBorders>
            <w:noWrap/>
            <w:vAlign w:val="center"/>
            <w:hideMark/>
          </w:tcPr>
          <w:p w14:paraId="3B7D1950" w14:textId="77777777" w:rsidR="00D0004C" w:rsidRPr="00B75189" w:rsidRDefault="00D0004C" w:rsidP="00F42645">
            <w:pPr>
              <w:jc w:val="center"/>
              <w:rPr>
                <w:rFonts w:ascii="Calibri" w:hAnsi="Calibri" w:cs="Calibri"/>
                <w:b/>
                <w:color w:val="000000"/>
                <w:sz w:val="20"/>
                <w:lang w:val="es-MX" w:eastAsia="es-MX"/>
              </w:rPr>
            </w:pPr>
            <w:r w:rsidRPr="00B75189">
              <w:rPr>
                <w:rFonts w:ascii="Calibri" w:hAnsi="Calibri" w:cs="Calibri"/>
                <w:color w:val="000000"/>
                <w:sz w:val="20"/>
                <w:lang w:val="es-MX" w:eastAsia="es-MX"/>
              </w:rPr>
              <w:t>1</w:t>
            </w:r>
          </w:p>
        </w:tc>
        <w:tc>
          <w:tcPr>
            <w:tcW w:w="304" w:type="pct"/>
            <w:tcBorders>
              <w:top w:val="nil"/>
              <w:left w:val="nil"/>
              <w:bottom w:val="single" w:sz="4" w:space="0" w:color="auto"/>
              <w:right w:val="single" w:sz="4" w:space="0" w:color="auto"/>
            </w:tcBorders>
            <w:noWrap/>
            <w:vAlign w:val="center"/>
            <w:hideMark/>
          </w:tcPr>
          <w:p w14:paraId="4940DEB7" w14:textId="77777777" w:rsidR="00D0004C" w:rsidRPr="00B75189" w:rsidRDefault="00D0004C" w:rsidP="00F42645">
            <w:pPr>
              <w:jc w:val="center"/>
              <w:rPr>
                <w:rFonts w:ascii="Calibri" w:hAnsi="Calibri" w:cs="Calibri"/>
                <w:b/>
                <w:color w:val="000000"/>
                <w:sz w:val="20"/>
                <w:lang w:val="es-MX" w:eastAsia="es-MX"/>
              </w:rPr>
            </w:pPr>
          </w:p>
        </w:tc>
        <w:tc>
          <w:tcPr>
            <w:tcW w:w="788" w:type="pct"/>
            <w:tcBorders>
              <w:top w:val="nil"/>
              <w:left w:val="nil"/>
              <w:bottom w:val="single" w:sz="4" w:space="0" w:color="auto"/>
              <w:right w:val="single" w:sz="4" w:space="0" w:color="auto"/>
            </w:tcBorders>
            <w:noWrap/>
            <w:vAlign w:val="center"/>
            <w:hideMark/>
          </w:tcPr>
          <w:p w14:paraId="58ACE55A" w14:textId="77777777" w:rsidR="00D0004C" w:rsidRPr="00B75189" w:rsidRDefault="00D0004C" w:rsidP="00F42645">
            <w:pPr>
              <w:jc w:val="center"/>
              <w:rPr>
                <w:rFonts w:ascii="Calibri" w:hAnsi="Calibri" w:cs="Calibri"/>
                <w:b/>
                <w:color w:val="000000"/>
                <w:sz w:val="20"/>
                <w:lang w:val="es-MX" w:eastAsia="es-MX"/>
              </w:rPr>
            </w:pPr>
            <w:r w:rsidRPr="00B75189">
              <w:rPr>
                <w:rFonts w:ascii="Calibri" w:hAnsi="Calibri" w:cs="Calibri"/>
                <w:color w:val="000000"/>
                <w:sz w:val="20"/>
                <w:lang w:val="es-MX" w:eastAsia="es-MX"/>
              </w:rPr>
              <w:t>531.3</w:t>
            </w:r>
            <w:r>
              <w:rPr>
                <w:rFonts w:ascii="Calibri" w:hAnsi="Calibri" w:cs="Calibri"/>
                <w:color w:val="000000"/>
                <w:sz w:val="20"/>
                <w:lang w:val="es-MX" w:eastAsia="es-MX"/>
              </w:rPr>
              <w:t>27.0232.01.01</w:t>
            </w:r>
          </w:p>
        </w:tc>
        <w:tc>
          <w:tcPr>
            <w:tcW w:w="927" w:type="pct"/>
            <w:tcBorders>
              <w:top w:val="nil"/>
              <w:left w:val="nil"/>
              <w:bottom w:val="single" w:sz="4" w:space="0" w:color="auto"/>
              <w:right w:val="single" w:sz="4" w:space="0" w:color="auto"/>
            </w:tcBorders>
            <w:noWrap/>
            <w:vAlign w:val="center"/>
            <w:hideMark/>
          </w:tcPr>
          <w:p w14:paraId="7BE7837C" w14:textId="77777777" w:rsidR="00D0004C" w:rsidRPr="00B75189" w:rsidRDefault="00D0004C" w:rsidP="00F42645">
            <w:pPr>
              <w:jc w:val="center"/>
              <w:rPr>
                <w:rFonts w:ascii="Calibri" w:hAnsi="Calibri" w:cs="Calibri"/>
                <w:b/>
                <w:color w:val="000000"/>
                <w:sz w:val="20"/>
                <w:lang w:val="es-MX" w:eastAsia="es-MX"/>
              </w:rPr>
            </w:pPr>
            <w:r>
              <w:rPr>
                <w:rFonts w:ascii="Calibri" w:hAnsi="Calibri" w:cs="Calibri"/>
                <w:color w:val="000000"/>
                <w:sz w:val="20"/>
                <w:lang w:val="es-MX" w:eastAsia="es-MX"/>
              </w:rPr>
              <w:t>SISTEMA DE MONITOREO ELECTROCARDIOGRAFICO CONTINUO Y AMBULATORIO</w:t>
            </w:r>
          </w:p>
        </w:tc>
        <w:tc>
          <w:tcPr>
            <w:tcW w:w="526" w:type="pct"/>
            <w:tcBorders>
              <w:top w:val="nil"/>
              <w:left w:val="nil"/>
              <w:bottom w:val="single" w:sz="4" w:space="0" w:color="auto"/>
              <w:right w:val="single" w:sz="4" w:space="0" w:color="auto"/>
            </w:tcBorders>
            <w:vAlign w:val="center"/>
            <w:hideMark/>
          </w:tcPr>
          <w:p w14:paraId="7BAC2B6C" w14:textId="77777777" w:rsidR="00D0004C" w:rsidRPr="00B75189" w:rsidRDefault="00D0004C" w:rsidP="00F42645">
            <w:pPr>
              <w:jc w:val="center"/>
              <w:rPr>
                <w:rFonts w:ascii="Montserrat" w:hAnsi="Montserrat" w:cs="Calibri"/>
                <w:b/>
                <w:color w:val="000000"/>
                <w:sz w:val="16"/>
                <w:szCs w:val="16"/>
                <w:lang w:val="es-MX" w:eastAsia="es-MX"/>
              </w:rPr>
            </w:pPr>
            <w:r w:rsidRPr="00B75189">
              <w:rPr>
                <w:rFonts w:ascii="Montserrat" w:hAnsi="Montserrat" w:cs="Calibri"/>
                <w:color w:val="000000"/>
                <w:sz w:val="16"/>
                <w:szCs w:val="16"/>
                <w:lang w:val="es-MX" w:eastAsia="es-MX"/>
              </w:rPr>
              <w:t>EQUIPO</w:t>
            </w:r>
          </w:p>
        </w:tc>
        <w:tc>
          <w:tcPr>
            <w:tcW w:w="606" w:type="pct"/>
            <w:tcBorders>
              <w:top w:val="nil"/>
              <w:left w:val="nil"/>
              <w:bottom w:val="single" w:sz="4" w:space="0" w:color="auto"/>
              <w:right w:val="single" w:sz="4" w:space="0" w:color="auto"/>
            </w:tcBorders>
            <w:vAlign w:val="center"/>
            <w:hideMark/>
          </w:tcPr>
          <w:p w14:paraId="170AC659" w14:textId="77777777" w:rsidR="00D0004C" w:rsidRPr="00B75189" w:rsidRDefault="00D0004C" w:rsidP="00F42645">
            <w:pPr>
              <w:jc w:val="center"/>
              <w:rPr>
                <w:rFonts w:ascii="Montserrat" w:hAnsi="Montserrat" w:cs="Calibri"/>
                <w:b/>
                <w:color w:val="000000"/>
                <w:sz w:val="16"/>
                <w:szCs w:val="16"/>
                <w:lang w:val="es-MX" w:eastAsia="es-MX"/>
              </w:rPr>
            </w:pPr>
            <w:r w:rsidRPr="00B75189">
              <w:rPr>
                <w:rFonts w:ascii="Montserrat" w:hAnsi="Montserrat" w:cs="Calibri"/>
                <w:color w:val="000000"/>
                <w:sz w:val="16"/>
                <w:szCs w:val="16"/>
                <w:lang w:val="es-MX" w:eastAsia="es-MX"/>
              </w:rPr>
              <w:t>1</w:t>
            </w:r>
          </w:p>
        </w:tc>
        <w:tc>
          <w:tcPr>
            <w:tcW w:w="606" w:type="pct"/>
            <w:tcBorders>
              <w:top w:val="nil"/>
              <w:left w:val="nil"/>
              <w:bottom w:val="single" w:sz="4" w:space="0" w:color="auto"/>
              <w:right w:val="single" w:sz="4" w:space="0" w:color="auto"/>
            </w:tcBorders>
            <w:vAlign w:val="center"/>
            <w:hideMark/>
          </w:tcPr>
          <w:p w14:paraId="1367FE68" w14:textId="77777777" w:rsidR="00D0004C" w:rsidRPr="00B75189" w:rsidRDefault="00D0004C" w:rsidP="00F42645">
            <w:pPr>
              <w:jc w:val="center"/>
              <w:rPr>
                <w:rFonts w:ascii="Montserrat" w:hAnsi="Montserrat" w:cs="Calibri"/>
                <w:b/>
                <w:color w:val="000000"/>
                <w:sz w:val="16"/>
                <w:szCs w:val="16"/>
                <w:lang w:val="es-MX" w:eastAsia="es-MX"/>
              </w:rPr>
            </w:pPr>
            <w:r w:rsidRPr="00B75189">
              <w:rPr>
                <w:rFonts w:ascii="Montserrat" w:hAnsi="Montserrat" w:cs="Calibri"/>
                <w:color w:val="000000"/>
                <w:sz w:val="16"/>
                <w:szCs w:val="16"/>
                <w:lang w:val="es-MX" w:eastAsia="es-MX"/>
              </w:rPr>
              <w:t>PZA</w:t>
            </w:r>
          </w:p>
        </w:tc>
        <w:tc>
          <w:tcPr>
            <w:tcW w:w="485" w:type="pct"/>
            <w:tcBorders>
              <w:top w:val="nil"/>
              <w:left w:val="nil"/>
              <w:bottom w:val="single" w:sz="4" w:space="0" w:color="auto"/>
              <w:right w:val="single" w:sz="4" w:space="0" w:color="auto"/>
            </w:tcBorders>
            <w:noWrap/>
            <w:vAlign w:val="center"/>
            <w:hideMark/>
          </w:tcPr>
          <w:p w14:paraId="1797867E" w14:textId="77777777" w:rsidR="00D0004C" w:rsidRPr="00B75189" w:rsidRDefault="00D0004C" w:rsidP="00F42645">
            <w:pPr>
              <w:jc w:val="center"/>
              <w:rPr>
                <w:rFonts w:ascii="Calibri" w:hAnsi="Calibri" w:cs="Calibri"/>
                <w:b/>
                <w:color w:val="000000"/>
                <w:sz w:val="20"/>
                <w:lang w:val="es-MX" w:eastAsia="es-MX"/>
              </w:rPr>
            </w:pPr>
            <w:r>
              <w:rPr>
                <w:rFonts w:ascii="Calibri" w:hAnsi="Calibri" w:cs="Calibri"/>
                <w:color w:val="000000"/>
                <w:sz w:val="20"/>
                <w:lang w:val="es-MX" w:eastAsia="es-MX"/>
              </w:rPr>
              <w:t>1</w:t>
            </w:r>
          </w:p>
        </w:tc>
        <w:tc>
          <w:tcPr>
            <w:tcW w:w="485" w:type="pct"/>
            <w:tcBorders>
              <w:top w:val="nil"/>
              <w:left w:val="nil"/>
              <w:bottom w:val="single" w:sz="4" w:space="0" w:color="auto"/>
              <w:right w:val="single" w:sz="4" w:space="0" w:color="auto"/>
            </w:tcBorders>
          </w:tcPr>
          <w:p w14:paraId="48DCF32E" w14:textId="77777777" w:rsidR="00D0004C" w:rsidRDefault="00D0004C" w:rsidP="00F42645">
            <w:pPr>
              <w:jc w:val="center"/>
              <w:rPr>
                <w:rFonts w:ascii="Calibri" w:hAnsi="Calibri" w:cs="Calibri"/>
                <w:color w:val="000000"/>
                <w:sz w:val="20"/>
                <w:lang w:val="es-MX" w:eastAsia="es-MX"/>
              </w:rPr>
            </w:pPr>
          </w:p>
        </w:tc>
      </w:tr>
    </w:tbl>
    <w:p w14:paraId="05406096" w14:textId="77777777" w:rsidR="00392606" w:rsidRDefault="00392606" w:rsidP="001E69EF">
      <w:pPr>
        <w:jc w:val="both"/>
        <w:rPr>
          <w:rFonts w:asciiTheme="minorHAnsi" w:hAnsiTheme="minorHAnsi" w:cstheme="minorHAnsi"/>
          <w:b/>
          <w:sz w:val="20"/>
        </w:rPr>
      </w:pPr>
    </w:p>
    <w:p w14:paraId="11C5FC96" w14:textId="77777777" w:rsidR="00392606" w:rsidRDefault="00392606" w:rsidP="001E69EF">
      <w:pPr>
        <w:jc w:val="both"/>
        <w:rPr>
          <w:rFonts w:asciiTheme="minorHAnsi" w:hAnsiTheme="minorHAnsi" w:cstheme="minorHAnsi"/>
          <w:b/>
          <w:sz w:val="20"/>
        </w:rPr>
      </w:pPr>
    </w:p>
    <w:p w14:paraId="7F9AB295" w14:textId="1018B0AD"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LOS SERVICIOS COTIZADOS QUE CONTIENE LA PRESENTE PROPOSICIÓN, CORRESPONDEN JUSTA, EXACTA Y CABALMENTE A LA DESCRIPCIÓN Y PRESENTACIÓN SOLICITADA EN EL ANEXO DE ESTE EVENTO.</w:t>
      </w:r>
    </w:p>
    <w:p w14:paraId="6CC1E899" w14:textId="77777777"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p>
    <w:p w14:paraId="66053A21" w14:textId="77777777"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EN EL CASO QUE EL INSTITUTO MEXICANO DEL SEGURO SOCIAL, ME OTORGUE LA ADJUDICACION DE LA DEMANDA ASIGNADA, ME OBLIGO EN NOMBRE DE MÍ REPRESENTADA A SUSCRIBIR EL CONTRATO QUE SE DERIVE, EN LOS TÉRMINOS, CONDICIONES Y PORCENTAJES ESTABLECIDOS EN ESTE EVENTO.</w:t>
      </w:r>
    </w:p>
    <w:p w14:paraId="7193EA43" w14:textId="77777777"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p>
    <w:p w14:paraId="528F0A38" w14:textId="6424AFF0"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BAJO PROTESTA DE DECIR VERDAD, MANIFIESTO QUE LOS BIENES QUE ESTOY PROPONIENDO, NO CONTRAVIENEN A LA LEY FEDERAL DE DERECHO DE AUTOR NI A LA LEY FEDERAL DE PROTECCION A LA PROPIEDAD INDUSTRIAL</w:t>
      </w:r>
      <w:r w:rsidRPr="00CF4AD3">
        <w:rPr>
          <w:rFonts w:asciiTheme="minorHAnsi" w:hAnsiTheme="minorHAnsi" w:cstheme="minorHAnsi"/>
          <w:i/>
          <w:sz w:val="20"/>
        </w:rPr>
        <w:t xml:space="preserve"> (publicada en el Diario Oficial de la Federación el 07 de Julio de 2020)</w:t>
      </w:r>
    </w:p>
    <w:p w14:paraId="504C2A58" w14:textId="77777777" w:rsidR="00BB4455" w:rsidRPr="00CF4AD3" w:rsidRDefault="00BB4455" w:rsidP="001E69EF">
      <w:pPr>
        <w:jc w:val="center"/>
        <w:rPr>
          <w:rFonts w:asciiTheme="minorHAnsi" w:hAnsiTheme="minorHAnsi" w:cstheme="minorHAnsi"/>
          <w:b/>
          <w:sz w:val="20"/>
        </w:rPr>
      </w:pPr>
    </w:p>
    <w:p w14:paraId="268F64D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661B6B75" w14:textId="77777777" w:rsidR="001E69EF" w:rsidRPr="00CF4AD3" w:rsidRDefault="001E69EF" w:rsidP="001E69EF">
      <w:pPr>
        <w:jc w:val="center"/>
        <w:rPr>
          <w:rFonts w:asciiTheme="minorHAnsi" w:hAnsiTheme="minorHAnsi" w:cstheme="minorHAnsi"/>
          <w:b/>
          <w:sz w:val="20"/>
        </w:rPr>
      </w:pPr>
    </w:p>
    <w:p w14:paraId="39717965" w14:textId="77777777" w:rsidR="001E69EF" w:rsidRPr="00CF4AD3" w:rsidRDefault="001E69EF" w:rsidP="001E69EF">
      <w:pPr>
        <w:jc w:val="center"/>
        <w:rPr>
          <w:rFonts w:asciiTheme="minorHAnsi" w:hAnsiTheme="minorHAnsi" w:cstheme="minorHAnsi"/>
          <w:b/>
          <w:sz w:val="20"/>
        </w:rPr>
      </w:pPr>
    </w:p>
    <w:p w14:paraId="514AF37A" w14:textId="77777777" w:rsidR="001E69EF" w:rsidRPr="00CF4AD3" w:rsidRDefault="001E69EF" w:rsidP="001E69EF">
      <w:pPr>
        <w:jc w:val="center"/>
        <w:rPr>
          <w:rFonts w:asciiTheme="minorHAnsi" w:hAnsiTheme="minorHAnsi" w:cstheme="minorHAnsi"/>
          <w:b/>
          <w:sz w:val="20"/>
        </w:rPr>
      </w:pPr>
    </w:p>
    <w:p w14:paraId="436B7CB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0D9C59D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422E5887" w14:textId="77777777" w:rsidR="001E69EF" w:rsidRPr="00CF4AD3" w:rsidRDefault="001E69EF" w:rsidP="001E69EF">
      <w:pPr>
        <w:rPr>
          <w:rFonts w:asciiTheme="minorHAnsi" w:hAnsiTheme="minorHAnsi" w:cstheme="minorHAnsi"/>
          <w:sz w:val="20"/>
        </w:rPr>
      </w:pPr>
    </w:p>
    <w:p w14:paraId="07071654" w14:textId="77777777" w:rsidR="001E69EF" w:rsidRPr="00CF4AD3" w:rsidRDefault="001E69EF" w:rsidP="001E69EF">
      <w:pPr>
        <w:jc w:val="both"/>
        <w:rPr>
          <w:rFonts w:asciiTheme="minorHAnsi" w:hAnsiTheme="minorHAnsi" w:cstheme="minorHAnsi"/>
          <w:b/>
          <w:sz w:val="20"/>
        </w:rPr>
      </w:pPr>
    </w:p>
    <w:p w14:paraId="35F03B7B" w14:textId="77777777" w:rsidR="001E69EF" w:rsidRPr="00CF4AD3" w:rsidRDefault="001E69EF" w:rsidP="001E69EF">
      <w:pPr>
        <w:jc w:val="both"/>
        <w:rPr>
          <w:rFonts w:asciiTheme="minorHAnsi" w:hAnsiTheme="minorHAnsi" w:cstheme="minorHAnsi"/>
          <w:bCs/>
          <w:sz w:val="20"/>
        </w:rPr>
      </w:pPr>
      <w:r w:rsidRPr="00CF4AD3">
        <w:rPr>
          <w:rFonts w:asciiTheme="minorHAnsi" w:hAnsiTheme="minorHAnsi" w:cstheme="minorHAnsi"/>
          <w:b/>
          <w:sz w:val="20"/>
        </w:rPr>
        <w:lastRenderedPageBreak/>
        <w:t>NOTA:</w:t>
      </w:r>
      <w:r w:rsidRPr="00CF4AD3">
        <w:rPr>
          <w:rFonts w:asciiTheme="minorHAnsi" w:hAnsiTheme="minorHAnsi" w:cstheme="minorHAnsi"/>
          <w:bCs/>
          <w:sz w:val="20"/>
        </w:rPr>
        <w:t xml:space="preserve"> SE DEBERÁ EXPRESAR EN LETRA EL PRECIO TOTAL DE LA PROPOSICION Y QUE LOS PRECIOS OFERTADOS SON FIJOS DURANTE LA VIGENCIA DEL CONTRATO.</w:t>
      </w:r>
    </w:p>
    <w:p w14:paraId="5C26A28B" w14:textId="77777777" w:rsidR="001E69EF" w:rsidRPr="00CF4AD3" w:rsidRDefault="001E69EF" w:rsidP="001E69EF">
      <w:pPr>
        <w:jc w:val="both"/>
        <w:rPr>
          <w:rFonts w:asciiTheme="minorHAnsi" w:hAnsiTheme="minorHAnsi" w:cstheme="minorHAnsi"/>
          <w:bCs/>
          <w:sz w:val="20"/>
        </w:rPr>
      </w:pPr>
    </w:p>
    <w:p w14:paraId="51368590" w14:textId="77777777" w:rsidR="001E69EF" w:rsidRPr="00CF4AD3" w:rsidRDefault="001E69EF" w:rsidP="001E69EF">
      <w:pPr>
        <w:jc w:val="both"/>
        <w:rPr>
          <w:rFonts w:asciiTheme="minorHAnsi" w:eastAsiaTheme="minorHAnsi" w:hAnsiTheme="minorHAnsi" w:cstheme="minorHAnsi"/>
          <w:b/>
          <w:bCs/>
          <w:sz w:val="20"/>
          <w:lang w:val="es-MX" w:eastAsia="en-US"/>
        </w:rPr>
      </w:pPr>
      <w:r w:rsidRPr="00CF4AD3">
        <w:rPr>
          <w:rFonts w:asciiTheme="minorHAnsi" w:eastAsiaTheme="minorHAnsi" w:hAnsiTheme="minorHAnsi" w:cstheme="minorHAnsi"/>
          <w:b/>
          <w:bCs/>
          <w:sz w:val="20"/>
          <w:lang w:val="es-MX" w:eastAsia="en-US"/>
        </w:rPr>
        <w:t>* SE SOLICITA A LOS PROVEEDORES, ENVIAR SU PROPOSICIÓN EN PDF Y EXCEL (EDITABLE)</w:t>
      </w:r>
    </w:p>
    <w:p w14:paraId="33AEC1B3" w14:textId="77777777" w:rsidR="001E69EF" w:rsidRPr="00CF4AD3" w:rsidRDefault="001E69EF" w:rsidP="001E69EF">
      <w:pPr>
        <w:jc w:val="both"/>
        <w:rPr>
          <w:rFonts w:asciiTheme="minorHAnsi" w:eastAsiaTheme="minorHAnsi" w:hAnsiTheme="minorHAnsi" w:cstheme="minorHAnsi"/>
          <w:b/>
          <w:bCs/>
          <w:sz w:val="20"/>
          <w:lang w:val="es-MX" w:eastAsia="en-US"/>
        </w:rPr>
      </w:pPr>
    </w:p>
    <w:p w14:paraId="5249C871" w14:textId="77777777" w:rsidR="001E69EF" w:rsidRDefault="001E69EF" w:rsidP="001E69EF">
      <w:pPr>
        <w:jc w:val="both"/>
        <w:rPr>
          <w:rFonts w:asciiTheme="minorHAnsi" w:eastAsiaTheme="minorHAnsi" w:hAnsiTheme="minorHAnsi" w:cstheme="minorHAnsi"/>
          <w:b/>
          <w:bCs/>
          <w:sz w:val="20"/>
          <w:lang w:val="es-MX" w:eastAsia="en-US"/>
        </w:rPr>
      </w:pPr>
    </w:p>
    <w:p w14:paraId="337077F9" w14:textId="77777777" w:rsidR="00D0004C" w:rsidRDefault="00D0004C" w:rsidP="001E69EF">
      <w:pPr>
        <w:jc w:val="both"/>
        <w:rPr>
          <w:rFonts w:asciiTheme="minorHAnsi" w:eastAsiaTheme="minorHAnsi" w:hAnsiTheme="minorHAnsi" w:cstheme="minorHAnsi"/>
          <w:b/>
          <w:bCs/>
          <w:sz w:val="20"/>
          <w:lang w:val="es-MX" w:eastAsia="en-US"/>
        </w:rPr>
      </w:pPr>
    </w:p>
    <w:p w14:paraId="7CB7600C" w14:textId="77777777" w:rsidR="00D0004C" w:rsidRDefault="00D0004C" w:rsidP="001E69EF">
      <w:pPr>
        <w:jc w:val="both"/>
        <w:rPr>
          <w:rFonts w:asciiTheme="minorHAnsi" w:eastAsiaTheme="minorHAnsi" w:hAnsiTheme="minorHAnsi" w:cstheme="minorHAnsi"/>
          <w:b/>
          <w:bCs/>
          <w:sz w:val="20"/>
          <w:lang w:val="es-MX" w:eastAsia="en-US"/>
        </w:rPr>
      </w:pPr>
    </w:p>
    <w:p w14:paraId="68FA0194" w14:textId="77777777" w:rsidR="00D0004C" w:rsidRDefault="00D0004C" w:rsidP="001E69EF">
      <w:pPr>
        <w:jc w:val="both"/>
        <w:rPr>
          <w:rFonts w:asciiTheme="minorHAnsi" w:eastAsiaTheme="minorHAnsi" w:hAnsiTheme="minorHAnsi" w:cstheme="minorHAnsi"/>
          <w:b/>
          <w:bCs/>
          <w:sz w:val="20"/>
          <w:lang w:val="es-MX" w:eastAsia="en-US"/>
        </w:rPr>
      </w:pPr>
    </w:p>
    <w:p w14:paraId="21ECAF56" w14:textId="77777777" w:rsidR="00D0004C" w:rsidRPr="00CF4AD3" w:rsidRDefault="00D0004C" w:rsidP="001E69EF">
      <w:pPr>
        <w:jc w:val="both"/>
        <w:rPr>
          <w:rFonts w:asciiTheme="minorHAnsi" w:eastAsiaTheme="minorHAnsi" w:hAnsiTheme="minorHAnsi" w:cstheme="minorHAnsi"/>
          <w:b/>
          <w:bCs/>
          <w:sz w:val="20"/>
          <w:lang w:val="es-MX" w:eastAsia="en-US"/>
        </w:rPr>
      </w:pPr>
    </w:p>
    <w:p w14:paraId="70F2CEED" w14:textId="77777777" w:rsidR="00D0004C" w:rsidRPr="005B279F" w:rsidRDefault="00D0004C" w:rsidP="00D0004C">
      <w:pPr>
        <w:jc w:val="center"/>
        <w:rPr>
          <w:rFonts w:asciiTheme="minorHAnsi" w:hAnsiTheme="minorHAnsi" w:cstheme="minorHAnsi"/>
          <w:b/>
          <w:sz w:val="20"/>
        </w:rPr>
      </w:pPr>
      <w:r w:rsidRPr="00A8151F">
        <w:rPr>
          <w:rFonts w:asciiTheme="minorHAnsi" w:hAnsiTheme="minorHAnsi" w:cstheme="minorHAnsi"/>
          <w:b/>
          <w:sz w:val="20"/>
        </w:rPr>
        <w:t>ANEXO 08 A (OCHO A)</w:t>
      </w:r>
    </w:p>
    <w:p w14:paraId="2DF94506" w14:textId="77777777" w:rsidR="00D0004C" w:rsidRPr="005B279F" w:rsidRDefault="00D0004C" w:rsidP="00D0004C">
      <w:pPr>
        <w:jc w:val="center"/>
        <w:rPr>
          <w:rFonts w:asciiTheme="minorHAnsi" w:hAnsiTheme="minorHAnsi" w:cstheme="minorHAnsi"/>
          <w:b/>
          <w:sz w:val="20"/>
        </w:rPr>
      </w:pPr>
    </w:p>
    <w:p w14:paraId="4ED9B273" w14:textId="77777777" w:rsidR="00D0004C" w:rsidRPr="005B279F" w:rsidRDefault="00D0004C" w:rsidP="00D0004C">
      <w:pPr>
        <w:jc w:val="center"/>
        <w:rPr>
          <w:rFonts w:asciiTheme="minorHAnsi" w:hAnsiTheme="minorHAnsi" w:cstheme="minorHAnsi"/>
          <w:b/>
          <w:sz w:val="20"/>
        </w:rPr>
      </w:pPr>
    </w:p>
    <w:p w14:paraId="109FB342" w14:textId="77777777" w:rsidR="00D0004C" w:rsidRPr="005B279F" w:rsidRDefault="00D0004C" w:rsidP="00D0004C">
      <w:pPr>
        <w:jc w:val="center"/>
        <w:rPr>
          <w:rFonts w:asciiTheme="minorHAnsi" w:hAnsiTheme="minorHAnsi" w:cstheme="minorHAnsi"/>
          <w:b/>
          <w:sz w:val="20"/>
        </w:rPr>
      </w:pPr>
    </w:p>
    <w:p w14:paraId="59AC9768" w14:textId="77777777" w:rsidR="00D0004C" w:rsidRDefault="00D0004C" w:rsidP="00D0004C">
      <w:r>
        <w:t>(</w:t>
      </w:r>
      <w:r w:rsidRPr="00820F4C">
        <w:rPr>
          <w:rFonts w:asciiTheme="minorHAnsi" w:hAnsiTheme="minorHAnsi" w:cstheme="minorHAnsi"/>
          <w:sz w:val="20"/>
        </w:rPr>
        <w:t>PREFERENTEMENTE EN PAPEL MEMBRETADO DEL COTIZANTE)</w:t>
      </w:r>
    </w:p>
    <w:p w14:paraId="4D3965F8" w14:textId="77777777" w:rsidR="00D0004C" w:rsidRDefault="00D0004C" w:rsidP="00D0004C"/>
    <w:p w14:paraId="2E09B83B" w14:textId="77777777" w:rsidR="00D0004C" w:rsidRDefault="00D0004C" w:rsidP="00D0004C"/>
    <w:p w14:paraId="45ED80CE" w14:textId="77777777" w:rsidR="00D0004C" w:rsidRDefault="00D0004C" w:rsidP="00D0004C">
      <w:r>
        <w:t xml:space="preserve">___________, _____ de ______________  </w:t>
      </w:r>
      <w:proofErr w:type="spellStart"/>
      <w:r>
        <w:t>de</w:t>
      </w:r>
      <w:proofErr w:type="spellEnd"/>
      <w:r>
        <w:t xml:space="preserve">  2026. </w:t>
      </w:r>
    </w:p>
    <w:p w14:paraId="437342B7" w14:textId="77777777" w:rsidR="00D0004C" w:rsidRDefault="00D0004C" w:rsidP="00D0004C"/>
    <w:p w14:paraId="37D34531" w14:textId="77777777" w:rsidR="00D0004C" w:rsidRPr="00820F4C" w:rsidRDefault="00D0004C" w:rsidP="00D0004C">
      <w:pPr>
        <w:rPr>
          <w:rFonts w:asciiTheme="minorHAnsi" w:hAnsiTheme="minorHAnsi" w:cstheme="minorHAnsi"/>
          <w:b/>
          <w:sz w:val="20"/>
        </w:rPr>
      </w:pPr>
      <w:r w:rsidRPr="00820F4C">
        <w:rPr>
          <w:rFonts w:asciiTheme="minorHAnsi" w:hAnsiTheme="minorHAnsi" w:cstheme="minorHAnsi"/>
          <w:b/>
          <w:sz w:val="20"/>
        </w:rPr>
        <w:t>INSTITUTO MEXICANO DEL SEGURO SOCIAL</w:t>
      </w:r>
    </w:p>
    <w:p w14:paraId="3F12330E" w14:textId="77777777" w:rsidR="00D0004C" w:rsidRPr="00820F4C" w:rsidRDefault="00D0004C" w:rsidP="00D0004C">
      <w:pPr>
        <w:rPr>
          <w:rFonts w:asciiTheme="minorHAnsi" w:hAnsiTheme="minorHAnsi" w:cstheme="minorHAnsi"/>
          <w:b/>
          <w:sz w:val="20"/>
        </w:rPr>
      </w:pPr>
      <w:r w:rsidRPr="00820F4C">
        <w:rPr>
          <w:rFonts w:asciiTheme="minorHAnsi" w:hAnsiTheme="minorHAnsi" w:cstheme="minorHAnsi"/>
          <w:b/>
          <w:sz w:val="20"/>
        </w:rPr>
        <w:t>ÓRGANO DE OPERACIÓN ADMINISTRATIVA DESCONCENTRADA JALISCO</w:t>
      </w:r>
    </w:p>
    <w:p w14:paraId="383D7A27" w14:textId="77777777" w:rsidR="00D0004C" w:rsidRPr="00820F4C" w:rsidRDefault="00D0004C" w:rsidP="00D0004C">
      <w:pPr>
        <w:rPr>
          <w:rFonts w:asciiTheme="minorHAnsi" w:hAnsiTheme="minorHAnsi" w:cstheme="minorHAnsi"/>
          <w:b/>
          <w:sz w:val="20"/>
        </w:rPr>
      </w:pPr>
      <w:r w:rsidRPr="00820F4C">
        <w:rPr>
          <w:rFonts w:asciiTheme="minorHAnsi" w:hAnsiTheme="minorHAnsi" w:cstheme="minorHAnsi"/>
          <w:b/>
          <w:sz w:val="20"/>
        </w:rPr>
        <w:t>JEFATURA DE SERVICIOS ADMINISTRATIVOS</w:t>
      </w:r>
    </w:p>
    <w:p w14:paraId="2983EA62" w14:textId="77777777" w:rsidR="00D0004C" w:rsidRPr="00820F4C" w:rsidRDefault="00D0004C" w:rsidP="00D0004C">
      <w:pPr>
        <w:rPr>
          <w:rFonts w:asciiTheme="minorHAnsi" w:hAnsiTheme="minorHAnsi" w:cstheme="minorHAnsi"/>
          <w:b/>
          <w:sz w:val="20"/>
        </w:rPr>
      </w:pPr>
      <w:r w:rsidRPr="00820F4C">
        <w:rPr>
          <w:rFonts w:asciiTheme="minorHAnsi" w:hAnsiTheme="minorHAnsi" w:cstheme="minorHAnsi"/>
          <w:b/>
          <w:sz w:val="20"/>
        </w:rPr>
        <w:t>COORDINACIÓN DELEGACIONAL DE ABASTECIMIENTO Y EQUIPAMIENTO</w:t>
      </w:r>
    </w:p>
    <w:p w14:paraId="44C37EA1" w14:textId="77777777" w:rsidR="00D0004C" w:rsidRPr="00820F4C" w:rsidRDefault="00D0004C" w:rsidP="00D0004C">
      <w:pPr>
        <w:rPr>
          <w:rFonts w:asciiTheme="minorHAnsi" w:hAnsiTheme="minorHAnsi" w:cstheme="minorHAnsi"/>
          <w:b/>
          <w:sz w:val="20"/>
        </w:rPr>
      </w:pPr>
      <w:r w:rsidRPr="00820F4C">
        <w:rPr>
          <w:rFonts w:asciiTheme="minorHAnsi" w:hAnsiTheme="minorHAnsi" w:cstheme="minorHAnsi"/>
          <w:b/>
          <w:sz w:val="20"/>
        </w:rPr>
        <w:t>PRESENTE:</w:t>
      </w:r>
    </w:p>
    <w:p w14:paraId="1ADDB5D7" w14:textId="77777777" w:rsidR="00D0004C" w:rsidRDefault="00D0004C" w:rsidP="00D0004C"/>
    <w:p w14:paraId="4695BA4B" w14:textId="77777777" w:rsidR="00D0004C" w:rsidRPr="00820F4C" w:rsidRDefault="00D0004C" w:rsidP="00D0004C">
      <w:pPr>
        <w:rPr>
          <w:rFonts w:asciiTheme="minorHAnsi" w:hAnsiTheme="minorHAnsi" w:cstheme="minorHAnsi"/>
          <w:sz w:val="20"/>
        </w:rPr>
      </w:pPr>
      <w:r w:rsidRPr="00820F4C">
        <w:rPr>
          <w:rFonts w:asciiTheme="minorHAnsi" w:hAnsiTheme="minorHAnsi" w:cstheme="minorHAnsi"/>
          <w:sz w:val="20"/>
        </w:rPr>
        <w:t xml:space="preserve">(Nombre y cargo de la persona facultada legalmente) con las facultades que la empresa denominada _______________________________________ me otorga, manifiesto lo siguiente: </w:t>
      </w:r>
    </w:p>
    <w:p w14:paraId="7918AA22" w14:textId="77777777" w:rsidR="00D0004C" w:rsidRPr="00820F4C" w:rsidRDefault="00D0004C" w:rsidP="00D0004C">
      <w:pPr>
        <w:rPr>
          <w:rFonts w:asciiTheme="minorHAnsi" w:hAnsiTheme="minorHAnsi" w:cstheme="minorHAnsi"/>
          <w:sz w:val="20"/>
        </w:rPr>
      </w:pPr>
    </w:p>
    <w:p w14:paraId="4243C0DB" w14:textId="77777777" w:rsidR="00D0004C" w:rsidRPr="00820F4C" w:rsidRDefault="00D0004C" w:rsidP="00D0004C">
      <w:pPr>
        <w:rPr>
          <w:rFonts w:asciiTheme="minorHAnsi" w:hAnsiTheme="minorHAnsi" w:cstheme="minorHAnsi"/>
          <w:sz w:val="20"/>
        </w:rPr>
      </w:pPr>
      <w:r w:rsidRPr="00820F4C">
        <w:rPr>
          <w:rFonts w:asciiTheme="minorHAnsi" w:hAnsiTheme="minorHAnsi" w:cstheme="minorHAnsi"/>
          <w:sz w:val="20"/>
        </w:rPr>
        <w:t xml:space="preserve">De conformidad con lo que establecen los artículos 55 y 58 de la Ley de Adquisiciones, Arrendamientos y Servicios del Sector Público, en relación con el 75, último párrafo de su Reglamento; me permito confirmar la cotización presentada por mi representada en la Investigación de Mercado - Solicitud de Información (SDI)– No. ____________________  respecto de la clave/partida ______________________________, en los términos y condiciones establecidos en la misma. </w:t>
      </w:r>
    </w:p>
    <w:p w14:paraId="3C4A579E" w14:textId="77777777" w:rsidR="00D0004C" w:rsidRPr="00820F4C" w:rsidRDefault="00D0004C" w:rsidP="00D0004C">
      <w:pPr>
        <w:rPr>
          <w:rFonts w:asciiTheme="minorHAnsi" w:hAnsiTheme="minorHAnsi" w:cstheme="minorHAnsi"/>
          <w:sz w:val="20"/>
        </w:rPr>
      </w:pPr>
    </w:p>
    <w:p w14:paraId="0B101BDF" w14:textId="77777777" w:rsidR="00D0004C" w:rsidRPr="00820F4C" w:rsidRDefault="00D0004C" w:rsidP="00D0004C">
      <w:pPr>
        <w:rPr>
          <w:rFonts w:asciiTheme="minorHAnsi" w:hAnsiTheme="minorHAnsi" w:cstheme="minorHAnsi"/>
          <w:sz w:val="20"/>
        </w:rPr>
      </w:pPr>
      <w:r w:rsidRPr="00820F4C">
        <w:rPr>
          <w:rFonts w:asciiTheme="minorHAnsi" w:hAnsiTheme="minorHAnsi" w:cstheme="minorHAnsi"/>
          <w:sz w:val="20"/>
        </w:rPr>
        <w:t>________________________________________________</w:t>
      </w:r>
    </w:p>
    <w:p w14:paraId="0409FAD4" w14:textId="77777777" w:rsidR="00D0004C" w:rsidRPr="00820F4C" w:rsidRDefault="00D0004C" w:rsidP="00D0004C">
      <w:pPr>
        <w:rPr>
          <w:rFonts w:asciiTheme="minorHAnsi" w:hAnsiTheme="minorHAnsi" w:cstheme="minorHAnsi"/>
          <w:sz w:val="20"/>
        </w:rPr>
      </w:pPr>
      <w:r w:rsidRPr="00820F4C">
        <w:rPr>
          <w:rFonts w:asciiTheme="minorHAnsi" w:hAnsiTheme="minorHAnsi" w:cstheme="minorHAnsi"/>
          <w:sz w:val="20"/>
        </w:rPr>
        <w:t xml:space="preserve">(NOMBRE Y FIRMA DE LA PERSONA FACULTADA) </w:t>
      </w:r>
    </w:p>
    <w:p w14:paraId="0DE84F11" w14:textId="77777777" w:rsidR="00D0004C" w:rsidRDefault="00D0004C" w:rsidP="00D0004C">
      <w:r w:rsidRPr="00820F4C">
        <w:rPr>
          <w:rFonts w:asciiTheme="minorHAnsi" w:hAnsiTheme="minorHAnsi" w:cstheme="minorHAnsi"/>
          <w:sz w:val="20"/>
        </w:rPr>
        <w:t>(NOMBRE O RAZÓN SOCIAL DE LA EMPRESA</w:t>
      </w:r>
    </w:p>
    <w:p w14:paraId="739B7DC6" w14:textId="77777777" w:rsidR="001E69EF" w:rsidRPr="00CF4AD3" w:rsidRDefault="001E69EF" w:rsidP="001E69EF">
      <w:pPr>
        <w:jc w:val="both"/>
        <w:rPr>
          <w:rFonts w:asciiTheme="minorHAnsi" w:eastAsiaTheme="minorHAnsi" w:hAnsiTheme="minorHAnsi" w:cstheme="minorHAnsi"/>
          <w:b/>
          <w:bCs/>
          <w:sz w:val="20"/>
          <w:lang w:val="es-MX" w:eastAsia="en-US"/>
        </w:rPr>
      </w:pPr>
    </w:p>
    <w:p w14:paraId="2F351642" w14:textId="77777777" w:rsidR="001E69EF" w:rsidRPr="00CF4AD3" w:rsidRDefault="001E69EF" w:rsidP="001E69EF">
      <w:pPr>
        <w:jc w:val="center"/>
        <w:rPr>
          <w:rFonts w:asciiTheme="minorHAnsi" w:hAnsiTheme="minorHAnsi" w:cstheme="minorHAnsi"/>
          <w:b/>
          <w:sz w:val="20"/>
        </w:rPr>
      </w:pPr>
    </w:p>
    <w:p w14:paraId="22A3A93C" w14:textId="77777777" w:rsidR="001E69EF" w:rsidRPr="00CF4AD3" w:rsidRDefault="001E69EF" w:rsidP="001E69EF">
      <w:pPr>
        <w:jc w:val="center"/>
        <w:rPr>
          <w:rFonts w:asciiTheme="minorHAnsi" w:hAnsiTheme="minorHAnsi" w:cstheme="minorHAnsi"/>
          <w:b/>
          <w:sz w:val="20"/>
        </w:rPr>
      </w:pPr>
    </w:p>
    <w:p w14:paraId="7BA032AB" w14:textId="77777777" w:rsidR="001E69EF" w:rsidRPr="00CF4AD3" w:rsidRDefault="001E69EF" w:rsidP="001E69EF">
      <w:pPr>
        <w:jc w:val="center"/>
        <w:rPr>
          <w:rFonts w:asciiTheme="minorHAnsi" w:hAnsiTheme="minorHAnsi" w:cstheme="minorHAnsi"/>
          <w:b/>
          <w:sz w:val="20"/>
        </w:rPr>
      </w:pPr>
    </w:p>
    <w:p w14:paraId="4BC4BC16" w14:textId="77777777" w:rsidR="001E69EF" w:rsidRPr="00CF4AD3" w:rsidRDefault="001E69EF" w:rsidP="001E69EF">
      <w:pPr>
        <w:jc w:val="center"/>
        <w:rPr>
          <w:rFonts w:asciiTheme="minorHAnsi" w:hAnsiTheme="minorHAnsi" w:cstheme="minorHAnsi"/>
          <w:b/>
          <w:sz w:val="20"/>
        </w:rPr>
      </w:pPr>
    </w:p>
    <w:p w14:paraId="55707C78" w14:textId="77777777" w:rsidR="001E69EF" w:rsidRPr="00CF4AD3" w:rsidRDefault="001E69EF" w:rsidP="001E69EF">
      <w:pPr>
        <w:jc w:val="center"/>
        <w:rPr>
          <w:rFonts w:asciiTheme="minorHAnsi" w:hAnsiTheme="minorHAnsi" w:cstheme="minorHAnsi"/>
          <w:b/>
          <w:sz w:val="20"/>
        </w:rPr>
      </w:pPr>
    </w:p>
    <w:p w14:paraId="5763F7AF" w14:textId="77777777" w:rsidR="001E69EF" w:rsidRPr="00CF4AD3" w:rsidRDefault="001E69EF" w:rsidP="001E69EF">
      <w:pPr>
        <w:jc w:val="center"/>
        <w:rPr>
          <w:rFonts w:asciiTheme="minorHAnsi" w:hAnsiTheme="minorHAnsi" w:cstheme="minorHAnsi"/>
          <w:b/>
          <w:sz w:val="20"/>
        </w:rPr>
      </w:pPr>
    </w:p>
    <w:p w14:paraId="3121EA96" w14:textId="77777777" w:rsidR="001E69EF" w:rsidRPr="00CF4AD3" w:rsidRDefault="001E69EF" w:rsidP="001E69EF">
      <w:pPr>
        <w:jc w:val="center"/>
        <w:rPr>
          <w:rFonts w:asciiTheme="minorHAnsi" w:hAnsiTheme="minorHAnsi" w:cstheme="minorHAnsi"/>
          <w:b/>
          <w:sz w:val="20"/>
        </w:rPr>
      </w:pPr>
    </w:p>
    <w:p w14:paraId="7D31598D" w14:textId="77777777" w:rsidR="001E69EF" w:rsidRDefault="001E69EF" w:rsidP="001E69EF">
      <w:pPr>
        <w:jc w:val="center"/>
        <w:rPr>
          <w:rFonts w:asciiTheme="minorHAnsi" w:hAnsiTheme="minorHAnsi" w:cstheme="minorHAnsi"/>
          <w:b/>
          <w:sz w:val="20"/>
        </w:rPr>
      </w:pPr>
    </w:p>
    <w:p w14:paraId="242DED8F" w14:textId="77777777" w:rsidR="00D0004C" w:rsidRDefault="00D0004C" w:rsidP="001E69EF">
      <w:pPr>
        <w:jc w:val="center"/>
        <w:rPr>
          <w:rFonts w:asciiTheme="minorHAnsi" w:hAnsiTheme="minorHAnsi" w:cstheme="minorHAnsi"/>
          <w:b/>
          <w:sz w:val="20"/>
        </w:rPr>
      </w:pPr>
    </w:p>
    <w:p w14:paraId="10FF4B23" w14:textId="77777777" w:rsidR="00D0004C" w:rsidRDefault="00D0004C" w:rsidP="001E69EF">
      <w:pPr>
        <w:jc w:val="center"/>
        <w:rPr>
          <w:rFonts w:asciiTheme="minorHAnsi" w:hAnsiTheme="minorHAnsi" w:cstheme="minorHAnsi"/>
          <w:b/>
          <w:sz w:val="20"/>
        </w:rPr>
      </w:pPr>
    </w:p>
    <w:p w14:paraId="2CF23C6E" w14:textId="77777777" w:rsidR="00D0004C" w:rsidRDefault="00D0004C" w:rsidP="001E69EF">
      <w:pPr>
        <w:jc w:val="center"/>
        <w:rPr>
          <w:rFonts w:asciiTheme="minorHAnsi" w:hAnsiTheme="minorHAnsi" w:cstheme="minorHAnsi"/>
          <w:b/>
          <w:sz w:val="20"/>
        </w:rPr>
      </w:pPr>
    </w:p>
    <w:p w14:paraId="64052312" w14:textId="77777777" w:rsidR="00D0004C" w:rsidRDefault="00D0004C" w:rsidP="001E69EF">
      <w:pPr>
        <w:jc w:val="center"/>
        <w:rPr>
          <w:rFonts w:asciiTheme="minorHAnsi" w:hAnsiTheme="minorHAnsi" w:cstheme="minorHAnsi"/>
          <w:b/>
          <w:sz w:val="20"/>
        </w:rPr>
      </w:pPr>
    </w:p>
    <w:p w14:paraId="341F64F2" w14:textId="77777777" w:rsidR="00D0004C" w:rsidRDefault="00D0004C" w:rsidP="001E69EF">
      <w:pPr>
        <w:jc w:val="center"/>
        <w:rPr>
          <w:rFonts w:asciiTheme="minorHAnsi" w:hAnsiTheme="minorHAnsi" w:cstheme="minorHAnsi"/>
          <w:b/>
          <w:sz w:val="20"/>
        </w:rPr>
      </w:pPr>
    </w:p>
    <w:p w14:paraId="100F3D34" w14:textId="77777777" w:rsidR="00D0004C" w:rsidRDefault="00D0004C" w:rsidP="001E69EF">
      <w:pPr>
        <w:jc w:val="center"/>
        <w:rPr>
          <w:rFonts w:asciiTheme="minorHAnsi" w:hAnsiTheme="minorHAnsi" w:cstheme="minorHAnsi"/>
          <w:b/>
          <w:sz w:val="20"/>
        </w:rPr>
      </w:pPr>
    </w:p>
    <w:p w14:paraId="33ABA7E4" w14:textId="77777777" w:rsidR="00D0004C" w:rsidRDefault="00D0004C" w:rsidP="001E69EF">
      <w:pPr>
        <w:jc w:val="center"/>
        <w:rPr>
          <w:rFonts w:asciiTheme="minorHAnsi" w:hAnsiTheme="minorHAnsi" w:cstheme="minorHAnsi"/>
          <w:b/>
          <w:sz w:val="20"/>
        </w:rPr>
      </w:pPr>
    </w:p>
    <w:p w14:paraId="5B54B1EA" w14:textId="77777777" w:rsidR="00D0004C" w:rsidRDefault="00D0004C" w:rsidP="001E69EF">
      <w:pPr>
        <w:jc w:val="center"/>
        <w:rPr>
          <w:rFonts w:asciiTheme="minorHAnsi" w:hAnsiTheme="minorHAnsi" w:cstheme="minorHAnsi"/>
          <w:b/>
          <w:sz w:val="20"/>
        </w:rPr>
      </w:pPr>
    </w:p>
    <w:p w14:paraId="5B3A40E9" w14:textId="77777777" w:rsidR="00D0004C" w:rsidRDefault="00D0004C" w:rsidP="001E69EF">
      <w:pPr>
        <w:jc w:val="center"/>
        <w:rPr>
          <w:rFonts w:asciiTheme="minorHAnsi" w:hAnsiTheme="minorHAnsi" w:cstheme="minorHAnsi"/>
          <w:b/>
          <w:sz w:val="20"/>
        </w:rPr>
      </w:pPr>
    </w:p>
    <w:p w14:paraId="64D921DB" w14:textId="77777777" w:rsidR="00D0004C" w:rsidRDefault="00D0004C" w:rsidP="001E69EF">
      <w:pPr>
        <w:jc w:val="center"/>
        <w:rPr>
          <w:rFonts w:asciiTheme="minorHAnsi" w:hAnsiTheme="minorHAnsi" w:cstheme="minorHAnsi"/>
          <w:b/>
          <w:sz w:val="20"/>
        </w:rPr>
      </w:pPr>
    </w:p>
    <w:p w14:paraId="78F4A805" w14:textId="77777777" w:rsidR="00D0004C" w:rsidRDefault="00D0004C" w:rsidP="001E69EF">
      <w:pPr>
        <w:jc w:val="center"/>
        <w:rPr>
          <w:rFonts w:asciiTheme="minorHAnsi" w:hAnsiTheme="minorHAnsi" w:cstheme="minorHAnsi"/>
          <w:b/>
          <w:sz w:val="20"/>
        </w:rPr>
      </w:pPr>
    </w:p>
    <w:p w14:paraId="5CDEC35F" w14:textId="77777777" w:rsidR="00D0004C" w:rsidRPr="00CF4AD3" w:rsidRDefault="00D0004C" w:rsidP="001E69EF">
      <w:pPr>
        <w:jc w:val="center"/>
        <w:rPr>
          <w:rFonts w:asciiTheme="minorHAnsi" w:hAnsiTheme="minorHAnsi" w:cstheme="minorHAnsi"/>
          <w:b/>
          <w:sz w:val="20"/>
        </w:rPr>
      </w:pPr>
    </w:p>
    <w:p w14:paraId="694566FD" w14:textId="77777777" w:rsidR="001E69EF" w:rsidRPr="00CF4AD3" w:rsidRDefault="001E69EF" w:rsidP="001E69EF">
      <w:pPr>
        <w:jc w:val="center"/>
        <w:rPr>
          <w:rFonts w:asciiTheme="minorHAnsi" w:hAnsiTheme="minorHAnsi" w:cstheme="minorHAnsi"/>
          <w:b/>
          <w:sz w:val="20"/>
        </w:rPr>
      </w:pPr>
    </w:p>
    <w:p w14:paraId="5E2CAEAE" w14:textId="77777777" w:rsidR="00E03B0F" w:rsidRDefault="00E03B0F" w:rsidP="00DB7898">
      <w:pPr>
        <w:rPr>
          <w:rFonts w:asciiTheme="minorHAnsi" w:hAnsiTheme="minorHAnsi" w:cstheme="minorHAnsi"/>
          <w:b/>
          <w:sz w:val="20"/>
        </w:rPr>
      </w:pPr>
    </w:p>
    <w:p w14:paraId="683503F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ANEXO NÚMERO 9  (NUEVE)</w:t>
      </w:r>
    </w:p>
    <w:p w14:paraId="54E732B7" w14:textId="77777777" w:rsidR="001E69EF" w:rsidRPr="00CF4AD3" w:rsidRDefault="001E69EF" w:rsidP="001E69EF">
      <w:pPr>
        <w:jc w:val="center"/>
        <w:rPr>
          <w:rFonts w:asciiTheme="minorHAnsi" w:hAnsiTheme="minorHAnsi" w:cstheme="minorHAnsi"/>
          <w:b/>
          <w:sz w:val="20"/>
        </w:rPr>
      </w:pPr>
    </w:p>
    <w:p w14:paraId="44917198" w14:textId="4E48EFA2" w:rsidR="001E69EF" w:rsidRPr="00CF4AD3" w:rsidRDefault="001E69EF" w:rsidP="001E69EF">
      <w:pPr>
        <w:widowControl w:val="0"/>
        <w:autoSpaceDE w:val="0"/>
        <w:autoSpaceDN w:val="0"/>
        <w:adjustRightInd w:val="0"/>
        <w:jc w:val="both"/>
        <w:rPr>
          <w:rFonts w:asciiTheme="minorHAnsi" w:hAnsiTheme="minorHAnsi" w:cstheme="minorHAnsi"/>
          <w:b/>
          <w:sz w:val="20"/>
        </w:rPr>
      </w:pPr>
      <w:r w:rsidRPr="00CF4AD3">
        <w:rPr>
          <w:rFonts w:asciiTheme="minorHAnsi" w:hAnsiTheme="minorHAnsi" w:cstheme="minorHAnsi"/>
          <w:b/>
          <w:sz w:val="20"/>
        </w:rPr>
        <w:t>FORMATO PARA LA MANIFESTACIÓN QUE DEBERÁN PRESENTAR LOS</w:t>
      </w:r>
      <w:r w:rsidR="00A8126D" w:rsidRPr="00A8126D">
        <w:rPr>
          <w:rFonts w:asciiTheme="minorHAnsi" w:hAnsiTheme="minorHAnsi" w:cstheme="minorHAnsi"/>
          <w:b/>
          <w:sz w:val="20"/>
        </w:rPr>
        <w:t xml:space="preserve"> COTIZANTES</w:t>
      </w:r>
      <w:r w:rsidR="00A8126D" w:rsidRPr="00CF4AD3">
        <w:rPr>
          <w:rFonts w:asciiTheme="minorHAnsi" w:hAnsiTheme="minorHAnsi" w:cstheme="minorHAnsi"/>
          <w:b/>
          <w:sz w:val="20"/>
        </w:rPr>
        <w:t xml:space="preserve"> </w:t>
      </w:r>
      <w:r w:rsidRPr="00CF4AD3">
        <w:rPr>
          <w:rFonts w:asciiTheme="minorHAnsi" w:hAnsiTheme="minorHAnsi" w:cstheme="minorHAnsi"/>
          <w:b/>
          <w:sz w:val="20"/>
        </w:rPr>
        <w:t>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ABFA944"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45CD4F66"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______DE___________DE_____________ (1)</w:t>
      </w:r>
    </w:p>
    <w:p w14:paraId="706BD0A5"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_________ (2) ______________</w:t>
      </w:r>
    </w:p>
    <w:p w14:paraId="73304CEA"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PRESENTE.</w:t>
      </w:r>
    </w:p>
    <w:p w14:paraId="1F039A55"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684462F4"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 xml:space="preserve">ME REFIERO AL PROCEDIMIENTO __________ (3) ______NO. _______ (4) </w:t>
      </w:r>
      <w:r w:rsidRPr="00CF4AD3">
        <w:rPr>
          <w:rFonts w:asciiTheme="minorHAnsi" w:hAnsiTheme="minorHAnsi" w:cstheme="minorHAnsi"/>
          <w:sz w:val="20"/>
          <w:u w:val="single"/>
        </w:rPr>
        <w:t xml:space="preserve">  </w:t>
      </w:r>
      <w:r w:rsidRPr="00CF4AD3">
        <w:rPr>
          <w:rFonts w:asciiTheme="minorHAnsi" w:hAnsiTheme="minorHAnsi" w:cstheme="minorHAnsi"/>
          <w:sz w:val="20"/>
        </w:rPr>
        <w:t xml:space="preserve">___________EN EL QUE MI REPRESENTADA. LA EMPRESA ____________ (5) </w:t>
      </w:r>
      <w:r w:rsidRPr="00CF4AD3">
        <w:rPr>
          <w:rFonts w:asciiTheme="minorHAnsi" w:hAnsiTheme="minorHAnsi" w:cstheme="minorHAnsi"/>
          <w:sz w:val="20"/>
          <w:u w:val="single"/>
        </w:rPr>
        <w:t xml:space="preserve"> </w:t>
      </w:r>
      <w:r w:rsidRPr="00CF4AD3">
        <w:rPr>
          <w:rFonts w:asciiTheme="minorHAnsi" w:hAnsiTheme="minorHAnsi" w:cstheme="minorHAnsi"/>
          <w:sz w:val="20"/>
        </w:rPr>
        <w:t>___________ PARTICIPA A TRAVÉS DE FA PROPUESTA QUE SE CONTIENE EN EL PRESENTE SOBRE.</w:t>
      </w:r>
    </w:p>
    <w:p w14:paraId="22950DB3"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4B3B4473"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 xml:space="preserve">SOBRE EL PARTICULAR, Y EN LOS TÉRMINOS DE LO PREVISTO POR LOS </w:t>
      </w:r>
      <w:r w:rsidRPr="00CF4AD3">
        <w:rPr>
          <w:rFonts w:asciiTheme="minorHAnsi" w:hAnsiTheme="minorHAnsi" w:cstheme="minorHAnsi"/>
          <w:i/>
          <w:iCs/>
          <w:sz w:val="20"/>
        </w:rPr>
        <w:t xml:space="preserve">"LINEAMIENTOS PARA FOMENTAR LA PARTICIPACIÓN DE LAS MICRO, PEQUEÑAS </w:t>
      </w:r>
      <w:r w:rsidRPr="00CF4AD3">
        <w:rPr>
          <w:rFonts w:asciiTheme="minorHAnsi" w:hAnsiTheme="minorHAnsi" w:cstheme="minorHAnsi"/>
          <w:i/>
          <w:sz w:val="20"/>
        </w:rPr>
        <w:t xml:space="preserve">Y </w:t>
      </w:r>
      <w:r w:rsidRPr="00CF4AD3">
        <w:rPr>
          <w:rFonts w:asciiTheme="minorHAnsi" w:hAnsiTheme="minorHAnsi" w:cstheme="minorHAnsi"/>
          <w:i/>
          <w:iCs/>
          <w:sz w:val="20"/>
        </w:rPr>
        <w:t xml:space="preserve">MEDIANAS EMPRESAS EN LOS PROCEDIMIENTOS DE ADQUISICIÓN Y ARRENDAMIENTO DE BIENES MUEBLES ASÍ COMO LA CONTRATACIÓN DE SERVICIOS QUE REALICEN LAS DEPENDENCIAS Y ENTIDADES DE LA ADMINISTRACIÓN PÚBLICA FEDERAL", </w:t>
      </w:r>
      <w:r w:rsidRPr="00CF4AD3">
        <w:rPr>
          <w:rFonts w:asciiTheme="minorHAnsi" w:hAnsiTheme="minorHAnsi" w:cstheme="minorHAnsi"/>
          <w:sz w:val="20"/>
        </w:rPr>
        <w:t>DECLARO BAJO PROTESTA DECIR VERDAD, QUE MI REPRESENTADA PERTENECE AL SECTOR</w:t>
      </w:r>
      <w:r w:rsidRPr="00CF4AD3">
        <w:rPr>
          <w:rFonts w:asciiTheme="minorHAnsi" w:hAnsiTheme="minorHAnsi" w:cstheme="minorHAnsi"/>
          <w:sz w:val="20"/>
          <w:u w:val="single"/>
        </w:rPr>
        <w:t xml:space="preserve"> </w:t>
      </w:r>
      <w:r w:rsidRPr="00CF4AD3">
        <w:rPr>
          <w:rFonts w:asciiTheme="minorHAnsi" w:hAnsiTheme="minorHAnsi" w:cstheme="minorHAnsi"/>
          <w:sz w:val="20"/>
        </w:rPr>
        <w:t xml:space="preserve">_______ (6) _______, CUENTA CON _________ (7) _____________EMPLEADOS DE PLANTA REGISTRADOS ANTE EL IMSS Y CON ______ (8) ________ PERSONAS SUBCONTRATADAS Y QUE EL MONTO DE LAS VENTAS ANUALES DE MI REPRESENTADA ES DE __________ (9) _____________ OBTENIDO EN EL EJERCICIO FISCAL CORRESPONDIENTE A LA ÚLTIMA DECLARACIÓN ANUAL DE IMPUESTOS FEDERALES. CONSIDERANDO LO ANTERIOR, </w:t>
      </w:r>
      <w:r w:rsidRPr="00CF4AD3">
        <w:rPr>
          <w:rFonts w:asciiTheme="minorHAnsi" w:hAnsiTheme="minorHAnsi" w:cstheme="minorHAnsi"/>
          <w:i/>
          <w:iCs/>
          <w:sz w:val="20"/>
        </w:rPr>
        <w:t xml:space="preserve">MI </w:t>
      </w:r>
      <w:r w:rsidRPr="00CF4AD3">
        <w:rPr>
          <w:rFonts w:asciiTheme="minorHAnsi" w:hAnsiTheme="minorHAnsi" w:cstheme="minorHAnsi"/>
          <w:sz w:val="20"/>
        </w:rPr>
        <w:t>REPRESENTADA SE ENCUENTRA EN EL RANGO DE UNA EMPRESA _______ (10) __________ ATENDIENDO A LO SIGUIENTE:</w:t>
      </w:r>
    </w:p>
    <w:p w14:paraId="3BBDC100"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
        <w:gridCol w:w="2164"/>
        <w:gridCol w:w="2577"/>
        <w:gridCol w:w="3127"/>
        <w:gridCol w:w="1706"/>
      </w:tblGrid>
      <w:tr w:rsidR="001E69EF" w:rsidRPr="00CF4AD3" w14:paraId="54F1EE80" w14:textId="77777777" w:rsidTr="00103AAA">
        <w:trPr>
          <w:trHeight w:val="223"/>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9A1F2F1" w14:textId="77777777" w:rsidR="001E69EF" w:rsidRPr="00CF4AD3" w:rsidRDefault="001E69EF" w:rsidP="00103AAA">
            <w:pPr>
              <w:widowControl w:val="0"/>
              <w:autoSpaceDE w:val="0"/>
              <w:autoSpaceDN w:val="0"/>
              <w:adjustRightInd w:val="0"/>
              <w:jc w:val="center"/>
              <w:rPr>
                <w:rFonts w:asciiTheme="minorHAnsi" w:hAnsiTheme="minorHAnsi" w:cstheme="minorHAnsi"/>
                <w:b/>
                <w:sz w:val="16"/>
                <w:szCs w:val="16"/>
              </w:rPr>
            </w:pPr>
            <w:r w:rsidRPr="00CF4AD3">
              <w:rPr>
                <w:rFonts w:asciiTheme="minorHAnsi" w:hAnsiTheme="minorHAnsi" w:cstheme="minorHAnsi"/>
                <w:b/>
                <w:sz w:val="16"/>
                <w:szCs w:val="16"/>
              </w:rPr>
              <w:t>ESTRATIFICACIÓN</w:t>
            </w:r>
          </w:p>
        </w:tc>
      </w:tr>
      <w:tr w:rsidR="001E69EF" w:rsidRPr="00CF4AD3" w14:paraId="5F364868" w14:textId="77777777" w:rsidTr="00103AAA">
        <w:trPr>
          <w:trHeight w:val="693"/>
        </w:trPr>
        <w:tc>
          <w:tcPr>
            <w:tcW w:w="505" w:type="pct"/>
            <w:tcBorders>
              <w:top w:val="single" w:sz="4" w:space="0" w:color="auto"/>
              <w:left w:val="single" w:sz="4" w:space="0" w:color="auto"/>
              <w:bottom w:val="single" w:sz="4" w:space="0" w:color="auto"/>
              <w:right w:val="single" w:sz="4" w:space="0" w:color="auto"/>
            </w:tcBorders>
            <w:vAlign w:val="center"/>
          </w:tcPr>
          <w:p w14:paraId="60579484"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1AE97B00"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TAMAÑO</w:t>
            </w:r>
          </w:p>
          <w:p w14:paraId="0A2069D3"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(10)</w:t>
            </w:r>
          </w:p>
        </w:tc>
        <w:tc>
          <w:tcPr>
            <w:tcW w:w="1016" w:type="pct"/>
            <w:tcBorders>
              <w:top w:val="single" w:sz="4" w:space="0" w:color="auto"/>
              <w:left w:val="single" w:sz="4" w:space="0" w:color="auto"/>
              <w:bottom w:val="single" w:sz="4" w:space="0" w:color="auto"/>
              <w:right w:val="single" w:sz="4" w:space="0" w:color="auto"/>
            </w:tcBorders>
            <w:vAlign w:val="center"/>
          </w:tcPr>
          <w:p w14:paraId="18886752"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43F079F3"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SECTOR</w:t>
            </w:r>
          </w:p>
          <w:p w14:paraId="7B832BDA"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(6)</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2363C75"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RANGO DE NÚMERO DE TRABAJADORES</w:t>
            </w:r>
          </w:p>
          <w:p w14:paraId="25BA54DC"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(7) + (8)</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856353D"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RANGO DE MONTO DE VENTAS ANUALES (MDP)</w:t>
            </w:r>
          </w:p>
          <w:p w14:paraId="1E4563A4"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(9)</w:t>
            </w:r>
          </w:p>
        </w:tc>
        <w:tc>
          <w:tcPr>
            <w:tcW w:w="801" w:type="pct"/>
            <w:tcBorders>
              <w:top w:val="single" w:sz="4" w:space="0" w:color="auto"/>
              <w:left w:val="single" w:sz="4" w:space="0" w:color="auto"/>
              <w:bottom w:val="single" w:sz="4" w:space="0" w:color="auto"/>
              <w:right w:val="single" w:sz="4" w:space="0" w:color="auto"/>
            </w:tcBorders>
            <w:vAlign w:val="center"/>
            <w:hideMark/>
          </w:tcPr>
          <w:p w14:paraId="670C556E"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TOPE MÁXIMO COMBINADO</w:t>
            </w:r>
          </w:p>
        </w:tc>
      </w:tr>
      <w:tr w:rsidR="001E69EF" w:rsidRPr="00CF4AD3" w14:paraId="55325690" w14:textId="77777777" w:rsidTr="00103AAA">
        <w:trPr>
          <w:trHeight w:val="236"/>
        </w:trPr>
        <w:tc>
          <w:tcPr>
            <w:tcW w:w="505" w:type="pct"/>
            <w:tcBorders>
              <w:top w:val="single" w:sz="4" w:space="0" w:color="auto"/>
              <w:left w:val="single" w:sz="4" w:space="0" w:color="auto"/>
              <w:bottom w:val="single" w:sz="4" w:space="0" w:color="auto"/>
              <w:right w:val="single" w:sz="4" w:space="0" w:color="auto"/>
            </w:tcBorders>
            <w:vAlign w:val="center"/>
            <w:hideMark/>
          </w:tcPr>
          <w:p w14:paraId="4084A9C1"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MICRO</w:t>
            </w:r>
          </w:p>
        </w:tc>
        <w:tc>
          <w:tcPr>
            <w:tcW w:w="1016" w:type="pct"/>
            <w:tcBorders>
              <w:top w:val="single" w:sz="4" w:space="0" w:color="auto"/>
              <w:left w:val="single" w:sz="4" w:space="0" w:color="auto"/>
              <w:bottom w:val="single" w:sz="4" w:space="0" w:color="auto"/>
              <w:right w:val="single" w:sz="4" w:space="0" w:color="auto"/>
            </w:tcBorders>
            <w:vAlign w:val="center"/>
            <w:hideMark/>
          </w:tcPr>
          <w:p w14:paraId="3C712123"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TODAS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B111541"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HASTA 10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39693AC7"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HASTA $4</w:t>
            </w:r>
          </w:p>
        </w:tc>
        <w:tc>
          <w:tcPr>
            <w:tcW w:w="801" w:type="pct"/>
            <w:tcBorders>
              <w:top w:val="single" w:sz="4" w:space="0" w:color="auto"/>
              <w:left w:val="single" w:sz="4" w:space="0" w:color="auto"/>
              <w:bottom w:val="single" w:sz="4" w:space="0" w:color="auto"/>
              <w:right w:val="single" w:sz="4" w:space="0" w:color="auto"/>
            </w:tcBorders>
            <w:vAlign w:val="center"/>
            <w:hideMark/>
          </w:tcPr>
          <w:p w14:paraId="1500A7CE"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4.6</w:t>
            </w:r>
          </w:p>
        </w:tc>
      </w:tr>
      <w:tr w:rsidR="001E69EF" w:rsidRPr="00CF4AD3" w14:paraId="1FA06801" w14:textId="77777777" w:rsidTr="00103AAA">
        <w:trPr>
          <w:trHeight w:val="223"/>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072FAC28"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4AEC25D7"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PEQUEÑA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6074827E"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0BF105C"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11 HASTA 30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6CE38B89"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706CF92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93</w:t>
            </w:r>
          </w:p>
        </w:tc>
      </w:tr>
      <w:tr w:rsidR="001E69EF" w:rsidRPr="00CF4AD3" w14:paraId="65BF501D"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67C29F70" w14:textId="77777777" w:rsidR="001E69EF" w:rsidRPr="00CF4AD3"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306B8AEB"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INDUSTRIA Y 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8BD1D2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11 HASTA 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A15564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1F9D046B"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95</w:t>
            </w:r>
          </w:p>
        </w:tc>
      </w:tr>
      <w:tr w:rsidR="001E69EF" w:rsidRPr="00CF4AD3" w14:paraId="67E031DC" w14:textId="77777777" w:rsidTr="00103AAA">
        <w:trPr>
          <w:trHeight w:val="236"/>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7771612B"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53A99965"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MEDIANA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2C6E8B63"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E62AA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31 HASTA 100</w:t>
            </w:r>
          </w:p>
        </w:tc>
        <w:tc>
          <w:tcPr>
            <w:tcW w:w="1468" w:type="pct"/>
            <w:vMerge w:val="restart"/>
            <w:tcBorders>
              <w:top w:val="single" w:sz="4" w:space="0" w:color="auto"/>
              <w:left w:val="single" w:sz="4" w:space="0" w:color="auto"/>
              <w:bottom w:val="single" w:sz="4" w:space="0" w:color="auto"/>
              <w:right w:val="single" w:sz="4" w:space="0" w:color="auto"/>
            </w:tcBorders>
            <w:vAlign w:val="center"/>
          </w:tcPr>
          <w:p w14:paraId="44004D9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5AAEA2A1"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$100.01 HASTA $250</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78A1DA78"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74472194"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235</w:t>
            </w:r>
          </w:p>
        </w:tc>
      </w:tr>
      <w:tr w:rsidR="001E69EF" w:rsidRPr="00CF4AD3" w14:paraId="589A7578"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1EE5B1F2" w14:textId="77777777" w:rsidR="001E69EF" w:rsidRPr="00CF4AD3"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6CE84F67"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3B0EFE"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51 HASTA 100</w:t>
            </w:r>
          </w:p>
        </w:tc>
        <w:tc>
          <w:tcPr>
            <w:tcW w:w="1468" w:type="pct"/>
            <w:vMerge/>
            <w:tcBorders>
              <w:top w:val="single" w:sz="4" w:space="0" w:color="auto"/>
              <w:left w:val="single" w:sz="4" w:space="0" w:color="auto"/>
              <w:bottom w:val="single" w:sz="4" w:space="0" w:color="auto"/>
              <w:right w:val="single" w:sz="4" w:space="0" w:color="auto"/>
            </w:tcBorders>
            <w:vAlign w:val="center"/>
            <w:hideMark/>
          </w:tcPr>
          <w:p w14:paraId="1FBAE165" w14:textId="77777777" w:rsidR="001E69EF" w:rsidRPr="00CF4AD3" w:rsidRDefault="001E69EF" w:rsidP="00103AAA">
            <w:pPr>
              <w:suppressAutoHyphens w:val="0"/>
              <w:jc w:val="center"/>
              <w:rPr>
                <w:rFonts w:asciiTheme="minorHAnsi" w:hAnsiTheme="minorHAnsi" w:cstheme="minorHAnsi"/>
                <w:sz w:val="16"/>
                <w:szCs w:val="16"/>
              </w:rPr>
            </w:pPr>
          </w:p>
        </w:tc>
        <w:tc>
          <w:tcPr>
            <w:tcW w:w="801" w:type="pct"/>
            <w:vMerge/>
            <w:tcBorders>
              <w:top w:val="single" w:sz="4" w:space="0" w:color="auto"/>
              <w:left w:val="single" w:sz="4" w:space="0" w:color="auto"/>
              <w:bottom w:val="single" w:sz="4" w:space="0" w:color="auto"/>
              <w:right w:val="single" w:sz="4" w:space="0" w:color="auto"/>
            </w:tcBorders>
            <w:vAlign w:val="center"/>
            <w:hideMark/>
          </w:tcPr>
          <w:p w14:paraId="5F659F3B" w14:textId="77777777" w:rsidR="001E69EF" w:rsidRPr="00CF4AD3" w:rsidRDefault="001E69EF" w:rsidP="00103AAA">
            <w:pPr>
              <w:suppressAutoHyphens w:val="0"/>
              <w:jc w:val="center"/>
              <w:rPr>
                <w:rFonts w:asciiTheme="minorHAnsi" w:hAnsiTheme="minorHAnsi" w:cstheme="minorHAnsi"/>
                <w:sz w:val="16"/>
                <w:szCs w:val="16"/>
              </w:rPr>
            </w:pPr>
          </w:p>
        </w:tc>
      </w:tr>
      <w:tr w:rsidR="001E69EF" w:rsidRPr="00CF4AD3" w14:paraId="330B458E"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38997108" w14:textId="77777777" w:rsidR="001E69EF" w:rsidRPr="00CF4AD3"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71922415"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INDUSTRIA</w:t>
            </w:r>
          </w:p>
        </w:tc>
        <w:tc>
          <w:tcPr>
            <w:tcW w:w="1210" w:type="pct"/>
            <w:tcBorders>
              <w:top w:val="single" w:sz="4" w:space="0" w:color="auto"/>
              <w:left w:val="single" w:sz="4" w:space="0" w:color="auto"/>
              <w:bottom w:val="single" w:sz="4" w:space="0" w:color="auto"/>
              <w:right w:val="single" w:sz="4" w:space="0" w:color="auto"/>
            </w:tcBorders>
            <w:vAlign w:val="center"/>
            <w:hideMark/>
          </w:tcPr>
          <w:p w14:paraId="0E7F3437"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51 HASTA 250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4102DBC0"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$100.01 HASTA $250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25B53050"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250</w:t>
            </w:r>
          </w:p>
        </w:tc>
      </w:tr>
    </w:tbl>
    <w:p w14:paraId="52781FEB"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656D5136"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*TOPE MÁXIMO COMBINADO = (TRABAJADORES) X 10% + (VENTAS ANUALES) X 90%)</w:t>
      </w:r>
    </w:p>
    <w:p w14:paraId="2DD17277"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 xml:space="preserve"> (7) (8) EL NÚMERO DE TRABAJADORES SERÁ EL QUE RESULTE DE LA SUMATORIA DE LOS PUNTOS (7) Y (8)</w:t>
      </w:r>
    </w:p>
    <w:p w14:paraId="5720FDA5"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27AF888C"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14162207"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30241EBE" w14:textId="77777777" w:rsidR="001E69EF" w:rsidRPr="00CF4AD3" w:rsidRDefault="001E69EF" w:rsidP="001E69EF">
      <w:pPr>
        <w:widowControl w:val="0"/>
        <w:autoSpaceDE w:val="0"/>
        <w:autoSpaceDN w:val="0"/>
        <w:adjustRightInd w:val="0"/>
        <w:jc w:val="both"/>
        <w:rPr>
          <w:rFonts w:asciiTheme="minorHAnsi" w:hAnsiTheme="minorHAnsi" w:cstheme="minorHAnsi"/>
          <w:sz w:val="20"/>
          <w:u w:val="single"/>
        </w:rPr>
      </w:pPr>
      <w:r w:rsidRPr="00CF4AD3">
        <w:rPr>
          <w:rFonts w:asciiTheme="minorHAnsi" w:hAnsiTheme="minorHAnsi" w:cstheme="minorHAnsi"/>
          <w:sz w:val="20"/>
        </w:rPr>
        <w:t>ASIMISMO, MANIFIESTO, BAJO PROTESTA DE .DECIR VERDAD, QUE EL REGISTRO FEDERAL DE CONTRIBUYENTES DE MI REPRESENTADA ES:</w:t>
      </w:r>
      <w:r w:rsidRPr="00CF4AD3">
        <w:rPr>
          <w:rFonts w:asciiTheme="minorHAnsi" w:hAnsiTheme="minorHAnsi" w:cstheme="minorHAnsi"/>
          <w:sz w:val="20"/>
          <w:u w:val="single"/>
        </w:rPr>
        <w:t xml:space="preserve"> </w:t>
      </w:r>
      <w:r w:rsidRPr="00CF4AD3">
        <w:rPr>
          <w:rFonts w:asciiTheme="minorHAnsi" w:hAnsiTheme="minorHAnsi" w:cstheme="minorHAnsi"/>
          <w:sz w:val="20"/>
        </w:rPr>
        <w:t>____ (11) _______Y QUE EL REGISTRO FEDERAL DE CONTRIBUYENTES DEL (LOS) FABRICANTE(S) DE LOS BIENES QUE INTEGRAN MI OFERTA, ES (SON</w:t>
      </w:r>
      <w:r w:rsidRPr="00CF4AD3">
        <w:rPr>
          <w:rFonts w:asciiTheme="minorHAnsi" w:hAnsiTheme="minorHAnsi" w:cstheme="minorHAnsi"/>
          <w:sz w:val="20"/>
          <w:u w:val="single"/>
        </w:rPr>
        <w:t xml:space="preserve">): </w:t>
      </w:r>
      <w:r w:rsidRPr="00CF4AD3">
        <w:rPr>
          <w:rFonts w:asciiTheme="minorHAnsi" w:hAnsiTheme="minorHAnsi" w:cstheme="minorHAnsi"/>
          <w:sz w:val="20"/>
        </w:rPr>
        <w:t>______ (12) _______.</w:t>
      </w:r>
    </w:p>
    <w:p w14:paraId="74BC1B56"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6F71BAE9"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ATENTAMENTE</w:t>
      </w:r>
    </w:p>
    <w:p w14:paraId="791C6278" w14:textId="77777777" w:rsidR="001E69EF" w:rsidRPr="00CF4AD3" w:rsidRDefault="001E69EF" w:rsidP="001E69EF">
      <w:pPr>
        <w:widowControl w:val="0"/>
        <w:autoSpaceDE w:val="0"/>
        <w:autoSpaceDN w:val="0"/>
        <w:adjustRightInd w:val="0"/>
        <w:jc w:val="both"/>
        <w:rPr>
          <w:rFonts w:asciiTheme="minorHAnsi" w:hAnsiTheme="minorHAnsi" w:cstheme="minorHAnsi"/>
          <w:b/>
          <w:sz w:val="20"/>
        </w:rPr>
      </w:pPr>
      <w:r w:rsidRPr="00CF4AD3">
        <w:rPr>
          <w:rFonts w:asciiTheme="minorHAnsi" w:hAnsiTheme="minorHAnsi" w:cstheme="minorHAnsi"/>
          <w:sz w:val="20"/>
          <w:u w:val="single"/>
        </w:rPr>
        <w:t>(13)</w:t>
      </w:r>
      <w:r w:rsidRPr="00CF4AD3">
        <w:rPr>
          <w:rFonts w:asciiTheme="minorHAnsi" w:hAnsiTheme="minorHAnsi" w:cstheme="minorHAnsi"/>
          <w:b/>
          <w:sz w:val="20"/>
        </w:rPr>
        <w:t xml:space="preserve"> </w:t>
      </w:r>
    </w:p>
    <w:p w14:paraId="50FA901A" w14:textId="77777777" w:rsidR="001E69EF" w:rsidRPr="00CF4AD3" w:rsidRDefault="001E69EF" w:rsidP="001E69EF">
      <w:pPr>
        <w:jc w:val="both"/>
        <w:rPr>
          <w:rFonts w:asciiTheme="minorHAnsi" w:hAnsiTheme="minorHAnsi" w:cstheme="minorHAnsi"/>
          <w:b/>
          <w:sz w:val="20"/>
        </w:rPr>
      </w:pPr>
    </w:p>
    <w:p w14:paraId="37770EB0"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6D7B3639"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2ADC2311"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5A3A0E7A"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004A4D38"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3D810A3A"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1A722558"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280F73C4" w14:textId="711E0E99" w:rsidR="001E69EF" w:rsidRPr="00CF4AD3" w:rsidRDefault="001E69EF" w:rsidP="001E69EF">
      <w:pPr>
        <w:widowControl w:val="0"/>
        <w:autoSpaceDE w:val="0"/>
        <w:autoSpaceDN w:val="0"/>
        <w:adjustRightInd w:val="0"/>
        <w:jc w:val="both"/>
        <w:rPr>
          <w:rFonts w:asciiTheme="minorHAnsi" w:hAnsiTheme="minorHAnsi" w:cstheme="minorHAnsi"/>
          <w:b/>
          <w:sz w:val="20"/>
        </w:rPr>
      </w:pPr>
      <w:r w:rsidRPr="00CF4AD3">
        <w:rPr>
          <w:rFonts w:asciiTheme="minorHAnsi" w:hAnsiTheme="minorHAnsi" w:cstheme="minorHAnsi"/>
          <w:b/>
          <w:sz w:val="20"/>
        </w:rPr>
        <w:t>INSTRUCTIVO PARA EL LLENADO DEL FORMATO PARA LA MANIFESTACIÓN QUE DEBERÁN PRESENTAR LOS</w:t>
      </w:r>
      <w:r w:rsidR="00A8126D" w:rsidRPr="00A8126D">
        <w:rPr>
          <w:rFonts w:asciiTheme="minorHAnsi" w:hAnsiTheme="minorHAnsi" w:cstheme="minorHAnsi"/>
          <w:b/>
          <w:sz w:val="20"/>
        </w:rPr>
        <w:t xml:space="preserve"> COTIZANTES</w:t>
      </w:r>
      <w:r w:rsidRPr="00CF4AD3">
        <w:rPr>
          <w:rFonts w:asciiTheme="minorHAnsi" w:hAnsiTheme="minorHAnsi" w:cstheme="minorHAnsi"/>
          <w:b/>
          <w:sz w:val="20"/>
        </w:rPr>
        <w:t xml:space="preserve">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73D8F506"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831"/>
      </w:tblGrid>
      <w:tr w:rsidR="001E69EF" w:rsidRPr="00CF4AD3" w14:paraId="49B4A5E1"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653CEAA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D03E6A8"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SEÑALAR LA FECHA DE SUSCRIPCIÓN DEL DOCUMENTO.</w:t>
            </w:r>
          </w:p>
        </w:tc>
      </w:tr>
      <w:tr w:rsidR="001E69EF" w:rsidRPr="00CF4AD3" w14:paraId="4C074DC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324C837A"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3C5CB7E3"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ANOTAR EL NOMBRE DE LA DEPENDENCIA O ENTIDAD CONVOCANTE</w:t>
            </w:r>
          </w:p>
        </w:tc>
      </w:tr>
      <w:tr w:rsidR="001E69EF" w:rsidRPr="00CF4AD3" w14:paraId="5778AAE5"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4F3F2AEC"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455E8DF4"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PRECISAR EL PROCEDIMIENTO DE QUE SE TRATE, LICITACIÓN PÚBLICA, INVITACIÓN A CUANDO MENOS TRES PERSONAS O ADJUDICACIÓN DIRECTA</w:t>
            </w:r>
          </w:p>
        </w:tc>
      </w:tr>
      <w:tr w:rsidR="001E69EF" w:rsidRPr="00CF4AD3" w14:paraId="1424891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4B410A8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4</w:t>
            </w:r>
          </w:p>
        </w:tc>
        <w:tc>
          <w:tcPr>
            <w:tcW w:w="4616" w:type="pct"/>
            <w:tcBorders>
              <w:top w:val="single" w:sz="4" w:space="0" w:color="auto"/>
              <w:left w:val="single" w:sz="4" w:space="0" w:color="auto"/>
              <w:bottom w:val="single" w:sz="4" w:space="0" w:color="auto"/>
              <w:right w:val="single" w:sz="4" w:space="0" w:color="auto"/>
            </w:tcBorders>
            <w:vAlign w:val="center"/>
          </w:tcPr>
          <w:p w14:paraId="193EAAA0"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INDICAR EL NÚMERO RESPECTIVO DEL PROCEDIMIENTO</w:t>
            </w:r>
          </w:p>
        </w:tc>
      </w:tr>
      <w:tr w:rsidR="001E69EF" w:rsidRPr="00CF4AD3" w14:paraId="475C3E8C"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58AB8CA5"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5</w:t>
            </w:r>
          </w:p>
        </w:tc>
        <w:tc>
          <w:tcPr>
            <w:tcW w:w="4616" w:type="pct"/>
            <w:tcBorders>
              <w:top w:val="single" w:sz="4" w:space="0" w:color="auto"/>
              <w:left w:val="single" w:sz="4" w:space="0" w:color="auto"/>
              <w:bottom w:val="single" w:sz="4" w:space="0" w:color="auto"/>
              <w:right w:val="single" w:sz="4" w:space="0" w:color="auto"/>
            </w:tcBorders>
            <w:vAlign w:val="center"/>
          </w:tcPr>
          <w:p w14:paraId="483F819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CITAR EL NOMBRE O RAZÓN SOCIAL O DENOMINACIÓN DE LA EMPRESA.</w:t>
            </w:r>
          </w:p>
        </w:tc>
      </w:tr>
      <w:tr w:rsidR="001E69EF" w:rsidRPr="00CF4AD3" w14:paraId="68A042CC"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38D86AE2"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6</w:t>
            </w:r>
          </w:p>
        </w:tc>
        <w:tc>
          <w:tcPr>
            <w:tcW w:w="4616" w:type="pct"/>
            <w:tcBorders>
              <w:top w:val="single" w:sz="4" w:space="0" w:color="auto"/>
              <w:left w:val="single" w:sz="4" w:space="0" w:color="auto"/>
              <w:bottom w:val="single" w:sz="4" w:space="0" w:color="auto"/>
              <w:right w:val="single" w:sz="4" w:space="0" w:color="auto"/>
            </w:tcBorders>
            <w:vAlign w:val="center"/>
          </w:tcPr>
          <w:p w14:paraId="61893AC3"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INDICAR CON LETRA EL SECTOR AL QUE PERTENECE (INDUSTRIA, COMERCIO O SERVICIOS)</w:t>
            </w:r>
          </w:p>
        </w:tc>
      </w:tr>
      <w:tr w:rsidR="001E69EF" w:rsidRPr="00CF4AD3" w14:paraId="0F35D48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72F84E4"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7</w:t>
            </w:r>
          </w:p>
        </w:tc>
        <w:tc>
          <w:tcPr>
            <w:tcW w:w="4616" w:type="pct"/>
            <w:tcBorders>
              <w:top w:val="single" w:sz="4" w:space="0" w:color="auto"/>
              <w:left w:val="single" w:sz="4" w:space="0" w:color="auto"/>
              <w:bottom w:val="single" w:sz="4" w:space="0" w:color="auto"/>
              <w:right w:val="single" w:sz="4" w:space="0" w:color="auto"/>
            </w:tcBorders>
            <w:vAlign w:val="center"/>
          </w:tcPr>
          <w:p w14:paraId="250A178A"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ANOTAR EL NÚMERO DE TRABAJADORES DE PLANTA INSCRITOS EN EI IMSS.</w:t>
            </w:r>
          </w:p>
        </w:tc>
      </w:tr>
      <w:tr w:rsidR="001E69EF" w:rsidRPr="00CF4AD3" w14:paraId="7E3FBB53"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1F267517"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8</w:t>
            </w:r>
          </w:p>
        </w:tc>
        <w:tc>
          <w:tcPr>
            <w:tcW w:w="4616" w:type="pct"/>
            <w:tcBorders>
              <w:top w:val="single" w:sz="4" w:space="0" w:color="auto"/>
              <w:left w:val="single" w:sz="4" w:space="0" w:color="auto"/>
              <w:bottom w:val="single" w:sz="4" w:space="0" w:color="auto"/>
              <w:right w:val="single" w:sz="4" w:space="0" w:color="auto"/>
            </w:tcBorders>
            <w:vAlign w:val="center"/>
          </w:tcPr>
          <w:p w14:paraId="2166C27B"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EN SU CASO, ANOTAR EL NÚMERO DE PERSONAS SUBCONTRATADAS.</w:t>
            </w:r>
          </w:p>
        </w:tc>
      </w:tr>
      <w:tr w:rsidR="001E69EF" w:rsidRPr="00CF4AD3" w14:paraId="7D3E6491"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026CC4"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9</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E1380BA"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SEÑALAR EL RANGO DE MONTO DE VENTAS ANUALES EN MILLONES DE PESOS (MDP), CONFORME AL REPORTE DE SU EJERCICIO FISCAL CORRESPONDIENTE A LA ÚLTIMA DECLARACIÓN ANUAL DE IMPUESTOS FEDERALES.</w:t>
            </w:r>
          </w:p>
        </w:tc>
      </w:tr>
      <w:tr w:rsidR="001E69EF" w:rsidRPr="00CF4AD3" w14:paraId="7CC7213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5DA4F866"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10</w:t>
            </w:r>
          </w:p>
        </w:tc>
        <w:tc>
          <w:tcPr>
            <w:tcW w:w="4616" w:type="pct"/>
            <w:tcBorders>
              <w:top w:val="single" w:sz="4" w:space="0" w:color="auto"/>
              <w:left w:val="single" w:sz="4" w:space="0" w:color="auto"/>
              <w:bottom w:val="single" w:sz="4" w:space="0" w:color="auto"/>
              <w:right w:val="single" w:sz="4" w:space="0" w:color="auto"/>
            </w:tcBorders>
            <w:vAlign w:val="center"/>
            <w:hideMark/>
          </w:tcPr>
          <w:p w14:paraId="1CDA4649"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SEÑALAR CON LETRA EL TAMAÑO DE LA EMPRESA (MICRO, PEQUEÑA O MEDIANA), CONFORME A LA FÓRMULA ANOTADA AL PIE DEL CUADRO DE ESTRATIFICACIÓN.</w:t>
            </w:r>
          </w:p>
        </w:tc>
      </w:tr>
      <w:tr w:rsidR="001E69EF" w:rsidRPr="00CF4AD3" w14:paraId="32D346B0"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7E51BB0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11</w:t>
            </w:r>
          </w:p>
        </w:tc>
        <w:tc>
          <w:tcPr>
            <w:tcW w:w="4616" w:type="pct"/>
            <w:tcBorders>
              <w:top w:val="single" w:sz="4" w:space="0" w:color="auto"/>
              <w:left w:val="single" w:sz="4" w:space="0" w:color="auto"/>
              <w:bottom w:val="single" w:sz="4" w:space="0" w:color="auto"/>
              <w:right w:val="single" w:sz="4" w:space="0" w:color="auto"/>
            </w:tcBorders>
            <w:vAlign w:val="center"/>
          </w:tcPr>
          <w:p w14:paraId="2081E8F8"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INDICAR EL REGISTRO FEDERAL DE CONTRIBUYENTES DEL LICITANTE</w:t>
            </w:r>
          </w:p>
        </w:tc>
      </w:tr>
      <w:tr w:rsidR="001E69EF" w:rsidRPr="00CF4AD3" w14:paraId="4ABF8126"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4BAA8C"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7DAAA2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CUANDO EL PROCEDIMIENTO TENGA POR OBJETO LA ADQUISICIÓN DE BIENES Y EL LICITANTE Y FABRICANTE SEAN PERSONAS DISTINTAS, INDICAR EL REGISTRO FEDERAL DE CONTRIBUYENTES DEL (LOS) FABRICANTE(S) DE LOS BIENES QUE INTEGRAN LA OFERTA.</w:t>
            </w:r>
          </w:p>
        </w:tc>
      </w:tr>
      <w:tr w:rsidR="001E69EF" w:rsidRPr="00CF4AD3" w14:paraId="12F267FB"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2FCA71DC"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13</w:t>
            </w:r>
          </w:p>
        </w:tc>
        <w:tc>
          <w:tcPr>
            <w:tcW w:w="4616" w:type="pct"/>
            <w:tcBorders>
              <w:top w:val="single" w:sz="4" w:space="0" w:color="auto"/>
              <w:left w:val="single" w:sz="4" w:space="0" w:color="auto"/>
              <w:bottom w:val="single" w:sz="4" w:space="0" w:color="auto"/>
              <w:right w:val="single" w:sz="4" w:space="0" w:color="auto"/>
            </w:tcBorders>
            <w:vAlign w:val="center"/>
          </w:tcPr>
          <w:p w14:paraId="047EE3B6"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ANOTAR EL NOMBRE Y FIRMA DEL REPRESENTANTE DE LA EMPRESA LICITANTE.</w:t>
            </w:r>
          </w:p>
        </w:tc>
      </w:tr>
    </w:tbl>
    <w:p w14:paraId="788BB7C3" w14:textId="77777777" w:rsidR="001E69EF" w:rsidRPr="00CF4AD3" w:rsidRDefault="001E69EF" w:rsidP="001E69EF">
      <w:pPr>
        <w:jc w:val="both"/>
        <w:rPr>
          <w:rFonts w:asciiTheme="minorHAnsi" w:hAnsiTheme="minorHAnsi" w:cstheme="minorHAnsi"/>
          <w:b/>
          <w:sz w:val="20"/>
        </w:rPr>
      </w:pPr>
    </w:p>
    <w:p w14:paraId="23159ACB" w14:textId="77777777" w:rsidR="001E69EF" w:rsidRPr="00CF4AD3" w:rsidRDefault="001E69EF" w:rsidP="001E69EF">
      <w:pPr>
        <w:jc w:val="both"/>
        <w:rPr>
          <w:rFonts w:asciiTheme="minorHAnsi" w:hAnsiTheme="minorHAnsi" w:cstheme="minorHAnsi"/>
          <w:b/>
          <w:sz w:val="20"/>
        </w:rPr>
      </w:pPr>
    </w:p>
    <w:p w14:paraId="0EE02767" w14:textId="77777777" w:rsidR="001E69EF" w:rsidRPr="00CF4AD3" w:rsidRDefault="001E69EF" w:rsidP="001E69EF">
      <w:pPr>
        <w:jc w:val="both"/>
        <w:rPr>
          <w:rFonts w:asciiTheme="minorHAnsi" w:hAnsiTheme="minorHAnsi" w:cstheme="minorHAnsi"/>
          <w:b/>
          <w:bCs/>
          <w:sz w:val="20"/>
        </w:rPr>
      </w:pPr>
    </w:p>
    <w:p w14:paraId="48546319" w14:textId="77777777" w:rsidR="001E69EF" w:rsidRPr="00CF4AD3" w:rsidRDefault="001E69EF" w:rsidP="001E69EF">
      <w:pPr>
        <w:jc w:val="both"/>
        <w:rPr>
          <w:rFonts w:asciiTheme="minorHAnsi" w:hAnsiTheme="minorHAnsi" w:cstheme="minorHAnsi"/>
          <w:b/>
          <w:bCs/>
          <w:sz w:val="20"/>
        </w:rPr>
      </w:pPr>
    </w:p>
    <w:p w14:paraId="686A9743" w14:textId="77777777" w:rsidR="001E69EF" w:rsidRPr="00CF4AD3" w:rsidRDefault="001E69EF" w:rsidP="001E69EF">
      <w:pPr>
        <w:jc w:val="both"/>
        <w:rPr>
          <w:rFonts w:asciiTheme="minorHAnsi" w:hAnsiTheme="minorHAnsi" w:cstheme="minorHAnsi"/>
          <w:b/>
          <w:bCs/>
          <w:sz w:val="20"/>
        </w:rPr>
      </w:pPr>
    </w:p>
    <w:p w14:paraId="5C39D5BB" w14:textId="77777777" w:rsidR="001E69EF" w:rsidRPr="00CF4AD3" w:rsidRDefault="001E69EF" w:rsidP="001E69EF">
      <w:pPr>
        <w:jc w:val="both"/>
        <w:rPr>
          <w:rFonts w:asciiTheme="minorHAnsi" w:hAnsiTheme="minorHAnsi" w:cstheme="minorHAnsi"/>
          <w:b/>
          <w:bCs/>
          <w:sz w:val="20"/>
        </w:rPr>
      </w:pPr>
    </w:p>
    <w:p w14:paraId="31C95275" w14:textId="77777777" w:rsidR="001E69EF" w:rsidRPr="00CF4AD3" w:rsidRDefault="001E69EF" w:rsidP="001E69EF">
      <w:pPr>
        <w:jc w:val="both"/>
        <w:rPr>
          <w:rFonts w:asciiTheme="minorHAnsi" w:hAnsiTheme="minorHAnsi" w:cstheme="minorHAnsi"/>
          <w:b/>
          <w:bCs/>
          <w:sz w:val="20"/>
        </w:rPr>
      </w:pPr>
    </w:p>
    <w:p w14:paraId="136D1F15" w14:textId="77777777" w:rsidR="001E69EF" w:rsidRPr="00CF4AD3" w:rsidRDefault="001E69EF" w:rsidP="001E69EF">
      <w:pPr>
        <w:rPr>
          <w:rFonts w:asciiTheme="minorHAnsi" w:hAnsiTheme="minorHAnsi" w:cstheme="minorHAnsi"/>
          <w:sz w:val="20"/>
        </w:rPr>
      </w:pPr>
      <w:r w:rsidRPr="00CF4AD3">
        <w:rPr>
          <w:rFonts w:asciiTheme="minorHAnsi" w:hAnsiTheme="minorHAnsi" w:cstheme="minorHAnsi"/>
          <w:b/>
          <w:sz w:val="20"/>
        </w:rPr>
        <w:br w:type="page"/>
      </w:r>
    </w:p>
    <w:p w14:paraId="5C4E3488" w14:textId="77777777" w:rsidR="001E69EF" w:rsidRPr="00CF4AD3" w:rsidRDefault="001E69EF" w:rsidP="001E69EF">
      <w:pPr>
        <w:jc w:val="center"/>
        <w:rPr>
          <w:rFonts w:asciiTheme="minorHAnsi" w:hAnsiTheme="minorHAnsi" w:cstheme="minorHAnsi"/>
          <w:sz w:val="20"/>
        </w:rPr>
      </w:pPr>
      <w:bookmarkStart w:id="11" w:name="Anexo_11"/>
      <w:r w:rsidRPr="00CF4AD3">
        <w:rPr>
          <w:rFonts w:asciiTheme="minorHAnsi" w:hAnsiTheme="minorHAnsi" w:cstheme="minorHAnsi"/>
          <w:b/>
          <w:iCs/>
          <w:sz w:val="20"/>
        </w:rPr>
        <w:lastRenderedPageBreak/>
        <w:t>ANEXO NÚMERO 10 (DIEZ)</w:t>
      </w:r>
    </w:p>
    <w:p w14:paraId="3F421F52" w14:textId="77777777" w:rsidR="001E69EF" w:rsidRPr="00CF4AD3" w:rsidRDefault="001E69EF" w:rsidP="001E69EF">
      <w:pPr>
        <w:rPr>
          <w:rFonts w:asciiTheme="minorHAnsi" w:hAnsiTheme="minorHAnsi" w:cstheme="minorHAnsi"/>
          <w:sz w:val="20"/>
          <w:lang w:val="es-ES_tradnl"/>
        </w:rPr>
      </w:pPr>
    </w:p>
    <w:p w14:paraId="66B8656D"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FORMATO DE CARTA RELATIVA AL PUNTO 6  INCISO D</w:t>
      </w:r>
    </w:p>
    <w:p w14:paraId="4B18023B" w14:textId="77777777" w:rsidR="001E69EF" w:rsidRPr="00CF4AD3" w:rsidRDefault="001E69EF" w:rsidP="001E69EF">
      <w:pPr>
        <w:jc w:val="center"/>
        <w:rPr>
          <w:rFonts w:asciiTheme="minorHAnsi" w:hAnsiTheme="minorHAnsi" w:cstheme="minorHAnsi"/>
          <w:b/>
          <w:sz w:val="20"/>
        </w:rPr>
      </w:pPr>
    </w:p>
    <w:p w14:paraId="731A6008" w14:textId="5A84FD20"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55E30180"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00BD693D" w14:textId="77777777" w:rsidR="001E69EF" w:rsidRPr="00CF4AD3" w:rsidRDefault="001E69EF" w:rsidP="001E69EF">
      <w:pPr>
        <w:keepNext/>
        <w:keepLines/>
        <w:jc w:val="right"/>
        <w:rPr>
          <w:rFonts w:asciiTheme="minorHAnsi" w:hAnsiTheme="minorHAnsi" w:cstheme="minorHAnsi"/>
          <w:sz w:val="20"/>
        </w:rPr>
      </w:pPr>
    </w:p>
    <w:p w14:paraId="7D7B058D"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390DB7F"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17418476"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478356F1"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14AB3E9C" w14:textId="77777777" w:rsidR="001E69EF" w:rsidRPr="00CF4AD3" w:rsidRDefault="001E69EF" w:rsidP="001E69EF"/>
    <w:p w14:paraId="088D9F19"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3C1D2CF1" w14:textId="77777777" w:rsidR="001E69EF" w:rsidRPr="00CF4AD3" w:rsidRDefault="001E69EF" w:rsidP="001E69EF">
      <w:pPr>
        <w:jc w:val="both"/>
        <w:rPr>
          <w:rFonts w:asciiTheme="minorHAnsi" w:hAnsiTheme="minorHAnsi" w:cstheme="minorHAnsi"/>
          <w:b/>
          <w:sz w:val="20"/>
        </w:rPr>
      </w:pPr>
    </w:p>
    <w:p w14:paraId="4651EF7E" w14:textId="77777777" w:rsidR="001E69EF" w:rsidRPr="00CF4AD3" w:rsidRDefault="001E69EF" w:rsidP="001E69EF">
      <w:pPr>
        <w:jc w:val="both"/>
        <w:rPr>
          <w:rFonts w:asciiTheme="minorHAnsi" w:hAnsiTheme="minorHAnsi" w:cstheme="minorHAnsi"/>
          <w:b/>
          <w:sz w:val="20"/>
        </w:rPr>
      </w:pPr>
    </w:p>
    <w:p w14:paraId="505D9BB9" w14:textId="77777777" w:rsidR="001E69EF" w:rsidRPr="00CF4AD3" w:rsidRDefault="001E69EF" w:rsidP="001E69EF">
      <w:pPr>
        <w:jc w:val="both"/>
        <w:rPr>
          <w:rFonts w:asciiTheme="minorHAnsi" w:hAnsiTheme="minorHAnsi" w:cstheme="minorHAnsi"/>
          <w:b/>
          <w:sz w:val="20"/>
        </w:rPr>
      </w:pPr>
    </w:p>
    <w:p w14:paraId="322BF813" w14:textId="77777777" w:rsidR="001E69EF" w:rsidRPr="00CF4AD3" w:rsidRDefault="001E69EF" w:rsidP="001E69EF">
      <w:pPr>
        <w:jc w:val="both"/>
        <w:rPr>
          <w:rFonts w:asciiTheme="minorHAnsi" w:hAnsiTheme="minorHAnsi" w:cstheme="minorHAnsi"/>
          <w:b/>
          <w:bCs/>
          <w:sz w:val="20"/>
        </w:rPr>
      </w:pPr>
    </w:p>
    <w:p w14:paraId="5BD8D202" w14:textId="609067FB"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Y EN TÉRMINOS DEL NUMERAL 6. INCISO D) Y  </w:t>
      </w:r>
      <w:r w:rsidR="00EC5914" w:rsidRPr="00CF4AD3">
        <w:rPr>
          <w:rFonts w:asciiTheme="minorHAnsi" w:hAnsiTheme="minorHAnsi" w:cstheme="minorHAnsi"/>
          <w:sz w:val="20"/>
        </w:rPr>
        <w:t xml:space="preserve">DE LA </w:t>
      </w:r>
      <w:r w:rsidR="00EC5914">
        <w:rPr>
          <w:rFonts w:asciiTheme="minorHAnsi" w:hAnsiTheme="minorHAnsi" w:cstheme="minorHAnsi"/>
          <w:sz w:val="20"/>
        </w:rPr>
        <w:t xml:space="preserve">SOLICITUD DE COTIZACION </w:t>
      </w:r>
      <w:r w:rsidR="00E34EFE" w:rsidRPr="00E34EFE">
        <w:rPr>
          <w:rFonts w:asciiTheme="minorHAnsi" w:hAnsiTheme="minorHAnsi" w:cstheme="minorHAnsi"/>
          <w:b/>
          <w:i/>
          <w:sz w:val="20"/>
          <w:u w:val="single"/>
        </w:rPr>
        <w:t>SC-2026-00032591</w:t>
      </w:r>
      <w:r w:rsidR="00343548">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w:t>
      </w:r>
      <w:r w:rsidR="00C44733">
        <w:rPr>
          <w:rFonts w:asciiTheme="minorHAnsi" w:hAnsiTheme="minorHAnsi" w:cstheme="minorHAnsi"/>
          <w:sz w:val="20"/>
        </w:rPr>
        <w:t>NACIONAL</w:t>
      </w:r>
      <w:r w:rsidRPr="00CF4AD3">
        <w:rPr>
          <w:rFonts w:asciiTheme="minorHAnsi" w:hAnsiTheme="minorHAnsi" w:cstheme="minorHAnsi"/>
          <w:sz w:val="20"/>
        </w:rPr>
        <w:t>, MANIFIESTO BAJO PROTESTA DE DECIR VERDAD LO SIGUIENTE:</w:t>
      </w:r>
    </w:p>
    <w:p w14:paraId="27FD8027" w14:textId="77777777" w:rsidR="001E69EF" w:rsidRPr="00CF4AD3" w:rsidRDefault="001E69EF" w:rsidP="001E69EF">
      <w:pPr>
        <w:jc w:val="both"/>
        <w:rPr>
          <w:rFonts w:asciiTheme="minorHAnsi" w:hAnsiTheme="minorHAnsi" w:cstheme="minorHAnsi"/>
          <w:sz w:val="20"/>
        </w:rPr>
      </w:pPr>
    </w:p>
    <w:p w14:paraId="432A2173" w14:textId="77777777" w:rsidR="001E69EF" w:rsidRPr="00CF4AD3" w:rsidRDefault="001E69EF" w:rsidP="001E69EF">
      <w:pPr>
        <w:jc w:val="both"/>
        <w:rPr>
          <w:rFonts w:asciiTheme="minorHAnsi" w:hAnsiTheme="minorHAnsi" w:cstheme="minorHAnsi"/>
          <w:sz w:val="20"/>
        </w:rPr>
      </w:pPr>
    </w:p>
    <w:p w14:paraId="425204FB"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Cs/>
          <w:sz w:val="20"/>
        </w:rPr>
        <w:t xml:space="preserve">MANIFIESTO NO ENCONTRARME EN LOS SUPUESTOS DE LOS ARTÍCULOS </w:t>
      </w:r>
      <w:r w:rsidRPr="00CF4AD3">
        <w:rPr>
          <w:rFonts w:asciiTheme="minorHAnsi" w:hAnsiTheme="minorHAnsi" w:cstheme="minorHAnsi"/>
          <w:b/>
          <w:bCs/>
          <w:sz w:val="20"/>
        </w:rPr>
        <w:t>71</w:t>
      </w:r>
      <w:r w:rsidRPr="00CF4AD3">
        <w:rPr>
          <w:rFonts w:asciiTheme="minorHAnsi" w:hAnsiTheme="minorHAnsi" w:cstheme="minorHAnsi"/>
          <w:bCs/>
          <w:sz w:val="20"/>
        </w:rPr>
        <w:t xml:space="preserve"> Y </w:t>
      </w:r>
      <w:r w:rsidRPr="00CF4AD3">
        <w:rPr>
          <w:rFonts w:asciiTheme="minorHAnsi" w:hAnsiTheme="minorHAnsi" w:cstheme="minorHAnsi"/>
          <w:b/>
          <w:bCs/>
          <w:sz w:val="20"/>
        </w:rPr>
        <w:t>90</w:t>
      </w:r>
      <w:r w:rsidRPr="00CF4AD3">
        <w:rPr>
          <w:rFonts w:asciiTheme="minorHAnsi" w:hAnsiTheme="minorHAnsi" w:cstheme="minorHAnsi"/>
          <w:bCs/>
          <w:sz w:val="20"/>
        </w:rPr>
        <w:t xml:space="preserve"> DE LA LEY DE ADQUISICIONES, ARRENDAMIENTOS Y SERVICIOS DEL SECTOR PÚBLICO.</w:t>
      </w:r>
    </w:p>
    <w:p w14:paraId="5F95E09B" w14:textId="77777777" w:rsidR="001E69EF" w:rsidRPr="00CF4AD3" w:rsidRDefault="001E69EF" w:rsidP="001E69EF">
      <w:pPr>
        <w:jc w:val="both"/>
        <w:rPr>
          <w:rFonts w:asciiTheme="minorHAnsi" w:hAnsiTheme="minorHAnsi" w:cstheme="minorHAnsi"/>
          <w:sz w:val="20"/>
        </w:rPr>
      </w:pPr>
    </w:p>
    <w:p w14:paraId="13D688D5" w14:textId="77777777" w:rsidR="001E69EF" w:rsidRPr="00CF4AD3" w:rsidRDefault="001E69EF" w:rsidP="001E69EF">
      <w:pPr>
        <w:ind w:left="360"/>
        <w:jc w:val="both"/>
        <w:rPr>
          <w:rFonts w:asciiTheme="minorHAnsi" w:hAnsiTheme="minorHAnsi" w:cstheme="minorHAnsi"/>
          <w:sz w:val="20"/>
        </w:rPr>
      </w:pPr>
    </w:p>
    <w:p w14:paraId="284C03C9" w14:textId="77777777" w:rsidR="001E69EF" w:rsidRPr="00CF4AD3" w:rsidRDefault="001E69EF" w:rsidP="001E69EF">
      <w:pPr>
        <w:jc w:val="both"/>
        <w:rPr>
          <w:rFonts w:asciiTheme="minorHAnsi" w:hAnsiTheme="minorHAnsi" w:cstheme="minorHAnsi"/>
          <w:sz w:val="20"/>
        </w:rPr>
      </w:pPr>
    </w:p>
    <w:p w14:paraId="0739F689" w14:textId="77777777" w:rsidR="001E69EF" w:rsidRPr="00CF4AD3" w:rsidRDefault="001E69EF" w:rsidP="001E69EF">
      <w:pPr>
        <w:jc w:val="both"/>
        <w:rPr>
          <w:rFonts w:asciiTheme="minorHAnsi" w:hAnsiTheme="minorHAnsi" w:cstheme="minorHAnsi"/>
          <w:sz w:val="20"/>
        </w:rPr>
      </w:pPr>
    </w:p>
    <w:p w14:paraId="55B3A84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684C9D90" w14:textId="77777777" w:rsidR="001E69EF" w:rsidRPr="00CF4AD3" w:rsidRDefault="001E69EF" w:rsidP="001E69EF">
      <w:pPr>
        <w:jc w:val="center"/>
        <w:rPr>
          <w:rFonts w:asciiTheme="minorHAnsi" w:hAnsiTheme="minorHAnsi" w:cstheme="minorHAnsi"/>
          <w:b/>
          <w:sz w:val="20"/>
        </w:rPr>
      </w:pPr>
    </w:p>
    <w:p w14:paraId="5E45865C" w14:textId="77777777" w:rsidR="001E69EF" w:rsidRPr="00CF4AD3" w:rsidRDefault="001E69EF" w:rsidP="001E69EF">
      <w:pPr>
        <w:jc w:val="center"/>
        <w:rPr>
          <w:rFonts w:asciiTheme="minorHAnsi" w:hAnsiTheme="minorHAnsi" w:cstheme="minorHAnsi"/>
          <w:b/>
          <w:sz w:val="20"/>
        </w:rPr>
      </w:pPr>
    </w:p>
    <w:p w14:paraId="2C406A97" w14:textId="77777777" w:rsidR="001E69EF" w:rsidRPr="00CF4AD3" w:rsidRDefault="001E69EF" w:rsidP="001E69EF">
      <w:pPr>
        <w:jc w:val="center"/>
        <w:rPr>
          <w:rFonts w:asciiTheme="minorHAnsi" w:hAnsiTheme="minorHAnsi" w:cstheme="minorHAnsi"/>
          <w:b/>
          <w:sz w:val="20"/>
        </w:rPr>
      </w:pPr>
    </w:p>
    <w:p w14:paraId="3E45DD4D" w14:textId="77777777" w:rsidR="001E69EF" w:rsidRPr="00CF4AD3" w:rsidRDefault="001E69EF" w:rsidP="001E69EF">
      <w:pPr>
        <w:jc w:val="center"/>
        <w:rPr>
          <w:rFonts w:asciiTheme="minorHAnsi" w:hAnsiTheme="minorHAnsi" w:cstheme="minorHAnsi"/>
          <w:b/>
          <w:sz w:val="20"/>
        </w:rPr>
      </w:pPr>
    </w:p>
    <w:p w14:paraId="1947A08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6BE60E7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73C4F61D" w14:textId="77777777" w:rsidR="001E69EF" w:rsidRPr="00CF4AD3" w:rsidRDefault="001E69EF" w:rsidP="001E69EF">
      <w:pPr>
        <w:jc w:val="center"/>
        <w:rPr>
          <w:rFonts w:asciiTheme="minorHAnsi" w:hAnsiTheme="minorHAnsi" w:cstheme="minorHAnsi"/>
          <w:b/>
          <w:bCs/>
          <w:sz w:val="20"/>
        </w:rPr>
      </w:pPr>
    </w:p>
    <w:p w14:paraId="6622BA7B" w14:textId="77777777" w:rsidR="001E69EF" w:rsidRPr="00CF4AD3" w:rsidRDefault="001E69EF" w:rsidP="001E69EF">
      <w:pPr>
        <w:jc w:val="center"/>
        <w:rPr>
          <w:rFonts w:asciiTheme="minorHAnsi" w:hAnsiTheme="minorHAnsi" w:cstheme="minorHAnsi"/>
          <w:b/>
          <w:bCs/>
          <w:sz w:val="20"/>
        </w:rPr>
      </w:pPr>
    </w:p>
    <w:p w14:paraId="5D58FBF0" w14:textId="77777777" w:rsidR="001E69EF" w:rsidRPr="00CF4AD3" w:rsidRDefault="001E69EF" w:rsidP="001E69EF">
      <w:pPr>
        <w:jc w:val="center"/>
        <w:rPr>
          <w:rFonts w:asciiTheme="minorHAnsi" w:hAnsiTheme="minorHAnsi" w:cstheme="minorHAnsi"/>
          <w:b/>
          <w:bCs/>
          <w:sz w:val="20"/>
        </w:rPr>
      </w:pPr>
    </w:p>
    <w:p w14:paraId="39C61EAC" w14:textId="77777777" w:rsidR="001E69EF" w:rsidRPr="00CF4AD3" w:rsidRDefault="001E69EF" w:rsidP="001E69EF">
      <w:pPr>
        <w:jc w:val="center"/>
        <w:rPr>
          <w:rFonts w:asciiTheme="minorHAnsi" w:hAnsiTheme="minorHAnsi" w:cstheme="minorHAnsi"/>
          <w:b/>
          <w:bCs/>
          <w:sz w:val="20"/>
        </w:rPr>
      </w:pPr>
    </w:p>
    <w:p w14:paraId="00938953" w14:textId="77777777" w:rsidR="001E69EF" w:rsidRPr="00CF4AD3" w:rsidRDefault="001E69EF" w:rsidP="001E69EF">
      <w:pPr>
        <w:jc w:val="center"/>
        <w:rPr>
          <w:rFonts w:asciiTheme="minorHAnsi" w:hAnsiTheme="minorHAnsi" w:cstheme="minorHAnsi"/>
          <w:b/>
          <w:bCs/>
          <w:sz w:val="20"/>
        </w:rPr>
      </w:pPr>
    </w:p>
    <w:p w14:paraId="3707EAA7" w14:textId="77777777" w:rsidR="001E69EF" w:rsidRPr="00CF4AD3" w:rsidRDefault="001E69EF" w:rsidP="001E69EF">
      <w:pPr>
        <w:jc w:val="center"/>
        <w:rPr>
          <w:rFonts w:asciiTheme="minorHAnsi" w:hAnsiTheme="minorHAnsi" w:cstheme="minorHAnsi"/>
          <w:b/>
          <w:bCs/>
          <w:sz w:val="20"/>
        </w:rPr>
      </w:pPr>
    </w:p>
    <w:p w14:paraId="45C1D6AB" w14:textId="77777777" w:rsidR="001E69EF" w:rsidRPr="00CF4AD3" w:rsidRDefault="001E69EF" w:rsidP="001E69EF">
      <w:pPr>
        <w:jc w:val="center"/>
        <w:rPr>
          <w:rFonts w:asciiTheme="minorHAnsi" w:hAnsiTheme="minorHAnsi" w:cstheme="minorHAnsi"/>
          <w:b/>
          <w:bCs/>
          <w:sz w:val="20"/>
        </w:rPr>
      </w:pPr>
    </w:p>
    <w:p w14:paraId="385546CC" w14:textId="77777777" w:rsidR="001E69EF" w:rsidRPr="00CF4AD3" w:rsidRDefault="001E69EF" w:rsidP="001E69EF">
      <w:pPr>
        <w:jc w:val="center"/>
        <w:rPr>
          <w:rFonts w:asciiTheme="minorHAnsi" w:hAnsiTheme="minorHAnsi" w:cstheme="minorHAnsi"/>
          <w:b/>
          <w:bCs/>
          <w:sz w:val="20"/>
        </w:rPr>
      </w:pPr>
    </w:p>
    <w:p w14:paraId="3A89D06F" w14:textId="77777777" w:rsidR="001E69EF" w:rsidRPr="00CF4AD3" w:rsidRDefault="001E69EF" w:rsidP="001E69EF">
      <w:pPr>
        <w:jc w:val="center"/>
        <w:rPr>
          <w:rFonts w:asciiTheme="minorHAnsi" w:hAnsiTheme="minorHAnsi" w:cstheme="minorHAnsi"/>
          <w:b/>
          <w:bCs/>
          <w:sz w:val="20"/>
        </w:rPr>
      </w:pPr>
    </w:p>
    <w:p w14:paraId="540E015F" w14:textId="77777777" w:rsidR="001E69EF" w:rsidRPr="00CF4AD3" w:rsidRDefault="001E69EF" w:rsidP="001E69EF">
      <w:pPr>
        <w:jc w:val="center"/>
        <w:rPr>
          <w:rFonts w:asciiTheme="minorHAnsi" w:hAnsiTheme="minorHAnsi" w:cstheme="minorHAnsi"/>
          <w:b/>
          <w:bCs/>
          <w:sz w:val="20"/>
        </w:rPr>
      </w:pPr>
    </w:p>
    <w:p w14:paraId="38578B8E" w14:textId="77777777" w:rsidR="001E69EF" w:rsidRPr="00CF4AD3" w:rsidRDefault="001E69EF" w:rsidP="001E69EF">
      <w:pPr>
        <w:jc w:val="center"/>
        <w:rPr>
          <w:rFonts w:asciiTheme="minorHAnsi" w:hAnsiTheme="minorHAnsi" w:cstheme="minorHAnsi"/>
          <w:b/>
          <w:bCs/>
          <w:sz w:val="20"/>
        </w:rPr>
      </w:pPr>
    </w:p>
    <w:p w14:paraId="11918B99" w14:textId="77777777" w:rsidR="001E69EF" w:rsidRPr="00CF4AD3" w:rsidRDefault="001E69EF" w:rsidP="001E69EF">
      <w:pPr>
        <w:jc w:val="center"/>
        <w:rPr>
          <w:rFonts w:asciiTheme="minorHAnsi" w:hAnsiTheme="minorHAnsi" w:cstheme="minorHAnsi"/>
          <w:b/>
          <w:bCs/>
          <w:sz w:val="20"/>
        </w:rPr>
      </w:pPr>
    </w:p>
    <w:p w14:paraId="17A52B3A" w14:textId="77777777" w:rsidR="001E69EF" w:rsidRPr="00CF4AD3" w:rsidRDefault="001E69EF" w:rsidP="001E69EF">
      <w:pPr>
        <w:rPr>
          <w:rFonts w:asciiTheme="minorHAnsi" w:hAnsiTheme="minorHAnsi" w:cstheme="minorHAnsi"/>
          <w:b/>
          <w:bCs/>
          <w:sz w:val="20"/>
        </w:rPr>
      </w:pPr>
    </w:p>
    <w:p w14:paraId="3677FDDA" w14:textId="77777777" w:rsidR="001E69EF" w:rsidRPr="00CF4AD3" w:rsidRDefault="001E69EF" w:rsidP="001E69EF">
      <w:pPr>
        <w:suppressAutoHyphens w:val="0"/>
        <w:rPr>
          <w:rFonts w:asciiTheme="minorHAnsi" w:hAnsiTheme="minorHAnsi" w:cstheme="minorHAnsi"/>
          <w:b/>
          <w:bCs/>
          <w:sz w:val="20"/>
        </w:rPr>
      </w:pPr>
      <w:r w:rsidRPr="00CF4AD3">
        <w:rPr>
          <w:rFonts w:asciiTheme="minorHAnsi" w:hAnsiTheme="minorHAnsi" w:cstheme="minorHAnsi"/>
          <w:b/>
          <w:bCs/>
          <w:sz w:val="20"/>
        </w:rPr>
        <w:br w:type="page"/>
      </w:r>
    </w:p>
    <w:p w14:paraId="34526D5C"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ANEXO NÚMERO 11 (ONCE)</w:t>
      </w:r>
    </w:p>
    <w:p w14:paraId="593A421B" w14:textId="77777777" w:rsidR="001E69EF" w:rsidRPr="00CF4AD3" w:rsidRDefault="001E69EF" w:rsidP="001E69EF">
      <w:pPr>
        <w:jc w:val="center"/>
        <w:rPr>
          <w:rFonts w:asciiTheme="minorHAnsi" w:hAnsiTheme="minorHAnsi" w:cstheme="minorHAnsi"/>
          <w:b/>
          <w:sz w:val="20"/>
        </w:rPr>
      </w:pPr>
    </w:p>
    <w:p w14:paraId="2B06DDED"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FORMATO DE CARTA RELATIVA AL PUNTO 6 INCISO E</w:t>
      </w:r>
    </w:p>
    <w:p w14:paraId="417C97F4" w14:textId="77777777" w:rsidR="001E69EF" w:rsidRPr="00CF4AD3" w:rsidRDefault="001E69EF" w:rsidP="001E69EF">
      <w:pPr>
        <w:jc w:val="center"/>
        <w:rPr>
          <w:rFonts w:asciiTheme="minorHAnsi" w:hAnsiTheme="minorHAnsi" w:cstheme="minorHAnsi"/>
          <w:b/>
          <w:sz w:val="20"/>
        </w:rPr>
      </w:pPr>
    </w:p>
    <w:p w14:paraId="63DE30B9" w14:textId="19D19595"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5E00152D"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443955BC" w14:textId="77777777" w:rsidR="001E69EF" w:rsidRPr="00CF4AD3" w:rsidRDefault="001E69EF" w:rsidP="001E69EF">
      <w:pPr>
        <w:keepNext/>
        <w:keepLines/>
        <w:jc w:val="right"/>
        <w:rPr>
          <w:rFonts w:asciiTheme="minorHAnsi" w:hAnsiTheme="minorHAnsi" w:cstheme="minorHAnsi"/>
          <w:sz w:val="20"/>
        </w:rPr>
      </w:pPr>
    </w:p>
    <w:p w14:paraId="669AE6D6"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5F967BE7"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2B1C36CB"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746ED678"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5B26B9CB" w14:textId="77777777" w:rsidR="001E69EF" w:rsidRPr="00CF4AD3" w:rsidRDefault="001E69EF" w:rsidP="001E69EF"/>
    <w:p w14:paraId="77B298DA"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199EE9EB" w14:textId="77777777" w:rsidR="001E69EF" w:rsidRPr="00CF4AD3" w:rsidRDefault="001E69EF" w:rsidP="001E69EF">
      <w:pPr>
        <w:jc w:val="both"/>
        <w:rPr>
          <w:rFonts w:asciiTheme="minorHAnsi" w:hAnsiTheme="minorHAnsi" w:cstheme="minorHAnsi"/>
          <w:b/>
          <w:bCs/>
          <w:sz w:val="20"/>
        </w:rPr>
      </w:pPr>
    </w:p>
    <w:p w14:paraId="0080A6A1" w14:textId="77777777" w:rsidR="001E69EF" w:rsidRPr="00CF4AD3" w:rsidRDefault="001E69EF" w:rsidP="001E69EF">
      <w:pPr>
        <w:jc w:val="both"/>
        <w:rPr>
          <w:rFonts w:asciiTheme="minorHAnsi" w:hAnsiTheme="minorHAnsi" w:cstheme="minorHAnsi"/>
          <w:b/>
          <w:bCs/>
          <w:sz w:val="20"/>
        </w:rPr>
      </w:pPr>
    </w:p>
    <w:p w14:paraId="62852230" w14:textId="11CE4575"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Y EN TÉRMINOS DEL NUMERAL 6, REQUISITOS QUE DEBERAN </w:t>
      </w:r>
      <w:r w:rsidR="007E7FC7" w:rsidRPr="00CF4AD3">
        <w:rPr>
          <w:rFonts w:asciiTheme="minorHAnsi" w:hAnsiTheme="minorHAnsi" w:cstheme="minorHAnsi"/>
          <w:sz w:val="20"/>
        </w:rPr>
        <w:t xml:space="preserve">CUMPLIR </w:t>
      </w:r>
      <w:r w:rsidR="00A8126D" w:rsidRPr="00CF4AD3">
        <w:rPr>
          <w:rFonts w:asciiTheme="minorHAnsi" w:hAnsiTheme="minorHAnsi" w:cstheme="minorHAnsi"/>
          <w:sz w:val="20"/>
        </w:rPr>
        <w:t xml:space="preserve">LOS </w:t>
      </w:r>
      <w:r w:rsidR="00A8126D">
        <w:rPr>
          <w:rFonts w:asciiTheme="minorHAnsi" w:hAnsiTheme="minorHAnsi" w:cstheme="minorHAnsi"/>
          <w:sz w:val="20"/>
        </w:rPr>
        <w:t>COTIZANTES</w:t>
      </w:r>
      <w:r w:rsidR="00A8126D" w:rsidRPr="00CF4AD3">
        <w:rPr>
          <w:rFonts w:asciiTheme="minorHAnsi" w:hAnsiTheme="minorHAnsi" w:cstheme="minorHAnsi"/>
          <w:sz w:val="20"/>
        </w:rPr>
        <w:t xml:space="preserve">, INCISO E DE LA </w:t>
      </w:r>
      <w:r w:rsidR="00A8126D">
        <w:rPr>
          <w:rFonts w:asciiTheme="minorHAnsi" w:hAnsiTheme="minorHAnsi" w:cstheme="minorHAnsi"/>
          <w:sz w:val="20"/>
        </w:rPr>
        <w:t xml:space="preserve">SOLICITUD DE COTIZACION </w:t>
      </w:r>
      <w:r w:rsidR="00E34EFE" w:rsidRPr="00E34EFE">
        <w:rPr>
          <w:rFonts w:asciiTheme="minorHAnsi" w:hAnsiTheme="minorHAnsi" w:cstheme="minorHAnsi"/>
          <w:b/>
          <w:i/>
          <w:sz w:val="20"/>
          <w:u w:val="single"/>
        </w:rPr>
        <w:t>SC-2026-00032591</w:t>
      </w:r>
      <w:r w:rsidR="00343548" w:rsidRPr="00935CCF">
        <w:rPr>
          <w:rFonts w:asciiTheme="minorHAnsi" w:hAnsiTheme="minorHAnsi" w:cstheme="minorHAnsi"/>
          <w:b/>
          <w:i/>
          <w:sz w:val="20"/>
        </w:rPr>
        <w:t xml:space="preserve"> </w:t>
      </w:r>
      <w:r w:rsidR="00A8126D" w:rsidRPr="00CF4AD3">
        <w:rPr>
          <w:rFonts w:asciiTheme="minorHAnsi" w:hAnsiTheme="minorHAnsi" w:cstheme="minorHAnsi"/>
          <w:sz w:val="20"/>
        </w:rPr>
        <w:t xml:space="preserve">PARA LA </w:t>
      </w:r>
      <w:r w:rsidR="00A8126D">
        <w:rPr>
          <w:rFonts w:asciiTheme="minorHAnsi" w:hAnsiTheme="minorHAnsi" w:cstheme="minorHAnsi"/>
          <w:sz w:val="20"/>
        </w:rPr>
        <w:t>ADJUDICACION DIRECTA</w:t>
      </w:r>
      <w:r w:rsidR="00A8126D" w:rsidRPr="00CF4AD3">
        <w:rPr>
          <w:rFonts w:asciiTheme="minorHAnsi" w:hAnsiTheme="minorHAnsi" w:cstheme="minorHAnsi"/>
          <w:sz w:val="20"/>
        </w:rPr>
        <w:t xml:space="preserve"> </w:t>
      </w:r>
      <w:r w:rsidR="00C44733">
        <w:rPr>
          <w:rFonts w:asciiTheme="minorHAnsi" w:hAnsiTheme="minorHAnsi" w:cstheme="minorHAnsi"/>
          <w:sz w:val="20"/>
        </w:rPr>
        <w:t>NACIONAL</w:t>
      </w:r>
      <w:r w:rsidR="00A8126D">
        <w:rPr>
          <w:rFonts w:asciiTheme="minorHAnsi" w:hAnsiTheme="minorHAnsi" w:cstheme="minorHAnsi"/>
          <w:sz w:val="20"/>
        </w:rPr>
        <w:t>,</w:t>
      </w:r>
      <w:r w:rsidR="00A8126D" w:rsidRPr="00CF4AD3">
        <w:rPr>
          <w:rFonts w:asciiTheme="minorHAnsi" w:hAnsiTheme="minorHAnsi" w:cstheme="minorHAnsi"/>
          <w:sz w:val="20"/>
        </w:rPr>
        <w:t xml:space="preserve"> MANIFIESTO BAJO PROTESTA DE DECIR VERDAD, LO SIGUIENTE:</w:t>
      </w:r>
    </w:p>
    <w:p w14:paraId="287D7204" w14:textId="77777777" w:rsidR="001E69EF" w:rsidRPr="00CF4AD3" w:rsidRDefault="001E69EF" w:rsidP="001E69EF">
      <w:pPr>
        <w:jc w:val="both"/>
        <w:rPr>
          <w:rFonts w:asciiTheme="minorHAnsi" w:hAnsiTheme="minorHAnsi" w:cstheme="minorHAnsi"/>
          <w:sz w:val="20"/>
        </w:rPr>
      </w:pPr>
    </w:p>
    <w:p w14:paraId="6F8BDBF1" w14:textId="77777777" w:rsidR="001E69EF" w:rsidRPr="00CF4AD3" w:rsidRDefault="001E69EF" w:rsidP="001E69EF">
      <w:pPr>
        <w:spacing w:line="360" w:lineRule="auto"/>
        <w:jc w:val="both"/>
        <w:rPr>
          <w:rFonts w:asciiTheme="minorHAnsi" w:hAnsiTheme="minorHAnsi" w:cstheme="minorHAnsi"/>
          <w:b/>
          <w:bCs/>
          <w:sz w:val="20"/>
        </w:rPr>
      </w:pPr>
    </w:p>
    <w:p w14:paraId="63819A3E" w14:textId="19C76C4D" w:rsidR="001E69EF" w:rsidRPr="00CF4AD3" w:rsidRDefault="00A8126D" w:rsidP="001E69EF">
      <w:pPr>
        <w:jc w:val="both"/>
        <w:rPr>
          <w:rFonts w:asciiTheme="minorHAnsi" w:hAnsiTheme="minorHAnsi" w:cstheme="minorHAnsi"/>
          <w:bCs/>
          <w:sz w:val="20"/>
        </w:rPr>
      </w:pPr>
      <w:r w:rsidRPr="00CF4AD3">
        <w:rPr>
          <w:rFonts w:asciiTheme="minorHAnsi" w:hAnsiTheme="minorHAnsi" w:cstheme="minorHAnsi"/>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Pr>
          <w:rFonts w:asciiTheme="minorHAnsi" w:hAnsiTheme="minorHAnsi" w:cstheme="minorHAnsi"/>
          <w:sz w:val="20"/>
        </w:rPr>
        <w:t>COTIZANTES</w:t>
      </w:r>
    </w:p>
    <w:p w14:paraId="7E0739BA" w14:textId="77777777" w:rsidR="001E69EF" w:rsidRPr="00CF4AD3" w:rsidRDefault="001E69EF" w:rsidP="001E69EF">
      <w:pPr>
        <w:jc w:val="both"/>
        <w:rPr>
          <w:rFonts w:asciiTheme="minorHAnsi" w:hAnsiTheme="minorHAnsi" w:cstheme="minorHAnsi"/>
          <w:sz w:val="20"/>
        </w:rPr>
      </w:pPr>
    </w:p>
    <w:p w14:paraId="763E826A" w14:textId="77777777" w:rsidR="001E69EF" w:rsidRPr="00CF4AD3" w:rsidRDefault="001E69EF" w:rsidP="001E69EF">
      <w:pPr>
        <w:jc w:val="both"/>
        <w:rPr>
          <w:rFonts w:asciiTheme="minorHAnsi" w:hAnsiTheme="minorHAnsi" w:cstheme="minorHAnsi"/>
          <w:sz w:val="20"/>
        </w:rPr>
      </w:pPr>
    </w:p>
    <w:p w14:paraId="571E016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3529F2F1" w14:textId="77777777" w:rsidR="001E69EF" w:rsidRPr="00CF4AD3" w:rsidRDefault="001E69EF" w:rsidP="001E69EF">
      <w:pPr>
        <w:jc w:val="center"/>
        <w:rPr>
          <w:rFonts w:asciiTheme="minorHAnsi" w:hAnsiTheme="minorHAnsi" w:cstheme="minorHAnsi"/>
          <w:b/>
          <w:sz w:val="20"/>
        </w:rPr>
      </w:pPr>
    </w:p>
    <w:p w14:paraId="2559C572" w14:textId="77777777" w:rsidR="001E69EF" w:rsidRPr="00CF4AD3" w:rsidRDefault="001E69EF" w:rsidP="001E69EF">
      <w:pPr>
        <w:jc w:val="center"/>
        <w:rPr>
          <w:rFonts w:asciiTheme="minorHAnsi" w:hAnsiTheme="minorHAnsi" w:cstheme="minorHAnsi"/>
          <w:b/>
          <w:sz w:val="20"/>
        </w:rPr>
      </w:pPr>
    </w:p>
    <w:p w14:paraId="7FF85B3C" w14:textId="77777777" w:rsidR="001E69EF" w:rsidRPr="00CF4AD3" w:rsidRDefault="001E69EF" w:rsidP="001E69EF">
      <w:pPr>
        <w:jc w:val="center"/>
        <w:rPr>
          <w:rFonts w:asciiTheme="minorHAnsi" w:hAnsiTheme="minorHAnsi" w:cstheme="minorHAnsi"/>
          <w:b/>
          <w:sz w:val="20"/>
        </w:rPr>
      </w:pPr>
    </w:p>
    <w:p w14:paraId="75D10F2B" w14:textId="77777777" w:rsidR="001E69EF" w:rsidRPr="00CF4AD3" w:rsidRDefault="001E69EF" w:rsidP="001E69EF">
      <w:pPr>
        <w:jc w:val="center"/>
        <w:rPr>
          <w:rFonts w:asciiTheme="minorHAnsi" w:hAnsiTheme="minorHAnsi" w:cstheme="minorHAnsi"/>
          <w:b/>
          <w:sz w:val="20"/>
        </w:rPr>
      </w:pPr>
    </w:p>
    <w:p w14:paraId="703FE6EB"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5E8AC0C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0C12726E" w14:textId="77777777" w:rsidR="001E69EF" w:rsidRPr="00CF4AD3" w:rsidRDefault="001E69EF" w:rsidP="001E69EF">
      <w:pPr>
        <w:jc w:val="center"/>
        <w:rPr>
          <w:rFonts w:asciiTheme="minorHAnsi" w:hAnsiTheme="minorHAnsi" w:cstheme="minorHAnsi"/>
          <w:b/>
          <w:bCs/>
          <w:sz w:val="20"/>
        </w:rPr>
      </w:pPr>
    </w:p>
    <w:p w14:paraId="3ABC9B29" w14:textId="77777777" w:rsidR="001E69EF" w:rsidRPr="00CF4AD3" w:rsidRDefault="001E69EF" w:rsidP="001E69EF">
      <w:pPr>
        <w:suppressAutoHyphens w:val="0"/>
        <w:jc w:val="center"/>
        <w:rPr>
          <w:rFonts w:asciiTheme="minorHAnsi" w:hAnsiTheme="minorHAnsi" w:cstheme="minorHAnsi"/>
          <w:b/>
          <w:bCs/>
          <w:sz w:val="20"/>
        </w:rPr>
      </w:pPr>
    </w:p>
    <w:p w14:paraId="70994C62" w14:textId="77777777" w:rsidR="001E69EF" w:rsidRPr="00CF4AD3" w:rsidRDefault="001E69EF" w:rsidP="001E69EF">
      <w:pPr>
        <w:suppressAutoHyphens w:val="0"/>
        <w:jc w:val="center"/>
        <w:rPr>
          <w:rFonts w:asciiTheme="minorHAnsi" w:hAnsiTheme="minorHAnsi" w:cstheme="minorHAnsi"/>
          <w:b/>
          <w:bCs/>
          <w:sz w:val="20"/>
        </w:rPr>
      </w:pPr>
    </w:p>
    <w:p w14:paraId="4414394C" w14:textId="77777777" w:rsidR="001E69EF" w:rsidRPr="00CF4AD3" w:rsidRDefault="001E69EF" w:rsidP="001E69EF">
      <w:pPr>
        <w:suppressAutoHyphens w:val="0"/>
        <w:jc w:val="center"/>
        <w:rPr>
          <w:rFonts w:asciiTheme="minorHAnsi" w:hAnsiTheme="minorHAnsi" w:cstheme="minorHAnsi"/>
          <w:b/>
          <w:bCs/>
          <w:sz w:val="20"/>
        </w:rPr>
      </w:pPr>
    </w:p>
    <w:p w14:paraId="56E6EF73" w14:textId="77777777" w:rsidR="001E69EF" w:rsidRPr="00CF4AD3" w:rsidRDefault="001E69EF" w:rsidP="001E69EF">
      <w:pPr>
        <w:suppressAutoHyphens w:val="0"/>
        <w:jc w:val="center"/>
        <w:rPr>
          <w:rFonts w:asciiTheme="minorHAnsi" w:hAnsiTheme="minorHAnsi" w:cstheme="minorHAnsi"/>
          <w:b/>
          <w:bCs/>
          <w:sz w:val="20"/>
        </w:rPr>
      </w:pPr>
    </w:p>
    <w:p w14:paraId="747CFC9F" w14:textId="77777777" w:rsidR="001E69EF" w:rsidRPr="00CF4AD3" w:rsidRDefault="001E69EF" w:rsidP="001E69EF">
      <w:pPr>
        <w:suppressAutoHyphens w:val="0"/>
        <w:jc w:val="center"/>
        <w:rPr>
          <w:rFonts w:asciiTheme="minorHAnsi" w:hAnsiTheme="minorHAnsi" w:cstheme="minorHAnsi"/>
          <w:b/>
          <w:bCs/>
          <w:sz w:val="20"/>
        </w:rPr>
      </w:pPr>
    </w:p>
    <w:p w14:paraId="79F44489" w14:textId="77777777" w:rsidR="001E69EF" w:rsidRPr="00CF4AD3" w:rsidRDefault="001E69EF" w:rsidP="001E69EF">
      <w:pPr>
        <w:suppressAutoHyphens w:val="0"/>
        <w:jc w:val="center"/>
        <w:rPr>
          <w:rFonts w:asciiTheme="minorHAnsi" w:hAnsiTheme="minorHAnsi" w:cstheme="minorHAnsi"/>
          <w:b/>
          <w:bCs/>
          <w:sz w:val="20"/>
        </w:rPr>
      </w:pPr>
    </w:p>
    <w:p w14:paraId="2AF647D0" w14:textId="77777777" w:rsidR="001E69EF" w:rsidRPr="00CF4AD3" w:rsidRDefault="001E69EF" w:rsidP="001E69EF">
      <w:pPr>
        <w:suppressAutoHyphens w:val="0"/>
        <w:jc w:val="center"/>
        <w:rPr>
          <w:rFonts w:asciiTheme="minorHAnsi" w:hAnsiTheme="minorHAnsi" w:cstheme="minorHAnsi"/>
          <w:b/>
          <w:bCs/>
          <w:sz w:val="20"/>
        </w:rPr>
      </w:pPr>
    </w:p>
    <w:p w14:paraId="452DBCC5" w14:textId="77777777" w:rsidR="001E69EF" w:rsidRPr="00CF4AD3" w:rsidRDefault="001E69EF" w:rsidP="001E69EF">
      <w:pPr>
        <w:suppressAutoHyphens w:val="0"/>
        <w:jc w:val="center"/>
        <w:rPr>
          <w:rFonts w:asciiTheme="minorHAnsi" w:hAnsiTheme="minorHAnsi" w:cstheme="minorHAnsi"/>
          <w:b/>
          <w:bCs/>
          <w:sz w:val="20"/>
        </w:rPr>
      </w:pPr>
    </w:p>
    <w:p w14:paraId="06AFB2FA" w14:textId="77777777" w:rsidR="001E69EF" w:rsidRPr="00CF4AD3" w:rsidRDefault="001E69EF" w:rsidP="001E69EF">
      <w:pPr>
        <w:suppressAutoHyphens w:val="0"/>
        <w:jc w:val="center"/>
        <w:rPr>
          <w:rFonts w:asciiTheme="minorHAnsi" w:hAnsiTheme="minorHAnsi" w:cstheme="minorHAnsi"/>
          <w:b/>
          <w:bCs/>
          <w:sz w:val="20"/>
        </w:rPr>
      </w:pPr>
    </w:p>
    <w:p w14:paraId="1D71D965" w14:textId="77777777" w:rsidR="001E69EF" w:rsidRPr="00CF4AD3" w:rsidRDefault="001E69EF" w:rsidP="001E69EF">
      <w:pPr>
        <w:suppressAutoHyphens w:val="0"/>
        <w:jc w:val="center"/>
        <w:rPr>
          <w:rFonts w:asciiTheme="minorHAnsi" w:hAnsiTheme="minorHAnsi" w:cstheme="minorHAnsi"/>
          <w:b/>
          <w:bCs/>
          <w:sz w:val="20"/>
        </w:rPr>
      </w:pPr>
    </w:p>
    <w:p w14:paraId="33ADB07D" w14:textId="77777777" w:rsidR="001E69EF" w:rsidRPr="00CF4AD3" w:rsidRDefault="001E69EF" w:rsidP="001E69EF">
      <w:pPr>
        <w:suppressAutoHyphens w:val="0"/>
        <w:jc w:val="center"/>
        <w:rPr>
          <w:rFonts w:asciiTheme="minorHAnsi" w:hAnsiTheme="minorHAnsi" w:cstheme="minorHAnsi"/>
          <w:b/>
          <w:bCs/>
          <w:sz w:val="20"/>
        </w:rPr>
      </w:pPr>
    </w:p>
    <w:p w14:paraId="2958791D" w14:textId="77777777" w:rsidR="001E69EF" w:rsidRPr="00CF4AD3" w:rsidRDefault="001E69EF" w:rsidP="001E69EF">
      <w:pPr>
        <w:suppressAutoHyphens w:val="0"/>
        <w:jc w:val="center"/>
        <w:rPr>
          <w:rFonts w:asciiTheme="minorHAnsi" w:hAnsiTheme="minorHAnsi" w:cstheme="minorHAnsi"/>
          <w:b/>
          <w:bCs/>
          <w:sz w:val="20"/>
        </w:rPr>
      </w:pPr>
    </w:p>
    <w:p w14:paraId="422B0EDF" w14:textId="77777777" w:rsidR="001E69EF" w:rsidRPr="00CF4AD3" w:rsidRDefault="001E69EF" w:rsidP="001E69EF">
      <w:pPr>
        <w:suppressAutoHyphens w:val="0"/>
        <w:jc w:val="center"/>
        <w:rPr>
          <w:rFonts w:asciiTheme="minorHAnsi" w:hAnsiTheme="minorHAnsi" w:cstheme="minorHAnsi"/>
          <w:b/>
          <w:bCs/>
          <w:sz w:val="20"/>
        </w:rPr>
      </w:pPr>
    </w:p>
    <w:p w14:paraId="08E669D7" w14:textId="77777777" w:rsidR="001E69EF" w:rsidRPr="00CF4AD3" w:rsidRDefault="001E69EF" w:rsidP="001E69EF">
      <w:pPr>
        <w:suppressAutoHyphens w:val="0"/>
        <w:jc w:val="center"/>
        <w:rPr>
          <w:rFonts w:asciiTheme="minorHAnsi" w:hAnsiTheme="minorHAnsi" w:cstheme="minorHAnsi"/>
          <w:b/>
          <w:bCs/>
          <w:sz w:val="20"/>
        </w:rPr>
      </w:pPr>
    </w:p>
    <w:p w14:paraId="0A771501" w14:textId="77777777" w:rsidR="001E69EF" w:rsidRPr="00CF4AD3" w:rsidRDefault="001E69EF" w:rsidP="001E69EF">
      <w:pPr>
        <w:suppressAutoHyphens w:val="0"/>
        <w:jc w:val="center"/>
        <w:rPr>
          <w:rFonts w:asciiTheme="minorHAnsi" w:hAnsiTheme="minorHAnsi" w:cstheme="minorHAnsi"/>
          <w:b/>
          <w:bCs/>
          <w:sz w:val="20"/>
        </w:rPr>
      </w:pPr>
    </w:p>
    <w:p w14:paraId="156D8E2C" w14:textId="77777777" w:rsidR="001E69EF" w:rsidRPr="00CF4AD3" w:rsidRDefault="001E69EF" w:rsidP="001E69EF">
      <w:pPr>
        <w:suppressAutoHyphens w:val="0"/>
        <w:jc w:val="center"/>
        <w:rPr>
          <w:rFonts w:asciiTheme="minorHAnsi" w:hAnsiTheme="minorHAnsi" w:cstheme="minorHAnsi"/>
          <w:b/>
          <w:bCs/>
          <w:sz w:val="20"/>
        </w:rPr>
      </w:pPr>
    </w:p>
    <w:p w14:paraId="26F3FA6A" w14:textId="77777777" w:rsidR="001E69EF" w:rsidRDefault="001E69EF" w:rsidP="001E69EF">
      <w:pPr>
        <w:suppressAutoHyphens w:val="0"/>
        <w:jc w:val="center"/>
        <w:rPr>
          <w:rFonts w:asciiTheme="minorHAnsi" w:hAnsiTheme="minorHAnsi" w:cstheme="minorHAnsi"/>
          <w:b/>
          <w:bCs/>
          <w:sz w:val="20"/>
        </w:rPr>
      </w:pPr>
    </w:p>
    <w:p w14:paraId="0D683FFA" w14:textId="77777777" w:rsidR="00DB7898" w:rsidRPr="00CF4AD3" w:rsidRDefault="00DB7898" w:rsidP="001E69EF">
      <w:pPr>
        <w:suppressAutoHyphens w:val="0"/>
        <w:jc w:val="center"/>
        <w:rPr>
          <w:rFonts w:asciiTheme="minorHAnsi" w:hAnsiTheme="minorHAnsi" w:cstheme="minorHAnsi"/>
          <w:b/>
          <w:bCs/>
          <w:sz w:val="20"/>
        </w:rPr>
      </w:pPr>
    </w:p>
    <w:p w14:paraId="1379BE9A" w14:textId="77777777" w:rsidR="008B36AA" w:rsidRDefault="008B36AA" w:rsidP="001E69EF">
      <w:pPr>
        <w:pStyle w:val="Ttulo1"/>
        <w:numPr>
          <w:ilvl w:val="0"/>
          <w:numId w:val="0"/>
        </w:numPr>
        <w:spacing w:before="0"/>
        <w:ind w:left="360" w:right="49"/>
        <w:jc w:val="center"/>
        <w:rPr>
          <w:rFonts w:asciiTheme="minorHAnsi" w:hAnsiTheme="minorHAnsi" w:cstheme="minorHAnsi"/>
          <w:sz w:val="20"/>
          <w:szCs w:val="20"/>
        </w:rPr>
      </w:pPr>
    </w:p>
    <w:p w14:paraId="78DA7278" w14:textId="77777777" w:rsidR="001E69EF" w:rsidRPr="00CF4AD3"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CF4AD3">
        <w:rPr>
          <w:rFonts w:asciiTheme="minorHAnsi" w:hAnsiTheme="minorHAnsi" w:cstheme="minorHAnsi"/>
          <w:sz w:val="20"/>
          <w:szCs w:val="20"/>
        </w:rPr>
        <w:t>ANEXO NUMERO 12 (DOCE)</w:t>
      </w:r>
    </w:p>
    <w:p w14:paraId="6F666E1C" w14:textId="77777777" w:rsidR="001E69EF" w:rsidRPr="00CF4AD3" w:rsidRDefault="001E69EF" w:rsidP="001E69EF">
      <w:pPr>
        <w:rPr>
          <w:rFonts w:asciiTheme="minorHAnsi" w:hAnsiTheme="minorHAnsi" w:cstheme="minorHAnsi"/>
          <w:sz w:val="20"/>
        </w:rPr>
      </w:pPr>
    </w:p>
    <w:p w14:paraId="479B2693" w14:textId="77777777" w:rsidR="001E69EF" w:rsidRPr="00CF4AD3" w:rsidRDefault="001E69EF" w:rsidP="001E69EF">
      <w:pPr>
        <w:pStyle w:val="Sinespaciado"/>
        <w:jc w:val="both"/>
        <w:rPr>
          <w:rFonts w:asciiTheme="minorHAnsi" w:hAnsiTheme="minorHAnsi" w:cstheme="minorHAnsi"/>
          <w:b/>
          <w:sz w:val="20"/>
          <w:szCs w:val="20"/>
        </w:rPr>
      </w:pPr>
      <w:r w:rsidRPr="00CF4AD3">
        <w:rPr>
          <w:rFonts w:asciiTheme="minorHAnsi" w:hAnsiTheme="minorHAnsi" w:cstheme="minorHAnsi"/>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2623BFBA" w14:textId="77777777" w:rsidR="001E69EF" w:rsidRPr="00CF4AD3" w:rsidRDefault="001E69EF" w:rsidP="001E69EF">
      <w:pPr>
        <w:pStyle w:val="Sinespaciado"/>
        <w:jc w:val="both"/>
        <w:rPr>
          <w:rFonts w:asciiTheme="minorHAnsi" w:hAnsiTheme="minorHAnsi" w:cstheme="minorHAnsi"/>
          <w:b/>
          <w:sz w:val="20"/>
          <w:szCs w:val="20"/>
        </w:rPr>
      </w:pPr>
    </w:p>
    <w:p w14:paraId="447F12BE" w14:textId="2090D355"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59FEEA80"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2377046C" w14:textId="77777777" w:rsidR="001E69EF" w:rsidRPr="00CF4AD3" w:rsidRDefault="001E69EF" w:rsidP="001E69EF">
      <w:pPr>
        <w:keepNext/>
        <w:keepLines/>
        <w:jc w:val="right"/>
        <w:rPr>
          <w:rFonts w:asciiTheme="minorHAnsi" w:hAnsiTheme="minorHAnsi" w:cstheme="minorHAnsi"/>
          <w:sz w:val="20"/>
        </w:rPr>
      </w:pPr>
    </w:p>
    <w:p w14:paraId="27F1677F"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31C38D1"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1CBCA749"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0C6A4AA7"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64BEA5CF" w14:textId="77777777" w:rsidR="001E69EF" w:rsidRPr="00CF4AD3" w:rsidRDefault="001E69EF" w:rsidP="001E69EF"/>
    <w:p w14:paraId="00EBD86F"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72DAD2D1" w14:textId="77777777" w:rsidR="001E69EF" w:rsidRPr="00CF4AD3" w:rsidRDefault="001E69EF" w:rsidP="001E69EF">
      <w:pPr>
        <w:ind w:right="193"/>
        <w:jc w:val="both"/>
        <w:rPr>
          <w:rFonts w:asciiTheme="minorHAnsi" w:hAnsiTheme="minorHAnsi" w:cstheme="minorHAnsi"/>
          <w:sz w:val="20"/>
        </w:rPr>
      </w:pPr>
    </w:p>
    <w:p w14:paraId="4FD69A7B" w14:textId="77777777" w:rsidR="001E69EF" w:rsidRPr="00CF4AD3" w:rsidRDefault="001E69EF" w:rsidP="001E69EF">
      <w:pPr>
        <w:ind w:right="193"/>
        <w:jc w:val="both"/>
        <w:rPr>
          <w:rFonts w:asciiTheme="minorHAnsi" w:hAnsiTheme="minorHAnsi" w:cstheme="minorHAnsi"/>
          <w:sz w:val="20"/>
        </w:rPr>
      </w:pPr>
    </w:p>
    <w:p w14:paraId="1FE8F225" w14:textId="0F3A4ED7" w:rsidR="001E69EF" w:rsidRDefault="00EC5914" w:rsidP="001E69EF">
      <w:pPr>
        <w:jc w:val="both"/>
        <w:rPr>
          <w:rFonts w:asciiTheme="minorHAnsi" w:hAnsiTheme="minorHAnsi" w:cstheme="minorHAnsi"/>
          <w:sz w:val="20"/>
        </w:rPr>
      </w:pPr>
      <w:r>
        <w:rPr>
          <w:rFonts w:asciiTheme="minorHAnsi" w:hAnsiTheme="minorHAnsi" w:cstheme="minorHAnsi"/>
          <w:sz w:val="20"/>
        </w:rPr>
        <w:t xml:space="preserve">SOLICITUD DE COTIZACION </w:t>
      </w:r>
      <w:r w:rsidR="00E34EFE" w:rsidRPr="00E34EFE">
        <w:rPr>
          <w:rFonts w:asciiTheme="minorHAnsi" w:hAnsiTheme="minorHAnsi" w:cstheme="minorHAnsi"/>
          <w:b/>
          <w:i/>
          <w:sz w:val="20"/>
          <w:u w:val="single"/>
        </w:rPr>
        <w:t>SC-2026-00032591</w:t>
      </w:r>
      <w:r w:rsidR="00343548" w:rsidRPr="00935CCF">
        <w:rPr>
          <w:rFonts w:asciiTheme="minorHAnsi" w:hAnsiTheme="minorHAnsi" w:cstheme="minorHAnsi"/>
          <w:b/>
          <w:i/>
          <w:sz w:val="20"/>
        </w:rPr>
        <w:t xml:space="preserve"> </w:t>
      </w:r>
      <w:r w:rsidRPr="00CF4AD3">
        <w:rPr>
          <w:rFonts w:asciiTheme="minorHAnsi" w:hAnsiTheme="minorHAnsi" w:cstheme="minorHAnsi"/>
          <w:sz w:val="20"/>
        </w:rPr>
        <w:t xml:space="preserve">PARA LA </w:t>
      </w:r>
      <w:r>
        <w:rPr>
          <w:rFonts w:asciiTheme="minorHAnsi" w:hAnsiTheme="minorHAnsi" w:cstheme="minorHAnsi"/>
          <w:sz w:val="20"/>
        </w:rPr>
        <w:t>ADJUDICACION DIRECTA</w:t>
      </w:r>
      <w:r w:rsidR="00C44733">
        <w:rPr>
          <w:rFonts w:asciiTheme="minorHAnsi" w:hAnsiTheme="minorHAnsi" w:cstheme="minorHAnsi"/>
          <w:sz w:val="20"/>
        </w:rPr>
        <w:t xml:space="preserve"> NACIONAL</w:t>
      </w:r>
    </w:p>
    <w:p w14:paraId="42DF573D" w14:textId="77777777" w:rsidR="00EC5914" w:rsidRPr="00CF4AD3" w:rsidRDefault="00EC5914" w:rsidP="001E69EF">
      <w:pPr>
        <w:jc w:val="both"/>
        <w:rPr>
          <w:rFonts w:asciiTheme="minorHAnsi" w:hAnsiTheme="minorHAnsi" w:cstheme="minorHAnsi"/>
          <w:sz w:val="20"/>
        </w:rPr>
      </w:pPr>
    </w:p>
    <w:p w14:paraId="469E48FD"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i/>
          <w:sz w:val="20"/>
          <w:u w:val="single"/>
        </w:rPr>
        <w:t>(NOMBRE DEL REPRESENTANTE LEGAL)</w:t>
      </w:r>
      <w:r w:rsidRPr="00CF4AD3">
        <w:rPr>
          <w:rFonts w:asciiTheme="minorHAnsi" w:hAnsiTheme="minorHAnsi" w:cstheme="minorHAnsi"/>
          <w:sz w:val="20"/>
        </w:rPr>
        <w:t xml:space="preserve"> EN MI CARÁCTER DE </w:t>
      </w:r>
      <w:r w:rsidRPr="00CF4AD3">
        <w:rPr>
          <w:rFonts w:asciiTheme="minorHAnsi" w:hAnsiTheme="minorHAnsi" w:cstheme="minorHAnsi"/>
          <w:b/>
          <w:i/>
          <w:sz w:val="20"/>
          <w:u w:val="single"/>
        </w:rPr>
        <w:t>(CARÁCTER QUE OSTENTA)</w:t>
      </w:r>
      <w:r w:rsidRPr="00CF4AD3">
        <w:rPr>
          <w:rFonts w:asciiTheme="minorHAnsi" w:hAnsiTheme="minorHAnsi" w:cstheme="minorHAnsi"/>
          <w:sz w:val="20"/>
        </w:rPr>
        <w:t xml:space="preserve"> DE LA </w:t>
      </w:r>
      <w:r w:rsidRPr="00CF4AD3">
        <w:rPr>
          <w:rFonts w:asciiTheme="minorHAnsi" w:hAnsiTheme="minorHAnsi" w:cstheme="minorHAnsi"/>
          <w:b/>
          <w:i/>
          <w:sz w:val="20"/>
          <w:u w:val="single"/>
        </w:rPr>
        <w:t>(PERSONA MORAL)</w:t>
      </w:r>
      <w:r w:rsidRPr="00CF4AD3">
        <w:rPr>
          <w:rFonts w:asciiTheme="minorHAnsi" w:hAnsiTheme="minorHAnsi" w:cstheme="minorHAnsi"/>
          <w:sz w:val="20"/>
        </w:rPr>
        <w:t xml:space="preserve"> MANIFIESTO </w:t>
      </w:r>
      <w:r w:rsidRPr="00CF4AD3">
        <w:rPr>
          <w:rFonts w:asciiTheme="minorHAnsi" w:hAnsiTheme="minorHAnsi" w:cstheme="minorHAnsi"/>
          <w:b/>
          <w:sz w:val="20"/>
        </w:rPr>
        <w:t>BAJO PROTESTA DE DECIR VERDAD</w:t>
      </w:r>
      <w:r w:rsidRPr="00CF4AD3">
        <w:rPr>
          <w:rFonts w:asciiTheme="minorHAnsi" w:hAnsiTheme="minorHAnsi" w:cstheme="minorHAnsi"/>
          <w:sz w:val="20"/>
        </w:rPr>
        <w:t xml:space="preserve"> QUE EL REPRESENTANTE, LOS SOCIOS O ACCIONISTAS, Y LOS ADMINISTRADORES Y/O CONSEJO DE ADMINISTRACIÓN DESCRITOS A CONTINUACIÓN: </w:t>
      </w:r>
    </w:p>
    <w:p w14:paraId="4162D9B1" w14:textId="77777777" w:rsidR="001E69EF" w:rsidRPr="00CF4AD3" w:rsidRDefault="001E69EF" w:rsidP="001E69EF">
      <w:pPr>
        <w:jc w:val="both"/>
        <w:rPr>
          <w:rFonts w:asciiTheme="minorHAnsi" w:hAnsiTheme="minorHAnsi" w:cstheme="minorHAnsi"/>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1E69EF" w:rsidRPr="00CF4AD3" w14:paraId="69864685" w14:textId="77777777" w:rsidTr="00103AAA">
        <w:trPr>
          <w:jc w:val="center"/>
        </w:trPr>
        <w:tc>
          <w:tcPr>
            <w:tcW w:w="4503" w:type="dxa"/>
            <w:shd w:val="clear" w:color="auto" w:fill="auto"/>
            <w:vAlign w:val="center"/>
          </w:tcPr>
          <w:p w14:paraId="08463598" w14:textId="77777777" w:rsidR="001E69EF" w:rsidRPr="00CF4AD3" w:rsidRDefault="001E69EF" w:rsidP="00103AAA">
            <w:pPr>
              <w:jc w:val="center"/>
              <w:rPr>
                <w:rFonts w:asciiTheme="minorHAnsi" w:hAnsiTheme="minorHAnsi" w:cstheme="minorHAnsi"/>
                <w:b/>
                <w:sz w:val="20"/>
              </w:rPr>
            </w:pPr>
            <w:r w:rsidRPr="00CF4AD3">
              <w:rPr>
                <w:rFonts w:asciiTheme="minorHAnsi" w:hAnsiTheme="minorHAnsi" w:cstheme="minorHAnsi"/>
                <w:b/>
                <w:sz w:val="20"/>
              </w:rPr>
              <w:t>NOMBRE</w:t>
            </w:r>
          </w:p>
        </w:tc>
        <w:tc>
          <w:tcPr>
            <w:tcW w:w="4835" w:type="dxa"/>
            <w:shd w:val="clear" w:color="auto" w:fill="auto"/>
            <w:vAlign w:val="center"/>
          </w:tcPr>
          <w:p w14:paraId="0882B6FA" w14:textId="77777777" w:rsidR="001E69EF" w:rsidRPr="00CF4AD3" w:rsidRDefault="001E69EF" w:rsidP="00103AAA">
            <w:pPr>
              <w:jc w:val="center"/>
              <w:rPr>
                <w:rFonts w:asciiTheme="minorHAnsi" w:hAnsiTheme="minorHAnsi" w:cstheme="minorHAnsi"/>
                <w:b/>
                <w:sz w:val="20"/>
              </w:rPr>
            </w:pPr>
            <w:r w:rsidRPr="00CF4AD3">
              <w:rPr>
                <w:rFonts w:asciiTheme="minorHAnsi" w:hAnsiTheme="minorHAnsi" w:cstheme="minorHAnsi"/>
                <w:b/>
                <w:sz w:val="20"/>
              </w:rPr>
              <w:t>CARÁCTER QUE OSTENTA</w:t>
            </w:r>
          </w:p>
          <w:p w14:paraId="19B2557C" w14:textId="77777777" w:rsidR="001E69EF" w:rsidRPr="00CF4AD3" w:rsidRDefault="001E69EF" w:rsidP="00103AAA">
            <w:pPr>
              <w:jc w:val="center"/>
              <w:rPr>
                <w:rFonts w:asciiTheme="minorHAnsi" w:hAnsiTheme="minorHAnsi" w:cstheme="minorHAnsi"/>
                <w:b/>
                <w:sz w:val="20"/>
              </w:rPr>
            </w:pPr>
            <w:r w:rsidRPr="00CF4AD3">
              <w:rPr>
                <w:rFonts w:asciiTheme="minorHAnsi" w:hAnsiTheme="minorHAnsi" w:cstheme="minorHAnsi"/>
                <w:b/>
                <w:sz w:val="20"/>
              </w:rPr>
              <w:t>(REPRESENTANTE, LOS SOCIOS O ACCIONISTAS, Y LOS ADMINISTRADORES Y/O CONSEJO DE ADMINISTRACIÓN)</w:t>
            </w:r>
          </w:p>
        </w:tc>
      </w:tr>
      <w:tr w:rsidR="001E69EF" w:rsidRPr="00CF4AD3" w14:paraId="340BF9B0" w14:textId="77777777" w:rsidTr="00103AAA">
        <w:trPr>
          <w:jc w:val="center"/>
        </w:trPr>
        <w:tc>
          <w:tcPr>
            <w:tcW w:w="4503" w:type="dxa"/>
            <w:shd w:val="clear" w:color="auto" w:fill="auto"/>
          </w:tcPr>
          <w:p w14:paraId="5F4C394D"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0A3F28C6" w14:textId="77777777" w:rsidR="001E69EF" w:rsidRPr="00CF4AD3" w:rsidRDefault="001E69EF" w:rsidP="00103AAA">
            <w:pPr>
              <w:jc w:val="both"/>
              <w:rPr>
                <w:rFonts w:asciiTheme="minorHAnsi" w:hAnsiTheme="minorHAnsi" w:cstheme="minorHAnsi"/>
                <w:sz w:val="20"/>
              </w:rPr>
            </w:pPr>
          </w:p>
        </w:tc>
      </w:tr>
      <w:tr w:rsidR="001E69EF" w:rsidRPr="00CF4AD3" w14:paraId="66A6721B" w14:textId="77777777" w:rsidTr="00103AAA">
        <w:trPr>
          <w:jc w:val="center"/>
        </w:trPr>
        <w:tc>
          <w:tcPr>
            <w:tcW w:w="4503" w:type="dxa"/>
            <w:shd w:val="clear" w:color="auto" w:fill="auto"/>
          </w:tcPr>
          <w:p w14:paraId="4A76B2E6"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46B9F2DA" w14:textId="77777777" w:rsidR="001E69EF" w:rsidRPr="00CF4AD3" w:rsidRDefault="001E69EF" w:rsidP="00103AAA">
            <w:pPr>
              <w:jc w:val="both"/>
              <w:rPr>
                <w:rFonts w:asciiTheme="minorHAnsi" w:hAnsiTheme="minorHAnsi" w:cstheme="minorHAnsi"/>
                <w:sz w:val="20"/>
              </w:rPr>
            </w:pPr>
          </w:p>
        </w:tc>
      </w:tr>
      <w:tr w:rsidR="001E69EF" w:rsidRPr="00CF4AD3" w14:paraId="55D04717" w14:textId="77777777" w:rsidTr="00103AAA">
        <w:trPr>
          <w:jc w:val="center"/>
        </w:trPr>
        <w:tc>
          <w:tcPr>
            <w:tcW w:w="4503" w:type="dxa"/>
            <w:shd w:val="clear" w:color="auto" w:fill="auto"/>
          </w:tcPr>
          <w:p w14:paraId="1A7458A4"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7C795574" w14:textId="77777777" w:rsidR="001E69EF" w:rsidRPr="00CF4AD3" w:rsidRDefault="001E69EF" w:rsidP="00103AAA">
            <w:pPr>
              <w:jc w:val="both"/>
              <w:rPr>
                <w:rFonts w:asciiTheme="minorHAnsi" w:hAnsiTheme="minorHAnsi" w:cstheme="minorHAnsi"/>
                <w:sz w:val="20"/>
              </w:rPr>
            </w:pPr>
          </w:p>
        </w:tc>
      </w:tr>
      <w:tr w:rsidR="001E69EF" w:rsidRPr="00CF4AD3" w14:paraId="6C916058" w14:textId="77777777" w:rsidTr="00103AAA">
        <w:trPr>
          <w:jc w:val="center"/>
        </w:trPr>
        <w:tc>
          <w:tcPr>
            <w:tcW w:w="4503" w:type="dxa"/>
            <w:shd w:val="clear" w:color="auto" w:fill="auto"/>
          </w:tcPr>
          <w:p w14:paraId="32441240"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787CF35E" w14:textId="77777777" w:rsidR="001E69EF" w:rsidRPr="00CF4AD3" w:rsidRDefault="001E69EF" w:rsidP="00103AAA">
            <w:pPr>
              <w:jc w:val="both"/>
              <w:rPr>
                <w:rFonts w:asciiTheme="minorHAnsi" w:hAnsiTheme="minorHAnsi" w:cstheme="minorHAnsi"/>
                <w:sz w:val="20"/>
              </w:rPr>
            </w:pPr>
          </w:p>
        </w:tc>
      </w:tr>
      <w:tr w:rsidR="001E69EF" w:rsidRPr="00CF4AD3" w14:paraId="2156303B" w14:textId="77777777" w:rsidTr="00103AAA">
        <w:trPr>
          <w:jc w:val="center"/>
        </w:trPr>
        <w:tc>
          <w:tcPr>
            <w:tcW w:w="4503" w:type="dxa"/>
            <w:shd w:val="clear" w:color="auto" w:fill="auto"/>
          </w:tcPr>
          <w:p w14:paraId="202A1245"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090BB61D" w14:textId="77777777" w:rsidR="001E69EF" w:rsidRPr="00CF4AD3" w:rsidRDefault="001E69EF" w:rsidP="00103AAA">
            <w:pPr>
              <w:jc w:val="both"/>
              <w:rPr>
                <w:rFonts w:asciiTheme="minorHAnsi" w:hAnsiTheme="minorHAnsi" w:cstheme="minorHAnsi"/>
                <w:sz w:val="20"/>
              </w:rPr>
            </w:pPr>
          </w:p>
        </w:tc>
      </w:tr>
    </w:tbl>
    <w:p w14:paraId="02851C08" w14:textId="77777777" w:rsidR="001E69EF" w:rsidRPr="00CF4AD3" w:rsidRDefault="001E69EF" w:rsidP="001E69EF">
      <w:pPr>
        <w:jc w:val="both"/>
        <w:rPr>
          <w:rFonts w:asciiTheme="minorHAnsi" w:hAnsiTheme="minorHAnsi" w:cstheme="minorHAnsi"/>
          <w:sz w:val="20"/>
        </w:rPr>
      </w:pPr>
    </w:p>
    <w:p w14:paraId="47911527" w14:textId="0CEDE235"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 xml:space="preserve">LAS PERSONAS DESCRITAS CON ANTELACIÓN NO DESEMPEÑAN EMPLEO, CARGO O COMISIÓN EN EL SERVICIO PÚBLICO O QUE A PESAR DE DESEMPEÑARLO, NO SE ACTUALIZA UN CONFLICTO DE INTERÉS DE CONFORMIDAD A LOS SEÑALADO EN EL ARTÍCULO </w:t>
      </w:r>
      <w:r w:rsidRPr="00CF4AD3">
        <w:rPr>
          <w:rFonts w:asciiTheme="minorHAnsi" w:hAnsiTheme="minorHAnsi" w:cstheme="minorHAnsi"/>
          <w:b/>
          <w:sz w:val="20"/>
        </w:rPr>
        <w:t>49</w:t>
      </w:r>
      <w:r w:rsidRPr="00CF4AD3">
        <w:rPr>
          <w:rFonts w:asciiTheme="minorHAnsi" w:hAnsiTheme="minorHAnsi" w:cstheme="minorHAnsi"/>
          <w:sz w:val="20"/>
        </w:rPr>
        <w:t xml:space="preserve"> FRACCIÓN </w:t>
      </w:r>
      <w:r w:rsidRPr="00CF4AD3">
        <w:rPr>
          <w:rFonts w:asciiTheme="minorHAnsi" w:hAnsiTheme="minorHAnsi" w:cstheme="minorHAnsi"/>
          <w:b/>
          <w:sz w:val="20"/>
        </w:rPr>
        <w:t>IX</w:t>
      </w:r>
      <w:r w:rsidRPr="00CF4AD3">
        <w:rPr>
          <w:rFonts w:asciiTheme="minorHAnsi" w:hAnsiTheme="minorHAnsi" w:cstheme="minorHAnsi"/>
          <w:sz w:val="20"/>
        </w:rPr>
        <w:t xml:space="preserve"> DE LA LEY GENERAL DE RESPONSABILIDADES ADMINISTRATIVAS, PARA LA FORMALIZACIÓN DEL CONTRATO DERIVADO DEL PROCEDIMIENTO DE </w:t>
      </w:r>
      <w:r w:rsidR="00EC5914">
        <w:rPr>
          <w:rFonts w:asciiTheme="minorHAnsi" w:hAnsiTheme="minorHAnsi" w:cstheme="minorHAnsi"/>
          <w:sz w:val="20"/>
        </w:rPr>
        <w:t>ADJUDICACION DIRECTA</w:t>
      </w:r>
      <w:r w:rsidRPr="00CF4AD3">
        <w:rPr>
          <w:rFonts w:asciiTheme="minorHAnsi" w:hAnsiTheme="minorHAnsi" w:cstheme="minorHAnsi"/>
          <w:sz w:val="20"/>
        </w:rPr>
        <w:t xml:space="preserve"> </w:t>
      </w:r>
      <w:r w:rsidR="00C44733">
        <w:rPr>
          <w:rFonts w:asciiTheme="minorHAnsi" w:hAnsiTheme="minorHAnsi" w:cstheme="minorHAnsi"/>
          <w:sz w:val="20"/>
        </w:rPr>
        <w:t>NACIONAL</w:t>
      </w:r>
    </w:p>
    <w:p w14:paraId="23E5667E" w14:textId="77777777" w:rsidR="001E69EF" w:rsidRPr="00CF4AD3" w:rsidRDefault="001E69EF" w:rsidP="001E69EF">
      <w:pPr>
        <w:spacing w:line="276" w:lineRule="auto"/>
        <w:ind w:right="49"/>
        <w:jc w:val="center"/>
        <w:rPr>
          <w:rFonts w:asciiTheme="minorHAnsi" w:hAnsiTheme="minorHAnsi" w:cstheme="minorHAnsi"/>
          <w:b/>
          <w:sz w:val="20"/>
        </w:rPr>
      </w:pPr>
    </w:p>
    <w:p w14:paraId="3299BAC7" w14:textId="77777777" w:rsidR="001E69EF" w:rsidRPr="00CF4AD3" w:rsidRDefault="001E69EF" w:rsidP="001E69EF">
      <w:pPr>
        <w:spacing w:line="276" w:lineRule="auto"/>
        <w:ind w:right="49"/>
        <w:jc w:val="center"/>
        <w:rPr>
          <w:rFonts w:asciiTheme="minorHAnsi" w:hAnsiTheme="minorHAnsi" w:cstheme="minorHAnsi"/>
          <w:b/>
          <w:sz w:val="20"/>
        </w:rPr>
      </w:pPr>
    </w:p>
    <w:p w14:paraId="4E9F3750"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4D19DBCB" w14:textId="77777777" w:rsidR="001E69EF" w:rsidRPr="00CF4AD3" w:rsidRDefault="001E69EF" w:rsidP="001E69EF">
      <w:pPr>
        <w:jc w:val="center"/>
        <w:rPr>
          <w:rFonts w:asciiTheme="minorHAnsi" w:hAnsiTheme="minorHAnsi" w:cstheme="minorHAnsi"/>
          <w:b/>
          <w:sz w:val="20"/>
        </w:rPr>
      </w:pPr>
    </w:p>
    <w:p w14:paraId="7411CB84" w14:textId="77777777" w:rsidR="001E69EF" w:rsidRPr="00CF4AD3" w:rsidRDefault="001E69EF" w:rsidP="001E69EF">
      <w:pPr>
        <w:jc w:val="center"/>
        <w:rPr>
          <w:rFonts w:asciiTheme="minorHAnsi" w:hAnsiTheme="minorHAnsi" w:cstheme="minorHAnsi"/>
          <w:b/>
          <w:sz w:val="20"/>
        </w:rPr>
      </w:pPr>
    </w:p>
    <w:p w14:paraId="69B97FCF" w14:textId="77777777" w:rsidR="001E69EF" w:rsidRPr="00CF4AD3" w:rsidRDefault="001E69EF" w:rsidP="001E69EF">
      <w:pPr>
        <w:jc w:val="center"/>
        <w:rPr>
          <w:rFonts w:asciiTheme="minorHAnsi" w:hAnsiTheme="minorHAnsi" w:cstheme="minorHAnsi"/>
          <w:b/>
          <w:sz w:val="20"/>
        </w:rPr>
      </w:pPr>
    </w:p>
    <w:p w14:paraId="0C6927F5" w14:textId="77777777" w:rsidR="001E69EF" w:rsidRPr="00CF4AD3" w:rsidRDefault="001E69EF" w:rsidP="001E69EF">
      <w:pPr>
        <w:jc w:val="center"/>
        <w:rPr>
          <w:rFonts w:asciiTheme="minorHAnsi" w:hAnsiTheme="minorHAnsi" w:cstheme="minorHAnsi"/>
          <w:b/>
          <w:sz w:val="20"/>
        </w:rPr>
      </w:pPr>
    </w:p>
    <w:p w14:paraId="392E89D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496BD56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48E69C65" w14:textId="77777777" w:rsidR="001E69EF" w:rsidRPr="00CF4AD3" w:rsidRDefault="001E69EF" w:rsidP="001E69EF">
      <w:pPr>
        <w:spacing w:line="276" w:lineRule="auto"/>
        <w:ind w:right="49"/>
        <w:jc w:val="center"/>
        <w:rPr>
          <w:rFonts w:asciiTheme="minorHAnsi" w:hAnsiTheme="minorHAnsi" w:cstheme="minorHAnsi"/>
          <w:bCs/>
          <w:sz w:val="20"/>
        </w:rPr>
      </w:pPr>
    </w:p>
    <w:p w14:paraId="520AAF93" w14:textId="77777777" w:rsidR="001E69EF" w:rsidRPr="00CF4AD3" w:rsidRDefault="001E69EF" w:rsidP="001E69EF">
      <w:pPr>
        <w:spacing w:line="276" w:lineRule="auto"/>
        <w:ind w:left="705" w:hanging="705"/>
        <w:jc w:val="both"/>
        <w:rPr>
          <w:rFonts w:asciiTheme="minorHAnsi" w:hAnsiTheme="minorHAnsi" w:cstheme="minorHAnsi"/>
          <w:b/>
          <w:sz w:val="20"/>
        </w:rPr>
      </w:pPr>
    </w:p>
    <w:p w14:paraId="01F22962" w14:textId="77777777" w:rsidR="001E69EF" w:rsidRPr="00CF4AD3" w:rsidRDefault="001E69EF" w:rsidP="001E69EF">
      <w:pPr>
        <w:spacing w:line="276" w:lineRule="auto"/>
        <w:jc w:val="both"/>
        <w:rPr>
          <w:rFonts w:asciiTheme="minorHAnsi" w:hAnsiTheme="minorHAnsi" w:cstheme="minorHAnsi"/>
          <w:b/>
          <w:sz w:val="20"/>
        </w:rPr>
      </w:pPr>
    </w:p>
    <w:p w14:paraId="422A3964" w14:textId="77777777" w:rsidR="001E69EF" w:rsidRPr="00CF4AD3" w:rsidRDefault="001E69EF" w:rsidP="001E69EF">
      <w:pPr>
        <w:spacing w:line="276" w:lineRule="auto"/>
        <w:ind w:left="705" w:hanging="705"/>
        <w:jc w:val="both"/>
        <w:rPr>
          <w:rFonts w:asciiTheme="minorHAnsi" w:hAnsiTheme="minorHAnsi" w:cstheme="minorHAnsi"/>
          <w:b/>
          <w:sz w:val="20"/>
        </w:rPr>
      </w:pPr>
    </w:p>
    <w:p w14:paraId="68E89249" w14:textId="248EAE92" w:rsidR="001E69EF" w:rsidRPr="00CF4AD3" w:rsidRDefault="001E69EF" w:rsidP="001E69EF">
      <w:pPr>
        <w:suppressAutoHyphens w:val="0"/>
        <w:ind w:left="720"/>
        <w:contextualSpacing/>
        <w:rPr>
          <w:rFonts w:asciiTheme="minorHAnsi" w:hAnsiTheme="minorHAnsi" w:cstheme="minorHAnsi"/>
          <w:b/>
          <w:bCs/>
          <w:sz w:val="20"/>
          <w:lang w:val="es-MX" w:eastAsia="en-US"/>
        </w:rPr>
      </w:pPr>
      <w:r w:rsidRPr="00CF4AD3">
        <w:rPr>
          <w:rFonts w:asciiTheme="minorHAnsi" w:hAnsiTheme="minorHAnsi" w:cstheme="minorHAnsi"/>
          <w:b/>
          <w:sz w:val="20"/>
        </w:rPr>
        <w:lastRenderedPageBreak/>
        <w:t>NOTA:</w:t>
      </w:r>
      <w:r w:rsidRPr="00CF4AD3">
        <w:rPr>
          <w:rFonts w:asciiTheme="minorHAnsi" w:hAnsiTheme="minorHAnsi" w:cstheme="minorHAnsi"/>
          <w:sz w:val="20"/>
        </w:rPr>
        <w:t xml:space="preserve"> </w:t>
      </w:r>
      <w:r w:rsidRPr="00CF4AD3">
        <w:rPr>
          <w:rFonts w:asciiTheme="minorHAnsi" w:hAnsiTheme="minorHAnsi" w:cstheme="minorHAnsi"/>
          <w:sz w:val="20"/>
        </w:rPr>
        <w:tab/>
        <w:t xml:space="preserve">EN CASO DE QUE EL </w:t>
      </w:r>
      <w:r w:rsidR="00EB4CE4" w:rsidRPr="00EB4CE4">
        <w:rPr>
          <w:rFonts w:asciiTheme="minorHAnsi" w:hAnsiTheme="minorHAnsi" w:cstheme="minorHAnsi"/>
          <w:sz w:val="20"/>
        </w:rPr>
        <w:t>COTIZANTE</w:t>
      </w:r>
      <w:r w:rsidRPr="00CF4AD3">
        <w:rPr>
          <w:rFonts w:asciiTheme="minorHAnsi" w:hAnsiTheme="minorHAnsi" w:cstheme="minorHAnsi"/>
          <w:sz w:val="20"/>
        </w:rPr>
        <w:t xml:space="preserve"> SEA PERSONA FÍSICA ADECUAR EL FORMATO.</w:t>
      </w:r>
    </w:p>
    <w:p w14:paraId="3D40ED03" w14:textId="77777777" w:rsidR="001E69EF" w:rsidRPr="00CF4AD3"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CF4AD3">
        <w:rPr>
          <w:rFonts w:asciiTheme="minorHAnsi" w:hAnsiTheme="minorHAnsi" w:cstheme="minorHAnsi"/>
          <w:sz w:val="20"/>
          <w:szCs w:val="20"/>
        </w:rPr>
        <w:t>ANEXO NUMERO 13 (TRECE)</w:t>
      </w:r>
    </w:p>
    <w:p w14:paraId="7ED1548B" w14:textId="77777777" w:rsidR="001E69EF" w:rsidRPr="00CF4AD3" w:rsidRDefault="001E69EF" w:rsidP="001E69EF">
      <w:pPr>
        <w:suppressAutoHyphens w:val="0"/>
        <w:jc w:val="center"/>
        <w:rPr>
          <w:rFonts w:asciiTheme="minorHAnsi" w:eastAsia="MS Mincho" w:hAnsiTheme="minorHAnsi" w:cstheme="minorHAnsi"/>
          <w:b/>
          <w:sz w:val="20"/>
          <w:lang w:val="es-ES_tradnl" w:eastAsia="en-US"/>
        </w:rPr>
      </w:pPr>
    </w:p>
    <w:p w14:paraId="3FA54B23" w14:textId="77777777" w:rsidR="001E69EF" w:rsidRPr="00CF4AD3" w:rsidRDefault="001E69EF" w:rsidP="001E69EF">
      <w:pPr>
        <w:suppressAutoHyphens w:val="0"/>
        <w:jc w:val="center"/>
        <w:rPr>
          <w:rFonts w:asciiTheme="minorHAnsi" w:eastAsia="MS Mincho" w:hAnsiTheme="minorHAnsi" w:cstheme="minorHAnsi"/>
          <w:b/>
          <w:sz w:val="20"/>
          <w:lang w:val="es-ES_tradnl" w:eastAsia="en-US"/>
        </w:rPr>
      </w:pPr>
      <w:r w:rsidRPr="00CF4AD3">
        <w:rPr>
          <w:rFonts w:asciiTheme="minorHAnsi" w:eastAsia="MS Mincho" w:hAnsiTheme="minorHAnsi" w:cstheme="minorHAnsi"/>
          <w:b/>
          <w:sz w:val="20"/>
          <w:lang w:val="es-ES_tradnl" w:eastAsia="en-US"/>
        </w:rPr>
        <w:t>CARTA DE AUTORIZACION DEL 32 D</w:t>
      </w:r>
    </w:p>
    <w:p w14:paraId="43405442" w14:textId="77777777" w:rsidR="001E69EF" w:rsidRPr="00CF4AD3" w:rsidRDefault="001E69EF" w:rsidP="001E69EF">
      <w:pPr>
        <w:suppressAutoHyphens w:val="0"/>
        <w:jc w:val="center"/>
        <w:rPr>
          <w:rFonts w:asciiTheme="minorHAnsi" w:eastAsia="MS Mincho" w:hAnsiTheme="minorHAnsi" w:cstheme="minorHAnsi"/>
          <w:b/>
          <w:sz w:val="20"/>
          <w:lang w:val="es-ES_tradnl" w:eastAsia="en-US"/>
        </w:rPr>
      </w:pPr>
    </w:p>
    <w:p w14:paraId="15ED39F3" w14:textId="75477A12"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48D4EE2D"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eastAsia="MS Mincho" w:hAnsiTheme="minorHAnsi" w:cstheme="minorHAnsi"/>
          <w:sz w:val="20"/>
          <w:lang w:val="es-ES_tradnl" w:eastAsia="en-US"/>
        </w:rPr>
        <w:t xml:space="preserve"> </w:t>
      </w:r>
      <w:r w:rsidRPr="00CF4AD3">
        <w:rPr>
          <w:rFonts w:asciiTheme="minorHAnsi" w:hAnsiTheme="minorHAnsi" w:cstheme="minorHAnsi"/>
          <w:sz w:val="20"/>
        </w:rPr>
        <w:t>LUGAR Y FECHA</w:t>
      </w:r>
    </w:p>
    <w:p w14:paraId="2BC21874" w14:textId="77777777" w:rsidR="001E69EF" w:rsidRPr="00CF4AD3" w:rsidRDefault="001E69EF" w:rsidP="001E69EF">
      <w:pPr>
        <w:keepNext/>
        <w:keepLines/>
        <w:jc w:val="right"/>
        <w:rPr>
          <w:rFonts w:asciiTheme="minorHAnsi" w:hAnsiTheme="minorHAnsi" w:cstheme="minorHAnsi"/>
          <w:sz w:val="20"/>
        </w:rPr>
      </w:pPr>
    </w:p>
    <w:p w14:paraId="5030E764"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F29CB94"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0173EE52"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578A7583"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75CB057E" w14:textId="77777777" w:rsidR="001E69EF" w:rsidRPr="00CF4AD3" w:rsidRDefault="001E69EF" w:rsidP="001E69EF"/>
    <w:p w14:paraId="089EB574"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4BA3CE39" w14:textId="77777777" w:rsidR="001E69EF" w:rsidRPr="00CF4AD3" w:rsidRDefault="001E69EF" w:rsidP="001E69EF">
      <w:pPr>
        <w:suppressAutoHyphens w:val="0"/>
        <w:rPr>
          <w:rFonts w:asciiTheme="minorHAnsi" w:eastAsia="MS Mincho" w:hAnsiTheme="minorHAnsi" w:cstheme="minorHAnsi"/>
          <w:sz w:val="20"/>
          <w:lang w:val="es-ES_tradnl" w:eastAsia="en-US"/>
        </w:rPr>
      </w:pPr>
    </w:p>
    <w:p w14:paraId="662B4B8E" w14:textId="77777777" w:rsidR="001E69EF" w:rsidRPr="00CF4AD3" w:rsidRDefault="001E69EF" w:rsidP="001E69EF">
      <w:pPr>
        <w:suppressAutoHyphens w:val="0"/>
        <w:rPr>
          <w:rFonts w:asciiTheme="minorHAnsi" w:eastAsia="MS Mincho" w:hAnsiTheme="minorHAnsi" w:cstheme="minorHAnsi"/>
          <w:sz w:val="20"/>
          <w:lang w:val="es-ES_tradnl" w:eastAsia="en-US"/>
        </w:rPr>
      </w:pPr>
      <w:r w:rsidRPr="00CF4AD3">
        <w:rPr>
          <w:rFonts w:asciiTheme="minorHAnsi" w:eastAsia="MS Mincho" w:hAnsiTheme="minorHAnsi" w:cstheme="minorHAnsi"/>
          <w:sz w:val="20"/>
          <w:lang w:val="es-ES_tradnl" w:eastAsia="en-US"/>
        </w:rPr>
        <w:t>QUIEN AL CALCE SUSCRIBE EN MI CARÁCTER DE (MARQUE SOLO UNO):</w:t>
      </w:r>
    </w:p>
    <w:p w14:paraId="25FE612D" w14:textId="77777777" w:rsidR="001E69EF" w:rsidRPr="00CF4AD3" w:rsidRDefault="001E69EF" w:rsidP="001E69EF">
      <w:pPr>
        <w:suppressAutoHyphens w:val="0"/>
        <w:rPr>
          <w:rFonts w:asciiTheme="minorHAnsi" w:eastAsia="MS Mincho" w:hAnsiTheme="minorHAnsi" w:cstheme="minorHAnsi"/>
          <w:sz w:val="20"/>
          <w:lang w:val="es-ES_tradnl" w:eastAsia="en-US"/>
        </w:rPr>
      </w:pPr>
    </w:p>
    <w:p w14:paraId="2AE2C5FA" w14:textId="77777777" w:rsidR="001E69EF" w:rsidRPr="00CF4AD3" w:rsidRDefault="001E69EF" w:rsidP="001E69EF">
      <w:pPr>
        <w:suppressAutoHyphens w:val="0"/>
        <w:rPr>
          <w:rFonts w:asciiTheme="minorHAnsi" w:eastAsia="MS Mincho" w:hAnsiTheme="minorHAnsi" w:cstheme="minorHAnsi"/>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1E69EF" w:rsidRPr="00CF4AD3" w14:paraId="3C354C60" w14:textId="77777777" w:rsidTr="00103AAA">
        <w:trPr>
          <w:jc w:val="center"/>
        </w:trPr>
        <w:tc>
          <w:tcPr>
            <w:tcW w:w="567" w:type="dxa"/>
          </w:tcPr>
          <w:p w14:paraId="58D1DE5C" w14:textId="77777777" w:rsidR="001E69EF" w:rsidRPr="00CF4AD3" w:rsidRDefault="001E69EF" w:rsidP="00103AAA">
            <w:pPr>
              <w:suppressAutoHyphens w:val="0"/>
              <w:spacing w:after="120"/>
              <w:jc w:val="center"/>
              <w:rPr>
                <w:rFonts w:asciiTheme="minorHAnsi" w:hAnsiTheme="minorHAnsi" w:cstheme="minorHAnsi"/>
                <w:sz w:val="20"/>
                <w:szCs w:val="20"/>
                <w:lang w:val="es-MX" w:eastAsia="en-US"/>
              </w:rPr>
            </w:pPr>
            <w:r w:rsidRPr="00CF4AD3">
              <w:rPr>
                <w:rFonts w:asciiTheme="minorHAnsi" w:hAnsiTheme="minorHAnsi" w:cstheme="minorHAnsi"/>
                <w:noProof/>
                <w:sz w:val="20"/>
                <w:lang w:val="es-MX" w:eastAsia="es-MX"/>
              </w:rPr>
              <mc:AlternateContent>
                <mc:Choice Requires="wps">
                  <w:drawing>
                    <wp:inline distT="0" distB="0" distL="0" distR="0" wp14:anchorId="2D52FDBC" wp14:editId="63DCE9BD">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4iGjUG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064C67C3" w14:textId="77777777" w:rsidR="001E69EF" w:rsidRPr="00CF4AD3" w:rsidRDefault="001E69EF" w:rsidP="00103AAA">
            <w:pPr>
              <w:suppressAutoHyphens w:val="0"/>
              <w:spacing w:after="120"/>
              <w:rPr>
                <w:rFonts w:asciiTheme="minorHAnsi" w:hAnsiTheme="minorHAnsi" w:cstheme="minorHAnsi"/>
                <w:sz w:val="20"/>
                <w:szCs w:val="20"/>
                <w:lang w:val="es-MX" w:eastAsia="en-US"/>
              </w:rPr>
            </w:pPr>
            <w:r w:rsidRPr="00CF4AD3">
              <w:rPr>
                <w:rFonts w:asciiTheme="minorHAnsi" w:hAnsiTheme="minorHAnsi" w:cstheme="minorHAnsi"/>
                <w:sz w:val="20"/>
                <w:szCs w:val="20"/>
                <w:lang w:val="es-MX" w:eastAsia="en-US"/>
              </w:rPr>
              <w:t>PERSONA FÍSICA</w:t>
            </w:r>
          </w:p>
        </w:tc>
      </w:tr>
      <w:tr w:rsidR="001E69EF" w:rsidRPr="00CF4AD3" w14:paraId="11AC7A95" w14:textId="77777777" w:rsidTr="00103AAA">
        <w:trPr>
          <w:jc w:val="center"/>
        </w:trPr>
        <w:tc>
          <w:tcPr>
            <w:tcW w:w="567" w:type="dxa"/>
          </w:tcPr>
          <w:p w14:paraId="63BFE2FA" w14:textId="77777777" w:rsidR="001E69EF" w:rsidRPr="00CF4AD3" w:rsidRDefault="001E69EF" w:rsidP="00103AAA">
            <w:pPr>
              <w:suppressAutoHyphens w:val="0"/>
              <w:spacing w:after="120"/>
              <w:jc w:val="center"/>
              <w:rPr>
                <w:rFonts w:asciiTheme="minorHAnsi" w:hAnsiTheme="minorHAnsi" w:cstheme="minorHAnsi"/>
                <w:sz w:val="20"/>
                <w:szCs w:val="20"/>
                <w:lang w:val="es-MX" w:eastAsia="en-US"/>
              </w:rPr>
            </w:pPr>
            <w:r w:rsidRPr="00CF4AD3">
              <w:rPr>
                <w:rFonts w:asciiTheme="minorHAnsi" w:hAnsiTheme="minorHAnsi" w:cstheme="minorHAnsi"/>
                <w:noProof/>
                <w:sz w:val="20"/>
                <w:lang w:val="es-MX" w:eastAsia="es-MX"/>
              </w:rPr>
              <mc:AlternateContent>
                <mc:Choice Requires="wps">
                  <w:drawing>
                    <wp:inline distT="0" distB="0" distL="0" distR="0" wp14:anchorId="2CFFECB3" wp14:editId="71285E39">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wyabmW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5373846F" w14:textId="77777777" w:rsidR="001E69EF" w:rsidRPr="00CF4AD3" w:rsidRDefault="001E69EF" w:rsidP="00103AAA">
            <w:pPr>
              <w:suppressAutoHyphens w:val="0"/>
              <w:spacing w:after="120"/>
              <w:rPr>
                <w:rFonts w:asciiTheme="minorHAnsi" w:hAnsiTheme="minorHAnsi" w:cstheme="minorHAnsi"/>
                <w:sz w:val="20"/>
                <w:szCs w:val="20"/>
                <w:lang w:val="es-MX" w:eastAsia="en-US"/>
              </w:rPr>
            </w:pPr>
            <w:r w:rsidRPr="00CF4AD3">
              <w:rPr>
                <w:rFonts w:asciiTheme="minorHAnsi" w:hAnsiTheme="minorHAnsi" w:cstheme="minorHAnsi"/>
                <w:sz w:val="20"/>
                <w:szCs w:val="20"/>
                <w:lang w:val="es-MX" w:eastAsia="en-US"/>
              </w:rPr>
              <w:t>REPRESENTANTE LEGAL DE PERSONA MORAL</w:t>
            </w:r>
          </w:p>
        </w:tc>
      </w:tr>
      <w:tr w:rsidR="001E69EF" w:rsidRPr="00CF4AD3" w14:paraId="1B39C89C" w14:textId="77777777" w:rsidTr="00103AAA">
        <w:trPr>
          <w:jc w:val="center"/>
        </w:trPr>
        <w:tc>
          <w:tcPr>
            <w:tcW w:w="567" w:type="dxa"/>
          </w:tcPr>
          <w:p w14:paraId="20E75AF5" w14:textId="77777777" w:rsidR="001E69EF" w:rsidRPr="00CF4AD3" w:rsidRDefault="001E69EF" w:rsidP="00103AAA">
            <w:pPr>
              <w:suppressAutoHyphens w:val="0"/>
              <w:spacing w:after="120"/>
              <w:jc w:val="center"/>
              <w:rPr>
                <w:rFonts w:asciiTheme="minorHAnsi" w:hAnsiTheme="minorHAnsi" w:cstheme="minorHAnsi"/>
                <w:sz w:val="20"/>
                <w:szCs w:val="20"/>
                <w:lang w:val="es-MX" w:eastAsia="en-US"/>
              </w:rPr>
            </w:pPr>
            <w:r w:rsidRPr="00CF4AD3">
              <w:rPr>
                <w:rFonts w:asciiTheme="minorHAnsi" w:hAnsiTheme="minorHAnsi" w:cstheme="minorHAnsi"/>
                <w:noProof/>
                <w:sz w:val="20"/>
                <w:lang w:val="es-MX" w:eastAsia="es-MX"/>
              </w:rPr>
              <mc:AlternateContent>
                <mc:Choice Requires="wps">
                  <w:drawing>
                    <wp:inline distT="0" distB="0" distL="0" distR="0" wp14:anchorId="34B3B0B0" wp14:editId="6C8E0CB4">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" filled="f" strokecolor="windowText" strokeweight=".5pt">
                      <w10:anchorlock/>
                    </v:rect>
                  </w:pict>
                </mc:Fallback>
              </mc:AlternateContent>
            </w:r>
          </w:p>
        </w:tc>
        <w:tc>
          <w:tcPr>
            <w:tcW w:w="8050" w:type="dxa"/>
          </w:tcPr>
          <w:p w14:paraId="66991EA7" w14:textId="77777777" w:rsidR="001E69EF" w:rsidRPr="00CF4AD3" w:rsidRDefault="001E69EF" w:rsidP="00103AAA">
            <w:pPr>
              <w:suppressAutoHyphens w:val="0"/>
              <w:spacing w:after="120"/>
              <w:rPr>
                <w:rFonts w:asciiTheme="minorHAnsi" w:hAnsiTheme="minorHAnsi" w:cstheme="minorHAnsi"/>
                <w:sz w:val="20"/>
                <w:szCs w:val="20"/>
                <w:lang w:val="es-MX" w:eastAsia="en-US"/>
              </w:rPr>
            </w:pPr>
            <w:r w:rsidRPr="00CF4AD3">
              <w:rPr>
                <w:rFonts w:asciiTheme="minorHAnsi" w:hAnsiTheme="minorHAnsi" w:cstheme="minorHAnsi"/>
                <w:sz w:val="20"/>
                <w:szCs w:val="20"/>
                <w:lang w:val="es-MX" w:eastAsia="en-US"/>
              </w:rPr>
              <w:t>PERSONA FÍSICA, QUE PRESENTA SU PROPOSICION EN FORMA CONJUNTA CON LAS PERSONAS FÍSICAS Y/O MORALES SIGUIENTES: ______________________________________________________________________</w:t>
            </w:r>
            <w:r w:rsidRPr="00CF4AD3">
              <w:rPr>
                <w:rFonts w:asciiTheme="minorHAnsi" w:hAnsiTheme="minorHAnsi" w:cstheme="minorHAnsi"/>
                <w:sz w:val="20"/>
                <w:szCs w:val="20"/>
                <w:lang w:val="es-MX" w:eastAsia="en-US"/>
              </w:rPr>
              <w:br/>
              <w:t>_______________________________________________________________________________</w:t>
            </w:r>
            <w:r w:rsidRPr="00CF4AD3">
              <w:rPr>
                <w:rFonts w:asciiTheme="minorHAnsi" w:hAnsiTheme="minorHAnsi" w:cstheme="minorHAnsi"/>
                <w:sz w:val="20"/>
                <w:szCs w:val="20"/>
                <w:lang w:val="es-MX" w:eastAsia="en-US"/>
              </w:rPr>
              <w:br/>
              <w:t>_______________________________________________________________________________</w:t>
            </w:r>
          </w:p>
        </w:tc>
      </w:tr>
      <w:tr w:rsidR="001E69EF" w:rsidRPr="00CF4AD3" w14:paraId="12E271D2" w14:textId="77777777" w:rsidTr="00103AAA">
        <w:trPr>
          <w:jc w:val="center"/>
        </w:trPr>
        <w:tc>
          <w:tcPr>
            <w:tcW w:w="567" w:type="dxa"/>
          </w:tcPr>
          <w:p w14:paraId="12D1B748" w14:textId="77777777" w:rsidR="001E69EF" w:rsidRPr="00CF4AD3" w:rsidRDefault="001E69EF" w:rsidP="00103AAA">
            <w:pPr>
              <w:suppressAutoHyphens w:val="0"/>
              <w:spacing w:after="120"/>
              <w:jc w:val="center"/>
              <w:rPr>
                <w:rFonts w:asciiTheme="minorHAnsi" w:hAnsiTheme="minorHAnsi" w:cstheme="minorHAnsi"/>
                <w:sz w:val="20"/>
                <w:szCs w:val="20"/>
                <w:lang w:val="es-MX" w:eastAsia="en-US"/>
              </w:rPr>
            </w:pPr>
            <w:r w:rsidRPr="00CF4AD3">
              <w:rPr>
                <w:rFonts w:asciiTheme="minorHAnsi" w:hAnsiTheme="minorHAnsi" w:cstheme="minorHAnsi"/>
                <w:noProof/>
                <w:sz w:val="20"/>
                <w:lang w:val="es-MX" w:eastAsia="es-MX"/>
              </w:rPr>
              <mc:AlternateContent>
                <mc:Choice Requires="wps">
                  <w:drawing>
                    <wp:inline distT="0" distB="0" distL="0" distR="0" wp14:anchorId="208A3B25" wp14:editId="720BC7B1">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" filled="f" strokecolor="windowText" strokeweight=".5pt">
                      <w10:anchorlock/>
                    </v:rect>
                  </w:pict>
                </mc:Fallback>
              </mc:AlternateContent>
            </w:r>
          </w:p>
        </w:tc>
        <w:tc>
          <w:tcPr>
            <w:tcW w:w="8050" w:type="dxa"/>
          </w:tcPr>
          <w:p w14:paraId="1270F7E3" w14:textId="77777777" w:rsidR="001E69EF" w:rsidRPr="00CF4AD3" w:rsidRDefault="001E69EF" w:rsidP="00103AAA">
            <w:pPr>
              <w:suppressAutoHyphens w:val="0"/>
              <w:spacing w:after="120"/>
              <w:rPr>
                <w:rFonts w:asciiTheme="minorHAnsi" w:hAnsiTheme="minorHAnsi" w:cstheme="minorHAnsi"/>
                <w:sz w:val="20"/>
                <w:szCs w:val="20"/>
                <w:lang w:val="es-MX" w:eastAsia="en-US"/>
              </w:rPr>
            </w:pPr>
            <w:r w:rsidRPr="00CF4AD3">
              <w:rPr>
                <w:rFonts w:asciiTheme="minorHAnsi" w:hAnsiTheme="minorHAnsi" w:cstheme="minorHAnsi"/>
                <w:sz w:val="20"/>
                <w:szCs w:val="20"/>
                <w:lang w:val="es-MX" w:eastAsia="en-US"/>
              </w:rPr>
              <w:t>REPRESENTANTE LEGAL DE PERSONA MORAL, QUE PRESENTA SU PROPOSICION EN FORMA CONJUNTA CON LAS PERSONAS FÍSICAS Y/O MORALES SIGUIENTES: _______________________________________________</w:t>
            </w:r>
            <w:r w:rsidRPr="00CF4AD3">
              <w:rPr>
                <w:rFonts w:asciiTheme="minorHAnsi" w:hAnsiTheme="minorHAnsi" w:cstheme="minorHAnsi"/>
                <w:sz w:val="20"/>
                <w:szCs w:val="20"/>
                <w:lang w:val="es-MX" w:eastAsia="en-US"/>
              </w:rPr>
              <w:br/>
              <w:t>_______________________________________________________________________________</w:t>
            </w:r>
            <w:r w:rsidRPr="00CF4AD3">
              <w:rPr>
                <w:rFonts w:asciiTheme="minorHAnsi" w:hAnsiTheme="minorHAnsi" w:cstheme="minorHAnsi"/>
                <w:sz w:val="20"/>
                <w:szCs w:val="20"/>
                <w:lang w:val="es-MX" w:eastAsia="en-US"/>
              </w:rPr>
              <w:br/>
              <w:t>_______________________________________________________________________________</w:t>
            </w:r>
          </w:p>
        </w:tc>
      </w:tr>
    </w:tbl>
    <w:p w14:paraId="14353B2A" w14:textId="77777777" w:rsidR="001E69EF" w:rsidRPr="00CF4AD3" w:rsidRDefault="001E69EF" w:rsidP="001E69EF">
      <w:pPr>
        <w:suppressAutoHyphens w:val="0"/>
        <w:jc w:val="both"/>
        <w:rPr>
          <w:rFonts w:asciiTheme="minorHAnsi" w:eastAsia="MS Mincho" w:hAnsiTheme="minorHAnsi" w:cstheme="minorHAnsi"/>
          <w:sz w:val="20"/>
          <w:lang w:val="es-ES_tradnl" w:eastAsia="en-US"/>
        </w:rPr>
      </w:pPr>
    </w:p>
    <w:p w14:paraId="592B84BC" w14:textId="5920D260" w:rsidR="001E69EF" w:rsidRPr="00CF4AD3" w:rsidRDefault="001E69EF" w:rsidP="001E69EF">
      <w:pPr>
        <w:suppressAutoHyphens w:val="0"/>
        <w:jc w:val="both"/>
        <w:rPr>
          <w:rFonts w:asciiTheme="minorHAnsi" w:eastAsia="MS Mincho" w:hAnsiTheme="minorHAnsi" w:cstheme="minorHAnsi"/>
          <w:sz w:val="20"/>
          <w:lang w:val="es-ES_tradnl" w:eastAsia="en-US"/>
        </w:rPr>
      </w:pPr>
      <w:r w:rsidRPr="00CF4AD3">
        <w:rPr>
          <w:rFonts w:asciiTheme="minorHAnsi" w:eastAsia="MS Mincho" w:hAnsiTheme="minorHAnsi" w:cstheme="minorHAnsi"/>
          <w:sz w:val="20"/>
          <w:lang w:val="es-ES_tradnl" w:eastAsia="en-US"/>
        </w:rPr>
        <w:t xml:space="preserve">CON RELACIÓN AL PROCEDIMIENTO DE </w:t>
      </w:r>
      <w:r w:rsidR="00EC5914">
        <w:rPr>
          <w:rFonts w:asciiTheme="minorHAnsi" w:hAnsiTheme="minorHAnsi" w:cstheme="minorHAnsi"/>
          <w:sz w:val="20"/>
        </w:rPr>
        <w:t xml:space="preserve">SOLICITUD DE COTIZACION </w:t>
      </w:r>
      <w:r w:rsidR="00E34EFE" w:rsidRPr="00E34EFE">
        <w:rPr>
          <w:rFonts w:asciiTheme="minorHAnsi" w:hAnsiTheme="minorHAnsi" w:cstheme="minorHAnsi"/>
          <w:b/>
          <w:i/>
          <w:sz w:val="20"/>
          <w:u w:val="single"/>
        </w:rPr>
        <w:t>SC-2026-00032591</w:t>
      </w:r>
      <w:r w:rsidR="00343548" w:rsidRPr="00935CCF">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w:t>
      </w:r>
      <w:r w:rsidR="00C44733">
        <w:rPr>
          <w:rFonts w:asciiTheme="minorHAnsi" w:hAnsiTheme="minorHAnsi" w:cstheme="minorHAnsi"/>
          <w:sz w:val="20"/>
        </w:rPr>
        <w:t>NACIONAL</w:t>
      </w:r>
      <w:r w:rsidR="00EC5914" w:rsidRPr="00EC5914">
        <w:rPr>
          <w:rFonts w:asciiTheme="minorHAnsi" w:hAnsiTheme="minorHAnsi" w:cstheme="minorHAnsi"/>
          <w:sz w:val="20"/>
        </w:rPr>
        <w:t xml:space="preserve"> </w:t>
      </w:r>
      <w:r w:rsidR="00EC5914" w:rsidRPr="00CF4AD3">
        <w:rPr>
          <w:rFonts w:asciiTheme="minorHAnsi" w:hAnsiTheme="minorHAnsi" w:cstheme="minorHAnsi"/>
          <w:sz w:val="20"/>
        </w:rPr>
        <w:t>EMITIDA POR EL INSTITUTO A FIN DE CONTRATAR EL</w:t>
      </w:r>
      <w:r w:rsidR="00EC5914" w:rsidRPr="00CF4AD3">
        <w:rPr>
          <w:rFonts w:asciiTheme="minorHAnsi" w:hAnsiTheme="minorHAnsi" w:cstheme="minorHAnsi"/>
          <w:b/>
          <w:bCs/>
          <w:sz w:val="20"/>
        </w:rPr>
        <w:t xml:space="preserve"> </w:t>
      </w:r>
      <w:r w:rsidR="006F61B1" w:rsidRPr="00432CE6">
        <w:rPr>
          <w:rFonts w:asciiTheme="minorHAnsi" w:hAnsiTheme="minorHAnsi" w:cstheme="minorHAnsi"/>
          <w:b/>
          <w:sz w:val="20"/>
        </w:rPr>
        <w:t>SERVICIO</w:t>
      </w:r>
      <w:r w:rsidR="006F61B1">
        <w:rPr>
          <w:rFonts w:asciiTheme="minorHAnsi" w:hAnsiTheme="minorHAnsi" w:cstheme="minorHAnsi"/>
          <w:b/>
          <w:sz w:val="20"/>
        </w:rPr>
        <w:t xml:space="preserve"> DE</w:t>
      </w:r>
      <w:r w:rsidR="006F61B1">
        <w:rPr>
          <w:rFonts w:asciiTheme="minorHAnsi" w:hAnsiTheme="minorHAnsi" w:cstheme="minorHAnsi"/>
          <w:sz w:val="20"/>
        </w:rPr>
        <w:t xml:space="preserve"> </w:t>
      </w:r>
      <w:r w:rsidR="006F61B1" w:rsidRPr="00957058">
        <w:rPr>
          <w:rFonts w:asciiTheme="minorHAnsi" w:hAnsiTheme="minorHAnsi" w:cstheme="minorHAnsi"/>
          <w:b/>
          <w:sz w:val="20"/>
        </w:rPr>
        <w:t>ARRENDAMIENTO DEL SISTEMA DE MONITOREO ELECTROCARDIOGRAFICO CONTINUO Y AMBULATORIO PARA EL HOSPITAL GENERAL DE ZONA NO. 7 DE LAGOS DE MORENO DE ESTE ÓRGANO DE OPERACIÓN ADMINISTRATIVA DESCONCENTRADA ESTATAL JALISCO PARA EL EJERCICIO 2026</w:t>
      </w:r>
      <w:r w:rsidR="000706F1" w:rsidRPr="000706F1">
        <w:rPr>
          <w:rFonts w:asciiTheme="minorHAnsi" w:eastAsia="MS Mincho" w:hAnsiTheme="minorHAnsi" w:cstheme="minorHAnsi"/>
          <w:b/>
          <w:bCs/>
          <w:sz w:val="20"/>
        </w:rPr>
        <w:t xml:space="preserve"> </w:t>
      </w:r>
      <w:r w:rsidRPr="00CF4AD3">
        <w:rPr>
          <w:rFonts w:asciiTheme="minorHAnsi" w:eastAsia="MS Mincho" w:hAnsiTheme="minorHAnsi" w:cstheme="minorHAnsi"/>
          <w:sz w:val="20"/>
          <w:lang w:val="es-ES_tradnl" w:eastAsia="en-US"/>
        </w:rPr>
        <w:t>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75900F43" w14:textId="77777777" w:rsidR="001E69EF" w:rsidRPr="00CF4AD3" w:rsidRDefault="001E69EF" w:rsidP="001E69EF">
      <w:pPr>
        <w:suppressAutoHyphens w:val="0"/>
        <w:jc w:val="both"/>
        <w:rPr>
          <w:rFonts w:asciiTheme="minorHAnsi" w:eastAsia="MS Mincho" w:hAnsiTheme="minorHAnsi" w:cstheme="minorHAnsi"/>
          <w:sz w:val="20"/>
          <w:lang w:val="es-ES_tradnl" w:eastAsia="en-US"/>
        </w:rPr>
      </w:pPr>
    </w:p>
    <w:p w14:paraId="32A67DEB" w14:textId="77777777" w:rsidR="001E69EF" w:rsidRPr="00CF4AD3" w:rsidRDefault="001E69EF" w:rsidP="001E69EF">
      <w:pPr>
        <w:suppressAutoHyphens w:val="0"/>
        <w:jc w:val="both"/>
        <w:rPr>
          <w:rFonts w:asciiTheme="minorHAnsi" w:eastAsia="MS Mincho" w:hAnsiTheme="minorHAnsi" w:cstheme="minorHAnsi"/>
          <w:sz w:val="20"/>
          <w:lang w:val="es-ES_tradnl" w:eastAsia="en-US"/>
        </w:rPr>
      </w:pPr>
      <w:r w:rsidRPr="00CF4AD3">
        <w:rPr>
          <w:rFonts w:asciiTheme="minorHAnsi" w:eastAsia="MS Mincho" w:hAnsiTheme="minorHAnsi" w:cstheme="minorHAnsi"/>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CF4AD3">
        <w:rPr>
          <w:rFonts w:asciiTheme="minorHAnsi" w:eastAsia="MS Mincho" w:hAnsiTheme="minorHAnsi" w:cstheme="minorHAnsi"/>
          <w:i/>
          <w:iCs/>
          <w:sz w:val="20"/>
          <w:lang w:val="es-ES_tradnl" w:eastAsia="en-US"/>
        </w:rPr>
        <w:t>PRO HOMINE</w:t>
      </w:r>
      <w:r w:rsidRPr="00CF4AD3">
        <w:rPr>
          <w:rFonts w:asciiTheme="minorHAnsi" w:eastAsia="MS Mincho" w:hAnsiTheme="minorHAnsi" w:cstheme="minorHAnsi"/>
          <w:sz w:val="20"/>
          <w:lang w:val="es-ES_tradnl" w:eastAsia="en-US"/>
        </w:rPr>
        <w:t>, PREVALECERÁ(N) LA(S) QUE FAVOREZCA(N) AL DE LA VOZ, A MI REPRESENTADA Y/O MIS REPRESENTADAS SEGÚN CORRESPONDA.</w:t>
      </w:r>
    </w:p>
    <w:p w14:paraId="0E51CF78" w14:textId="77777777" w:rsidR="001E69EF" w:rsidRPr="00CF4AD3" w:rsidRDefault="001E69EF" w:rsidP="001E69EF">
      <w:pPr>
        <w:suppressAutoHyphens w:val="0"/>
        <w:rPr>
          <w:rFonts w:asciiTheme="minorHAnsi" w:eastAsia="MS Mincho" w:hAnsiTheme="minorHAnsi" w:cstheme="minorHAnsi"/>
          <w:sz w:val="20"/>
          <w:lang w:val="es-ES_tradnl" w:eastAsia="en-US"/>
        </w:rPr>
      </w:pPr>
    </w:p>
    <w:p w14:paraId="7390D853"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16C7EF07" w14:textId="77777777" w:rsidR="001E69EF" w:rsidRPr="00CF4AD3" w:rsidRDefault="001E69EF" w:rsidP="001E69EF">
      <w:pPr>
        <w:jc w:val="center"/>
        <w:rPr>
          <w:rFonts w:asciiTheme="minorHAnsi" w:hAnsiTheme="minorHAnsi" w:cstheme="minorHAnsi"/>
          <w:b/>
          <w:sz w:val="20"/>
        </w:rPr>
      </w:pPr>
    </w:p>
    <w:p w14:paraId="48B4FB98" w14:textId="77777777" w:rsidR="001E69EF" w:rsidRPr="00CF4AD3" w:rsidRDefault="001E69EF" w:rsidP="00071AFA">
      <w:pPr>
        <w:rPr>
          <w:rFonts w:asciiTheme="minorHAnsi" w:hAnsiTheme="minorHAnsi" w:cstheme="minorHAnsi"/>
          <w:b/>
          <w:sz w:val="20"/>
        </w:rPr>
      </w:pPr>
    </w:p>
    <w:p w14:paraId="6224BF6C" w14:textId="77777777" w:rsidR="001E69EF" w:rsidRPr="00CF4AD3" w:rsidRDefault="001E69EF" w:rsidP="001E69EF">
      <w:pPr>
        <w:jc w:val="center"/>
        <w:rPr>
          <w:rFonts w:asciiTheme="minorHAnsi" w:hAnsiTheme="minorHAnsi" w:cstheme="minorHAnsi"/>
          <w:b/>
          <w:sz w:val="20"/>
        </w:rPr>
      </w:pPr>
    </w:p>
    <w:p w14:paraId="36D07DD5"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32C55167" w14:textId="49F40FCE" w:rsidR="001E69EF" w:rsidRPr="00CF4AD3" w:rsidRDefault="001E69EF" w:rsidP="00A84B2C">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56D0BB34" w14:textId="77777777" w:rsidR="001E69EF" w:rsidRPr="00CF4AD3" w:rsidRDefault="001E69EF" w:rsidP="001E69EF">
      <w:pPr>
        <w:jc w:val="center"/>
        <w:rPr>
          <w:rFonts w:asciiTheme="minorHAnsi" w:hAnsiTheme="minorHAnsi" w:cstheme="minorHAnsi"/>
          <w:b/>
          <w:sz w:val="20"/>
          <w:lang w:val="es-MX"/>
        </w:rPr>
      </w:pPr>
      <w:r w:rsidRPr="00CF4AD3">
        <w:rPr>
          <w:rFonts w:asciiTheme="minorHAnsi" w:hAnsiTheme="minorHAnsi" w:cstheme="minorHAnsi"/>
          <w:b/>
          <w:sz w:val="20"/>
          <w:lang w:val="es-MX"/>
        </w:rPr>
        <w:t>ANEXO NUMERO 14 (CATORCE)</w:t>
      </w:r>
    </w:p>
    <w:p w14:paraId="20AA8B1D" w14:textId="77777777" w:rsidR="001E69EF" w:rsidRPr="00CF4AD3" w:rsidRDefault="001E69EF" w:rsidP="001E69EF">
      <w:pPr>
        <w:suppressAutoHyphens w:val="0"/>
        <w:jc w:val="center"/>
        <w:rPr>
          <w:rFonts w:asciiTheme="minorHAnsi" w:hAnsiTheme="minorHAnsi" w:cstheme="minorHAnsi"/>
          <w:sz w:val="20"/>
        </w:rPr>
      </w:pPr>
    </w:p>
    <w:p w14:paraId="49A7AD7A" w14:textId="77777777" w:rsidR="001E69EF" w:rsidRPr="00CF4AD3" w:rsidRDefault="001E69EF" w:rsidP="001E69EF">
      <w:pPr>
        <w:jc w:val="center"/>
        <w:rPr>
          <w:rFonts w:asciiTheme="minorHAnsi" w:hAnsiTheme="minorHAnsi" w:cstheme="minorHAnsi"/>
          <w:b/>
          <w:i/>
          <w:sz w:val="20"/>
          <w:lang w:val="es-MX"/>
        </w:rPr>
      </w:pPr>
      <w:r w:rsidRPr="00CF4AD3">
        <w:rPr>
          <w:rFonts w:asciiTheme="minorHAnsi" w:hAnsiTheme="minorHAnsi" w:cstheme="minorHAnsi"/>
          <w:b/>
          <w:sz w:val="20"/>
          <w:lang w:val="es-MX"/>
        </w:rPr>
        <w:t>INFORMACIÓN RESERVADA Y CONFIDENCIAL</w:t>
      </w:r>
    </w:p>
    <w:p w14:paraId="40B70846" w14:textId="77777777" w:rsidR="001E69EF" w:rsidRPr="00CF4AD3" w:rsidRDefault="001E69EF" w:rsidP="001E69EF">
      <w:pPr>
        <w:ind w:left="142" w:right="193"/>
        <w:rPr>
          <w:rFonts w:asciiTheme="minorHAnsi" w:hAnsiTheme="minorHAnsi" w:cstheme="minorHAnsi"/>
          <w:sz w:val="20"/>
          <w:lang w:val="es-MX"/>
        </w:rPr>
      </w:pPr>
    </w:p>
    <w:p w14:paraId="48C52EEF" w14:textId="22BF12B0"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4FA667EE"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3DEDFEE3" w14:textId="77777777" w:rsidR="001E69EF" w:rsidRPr="00CF4AD3" w:rsidRDefault="001E69EF" w:rsidP="001E69EF">
      <w:pPr>
        <w:keepNext/>
        <w:keepLines/>
        <w:jc w:val="right"/>
        <w:rPr>
          <w:rFonts w:asciiTheme="minorHAnsi" w:hAnsiTheme="minorHAnsi" w:cstheme="minorHAnsi"/>
          <w:sz w:val="20"/>
        </w:rPr>
      </w:pPr>
    </w:p>
    <w:p w14:paraId="6E5813BE"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43FA5297"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753F3A5A"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15AE8430"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6311D1B8" w14:textId="77777777" w:rsidR="001E69EF" w:rsidRPr="00CF4AD3" w:rsidRDefault="001E69EF" w:rsidP="001E69EF"/>
    <w:p w14:paraId="3DA76718"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5A2AE918" w14:textId="77777777" w:rsidR="001E69EF" w:rsidRPr="00CF4AD3" w:rsidRDefault="001E69EF" w:rsidP="001E69EF">
      <w:pPr>
        <w:ind w:right="193"/>
        <w:jc w:val="both"/>
        <w:rPr>
          <w:rFonts w:asciiTheme="minorHAnsi" w:hAnsiTheme="minorHAnsi" w:cstheme="minorHAnsi"/>
          <w:sz w:val="20"/>
          <w:lang w:val="es-MX"/>
        </w:rPr>
      </w:pPr>
    </w:p>
    <w:p w14:paraId="3B3D34B5" w14:textId="77777777" w:rsidR="001E69EF" w:rsidRPr="00CF4AD3" w:rsidRDefault="001E69EF" w:rsidP="001E69EF">
      <w:pPr>
        <w:ind w:right="193"/>
        <w:jc w:val="both"/>
        <w:rPr>
          <w:rFonts w:asciiTheme="minorHAnsi" w:hAnsiTheme="minorHAnsi" w:cstheme="minorHAnsi"/>
          <w:sz w:val="20"/>
          <w:lang w:val="es-MX"/>
        </w:rPr>
      </w:pPr>
    </w:p>
    <w:p w14:paraId="361BC850" w14:textId="5A04269E" w:rsidR="001E69EF" w:rsidRPr="00CF4AD3" w:rsidRDefault="001E69EF" w:rsidP="001E69EF">
      <w:pPr>
        <w:jc w:val="both"/>
        <w:rPr>
          <w:rFonts w:asciiTheme="minorHAnsi" w:hAnsiTheme="minorHAnsi" w:cstheme="minorHAnsi"/>
          <w:sz w:val="20"/>
          <w:lang w:val="es-MX" w:eastAsia="es-ES"/>
        </w:rPr>
      </w:pPr>
      <w:r w:rsidRPr="00CF4AD3">
        <w:rPr>
          <w:rFonts w:asciiTheme="minorHAnsi" w:hAnsiTheme="minorHAnsi" w:cstheme="minorHAnsi"/>
          <w:b/>
          <w:i/>
          <w:sz w:val="20"/>
          <w:u w:val="single"/>
          <w:lang w:val="es-MX" w:eastAsia="es-ES"/>
        </w:rPr>
        <w:t>(NOMBRE)</w:t>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sz w:val="20"/>
          <w:lang w:val="es-MX" w:eastAsia="es-ES"/>
        </w:rPr>
        <w:t xml:space="preserve"> EN MI CARÁCTER DE _________________________, DE LA EMPRESA DENOMINADA</w:t>
      </w:r>
      <w:r w:rsidRPr="00CF4AD3">
        <w:rPr>
          <w:rFonts w:asciiTheme="minorHAnsi" w:hAnsiTheme="minorHAnsi" w:cstheme="minorHAnsi"/>
          <w:b/>
          <w:i/>
          <w:sz w:val="20"/>
          <w:u w:val="single"/>
          <w:lang w:val="es-MX" w:eastAsia="es-ES"/>
        </w:rPr>
        <w:t xml:space="preserve"> (NOMBRE, DENOMINACIÓN O RAZÓN SOCIAL DE QUIEN OTORGA EL PODER) </w:t>
      </w:r>
      <w:r w:rsidRPr="00CF4AD3">
        <w:rPr>
          <w:rFonts w:asciiTheme="minorHAnsi" w:hAnsiTheme="minorHAnsi" w:cstheme="minorHAnsi"/>
          <w:sz w:val="20"/>
          <w:lang w:val="es-MX" w:eastAsia="es-ES"/>
        </w:rPr>
        <w:t xml:space="preserve">INDICO POR MEDIO DE LA PRESENTE QUE LOS DOCUMENTOS CONTENIDOS EN MI PROPOSICION Y PROPORCIONADA A LA CONVOCANTE, SE INFORMA QUE PARA LOS EFECTOS ESTABLECIDOS EN LOS ARTÍCULOS 115 Y 119 DE LA LEY GENERAL DE TRANSPARENCIA Y ACCESO A LA INFORMACIÓN PUBLICA </w:t>
      </w:r>
      <w:r w:rsidRPr="00CF4AD3">
        <w:rPr>
          <w:rFonts w:asciiTheme="minorHAnsi" w:hAnsiTheme="minorHAnsi" w:cstheme="minorHAnsi"/>
          <w:i/>
          <w:sz w:val="20"/>
          <w:lang w:val="es-MX" w:eastAsia="es-ES"/>
        </w:rPr>
        <w:t xml:space="preserve">(PUBLICADA EN EL DIARIO OFICIAL DE LA FEDERACION EL 20 DE MARZO DE 2025) </w:t>
      </w:r>
      <w:r w:rsidRPr="00CF4AD3">
        <w:rPr>
          <w:rFonts w:asciiTheme="minorHAnsi" w:hAnsiTheme="minorHAnsi" w:cstheme="minorHAnsi"/>
          <w:sz w:val="20"/>
          <w:lang w:val="es-MX" w:eastAsia="es-ES"/>
        </w:rPr>
        <w:t>PÚBLICA Y DE LOS LINEAMIENTOS GENERALES PARA LA CLASIFICACIÓN Y DESCLASIFICACIÓN DE LA INFORMACIÓN DE LAS DEPENDENCIAS Y ENTIDADES DE LA ADMINISTRACIÓN PÚBLICA FEDERAL, LA SIGUIENTE DOCUMENTACIÓN ES DE NATURALEZA CONFIDENCIAL:</w:t>
      </w:r>
    </w:p>
    <w:p w14:paraId="62E0869E" w14:textId="77777777" w:rsidR="001E69EF" w:rsidRPr="00CF4AD3" w:rsidRDefault="001E69EF" w:rsidP="001E69EF">
      <w:pPr>
        <w:jc w:val="both"/>
        <w:rPr>
          <w:rFonts w:asciiTheme="minorHAnsi" w:hAnsiTheme="minorHAnsi" w:cstheme="minorHAnsi"/>
          <w:sz w:val="20"/>
          <w:lang w:val="es-MX" w:eastAsia="es-ES"/>
        </w:rPr>
      </w:pPr>
    </w:p>
    <w:p w14:paraId="5A994845" w14:textId="77777777" w:rsidR="001E69EF" w:rsidRPr="00CF4AD3" w:rsidRDefault="001E69EF" w:rsidP="001E69EF">
      <w:pPr>
        <w:suppressAutoHyphens w:val="0"/>
        <w:jc w:val="center"/>
        <w:rPr>
          <w:rFonts w:asciiTheme="minorHAnsi" w:hAnsiTheme="minorHAnsi" w:cstheme="minorHAnsi"/>
          <w:sz w:val="20"/>
          <w:lang w:val="es-MX"/>
        </w:rPr>
      </w:pPr>
      <w:r w:rsidRPr="00CF4AD3">
        <w:rPr>
          <w:rFonts w:asciiTheme="minorHAnsi" w:hAnsiTheme="minorHAnsi" w:cstheme="minorHAnsi"/>
          <w:sz w:val="20"/>
          <w:lang w:val="es-MX"/>
        </w:rPr>
        <w:t>______________________________________________.</w:t>
      </w:r>
    </w:p>
    <w:p w14:paraId="457655FC" w14:textId="77777777" w:rsidR="001E69EF" w:rsidRPr="00CF4AD3" w:rsidRDefault="001E69EF" w:rsidP="001E69EF">
      <w:pPr>
        <w:suppressAutoHyphens w:val="0"/>
        <w:jc w:val="center"/>
        <w:rPr>
          <w:rFonts w:asciiTheme="minorHAnsi" w:hAnsiTheme="minorHAnsi" w:cstheme="minorHAnsi"/>
          <w:sz w:val="20"/>
          <w:lang w:val="es-MX"/>
        </w:rPr>
      </w:pPr>
      <w:r w:rsidRPr="00CF4AD3">
        <w:rPr>
          <w:rFonts w:asciiTheme="minorHAnsi" w:hAnsiTheme="minorHAnsi" w:cstheme="minorHAnsi"/>
          <w:sz w:val="20"/>
          <w:lang w:val="es-MX"/>
        </w:rPr>
        <w:t>______________________________________________.</w:t>
      </w:r>
    </w:p>
    <w:p w14:paraId="67CD72FF" w14:textId="77777777" w:rsidR="001E69EF" w:rsidRPr="00CF4AD3" w:rsidRDefault="001E69EF" w:rsidP="001E69EF">
      <w:pPr>
        <w:suppressAutoHyphens w:val="0"/>
        <w:jc w:val="center"/>
        <w:rPr>
          <w:rFonts w:asciiTheme="minorHAnsi" w:hAnsiTheme="minorHAnsi" w:cstheme="minorHAnsi"/>
          <w:sz w:val="20"/>
          <w:lang w:val="es-MX"/>
        </w:rPr>
      </w:pPr>
      <w:r w:rsidRPr="00CF4AD3">
        <w:rPr>
          <w:rFonts w:asciiTheme="minorHAnsi" w:hAnsiTheme="minorHAnsi" w:cstheme="minorHAnsi"/>
          <w:sz w:val="20"/>
          <w:lang w:val="es-MX"/>
        </w:rPr>
        <w:t>______________________________________________.</w:t>
      </w:r>
    </w:p>
    <w:p w14:paraId="4FC1814B" w14:textId="77777777" w:rsidR="001E69EF" w:rsidRPr="00CF4AD3" w:rsidRDefault="001E69EF" w:rsidP="001E69EF">
      <w:pPr>
        <w:suppressAutoHyphens w:val="0"/>
        <w:rPr>
          <w:rFonts w:asciiTheme="minorHAnsi" w:hAnsiTheme="minorHAnsi" w:cstheme="minorHAnsi"/>
          <w:sz w:val="20"/>
          <w:lang w:val="es-MX" w:eastAsia="es-ES"/>
        </w:rPr>
      </w:pPr>
    </w:p>
    <w:p w14:paraId="4D8A0039" w14:textId="77777777" w:rsidR="001E69EF" w:rsidRPr="00CF4AD3" w:rsidRDefault="001E69EF" w:rsidP="001E69EF">
      <w:pPr>
        <w:suppressAutoHyphens w:val="0"/>
        <w:rPr>
          <w:rFonts w:asciiTheme="minorHAnsi" w:hAnsiTheme="minorHAnsi" w:cstheme="minorHAnsi"/>
          <w:sz w:val="20"/>
          <w:lang w:val="es-MX" w:eastAsia="es-ES"/>
        </w:rPr>
      </w:pPr>
    </w:p>
    <w:p w14:paraId="42376CB7" w14:textId="77777777" w:rsidR="001E69EF" w:rsidRPr="00CF4AD3" w:rsidRDefault="001E69EF" w:rsidP="001E69EF">
      <w:pPr>
        <w:suppressAutoHyphens w:val="0"/>
        <w:autoSpaceDE w:val="0"/>
        <w:autoSpaceDN w:val="0"/>
        <w:adjustRightInd w:val="0"/>
        <w:jc w:val="both"/>
        <w:rPr>
          <w:rFonts w:asciiTheme="minorHAnsi" w:hAnsiTheme="minorHAnsi" w:cstheme="minorHAnsi"/>
          <w:bCs/>
          <w:sz w:val="20"/>
          <w:lang w:val="es-MX" w:eastAsia="es-ES"/>
        </w:rPr>
      </w:pPr>
      <w:r w:rsidRPr="00CF4AD3">
        <w:rPr>
          <w:rFonts w:asciiTheme="minorHAnsi" w:hAnsiTheme="minorHAnsi" w:cstheme="minorHAnsi"/>
          <w:bCs/>
          <w:sz w:val="20"/>
          <w:lang w:val="es-MX" w:eastAsia="es-ES"/>
        </w:rPr>
        <w:t>(EN CASO DE QUE SE CONSIDERE QUE NINGÚN DOCUMENTO DE LOS QUE SE ENTREGAN EN LA PROPOSICIÓN ES DE NATURALEZA CONFIDENCIAL DEBERÁ SEÑALARSE LA REDACCIÓN SIGUIENTE.)</w:t>
      </w:r>
    </w:p>
    <w:p w14:paraId="6352726F" w14:textId="77777777" w:rsidR="001E69EF" w:rsidRPr="00CF4AD3" w:rsidRDefault="001E69EF" w:rsidP="001E69EF">
      <w:pPr>
        <w:suppressAutoHyphens w:val="0"/>
        <w:autoSpaceDE w:val="0"/>
        <w:autoSpaceDN w:val="0"/>
        <w:adjustRightInd w:val="0"/>
        <w:jc w:val="both"/>
        <w:rPr>
          <w:rFonts w:asciiTheme="minorHAnsi" w:hAnsiTheme="minorHAnsi" w:cstheme="minorHAnsi"/>
          <w:bCs/>
          <w:sz w:val="20"/>
          <w:lang w:val="es-MX" w:eastAsia="es-ES"/>
        </w:rPr>
      </w:pPr>
    </w:p>
    <w:p w14:paraId="6CFCF0E0" w14:textId="77777777" w:rsidR="001E69EF" w:rsidRPr="00CF4AD3" w:rsidRDefault="001E69EF" w:rsidP="001E69EF">
      <w:pPr>
        <w:suppressAutoHyphens w:val="0"/>
        <w:jc w:val="both"/>
        <w:rPr>
          <w:rFonts w:asciiTheme="minorHAnsi" w:hAnsiTheme="minorHAnsi" w:cstheme="minorHAnsi"/>
          <w:sz w:val="20"/>
          <w:lang w:val="es-MX" w:eastAsia="es-ES"/>
        </w:rPr>
      </w:pPr>
      <w:r w:rsidRPr="00CF4AD3">
        <w:rPr>
          <w:rFonts w:asciiTheme="minorHAnsi" w:hAnsiTheme="minorHAnsi" w:cstheme="minorHAnsi"/>
          <w:sz w:val="20"/>
          <w:lang w:val="es-MX"/>
        </w:rPr>
        <w:t xml:space="preserve">SE INFORMA </w:t>
      </w:r>
      <w:r w:rsidRPr="00CF4AD3">
        <w:rPr>
          <w:rFonts w:asciiTheme="minorHAnsi" w:hAnsiTheme="minorHAnsi" w:cstheme="minorHAnsi"/>
          <w:sz w:val="20"/>
          <w:lang w:val="es-MX" w:eastAsia="es-ES"/>
        </w:rPr>
        <w:t xml:space="preserve">QUE NINGUNO DE LOS DOCUMENTOS QUE SE ENTREGAN EN NUESTRA PROPOSICIÓN ES DE NATURALEZA CONFIDENCIAL PARA LOS EFECTOS DE </w:t>
      </w:r>
      <w:r w:rsidRPr="00CF4AD3">
        <w:rPr>
          <w:rFonts w:asciiTheme="minorHAnsi" w:hAnsiTheme="minorHAnsi" w:cstheme="minorHAnsi"/>
          <w:sz w:val="20"/>
          <w:lang w:val="es-MX"/>
        </w:rPr>
        <w:t>LEY GENERAL DE TRANSPARENCIA Y ACCESO A LA INFORMACIÓN PÚBLICA</w:t>
      </w:r>
    </w:p>
    <w:p w14:paraId="3EB1B870" w14:textId="77777777" w:rsidR="001E69EF" w:rsidRPr="00CF4AD3" w:rsidRDefault="001E69EF" w:rsidP="001E69EF">
      <w:pPr>
        <w:ind w:left="257" w:right="150"/>
        <w:rPr>
          <w:rFonts w:asciiTheme="minorHAnsi" w:hAnsiTheme="minorHAnsi" w:cstheme="minorHAnsi"/>
          <w:sz w:val="20"/>
          <w:lang w:val="es-MX"/>
        </w:rPr>
      </w:pPr>
    </w:p>
    <w:p w14:paraId="42FD6C4A" w14:textId="77777777" w:rsidR="001E69EF" w:rsidRPr="00CF4AD3" w:rsidRDefault="001E69EF" w:rsidP="001E69EF">
      <w:pPr>
        <w:suppressAutoHyphens w:val="0"/>
        <w:autoSpaceDE w:val="0"/>
        <w:autoSpaceDN w:val="0"/>
        <w:adjustRightInd w:val="0"/>
        <w:jc w:val="center"/>
        <w:rPr>
          <w:rFonts w:asciiTheme="minorHAnsi" w:hAnsiTheme="minorHAnsi" w:cstheme="minorHAnsi"/>
          <w:bCs/>
          <w:sz w:val="20"/>
          <w:lang w:val="es-MX" w:eastAsia="es-ES"/>
        </w:rPr>
      </w:pPr>
      <w:r w:rsidRPr="00CF4AD3">
        <w:rPr>
          <w:rFonts w:asciiTheme="minorHAnsi" w:hAnsiTheme="minorHAnsi" w:cstheme="minorHAnsi"/>
          <w:bCs/>
          <w:sz w:val="20"/>
          <w:lang w:val="es-MX" w:eastAsia="es-ES"/>
        </w:rPr>
        <w:t>(UTILIZAR ÚNICAMENTE EL PÁRRAFO QUE CORRESPONDA)</w:t>
      </w:r>
    </w:p>
    <w:p w14:paraId="0F30374A" w14:textId="77777777" w:rsidR="001E69EF" w:rsidRPr="00CF4AD3" w:rsidRDefault="001E69EF" w:rsidP="001E69EF">
      <w:pPr>
        <w:suppressAutoHyphens w:val="0"/>
        <w:jc w:val="both"/>
        <w:rPr>
          <w:rFonts w:asciiTheme="minorHAnsi" w:hAnsiTheme="minorHAnsi" w:cstheme="minorHAnsi"/>
          <w:sz w:val="20"/>
          <w:lang w:val="es-MX" w:eastAsia="es-ES"/>
        </w:rPr>
      </w:pPr>
    </w:p>
    <w:p w14:paraId="47C5D4A5" w14:textId="77777777" w:rsidR="001E69EF" w:rsidRPr="00CF4AD3" w:rsidRDefault="001E69EF" w:rsidP="001E69EF">
      <w:pPr>
        <w:suppressAutoHyphens w:val="0"/>
        <w:jc w:val="both"/>
        <w:rPr>
          <w:rFonts w:asciiTheme="minorHAnsi" w:hAnsiTheme="minorHAnsi" w:cstheme="minorHAnsi"/>
          <w:sz w:val="20"/>
          <w:lang w:val="es-MX" w:eastAsia="es-ES"/>
        </w:rPr>
      </w:pPr>
    </w:p>
    <w:p w14:paraId="0B7B91B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1E91CFCE" w14:textId="77777777" w:rsidR="001E69EF" w:rsidRPr="00CF4AD3" w:rsidRDefault="001E69EF" w:rsidP="001E69EF">
      <w:pPr>
        <w:jc w:val="center"/>
        <w:rPr>
          <w:rFonts w:asciiTheme="minorHAnsi" w:hAnsiTheme="minorHAnsi" w:cstheme="minorHAnsi"/>
          <w:b/>
          <w:sz w:val="20"/>
        </w:rPr>
      </w:pPr>
    </w:p>
    <w:p w14:paraId="5ADDDFC3" w14:textId="77777777" w:rsidR="001E69EF" w:rsidRPr="00CF4AD3" w:rsidRDefault="001E69EF" w:rsidP="001E69EF">
      <w:pPr>
        <w:jc w:val="center"/>
        <w:rPr>
          <w:rFonts w:asciiTheme="minorHAnsi" w:hAnsiTheme="minorHAnsi" w:cstheme="minorHAnsi"/>
          <w:b/>
          <w:sz w:val="20"/>
        </w:rPr>
      </w:pPr>
    </w:p>
    <w:p w14:paraId="0CDE1216" w14:textId="77777777" w:rsidR="001E69EF" w:rsidRPr="00CF4AD3" w:rsidRDefault="001E69EF" w:rsidP="001E69EF">
      <w:pPr>
        <w:jc w:val="center"/>
        <w:rPr>
          <w:rFonts w:asciiTheme="minorHAnsi" w:hAnsiTheme="minorHAnsi" w:cstheme="minorHAnsi"/>
          <w:b/>
          <w:sz w:val="20"/>
        </w:rPr>
      </w:pPr>
    </w:p>
    <w:p w14:paraId="3E688C17" w14:textId="77777777" w:rsidR="001E69EF" w:rsidRPr="00CF4AD3" w:rsidRDefault="001E69EF" w:rsidP="001E69EF">
      <w:pPr>
        <w:jc w:val="center"/>
        <w:rPr>
          <w:rFonts w:asciiTheme="minorHAnsi" w:hAnsiTheme="minorHAnsi" w:cstheme="minorHAnsi"/>
          <w:b/>
          <w:sz w:val="20"/>
        </w:rPr>
      </w:pPr>
    </w:p>
    <w:p w14:paraId="4BD32DBD"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7F8E8E43"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1AF4A20B" w14:textId="77777777" w:rsidR="001E69EF" w:rsidRPr="00CF4AD3" w:rsidRDefault="001E69EF" w:rsidP="001E69EF">
      <w:pPr>
        <w:rPr>
          <w:rFonts w:asciiTheme="minorHAnsi" w:hAnsiTheme="minorHAnsi" w:cstheme="minorHAnsi"/>
          <w:sz w:val="20"/>
        </w:rPr>
      </w:pPr>
    </w:p>
    <w:p w14:paraId="35F943A8" w14:textId="77777777" w:rsidR="001E69EF" w:rsidRPr="00CF4AD3" w:rsidRDefault="001E69EF" w:rsidP="001E69EF">
      <w:pPr>
        <w:rPr>
          <w:rFonts w:asciiTheme="minorHAnsi" w:hAnsiTheme="minorHAnsi" w:cstheme="minorHAnsi"/>
          <w:sz w:val="20"/>
        </w:rPr>
      </w:pPr>
    </w:p>
    <w:p w14:paraId="36A55EB2" w14:textId="77777777" w:rsidR="001E69EF" w:rsidRPr="00CF4AD3" w:rsidRDefault="001E69EF" w:rsidP="001E69EF">
      <w:pPr>
        <w:rPr>
          <w:rFonts w:asciiTheme="minorHAnsi" w:hAnsiTheme="minorHAnsi" w:cstheme="minorHAnsi"/>
          <w:sz w:val="20"/>
        </w:rPr>
      </w:pPr>
    </w:p>
    <w:p w14:paraId="012EA444" w14:textId="0F88EDFB" w:rsidR="001E69EF" w:rsidRPr="00CF4AD3" w:rsidRDefault="001E69EF" w:rsidP="001E69EF">
      <w:pPr>
        <w:tabs>
          <w:tab w:val="left" w:pos="-31680"/>
        </w:tabs>
        <w:suppressAutoHyphens w:val="0"/>
        <w:autoSpaceDE w:val="0"/>
        <w:jc w:val="both"/>
        <w:rPr>
          <w:rFonts w:asciiTheme="minorHAnsi" w:hAnsiTheme="minorHAnsi" w:cstheme="minorHAnsi"/>
          <w:sz w:val="20"/>
        </w:rPr>
      </w:pPr>
      <w:r w:rsidRPr="00CF4AD3">
        <w:rPr>
          <w:rFonts w:asciiTheme="minorHAnsi" w:hAnsiTheme="minorHAnsi" w:cstheme="minorHAnsi"/>
          <w:sz w:val="20"/>
        </w:rPr>
        <w:t xml:space="preserve">NOTA: LA PRESENTACIÓN DE ESTE DOCUMENTO ES OPCIONAL PARA EL </w:t>
      </w:r>
      <w:r w:rsidR="00EB4CE4" w:rsidRPr="00EB4CE4">
        <w:rPr>
          <w:rFonts w:asciiTheme="minorHAnsi" w:hAnsiTheme="minorHAnsi" w:cstheme="minorHAnsi"/>
          <w:sz w:val="20"/>
        </w:rPr>
        <w:t>COTIZANTE</w:t>
      </w:r>
      <w:r w:rsidRPr="00CF4AD3">
        <w:rPr>
          <w:rFonts w:asciiTheme="minorHAnsi" w:hAnsiTheme="minorHAnsi" w:cstheme="minorHAnsi"/>
          <w:sz w:val="20"/>
        </w:rPr>
        <w:t xml:space="preserve">, ENTENDIÉNDOSE QUE EN CASO DE NO PRESENTARLA NINGUNO DE LOS DOCUMENTOS QUE SE ENTREGUEN EN SU PROPOSICION SON DE NATURALEZA CONFIDENCIAL </w:t>
      </w:r>
      <w:r w:rsidRPr="00CF4AD3">
        <w:rPr>
          <w:rFonts w:asciiTheme="minorHAnsi" w:hAnsiTheme="minorHAnsi" w:cstheme="minorHAnsi"/>
          <w:sz w:val="20"/>
        </w:rPr>
        <w:lastRenderedPageBreak/>
        <w:t xml:space="preserve">O RESERVADO EN LOS TÉRMINOS DE LA </w:t>
      </w:r>
      <w:r w:rsidRPr="00CF4AD3">
        <w:rPr>
          <w:rFonts w:asciiTheme="minorHAnsi" w:hAnsiTheme="minorHAnsi" w:cstheme="minorHAnsi"/>
          <w:sz w:val="20"/>
          <w:lang w:val="es-MX"/>
        </w:rPr>
        <w:t>LEY GENERAL DE TRANSPARENCIA Y ACCESO A LA INFORMACIÓN PÚBLICA.</w:t>
      </w:r>
      <w:r w:rsidRPr="00CF4AD3">
        <w:rPr>
          <w:rFonts w:asciiTheme="minorHAnsi" w:hAnsiTheme="minorHAnsi" w:cstheme="minorHAnsi"/>
          <w:sz w:val="20"/>
          <w:lang w:val="es-MX" w:eastAsia="es-ES"/>
        </w:rPr>
        <w:t xml:space="preserve"> </w:t>
      </w:r>
      <w:r w:rsidRPr="00CF4AD3">
        <w:rPr>
          <w:rFonts w:asciiTheme="minorHAnsi" w:hAnsiTheme="minorHAnsi" w:cstheme="minorHAnsi"/>
          <w:i/>
          <w:sz w:val="20"/>
          <w:lang w:val="es-MX" w:eastAsia="es-ES"/>
        </w:rPr>
        <w:t>(PUBLICADA EN EL DIARIO OFICIAL DE LA FEDERACION EL 20 DE MARZO DE 2025)</w:t>
      </w:r>
    </w:p>
    <w:p w14:paraId="756070C2" w14:textId="77777777" w:rsidR="001E69EF" w:rsidRPr="00CF4AD3" w:rsidRDefault="001E69EF" w:rsidP="001E69EF">
      <w:pPr>
        <w:tabs>
          <w:tab w:val="left" w:pos="-31680"/>
        </w:tabs>
        <w:suppressAutoHyphens w:val="0"/>
        <w:autoSpaceDE w:val="0"/>
        <w:jc w:val="both"/>
        <w:rPr>
          <w:rFonts w:asciiTheme="minorHAnsi" w:hAnsiTheme="minorHAnsi" w:cstheme="minorHAnsi"/>
          <w:sz w:val="20"/>
        </w:rPr>
      </w:pPr>
    </w:p>
    <w:p w14:paraId="0F878D30" w14:textId="77777777" w:rsidR="00BB4455" w:rsidRPr="00CF4AD3" w:rsidRDefault="00BB4455" w:rsidP="001E69EF">
      <w:pPr>
        <w:jc w:val="center"/>
        <w:rPr>
          <w:rFonts w:asciiTheme="minorHAnsi" w:hAnsiTheme="minorHAnsi" w:cstheme="minorHAnsi"/>
          <w:b/>
          <w:sz w:val="20"/>
        </w:rPr>
      </w:pPr>
    </w:p>
    <w:p w14:paraId="5E402E19" w14:textId="77777777" w:rsidR="00BB4455" w:rsidRDefault="00BB4455" w:rsidP="001E69EF">
      <w:pPr>
        <w:jc w:val="center"/>
        <w:rPr>
          <w:rFonts w:asciiTheme="minorHAnsi" w:hAnsiTheme="minorHAnsi" w:cstheme="minorHAnsi"/>
          <w:b/>
          <w:sz w:val="20"/>
        </w:rPr>
      </w:pPr>
    </w:p>
    <w:p w14:paraId="391C4196" w14:textId="77777777" w:rsidR="00935CCF" w:rsidRPr="00CF4AD3" w:rsidRDefault="00935CCF" w:rsidP="001E69EF">
      <w:pPr>
        <w:jc w:val="center"/>
        <w:rPr>
          <w:rFonts w:asciiTheme="minorHAnsi" w:hAnsiTheme="minorHAnsi" w:cstheme="minorHAnsi"/>
          <w:b/>
          <w:sz w:val="20"/>
        </w:rPr>
      </w:pPr>
    </w:p>
    <w:p w14:paraId="0FD2BB3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ANEXO NUMERO 15 (QUINCE)</w:t>
      </w:r>
    </w:p>
    <w:p w14:paraId="2263F76E" w14:textId="77777777" w:rsidR="001E69EF" w:rsidRPr="00CF4AD3" w:rsidRDefault="001E69EF" w:rsidP="001E69EF">
      <w:pPr>
        <w:jc w:val="center"/>
        <w:rPr>
          <w:rFonts w:asciiTheme="minorHAnsi" w:hAnsiTheme="minorHAnsi" w:cstheme="minorHAnsi"/>
          <w:b/>
          <w:sz w:val="20"/>
        </w:rPr>
      </w:pPr>
    </w:p>
    <w:p w14:paraId="70180C60" w14:textId="0F8378AF"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659FC1C6"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3CD9AF5B" w14:textId="77777777" w:rsidR="001E69EF" w:rsidRPr="00CF4AD3" w:rsidRDefault="001E69EF" w:rsidP="001E69EF">
      <w:pPr>
        <w:keepNext/>
        <w:keepLines/>
        <w:jc w:val="right"/>
        <w:rPr>
          <w:rFonts w:asciiTheme="minorHAnsi" w:hAnsiTheme="minorHAnsi" w:cstheme="minorHAnsi"/>
          <w:sz w:val="20"/>
        </w:rPr>
      </w:pPr>
    </w:p>
    <w:p w14:paraId="06291B84"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211482E"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1C0AF384"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6B2CCA85"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306239AB" w14:textId="77777777" w:rsidR="001E69EF" w:rsidRPr="00CF4AD3" w:rsidRDefault="001E69EF" w:rsidP="001E69EF"/>
    <w:p w14:paraId="434B1795"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32D48D64" w14:textId="77777777" w:rsidR="001E69EF" w:rsidRPr="00CF4AD3" w:rsidRDefault="001E69EF" w:rsidP="001E69EF">
      <w:pPr>
        <w:keepNext/>
        <w:keepLines/>
        <w:jc w:val="both"/>
        <w:rPr>
          <w:rFonts w:asciiTheme="minorHAnsi" w:hAnsiTheme="minorHAnsi" w:cstheme="minorHAnsi"/>
          <w:sz w:val="20"/>
        </w:rPr>
      </w:pPr>
    </w:p>
    <w:p w14:paraId="1F40FC23" w14:textId="64C0B542"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Y EN TÉRMINOS DEL NUMERAL 6.1 INCISO I) DE </w:t>
      </w:r>
      <w:r w:rsidR="00EC5914" w:rsidRPr="00CF4AD3">
        <w:rPr>
          <w:rFonts w:asciiTheme="minorHAnsi" w:hAnsiTheme="minorHAnsi" w:cstheme="minorHAnsi"/>
          <w:sz w:val="20"/>
        </w:rPr>
        <w:t xml:space="preserve">LA </w:t>
      </w:r>
      <w:r w:rsidR="00EC5914">
        <w:rPr>
          <w:rFonts w:asciiTheme="minorHAnsi" w:hAnsiTheme="minorHAnsi" w:cstheme="minorHAnsi"/>
          <w:sz w:val="20"/>
        </w:rPr>
        <w:t xml:space="preserve">SOLICITUD DE COTIZACION </w:t>
      </w:r>
      <w:r w:rsidR="00E34EFE" w:rsidRPr="00E34EFE">
        <w:rPr>
          <w:rFonts w:asciiTheme="minorHAnsi" w:hAnsiTheme="minorHAnsi" w:cstheme="minorHAnsi"/>
          <w:b/>
          <w:i/>
          <w:sz w:val="20"/>
          <w:u w:val="single"/>
        </w:rPr>
        <w:t>SC-2026-00032591</w:t>
      </w:r>
      <w:r w:rsidR="00343548" w:rsidRPr="00935CCF">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w:t>
      </w:r>
      <w:r w:rsidR="00C44733">
        <w:rPr>
          <w:rFonts w:asciiTheme="minorHAnsi" w:hAnsiTheme="minorHAnsi" w:cstheme="minorHAnsi"/>
          <w:sz w:val="20"/>
        </w:rPr>
        <w:t>NACIONAL</w:t>
      </w:r>
      <w:r w:rsidR="00EC5914" w:rsidRPr="00CF4AD3">
        <w:rPr>
          <w:rFonts w:asciiTheme="minorHAnsi" w:hAnsiTheme="minorHAnsi" w:cstheme="minorHAnsi"/>
          <w:sz w:val="20"/>
        </w:rPr>
        <w:t>, EMITIDA POR EL INSTITUTO A FIN DE CONTRATAR EL</w:t>
      </w:r>
      <w:r w:rsidR="00EC5914" w:rsidRPr="00CF4AD3">
        <w:rPr>
          <w:rFonts w:asciiTheme="minorHAnsi" w:hAnsiTheme="minorHAnsi" w:cstheme="minorHAnsi"/>
          <w:b/>
          <w:bCs/>
          <w:sz w:val="20"/>
        </w:rPr>
        <w:t xml:space="preserve"> </w:t>
      </w:r>
      <w:r w:rsidR="006F61B1" w:rsidRPr="00432CE6">
        <w:rPr>
          <w:rFonts w:asciiTheme="minorHAnsi" w:hAnsiTheme="minorHAnsi" w:cstheme="minorHAnsi"/>
          <w:b/>
          <w:sz w:val="20"/>
        </w:rPr>
        <w:t>SERVICIO</w:t>
      </w:r>
      <w:r w:rsidR="006F61B1">
        <w:rPr>
          <w:rFonts w:asciiTheme="minorHAnsi" w:hAnsiTheme="minorHAnsi" w:cstheme="minorHAnsi"/>
          <w:b/>
          <w:sz w:val="20"/>
        </w:rPr>
        <w:t xml:space="preserve"> DE</w:t>
      </w:r>
      <w:r w:rsidR="006F61B1">
        <w:rPr>
          <w:rFonts w:asciiTheme="minorHAnsi" w:hAnsiTheme="minorHAnsi" w:cstheme="minorHAnsi"/>
          <w:sz w:val="20"/>
        </w:rPr>
        <w:t xml:space="preserve"> </w:t>
      </w:r>
      <w:r w:rsidR="006F61B1" w:rsidRPr="00957058">
        <w:rPr>
          <w:rFonts w:asciiTheme="minorHAnsi" w:hAnsiTheme="minorHAnsi" w:cstheme="minorHAnsi"/>
          <w:b/>
          <w:sz w:val="20"/>
        </w:rPr>
        <w:t>ARRENDAMIENTO DEL SISTEMA DE MONITOREO ELECTROCARDIOGRAFICO CONTINUO Y AMBULATORIO PARA EL HOSPITAL GENERAL DE ZONA NO. 7 DE LAGOS DE MORENO DE ESTE ÓRGANO DE OPERACIÓN ADMINISTRATIVA DESCONCENTRADA ESTATAL JALISCO PARA EL EJERCICIO 2026</w:t>
      </w:r>
      <w:r w:rsidR="00845E04" w:rsidRPr="00CF4AD3">
        <w:rPr>
          <w:rFonts w:asciiTheme="minorHAnsi" w:hAnsiTheme="minorHAnsi" w:cstheme="minorHAnsi"/>
          <w:b/>
          <w:bCs/>
          <w:sz w:val="20"/>
        </w:rPr>
        <w:t xml:space="preserve">, </w:t>
      </w:r>
      <w:r w:rsidRPr="00CF4AD3">
        <w:rPr>
          <w:rFonts w:asciiTheme="minorHAnsi" w:hAnsiTheme="minorHAnsi" w:cstheme="minorHAnsi"/>
          <w:sz w:val="20"/>
        </w:rPr>
        <w:t>MANIFIESTO BAJO PROTESTA DE DECIR VERDAD LO SIGUIENTE:</w:t>
      </w:r>
    </w:p>
    <w:p w14:paraId="1B159725" w14:textId="77777777" w:rsidR="001E69EF" w:rsidRPr="00CF4AD3" w:rsidRDefault="001E69EF" w:rsidP="001E69EF">
      <w:pPr>
        <w:jc w:val="both"/>
        <w:rPr>
          <w:rFonts w:asciiTheme="minorHAnsi" w:hAnsiTheme="minorHAnsi" w:cstheme="minorHAnsi"/>
          <w:sz w:val="20"/>
        </w:rPr>
      </w:pPr>
    </w:p>
    <w:p w14:paraId="26542469" w14:textId="77777777" w:rsidR="001E69EF" w:rsidRPr="00CF4AD3" w:rsidRDefault="001E69EF" w:rsidP="001E69EF">
      <w:pPr>
        <w:jc w:val="both"/>
        <w:rPr>
          <w:rFonts w:asciiTheme="minorHAnsi" w:hAnsiTheme="minorHAnsi" w:cstheme="minorHAnsi"/>
          <w:sz w:val="20"/>
        </w:rPr>
      </w:pPr>
    </w:p>
    <w:p w14:paraId="05058BF1" w14:textId="77777777" w:rsidR="001E69EF" w:rsidRPr="00CF4AD3" w:rsidRDefault="001E69EF" w:rsidP="001E69EF">
      <w:pPr>
        <w:pStyle w:val="Prrafodelista"/>
        <w:ind w:left="709"/>
        <w:jc w:val="both"/>
        <w:rPr>
          <w:rFonts w:asciiTheme="minorHAnsi" w:hAnsiTheme="minorHAnsi" w:cstheme="minorHAnsi"/>
          <w:sz w:val="20"/>
        </w:rPr>
      </w:pPr>
    </w:p>
    <w:p w14:paraId="40D64E14" w14:textId="77777777" w:rsidR="001E69EF" w:rsidRPr="00CF4AD3" w:rsidRDefault="001E69EF" w:rsidP="001E69EF">
      <w:pPr>
        <w:pStyle w:val="Prrafodelista"/>
        <w:ind w:left="0"/>
        <w:jc w:val="both"/>
        <w:rPr>
          <w:rFonts w:asciiTheme="minorHAnsi" w:hAnsiTheme="minorHAnsi" w:cstheme="minorHAnsi"/>
          <w:sz w:val="20"/>
        </w:rPr>
      </w:pPr>
      <w:r w:rsidRPr="00CF4AD3">
        <w:rPr>
          <w:rFonts w:asciiTheme="minorHAnsi" w:hAnsiTheme="minorHAnsi" w:cstheme="minorHAnsi"/>
          <w:sz w:val="20"/>
        </w:rPr>
        <w:t xml:space="preserve">QUE SOY DE NACIONALIDAD MEXICANA DE CONFORMIDAD CON EL </w:t>
      </w:r>
      <w:r w:rsidRPr="00CF4AD3">
        <w:rPr>
          <w:rFonts w:asciiTheme="minorHAnsi" w:hAnsiTheme="minorHAnsi" w:cstheme="minorHAnsi"/>
          <w:b/>
          <w:bCs/>
          <w:sz w:val="20"/>
        </w:rPr>
        <w:t>ARTÍCULO 35</w:t>
      </w:r>
      <w:r w:rsidRPr="00CF4AD3">
        <w:rPr>
          <w:rFonts w:asciiTheme="minorHAnsi" w:hAnsiTheme="minorHAnsi" w:cstheme="minorHAnsi"/>
          <w:sz w:val="20"/>
        </w:rPr>
        <w:t xml:space="preserve"> DEL REGLAMENTO DE LA LEY DE ADQUISICIONES, ARRENDAMIENTOS Y SERVICIOS DEL SECTOR PÚBLICO.</w:t>
      </w:r>
    </w:p>
    <w:p w14:paraId="787E3193" w14:textId="77777777" w:rsidR="001E69EF" w:rsidRPr="00CF4AD3" w:rsidRDefault="001E69EF" w:rsidP="001E69EF">
      <w:pPr>
        <w:ind w:firstLine="360"/>
        <w:jc w:val="both"/>
        <w:rPr>
          <w:rFonts w:asciiTheme="minorHAnsi" w:hAnsiTheme="minorHAnsi" w:cstheme="minorHAnsi"/>
          <w:sz w:val="20"/>
        </w:rPr>
      </w:pPr>
    </w:p>
    <w:p w14:paraId="1C40CC37" w14:textId="77777777" w:rsidR="001E69EF" w:rsidRPr="00CF4AD3" w:rsidRDefault="001E69EF" w:rsidP="001E69EF">
      <w:pPr>
        <w:jc w:val="both"/>
        <w:rPr>
          <w:rFonts w:asciiTheme="minorHAnsi" w:hAnsiTheme="minorHAnsi" w:cstheme="minorHAnsi"/>
          <w:sz w:val="20"/>
        </w:rPr>
      </w:pPr>
    </w:p>
    <w:p w14:paraId="7CE71E89" w14:textId="77777777" w:rsidR="001E69EF" w:rsidRPr="00CF4AD3" w:rsidRDefault="001E69EF" w:rsidP="001E69EF">
      <w:pPr>
        <w:jc w:val="both"/>
        <w:rPr>
          <w:rFonts w:asciiTheme="minorHAnsi" w:hAnsiTheme="minorHAnsi" w:cstheme="minorHAnsi"/>
          <w:sz w:val="20"/>
        </w:rPr>
      </w:pPr>
    </w:p>
    <w:p w14:paraId="498B75B0" w14:textId="77777777" w:rsidR="001E69EF" w:rsidRPr="00CF4AD3" w:rsidRDefault="001E69EF" w:rsidP="001E69EF">
      <w:pPr>
        <w:jc w:val="both"/>
        <w:rPr>
          <w:rFonts w:asciiTheme="minorHAnsi" w:hAnsiTheme="minorHAnsi" w:cstheme="minorHAnsi"/>
          <w:sz w:val="20"/>
        </w:rPr>
      </w:pPr>
    </w:p>
    <w:bookmarkEnd w:id="11"/>
    <w:p w14:paraId="062ECDF6"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4CA014DB" w14:textId="77777777" w:rsidR="001E69EF" w:rsidRPr="00CF4AD3" w:rsidRDefault="001E69EF" w:rsidP="001E69EF">
      <w:pPr>
        <w:jc w:val="center"/>
        <w:rPr>
          <w:rFonts w:asciiTheme="minorHAnsi" w:hAnsiTheme="minorHAnsi" w:cstheme="minorHAnsi"/>
          <w:b/>
          <w:sz w:val="20"/>
        </w:rPr>
      </w:pPr>
    </w:p>
    <w:p w14:paraId="344D0221" w14:textId="77777777" w:rsidR="001E69EF" w:rsidRPr="00CF4AD3" w:rsidRDefault="001E69EF" w:rsidP="001E69EF">
      <w:pPr>
        <w:jc w:val="center"/>
        <w:rPr>
          <w:rFonts w:asciiTheme="minorHAnsi" w:hAnsiTheme="minorHAnsi" w:cstheme="minorHAnsi"/>
          <w:b/>
          <w:sz w:val="20"/>
        </w:rPr>
      </w:pPr>
    </w:p>
    <w:p w14:paraId="09578D66" w14:textId="77777777" w:rsidR="001E69EF" w:rsidRPr="00CF4AD3" w:rsidRDefault="001E69EF" w:rsidP="001E69EF">
      <w:pPr>
        <w:jc w:val="center"/>
        <w:rPr>
          <w:rFonts w:asciiTheme="minorHAnsi" w:hAnsiTheme="minorHAnsi" w:cstheme="minorHAnsi"/>
          <w:b/>
          <w:sz w:val="20"/>
        </w:rPr>
      </w:pPr>
    </w:p>
    <w:p w14:paraId="7ED83A9F" w14:textId="77777777" w:rsidR="001E69EF" w:rsidRPr="00CF4AD3" w:rsidRDefault="001E69EF" w:rsidP="001E69EF">
      <w:pPr>
        <w:jc w:val="center"/>
        <w:rPr>
          <w:rFonts w:asciiTheme="minorHAnsi" w:hAnsiTheme="minorHAnsi" w:cstheme="minorHAnsi"/>
          <w:b/>
          <w:sz w:val="20"/>
        </w:rPr>
      </w:pPr>
    </w:p>
    <w:p w14:paraId="484DEB49"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70481D5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199B94CA" w14:textId="77777777" w:rsidR="001E69EF" w:rsidRPr="00CF4AD3" w:rsidRDefault="001E69EF" w:rsidP="001E69EF">
      <w:pPr>
        <w:rPr>
          <w:rFonts w:asciiTheme="minorHAnsi" w:hAnsiTheme="minorHAnsi" w:cstheme="minorHAnsi"/>
          <w:sz w:val="20"/>
          <w:lang w:val="es-MX"/>
        </w:rPr>
      </w:pPr>
    </w:p>
    <w:p w14:paraId="00A7C3C2" w14:textId="77777777" w:rsidR="001E69EF" w:rsidRPr="00CF4AD3" w:rsidRDefault="001E69EF" w:rsidP="001E69EF">
      <w:pPr>
        <w:suppressAutoHyphens w:val="0"/>
        <w:rPr>
          <w:rFonts w:asciiTheme="minorHAnsi" w:hAnsiTheme="minorHAnsi" w:cstheme="minorHAnsi"/>
          <w:b/>
          <w:sz w:val="20"/>
        </w:rPr>
      </w:pPr>
    </w:p>
    <w:p w14:paraId="3F0D89B2" w14:textId="77777777" w:rsidR="001E69EF" w:rsidRPr="00CF4AD3" w:rsidRDefault="001E69EF" w:rsidP="001E69EF">
      <w:pPr>
        <w:suppressAutoHyphens w:val="0"/>
        <w:rPr>
          <w:rFonts w:asciiTheme="minorHAnsi" w:hAnsiTheme="minorHAnsi" w:cstheme="minorHAnsi"/>
          <w:b/>
          <w:sz w:val="20"/>
        </w:rPr>
      </w:pPr>
    </w:p>
    <w:p w14:paraId="05684F8E" w14:textId="77777777" w:rsidR="001E69EF" w:rsidRPr="00CF4AD3" w:rsidRDefault="001E69EF" w:rsidP="001E69EF">
      <w:pPr>
        <w:suppressAutoHyphens w:val="0"/>
        <w:rPr>
          <w:rFonts w:asciiTheme="minorHAnsi" w:eastAsia="MS Mincho" w:hAnsiTheme="minorHAnsi" w:cstheme="minorHAnsi"/>
          <w:b/>
          <w:sz w:val="20"/>
          <w:lang w:val="es-ES_tradnl" w:eastAsia="en-US"/>
        </w:rPr>
      </w:pPr>
    </w:p>
    <w:p w14:paraId="0DC0AA05" w14:textId="77777777" w:rsidR="001E69EF" w:rsidRPr="00CF4AD3" w:rsidRDefault="001E69EF" w:rsidP="001E69EF">
      <w:pPr>
        <w:jc w:val="center"/>
        <w:rPr>
          <w:rFonts w:asciiTheme="minorHAnsi" w:hAnsiTheme="minorHAnsi" w:cstheme="minorHAnsi"/>
          <w:b/>
          <w:sz w:val="20"/>
        </w:rPr>
      </w:pPr>
    </w:p>
    <w:p w14:paraId="33473478" w14:textId="77777777" w:rsidR="001E69EF" w:rsidRPr="00CF4AD3" w:rsidRDefault="001E69EF" w:rsidP="001E69EF">
      <w:pPr>
        <w:jc w:val="center"/>
        <w:rPr>
          <w:rFonts w:asciiTheme="minorHAnsi" w:hAnsiTheme="minorHAnsi" w:cstheme="minorHAnsi"/>
          <w:b/>
          <w:sz w:val="20"/>
        </w:rPr>
      </w:pPr>
    </w:p>
    <w:p w14:paraId="4DB4B157" w14:textId="77777777" w:rsidR="001E69EF" w:rsidRPr="00CF4AD3" w:rsidRDefault="001E69EF" w:rsidP="001E69EF">
      <w:pPr>
        <w:jc w:val="center"/>
        <w:rPr>
          <w:rFonts w:asciiTheme="minorHAnsi" w:hAnsiTheme="minorHAnsi" w:cstheme="minorHAnsi"/>
          <w:b/>
          <w:sz w:val="20"/>
        </w:rPr>
      </w:pPr>
    </w:p>
    <w:p w14:paraId="280436F7" w14:textId="77777777" w:rsidR="001E69EF" w:rsidRPr="00CF4AD3" w:rsidRDefault="001E69EF" w:rsidP="001E69EF">
      <w:pPr>
        <w:jc w:val="center"/>
        <w:rPr>
          <w:rFonts w:asciiTheme="minorHAnsi" w:hAnsiTheme="minorHAnsi" w:cstheme="minorHAnsi"/>
          <w:b/>
          <w:sz w:val="20"/>
        </w:rPr>
      </w:pPr>
    </w:p>
    <w:p w14:paraId="44BD6BD6" w14:textId="77777777" w:rsidR="001E69EF" w:rsidRPr="00CF4AD3" w:rsidRDefault="001E69EF" w:rsidP="001E69EF">
      <w:pPr>
        <w:jc w:val="center"/>
        <w:rPr>
          <w:rFonts w:asciiTheme="minorHAnsi" w:hAnsiTheme="minorHAnsi" w:cstheme="minorHAnsi"/>
          <w:b/>
          <w:sz w:val="20"/>
        </w:rPr>
      </w:pPr>
    </w:p>
    <w:p w14:paraId="31DEBCDF" w14:textId="77777777" w:rsidR="001E69EF" w:rsidRPr="00CF4AD3" w:rsidRDefault="001E69EF" w:rsidP="001E69EF">
      <w:pPr>
        <w:jc w:val="center"/>
        <w:rPr>
          <w:rFonts w:asciiTheme="minorHAnsi" w:hAnsiTheme="minorHAnsi" w:cstheme="minorHAnsi"/>
          <w:b/>
          <w:sz w:val="20"/>
        </w:rPr>
      </w:pPr>
    </w:p>
    <w:p w14:paraId="49007F78" w14:textId="77777777" w:rsidR="001E69EF" w:rsidRPr="00CF4AD3" w:rsidRDefault="001E69EF" w:rsidP="001E69EF">
      <w:pPr>
        <w:jc w:val="center"/>
        <w:rPr>
          <w:rFonts w:asciiTheme="minorHAnsi" w:hAnsiTheme="minorHAnsi" w:cstheme="minorHAnsi"/>
          <w:b/>
          <w:sz w:val="20"/>
        </w:rPr>
      </w:pPr>
    </w:p>
    <w:p w14:paraId="3326EADF" w14:textId="77777777" w:rsidR="001E69EF" w:rsidRPr="00CF4AD3" w:rsidRDefault="001E69EF" w:rsidP="001E69EF">
      <w:pPr>
        <w:jc w:val="center"/>
        <w:rPr>
          <w:rFonts w:asciiTheme="minorHAnsi" w:hAnsiTheme="minorHAnsi" w:cstheme="minorHAnsi"/>
          <w:b/>
          <w:sz w:val="20"/>
        </w:rPr>
      </w:pPr>
    </w:p>
    <w:p w14:paraId="770D4367" w14:textId="77777777" w:rsidR="001E69EF" w:rsidRPr="00CF4AD3" w:rsidRDefault="001E69EF" w:rsidP="001E69EF">
      <w:pPr>
        <w:jc w:val="center"/>
        <w:rPr>
          <w:rFonts w:asciiTheme="minorHAnsi" w:hAnsiTheme="minorHAnsi" w:cstheme="minorHAnsi"/>
          <w:b/>
          <w:sz w:val="20"/>
        </w:rPr>
      </w:pPr>
    </w:p>
    <w:p w14:paraId="52DFB0D1" w14:textId="77777777" w:rsidR="001E69EF" w:rsidRPr="00CF4AD3" w:rsidRDefault="001E69EF" w:rsidP="001E69EF">
      <w:pPr>
        <w:jc w:val="center"/>
        <w:rPr>
          <w:rFonts w:asciiTheme="minorHAnsi" w:hAnsiTheme="minorHAnsi" w:cstheme="minorHAnsi"/>
          <w:b/>
          <w:sz w:val="20"/>
        </w:rPr>
      </w:pPr>
    </w:p>
    <w:p w14:paraId="6A8F1911" w14:textId="77777777" w:rsidR="001E69EF" w:rsidRPr="00CF4AD3" w:rsidRDefault="001E69EF" w:rsidP="001E69EF">
      <w:pPr>
        <w:jc w:val="center"/>
        <w:rPr>
          <w:rFonts w:asciiTheme="minorHAnsi" w:hAnsiTheme="minorHAnsi" w:cstheme="minorHAnsi"/>
          <w:b/>
          <w:sz w:val="20"/>
        </w:rPr>
      </w:pPr>
    </w:p>
    <w:p w14:paraId="0EC18489" w14:textId="77777777" w:rsidR="001E69EF" w:rsidRPr="00CF4AD3" w:rsidRDefault="001E69EF" w:rsidP="001E69EF">
      <w:pPr>
        <w:jc w:val="center"/>
        <w:rPr>
          <w:rFonts w:asciiTheme="minorHAnsi" w:hAnsiTheme="minorHAnsi" w:cstheme="minorHAnsi"/>
          <w:b/>
          <w:sz w:val="20"/>
        </w:rPr>
      </w:pPr>
    </w:p>
    <w:p w14:paraId="310629B4" w14:textId="77777777" w:rsidR="001E69EF" w:rsidRPr="00CF4AD3" w:rsidRDefault="001E69EF" w:rsidP="001E69EF">
      <w:pPr>
        <w:jc w:val="center"/>
        <w:rPr>
          <w:rFonts w:asciiTheme="minorHAnsi" w:hAnsiTheme="minorHAnsi" w:cstheme="minorHAnsi"/>
          <w:b/>
          <w:sz w:val="20"/>
        </w:rPr>
      </w:pPr>
    </w:p>
    <w:p w14:paraId="547A9F21" w14:textId="77777777" w:rsidR="001E69EF" w:rsidRPr="00CF4AD3" w:rsidRDefault="001E69EF" w:rsidP="001E69EF">
      <w:pPr>
        <w:jc w:val="center"/>
        <w:rPr>
          <w:rFonts w:asciiTheme="minorHAnsi" w:hAnsiTheme="minorHAnsi" w:cstheme="minorHAnsi"/>
          <w:b/>
          <w:sz w:val="20"/>
        </w:rPr>
      </w:pPr>
    </w:p>
    <w:p w14:paraId="7F378C6D" w14:textId="77777777" w:rsidR="001E69EF" w:rsidRPr="00CF4AD3" w:rsidRDefault="001E69EF" w:rsidP="001E69EF">
      <w:pPr>
        <w:jc w:val="center"/>
        <w:rPr>
          <w:rFonts w:asciiTheme="minorHAnsi" w:hAnsiTheme="minorHAnsi" w:cstheme="minorHAnsi"/>
          <w:b/>
          <w:sz w:val="20"/>
        </w:rPr>
      </w:pPr>
    </w:p>
    <w:p w14:paraId="111330D4" w14:textId="77777777" w:rsidR="001E69EF" w:rsidRPr="00CF4AD3" w:rsidRDefault="001E69EF" w:rsidP="001E69EF">
      <w:pPr>
        <w:jc w:val="center"/>
        <w:rPr>
          <w:rFonts w:asciiTheme="minorHAnsi" w:hAnsiTheme="minorHAnsi" w:cstheme="minorHAnsi"/>
          <w:b/>
          <w:sz w:val="20"/>
        </w:rPr>
      </w:pPr>
    </w:p>
    <w:p w14:paraId="04191DC1" w14:textId="77777777" w:rsidR="001E69EF" w:rsidRPr="00CF4AD3" w:rsidRDefault="001E69EF" w:rsidP="001E69EF">
      <w:pPr>
        <w:rPr>
          <w:rFonts w:asciiTheme="minorHAnsi" w:hAnsiTheme="minorHAnsi" w:cstheme="minorHAnsi"/>
          <w:b/>
          <w:sz w:val="20"/>
        </w:rPr>
      </w:pPr>
    </w:p>
    <w:p w14:paraId="4091E21A" w14:textId="77777777" w:rsidR="008B36AA" w:rsidRDefault="008B36AA" w:rsidP="001E69EF">
      <w:pPr>
        <w:jc w:val="center"/>
        <w:rPr>
          <w:rFonts w:asciiTheme="minorHAnsi" w:hAnsiTheme="minorHAnsi" w:cstheme="minorHAnsi"/>
          <w:b/>
          <w:sz w:val="20"/>
        </w:rPr>
      </w:pPr>
    </w:p>
    <w:p w14:paraId="529722B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ANEXO NUMERO 16 (DIECISÉIS)</w:t>
      </w:r>
    </w:p>
    <w:p w14:paraId="0B1CC49E" w14:textId="77777777" w:rsidR="001E69EF" w:rsidRPr="00CF4AD3" w:rsidRDefault="001E69EF" w:rsidP="001E69EF">
      <w:pPr>
        <w:jc w:val="both"/>
        <w:rPr>
          <w:rFonts w:asciiTheme="minorHAnsi" w:hAnsiTheme="minorHAnsi" w:cstheme="minorHAnsi"/>
          <w:b/>
          <w:sz w:val="20"/>
        </w:rPr>
      </w:pPr>
    </w:p>
    <w:p w14:paraId="69AFA2F5" w14:textId="05ECECFE" w:rsidR="001E69EF" w:rsidRPr="00CF4AD3" w:rsidRDefault="001E69EF" w:rsidP="001E69EF">
      <w:pPr>
        <w:keepNext/>
        <w:keepLines/>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120B8EBD"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606F9431" w14:textId="77777777" w:rsidR="001E69EF" w:rsidRPr="00CF4AD3" w:rsidRDefault="001E69EF" w:rsidP="001E69EF">
      <w:pPr>
        <w:keepNext/>
        <w:keepLines/>
        <w:jc w:val="right"/>
        <w:rPr>
          <w:rFonts w:asciiTheme="minorHAnsi" w:hAnsiTheme="minorHAnsi" w:cstheme="minorHAnsi"/>
          <w:sz w:val="20"/>
        </w:rPr>
      </w:pPr>
    </w:p>
    <w:p w14:paraId="33950A19"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7B122F1"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61966ACA"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628BAF4E"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23D14111" w14:textId="77777777" w:rsidR="001E69EF" w:rsidRPr="00CF4AD3" w:rsidRDefault="001E69EF" w:rsidP="001E69EF"/>
    <w:p w14:paraId="2DB9FB13"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52E1CFD5" w14:textId="77777777" w:rsidR="001E69EF" w:rsidRPr="00CF4AD3" w:rsidRDefault="001E69EF" w:rsidP="001E69EF">
      <w:pPr>
        <w:keepNext/>
        <w:keepLines/>
        <w:jc w:val="both"/>
        <w:rPr>
          <w:rFonts w:asciiTheme="minorHAnsi" w:hAnsiTheme="minorHAnsi" w:cstheme="minorHAnsi"/>
          <w:b/>
          <w:sz w:val="20"/>
        </w:rPr>
      </w:pPr>
    </w:p>
    <w:p w14:paraId="3BEF069B" w14:textId="77777777" w:rsidR="001E69EF" w:rsidRPr="00CF4AD3" w:rsidRDefault="001E69EF" w:rsidP="001E69EF">
      <w:pPr>
        <w:keepNext/>
        <w:keepLines/>
        <w:jc w:val="both"/>
        <w:rPr>
          <w:rFonts w:asciiTheme="minorHAnsi" w:hAnsiTheme="minorHAnsi" w:cstheme="minorHAnsi"/>
          <w:sz w:val="20"/>
        </w:rPr>
      </w:pPr>
    </w:p>
    <w:p w14:paraId="5BDD352F" w14:textId="44064910" w:rsidR="001E69EF" w:rsidRPr="00CF4AD3" w:rsidRDefault="001E69EF" w:rsidP="001E69EF">
      <w:pPr>
        <w:keepNext/>
        <w:keepLines/>
        <w:jc w:val="both"/>
        <w:rPr>
          <w:rFonts w:asciiTheme="minorHAnsi" w:hAnsiTheme="minorHAnsi" w:cstheme="minorHAnsi"/>
          <w:b/>
          <w:bCs/>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i/>
          <w:sz w:val="20"/>
          <w:u w:val="single"/>
        </w:rPr>
        <w:t>,</w:t>
      </w:r>
      <w:r w:rsidRPr="00CF4AD3">
        <w:rPr>
          <w:rFonts w:asciiTheme="minorHAnsi" w:hAnsiTheme="minorHAnsi" w:cstheme="minorHAnsi"/>
          <w:sz w:val="20"/>
        </w:rPr>
        <w:t xml:space="preserve"> Y EN TÉRMINOS DEL NUMERAL 6 INCISO K) y L) DE LAS BASES DE </w:t>
      </w:r>
      <w:r w:rsidR="00EC5914" w:rsidRPr="00CF4AD3">
        <w:rPr>
          <w:rFonts w:asciiTheme="minorHAnsi" w:hAnsiTheme="minorHAnsi" w:cstheme="minorHAnsi"/>
          <w:sz w:val="20"/>
        </w:rPr>
        <w:t xml:space="preserve">LA </w:t>
      </w:r>
      <w:r w:rsidR="00EC5914">
        <w:rPr>
          <w:rFonts w:asciiTheme="minorHAnsi" w:hAnsiTheme="minorHAnsi" w:cstheme="minorHAnsi"/>
          <w:sz w:val="20"/>
        </w:rPr>
        <w:t xml:space="preserve">SOLICITUD DE COTIZACION </w:t>
      </w:r>
      <w:r w:rsidR="00E34EFE" w:rsidRPr="00E34EFE">
        <w:rPr>
          <w:rFonts w:asciiTheme="minorHAnsi" w:hAnsiTheme="minorHAnsi" w:cstheme="minorHAnsi"/>
          <w:b/>
          <w:i/>
          <w:sz w:val="20"/>
          <w:u w:val="single"/>
        </w:rPr>
        <w:t>SC-2026-00032591</w:t>
      </w:r>
      <w:r w:rsidR="00343548" w:rsidRPr="00935CCF">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w:t>
      </w:r>
      <w:r w:rsidR="00CC6062">
        <w:rPr>
          <w:rFonts w:asciiTheme="minorHAnsi" w:hAnsiTheme="minorHAnsi" w:cstheme="minorHAnsi"/>
          <w:sz w:val="20"/>
        </w:rPr>
        <w:t>NACIONAL</w:t>
      </w:r>
      <w:r w:rsidR="00EC5914" w:rsidRPr="00CF4AD3">
        <w:rPr>
          <w:rFonts w:asciiTheme="minorHAnsi" w:hAnsiTheme="minorHAnsi" w:cstheme="minorHAnsi"/>
          <w:sz w:val="20"/>
        </w:rPr>
        <w:t>, EMITIDA POR EL INSTITUTO A FIN DE CONTRATAR EL</w:t>
      </w:r>
      <w:r w:rsidR="00EC5914" w:rsidRPr="00CF4AD3">
        <w:rPr>
          <w:rFonts w:asciiTheme="minorHAnsi" w:hAnsiTheme="minorHAnsi" w:cstheme="minorHAnsi"/>
          <w:b/>
          <w:bCs/>
          <w:sz w:val="20"/>
        </w:rPr>
        <w:t xml:space="preserve"> </w:t>
      </w:r>
      <w:r w:rsidR="006F61B1" w:rsidRPr="00432CE6">
        <w:rPr>
          <w:rFonts w:asciiTheme="minorHAnsi" w:hAnsiTheme="minorHAnsi" w:cstheme="minorHAnsi"/>
          <w:b/>
          <w:sz w:val="20"/>
        </w:rPr>
        <w:t>SERVICIO</w:t>
      </w:r>
      <w:r w:rsidR="006F61B1">
        <w:rPr>
          <w:rFonts w:asciiTheme="minorHAnsi" w:hAnsiTheme="minorHAnsi" w:cstheme="minorHAnsi"/>
          <w:b/>
          <w:sz w:val="20"/>
        </w:rPr>
        <w:t xml:space="preserve"> DE</w:t>
      </w:r>
      <w:r w:rsidR="006F61B1">
        <w:rPr>
          <w:rFonts w:asciiTheme="minorHAnsi" w:hAnsiTheme="minorHAnsi" w:cstheme="minorHAnsi"/>
          <w:sz w:val="20"/>
        </w:rPr>
        <w:t xml:space="preserve"> </w:t>
      </w:r>
      <w:r w:rsidR="006F61B1" w:rsidRPr="00957058">
        <w:rPr>
          <w:rFonts w:asciiTheme="minorHAnsi" w:hAnsiTheme="minorHAnsi" w:cstheme="minorHAnsi"/>
          <w:b/>
          <w:sz w:val="20"/>
        </w:rPr>
        <w:t>ARRENDAMIENTO DEL SISTEMA DE MONITOREO ELECTROCARDIOGRAFICO CONTINUO Y AMBULATORIO PARA EL HOSPITAL GENERAL DE ZONA NO. 7 DE LAGOS DE MORENO DE ESTE ÓRGANO DE OPERACIÓN ADMINISTRATIVA DESCONCENTRADA ESTATAL JALISCO PARA EL EJERCICIO 2026</w:t>
      </w:r>
      <w:r w:rsidR="00EC5914">
        <w:rPr>
          <w:rFonts w:asciiTheme="minorHAnsi" w:hAnsiTheme="minorHAnsi" w:cstheme="minorHAnsi"/>
          <w:b/>
          <w:bCs/>
          <w:sz w:val="20"/>
        </w:rPr>
        <w:t xml:space="preserve">, </w:t>
      </w:r>
      <w:r w:rsidRPr="00CF4AD3">
        <w:rPr>
          <w:rFonts w:asciiTheme="minorHAnsi" w:hAnsiTheme="minorHAnsi" w:cstheme="minorHAnsi"/>
          <w:sz w:val="20"/>
        </w:rPr>
        <w:t>MANIFIESTO LO SIGUIENTE</w:t>
      </w:r>
      <w:r w:rsidRPr="00CF4AD3">
        <w:rPr>
          <w:rFonts w:asciiTheme="minorHAnsi" w:hAnsiTheme="minorHAnsi" w:cstheme="minorHAnsi"/>
          <w:sz w:val="20"/>
          <w:lang w:val="es-ES_tradnl"/>
        </w:rPr>
        <w:t>:</w:t>
      </w:r>
    </w:p>
    <w:p w14:paraId="504E33D9" w14:textId="77777777" w:rsidR="001E69EF" w:rsidRPr="00CF4AD3" w:rsidRDefault="001E69EF" w:rsidP="001E69EF">
      <w:pPr>
        <w:keepNext/>
        <w:keepLines/>
        <w:jc w:val="both"/>
        <w:rPr>
          <w:rFonts w:asciiTheme="minorHAnsi" w:hAnsiTheme="minorHAnsi" w:cstheme="minorHAnsi"/>
          <w:sz w:val="20"/>
        </w:rPr>
      </w:pPr>
    </w:p>
    <w:p w14:paraId="6327FBA0" w14:textId="77777777" w:rsidR="001E69EF" w:rsidRPr="00CF4AD3" w:rsidRDefault="001E69EF" w:rsidP="001E69EF">
      <w:pPr>
        <w:keepNext/>
        <w:keepLines/>
        <w:ind w:right="15"/>
        <w:jc w:val="both"/>
        <w:rPr>
          <w:rFonts w:asciiTheme="minorHAnsi" w:hAnsiTheme="minorHAnsi" w:cstheme="minorHAnsi"/>
          <w:sz w:val="20"/>
        </w:rPr>
      </w:pPr>
      <w:r w:rsidRPr="00CF4AD3">
        <w:rPr>
          <w:rFonts w:asciiTheme="minorHAnsi" w:hAnsiTheme="minorHAnsi" w:cstheme="minorHAnsi"/>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0FED0344" w14:textId="77777777" w:rsidR="001E69EF" w:rsidRPr="00CF4AD3" w:rsidRDefault="001E69EF" w:rsidP="001E69EF">
      <w:pPr>
        <w:keepNext/>
        <w:keepLines/>
        <w:numPr>
          <w:ilvl w:val="12"/>
          <w:numId w:val="0"/>
        </w:numPr>
        <w:ind w:right="15"/>
        <w:jc w:val="both"/>
        <w:rPr>
          <w:rFonts w:asciiTheme="minorHAnsi" w:hAnsiTheme="minorHAnsi" w:cstheme="minorHAnsi"/>
          <w:sz w:val="20"/>
        </w:rPr>
      </w:pPr>
    </w:p>
    <w:p w14:paraId="12A30EE3" w14:textId="77777777" w:rsidR="001E69EF" w:rsidRPr="00CF4AD3" w:rsidRDefault="001E69EF" w:rsidP="001E69EF">
      <w:pPr>
        <w:keepNext/>
        <w:keepLines/>
        <w:numPr>
          <w:ilvl w:val="12"/>
          <w:numId w:val="0"/>
        </w:numPr>
        <w:ind w:right="15"/>
        <w:jc w:val="both"/>
        <w:rPr>
          <w:rFonts w:asciiTheme="minorHAnsi" w:hAnsiTheme="minorHAnsi" w:cstheme="minorHAnsi"/>
          <w:sz w:val="20"/>
        </w:rPr>
      </w:pPr>
      <w:r w:rsidRPr="00CF4AD3">
        <w:rPr>
          <w:rFonts w:asciiTheme="minorHAnsi" w:hAnsiTheme="minorHAnsi" w:cstheme="minorHAnsi"/>
          <w:sz w:val="20"/>
        </w:rPr>
        <w:t>POR LO ANTERIOR, MANIFIESTO EN ESTE ACTO, QUE NO SE ENCUENTRA EN NINGUNO DE LOS SUPUESTOS DE INFRACCIÓN A LA LEY FEDERAL DEL DERECHO DE AUTOR, NI A LA LEY FEDERAL DE PROTECCIÓN A LA PROPIEDAD INDUSTRIAL.</w:t>
      </w:r>
    </w:p>
    <w:p w14:paraId="147EE360" w14:textId="77777777" w:rsidR="001E69EF" w:rsidRPr="00CF4AD3" w:rsidRDefault="001E69EF" w:rsidP="001E69EF">
      <w:pPr>
        <w:keepNext/>
        <w:keepLines/>
        <w:numPr>
          <w:ilvl w:val="12"/>
          <w:numId w:val="0"/>
        </w:numPr>
        <w:ind w:right="15"/>
        <w:jc w:val="both"/>
        <w:rPr>
          <w:rFonts w:asciiTheme="minorHAnsi" w:hAnsiTheme="minorHAnsi" w:cstheme="minorHAnsi"/>
          <w:sz w:val="20"/>
        </w:rPr>
      </w:pPr>
    </w:p>
    <w:p w14:paraId="62E5833C" w14:textId="77777777" w:rsidR="001E69EF" w:rsidRPr="00CF4AD3" w:rsidRDefault="001E69EF" w:rsidP="001E69EF">
      <w:pPr>
        <w:ind w:right="15"/>
        <w:jc w:val="both"/>
        <w:rPr>
          <w:rFonts w:asciiTheme="minorHAnsi" w:hAnsiTheme="minorHAnsi" w:cstheme="minorHAnsi"/>
          <w:sz w:val="20"/>
        </w:rPr>
      </w:pPr>
      <w:r w:rsidRPr="00CF4AD3">
        <w:rPr>
          <w:rFonts w:asciiTheme="minorHAnsi" w:hAnsiTheme="minorHAnsi" w:cstheme="minorHAnsi"/>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19E878D4" w14:textId="77777777" w:rsidR="001E69EF" w:rsidRPr="00CF4AD3" w:rsidRDefault="001E69EF" w:rsidP="001E69EF">
      <w:pPr>
        <w:keepNext/>
        <w:keepLines/>
        <w:jc w:val="both"/>
        <w:rPr>
          <w:rFonts w:asciiTheme="minorHAnsi" w:hAnsiTheme="minorHAnsi" w:cstheme="minorHAnsi"/>
          <w:sz w:val="20"/>
        </w:rPr>
      </w:pPr>
    </w:p>
    <w:p w14:paraId="0670234D" w14:textId="037A306C" w:rsidR="001E69EF" w:rsidRPr="00CF4AD3" w:rsidRDefault="001E69EF" w:rsidP="001E69EF">
      <w:pPr>
        <w:pStyle w:val="Textoindependiente"/>
        <w:spacing w:after="0"/>
        <w:jc w:val="both"/>
        <w:rPr>
          <w:rFonts w:asciiTheme="minorHAnsi" w:hAnsiTheme="minorHAnsi" w:cstheme="minorHAnsi"/>
          <w:b/>
          <w:sz w:val="20"/>
        </w:rPr>
      </w:pPr>
      <w:r w:rsidRPr="00CF4AD3">
        <w:rPr>
          <w:rFonts w:asciiTheme="minorHAnsi" w:hAnsiTheme="minorHAnsi" w:cstheme="minorHAnsi"/>
          <w:sz w:val="20"/>
        </w:rPr>
        <w:t xml:space="preserve">ASÍ MISMO MANIFIESTO QUE CUENTO CON LA </w:t>
      </w:r>
      <w:r w:rsidRPr="00CF4AD3">
        <w:rPr>
          <w:rFonts w:asciiTheme="minorHAnsi" w:hAnsiTheme="minorHAnsi" w:cstheme="minorHAnsi"/>
          <w:b/>
          <w:bCs/>
          <w:sz w:val="20"/>
        </w:rPr>
        <w:t>INFRAESTRUCTURA MATERIAL, HUMANA, TÉCNICA Y FINANCIERA</w:t>
      </w:r>
      <w:r w:rsidRPr="00CF4AD3">
        <w:rPr>
          <w:rFonts w:asciiTheme="minorHAnsi" w:hAnsiTheme="minorHAnsi" w:cstheme="minorHAnsi"/>
          <w:sz w:val="20"/>
        </w:rPr>
        <w:t xml:space="preserve"> QUE GARANTICE LA PRESTACIÓN EFICIENTE DEL SERVICIO OBJETO DE ESTA </w:t>
      </w:r>
      <w:r w:rsidR="00CC6062">
        <w:rPr>
          <w:rFonts w:asciiTheme="minorHAnsi" w:hAnsiTheme="minorHAnsi" w:cstheme="minorHAnsi"/>
          <w:sz w:val="20"/>
        </w:rPr>
        <w:t>ADJUDICACION DIRECTA NACIONAL</w:t>
      </w:r>
      <w:r w:rsidRPr="00CF4AD3">
        <w:rPr>
          <w:rFonts w:asciiTheme="minorHAnsi" w:hAnsiTheme="minorHAnsi" w:cstheme="minorHAnsi"/>
          <w:sz w:val="20"/>
        </w:rPr>
        <w:t>.</w:t>
      </w:r>
      <w:r w:rsidRPr="00CF4AD3">
        <w:rPr>
          <w:rFonts w:asciiTheme="minorHAnsi" w:hAnsiTheme="minorHAnsi" w:cstheme="minorHAnsi"/>
          <w:b/>
          <w:sz w:val="20"/>
        </w:rPr>
        <w:t xml:space="preserve"> </w:t>
      </w:r>
    </w:p>
    <w:p w14:paraId="170702FD" w14:textId="77777777" w:rsidR="001E69EF" w:rsidRPr="00CF4AD3" w:rsidRDefault="001E69EF" w:rsidP="001E69EF">
      <w:pPr>
        <w:pStyle w:val="Textoindependiente"/>
        <w:spacing w:after="0"/>
        <w:ind w:left="567"/>
        <w:jc w:val="both"/>
        <w:rPr>
          <w:rFonts w:asciiTheme="minorHAnsi" w:hAnsiTheme="minorHAnsi" w:cstheme="minorHAnsi"/>
          <w:b/>
          <w:sz w:val="20"/>
        </w:rPr>
      </w:pPr>
    </w:p>
    <w:p w14:paraId="030A585D" w14:textId="77777777" w:rsidR="001E69EF" w:rsidRPr="00CF4AD3" w:rsidRDefault="001E69EF" w:rsidP="001E69EF">
      <w:pPr>
        <w:pStyle w:val="Textoindependiente"/>
        <w:spacing w:after="0"/>
        <w:jc w:val="both"/>
        <w:rPr>
          <w:rFonts w:asciiTheme="minorHAnsi" w:hAnsiTheme="minorHAnsi" w:cstheme="minorHAnsi"/>
          <w:b/>
          <w:sz w:val="20"/>
        </w:rPr>
      </w:pPr>
      <w:r w:rsidRPr="00CF4AD3">
        <w:rPr>
          <w:rFonts w:asciiTheme="minorHAnsi" w:hAnsiTheme="minorHAnsi" w:cstheme="minorHAnsi"/>
          <w:b/>
          <w:sz w:val="20"/>
        </w:rPr>
        <w:t xml:space="preserve">  </w:t>
      </w:r>
    </w:p>
    <w:p w14:paraId="3EECA0F5" w14:textId="77777777" w:rsidR="001E69EF" w:rsidRPr="00CF4AD3" w:rsidRDefault="001E69EF" w:rsidP="001E69EF">
      <w:pPr>
        <w:pStyle w:val="Textoindependiente"/>
        <w:spacing w:after="0"/>
        <w:jc w:val="both"/>
        <w:rPr>
          <w:rFonts w:asciiTheme="minorHAnsi" w:hAnsiTheme="minorHAnsi" w:cstheme="minorHAnsi"/>
          <w:b/>
          <w:sz w:val="20"/>
        </w:rPr>
      </w:pPr>
    </w:p>
    <w:p w14:paraId="16E7A130" w14:textId="77777777" w:rsidR="001E69EF" w:rsidRPr="00CF4AD3" w:rsidRDefault="001E69EF" w:rsidP="001E69EF">
      <w:pPr>
        <w:pStyle w:val="Textoindependiente"/>
        <w:spacing w:after="0"/>
        <w:jc w:val="both"/>
        <w:rPr>
          <w:rFonts w:asciiTheme="minorHAnsi" w:hAnsiTheme="minorHAnsi" w:cstheme="minorHAnsi"/>
          <w:sz w:val="20"/>
        </w:rPr>
      </w:pPr>
    </w:p>
    <w:p w14:paraId="4F1F722C" w14:textId="77777777" w:rsidR="001E69EF" w:rsidRPr="00CF4AD3" w:rsidRDefault="001E69EF" w:rsidP="001E69EF">
      <w:pPr>
        <w:keepNext/>
        <w:keepLines/>
        <w:jc w:val="both"/>
        <w:rPr>
          <w:rFonts w:asciiTheme="minorHAnsi" w:hAnsiTheme="minorHAnsi" w:cstheme="minorHAnsi"/>
          <w:sz w:val="20"/>
        </w:rPr>
      </w:pPr>
    </w:p>
    <w:p w14:paraId="046BE39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3A07F1E0" w14:textId="77777777" w:rsidR="001E69EF" w:rsidRPr="00CF4AD3" w:rsidRDefault="001E69EF" w:rsidP="001E69EF">
      <w:pPr>
        <w:jc w:val="center"/>
        <w:rPr>
          <w:rFonts w:asciiTheme="minorHAnsi" w:hAnsiTheme="minorHAnsi" w:cstheme="minorHAnsi"/>
          <w:b/>
          <w:sz w:val="20"/>
        </w:rPr>
      </w:pPr>
    </w:p>
    <w:p w14:paraId="5DD6F12B" w14:textId="77777777" w:rsidR="001E69EF" w:rsidRPr="00CF4AD3" w:rsidRDefault="001E69EF" w:rsidP="001E69EF">
      <w:pPr>
        <w:jc w:val="center"/>
        <w:rPr>
          <w:rFonts w:asciiTheme="minorHAnsi" w:hAnsiTheme="minorHAnsi" w:cstheme="minorHAnsi"/>
          <w:b/>
          <w:sz w:val="20"/>
        </w:rPr>
      </w:pPr>
    </w:p>
    <w:p w14:paraId="19EEF3D0" w14:textId="77777777" w:rsidR="001E69EF" w:rsidRPr="00CF4AD3" w:rsidRDefault="001E69EF" w:rsidP="001E69EF">
      <w:pPr>
        <w:jc w:val="center"/>
        <w:rPr>
          <w:rFonts w:asciiTheme="minorHAnsi" w:hAnsiTheme="minorHAnsi" w:cstheme="minorHAnsi"/>
          <w:b/>
          <w:sz w:val="20"/>
        </w:rPr>
      </w:pPr>
    </w:p>
    <w:p w14:paraId="7F0C2955" w14:textId="77777777" w:rsidR="001E69EF" w:rsidRPr="00CF4AD3" w:rsidRDefault="001E69EF" w:rsidP="001E69EF">
      <w:pPr>
        <w:jc w:val="center"/>
        <w:rPr>
          <w:rFonts w:asciiTheme="minorHAnsi" w:hAnsiTheme="minorHAnsi" w:cstheme="minorHAnsi"/>
          <w:b/>
          <w:sz w:val="20"/>
        </w:rPr>
      </w:pPr>
    </w:p>
    <w:p w14:paraId="109A999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____________________________________________________________</w:t>
      </w:r>
    </w:p>
    <w:p w14:paraId="1604001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32835276" w14:textId="77777777" w:rsidR="001E69EF" w:rsidRPr="00CF4AD3" w:rsidRDefault="001E69EF" w:rsidP="001E69EF">
      <w:pPr>
        <w:jc w:val="both"/>
        <w:rPr>
          <w:rFonts w:asciiTheme="minorHAnsi" w:hAnsiTheme="minorHAnsi" w:cstheme="minorHAnsi"/>
          <w:sz w:val="20"/>
        </w:rPr>
      </w:pPr>
    </w:p>
    <w:p w14:paraId="72FF3AE0" w14:textId="77777777" w:rsidR="001E69EF" w:rsidRPr="00CF4AD3" w:rsidRDefault="001E69EF" w:rsidP="001E69EF">
      <w:pPr>
        <w:suppressAutoHyphens w:val="0"/>
        <w:jc w:val="both"/>
        <w:rPr>
          <w:rFonts w:asciiTheme="minorHAnsi" w:hAnsiTheme="minorHAnsi" w:cstheme="minorHAnsi"/>
          <w:b/>
          <w:sz w:val="20"/>
        </w:rPr>
      </w:pPr>
      <w:r w:rsidRPr="00CF4AD3">
        <w:rPr>
          <w:rFonts w:asciiTheme="minorHAnsi" w:hAnsiTheme="minorHAnsi" w:cstheme="minorHAnsi"/>
          <w:b/>
          <w:sz w:val="20"/>
        </w:rPr>
        <w:br w:type="page"/>
      </w:r>
    </w:p>
    <w:p w14:paraId="4482A48D" w14:textId="77777777" w:rsidR="001E69EF" w:rsidRPr="00CF4AD3" w:rsidRDefault="001E69EF" w:rsidP="001E69EF">
      <w:pPr>
        <w:tabs>
          <w:tab w:val="left" w:pos="720"/>
        </w:tabs>
        <w:jc w:val="center"/>
        <w:rPr>
          <w:rFonts w:asciiTheme="minorHAnsi" w:hAnsiTheme="minorHAnsi" w:cstheme="minorHAnsi"/>
          <w:b/>
          <w:bCs/>
          <w:sz w:val="20"/>
        </w:rPr>
      </w:pPr>
      <w:r w:rsidRPr="00CF4AD3">
        <w:rPr>
          <w:rFonts w:asciiTheme="minorHAnsi" w:hAnsiTheme="minorHAnsi" w:cstheme="minorHAnsi"/>
          <w:b/>
          <w:bCs/>
          <w:sz w:val="20"/>
        </w:rPr>
        <w:lastRenderedPageBreak/>
        <w:t>ANEXO NUMERO 17 (DIECISIETE)</w:t>
      </w:r>
    </w:p>
    <w:p w14:paraId="62EF94C1" w14:textId="77777777" w:rsidR="001E69EF" w:rsidRPr="00CF4AD3" w:rsidRDefault="001E69EF" w:rsidP="001E69EF">
      <w:pPr>
        <w:tabs>
          <w:tab w:val="left" w:pos="720"/>
        </w:tabs>
        <w:jc w:val="center"/>
        <w:rPr>
          <w:rFonts w:asciiTheme="minorHAnsi" w:hAnsiTheme="minorHAnsi" w:cstheme="minorHAnsi"/>
          <w:b/>
          <w:bCs/>
          <w:sz w:val="20"/>
        </w:rPr>
      </w:pPr>
    </w:p>
    <w:p w14:paraId="1C2AA0A8" w14:textId="2AD65A09"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2A622021"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11775653" w14:textId="77777777" w:rsidR="001E69EF" w:rsidRPr="00CF4AD3" w:rsidRDefault="001E69EF" w:rsidP="001E69EF">
      <w:pPr>
        <w:keepNext/>
        <w:keepLines/>
        <w:jc w:val="right"/>
        <w:rPr>
          <w:rFonts w:asciiTheme="minorHAnsi" w:hAnsiTheme="minorHAnsi" w:cstheme="minorHAnsi"/>
          <w:sz w:val="20"/>
        </w:rPr>
      </w:pPr>
    </w:p>
    <w:p w14:paraId="2A377ACE"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2D6F03B5"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16EE0C8D"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45642FE0"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2F8D7620" w14:textId="77777777" w:rsidR="001E69EF" w:rsidRPr="00CF4AD3" w:rsidRDefault="001E69EF" w:rsidP="001E69EF"/>
    <w:p w14:paraId="60F9639E"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5A6F94DD" w14:textId="77777777" w:rsidR="001E69EF" w:rsidRPr="00CF4AD3" w:rsidRDefault="001E69EF" w:rsidP="001E69EF">
      <w:pPr>
        <w:keepNext/>
        <w:keepLines/>
        <w:jc w:val="both"/>
        <w:rPr>
          <w:rFonts w:asciiTheme="minorHAnsi" w:hAnsiTheme="minorHAnsi" w:cstheme="minorHAnsi"/>
          <w:b/>
          <w:sz w:val="20"/>
        </w:rPr>
      </w:pPr>
    </w:p>
    <w:p w14:paraId="05AED4C8" w14:textId="77777777" w:rsidR="001E69EF" w:rsidRPr="00CF4AD3" w:rsidRDefault="001E69EF" w:rsidP="001E69EF">
      <w:pPr>
        <w:keepNext/>
        <w:keepLines/>
        <w:jc w:val="both"/>
        <w:rPr>
          <w:rFonts w:asciiTheme="minorHAnsi" w:hAnsiTheme="minorHAnsi" w:cstheme="minorHAnsi"/>
          <w:b/>
          <w:sz w:val="20"/>
        </w:rPr>
      </w:pPr>
    </w:p>
    <w:p w14:paraId="1F259EC0" w14:textId="77777777" w:rsidR="001E69EF" w:rsidRPr="00CF4AD3" w:rsidRDefault="001E69EF" w:rsidP="001E69EF">
      <w:pPr>
        <w:keepNext/>
        <w:keepLines/>
        <w:jc w:val="both"/>
        <w:rPr>
          <w:rFonts w:asciiTheme="minorHAnsi" w:hAnsiTheme="minorHAnsi" w:cstheme="minorHAnsi"/>
          <w:b/>
          <w:sz w:val="20"/>
        </w:rPr>
      </w:pPr>
    </w:p>
    <w:p w14:paraId="0147F808" w14:textId="77777777" w:rsidR="001E69EF" w:rsidRPr="00CF4AD3" w:rsidRDefault="001E69EF" w:rsidP="001E69EF">
      <w:pPr>
        <w:keepNext/>
        <w:keepLines/>
        <w:jc w:val="both"/>
        <w:rPr>
          <w:rFonts w:asciiTheme="minorHAnsi" w:hAnsiTheme="minorHAnsi" w:cstheme="minorHAnsi"/>
          <w:b/>
          <w:sz w:val="20"/>
        </w:rPr>
      </w:pPr>
    </w:p>
    <w:p w14:paraId="4102FAF0" w14:textId="77777777" w:rsidR="001E69EF" w:rsidRPr="00CF4AD3" w:rsidRDefault="001E69EF" w:rsidP="001E69EF">
      <w:pPr>
        <w:jc w:val="both"/>
        <w:rPr>
          <w:rFonts w:asciiTheme="minorHAnsi" w:hAnsiTheme="minorHAnsi" w:cstheme="minorHAnsi"/>
          <w:sz w:val="20"/>
        </w:rPr>
      </w:pPr>
    </w:p>
    <w:p w14:paraId="2A618D3A"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EMPRESA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MANIFIESTO BAJO PROTESTA DE DECIR VERDAD LO SIGUIENTE:</w:t>
      </w:r>
    </w:p>
    <w:p w14:paraId="7B73A64F" w14:textId="77777777" w:rsidR="001E69EF" w:rsidRPr="00CF4AD3" w:rsidRDefault="001E69EF" w:rsidP="001E69EF">
      <w:pPr>
        <w:jc w:val="both"/>
        <w:rPr>
          <w:rFonts w:asciiTheme="minorHAnsi" w:hAnsiTheme="minorHAnsi" w:cstheme="minorHAnsi"/>
          <w:sz w:val="20"/>
          <w:lang w:val="es-ES_tradnl"/>
        </w:rPr>
      </w:pPr>
    </w:p>
    <w:p w14:paraId="1EC02667" w14:textId="77777777" w:rsidR="001E69EF" w:rsidRPr="00CF4AD3" w:rsidRDefault="001E69EF" w:rsidP="001E69EF">
      <w:pPr>
        <w:jc w:val="both"/>
        <w:rPr>
          <w:rFonts w:asciiTheme="minorHAnsi" w:hAnsiTheme="minorHAnsi" w:cstheme="minorHAnsi"/>
          <w:sz w:val="20"/>
          <w:lang w:val="es-ES_tradnl"/>
        </w:rPr>
      </w:pPr>
    </w:p>
    <w:p w14:paraId="4C8E0114" w14:textId="77777777" w:rsidR="001E69EF" w:rsidRPr="00CF4AD3" w:rsidRDefault="001E69EF" w:rsidP="001E69EF">
      <w:pPr>
        <w:jc w:val="both"/>
        <w:rPr>
          <w:rFonts w:asciiTheme="minorHAnsi" w:hAnsiTheme="minorHAnsi" w:cstheme="minorHAnsi"/>
          <w:sz w:val="20"/>
          <w:lang w:val="es-ES_tradnl"/>
        </w:rPr>
      </w:pPr>
    </w:p>
    <w:p w14:paraId="7ECC36ED" w14:textId="77777777" w:rsidR="001E69EF" w:rsidRPr="00CF4AD3" w:rsidRDefault="001E69EF" w:rsidP="001E69EF">
      <w:pPr>
        <w:jc w:val="both"/>
        <w:rPr>
          <w:rFonts w:asciiTheme="minorHAnsi" w:hAnsiTheme="minorHAnsi" w:cstheme="minorHAnsi"/>
          <w:sz w:val="20"/>
          <w:lang w:val="es-ES_tradnl"/>
        </w:rPr>
      </w:pPr>
    </w:p>
    <w:p w14:paraId="7B641A0E" w14:textId="77777777" w:rsidR="001E69EF" w:rsidRPr="00CF4AD3" w:rsidRDefault="001E69EF" w:rsidP="001E69EF">
      <w:pPr>
        <w:pStyle w:val="Prrafodelista"/>
        <w:jc w:val="both"/>
        <w:rPr>
          <w:rFonts w:asciiTheme="minorHAnsi" w:hAnsiTheme="minorHAnsi" w:cstheme="minorHAnsi"/>
          <w:sz w:val="20"/>
          <w:lang w:val="es-ES_tradnl"/>
        </w:rPr>
      </w:pPr>
    </w:p>
    <w:p w14:paraId="4A4883F2" w14:textId="77777777" w:rsidR="001E69EF" w:rsidRPr="00CF4AD3" w:rsidRDefault="001E69EF" w:rsidP="001E69EF">
      <w:pPr>
        <w:contextualSpacing/>
        <w:jc w:val="both"/>
        <w:rPr>
          <w:rFonts w:asciiTheme="minorHAnsi" w:hAnsiTheme="minorHAnsi" w:cstheme="minorHAnsi"/>
          <w:sz w:val="20"/>
          <w:lang w:val="es-ES_tradnl"/>
        </w:rPr>
      </w:pPr>
      <w:r w:rsidRPr="00CF4AD3">
        <w:rPr>
          <w:rFonts w:asciiTheme="minorHAnsi" w:hAnsiTheme="minorHAnsi" w:cstheme="minorHAnsi"/>
          <w:sz w:val="20"/>
          <w:lang w:val="es-ES_tradnl"/>
        </w:rPr>
        <w:t xml:space="preserve">QUE LOS PRECIOS QUE SE PRESENTAN EN MI PROPUESTA ECONÓMICA </w:t>
      </w:r>
      <w:r w:rsidRPr="00CF4AD3">
        <w:rPr>
          <w:rFonts w:asciiTheme="minorHAnsi" w:hAnsiTheme="minorHAnsi" w:cstheme="minorHAnsi"/>
          <w:b/>
          <w:bCs/>
          <w:sz w:val="20"/>
          <w:lang w:val="es-ES_tradnl"/>
        </w:rPr>
        <w:t>NO SE COTIZAN EN CONDICIONES DE PRÁCTICAS DESLEALES</w:t>
      </w:r>
      <w:r w:rsidRPr="00CF4AD3">
        <w:rPr>
          <w:rFonts w:asciiTheme="minorHAnsi" w:hAnsiTheme="minorHAnsi" w:cstheme="minorHAnsi"/>
          <w:sz w:val="20"/>
          <w:lang w:val="es-ES_tradnl"/>
        </w:rPr>
        <w:t xml:space="preserve"> DE COMERCIO EN SU MODALIDAD DE DISCRIMINACIÓN DE PRECIOS O SUBSIDIOS, DE CONFORMIDAD CON LO PREVISTO EN EL ARTÍCULO 37 DEL REGLAMENTO DE LA LAASSP, </w:t>
      </w:r>
    </w:p>
    <w:p w14:paraId="5AFAB44D" w14:textId="77777777" w:rsidR="001E69EF" w:rsidRPr="00CF4AD3" w:rsidRDefault="001E69EF" w:rsidP="001E69EF">
      <w:pPr>
        <w:jc w:val="both"/>
        <w:rPr>
          <w:rFonts w:asciiTheme="minorHAnsi" w:hAnsiTheme="minorHAnsi" w:cstheme="minorHAnsi"/>
          <w:sz w:val="20"/>
        </w:rPr>
      </w:pPr>
    </w:p>
    <w:p w14:paraId="5EE3E28F" w14:textId="77777777" w:rsidR="001E69EF" w:rsidRPr="00CF4AD3" w:rsidRDefault="001E69EF" w:rsidP="001E69EF">
      <w:pPr>
        <w:jc w:val="both"/>
        <w:rPr>
          <w:rFonts w:asciiTheme="minorHAnsi" w:hAnsiTheme="minorHAnsi" w:cstheme="minorHAnsi"/>
          <w:sz w:val="20"/>
        </w:rPr>
      </w:pPr>
    </w:p>
    <w:p w14:paraId="67777A10" w14:textId="77777777" w:rsidR="001E69EF" w:rsidRPr="00CF4AD3" w:rsidRDefault="001E69EF" w:rsidP="001E69EF">
      <w:pPr>
        <w:jc w:val="both"/>
        <w:rPr>
          <w:rFonts w:asciiTheme="minorHAnsi" w:hAnsiTheme="minorHAnsi" w:cstheme="minorHAnsi"/>
          <w:sz w:val="20"/>
        </w:rPr>
      </w:pPr>
    </w:p>
    <w:p w14:paraId="6D92AA27" w14:textId="77777777" w:rsidR="001E69EF" w:rsidRPr="00CF4AD3" w:rsidRDefault="001E69EF" w:rsidP="001E69EF">
      <w:pPr>
        <w:jc w:val="both"/>
        <w:rPr>
          <w:rFonts w:asciiTheme="minorHAnsi" w:hAnsiTheme="minorHAnsi" w:cstheme="minorHAnsi"/>
          <w:sz w:val="20"/>
        </w:rPr>
      </w:pPr>
    </w:p>
    <w:p w14:paraId="2E967B0D" w14:textId="77777777" w:rsidR="001E69EF" w:rsidRPr="00CF4AD3" w:rsidRDefault="001E69EF" w:rsidP="001E69EF">
      <w:pPr>
        <w:jc w:val="both"/>
        <w:rPr>
          <w:rFonts w:asciiTheme="minorHAnsi" w:hAnsiTheme="minorHAnsi" w:cstheme="minorHAnsi"/>
          <w:sz w:val="20"/>
        </w:rPr>
      </w:pPr>
    </w:p>
    <w:p w14:paraId="5DFB765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12F6DE0A" w14:textId="77777777" w:rsidR="001E69EF" w:rsidRPr="00CF4AD3" w:rsidRDefault="001E69EF" w:rsidP="001E69EF">
      <w:pPr>
        <w:jc w:val="center"/>
        <w:rPr>
          <w:rFonts w:asciiTheme="minorHAnsi" w:hAnsiTheme="minorHAnsi" w:cstheme="minorHAnsi"/>
          <w:b/>
          <w:sz w:val="20"/>
        </w:rPr>
      </w:pPr>
    </w:p>
    <w:p w14:paraId="23B0EC98" w14:textId="77777777" w:rsidR="001E69EF" w:rsidRPr="00CF4AD3" w:rsidRDefault="001E69EF" w:rsidP="001E69EF">
      <w:pPr>
        <w:jc w:val="center"/>
        <w:rPr>
          <w:rFonts w:asciiTheme="minorHAnsi" w:hAnsiTheme="minorHAnsi" w:cstheme="minorHAnsi"/>
          <w:b/>
          <w:sz w:val="20"/>
        </w:rPr>
      </w:pPr>
    </w:p>
    <w:p w14:paraId="55713738" w14:textId="77777777" w:rsidR="001E69EF" w:rsidRPr="00CF4AD3" w:rsidRDefault="001E69EF" w:rsidP="001E69EF">
      <w:pPr>
        <w:jc w:val="center"/>
        <w:rPr>
          <w:rFonts w:asciiTheme="minorHAnsi" w:hAnsiTheme="minorHAnsi" w:cstheme="minorHAnsi"/>
          <w:b/>
          <w:sz w:val="20"/>
        </w:rPr>
      </w:pPr>
    </w:p>
    <w:p w14:paraId="73603B6E" w14:textId="77777777" w:rsidR="001E69EF" w:rsidRPr="00CF4AD3" w:rsidRDefault="001E69EF" w:rsidP="001E69EF">
      <w:pPr>
        <w:jc w:val="center"/>
        <w:rPr>
          <w:rFonts w:asciiTheme="minorHAnsi" w:hAnsiTheme="minorHAnsi" w:cstheme="minorHAnsi"/>
          <w:b/>
          <w:sz w:val="20"/>
        </w:rPr>
      </w:pPr>
    </w:p>
    <w:p w14:paraId="4DD4CDD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77EA8E7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7C697799" w14:textId="77777777" w:rsidR="001E69EF" w:rsidRPr="00CF4AD3" w:rsidRDefault="001E69EF" w:rsidP="001E69EF">
      <w:pPr>
        <w:suppressAutoHyphens w:val="0"/>
        <w:jc w:val="both"/>
        <w:rPr>
          <w:rFonts w:asciiTheme="minorHAnsi" w:hAnsiTheme="minorHAnsi" w:cstheme="minorHAnsi"/>
          <w:sz w:val="20"/>
        </w:rPr>
      </w:pPr>
      <w:r w:rsidRPr="00CF4AD3">
        <w:rPr>
          <w:rFonts w:asciiTheme="minorHAnsi" w:hAnsiTheme="minorHAnsi" w:cstheme="minorHAnsi"/>
          <w:sz w:val="20"/>
        </w:rPr>
        <w:br w:type="page"/>
      </w:r>
    </w:p>
    <w:p w14:paraId="751E2449"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ANEXO NÚMERO 18 (DIECIOCHO)</w:t>
      </w:r>
    </w:p>
    <w:p w14:paraId="20630087" w14:textId="77777777" w:rsidR="001E69EF" w:rsidRPr="00CF4AD3" w:rsidRDefault="001E69EF" w:rsidP="001E69EF">
      <w:pPr>
        <w:jc w:val="both"/>
        <w:rPr>
          <w:rFonts w:asciiTheme="minorHAnsi" w:hAnsiTheme="minorHAnsi" w:cstheme="minorHAnsi"/>
          <w:b/>
          <w:sz w:val="20"/>
        </w:rPr>
      </w:pPr>
    </w:p>
    <w:p w14:paraId="11180633" w14:textId="11A18AD5"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61B28D1F"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19DCB9C0" w14:textId="77777777" w:rsidR="001E69EF" w:rsidRPr="00CF4AD3" w:rsidRDefault="001E69EF" w:rsidP="001E69EF">
      <w:pPr>
        <w:keepNext/>
        <w:keepLines/>
        <w:jc w:val="right"/>
        <w:rPr>
          <w:rFonts w:asciiTheme="minorHAnsi" w:hAnsiTheme="minorHAnsi" w:cstheme="minorHAnsi"/>
          <w:sz w:val="20"/>
        </w:rPr>
      </w:pPr>
    </w:p>
    <w:p w14:paraId="43CECC46"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6F7F64E1"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054E0893"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1DAB9432"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5A60FCC2" w14:textId="77777777" w:rsidR="001E69EF" w:rsidRPr="00CF4AD3" w:rsidRDefault="001E69EF" w:rsidP="001E69EF"/>
    <w:p w14:paraId="55CD79F7"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46CCCA41" w14:textId="77777777" w:rsidR="001E69EF" w:rsidRPr="00CF4AD3" w:rsidRDefault="001E69EF" w:rsidP="001E69EF">
      <w:pPr>
        <w:jc w:val="both"/>
        <w:rPr>
          <w:rFonts w:asciiTheme="minorHAnsi" w:hAnsiTheme="minorHAnsi" w:cstheme="minorHAnsi"/>
          <w:b/>
          <w:sz w:val="20"/>
        </w:rPr>
      </w:pPr>
    </w:p>
    <w:p w14:paraId="3977EB11" w14:textId="77777777" w:rsidR="001E69EF" w:rsidRPr="00CF4AD3" w:rsidRDefault="001E69EF" w:rsidP="001E69EF">
      <w:pPr>
        <w:jc w:val="both"/>
        <w:rPr>
          <w:rFonts w:asciiTheme="minorHAnsi" w:hAnsiTheme="minorHAnsi" w:cstheme="minorHAnsi"/>
          <w:b/>
          <w:sz w:val="20"/>
        </w:rPr>
      </w:pPr>
    </w:p>
    <w:p w14:paraId="4881C1A5" w14:textId="391452DD" w:rsidR="001E69EF" w:rsidRPr="00CF4AD3" w:rsidRDefault="001E69EF" w:rsidP="001E69EF">
      <w:pPr>
        <w:jc w:val="both"/>
        <w:rPr>
          <w:rFonts w:asciiTheme="minorHAnsi" w:hAnsiTheme="minorHAnsi" w:cstheme="minorHAnsi"/>
          <w:sz w:val="20"/>
          <w:u w:val="single"/>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MANIFIESTO BAJO PROTESTA A DECIR VERDAD, QUE LOS DATOS AQUÍ ASENTADOS SON CIERTOS, ASÍ COMO QUE CUENTO CON </w:t>
      </w:r>
      <w:r w:rsidRPr="00CF4AD3">
        <w:rPr>
          <w:rFonts w:asciiTheme="minorHAnsi" w:hAnsiTheme="minorHAnsi" w:cstheme="minorHAnsi"/>
          <w:b/>
          <w:bCs/>
          <w:sz w:val="20"/>
        </w:rPr>
        <w:t>FACULTADES SUFICIENTES</w:t>
      </w:r>
      <w:r w:rsidRPr="00CF4AD3">
        <w:rPr>
          <w:rFonts w:asciiTheme="minorHAnsi" w:hAnsiTheme="minorHAnsi" w:cstheme="minorHAnsi"/>
          <w:sz w:val="20"/>
        </w:rPr>
        <w:t xml:space="preserve"> PARA INTERVENIR EN EL ACTO DE PRESENTACIÓN Y APERTURA DE PROPOSICIONES, PARA COMPROMETERSE POR MI O POR MI REPRESENTADA EN LA PRESENTE</w:t>
      </w:r>
      <w:r w:rsidR="00EC5914" w:rsidRPr="00EC5914">
        <w:rPr>
          <w:rFonts w:asciiTheme="minorHAnsi" w:hAnsiTheme="minorHAnsi" w:cstheme="minorHAnsi"/>
          <w:sz w:val="20"/>
        </w:rPr>
        <w:t xml:space="preserve"> </w:t>
      </w:r>
      <w:r w:rsidR="00EC5914">
        <w:rPr>
          <w:rFonts w:asciiTheme="minorHAnsi" w:hAnsiTheme="minorHAnsi" w:cstheme="minorHAnsi"/>
          <w:sz w:val="20"/>
        </w:rPr>
        <w:t xml:space="preserve">SOLICITUD DE COTIZACION </w:t>
      </w:r>
      <w:r w:rsidR="00E34EFE" w:rsidRPr="00E34EFE">
        <w:rPr>
          <w:rFonts w:asciiTheme="minorHAnsi" w:hAnsiTheme="minorHAnsi" w:cstheme="minorHAnsi"/>
          <w:b/>
          <w:i/>
          <w:sz w:val="20"/>
          <w:u w:val="single"/>
        </w:rPr>
        <w:t>SC-2026-00032591</w:t>
      </w:r>
      <w:bookmarkStart w:id="12" w:name="_GoBack"/>
      <w:bookmarkEnd w:id="12"/>
      <w:r w:rsidR="00343548" w:rsidRPr="00935CCF">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w:t>
      </w:r>
      <w:r w:rsidR="00CC6062">
        <w:rPr>
          <w:rFonts w:asciiTheme="minorHAnsi" w:hAnsiTheme="minorHAnsi" w:cstheme="minorHAnsi"/>
          <w:sz w:val="20"/>
        </w:rPr>
        <w:t>NACIONAL</w:t>
      </w:r>
      <w:r w:rsidR="00EC5914" w:rsidRPr="00CF4AD3">
        <w:rPr>
          <w:rFonts w:asciiTheme="minorHAnsi" w:hAnsiTheme="minorHAnsi" w:cstheme="minorHAnsi"/>
          <w:sz w:val="20"/>
        </w:rPr>
        <w:t>, EMITIDA POR EL INSTITUTO A FIN DE CONTRATAR EL</w:t>
      </w:r>
      <w:r w:rsidR="00EC5914" w:rsidRPr="00CF4AD3">
        <w:rPr>
          <w:rFonts w:asciiTheme="minorHAnsi" w:hAnsiTheme="minorHAnsi" w:cstheme="minorHAnsi"/>
          <w:b/>
          <w:bCs/>
          <w:sz w:val="20"/>
        </w:rPr>
        <w:t xml:space="preserve"> </w:t>
      </w:r>
      <w:r w:rsidR="006F61B1" w:rsidRPr="00432CE6">
        <w:rPr>
          <w:rFonts w:asciiTheme="minorHAnsi" w:hAnsiTheme="minorHAnsi" w:cstheme="minorHAnsi"/>
          <w:b/>
          <w:sz w:val="20"/>
        </w:rPr>
        <w:t>SERVICIO</w:t>
      </w:r>
      <w:r w:rsidR="006F61B1">
        <w:rPr>
          <w:rFonts w:asciiTheme="minorHAnsi" w:hAnsiTheme="minorHAnsi" w:cstheme="minorHAnsi"/>
          <w:b/>
          <w:sz w:val="20"/>
        </w:rPr>
        <w:t xml:space="preserve"> DE</w:t>
      </w:r>
      <w:r w:rsidR="006F61B1">
        <w:rPr>
          <w:rFonts w:asciiTheme="minorHAnsi" w:hAnsiTheme="minorHAnsi" w:cstheme="minorHAnsi"/>
          <w:sz w:val="20"/>
        </w:rPr>
        <w:t xml:space="preserve"> </w:t>
      </w:r>
      <w:r w:rsidR="006F61B1" w:rsidRPr="00957058">
        <w:rPr>
          <w:rFonts w:asciiTheme="minorHAnsi" w:hAnsiTheme="minorHAnsi" w:cstheme="minorHAnsi"/>
          <w:b/>
          <w:sz w:val="20"/>
        </w:rPr>
        <w:t>ARRENDAMIENTO DEL SISTEMA DE MONITOREO ELECTROCARDIOGRAFICO CONTINUO Y AMBULATORIO PARA EL HOSPITAL GENERAL DE ZONA NO. 7 DE LAGOS DE MORENO DE ESTE ÓRGANO DE OPERACIÓN ADMINISTRATIVA DESCONCENTRADA ESTATAL JALISCO PARA EL EJERCICIO 2026</w:t>
      </w:r>
      <w:r w:rsidR="00EC5914">
        <w:rPr>
          <w:rFonts w:asciiTheme="minorHAnsi" w:hAnsiTheme="minorHAnsi" w:cstheme="minorHAnsi"/>
          <w:b/>
          <w:bCs/>
          <w:sz w:val="20"/>
        </w:rPr>
        <w:t>,</w:t>
      </w:r>
      <w:r w:rsidRPr="00CF4AD3">
        <w:rPr>
          <w:rFonts w:asciiTheme="minorHAnsi" w:hAnsiTheme="minorHAnsi" w:cstheme="minorHAnsi"/>
          <w:sz w:val="20"/>
        </w:rPr>
        <w:t xml:space="preserve"> A NOMBRE Y REPRESENTACIÓN DE: </w:t>
      </w:r>
      <w:r w:rsidRPr="00CF4AD3">
        <w:rPr>
          <w:rFonts w:asciiTheme="minorHAnsi" w:hAnsiTheme="minorHAnsi" w:cstheme="minorHAnsi"/>
          <w:b/>
          <w:i/>
          <w:sz w:val="20"/>
          <w:u w:val="single"/>
        </w:rPr>
        <w:t>(PERSONA FÍSICA O MORAL)</w:t>
      </w:r>
    </w:p>
    <w:p w14:paraId="34EEA1F2" w14:textId="77777777" w:rsidR="001E69EF" w:rsidRPr="00CF4AD3" w:rsidRDefault="001E69EF" w:rsidP="001E69EF">
      <w:pPr>
        <w:jc w:val="both"/>
        <w:rPr>
          <w:rFonts w:asciiTheme="minorHAnsi" w:hAnsiTheme="minorHAnsi" w:cstheme="minorHAnsi"/>
          <w:sz w:val="20"/>
        </w:rPr>
      </w:pPr>
    </w:p>
    <w:p w14:paraId="41C793EF" w14:textId="77777777" w:rsidR="001E69EF" w:rsidRPr="00CF4AD3" w:rsidRDefault="001E69EF" w:rsidP="001E69EF">
      <w:pPr>
        <w:jc w:val="both"/>
        <w:rPr>
          <w:rFonts w:asciiTheme="minorHAnsi" w:hAnsiTheme="minorHAnsi" w:cstheme="minorHAnsi"/>
          <w:sz w:val="20"/>
        </w:rPr>
      </w:pPr>
    </w:p>
    <w:p w14:paraId="20831B8E" w14:textId="77777777" w:rsidR="001E69EF" w:rsidRPr="00CF4AD3" w:rsidRDefault="001E69EF" w:rsidP="001E69EF">
      <w:pPr>
        <w:jc w:val="both"/>
        <w:rPr>
          <w:rFonts w:asciiTheme="minorHAnsi" w:hAnsiTheme="minorHAnsi" w:cstheme="minorHAnsi"/>
          <w:sz w:val="20"/>
        </w:rPr>
      </w:pPr>
    </w:p>
    <w:p w14:paraId="60C4E75B" w14:textId="77777777" w:rsidR="001E69EF" w:rsidRPr="00CF4AD3" w:rsidRDefault="001E69EF" w:rsidP="001E69EF">
      <w:pPr>
        <w:jc w:val="both"/>
        <w:rPr>
          <w:rFonts w:asciiTheme="minorHAnsi" w:hAnsiTheme="minorHAnsi" w:cstheme="minorHAnsi"/>
          <w:sz w:val="20"/>
        </w:rPr>
      </w:pPr>
    </w:p>
    <w:p w14:paraId="7CEC86EA" w14:textId="77777777" w:rsidR="001E69EF" w:rsidRPr="00CF4AD3" w:rsidRDefault="001E69EF" w:rsidP="001E69EF">
      <w:pPr>
        <w:jc w:val="both"/>
        <w:rPr>
          <w:rFonts w:asciiTheme="minorHAnsi" w:hAnsiTheme="minorHAnsi" w:cstheme="minorHAnsi"/>
          <w:sz w:val="20"/>
        </w:rPr>
      </w:pPr>
    </w:p>
    <w:p w14:paraId="1900BEB0" w14:textId="77777777" w:rsidR="001E69EF" w:rsidRPr="00CF4AD3" w:rsidRDefault="001E69EF" w:rsidP="001E69EF">
      <w:pPr>
        <w:jc w:val="both"/>
        <w:rPr>
          <w:rFonts w:asciiTheme="minorHAnsi" w:hAnsiTheme="minorHAnsi" w:cstheme="minorHAnsi"/>
          <w:sz w:val="20"/>
        </w:rPr>
      </w:pPr>
    </w:p>
    <w:p w14:paraId="4CA02D32"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37F2A70A" w14:textId="77777777" w:rsidR="001E69EF" w:rsidRPr="00CF4AD3" w:rsidRDefault="001E69EF" w:rsidP="001E69EF">
      <w:pPr>
        <w:jc w:val="center"/>
        <w:rPr>
          <w:rFonts w:asciiTheme="minorHAnsi" w:hAnsiTheme="minorHAnsi" w:cstheme="minorHAnsi"/>
          <w:b/>
          <w:sz w:val="20"/>
        </w:rPr>
      </w:pPr>
    </w:p>
    <w:p w14:paraId="72FEF63C" w14:textId="77777777" w:rsidR="001E69EF" w:rsidRPr="00CF4AD3" w:rsidRDefault="001E69EF" w:rsidP="001E69EF">
      <w:pPr>
        <w:jc w:val="center"/>
        <w:rPr>
          <w:rFonts w:asciiTheme="minorHAnsi" w:hAnsiTheme="minorHAnsi" w:cstheme="minorHAnsi"/>
          <w:b/>
          <w:sz w:val="20"/>
        </w:rPr>
      </w:pPr>
    </w:p>
    <w:p w14:paraId="3A394034" w14:textId="77777777" w:rsidR="001E69EF" w:rsidRPr="00CF4AD3" w:rsidRDefault="001E69EF" w:rsidP="001E69EF">
      <w:pPr>
        <w:jc w:val="center"/>
        <w:rPr>
          <w:rFonts w:asciiTheme="minorHAnsi" w:hAnsiTheme="minorHAnsi" w:cstheme="minorHAnsi"/>
          <w:b/>
          <w:sz w:val="20"/>
        </w:rPr>
      </w:pPr>
    </w:p>
    <w:p w14:paraId="4160CDA7" w14:textId="77777777" w:rsidR="001E69EF" w:rsidRPr="00CF4AD3" w:rsidRDefault="001E69EF" w:rsidP="001E69EF">
      <w:pPr>
        <w:jc w:val="center"/>
        <w:rPr>
          <w:rFonts w:asciiTheme="minorHAnsi" w:hAnsiTheme="minorHAnsi" w:cstheme="minorHAnsi"/>
          <w:b/>
          <w:sz w:val="20"/>
        </w:rPr>
      </w:pPr>
    </w:p>
    <w:p w14:paraId="39BE5370"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5593CC5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7FD32AB6" w14:textId="7E09D363" w:rsidR="001E69EF" w:rsidRPr="00CF4AD3" w:rsidRDefault="001E69EF" w:rsidP="001E69EF">
      <w:pPr>
        <w:rPr>
          <w:rFonts w:asciiTheme="minorHAnsi" w:hAnsiTheme="minorHAnsi" w:cstheme="minorHAnsi"/>
          <w:sz w:val="20"/>
        </w:rPr>
      </w:pPr>
      <w:r w:rsidRPr="00CF4AD3">
        <w:rPr>
          <w:rFonts w:asciiTheme="minorHAnsi" w:hAnsiTheme="minorHAnsi" w:cstheme="minorHAnsi"/>
          <w:sz w:val="20"/>
        </w:rPr>
        <w:br w:type="page"/>
      </w:r>
    </w:p>
    <w:p w14:paraId="631A8AF1" w14:textId="77777777" w:rsidR="001E69EF" w:rsidRPr="00CF4AD3" w:rsidRDefault="001E69EF" w:rsidP="001E69EF">
      <w:pPr>
        <w:tabs>
          <w:tab w:val="left" w:pos="720"/>
        </w:tabs>
        <w:jc w:val="center"/>
        <w:rPr>
          <w:rFonts w:asciiTheme="minorHAnsi" w:hAnsiTheme="minorHAnsi" w:cstheme="minorHAnsi"/>
          <w:b/>
          <w:bCs/>
          <w:sz w:val="20"/>
        </w:rPr>
      </w:pPr>
      <w:r w:rsidRPr="00CF4AD3">
        <w:rPr>
          <w:rFonts w:asciiTheme="minorHAnsi" w:hAnsiTheme="minorHAnsi" w:cstheme="minorHAnsi"/>
          <w:b/>
          <w:bCs/>
          <w:sz w:val="20"/>
        </w:rPr>
        <w:lastRenderedPageBreak/>
        <w:t>ANEXO NUMERO 19 (DIECINUEVE)</w:t>
      </w:r>
    </w:p>
    <w:p w14:paraId="0C511F16" w14:textId="77777777" w:rsidR="001E69EF" w:rsidRPr="00CF4AD3" w:rsidRDefault="001E69EF" w:rsidP="001E69EF">
      <w:pPr>
        <w:tabs>
          <w:tab w:val="left" w:pos="720"/>
        </w:tabs>
        <w:jc w:val="center"/>
        <w:rPr>
          <w:rFonts w:asciiTheme="minorHAnsi" w:hAnsiTheme="minorHAnsi" w:cstheme="minorHAnsi"/>
          <w:b/>
          <w:bCs/>
          <w:sz w:val="20"/>
        </w:rPr>
      </w:pPr>
    </w:p>
    <w:p w14:paraId="1F22592C" w14:textId="2BFE52AE"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03C3C015"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07ACA9F8" w14:textId="77777777" w:rsidR="001E69EF" w:rsidRPr="00CF4AD3" w:rsidRDefault="001E69EF" w:rsidP="001E69EF">
      <w:pPr>
        <w:keepNext/>
        <w:keepLines/>
        <w:jc w:val="right"/>
        <w:rPr>
          <w:rFonts w:asciiTheme="minorHAnsi" w:hAnsiTheme="minorHAnsi" w:cstheme="minorHAnsi"/>
          <w:sz w:val="20"/>
        </w:rPr>
      </w:pPr>
    </w:p>
    <w:p w14:paraId="06013563"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769C378"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2F7CCEC0"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621474D7"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45D334D2" w14:textId="77777777" w:rsidR="001E69EF" w:rsidRPr="00CF4AD3" w:rsidRDefault="001E69EF" w:rsidP="001E69EF"/>
    <w:p w14:paraId="529E3886"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1AEB5D86" w14:textId="77777777" w:rsidR="001E69EF" w:rsidRPr="00CF4AD3" w:rsidRDefault="001E69EF" w:rsidP="001E69EF">
      <w:pPr>
        <w:keepNext/>
        <w:keepLines/>
        <w:jc w:val="both"/>
        <w:rPr>
          <w:rFonts w:asciiTheme="minorHAnsi" w:hAnsiTheme="minorHAnsi" w:cstheme="minorHAnsi"/>
          <w:b/>
          <w:sz w:val="20"/>
        </w:rPr>
      </w:pPr>
    </w:p>
    <w:p w14:paraId="526FA649" w14:textId="77777777" w:rsidR="001E69EF" w:rsidRPr="00CF4AD3" w:rsidRDefault="001E69EF" w:rsidP="001E69EF">
      <w:pPr>
        <w:jc w:val="both"/>
        <w:rPr>
          <w:rFonts w:asciiTheme="minorHAnsi" w:hAnsiTheme="minorHAnsi" w:cstheme="minorHAnsi"/>
          <w:sz w:val="20"/>
        </w:rPr>
      </w:pPr>
    </w:p>
    <w:p w14:paraId="204B18BC"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BAJO PROTESTA DE DECIR VERDAD, EN MI CARÁCTER DE REPRESENTANTE LEGAL DE LA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DECLARO LO SIGUIENTE:</w:t>
      </w:r>
    </w:p>
    <w:p w14:paraId="7C00B272" w14:textId="77777777" w:rsidR="001E69EF" w:rsidRPr="00CF4AD3" w:rsidRDefault="001E69EF" w:rsidP="001E69EF">
      <w:pPr>
        <w:jc w:val="both"/>
        <w:rPr>
          <w:rFonts w:asciiTheme="minorHAnsi" w:hAnsiTheme="minorHAnsi" w:cstheme="minorHAnsi"/>
          <w:sz w:val="20"/>
          <w:lang w:val="es-ES_tradnl"/>
        </w:rPr>
      </w:pPr>
    </w:p>
    <w:p w14:paraId="41CAAA90" w14:textId="77777777" w:rsidR="001E69EF" w:rsidRPr="00CF4AD3" w:rsidRDefault="001E69EF" w:rsidP="001E69EF">
      <w:pPr>
        <w:jc w:val="both"/>
        <w:rPr>
          <w:rFonts w:asciiTheme="minorHAnsi" w:hAnsiTheme="minorHAnsi" w:cstheme="minorHAnsi"/>
          <w:sz w:val="20"/>
          <w:lang w:val="es-ES_tradnl"/>
        </w:rPr>
      </w:pPr>
    </w:p>
    <w:p w14:paraId="16FE2690" w14:textId="77777777" w:rsidR="001E69EF" w:rsidRPr="00CF4AD3" w:rsidRDefault="001E69EF" w:rsidP="001E69EF">
      <w:pPr>
        <w:jc w:val="both"/>
        <w:rPr>
          <w:rFonts w:asciiTheme="minorHAnsi" w:hAnsiTheme="minorHAnsi" w:cstheme="minorHAnsi"/>
          <w:sz w:val="20"/>
        </w:rPr>
      </w:pPr>
    </w:p>
    <w:p w14:paraId="2F1A2A65"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19D9347E" w14:textId="77777777" w:rsidR="001E69EF" w:rsidRPr="00CF4AD3" w:rsidRDefault="001E69EF" w:rsidP="001E69EF">
      <w:pPr>
        <w:pStyle w:val="Prrafodelista"/>
        <w:ind w:left="360"/>
        <w:jc w:val="both"/>
        <w:rPr>
          <w:rFonts w:asciiTheme="minorHAnsi" w:hAnsiTheme="minorHAnsi" w:cstheme="minorHAnsi"/>
          <w:sz w:val="20"/>
        </w:rPr>
      </w:pPr>
    </w:p>
    <w:p w14:paraId="3CBF8A69" w14:textId="77777777" w:rsidR="001E69EF" w:rsidRPr="00CF4AD3" w:rsidRDefault="001E69EF" w:rsidP="001E69EF">
      <w:pPr>
        <w:ind w:left="360"/>
        <w:jc w:val="center"/>
        <w:rPr>
          <w:rFonts w:asciiTheme="minorHAnsi" w:hAnsiTheme="minorHAnsi" w:cstheme="minorHAnsi"/>
          <w:sz w:val="20"/>
        </w:rPr>
      </w:pPr>
      <w:r w:rsidRPr="00CF4AD3">
        <w:rPr>
          <w:rFonts w:asciiTheme="minorHAnsi" w:hAnsiTheme="minorHAnsi" w:cstheme="minorHAnsi"/>
          <w:sz w:val="20"/>
        </w:rPr>
        <w:t>____________________________________________________________________________________</w:t>
      </w:r>
    </w:p>
    <w:p w14:paraId="1B2DA04F" w14:textId="77777777" w:rsidR="001E69EF" w:rsidRPr="00CF4AD3" w:rsidRDefault="001E69EF" w:rsidP="001E69EF">
      <w:pPr>
        <w:pStyle w:val="Prrafodelista"/>
        <w:ind w:left="436"/>
        <w:jc w:val="both"/>
        <w:rPr>
          <w:rFonts w:asciiTheme="minorHAnsi" w:hAnsiTheme="minorHAnsi" w:cstheme="minorHAnsi"/>
          <w:sz w:val="20"/>
        </w:rPr>
      </w:pPr>
    </w:p>
    <w:p w14:paraId="406BB916" w14:textId="77777777" w:rsidR="001E69EF" w:rsidRPr="00CF4AD3" w:rsidRDefault="001E69EF" w:rsidP="001E69EF">
      <w:pPr>
        <w:ind w:left="42"/>
        <w:jc w:val="both"/>
        <w:rPr>
          <w:rFonts w:asciiTheme="minorHAnsi" w:hAnsiTheme="minorHAnsi" w:cstheme="minorHAnsi"/>
          <w:b/>
          <w:bCs/>
          <w:sz w:val="20"/>
        </w:rPr>
      </w:pPr>
    </w:p>
    <w:p w14:paraId="7FA85848" w14:textId="363DF193" w:rsidR="001E69EF" w:rsidRPr="00EB4CE4" w:rsidRDefault="001E69EF" w:rsidP="001E69EF">
      <w:pPr>
        <w:jc w:val="both"/>
        <w:rPr>
          <w:rFonts w:asciiTheme="minorHAnsi" w:hAnsiTheme="minorHAnsi" w:cstheme="minorHAnsi"/>
          <w:bCs/>
          <w:sz w:val="20"/>
        </w:rPr>
      </w:pPr>
      <w:r w:rsidRPr="00EB4CE4">
        <w:rPr>
          <w:rFonts w:asciiTheme="minorHAnsi" w:hAnsiTheme="minorHAnsi" w:cstheme="minorHAnsi"/>
          <w:sz w:val="20"/>
        </w:rPr>
        <w:t xml:space="preserve">MANIFIESTO BAJO PROTESTA DE DECIR VERDAD, QUE NO EJECUTARE CON OTRO </w:t>
      </w:r>
      <w:r w:rsidR="00EB4CE4" w:rsidRPr="00EB4CE4">
        <w:rPr>
          <w:rFonts w:asciiTheme="minorHAnsi" w:hAnsiTheme="minorHAnsi" w:cstheme="minorHAnsi"/>
          <w:sz w:val="20"/>
        </w:rPr>
        <w:t>COTIZANTE</w:t>
      </w:r>
      <w:r w:rsidRPr="00EB4CE4">
        <w:rPr>
          <w:rFonts w:asciiTheme="minorHAnsi" w:hAnsiTheme="minorHAnsi" w:cstheme="minorHAnsi"/>
          <w:sz w:val="20"/>
        </w:rPr>
        <w:t xml:space="preserve"> ACCIONES QUE IMPLIQUEN O TENGAN POR OBJETO OBTENER UN BENEFICIO O VENTAJA INDEBIDA EN EL PROCEDIMIENTO.</w:t>
      </w:r>
      <w:r w:rsidRPr="00EB4CE4">
        <w:rPr>
          <w:rFonts w:asciiTheme="minorHAnsi" w:hAnsiTheme="minorHAnsi" w:cstheme="minorHAnsi"/>
          <w:bCs/>
          <w:sz w:val="20"/>
        </w:rPr>
        <w:t xml:space="preserve"> </w:t>
      </w:r>
    </w:p>
    <w:p w14:paraId="784FB372" w14:textId="77777777" w:rsidR="001E69EF" w:rsidRPr="00EB4CE4" w:rsidRDefault="001E69EF" w:rsidP="001E69EF">
      <w:pPr>
        <w:pStyle w:val="Prrafodelista"/>
        <w:ind w:left="424"/>
        <w:rPr>
          <w:rFonts w:asciiTheme="minorHAnsi" w:hAnsiTheme="minorHAnsi" w:cstheme="minorHAnsi"/>
          <w:bCs/>
          <w:sz w:val="20"/>
        </w:rPr>
      </w:pPr>
    </w:p>
    <w:p w14:paraId="24A40ED5" w14:textId="42CE682E" w:rsidR="001E69EF" w:rsidRPr="00CF4AD3" w:rsidRDefault="001E69EF" w:rsidP="001E69EF">
      <w:pPr>
        <w:jc w:val="both"/>
        <w:rPr>
          <w:rFonts w:asciiTheme="minorHAnsi" w:hAnsiTheme="minorHAnsi" w:cstheme="minorHAnsi"/>
          <w:b/>
          <w:bCs/>
          <w:sz w:val="20"/>
        </w:rPr>
      </w:pPr>
      <w:r w:rsidRPr="00EB4CE4">
        <w:rPr>
          <w:rFonts w:asciiTheme="minorHAnsi" w:hAnsiTheme="minorHAnsi" w:cstheme="minorHAnsi"/>
          <w:sz w:val="20"/>
        </w:rPr>
        <w:t xml:space="preserve">MANIFIESTO BAJO PROTESTA DE DECIR VERDAD QUE, EN CASO DE RESULTAR GANADOR,  NO SUBCONTRATARE A OTRO </w:t>
      </w:r>
      <w:r w:rsidR="00EB4CE4" w:rsidRPr="00EB4CE4">
        <w:rPr>
          <w:rFonts w:asciiTheme="minorHAnsi" w:hAnsiTheme="minorHAnsi" w:cstheme="minorHAnsi"/>
          <w:sz w:val="20"/>
        </w:rPr>
        <w:t>COTIZANTE</w:t>
      </w:r>
      <w:r w:rsidRPr="00CF4AD3">
        <w:rPr>
          <w:rFonts w:asciiTheme="minorHAnsi" w:hAnsiTheme="minorHAnsi" w:cstheme="minorHAnsi"/>
          <w:sz w:val="20"/>
        </w:rPr>
        <w:t xml:space="preserve"> QUE HAYA PARTICIPADO EN EL PROCEDIMIENTO. </w:t>
      </w:r>
    </w:p>
    <w:p w14:paraId="44D9C2F1" w14:textId="77777777" w:rsidR="001E69EF" w:rsidRPr="00CF4AD3" w:rsidRDefault="001E69EF" w:rsidP="001E69EF">
      <w:pPr>
        <w:jc w:val="both"/>
        <w:rPr>
          <w:rFonts w:asciiTheme="minorHAnsi" w:hAnsiTheme="minorHAnsi" w:cstheme="minorHAnsi"/>
          <w:sz w:val="20"/>
        </w:rPr>
      </w:pPr>
    </w:p>
    <w:p w14:paraId="134ED221" w14:textId="77777777" w:rsidR="007E7FC7" w:rsidRPr="00CF4AD3" w:rsidRDefault="007E7FC7" w:rsidP="007E7FC7">
      <w:pPr>
        <w:jc w:val="both"/>
        <w:rPr>
          <w:rFonts w:asciiTheme="minorHAnsi" w:hAnsiTheme="minorHAnsi" w:cstheme="minorHAnsi"/>
          <w:b/>
          <w:bCs/>
          <w:sz w:val="20"/>
        </w:rPr>
      </w:pPr>
      <w:r w:rsidRPr="00CF4AD3">
        <w:rPr>
          <w:rFonts w:asciiTheme="minorHAnsi" w:hAnsiTheme="minorHAnsi" w:cstheme="minorHAnsi"/>
          <w:sz w:val="20"/>
        </w:rPr>
        <w:t xml:space="preserve">MANIFIESTO BAJO PROTESTA DE DECIR VERDAD </w:t>
      </w:r>
      <w:r w:rsidRPr="00CF4AD3">
        <w:rPr>
          <w:rFonts w:asciiTheme="minorHAnsi" w:hAnsiTheme="minorHAnsi" w:cstheme="minorHAnsi"/>
          <w:bCs/>
          <w:sz w:val="20"/>
        </w:rPr>
        <w:t>NO ENCONTRARME SANCIONADO COMO EMPRESA O PRODUCTO, POR LA SECRETARÍA DE SALUD.</w:t>
      </w:r>
    </w:p>
    <w:p w14:paraId="71186EEA" w14:textId="77777777" w:rsidR="001E69EF" w:rsidRPr="00CF4AD3" w:rsidRDefault="001E69EF" w:rsidP="001E69EF">
      <w:pPr>
        <w:jc w:val="both"/>
        <w:rPr>
          <w:rFonts w:asciiTheme="minorHAnsi" w:hAnsiTheme="minorHAnsi" w:cstheme="minorHAnsi"/>
          <w:sz w:val="20"/>
        </w:rPr>
      </w:pPr>
    </w:p>
    <w:p w14:paraId="5163FF44" w14:textId="77777777" w:rsidR="001E69EF" w:rsidRPr="00CF4AD3" w:rsidRDefault="001E69EF" w:rsidP="001E69EF">
      <w:pPr>
        <w:jc w:val="both"/>
        <w:rPr>
          <w:rFonts w:asciiTheme="minorHAnsi" w:hAnsiTheme="minorHAnsi" w:cstheme="minorHAnsi"/>
          <w:sz w:val="20"/>
        </w:rPr>
      </w:pPr>
    </w:p>
    <w:p w14:paraId="0444C214"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5CD61BBB" w14:textId="77777777" w:rsidR="001E69EF" w:rsidRPr="00CF4AD3" w:rsidRDefault="001E69EF" w:rsidP="001E69EF">
      <w:pPr>
        <w:jc w:val="center"/>
        <w:rPr>
          <w:rFonts w:asciiTheme="minorHAnsi" w:hAnsiTheme="minorHAnsi" w:cstheme="minorHAnsi"/>
          <w:b/>
          <w:sz w:val="20"/>
        </w:rPr>
      </w:pPr>
    </w:p>
    <w:p w14:paraId="1CF2C40E" w14:textId="77777777" w:rsidR="001E69EF" w:rsidRPr="00CF4AD3" w:rsidRDefault="001E69EF" w:rsidP="001E69EF">
      <w:pPr>
        <w:jc w:val="center"/>
        <w:rPr>
          <w:rFonts w:asciiTheme="minorHAnsi" w:hAnsiTheme="minorHAnsi" w:cstheme="minorHAnsi"/>
          <w:b/>
          <w:sz w:val="20"/>
        </w:rPr>
      </w:pPr>
    </w:p>
    <w:p w14:paraId="28580EE0" w14:textId="77777777" w:rsidR="001E69EF" w:rsidRPr="00CF4AD3" w:rsidRDefault="001E69EF" w:rsidP="001E69EF">
      <w:pPr>
        <w:jc w:val="center"/>
        <w:rPr>
          <w:rFonts w:asciiTheme="minorHAnsi" w:hAnsiTheme="minorHAnsi" w:cstheme="minorHAnsi"/>
          <w:b/>
          <w:sz w:val="20"/>
        </w:rPr>
      </w:pPr>
    </w:p>
    <w:p w14:paraId="553F6D48" w14:textId="77777777" w:rsidR="001E69EF" w:rsidRPr="00CF4AD3" w:rsidRDefault="001E69EF" w:rsidP="001E69EF">
      <w:pPr>
        <w:jc w:val="center"/>
        <w:rPr>
          <w:rFonts w:asciiTheme="minorHAnsi" w:hAnsiTheme="minorHAnsi" w:cstheme="minorHAnsi"/>
          <w:b/>
          <w:sz w:val="20"/>
        </w:rPr>
      </w:pPr>
    </w:p>
    <w:p w14:paraId="7D504F0D"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0CF59525"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446763D0" w14:textId="77777777" w:rsidR="001E69EF" w:rsidRPr="00CF4AD3" w:rsidRDefault="001E69EF" w:rsidP="001E69EF">
      <w:pPr>
        <w:rPr>
          <w:rFonts w:asciiTheme="minorHAnsi" w:hAnsiTheme="minorHAnsi" w:cstheme="minorHAnsi"/>
          <w:sz w:val="20"/>
        </w:rPr>
      </w:pPr>
    </w:p>
    <w:p w14:paraId="4D6D0551" w14:textId="77777777" w:rsidR="001E69EF" w:rsidRPr="00CF4AD3" w:rsidRDefault="001E69EF" w:rsidP="001E69EF">
      <w:pPr>
        <w:rPr>
          <w:rFonts w:asciiTheme="minorHAnsi" w:hAnsiTheme="minorHAnsi" w:cstheme="minorHAnsi"/>
          <w:b/>
          <w:sz w:val="20"/>
        </w:rPr>
      </w:pPr>
    </w:p>
    <w:p w14:paraId="6A71DDB3" w14:textId="77777777" w:rsidR="001E69EF" w:rsidRPr="00CF4AD3" w:rsidRDefault="001E69EF" w:rsidP="001E69EF">
      <w:pPr>
        <w:rPr>
          <w:rFonts w:asciiTheme="minorHAnsi" w:hAnsiTheme="minorHAnsi" w:cstheme="minorHAnsi"/>
          <w:b/>
          <w:sz w:val="20"/>
        </w:rPr>
      </w:pPr>
    </w:p>
    <w:p w14:paraId="42ECB353" w14:textId="77777777" w:rsidR="005A2CE7" w:rsidRPr="00CF4AD3" w:rsidRDefault="005A2CE7" w:rsidP="006408DE">
      <w:pPr>
        <w:jc w:val="center"/>
        <w:rPr>
          <w:rFonts w:asciiTheme="minorHAnsi" w:hAnsiTheme="minorHAnsi" w:cstheme="minorHAnsi"/>
          <w:b/>
          <w:sz w:val="20"/>
        </w:rPr>
      </w:pPr>
    </w:p>
    <w:p w14:paraId="0DA858A3" w14:textId="77777777" w:rsidR="005A2CE7" w:rsidRPr="00CF4AD3" w:rsidRDefault="005A2CE7" w:rsidP="006408DE">
      <w:pPr>
        <w:jc w:val="center"/>
        <w:rPr>
          <w:rFonts w:asciiTheme="minorHAnsi" w:hAnsiTheme="minorHAnsi" w:cstheme="minorHAnsi"/>
          <w:b/>
          <w:sz w:val="20"/>
        </w:rPr>
      </w:pPr>
    </w:p>
    <w:p w14:paraId="0E5D24C2" w14:textId="77777777" w:rsidR="005A2CE7" w:rsidRPr="00CF4AD3" w:rsidRDefault="005A2CE7" w:rsidP="006408DE">
      <w:pPr>
        <w:jc w:val="center"/>
        <w:rPr>
          <w:rFonts w:asciiTheme="minorHAnsi" w:hAnsiTheme="minorHAnsi" w:cstheme="minorHAnsi"/>
          <w:b/>
          <w:sz w:val="20"/>
        </w:rPr>
      </w:pPr>
    </w:p>
    <w:p w14:paraId="7484E306" w14:textId="77777777" w:rsidR="00E9798F" w:rsidRPr="00CF4AD3" w:rsidRDefault="00E9798F" w:rsidP="006408DE">
      <w:pPr>
        <w:suppressAutoHyphens w:val="0"/>
        <w:jc w:val="both"/>
        <w:rPr>
          <w:rFonts w:asciiTheme="minorHAnsi" w:hAnsiTheme="minorHAnsi" w:cstheme="minorHAnsi"/>
          <w:sz w:val="20"/>
        </w:rPr>
      </w:pPr>
    </w:p>
    <w:p w14:paraId="1EB3CA18" w14:textId="77777777" w:rsidR="00CA70BD" w:rsidRPr="00CF4AD3" w:rsidRDefault="00CA70BD" w:rsidP="006408DE">
      <w:pPr>
        <w:suppressAutoHyphens w:val="0"/>
        <w:jc w:val="both"/>
        <w:rPr>
          <w:rFonts w:asciiTheme="minorHAnsi" w:hAnsiTheme="minorHAnsi" w:cstheme="minorHAnsi"/>
          <w:sz w:val="20"/>
        </w:rPr>
      </w:pPr>
    </w:p>
    <w:p w14:paraId="49C1B509" w14:textId="77777777" w:rsidR="000D1907" w:rsidRPr="00CF4AD3" w:rsidRDefault="000D1907" w:rsidP="006408DE">
      <w:pPr>
        <w:suppressAutoHyphens w:val="0"/>
        <w:jc w:val="both"/>
        <w:rPr>
          <w:rFonts w:asciiTheme="minorHAnsi" w:hAnsiTheme="minorHAnsi" w:cstheme="minorHAnsi"/>
          <w:sz w:val="20"/>
        </w:rPr>
      </w:pPr>
    </w:p>
    <w:p w14:paraId="725CC1F9" w14:textId="77777777" w:rsidR="00CA70BD" w:rsidRPr="00CF4AD3" w:rsidRDefault="00CA70BD" w:rsidP="006408DE">
      <w:pPr>
        <w:suppressAutoHyphens w:val="0"/>
        <w:jc w:val="both"/>
        <w:rPr>
          <w:rFonts w:asciiTheme="minorHAnsi" w:hAnsiTheme="minorHAnsi" w:cstheme="minorHAnsi"/>
          <w:sz w:val="20"/>
        </w:rPr>
      </w:pPr>
    </w:p>
    <w:p w14:paraId="030768BE" w14:textId="77777777" w:rsidR="007747DB" w:rsidRPr="00CF4AD3" w:rsidRDefault="007747DB" w:rsidP="00B03AC9">
      <w:pPr>
        <w:rPr>
          <w:rFonts w:asciiTheme="minorHAnsi" w:hAnsiTheme="minorHAnsi" w:cstheme="minorHAnsi"/>
          <w:b/>
          <w:sz w:val="20"/>
          <w:lang w:val="es-MX"/>
        </w:rPr>
      </w:pPr>
    </w:p>
    <w:p w14:paraId="00306FBD" w14:textId="77777777" w:rsidR="004B4B07" w:rsidRDefault="004B4B07" w:rsidP="00C420D3">
      <w:pPr>
        <w:jc w:val="center"/>
        <w:rPr>
          <w:rFonts w:asciiTheme="minorHAnsi" w:hAnsiTheme="minorHAnsi" w:cstheme="minorHAnsi"/>
          <w:b/>
          <w:sz w:val="20"/>
          <w:lang w:val="es-MX"/>
        </w:rPr>
      </w:pPr>
    </w:p>
    <w:p w14:paraId="7E0778D8" w14:textId="432F9A8E" w:rsidR="00432943" w:rsidRPr="00CF4AD3" w:rsidRDefault="00436343" w:rsidP="00C420D3">
      <w:pPr>
        <w:jc w:val="center"/>
        <w:rPr>
          <w:rFonts w:asciiTheme="minorHAnsi" w:hAnsiTheme="minorHAnsi" w:cstheme="minorHAnsi"/>
          <w:b/>
          <w:sz w:val="20"/>
          <w:lang w:val="es-MX"/>
        </w:rPr>
      </w:pPr>
      <w:r w:rsidRPr="00CF4AD3">
        <w:rPr>
          <w:rFonts w:asciiTheme="minorHAnsi" w:hAnsiTheme="minorHAnsi" w:cstheme="minorHAnsi"/>
          <w:b/>
          <w:sz w:val="20"/>
          <w:lang w:val="es-MX"/>
        </w:rPr>
        <w:t xml:space="preserve">ANEXO NÚMERO 20 </w:t>
      </w:r>
      <w:r w:rsidR="007A2DFD" w:rsidRPr="00CF4AD3">
        <w:rPr>
          <w:rFonts w:asciiTheme="minorHAnsi" w:hAnsiTheme="minorHAnsi" w:cstheme="minorHAnsi"/>
          <w:b/>
          <w:sz w:val="20"/>
          <w:lang w:val="es-MX"/>
        </w:rPr>
        <w:t>(VEINTE)</w:t>
      </w:r>
    </w:p>
    <w:p w14:paraId="5851FA9D" w14:textId="77777777" w:rsidR="00436343" w:rsidRPr="00CF4AD3" w:rsidRDefault="00436343" w:rsidP="00C420D3">
      <w:pPr>
        <w:jc w:val="center"/>
        <w:rPr>
          <w:rFonts w:asciiTheme="minorHAnsi" w:hAnsiTheme="minorHAnsi" w:cstheme="minorHAnsi"/>
          <w:b/>
          <w:sz w:val="20"/>
        </w:rPr>
      </w:pPr>
    </w:p>
    <w:p w14:paraId="688AB667" w14:textId="77777777" w:rsidR="00C420D3" w:rsidRPr="00CF4AD3" w:rsidRDefault="00C420D3" w:rsidP="00C420D3">
      <w:pPr>
        <w:jc w:val="center"/>
        <w:rPr>
          <w:rFonts w:asciiTheme="minorHAnsi" w:hAnsiTheme="minorHAnsi" w:cstheme="minorHAnsi"/>
          <w:b/>
          <w:sz w:val="20"/>
        </w:rPr>
      </w:pPr>
      <w:r w:rsidRPr="00CF4AD3">
        <w:rPr>
          <w:rFonts w:asciiTheme="minorHAnsi" w:hAnsiTheme="minorHAnsi" w:cstheme="minorHAnsi"/>
          <w:b/>
          <w:sz w:val="20"/>
        </w:rPr>
        <w:t>LISTA DE VERIFICACIÓN PARA REVISAR PROPOSICIONES</w:t>
      </w:r>
    </w:p>
    <w:p w14:paraId="42517C8F" w14:textId="22830C96" w:rsidR="002E1B85" w:rsidRPr="00CF4AD3" w:rsidRDefault="002E1B85" w:rsidP="00CD7976">
      <w:pPr>
        <w:keepNext/>
        <w:tabs>
          <w:tab w:val="left" w:pos="0"/>
        </w:tabs>
        <w:outlineLvl w:val="1"/>
        <w:rPr>
          <w:rFonts w:asciiTheme="minorHAnsi" w:hAnsiTheme="minorHAnsi" w:cstheme="minorHAnsi"/>
          <w:b/>
          <w:sz w:val="20"/>
          <w:lang w:val="es-MX"/>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CF4AD3" w14:paraId="20CF0252" w14:textId="77777777" w:rsidTr="00436343">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A28BF2E" w14:textId="505606F8"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283B0860" w14:textId="7BAEEDFF"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7BBD1B58" w14:textId="2C1111C9"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ENTREGA</w:t>
            </w:r>
          </w:p>
        </w:tc>
      </w:tr>
      <w:tr w:rsidR="00432943" w:rsidRPr="00CF4AD3" w14:paraId="43B2522E" w14:textId="77777777" w:rsidTr="00436343">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4098C74D" w14:textId="77777777" w:rsidR="00432943" w:rsidRPr="00CF4AD3"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022A1B3" w14:textId="77777777" w:rsidR="00432943" w:rsidRPr="00CF4AD3"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BA229DF" w14:textId="3BBB6F89"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672CFB51" w14:textId="03FF7847"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NO</w:t>
            </w:r>
          </w:p>
        </w:tc>
      </w:tr>
      <w:tr w:rsidR="00CD7976" w:rsidRPr="00CF4AD3" w14:paraId="4CDAEE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D7E8F95" w14:textId="7CF39233" w:rsidR="00CD7976" w:rsidRPr="00CF4AD3" w:rsidRDefault="00436343" w:rsidP="00436343">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EN CASO DE QUE SE PRESENTEN PROPOSICIONES EN FORMA CONJUNTA, CADA UNA DE LAS PERSONAS AGRUPADAS, DEBERÁ</w:t>
            </w:r>
            <w:r w:rsidR="00A61D37" w:rsidRPr="00CF4AD3">
              <w:rPr>
                <w:rFonts w:asciiTheme="minorHAnsi" w:hAnsiTheme="minorHAnsi" w:cstheme="minorHAnsi"/>
                <w:color w:val="000000"/>
                <w:sz w:val="16"/>
                <w:szCs w:val="16"/>
                <w:lang w:eastAsia="es-MX"/>
              </w:rPr>
              <w:t xml:space="preserve"> ENVIAR EN FORMA INDIVIDUAL LOS</w:t>
            </w:r>
            <w:r w:rsidRPr="00CF4AD3">
              <w:rPr>
                <w:rFonts w:asciiTheme="minorHAnsi" w:hAnsiTheme="minorHAnsi" w:cstheme="minorHAnsi"/>
                <w:color w:val="000000"/>
                <w:sz w:val="16"/>
                <w:szCs w:val="16"/>
                <w:lang w:eastAsia="es-MX"/>
              </w:rPr>
              <w:t xml:space="preserve"> ESCRITOS SEÑALADOS EN ESTE NUMERAL, ADEMÁS DEL CONVENIO FIRMADO POR CADA UNA DE LAS PERSONAS QUE INTEGREN LA PROPOSICIÓN. CONFORME AL </w:t>
            </w:r>
            <w:r w:rsidRPr="00CF4AD3">
              <w:rPr>
                <w:rFonts w:asciiTheme="minorHAnsi" w:hAnsiTheme="minorHAnsi" w:cstheme="minorHAnsi"/>
                <w:b/>
                <w:bCs/>
                <w:color w:val="000000"/>
                <w:sz w:val="16"/>
                <w:szCs w:val="16"/>
                <w:lang w:eastAsia="es-MX"/>
              </w:rPr>
              <w:t>ANEXO NÚMERO 06 (SEIS)</w:t>
            </w:r>
            <w:r w:rsidRPr="00CF4AD3">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0B57149C" w14:textId="2C5845E8" w:rsidR="00CD7976"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A)</w:t>
            </w:r>
          </w:p>
        </w:tc>
        <w:tc>
          <w:tcPr>
            <w:tcW w:w="450" w:type="pct"/>
            <w:tcBorders>
              <w:top w:val="nil"/>
              <w:left w:val="nil"/>
              <w:bottom w:val="single" w:sz="4" w:space="0" w:color="auto"/>
              <w:right w:val="single" w:sz="4" w:space="0" w:color="auto"/>
            </w:tcBorders>
            <w:shd w:val="clear" w:color="auto" w:fill="auto"/>
            <w:vAlign w:val="center"/>
          </w:tcPr>
          <w:p w14:paraId="26BE511B" w14:textId="77777777" w:rsidR="00CD7976" w:rsidRPr="00CF4AD3"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E3A47A1" w14:textId="77777777" w:rsidR="00CD7976" w:rsidRPr="00CF4AD3"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CF4AD3" w14:paraId="64A07B1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60F315C" w14:textId="2F07CF91" w:rsidR="00CD7976" w:rsidRPr="00CF4AD3" w:rsidRDefault="00436343" w:rsidP="00436343">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sidRPr="00CF4AD3">
              <w:rPr>
                <w:rFonts w:asciiTheme="minorHAnsi" w:hAnsiTheme="minorHAnsi" w:cstheme="minorHAnsi"/>
                <w:b/>
                <w:sz w:val="16"/>
                <w:szCs w:val="16"/>
              </w:rPr>
              <w:t xml:space="preserve"> ANEXO NÚMERO 07 (SIETE</w:t>
            </w:r>
            <w:r w:rsidRPr="00CF4AD3">
              <w:rPr>
                <w:rFonts w:asciiTheme="minorHAnsi" w:hAnsiTheme="minorHAnsi" w:cstheme="minorHAnsi"/>
                <w:b/>
                <w:bCs/>
                <w:sz w:val="16"/>
                <w:szCs w:val="16"/>
              </w:rPr>
              <w:t>)</w:t>
            </w:r>
          </w:p>
        </w:tc>
        <w:tc>
          <w:tcPr>
            <w:tcW w:w="735" w:type="pct"/>
            <w:tcBorders>
              <w:top w:val="nil"/>
              <w:left w:val="nil"/>
              <w:bottom w:val="single" w:sz="4" w:space="0" w:color="auto"/>
              <w:right w:val="single" w:sz="4" w:space="0" w:color="auto"/>
            </w:tcBorders>
            <w:shd w:val="clear" w:color="auto" w:fill="auto"/>
            <w:vAlign w:val="center"/>
          </w:tcPr>
          <w:p w14:paraId="0FE55AE9" w14:textId="2D50FCA0" w:rsidR="00CD7976"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B)</w:t>
            </w:r>
          </w:p>
        </w:tc>
        <w:tc>
          <w:tcPr>
            <w:tcW w:w="450" w:type="pct"/>
            <w:tcBorders>
              <w:top w:val="nil"/>
              <w:left w:val="nil"/>
              <w:bottom w:val="single" w:sz="4" w:space="0" w:color="auto"/>
              <w:right w:val="single" w:sz="4" w:space="0" w:color="auto"/>
            </w:tcBorders>
            <w:shd w:val="clear" w:color="auto" w:fill="auto"/>
            <w:vAlign w:val="center"/>
          </w:tcPr>
          <w:p w14:paraId="6CDD50DE" w14:textId="77777777" w:rsidR="00CD7976" w:rsidRPr="00CF4AD3"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7445A5" w14:textId="77777777" w:rsidR="00CD7976" w:rsidRPr="00CF4AD3"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CF4AD3" w14:paraId="5E16D4F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BA0263B" w14:textId="0A423A0C" w:rsidR="00CD7976" w:rsidRPr="00CF4AD3" w:rsidRDefault="00EC5914" w:rsidP="00EC5914">
            <w:pPr>
              <w:suppressAutoHyphens w:val="0"/>
              <w:jc w:val="center"/>
              <w:rPr>
                <w:rFonts w:asciiTheme="minorHAnsi" w:hAnsiTheme="minorHAnsi" w:cstheme="minorHAnsi"/>
                <w:color w:val="000000"/>
                <w:sz w:val="16"/>
                <w:szCs w:val="16"/>
                <w:lang w:eastAsia="es-MX"/>
              </w:rPr>
            </w:pPr>
            <w:r>
              <w:rPr>
                <w:rFonts w:asciiTheme="minorHAnsi" w:hAnsiTheme="minorHAnsi" w:cstheme="minorHAnsi"/>
                <w:color w:val="000000"/>
                <w:sz w:val="16"/>
                <w:szCs w:val="16"/>
                <w:lang w:eastAsia="es-MX"/>
              </w:rPr>
              <w:t>LOS COTIZANTES</w:t>
            </w:r>
            <w:r w:rsidR="00436343" w:rsidRPr="00CF4AD3">
              <w:rPr>
                <w:rFonts w:asciiTheme="minorHAnsi" w:hAnsiTheme="minorHAnsi" w:cstheme="minorHAnsi"/>
                <w:color w:val="000000"/>
                <w:sz w:val="16"/>
                <w:szCs w:val="16"/>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00436343" w:rsidRPr="00CF4AD3">
              <w:rPr>
                <w:rFonts w:asciiTheme="minorHAnsi" w:hAnsiTheme="minorHAnsi" w:cstheme="minorHAnsi"/>
                <w:b/>
                <w:bCs/>
                <w:color w:val="000000"/>
                <w:sz w:val="16"/>
                <w:szCs w:val="16"/>
                <w:lang w:eastAsia="es-MX"/>
              </w:rPr>
              <w:t xml:space="preserve"> ANEXO NÚMERO 09 (NUEVE)</w:t>
            </w:r>
            <w:r w:rsidR="00436343" w:rsidRPr="00CF4AD3">
              <w:rPr>
                <w:rFonts w:asciiTheme="minorHAnsi" w:hAnsiTheme="minorHAnsi" w:cstheme="minorHAnsi"/>
                <w:color w:val="000000"/>
                <w:sz w:val="16"/>
                <w:szCs w:val="16"/>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shd w:val="clear" w:color="auto" w:fill="auto"/>
            <w:vAlign w:val="center"/>
          </w:tcPr>
          <w:p w14:paraId="49E7A629" w14:textId="1E4D44B8" w:rsidR="00CD7976"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C)</w:t>
            </w:r>
          </w:p>
        </w:tc>
        <w:tc>
          <w:tcPr>
            <w:tcW w:w="450" w:type="pct"/>
            <w:tcBorders>
              <w:top w:val="nil"/>
              <w:left w:val="nil"/>
              <w:bottom w:val="single" w:sz="4" w:space="0" w:color="auto"/>
              <w:right w:val="single" w:sz="4" w:space="0" w:color="auto"/>
            </w:tcBorders>
            <w:shd w:val="clear" w:color="auto" w:fill="auto"/>
            <w:vAlign w:val="center"/>
          </w:tcPr>
          <w:p w14:paraId="56DE4F21" w14:textId="77777777" w:rsidR="00CD7976" w:rsidRPr="00CF4AD3"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298E95D5" w14:textId="77777777" w:rsidR="00CD7976" w:rsidRPr="00CF4AD3" w:rsidRDefault="00CD7976" w:rsidP="00436343">
            <w:pPr>
              <w:suppressAutoHyphens w:val="0"/>
              <w:jc w:val="center"/>
              <w:rPr>
                <w:rFonts w:asciiTheme="minorHAnsi" w:hAnsiTheme="minorHAnsi" w:cstheme="minorHAnsi"/>
                <w:color w:val="000000"/>
                <w:sz w:val="16"/>
                <w:szCs w:val="16"/>
                <w:lang w:val="es-MX" w:eastAsia="es-MX"/>
              </w:rPr>
            </w:pPr>
          </w:p>
        </w:tc>
      </w:tr>
      <w:tr w:rsidR="00E6769D" w:rsidRPr="00CF4AD3" w14:paraId="6FD01A70"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CF5A1C3" w14:textId="12B47145" w:rsidR="00E6769D" w:rsidRPr="00CF4AD3" w:rsidRDefault="00436343" w:rsidP="00EC5914">
            <w:pPr>
              <w:suppressAutoHyphens w:val="0"/>
              <w:jc w:val="center"/>
              <w:rPr>
                <w:rFonts w:asciiTheme="minorHAnsi" w:hAnsiTheme="minorHAnsi" w:cstheme="minorHAnsi"/>
                <w:b/>
                <w:bCs/>
                <w:color w:val="000000"/>
                <w:sz w:val="16"/>
                <w:szCs w:val="16"/>
                <w:lang w:eastAsia="es-MX"/>
              </w:rPr>
            </w:pPr>
            <w:r w:rsidRPr="00CF4AD3">
              <w:rPr>
                <w:rFonts w:asciiTheme="minorHAnsi" w:hAnsiTheme="minorHAnsi" w:cstheme="minorHAnsi"/>
                <w:color w:val="000000"/>
                <w:sz w:val="16"/>
                <w:szCs w:val="16"/>
                <w:lang w:eastAsia="es-MX"/>
              </w:rPr>
              <w:t>UNA DECLARACIÓN FIRMADA EN FORMA AUTÓGRAFA POR EL PROPIO</w:t>
            </w:r>
            <w:r w:rsidR="00EC5914">
              <w:rPr>
                <w:rFonts w:asciiTheme="minorHAnsi" w:hAnsiTheme="minorHAnsi" w:cstheme="minorHAnsi"/>
                <w:color w:val="000000"/>
                <w:sz w:val="16"/>
                <w:szCs w:val="16"/>
                <w:lang w:eastAsia="es-MX"/>
              </w:rPr>
              <w:t xml:space="preserve"> COTIZANTE</w:t>
            </w:r>
            <w:r w:rsidRPr="00CF4AD3">
              <w:rPr>
                <w:rFonts w:asciiTheme="minorHAnsi" w:hAnsiTheme="minorHAnsi" w:cstheme="minorHAnsi"/>
                <w:color w:val="000000"/>
                <w:sz w:val="16"/>
                <w:szCs w:val="16"/>
                <w:lang w:eastAsia="es-MX"/>
              </w:rPr>
              <w:t xml:space="preserve"> O SU REPRESENTANTE LEGAL, POR EL QUE MANIFIESTE BAJO PROTESTA DE DECIR VERDAD, NO ENCONTRARSE EN ALGUNO DE LOS SUPUESTOS ESTABLEC</w:t>
            </w:r>
            <w:r w:rsidR="00A727E3" w:rsidRPr="00CF4AD3">
              <w:rPr>
                <w:rFonts w:asciiTheme="minorHAnsi" w:hAnsiTheme="minorHAnsi" w:cstheme="minorHAnsi"/>
                <w:color w:val="000000"/>
                <w:sz w:val="16"/>
                <w:szCs w:val="16"/>
                <w:lang w:eastAsia="es-MX"/>
              </w:rPr>
              <w:t>IDOS POR LOS ARTÍCULOS 71 Y 90</w:t>
            </w:r>
            <w:r w:rsidRPr="00CF4AD3">
              <w:rPr>
                <w:rFonts w:asciiTheme="minorHAnsi" w:hAnsiTheme="minorHAnsi" w:cstheme="minorHAnsi"/>
                <w:color w:val="000000"/>
                <w:sz w:val="16"/>
                <w:szCs w:val="16"/>
                <w:lang w:eastAsia="es-MX"/>
              </w:rPr>
              <w:t xml:space="preserve">, DE LA LEY DE ADQUISICIONES, ARRENDAMIENTOS Y SERVICIOS DEL SECTOR PÚBLICO, CONFORME AL </w:t>
            </w:r>
            <w:r w:rsidRPr="00CF4AD3">
              <w:rPr>
                <w:rFonts w:asciiTheme="minorHAnsi" w:hAnsiTheme="minorHAnsi" w:cstheme="minorHAnsi"/>
                <w:b/>
                <w:bCs/>
                <w:color w:val="000000"/>
                <w:sz w:val="16"/>
                <w:szCs w:val="16"/>
                <w:lang w:eastAsia="es-MX"/>
              </w:rPr>
              <w:t>ANEXO NÚMERO 10 (DIEZ),</w:t>
            </w:r>
            <w:r w:rsidRPr="00CF4AD3">
              <w:rPr>
                <w:rFonts w:asciiTheme="minorHAnsi" w:hAnsiTheme="minorHAnsi" w:cstheme="minorHAnsi"/>
                <w:color w:val="000000"/>
                <w:sz w:val="16"/>
                <w:szCs w:val="16"/>
                <w:lang w:eastAsia="es-MX"/>
              </w:rPr>
              <w:t xml:space="preserve"> DE LAS PRESENTES BASES.</w:t>
            </w:r>
          </w:p>
        </w:tc>
        <w:tc>
          <w:tcPr>
            <w:tcW w:w="735" w:type="pct"/>
            <w:tcBorders>
              <w:top w:val="nil"/>
              <w:left w:val="nil"/>
              <w:bottom w:val="single" w:sz="4" w:space="0" w:color="auto"/>
              <w:right w:val="single" w:sz="4" w:space="0" w:color="auto"/>
            </w:tcBorders>
            <w:shd w:val="clear" w:color="auto" w:fill="auto"/>
            <w:vAlign w:val="center"/>
          </w:tcPr>
          <w:p w14:paraId="664B83FD" w14:textId="251CEB6A" w:rsidR="00E6769D"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D)</w:t>
            </w:r>
          </w:p>
        </w:tc>
        <w:tc>
          <w:tcPr>
            <w:tcW w:w="450" w:type="pct"/>
            <w:tcBorders>
              <w:top w:val="nil"/>
              <w:left w:val="nil"/>
              <w:bottom w:val="single" w:sz="4" w:space="0" w:color="auto"/>
              <w:right w:val="single" w:sz="4" w:space="0" w:color="auto"/>
            </w:tcBorders>
            <w:shd w:val="clear" w:color="auto" w:fill="auto"/>
            <w:vAlign w:val="center"/>
          </w:tcPr>
          <w:p w14:paraId="7A136C0E" w14:textId="77777777" w:rsidR="00E6769D" w:rsidRPr="00CF4AD3" w:rsidRDefault="00E6769D"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6254B8C" w14:textId="77777777" w:rsidR="00E6769D" w:rsidRPr="00CF4AD3" w:rsidRDefault="00E6769D" w:rsidP="00436343">
            <w:pPr>
              <w:suppressAutoHyphens w:val="0"/>
              <w:jc w:val="center"/>
              <w:rPr>
                <w:rFonts w:asciiTheme="minorHAnsi" w:hAnsiTheme="minorHAnsi" w:cstheme="minorHAnsi"/>
                <w:color w:val="000000"/>
                <w:sz w:val="16"/>
                <w:szCs w:val="16"/>
                <w:lang w:val="es-MX" w:eastAsia="es-MX"/>
              </w:rPr>
            </w:pPr>
          </w:p>
        </w:tc>
      </w:tr>
      <w:tr w:rsidR="007C1B9B" w:rsidRPr="00CF4AD3" w14:paraId="7A132B4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1D934010" w14:textId="2C457BC0" w:rsidR="007C1B9B" w:rsidRPr="00CF4AD3" w:rsidRDefault="00436343" w:rsidP="00EC5914">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 xml:space="preserve">ESCRITO DE DECLARACIÓN DE INTEGRIDAD, A TRAVÉS DEL CUAL EL </w:t>
            </w:r>
            <w:r w:rsidR="00EC5914">
              <w:rPr>
                <w:rFonts w:asciiTheme="minorHAnsi" w:hAnsiTheme="minorHAnsi" w:cstheme="minorHAnsi"/>
                <w:color w:val="000000"/>
                <w:sz w:val="16"/>
                <w:szCs w:val="16"/>
                <w:lang w:eastAsia="es-MX"/>
              </w:rPr>
              <w:t>COTIZANTE</w:t>
            </w:r>
            <w:r w:rsidRPr="00CF4AD3">
              <w:rPr>
                <w:rFonts w:asciiTheme="minorHAnsi" w:hAnsiTheme="minorHAnsi" w:cstheme="minorHAnsi"/>
                <w:color w:val="000000"/>
                <w:sz w:val="16"/>
                <w:szCs w:val="16"/>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A8126D" w:rsidRPr="00A8126D">
              <w:rPr>
                <w:rFonts w:asciiTheme="minorHAnsi" w:hAnsiTheme="minorHAnsi" w:cstheme="minorHAnsi"/>
                <w:sz w:val="16"/>
                <w:szCs w:val="16"/>
              </w:rPr>
              <w:t>COTIZANTES</w:t>
            </w:r>
            <w:r w:rsidRPr="00CF4AD3">
              <w:rPr>
                <w:rFonts w:asciiTheme="minorHAnsi" w:hAnsiTheme="minorHAnsi" w:cstheme="minorHAnsi"/>
                <w:color w:val="000000"/>
                <w:sz w:val="16"/>
                <w:szCs w:val="16"/>
                <w:lang w:eastAsia="es-MX"/>
              </w:rPr>
              <w:t xml:space="preserve">, CONFORME AL </w:t>
            </w:r>
            <w:r w:rsidRPr="00CF4AD3">
              <w:rPr>
                <w:rFonts w:asciiTheme="minorHAnsi" w:hAnsiTheme="minorHAnsi" w:cstheme="minorHAnsi"/>
                <w:b/>
                <w:bCs/>
                <w:color w:val="000000"/>
                <w:sz w:val="16"/>
                <w:szCs w:val="16"/>
                <w:lang w:eastAsia="es-MX"/>
              </w:rPr>
              <w:t>ANEXO NÚMERO 11 (ONCE)</w:t>
            </w:r>
            <w:r w:rsidRPr="00CF4AD3">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350D6594" w14:textId="23EF0498" w:rsidR="007C1B9B"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E)</w:t>
            </w:r>
          </w:p>
        </w:tc>
        <w:tc>
          <w:tcPr>
            <w:tcW w:w="450" w:type="pct"/>
            <w:tcBorders>
              <w:top w:val="nil"/>
              <w:left w:val="nil"/>
              <w:bottom w:val="single" w:sz="4" w:space="0" w:color="auto"/>
              <w:right w:val="single" w:sz="4" w:space="0" w:color="auto"/>
            </w:tcBorders>
            <w:shd w:val="clear" w:color="auto" w:fill="auto"/>
            <w:vAlign w:val="center"/>
          </w:tcPr>
          <w:p w14:paraId="5DFEA858" w14:textId="77777777" w:rsidR="007C1B9B" w:rsidRPr="00CF4AD3" w:rsidRDefault="007C1B9B"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D8D200C" w14:textId="77777777" w:rsidR="007C1B9B" w:rsidRPr="00CF4AD3" w:rsidRDefault="007C1B9B" w:rsidP="00436343">
            <w:pPr>
              <w:suppressAutoHyphens w:val="0"/>
              <w:jc w:val="center"/>
              <w:rPr>
                <w:rFonts w:asciiTheme="minorHAnsi" w:hAnsiTheme="minorHAnsi" w:cstheme="minorHAnsi"/>
                <w:color w:val="000000"/>
                <w:sz w:val="16"/>
                <w:szCs w:val="16"/>
                <w:lang w:val="es-MX" w:eastAsia="es-MX"/>
              </w:rPr>
            </w:pPr>
          </w:p>
        </w:tc>
      </w:tr>
      <w:tr w:rsidR="000931D3" w:rsidRPr="00CF4AD3" w14:paraId="2E4FE303"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C70F2A0" w14:textId="24457599" w:rsidR="000931D3" w:rsidRPr="00CF4AD3" w:rsidRDefault="00436343" w:rsidP="00CC6062">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 xml:space="preserve">ESCRITO BAJO PROTESTA DE DECIR VERDAD, DONDE EL </w:t>
            </w:r>
            <w:r w:rsidR="00EC5914">
              <w:rPr>
                <w:rFonts w:asciiTheme="minorHAnsi" w:hAnsiTheme="minorHAnsi" w:cstheme="minorHAnsi"/>
                <w:color w:val="000000"/>
                <w:sz w:val="16"/>
                <w:szCs w:val="16"/>
                <w:lang w:eastAsia="es-MX"/>
              </w:rPr>
              <w:t>COTIZANTE</w:t>
            </w:r>
            <w:r w:rsidRPr="00CF4AD3">
              <w:rPr>
                <w:rFonts w:asciiTheme="minorHAnsi" w:hAnsiTheme="minorHAnsi" w:cstheme="minorHAnsi"/>
                <w:color w:val="000000"/>
                <w:sz w:val="16"/>
                <w:szCs w:val="16"/>
                <w:lang w:eastAsia="es-MX"/>
              </w:rPr>
              <w:t xml:space="preserve"> MANIFIESTE QUE NO DESEMPEÑA EMPLEO, O COMISIÓN EN EL SERVICIO PÚBLICO O EN SU CASO, QUE A PESAR DE DESEMPEÑARLO, CON LA FORMALIZACIÓN DE LA PRESENTE</w:t>
            </w:r>
            <w:r w:rsidR="00CC6062">
              <w:rPr>
                <w:rFonts w:asciiTheme="minorHAnsi" w:hAnsiTheme="minorHAnsi" w:cstheme="minorHAnsi"/>
                <w:color w:val="000000"/>
                <w:sz w:val="16"/>
                <w:szCs w:val="16"/>
                <w:lang w:eastAsia="es-MX"/>
              </w:rPr>
              <w:t xml:space="preserve"> ADJUDICACION DIRECTA NACIONAL</w:t>
            </w:r>
            <w:r w:rsidR="009751D9" w:rsidRPr="00CF4AD3">
              <w:rPr>
                <w:rFonts w:asciiTheme="minorHAnsi" w:hAnsiTheme="minorHAnsi" w:cstheme="minorHAnsi"/>
                <w:color w:val="000000"/>
                <w:sz w:val="16"/>
                <w:szCs w:val="16"/>
                <w:lang w:eastAsia="es-MX"/>
              </w:rPr>
              <w:t xml:space="preserve"> </w:t>
            </w:r>
            <w:r w:rsidRPr="00CF4AD3">
              <w:rPr>
                <w:rFonts w:asciiTheme="minorHAnsi" w:hAnsiTheme="minorHAnsi" w:cstheme="minorHAnsi"/>
                <w:color w:val="000000"/>
                <w:sz w:val="16"/>
                <w:szCs w:val="16"/>
                <w:lang w:eastAsia="es-MX"/>
              </w:rPr>
              <w:t xml:space="preserve">NO SE ACTUALIZA UN CONFLICTO DE INTERÉS. </w:t>
            </w:r>
            <w:r w:rsidRPr="00CF4AD3">
              <w:rPr>
                <w:rFonts w:asciiTheme="minorHAnsi" w:hAnsiTheme="minorHAnsi" w:cstheme="minorHAnsi"/>
                <w:b/>
                <w:bCs/>
                <w:color w:val="000000"/>
                <w:sz w:val="16"/>
                <w:szCs w:val="16"/>
                <w:lang w:eastAsia="es-MX"/>
              </w:rPr>
              <w:t>ANEXO NÚMERO 12 (DOCE)</w:t>
            </w:r>
          </w:p>
        </w:tc>
        <w:tc>
          <w:tcPr>
            <w:tcW w:w="735" w:type="pct"/>
            <w:tcBorders>
              <w:top w:val="nil"/>
              <w:left w:val="nil"/>
              <w:bottom w:val="single" w:sz="4" w:space="0" w:color="auto"/>
              <w:right w:val="single" w:sz="4" w:space="0" w:color="auto"/>
            </w:tcBorders>
            <w:shd w:val="clear" w:color="auto" w:fill="auto"/>
            <w:vAlign w:val="center"/>
          </w:tcPr>
          <w:p w14:paraId="2418D33F" w14:textId="0738C28D" w:rsidR="000931D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F)</w:t>
            </w:r>
          </w:p>
        </w:tc>
        <w:tc>
          <w:tcPr>
            <w:tcW w:w="450" w:type="pct"/>
            <w:tcBorders>
              <w:top w:val="nil"/>
              <w:left w:val="nil"/>
              <w:bottom w:val="single" w:sz="4" w:space="0" w:color="auto"/>
              <w:right w:val="single" w:sz="4" w:space="0" w:color="auto"/>
            </w:tcBorders>
            <w:shd w:val="clear" w:color="auto" w:fill="auto"/>
            <w:vAlign w:val="center"/>
          </w:tcPr>
          <w:p w14:paraId="676CD9AC" w14:textId="77777777" w:rsidR="000931D3" w:rsidRPr="00CF4AD3" w:rsidRDefault="000931D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5E787C1" w14:textId="77777777" w:rsidR="000931D3" w:rsidRPr="00CF4AD3" w:rsidRDefault="000931D3" w:rsidP="00436343">
            <w:pPr>
              <w:suppressAutoHyphens w:val="0"/>
              <w:jc w:val="center"/>
              <w:rPr>
                <w:rFonts w:asciiTheme="minorHAnsi" w:hAnsiTheme="minorHAnsi" w:cstheme="minorHAnsi"/>
                <w:color w:val="000000"/>
                <w:sz w:val="16"/>
                <w:szCs w:val="16"/>
                <w:lang w:val="es-MX" w:eastAsia="es-MX"/>
              </w:rPr>
            </w:pPr>
          </w:p>
        </w:tc>
      </w:tr>
      <w:tr w:rsidR="003C1317" w:rsidRPr="00CF4AD3" w14:paraId="7CD0935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9C4B325" w14:textId="10760ABC" w:rsidR="003C1317" w:rsidRPr="00CF4AD3" w:rsidRDefault="00436343" w:rsidP="00436343">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ESCRITO EN EL QUE EL</w:t>
            </w:r>
            <w:r w:rsidR="00EC5914" w:rsidRPr="00CF4AD3">
              <w:rPr>
                <w:rFonts w:asciiTheme="minorHAnsi" w:hAnsiTheme="minorHAnsi" w:cstheme="minorHAnsi"/>
                <w:color w:val="000000"/>
                <w:sz w:val="16"/>
                <w:szCs w:val="16"/>
                <w:lang w:eastAsia="es-MX"/>
              </w:rPr>
              <w:t xml:space="preserve"> </w:t>
            </w:r>
            <w:r w:rsidR="00EC5914">
              <w:rPr>
                <w:rFonts w:asciiTheme="minorHAnsi" w:hAnsiTheme="minorHAnsi" w:cstheme="minorHAnsi"/>
                <w:color w:val="000000"/>
                <w:sz w:val="16"/>
                <w:szCs w:val="16"/>
                <w:lang w:eastAsia="es-MX"/>
              </w:rPr>
              <w:t>COTIZANTE</w:t>
            </w:r>
            <w:r w:rsidR="00EC5914" w:rsidRPr="00CF4AD3">
              <w:rPr>
                <w:rFonts w:asciiTheme="minorHAnsi" w:hAnsiTheme="minorHAnsi" w:cstheme="minorHAnsi"/>
                <w:color w:val="000000"/>
                <w:sz w:val="16"/>
                <w:szCs w:val="16"/>
                <w:lang w:eastAsia="es-MX"/>
              </w:rPr>
              <w:t xml:space="preserve"> </w:t>
            </w:r>
            <w:r w:rsidRPr="00CF4AD3">
              <w:rPr>
                <w:rFonts w:asciiTheme="minorHAnsi" w:hAnsiTheme="minorHAnsi" w:cstheme="minorHAnsi"/>
                <w:color w:val="000000"/>
                <w:sz w:val="16"/>
                <w:szCs w:val="16"/>
                <w:lang w:eastAsia="es-MX"/>
              </w:rPr>
              <w:t xml:space="preserve">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CF4AD3">
              <w:rPr>
                <w:rFonts w:asciiTheme="minorHAnsi" w:hAnsiTheme="minorHAnsi" w:cstheme="minorHAnsi"/>
                <w:b/>
                <w:bCs/>
                <w:color w:val="000000"/>
                <w:sz w:val="16"/>
                <w:szCs w:val="16"/>
                <w:lang w:eastAsia="es-MX"/>
              </w:rPr>
              <w:t xml:space="preserve">ANEXO NUMERO 13 (TRECE) </w:t>
            </w:r>
            <w:r w:rsidRPr="00CF4AD3">
              <w:rPr>
                <w:rFonts w:asciiTheme="minorHAnsi" w:hAnsiTheme="minorHAnsi" w:cstheme="minorHAnsi"/>
                <w:color w:val="000000"/>
                <w:sz w:val="16"/>
                <w:szCs w:val="16"/>
                <w:lang w:eastAsia="es-MX"/>
              </w:rPr>
              <w:t>CARTA DE AUTORIZACIÓN 32D.</w:t>
            </w:r>
          </w:p>
        </w:tc>
        <w:tc>
          <w:tcPr>
            <w:tcW w:w="735" w:type="pct"/>
            <w:tcBorders>
              <w:top w:val="nil"/>
              <w:left w:val="nil"/>
              <w:bottom w:val="single" w:sz="4" w:space="0" w:color="auto"/>
              <w:right w:val="single" w:sz="4" w:space="0" w:color="auto"/>
            </w:tcBorders>
            <w:shd w:val="clear" w:color="auto" w:fill="auto"/>
            <w:vAlign w:val="center"/>
          </w:tcPr>
          <w:p w14:paraId="1A19701B" w14:textId="469E3FED" w:rsidR="003C1317"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G)</w:t>
            </w:r>
          </w:p>
        </w:tc>
        <w:tc>
          <w:tcPr>
            <w:tcW w:w="450" w:type="pct"/>
            <w:tcBorders>
              <w:top w:val="nil"/>
              <w:left w:val="nil"/>
              <w:bottom w:val="single" w:sz="4" w:space="0" w:color="auto"/>
              <w:right w:val="single" w:sz="4" w:space="0" w:color="auto"/>
            </w:tcBorders>
            <w:shd w:val="clear" w:color="auto" w:fill="auto"/>
            <w:vAlign w:val="center"/>
          </w:tcPr>
          <w:p w14:paraId="5CEE713B" w14:textId="77777777" w:rsidR="003C1317" w:rsidRPr="00CF4AD3" w:rsidRDefault="003C1317"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27AD1D4" w14:textId="77777777" w:rsidR="003C1317" w:rsidRPr="00CF4AD3" w:rsidRDefault="003C1317" w:rsidP="00436343">
            <w:pPr>
              <w:suppressAutoHyphens w:val="0"/>
              <w:jc w:val="center"/>
              <w:rPr>
                <w:rFonts w:asciiTheme="minorHAnsi" w:hAnsiTheme="minorHAnsi" w:cstheme="minorHAnsi"/>
                <w:color w:val="000000"/>
                <w:sz w:val="16"/>
                <w:szCs w:val="16"/>
                <w:lang w:val="es-MX" w:eastAsia="es-MX"/>
              </w:rPr>
            </w:pPr>
          </w:p>
        </w:tc>
      </w:tr>
      <w:tr w:rsidR="001932A8" w:rsidRPr="00CF4AD3" w14:paraId="098CC58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8B1954C" w14:textId="273AC0A4" w:rsidR="001932A8" w:rsidRPr="00041967" w:rsidRDefault="00041967" w:rsidP="00041967">
            <w:pPr>
              <w:jc w:val="center"/>
              <w:rPr>
                <w:rFonts w:asciiTheme="minorHAnsi" w:hAnsiTheme="minorHAnsi" w:cstheme="minorHAnsi"/>
                <w:b/>
                <w:bCs/>
                <w:sz w:val="16"/>
                <w:szCs w:val="16"/>
                <w:highlight w:val="yellow"/>
              </w:rPr>
            </w:pPr>
            <w:r w:rsidRPr="00041967">
              <w:rPr>
                <w:rFonts w:asciiTheme="minorHAnsi" w:hAnsiTheme="minorHAnsi" w:cstheme="minorHAnsi"/>
                <w:sz w:val="16"/>
                <w:szCs w:val="16"/>
              </w:rPr>
              <w:t xml:space="preserve">ESCRITO EN EL QUE MANIFIESTE LA INFORMACIÓN RESERVADA Y CONFIDENCIAL DE SU PROPUESTA CONFORME AL </w:t>
            </w:r>
            <w:r w:rsidRPr="00041967">
              <w:rPr>
                <w:rFonts w:asciiTheme="minorHAnsi" w:hAnsiTheme="minorHAnsi" w:cstheme="minorHAnsi"/>
                <w:b/>
                <w:sz w:val="16"/>
                <w:szCs w:val="16"/>
              </w:rPr>
              <w:t xml:space="preserve">ANEXO NÚMERO 14 (CATORCE) </w:t>
            </w:r>
            <w:r w:rsidRPr="00041967">
              <w:rPr>
                <w:rFonts w:asciiTheme="minorHAnsi" w:hAnsiTheme="minorHAnsi" w:cstheme="minorHAnsi"/>
                <w:sz w:val="16"/>
                <w:szCs w:val="16"/>
              </w:rPr>
              <w:t xml:space="preserve"> Y SU ACUSE, CONFORME AL PUNTO </w:t>
            </w:r>
            <w:r w:rsidRPr="00041967">
              <w:rPr>
                <w:rFonts w:asciiTheme="minorHAnsi" w:hAnsiTheme="minorHAnsi" w:cstheme="minorHAnsi"/>
                <w:b/>
                <w:sz w:val="16"/>
                <w:szCs w:val="16"/>
              </w:rPr>
              <w:t>23.</w:t>
            </w:r>
            <w:r w:rsidRPr="00041967">
              <w:rPr>
                <w:rFonts w:asciiTheme="minorHAnsi" w:hAnsiTheme="minorHAnsi" w:cstheme="minorHAnsi"/>
                <w:sz w:val="16"/>
                <w:szCs w:val="16"/>
              </w:rPr>
              <w:t xml:space="preserve"> </w:t>
            </w:r>
            <w:r w:rsidRPr="00041967">
              <w:rPr>
                <w:rFonts w:asciiTheme="minorHAnsi" w:hAnsiTheme="minorHAnsi" w:cstheme="minorHAnsi"/>
                <w:b/>
                <w:sz w:val="16"/>
                <w:szCs w:val="16"/>
              </w:rPr>
              <w:t>MANIFIESTO DE VÍNCULOS Y POSIBLES CONFLICTOS DE INTERÉS</w:t>
            </w:r>
            <w:r w:rsidRPr="00041967">
              <w:rPr>
                <w:rFonts w:asciiTheme="minorHAnsi" w:hAnsiTheme="minorHAnsi" w:cstheme="minorHAnsi"/>
                <w:sz w:val="16"/>
                <w:szCs w:val="16"/>
              </w:rPr>
              <w:t>,</w:t>
            </w:r>
            <w:r w:rsidRPr="00041967">
              <w:rPr>
                <w:rFonts w:asciiTheme="minorHAnsi" w:hAnsiTheme="minorHAnsi" w:cstheme="minorHAnsi"/>
                <w:b/>
                <w:sz w:val="16"/>
                <w:szCs w:val="16"/>
              </w:rPr>
              <w:t xml:space="preserve"> </w:t>
            </w:r>
            <w:r w:rsidRPr="00041967">
              <w:rPr>
                <w:rFonts w:asciiTheme="minorHAnsi" w:hAnsiTheme="minorHAnsi" w:cstheme="minorHAnsi"/>
                <w:sz w:val="16"/>
                <w:szCs w:val="16"/>
              </w:rPr>
              <w:t>DE LAS PRESENTES BASES.</w:t>
            </w:r>
          </w:p>
        </w:tc>
        <w:tc>
          <w:tcPr>
            <w:tcW w:w="735" w:type="pct"/>
            <w:tcBorders>
              <w:top w:val="nil"/>
              <w:left w:val="nil"/>
              <w:bottom w:val="single" w:sz="4" w:space="0" w:color="auto"/>
              <w:right w:val="single" w:sz="4" w:space="0" w:color="auto"/>
            </w:tcBorders>
            <w:shd w:val="clear" w:color="auto" w:fill="auto"/>
            <w:vAlign w:val="center"/>
          </w:tcPr>
          <w:p w14:paraId="7FB96809" w14:textId="26705B34" w:rsidR="001932A8"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H)</w:t>
            </w:r>
          </w:p>
        </w:tc>
        <w:tc>
          <w:tcPr>
            <w:tcW w:w="450" w:type="pct"/>
            <w:tcBorders>
              <w:top w:val="nil"/>
              <w:left w:val="nil"/>
              <w:bottom w:val="single" w:sz="4" w:space="0" w:color="auto"/>
              <w:right w:val="single" w:sz="4" w:space="0" w:color="auto"/>
            </w:tcBorders>
            <w:shd w:val="clear" w:color="auto" w:fill="auto"/>
            <w:vAlign w:val="center"/>
          </w:tcPr>
          <w:p w14:paraId="06D922E6" w14:textId="77777777" w:rsidR="001932A8" w:rsidRPr="00CF4AD3"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31C8E52" w14:textId="77777777" w:rsidR="001932A8" w:rsidRPr="00CF4AD3" w:rsidRDefault="001932A8" w:rsidP="00436343">
            <w:pPr>
              <w:suppressAutoHyphens w:val="0"/>
              <w:jc w:val="center"/>
              <w:rPr>
                <w:rFonts w:asciiTheme="minorHAnsi" w:hAnsiTheme="minorHAnsi" w:cstheme="minorHAnsi"/>
                <w:color w:val="000000"/>
                <w:sz w:val="16"/>
                <w:szCs w:val="16"/>
                <w:lang w:val="es-MX" w:eastAsia="es-MX"/>
              </w:rPr>
            </w:pPr>
          </w:p>
        </w:tc>
      </w:tr>
      <w:tr w:rsidR="001932A8" w:rsidRPr="00CF4AD3" w14:paraId="10E7992F"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8833298" w14:textId="43C84A32" w:rsidR="001932A8" w:rsidRPr="00CF4AD3" w:rsidRDefault="00436343" w:rsidP="00EB4CE4">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 xml:space="preserve">CONFORME AL ARTÍCULO 35 DEL REGLAMENTO DE LA LEY DE ADQUISICIONES, ARRENDAMIENTOS Y SERVICIOS DEL SECTOR PÚBLICO, ESCRITO EN FORMATO LIBRE BAJO PROTESTA DE DECIR VERDAD, A TRAVÉS DEL CUAL EL </w:t>
            </w:r>
            <w:r w:rsidR="00EB4CE4">
              <w:rPr>
                <w:rFonts w:asciiTheme="minorHAnsi" w:hAnsiTheme="minorHAnsi" w:cstheme="minorHAnsi"/>
                <w:color w:val="000000"/>
                <w:sz w:val="16"/>
                <w:szCs w:val="16"/>
                <w:lang w:eastAsia="es-MX"/>
              </w:rPr>
              <w:t xml:space="preserve">COTIZANTE </w:t>
            </w:r>
            <w:r w:rsidRPr="00CF4AD3">
              <w:rPr>
                <w:rFonts w:asciiTheme="minorHAnsi" w:hAnsiTheme="minorHAnsi" w:cstheme="minorHAnsi"/>
                <w:color w:val="000000"/>
                <w:sz w:val="16"/>
                <w:szCs w:val="16"/>
                <w:lang w:eastAsia="es-MX"/>
              </w:rPr>
              <w:t xml:space="preserve">MANIFIESTE QUE ES DE NACIONALIDAD MEXICANA. </w:t>
            </w:r>
            <w:r w:rsidRPr="00CF4AD3">
              <w:rPr>
                <w:rFonts w:asciiTheme="minorHAnsi" w:hAnsiTheme="minorHAnsi" w:cstheme="minorHAnsi"/>
                <w:b/>
                <w:sz w:val="16"/>
                <w:szCs w:val="16"/>
              </w:rPr>
              <w:t>ANEXO NÚMERO 15 (QUINCE)</w:t>
            </w:r>
          </w:p>
        </w:tc>
        <w:tc>
          <w:tcPr>
            <w:tcW w:w="735" w:type="pct"/>
            <w:tcBorders>
              <w:top w:val="nil"/>
              <w:left w:val="nil"/>
              <w:bottom w:val="single" w:sz="4" w:space="0" w:color="auto"/>
              <w:right w:val="single" w:sz="4" w:space="0" w:color="auto"/>
            </w:tcBorders>
            <w:shd w:val="clear" w:color="auto" w:fill="auto"/>
            <w:vAlign w:val="center"/>
          </w:tcPr>
          <w:p w14:paraId="5C38EDE6" w14:textId="369290A9" w:rsidR="001932A8"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I)</w:t>
            </w:r>
          </w:p>
        </w:tc>
        <w:tc>
          <w:tcPr>
            <w:tcW w:w="450" w:type="pct"/>
            <w:tcBorders>
              <w:top w:val="nil"/>
              <w:left w:val="nil"/>
              <w:bottom w:val="single" w:sz="4" w:space="0" w:color="auto"/>
              <w:right w:val="single" w:sz="4" w:space="0" w:color="auto"/>
            </w:tcBorders>
            <w:shd w:val="clear" w:color="auto" w:fill="auto"/>
            <w:vAlign w:val="center"/>
          </w:tcPr>
          <w:p w14:paraId="0F0B73FD" w14:textId="77777777" w:rsidR="001932A8" w:rsidRPr="00CF4AD3"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56D65CF" w14:textId="77777777" w:rsidR="001932A8" w:rsidRPr="00CF4AD3" w:rsidRDefault="001932A8" w:rsidP="00436343">
            <w:pPr>
              <w:suppressAutoHyphens w:val="0"/>
              <w:jc w:val="center"/>
              <w:rPr>
                <w:rFonts w:asciiTheme="minorHAnsi" w:hAnsiTheme="minorHAnsi" w:cstheme="minorHAnsi"/>
                <w:color w:val="000000"/>
                <w:sz w:val="16"/>
                <w:szCs w:val="16"/>
                <w:lang w:val="es-MX" w:eastAsia="es-MX"/>
              </w:rPr>
            </w:pPr>
          </w:p>
        </w:tc>
      </w:tr>
      <w:tr w:rsidR="00961A04" w:rsidRPr="00CF4AD3" w14:paraId="56291E9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B077CF0" w14:textId="3B0E8CCE" w:rsidR="00961A04" w:rsidRPr="00CF4AD3" w:rsidRDefault="00436343" w:rsidP="00436343">
            <w:pPr>
              <w:pStyle w:val="Sinespaciado"/>
              <w:jc w:val="center"/>
              <w:rPr>
                <w:rFonts w:asciiTheme="minorHAnsi" w:hAnsiTheme="minorHAnsi" w:cstheme="minorHAnsi"/>
                <w:sz w:val="16"/>
                <w:szCs w:val="16"/>
              </w:rPr>
            </w:pPr>
            <w:r w:rsidRPr="00CF4AD3">
              <w:rPr>
                <w:rFonts w:asciiTheme="minorHAnsi" w:hAnsiTheme="minorHAnsi" w:cstheme="minorHAnsi"/>
                <w:sz w:val="16"/>
                <w:szCs w:val="16"/>
                <w:lang w:val="es-MX"/>
              </w:rPr>
              <w:t xml:space="preserve">MANIFIESTO EN EL QUE SE OBLIGA EN CASO DE RESULTAR ADJUDICADO, A </w:t>
            </w:r>
            <w:r w:rsidRPr="00CF4AD3">
              <w:rPr>
                <w:rFonts w:asciiTheme="minorHAnsi" w:hAnsiTheme="minorHAnsi" w:cstheme="minorHAnsi"/>
                <w:bCs/>
                <w:sz w:val="16"/>
                <w:szCs w:val="16"/>
                <w:lang w:val="es-MX"/>
              </w:rPr>
              <w:t>LIBERAR AL INSTITUTO DE TODA RESPONSABILIDAD DE CARÁCTER CIVIL, MERCANTIL, PENAL O ADMINISTRATIVA</w:t>
            </w:r>
            <w:r w:rsidRPr="00CF4AD3">
              <w:rPr>
                <w:rFonts w:asciiTheme="minorHAnsi" w:hAnsiTheme="minorHAnsi" w:cstheme="minorHAnsi"/>
                <w:sz w:val="16"/>
                <w:szCs w:val="16"/>
                <w:lang w:val="es-MX"/>
              </w:rPr>
              <w:t xml:space="preserve"> QUE, EN SU CASO, SE OCASIONE CON MOTIVO DE LA INFRACCIÓN DE DERECHOS DE AUTOR, PATENTES, MARCAS U OTROS DERECHOS DE PROPIEDAD INDUSTRIAL O INTELECTUAL A NIVEL NACIONAL, CONFORME AL </w:t>
            </w:r>
            <w:r w:rsidRPr="00CF4AD3">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5950CEF0" w14:textId="18589209" w:rsidR="00961A04"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J</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0C1FBF88" w14:textId="467A39C8"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9037EED" w14:textId="5A079668"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CF4AD3" w14:paraId="240C6422"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288690C" w14:textId="5E984D11" w:rsidR="00961A04" w:rsidRPr="00CF4AD3" w:rsidRDefault="00436343" w:rsidP="00CC6062">
            <w:pPr>
              <w:suppressAutoHyphens w:val="0"/>
              <w:jc w:val="center"/>
              <w:rPr>
                <w:rFonts w:asciiTheme="minorHAnsi" w:hAnsiTheme="minorHAnsi" w:cstheme="minorHAnsi"/>
                <w:bCs/>
                <w:color w:val="000000"/>
                <w:sz w:val="16"/>
                <w:szCs w:val="16"/>
                <w:lang w:val="es-MX" w:eastAsia="es-MX"/>
              </w:rPr>
            </w:pPr>
            <w:r w:rsidRPr="00CF4AD3">
              <w:rPr>
                <w:rFonts w:asciiTheme="minorHAnsi" w:hAnsiTheme="minorHAnsi" w:cstheme="minorHAnsi"/>
                <w:sz w:val="16"/>
                <w:szCs w:val="16"/>
              </w:rPr>
              <w:t xml:space="preserve">ESCRITO EN EL QUE MANIFIESTE QUE CUENTA CON LA </w:t>
            </w:r>
            <w:r w:rsidRPr="00CF4AD3">
              <w:rPr>
                <w:rFonts w:asciiTheme="minorHAnsi" w:hAnsiTheme="minorHAnsi" w:cstheme="minorHAnsi"/>
                <w:bCs/>
                <w:sz w:val="16"/>
                <w:szCs w:val="16"/>
              </w:rPr>
              <w:t>INFRAESTRUCTURA MATERIAL, HUMANA, TÉCNICA Y FINANCIERA</w:t>
            </w:r>
            <w:r w:rsidRPr="00CF4AD3">
              <w:rPr>
                <w:rFonts w:asciiTheme="minorHAnsi" w:hAnsiTheme="minorHAnsi" w:cstheme="minorHAnsi"/>
                <w:sz w:val="16"/>
                <w:szCs w:val="16"/>
              </w:rPr>
              <w:t xml:space="preserve"> QUE GARANTICE LA PRESTACIÓN EFICIENTE DEL SERVICIO OBJETO DE ESTA</w:t>
            </w:r>
            <w:r w:rsidR="00CC6062">
              <w:rPr>
                <w:rFonts w:asciiTheme="minorHAnsi" w:hAnsiTheme="minorHAnsi" w:cstheme="minorHAnsi"/>
                <w:sz w:val="16"/>
                <w:szCs w:val="16"/>
              </w:rPr>
              <w:t xml:space="preserve"> ADJUDICACION DIRECTA NACIONAL</w:t>
            </w:r>
            <w:r w:rsidR="009751D9" w:rsidRPr="00CF4AD3">
              <w:rPr>
                <w:rFonts w:asciiTheme="minorHAnsi" w:hAnsiTheme="minorHAnsi" w:cstheme="minorHAnsi"/>
                <w:sz w:val="16"/>
                <w:szCs w:val="16"/>
              </w:rPr>
              <w:t xml:space="preserve"> </w:t>
            </w:r>
            <w:r w:rsidRPr="00CF4AD3">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46329613" w14:textId="77D0077B" w:rsidR="00961A04"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K</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DB430E5" w14:textId="7021EB12"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24C49171" w14:textId="604402D4"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CF4AD3" w14:paraId="61C49841"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A6A3C27" w14:textId="0BE883D8" w:rsidR="00961A04" w:rsidRPr="00CF4AD3" w:rsidRDefault="00436343" w:rsidP="009F6C7F">
            <w:pPr>
              <w:suppressAutoHyphens w:val="0"/>
              <w:jc w:val="center"/>
              <w:rPr>
                <w:rFonts w:asciiTheme="minorHAnsi" w:hAnsiTheme="minorHAnsi" w:cstheme="minorHAnsi"/>
                <w:bCs/>
                <w:color w:val="000000"/>
                <w:sz w:val="16"/>
                <w:szCs w:val="16"/>
                <w:lang w:val="es-MX" w:eastAsia="es-MX"/>
              </w:rPr>
            </w:pPr>
            <w:r w:rsidRPr="00CF4AD3">
              <w:rPr>
                <w:rFonts w:asciiTheme="minorHAnsi" w:hAnsiTheme="minorHAnsi" w:cstheme="minorHAnsi"/>
                <w:sz w:val="16"/>
                <w:szCs w:val="16"/>
              </w:rPr>
              <w:t xml:space="preserve">ESCRITO EN FORMATO LIBRE EN EL QUE MENCIONE QUE CONOCE LA </w:t>
            </w:r>
            <w:r w:rsidRPr="00CF4AD3">
              <w:rPr>
                <w:rFonts w:asciiTheme="minorHAnsi" w:hAnsiTheme="minorHAnsi" w:cstheme="minorHAnsi"/>
                <w:bCs/>
                <w:sz w:val="16"/>
                <w:szCs w:val="16"/>
              </w:rPr>
              <w:t>LEY DE ADQUISICIONES, ARRENDAMIENTOS Y SERVICIOS DEL SECTOR PÚBLICO</w:t>
            </w:r>
            <w:r w:rsidRPr="00CF4AD3">
              <w:rPr>
                <w:rFonts w:asciiTheme="minorHAnsi" w:hAnsiTheme="minorHAnsi" w:cstheme="minorHAnsi"/>
                <w:sz w:val="16"/>
                <w:szCs w:val="16"/>
              </w:rPr>
              <w:t>, SU REGLAMENT</w:t>
            </w:r>
            <w:r w:rsidR="009F6C7F">
              <w:rPr>
                <w:rFonts w:asciiTheme="minorHAnsi" w:hAnsiTheme="minorHAnsi" w:cstheme="minorHAnsi"/>
                <w:sz w:val="16"/>
                <w:szCs w:val="16"/>
              </w:rPr>
              <w:t>O</w:t>
            </w:r>
            <w:r w:rsidRPr="00CF4AD3">
              <w:rPr>
                <w:rFonts w:asciiTheme="minorHAnsi" w:hAnsiTheme="minorHAnsi" w:cstheme="minorHAnsi"/>
                <w:sz w:val="16"/>
                <w:szCs w:val="16"/>
              </w:rPr>
              <w:t xml:space="preserve"> Y LA </w:t>
            </w:r>
            <w:r w:rsidR="009F6C7F">
              <w:rPr>
                <w:rFonts w:asciiTheme="minorHAnsi" w:hAnsiTheme="minorHAnsi" w:cstheme="minorHAnsi"/>
                <w:sz w:val="16"/>
                <w:szCs w:val="16"/>
              </w:rPr>
              <w:t>SOLICITUD DE COTIZACION</w:t>
            </w:r>
          </w:p>
        </w:tc>
        <w:tc>
          <w:tcPr>
            <w:tcW w:w="735" w:type="pct"/>
            <w:tcBorders>
              <w:top w:val="nil"/>
              <w:left w:val="nil"/>
              <w:bottom w:val="single" w:sz="4" w:space="0" w:color="auto"/>
              <w:right w:val="single" w:sz="4" w:space="0" w:color="auto"/>
            </w:tcBorders>
            <w:shd w:val="clear" w:color="auto" w:fill="auto"/>
            <w:vAlign w:val="center"/>
          </w:tcPr>
          <w:p w14:paraId="289268CE" w14:textId="011AC375" w:rsidR="00961A04"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L</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3CB6900" w14:textId="2C2D716F"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7D87E762" w14:textId="666570CF"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CF4AD3" w14:paraId="311E824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4E11E6FB" w14:textId="676ACDAC" w:rsidR="00961A04" w:rsidRPr="00CF4AD3" w:rsidRDefault="00436343" w:rsidP="00EB4CE4">
            <w:pPr>
              <w:suppressAutoHyphens w:val="0"/>
              <w:jc w:val="center"/>
              <w:rPr>
                <w:rFonts w:asciiTheme="minorHAnsi" w:hAnsiTheme="minorHAnsi" w:cstheme="minorHAnsi"/>
                <w:bCs/>
                <w:color w:val="000000"/>
                <w:sz w:val="16"/>
                <w:szCs w:val="16"/>
                <w:lang w:val="es-MX" w:eastAsia="es-MX"/>
              </w:rPr>
            </w:pPr>
            <w:r w:rsidRPr="00CF4AD3">
              <w:rPr>
                <w:rFonts w:asciiTheme="minorHAnsi" w:hAnsiTheme="minorHAnsi" w:cstheme="minorHAnsi"/>
                <w:sz w:val="16"/>
                <w:szCs w:val="16"/>
              </w:rPr>
              <w:t xml:space="preserve">ESCRITO BAJO PROTESTA DE DECIR VERDAD EN EL QUE EL </w:t>
            </w:r>
            <w:r w:rsidR="00EB4CE4">
              <w:rPr>
                <w:rFonts w:asciiTheme="minorHAnsi" w:hAnsiTheme="minorHAnsi" w:cstheme="minorHAnsi"/>
                <w:sz w:val="16"/>
                <w:szCs w:val="16"/>
              </w:rPr>
              <w:t xml:space="preserve">COTIZANTE </w:t>
            </w:r>
            <w:r w:rsidRPr="00CF4AD3">
              <w:rPr>
                <w:rFonts w:asciiTheme="minorHAnsi" w:hAnsiTheme="minorHAnsi" w:cstheme="minorHAnsi"/>
                <w:sz w:val="16"/>
                <w:szCs w:val="16"/>
              </w:rPr>
              <w:t xml:space="preserve">MANIFIESTA QUE LOS PRECIOS QUE SE PRESENTAN EN SU PROPUESTA ECONÓMICA </w:t>
            </w:r>
            <w:r w:rsidRPr="00CF4AD3">
              <w:rPr>
                <w:rFonts w:asciiTheme="minorHAnsi" w:hAnsiTheme="minorHAnsi" w:cstheme="minorHAnsi"/>
                <w:bCs/>
                <w:sz w:val="16"/>
                <w:szCs w:val="16"/>
              </w:rPr>
              <w:t>NO SE COTIZAN EN CONDICIONES DE PRÁCTICAS DESLEALES</w:t>
            </w:r>
            <w:r w:rsidRPr="00CF4AD3">
              <w:rPr>
                <w:rFonts w:asciiTheme="minorHAnsi" w:hAnsiTheme="minorHAnsi" w:cstheme="minorHAnsi"/>
                <w:sz w:val="16"/>
                <w:szCs w:val="16"/>
              </w:rPr>
              <w:t xml:space="preserve"> DE COMERCIO EN SU MODALIDAD DE DISCRIMINACIÓN DE PRECIOS O SUBSIDIOS, DE CONFORMIDAD CON LO PREVISTO EN EL ARTÍCULO 37 DEL REGLAMENTO DE LA LAASSP. </w:t>
            </w:r>
            <w:r w:rsidRPr="00CF4AD3">
              <w:rPr>
                <w:rFonts w:asciiTheme="minorHAnsi" w:hAnsiTheme="minorHAnsi" w:cstheme="minorHAnsi"/>
                <w:b/>
                <w:bCs/>
                <w:sz w:val="16"/>
                <w:szCs w:val="16"/>
              </w:rPr>
              <w:t xml:space="preserve">ANEXO NUMERO </w:t>
            </w:r>
            <w:r w:rsidRPr="00CF4AD3">
              <w:rPr>
                <w:rFonts w:asciiTheme="minorHAnsi" w:hAnsiTheme="minorHAnsi" w:cstheme="minorHAnsi"/>
                <w:b/>
                <w:bCs/>
                <w:sz w:val="16"/>
                <w:szCs w:val="16"/>
              </w:rPr>
              <w:lastRenderedPageBreak/>
              <w:t>17 (DIECISIETE)</w:t>
            </w:r>
          </w:p>
        </w:tc>
        <w:tc>
          <w:tcPr>
            <w:tcW w:w="735" w:type="pct"/>
            <w:tcBorders>
              <w:top w:val="nil"/>
              <w:left w:val="nil"/>
              <w:bottom w:val="single" w:sz="4" w:space="0" w:color="auto"/>
              <w:right w:val="single" w:sz="4" w:space="0" w:color="auto"/>
            </w:tcBorders>
            <w:shd w:val="clear" w:color="auto" w:fill="auto"/>
            <w:vAlign w:val="center"/>
            <w:hideMark/>
          </w:tcPr>
          <w:p w14:paraId="1FD6FE35" w14:textId="07A6AF45" w:rsidR="00961A04"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lastRenderedPageBreak/>
              <w:t>6 INCISO</w:t>
            </w:r>
            <w:r w:rsidR="00041967">
              <w:rPr>
                <w:rFonts w:asciiTheme="minorHAnsi" w:hAnsiTheme="minorHAnsi" w:cstheme="minorHAnsi"/>
                <w:b/>
                <w:bCs/>
                <w:color w:val="000000"/>
                <w:sz w:val="16"/>
                <w:szCs w:val="16"/>
                <w:lang w:val="es-MX" w:eastAsia="es-MX"/>
              </w:rPr>
              <w:t xml:space="preserve"> M</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5E2F4A0" w14:textId="5CA5ABF6"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ECF4889" w14:textId="5AC2D262"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r>
      <w:tr w:rsidR="001932A8" w:rsidRPr="00CF4AD3" w14:paraId="1EDB975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A784404" w14:textId="74CA0811" w:rsidR="001932A8" w:rsidRPr="00CF4AD3" w:rsidRDefault="00436343" w:rsidP="00436343">
            <w:pPr>
              <w:jc w:val="center"/>
              <w:rPr>
                <w:rFonts w:asciiTheme="minorHAnsi" w:hAnsiTheme="minorHAnsi" w:cstheme="minorHAnsi"/>
                <w:b/>
                <w:bCs/>
                <w:sz w:val="16"/>
                <w:szCs w:val="16"/>
              </w:rPr>
            </w:pPr>
            <w:r w:rsidRPr="00CF4AD3">
              <w:rPr>
                <w:rFonts w:asciiTheme="minorHAnsi" w:hAnsiTheme="minorHAnsi" w:cstheme="minorHAnsi"/>
                <w:sz w:val="16"/>
                <w:szCs w:val="16"/>
              </w:rPr>
              <w:lastRenderedPageBreak/>
              <w:t xml:space="preserve">EL SEÑALAMIENTO DE QUE, PARA INTERVENIR EN EL ACTO DE PRESENTACIÓN Y APERTURA DE PROPOSICIONES, BASTARÁ QUE LOS </w:t>
            </w:r>
            <w:r w:rsidR="00A8126D" w:rsidRPr="00A8126D">
              <w:rPr>
                <w:rFonts w:asciiTheme="minorHAnsi" w:hAnsiTheme="minorHAnsi" w:cstheme="minorHAnsi"/>
                <w:sz w:val="16"/>
                <w:szCs w:val="16"/>
              </w:rPr>
              <w:t>COTIZANTES</w:t>
            </w:r>
            <w:r w:rsidRPr="00CF4AD3">
              <w:rPr>
                <w:rFonts w:asciiTheme="minorHAnsi" w:hAnsiTheme="minorHAnsi" w:cstheme="minorHAnsi"/>
                <w:sz w:val="16"/>
                <w:szCs w:val="16"/>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CF4AD3">
              <w:rPr>
                <w:rFonts w:asciiTheme="minorHAnsi" w:hAnsiTheme="minorHAnsi" w:cstheme="minorHAnsi"/>
                <w:b/>
                <w:sz w:val="16"/>
                <w:szCs w:val="16"/>
              </w:rPr>
              <w:t>ANEXO NUMERO 18 (DIECIOCHO).</w:t>
            </w:r>
          </w:p>
        </w:tc>
        <w:tc>
          <w:tcPr>
            <w:tcW w:w="735" w:type="pct"/>
            <w:tcBorders>
              <w:top w:val="nil"/>
              <w:left w:val="nil"/>
              <w:bottom w:val="single" w:sz="4" w:space="0" w:color="auto"/>
              <w:right w:val="single" w:sz="4" w:space="0" w:color="auto"/>
            </w:tcBorders>
            <w:shd w:val="clear" w:color="auto" w:fill="auto"/>
            <w:vAlign w:val="center"/>
          </w:tcPr>
          <w:p w14:paraId="72D63B12" w14:textId="013C8198" w:rsidR="001932A8"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N</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FA517DA" w14:textId="7F0DE785" w:rsidR="001932A8" w:rsidRPr="00CF4AD3"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B90D8D8" w14:textId="5377C510" w:rsidR="001932A8" w:rsidRPr="00CF4AD3" w:rsidRDefault="001932A8" w:rsidP="00436343">
            <w:pPr>
              <w:suppressAutoHyphens w:val="0"/>
              <w:jc w:val="center"/>
              <w:rPr>
                <w:rFonts w:asciiTheme="minorHAnsi" w:hAnsiTheme="minorHAnsi" w:cstheme="minorHAnsi"/>
                <w:color w:val="000000"/>
                <w:sz w:val="16"/>
                <w:szCs w:val="16"/>
                <w:lang w:val="es-MX" w:eastAsia="es-MX"/>
              </w:rPr>
            </w:pPr>
          </w:p>
        </w:tc>
      </w:tr>
      <w:tr w:rsidR="009B73B0" w:rsidRPr="00CF4AD3" w14:paraId="47AD158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644877D" w14:textId="20533333" w:rsidR="009B73B0" w:rsidRPr="00CF4AD3" w:rsidRDefault="00436343" w:rsidP="00436343">
            <w:pPr>
              <w:tabs>
                <w:tab w:val="left" w:pos="720"/>
              </w:tabs>
              <w:jc w:val="center"/>
              <w:rPr>
                <w:rFonts w:asciiTheme="minorHAnsi" w:hAnsiTheme="minorHAnsi" w:cstheme="minorHAnsi"/>
                <w:b/>
                <w:bCs/>
                <w:sz w:val="16"/>
                <w:szCs w:val="16"/>
              </w:rPr>
            </w:pPr>
            <w:r w:rsidRPr="00CF4AD3">
              <w:rPr>
                <w:rFonts w:asciiTheme="minorHAnsi" w:hAnsiTheme="minorHAnsi" w:cstheme="minorHAnsi"/>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CF4AD3">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2E0E9D8E" w14:textId="4A0E3B6D" w:rsidR="009B73B0"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w:t>
            </w:r>
            <w:r w:rsidR="00041967">
              <w:rPr>
                <w:rFonts w:asciiTheme="minorHAnsi" w:hAnsiTheme="minorHAnsi" w:cstheme="minorHAnsi"/>
                <w:b/>
                <w:bCs/>
                <w:color w:val="000000"/>
                <w:sz w:val="16"/>
                <w:szCs w:val="16"/>
                <w:lang w:val="es-MX" w:eastAsia="es-MX"/>
              </w:rPr>
              <w:t xml:space="preserve"> O</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1BF0D95" w14:textId="77777777" w:rsidR="009B73B0" w:rsidRPr="00CF4AD3"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978BB10" w14:textId="77777777" w:rsidR="009B73B0" w:rsidRPr="00CF4AD3"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CF4AD3" w14:paraId="3885823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620B0AA" w14:textId="73F13F9A" w:rsidR="009B73B0" w:rsidRPr="00CF4AD3" w:rsidRDefault="00436343" w:rsidP="00436343">
            <w:pPr>
              <w:tabs>
                <w:tab w:val="left" w:pos="720"/>
              </w:tabs>
              <w:jc w:val="center"/>
              <w:rPr>
                <w:rFonts w:asciiTheme="minorHAnsi" w:hAnsiTheme="minorHAnsi" w:cstheme="minorHAnsi"/>
                <w:b/>
                <w:bCs/>
                <w:sz w:val="16"/>
                <w:szCs w:val="16"/>
              </w:rPr>
            </w:pPr>
            <w:r w:rsidRPr="00CF4AD3">
              <w:rPr>
                <w:rFonts w:asciiTheme="minorHAnsi" w:hAnsiTheme="minorHAnsi" w:cstheme="minorHAnsi"/>
                <w:sz w:val="16"/>
                <w:szCs w:val="16"/>
              </w:rPr>
              <w:t xml:space="preserve">ESCRITO LIBRE EN EL QUE SU FIRMANTE MANIFIESTE BAJO PROTESTA DE DECIR VERDAD, QUE NO EJECUTA CON OTRO </w:t>
            </w:r>
            <w:r w:rsidR="00EB4CE4">
              <w:rPr>
                <w:rFonts w:asciiTheme="minorHAnsi" w:hAnsiTheme="minorHAnsi" w:cstheme="minorHAnsi"/>
                <w:sz w:val="16"/>
                <w:szCs w:val="16"/>
              </w:rPr>
              <w:t>COTIZANTE</w:t>
            </w:r>
            <w:r w:rsidRPr="00CF4AD3">
              <w:rPr>
                <w:rFonts w:asciiTheme="minorHAnsi" w:hAnsiTheme="minorHAnsi" w:cstheme="minorHAnsi"/>
                <w:sz w:val="16"/>
                <w:szCs w:val="16"/>
              </w:rPr>
              <w:t xml:space="preserve"> ACCIONES QUE IMPLIQUEN O TENGAN POR OBJETO OBTENER UN BENEFICIO O VENTAJA INDEBIDA EN EL PROCEDIMIENTO. </w:t>
            </w:r>
            <w:r w:rsidRPr="00CF4AD3">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3F265FEC" w14:textId="7343A94A" w:rsidR="009B73B0"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P</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3E3AA55E" w14:textId="77777777" w:rsidR="009B73B0" w:rsidRPr="00CF4AD3"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AE6EFAC" w14:textId="77777777" w:rsidR="009B73B0" w:rsidRPr="00CF4AD3"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CF4AD3" w14:paraId="2254B81B"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32910E6" w14:textId="74A09ABE" w:rsidR="009B73B0" w:rsidRPr="00CF4AD3" w:rsidRDefault="00436343" w:rsidP="00436343">
            <w:pPr>
              <w:tabs>
                <w:tab w:val="left" w:pos="720"/>
              </w:tabs>
              <w:jc w:val="center"/>
              <w:rPr>
                <w:rFonts w:asciiTheme="minorHAnsi" w:hAnsiTheme="minorHAnsi" w:cstheme="minorHAnsi"/>
                <w:b/>
                <w:bCs/>
                <w:sz w:val="16"/>
                <w:szCs w:val="16"/>
              </w:rPr>
            </w:pPr>
            <w:r w:rsidRPr="00CF4AD3">
              <w:rPr>
                <w:rFonts w:asciiTheme="minorHAnsi" w:hAnsiTheme="minorHAnsi" w:cstheme="minorHAnsi"/>
                <w:sz w:val="16"/>
                <w:szCs w:val="16"/>
              </w:rPr>
              <w:t xml:space="preserve">ESCRITO EN EL QUE SU FIRMANTE MANIFIESTE BAJO PROTESTA DE DECIR VERDAD QUE, EN CASO DE RESULTAR GANADOR, NO PODRÁ SUBCONTRATAR A OTRO </w:t>
            </w:r>
            <w:r w:rsidR="00EB4CE4">
              <w:rPr>
                <w:rFonts w:asciiTheme="minorHAnsi" w:hAnsiTheme="minorHAnsi" w:cstheme="minorHAnsi"/>
                <w:sz w:val="16"/>
                <w:szCs w:val="16"/>
              </w:rPr>
              <w:t>COTIZANTE</w:t>
            </w:r>
            <w:r w:rsidRPr="00CF4AD3">
              <w:rPr>
                <w:rFonts w:asciiTheme="minorHAnsi" w:hAnsiTheme="minorHAnsi" w:cstheme="minorHAnsi"/>
                <w:sz w:val="16"/>
                <w:szCs w:val="16"/>
              </w:rPr>
              <w:t xml:space="preserve"> QUE HAYA PARTICIPADO EN EL PROCEDIMIENTO. </w:t>
            </w:r>
            <w:r w:rsidRPr="00CF4AD3">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7979FD0D" w14:textId="0FBAB9C7" w:rsidR="009B73B0"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Q</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7EDD016" w14:textId="77777777" w:rsidR="009B73B0" w:rsidRPr="00CF4AD3"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954B947" w14:textId="77777777" w:rsidR="009B73B0" w:rsidRPr="00CF4AD3" w:rsidRDefault="009B73B0" w:rsidP="00436343">
            <w:pPr>
              <w:suppressAutoHyphens w:val="0"/>
              <w:jc w:val="center"/>
              <w:rPr>
                <w:rFonts w:asciiTheme="minorHAnsi" w:hAnsiTheme="minorHAnsi" w:cstheme="minorHAnsi"/>
                <w:color w:val="000000"/>
                <w:sz w:val="16"/>
                <w:szCs w:val="16"/>
                <w:lang w:val="es-MX" w:eastAsia="es-MX"/>
              </w:rPr>
            </w:pPr>
          </w:p>
        </w:tc>
      </w:tr>
      <w:tr w:rsidR="00B03AC9" w:rsidRPr="00CF4AD3" w14:paraId="3F1D8BD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BDB7BFD" w14:textId="5FD41486" w:rsidR="00B03AC9" w:rsidRPr="00CF4AD3" w:rsidRDefault="00D5464A" w:rsidP="00D5464A">
            <w:pPr>
              <w:jc w:val="center"/>
              <w:rPr>
                <w:rFonts w:asciiTheme="minorHAnsi" w:hAnsiTheme="minorHAnsi" w:cstheme="minorHAnsi"/>
                <w:b/>
                <w:bCs/>
                <w:sz w:val="16"/>
                <w:szCs w:val="16"/>
              </w:rPr>
            </w:pPr>
            <w:r w:rsidRPr="00CF4AD3">
              <w:rPr>
                <w:rFonts w:asciiTheme="minorHAnsi" w:hAnsiTheme="minorHAnsi" w:cstheme="minorHAnsi"/>
                <w:bCs/>
                <w:sz w:val="16"/>
                <w:szCs w:val="16"/>
              </w:rPr>
              <w:t>ESCRITO LIBRE EN EL QUE SU FIRMANTE MANIFIESTE BAJO PROTESTA DE DECIR VERDAD, NO ENCONTRARSE SANCIONADO COMO EMPRESA O PRODUCTO, POR LA SECRETARÍA DE SALUD</w:t>
            </w:r>
            <w:r w:rsidRPr="00CF4AD3">
              <w:rPr>
                <w:rFonts w:asciiTheme="minorHAnsi" w:hAnsiTheme="minorHAnsi" w:cstheme="minorHAnsi"/>
                <w:b/>
                <w:bCs/>
                <w:sz w:val="16"/>
                <w:szCs w:val="16"/>
              </w:rPr>
              <w:t>. ANEXO NUMERO 19 (DIECINUEVE).</w:t>
            </w:r>
          </w:p>
        </w:tc>
        <w:tc>
          <w:tcPr>
            <w:tcW w:w="735" w:type="pct"/>
            <w:tcBorders>
              <w:top w:val="nil"/>
              <w:left w:val="nil"/>
              <w:bottom w:val="single" w:sz="4" w:space="0" w:color="auto"/>
              <w:right w:val="single" w:sz="4" w:space="0" w:color="auto"/>
            </w:tcBorders>
            <w:shd w:val="clear" w:color="auto" w:fill="auto"/>
            <w:vAlign w:val="center"/>
          </w:tcPr>
          <w:p w14:paraId="2E30996A" w14:textId="075C68C8" w:rsidR="00B03AC9" w:rsidRPr="00CF4AD3" w:rsidRDefault="00D5464A"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R</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97A3EC4" w14:textId="77777777" w:rsidR="00B03AC9" w:rsidRPr="00CF4AD3" w:rsidRDefault="00B03AC9"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C6B515" w14:textId="77777777" w:rsidR="00B03AC9" w:rsidRPr="00CF4AD3" w:rsidRDefault="00B03AC9" w:rsidP="00436343">
            <w:pPr>
              <w:suppressAutoHyphens w:val="0"/>
              <w:jc w:val="center"/>
              <w:rPr>
                <w:rFonts w:asciiTheme="minorHAnsi" w:hAnsiTheme="minorHAnsi" w:cstheme="minorHAnsi"/>
                <w:color w:val="000000"/>
                <w:sz w:val="16"/>
                <w:szCs w:val="16"/>
                <w:lang w:val="es-MX" w:eastAsia="es-MX"/>
              </w:rPr>
            </w:pPr>
          </w:p>
        </w:tc>
      </w:tr>
      <w:tr w:rsidR="001D0411" w:rsidRPr="00CF4AD3" w14:paraId="5228FE36"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F63E99E" w14:textId="2888DD08" w:rsidR="001D0411" w:rsidRPr="00CF4AD3" w:rsidRDefault="001D0411" w:rsidP="00436343">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eastAsia="es-MX"/>
              </w:rPr>
              <w:t xml:space="preserve">ESCRITO EN FORMATO LIBRE EN EL MANIFIESTA QUE CUENTA CON EL REGISTRO FEDERAL DE CONTRIBUYENTES, REGISTRO PATRONAL IMSS Y REGISTRO INFONAVIT EN EL CASO DE QUE EL </w:t>
            </w:r>
            <w:r w:rsidR="00EB4CE4">
              <w:rPr>
                <w:rFonts w:asciiTheme="minorHAnsi" w:hAnsiTheme="minorHAnsi" w:cstheme="minorHAnsi"/>
                <w:sz w:val="16"/>
                <w:szCs w:val="16"/>
              </w:rPr>
              <w:t>COTIZANTE</w:t>
            </w:r>
            <w:r w:rsidRPr="00CF4AD3">
              <w:rPr>
                <w:rFonts w:asciiTheme="minorHAnsi" w:hAnsiTheme="minorHAnsi" w:cstheme="minorHAnsi"/>
                <w:color w:val="000000"/>
                <w:sz w:val="16"/>
                <w:szCs w:val="16"/>
                <w:lang w:eastAsia="es-MX"/>
              </w:rPr>
              <w:t xml:space="preserve"> NO CUENTE CON REGISTRO PATRONAL PROPIO, DEBERÁ CELEBRAR CONVENIO DE PARTICIPACIÓN CONJUNTA CON LA EMPRESA QUE LE PROPORCIONE LOS SERVICIOS DE RECURSOS HUMANOS. ESCRITO LIBRE</w:t>
            </w:r>
          </w:p>
        </w:tc>
        <w:tc>
          <w:tcPr>
            <w:tcW w:w="735" w:type="pct"/>
            <w:tcBorders>
              <w:top w:val="nil"/>
              <w:left w:val="nil"/>
              <w:bottom w:val="single" w:sz="4" w:space="0" w:color="auto"/>
              <w:right w:val="single" w:sz="4" w:space="0" w:color="auto"/>
            </w:tcBorders>
            <w:shd w:val="clear" w:color="auto" w:fill="auto"/>
            <w:vAlign w:val="center"/>
          </w:tcPr>
          <w:p w14:paraId="0705FBFD" w14:textId="67956C57" w:rsidR="001D0411" w:rsidRPr="00CF4AD3" w:rsidRDefault="001D0411"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S</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BA0C51F"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31B6F02F"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CF4AD3" w14:paraId="08C2F8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9AD2DDE" w14:textId="13D2FAEC" w:rsidR="001D0411" w:rsidRPr="00CF4AD3" w:rsidRDefault="001D0411" w:rsidP="00436343">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eastAsia="es-MX"/>
              </w:rPr>
              <w:t xml:space="preserve">EL </w:t>
            </w:r>
            <w:r w:rsidR="00EC5914">
              <w:rPr>
                <w:rFonts w:asciiTheme="minorHAnsi" w:hAnsiTheme="minorHAnsi" w:cstheme="minorHAnsi"/>
                <w:color w:val="000000"/>
                <w:sz w:val="16"/>
                <w:szCs w:val="16"/>
                <w:lang w:eastAsia="es-MX"/>
              </w:rPr>
              <w:t>COTIZANTE</w:t>
            </w:r>
            <w:r w:rsidR="00EC5914" w:rsidRPr="00CF4AD3">
              <w:rPr>
                <w:rFonts w:asciiTheme="minorHAnsi" w:hAnsiTheme="minorHAnsi" w:cstheme="minorHAnsi"/>
                <w:color w:val="000000"/>
                <w:sz w:val="16"/>
                <w:szCs w:val="16"/>
                <w:lang w:eastAsia="es-MX"/>
              </w:rPr>
              <w:t xml:space="preserve"> </w:t>
            </w:r>
            <w:r w:rsidRPr="00CF4AD3">
              <w:rPr>
                <w:rFonts w:asciiTheme="minorHAnsi" w:hAnsiTheme="minorHAnsi" w:cstheme="minorHAnsi"/>
                <w:color w:val="000000"/>
                <w:sz w:val="16"/>
                <w:szCs w:val="16"/>
                <w:lang w:eastAsia="es-MX"/>
              </w:rPr>
              <w:t>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53C565BB" w14:textId="07AF02C6" w:rsidR="001D0411" w:rsidRPr="00CF4AD3" w:rsidRDefault="00702F39"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T</w:t>
            </w:r>
            <w:r w:rsidR="001D0411"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6DC86BB"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5299EEE"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CF4AD3" w14:paraId="0E697F7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415793D" w14:textId="786E9318" w:rsidR="001D0411" w:rsidRPr="00CF4AD3" w:rsidRDefault="001D0411" w:rsidP="00436343">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eastAsia="es-MX"/>
              </w:rPr>
              <w:t xml:space="preserve">EL </w:t>
            </w:r>
            <w:r w:rsidR="00EC5914">
              <w:rPr>
                <w:rFonts w:asciiTheme="minorHAnsi" w:hAnsiTheme="minorHAnsi" w:cstheme="minorHAnsi"/>
                <w:color w:val="000000"/>
                <w:sz w:val="16"/>
                <w:szCs w:val="16"/>
                <w:lang w:eastAsia="es-MX"/>
              </w:rPr>
              <w:t>COTIZANTE</w:t>
            </w:r>
            <w:r w:rsidR="00EC5914" w:rsidRPr="00CF4AD3">
              <w:rPr>
                <w:rFonts w:asciiTheme="minorHAnsi" w:hAnsiTheme="minorHAnsi" w:cstheme="minorHAnsi"/>
                <w:color w:val="000000"/>
                <w:sz w:val="16"/>
                <w:szCs w:val="16"/>
                <w:lang w:eastAsia="es-MX"/>
              </w:rPr>
              <w:t xml:space="preserve"> </w:t>
            </w:r>
            <w:r w:rsidRPr="00CF4AD3">
              <w:rPr>
                <w:rFonts w:asciiTheme="minorHAnsi" w:hAnsiTheme="minorHAnsi" w:cstheme="minorHAnsi"/>
                <w:color w:val="000000"/>
                <w:sz w:val="16"/>
                <w:szCs w:val="16"/>
                <w:lang w:eastAsia="es-MX"/>
              </w:rPr>
              <w:t>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06D8F4CD" w14:textId="00662679" w:rsidR="001D0411" w:rsidRPr="00CF4AD3" w:rsidRDefault="00702F39"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U</w:t>
            </w:r>
            <w:r w:rsidR="001D0411"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4C341591"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52C4541"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CF4AD3" w14:paraId="05D153D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FFB2AC3" w14:textId="44AD88F3" w:rsidR="001D0411" w:rsidRPr="00CF4AD3" w:rsidRDefault="005565E6" w:rsidP="005565E6">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MX" w:eastAsia="es-MX"/>
              </w:rPr>
              <w:t xml:space="preserve">EL </w:t>
            </w:r>
            <w:r w:rsidR="00EB4CE4">
              <w:rPr>
                <w:rFonts w:asciiTheme="minorHAnsi" w:hAnsiTheme="minorHAnsi" w:cstheme="minorHAnsi"/>
                <w:sz w:val="16"/>
                <w:szCs w:val="16"/>
              </w:rPr>
              <w:t>COTIZANTE</w:t>
            </w:r>
            <w:r w:rsidRPr="00CF4AD3">
              <w:rPr>
                <w:rFonts w:asciiTheme="minorHAnsi" w:hAnsiTheme="minorHAnsi" w:cstheme="minorHAnsi"/>
                <w:color w:val="000000"/>
                <w:sz w:val="16"/>
                <w:szCs w:val="16"/>
                <w:lang w:val="es-MX" w:eastAsia="es-MX"/>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(PUBLICADA EN EL DIARIO OFICIAL DE LA FEDERACIÓN EL DÍA 22 DE ABRIL DE 2024) VIGENTE Y POSITIVA.</w:t>
            </w:r>
          </w:p>
        </w:tc>
        <w:tc>
          <w:tcPr>
            <w:tcW w:w="735" w:type="pct"/>
            <w:tcBorders>
              <w:top w:val="nil"/>
              <w:left w:val="nil"/>
              <w:bottom w:val="single" w:sz="4" w:space="0" w:color="auto"/>
              <w:right w:val="single" w:sz="4" w:space="0" w:color="auto"/>
            </w:tcBorders>
            <w:shd w:val="clear" w:color="auto" w:fill="auto"/>
            <w:vAlign w:val="center"/>
          </w:tcPr>
          <w:p w14:paraId="61A474BF" w14:textId="1B9E3D1B" w:rsidR="001D0411" w:rsidRPr="00CF4AD3" w:rsidRDefault="00702F39"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V</w:t>
            </w:r>
            <w:r w:rsidR="001D0411"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D1FB19A" w14:textId="5DE45BF3"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3ED6891" w14:textId="1CA8566A"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CF4AD3" w14:paraId="17813A23" w14:textId="77777777" w:rsidTr="00440DA6">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A8994A0" w14:textId="3C51A46E" w:rsidR="001D0411" w:rsidRPr="00CF4AD3" w:rsidRDefault="001D0411" w:rsidP="00436343">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eastAsia="es-MX"/>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shd w:val="clear" w:color="auto" w:fill="auto"/>
            <w:vAlign w:val="center"/>
          </w:tcPr>
          <w:p w14:paraId="1B17A933" w14:textId="741E2F8C" w:rsidR="001D0411" w:rsidRPr="00CF4AD3" w:rsidRDefault="00702F39"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W</w:t>
            </w:r>
            <w:r w:rsidR="001D0411"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5C2D2A8" w14:textId="0107F1E2"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E185BA9" w14:textId="28D7289F"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CF4AD3" w14:paraId="04B224E5" w14:textId="77777777" w:rsidTr="00440DA6">
        <w:trPr>
          <w:trHeight w:val="34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633F4E9E" w14:textId="39ABC861" w:rsidR="001D0411" w:rsidRPr="00CF4AD3" w:rsidRDefault="001D0411" w:rsidP="00971535">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ESCRITO LIBRE EN EL QUE MANIFIESTE SER UNA PERSONA FÍSICA CON DISCAPACIDAD, O BIEN TRATÁNDOSE DE EMPRESAS QUE CUENTEN CON TRABAJADORES CON DISCAPACIDAD EN LA PROPORCIÓN QUE ESTABLECE EL SEGUNDO PÁRRAFO DEL ARTÍCULO 18 DE LA LAASSP FRACCIÓN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 (PUBLICADA EN EL DIARIO OFICIAL DE LA FEDERACIÓN EL DÍA 30 DE MAYO DE 2011)</w:t>
            </w:r>
          </w:p>
        </w:tc>
        <w:tc>
          <w:tcPr>
            <w:tcW w:w="735" w:type="pct"/>
            <w:tcBorders>
              <w:top w:val="single" w:sz="4" w:space="0" w:color="auto"/>
              <w:left w:val="nil"/>
              <w:bottom w:val="single" w:sz="4" w:space="0" w:color="auto"/>
              <w:right w:val="single" w:sz="4" w:space="0" w:color="auto"/>
            </w:tcBorders>
            <w:shd w:val="clear" w:color="auto" w:fill="auto"/>
            <w:vAlign w:val="center"/>
          </w:tcPr>
          <w:p w14:paraId="0EB80062" w14:textId="064056E0" w:rsidR="001D0411" w:rsidRPr="00CF4AD3" w:rsidRDefault="001D0411"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X</w:t>
            </w:r>
            <w:r w:rsidRPr="00CF4AD3">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43F3622E"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6B0A497D"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r>
    </w:tbl>
    <w:p w14:paraId="14F48433" w14:textId="77777777" w:rsidR="007C7FAE" w:rsidRPr="00CF4AD3" w:rsidRDefault="007C7FAE" w:rsidP="00436343">
      <w:pPr>
        <w:keepNext/>
        <w:tabs>
          <w:tab w:val="left" w:pos="0"/>
        </w:tabs>
        <w:outlineLvl w:val="1"/>
        <w:rPr>
          <w:rFonts w:asciiTheme="minorHAnsi" w:hAnsiTheme="minorHAnsi" w:cstheme="minorHAnsi"/>
          <w:b/>
          <w:sz w:val="20"/>
        </w:rPr>
      </w:pPr>
    </w:p>
    <w:p w14:paraId="3B0BD821" w14:textId="0E3360BD" w:rsidR="00432943" w:rsidRPr="00CF4AD3" w:rsidRDefault="00432943" w:rsidP="00C420D3">
      <w:pPr>
        <w:keepNext/>
        <w:numPr>
          <w:ilvl w:val="1"/>
          <w:numId w:val="1"/>
        </w:numPr>
        <w:tabs>
          <w:tab w:val="left" w:pos="0"/>
        </w:tabs>
        <w:jc w:val="center"/>
        <w:outlineLvl w:val="1"/>
        <w:rPr>
          <w:rFonts w:asciiTheme="minorHAnsi" w:hAnsiTheme="minorHAnsi" w:cstheme="minorHAnsi"/>
          <w:b/>
          <w:sz w:val="20"/>
        </w:rPr>
      </w:pPr>
      <w:r w:rsidRPr="00CF4AD3">
        <w:rPr>
          <w:rFonts w:asciiTheme="minorHAnsi" w:hAnsiTheme="minorHAnsi" w:cstheme="minorHAnsi"/>
          <w:b/>
          <w:sz w:val="20"/>
        </w:rPr>
        <w:t>DOCUMENTACIÓN COMPLEMENTARIA</w:t>
      </w:r>
    </w:p>
    <w:p w14:paraId="644D468D" w14:textId="77777777" w:rsidR="00432943" w:rsidRPr="00CF4AD3"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CF4AD3" w14:paraId="48DBC39D" w14:textId="77777777" w:rsidTr="00436343">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FEE44F4" w14:textId="36613562"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2D7F1D3" w14:textId="08F424BD"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164F36E" w14:textId="3383127B"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ENTREGA</w:t>
            </w:r>
          </w:p>
        </w:tc>
      </w:tr>
      <w:tr w:rsidR="00432943" w:rsidRPr="00CF4AD3" w14:paraId="3DB4E3B2" w14:textId="77777777" w:rsidTr="00436343">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1EC333B" w14:textId="77777777" w:rsidR="00432943" w:rsidRPr="00CF4AD3"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762611" w14:textId="77777777" w:rsidR="00432943" w:rsidRPr="00CF4AD3"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489F2687" w14:textId="3D169F39"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1C95E668" w14:textId="6BDC00E6"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NO</w:t>
            </w:r>
          </w:p>
        </w:tc>
      </w:tr>
      <w:tr w:rsidR="00432943" w:rsidRPr="00CF4AD3" w14:paraId="4F0717A6"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F8FFB2E" w14:textId="7A1E25B5" w:rsidR="00432943" w:rsidRPr="00CF4AD3" w:rsidRDefault="00436343" w:rsidP="00436343">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tcBorders>
              <w:top w:val="nil"/>
              <w:left w:val="nil"/>
              <w:bottom w:val="single" w:sz="4" w:space="0" w:color="auto"/>
              <w:right w:val="single" w:sz="4" w:space="0" w:color="auto"/>
            </w:tcBorders>
            <w:shd w:val="clear" w:color="auto" w:fill="auto"/>
            <w:vAlign w:val="center"/>
            <w:hideMark/>
          </w:tcPr>
          <w:p w14:paraId="31A3F38C" w14:textId="2B693808"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6.1 INCISO A</w:t>
            </w:r>
          </w:p>
        </w:tc>
        <w:tc>
          <w:tcPr>
            <w:tcW w:w="450" w:type="pct"/>
            <w:tcBorders>
              <w:top w:val="nil"/>
              <w:left w:val="nil"/>
              <w:bottom w:val="single" w:sz="4" w:space="0" w:color="auto"/>
              <w:right w:val="single" w:sz="4" w:space="0" w:color="auto"/>
            </w:tcBorders>
            <w:shd w:val="clear" w:color="auto" w:fill="auto"/>
            <w:vAlign w:val="center"/>
            <w:hideMark/>
          </w:tcPr>
          <w:p w14:paraId="79C3018C" w14:textId="55F9683F" w:rsidR="00432943" w:rsidRPr="00CF4AD3"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491F40D5" w14:textId="5C2111D3" w:rsidR="00432943" w:rsidRPr="00CF4AD3" w:rsidRDefault="00432943" w:rsidP="00436343">
            <w:pPr>
              <w:suppressAutoHyphens w:val="0"/>
              <w:jc w:val="center"/>
              <w:rPr>
                <w:rFonts w:asciiTheme="minorHAnsi" w:hAnsiTheme="minorHAnsi" w:cstheme="minorHAnsi"/>
                <w:color w:val="000000"/>
                <w:sz w:val="16"/>
                <w:szCs w:val="16"/>
                <w:lang w:val="es-MX" w:eastAsia="es-MX"/>
              </w:rPr>
            </w:pPr>
          </w:p>
        </w:tc>
      </w:tr>
      <w:tr w:rsidR="00432943" w:rsidRPr="00CF4AD3" w14:paraId="050534E9"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E232733" w14:textId="7BB5BCCA"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color w:val="000000"/>
                <w:sz w:val="16"/>
                <w:szCs w:val="16"/>
                <w:lang w:eastAsia="es-MX"/>
              </w:rPr>
              <w:t xml:space="preserve">EL DOCUMENTO IDENTIFICADO COMO </w:t>
            </w:r>
            <w:r w:rsidRPr="00CF4AD3">
              <w:rPr>
                <w:rFonts w:asciiTheme="minorHAnsi" w:hAnsiTheme="minorHAnsi" w:cstheme="minorHAnsi"/>
                <w:b/>
                <w:sz w:val="16"/>
                <w:szCs w:val="16"/>
                <w:lang w:val="es-MX"/>
              </w:rPr>
              <w:t>ANEXO NÚMERO 20 (VEINTE)</w:t>
            </w:r>
            <w:r w:rsidRPr="00CF4AD3">
              <w:rPr>
                <w:rFonts w:asciiTheme="minorHAnsi" w:hAnsiTheme="minorHAnsi" w:cstheme="minorHAnsi"/>
                <w:sz w:val="16"/>
                <w:szCs w:val="16"/>
                <w:lang w:val="es-MX"/>
              </w:rPr>
              <w:t xml:space="preserve"> </w:t>
            </w:r>
            <w:r w:rsidRPr="00CF4AD3">
              <w:rPr>
                <w:rFonts w:asciiTheme="minorHAnsi" w:hAnsiTheme="minorHAnsi" w:cstheme="minorHAnsi"/>
                <w:color w:val="000000"/>
                <w:sz w:val="16"/>
                <w:szCs w:val="16"/>
                <w:lang w:eastAsia="es-MX"/>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w:t>
            </w:r>
            <w:r w:rsidRPr="00CF4AD3">
              <w:rPr>
                <w:rFonts w:asciiTheme="minorHAnsi" w:hAnsiTheme="minorHAnsi" w:cstheme="minorHAnsi"/>
                <w:color w:val="000000"/>
                <w:sz w:val="16"/>
                <w:szCs w:val="16"/>
                <w:lang w:eastAsia="es-MX"/>
              </w:rPr>
              <w:lastRenderedPageBreak/>
              <w:t>ESTE DOCUMENTO, NO SERÁ MOTIVO DE DESCALIFICACIÓN.</w:t>
            </w:r>
          </w:p>
        </w:tc>
        <w:tc>
          <w:tcPr>
            <w:tcW w:w="735" w:type="pct"/>
            <w:tcBorders>
              <w:top w:val="nil"/>
              <w:left w:val="nil"/>
              <w:bottom w:val="single" w:sz="4" w:space="0" w:color="auto"/>
              <w:right w:val="single" w:sz="4" w:space="0" w:color="auto"/>
            </w:tcBorders>
            <w:shd w:val="clear" w:color="auto" w:fill="auto"/>
            <w:vAlign w:val="center"/>
            <w:hideMark/>
          </w:tcPr>
          <w:p w14:paraId="05A3BEF3" w14:textId="1ADB3ADB"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lastRenderedPageBreak/>
              <w:t>6.1 INCISO B</w:t>
            </w:r>
          </w:p>
        </w:tc>
        <w:tc>
          <w:tcPr>
            <w:tcW w:w="450" w:type="pct"/>
            <w:tcBorders>
              <w:top w:val="nil"/>
              <w:left w:val="nil"/>
              <w:bottom w:val="single" w:sz="4" w:space="0" w:color="auto"/>
              <w:right w:val="single" w:sz="4" w:space="0" w:color="auto"/>
            </w:tcBorders>
            <w:shd w:val="clear" w:color="auto" w:fill="auto"/>
            <w:vAlign w:val="center"/>
            <w:hideMark/>
          </w:tcPr>
          <w:p w14:paraId="75E12792" w14:textId="06189C3B" w:rsidR="00432943" w:rsidRPr="00CF4AD3"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59B80E30" w14:textId="792E26DF" w:rsidR="00432943" w:rsidRPr="00CF4AD3" w:rsidRDefault="00432943" w:rsidP="00436343">
            <w:pPr>
              <w:suppressAutoHyphens w:val="0"/>
              <w:jc w:val="center"/>
              <w:rPr>
                <w:rFonts w:asciiTheme="minorHAnsi" w:hAnsiTheme="minorHAnsi" w:cstheme="minorHAnsi"/>
                <w:color w:val="000000"/>
                <w:sz w:val="16"/>
                <w:szCs w:val="16"/>
                <w:lang w:val="es-MX" w:eastAsia="es-MX"/>
              </w:rPr>
            </w:pPr>
          </w:p>
        </w:tc>
      </w:tr>
      <w:tr w:rsidR="00925C33" w:rsidRPr="00CF4AD3" w14:paraId="094AADB2" w14:textId="77777777" w:rsidTr="00436343">
        <w:trPr>
          <w:trHeight w:val="298"/>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04A29AD" w14:textId="5DE9F3B0" w:rsidR="00925C33" w:rsidRPr="00CF4AD3" w:rsidRDefault="00436343" w:rsidP="00436343">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lastRenderedPageBreak/>
              <w:t>COMPROBANTE DE DOMICILIO NO MAYOR A 3 MESES</w:t>
            </w:r>
          </w:p>
        </w:tc>
        <w:tc>
          <w:tcPr>
            <w:tcW w:w="735" w:type="pct"/>
            <w:tcBorders>
              <w:top w:val="single" w:sz="4" w:space="0" w:color="auto"/>
              <w:left w:val="nil"/>
              <w:bottom w:val="single" w:sz="4" w:space="0" w:color="auto"/>
              <w:right w:val="single" w:sz="4" w:space="0" w:color="auto"/>
            </w:tcBorders>
            <w:shd w:val="clear" w:color="auto" w:fill="auto"/>
            <w:vAlign w:val="center"/>
          </w:tcPr>
          <w:p w14:paraId="282DAE76" w14:textId="1B6CEDC8" w:rsidR="00925C3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6.1 INCISO C</w:t>
            </w:r>
          </w:p>
        </w:tc>
        <w:tc>
          <w:tcPr>
            <w:tcW w:w="450" w:type="pct"/>
            <w:tcBorders>
              <w:top w:val="single" w:sz="4" w:space="0" w:color="auto"/>
              <w:left w:val="nil"/>
              <w:bottom w:val="single" w:sz="4" w:space="0" w:color="auto"/>
              <w:right w:val="single" w:sz="4" w:space="0" w:color="auto"/>
            </w:tcBorders>
            <w:shd w:val="clear" w:color="auto" w:fill="auto"/>
            <w:vAlign w:val="center"/>
          </w:tcPr>
          <w:p w14:paraId="7B8AABD2" w14:textId="77777777" w:rsidR="00925C33" w:rsidRPr="00CF4AD3"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11EE9805" w14:textId="77777777" w:rsidR="00925C33" w:rsidRPr="00CF4AD3" w:rsidRDefault="00925C33" w:rsidP="00436343">
            <w:pPr>
              <w:suppressAutoHyphens w:val="0"/>
              <w:jc w:val="center"/>
              <w:rPr>
                <w:rFonts w:asciiTheme="minorHAnsi" w:hAnsiTheme="minorHAnsi" w:cstheme="minorHAnsi"/>
                <w:color w:val="000000"/>
                <w:sz w:val="16"/>
                <w:szCs w:val="16"/>
                <w:lang w:val="es-MX" w:eastAsia="es-MX"/>
              </w:rPr>
            </w:pPr>
          </w:p>
        </w:tc>
      </w:tr>
      <w:tr w:rsidR="00925C33" w:rsidRPr="00CF4AD3" w14:paraId="432BF381" w14:textId="77777777" w:rsidTr="00436343">
        <w:trPr>
          <w:trHeight w:val="289"/>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96880FF" w14:textId="0D855D36" w:rsidR="00925C33" w:rsidRPr="00CF4AD3" w:rsidRDefault="00436343" w:rsidP="00436343">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CONSTANCIA DE SITUACIÓN FISCAL DEL MES Y AÑO EN CURSO</w:t>
            </w:r>
          </w:p>
        </w:tc>
        <w:tc>
          <w:tcPr>
            <w:tcW w:w="735" w:type="pct"/>
            <w:tcBorders>
              <w:top w:val="single" w:sz="4" w:space="0" w:color="auto"/>
              <w:left w:val="nil"/>
              <w:bottom w:val="single" w:sz="4" w:space="0" w:color="auto"/>
              <w:right w:val="single" w:sz="4" w:space="0" w:color="auto"/>
            </w:tcBorders>
            <w:shd w:val="clear" w:color="auto" w:fill="auto"/>
            <w:vAlign w:val="center"/>
          </w:tcPr>
          <w:p w14:paraId="79298802" w14:textId="0146EA0E" w:rsidR="00925C3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6.1 INCISO D</w:t>
            </w:r>
          </w:p>
        </w:tc>
        <w:tc>
          <w:tcPr>
            <w:tcW w:w="450" w:type="pct"/>
            <w:tcBorders>
              <w:top w:val="single" w:sz="4" w:space="0" w:color="auto"/>
              <w:left w:val="nil"/>
              <w:bottom w:val="single" w:sz="4" w:space="0" w:color="auto"/>
              <w:right w:val="single" w:sz="4" w:space="0" w:color="auto"/>
            </w:tcBorders>
            <w:shd w:val="clear" w:color="auto" w:fill="auto"/>
            <w:vAlign w:val="center"/>
          </w:tcPr>
          <w:p w14:paraId="4953AF9C" w14:textId="77777777" w:rsidR="00925C33" w:rsidRPr="00CF4AD3"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2A84C951" w14:textId="77777777" w:rsidR="00925C33" w:rsidRPr="00CF4AD3" w:rsidRDefault="00925C33" w:rsidP="00436343">
            <w:pPr>
              <w:suppressAutoHyphens w:val="0"/>
              <w:jc w:val="center"/>
              <w:rPr>
                <w:rFonts w:asciiTheme="minorHAnsi" w:hAnsiTheme="minorHAnsi" w:cstheme="minorHAnsi"/>
                <w:color w:val="000000"/>
                <w:sz w:val="16"/>
                <w:szCs w:val="16"/>
                <w:lang w:val="es-MX" w:eastAsia="es-MX"/>
              </w:rPr>
            </w:pPr>
          </w:p>
        </w:tc>
      </w:tr>
    </w:tbl>
    <w:p w14:paraId="22AED966" w14:textId="77777777" w:rsidR="000A72C0" w:rsidRPr="00CF4AD3" w:rsidRDefault="000A72C0" w:rsidP="00D5464A">
      <w:pPr>
        <w:keepNext/>
        <w:numPr>
          <w:ilvl w:val="1"/>
          <w:numId w:val="1"/>
        </w:numPr>
        <w:tabs>
          <w:tab w:val="left" w:pos="0"/>
        </w:tabs>
        <w:jc w:val="center"/>
        <w:outlineLvl w:val="1"/>
        <w:rPr>
          <w:rFonts w:asciiTheme="minorHAnsi" w:hAnsiTheme="minorHAnsi" w:cstheme="minorHAnsi"/>
          <w:b/>
          <w:sz w:val="20"/>
        </w:rPr>
      </w:pPr>
    </w:p>
    <w:p w14:paraId="5DDE32B6" w14:textId="44CEF961" w:rsidR="00C420D3" w:rsidRPr="00CF4AD3" w:rsidRDefault="00432943" w:rsidP="00C420D3">
      <w:pPr>
        <w:keepNext/>
        <w:numPr>
          <w:ilvl w:val="1"/>
          <w:numId w:val="1"/>
        </w:numPr>
        <w:tabs>
          <w:tab w:val="left" w:pos="0"/>
        </w:tabs>
        <w:jc w:val="center"/>
        <w:outlineLvl w:val="1"/>
        <w:rPr>
          <w:rFonts w:asciiTheme="minorHAnsi" w:hAnsiTheme="minorHAnsi" w:cstheme="minorHAnsi"/>
          <w:b/>
          <w:sz w:val="20"/>
        </w:rPr>
      </w:pPr>
      <w:r w:rsidRPr="00CF4AD3">
        <w:rPr>
          <w:rFonts w:asciiTheme="minorHAnsi" w:hAnsiTheme="minorHAnsi" w:cstheme="minorHAnsi"/>
          <w:b/>
          <w:sz w:val="20"/>
        </w:rPr>
        <w:t xml:space="preserve">DOCUMENTACION CORRESPONDIENTE </w:t>
      </w:r>
      <w:r w:rsidR="00C420D3" w:rsidRPr="00CF4AD3">
        <w:rPr>
          <w:rFonts w:asciiTheme="minorHAnsi" w:hAnsiTheme="minorHAnsi" w:cstheme="minorHAnsi"/>
          <w:b/>
          <w:sz w:val="20"/>
        </w:rPr>
        <w:t>A LA PROPOSICION ECONÓMICA</w:t>
      </w:r>
    </w:p>
    <w:p w14:paraId="61C2CFB4" w14:textId="77777777" w:rsidR="00432943" w:rsidRPr="00CF4AD3"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jc w:val="center"/>
        <w:tblCellMar>
          <w:left w:w="70" w:type="dxa"/>
          <w:right w:w="70" w:type="dxa"/>
        </w:tblCellMar>
        <w:tblLook w:val="04A0" w:firstRow="1" w:lastRow="0" w:firstColumn="1" w:lastColumn="0" w:noHBand="0" w:noVBand="1"/>
      </w:tblPr>
      <w:tblGrid>
        <w:gridCol w:w="7118"/>
        <w:gridCol w:w="1554"/>
        <w:gridCol w:w="952"/>
        <w:gridCol w:w="949"/>
      </w:tblGrid>
      <w:tr w:rsidR="00432943" w:rsidRPr="00CF4AD3" w14:paraId="0E481FC9" w14:textId="77777777" w:rsidTr="004363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00580D3" w14:textId="06D9D42B"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E2C0A53" w14:textId="28C641F8"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0A94ECAB" w14:textId="46E45FFB"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ENTREGA</w:t>
            </w:r>
          </w:p>
        </w:tc>
      </w:tr>
      <w:tr w:rsidR="00432943" w:rsidRPr="00CF4AD3" w14:paraId="79167F33" w14:textId="77777777" w:rsidTr="004363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FF81651" w14:textId="77777777" w:rsidR="00432943" w:rsidRPr="00CF4AD3"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6B7D1962" w14:textId="77777777" w:rsidR="00432943" w:rsidRPr="00CF4AD3"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3943BD76" w14:textId="2141AA0A"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76C83141" w14:textId="7B17DF98"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NO</w:t>
            </w:r>
          </w:p>
        </w:tc>
      </w:tr>
      <w:tr w:rsidR="00432943" w:rsidRPr="00405D33" w14:paraId="0BE50BF6" w14:textId="77777777" w:rsidTr="00436343">
        <w:trPr>
          <w:trHeight w:val="788"/>
          <w:jc w:val="center"/>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6F1AB9A4" w14:textId="73A27500" w:rsidR="00432943" w:rsidRPr="00CF4AD3" w:rsidRDefault="00436343" w:rsidP="00436343">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MX" w:eastAsia="es-MX"/>
              </w:rPr>
              <w:t xml:space="preserve">LA PROPOSICIÓN ECONÓMICA, DEBERÁ CONTENER LA COTIZACIÓN DEL SERVICIO OFERTADO, INDICANDO PRECIO UNITARIO, CONFORME AL </w:t>
            </w:r>
            <w:r w:rsidRPr="00CF4AD3">
              <w:rPr>
                <w:rFonts w:asciiTheme="minorHAnsi" w:hAnsiTheme="minorHAnsi" w:cstheme="minorHAnsi"/>
                <w:b/>
                <w:color w:val="000000"/>
                <w:sz w:val="16"/>
                <w:szCs w:val="16"/>
                <w:lang w:val="es-MX" w:eastAsia="es-MX"/>
              </w:rPr>
              <w:t>ANEXO NÚMEROS 8 (OCHO)</w:t>
            </w:r>
            <w:r w:rsidRPr="00CF4AD3">
              <w:rPr>
                <w:rFonts w:asciiTheme="minorHAnsi" w:hAnsiTheme="minorHAnsi" w:cstheme="minorHAnsi"/>
                <w:color w:val="000000"/>
                <w:sz w:val="16"/>
                <w:szCs w:val="16"/>
                <w:lang w:val="es-MX" w:eastAsia="es-MX"/>
              </w:rPr>
              <w:t xml:space="preserve"> EL CUAL FORMA PARTE DE LAS PRESENTES BASES.</w:t>
            </w:r>
          </w:p>
        </w:tc>
        <w:tc>
          <w:tcPr>
            <w:tcW w:w="735" w:type="pct"/>
            <w:tcBorders>
              <w:top w:val="nil"/>
              <w:left w:val="nil"/>
              <w:bottom w:val="single" w:sz="4" w:space="0" w:color="auto"/>
              <w:right w:val="single" w:sz="4" w:space="0" w:color="auto"/>
            </w:tcBorders>
            <w:shd w:val="clear" w:color="auto" w:fill="auto"/>
            <w:vAlign w:val="center"/>
            <w:hideMark/>
          </w:tcPr>
          <w:p w14:paraId="6F50BAFE" w14:textId="745BD623" w:rsidR="00432943" w:rsidRPr="00405D33" w:rsidRDefault="00436343" w:rsidP="00E23BB0">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w:t>
            </w:r>
            <w:r w:rsidR="00E23BB0" w:rsidRPr="00CF4AD3">
              <w:rPr>
                <w:rFonts w:asciiTheme="minorHAnsi" w:hAnsiTheme="minorHAnsi" w:cstheme="minorHAnsi"/>
                <w:b/>
                <w:bCs/>
                <w:color w:val="000000"/>
                <w:sz w:val="16"/>
                <w:szCs w:val="16"/>
                <w:lang w:val="es-MX" w:eastAsia="es-MX"/>
              </w:rPr>
              <w:t>2</w:t>
            </w:r>
          </w:p>
        </w:tc>
        <w:tc>
          <w:tcPr>
            <w:tcW w:w="450" w:type="pct"/>
            <w:tcBorders>
              <w:top w:val="nil"/>
              <w:left w:val="nil"/>
              <w:bottom w:val="single" w:sz="4" w:space="0" w:color="auto"/>
              <w:right w:val="single" w:sz="4" w:space="0" w:color="auto"/>
            </w:tcBorders>
            <w:shd w:val="clear" w:color="auto" w:fill="auto"/>
            <w:vAlign w:val="center"/>
            <w:hideMark/>
          </w:tcPr>
          <w:p w14:paraId="07228A34" w14:textId="59C638E2"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531C9DF8" w14:textId="24811C3B"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r>
    </w:tbl>
    <w:p w14:paraId="45FBCB14" w14:textId="77777777" w:rsidR="00E23BB0" w:rsidRDefault="00E23BB0" w:rsidP="000E5C3B">
      <w:pPr>
        <w:keepNext/>
        <w:tabs>
          <w:tab w:val="left" w:pos="0"/>
        </w:tabs>
        <w:outlineLvl w:val="1"/>
        <w:rPr>
          <w:rFonts w:asciiTheme="minorHAnsi" w:hAnsiTheme="minorHAnsi" w:cstheme="minorHAnsi"/>
          <w:b/>
          <w:sz w:val="20"/>
        </w:rPr>
      </w:pPr>
    </w:p>
    <w:p w14:paraId="4288DF1D" w14:textId="778D2819" w:rsidR="00DB7898" w:rsidRPr="00DB7898" w:rsidRDefault="00DB7898" w:rsidP="000E5C3B">
      <w:pPr>
        <w:keepNext/>
        <w:numPr>
          <w:ilvl w:val="1"/>
          <w:numId w:val="1"/>
        </w:numPr>
        <w:tabs>
          <w:tab w:val="left" w:pos="0"/>
        </w:tabs>
        <w:jc w:val="center"/>
        <w:outlineLvl w:val="1"/>
        <w:rPr>
          <w:rFonts w:asciiTheme="minorHAnsi" w:hAnsiTheme="minorHAnsi" w:cstheme="minorHAnsi"/>
          <w:b/>
          <w:sz w:val="20"/>
        </w:rPr>
      </w:pPr>
      <w:r w:rsidRPr="00CF4AD3">
        <w:rPr>
          <w:rFonts w:asciiTheme="minorHAnsi" w:hAnsiTheme="minorHAnsi" w:cstheme="minorHAnsi"/>
          <w:b/>
          <w:sz w:val="20"/>
        </w:rPr>
        <w:t xml:space="preserve">DOCUMENTACION CORRESPONDIENTE A LA PROPOSICION </w:t>
      </w:r>
      <w:r>
        <w:rPr>
          <w:rFonts w:asciiTheme="minorHAnsi" w:hAnsiTheme="minorHAnsi" w:cstheme="minorHAnsi"/>
          <w:b/>
          <w:sz w:val="20"/>
        </w:rPr>
        <w:t>TECNICA</w:t>
      </w:r>
    </w:p>
    <w:p w14:paraId="17E4396C" w14:textId="77777777" w:rsidR="00DB7898" w:rsidRDefault="00DB7898" w:rsidP="000E5C3B">
      <w:pPr>
        <w:keepNext/>
        <w:tabs>
          <w:tab w:val="left" w:pos="0"/>
        </w:tabs>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DB7898" w:rsidRPr="00CF4AD3" w14:paraId="335A8987" w14:textId="77777777" w:rsidTr="00DB7898">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7816137" w14:textId="77777777"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97B20E6" w14:textId="77777777"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53A9C795" w14:textId="77777777"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ENTREGA</w:t>
            </w:r>
          </w:p>
        </w:tc>
      </w:tr>
      <w:tr w:rsidR="00DB7898" w:rsidRPr="00CF4AD3" w14:paraId="09CBD4ED" w14:textId="77777777" w:rsidTr="00DB7898">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35AD730" w14:textId="77777777"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3EFE096E" w14:textId="77777777"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32BC9542" w14:textId="77777777"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07B6C5B8" w14:textId="77777777"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NO</w:t>
            </w:r>
          </w:p>
        </w:tc>
      </w:tr>
      <w:tr w:rsidR="00DB7898" w:rsidRPr="00CF4AD3" w14:paraId="2E6F70AD" w14:textId="77777777" w:rsidTr="00DB7898">
        <w:trPr>
          <w:trHeight w:val="20"/>
        </w:trPr>
        <w:tc>
          <w:tcPr>
            <w:tcW w:w="3366" w:type="pct"/>
            <w:tcBorders>
              <w:top w:val="nil"/>
              <w:left w:val="single" w:sz="4" w:space="0" w:color="auto"/>
              <w:bottom w:val="single" w:sz="4" w:space="0" w:color="auto"/>
              <w:right w:val="single" w:sz="4" w:space="0" w:color="auto"/>
            </w:tcBorders>
            <w:shd w:val="clear" w:color="auto" w:fill="auto"/>
            <w:vAlign w:val="center"/>
          </w:tcPr>
          <w:p w14:paraId="6BB43A99" w14:textId="0361C505" w:rsidR="00DB7898" w:rsidRPr="00DB7898" w:rsidRDefault="00DB7898" w:rsidP="00DB7898">
            <w:pPr>
              <w:widowControl w:val="0"/>
              <w:overflowPunct w:val="0"/>
              <w:autoSpaceDE w:val="0"/>
              <w:autoSpaceDN w:val="0"/>
              <w:adjustRightInd w:val="0"/>
              <w:ind w:right="-1"/>
              <w:jc w:val="center"/>
              <w:textAlignment w:val="baseline"/>
              <w:rPr>
                <w:rFonts w:asciiTheme="minorHAnsi" w:hAnsiTheme="minorHAnsi" w:cstheme="minorHAnsi"/>
                <w:sz w:val="16"/>
                <w:szCs w:val="16"/>
              </w:rPr>
            </w:pPr>
            <w:r w:rsidRPr="00DB7898">
              <w:rPr>
                <w:rFonts w:asciiTheme="minorHAnsi" w:hAnsiTheme="minorHAnsi" w:cstheme="minorHAnsi"/>
                <w:sz w:val="16"/>
                <w:szCs w:val="16"/>
              </w:rPr>
              <w:t>LICENCIA MUNICIPAL VIGENTE, O PERMISO DE FUNCIONAMIENTO VIGENTE DEL USO DE SUELO, EXPEDIDA(S) POR EL GOBIERNO FEDERAL, ESTATAL Y/O MUNICIPAL DEL LUGAR DONDE SE ENCUENTRE LOCALIZADA LA UBICACIÓN DEL COTIZANTE, ESTO PARA CONTAR CON LA CERTEZA DE QUE EL COTIZANTE SE ENCUENTRE DEBIDAMENTE ESTABLECIDO Y REALICE EL CUMPLIMIENTO DE SUS OBLIGACIONES MUNICIPALES.</w:t>
            </w:r>
          </w:p>
        </w:tc>
        <w:tc>
          <w:tcPr>
            <w:tcW w:w="735" w:type="pct"/>
            <w:tcBorders>
              <w:top w:val="nil"/>
              <w:left w:val="nil"/>
              <w:bottom w:val="single" w:sz="4" w:space="0" w:color="auto"/>
              <w:right w:val="single" w:sz="4" w:space="0" w:color="auto"/>
            </w:tcBorders>
            <w:shd w:val="clear" w:color="auto" w:fill="auto"/>
            <w:vAlign w:val="center"/>
            <w:hideMark/>
          </w:tcPr>
          <w:p w14:paraId="7C38E9C1" w14:textId="6326AAEF"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w:t>
            </w:r>
            <w:r>
              <w:rPr>
                <w:rFonts w:asciiTheme="minorHAnsi" w:hAnsiTheme="minorHAnsi" w:cstheme="minorHAnsi"/>
                <w:b/>
                <w:bCs/>
                <w:color w:val="000000"/>
                <w:sz w:val="16"/>
                <w:szCs w:val="16"/>
                <w:lang w:val="es-MX" w:eastAsia="es-MX"/>
              </w:rPr>
              <w:t>3</w:t>
            </w:r>
            <w:r w:rsidRPr="00CF4AD3">
              <w:rPr>
                <w:rFonts w:asciiTheme="minorHAnsi" w:hAnsiTheme="minorHAnsi" w:cstheme="minorHAnsi"/>
                <w:b/>
                <w:bCs/>
                <w:color w:val="000000"/>
                <w:sz w:val="16"/>
                <w:szCs w:val="16"/>
                <w:lang w:val="es-MX" w:eastAsia="es-MX"/>
              </w:rPr>
              <w:t xml:space="preserve"> INCISO A</w:t>
            </w:r>
          </w:p>
        </w:tc>
        <w:tc>
          <w:tcPr>
            <w:tcW w:w="450" w:type="pct"/>
            <w:tcBorders>
              <w:top w:val="nil"/>
              <w:left w:val="nil"/>
              <w:bottom w:val="single" w:sz="4" w:space="0" w:color="auto"/>
              <w:right w:val="single" w:sz="4" w:space="0" w:color="auto"/>
            </w:tcBorders>
            <w:shd w:val="clear" w:color="auto" w:fill="auto"/>
            <w:vAlign w:val="center"/>
            <w:hideMark/>
          </w:tcPr>
          <w:p w14:paraId="2E6C79CA"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12890AC9"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r>
      <w:tr w:rsidR="00DB7898" w:rsidRPr="00CF4AD3" w14:paraId="350AD55B" w14:textId="77777777" w:rsidTr="00DB7898">
        <w:trPr>
          <w:trHeight w:val="20"/>
        </w:trPr>
        <w:tc>
          <w:tcPr>
            <w:tcW w:w="3366" w:type="pct"/>
            <w:tcBorders>
              <w:top w:val="nil"/>
              <w:left w:val="single" w:sz="4" w:space="0" w:color="auto"/>
              <w:bottom w:val="single" w:sz="4" w:space="0" w:color="auto"/>
              <w:right w:val="single" w:sz="4" w:space="0" w:color="auto"/>
            </w:tcBorders>
            <w:shd w:val="clear" w:color="auto" w:fill="auto"/>
            <w:vAlign w:val="center"/>
          </w:tcPr>
          <w:p w14:paraId="04426468" w14:textId="71D7EB10" w:rsidR="00DB7898" w:rsidRPr="00DB7898" w:rsidRDefault="00DB7898" w:rsidP="00DB7898">
            <w:pPr>
              <w:widowControl w:val="0"/>
              <w:overflowPunct w:val="0"/>
              <w:autoSpaceDE w:val="0"/>
              <w:autoSpaceDN w:val="0"/>
              <w:adjustRightInd w:val="0"/>
              <w:ind w:right="-1"/>
              <w:jc w:val="center"/>
              <w:textAlignment w:val="baseline"/>
              <w:rPr>
                <w:rFonts w:asciiTheme="minorHAnsi" w:hAnsiTheme="minorHAnsi" w:cstheme="minorHAnsi"/>
                <w:sz w:val="16"/>
                <w:szCs w:val="16"/>
              </w:rPr>
            </w:pPr>
            <w:r w:rsidRPr="00DB7898">
              <w:rPr>
                <w:rFonts w:asciiTheme="minorHAnsi" w:hAnsiTheme="minorHAnsi" w:cstheme="minorHAnsi"/>
                <w:sz w:val="16"/>
                <w:szCs w:val="16"/>
              </w:rPr>
              <w:t>CARTA BAJO PROTESTA DE DECIR VERDAD, QUE DE RESULTAR GANADOR CONTARA CON EL SERVICIO DEL NÚMERO TELEFÓNICO 01 800 Y/O SI EL SERVICIO ES DENTRO DE LA ZONA METROPOLITANA DE GUADALAJARA PROPORCIONARA EL NÚMERO TELEFÓNICO PARA REPORTAR LAS FALLAS, Y SERÁ PROPORCIONADO A LA FIRMA DEL CONTRATO, EN VIRTUD DE LA NATURALEZA DE LOS SERVICIOS SOLICITADOS POR EL IMSS PARA GARANTIZAR LA CONTINUIDAD ANTE CUALQUIER EVENTUALIDAD.</w:t>
            </w:r>
          </w:p>
        </w:tc>
        <w:tc>
          <w:tcPr>
            <w:tcW w:w="735" w:type="pct"/>
            <w:tcBorders>
              <w:top w:val="nil"/>
              <w:left w:val="nil"/>
              <w:bottom w:val="single" w:sz="4" w:space="0" w:color="auto"/>
              <w:right w:val="single" w:sz="4" w:space="0" w:color="auto"/>
            </w:tcBorders>
            <w:shd w:val="clear" w:color="auto" w:fill="auto"/>
            <w:vAlign w:val="center"/>
            <w:hideMark/>
          </w:tcPr>
          <w:p w14:paraId="0212AF2B" w14:textId="644986A9"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6.3</w:t>
            </w:r>
            <w:r w:rsidRPr="00CF4AD3">
              <w:rPr>
                <w:rFonts w:asciiTheme="minorHAnsi" w:hAnsiTheme="minorHAnsi" w:cstheme="minorHAnsi"/>
                <w:b/>
                <w:bCs/>
                <w:color w:val="000000"/>
                <w:sz w:val="16"/>
                <w:szCs w:val="16"/>
                <w:lang w:val="es-MX" w:eastAsia="es-MX"/>
              </w:rPr>
              <w:t xml:space="preserve"> INCISO B</w:t>
            </w:r>
          </w:p>
        </w:tc>
        <w:tc>
          <w:tcPr>
            <w:tcW w:w="450" w:type="pct"/>
            <w:tcBorders>
              <w:top w:val="nil"/>
              <w:left w:val="nil"/>
              <w:bottom w:val="single" w:sz="4" w:space="0" w:color="auto"/>
              <w:right w:val="single" w:sz="4" w:space="0" w:color="auto"/>
            </w:tcBorders>
            <w:shd w:val="clear" w:color="auto" w:fill="auto"/>
            <w:vAlign w:val="center"/>
            <w:hideMark/>
          </w:tcPr>
          <w:p w14:paraId="21D6BFBE"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46869B91"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r>
      <w:tr w:rsidR="00DB7898" w:rsidRPr="00CF4AD3" w14:paraId="2BC100C3" w14:textId="77777777" w:rsidTr="00DB7898">
        <w:trPr>
          <w:trHeight w:val="298"/>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7BA7C910" w14:textId="490C2443" w:rsidR="00DB7898" w:rsidRPr="00DB7898" w:rsidRDefault="00DB7898" w:rsidP="00DB7898">
            <w:pPr>
              <w:widowControl w:val="0"/>
              <w:overflowPunct w:val="0"/>
              <w:autoSpaceDE w:val="0"/>
              <w:autoSpaceDN w:val="0"/>
              <w:adjustRightInd w:val="0"/>
              <w:ind w:right="-1"/>
              <w:jc w:val="center"/>
              <w:textAlignment w:val="baseline"/>
              <w:rPr>
                <w:rFonts w:asciiTheme="minorHAnsi" w:hAnsiTheme="minorHAnsi" w:cstheme="minorHAnsi"/>
                <w:sz w:val="16"/>
                <w:szCs w:val="16"/>
              </w:rPr>
            </w:pPr>
            <w:r w:rsidRPr="00DB7898">
              <w:rPr>
                <w:rFonts w:asciiTheme="minorHAnsi" w:hAnsiTheme="minorHAnsi" w:cstheme="minorHAnsi"/>
                <w:sz w:val="16"/>
                <w:szCs w:val="16"/>
              </w:rPr>
              <w:t>ESCRITO “BAJO PROTESTA DE DECIR VERDAD”, EN EL QUE EL COTIZANTE MANIFIESTA QUE LOS PRECIOS QUE SE PRESENTAN EN SU PROPUESTA ECONÓMICA NO SE COTIZAN EN CONDICIONES DE PRÁCTICAS DESLEALES DE COMERCIO NACIONAL EN SU MODALIDAD DE DISCRIMINACIÓN DE PRECIOS O SUBSIDIOS.</w:t>
            </w:r>
          </w:p>
        </w:tc>
        <w:tc>
          <w:tcPr>
            <w:tcW w:w="735" w:type="pct"/>
            <w:tcBorders>
              <w:top w:val="single" w:sz="4" w:space="0" w:color="auto"/>
              <w:left w:val="nil"/>
              <w:bottom w:val="single" w:sz="4" w:space="0" w:color="auto"/>
              <w:right w:val="single" w:sz="4" w:space="0" w:color="auto"/>
            </w:tcBorders>
            <w:shd w:val="clear" w:color="auto" w:fill="auto"/>
            <w:vAlign w:val="center"/>
          </w:tcPr>
          <w:p w14:paraId="6ED9762D" w14:textId="04324594"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w:t>
            </w:r>
            <w:r>
              <w:rPr>
                <w:rFonts w:asciiTheme="minorHAnsi" w:hAnsiTheme="minorHAnsi" w:cstheme="minorHAnsi"/>
                <w:b/>
                <w:bCs/>
                <w:color w:val="000000"/>
                <w:sz w:val="16"/>
                <w:szCs w:val="16"/>
                <w:lang w:val="es-MX" w:eastAsia="es-MX"/>
              </w:rPr>
              <w:t>.3</w:t>
            </w:r>
            <w:r w:rsidRPr="00CF4AD3">
              <w:rPr>
                <w:rFonts w:asciiTheme="minorHAnsi" w:hAnsiTheme="minorHAnsi" w:cstheme="minorHAnsi"/>
                <w:b/>
                <w:bCs/>
                <w:color w:val="000000"/>
                <w:sz w:val="16"/>
                <w:szCs w:val="16"/>
                <w:lang w:val="es-MX" w:eastAsia="es-MX"/>
              </w:rPr>
              <w:t xml:space="preserve"> INCISO C</w:t>
            </w:r>
          </w:p>
        </w:tc>
        <w:tc>
          <w:tcPr>
            <w:tcW w:w="450" w:type="pct"/>
            <w:tcBorders>
              <w:top w:val="single" w:sz="4" w:space="0" w:color="auto"/>
              <w:left w:val="nil"/>
              <w:bottom w:val="single" w:sz="4" w:space="0" w:color="auto"/>
              <w:right w:val="single" w:sz="4" w:space="0" w:color="auto"/>
            </w:tcBorders>
            <w:shd w:val="clear" w:color="auto" w:fill="auto"/>
            <w:vAlign w:val="center"/>
          </w:tcPr>
          <w:p w14:paraId="279796DB"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7D8328CB"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r>
      <w:tr w:rsidR="00DB7898" w:rsidRPr="00CF4AD3" w14:paraId="7DDEA0B5" w14:textId="77777777" w:rsidTr="00DB7898">
        <w:trPr>
          <w:trHeight w:val="289"/>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26470CFC" w14:textId="3EE72114" w:rsidR="00DB7898" w:rsidRPr="00DB7898" w:rsidRDefault="00DB7898" w:rsidP="00DB7898">
            <w:pPr>
              <w:suppressAutoHyphens w:val="0"/>
              <w:overflowPunct w:val="0"/>
              <w:autoSpaceDE w:val="0"/>
              <w:autoSpaceDN w:val="0"/>
              <w:adjustRightInd w:val="0"/>
              <w:jc w:val="center"/>
              <w:textAlignment w:val="baseline"/>
              <w:rPr>
                <w:rFonts w:asciiTheme="minorHAnsi" w:hAnsiTheme="minorHAnsi" w:cstheme="minorHAnsi"/>
                <w:sz w:val="16"/>
                <w:szCs w:val="16"/>
              </w:rPr>
            </w:pPr>
            <w:r w:rsidRPr="00DB7898">
              <w:rPr>
                <w:rFonts w:asciiTheme="minorHAnsi" w:hAnsiTheme="minorHAnsi" w:cstheme="minorHAnsi"/>
                <w:sz w:val="16"/>
                <w:szCs w:val="16"/>
              </w:rPr>
              <w:t>ESCRITO LIBRE Y BAJO PROTESTA DE DECIR VERDAD DE QUE CUENTA CON LA EXPERIENCIA EN EQUIPOS DE ABSORCIÓN ATÓMICA, INFRAESTRUCTURA TÉCNICA, HUMANA, MATERIAL, FINANCIERA Y ADMINISTRATIVA SUFICIENTE PARA PROPORCIONAR EL SUMINISTRO, EN FORMA CONTINUA Y PERMANENTE.</w:t>
            </w:r>
          </w:p>
        </w:tc>
        <w:tc>
          <w:tcPr>
            <w:tcW w:w="735" w:type="pct"/>
            <w:tcBorders>
              <w:top w:val="single" w:sz="4" w:space="0" w:color="auto"/>
              <w:left w:val="nil"/>
              <w:bottom w:val="single" w:sz="4" w:space="0" w:color="auto"/>
              <w:right w:val="single" w:sz="4" w:space="0" w:color="auto"/>
            </w:tcBorders>
            <w:shd w:val="clear" w:color="auto" w:fill="auto"/>
            <w:vAlign w:val="center"/>
          </w:tcPr>
          <w:p w14:paraId="0EC9F8B7" w14:textId="41E3045B"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6.3</w:t>
            </w:r>
            <w:r w:rsidRPr="00CF4AD3">
              <w:rPr>
                <w:rFonts w:asciiTheme="minorHAnsi" w:hAnsiTheme="minorHAnsi" w:cstheme="minorHAnsi"/>
                <w:b/>
                <w:bCs/>
                <w:color w:val="000000"/>
                <w:sz w:val="16"/>
                <w:szCs w:val="16"/>
                <w:lang w:val="es-MX" w:eastAsia="es-MX"/>
              </w:rPr>
              <w:t xml:space="preserve"> INCISO D</w:t>
            </w:r>
          </w:p>
        </w:tc>
        <w:tc>
          <w:tcPr>
            <w:tcW w:w="450" w:type="pct"/>
            <w:tcBorders>
              <w:top w:val="single" w:sz="4" w:space="0" w:color="auto"/>
              <w:left w:val="nil"/>
              <w:bottom w:val="single" w:sz="4" w:space="0" w:color="auto"/>
              <w:right w:val="single" w:sz="4" w:space="0" w:color="auto"/>
            </w:tcBorders>
            <w:shd w:val="clear" w:color="auto" w:fill="auto"/>
            <w:vAlign w:val="center"/>
          </w:tcPr>
          <w:p w14:paraId="75573DCC"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2EEAB997"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r>
      <w:tr w:rsidR="00DB7898" w:rsidRPr="00CF4AD3" w14:paraId="7B28DF58" w14:textId="77777777" w:rsidTr="00DB7898">
        <w:trPr>
          <w:trHeight w:val="6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F612530" w14:textId="72E5A2BC" w:rsidR="00DB7898" w:rsidRPr="00DB7898" w:rsidRDefault="00DB7898" w:rsidP="00DB7898">
            <w:pPr>
              <w:suppressAutoHyphens w:val="0"/>
              <w:spacing w:after="160" w:line="259" w:lineRule="auto"/>
              <w:contextualSpacing/>
              <w:jc w:val="center"/>
              <w:rPr>
                <w:rFonts w:asciiTheme="minorHAnsi" w:eastAsiaTheme="minorEastAsia" w:hAnsiTheme="minorHAnsi" w:cstheme="minorHAnsi"/>
                <w:sz w:val="16"/>
                <w:szCs w:val="16"/>
              </w:rPr>
            </w:pPr>
            <w:r w:rsidRPr="00DB7898">
              <w:rPr>
                <w:rFonts w:asciiTheme="minorHAnsi" w:eastAsiaTheme="minorEastAsia" w:hAnsiTheme="minorHAnsi" w:cstheme="minorHAnsi"/>
                <w:sz w:val="16"/>
                <w:szCs w:val="16"/>
              </w:rPr>
              <w:t>CURRICULUM QUE DEMUESTRE LA CAPACIDAD TÉCNICA DEL COTIZANTE, SEA PERSONA MORAL O PERSONA FÍSICA.</w:t>
            </w:r>
          </w:p>
        </w:tc>
        <w:tc>
          <w:tcPr>
            <w:tcW w:w="735" w:type="pct"/>
            <w:tcBorders>
              <w:top w:val="single" w:sz="4" w:space="0" w:color="auto"/>
              <w:left w:val="nil"/>
              <w:bottom w:val="single" w:sz="4" w:space="0" w:color="auto"/>
              <w:right w:val="single" w:sz="4" w:space="0" w:color="auto"/>
            </w:tcBorders>
            <w:shd w:val="clear" w:color="auto" w:fill="auto"/>
            <w:vAlign w:val="center"/>
          </w:tcPr>
          <w:p w14:paraId="0CDC75C3" w14:textId="462265C5"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6.3</w:t>
            </w:r>
            <w:r w:rsidRPr="00CF4AD3">
              <w:rPr>
                <w:rFonts w:asciiTheme="minorHAnsi" w:hAnsiTheme="minorHAnsi" w:cstheme="minorHAnsi"/>
                <w:b/>
                <w:bCs/>
                <w:color w:val="000000"/>
                <w:sz w:val="16"/>
                <w:szCs w:val="16"/>
                <w:lang w:val="es-MX" w:eastAsia="es-MX"/>
              </w:rPr>
              <w:t xml:space="preserve"> INCISO </w:t>
            </w:r>
            <w:r>
              <w:rPr>
                <w:rFonts w:asciiTheme="minorHAnsi" w:hAnsiTheme="minorHAnsi" w:cstheme="minorHAnsi"/>
                <w:b/>
                <w:bCs/>
                <w:color w:val="000000"/>
                <w:sz w:val="16"/>
                <w:szCs w:val="16"/>
                <w:lang w:val="es-MX" w:eastAsia="es-MX"/>
              </w:rPr>
              <w:t>E</w:t>
            </w:r>
          </w:p>
        </w:tc>
        <w:tc>
          <w:tcPr>
            <w:tcW w:w="450" w:type="pct"/>
            <w:tcBorders>
              <w:top w:val="single" w:sz="4" w:space="0" w:color="auto"/>
              <w:left w:val="nil"/>
              <w:bottom w:val="single" w:sz="4" w:space="0" w:color="auto"/>
              <w:right w:val="single" w:sz="4" w:space="0" w:color="auto"/>
            </w:tcBorders>
            <w:shd w:val="clear" w:color="auto" w:fill="auto"/>
            <w:vAlign w:val="center"/>
          </w:tcPr>
          <w:p w14:paraId="009E6CB8"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58BD8F22"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r>
    </w:tbl>
    <w:p w14:paraId="297BAE91" w14:textId="77777777" w:rsidR="00DB7898" w:rsidRDefault="00DB7898" w:rsidP="000E5C3B">
      <w:pPr>
        <w:keepNext/>
        <w:tabs>
          <w:tab w:val="left" w:pos="0"/>
        </w:tabs>
        <w:outlineLvl w:val="1"/>
        <w:rPr>
          <w:rFonts w:asciiTheme="minorHAnsi" w:hAnsiTheme="minorHAnsi" w:cstheme="minorHAnsi"/>
          <w:b/>
          <w:sz w:val="20"/>
        </w:rPr>
      </w:pPr>
    </w:p>
    <w:p w14:paraId="66879EC3" w14:textId="77777777" w:rsidR="00933453" w:rsidRDefault="00933453" w:rsidP="000E5C3B">
      <w:pPr>
        <w:keepNext/>
        <w:tabs>
          <w:tab w:val="left" w:pos="0"/>
        </w:tabs>
        <w:outlineLvl w:val="1"/>
        <w:rPr>
          <w:rFonts w:asciiTheme="minorHAnsi" w:hAnsiTheme="minorHAnsi" w:cstheme="minorHAnsi"/>
          <w:b/>
          <w:sz w:val="20"/>
        </w:rPr>
      </w:pPr>
    </w:p>
    <w:p w14:paraId="35A86205" w14:textId="25E6A95C" w:rsidR="00933453" w:rsidRPr="00933453" w:rsidRDefault="00933453" w:rsidP="00933453">
      <w:pPr>
        <w:ind w:right="333"/>
        <w:jc w:val="center"/>
        <w:rPr>
          <w:rFonts w:asciiTheme="minorHAnsi" w:hAnsiTheme="minorHAnsi" w:cstheme="minorHAnsi"/>
          <w:sz w:val="16"/>
          <w:szCs w:val="16"/>
        </w:rPr>
      </w:pPr>
      <w:r w:rsidRPr="00CF4AD3">
        <w:rPr>
          <w:rFonts w:asciiTheme="minorHAnsi" w:hAnsiTheme="minorHAnsi" w:cstheme="minorHAnsi"/>
          <w:b/>
          <w:sz w:val="20"/>
          <w:lang w:val="es-MX"/>
        </w:rPr>
        <w:t>ANEXO NÚMERO 2</w:t>
      </w:r>
      <w:r>
        <w:rPr>
          <w:rFonts w:asciiTheme="minorHAnsi" w:hAnsiTheme="minorHAnsi" w:cstheme="minorHAnsi"/>
          <w:b/>
          <w:sz w:val="20"/>
          <w:lang w:val="es-MX"/>
        </w:rPr>
        <w:t>1</w:t>
      </w:r>
      <w:r w:rsidRPr="00CF4AD3">
        <w:rPr>
          <w:rFonts w:asciiTheme="minorHAnsi" w:hAnsiTheme="minorHAnsi" w:cstheme="minorHAnsi"/>
          <w:b/>
          <w:sz w:val="20"/>
          <w:lang w:val="es-MX"/>
        </w:rPr>
        <w:t xml:space="preserve"> </w:t>
      </w:r>
      <w:r>
        <w:rPr>
          <w:rFonts w:asciiTheme="minorHAnsi" w:hAnsiTheme="minorHAnsi" w:cstheme="minorHAnsi"/>
          <w:b/>
          <w:sz w:val="20"/>
          <w:lang w:val="es-MX"/>
        </w:rPr>
        <w:t>(VEINTIUNO</w:t>
      </w:r>
      <w:r w:rsidRPr="00CF4AD3">
        <w:rPr>
          <w:rFonts w:asciiTheme="minorHAnsi" w:hAnsiTheme="minorHAnsi" w:cstheme="minorHAnsi"/>
          <w:b/>
          <w:sz w:val="20"/>
          <w:lang w:val="es-MX"/>
        </w:rPr>
        <w:t>)</w:t>
      </w:r>
    </w:p>
    <w:p w14:paraId="17C51816" w14:textId="77777777" w:rsidR="00933453" w:rsidRPr="00933453" w:rsidRDefault="00933453" w:rsidP="00933453">
      <w:pPr>
        <w:ind w:left="284" w:right="333"/>
        <w:jc w:val="center"/>
        <w:rPr>
          <w:rFonts w:asciiTheme="minorHAnsi" w:hAnsiTheme="minorHAnsi" w:cstheme="minorHAnsi"/>
          <w:sz w:val="16"/>
          <w:szCs w:val="16"/>
        </w:rPr>
      </w:pPr>
      <w:r w:rsidRPr="00933453">
        <w:rPr>
          <w:rFonts w:asciiTheme="minorHAnsi" w:hAnsiTheme="minorHAnsi" w:cstheme="minorHAnsi"/>
          <w:sz w:val="16"/>
          <w:szCs w:val="16"/>
        </w:rPr>
        <w:t xml:space="preserve"> </w:t>
      </w:r>
    </w:p>
    <w:p w14:paraId="7F39B54B" w14:textId="77777777" w:rsidR="00933453" w:rsidRPr="00933453" w:rsidRDefault="00933453" w:rsidP="00933453">
      <w:pPr>
        <w:rPr>
          <w:rFonts w:asciiTheme="minorHAnsi" w:hAnsiTheme="minorHAnsi" w:cstheme="minorHAnsi"/>
          <w:sz w:val="16"/>
          <w:szCs w:val="16"/>
        </w:rPr>
      </w:pPr>
    </w:p>
    <w:p w14:paraId="63ECEC04" w14:textId="4A2479F2" w:rsidR="00933453" w:rsidRPr="00933453" w:rsidRDefault="00933453" w:rsidP="00933453">
      <w:pPr>
        <w:jc w:val="center"/>
        <w:rPr>
          <w:rFonts w:asciiTheme="minorHAnsi" w:hAnsiTheme="minorHAnsi" w:cstheme="minorHAnsi"/>
          <w:b/>
          <w:sz w:val="20"/>
        </w:rPr>
      </w:pPr>
      <w:r w:rsidRPr="00933453">
        <w:rPr>
          <w:rFonts w:asciiTheme="minorHAnsi" w:hAnsiTheme="minorHAnsi" w:cstheme="minorHAnsi"/>
          <w:b/>
          <w:sz w:val="20"/>
        </w:rPr>
        <w:t xml:space="preserve">ACTA ADMINISTRATIVA CIRCUNSTANCIADA DE </w:t>
      </w:r>
    </w:p>
    <w:p w14:paraId="13273357" w14:textId="537202DE" w:rsidR="00933453" w:rsidRPr="00933453" w:rsidRDefault="00933453" w:rsidP="00933453">
      <w:pPr>
        <w:jc w:val="center"/>
        <w:rPr>
          <w:rFonts w:asciiTheme="minorHAnsi" w:hAnsiTheme="minorHAnsi" w:cstheme="minorHAnsi"/>
          <w:sz w:val="20"/>
        </w:rPr>
      </w:pPr>
      <w:r w:rsidRPr="00933453">
        <w:rPr>
          <w:rFonts w:asciiTheme="minorHAnsi" w:hAnsiTheme="minorHAnsi" w:cstheme="minorHAnsi"/>
          <w:b/>
          <w:sz w:val="20"/>
        </w:rPr>
        <w:t xml:space="preserve">ENTREGA, RECEPCIÓN, INSTALACIÓN, PUESTA EN OPERACIÓN Y CAPACITACIÓN DE BIENES A PRESTAMO. </w:t>
      </w:r>
    </w:p>
    <w:p w14:paraId="61E95AEF" w14:textId="77777777" w:rsidR="00933453" w:rsidRPr="00933453" w:rsidRDefault="00933453" w:rsidP="00933453">
      <w:pPr>
        <w:jc w:val="both"/>
        <w:rPr>
          <w:rFonts w:asciiTheme="minorHAnsi" w:hAnsiTheme="minorHAnsi" w:cstheme="minorHAnsi"/>
          <w:sz w:val="20"/>
        </w:rPr>
      </w:pPr>
    </w:p>
    <w:p w14:paraId="505263DB" w14:textId="77777777" w:rsidR="00933453" w:rsidRPr="00933453" w:rsidRDefault="00933453" w:rsidP="00933453">
      <w:pPr>
        <w:tabs>
          <w:tab w:val="center" w:pos="4419"/>
          <w:tab w:val="right" w:pos="8838"/>
        </w:tabs>
        <w:jc w:val="right"/>
        <w:rPr>
          <w:rFonts w:asciiTheme="minorHAnsi" w:hAnsiTheme="minorHAnsi" w:cstheme="minorHAnsi"/>
          <w:sz w:val="16"/>
          <w:szCs w:val="16"/>
        </w:rPr>
      </w:pPr>
      <w:r w:rsidRPr="00933453">
        <w:rPr>
          <w:rFonts w:asciiTheme="minorHAnsi" w:hAnsiTheme="minorHAnsi" w:cstheme="minorHAnsi"/>
          <w:sz w:val="16"/>
          <w:szCs w:val="16"/>
        </w:rPr>
        <w:t>Número consecutivo de acta: ______ año: _____</w:t>
      </w:r>
    </w:p>
    <w:p w14:paraId="03CDAB05" w14:textId="77777777" w:rsidR="00933453" w:rsidRPr="00933453" w:rsidRDefault="00933453" w:rsidP="00933453">
      <w:pPr>
        <w:tabs>
          <w:tab w:val="center" w:pos="4419"/>
          <w:tab w:val="right" w:pos="8838"/>
        </w:tabs>
        <w:jc w:val="right"/>
        <w:rPr>
          <w:rFonts w:asciiTheme="minorHAnsi" w:hAnsiTheme="minorHAnsi" w:cstheme="minorHAnsi"/>
          <w:sz w:val="16"/>
          <w:szCs w:val="16"/>
        </w:rPr>
      </w:pPr>
      <w:r w:rsidRPr="00933453">
        <w:rPr>
          <w:rFonts w:asciiTheme="minorHAnsi" w:hAnsiTheme="minorHAnsi" w:cstheme="minorHAnsi"/>
          <w:sz w:val="16"/>
          <w:szCs w:val="16"/>
        </w:rPr>
        <w:t>Hoja ___ de ___</w:t>
      </w:r>
    </w:p>
    <w:p w14:paraId="042685DC" w14:textId="77777777" w:rsidR="00933453" w:rsidRPr="00933453" w:rsidRDefault="00933453" w:rsidP="00933453">
      <w:pPr>
        <w:tabs>
          <w:tab w:val="center" w:pos="4419"/>
          <w:tab w:val="right" w:pos="8838"/>
        </w:tabs>
        <w:jc w:val="right"/>
        <w:rPr>
          <w:rFonts w:asciiTheme="minorHAnsi" w:hAnsiTheme="minorHAnsi" w:cstheme="minorHAnsi"/>
          <w:sz w:val="16"/>
          <w:szCs w:val="16"/>
        </w:rPr>
      </w:pPr>
    </w:p>
    <w:p w14:paraId="54E9EE63" w14:textId="77777777" w:rsidR="00933453" w:rsidRPr="00933453" w:rsidRDefault="00933453" w:rsidP="00933453">
      <w:pPr>
        <w:jc w:val="both"/>
        <w:rPr>
          <w:rFonts w:asciiTheme="minorHAnsi" w:hAnsiTheme="minorHAnsi" w:cstheme="minorHAnsi"/>
          <w:sz w:val="16"/>
          <w:szCs w:val="16"/>
        </w:rPr>
      </w:pPr>
      <w:r w:rsidRPr="00933453">
        <w:rPr>
          <w:rFonts w:asciiTheme="minorHAnsi" w:hAnsiTheme="minorHAnsi" w:cstheme="minorHAnsi"/>
          <w:sz w:val="16"/>
          <w:szCs w:val="16"/>
        </w:rPr>
        <w:t>En la Ciudad de __________________________, siendo las __________ horas del día: ______del mes: _______ del año_______, en la Unidad Médica________________________________, en presencia de los servidores públicos del Instituto Mexicano del Seguro Social y el(los) representante(s) de la empresa ____________________________________, se levanta la presente acta a fin de hacer constar la RECEPCIÓN, INSTALACION, PUESTA EN OPERACIÓN Y CAPACITACION DEL(LOS) BIEN(ES) BAJO PRESTAMO con las especificaciones que se detallan a continuación:</w:t>
      </w:r>
    </w:p>
    <w:p w14:paraId="2D6B1EE9" w14:textId="77777777" w:rsidR="00933453" w:rsidRPr="00933453" w:rsidRDefault="00933453" w:rsidP="00933453">
      <w:pPr>
        <w:jc w:val="both"/>
        <w:rPr>
          <w:rFonts w:asciiTheme="minorHAnsi" w:hAnsiTheme="minorHAnsi" w:cstheme="minorHAnsi"/>
          <w:sz w:val="16"/>
          <w:szCs w:val="16"/>
        </w:rPr>
      </w:pPr>
    </w:p>
    <w:p w14:paraId="018DAD69" w14:textId="77777777" w:rsidR="00933453" w:rsidRPr="00933453" w:rsidRDefault="00933453" w:rsidP="00933453">
      <w:pPr>
        <w:jc w:val="both"/>
        <w:rPr>
          <w:rFonts w:asciiTheme="minorHAnsi" w:hAnsiTheme="minorHAnsi" w:cstheme="minorHAnsi"/>
          <w:sz w:val="16"/>
          <w:szCs w:val="16"/>
        </w:rPr>
      </w:pPr>
      <w:r w:rsidRPr="00933453">
        <w:rPr>
          <w:rFonts w:asciiTheme="minorHAnsi" w:hAnsiTheme="minorHAnsi" w:cstheme="minorHAnsi"/>
          <w:sz w:val="16"/>
          <w:szCs w:val="16"/>
        </w:rPr>
        <w:t>(NOTA IMPORTANTE: En caso de detectarse algún incumplimiento o circunstancia que impida la recepción a entera satisfacción del instituto, de acuerdo a lo establecido en el contrato que ampara la adquisición del bien, deberá procederse al levantamiento del Acta Circunstanciada de Rechazo de los bienes).</w:t>
      </w:r>
    </w:p>
    <w:p w14:paraId="334243AD" w14:textId="77777777" w:rsidR="00933453" w:rsidRPr="00933453" w:rsidRDefault="00933453" w:rsidP="00933453">
      <w:pPr>
        <w:jc w:val="both"/>
        <w:rPr>
          <w:rFonts w:asciiTheme="minorHAnsi" w:hAnsiTheme="minorHAnsi" w:cstheme="minorHAnsi"/>
          <w:sz w:val="16"/>
          <w:szCs w:val="16"/>
        </w:rPr>
      </w:pPr>
    </w:p>
    <w:p w14:paraId="102B15F9" w14:textId="77777777" w:rsidR="00933453" w:rsidRPr="00933453" w:rsidRDefault="00933453" w:rsidP="00722977">
      <w:pPr>
        <w:numPr>
          <w:ilvl w:val="0"/>
          <w:numId w:val="60"/>
        </w:numPr>
        <w:suppressAutoHyphens w:val="0"/>
        <w:spacing w:line="276" w:lineRule="auto"/>
        <w:contextualSpacing/>
        <w:rPr>
          <w:rFonts w:asciiTheme="minorHAnsi" w:hAnsiTheme="minorHAnsi" w:cstheme="minorHAnsi"/>
          <w:sz w:val="16"/>
          <w:szCs w:val="16"/>
        </w:rPr>
      </w:pPr>
      <w:r w:rsidRPr="00933453">
        <w:rPr>
          <w:rFonts w:asciiTheme="minorHAnsi" w:hAnsiTheme="minorHAnsi" w:cstheme="minorHAnsi"/>
          <w:sz w:val="16"/>
          <w:szCs w:val="16"/>
        </w:rPr>
        <w:t>Descripción general del(los) bien(es) recibidos:</w:t>
      </w:r>
    </w:p>
    <w:p w14:paraId="5FF6B36E" w14:textId="77777777" w:rsidR="00933453" w:rsidRPr="00933453" w:rsidRDefault="00933453" w:rsidP="00933453">
      <w:pPr>
        <w:rPr>
          <w:rFonts w:asciiTheme="minorHAnsi" w:hAnsiTheme="minorHAnsi" w:cstheme="minorHAnsi"/>
          <w:sz w:val="16"/>
          <w:szCs w:val="16"/>
        </w:rPr>
      </w:pPr>
    </w:p>
    <w:tbl>
      <w:tblPr>
        <w:tblW w:w="9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8"/>
        <w:gridCol w:w="921"/>
        <w:gridCol w:w="946"/>
        <w:gridCol w:w="1027"/>
        <w:gridCol w:w="1077"/>
        <w:gridCol w:w="760"/>
        <w:gridCol w:w="735"/>
        <w:gridCol w:w="2160"/>
      </w:tblGrid>
      <w:tr w:rsidR="00933453" w:rsidRPr="00933453" w14:paraId="59CA8955" w14:textId="77777777" w:rsidTr="00F42645">
        <w:trPr>
          <w:jc w:val="center"/>
        </w:trPr>
        <w:tc>
          <w:tcPr>
            <w:tcW w:w="9544" w:type="dxa"/>
            <w:gridSpan w:val="8"/>
            <w:tcBorders>
              <w:right w:val="single" w:sz="4" w:space="0" w:color="auto"/>
            </w:tcBorders>
            <w:vAlign w:val="center"/>
          </w:tcPr>
          <w:p w14:paraId="164E6D79"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 xml:space="preserve">Equipo </w:t>
            </w:r>
          </w:p>
        </w:tc>
      </w:tr>
      <w:tr w:rsidR="00933453" w:rsidRPr="00933453" w14:paraId="00759459" w14:textId="77777777" w:rsidTr="00F42645">
        <w:trPr>
          <w:jc w:val="center"/>
        </w:trPr>
        <w:tc>
          <w:tcPr>
            <w:tcW w:w="1918" w:type="dxa"/>
            <w:tcBorders>
              <w:right w:val="single" w:sz="4" w:space="0" w:color="auto"/>
            </w:tcBorders>
            <w:shd w:val="clear" w:color="auto" w:fill="BFBFBF"/>
            <w:vAlign w:val="center"/>
          </w:tcPr>
          <w:p w14:paraId="4A035B91"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 xml:space="preserve">Nombre </w:t>
            </w:r>
          </w:p>
        </w:tc>
        <w:tc>
          <w:tcPr>
            <w:tcW w:w="921" w:type="dxa"/>
            <w:tcBorders>
              <w:right w:val="single" w:sz="4" w:space="0" w:color="auto"/>
            </w:tcBorders>
            <w:shd w:val="clear" w:color="auto" w:fill="BFBFBF"/>
            <w:vAlign w:val="center"/>
          </w:tcPr>
          <w:p w14:paraId="7DDCB3C5"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Marca</w:t>
            </w:r>
          </w:p>
        </w:tc>
        <w:tc>
          <w:tcPr>
            <w:tcW w:w="946" w:type="dxa"/>
            <w:tcBorders>
              <w:right w:val="single" w:sz="4" w:space="0" w:color="auto"/>
            </w:tcBorders>
            <w:shd w:val="clear" w:color="auto" w:fill="BFBFBF"/>
            <w:vAlign w:val="center"/>
          </w:tcPr>
          <w:p w14:paraId="16E99490"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Modelo</w:t>
            </w:r>
          </w:p>
        </w:tc>
        <w:tc>
          <w:tcPr>
            <w:tcW w:w="1027" w:type="dxa"/>
            <w:tcBorders>
              <w:right w:val="single" w:sz="4" w:space="0" w:color="auto"/>
            </w:tcBorders>
            <w:shd w:val="clear" w:color="auto" w:fill="BFBFBF"/>
            <w:vAlign w:val="center"/>
          </w:tcPr>
          <w:p w14:paraId="19F525DE"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Número serie</w:t>
            </w:r>
          </w:p>
        </w:tc>
        <w:tc>
          <w:tcPr>
            <w:tcW w:w="1077" w:type="dxa"/>
            <w:tcBorders>
              <w:right w:val="single" w:sz="4" w:space="0" w:color="auto"/>
            </w:tcBorders>
            <w:shd w:val="clear" w:color="auto" w:fill="BFBFBF"/>
            <w:vAlign w:val="center"/>
          </w:tcPr>
          <w:p w14:paraId="6CBA690C"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Cantidad</w:t>
            </w:r>
          </w:p>
        </w:tc>
        <w:tc>
          <w:tcPr>
            <w:tcW w:w="760" w:type="dxa"/>
            <w:shd w:val="clear" w:color="auto" w:fill="BFBFBF"/>
            <w:vAlign w:val="center"/>
          </w:tcPr>
          <w:p w14:paraId="465CE26D"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Clave SAI</w:t>
            </w:r>
          </w:p>
        </w:tc>
        <w:tc>
          <w:tcPr>
            <w:tcW w:w="735" w:type="dxa"/>
            <w:tcBorders>
              <w:right w:val="single" w:sz="4" w:space="0" w:color="auto"/>
            </w:tcBorders>
            <w:shd w:val="clear" w:color="auto" w:fill="BFBFBF"/>
            <w:vAlign w:val="center"/>
          </w:tcPr>
          <w:p w14:paraId="74674D2E"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Clave PREI</w:t>
            </w:r>
          </w:p>
        </w:tc>
        <w:tc>
          <w:tcPr>
            <w:tcW w:w="2160" w:type="dxa"/>
            <w:tcBorders>
              <w:right w:val="single" w:sz="4" w:space="0" w:color="auto"/>
            </w:tcBorders>
            <w:shd w:val="clear" w:color="auto" w:fill="BFBFBF"/>
            <w:vAlign w:val="center"/>
          </w:tcPr>
          <w:p w14:paraId="3A08D8E5"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Servicio de ubicación final del equipo</w:t>
            </w:r>
          </w:p>
        </w:tc>
      </w:tr>
      <w:tr w:rsidR="00933453" w:rsidRPr="00933453" w14:paraId="1B10554C" w14:textId="77777777" w:rsidTr="00F42645">
        <w:trPr>
          <w:jc w:val="center"/>
        </w:trPr>
        <w:tc>
          <w:tcPr>
            <w:tcW w:w="1918" w:type="dxa"/>
            <w:tcBorders>
              <w:right w:val="single" w:sz="4" w:space="0" w:color="auto"/>
            </w:tcBorders>
          </w:tcPr>
          <w:p w14:paraId="39C8D4ED"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noProof/>
                <w:sz w:val="16"/>
                <w:szCs w:val="16"/>
                <w:lang w:val="es-MX" w:eastAsia="es-MX"/>
              </w:rPr>
              <w:lastRenderedPageBreak/>
              <mc:AlternateContent>
                <mc:Choice Requires="wpg">
                  <w:drawing>
                    <wp:anchor distT="0" distB="0" distL="114300" distR="114300" simplePos="0" relativeHeight="251659264" behindDoc="0" locked="0" layoutInCell="1" allowOverlap="1" wp14:anchorId="55FD87FE" wp14:editId="7A56F02A">
                      <wp:simplePos x="0" y="0"/>
                      <wp:positionH relativeFrom="column">
                        <wp:posOffset>584835</wp:posOffset>
                      </wp:positionH>
                      <wp:positionV relativeFrom="paragraph">
                        <wp:posOffset>38100</wp:posOffset>
                      </wp:positionV>
                      <wp:extent cx="281940" cy="179705"/>
                      <wp:effectExtent l="0" t="0" r="22860" b="10795"/>
                      <wp:wrapNone/>
                      <wp:docPr id="1038" name="Grupo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179705"/>
                                <a:chOff x="0" y="16692"/>
                                <a:chExt cx="361950" cy="212725"/>
                              </a:xfrm>
                            </wpg:grpSpPr>
                            <wps:wsp>
                              <wps:cNvPr id="1039" name="25 Elipse"/>
                              <wps:cNvSpPr/>
                              <wps:spPr>
                                <a:xfrm>
                                  <a:off x="0" y="33659"/>
                                  <a:ext cx="361950" cy="180975"/>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0" name="26 Cuadro de texto"/>
                              <wps:cNvSpPr txBox="1"/>
                              <wps:spPr>
                                <a:xfrm>
                                  <a:off x="0" y="16692"/>
                                  <a:ext cx="361950" cy="212725"/>
                                </a:xfrm>
                                <a:prstGeom prst="rect">
                                  <a:avLst/>
                                </a:prstGeom>
                                <a:noFill/>
                                <a:ln w="6350">
                                  <a:noFill/>
                                </a:ln>
                                <a:effectLst/>
                              </wps:spPr>
                              <wps:txbx>
                                <w:txbxContent>
                                  <w:p w14:paraId="43638CDD" w14:textId="77777777" w:rsidR="00933453" w:rsidRPr="00E96D27" w:rsidRDefault="00933453" w:rsidP="00933453">
                                    <w:pPr>
                                      <w:jc w:val="center"/>
                                      <w:rPr>
                                        <w:sz w:val="12"/>
                                      </w:rPr>
                                    </w:pPr>
                                    <w:r>
                                      <w:rPr>
                                        <w:sz w:val="12"/>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89" o:spid="_x0000_s1026" style="position:absolute;margin-left:46.05pt;margin-top:3pt;width:22.2pt;height:14.15pt;z-index:251659264;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">
                      <v:oval id="25 Elipse" o:spid="_x0000_s1027"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17cMA&#10;AADdAAAADwAAAGRycy9kb3ducmV2LnhtbERPTWvCQBC9F/wPywi91U0taI2uIkJo7UUb9T5kxyQ0&#10;OxuzU43/vlso9DaP9zmLVe8adaUu1J4NPI8SUMSFtzWXBo6H7OkVVBBki41nMnCnAKvl4GGBqfU3&#10;/qRrLqWKIRxSNFCJtKnWoajIYRj5ljhyZ985lAi7UtsObzHcNXqcJBPtsObYUGFLm4qKr/zbGfg4&#10;H6aylbc8O+XZZH/Z1jsKd2Meh/16Dkqol3/xn/vdxvnJywx+v4kn6O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D17cMAAADdAAAADwAAAAAAAAAAAAAAAACYAgAAZHJzL2Rv&#10;d25yZXYueG1sUEsFBgAAAAAEAAQA9QAAAIgDAAAAAA==&#10;" fillcolor="window" strokecolor="windowText" strokeweight=".25pt"/>
                      <v:shapetype id="_x0000_t202" coordsize="21600,21600" o:spt="202" path="m,l,21600r21600,l21600,xe">
                        <v:stroke joinstyle="miter"/>
                        <v:path gradientshapeok="t" o:connecttype="rect"/>
                      </v:shapetype>
                      <v:shape id="26 Cuadro de texto" o:spid="_x0000_s1028"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MKncYA&#10;AADdAAAADwAAAGRycy9kb3ducmV2LnhtbESPQUsDMRCF74L/IYzgRdpEKSpr0yIFYQ97aS2Ct2Ez&#10;3SzdTNYkbtd/7xwEbzO8N+99s97OYVATpdxHtnC/NKCI2+h67iwc398Wz6ByQXY4RCYLP5Rhu7m+&#10;WmPl4oX3NB1KpySEc4UWfCljpXVuPQXMyzgSi3aKKWCRNXXaJbxIeBj0gzGPOmDP0uBxpJ2n9nz4&#10;Dhamj3rl9pMv6W7X1KY+N19Pn421tzfz6wuoQnP5N/9d107wzUr45RsZQW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iMKncYAAADdAAAADwAAAAAAAAAAAAAAAACYAgAAZHJz&#10;L2Rvd25yZXYueG1sUEsFBgAAAAAEAAQA9QAAAIsDAAAAAA==&#10;" filled="f" stroked="f" strokeweight=".5pt">
                        <v:textbox>
                          <w:txbxContent>
                            <w:p w14:paraId="43638CDD" w14:textId="77777777" w:rsidR="00933453" w:rsidRPr="00E96D27" w:rsidRDefault="00933453" w:rsidP="00933453">
                              <w:pPr>
                                <w:jc w:val="center"/>
                                <w:rPr>
                                  <w:sz w:val="12"/>
                                </w:rPr>
                              </w:pPr>
                              <w:r>
                                <w:rPr>
                                  <w:sz w:val="12"/>
                                </w:rPr>
                                <w:t>1</w:t>
                              </w:r>
                            </w:p>
                          </w:txbxContent>
                        </v:textbox>
                      </v:shape>
                    </v:group>
                  </w:pict>
                </mc:Fallback>
              </mc:AlternateContent>
            </w:r>
          </w:p>
          <w:p w14:paraId="689D6396" w14:textId="77777777" w:rsidR="00933453" w:rsidRPr="00933453" w:rsidRDefault="00933453" w:rsidP="00F42645">
            <w:pPr>
              <w:rPr>
                <w:rFonts w:asciiTheme="minorHAnsi" w:hAnsiTheme="minorHAnsi" w:cstheme="minorHAnsi"/>
                <w:sz w:val="16"/>
                <w:szCs w:val="16"/>
              </w:rPr>
            </w:pPr>
          </w:p>
        </w:tc>
        <w:tc>
          <w:tcPr>
            <w:tcW w:w="921" w:type="dxa"/>
            <w:tcBorders>
              <w:right w:val="single" w:sz="4" w:space="0" w:color="auto"/>
            </w:tcBorders>
          </w:tcPr>
          <w:p w14:paraId="79024E7A" w14:textId="77777777" w:rsidR="00933453" w:rsidRPr="00933453" w:rsidRDefault="00933453" w:rsidP="00F42645">
            <w:pPr>
              <w:rPr>
                <w:rFonts w:asciiTheme="minorHAnsi" w:hAnsiTheme="minorHAnsi" w:cstheme="minorHAnsi"/>
                <w:sz w:val="16"/>
                <w:szCs w:val="16"/>
              </w:rPr>
            </w:pPr>
          </w:p>
        </w:tc>
        <w:tc>
          <w:tcPr>
            <w:tcW w:w="946" w:type="dxa"/>
            <w:tcBorders>
              <w:right w:val="single" w:sz="4" w:space="0" w:color="auto"/>
            </w:tcBorders>
          </w:tcPr>
          <w:p w14:paraId="6889881E" w14:textId="77777777" w:rsidR="00933453" w:rsidRPr="00933453" w:rsidRDefault="00933453" w:rsidP="00F42645">
            <w:pPr>
              <w:rPr>
                <w:rFonts w:asciiTheme="minorHAnsi" w:hAnsiTheme="minorHAnsi" w:cstheme="minorHAnsi"/>
                <w:sz w:val="16"/>
                <w:szCs w:val="16"/>
              </w:rPr>
            </w:pPr>
          </w:p>
        </w:tc>
        <w:tc>
          <w:tcPr>
            <w:tcW w:w="1027" w:type="dxa"/>
            <w:tcBorders>
              <w:right w:val="single" w:sz="4" w:space="0" w:color="auto"/>
            </w:tcBorders>
          </w:tcPr>
          <w:p w14:paraId="7F37D304" w14:textId="77777777" w:rsidR="00933453" w:rsidRPr="00933453" w:rsidRDefault="00933453" w:rsidP="00F42645">
            <w:pPr>
              <w:rPr>
                <w:rFonts w:asciiTheme="minorHAnsi" w:hAnsiTheme="minorHAnsi" w:cstheme="minorHAnsi"/>
                <w:sz w:val="16"/>
                <w:szCs w:val="16"/>
              </w:rPr>
            </w:pPr>
          </w:p>
        </w:tc>
        <w:tc>
          <w:tcPr>
            <w:tcW w:w="1077" w:type="dxa"/>
            <w:tcBorders>
              <w:right w:val="single" w:sz="4" w:space="0" w:color="auto"/>
            </w:tcBorders>
          </w:tcPr>
          <w:p w14:paraId="1BA744C7" w14:textId="77777777" w:rsidR="00933453" w:rsidRPr="00933453" w:rsidRDefault="00933453" w:rsidP="00F42645">
            <w:pPr>
              <w:rPr>
                <w:rFonts w:asciiTheme="minorHAnsi" w:hAnsiTheme="minorHAnsi" w:cstheme="minorHAnsi"/>
                <w:sz w:val="16"/>
                <w:szCs w:val="16"/>
              </w:rPr>
            </w:pPr>
          </w:p>
        </w:tc>
        <w:tc>
          <w:tcPr>
            <w:tcW w:w="760" w:type="dxa"/>
          </w:tcPr>
          <w:p w14:paraId="7B0657BD" w14:textId="77777777" w:rsidR="00933453" w:rsidRPr="00933453" w:rsidRDefault="00933453" w:rsidP="00F42645">
            <w:pPr>
              <w:rPr>
                <w:rFonts w:asciiTheme="minorHAnsi" w:hAnsiTheme="minorHAnsi" w:cstheme="minorHAnsi"/>
                <w:sz w:val="16"/>
                <w:szCs w:val="16"/>
              </w:rPr>
            </w:pPr>
          </w:p>
        </w:tc>
        <w:tc>
          <w:tcPr>
            <w:tcW w:w="735" w:type="dxa"/>
            <w:tcBorders>
              <w:right w:val="single" w:sz="4" w:space="0" w:color="auto"/>
            </w:tcBorders>
          </w:tcPr>
          <w:p w14:paraId="3D60D882" w14:textId="77777777" w:rsidR="00933453" w:rsidRPr="00933453" w:rsidRDefault="00933453" w:rsidP="00F42645">
            <w:pPr>
              <w:rPr>
                <w:rFonts w:asciiTheme="minorHAnsi" w:hAnsiTheme="minorHAnsi" w:cstheme="minorHAnsi"/>
                <w:sz w:val="16"/>
                <w:szCs w:val="16"/>
              </w:rPr>
            </w:pPr>
          </w:p>
        </w:tc>
        <w:tc>
          <w:tcPr>
            <w:tcW w:w="2160" w:type="dxa"/>
            <w:tcBorders>
              <w:right w:val="single" w:sz="4" w:space="0" w:color="auto"/>
            </w:tcBorders>
          </w:tcPr>
          <w:p w14:paraId="475ECDF7"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noProof/>
                <w:sz w:val="16"/>
                <w:szCs w:val="16"/>
                <w:lang w:val="es-MX" w:eastAsia="es-MX"/>
              </w:rPr>
              <mc:AlternateContent>
                <mc:Choice Requires="wpg">
                  <w:drawing>
                    <wp:anchor distT="0" distB="0" distL="114300" distR="114300" simplePos="0" relativeHeight="251660288" behindDoc="0" locked="0" layoutInCell="1" allowOverlap="1" wp14:anchorId="744873BD" wp14:editId="1A8D1CDD">
                      <wp:simplePos x="0" y="0"/>
                      <wp:positionH relativeFrom="column">
                        <wp:posOffset>530860</wp:posOffset>
                      </wp:positionH>
                      <wp:positionV relativeFrom="paragraph">
                        <wp:posOffset>52705</wp:posOffset>
                      </wp:positionV>
                      <wp:extent cx="281940" cy="179705"/>
                      <wp:effectExtent l="0" t="0" r="22860" b="10795"/>
                      <wp:wrapNone/>
                      <wp:docPr id="1035" name="Grupo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179705"/>
                                <a:chOff x="0" y="16692"/>
                                <a:chExt cx="361950" cy="212725"/>
                              </a:xfrm>
                            </wpg:grpSpPr>
                            <wps:wsp>
                              <wps:cNvPr id="1036" name="896 Elipse"/>
                              <wps:cNvSpPr/>
                              <wps:spPr>
                                <a:xfrm>
                                  <a:off x="0" y="33659"/>
                                  <a:ext cx="361950" cy="180975"/>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7" name="897 Cuadro de texto"/>
                              <wps:cNvSpPr txBox="1"/>
                              <wps:spPr>
                                <a:xfrm>
                                  <a:off x="0" y="16692"/>
                                  <a:ext cx="361950" cy="212725"/>
                                </a:xfrm>
                                <a:prstGeom prst="rect">
                                  <a:avLst/>
                                </a:prstGeom>
                                <a:noFill/>
                                <a:ln w="6350">
                                  <a:noFill/>
                                </a:ln>
                                <a:effectLst/>
                              </wps:spPr>
                              <wps:txbx>
                                <w:txbxContent>
                                  <w:p w14:paraId="2AD16D83" w14:textId="77777777" w:rsidR="00933453" w:rsidRPr="00E96D27" w:rsidRDefault="00933453" w:rsidP="00933453">
                                    <w:pPr>
                                      <w:jc w:val="center"/>
                                      <w:rPr>
                                        <w:sz w:val="12"/>
                                      </w:rPr>
                                    </w:pPr>
                                    <w:r>
                                      <w:rPr>
                                        <w:sz w:val="12"/>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88" o:spid="_x0000_s1029" style="position:absolute;margin-left:41.8pt;margin-top:4.15pt;width:22.2pt;height:14.15pt;z-index:251660288;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">
                      <v:oval id="896 Elipse" o:spid="_x0000_s1030"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9hn8IA&#10;AADdAAAADwAAAGRycy9kb3ducmV2LnhtbERPTWvCQBC9F/wPywjedFOFKKmrlEKw9tIa9T5kxyQ0&#10;O5tmpxr/fbdQ6G0e73PW28G16kp9aDwbeJwloIhLbxuuDJyO+XQFKgiyxdYzGbhTgO1m9LDGzPob&#10;H+haSKViCIcMDdQiXaZ1KGtyGGa+I47cxfcOJcK+0rbHWwx3rZ4nSaodNhwbauzopabys/h2Bt4u&#10;x6XsZVfk5yJPP772zTuFuzGT8fD8BEpokH/xn/vVxvnJIoXfb+IJev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32GfwgAAAN0AAAAPAAAAAAAAAAAAAAAAAJgCAABkcnMvZG93&#10;bnJldi54bWxQSwUGAAAAAAQABAD1AAAAhwMAAAAA&#10;" fillcolor="window" strokecolor="windowText" strokeweight=".25pt"/>
                      <v:shape id="897 Cuadro de texto" o:spid="_x0000_s1031"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zhlMQA&#10;AADdAAAADwAAAGRycy9kb3ducmV2LnhtbERPyWrDMBC9F/IPYgK9lEbqQlLcKCEECj74koVAboM1&#10;tUyskSOpjvv3VaHQ2zzeOsv16DoxUIitZw1PMwWCuPam5UbD8fDx+AYiJmSDnWfS8E0R1qvJ3RIL&#10;42+8o2GfGpFDOBaowabUF1LG2pLDOPM9ceY+fXCYMgyNNAFvOdx18lmpuXTYcm6w2NPWUn3ZfzkN&#10;w6l8NbvBpvCwrUpVXqrr4lxpfT8dN+8gEo3pX/znLk2er14W8PtNPkG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M4ZTEAAAA3QAAAA8AAAAAAAAAAAAAAAAAmAIAAGRycy9k&#10;b3ducmV2LnhtbFBLBQYAAAAABAAEAPUAAACJAwAAAAA=&#10;" filled="f" stroked="f" strokeweight=".5pt">
                        <v:textbox>
                          <w:txbxContent>
                            <w:p w14:paraId="2AD16D83" w14:textId="77777777" w:rsidR="00933453" w:rsidRPr="00E96D27" w:rsidRDefault="00933453" w:rsidP="00933453">
                              <w:pPr>
                                <w:jc w:val="center"/>
                                <w:rPr>
                                  <w:sz w:val="12"/>
                                </w:rPr>
                              </w:pPr>
                              <w:r>
                                <w:rPr>
                                  <w:sz w:val="12"/>
                                </w:rPr>
                                <w:t>2</w:t>
                              </w:r>
                            </w:p>
                          </w:txbxContent>
                        </v:textbox>
                      </v:shape>
                    </v:group>
                  </w:pict>
                </mc:Fallback>
              </mc:AlternateContent>
            </w:r>
          </w:p>
        </w:tc>
      </w:tr>
    </w:tbl>
    <w:p w14:paraId="5CA512E8" w14:textId="77777777" w:rsidR="00933453" w:rsidRPr="00933453" w:rsidRDefault="00933453" w:rsidP="00933453">
      <w:pPr>
        <w:rPr>
          <w:rFonts w:asciiTheme="minorHAnsi" w:hAnsiTheme="minorHAnsi" w:cstheme="minorHAnsi"/>
          <w:sz w:val="16"/>
          <w:szCs w:val="16"/>
        </w:rPr>
      </w:pPr>
    </w:p>
    <w:tbl>
      <w:tblPr>
        <w:tblW w:w="9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0"/>
        <w:gridCol w:w="992"/>
        <w:gridCol w:w="1134"/>
        <w:gridCol w:w="1418"/>
        <w:gridCol w:w="1275"/>
        <w:gridCol w:w="2247"/>
      </w:tblGrid>
      <w:tr w:rsidR="00933453" w:rsidRPr="00933453" w14:paraId="1B65A902" w14:textId="77777777" w:rsidTr="00F42645">
        <w:trPr>
          <w:jc w:val="center"/>
        </w:trPr>
        <w:tc>
          <w:tcPr>
            <w:tcW w:w="9616" w:type="dxa"/>
            <w:gridSpan w:val="6"/>
            <w:tcBorders>
              <w:right w:val="single" w:sz="4" w:space="0" w:color="auto"/>
            </w:tcBorders>
            <w:vAlign w:val="center"/>
          </w:tcPr>
          <w:p w14:paraId="43D3475E"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 xml:space="preserve">Equipos Accesorios* </w:t>
            </w:r>
          </w:p>
        </w:tc>
      </w:tr>
      <w:tr w:rsidR="00933453" w:rsidRPr="00933453" w14:paraId="4CA8660F" w14:textId="77777777" w:rsidTr="00F42645">
        <w:trPr>
          <w:jc w:val="center"/>
        </w:trPr>
        <w:tc>
          <w:tcPr>
            <w:tcW w:w="2550" w:type="dxa"/>
            <w:tcBorders>
              <w:right w:val="single" w:sz="4" w:space="0" w:color="auto"/>
            </w:tcBorders>
            <w:shd w:val="clear" w:color="auto" w:fill="BFBFBF"/>
            <w:vAlign w:val="center"/>
          </w:tcPr>
          <w:p w14:paraId="26116C9F" w14:textId="77777777" w:rsidR="00933453" w:rsidRPr="00933453" w:rsidRDefault="00933453" w:rsidP="00F42645">
            <w:pPr>
              <w:jc w:val="center"/>
              <w:rPr>
                <w:rFonts w:asciiTheme="minorHAnsi" w:hAnsiTheme="minorHAnsi" w:cstheme="minorHAnsi"/>
                <w:sz w:val="16"/>
                <w:szCs w:val="16"/>
              </w:rPr>
            </w:pPr>
          </w:p>
          <w:p w14:paraId="0580E0C3"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 xml:space="preserve">Nombre </w:t>
            </w:r>
          </w:p>
        </w:tc>
        <w:tc>
          <w:tcPr>
            <w:tcW w:w="992" w:type="dxa"/>
            <w:tcBorders>
              <w:right w:val="single" w:sz="4" w:space="0" w:color="auto"/>
            </w:tcBorders>
            <w:shd w:val="clear" w:color="auto" w:fill="BFBFBF"/>
            <w:vAlign w:val="center"/>
          </w:tcPr>
          <w:p w14:paraId="3C3B59E1"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Marca</w:t>
            </w:r>
          </w:p>
        </w:tc>
        <w:tc>
          <w:tcPr>
            <w:tcW w:w="1134" w:type="dxa"/>
            <w:tcBorders>
              <w:right w:val="single" w:sz="4" w:space="0" w:color="auto"/>
            </w:tcBorders>
            <w:shd w:val="clear" w:color="auto" w:fill="BFBFBF"/>
            <w:vAlign w:val="center"/>
          </w:tcPr>
          <w:p w14:paraId="4BF3D9B0"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Modelo</w:t>
            </w:r>
          </w:p>
        </w:tc>
        <w:tc>
          <w:tcPr>
            <w:tcW w:w="1418" w:type="dxa"/>
            <w:tcBorders>
              <w:right w:val="single" w:sz="4" w:space="0" w:color="auto"/>
            </w:tcBorders>
            <w:shd w:val="clear" w:color="auto" w:fill="BFBFBF"/>
            <w:vAlign w:val="center"/>
          </w:tcPr>
          <w:p w14:paraId="64F323AE"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Número serie</w:t>
            </w:r>
          </w:p>
        </w:tc>
        <w:tc>
          <w:tcPr>
            <w:tcW w:w="1275" w:type="dxa"/>
            <w:tcBorders>
              <w:right w:val="single" w:sz="4" w:space="0" w:color="auto"/>
            </w:tcBorders>
            <w:shd w:val="clear" w:color="auto" w:fill="BFBFBF"/>
            <w:vAlign w:val="center"/>
          </w:tcPr>
          <w:p w14:paraId="5EACB5E2"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Cantidad</w:t>
            </w:r>
          </w:p>
        </w:tc>
        <w:tc>
          <w:tcPr>
            <w:tcW w:w="2247" w:type="dxa"/>
            <w:tcBorders>
              <w:right w:val="single" w:sz="4" w:space="0" w:color="auto"/>
            </w:tcBorders>
            <w:shd w:val="clear" w:color="auto" w:fill="BFBFBF"/>
            <w:vAlign w:val="center"/>
          </w:tcPr>
          <w:p w14:paraId="22CA799E"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Servicio de ubicación final del equipo</w:t>
            </w:r>
          </w:p>
        </w:tc>
      </w:tr>
      <w:tr w:rsidR="00933453" w:rsidRPr="00933453" w14:paraId="7E05ED89" w14:textId="77777777" w:rsidTr="00F42645">
        <w:trPr>
          <w:jc w:val="center"/>
        </w:trPr>
        <w:tc>
          <w:tcPr>
            <w:tcW w:w="2550" w:type="dxa"/>
            <w:tcBorders>
              <w:right w:val="single" w:sz="4" w:space="0" w:color="auto"/>
            </w:tcBorders>
          </w:tcPr>
          <w:p w14:paraId="7360281C"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noProof/>
                <w:sz w:val="16"/>
                <w:szCs w:val="16"/>
                <w:lang w:val="es-MX" w:eastAsia="es-MX"/>
              </w:rPr>
              <mc:AlternateContent>
                <mc:Choice Requires="wpg">
                  <w:drawing>
                    <wp:anchor distT="0" distB="0" distL="114300" distR="114300" simplePos="0" relativeHeight="251662336" behindDoc="0" locked="0" layoutInCell="1" allowOverlap="1" wp14:anchorId="3298FFDC" wp14:editId="329C6FE4">
                      <wp:simplePos x="0" y="0"/>
                      <wp:positionH relativeFrom="column">
                        <wp:posOffset>570230</wp:posOffset>
                      </wp:positionH>
                      <wp:positionV relativeFrom="paragraph">
                        <wp:posOffset>58420</wp:posOffset>
                      </wp:positionV>
                      <wp:extent cx="281940" cy="179705"/>
                      <wp:effectExtent l="0" t="0" r="22860" b="10795"/>
                      <wp:wrapNone/>
                      <wp:docPr id="1029" name="Grupo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179705"/>
                                <a:chOff x="0" y="16692"/>
                                <a:chExt cx="361950" cy="212725"/>
                              </a:xfrm>
                            </wpg:grpSpPr>
                            <wps:wsp>
                              <wps:cNvPr id="1030" name="902 Elipse"/>
                              <wps:cNvSpPr/>
                              <wps:spPr>
                                <a:xfrm>
                                  <a:off x="0" y="33659"/>
                                  <a:ext cx="361950" cy="180975"/>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1" name="903 Cuadro de texto"/>
                              <wps:cNvSpPr txBox="1"/>
                              <wps:spPr>
                                <a:xfrm>
                                  <a:off x="0" y="16692"/>
                                  <a:ext cx="361950" cy="212725"/>
                                </a:xfrm>
                                <a:prstGeom prst="rect">
                                  <a:avLst/>
                                </a:prstGeom>
                                <a:noFill/>
                                <a:ln w="6350">
                                  <a:noFill/>
                                </a:ln>
                                <a:effectLst/>
                              </wps:spPr>
                              <wps:txbx>
                                <w:txbxContent>
                                  <w:p w14:paraId="54814F3F" w14:textId="77777777" w:rsidR="00933453" w:rsidRPr="00E96D27" w:rsidRDefault="00933453" w:rsidP="00933453">
                                    <w:pPr>
                                      <w:jc w:val="center"/>
                                      <w:rPr>
                                        <w:sz w:val="12"/>
                                      </w:rPr>
                                    </w:pPr>
                                    <w:r>
                                      <w:rPr>
                                        <w:sz w:val="12"/>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87" o:spid="_x0000_s1032" style="position:absolute;margin-left:44.9pt;margin-top:4.6pt;width:22.2pt;height:14.15pt;z-index:251662336;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">
                      <v:oval id="902 Elipse" o:spid="_x0000_s1033"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pccMUA&#10;AADdAAAADwAAAGRycy9kb3ducmV2LnhtbESPQU/CQBCF7yb+h82YeJOtmiApLISYNIoXpcB90h3a&#10;hu5s7Y5Q/r1zMPE2k/fmvW8WqzF05kxDaiM7eJxkYIir6FuuHex3xcMMTBJkj11kcnClBKvl7c0C&#10;cx8vvKVzKbXREE45OmhE+tzaVDUUME1iT6zaMQ4BRdehtn7Ai4aHzj5l2dQGbFkbGuzptaHqVP4E&#10;Bx/H3Yts5K0sDmUx/fretJ+Urs7d343rORihUf7Nf9fvXvGzZ+XXb3QEu/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elxwxQAAAN0AAAAPAAAAAAAAAAAAAAAAAJgCAABkcnMv&#10;ZG93bnJldi54bWxQSwUGAAAAAAQABAD1AAAAigMAAAAA&#10;" fillcolor="window" strokecolor="windowText" strokeweight=".25pt"/>
                      <v:shape id="903 Cuadro de texto" o:spid="_x0000_s1034"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nce8QA&#10;AADdAAAADwAAAGRycy9kb3ducmV2LnhtbERPS0sDMRC+C/0PYQQvYpOq1LI2LVIQ9rCXPij0Nmym&#10;m6WbyTaJ2/XfG0HwNh/fc5br0XVioBBbzxpmUwWCuPam5UbDYf/5tAARE7LBzjNp+KYI69XkbomF&#10;8Tfe0rBLjcghHAvUYFPqCyljbclhnPqeOHNnHxymDEMjTcBbDnedfFZqLh22nBss9rSxVF92X07D&#10;cCxfzXawKTxuqlKVl+r6dqq0frgfP95BJBrTv/jPXZo8X73M4PebfIJ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p3HvEAAAA3QAAAA8AAAAAAAAAAAAAAAAAmAIAAGRycy9k&#10;b3ducmV2LnhtbFBLBQYAAAAABAAEAPUAAACJAwAAAAA=&#10;" filled="f" stroked="f" strokeweight=".5pt">
                        <v:textbox>
                          <w:txbxContent>
                            <w:p w14:paraId="54814F3F" w14:textId="77777777" w:rsidR="00933453" w:rsidRPr="00E96D27" w:rsidRDefault="00933453" w:rsidP="00933453">
                              <w:pPr>
                                <w:jc w:val="center"/>
                                <w:rPr>
                                  <w:sz w:val="12"/>
                                </w:rPr>
                              </w:pPr>
                              <w:r>
                                <w:rPr>
                                  <w:sz w:val="12"/>
                                </w:rPr>
                                <w:t>4</w:t>
                              </w:r>
                            </w:p>
                          </w:txbxContent>
                        </v:textbox>
                      </v:shape>
                    </v:group>
                  </w:pict>
                </mc:Fallback>
              </mc:AlternateContent>
            </w:r>
          </w:p>
          <w:p w14:paraId="4AEFB222" w14:textId="77777777" w:rsidR="00933453" w:rsidRPr="00933453" w:rsidRDefault="00933453" w:rsidP="00F42645">
            <w:pPr>
              <w:rPr>
                <w:rFonts w:asciiTheme="minorHAnsi" w:hAnsiTheme="minorHAnsi" w:cstheme="minorHAnsi"/>
                <w:sz w:val="16"/>
                <w:szCs w:val="16"/>
              </w:rPr>
            </w:pPr>
          </w:p>
        </w:tc>
        <w:tc>
          <w:tcPr>
            <w:tcW w:w="992" w:type="dxa"/>
            <w:tcBorders>
              <w:right w:val="single" w:sz="4" w:space="0" w:color="auto"/>
            </w:tcBorders>
          </w:tcPr>
          <w:p w14:paraId="689194D8" w14:textId="77777777" w:rsidR="00933453" w:rsidRPr="00933453" w:rsidRDefault="00933453" w:rsidP="00F42645">
            <w:pPr>
              <w:rPr>
                <w:rFonts w:asciiTheme="minorHAnsi" w:hAnsiTheme="minorHAnsi" w:cstheme="minorHAnsi"/>
                <w:sz w:val="16"/>
                <w:szCs w:val="16"/>
              </w:rPr>
            </w:pPr>
          </w:p>
        </w:tc>
        <w:tc>
          <w:tcPr>
            <w:tcW w:w="1134" w:type="dxa"/>
            <w:tcBorders>
              <w:right w:val="single" w:sz="4" w:space="0" w:color="auto"/>
            </w:tcBorders>
          </w:tcPr>
          <w:p w14:paraId="34082226" w14:textId="77777777" w:rsidR="00933453" w:rsidRPr="00933453" w:rsidRDefault="00933453" w:rsidP="00F42645">
            <w:pPr>
              <w:rPr>
                <w:rFonts w:asciiTheme="minorHAnsi" w:hAnsiTheme="minorHAnsi" w:cstheme="minorHAnsi"/>
                <w:sz w:val="16"/>
                <w:szCs w:val="16"/>
              </w:rPr>
            </w:pPr>
          </w:p>
        </w:tc>
        <w:tc>
          <w:tcPr>
            <w:tcW w:w="1418" w:type="dxa"/>
            <w:tcBorders>
              <w:right w:val="single" w:sz="4" w:space="0" w:color="auto"/>
            </w:tcBorders>
          </w:tcPr>
          <w:p w14:paraId="3712D310"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noProof/>
                <w:sz w:val="16"/>
                <w:szCs w:val="16"/>
                <w:lang w:val="es-MX" w:eastAsia="es-MX"/>
              </w:rPr>
              <mc:AlternateContent>
                <mc:Choice Requires="wpg">
                  <w:drawing>
                    <wp:anchor distT="0" distB="0" distL="114300" distR="114300" simplePos="0" relativeHeight="251661312" behindDoc="0" locked="0" layoutInCell="1" allowOverlap="1" wp14:anchorId="367D56EB" wp14:editId="017C4E17">
                      <wp:simplePos x="0" y="0"/>
                      <wp:positionH relativeFrom="column">
                        <wp:posOffset>179070</wp:posOffset>
                      </wp:positionH>
                      <wp:positionV relativeFrom="paragraph">
                        <wp:posOffset>12065</wp:posOffset>
                      </wp:positionV>
                      <wp:extent cx="281940" cy="179705"/>
                      <wp:effectExtent l="0" t="0" r="22860" b="10795"/>
                      <wp:wrapNone/>
                      <wp:docPr id="1032" name="Grupo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179705"/>
                                <a:chOff x="0" y="16692"/>
                                <a:chExt cx="361950" cy="212725"/>
                              </a:xfrm>
                            </wpg:grpSpPr>
                            <wps:wsp>
                              <wps:cNvPr id="1033" name="899 Elipse"/>
                              <wps:cNvSpPr/>
                              <wps:spPr>
                                <a:xfrm>
                                  <a:off x="0" y="33659"/>
                                  <a:ext cx="361950" cy="180975"/>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4" name="900 Cuadro de texto"/>
                              <wps:cNvSpPr txBox="1"/>
                              <wps:spPr>
                                <a:xfrm>
                                  <a:off x="0" y="16692"/>
                                  <a:ext cx="361950" cy="212725"/>
                                </a:xfrm>
                                <a:prstGeom prst="rect">
                                  <a:avLst/>
                                </a:prstGeom>
                                <a:noFill/>
                                <a:ln w="6350">
                                  <a:noFill/>
                                </a:ln>
                                <a:effectLst/>
                              </wps:spPr>
                              <wps:txbx>
                                <w:txbxContent>
                                  <w:p w14:paraId="0678D352" w14:textId="77777777" w:rsidR="00933453" w:rsidRPr="00E96D27" w:rsidRDefault="00933453" w:rsidP="00933453">
                                    <w:pPr>
                                      <w:jc w:val="center"/>
                                      <w:rPr>
                                        <w:sz w:val="12"/>
                                      </w:rPr>
                                    </w:pPr>
                                    <w:r>
                                      <w:rPr>
                                        <w:sz w:val="12"/>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86" o:spid="_x0000_s1035" style="position:absolute;margin-left:14.1pt;margin-top:.95pt;width:22.2pt;height:14.15pt;z-index:251661312;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">
                      <v:oval id="899 Elipse" o:spid="_x0000_s1036"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jCB8IA&#10;AADdAAAADwAAAGRycy9kb3ducmV2LnhtbERPTWvCQBC9C/6HZQq96aYVVFJXKUJo9WKN9j5kxyQ0&#10;O5tmpxr/vSsUvM3jfc5i1btGnakLtWcDL+MEFHHhbc2lgeMhG81BBUG22HgmA1cKsFoOBwtMrb/w&#10;ns65lCqGcEjRQCXSplqHoiKHYexb4sidfOdQIuxKbTu8xHDX6NckmWqHNceGCltaV1T85H/OwPZ0&#10;mMlGPvLsO8+mX7+bekfhaszzU//+Bkqol4f43/1p4/xkMoH7N/EEvb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qMIHwgAAAN0AAAAPAAAAAAAAAAAAAAAAAJgCAABkcnMvZG93&#10;bnJldi54bWxQSwUGAAAAAAQABAD1AAAAhwMAAAAA&#10;" fillcolor="window" strokecolor="windowText" strokeweight=".25pt"/>
                      <v:shape id="900 Cuadro de texto" o:spid="_x0000_s1037"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5/48QA&#10;AADdAAAADwAAAGRycy9kb3ducmV2LnhtbERPTWsCMRC9C/0PYQq9SE2s0patUUQQ9rAXtRR6GzbT&#10;zeJmsk3iuv33jVDobR7vc1ab0XVioBBbzxrmMwWCuPam5UbD+2n/+AoiJmSDnWfS8EMRNuu7yQoL&#10;4698oOGYGpFDOBaowabUF1LG2pLDOPM9cea+fHCYMgyNNAGvOdx18kmpZ+mw5dxgsaedpfp8vDgN&#10;w0e5NIfBpjDdVaUqz9X3y2el9cP9uH0DkWhM/+I/d2nyfLVYwu2bfIJ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ef+PEAAAA3QAAAA8AAAAAAAAAAAAAAAAAmAIAAGRycy9k&#10;b3ducmV2LnhtbFBLBQYAAAAABAAEAPUAAACJAwAAAAA=&#10;" filled="f" stroked="f" strokeweight=".5pt">
                        <v:textbox>
                          <w:txbxContent>
                            <w:p w14:paraId="0678D352" w14:textId="77777777" w:rsidR="00933453" w:rsidRPr="00E96D27" w:rsidRDefault="00933453" w:rsidP="00933453">
                              <w:pPr>
                                <w:jc w:val="center"/>
                                <w:rPr>
                                  <w:sz w:val="12"/>
                                </w:rPr>
                              </w:pPr>
                              <w:r>
                                <w:rPr>
                                  <w:sz w:val="12"/>
                                </w:rPr>
                                <w:t>3</w:t>
                              </w:r>
                            </w:p>
                          </w:txbxContent>
                        </v:textbox>
                      </v:shape>
                    </v:group>
                  </w:pict>
                </mc:Fallback>
              </mc:AlternateContent>
            </w:r>
          </w:p>
        </w:tc>
        <w:tc>
          <w:tcPr>
            <w:tcW w:w="1275" w:type="dxa"/>
            <w:tcBorders>
              <w:right w:val="single" w:sz="4" w:space="0" w:color="auto"/>
            </w:tcBorders>
          </w:tcPr>
          <w:p w14:paraId="6837DCAF" w14:textId="77777777" w:rsidR="00933453" w:rsidRPr="00933453" w:rsidRDefault="00933453" w:rsidP="00F42645">
            <w:pPr>
              <w:rPr>
                <w:rFonts w:asciiTheme="minorHAnsi" w:hAnsiTheme="minorHAnsi" w:cstheme="minorHAnsi"/>
                <w:sz w:val="16"/>
                <w:szCs w:val="16"/>
              </w:rPr>
            </w:pPr>
          </w:p>
        </w:tc>
        <w:tc>
          <w:tcPr>
            <w:tcW w:w="2247" w:type="dxa"/>
            <w:tcBorders>
              <w:right w:val="single" w:sz="4" w:space="0" w:color="auto"/>
            </w:tcBorders>
          </w:tcPr>
          <w:p w14:paraId="421A178A" w14:textId="77777777" w:rsidR="00933453" w:rsidRPr="00933453" w:rsidRDefault="00933453" w:rsidP="00F42645">
            <w:pPr>
              <w:rPr>
                <w:rFonts w:asciiTheme="minorHAnsi" w:hAnsiTheme="minorHAnsi" w:cstheme="minorHAnsi"/>
                <w:sz w:val="16"/>
                <w:szCs w:val="16"/>
              </w:rPr>
            </w:pPr>
          </w:p>
        </w:tc>
      </w:tr>
    </w:tbl>
    <w:p w14:paraId="447689E5" w14:textId="77777777" w:rsidR="00933453" w:rsidRPr="00933453" w:rsidRDefault="00933453" w:rsidP="00933453">
      <w:pPr>
        <w:rPr>
          <w:rFonts w:asciiTheme="minorHAnsi" w:hAnsiTheme="minorHAnsi" w:cstheme="minorHAnsi"/>
          <w:sz w:val="16"/>
          <w:szCs w:val="16"/>
        </w:rPr>
      </w:pPr>
    </w:p>
    <w:p w14:paraId="1294EA0A" w14:textId="77777777" w:rsidR="00933453" w:rsidRPr="00933453" w:rsidRDefault="00933453" w:rsidP="00933453">
      <w:pPr>
        <w:rPr>
          <w:rFonts w:asciiTheme="minorHAnsi" w:hAnsiTheme="minorHAnsi" w:cstheme="minorHAnsi"/>
          <w:sz w:val="16"/>
          <w:szCs w:val="16"/>
        </w:rPr>
      </w:pPr>
      <w:r w:rsidRPr="00933453">
        <w:rPr>
          <w:rFonts w:asciiTheme="minorHAnsi" w:hAnsiTheme="minorHAnsi" w:cstheme="minorHAnsi"/>
          <w:sz w:val="16"/>
          <w:szCs w:val="16"/>
        </w:rPr>
        <w:t>(*)Son todos los equipos acompañan al equipo principal para su funcionamiento Ejemplo: Un tomógrafo se acompaña de una estación de trabajo, inyector de medio de contraste, impresora de placas, etc., siendo estos últimos equipos accesorios.</w:t>
      </w:r>
    </w:p>
    <w:p w14:paraId="75E33EEC" w14:textId="77777777" w:rsidR="00933453" w:rsidRPr="00933453" w:rsidRDefault="00933453" w:rsidP="00933453">
      <w:pPr>
        <w:rPr>
          <w:rFonts w:asciiTheme="minorHAnsi" w:hAnsiTheme="minorHAnsi" w:cstheme="minorHAnsi"/>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8"/>
        <w:gridCol w:w="1598"/>
        <w:gridCol w:w="1645"/>
        <w:gridCol w:w="1603"/>
        <w:gridCol w:w="1199"/>
        <w:gridCol w:w="1938"/>
      </w:tblGrid>
      <w:tr w:rsidR="00933453" w:rsidRPr="00933453" w14:paraId="4CAC364C" w14:textId="77777777" w:rsidTr="00F42645">
        <w:trPr>
          <w:jc w:val="center"/>
        </w:trPr>
        <w:tc>
          <w:tcPr>
            <w:tcW w:w="1638" w:type="dxa"/>
            <w:tcBorders>
              <w:right w:val="single" w:sz="4" w:space="0" w:color="auto"/>
            </w:tcBorders>
            <w:shd w:val="clear" w:color="auto" w:fill="BFBFBF"/>
            <w:vAlign w:val="center"/>
          </w:tcPr>
          <w:p w14:paraId="29F1D3E7"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 xml:space="preserve">Proceso de adquisición: </w:t>
            </w:r>
          </w:p>
        </w:tc>
        <w:tc>
          <w:tcPr>
            <w:tcW w:w="1598" w:type="dxa"/>
            <w:tcBorders>
              <w:right w:val="single" w:sz="4" w:space="0" w:color="auto"/>
            </w:tcBorders>
            <w:shd w:val="clear" w:color="auto" w:fill="BFBFBF"/>
            <w:vAlign w:val="center"/>
          </w:tcPr>
          <w:p w14:paraId="3D5B1B9C"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 xml:space="preserve">Contrato Número: </w:t>
            </w:r>
          </w:p>
        </w:tc>
        <w:tc>
          <w:tcPr>
            <w:tcW w:w="1645" w:type="dxa"/>
            <w:tcBorders>
              <w:right w:val="single" w:sz="4" w:space="0" w:color="auto"/>
            </w:tcBorders>
            <w:shd w:val="clear" w:color="auto" w:fill="BFBFBF"/>
            <w:vAlign w:val="center"/>
          </w:tcPr>
          <w:p w14:paraId="6B3F0F94"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 xml:space="preserve">Fincado a la empresa: </w:t>
            </w:r>
          </w:p>
        </w:tc>
        <w:tc>
          <w:tcPr>
            <w:tcW w:w="1603" w:type="dxa"/>
            <w:tcBorders>
              <w:right w:val="single" w:sz="4" w:space="0" w:color="auto"/>
            </w:tcBorders>
            <w:shd w:val="clear" w:color="auto" w:fill="BFBFBF"/>
            <w:vAlign w:val="center"/>
          </w:tcPr>
          <w:p w14:paraId="6D458DC9"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 xml:space="preserve">Domicilio de la empresa: </w:t>
            </w:r>
          </w:p>
        </w:tc>
        <w:tc>
          <w:tcPr>
            <w:tcW w:w="1199" w:type="dxa"/>
            <w:tcBorders>
              <w:right w:val="single" w:sz="4" w:space="0" w:color="auto"/>
            </w:tcBorders>
            <w:shd w:val="clear" w:color="auto" w:fill="BFBFBF"/>
            <w:vAlign w:val="center"/>
          </w:tcPr>
          <w:p w14:paraId="205D3CF3"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 xml:space="preserve">Teléfono de la empresa: </w:t>
            </w:r>
          </w:p>
        </w:tc>
        <w:tc>
          <w:tcPr>
            <w:tcW w:w="1938" w:type="dxa"/>
            <w:shd w:val="clear" w:color="auto" w:fill="BFBFBF"/>
            <w:vAlign w:val="center"/>
          </w:tcPr>
          <w:p w14:paraId="33F80388"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 xml:space="preserve">Correo electrónico de la empresa: </w:t>
            </w:r>
          </w:p>
        </w:tc>
      </w:tr>
      <w:tr w:rsidR="00933453" w:rsidRPr="00933453" w14:paraId="455BD375" w14:textId="77777777" w:rsidTr="00F42645">
        <w:trPr>
          <w:jc w:val="center"/>
        </w:trPr>
        <w:tc>
          <w:tcPr>
            <w:tcW w:w="1638" w:type="dxa"/>
            <w:tcBorders>
              <w:right w:val="single" w:sz="4" w:space="0" w:color="auto"/>
            </w:tcBorders>
          </w:tcPr>
          <w:p w14:paraId="05ABDCCD"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noProof/>
                <w:sz w:val="16"/>
                <w:szCs w:val="16"/>
                <w:lang w:val="es-MX" w:eastAsia="es-MX"/>
              </w:rPr>
              <mc:AlternateContent>
                <mc:Choice Requires="wpg">
                  <w:drawing>
                    <wp:anchor distT="0" distB="0" distL="114300" distR="114300" simplePos="0" relativeHeight="251663360" behindDoc="0" locked="0" layoutInCell="1" allowOverlap="1" wp14:anchorId="18CC7E3B" wp14:editId="781367E9">
                      <wp:simplePos x="0" y="0"/>
                      <wp:positionH relativeFrom="column">
                        <wp:posOffset>266700</wp:posOffset>
                      </wp:positionH>
                      <wp:positionV relativeFrom="paragraph">
                        <wp:posOffset>50800</wp:posOffset>
                      </wp:positionV>
                      <wp:extent cx="281940" cy="179705"/>
                      <wp:effectExtent l="0" t="0" r="22860" b="10795"/>
                      <wp:wrapNone/>
                      <wp:docPr id="1026" name="Grupo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179705"/>
                                <a:chOff x="0" y="16692"/>
                                <a:chExt cx="361950" cy="212725"/>
                              </a:xfrm>
                            </wpg:grpSpPr>
                            <wps:wsp>
                              <wps:cNvPr id="1027" name="905 Elipse"/>
                              <wps:cNvSpPr/>
                              <wps:spPr>
                                <a:xfrm>
                                  <a:off x="0" y="33659"/>
                                  <a:ext cx="361950" cy="180975"/>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8" name="945 Cuadro de texto"/>
                              <wps:cNvSpPr txBox="1"/>
                              <wps:spPr>
                                <a:xfrm>
                                  <a:off x="0" y="16692"/>
                                  <a:ext cx="361950" cy="212725"/>
                                </a:xfrm>
                                <a:prstGeom prst="rect">
                                  <a:avLst/>
                                </a:prstGeom>
                                <a:noFill/>
                                <a:ln w="6350">
                                  <a:noFill/>
                                </a:ln>
                                <a:effectLst/>
                              </wps:spPr>
                              <wps:txbx>
                                <w:txbxContent>
                                  <w:p w14:paraId="5C63AD23" w14:textId="77777777" w:rsidR="00933453" w:rsidRPr="00E96D27" w:rsidRDefault="00933453" w:rsidP="00933453">
                                    <w:pPr>
                                      <w:jc w:val="center"/>
                                      <w:rPr>
                                        <w:sz w:val="12"/>
                                      </w:rPr>
                                    </w:pPr>
                                    <w:r>
                                      <w:rPr>
                                        <w:sz w:val="12"/>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85" o:spid="_x0000_s1038" style="position:absolute;margin-left:21pt;margin-top:4pt;width:22.2pt;height:14.15pt;z-index:251663360;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">
                      <v:oval id="905 Elipse" o:spid="_x0000_s1039"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pS2cIA&#10;AADdAAAADwAAAGRycy9kb3ducmV2LnhtbERPTWvCQBC9C/0PyxR6040eVKKriBBae6lGvQ/ZMQlm&#10;Z9PsVOO/7wqF3ubxPme57l2jbtSF2rOB8SgBRVx4W3Np4HTMhnNQQZAtNp7JwIMCrFcvgyWm1t/5&#10;QLdcShVDOKRooBJpU61DUZHDMPItceQuvnMoEXalth3eY7hr9CRJptphzbGhwpa2FRXX/McZ+Lwc&#10;Z7KT9zw759l0/72rvyg8jHl77TcLUEK9/Iv/3B82zk8mM3h+E0/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SlLZwgAAAN0AAAAPAAAAAAAAAAAAAAAAAJgCAABkcnMvZG93&#10;bnJldi54bWxQSwUGAAAAAAQABAD1AAAAhwMAAAAA&#10;" fillcolor="window" strokecolor="windowText" strokeweight=".25pt"/>
                      <v:shape id="945 Cuadro de texto" o:spid="_x0000_s1040"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rjO8YA&#10;AADdAAAADwAAAGRycy9kb3ducmV2LnhtbESPQUsDMRCF74L/IYzgRdrEIipr0yIFYQ97aS2Ct2Ez&#10;3SzdTNYkbtd/7xwEbzO8N+99s97OYVATpdxHtnC/NKCI2+h67iwc398Wz6ByQXY4RCYLP5Rhu7m+&#10;WmPl4oX3NB1KpySEc4UWfCljpXVuPQXMyzgSi3aKKWCRNXXaJbxIeBj0yphHHbBnafA40s5Tez58&#10;BwvTR/3g9pMv6W7X1KY+N19Pn421tzfz6wuoQnP5N/9d107wzUpw5RsZQW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YrjO8YAAADdAAAADwAAAAAAAAAAAAAAAACYAgAAZHJz&#10;L2Rvd25yZXYueG1sUEsFBgAAAAAEAAQA9QAAAIsDAAAAAA==&#10;" filled="f" stroked="f" strokeweight=".5pt">
                        <v:textbox>
                          <w:txbxContent>
                            <w:p w14:paraId="5C63AD23" w14:textId="77777777" w:rsidR="00933453" w:rsidRPr="00E96D27" w:rsidRDefault="00933453" w:rsidP="00933453">
                              <w:pPr>
                                <w:jc w:val="center"/>
                                <w:rPr>
                                  <w:sz w:val="12"/>
                                </w:rPr>
                              </w:pPr>
                              <w:r>
                                <w:rPr>
                                  <w:sz w:val="12"/>
                                </w:rPr>
                                <w:t>5</w:t>
                              </w:r>
                            </w:p>
                          </w:txbxContent>
                        </v:textbox>
                      </v:shape>
                    </v:group>
                  </w:pict>
                </mc:Fallback>
              </mc:AlternateContent>
            </w:r>
          </w:p>
          <w:p w14:paraId="2D425A1F" w14:textId="77777777" w:rsidR="00933453" w:rsidRPr="00933453" w:rsidRDefault="00933453" w:rsidP="00F42645">
            <w:pPr>
              <w:rPr>
                <w:rFonts w:asciiTheme="minorHAnsi" w:hAnsiTheme="minorHAnsi" w:cstheme="minorHAnsi"/>
                <w:sz w:val="16"/>
                <w:szCs w:val="16"/>
              </w:rPr>
            </w:pPr>
          </w:p>
        </w:tc>
        <w:tc>
          <w:tcPr>
            <w:tcW w:w="1598" w:type="dxa"/>
            <w:tcBorders>
              <w:right w:val="single" w:sz="4" w:space="0" w:color="auto"/>
            </w:tcBorders>
          </w:tcPr>
          <w:p w14:paraId="65883332"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noProof/>
                <w:sz w:val="16"/>
                <w:szCs w:val="16"/>
                <w:lang w:val="es-MX" w:eastAsia="es-MX"/>
              </w:rPr>
              <mc:AlternateContent>
                <mc:Choice Requires="wpg">
                  <w:drawing>
                    <wp:anchor distT="0" distB="0" distL="114300" distR="114300" simplePos="0" relativeHeight="251664384" behindDoc="0" locked="0" layoutInCell="1" allowOverlap="1" wp14:anchorId="1B86501E" wp14:editId="0ABC5183">
                      <wp:simplePos x="0" y="0"/>
                      <wp:positionH relativeFrom="column">
                        <wp:posOffset>253365</wp:posOffset>
                      </wp:positionH>
                      <wp:positionV relativeFrom="paragraph">
                        <wp:posOffset>38100</wp:posOffset>
                      </wp:positionV>
                      <wp:extent cx="281940" cy="179705"/>
                      <wp:effectExtent l="0" t="0" r="22860" b="10795"/>
                      <wp:wrapNone/>
                      <wp:docPr id="1023" name="Grupo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179705"/>
                                <a:chOff x="0" y="16692"/>
                                <a:chExt cx="361950" cy="212725"/>
                              </a:xfrm>
                            </wpg:grpSpPr>
                            <wps:wsp>
                              <wps:cNvPr id="1024" name="947 Elipse"/>
                              <wps:cNvSpPr/>
                              <wps:spPr>
                                <a:xfrm>
                                  <a:off x="0" y="33659"/>
                                  <a:ext cx="361950" cy="180975"/>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5" name="948 Cuadro de texto"/>
                              <wps:cNvSpPr txBox="1"/>
                              <wps:spPr>
                                <a:xfrm>
                                  <a:off x="0" y="16692"/>
                                  <a:ext cx="361950" cy="212725"/>
                                </a:xfrm>
                                <a:prstGeom prst="rect">
                                  <a:avLst/>
                                </a:prstGeom>
                                <a:noFill/>
                                <a:ln w="6350">
                                  <a:noFill/>
                                </a:ln>
                                <a:effectLst/>
                              </wps:spPr>
                              <wps:txbx>
                                <w:txbxContent>
                                  <w:p w14:paraId="53A56D3E" w14:textId="77777777" w:rsidR="00933453" w:rsidRPr="00E96D27" w:rsidRDefault="00933453" w:rsidP="00933453">
                                    <w:pPr>
                                      <w:jc w:val="center"/>
                                      <w:rPr>
                                        <w:sz w:val="12"/>
                                      </w:rPr>
                                    </w:pPr>
                                    <w:r>
                                      <w:rPr>
                                        <w:sz w:val="12"/>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84" o:spid="_x0000_s1041" style="position:absolute;margin-left:19.95pt;margin-top:3pt;width:22.2pt;height:14.15pt;z-index:251664384;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">
                      <v:oval id="947 Elipse" o:spid="_x0000_s1042"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jMrsIA&#10;AADdAAAADwAAAGRycy9kb3ducmV2LnhtbERPTWvCQBC9F/wPyxR6q5tKsRJdRYTQ2ks10fuQHZNg&#10;djbNTjX++25B6G0e73MWq8G16kJ9aDwbeBknoIhLbxuuDByK7HkGKgiyxdYzGbhRgNVy9LDA1Por&#10;7+mSS6ViCIcUDdQiXap1KGtyGMa+I47cyfcOJcK+0rbHawx3rZ4kyVQ7bDg21NjRpqbynP84A5+n&#10;4k228p5nxzyb7r63zReFmzFPj8N6DkpokH/x3f1h4/xk8gp/38QT9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mMyuwgAAAN0AAAAPAAAAAAAAAAAAAAAAAJgCAABkcnMvZG93&#10;bnJldi54bWxQSwUGAAAAAAQABAD1AAAAhwMAAAAA&#10;" fillcolor="window" strokecolor="windowText" strokeweight=".25pt"/>
                      <v:shape id="948 Cuadro de texto" o:spid="_x0000_s1043"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tMpcQA&#10;AADdAAAADwAAAGRycy9kb3ducmV2LnhtbERPTWsCMRC9F/ofwgi9FE0qtpbVKEUo7GEvain0Nmym&#10;m8XNZJuk6/bfG0HobR7vc9bb0XVioBBbzxqeZgoEce1Ny42Gj+P79BVETMgGO8+k4Y8ibDf3d2ss&#10;jD/znoZDakQO4VigBptSX0gZa0sO48z3xJn79sFhyjA00gQ853DXyblSL9Jhy7nBYk87S/Xp8Os0&#10;DJ/lwuwHm8LjripVeap+ll+V1g+T8W0FItGY/sU3d2nyfDV/hus3+QS5u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LTKXEAAAA3QAAAA8AAAAAAAAAAAAAAAAAmAIAAGRycy9k&#10;b3ducmV2LnhtbFBLBQYAAAAABAAEAPUAAACJAwAAAAA=&#10;" filled="f" stroked="f" strokeweight=".5pt">
                        <v:textbox>
                          <w:txbxContent>
                            <w:p w14:paraId="53A56D3E" w14:textId="77777777" w:rsidR="00933453" w:rsidRPr="00E96D27" w:rsidRDefault="00933453" w:rsidP="00933453">
                              <w:pPr>
                                <w:jc w:val="center"/>
                                <w:rPr>
                                  <w:sz w:val="12"/>
                                </w:rPr>
                              </w:pPr>
                              <w:r>
                                <w:rPr>
                                  <w:sz w:val="12"/>
                                </w:rPr>
                                <w:t>6</w:t>
                              </w:r>
                            </w:p>
                          </w:txbxContent>
                        </v:textbox>
                      </v:shape>
                    </v:group>
                  </w:pict>
                </mc:Fallback>
              </mc:AlternateContent>
            </w:r>
          </w:p>
        </w:tc>
        <w:tc>
          <w:tcPr>
            <w:tcW w:w="1645" w:type="dxa"/>
            <w:tcBorders>
              <w:right w:val="single" w:sz="4" w:space="0" w:color="auto"/>
            </w:tcBorders>
          </w:tcPr>
          <w:p w14:paraId="3521007F"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noProof/>
                <w:sz w:val="16"/>
                <w:szCs w:val="16"/>
                <w:lang w:val="es-MX" w:eastAsia="es-MX"/>
              </w:rPr>
              <mc:AlternateContent>
                <mc:Choice Requires="wpg">
                  <w:drawing>
                    <wp:anchor distT="0" distB="0" distL="114300" distR="114300" simplePos="0" relativeHeight="251665408" behindDoc="0" locked="0" layoutInCell="1" allowOverlap="1" wp14:anchorId="758FD46C" wp14:editId="29D5182A">
                      <wp:simplePos x="0" y="0"/>
                      <wp:positionH relativeFrom="column">
                        <wp:posOffset>285750</wp:posOffset>
                      </wp:positionH>
                      <wp:positionV relativeFrom="paragraph">
                        <wp:posOffset>50800</wp:posOffset>
                      </wp:positionV>
                      <wp:extent cx="281940" cy="179705"/>
                      <wp:effectExtent l="0" t="0" r="22860" b="10795"/>
                      <wp:wrapNone/>
                      <wp:docPr id="1020" name="Grupo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179705"/>
                                <a:chOff x="0" y="16692"/>
                                <a:chExt cx="361950" cy="212725"/>
                              </a:xfrm>
                            </wpg:grpSpPr>
                            <wps:wsp>
                              <wps:cNvPr id="1021" name="950 Elipse"/>
                              <wps:cNvSpPr/>
                              <wps:spPr>
                                <a:xfrm>
                                  <a:off x="0" y="33659"/>
                                  <a:ext cx="361950" cy="180975"/>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2" name="951 Cuadro de texto"/>
                              <wps:cNvSpPr txBox="1"/>
                              <wps:spPr>
                                <a:xfrm>
                                  <a:off x="0" y="16692"/>
                                  <a:ext cx="361950" cy="212725"/>
                                </a:xfrm>
                                <a:prstGeom prst="rect">
                                  <a:avLst/>
                                </a:prstGeom>
                                <a:noFill/>
                                <a:ln w="6350">
                                  <a:noFill/>
                                </a:ln>
                                <a:effectLst/>
                              </wps:spPr>
                              <wps:txbx>
                                <w:txbxContent>
                                  <w:p w14:paraId="5BA2F86C" w14:textId="77777777" w:rsidR="00933453" w:rsidRPr="00E96D27" w:rsidRDefault="00933453" w:rsidP="00933453">
                                    <w:pPr>
                                      <w:jc w:val="center"/>
                                      <w:rPr>
                                        <w:sz w:val="12"/>
                                      </w:rPr>
                                    </w:pPr>
                                    <w:r>
                                      <w:rPr>
                                        <w:sz w:val="12"/>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83" o:spid="_x0000_s1044" style="position:absolute;margin-left:22.5pt;margin-top:4pt;width:22.2pt;height:14.15pt;z-index:251665408;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">
                      <v:oval id="950 Elipse" o:spid="_x0000_s1045"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vNsIA&#10;AADdAAAADwAAAGRycy9kb3ducmV2LnhtbERPTWvCQBC9F/wPywje6kYPWlJXKUJo9aKN9j5kxyQ0&#10;Oxuzo8Z/7wqF3ubxPmex6l2jrtSF2rOByTgBRVx4W3Np4HjIXt9ABUG22HgmA3cKsFoOXhaYWn/j&#10;b7rmUqoYwiFFA5VIm2odioochrFviSN38p1DibArte3wFsNdo6dJMtMOa44NFba0rqj4zS/OwPZ0&#10;mMtGPvPsJ89m+/Om3lG4GzMa9h/voIR6+Rf/ub9snJ9MJ/D8Jp6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7282wgAAAN0AAAAPAAAAAAAAAAAAAAAAAJgCAABkcnMvZG93&#10;bnJldi54bWxQSwUGAAAAAAQABAD1AAAAhwMAAAAA&#10;" fillcolor="window" strokecolor="windowText" strokeweight=".25pt"/>
                      <v:shape id="951 Cuadro de texto" o:spid="_x0000_s1046"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LU0cQA&#10;AADdAAAADwAAAGRycy9kb3ducmV2LnhtbERPTUsDMRC9F/wPYQQvpU1cRMu2aZGCsIe9tIrgbdhM&#10;N0s3kzWJ2/XfG6HQ2zze52x2k+vFSCF2njU8LhUI4sabjlsNH+9vixWImJAN9p5Jwy9F2G3vZhss&#10;jb/wgcZjakUO4ViiBpvSUEoZG0sO49IPxJk7+eAwZRhaaQJecrjrZaHUs3TYcW6wONDeUnM+/jgN&#10;42f1ZA6jTWG+rytVnevvl69a64f76XUNItGUbuKruzJ5vioK+P8mnyC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i1NHEAAAA3QAAAA8AAAAAAAAAAAAAAAAAmAIAAGRycy9k&#10;b3ducmV2LnhtbFBLBQYAAAAABAAEAPUAAACJAwAAAAA=&#10;" filled="f" stroked="f" strokeweight=".5pt">
                        <v:textbox>
                          <w:txbxContent>
                            <w:p w14:paraId="5BA2F86C" w14:textId="77777777" w:rsidR="00933453" w:rsidRPr="00E96D27" w:rsidRDefault="00933453" w:rsidP="00933453">
                              <w:pPr>
                                <w:jc w:val="center"/>
                                <w:rPr>
                                  <w:sz w:val="12"/>
                                </w:rPr>
                              </w:pPr>
                              <w:r>
                                <w:rPr>
                                  <w:sz w:val="12"/>
                                </w:rPr>
                                <w:t>7</w:t>
                              </w:r>
                            </w:p>
                          </w:txbxContent>
                        </v:textbox>
                      </v:shape>
                    </v:group>
                  </w:pict>
                </mc:Fallback>
              </mc:AlternateContent>
            </w:r>
          </w:p>
        </w:tc>
        <w:tc>
          <w:tcPr>
            <w:tcW w:w="1603" w:type="dxa"/>
            <w:tcBorders>
              <w:right w:val="single" w:sz="4" w:space="0" w:color="auto"/>
            </w:tcBorders>
          </w:tcPr>
          <w:p w14:paraId="4E1CE13A"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noProof/>
                <w:sz w:val="16"/>
                <w:szCs w:val="16"/>
                <w:lang w:val="es-MX" w:eastAsia="es-MX"/>
              </w:rPr>
              <mc:AlternateContent>
                <mc:Choice Requires="wpg">
                  <w:drawing>
                    <wp:anchor distT="0" distB="0" distL="114300" distR="114300" simplePos="0" relativeHeight="251666432" behindDoc="0" locked="0" layoutInCell="1" allowOverlap="1" wp14:anchorId="6F0CD082" wp14:editId="59A7EF7B">
                      <wp:simplePos x="0" y="0"/>
                      <wp:positionH relativeFrom="column">
                        <wp:posOffset>280670</wp:posOffset>
                      </wp:positionH>
                      <wp:positionV relativeFrom="paragraph">
                        <wp:posOffset>38100</wp:posOffset>
                      </wp:positionV>
                      <wp:extent cx="281940" cy="179705"/>
                      <wp:effectExtent l="0" t="0" r="22860" b="10795"/>
                      <wp:wrapNone/>
                      <wp:docPr id="1017" name="Grupo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179705"/>
                                <a:chOff x="0" y="16692"/>
                                <a:chExt cx="361950" cy="212725"/>
                              </a:xfrm>
                            </wpg:grpSpPr>
                            <wps:wsp>
                              <wps:cNvPr id="1018" name="953 Elipse"/>
                              <wps:cNvSpPr/>
                              <wps:spPr>
                                <a:xfrm>
                                  <a:off x="0" y="33659"/>
                                  <a:ext cx="361950" cy="180975"/>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9" name="954 Cuadro de texto"/>
                              <wps:cNvSpPr txBox="1"/>
                              <wps:spPr>
                                <a:xfrm>
                                  <a:off x="0" y="16692"/>
                                  <a:ext cx="361950" cy="212725"/>
                                </a:xfrm>
                                <a:prstGeom prst="rect">
                                  <a:avLst/>
                                </a:prstGeom>
                                <a:noFill/>
                                <a:ln w="6350">
                                  <a:noFill/>
                                </a:ln>
                                <a:effectLst/>
                              </wps:spPr>
                              <wps:txbx>
                                <w:txbxContent>
                                  <w:p w14:paraId="1362C085" w14:textId="77777777" w:rsidR="00933453" w:rsidRPr="00E96D27" w:rsidRDefault="00933453" w:rsidP="00933453">
                                    <w:pPr>
                                      <w:jc w:val="center"/>
                                      <w:rPr>
                                        <w:sz w:val="12"/>
                                      </w:rPr>
                                    </w:pPr>
                                    <w:r>
                                      <w:rPr>
                                        <w:sz w:val="12"/>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82" o:spid="_x0000_s1047" style="position:absolute;margin-left:22.1pt;margin-top:3pt;width:22.2pt;height:14.15pt;z-index:251666432;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">
                      <v:oval id="953 Elipse" o:spid="_x0000_s1048"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kMFsUA&#10;AADdAAAADwAAAGRycy9kb3ducmV2LnhtbESPQU/CQBCF7yb+h82QcJMtHtBUFkJIGoWLWvA+6Q5t&#10;Q3e2dkco/945mHibyXvz3jfL9Rg6c6EhtZEdzGcZGOIq+pZrB8dD8fAMJgmyxy4yObhRgvXq/m6J&#10;uY9X/qRLKbXREE45OmhE+tzaVDUUMM1iT6zaKQ4BRdehtn7Aq4aHzj5m2cIGbFkbGuxp21B1Ln+C&#10;g/3p8CQ7eS2Lr7JYfHzv2ndKN+emk3HzAkZolH/z3/WbV/xsrrj6jY5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uQwWxQAAAN0AAAAPAAAAAAAAAAAAAAAAAJgCAABkcnMv&#10;ZG93bnJldi54bWxQSwUGAAAAAAQABAD1AAAAigMAAAAA&#10;" fillcolor="window" strokecolor="windowText" strokeweight=".25pt"/>
                      <v:shape id="954 Cuadro de texto" o:spid="_x0000_s1049"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qMHcQA&#10;AADdAAAADwAAAGRycy9kb3ducmV2LnhtbERPS0sDMRC+C/0PYQQvYpOKWLs2LVIQ9rCXPij0Nmym&#10;m6WbyTaJ2/XfG0HwNh/fc5br0XVioBBbzxpmUwWCuPam5UbDYf/59AYiJmSDnWfS8E0R1qvJ3RIL&#10;42+8pWGXGpFDOBaowabUF1LG2pLDOPU9cebOPjhMGYZGmoC3HO46+azUq3TYcm6w2NPGUn3ZfTkN&#10;w7F8MdvBpvC4qUpVXqrr/FRp/XA/fryDSDSmf/GfuzR5vpot4PebfIJ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qjB3EAAAA3QAAAA8AAAAAAAAAAAAAAAAAmAIAAGRycy9k&#10;b3ducmV2LnhtbFBLBQYAAAAABAAEAPUAAACJAwAAAAA=&#10;" filled="f" stroked="f" strokeweight=".5pt">
                        <v:textbox>
                          <w:txbxContent>
                            <w:p w14:paraId="1362C085" w14:textId="77777777" w:rsidR="00933453" w:rsidRPr="00E96D27" w:rsidRDefault="00933453" w:rsidP="00933453">
                              <w:pPr>
                                <w:jc w:val="center"/>
                                <w:rPr>
                                  <w:sz w:val="12"/>
                                </w:rPr>
                              </w:pPr>
                              <w:r>
                                <w:rPr>
                                  <w:sz w:val="12"/>
                                </w:rPr>
                                <w:t>8</w:t>
                              </w:r>
                            </w:p>
                          </w:txbxContent>
                        </v:textbox>
                      </v:shape>
                    </v:group>
                  </w:pict>
                </mc:Fallback>
              </mc:AlternateContent>
            </w:r>
          </w:p>
        </w:tc>
        <w:tc>
          <w:tcPr>
            <w:tcW w:w="1199" w:type="dxa"/>
            <w:tcBorders>
              <w:right w:val="single" w:sz="4" w:space="0" w:color="auto"/>
            </w:tcBorders>
          </w:tcPr>
          <w:p w14:paraId="44F946C9"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noProof/>
                <w:sz w:val="16"/>
                <w:szCs w:val="16"/>
                <w:lang w:val="es-MX" w:eastAsia="es-MX"/>
              </w:rPr>
              <mc:AlternateContent>
                <mc:Choice Requires="wpg">
                  <w:drawing>
                    <wp:anchor distT="0" distB="0" distL="114300" distR="114300" simplePos="0" relativeHeight="251667456" behindDoc="0" locked="0" layoutInCell="1" allowOverlap="1" wp14:anchorId="1A9B1D06" wp14:editId="4BB532C4">
                      <wp:simplePos x="0" y="0"/>
                      <wp:positionH relativeFrom="column">
                        <wp:posOffset>184150</wp:posOffset>
                      </wp:positionH>
                      <wp:positionV relativeFrom="paragraph">
                        <wp:posOffset>38100</wp:posOffset>
                      </wp:positionV>
                      <wp:extent cx="281940" cy="179705"/>
                      <wp:effectExtent l="0" t="0" r="22860" b="10795"/>
                      <wp:wrapNone/>
                      <wp:docPr id="1014" name="Grupo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179705"/>
                                <a:chOff x="0" y="16692"/>
                                <a:chExt cx="361950" cy="212725"/>
                              </a:xfrm>
                            </wpg:grpSpPr>
                            <wps:wsp>
                              <wps:cNvPr id="1015" name="956 Elipse"/>
                              <wps:cNvSpPr/>
                              <wps:spPr>
                                <a:xfrm>
                                  <a:off x="0" y="33659"/>
                                  <a:ext cx="361950" cy="180975"/>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6" name="957 Cuadro de texto"/>
                              <wps:cNvSpPr txBox="1"/>
                              <wps:spPr>
                                <a:xfrm>
                                  <a:off x="0" y="16692"/>
                                  <a:ext cx="361950" cy="212725"/>
                                </a:xfrm>
                                <a:prstGeom prst="rect">
                                  <a:avLst/>
                                </a:prstGeom>
                                <a:noFill/>
                                <a:ln w="6350">
                                  <a:noFill/>
                                </a:ln>
                                <a:effectLst/>
                              </wps:spPr>
                              <wps:txbx>
                                <w:txbxContent>
                                  <w:p w14:paraId="31595635" w14:textId="77777777" w:rsidR="00933453" w:rsidRPr="00E96D27" w:rsidRDefault="00933453" w:rsidP="00933453">
                                    <w:pPr>
                                      <w:jc w:val="center"/>
                                      <w:rPr>
                                        <w:sz w:val="12"/>
                                      </w:rPr>
                                    </w:pPr>
                                    <w:r>
                                      <w:rPr>
                                        <w:sz w:val="12"/>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81" o:spid="_x0000_s1050" style="position:absolute;margin-left:14.5pt;margin-top:3pt;width:22.2pt;height:14.15pt;z-index:251667456;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">
                      <v:oval id="956 Elipse" o:spid="_x0000_s1051"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ijiMIA&#10;AADdAAAADwAAAGRycy9kb3ducmV2LnhtbERPTWvCQBC9F/wPywje6saCVlJXKUKo9mKN9j5kxyQ0&#10;Oxuzo8Z/3xUKvc3jfc5i1btGXakLtWcDk3ECirjwtubSwPGQPc9BBUG22HgmA3cKsFoOnhaYWn/j&#10;PV1zKVUM4ZCigUqkTbUORUUOw9i3xJE7+c6hRNiV2nZ4i+Gu0S9JMtMOa44NFba0rqj4yS/OwOfp&#10;8Cpb+ciz7zybfZ239Y7C3ZjRsH9/AyXUy7/4z72xcX4ymcLjm3iCX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uKOIwgAAAN0AAAAPAAAAAAAAAAAAAAAAAJgCAABkcnMvZG93&#10;bnJldi54bWxQSwUGAAAAAAQABAD1AAAAhwMAAAAA&#10;" fillcolor="window" strokecolor="windowText" strokeweight=".25pt"/>
                      <v:shape id="957 Cuadro de texto" o:spid="_x0000_s1052"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UYb8QA&#10;AADdAAAADwAAAGRycy9kb3ducmV2LnhtbERPTWsCMRC9F/ofwgi9FE0sYmU1ShEKe9iLVgrehs24&#10;WdxMtkm6bv+9KRR6m8f7nM1udJ0YKMTWs4b5TIEgrr1pudFw+nifrkDEhGyw80wafijCbvv4sMHC&#10;+BsfaDimRuQQjgVqsCn1hZSxtuQwznxPnLmLDw5ThqGRJuAth7tOvii1lA5bzg0We9pbqq/Hb6dh&#10;+CwX5jDYFJ73VanKa/X1eq60fpqMb2sQicb0L/5zlybPV/Ml/H6TT5D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1GG/EAAAA3QAAAA8AAAAAAAAAAAAAAAAAmAIAAGRycy9k&#10;b3ducmV2LnhtbFBLBQYAAAAABAAEAPUAAACJAwAAAAA=&#10;" filled="f" stroked="f" strokeweight=".5pt">
                        <v:textbox>
                          <w:txbxContent>
                            <w:p w14:paraId="31595635" w14:textId="77777777" w:rsidR="00933453" w:rsidRPr="00E96D27" w:rsidRDefault="00933453" w:rsidP="00933453">
                              <w:pPr>
                                <w:jc w:val="center"/>
                                <w:rPr>
                                  <w:sz w:val="12"/>
                                </w:rPr>
                              </w:pPr>
                              <w:r>
                                <w:rPr>
                                  <w:sz w:val="12"/>
                                </w:rPr>
                                <w:t>9</w:t>
                              </w:r>
                            </w:p>
                          </w:txbxContent>
                        </v:textbox>
                      </v:shape>
                    </v:group>
                  </w:pict>
                </mc:Fallback>
              </mc:AlternateContent>
            </w:r>
          </w:p>
        </w:tc>
        <w:tc>
          <w:tcPr>
            <w:tcW w:w="1938" w:type="dxa"/>
          </w:tcPr>
          <w:p w14:paraId="2A1D6942"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noProof/>
                <w:sz w:val="16"/>
                <w:szCs w:val="16"/>
                <w:lang w:val="es-MX" w:eastAsia="es-MX"/>
              </w:rPr>
              <mc:AlternateContent>
                <mc:Choice Requires="wpg">
                  <w:drawing>
                    <wp:anchor distT="0" distB="0" distL="114300" distR="114300" simplePos="0" relativeHeight="251668480" behindDoc="0" locked="0" layoutInCell="1" allowOverlap="1" wp14:anchorId="01695CE7" wp14:editId="421DB946">
                      <wp:simplePos x="0" y="0"/>
                      <wp:positionH relativeFrom="column">
                        <wp:posOffset>469900</wp:posOffset>
                      </wp:positionH>
                      <wp:positionV relativeFrom="paragraph">
                        <wp:posOffset>38100</wp:posOffset>
                      </wp:positionV>
                      <wp:extent cx="281940" cy="179705"/>
                      <wp:effectExtent l="0" t="0" r="22860" b="10795"/>
                      <wp:wrapNone/>
                      <wp:docPr id="1011" name="Grupo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179705"/>
                                <a:chOff x="0" y="16692"/>
                                <a:chExt cx="361950" cy="212725"/>
                              </a:xfrm>
                            </wpg:grpSpPr>
                            <wps:wsp>
                              <wps:cNvPr id="1012" name="959 Elipse"/>
                              <wps:cNvSpPr/>
                              <wps:spPr>
                                <a:xfrm>
                                  <a:off x="0" y="33659"/>
                                  <a:ext cx="361950" cy="180975"/>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3" name="544 Cuadro de texto"/>
                              <wps:cNvSpPr txBox="1"/>
                              <wps:spPr>
                                <a:xfrm>
                                  <a:off x="0" y="16692"/>
                                  <a:ext cx="361950" cy="212725"/>
                                </a:xfrm>
                                <a:prstGeom prst="rect">
                                  <a:avLst/>
                                </a:prstGeom>
                                <a:noFill/>
                                <a:ln w="6350">
                                  <a:noFill/>
                                </a:ln>
                                <a:effectLst/>
                              </wps:spPr>
                              <wps:txbx>
                                <w:txbxContent>
                                  <w:p w14:paraId="64DE7556" w14:textId="77777777" w:rsidR="00933453" w:rsidRPr="00E96D27" w:rsidRDefault="00933453" w:rsidP="00933453">
                                    <w:pPr>
                                      <w:jc w:val="center"/>
                                      <w:rPr>
                                        <w:sz w:val="12"/>
                                      </w:rPr>
                                    </w:pPr>
                                    <w:r w:rsidRPr="00E96D27">
                                      <w:rPr>
                                        <w:sz w:val="12"/>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80" o:spid="_x0000_s1053" style="position:absolute;margin-left:37pt;margin-top:3pt;width:22.2pt;height:14.15pt;z-index:251668480;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">
                      <v:oval id="959 Elipse" o:spid="_x0000_s1054"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E7/MIA&#10;AADdAAAADwAAAGRycy9kb3ducmV2LnhtbERPTWvCQBC9F/wPywje6kYPWlJXKUJo9aKN9j5kxyQ0&#10;Oxuzo8Z/7wqF3ubxPmex6l2jrtSF2rOByTgBRVx4W3Np4HjIXt9ABUG22HgmA3cKsFoOXhaYWn/j&#10;b7rmUqoYwiFFA5VIm2odioochrFviSN38p1DibArte3wFsNdo6dJMtMOa44NFba0rqj4zS/OwPZ0&#10;mMtGPvPsJ89m+/Om3lG4GzMa9h/voIR6+Rf/ub9snJ9MpvD8Jp6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UTv8wgAAAN0AAAAPAAAAAAAAAAAAAAAAAJgCAABkcnMvZG93&#10;bnJldi54bWxQSwUGAAAAAAQABAD1AAAAhwMAAAAA&#10;" fillcolor="window" strokecolor="windowText" strokeweight=".25pt"/>
                      <v:shape id="544 Cuadro de texto" o:spid="_x0000_s1055"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K798QA&#10;AADdAAAADwAAAGRycy9kb3ducmV2LnhtbERPS0sDMRC+C/0PYQQvYpOq1LI2LVIQ9rCXPij0Nmym&#10;m6WbyTaJ2/XfG0HwNh/fc5br0XVioBBbzxpmUwWCuPam5UbDYf/5tAARE7LBzjNp+KYI69XkbomF&#10;8Tfe0rBLjcghHAvUYFPqCyljbclhnPqeOHNnHxymDEMjTcBbDnedfFZqLh22nBss9rSxVF92X07D&#10;cCxfzXawKTxuqlKVl+r6dqq0frgfP95BJBrTv/jPXZo8X81e4PebfIJ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Cu/fEAAAA3QAAAA8AAAAAAAAAAAAAAAAAmAIAAGRycy9k&#10;b3ducmV2LnhtbFBLBQYAAAAABAAEAPUAAACJAwAAAAA=&#10;" filled="f" stroked="f" strokeweight=".5pt">
                        <v:textbox>
                          <w:txbxContent>
                            <w:p w14:paraId="64DE7556" w14:textId="77777777" w:rsidR="00933453" w:rsidRPr="00E96D27" w:rsidRDefault="00933453" w:rsidP="00933453">
                              <w:pPr>
                                <w:jc w:val="center"/>
                                <w:rPr>
                                  <w:sz w:val="12"/>
                                </w:rPr>
                              </w:pPr>
                              <w:r w:rsidRPr="00E96D27">
                                <w:rPr>
                                  <w:sz w:val="12"/>
                                </w:rPr>
                                <w:t>10</w:t>
                              </w:r>
                            </w:p>
                          </w:txbxContent>
                        </v:textbox>
                      </v:shape>
                    </v:group>
                  </w:pict>
                </mc:Fallback>
              </mc:AlternateContent>
            </w:r>
          </w:p>
        </w:tc>
      </w:tr>
    </w:tbl>
    <w:p w14:paraId="6ECBF81B" w14:textId="77777777" w:rsidR="00933453" w:rsidRPr="00933453" w:rsidRDefault="00933453" w:rsidP="00933453">
      <w:pPr>
        <w:rPr>
          <w:rFonts w:asciiTheme="minorHAnsi" w:hAnsiTheme="minorHAnsi" w:cstheme="minorHAnsi"/>
          <w:sz w:val="16"/>
          <w:szCs w:val="16"/>
        </w:rPr>
      </w:pPr>
    </w:p>
    <w:p w14:paraId="21FA2463" w14:textId="77777777" w:rsidR="00933453" w:rsidRPr="00933453" w:rsidRDefault="00933453" w:rsidP="00933453">
      <w:pPr>
        <w:jc w:val="both"/>
        <w:rPr>
          <w:rFonts w:asciiTheme="minorHAnsi" w:hAnsiTheme="minorHAnsi" w:cstheme="minorHAnsi"/>
          <w:sz w:val="16"/>
          <w:szCs w:val="16"/>
        </w:rPr>
      </w:pPr>
      <w:r w:rsidRPr="00933453">
        <w:rPr>
          <w:rFonts w:asciiTheme="minorHAnsi" w:hAnsiTheme="minorHAnsi" w:cstheme="minorHAnsi"/>
          <w:sz w:val="16"/>
          <w:szCs w:val="16"/>
        </w:rPr>
        <w:t>Se procedió a la verificación de los siguientes aspectos, de conformidad con el contrato de referencia:</w:t>
      </w:r>
    </w:p>
    <w:p w14:paraId="1452B81E" w14:textId="77777777" w:rsidR="00933453" w:rsidRPr="00933453" w:rsidRDefault="00933453" w:rsidP="00933453">
      <w:pPr>
        <w:jc w:val="both"/>
        <w:rPr>
          <w:rFonts w:asciiTheme="minorHAnsi" w:hAnsiTheme="minorHAnsi" w:cstheme="minorHAnsi"/>
          <w:sz w:val="16"/>
          <w:szCs w:val="16"/>
        </w:rPr>
      </w:pPr>
    </w:p>
    <w:p w14:paraId="446E1BAF" w14:textId="77777777" w:rsidR="00933453" w:rsidRPr="00933453" w:rsidRDefault="00933453" w:rsidP="00722977">
      <w:pPr>
        <w:numPr>
          <w:ilvl w:val="0"/>
          <w:numId w:val="61"/>
        </w:numPr>
        <w:suppressAutoHyphens w:val="0"/>
        <w:spacing w:after="200" w:line="276" w:lineRule="auto"/>
        <w:contextualSpacing/>
        <w:jc w:val="both"/>
        <w:rPr>
          <w:rFonts w:asciiTheme="minorHAnsi" w:hAnsiTheme="minorHAnsi" w:cstheme="minorHAnsi"/>
          <w:sz w:val="16"/>
          <w:szCs w:val="16"/>
        </w:rPr>
      </w:pPr>
      <w:r w:rsidRPr="00933453">
        <w:rPr>
          <w:rFonts w:asciiTheme="minorHAnsi" w:hAnsiTheme="minorHAnsi" w:cstheme="minorHAnsi"/>
          <w:sz w:val="16"/>
          <w:szCs w:val="16"/>
        </w:rPr>
        <w:t xml:space="preserve">Documentación recibida. </w:t>
      </w:r>
    </w:p>
    <w:p w14:paraId="4F28D8AC" w14:textId="77777777" w:rsidR="00933453" w:rsidRPr="00933453" w:rsidRDefault="00933453" w:rsidP="00933453">
      <w:pPr>
        <w:ind w:left="284"/>
        <w:jc w:val="both"/>
        <w:rPr>
          <w:rFonts w:asciiTheme="minorHAnsi" w:hAnsiTheme="minorHAnsi" w:cstheme="minorHAnsi"/>
          <w:sz w:val="16"/>
          <w:szCs w:val="16"/>
        </w:rPr>
      </w:pPr>
      <w:r w:rsidRPr="00933453">
        <w:rPr>
          <w:rFonts w:asciiTheme="minorHAnsi" w:hAnsiTheme="minorHAnsi" w:cstheme="minorHAnsi"/>
          <w:sz w:val="16"/>
          <w:szCs w:val="16"/>
        </w:rPr>
        <w:t xml:space="preserve">La documentación recibida por parte del proveedor corresponde íntegramente a lo siguiente: </w:t>
      </w:r>
    </w:p>
    <w:p w14:paraId="6D0D1EFD" w14:textId="77777777" w:rsidR="00933453" w:rsidRPr="00933453" w:rsidRDefault="00933453" w:rsidP="00722977">
      <w:pPr>
        <w:pStyle w:val="Prrafodelista"/>
        <w:numPr>
          <w:ilvl w:val="0"/>
          <w:numId w:val="58"/>
        </w:numPr>
        <w:suppressAutoHyphens w:val="0"/>
        <w:contextualSpacing/>
        <w:jc w:val="both"/>
        <w:rPr>
          <w:rFonts w:asciiTheme="minorHAnsi" w:hAnsiTheme="minorHAnsi" w:cstheme="minorHAnsi"/>
          <w:sz w:val="16"/>
          <w:szCs w:val="16"/>
        </w:rPr>
      </w:pPr>
      <w:r w:rsidRPr="00933453">
        <w:rPr>
          <w:rFonts w:asciiTheme="minorHAnsi" w:hAnsiTheme="minorHAnsi" w:cstheme="minorHAnsi"/>
          <w:sz w:val="16"/>
          <w:szCs w:val="16"/>
        </w:rPr>
        <w:t>Listado en el que se detallan las características del empaque, y contenido.</w:t>
      </w:r>
    </w:p>
    <w:p w14:paraId="2B6ACE51" w14:textId="77777777" w:rsidR="00933453" w:rsidRPr="00933453" w:rsidRDefault="00933453" w:rsidP="00722977">
      <w:pPr>
        <w:pStyle w:val="Prrafodelista"/>
        <w:numPr>
          <w:ilvl w:val="0"/>
          <w:numId w:val="58"/>
        </w:numPr>
        <w:suppressAutoHyphens w:val="0"/>
        <w:contextualSpacing/>
        <w:jc w:val="both"/>
        <w:rPr>
          <w:rFonts w:asciiTheme="minorHAnsi" w:hAnsiTheme="minorHAnsi" w:cstheme="minorHAnsi"/>
          <w:sz w:val="16"/>
          <w:szCs w:val="16"/>
        </w:rPr>
      </w:pPr>
      <w:r w:rsidRPr="00933453">
        <w:rPr>
          <w:rFonts w:asciiTheme="minorHAnsi" w:hAnsiTheme="minorHAnsi" w:cstheme="minorHAnsi"/>
          <w:sz w:val="16"/>
          <w:szCs w:val="16"/>
        </w:rPr>
        <w:t>Original de Carta de Garantía de los bienes en formato libre, en papel membretado, firmada por el representante legal del licitante, en la que se indique el tiempo mínimo de garantía de 12 meses, a partir de la entrega de los bienes entera satisfacción del Instituto; misma que deberá corresponder con lo ofertado en su propuesta técnica, en la que se garantice la cobertura amplia contra vicios ocultos, defectos de fabricación o cualquier daño que presenten, por el periodo establecido en el contrato, señalando los centros de servicio o canje, la descripción de la capacidad de servicio local y regional, número de los técnicos y nivel de resolución (capacidad), su base de localización, el tiempo aproximado de respuesta para reparaciones de emergencia (dentro y fuera de horario regular), indicando el correo electrónico oficial de la empresa para la comunicación de solicitud de reparación.</w:t>
      </w:r>
    </w:p>
    <w:p w14:paraId="3B79BD63" w14:textId="77777777" w:rsidR="00933453" w:rsidRPr="00933453" w:rsidRDefault="00933453" w:rsidP="00722977">
      <w:pPr>
        <w:pStyle w:val="Prrafodelista"/>
        <w:numPr>
          <w:ilvl w:val="0"/>
          <w:numId w:val="58"/>
        </w:numPr>
        <w:suppressAutoHyphens w:val="0"/>
        <w:contextualSpacing/>
        <w:jc w:val="both"/>
        <w:rPr>
          <w:rFonts w:asciiTheme="minorHAnsi" w:hAnsiTheme="minorHAnsi" w:cstheme="minorHAnsi"/>
          <w:sz w:val="16"/>
          <w:szCs w:val="16"/>
        </w:rPr>
      </w:pPr>
      <w:r w:rsidRPr="00933453">
        <w:rPr>
          <w:rFonts w:asciiTheme="minorHAnsi" w:hAnsiTheme="minorHAnsi" w:cstheme="minorHAnsi"/>
          <w:sz w:val="16"/>
          <w:szCs w:val="16"/>
        </w:rPr>
        <w:t>Original del Programa Calendarizado de Mantenimiento Preventivo en el que se incluya la descripción de las acciones a efectuar, debiendo incluir la relación de las piezas y/o partes a verificar y/o reemplazar, de acuerdo con lo establecido en el manual de servicio del fabricante de los bienes.</w:t>
      </w:r>
    </w:p>
    <w:p w14:paraId="48634F23" w14:textId="77777777" w:rsidR="00933453" w:rsidRPr="00933453" w:rsidRDefault="00933453" w:rsidP="00722977">
      <w:pPr>
        <w:pStyle w:val="Prrafodelista"/>
        <w:numPr>
          <w:ilvl w:val="0"/>
          <w:numId w:val="58"/>
        </w:numPr>
        <w:suppressAutoHyphens w:val="0"/>
        <w:spacing w:after="200" w:line="276" w:lineRule="auto"/>
        <w:contextualSpacing/>
        <w:rPr>
          <w:rFonts w:asciiTheme="minorHAnsi" w:hAnsiTheme="minorHAnsi" w:cstheme="minorHAnsi"/>
          <w:sz w:val="16"/>
          <w:szCs w:val="16"/>
        </w:rPr>
      </w:pPr>
      <w:r w:rsidRPr="00933453">
        <w:rPr>
          <w:rFonts w:asciiTheme="minorHAnsi" w:hAnsiTheme="minorHAnsi" w:cstheme="minorHAnsi"/>
          <w:sz w:val="16"/>
          <w:szCs w:val="16"/>
        </w:rPr>
        <w:t xml:space="preserve">Original y copias de constancia de la capacitación otorgada al personal incluir temario de capacitaciones otorgadas por el proveedor   </w:t>
      </w:r>
    </w:p>
    <w:p w14:paraId="24DFD931" w14:textId="77777777" w:rsidR="00933453" w:rsidRPr="00933453" w:rsidRDefault="00933453" w:rsidP="00933453">
      <w:pPr>
        <w:autoSpaceDE w:val="0"/>
        <w:autoSpaceDN w:val="0"/>
        <w:adjustRightInd w:val="0"/>
        <w:jc w:val="both"/>
        <w:rPr>
          <w:rFonts w:asciiTheme="minorHAnsi" w:hAnsiTheme="minorHAnsi" w:cstheme="minorHAnsi"/>
          <w:sz w:val="16"/>
          <w:szCs w:val="16"/>
        </w:rPr>
      </w:pPr>
      <w:r w:rsidRPr="00933453">
        <w:rPr>
          <w:rFonts w:asciiTheme="minorHAnsi" w:hAnsiTheme="minorHAnsi" w:cstheme="minorHAnsi"/>
          <w:sz w:val="16"/>
          <w:szCs w:val="16"/>
        </w:rPr>
        <w:t>Observaciones: _________________________________________________________________</w:t>
      </w:r>
    </w:p>
    <w:p w14:paraId="3A9C00B9" w14:textId="77777777" w:rsidR="00933453" w:rsidRPr="00933453" w:rsidRDefault="00933453" w:rsidP="00933453">
      <w:pPr>
        <w:autoSpaceDE w:val="0"/>
        <w:autoSpaceDN w:val="0"/>
        <w:adjustRightInd w:val="0"/>
        <w:jc w:val="both"/>
        <w:rPr>
          <w:rFonts w:asciiTheme="minorHAnsi" w:hAnsiTheme="minorHAnsi" w:cstheme="minorHAnsi"/>
          <w:sz w:val="16"/>
          <w:szCs w:val="16"/>
        </w:rPr>
      </w:pPr>
    </w:p>
    <w:p w14:paraId="0DD47D78" w14:textId="77777777" w:rsidR="00933453" w:rsidRPr="00933453" w:rsidRDefault="00933453" w:rsidP="00933453">
      <w:pPr>
        <w:autoSpaceDE w:val="0"/>
        <w:autoSpaceDN w:val="0"/>
        <w:adjustRightInd w:val="0"/>
        <w:jc w:val="both"/>
        <w:rPr>
          <w:rFonts w:asciiTheme="minorHAnsi" w:hAnsiTheme="minorHAnsi" w:cstheme="minorHAnsi"/>
          <w:sz w:val="16"/>
          <w:szCs w:val="16"/>
        </w:rPr>
      </w:pPr>
    </w:p>
    <w:p w14:paraId="2BDE2A47" w14:textId="77777777" w:rsidR="00933453" w:rsidRPr="00933453" w:rsidRDefault="00933453" w:rsidP="00933453">
      <w:pPr>
        <w:autoSpaceDE w:val="0"/>
        <w:autoSpaceDN w:val="0"/>
        <w:adjustRightInd w:val="0"/>
        <w:jc w:val="both"/>
        <w:rPr>
          <w:rFonts w:asciiTheme="minorHAnsi" w:hAnsiTheme="minorHAnsi" w:cstheme="minorHAnsi"/>
          <w:sz w:val="16"/>
          <w:szCs w:val="16"/>
        </w:rPr>
      </w:pPr>
      <w:r w:rsidRPr="00933453">
        <w:rPr>
          <w:rFonts w:asciiTheme="minorHAnsi" w:hAnsiTheme="minorHAnsi" w:cstheme="minorHAnsi"/>
          <w:sz w:val="16"/>
          <w:szCs w:val="16"/>
        </w:rPr>
        <w:t>Por lo que revisado lo anterior, se procedió a recibir el embarque y se verifican las condiciones de empaque y embalaje siguientes:</w:t>
      </w:r>
    </w:p>
    <w:p w14:paraId="0508BCCA" w14:textId="77777777" w:rsidR="00933453" w:rsidRPr="00933453" w:rsidRDefault="00933453" w:rsidP="00933453">
      <w:pPr>
        <w:autoSpaceDE w:val="0"/>
        <w:autoSpaceDN w:val="0"/>
        <w:adjustRightInd w:val="0"/>
        <w:jc w:val="both"/>
        <w:rPr>
          <w:rFonts w:asciiTheme="minorHAnsi" w:hAnsiTheme="minorHAnsi" w:cstheme="minorHAnsi"/>
          <w:sz w:val="16"/>
          <w:szCs w:val="16"/>
        </w:rPr>
      </w:pPr>
    </w:p>
    <w:p w14:paraId="3B3F4070" w14:textId="77777777" w:rsidR="00933453" w:rsidRPr="00933453" w:rsidRDefault="00933453" w:rsidP="00722977">
      <w:pPr>
        <w:numPr>
          <w:ilvl w:val="0"/>
          <w:numId w:val="61"/>
        </w:numPr>
        <w:suppressAutoHyphens w:val="0"/>
        <w:spacing w:after="200" w:line="276" w:lineRule="auto"/>
        <w:ind w:left="714" w:hanging="357"/>
        <w:jc w:val="both"/>
        <w:rPr>
          <w:rFonts w:asciiTheme="minorHAnsi" w:hAnsiTheme="minorHAnsi" w:cstheme="minorHAnsi"/>
          <w:sz w:val="16"/>
          <w:szCs w:val="16"/>
        </w:rPr>
      </w:pPr>
      <w:r w:rsidRPr="00933453">
        <w:rPr>
          <w:rFonts w:asciiTheme="minorHAnsi" w:hAnsiTheme="minorHAnsi" w:cstheme="minorHAnsi"/>
          <w:sz w:val="16"/>
          <w:szCs w:val="16"/>
        </w:rPr>
        <w:t>Condiciones de los empaques y embalaje verificadas:</w:t>
      </w:r>
    </w:p>
    <w:p w14:paraId="0497E53A" w14:textId="77777777" w:rsidR="00933453" w:rsidRPr="00933453" w:rsidRDefault="00933453" w:rsidP="00722977">
      <w:pPr>
        <w:numPr>
          <w:ilvl w:val="0"/>
          <w:numId w:val="58"/>
        </w:numPr>
        <w:suppressAutoHyphens w:val="0"/>
        <w:spacing w:after="200" w:line="276" w:lineRule="auto"/>
        <w:contextualSpacing/>
        <w:jc w:val="both"/>
        <w:rPr>
          <w:rFonts w:asciiTheme="minorHAnsi" w:hAnsiTheme="minorHAnsi" w:cstheme="minorHAnsi"/>
          <w:sz w:val="16"/>
          <w:szCs w:val="16"/>
        </w:rPr>
      </w:pPr>
      <w:r w:rsidRPr="00933453">
        <w:rPr>
          <w:rFonts w:asciiTheme="minorHAnsi" w:hAnsiTheme="minorHAnsi" w:cstheme="minorHAnsi"/>
          <w:sz w:val="16"/>
          <w:szCs w:val="16"/>
        </w:rPr>
        <w:t xml:space="preserve">Que las condiciones físicas corresponden a la lista de empaque. </w:t>
      </w:r>
    </w:p>
    <w:p w14:paraId="5241A20F" w14:textId="77777777" w:rsidR="00933453" w:rsidRPr="00933453" w:rsidRDefault="00933453" w:rsidP="00722977">
      <w:pPr>
        <w:numPr>
          <w:ilvl w:val="0"/>
          <w:numId w:val="58"/>
        </w:numPr>
        <w:suppressAutoHyphens w:val="0"/>
        <w:spacing w:after="200" w:line="276" w:lineRule="auto"/>
        <w:contextualSpacing/>
        <w:jc w:val="both"/>
        <w:rPr>
          <w:rFonts w:asciiTheme="minorHAnsi" w:hAnsiTheme="minorHAnsi" w:cstheme="minorHAnsi"/>
          <w:sz w:val="16"/>
          <w:szCs w:val="16"/>
        </w:rPr>
      </w:pPr>
      <w:r w:rsidRPr="00933453">
        <w:rPr>
          <w:rFonts w:asciiTheme="minorHAnsi" w:hAnsiTheme="minorHAnsi" w:cstheme="minorHAnsi"/>
          <w:sz w:val="16"/>
          <w:szCs w:val="16"/>
        </w:rPr>
        <w:t>Que los sellos de origen se encuentran íntegros y no se encuentran empaques rotos, mojados o daños por mal manejo.</w:t>
      </w:r>
    </w:p>
    <w:p w14:paraId="3AF2F7EF" w14:textId="77777777" w:rsidR="00933453" w:rsidRPr="00933453" w:rsidRDefault="00933453" w:rsidP="00722977">
      <w:pPr>
        <w:numPr>
          <w:ilvl w:val="0"/>
          <w:numId w:val="58"/>
        </w:numPr>
        <w:suppressAutoHyphens w:val="0"/>
        <w:spacing w:after="200" w:line="276" w:lineRule="auto"/>
        <w:contextualSpacing/>
        <w:jc w:val="both"/>
        <w:rPr>
          <w:rFonts w:asciiTheme="minorHAnsi" w:hAnsiTheme="minorHAnsi" w:cstheme="minorHAnsi"/>
          <w:sz w:val="16"/>
          <w:szCs w:val="16"/>
        </w:rPr>
      </w:pPr>
      <w:r w:rsidRPr="00933453">
        <w:rPr>
          <w:rFonts w:asciiTheme="minorHAnsi" w:hAnsiTheme="minorHAnsi" w:cstheme="minorHAnsi"/>
          <w:sz w:val="16"/>
          <w:szCs w:val="16"/>
        </w:rPr>
        <w:t>Que no presenta daños a simple vista.</w:t>
      </w:r>
    </w:p>
    <w:p w14:paraId="161E678A" w14:textId="77777777" w:rsidR="00933453" w:rsidRPr="00933453" w:rsidRDefault="00933453" w:rsidP="00722977">
      <w:pPr>
        <w:numPr>
          <w:ilvl w:val="0"/>
          <w:numId w:val="58"/>
        </w:numPr>
        <w:suppressAutoHyphens w:val="0"/>
        <w:spacing w:after="200" w:line="276" w:lineRule="auto"/>
        <w:contextualSpacing/>
        <w:jc w:val="both"/>
        <w:rPr>
          <w:rFonts w:asciiTheme="minorHAnsi" w:hAnsiTheme="minorHAnsi" w:cstheme="minorHAnsi"/>
          <w:sz w:val="16"/>
          <w:szCs w:val="16"/>
        </w:rPr>
      </w:pPr>
      <w:r w:rsidRPr="00933453">
        <w:rPr>
          <w:rFonts w:asciiTheme="minorHAnsi" w:hAnsiTheme="minorHAnsi" w:cstheme="minorHAnsi"/>
          <w:sz w:val="16"/>
          <w:szCs w:val="16"/>
        </w:rPr>
        <w:t>Que las condiciones físicas corresponden a la lista de empaque.</w:t>
      </w:r>
    </w:p>
    <w:p w14:paraId="2776D933" w14:textId="77777777" w:rsidR="00933453" w:rsidRPr="00933453" w:rsidRDefault="00933453" w:rsidP="00722977">
      <w:pPr>
        <w:numPr>
          <w:ilvl w:val="0"/>
          <w:numId w:val="58"/>
        </w:numPr>
        <w:suppressAutoHyphens w:val="0"/>
        <w:spacing w:after="200" w:line="276" w:lineRule="auto"/>
        <w:contextualSpacing/>
        <w:jc w:val="both"/>
        <w:rPr>
          <w:rFonts w:asciiTheme="minorHAnsi" w:hAnsiTheme="minorHAnsi" w:cstheme="minorHAnsi"/>
          <w:sz w:val="16"/>
          <w:szCs w:val="16"/>
        </w:rPr>
      </w:pPr>
      <w:r w:rsidRPr="00933453">
        <w:rPr>
          <w:rFonts w:asciiTheme="minorHAnsi" w:hAnsiTheme="minorHAnsi" w:cstheme="minorHAnsi"/>
          <w:sz w:val="16"/>
          <w:szCs w:val="16"/>
        </w:rPr>
        <w:t>La cantidad de pallets o tarimas y/o cajas y/o bultos</w:t>
      </w:r>
    </w:p>
    <w:p w14:paraId="1577389F" w14:textId="77777777" w:rsidR="00933453" w:rsidRPr="00933453" w:rsidRDefault="00933453" w:rsidP="00722977">
      <w:pPr>
        <w:numPr>
          <w:ilvl w:val="0"/>
          <w:numId w:val="58"/>
        </w:numPr>
        <w:suppressAutoHyphens w:val="0"/>
        <w:spacing w:after="200" w:line="276" w:lineRule="auto"/>
        <w:contextualSpacing/>
        <w:jc w:val="both"/>
        <w:rPr>
          <w:rFonts w:asciiTheme="minorHAnsi" w:hAnsiTheme="minorHAnsi" w:cstheme="minorHAnsi"/>
          <w:sz w:val="16"/>
          <w:szCs w:val="16"/>
        </w:rPr>
      </w:pPr>
      <w:r w:rsidRPr="00933453">
        <w:rPr>
          <w:rFonts w:asciiTheme="minorHAnsi" w:hAnsiTheme="minorHAnsi" w:cstheme="minorHAnsi"/>
          <w:sz w:val="16"/>
          <w:szCs w:val="16"/>
        </w:rPr>
        <w:t>No existe diferencia en peso, dimensiones y material de empaque.</w:t>
      </w:r>
    </w:p>
    <w:p w14:paraId="19C3DCFE" w14:textId="77777777" w:rsidR="00933453" w:rsidRPr="00933453" w:rsidRDefault="00933453" w:rsidP="00722977">
      <w:pPr>
        <w:numPr>
          <w:ilvl w:val="0"/>
          <w:numId w:val="58"/>
        </w:numPr>
        <w:suppressAutoHyphens w:val="0"/>
        <w:spacing w:after="200" w:line="276" w:lineRule="auto"/>
        <w:contextualSpacing/>
        <w:jc w:val="both"/>
        <w:rPr>
          <w:rFonts w:asciiTheme="minorHAnsi" w:hAnsiTheme="minorHAnsi" w:cstheme="minorHAnsi"/>
          <w:sz w:val="16"/>
          <w:szCs w:val="16"/>
        </w:rPr>
      </w:pPr>
      <w:r w:rsidRPr="00933453">
        <w:rPr>
          <w:rFonts w:asciiTheme="minorHAnsi" w:hAnsiTheme="minorHAnsi" w:cstheme="minorHAnsi"/>
          <w:sz w:val="16"/>
          <w:szCs w:val="16"/>
        </w:rPr>
        <w:t>Que las condiciones físicas corresponden a la documentación presentada.</w:t>
      </w:r>
    </w:p>
    <w:p w14:paraId="0A01BCB7" w14:textId="77777777" w:rsidR="00933453" w:rsidRPr="00933453" w:rsidRDefault="00933453" w:rsidP="00722977">
      <w:pPr>
        <w:numPr>
          <w:ilvl w:val="0"/>
          <w:numId w:val="58"/>
        </w:numPr>
        <w:suppressAutoHyphens w:val="0"/>
        <w:spacing w:after="200" w:line="276" w:lineRule="auto"/>
        <w:contextualSpacing/>
        <w:jc w:val="both"/>
        <w:rPr>
          <w:rFonts w:asciiTheme="minorHAnsi" w:hAnsiTheme="minorHAnsi" w:cstheme="minorHAnsi"/>
          <w:sz w:val="16"/>
          <w:szCs w:val="16"/>
        </w:rPr>
      </w:pPr>
      <w:r w:rsidRPr="00933453">
        <w:rPr>
          <w:rFonts w:asciiTheme="minorHAnsi" w:hAnsiTheme="minorHAnsi" w:cstheme="minorHAnsi"/>
          <w:sz w:val="16"/>
          <w:szCs w:val="16"/>
        </w:rPr>
        <w:t>Que los empaques no se encuentran mojado(s) y/o roto(s).</w:t>
      </w:r>
    </w:p>
    <w:p w14:paraId="7FB1740B" w14:textId="77777777" w:rsidR="00933453" w:rsidRPr="00933453" w:rsidRDefault="00933453" w:rsidP="00722977">
      <w:pPr>
        <w:numPr>
          <w:ilvl w:val="0"/>
          <w:numId w:val="58"/>
        </w:numPr>
        <w:suppressAutoHyphens w:val="0"/>
        <w:spacing w:after="200" w:line="276" w:lineRule="auto"/>
        <w:contextualSpacing/>
        <w:jc w:val="both"/>
        <w:rPr>
          <w:rFonts w:asciiTheme="minorHAnsi" w:hAnsiTheme="minorHAnsi" w:cstheme="minorHAnsi"/>
          <w:sz w:val="16"/>
          <w:szCs w:val="16"/>
        </w:rPr>
      </w:pPr>
      <w:r w:rsidRPr="00933453">
        <w:rPr>
          <w:rFonts w:asciiTheme="minorHAnsi" w:hAnsiTheme="minorHAnsi" w:cstheme="minorHAnsi"/>
          <w:sz w:val="16"/>
          <w:szCs w:val="16"/>
        </w:rPr>
        <w:t>Presenta buenas condiciones de manejo, verticalidad, fragilidad y humedad.</w:t>
      </w:r>
    </w:p>
    <w:p w14:paraId="55BDD9B5" w14:textId="77777777" w:rsidR="00933453" w:rsidRPr="00933453" w:rsidRDefault="00933453" w:rsidP="00722977">
      <w:pPr>
        <w:numPr>
          <w:ilvl w:val="0"/>
          <w:numId w:val="58"/>
        </w:numPr>
        <w:suppressAutoHyphens w:val="0"/>
        <w:spacing w:after="200" w:line="276" w:lineRule="auto"/>
        <w:ind w:left="714" w:hanging="357"/>
        <w:jc w:val="both"/>
        <w:rPr>
          <w:rFonts w:asciiTheme="minorHAnsi" w:hAnsiTheme="minorHAnsi" w:cstheme="minorHAnsi"/>
          <w:sz w:val="16"/>
          <w:szCs w:val="16"/>
        </w:rPr>
      </w:pPr>
      <w:r w:rsidRPr="00933453">
        <w:rPr>
          <w:rFonts w:asciiTheme="minorHAnsi" w:hAnsiTheme="minorHAnsi" w:cstheme="minorHAnsi"/>
          <w:sz w:val="16"/>
          <w:szCs w:val="16"/>
        </w:rPr>
        <w:t>La actividad se realiza de acuerdo a lo determinado por el fabricante.</w:t>
      </w:r>
    </w:p>
    <w:p w14:paraId="6F55DD93" w14:textId="77777777" w:rsidR="00933453" w:rsidRPr="00933453" w:rsidRDefault="00933453" w:rsidP="00933453">
      <w:pPr>
        <w:autoSpaceDE w:val="0"/>
        <w:autoSpaceDN w:val="0"/>
        <w:adjustRightInd w:val="0"/>
        <w:jc w:val="both"/>
        <w:rPr>
          <w:rFonts w:asciiTheme="minorHAnsi" w:hAnsiTheme="minorHAnsi" w:cstheme="minorHAnsi"/>
          <w:sz w:val="16"/>
          <w:szCs w:val="16"/>
        </w:rPr>
      </w:pPr>
      <w:r w:rsidRPr="00933453">
        <w:rPr>
          <w:rFonts w:asciiTheme="minorHAnsi" w:hAnsiTheme="minorHAnsi" w:cstheme="minorHAnsi"/>
          <w:noProof/>
          <w:sz w:val="16"/>
          <w:szCs w:val="16"/>
          <w:lang w:val="es-MX" w:eastAsia="es-MX"/>
        </w:rPr>
        <mc:AlternateContent>
          <mc:Choice Requires="wpg">
            <w:drawing>
              <wp:anchor distT="0" distB="0" distL="114300" distR="114300" simplePos="0" relativeHeight="251669504" behindDoc="0" locked="0" layoutInCell="1" allowOverlap="1" wp14:anchorId="0959847B" wp14:editId="4A3C1DA7">
                <wp:simplePos x="0" y="0"/>
                <wp:positionH relativeFrom="column">
                  <wp:posOffset>1791335</wp:posOffset>
                </wp:positionH>
                <wp:positionV relativeFrom="paragraph">
                  <wp:posOffset>-142240</wp:posOffset>
                </wp:positionV>
                <wp:extent cx="281940" cy="179705"/>
                <wp:effectExtent l="0" t="0" r="22860" b="10795"/>
                <wp:wrapNone/>
                <wp:docPr id="1008" name="Grupo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179705"/>
                          <a:chOff x="0" y="16692"/>
                          <a:chExt cx="361950" cy="212725"/>
                        </a:xfrm>
                      </wpg:grpSpPr>
                      <wps:wsp>
                        <wps:cNvPr id="1009" name="552 Elipse"/>
                        <wps:cNvSpPr/>
                        <wps:spPr>
                          <a:xfrm>
                            <a:off x="0" y="33659"/>
                            <a:ext cx="361950" cy="180975"/>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0" name="553 Cuadro de texto"/>
                        <wps:cNvSpPr txBox="1"/>
                        <wps:spPr>
                          <a:xfrm>
                            <a:off x="0" y="16692"/>
                            <a:ext cx="361950" cy="212725"/>
                          </a:xfrm>
                          <a:prstGeom prst="rect">
                            <a:avLst/>
                          </a:prstGeom>
                          <a:noFill/>
                          <a:ln w="6350">
                            <a:noFill/>
                          </a:ln>
                          <a:effectLst/>
                        </wps:spPr>
                        <wps:txbx>
                          <w:txbxContent>
                            <w:p w14:paraId="04DABFBF" w14:textId="77777777" w:rsidR="00933453" w:rsidRPr="00E96D27" w:rsidRDefault="00933453" w:rsidP="00933453">
                              <w:pPr>
                                <w:jc w:val="center"/>
                                <w:rPr>
                                  <w:sz w:val="12"/>
                                </w:rPr>
                              </w:pPr>
                              <w:r>
                                <w:rPr>
                                  <w:sz w:val="12"/>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79" o:spid="_x0000_s1056" style="position:absolute;left:0;text-align:left;margin-left:141.05pt;margin-top:-11.2pt;width:22.2pt;height:14.15pt;z-index:251669504;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">
                <v:oval id="552 Elipse" o:spid="_x0000_s1057"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w/UMIA&#10;AADdAAAADwAAAGRycy9kb3ducmV2LnhtbERPTU/CQBC9m/gfNmPiTXb1gFJYiCFpBC9I0fukO7QN&#10;3dnSHaD8e5fExNu8vM+ZLQbfqjP1sQls4XlkQBGXwTVcWfje5U9voKIgO2wDk4UrRVjM7+9mmLlw&#10;4S2dC6lUCuGYoYVapMu0jmVNHuModMSJ24feoyTYV9r1eEnhvtUvxoy1x4ZTQ40dLWsqD8XJW/jc&#10;715lLR9F/lPk46/jutlQvFr7+DC8T0EJDfIv/nOvXJpvzARu36QT9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LD9QwgAAAN0AAAAPAAAAAAAAAAAAAAAAAJgCAABkcnMvZG93&#10;bnJldi54bWxQSwUGAAAAAAQABAD1AAAAhwMAAAAA&#10;" fillcolor="window" strokecolor="windowText" strokeweight=".25pt"/>
                <v:shape id="553 Cuadro de texto" o:spid="_x0000_s1058"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AlgMYA&#10;AADdAAAADwAAAGRycy9kb3ducmV2LnhtbESPQUsDMRCF74L/IYzgRdqkIipr0yIFYQ97aS2Ct2Ez&#10;3SzdTNYkbtd/7xwEbzO8N+99s97OYVATpdxHtrBaGlDEbXQ9dxaO72+LZ1C5IDscIpOFH8qw3Vxf&#10;rbFy8cJ7mg6lUxLCuUILvpSx0jq3ngLmZRyJRTvFFLDImjrtEl4kPAz63phHHbBnafA40s5Tez58&#10;BwvTR/3g9pMv6W7X1KY+N19Pn421tzfz6wuoQnP5N/9d107wzUr45RsZQW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ZAlgMYAAADdAAAADwAAAAAAAAAAAAAAAACYAgAAZHJz&#10;L2Rvd25yZXYueG1sUEsFBgAAAAAEAAQA9QAAAIsDAAAAAA==&#10;" filled="f" stroked="f" strokeweight=".5pt">
                  <v:textbox>
                    <w:txbxContent>
                      <w:p w14:paraId="04DABFBF" w14:textId="77777777" w:rsidR="00933453" w:rsidRPr="00E96D27" w:rsidRDefault="00933453" w:rsidP="00933453">
                        <w:pPr>
                          <w:jc w:val="center"/>
                          <w:rPr>
                            <w:sz w:val="12"/>
                          </w:rPr>
                        </w:pPr>
                        <w:r>
                          <w:rPr>
                            <w:sz w:val="12"/>
                          </w:rPr>
                          <w:t>11</w:t>
                        </w:r>
                      </w:p>
                    </w:txbxContent>
                  </v:textbox>
                </v:shape>
              </v:group>
            </w:pict>
          </mc:Fallback>
        </mc:AlternateContent>
      </w:r>
      <w:r w:rsidRPr="00933453">
        <w:rPr>
          <w:rFonts w:asciiTheme="minorHAnsi" w:hAnsiTheme="minorHAnsi" w:cstheme="minorHAnsi"/>
          <w:sz w:val="16"/>
          <w:szCs w:val="16"/>
        </w:rPr>
        <w:t>Observaciones: _________________________________________________________________</w:t>
      </w:r>
    </w:p>
    <w:p w14:paraId="4C225506" w14:textId="77777777" w:rsidR="00933453" w:rsidRPr="00933453" w:rsidRDefault="00933453" w:rsidP="00933453">
      <w:pPr>
        <w:autoSpaceDE w:val="0"/>
        <w:autoSpaceDN w:val="0"/>
        <w:adjustRightInd w:val="0"/>
        <w:jc w:val="both"/>
        <w:rPr>
          <w:rFonts w:asciiTheme="minorHAnsi" w:hAnsiTheme="minorHAnsi" w:cstheme="minorHAnsi"/>
          <w:sz w:val="16"/>
          <w:szCs w:val="16"/>
        </w:rPr>
      </w:pPr>
    </w:p>
    <w:p w14:paraId="5C24B480" w14:textId="77777777" w:rsidR="00933453" w:rsidRPr="00933453" w:rsidRDefault="00933453" w:rsidP="00933453">
      <w:pPr>
        <w:autoSpaceDE w:val="0"/>
        <w:autoSpaceDN w:val="0"/>
        <w:adjustRightInd w:val="0"/>
        <w:jc w:val="both"/>
        <w:rPr>
          <w:rFonts w:asciiTheme="minorHAnsi" w:hAnsiTheme="minorHAnsi" w:cstheme="minorHAnsi"/>
          <w:sz w:val="16"/>
          <w:szCs w:val="16"/>
        </w:rPr>
      </w:pPr>
    </w:p>
    <w:p w14:paraId="072D6CDE" w14:textId="77777777" w:rsidR="00933453" w:rsidRPr="00933453" w:rsidRDefault="00933453" w:rsidP="00933453">
      <w:pPr>
        <w:autoSpaceDE w:val="0"/>
        <w:autoSpaceDN w:val="0"/>
        <w:adjustRightInd w:val="0"/>
        <w:jc w:val="both"/>
        <w:rPr>
          <w:rFonts w:asciiTheme="minorHAnsi" w:hAnsiTheme="minorHAnsi" w:cstheme="minorHAnsi"/>
          <w:sz w:val="16"/>
          <w:szCs w:val="16"/>
        </w:rPr>
      </w:pPr>
      <w:r w:rsidRPr="00933453">
        <w:rPr>
          <w:rFonts w:asciiTheme="minorHAnsi" w:hAnsiTheme="minorHAnsi" w:cstheme="minorHAnsi"/>
          <w:sz w:val="16"/>
          <w:szCs w:val="16"/>
        </w:rPr>
        <w:t>Una vez realizada la verificación anterior y encontrándose que el bien en buen estado se procedió a la instalación del bien entregado, bajo las siguientes especificaciones:</w:t>
      </w:r>
    </w:p>
    <w:p w14:paraId="74B6365E" w14:textId="77777777" w:rsidR="00933453" w:rsidRPr="00933453" w:rsidRDefault="00933453" w:rsidP="00933453">
      <w:pPr>
        <w:autoSpaceDE w:val="0"/>
        <w:autoSpaceDN w:val="0"/>
        <w:adjustRightInd w:val="0"/>
        <w:jc w:val="both"/>
        <w:rPr>
          <w:rFonts w:asciiTheme="minorHAnsi" w:hAnsiTheme="minorHAnsi" w:cstheme="minorHAnsi"/>
          <w:sz w:val="16"/>
          <w:szCs w:val="16"/>
        </w:rPr>
      </w:pPr>
    </w:p>
    <w:p w14:paraId="0D50BD6C" w14:textId="77777777" w:rsidR="00933453" w:rsidRPr="00933453" w:rsidRDefault="00933453" w:rsidP="00722977">
      <w:pPr>
        <w:numPr>
          <w:ilvl w:val="0"/>
          <w:numId w:val="61"/>
        </w:numPr>
        <w:suppressAutoHyphens w:val="0"/>
        <w:spacing w:after="200" w:line="276" w:lineRule="auto"/>
        <w:ind w:left="714" w:hanging="357"/>
        <w:jc w:val="both"/>
        <w:rPr>
          <w:rFonts w:asciiTheme="minorHAnsi" w:hAnsiTheme="minorHAnsi" w:cstheme="minorHAnsi"/>
          <w:sz w:val="16"/>
          <w:szCs w:val="16"/>
        </w:rPr>
      </w:pPr>
      <w:r w:rsidRPr="00933453">
        <w:rPr>
          <w:rFonts w:asciiTheme="minorHAnsi" w:hAnsiTheme="minorHAnsi" w:cstheme="minorHAnsi"/>
          <w:sz w:val="16"/>
          <w:szCs w:val="16"/>
        </w:rPr>
        <w:t xml:space="preserve"> Apertura del embarque,  instalación y verificación  de(los) bien(es).</w:t>
      </w:r>
    </w:p>
    <w:p w14:paraId="6D7F82B7" w14:textId="77777777" w:rsidR="00933453" w:rsidRPr="00933453" w:rsidRDefault="00933453" w:rsidP="00722977">
      <w:pPr>
        <w:numPr>
          <w:ilvl w:val="0"/>
          <w:numId w:val="58"/>
        </w:numPr>
        <w:suppressAutoHyphens w:val="0"/>
        <w:spacing w:after="200" w:line="276" w:lineRule="auto"/>
        <w:contextualSpacing/>
        <w:jc w:val="both"/>
        <w:rPr>
          <w:rFonts w:asciiTheme="minorHAnsi" w:hAnsiTheme="minorHAnsi" w:cstheme="minorHAnsi"/>
          <w:sz w:val="16"/>
          <w:szCs w:val="16"/>
        </w:rPr>
      </w:pPr>
      <w:r w:rsidRPr="00933453">
        <w:rPr>
          <w:rFonts w:asciiTheme="minorHAnsi" w:hAnsiTheme="minorHAnsi" w:cstheme="minorHAnsi"/>
          <w:sz w:val="16"/>
          <w:szCs w:val="16"/>
        </w:rPr>
        <w:t>Existe la debida correspondencia y concordancia entre lo ofertado y lo entregado en cuanto la cantidad, marca(s) y modelo(s).</w:t>
      </w:r>
    </w:p>
    <w:p w14:paraId="4FC6A64F" w14:textId="77777777" w:rsidR="00933453" w:rsidRPr="00933453" w:rsidRDefault="00933453" w:rsidP="00722977">
      <w:pPr>
        <w:numPr>
          <w:ilvl w:val="0"/>
          <w:numId w:val="58"/>
        </w:numPr>
        <w:suppressAutoHyphens w:val="0"/>
        <w:spacing w:after="200" w:line="276" w:lineRule="auto"/>
        <w:contextualSpacing/>
        <w:jc w:val="both"/>
        <w:rPr>
          <w:rFonts w:asciiTheme="minorHAnsi" w:hAnsiTheme="minorHAnsi" w:cstheme="minorHAnsi"/>
          <w:sz w:val="16"/>
          <w:szCs w:val="16"/>
        </w:rPr>
      </w:pPr>
      <w:r w:rsidRPr="00933453">
        <w:rPr>
          <w:rFonts w:asciiTheme="minorHAnsi" w:hAnsiTheme="minorHAnsi" w:cstheme="minorHAnsi"/>
          <w:sz w:val="16"/>
          <w:szCs w:val="16"/>
        </w:rPr>
        <w:t>La actividad se realiza de acuerdo a lo determinado por el fabricante.</w:t>
      </w:r>
    </w:p>
    <w:p w14:paraId="12E6FA0C" w14:textId="77777777" w:rsidR="00933453" w:rsidRPr="00933453" w:rsidRDefault="00933453" w:rsidP="00722977">
      <w:pPr>
        <w:numPr>
          <w:ilvl w:val="0"/>
          <w:numId w:val="58"/>
        </w:numPr>
        <w:suppressAutoHyphens w:val="0"/>
        <w:spacing w:after="200" w:line="276" w:lineRule="auto"/>
        <w:contextualSpacing/>
        <w:jc w:val="both"/>
        <w:rPr>
          <w:rFonts w:asciiTheme="minorHAnsi" w:hAnsiTheme="minorHAnsi" w:cstheme="minorHAnsi"/>
          <w:sz w:val="16"/>
          <w:szCs w:val="16"/>
        </w:rPr>
      </w:pPr>
      <w:r w:rsidRPr="00933453">
        <w:rPr>
          <w:rFonts w:asciiTheme="minorHAnsi" w:hAnsiTheme="minorHAnsi" w:cstheme="minorHAnsi"/>
          <w:noProof/>
          <w:sz w:val="16"/>
          <w:szCs w:val="16"/>
          <w:lang w:val="es-MX" w:eastAsia="es-MX"/>
        </w:rPr>
        <w:lastRenderedPageBreak/>
        <mc:AlternateContent>
          <mc:Choice Requires="wpg">
            <w:drawing>
              <wp:anchor distT="0" distB="0" distL="114300" distR="114300" simplePos="0" relativeHeight="251679744" behindDoc="0" locked="0" layoutInCell="1" allowOverlap="1" wp14:anchorId="7F4A67A1" wp14:editId="64769521">
                <wp:simplePos x="0" y="0"/>
                <wp:positionH relativeFrom="column">
                  <wp:posOffset>1509395</wp:posOffset>
                </wp:positionH>
                <wp:positionV relativeFrom="paragraph">
                  <wp:posOffset>630555</wp:posOffset>
                </wp:positionV>
                <wp:extent cx="281940" cy="179705"/>
                <wp:effectExtent l="0" t="0" r="22860" b="10795"/>
                <wp:wrapNone/>
                <wp:docPr id="5" name="Grupo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179705"/>
                          <a:chOff x="0" y="16692"/>
                          <a:chExt cx="361950" cy="212725"/>
                        </a:xfrm>
                      </wpg:grpSpPr>
                      <wps:wsp>
                        <wps:cNvPr id="6" name="564 Elipse"/>
                        <wps:cNvSpPr/>
                        <wps:spPr>
                          <a:xfrm>
                            <a:off x="0" y="33659"/>
                            <a:ext cx="361950" cy="180975"/>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565 Cuadro de texto"/>
                        <wps:cNvSpPr txBox="1"/>
                        <wps:spPr>
                          <a:xfrm>
                            <a:off x="0" y="16692"/>
                            <a:ext cx="361950" cy="212725"/>
                          </a:xfrm>
                          <a:prstGeom prst="rect">
                            <a:avLst/>
                          </a:prstGeom>
                          <a:noFill/>
                          <a:ln w="6350">
                            <a:noFill/>
                          </a:ln>
                          <a:effectLst/>
                        </wps:spPr>
                        <wps:txbx>
                          <w:txbxContent>
                            <w:p w14:paraId="6A4AFA86" w14:textId="77777777" w:rsidR="00933453" w:rsidRPr="00E96D27" w:rsidRDefault="00933453" w:rsidP="00933453">
                              <w:pPr>
                                <w:jc w:val="center"/>
                                <w:rPr>
                                  <w:sz w:val="12"/>
                                </w:rPr>
                              </w:pPr>
                              <w:r>
                                <w:rPr>
                                  <w:sz w:val="12"/>
                                </w:rPr>
                                <w:t>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78" o:spid="_x0000_s1059" style="position:absolute;left:0;text-align:left;margin-left:118.85pt;margin-top:49.65pt;width:22.2pt;height:14.15pt;z-index:251679744;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">
                <v:oval id="564 Elipse" o:spid="_x0000_s1060"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CWvMIA&#10;AADaAAAADwAAAGRycy9kb3ducmV2LnhtbESPQWvCQBSE7wX/w/IEb3XTHtISXaUUgtVLbdT7I/tM&#10;QrNvY/ap8d+7QqHHYWa+YebLwbXqQn1oPBt4mSagiEtvG64M7Hf58zuoIMgWW89k4EYBlovR0xwz&#10;66/8Q5dCKhUhHDI0UIt0mdahrMlhmPqOOHpH3zuUKPtK2x6vEe5a/ZokqXbYcFyosaPPmsrf4uwM&#10;bI67N1nLqsgPRZ5uT+vmm8LNmMl4+JiBEhrkP/zX/rIGUnhciTdA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Ja8wgAAANoAAAAPAAAAAAAAAAAAAAAAAJgCAABkcnMvZG93&#10;bnJldi54bWxQSwUGAAAAAAQABAD1AAAAhwMAAAAA&#10;" fillcolor="window" strokecolor="windowText" strokeweight=".25pt"/>
                <v:shape id="565 Cuadro de texto" o:spid="_x0000_s1061"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zJMQA&#10;AADaAAAADwAAAGRycy9kb3ducmV2LnhtbESPT2sCMRTE74V+h/AKXopmFVHZGkWEwh724h8Eb4/N&#10;c7O4edkm6br99o1Q6HGYmd8w6+1gW9GTD41jBdNJBoK4crrhWsH59DlegQgRWWPrmBT8UIDt5vVl&#10;jbl2Dz5Qf4y1SBAOOSowMXa5lKEyZDFMXEecvJvzFmOSvpba4yPBbStnWbaQFhtOCwY72huq7sdv&#10;q6C/FHN96E307/uyyIp7+bW8lkqN3obdB4hIQ/wP/7ULrWAJzyvpBs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3cyTEAAAA2gAAAA8AAAAAAAAAAAAAAAAAmAIAAGRycy9k&#10;b3ducmV2LnhtbFBLBQYAAAAABAAEAPUAAACJAwAAAAA=&#10;" filled="f" stroked="f" strokeweight=".5pt">
                  <v:textbox>
                    <w:txbxContent>
                      <w:p w14:paraId="6A4AFA86" w14:textId="77777777" w:rsidR="00933453" w:rsidRPr="00E96D27" w:rsidRDefault="00933453" w:rsidP="00933453">
                        <w:pPr>
                          <w:jc w:val="center"/>
                          <w:rPr>
                            <w:sz w:val="12"/>
                          </w:rPr>
                        </w:pPr>
                        <w:r>
                          <w:rPr>
                            <w:sz w:val="12"/>
                          </w:rPr>
                          <w:t>12</w:t>
                        </w:r>
                      </w:p>
                    </w:txbxContent>
                  </v:textbox>
                </v:shape>
              </v:group>
            </w:pict>
          </mc:Fallback>
        </mc:AlternateContent>
      </w:r>
      <w:r w:rsidRPr="00933453">
        <w:rPr>
          <w:rFonts w:asciiTheme="minorHAnsi" w:hAnsiTheme="minorHAnsi" w:cstheme="minorHAnsi"/>
          <w:sz w:val="16"/>
          <w:szCs w:val="16"/>
        </w:rPr>
        <w:t xml:space="preserve">La instalación se realiza conforme lo especificado en la guía mecánica, que contiene los requerimientos eléctricos, mecánicos, hidráulicos, sanitarios, espacios físicos y en su caso, instalaciones especiales indicadas, así como de acuerdo a las condiciones del contrato, contemplando todas las acciones requeridas. </w:t>
      </w:r>
    </w:p>
    <w:p w14:paraId="42134D90" w14:textId="77777777" w:rsidR="00933453" w:rsidRPr="00933453" w:rsidRDefault="00933453" w:rsidP="00722977">
      <w:pPr>
        <w:numPr>
          <w:ilvl w:val="0"/>
          <w:numId w:val="58"/>
        </w:numPr>
        <w:suppressAutoHyphens w:val="0"/>
        <w:spacing w:after="200" w:line="276" w:lineRule="auto"/>
        <w:contextualSpacing/>
        <w:jc w:val="both"/>
        <w:rPr>
          <w:rFonts w:asciiTheme="minorHAnsi" w:hAnsiTheme="minorHAnsi" w:cstheme="minorHAnsi"/>
          <w:sz w:val="16"/>
          <w:szCs w:val="16"/>
        </w:rPr>
      </w:pPr>
      <w:r w:rsidRPr="00933453">
        <w:rPr>
          <w:rFonts w:asciiTheme="minorHAnsi" w:hAnsiTheme="minorHAnsi" w:cstheme="minorHAnsi"/>
          <w:sz w:val="16"/>
          <w:szCs w:val="16"/>
        </w:rPr>
        <w:t>Los C.____________________ y  C.______________________, de forma conjunta con el representante facultado del proveedor, verifican todas y cada una de las características y especificaciones contenidas en el contrato, descritas en la Descripción amplia y detallada de los bienes ofertados .</w:t>
      </w:r>
    </w:p>
    <w:p w14:paraId="799377C8" w14:textId="77777777" w:rsidR="00933453" w:rsidRPr="00933453" w:rsidRDefault="00933453" w:rsidP="00722977">
      <w:pPr>
        <w:numPr>
          <w:ilvl w:val="0"/>
          <w:numId w:val="58"/>
        </w:numPr>
        <w:suppressAutoHyphens w:val="0"/>
        <w:spacing w:after="200" w:line="276" w:lineRule="auto"/>
        <w:contextualSpacing/>
        <w:jc w:val="both"/>
        <w:rPr>
          <w:rFonts w:asciiTheme="minorHAnsi" w:hAnsiTheme="minorHAnsi" w:cstheme="minorHAnsi"/>
          <w:sz w:val="16"/>
          <w:szCs w:val="16"/>
        </w:rPr>
      </w:pPr>
      <w:r w:rsidRPr="00933453">
        <w:rPr>
          <w:rFonts w:asciiTheme="minorHAnsi" w:hAnsiTheme="minorHAnsi" w:cstheme="minorHAnsi"/>
          <w:sz w:val="16"/>
          <w:szCs w:val="16"/>
        </w:rPr>
        <w:t>Se procedió a la verificación del correcto funcionamiento y operación del bien instalado.</w:t>
      </w:r>
    </w:p>
    <w:p w14:paraId="29673822" w14:textId="77777777" w:rsidR="00933453" w:rsidRPr="00933453" w:rsidRDefault="00933453" w:rsidP="00722977">
      <w:pPr>
        <w:numPr>
          <w:ilvl w:val="0"/>
          <w:numId w:val="58"/>
        </w:numPr>
        <w:suppressAutoHyphens w:val="0"/>
        <w:spacing w:after="200" w:line="276" w:lineRule="auto"/>
        <w:ind w:left="714" w:hanging="357"/>
        <w:jc w:val="both"/>
        <w:rPr>
          <w:rFonts w:asciiTheme="minorHAnsi" w:hAnsiTheme="minorHAnsi" w:cstheme="minorHAnsi"/>
          <w:sz w:val="16"/>
          <w:szCs w:val="16"/>
        </w:rPr>
      </w:pPr>
      <w:r w:rsidRPr="00933453">
        <w:rPr>
          <w:rFonts w:asciiTheme="minorHAnsi" w:hAnsiTheme="minorHAnsi" w:cstheme="minorHAnsi"/>
          <w:noProof/>
          <w:sz w:val="16"/>
          <w:szCs w:val="16"/>
          <w:lang w:val="es-MX" w:eastAsia="es-MX"/>
        </w:rPr>
        <mc:AlternateContent>
          <mc:Choice Requires="wpg">
            <w:drawing>
              <wp:anchor distT="0" distB="0" distL="114300" distR="114300" simplePos="0" relativeHeight="251670528" behindDoc="0" locked="0" layoutInCell="1" allowOverlap="1" wp14:anchorId="344406C1" wp14:editId="30C3E5F1">
                <wp:simplePos x="0" y="0"/>
                <wp:positionH relativeFrom="column">
                  <wp:posOffset>1313815</wp:posOffset>
                </wp:positionH>
                <wp:positionV relativeFrom="paragraph">
                  <wp:posOffset>572135</wp:posOffset>
                </wp:positionV>
                <wp:extent cx="281940" cy="179705"/>
                <wp:effectExtent l="0" t="0" r="22860" b="10795"/>
                <wp:wrapNone/>
                <wp:docPr id="1002" name="Grupo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179705"/>
                          <a:chOff x="0" y="16692"/>
                          <a:chExt cx="361950" cy="212725"/>
                        </a:xfrm>
                      </wpg:grpSpPr>
                      <wps:wsp>
                        <wps:cNvPr id="1003" name="564 Elipse"/>
                        <wps:cNvSpPr/>
                        <wps:spPr>
                          <a:xfrm>
                            <a:off x="0" y="33659"/>
                            <a:ext cx="361950" cy="180975"/>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4" name="565 Cuadro de texto"/>
                        <wps:cNvSpPr txBox="1"/>
                        <wps:spPr>
                          <a:xfrm>
                            <a:off x="0" y="16692"/>
                            <a:ext cx="361950" cy="212725"/>
                          </a:xfrm>
                          <a:prstGeom prst="rect">
                            <a:avLst/>
                          </a:prstGeom>
                          <a:noFill/>
                          <a:ln w="6350">
                            <a:noFill/>
                          </a:ln>
                          <a:effectLst/>
                        </wps:spPr>
                        <wps:txbx>
                          <w:txbxContent>
                            <w:p w14:paraId="343F41EA" w14:textId="77777777" w:rsidR="00933453" w:rsidRPr="00E96D27" w:rsidRDefault="00933453" w:rsidP="00933453">
                              <w:pPr>
                                <w:jc w:val="center"/>
                                <w:rPr>
                                  <w:sz w:val="12"/>
                                </w:rPr>
                              </w:pPr>
                              <w:r>
                                <w:rPr>
                                  <w:sz w:val="12"/>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77" o:spid="_x0000_s1062" style="position:absolute;left:0;text-align:left;margin-left:103.45pt;margin-top:45.05pt;width:22.2pt;height:14.15pt;z-index:251670528;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">
                <v:oval id="564 Elipse" o:spid="_x0000_s1063"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QIusIA&#10;AADdAAAADwAAAGRycy9kb3ducmV2LnhtbERPTWvCQBC9F/wPywi91V1bsCW6igihtZe2Ue9DdkyC&#10;2dmYnWr8991Cobd5vM9ZrAbfqgv1sQlsYToxoIjL4BquLOx3+cMLqCjIDtvAZOFGEVbL0d0CMxeu&#10;/EWXQiqVQjhmaKEW6TKtY1mTxzgJHXHijqH3KAn2lXY9XlO4b/WjMTPtseHUUGNHm5rKU/HtLbwf&#10;d8+yldciPxT57PO8bT4o3qy9Hw/rOSihQf7Ff+43l+Yb8wS/36QT9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xAi6wgAAAN0AAAAPAAAAAAAAAAAAAAAAAJgCAABkcnMvZG93&#10;bnJldi54bWxQSwUGAAAAAAQABAD1AAAAhwMAAAAA&#10;" fillcolor="window" strokecolor="windowText" strokeweight=".25pt"/>
                <v:shape id="565 Cuadro de texto" o:spid="_x0000_s1064"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K1XsMA&#10;AADdAAAADwAAAGRycy9kb3ducmV2LnhtbERPTWsCMRC9C/6HMEIvoolFWlmNUoTCHvaiLYXehs24&#10;WdxMtklct/++KRR6m8f7nN1hdJ0YKMTWs4bVUoEgrr1pudHw/va62ICICdlg55k0fFOEw3462WFh&#10;/J1PNJxTI3IIxwI12JT6QspYW3IYl74nztzFB4cpw9BIE/Cew10nH5V6kg5bzg0Wezpaqq/nm9Mw&#10;fJRrcxpsCvNjVaryWn09f1ZaP8zGly2IRGP6F/+5S5PnK7WG32/yCX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3K1XsMAAADdAAAADwAAAAAAAAAAAAAAAACYAgAAZHJzL2Rv&#10;d25yZXYueG1sUEsFBgAAAAAEAAQA9QAAAIgDAAAAAA==&#10;" filled="f" stroked="f" strokeweight=".5pt">
                  <v:textbox>
                    <w:txbxContent>
                      <w:p w14:paraId="343F41EA" w14:textId="77777777" w:rsidR="00933453" w:rsidRPr="00E96D27" w:rsidRDefault="00933453" w:rsidP="00933453">
                        <w:pPr>
                          <w:jc w:val="center"/>
                          <w:rPr>
                            <w:sz w:val="12"/>
                          </w:rPr>
                        </w:pPr>
                        <w:r>
                          <w:rPr>
                            <w:sz w:val="12"/>
                          </w:rPr>
                          <w:t>11</w:t>
                        </w:r>
                      </w:p>
                    </w:txbxContent>
                  </v:textbox>
                </v:shape>
              </v:group>
            </w:pict>
          </mc:Fallback>
        </mc:AlternateContent>
      </w:r>
      <w:r w:rsidRPr="00933453">
        <w:rPr>
          <w:rFonts w:asciiTheme="minorHAnsi" w:hAnsiTheme="minorHAnsi" w:cstheme="minorHAnsi"/>
          <w:sz w:val="16"/>
          <w:szCs w:val="16"/>
        </w:rPr>
        <w:t>En el caso de bienes que para su operación requieren de software, se comprobará que se encuentre configurado en idioma español, así como las etiquetas y dispositivos periféricos que se requieren para su ejecución.</w:t>
      </w:r>
    </w:p>
    <w:p w14:paraId="77E12938" w14:textId="77777777" w:rsidR="00933453" w:rsidRPr="00933453" w:rsidRDefault="00933453" w:rsidP="00933453">
      <w:pPr>
        <w:autoSpaceDE w:val="0"/>
        <w:autoSpaceDN w:val="0"/>
        <w:adjustRightInd w:val="0"/>
        <w:jc w:val="both"/>
        <w:rPr>
          <w:rFonts w:asciiTheme="minorHAnsi" w:hAnsiTheme="minorHAnsi" w:cstheme="minorHAnsi"/>
          <w:sz w:val="16"/>
          <w:szCs w:val="16"/>
        </w:rPr>
      </w:pPr>
      <w:r w:rsidRPr="00933453">
        <w:rPr>
          <w:rFonts w:asciiTheme="minorHAnsi" w:hAnsiTheme="minorHAnsi" w:cstheme="minorHAnsi"/>
          <w:sz w:val="16"/>
          <w:szCs w:val="16"/>
        </w:rPr>
        <w:t>Observaciones: _________________________________________________________________</w:t>
      </w:r>
    </w:p>
    <w:p w14:paraId="13F74461" w14:textId="77777777" w:rsidR="00933453" w:rsidRPr="00933453" w:rsidRDefault="00933453" w:rsidP="00933453">
      <w:pPr>
        <w:autoSpaceDE w:val="0"/>
        <w:autoSpaceDN w:val="0"/>
        <w:adjustRightInd w:val="0"/>
        <w:jc w:val="both"/>
        <w:rPr>
          <w:rFonts w:asciiTheme="minorHAnsi" w:hAnsiTheme="minorHAnsi" w:cstheme="minorHAnsi"/>
          <w:sz w:val="16"/>
          <w:szCs w:val="16"/>
        </w:rPr>
      </w:pPr>
    </w:p>
    <w:p w14:paraId="1006FA9C" w14:textId="77777777" w:rsidR="00933453" w:rsidRPr="00933453" w:rsidRDefault="00933453" w:rsidP="00933453">
      <w:pPr>
        <w:autoSpaceDE w:val="0"/>
        <w:autoSpaceDN w:val="0"/>
        <w:adjustRightInd w:val="0"/>
        <w:jc w:val="both"/>
        <w:rPr>
          <w:rFonts w:asciiTheme="minorHAnsi" w:hAnsiTheme="minorHAnsi" w:cstheme="minorHAnsi"/>
          <w:sz w:val="16"/>
          <w:szCs w:val="16"/>
        </w:rPr>
      </w:pPr>
      <w:r w:rsidRPr="00933453">
        <w:rPr>
          <w:rFonts w:asciiTheme="minorHAnsi" w:hAnsiTheme="minorHAnsi" w:cstheme="minorHAnsi"/>
          <w:sz w:val="16"/>
          <w:szCs w:val="16"/>
        </w:rPr>
        <w:t>NOTA: en caso de no aplicar alguno de estos procesos porque no se encuentran contemplados en el contrato respectivo, especificarlo claramente en este apartado.</w:t>
      </w:r>
    </w:p>
    <w:p w14:paraId="76C8DD14" w14:textId="77777777" w:rsidR="00933453" w:rsidRPr="00933453" w:rsidRDefault="00933453" w:rsidP="00933453">
      <w:pPr>
        <w:autoSpaceDE w:val="0"/>
        <w:autoSpaceDN w:val="0"/>
        <w:adjustRightInd w:val="0"/>
        <w:jc w:val="both"/>
        <w:rPr>
          <w:rFonts w:asciiTheme="minorHAnsi" w:hAnsiTheme="minorHAnsi" w:cstheme="minorHAnsi"/>
          <w:sz w:val="16"/>
          <w:szCs w:val="16"/>
        </w:rPr>
      </w:pPr>
    </w:p>
    <w:p w14:paraId="12D64121" w14:textId="77777777" w:rsidR="00933453" w:rsidRPr="00933453" w:rsidRDefault="00933453" w:rsidP="00933453">
      <w:pPr>
        <w:autoSpaceDE w:val="0"/>
        <w:autoSpaceDN w:val="0"/>
        <w:adjustRightInd w:val="0"/>
        <w:jc w:val="both"/>
        <w:rPr>
          <w:rFonts w:asciiTheme="minorHAnsi" w:hAnsiTheme="minorHAnsi" w:cstheme="minorHAnsi"/>
          <w:sz w:val="16"/>
          <w:szCs w:val="16"/>
        </w:rPr>
      </w:pPr>
    </w:p>
    <w:p w14:paraId="408D4204" w14:textId="77777777" w:rsidR="00933453" w:rsidRPr="00933453" w:rsidRDefault="00933453" w:rsidP="00933453">
      <w:pPr>
        <w:autoSpaceDE w:val="0"/>
        <w:autoSpaceDN w:val="0"/>
        <w:adjustRightInd w:val="0"/>
        <w:jc w:val="both"/>
        <w:rPr>
          <w:rFonts w:asciiTheme="minorHAnsi" w:hAnsiTheme="minorHAnsi" w:cstheme="minorHAnsi"/>
          <w:sz w:val="16"/>
          <w:szCs w:val="16"/>
        </w:rPr>
      </w:pPr>
      <w:r w:rsidRPr="00933453">
        <w:rPr>
          <w:rFonts w:asciiTheme="minorHAnsi" w:hAnsiTheme="minorHAnsi" w:cstheme="minorHAnsi"/>
          <w:sz w:val="16"/>
          <w:szCs w:val="16"/>
        </w:rPr>
        <w:t>En relación con los siguientes rubros a verificar, se hace constar lo siguiente:</w:t>
      </w:r>
    </w:p>
    <w:p w14:paraId="062A61AF" w14:textId="77777777" w:rsidR="00933453" w:rsidRPr="00933453" w:rsidRDefault="00933453" w:rsidP="00933453">
      <w:pPr>
        <w:autoSpaceDE w:val="0"/>
        <w:autoSpaceDN w:val="0"/>
        <w:adjustRightInd w:val="0"/>
        <w:jc w:val="both"/>
        <w:rPr>
          <w:rFonts w:asciiTheme="minorHAnsi" w:hAnsiTheme="minorHAnsi" w:cstheme="minorHAnsi"/>
          <w:sz w:val="16"/>
          <w:szCs w:val="16"/>
        </w:rPr>
      </w:pPr>
    </w:p>
    <w:p w14:paraId="22F21BF7" w14:textId="77777777" w:rsidR="00933453" w:rsidRPr="00933453" w:rsidRDefault="00933453" w:rsidP="00722977">
      <w:pPr>
        <w:numPr>
          <w:ilvl w:val="0"/>
          <w:numId w:val="61"/>
        </w:numPr>
        <w:suppressAutoHyphens w:val="0"/>
        <w:spacing w:after="200" w:line="276" w:lineRule="auto"/>
        <w:contextualSpacing/>
        <w:jc w:val="both"/>
        <w:rPr>
          <w:rFonts w:asciiTheme="minorHAnsi" w:hAnsiTheme="minorHAnsi" w:cstheme="minorHAnsi"/>
          <w:sz w:val="16"/>
          <w:szCs w:val="16"/>
        </w:rPr>
      </w:pPr>
      <w:r w:rsidRPr="00933453">
        <w:rPr>
          <w:rFonts w:asciiTheme="minorHAnsi" w:hAnsiTheme="minorHAnsi" w:cstheme="minorHAnsi"/>
          <w:sz w:val="16"/>
          <w:szCs w:val="16"/>
        </w:rPr>
        <w:t xml:space="preserve">Capacitación y entrega de información de operación y servicio.  </w:t>
      </w:r>
    </w:p>
    <w:p w14:paraId="3D279EB5" w14:textId="77777777" w:rsidR="00933453" w:rsidRPr="00933453" w:rsidRDefault="00933453" w:rsidP="00933453">
      <w:pPr>
        <w:ind w:left="708"/>
        <w:jc w:val="both"/>
        <w:rPr>
          <w:rFonts w:asciiTheme="minorHAnsi" w:hAnsiTheme="minorHAnsi" w:cstheme="minorHAnsi"/>
          <w:sz w:val="16"/>
          <w:szCs w:val="16"/>
        </w:rPr>
      </w:pPr>
    </w:p>
    <w:p w14:paraId="340066A3" w14:textId="77777777" w:rsidR="00933453" w:rsidRPr="00933453" w:rsidRDefault="00933453" w:rsidP="00722977">
      <w:pPr>
        <w:numPr>
          <w:ilvl w:val="0"/>
          <w:numId w:val="58"/>
        </w:numPr>
        <w:suppressAutoHyphens w:val="0"/>
        <w:spacing w:after="200" w:line="276" w:lineRule="auto"/>
        <w:contextualSpacing/>
        <w:jc w:val="both"/>
        <w:rPr>
          <w:rFonts w:asciiTheme="minorHAnsi" w:hAnsiTheme="minorHAnsi" w:cstheme="minorHAnsi"/>
          <w:sz w:val="16"/>
          <w:szCs w:val="16"/>
        </w:rPr>
      </w:pPr>
      <w:r w:rsidRPr="00933453">
        <w:rPr>
          <w:rFonts w:asciiTheme="minorHAnsi" w:hAnsiTheme="minorHAnsi" w:cstheme="minorHAnsi"/>
          <w:sz w:val="16"/>
          <w:szCs w:val="16"/>
        </w:rPr>
        <w:t xml:space="preserve">La capacitación se lleva a cabo conforme a un plan previamente establecido a satisfacción del instituto, quedando el proveedor comprometido a desarrollar e impartir un segundo programa dentro del término de la vigencia del contrato, a solicitud del instituto. </w:t>
      </w:r>
    </w:p>
    <w:p w14:paraId="0E6E4FBD" w14:textId="77777777" w:rsidR="00933453" w:rsidRPr="00933453" w:rsidRDefault="00933453" w:rsidP="00933453">
      <w:pPr>
        <w:ind w:left="767"/>
        <w:jc w:val="both"/>
        <w:rPr>
          <w:rFonts w:asciiTheme="minorHAnsi" w:hAnsiTheme="minorHAnsi" w:cstheme="minorHAnsi"/>
          <w:sz w:val="16"/>
          <w:szCs w:val="16"/>
        </w:rPr>
      </w:pPr>
    </w:p>
    <w:p w14:paraId="38F5B4F1" w14:textId="77777777" w:rsidR="00933453" w:rsidRPr="00933453" w:rsidRDefault="00933453" w:rsidP="00933453">
      <w:pPr>
        <w:ind w:left="767"/>
        <w:jc w:val="both"/>
        <w:rPr>
          <w:rFonts w:asciiTheme="minorHAnsi" w:hAnsiTheme="minorHAnsi" w:cstheme="minorHAnsi"/>
          <w:sz w:val="16"/>
          <w:szCs w:val="16"/>
        </w:rPr>
      </w:pPr>
      <w:r w:rsidRPr="00933453">
        <w:rPr>
          <w:rFonts w:asciiTheme="minorHAnsi" w:hAnsiTheme="minorHAnsi" w:cstheme="minorHAnsi"/>
          <w:sz w:val="16"/>
          <w:szCs w:val="16"/>
        </w:rPr>
        <w:t>El resumen de los resultados del programa se presenta en el siguiente cuadro.</w:t>
      </w:r>
    </w:p>
    <w:p w14:paraId="452B4CA1" w14:textId="77777777" w:rsidR="00933453" w:rsidRPr="00933453" w:rsidRDefault="00933453" w:rsidP="00933453">
      <w:pPr>
        <w:ind w:left="767"/>
        <w:jc w:val="both"/>
        <w:rPr>
          <w:rFonts w:asciiTheme="minorHAnsi" w:hAnsiTheme="minorHAnsi" w:cstheme="minorHAnsi"/>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9"/>
        <w:gridCol w:w="2410"/>
        <w:gridCol w:w="1275"/>
        <w:gridCol w:w="1560"/>
      </w:tblGrid>
      <w:tr w:rsidR="00933453" w:rsidRPr="00933453" w14:paraId="6F396BB8" w14:textId="77777777" w:rsidTr="00F42645">
        <w:trPr>
          <w:trHeight w:val="167"/>
          <w:jc w:val="center"/>
        </w:trPr>
        <w:tc>
          <w:tcPr>
            <w:tcW w:w="4499" w:type="dxa"/>
            <w:vMerge w:val="restart"/>
            <w:shd w:val="clear" w:color="auto" w:fill="BFBFBF"/>
            <w:vAlign w:val="center"/>
          </w:tcPr>
          <w:p w14:paraId="2927967B"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noProof/>
                <w:sz w:val="16"/>
                <w:szCs w:val="16"/>
                <w:lang w:val="es-MX" w:eastAsia="es-MX"/>
              </w:rPr>
              <mc:AlternateContent>
                <mc:Choice Requires="wpg">
                  <w:drawing>
                    <wp:anchor distT="0" distB="0" distL="114300" distR="114300" simplePos="0" relativeHeight="251672576" behindDoc="0" locked="0" layoutInCell="1" allowOverlap="1" wp14:anchorId="6659217F" wp14:editId="0466E1E7">
                      <wp:simplePos x="0" y="0"/>
                      <wp:positionH relativeFrom="column">
                        <wp:posOffset>452755</wp:posOffset>
                      </wp:positionH>
                      <wp:positionV relativeFrom="paragraph">
                        <wp:posOffset>106680</wp:posOffset>
                      </wp:positionV>
                      <wp:extent cx="281940" cy="179705"/>
                      <wp:effectExtent l="0" t="0" r="22860" b="10795"/>
                      <wp:wrapNone/>
                      <wp:docPr id="996" name="Grupo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179705"/>
                                <a:chOff x="0" y="16692"/>
                                <a:chExt cx="361950" cy="212725"/>
                              </a:xfrm>
                            </wpg:grpSpPr>
                            <wps:wsp>
                              <wps:cNvPr id="997" name="567 Elipse"/>
                              <wps:cNvSpPr/>
                              <wps:spPr>
                                <a:xfrm>
                                  <a:off x="0" y="33659"/>
                                  <a:ext cx="361950" cy="180975"/>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8" name="568 Cuadro de texto"/>
                              <wps:cNvSpPr txBox="1"/>
                              <wps:spPr>
                                <a:xfrm>
                                  <a:off x="0" y="16692"/>
                                  <a:ext cx="361950" cy="212725"/>
                                </a:xfrm>
                                <a:prstGeom prst="rect">
                                  <a:avLst/>
                                </a:prstGeom>
                                <a:noFill/>
                                <a:ln w="6350">
                                  <a:noFill/>
                                </a:ln>
                                <a:effectLst/>
                              </wps:spPr>
                              <wps:txbx>
                                <w:txbxContent>
                                  <w:p w14:paraId="4CAB4786" w14:textId="77777777" w:rsidR="00933453" w:rsidRPr="00E96D27" w:rsidRDefault="00933453" w:rsidP="00933453">
                                    <w:pPr>
                                      <w:jc w:val="center"/>
                                      <w:rPr>
                                        <w:sz w:val="12"/>
                                      </w:rPr>
                                    </w:pPr>
                                    <w:r>
                                      <w:rPr>
                                        <w:sz w:val="12"/>
                                      </w:rPr>
                                      <w:t>13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76" o:spid="_x0000_s1065" style="position:absolute;left:0;text-align:left;margin-left:35.65pt;margin-top:8.4pt;width:22.2pt;height:14.15pt;z-index:251672576;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">
                      <v:oval id="567 Elipse" o:spid="_x0000_s1066"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8ossQA&#10;AADcAAAADwAAAGRycy9kb3ducmV2LnhtbESPT2vCQBTE74V+h+UVvNVNPfgndZUiBKsXNbb3R/aZ&#10;hGbfxuyrxm/vFgoeh5n5DTNf9q5RF+pC7dnA2zABRVx4W3Np4OuYvU5BBUG22HgmAzcKsFw8P80x&#10;tf7KB7rkUqoI4ZCigUqkTbUORUUOw9C3xNE7+c6hRNmV2nZ4jXDX6FGSjLXDmuNChS2tKip+8l9n&#10;YHs6TmQj6zz7zrPx/rypdxRuxgxe+o93UEK9PML/7U9rYDabwN+ZeAT0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KLLEAAAA3AAAAA8AAAAAAAAAAAAAAAAAmAIAAGRycy9k&#10;b3ducmV2LnhtbFBLBQYAAAAABAAEAPUAAACJAwAAAAA=&#10;" fillcolor="window" strokecolor="windowText" strokeweight=".25pt"/>
                      <v:shape id="568 Cuadro de texto" o:spid="_x0000_s1067"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L+WsIA&#10;AADcAAAADwAAAGRycy9kb3ducmV2LnhtbERPTWvCMBi+D/YfwjvwMjSdiJudUYYg9NCLHwx2e2le&#10;m2Lzpktirf/eHASPD8/3cj3YVvTkQ+NYwcckA0FcOd1wreB42I6/QISIrLF1TApuFGC9en1ZYq7d&#10;lXfU72MtUgiHHBWYGLtcylAZshgmriNO3Ml5izFBX0vt8ZrCbSunWTaXFhtODQY72hiqzvuLVdD/&#10;FjO9603075uyyIpz+f/5Vyo1eht+vkFEGuJT/HAXWsFikdamM+kI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8v5awgAAANwAAAAPAAAAAAAAAAAAAAAAAJgCAABkcnMvZG93&#10;bnJldi54bWxQSwUGAAAAAAQABAD1AAAAhwMAAAAA&#10;" filled="f" stroked="f" strokeweight=".5pt">
                        <v:textbox>
                          <w:txbxContent>
                            <w:p w14:paraId="4CAB4786" w14:textId="77777777" w:rsidR="00933453" w:rsidRPr="00E96D27" w:rsidRDefault="00933453" w:rsidP="00933453">
                              <w:pPr>
                                <w:jc w:val="center"/>
                                <w:rPr>
                                  <w:sz w:val="12"/>
                                </w:rPr>
                              </w:pPr>
                              <w:r>
                                <w:rPr>
                                  <w:sz w:val="12"/>
                                </w:rPr>
                                <w:t>13</w:t>
                              </w:r>
                            </w:p>
                          </w:txbxContent>
                        </v:textbox>
                      </v:shape>
                    </v:group>
                  </w:pict>
                </mc:Fallback>
              </mc:AlternateContent>
            </w:r>
            <w:r w:rsidRPr="00933453">
              <w:rPr>
                <w:rFonts w:asciiTheme="minorHAnsi" w:hAnsiTheme="minorHAnsi" w:cstheme="minorHAnsi"/>
                <w:sz w:val="16"/>
                <w:szCs w:val="16"/>
              </w:rPr>
              <w:t xml:space="preserve">Personal operativo </w:t>
            </w:r>
          </w:p>
        </w:tc>
        <w:tc>
          <w:tcPr>
            <w:tcW w:w="2410" w:type="dxa"/>
            <w:vMerge w:val="restart"/>
            <w:shd w:val="clear" w:color="auto" w:fill="BFBFBF"/>
            <w:vAlign w:val="center"/>
          </w:tcPr>
          <w:p w14:paraId="6EC4A5ED"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noProof/>
                <w:sz w:val="16"/>
                <w:szCs w:val="16"/>
                <w:lang w:val="es-MX" w:eastAsia="es-MX"/>
              </w:rPr>
              <mc:AlternateContent>
                <mc:Choice Requires="wpg">
                  <w:drawing>
                    <wp:anchor distT="0" distB="0" distL="114300" distR="114300" simplePos="0" relativeHeight="251673600" behindDoc="0" locked="0" layoutInCell="1" allowOverlap="1" wp14:anchorId="79F50972" wp14:editId="487852E6">
                      <wp:simplePos x="0" y="0"/>
                      <wp:positionH relativeFrom="column">
                        <wp:posOffset>487045</wp:posOffset>
                      </wp:positionH>
                      <wp:positionV relativeFrom="paragraph">
                        <wp:posOffset>116840</wp:posOffset>
                      </wp:positionV>
                      <wp:extent cx="281940" cy="179705"/>
                      <wp:effectExtent l="0" t="0" r="22860" b="10795"/>
                      <wp:wrapNone/>
                      <wp:docPr id="993" name="Grupo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179705"/>
                                <a:chOff x="0" y="16692"/>
                                <a:chExt cx="361950" cy="212725"/>
                              </a:xfrm>
                            </wpg:grpSpPr>
                            <wps:wsp>
                              <wps:cNvPr id="994" name="573 Elipse"/>
                              <wps:cNvSpPr/>
                              <wps:spPr>
                                <a:xfrm>
                                  <a:off x="0" y="33659"/>
                                  <a:ext cx="361950" cy="180975"/>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5" name="574 Cuadro de texto"/>
                              <wps:cNvSpPr txBox="1"/>
                              <wps:spPr>
                                <a:xfrm>
                                  <a:off x="0" y="16692"/>
                                  <a:ext cx="361950" cy="212725"/>
                                </a:xfrm>
                                <a:prstGeom prst="rect">
                                  <a:avLst/>
                                </a:prstGeom>
                                <a:noFill/>
                                <a:ln w="6350">
                                  <a:noFill/>
                                </a:ln>
                                <a:effectLst/>
                              </wps:spPr>
                              <wps:txbx>
                                <w:txbxContent>
                                  <w:p w14:paraId="7B984F39" w14:textId="77777777" w:rsidR="00933453" w:rsidRPr="00E96D27" w:rsidRDefault="00933453" w:rsidP="00933453">
                                    <w:pPr>
                                      <w:jc w:val="center"/>
                                      <w:rPr>
                                        <w:sz w:val="12"/>
                                      </w:rPr>
                                    </w:pPr>
                                    <w:r>
                                      <w:rPr>
                                        <w:sz w:val="12"/>
                                      </w:rPr>
                                      <w:t>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75" o:spid="_x0000_s1068" style="position:absolute;left:0;text-align:left;margin-left:38.35pt;margin-top:9.2pt;width:22.2pt;height:14.15pt;z-index:251673600;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">
                      <v:oval id="573 Elipse" o:spid="_x0000_s1069"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22xcQA&#10;AADcAAAADwAAAGRycy9kb3ducmV2LnhtbESPQWvCQBSE7wX/w/KE3urGIlajq4gQrL20jXp/ZJ9J&#10;MPs2zb5q/PfdQqHHYWa+YZbr3jXqSl2oPRsYjxJQxIW3NZcGjofsaQYqCLLFxjMZuFOA9WrwsMTU&#10;+ht/0jWXUkUIhxQNVCJtqnUoKnIYRr4ljt7Zdw4lyq7UtsNbhLtGPyfJVDusOS5U2NK2ouKSfzsD&#10;b+fDi+xll2enPJt+fO3rdwp3Yx6H/WYBSqiX//Bf+9UamM8n8HsmHgG9+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ttsXEAAAA3AAAAA8AAAAAAAAAAAAAAAAAmAIAAGRycy9k&#10;b3ducmV2LnhtbFBLBQYAAAAABAAEAPUAAACJAwAAAAA=&#10;" fillcolor="window" strokecolor="windowText" strokeweight=".25pt"/>
                      <v:shape id="574 Cuadro de texto" o:spid="_x0000_s1070"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NRxMYA&#10;AADcAAAADwAAAGRycy9kb3ducmV2LnhtbESPQWsCMRSE7wX/Q3hCL6VmK9bqapQiFPawF60Uents&#10;npvFzcuaxHX9902h0OMwM98w6+1gW9GTD41jBS+TDARx5XTDtYLj58fzAkSIyBpbx6TgTgG2m9HD&#10;GnPtbryn/hBrkSAcclRgYuxyKUNlyGKYuI44eSfnLcYkfS21x1uC21ZOs2wuLTacFgx2tDNUnQ9X&#10;q6D/KmZ635von3ZlkRXn8vL2XSr1OB7eVyAiDfE//NcutILl8hV+z6Qj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vNRxMYAAADcAAAADwAAAAAAAAAAAAAAAACYAgAAZHJz&#10;L2Rvd25yZXYueG1sUEsFBgAAAAAEAAQA9QAAAIsDAAAAAA==&#10;" filled="f" stroked="f" strokeweight=".5pt">
                        <v:textbox>
                          <w:txbxContent>
                            <w:p w14:paraId="7B984F39" w14:textId="77777777" w:rsidR="00933453" w:rsidRPr="00E96D27" w:rsidRDefault="00933453" w:rsidP="00933453">
                              <w:pPr>
                                <w:jc w:val="center"/>
                                <w:rPr>
                                  <w:sz w:val="12"/>
                                </w:rPr>
                              </w:pPr>
                              <w:r>
                                <w:rPr>
                                  <w:sz w:val="12"/>
                                </w:rPr>
                                <w:t>14</w:t>
                              </w:r>
                            </w:p>
                          </w:txbxContent>
                        </v:textbox>
                      </v:shape>
                    </v:group>
                  </w:pict>
                </mc:Fallback>
              </mc:AlternateContent>
            </w:r>
            <w:r w:rsidRPr="00933453">
              <w:rPr>
                <w:rFonts w:asciiTheme="minorHAnsi" w:hAnsiTheme="minorHAnsi" w:cstheme="minorHAnsi"/>
                <w:sz w:val="16"/>
                <w:szCs w:val="16"/>
              </w:rPr>
              <w:t xml:space="preserve">No. de capacitados  </w:t>
            </w:r>
          </w:p>
        </w:tc>
        <w:tc>
          <w:tcPr>
            <w:tcW w:w="2835" w:type="dxa"/>
            <w:gridSpan w:val="2"/>
            <w:shd w:val="clear" w:color="auto" w:fill="BFBFBF"/>
            <w:vAlign w:val="center"/>
          </w:tcPr>
          <w:p w14:paraId="091E6C9D"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noProof/>
                <w:sz w:val="16"/>
                <w:szCs w:val="16"/>
                <w:lang w:val="es-MX" w:eastAsia="es-MX"/>
              </w:rPr>
              <mc:AlternateContent>
                <mc:Choice Requires="wpg">
                  <w:drawing>
                    <wp:anchor distT="0" distB="0" distL="114300" distR="114300" simplePos="0" relativeHeight="251671552" behindDoc="0" locked="0" layoutInCell="1" allowOverlap="1" wp14:anchorId="4B111E64" wp14:editId="6AC7BE30">
                      <wp:simplePos x="0" y="0"/>
                      <wp:positionH relativeFrom="column">
                        <wp:posOffset>695325</wp:posOffset>
                      </wp:positionH>
                      <wp:positionV relativeFrom="paragraph">
                        <wp:posOffset>130175</wp:posOffset>
                      </wp:positionV>
                      <wp:extent cx="281940" cy="179705"/>
                      <wp:effectExtent l="0" t="0" r="22860" b="10795"/>
                      <wp:wrapNone/>
                      <wp:docPr id="999" name="Grupo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179705"/>
                                <a:chOff x="0" y="16692"/>
                                <a:chExt cx="361950" cy="212725"/>
                              </a:xfrm>
                            </wpg:grpSpPr>
                            <wps:wsp>
                              <wps:cNvPr id="1000" name="571 Elipse"/>
                              <wps:cNvSpPr/>
                              <wps:spPr>
                                <a:xfrm>
                                  <a:off x="0" y="33659"/>
                                  <a:ext cx="361950" cy="180975"/>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1" name="572 Cuadro de texto"/>
                              <wps:cNvSpPr txBox="1"/>
                              <wps:spPr>
                                <a:xfrm>
                                  <a:off x="0" y="16692"/>
                                  <a:ext cx="361950" cy="212725"/>
                                </a:xfrm>
                                <a:prstGeom prst="rect">
                                  <a:avLst/>
                                </a:prstGeom>
                                <a:noFill/>
                                <a:ln w="6350">
                                  <a:noFill/>
                                </a:ln>
                                <a:effectLst/>
                              </wps:spPr>
                              <wps:txbx>
                                <w:txbxContent>
                                  <w:p w14:paraId="103A3E7C" w14:textId="77777777" w:rsidR="00933453" w:rsidRPr="00E96D27" w:rsidRDefault="00933453" w:rsidP="00933453">
                                    <w:pPr>
                                      <w:jc w:val="center"/>
                                      <w:rPr>
                                        <w:sz w:val="12"/>
                                      </w:rPr>
                                    </w:pPr>
                                    <w:r>
                                      <w:rPr>
                                        <w:sz w:val="12"/>
                                      </w:rPr>
                                      <w:t>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74" o:spid="_x0000_s1071" style="position:absolute;left:0;text-align:left;margin-left:54.75pt;margin-top:10.25pt;width:22.2pt;height:14.15pt;z-index:251671552;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">
                      <v:oval id="571 Elipse" o:spid="_x0000_s1072"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aWzcQA&#10;AADdAAAADwAAAGRycy9kb3ducmV2LnhtbESPQU/DMAyF70j7D5EncWPJOAxUlk0IqYJxATq4W43X&#10;VjRO15it+/f4gMTN1nt+7/N6O8XenGjMXWIPy4UDQ1yn0HHj4XNf3tyDyYIcsE9MHi6UYbuZXa2x&#10;COnMH3SqpDEawrlAD63IUFib65Yi5kUaiFU7pDGi6Do2Nox41vDY21vnVjZix9rQ4kBPLdXf1U/0&#10;8HrY38lOnqvyqypX78dd90b54v31fHp8ACM0yb/57/olKL5zyq/f6Ah2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Wls3EAAAA3QAAAA8AAAAAAAAAAAAAAAAAmAIAAGRycy9k&#10;b3ducmV2LnhtbFBLBQYAAAAABAAEAPUAAACJAwAAAAA=&#10;" fillcolor="window" strokecolor="windowText" strokeweight=".25pt"/>
                      <v:shape id="572 Cuadro de texto" o:spid="_x0000_s1073"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UWxsMA&#10;AADdAAAADwAAAGRycy9kb3ducmV2LnhtbERPTWsCMRC9F/wPYYReiiaW0spqlCIIe9iLthR6Gzbj&#10;ZnEz2SZx3f77piB4m8f7nPV2dJ0YKMTWs4bFXIEgrr1pudHw+bGfLUHEhGyw80wafinCdjN5WGNh&#10;/JUPNBxTI3IIxwI12JT6QspYW3IY574nztzJB4cpw9BIE/Caw10nn5V6lQ5bzg0We9pZqs/Hi9Mw&#10;fJUv5jDYFJ52VanKc/Xz9l1p/Tgd31cgEo3pLr65S5PnK7WA/2/yCX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UWxsMAAADdAAAADwAAAAAAAAAAAAAAAACYAgAAZHJzL2Rv&#10;d25yZXYueG1sUEsFBgAAAAAEAAQA9QAAAIgDAAAAAA==&#10;" filled="f" stroked="f" strokeweight=".5pt">
                        <v:textbox>
                          <w:txbxContent>
                            <w:p w14:paraId="103A3E7C" w14:textId="77777777" w:rsidR="00933453" w:rsidRPr="00E96D27" w:rsidRDefault="00933453" w:rsidP="00933453">
                              <w:pPr>
                                <w:jc w:val="center"/>
                                <w:rPr>
                                  <w:sz w:val="12"/>
                                </w:rPr>
                              </w:pPr>
                              <w:r>
                                <w:rPr>
                                  <w:sz w:val="12"/>
                                </w:rPr>
                                <w:t>15</w:t>
                              </w:r>
                            </w:p>
                          </w:txbxContent>
                        </v:textbox>
                      </v:shape>
                    </v:group>
                  </w:pict>
                </mc:Fallback>
              </mc:AlternateContent>
            </w:r>
            <w:r w:rsidRPr="00933453">
              <w:rPr>
                <w:rFonts w:asciiTheme="minorHAnsi" w:hAnsiTheme="minorHAnsi" w:cstheme="minorHAnsi"/>
                <w:sz w:val="16"/>
                <w:szCs w:val="16"/>
              </w:rPr>
              <w:t xml:space="preserve">Fecha  </w:t>
            </w:r>
          </w:p>
        </w:tc>
      </w:tr>
      <w:tr w:rsidR="00933453" w:rsidRPr="00933453" w14:paraId="25B3DE29" w14:textId="77777777" w:rsidTr="00F42645">
        <w:trPr>
          <w:trHeight w:val="166"/>
          <w:jc w:val="center"/>
        </w:trPr>
        <w:tc>
          <w:tcPr>
            <w:tcW w:w="4499" w:type="dxa"/>
            <w:vMerge/>
            <w:shd w:val="clear" w:color="auto" w:fill="BFBFBF"/>
          </w:tcPr>
          <w:p w14:paraId="08E663E3" w14:textId="77777777" w:rsidR="00933453" w:rsidRPr="00933453" w:rsidRDefault="00933453" w:rsidP="00F42645">
            <w:pPr>
              <w:jc w:val="center"/>
              <w:rPr>
                <w:rFonts w:asciiTheme="minorHAnsi" w:hAnsiTheme="minorHAnsi" w:cstheme="minorHAnsi"/>
                <w:sz w:val="16"/>
                <w:szCs w:val="16"/>
              </w:rPr>
            </w:pPr>
          </w:p>
        </w:tc>
        <w:tc>
          <w:tcPr>
            <w:tcW w:w="2410" w:type="dxa"/>
            <w:vMerge/>
            <w:shd w:val="clear" w:color="auto" w:fill="BFBFBF"/>
          </w:tcPr>
          <w:p w14:paraId="0992C0A1" w14:textId="77777777" w:rsidR="00933453" w:rsidRPr="00933453" w:rsidRDefault="00933453" w:rsidP="00F42645">
            <w:pPr>
              <w:jc w:val="center"/>
              <w:rPr>
                <w:rFonts w:asciiTheme="minorHAnsi" w:hAnsiTheme="minorHAnsi" w:cstheme="minorHAnsi"/>
                <w:sz w:val="16"/>
                <w:szCs w:val="16"/>
              </w:rPr>
            </w:pPr>
          </w:p>
        </w:tc>
        <w:tc>
          <w:tcPr>
            <w:tcW w:w="1275" w:type="dxa"/>
            <w:shd w:val="clear" w:color="auto" w:fill="BFBFBF"/>
            <w:vAlign w:val="center"/>
          </w:tcPr>
          <w:p w14:paraId="5DF486B3"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Inicio</w:t>
            </w:r>
          </w:p>
        </w:tc>
        <w:tc>
          <w:tcPr>
            <w:tcW w:w="1560" w:type="dxa"/>
            <w:shd w:val="clear" w:color="auto" w:fill="BFBFBF"/>
            <w:vAlign w:val="center"/>
          </w:tcPr>
          <w:p w14:paraId="08E0734C"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Término</w:t>
            </w:r>
          </w:p>
        </w:tc>
      </w:tr>
      <w:tr w:rsidR="00933453" w:rsidRPr="00933453" w14:paraId="2F7AE173" w14:textId="77777777" w:rsidTr="00F42645">
        <w:trPr>
          <w:trHeight w:val="163"/>
          <w:jc w:val="center"/>
        </w:trPr>
        <w:tc>
          <w:tcPr>
            <w:tcW w:w="4499" w:type="dxa"/>
          </w:tcPr>
          <w:p w14:paraId="005EA38A"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Medico</w:t>
            </w:r>
          </w:p>
        </w:tc>
        <w:tc>
          <w:tcPr>
            <w:tcW w:w="2410" w:type="dxa"/>
          </w:tcPr>
          <w:p w14:paraId="49B4940A" w14:textId="77777777" w:rsidR="00933453" w:rsidRPr="00933453" w:rsidRDefault="00933453" w:rsidP="00F42645">
            <w:pPr>
              <w:jc w:val="center"/>
              <w:rPr>
                <w:rFonts w:asciiTheme="minorHAnsi" w:hAnsiTheme="minorHAnsi" w:cstheme="minorHAnsi"/>
                <w:sz w:val="16"/>
                <w:szCs w:val="16"/>
              </w:rPr>
            </w:pPr>
          </w:p>
        </w:tc>
        <w:tc>
          <w:tcPr>
            <w:tcW w:w="1275" w:type="dxa"/>
          </w:tcPr>
          <w:p w14:paraId="2FA0123C" w14:textId="77777777" w:rsidR="00933453" w:rsidRPr="00933453" w:rsidRDefault="00933453" w:rsidP="00F42645">
            <w:pPr>
              <w:jc w:val="center"/>
              <w:rPr>
                <w:rFonts w:asciiTheme="minorHAnsi" w:hAnsiTheme="minorHAnsi" w:cstheme="minorHAnsi"/>
                <w:sz w:val="16"/>
                <w:szCs w:val="16"/>
              </w:rPr>
            </w:pPr>
          </w:p>
        </w:tc>
        <w:tc>
          <w:tcPr>
            <w:tcW w:w="1560" w:type="dxa"/>
          </w:tcPr>
          <w:p w14:paraId="2AE85E6A" w14:textId="77777777" w:rsidR="00933453" w:rsidRPr="00933453" w:rsidRDefault="00933453" w:rsidP="00F42645">
            <w:pPr>
              <w:jc w:val="center"/>
              <w:rPr>
                <w:rFonts w:asciiTheme="minorHAnsi" w:hAnsiTheme="minorHAnsi" w:cstheme="minorHAnsi"/>
                <w:sz w:val="16"/>
                <w:szCs w:val="16"/>
              </w:rPr>
            </w:pPr>
          </w:p>
        </w:tc>
      </w:tr>
      <w:tr w:rsidR="00933453" w:rsidRPr="00933453" w14:paraId="1D0BBA86" w14:textId="77777777" w:rsidTr="00F42645">
        <w:trPr>
          <w:trHeight w:val="163"/>
          <w:jc w:val="center"/>
        </w:trPr>
        <w:tc>
          <w:tcPr>
            <w:tcW w:w="4499" w:type="dxa"/>
          </w:tcPr>
          <w:p w14:paraId="1827C38F"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Técnico</w:t>
            </w:r>
          </w:p>
        </w:tc>
        <w:tc>
          <w:tcPr>
            <w:tcW w:w="2410" w:type="dxa"/>
          </w:tcPr>
          <w:p w14:paraId="48860311" w14:textId="77777777" w:rsidR="00933453" w:rsidRPr="00933453" w:rsidRDefault="00933453" w:rsidP="00F42645">
            <w:pPr>
              <w:jc w:val="center"/>
              <w:rPr>
                <w:rFonts w:asciiTheme="minorHAnsi" w:hAnsiTheme="minorHAnsi" w:cstheme="minorHAnsi"/>
                <w:sz w:val="16"/>
                <w:szCs w:val="16"/>
              </w:rPr>
            </w:pPr>
          </w:p>
        </w:tc>
        <w:tc>
          <w:tcPr>
            <w:tcW w:w="1275" w:type="dxa"/>
          </w:tcPr>
          <w:p w14:paraId="58306CE7" w14:textId="77777777" w:rsidR="00933453" w:rsidRPr="00933453" w:rsidRDefault="00933453" w:rsidP="00F42645">
            <w:pPr>
              <w:jc w:val="center"/>
              <w:rPr>
                <w:rFonts w:asciiTheme="minorHAnsi" w:hAnsiTheme="minorHAnsi" w:cstheme="minorHAnsi"/>
                <w:sz w:val="16"/>
                <w:szCs w:val="16"/>
              </w:rPr>
            </w:pPr>
          </w:p>
        </w:tc>
        <w:tc>
          <w:tcPr>
            <w:tcW w:w="1560" w:type="dxa"/>
          </w:tcPr>
          <w:p w14:paraId="54CECFEE" w14:textId="77777777" w:rsidR="00933453" w:rsidRPr="00933453" w:rsidRDefault="00933453" w:rsidP="00F42645">
            <w:pPr>
              <w:jc w:val="center"/>
              <w:rPr>
                <w:rFonts w:asciiTheme="minorHAnsi" w:hAnsiTheme="minorHAnsi" w:cstheme="minorHAnsi"/>
                <w:sz w:val="16"/>
                <w:szCs w:val="16"/>
              </w:rPr>
            </w:pPr>
          </w:p>
        </w:tc>
      </w:tr>
      <w:tr w:rsidR="00933453" w:rsidRPr="00933453" w14:paraId="28547045" w14:textId="77777777" w:rsidTr="00F42645">
        <w:trPr>
          <w:trHeight w:val="163"/>
          <w:jc w:val="center"/>
        </w:trPr>
        <w:tc>
          <w:tcPr>
            <w:tcW w:w="4499" w:type="dxa"/>
          </w:tcPr>
          <w:p w14:paraId="65FF7115"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Enfermería</w:t>
            </w:r>
          </w:p>
        </w:tc>
        <w:tc>
          <w:tcPr>
            <w:tcW w:w="2410" w:type="dxa"/>
          </w:tcPr>
          <w:p w14:paraId="13A21AA2" w14:textId="77777777" w:rsidR="00933453" w:rsidRPr="00933453" w:rsidRDefault="00933453" w:rsidP="00F42645">
            <w:pPr>
              <w:jc w:val="center"/>
              <w:rPr>
                <w:rFonts w:asciiTheme="minorHAnsi" w:hAnsiTheme="minorHAnsi" w:cstheme="minorHAnsi"/>
                <w:sz w:val="16"/>
                <w:szCs w:val="16"/>
              </w:rPr>
            </w:pPr>
          </w:p>
        </w:tc>
        <w:tc>
          <w:tcPr>
            <w:tcW w:w="1275" w:type="dxa"/>
          </w:tcPr>
          <w:p w14:paraId="4CE470D3" w14:textId="77777777" w:rsidR="00933453" w:rsidRPr="00933453" w:rsidRDefault="00933453" w:rsidP="00F42645">
            <w:pPr>
              <w:jc w:val="center"/>
              <w:rPr>
                <w:rFonts w:asciiTheme="minorHAnsi" w:hAnsiTheme="minorHAnsi" w:cstheme="minorHAnsi"/>
                <w:sz w:val="16"/>
                <w:szCs w:val="16"/>
              </w:rPr>
            </w:pPr>
          </w:p>
        </w:tc>
        <w:tc>
          <w:tcPr>
            <w:tcW w:w="1560" w:type="dxa"/>
          </w:tcPr>
          <w:p w14:paraId="72C91C6D" w14:textId="77777777" w:rsidR="00933453" w:rsidRPr="00933453" w:rsidRDefault="00933453" w:rsidP="00F42645">
            <w:pPr>
              <w:jc w:val="center"/>
              <w:rPr>
                <w:rFonts w:asciiTheme="minorHAnsi" w:hAnsiTheme="minorHAnsi" w:cstheme="minorHAnsi"/>
                <w:sz w:val="16"/>
                <w:szCs w:val="16"/>
              </w:rPr>
            </w:pPr>
          </w:p>
        </w:tc>
      </w:tr>
      <w:tr w:rsidR="00933453" w:rsidRPr="00933453" w14:paraId="626B3AEC" w14:textId="77777777" w:rsidTr="00F42645">
        <w:trPr>
          <w:trHeight w:val="163"/>
          <w:jc w:val="center"/>
        </w:trPr>
        <w:tc>
          <w:tcPr>
            <w:tcW w:w="4499" w:type="dxa"/>
          </w:tcPr>
          <w:p w14:paraId="4A63C57B"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Servicios básicos</w:t>
            </w:r>
          </w:p>
        </w:tc>
        <w:tc>
          <w:tcPr>
            <w:tcW w:w="2410" w:type="dxa"/>
          </w:tcPr>
          <w:p w14:paraId="709BE549" w14:textId="77777777" w:rsidR="00933453" w:rsidRPr="00933453" w:rsidRDefault="00933453" w:rsidP="00F42645">
            <w:pPr>
              <w:jc w:val="center"/>
              <w:rPr>
                <w:rFonts w:asciiTheme="minorHAnsi" w:hAnsiTheme="minorHAnsi" w:cstheme="minorHAnsi"/>
                <w:sz w:val="16"/>
                <w:szCs w:val="16"/>
              </w:rPr>
            </w:pPr>
          </w:p>
        </w:tc>
        <w:tc>
          <w:tcPr>
            <w:tcW w:w="1275" w:type="dxa"/>
          </w:tcPr>
          <w:p w14:paraId="27B8070D" w14:textId="77777777" w:rsidR="00933453" w:rsidRPr="00933453" w:rsidRDefault="00933453" w:rsidP="00F42645">
            <w:pPr>
              <w:jc w:val="center"/>
              <w:rPr>
                <w:rFonts w:asciiTheme="minorHAnsi" w:hAnsiTheme="minorHAnsi" w:cstheme="minorHAnsi"/>
                <w:sz w:val="16"/>
                <w:szCs w:val="16"/>
              </w:rPr>
            </w:pPr>
          </w:p>
        </w:tc>
        <w:tc>
          <w:tcPr>
            <w:tcW w:w="1560" w:type="dxa"/>
          </w:tcPr>
          <w:p w14:paraId="59F335FE" w14:textId="77777777" w:rsidR="00933453" w:rsidRPr="00933453" w:rsidRDefault="00933453" w:rsidP="00F42645">
            <w:pPr>
              <w:jc w:val="center"/>
              <w:rPr>
                <w:rFonts w:asciiTheme="minorHAnsi" w:hAnsiTheme="minorHAnsi" w:cstheme="minorHAnsi"/>
                <w:sz w:val="16"/>
                <w:szCs w:val="16"/>
              </w:rPr>
            </w:pPr>
          </w:p>
        </w:tc>
      </w:tr>
      <w:tr w:rsidR="00933453" w:rsidRPr="00933453" w14:paraId="053B501D" w14:textId="77777777" w:rsidTr="00F42645">
        <w:trPr>
          <w:trHeight w:val="163"/>
          <w:jc w:val="center"/>
        </w:trPr>
        <w:tc>
          <w:tcPr>
            <w:tcW w:w="4499" w:type="dxa"/>
          </w:tcPr>
          <w:p w14:paraId="46C04DEB"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Especializado en mantenimiento</w:t>
            </w:r>
          </w:p>
        </w:tc>
        <w:tc>
          <w:tcPr>
            <w:tcW w:w="2410" w:type="dxa"/>
          </w:tcPr>
          <w:p w14:paraId="5A7A1692" w14:textId="77777777" w:rsidR="00933453" w:rsidRPr="00933453" w:rsidRDefault="00933453" w:rsidP="00F42645">
            <w:pPr>
              <w:jc w:val="center"/>
              <w:rPr>
                <w:rFonts w:asciiTheme="minorHAnsi" w:hAnsiTheme="minorHAnsi" w:cstheme="minorHAnsi"/>
                <w:sz w:val="16"/>
                <w:szCs w:val="16"/>
              </w:rPr>
            </w:pPr>
          </w:p>
        </w:tc>
        <w:tc>
          <w:tcPr>
            <w:tcW w:w="1275" w:type="dxa"/>
          </w:tcPr>
          <w:p w14:paraId="18C0D5F4" w14:textId="77777777" w:rsidR="00933453" w:rsidRPr="00933453" w:rsidRDefault="00933453" w:rsidP="00F42645">
            <w:pPr>
              <w:jc w:val="center"/>
              <w:rPr>
                <w:rFonts w:asciiTheme="minorHAnsi" w:hAnsiTheme="minorHAnsi" w:cstheme="minorHAnsi"/>
                <w:sz w:val="16"/>
                <w:szCs w:val="16"/>
              </w:rPr>
            </w:pPr>
          </w:p>
        </w:tc>
        <w:tc>
          <w:tcPr>
            <w:tcW w:w="1560" w:type="dxa"/>
          </w:tcPr>
          <w:p w14:paraId="38DCAF3C" w14:textId="77777777" w:rsidR="00933453" w:rsidRPr="00933453" w:rsidRDefault="00933453" w:rsidP="00F42645">
            <w:pPr>
              <w:jc w:val="center"/>
              <w:rPr>
                <w:rFonts w:asciiTheme="minorHAnsi" w:hAnsiTheme="minorHAnsi" w:cstheme="minorHAnsi"/>
                <w:sz w:val="16"/>
                <w:szCs w:val="16"/>
              </w:rPr>
            </w:pPr>
          </w:p>
        </w:tc>
      </w:tr>
      <w:tr w:rsidR="00933453" w:rsidRPr="00933453" w14:paraId="180EDD08" w14:textId="77777777" w:rsidTr="00F42645">
        <w:trPr>
          <w:trHeight w:val="163"/>
          <w:jc w:val="center"/>
        </w:trPr>
        <w:tc>
          <w:tcPr>
            <w:tcW w:w="4499" w:type="dxa"/>
          </w:tcPr>
          <w:p w14:paraId="4F7D2EAB"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Otro</w:t>
            </w:r>
          </w:p>
        </w:tc>
        <w:tc>
          <w:tcPr>
            <w:tcW w:w="2410" w:type="dxa"/>
          </w:tcPr>
          <w:p w14:paraId="10743090" w14:textId="77777777" w:rsidR="00933453" w:rsidRPr="00933453" w:rsidRDefault="00933453" w:rsidP="00F42645">
            <w:pPr>
              <w:jc w:val="center"/>
              <w:rPr>
                <w:rFonts w:asciiTheme="minorHAnsi" w:hAnsiTheme="minorHAnsi" w:cstheme="minorHAnsi"/>
                <w:sz w:val="16"/>
                <w:szCs w:val="16"/>
              </w:rPr>
            </w:pPr>
          </w:p>
        </w:tc>
        <w:tc>
          <w:tcPr>
            <w:tcW w:w="1275" w:type="dxa"/>
          </w:tcPr>
          <w:p w14:paraId="5477C101" w14:textId="77777777" w:rsidR="00933453" w:rsidRPr="00933453" w:rsidRDefault="00933453" w:rsidP="00F42645">
            <w:pPr>
              <w:jc w:val="center"/>
              <w:rPr>
                <w:rFonts w:asciiTheme="minorHAnsi" w:hAnsiTheme="minorHAnsi" w:cstheme="minorHAnsi"/>
                <w:sz w:val="16"/>
                <w:szCs w:val="16"/>
              </w:rPr>
            </w:pPr>
          </w:p>
        </w:tc>
        <w:tc>
          <w:tcPr>
            <w:tcW w:w="1560" w:type="dxa"/>
          </w:tcPr>
          <w:p w14:paraId="11342227" w14:textId="77777777" w:rsidR="00933453" w:rsidRPr="00933453" w:rsidRDefault="00933453" w:rsidP="00F42645">
            <w:pPr>
              <w:jc w:val="center"/>
              <w:rPr>
                <w:rFonts w:asciiTheme="minorHAnsi" w:hAnsiTheme="minorHAnsi" w:cstheme="minorHAnsi"/>
                <w:sz w:val="16"/>
                <w:szCs w:val="16"/>
              </w:rPr>
            </w:pPr>
          </w:p>
        </w:tc>
      </w:tr>
    </w:tbl>
    <w:p w14:paraId="0D422B7D" w14:textId="77777777" w:rsidR="00933453" w:rsidRPr="00933453" w:rsidRDefault="00933453" w:rsidP="00933453">
      <w:pPr>
        <w:autoSpaceDE w:val="0"/>
        <w:autoSpaceDN w:val="0"/>
        <w:adjustRightInd w:val="0"/>
        <w:jc w:val="both"/>
        <w:rPr>
          <w:rFonts w:asciiTheme="minorHAnsi" w:hAnsiTheme="minorHAnsi" w:cstheme="minorHAnsi"/>
          <w:sz w:val="16"/>
          <w:szCs w:val="16"/>
        </w:rPr>
      </w:pPr>
      <w:r w:rsidRPr="00933453">
        <w:rPr>
          <w:rFonts w:asciiTheme="minorHAnsi" w:hAnsiTheme="minorHAnsi" w:cstheme="minorHAnsi"/>
          <w:noProof/>
          <w:sz w:val="16"/>
          <w:szCs w:val="16"/>
          <w:lang w:val="es-MX" w:eastAsia="es-MX"/>
        </w:rPr>
        <mc:AlternateContent>
          <mc:Choice Requires="wpg">
            <w:drawing>
              <wp:anchor distT="0" distB="0" distL="114300" distR="114300" simplePos="0" relativeHeight="251674624" behindDoc="0" locked="0" layoutInCell="1" allowOverlap="1" wp14:anchorId="0BD82BCE" wp14:editId="7F1534C1">
                <wp:simplePos x="0" y="0"/>
                <wp:positionH relativeFrom="column">
                  <wp:posOffset>1350645</wp:posOffset>
                </wp:positionH>
                <wp:positionV relativeFrom="paragraph">
                  <wp:posOffset>78740</wp:posOffset>
                </wp:positionV>
                <wp:extent cx="281940" cy="179705"/>
                <wp:effectExtent l="0" t="0" r="22860" b="10795"/>
                <wp:wrapNone/>
                <wp:docPr id="990" name="Grupo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179705"/>
                          <a:chOff x="0" y="16692"/>
                          <a:chExt cx="361950" cy="212725"/>
                        </a:xfrm>
                      </wpg:grpSpPr>
                      <wps:wsp>
                        <wps:cNvPr id="991" name="576 Elipse"/>
                        <wps:cNvSpPr/>
                        <wps:spPr>
                          <a:xfrm>
                            <a:off x="0" y="33659"/>
                            <a:ext cx="361950" cy="180975"/>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2" name="577 Cuadro de texto"/>
                        <wps:cNvSpPr txBox="1"/>
                        <wps:spPr>
                          <a:xfrm>
                            <a:off x="0" y="16692"/>
                            <a:ext cx="361950" cy="212725"/>
                          </a:xfrm>
                          <a:prstGeom prst="rect">
                            <a:avLst/>
                          </a:prstGeom>
                          <a:noFill/>
                          <a:ln w="6350">
                            <a:noFill/>
                          </a:ln>
                          <a:effectLst/>
                        </wps:spPr>
                        <wps:txbx>
                          <w:txbxContent>
                            <w:p w14:paraId="19BD1BB5" w14:textId="77777777" w:rsidR="00933453" w:rsidRPr="00E96D27" w:rsidRDefault="00933453" w:rsidP="00933453">
                              <w:pPr>
                                <w:jc w:val="center"/>
                                <w:rPr>
                                  <w:sz w:val="12"/>
                                </w:rPr>
                              </w:pPr>
                              <w:r>
                                <w:rPr>
                                  <w:sz w:val="12"/>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73" o:spid="_x0000_s1074" style="position:absolute;left:0;text-align:left;margin-left:106.35pt;margin-top:6.2pt;width:22.2pt;height:14.15pt;z-index:251674624;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">
                <v:oval id="576 Elipse" o:spid="_x0000_s1075"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oVXcQA&#10;AADcAAAADwAAAGRycy9kb3ducmV2LnhtbESPT2vCQBTE70K/w/IKvelGD/5JXaUUgtVLbdT7I/tM&#10;QrNvY/ap8dt3C4Ueh5n5DbNc965RN+pC7dnAeJSAIi68rbk0cDxkwzmoIMgWG89k4EEB1qunwRJT&#10;6+/8RbdcShUhHFI0UIm0qdahqMhhGPmWOHpn3zmUKLtS2w7vEe4aPUmSqXZYc1yosKX3iorv/OoM&#10;7M6HmWxlk2enPJvuL9v6k8LDmJfn/u0VlFAv/+G/9oc1sFiM4fdMPAJ6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aFV3EAAAA3AAAAA8AAAAAAAAAAAAAAAAAmAIAAGRycy9k&#10;b3ducmV2LnhtbFBLBQYAAAAABAAEAPUAAACJAwAAAAA=&#10;" fillcolor="window" strokecolor="windowText" strokeweight=".25pt"/>
                <v:shape id="577 Cuadro de texto" o:spid="_x0000_s1076"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rJsMUA&#10;AADcAAAADwAAAGRycy9kb3ducmV2LnhtbESPQWsCMRSE7wX/Q3iFXopmK2J1a5QiCHvYi7YUvD02&#10;z83i5mVN4rr996ZQ8DjMzDfMajPYVvTkQ+NYwdskA0FcOd1wreD7azdegAgRWWPrmBT8UoDNevS0&#10;wly7G++pP8RaJAiHHBWYGLtcylAZshgmriNO3sl5izFJX0vt8ZbgtpXTLJtLiw2nBYMdbQ1V58PV&#10;Kuh/ipne9yb6121ZZMW5vLwfS6VenofPDxCRhvgI/7cLrWC5nMLfmXQE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GsmwxQAAANwAAAAPAAAAAAAAAAAAAAAAAJgCAABkcnMv&#10;ZG93bnJldi54bWxQSwUGAAAAAAQABAD1AAAAigMAAAAA&#10;" filled="f" stroked="f" strokeweight=".5pt">
                  <v:textbox>
                    <w:txbxContent>
                      <w:p w14:paraId="19BD1BB5" w14:textId="77777777" w:rsidR="00933453" w:rsidRPr="00E96D27" w:rsidRDefault="00933453" w:rsidP="00933453">
                        <w:pPr>
                          <w:jc w:val="center"/>
                          <w:rPr>
                            <w:sz w:val="12"/>
                          </w:rPr>
                        </w:pPr>
                        <w:r>
                          <w:rPr>
                            <w:sz w:val="12"/>
                          </w:rPr>
                          <w:t>11</w:t>
                        </w:r>
                      </w:p>
                    </w:txbxContent>
                  </v:textbox>
                </v:shape>
              </v:group>
            </w:pict>
          </mc:Fallback>
        </mc:AlternateContent>
      </w:r>
    </w:p>
    <w:p w14:paraId="3E8B1B00" w14:textId="77777777" w:rsidR="00933453" w:rsidRPr="00933453" w:rsidRDefault="00933453" w:rsidP="00933453">
      <w:pPr>
        <w:rPr>
          <w:rFonts w:asciiTheme="minorHAnsi" w:hAnsiTheme="minorHAnsi" w:cstheme="minorHAnsi"/>
          <w:sz w:val="16"/>
          <w:szCs w:val="16"/>
        </w:rPr>
      </w:pPr>
      <w:r w:rsidRPr="00933453">
        <w:rPr>
          <w:rFonts w:asciiTheme="minorHAnsi" w:hAnsiTheme="minorHAnsi" w:cstheme="minorHAnsi"/>
          <w:sz w:val="16"/>
          <w:szCs w:val="16"/>
        </w:rPr>
        <w:t>Observaciones: __________________________________________________________________</w:t>
      </w:r>
    </w:p>
    <w:p w14:paraId="79979880" w14:textId="77777777" w:rsidR="00933453" w:rsidRPr="00933453" w:rsidRDefault="00933453" w:rsidP="00933453">
      <w:pPr>
        <w:autoSpaceDE w:val="0"/>
        <w:autoSpaceDN w:val="0"/>
        <w:adjustRightInd w:val="0"/>
        <w:jc w:val="both"/>
        <w:rPr>
          <w:rFonts w:asciiTheme="minorHAnsi" w:hAnsiTheme="minorHAnsi" w:cstheme="minorHAnsi"/>
          <w:sz w:val="16"/>
          <w:szCs w:val="16"/>
        </w:rPr>
      </w:pPr>
    </w:p>
    <w:p w14:paraId="47C26DF8" w14:textId="77777777" w:rsidR="00933453" w:rsidRPr="00933453" w:rsidRDefault="00933453" w:rsidP="00722977">
      <w:pPr>
        <w:numPr>
          <w:ilvl w:val="0"/>
          <w:numId w:val="58"/>
        </w:numPr>
        <w:suppressAutoHyphens w:val="0"/>
        <w:spacing w:after="200" w:line="276" w:lineRule="auto"/>
        <w:contextualSpacing/>
        <w:jc w:val="both"/>
        <w:rPr>
          <w:rFonts w:asciiTheme="minorHAnsi" w:hAnsiTheme="minorHAnsi" w:cstheme="minorHAnsi"/>
          <w:sz w:val="16"/>
          <w:szCs w:val="16"/>
        </w:rPr>
      </w:pPr>
      <w:r w:rsidRPr="00933453">
        <w:rPr>
          <w:rFonts w:asciiTheme="minorHAnsi" w:hAnsiTheme="minorHAnsi" w:cstheme="minorHAnsi"/>
          <w:sz w:val="16"/>
          <w:szCs w:val="16"/>
        </w:rPr>
        <w:t xml:space="preserve">El personal de la unidad médica de que se trate recibe la información de operación y servicio de los bienes recibidos, así como licenciamientos de software, aplicativos de configuración y claves de servicio y acceso del equipo para uso irrestricto del Instituto, debiendo corresponder por lo menos a lo que a continuación se describe: </w:t>
      </w:r>
    </w:p>
    <w:p w14:paraId="0901AC86" w14:textId="77777777" w:rsidR="00933453" w:rsidRPr="00933453" w:rsidRDefault="00933453" w:rsidP="00933453">
      <w:pPr>
        <w:ind w:left="767"/>
        <w:jc w:val="both"/>
        <w:rPr>
          <w:rFonts w:asciiTheme="minorHAnsi" w:hAnsiTheme="minorHAnsi" w:cstheme="minorHAnsi"/>
          <w:sz w:val="16"/>
          <w:szCs w:val="16"/>
        </w:rPr>
      </w:pPr>
    </w:p>
    <w:p w14:paraId="20443399" w14:textId="77777777" w:rsidR="00933453" w:rsidRPr="00933453" w:rsidRDefault="00933453" w:rsidP="00722977">
      <w:pPr>
        <w:numPr>
          <w:ilvl w:val="1"/>
          <w:numId w:val="59"/>
        </w:numPr>
        <w:tabs>
          <w:tab w:val="left" w:pos="1418"/>
        </w:tabs>
        <w:suppressAutoHyphens w:val="0"/>
        <w:spacing w:after="200" w:line="276" w:lineRule="auto"/>
        <w:ind w:left="1418"/>
        <w:contextualSpacing/>
        <w:jc w:val="both"/>
        <w:rPr>
          <w:rFonts w:asciiTheme="minorHAnsi" w:hAnsiTheme="minorHAnsi" w:cstheme="minorHAnsi"/>
          <w:sz w:val="16"/>
          <w:szCs w:val="16"/>
        </w:rPr>
      </w:pPr>
      <w:r w:rsidRPr="00933453">
        <w:rPr>
          <w:rFonts w:asciiTheme="minorHAnsi" w:hAnsiTheme="minorHAnsi" w:cstheme="minorHAnsi"/>
          <w:sz w:val="16"/>
          <w:szCs w:val="16"/>
        </w:rPr>
        <w:t xml:space="preserve">Un juego de manuales de operación del equipo principal y de sus equipos accesorios en idioma español. </w:t>
      </w:r>
    </w:p>
    <w:p w14:paraId="737C40C8" w14:textId="77777777" w:rsidR="00933453" w:rsidRPr="00933453" w:rsidRDefault="00933453" w:rsidP="00722977">
      <w:pPr>
        <w:numPr>
          <w:ilvl w:val="1"/>
          <w:numId w:val="59"/>
        </w:numPr>
        <w:tabs>
          <w:tab w:val="left" w:pos="1418"/>
        </w:tabs>
        <w:suppressAutoHyphens w:val="0"/>
        <w:spacing w:after="200" w:line="276" w:lineRule="auto"/>
        <w:ind w:left="1418"/>
        <w:contextualSpacing/>
        <w:jc w:val="both"/>
        <w:rPr>
          <w:rFonts w:asciiTheme="minorHAnsi" w:hAnsiTheme="minorHAnsi" w:cstheme="minorHAnsi"/>
          <w:sz w:val="16"/>
          <w:szCs w:val="16"/>
        </w:rPr>
      </w:pPr>
      <w:r w:rsidRPr="00933453">
        <w:rPr>
          <w:rFonts w:asciiTheme="minorHAnsi" w:hAnsiTheme="minorHAnsi" w:cstheme="minorHAnsi"/>
          <w:sz w:val="16"/>
          <w:szCs w:val="16"/>
        </w:rPr>
        <w:t xml:space="preserve">Un juego de manuales de operación del equipo principal y de sus equipos accesorios, preferentemente en formato digital y en idioma español, para el Área de conservación de la unidad. </w:t>
      </w:r>
    </w:p>
    <w:p w14:paraId="00CE2E73" w14:textId="77777777" w:rsidR="00933453" w:rsidRPr="00933453" w:rsidRDefault="00933453" w:rsidP="00722977">
      <w:pPr>
        <w:numPr>
          <w:ilvl w:val="1"/>
          <w:numId w:val="59"/>
        </w:numPr>
        <w:tabs>
          <w:tab w:val="left" w:pos="1418"/>
        </w:tabs>
        <w:suppressAutoHyphens w:val="0"/>
        <w:spacing w:after="200" w:line="276" w:lineRule="auto"/>
        <w:ind w:left="1418"/>
        <w:contextualSpacing/>
        <w:jc w:val="both"/>
        <w:rPr>
          <w:rFonts w:asciiTheme="minorHAnsi" w:hAnsiTheme="minorHAnsi" w:cstheme="minorHAnsi"/>
          <w:sz w:val="16"/>
          <w:szCs w:val="16"/>
        </w:rPr>
      </w:pPr>
      <w:r w:rsidRPr="00933453">
        <w:rPr>
          <w:rFonts w:asciiTheme="minorHAnsi" w:hAnsiTheme="minorHAnsi" w:cstheme="minorHAnsi"/>
          <w:sz w:val="16"/>
          <w:szCs w:val="16"/>
        </w:rPr>
        <w:t>Un juego de manuales de operación del equipo principal y de sus equipos, preferentemente en formato digital y en idioma español, para el Área de Ingeniería Biomédica de la unidad o delegacional.</w:t>
      </w:r>
    </w:p>
    <w:p w14:paraId="00D89393" w14:textId="77777777" w:rsidR="00933453" w:rsidRPr="00933453" w:rsidRDefault="00933453" w:rsidP="00933453">
      <w:pPr>
        <w:autoSpaceDE w:val="0"/>
        <w:autoSpaceDN w:val="0"/>
        <w:adjustRightInd w:val="0"/>
        <w:jc w:val="both"/>
        <w:rPr>
          <w:rFonts w:asciiTheme="minorHAnsi" w:hAnsiTheme="minorHAnsi" w:cstheme="minorHAnsi"/>
          <w:sz w:val="16"/>
          <w:szCs w:val="16"/>
        </w:rPr>
      </w:pPr>
    </w:p>
    <w:p w14:paraId="0FA21ECF" w14:textId="77777777" w:rsidR="00933453" w:rsidRPr="00933453" w:rsidRDefault="00933453" w:rsidP="00933453">
      <w:pPr>
        <w:autoSpaceDE w:val="0"/>
        <w:autoSpaceDN w:val="0"/>
        <w:adjustRightInd w:val="0"/>
        <w:jc w:val="both"/>
        <w:rPr>
          <w:rFonts w:asciiTheme="minorHAnsi" w:hAnsiTheme="minorHAnsi" w:cstheme="minorHAnsi"/>
          <w:sz w:val="16"/>
          <w:szCs w:val="16"/>
        </w:rPr>
      </w:pPr>
    </w:p>
    <w:p w14:paraId="5984B736" w14:textId="77777777" w:rsidR="00933453" w:rsidRPr="00933453" w:rsidRDefault="00933453" w:rsidP="00933453">
      <w:pPr>
        <w:jc w:val="both"/>
        <w:rPr>
          <w:rFonts w:asciiTheme="minorHAnsi" w:hAnsiTheme="minorHAnsi" w:cstheme="minorHAnsi"/>
          <w:sz w:val="16"/>
          <w:szCs w:val="16"/>
        </w:rPr>
      </w:pPr>
      <w:r w:rsidRPr="00933453">
        <w:rPr>
          <w:rFonts w:asciiTheme="minorHAnsi" w:hAnsiTheme="minorHAnsi" w:cstheme="minorHAnsi"/>
          <w:noProof/>
          <w:sz w:val="16"/>
          <w:szCs w:val="16"/>
          <w:lang w:val="es-MX" w:eastAsia="es-MX"/>
        </w:rPr>
        <mc:AlternateContent>
          <mc:Choice Requires="wpg">
            <w:drawing>
              <wp:anchor distT="0" distB="0" distL="114300" distR="114300" simplePos="0" relativeHeight="251675648" behindDoc="0" locked="0" layoutInCell="1" allowOverlap="1" wp14:anchorId="6B95D5C8" wp14:editId="6E375BA8">
                <wp:simplePos x="0" y="0"/>
                <wp:positionH relativeFrom="column">
                  <wp:posOffset>5181600</wp:posOffset>
                </wp:positionH>
                <wp:positionV relativeFrom="paragraph">
                  <wp:posOffset>276225</wp:posOffset>
                </wp:positionV>
                <wp:extent cx="281940" cy="179705"/>
                <wp:effectExtent l="0" t="0" r="22860" b="10795"/>
                <wp:wrapNone/>
                <wp:docPr id="987" name="Grupo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179705"/>
                          <a:chOff x="0" y="16692"/>
                          <a:chExt cx="361950" cy="212725"/>
                        </a:xfrm>
                      </wpg:grpSpPr>
                      <wps:wsp>
                        <wps:cNvPr id="988" name="586 Elipse"/>
                        <wps:cNvSpPr/>
                        <wps:spPr>
                          <a:xfrm>
                            <a:off x="0" y="33659"/>
                            <a:ext cx="361950" cy="180975"/>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9" name="587 Cuadro de texto"/>
                        <wps:cNvSpPr txBox="1"/>
                        <wps:spPr>
                          <a:xfrm>
                            <a:off x="0" y="16692"/>
                            <a:ext cx="361950" cy="212725"/>
                          </a:xfrm>
                          <a:prstGeom prst="rect">
                            <a:avLst/>
                          </a:prstGeom>
                          <a:noFill/>
                          <a:ln w="6350">
                            <a:noFill/>
                          </a:ln>
                          <a:effectLst/>
                        </wps:spPr>
                        <wps:txbx>
                          <w:txbxContent>
                            <w:p w14:paraId="5BE0853B" w14:textId="77777777" w:rsidR="00933453" w:rsidRPr="00E96D27" w:rsidRDefault="00933453" w:rsidP="00933453">
                              <w:pPr>
                                <w:jc w:val="center"/>
                                <w:rPr>
                                  <w:sz w:val="12"/>
                                </w:rPr>
                              </w:pPr>
                              <w:r>
                                <w:rPr>
                                  <w:sz w:val="12"/>
                                </w:rPr>
                                <w:t>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72" o:spid="_x0000_s1077" style="position:absolute;left:0;text-align:left;margin-left:408pt;margin-top:21.75pt;width:22.2pt;height:14.15pt;z-index:251675648;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">
                <v:oval id="586 Elipse" o:spid="_x0000_s1078"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kqHcEA&#10;AADcAAAADwAAAGRycy9kb3ducmV2LnhtbERPTU/CQBC9m/AfNkPCTbZyACxsG2PSIFzUovdJd2gb&#10;urO1O0L59+zBxOPL+97mo+vUhYbQejbwNE9AEVfetlwb+DoWj2tQQZAtdp7JwI0C5NnkYYup9Vf+&#10;pEsptYohHFI00Ij0qdahashhmPueOHInPziUCIda2wGvMdx1epEkS+2w5djQYE+vDVXn8tcZOJyO&#10;K9nLriy+y2L58bNv3yncjJlNx5cNKKFR/sV/7jdr4Hkd18Yz8Qjo7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5Kh3BAAAA3AAAAA8AAAAAAAAAAAAAAAAAmAIAAGRycy9kb3du&#10;cmV2LnhtbFBLBQYAAAAABAAEAPUAAACGAwAAAAA=&#10;" fillcolor="window" strokecolor="windowText" strokeweight=".25pt"/>
                <v:shape id="587 Cuadro de texto" o:spid="_x0000_s1079"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fNHMYA&#10;AADcAAAADwAAAGRycy9kb3ducmV2LnhtbESPT2sCMRTE74LfITzBi9RsRVrdGqUIwh724h8KvT02&#10;r5vFzcs2Sdf125tCocdhZn7DbHaDbUVPPjSOFTzPMxDEldMN1wou58PTCkSIyBpbx6TgTgF22/Fo&#10;g7l2Nz5Sf4q1SBAOOSowMXa5lKEyZDHMXUecvC/nLcYkfS21x1uC21YusuxFWmw4LRjsaG+oup5+&#10;rIL+o1jqY2+in+3LIiuu5ffrZ6nUdDK8v4GINMT/8F+70ArWqzX8nklHQG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mfNHMYAAADcAAAADwAAAAAAAAAAAAAAAACYAgAAZHJz&#10;L2Rvd25yZXYueG1sUEsFBgAAAAAEAAQA9QAAAIsDAAAAAA==&#10;" filled="f" stroked="f" strokeweight=".5pt">
                  <v:textbox>
                    <w:txbxContent>
                      <w:p w14:paraId="5BE0853B" w14:textId="77777777" w:rsidR="00933453" w:rsidRPr="00E96D27" w:rsidRDefault="00933453" w:rsidP="00933453">
                        <w:pPr>
                          <w:jc w:val="center"/>
                          <w:rPr>
                            <w:sz w:val="12"/>
                          </w:rPr>
                        </w:pPr>
                        <w:r>
                          <w:rPr>
                            <w:sz w:val="12"/>
                          </w:rPr>
                          <w:t>19</w:t>
                        </w:r>
                      </w:p>
                    </w:txbxContent>
                  </v:textbox>
                </v:shape>
              </v:group>
            </w:pict>
          </mc:Fallback>
        </mc:AlternateContent>
      </w:r>
      <w:r w:rsidRPr="00933453">
        <w:rPr>
          <w:rFonts w:asciiTheme="minorHAnsi" w:hAnsiTheme="minorHAnsi" w:cstheme="minorHAnsi"/>
          <w:noProof/>
          <w:sz w:val="16"/>
          <w:szCs w:val="16"/>
          <w:lang w:val="es-MX" w:eastAsia="es-MX"/>
        </w:rPr>
        <mc:AlternateContent>
          <mc:Choice Requires="wpg">
            <w:drawing>
              <wp:anchor distT="0" distB="0" distL="114300" distR="114300" simplePos="0" relativeHeight="251676672" behindDoc="0" locked="0" layoutInCell="1" allowOverlap="1" wp14:anchorId="5CC41B90" wp14:editId="6A6253ED">
                <wp:simplePos x="0" y="0"/>
                <wp:positionH relativeFrom="column">
                  <wp:posOffset>4267200</wp:posOffset>
                </wp:positionH>
                <wp:positionV relativeFrom="paragraph">
                  <wp:posOffset>283845</wp:posOffset>
                </wp:positionV>
                <wp:extent cx="281940" cy="179705"/>
                <wp:effectExtent l="0" t="0" r="22860" b="10795"/>
                <wp:wrapNone/>
                <wp:docPr id="984" name="Grupo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179705"/>
                          <a:chOff x="0" y="16692"/>
                          <a:chExt cx="361950" cy="212725"/>
                        </a:xfrm>
                      </wpg:grpSpPr>
                      <wps:wsp>
                        <wps:cNvPr id="985" name="583 Elipse"/>
                        <wps:cNvSpPr/>
                        <wps:spPr>
                          <a:xfrm>
                            <a:off x="0" y="33659"/>
                            <a:ext cx="361950" cy="180975"/>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6" name="584 Cuadro de texto"/>
                        <wps:cNvSpPr txBox="1"/>
                        <wps:spPr>
                          <a:xfrm>
                            <a:off x="0" y="16692"/>
                            <a:ext cx="361950" cy="212725"/>
                          </a:xfrm>
                          <a:prstGeom prst="rect">
                            <a:avLst/>
                          </a:prstGeom>
                          <a:noFill/>
                          <a:ln w="6350">
                            <a:noFill/>
                          </a:ln>
                          <a:effectLst/>
                        </wps:spPr>
                        <wps:txbx>
                          <w:txbxContent>
                            <w:p w14:paraId="4BB7DD97" w14:textId="77777777" w:rsidR="00933453" w:rsidRPr="00E96D27" w:rsidRDefault="00933453" w:rsidP="00933453">
                              <w:pPr>
                                <w:jc w:val="center"/>
                                <w:rPr>
                                  <w:sz w:val="12"/>
                                </w:rPr>
                              </w:pPr>
                              <w:r>
                                <w:rPr>
                                  <w:sz w:val="12"/>
                                </w:rPr>
                                <w:t>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71" o:spid="_x0000_s1080" style="position:absolute;left:0;text-align:left;margin-left:336pt;margin-top:22.35pt;width:22.2pt;height:14.15pt;z-index:251676672;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">
                <v:oval id="583 Elipse" o:spid="_x0000_s1081"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iFg8QA&#10;AADcAAAADwAAAGRycy9kb3ducmV2LnhtbESPQWvCQBSE7wX/w/KE3urGglajq4gQrL20jXp/ZJ9J&#10;MPs2zb5q/PfdQqHHYWa+YZbr3jXqSl2oPRsYjxJQxIW3NZcGjofsaQYqCLLFxjMZuFOA9WrwsMTU&#10;+ht/0jWXUkUIhxQNVCJtqnUoKnIYRr4ljt7Zdw4lyq7UtsNbhLtGPyfJVDusOS5U2NK2ouKSfzsD&#10;b+fDi+xll2enPJt+fO3rdwp3Yx6H/WYBSqiX//Bf+9UamM8m8HsmHgG9+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4hYPEAAAA3AAAAA8AAAAAAAAAAAAAAAAAmAIAAGRycy9k&#10;b3ducmV2LnhtbFBLBQYAAAAABAAEAPUAAACJAwAAAAA=&#10;" fillcolor="window" strokecolor="windowText" strokeweight=".25pt"/>
                <v:shape id="584 Cuadro de texto" o:spid="_x0000_s1082"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ZbsUA&#10;AADcAAAADwAAAGRycy9kb3ducmV2LnhtbESPQWsCMRSE7wX/Q3iCl1KzlaJ2NUoRhD3sRVuE3h6b&#10;183i5mVN4rr9901B8DjMzDfMejvYVvTkQ+NYwes0A0FcOd1wreDrc/+yBBEissbWMSn4pQDbzehp&#10;jbl2Nz5Qf4y1SBAOOSowMXa5lKEyZDFMXUecvB/nLcYkfS21x1uC21bOsmwuLTacFgx2tDNUnY9X&#10;q6A/FW/60Jvon3dlkRXn8rL4LpWajIePFYhIQ3yE7+1CK3hfzuH/TDo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FluxQAAANwAAAAPAAAAAAAAAAAAAAAAAJgCAABkcnMv&#10;ZG93bnJldi54bWxQSwUGAAAAAAQABAD1AAAAigMAAAAA&#10;" filled="f" stroked="f" strokeweight=".5pt">
                  <v:textbox>
                    <w:txbxContent>
                      <w:p w14:paraId="4BB7DD97" w14:textId="77777777" w:rsidR="00933453" w:rsidRPr="00E96D27" w:rsidRDefault="00933453" w:rsidP="00933453">
                        <w:pPr>
                          <w:jc w:val="center"/>
                          <w:rPr>
                            <w:sz w:val="12"/>
                          </w:rPr>
                        </w:pPr>
                        <w:r>
                          <w:rPr>
                            <w:sz w:val="12"/>
                          </w:rPr>
                          <w:t>18</w:t>
                        </w:r>
                      </w:p>
                    </w:txbxContent>
                  </v:textbox>
                </v:shape>
              </v:group>
            </w:pict>
          </mc:Fallback>
        </mc:AlternateContent>
      </w:r>
      <w:r w:rsidRPr="00933453">
        <w:rPr>
          <w:rFonts w:asciiTheme="minorHAnsi" w:hAnsiTheme="minorHAnsi" w:cstheme="minorHAnsi"/>
          <w:noProof/>
          <w:sz w:val="16"/>
          <w:szCs w:val="16"/>
          <w:lang w:val="es-MX" w:eastAsia="es-MX"/>
        </w:rPr>
        <mc:AlternateContent>
          <mc:Choice Requires="wpg">
            <w:drawing>
              <wp:anchor distT="0" distB="0" distL="114300" distR="114300" simplePos="0" relativeHeight="251677696" behindDoc="0" locked="0" layoutInCell="1" allowOverlap="1" wp14:anchorId="593AAB86" wp14:editId="3AD31A42">
                <wp:simplePos x="0" y="0"/>
                <wp:positionH relativeFrom="column">
                  <wp:posOffset>2744470</wp:posOffset>
                </wp:positionH>
                <wp:positionV relativeFrom="paragraph">
                  <wp:posOffset>280670</wp:posOffset>
                </wp:positionV>
                <wp:extent cx="281940" cy="179705"/>
                <wp:effectExtent l="0" t="0" r="22860" b="10795"/>
                <wp:wrapNone/>
                <wp:docPr id="981" name="Grupo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179705"/>
                          <a:chOff x="0" y="16692"/>
                          <a:chExt cx="361950" cy="212725"/>
                        </a:xfrm>
                      </wpg:grpSpPr>
                      <wps:wsp>
                        <wps:cNvPr id="982" name="580 Elipse"/>
                        <wps:cNvSpPr/>
                        <wps:spPr>
                          <a:xfrm>
                            <a:off x="0" y="33659"/>
                            <a:ext cx="361950" cy="180975"/>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3" name="581 Cuadro de texto"/>
                        <wps:cNvSpPr txBox="1"/>
                        <wps:spPr>
                          <a:xfrm>
                            <a:off x="0" y="16692"/>
                            <a:ext cx="361950" cy="212725"/>
                          </a:xfrm>
                          <a:prstGeom prst="rect">
                            <a:avLst/>
                          </a:prstGeom>
                          <a:noFill/>
                          <a:ln w="6350">
                            <a:noFill/>
                          </a:ln>
                          <a:effectLst/>
                        </wps:spPr>
                        <wps:txbx>
                          <w:txbxContent>
                            <w:p w14:paraId="5221D903" w14:textId="77777777" w:rsidR="00933453" w:rsidRPr="00E96D27" w:rsidRDefault="00933453" w:rsidP="00933453">
                              <w:pPr>
                                <w:jc w:val="center"/>
                                <w:rPr>
                                  <w:sz w:val="12"/>
                                </w:rPr>
                              </w:pPr>
                              <w:r>
                                <w:rPr>
                                  <w:sz w:val="12"/>
                                </w:rPr>
                                <w:t>17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70" o:spid="_x0000_s1083" style="position:absolute;left:0;text-align:left;margin-left:216.1pt;margin-top:22.1pt;width:22.2pt;height:14.15pt;z-index:251677696;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">
                <v:oval id="580 Elipse" o:spid="_x0000_s1084"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Ed98QA&#10;AADcAAAADwAAAGRycy9kb3ducmV2LnhtbESPQWvCQBSE7wX/w/KE3upGD1ajq0ghWHtpjXp/ZJ9J&#10;MPs2zT41/vtuodDjMDPfMMt17xp1oy7Ung2MRwko4sLbmksDx0P2MgMVBNli45kMPCjAejV4WmJq&#10;/Z33dMulVBHCIUUDlUibah2KihyGkW+Jo3f2nUOJsiu17fAe4a7RkySZaoc1x4UKW3qrqLjkV2fg&#10;43x4lZ1s8+yUZ9Ov7139SeFhzPOw3yxACfXyH/5rv1sD89kEfs/EI6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RHffEAAAA3AAAAA8AAAAAAAAAAAAAAAAAmAIAAGRycy9k&#10;b3ducmV2LnhtbFBLBQYAAAAABAAEAPUAAACJAwAAAAA=&#10;" fillcolor="window" strokecolor="windowText" strokeweight=".25pt"/>
                <v:shape id="581 Cuadro de texto" o:spid="_x0000_s1085"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69sYA&#10;AADcAAAADwAAAGRycy9kb3ducmV2LnhtbESPQWsCMRSE7wX/Q3hCL6Vmq8XqapQiFPawF60Uents&#10;npvFzcuaxHX9902h0OMwM98w6+1gW9GTD41jBS+TDARx5XTDtYLj58fzAkSIyBpbx6TgTgG2m9HD&#10;GnPtbryn/hBrkSAcclRgYuxyKUNlyGKYuI44eSfnLcYkfS21x1uC21ZOs2wuLTacFgx2tDNUnQ9X&#10;q6D/Kl71vjfRP+3KIivO5eXtu1TqcTy8r0BEGuJ/+K9daAXLxQx+z6Qj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4/69sYAAADcAAAADwAAAAAAAAAAAAAAAACYAgAAZHJz&#10;L2Rvd25yZXYueG1sUEsFBgAAAAAEAAQA9QAAAIsDAAAAAA==&#10;" filled="f" stroked="f" strokeweight=".5pt">
                  <v:textbox>
                    <w:txbxContent>
                      <w:p w14:paraId="5221D903" w14:textId="77777777" w:rsidR="00933453" w:rsidRPr="00E96D27" w:rsidRDefault="00933453" w:rsidP="00933453">
                        <w:pPr>
                          <w:jc w:val="center"/>
                          <w:rPr>
                            <w:sz w:val="12"/>
                          </w:rPr>
                        </w:pPr>
                        <w:r>
                          <w:rPr>
                            <w:sz w:val="12"/>
                          </w:rPr>
                          <w:t>17</w:t>
                        </w:r>
                      </w:p>
                    </w:txbxContent>
                  </v:textbox>
                </v:shape>
              </v:group>
            </w:pict>
          </mc:Fallback>
        </mc:AlternateContent>
      </w:r>
      <w:r w:rsidRPr="00933453">
        <w:rPr>
          <w:rFonts w:asciiTheme="minorHAnsi" w:hAnsiTheme="minorHAnsi" w:cstheme="minorHAnsi"/>
          <w:sz w:val="16"/>
          <w:szCs w:val="16"/>
        </w:rPr>
        <w:t>Dichos manuales se relacionan a continuación: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2465"/>
        <w:gridCol w:w="2317"/>
        <w:gridCol w:w="1175"/>
        <w:gridCol w:w="1152"/>
      </w:tblGrid>
      <w:tr w:rsidR="00933453" w:rsidRPr="00933453" w14:paraId="1C4E1922" w14:textId="77777777" w:rsidTr="00F42645">
        <w:trPr>
          <w:trHeight w:val="163"/>
          <w:jc w:val="center"/>
        </w:trPr>
        <w:tc>
          <w:tcPr>
            <w:tcW w:w="2602" w:type="dxa"/>
            <w:shd w:val="clear" w:color="auto" w:fill="BFBFBF"/>
          </w:tcPr>
          <w:p w14:paraId="53757329"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noProof/>
                <w:sz w:val="16"/>
                <w:szCs w:val="16"/>
                <w:lang w:val="es-MX" w:eastAsia="es-MX"/>
              </w:rPr>
              <mc:AlternateContent>
                <mc:Choice Requires="wpg">
                  <w:drawing>
                    <wp:anchor distT="0" distB="0" distL="114300" distR="114300" simplePos="0" relativeHeight="251678720" behindDoc="0" locked="0" layoutInCell="1" allowOverlap="1" wp14:anchorId="4FA32301" wp14:editId="4082ACB6">
                      <wp:simplePos x="0" y="0"/>
                      <wp:positionH relativeFrom="column">
                        <wp:posOffset>1064260</wp:posOffset>
                      </wp:positionH>
                      <wp:positionV relativeFrom="paragraph">
                        <wp:posOffset>-12700</wp:posOffset>
                      </wp:positionV>
                      <wp:extent cx="281940" cy="179705"/>
                      <wp:effectExtent l="0" t="0" r="22860" b="10795"/>
                      <wp:wrapNone/>
                      <wp:docPr id="978" name="Grupo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179705"/>
                                <a:chOff x="0" y="16692"/>
                                <a:chExt cx="361950" cy="212725"/>
                              </a:xfrm>
                            </wpg:grpSpPr>
                            <wps:wsp>
                              <wps:cNvPr id="979" name="588 Elipse"/>
                              <wps:cNvSpPr/>
                              <wps:spPr>
                                <a:xfrm>
                                  <a:off x="0" y="33659"/>
                                  <a:ext cx="361950" cy="180975"/>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0" name="589 Cuadro de texto"/>
                              <wps:cNvSpPr txBox="1"/>
                              <wps:spPr>
                                <a:xfrm>
                                  <a:off x="0" y="16692"/>
                                  <a:ext cx="361950" cy="212725"/>
                                </a:xfrm>
                                <a:prstGeom prst="rect">
                                  <a:avLst/>
                                </a:prstGeom>
                                <a:noFill/>
                                <a:ln w="6350">
                                  <a:noFill/>
                                </a:ln>
                                <a:effectLst/>
                              </wps:spPr>
                              <wps:txbx>
                                <w:txbxContent>
                                  <w:p w14:paraId="4BBEBA7B" w14:textId="77777777" w:rsidR="00933453" w:rsidRPr="00E96D27" w:rsidRDefault="00933453" w:rsidP="00933453">
                                    <w:pPr>
                                      <w:jc w:val="center"/>
                                      <w:rPr>
                                        <w:sz w:val="12"/>
                                      </w:rPr>
                                    </w:pPr>
                                    <w:r>
                                      <w:rPr>
                                        <w:sz w:val="12"/>
                                      </w:rPr>
                                      <w:t>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69" o:spid="_x0000_s1086" style="position:absolute;left:0;text-align:left;margin-left:83.8pt;margin-top:-1pt;width:22.2pt;height:14.15pt;z-index:251678720;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">
                      <v:oval id="588 Elipse" o:spid="_x0000_s1087"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D/ocQA&#10;AADcAAAADwAAAGRycy9kb3ducmV2LnhtbESPT2vCQBTE74V+h+UVvNVNPfgndZUiBKsXNbb3R/aZ&#10;hGbfxuyrxm/vFgoeh5n5DTNf9q5RF+pC7dnA2zABRVx4W3Np4OuYvU5BBUG22HgmAzcKsFw8P80x&#10;tf7KB7rkUqoI4ZCigUqkTbUORUUOw9C3xNE7+c6hRNmV2nZ4jXDX6FGSjLXDmuNChS2tKip+8l9n&#10;YHs6TmQj6zz7zrPx/rypdxRuxgxe+o93UEK9PML/7U9rYDaZwd+ZeAT0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g/6HEAAAA3AAAAA8AAAAAAAAAAAAAAAAAmAIAAGRycy9k&#10;b3ducmV2LnhtbFBLBQYAAAAABAAEAPUAAACJAwAAAAA=&#10;" fillcolor="window" strokecolor="windowText" strokeweight=".25pt"/>
                      <v:shape id="589 Cuadro de texto" o:spid="_x0000_s1088"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1kgcIA&#10;AADcAAAADwAAAGRycy9kb3ducmV2LnhtbERPTWvCMBi+D/YfwjvwMmY6EaedUYYg9NCLHwx2e2le&#10;m2Lzpktirf/eHASPD8/3cj3YVvTkQ+NYwec4A0FcOd1wreB42H7MQYSIrLF1TApuFGC9en1ZYq7d&#10;lXfU72MtUgiHHBWYGLtcylAZshjGriNO3Ml5izFBX0vt8ZrCbSsnWTaTFhtODQY72hiqzvuLVdD/&#10;FlO9603075uyyIpz+f/1Vyo1eht+vkFEGuJT/HAXWsFinuanM+kI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XWSBwgAAANwAAAAPAAAAAAAAAAAAAAAAAJgCAABkcnMvZG93&#10;bnJldi54bWxQSwUGAAAAAAQABAD1AAAAhwMAAAAA&#10;" filled="f" stroked="f" strokeweight=".5pt">
                        <v:textbox>
                          <w:txbxContent>
                            <w:p w14:paraId="4BBEBA7B" w14:textId="77777777" w:rsidR="00933453" w:rsidRPr="00E96D27" w:rsidRDefault="00933453" w:rsidP="00933453">
                              <w:pPr>
                                <w:jc w:val="center"/>
                                <w:rPr>
                                  <w:sz w:val="12"/>
                                </w:rPr>
                              </w:pPr>
                              <w:r>
                                <w:rPr>
                                  <w:sz w:val="12"/>
                                </w:rPr>
                                <w:t>16</w:t>
                              </w:r>
                            </w:p>
                          </w:txbxContent>
                        </v:textbox>
                      </v:shape>
                    </v:group>
                  </w:pict>
                </mc:Fallback>
              </mc:AlternateContent>
            </w:r>
            <w:r w:rsidRPr="00933453">
              <w:rPr>
                <w:rFonts w:asciiTheme="minorHAnsi" w:hAnsiTheme="minorHAnsi" w:cstheme="minorHAnsi"/>
                <w:sz w:val="16"/>
                <w:szCs w:val="16"/>
              </w:rPr>
              <w:t xml:space="preserve">Título </w:t>
            </w:r>
          </w:p>
        </w:tc>
        <w:tc>
          <w:tcPr>
            <w:tcW w:w="2465" w:type="dxa"/>
            <w:shd w:val="clear" w:color="auto" w:fill="BFBFBF"/>
          </w:tcPr>
          <w:p w14:paraId="5BCFDAA3"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 xml:space="preserve">Referencia </w:t>
            </w:r>
          </w:p>
        </w:tc>
        <w:tc>
          <w:tcPr>
            <w:tcW w:w="2317" w:type="dxa"/>
            <w:shd w:val="clear" w:color="auto" w:fill="BFBFBF"/>
          </w:tcPr>
          <w:p w14:paraId="50038AE3"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 xml:space="preserve">Anexos </w:t>
            </w:r>
          </w:p>
        </w:tc>
        <w:tc>
          <w:tcPr>
            <w:tcW w:w="1175" w:type="dxa"/>
            <w:shd w:val="clear" w:color="auto" w:fill="BFBFBF"/>
          </w:tcPr>
          <w:p w14:paraId="32F400FB"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 xml:space="preserve">Tipo </w:t>
            </w:r>
          </w:p>
        </w:tc>
        <w:tc>
          <w:tcPr>
            <w:tcW w:w="1152" w:type="dxa"/>
            <w:shd w:val="clear" w:color="auto" w:fill="BFBFBF"/>
          </w:tcPr>
          <w:p w14:paraId="55D660D8"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noProof/>
                <w:sz w:val="16"/>
                <w:szCs w:val="16"/>
                <w:lang w:val="es-MX" w:eastAsia="es-MX"/>
              </w:rPr>
              <mc:AlternateContent>
                <mc:Choice Requires="wpg">
                  <w:drawing>
                    <wp:anchor distT="0" distB="0" distL="114300" distR="114300" simplePos="0" relativeHeight="251680768" behindDoc="0" locked="0" layoutInCell="1" allowOverlap="1" wp14:anchorId="7028A9AA" wp14:editId="6301E002">
                      <wp:simplePos x="0" y="0"/>
                      <wp:positionH relativeFrom="column">
                        <wp:posOffset>464820</wp:posOffset>
                      </wp:positionH>
                      <wp:positionV relativeFrom="paragraph">
                        <wp:posOffset>-635</wp:posOffset>
                      </wp:positionV>
                      <wp:extent cx="281940" cy="179705"/>
                      <wp:effectExtent l="0" t="0" r="22860" b="10795"/>
                      <wp:wrapNone/>
                      <wp:docPr id="12" name="Grupo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179705"/>
                                <a:chOff x="0" y="16692"/>
                                <a:chExt cx="361950" cy="212725"/>
                              </a:xfrm>
                            </wpg:grpSpPr>
                            <wps:wsp>
                              <wps:cNvPr id="13" name="586 Elipse"/>
                              <wps:cNvSpPr/>
                              <wps:spPr>
                                <a:xfrm>
                                  <a:off x="0" y="33659"/>
                                  <a:ext cx="361950" cy="180975"/>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587 Cuadro de texto"/>
                              <wps:cNvSpPr txBox="1"/>
                              <wps:spPr>
                                <a:xfrm>
                                  <a:off x="0" y="16692"/>
                                  <a:ext cx="361950" cy="212725"/>
                                </a:xfrm>
                                <a:prstGeom prst="rect">
                                  <a:avLst/>
                                </a:prstGeom>
                                <a:noFill/>
                                <a:ln w="6350">
                                  <a:noFill/>
                                </a:ln>
                                <a:effectLst/>
                              </wps:spPr>
                              <wps:txbx>
                                <w:txbxContent>
                                  <w:p w14:paraId="2B4DF52D" w14:textId="77777777" w:rsidR="00933453" w:rsidRPr="00E96D27" w:rsidRDefault="00933453" w:rsidP="00933453">
                                    <w:pPr>
                                      <w:jc w:val="center"/>
                                      <w:rPr>
                                        <w:sz w:val="12"/>
                                      </w:rPr>
                                    </w:pPr>
                                    <w:r>
                                      <w:rPr>
                                        <w:sz w:val="12"/>
                                      </w:rPr>
                                      <w:t>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68" o:spid="_x0000_s1089" style="position:absolute;left:0;text-align:left;margin-left:36.6pt;margin-top:-.05pt;width:22.2pt;height:14.15pt;z-index:251680768;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">
                      <v:oval id="586 Elipse" o:spid="_x0000_s1090"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bXP8EA&#10;AADbAAAADwAAAGRycy9kb3ducmV2LnhtbERPTWvCQBC9C/6HZYTedNMWtERXKUJo7aU2ae9DdkyC&#10;2dmYnWr8992C4G0e73NWm8G16kx9aDwbeJwloIhLbxuuDHwX2fQFVBBki61nMnClAJv1eLTC1PoL&#10;f9E5l0rFEA4pGqhFulTrUNbkMMx8Rxy5g+8dSoR9pW2PlxjuWv2UJHPtsOHYUGNH25rKY/7rDHwc&#10;ioXs5C3PfvJsvj/tmk8KV2MeJsPrEpTQIHfxzf1u4/xn+P8lHqD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G1z/BAAAA2wAAAA8AAAAAAAAAAAAAAAAAmAIAAGRycy9kb3du&#10;cmV2LnhtbFBLBQYAAAAABAAEAPUAAACGAwAAAAA=&#10;" fillcolor="window" strokecolor="windowText" strokeweight=".25pt"/>
                      <v:shape id="587 Cuadro de texto" o:spid="_x0000_s1091"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YutsIA&#10;AADbAAAADwAAAGRycy9kb3ducmV2LnhtbERPS2sCMRC+C/0PYQq9SM0qYstqFBGEPezFB0Jvw2bc&#10;LG4maxLX7b9vCoXe5uN7zmoz2Fb05EPjWMF0koEgrpxuuFZwPu3fP0GEiKyxdUwKvinAZv0yWmGu&#10;3ZMP1B9jLVIIhxwVmBi7XMpQGbIYJq4jTtzVeYsxQV9L7fGZwm0rZ1m2kBYbTg0GO9oZqm7Hh1XQ&#10;X4q5PvQm+vGuLLLiVt4/vkql3l6H7RJEpCH+i//chU7z5/D7SzpAr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1i62wgAAANsAAAAPAAAAAAAAAAAAAAAAAJgCAABkcnMvZG93&#10;bnJldi54bWxQSwUGAAAAAAQABAD1AAAAhwMAAAAA&#10;" filled="f" stroked="f" strokeweight=".5pt">
                        <v:textbox>
                          <w:txbxContent>
                            <w:p w14:paraId="2B4DF52D" w14:textId="77777777" w:rsidR="00933453" w:rsidRPr="00E96D27" w:rsidRDefault="00933453" w:rsidP="00933453">
                              <w:pPr>
                                <w:jc w:val="center"/>
                                <w:rPr>
                                  <w:sz w:val="12"/>
                                </w:rPr>
                              </w:pPr>
                              <w:r>
                                <w:rPr>
                                  <w:sz w:val="12"/>
                                </w:rPr>
                                <w:t>20</w:t>
                              </w:r>
                            </w:p>
                          </w:txbxContent>
                        </v:textbox>
                      </v:shape>
                    </v:group>
                  </w:pict>
                </mc:Fallback>
              </mc:AlternateContent>
            </w:r>
            <w:r w:rsidRPr="00933453">
              <w:rPr>
                <w:rFonts w:asciiTheme="minorHAnsi" w:hAnsiTheme="minorHAnsi" w:cstheme="minorHAnsi"/>
                <w:sz w:val="16"/>
                <w:szCs w:val="16"/>
              </w:rPr>
              <w:t>Idioma</w:t>
            </w:r>
          </w:p>
        </w:tc>
      </w:tr>
      <w:tr w:rsidR="00933453" w:rsidRPr="00933453" w14:paraId="4222D9A9" w14:textId="77777777" w:rsidTr="00F42645">
        <w:trPr>
          <w:trHeight w:val="163"/>
          <w:jc w:val="center"/>
        </w:trPr>
        <w:tc>
          <w:tcPr>
            <w:tcW w:w="2602" w:type="dxa"/>
          </w:tcPr>
          <w:p w14:paraId="7B26FEF2" w14:textId="77777777" w:rsidR="00933453" w:rsidRPr="00933453" w:rsidRDefault="00933453" w:rsidP="00F42645">
            <w:pPr>
              <w:jc w:val="both"/>
              <w:rPr>
                <w:rFonts w:asciiTheme="minorHAnsi" w:hAnsiTheme="minorHAnsi" w:cstheme="minorHAnsi"/>
                <w:sz w:val="16"/>
                <w:szCs w:val="16"/>
              </w:rPr>
            </w:pPr>
          </w:p>
        </w:tc>
        <w:tc>
          <w:tcPr>
            <w:tcW w:w="2465" w:type="dxa"/>
          </w:tcPr>
          <w:p w14:paraId="220F82B3" w14:textId="77777777" w:rsidR="00933453" w:rsidRPr="00933453" w:rsidRDefault="00933453" w:rsidP="00F42645">
            <w:pPr>
              <w:jc w:val="both"/>
              <w:rPr>
                <w:rFonts w:asciiTheme="minorHAnsi" w:hAnsiTheme="minorHAnsi" w:cstheme="minorHAnsi"/>
                <w:sz w:val="16"/>
                <w:szCs w:val="16"/>
              </w:rPr>
            </w:pPr>
          </w:p>
        </w:tc>
        <w:tc>
          <w:tcPr>
            <w:tcW w:w="2317" w:type="dxa"/>
          </w:tcPr>
          <w:p w14:paraId="4815DF60" w14:textId="77777777" w:rsidR="00933453" w:rsidRPr="00933453" w:rsidRDefault="00933453" w:rsidP="00F42645">
            <w:pPr>
              <w:jc w:val="both"/>
              <w:rPr>
                <w:rFonts w:asciiTheme="minorHAnsi" w:hAnsiTheme="minorHAnsi" w:cstheme="minorHAnsi"/>
                <w:sz w:val="16"/>
                <w:szCs w:val="16"/>
              </w:rPr>
            </w:pPr>
          </w:p>
        </w:tc>
        <w:tc>
          <w:tcPr>
            <w:tcW w:w="1175" w:type="dxa"/>
          </w:tcPr>
          <w:p w14:paraId="0A273142" w14:textId="77777777" w:rsidR="00933453" w:rsidRPr="00933453" w:rsidRDefault="00933453" w:rsidP="00F42645">
            <w:pPr>
              <w:jc w:val="both"/>
              <w:rPr>
                <w:rFonts w:asciiTheme="minorHAnsi" w:hAnsiTheme="minorHAnsi" w:cstheme="minorHAnsi"/>
                <w:sz w:val="16"/>
                <w:szCs w:val="16"/>
              </w:rPr>
            </w:pPr>
          </w:p>
        </w:tc>
        <w:tc>
          <w:tcPr>
            <w:tcW w:w="1152" w:type="dxa"/>
          </w:tcPr>
          <w:p w14:paraId="1C995A1D" w14:textId="77777777" w:rsidR="00933453" w:rsidRPr="00933453" w:rsidRDefault="00933453" w:rsidP="00F42645">
            <w:pPr>
              <w:jc w:val="both"/>
              <w:rPr>
                <w:rFonts w:asciiTheme="minorHAnsi" w:hAnsiTheme="minorHAnsi" w:cstheme="minorHAnsi"/>
                <w:sz w:val="16"/>
                <w:szCs w:val="16"/>
              </w:rPr>
            </w:pPr>
          </w:p>
        </w:tc>
      </w:tr>
      <w:tr w:rsidR="00933453" w:rsidRPr="00933453" w14:paraId="6011FF88" w14:textId="77777777" w:rsidTr="00F42645">
        <w:trPr>
          <w:trHeight w:val="163"/>
          <w:jc w:val="center"/>
        </w:trPr>
        <w:tc>
          <w:tcPr>
            <w:tcW w:w="2602" w:type="dxa"/>
          </w:tcPr>
          <w:p w14:paraId="4E04FB0A" w14:textId="77777777" w:rsidR="00933453" w:rsidRPr="00933453" w:rsidRDefault="00933453" w:rsidP="00F42645">
            <w:pPr>
              <w:jc w:val="both"/>
              <w:rPr>
                <w:rFonts w:asciiTheme="minorHAnsi" w:hAnsiTheme="minorHAnsi" w:cstheme="minorHAnsi"/>
                <w:sz w:val="16"/>
                <w:szCs w:val="16"/>
              </w:rPr>
            </w:pPr>
          </w:p>
        </w:tc>
        <w:tc>
          <w:tcPr>
            <w:tcW w:w="2465" w:type="dxa"/>
          </w:tcPr>
          <w:p w14:paraId="301F95E3" w14:textId="77777777" w:rsidR="00933453" w:rsidRPr="00933453" w:rsidRDefault="00933453" w:rsidP="00F42645">
            <w:pPr>
              <w:jc w:val="both"/>
              <w:rPr>
                <w:rFonts w:asciiTheme="minorHAnsi" w:hAnsiTheme="minorHAnsi" w:cstheme="minorHAnsi"/>
                <w:sz w:val="16"/>
                <w:szCs w:val="16"/>
              </w:rPr>
            </w:pPr>
          </w:p>
        </w:tc>
        <w:tc>
          <w:tcPr>
            <w:tcW w:w="2317" w:type="dxa"/>
          </w:tcPr>
          <w:p w14:paraId="46C5E47B" w14:textId="77777777" w:rsidR="00933453" w:rsidRPr="00933453" w:rsidRDefault="00933453" w:rsidP="00F42645">
            <w:pPr>
              <w:jc w:val="both"/>
              <w:rPr>
                <w:rFonts w:asciiTheme="minorHAnsi" w:hAnsiTheme="minorHAnsi" w:cstheme="minorHAnsi"/>
                <w:sz w:val="16"/>
                <w:szCs w:val="16"/>
              </w:rPr>
            </w:pPr>
          </w:p>
        </w:tc>
        <w:tc>
          <w:tcPr>
            <w:tcW w:w="1175" w:type="dxa"/>
          </w:tcPr>
          <w:p w14:paraId="30DB134F" w14:textId="77777777" w:rsidR="00933453" w:rsidRPr="00933453" w:rsidRDefault="00933453" w:rsidP="00F42645">
            <w:pPr>
              <w:jc w:val="both"/>
              <w:rPr>
                <w:rFonts w:asciiTheme="minorHAnsi" w:hAnsiTheme="minorHAnsi" w:cstheme="minorHAnsi"/>
                <w:sz w:val="16"/>
                <w:szCs w:val="16"/>
              </w:rPr>
            </w:pPr>
          </w:p>
        </w:tc>
        <w:tc>
          <w:tcPr>
            <w:tcW w:w="1152" w:type="dxa"/>
          </w:tcPr>
          <w:p w14:paraId="5F808242" w14:textId="77777777" w:rsidR="00933453" w:rsidRPr="00933453" w:rsidRDefault="00933453" w:rsidP="00F42645">
            <w:pPr>
              <w:jc w:val="both"/>
              <w:rPr>
                <w:rFonts w:asciiTheme="minorHAnsi" w:hAnsiTheme="minorHAnsi" w:cstheme="minorHAnsi"/>
                <w:sz w:val="16"/>
                <w:szCs w:val="16"/>
              </w:rPr>
            </w:pPr>
          </w:p>
        </w:tc>
      </w:tr>
      <w:tr w:rsidR="00933453" w:rsidRPr="00933453" w14:paraId="77DC5BA3" w14:textId="77777777" w:rsidTr="00F42645">
        <w:trPr>
          <w:trHeight w:val="163"/>
          <w:jc w:val="center"/>
        </w:trPr>
        <w:tc>
          <w:tcPr>
            <w:tcW w:w="2602" w:type="dxa"/>
          </w:tcPr>
          <w:p w14:paraId="2D84F147" w14:textId="77777777" w:rsidR="00933453" w:rsidRPr="00933453" w:rsidRDefault="00933453" w:rsidP="00F42645">
            <w:pPr>
              <w:jc w:val="both"/>
              <w:rPr>
                <w:rFonts w:asciiTheme="minorHAnsi" w:hAnsiTheme="minorHAnsi" w:cstheme="minorHAnsi"/>
                <w:sz w:val="16"/>
                <w:szCs w:val="16"/>
              </w:rPr>
            </w:pPr>
          </w:p>
        </w:tc>
        <w:tc>
          <w:tcPr>
            <w:tcW w:w="2465" w:type="dxa"/>
          </w:tcPr>
          <w:p w14:paraId="602907B5" w14:textId="77777777" w:rsidR="00933453" w:rsidRPr="00933453" w:rsidRDefault="00933453" w:rsidP="00F42645">
            <w:pPr>
              <w:jc w:val="both"/>
              <w:rPr>
                <w:rFonts w:asciiTheme="minorHAnsi" w:hAnsiTheme="minorHAnsi" w:cstheme="minorHAnsi"/>
                <w:sz w:val="16"/>
                <w:szCs w:val="16"/>
              </w:rPr>
            </w:pPr>
          </w:p>
        </w:tc>
        <w:tc>
          <w:tcPr>
            <w:tcW w:w="2317" w:type="dxa"/>
          </w:tcPr>
          <w:p w14:paraId="21199F92" w14:textId="77777777" w:rsidR="00933453" w:rsidRPr="00933453" w:rsidRDefault="00933453" w:rsidP="00F42645">
            <w:pPr>
              <w:jc w:val="both"/>
              <w:rPr>
                <w:rFonts w:asciiTheme="minorHAnsi" w:hAnsiTheme="minorHAnsi" w:cstheme="minorHAnsi"/>
                <w:sz w:val="16"/>
                <w:szCs w:val="16"/>
              </w:rPr>
            </w:pPr>
          </w:p>
        </w:tc>
        <w:tc>
          <w:tcPr>
            <w:tcW w:w="1175" w:type="dxa"/>
          </w:tcPr>
          <w:p w14:paraId="6F0B5E55" w14:textId="77777777" w:rsidR="00933453" w:rsidRPr="00933453" w:rsidRDefault="00933453" w:rsidP="00F42645">
            <w:pPr>
              <w:jc w:val="both"/>
              <w:rPr>
                <w:rFonts w:asciiTheme="minorHAnsi" w:hAnsiTheme="minorHAnsi" w:cstheme="minorHAnsi"/>
                <w:sz w:val="16"/>
                <w:szCs w:val="16"/>
              </w:rPr>
            </w:pPr>
          </w:p>
        </w:tc>
        <w:tc>
          <w:tcPr>
            <w:tcW w:w="1152" w:type="dxa"/>
          </w:tcPr>
          <w:p w14:paraId="222EC8DC" w14:textId="77777777" w:rsidR="00933453" w:rsidRPr="00933453" w:rsidRDefault="00933453" w:rsidP="00F42645">
            <w:pPr>
              <w:jc w:val="both"/>
              <w:rPr>
                <w:rFonts w:asciiTheme="minorHAnsi" w:hAnsiTheme="minorHAnsi" w:cstheme="minorHAnsi"/>
                <w:sz w:val="16"/>
                <w:szCs w:val="16"/>
              </w:rPr>
            </w:pPr>
          </w:p>
        </w:tc>
      </w:tr>
    </w:tbl>
    <w:p w14:paraId="5BB47380" w14:textId="77777777" w:rsidR="00933453" w:rsidRPr="00933453" w:rsidRDefault="00933453" w:rsidP="00933453">
      <w:pPr>
        <w:autoSpaceDE w:val="0"/>
        <w:autoSpaceDN w:val="0"/>
        <w:adjustRightInd w:val="0"/>
        <w:jc w:val="both"/>
        <w:rPr>
          <w:rFonts w:asciiTheme="minorHAnsi" w:hAnsiTheme="minorHAnsi" w:cstheme="minorHAnsi"/>
          <w:sz w:val="16"/>
          <w:szCs w:val="16"/>
        </w:rPr>
      </w:pPr>
    </w:p>
    <w:p w14:paraId="34BFD5EF" w14:textId="77777777" w:rsidR="00933453" w:rsidRPr="00933453" w:rsidRDefault="00933453" w:rsidP="00933453">
      <w:pPr>
        <w:autoSpaceDE w:val="0"/>
        <w:autoSpaceDN w:val="0"/>
        <w:adjustRightInd w:val="0"/>
        <w:jc w:val="both"/>
        <w:rPr>
          <w:rFonts w:asciiTheme="minorHAnsi" w:hAnsiTheme="minorHAnsi" w:cstheme="minorHAnsi"/>
          <w:sz w:val="16"/>
          <w:szCs w:val="16"/>
        </w:rPr>
      </w:pPr>
      <w:r w:rsidRPr="00933453">
        <w:rPr>
          <w:rFonts w:asciiTheme="minorHAnsi" w:hAnsiTheme="minorHAnsi" w:cstheme="minorHAnsi"/>
          <w:sz w:val="16"/>
          <w:szCs w:val="16"/>
        </w:rPr>
        <w:t>NOTA: en caso de no aplicar alguno de éstos procesos porque no se encuentran contemplados en el contrato respectivo, especificarlo claramente en este apartado.</w:t>
      </w:r>
    </w:p>
    <w:p w14:paraId="3E7F02E6" w14:textId="77777777" w:rsidR="00933453" w:rsidRPr="00933453" w:rsidRDefault="00933453" w:rsidP="00933453">
      <w:pPr>
        <w:autoSpaceDE w:val="0"/>
        <w:autoSpaceDN w:val="0"/>
        <w:adjustRightInd w:val="0"/>
        <w:jc w:val="both"/>
        <w:rPr>
          <w:rFonts w:asciiTheme="minorHAnsi" w:hAnsiTheme="minorHAnsi" w:cstheme="minorHAnsi"/>
          <w:sz w:val="16"/>
          <w:szCs w:val="16"/>
        </w:rPr>
      </w:pPr>
    </w:p>
    <w:p w14:paraId="299EF990" w14:textId="77777777" w:rsidR="00933453" w:rsidRPr="00933453" w:rsidRDefault="00933453" w:rsidP="00933453">
      <w:pPr>
        <w:autoSpaceDE w:val="0"/>
        <w:autoSpaceDN w:val="0"/>
        <w:adjustRightInd w:val="0"/>
        <w:jc w:val="both"/>
        <w:rPr>
          <w:rFonts w:asciiTheme="minorHAnsi" w:hAnsiTheme="minorHAnsi" w:cstheme="minorHAnsi"/>
          <w:sz w:val="16"/>
          <w:szCs w:val="16"/>
        </w:rPr>
      </w:pPr>
    </w:p>
    <w:p w14:paraId="52D8D224" w14:textId="77777777" w:rsidR="00933453" w:rsidRPr="00933453" w:rsidRDefault="00933453" w:rsidP="00933453">
      <w:pPr>
        <w:autoSpaceDE w:val="0"/>
        <w:autoSpaceDN w:val="0"/>
        <w:adjustRightInd w:val="0"/>
        <w:jc w:val="both"/>
        <w:rPr>
          <w:rFonts w:asciiTheme="minorHAnsi" w:hAnsiTheme="minorHAnsi" w:cstheme="minorHAnsi"/>
          <w:sz w:val="16"/>
          <w:szCs w:val="16"/>
        </w:rPr>
      </w:pPr>
    </w:p>
    <w:p w14:paraId="63029E32" w14:textId="77777777" w:rsidR="00933453" w:rsidRPr="00933453" w:rsidRDefault="00933453" w:rsidP="00933453">
      <w:pPr>
        <w:autoSpaceDE w:val="0"/>
        <w:autoSpaceDN w:val="0"/>
        <w:adjustRightInd w:val="0"/>
        <w:jc w:val="both"/>
        <w:rPr>
          <w:rFonts w:asciiTheme="minorHAnsi" w:hAnsiTheme="minorHAnsi" w:cstheme="minorHAnsi"/>
          <w:sz w:val="16"/>
          <w:szCs w:val="16"/>
        </w:rPr>
      </w:pPr>
      <w:r w:rsidRPr="00933453">
        <w:rPr>
          <w:rFonts w:asciiTheme="minorHAnsi" w:hAnsiTheme="minorHAnsi" w:cstheme="minorHAnsi"/>
          <w:sz w:val="16"/>
          <w:szCs w:val="16"/>
        </w:rPr>
        <w:t>Se levanta la presente acta y se hace constar que el bien(es) descrito(s) queda(n) en poder del Instituto, bajo prestamo.</w:t>
      </w:r>
    </w:p>
    <w:p w14:paraId="767BCC50" w14:textId="77777777" w:rsidR="00933453" w:rsidRPr="00933453" w:rsidRDefault="00933453" w:rsidP="00933453">
      <w:pPr>
        <w:autoSpaceDE w:val="0"/>
        <w:autoSpaceDN w:val="0"/>
        <w:adjustRightInd w:val="0"/>
        <w:jc w:val="both"/>
        <w:rPr>
          <w:rFonts w:asciiTheme="minorHAnsi" w:hAnsiTheme="minorHAnsi" w:cstheme="minorHAnsi"/>
          <w:sz w:val="16"/>
          <w:szCs w:val="16"/>
        </w:rPr>
      </w:pPr>
    </w:p>
    <w:p w14:paraId="065A0556" w14:textId="77777777" w:rsidR="00933453" w:rsidRPr="00933453" w:rsidRDefault="00933453" w:rsidP="00933453">
      <w:pPr>
        <w:autoSpaceDE w:val="0"/>
        <w:autoSpaceDN w:val="0"/>
        <w:adjustRightInd w:val="0"/>
        <w:jc w:val="both"/>
        <w:rPr>
          <w:rFonts w:asciiTheme="minorHAnsi" w:hAnsiTheme="minorHAnsi" w:cstheme="minorHAnsi"/>
          <w:sz w:val="16"/>
          <w:szCs w:val="16"/>
        </w:rPr>
      </w:pPr>
      <w:r w:rsidRPr="00933453">
        <w:rPr>
          <w:rFonts w:asciiTheme="minorHAnsi" w:hAnsiTheme="minorHAnsi" w:cstheme="minorHAnsi"/>
          <w:sz w:val="16"/>
          <w:szCs w:val="16"/>
        </w:rPr>
        <w:t xml:space="preserve">No habiendo otro asunto que hacer constar, se levanta la presente a las _____ horas del día de su inicio, firmando la presente al calce y al margen en original, por cuadruplicado, los que intervinieron en el presente evento y que se encuentran debidamente facultados para contraer las obligaciones que de éste se deriven, quedando un original en poder del Responsable del área usuaria del(os) bien(es) de la Unidad de Destino Final para el expediente respectivo y hace </w:t>
      </w:r>
      <w:r w:rsidRPr="00933453">
        <w:rPr>
          <w:rFonts w:asciiTheme="minorHAnsi" w:hAnsiTheme="minorHAnsi" w:cstheme="minorHAnsi"/>
          <w:sz w:val="16"/>
          <w:szCs w:val="16"/>
        </w:rPr>
        <w:lastRenderedPageBreak/>
        <w:t>entrega de dos tantos originales al proveedor para el trámite de pago correspondiente, y el último juego original se procede a enviar al Administrador del Contrato y una copia simple al Área Contratante para su conocimiento y para los efectos legales y administrativos correspondientes, así como copia simple a la Coordinación Normativa de nivel central que en su caso, haya participado como área técnica de acuerdo al contrato de que se trate para su conocimiento.</w:t>
      </w:r>
    </w:p>
    <w:p w14:paraId="468B79DA" w14:textId="77777777" w:rsidR="00933453" w:rsidRPr="00933453" w:rsidRDefault="00933453" w:rsidP="00933453">
      <w:pPr>
        <w:autoSpaceDE w:val="0"/>
        <w:autoSpaceDN w:val="0"/>
        <w:adjustRightInd w:val="0"/>
        <w:jc w:val="both"/>
        <w:rPr>
          <w:rFonts w:asciiTheme="minorHAnsi" w:hAnsiTheme="minorHAnsi" w:cstheme="minorHAnsi"/>
          <w:sz w:val="16"/>
          <w:szCs w:val="16"/>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40"/>
        <w:gridCol w:w="1538"/>
        <w:gridCol w:w="726"/>
        <w:gridCol w:w="1623"/>
        <w:gridCol w:w="2956"/>
        <w:gridCol w:w="709"/>
        <w:gridCol w:w="1457"/>
      </w:tblGrid>
      <w:tr w:rsidR="00933453" w:rsidRPr="00933453" w14:paraId="5DB3EDE2" w14:textId="77777777" w:rsidTr="00F42645">
        <w:trPr>
          <w:trHeight w:val="231"/>
        </w:trPr>
        <w:tc>
          <w:tcPr>
            <w:tcW w:w="5000" w:type="pct"/>
            <w:gridSpan w:val="7"/>
            <w:tcBorders>
              <w:top w:val="nil"/>
              <w:left w:val="nil"/>
              <w:bottom w:val="single" w:sz="4" w:space="0" w:color="auto"/>
              <w:right w:val="nil"/>
            </w:tcBorders>
          </w:tcPr>
          <w:p w14:paraId="6FCE7037"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FIRMANTES</w:t>
            </w:r>
          </w:p>
        </w:tc>
      </w:tr>
      <w:tr w:rsidR="00933453" w:rsidRPr="00933453" w14:paraId="77D3C642" w14:textId="77777777" w:rsidTr="00F42645">
        <w:trPr>
          <w:trHeight w:val="231"/>
        </w:trPr>
        <w:tc>
          <w:tcPr>
            <w:tcW w:w="770" w:type="pct"/>
            <w:tcBorders>
              <w:top w:val="single" w:sz="4" w:space="0" w:color="auto"/>
              <w:left w:val="single" w:sz="4" w:space="0" w:color="auto"/>
              <w:bottom w:val="single" w:sz="4" w:space="0" w:color="auto"/>
              <w:right w:val="single" w:sz="4" w:space="0" w:color="auto"/>
            </w:tcBorders>
            <w:shd w:val="clear" w:color="auto" w:fill="D9D9D9"/>
            <w:vAlign w:val="center"/>
          </w:tcPr>
          <w:p w14:paraId="5AB9D356" w14:textId="77777777" w:rsidR="00933453" w:rsidRPr="00933453" w:rsidRDefault="00933453" w:rsidP="00F42645">
            <w:pPr>
              <w:jc w:val="center"/>
              <w:rPr>
                <w:rFonts w:asciiTheme="minorHAnsi" w:hAnsiTheme="minorHAnsi" w:cstheme="minorHAnsi"/>
                <w:sz w:val="16"/>
                <w:szCs w:val="16"/>
              </w:rPr>
            </w:pPr>
          </w:p>
          <w:p w14:paraId="25ED7B16"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Unidad Médica</w:t>
            </w:r>
          </w:p>
          <w:p w14:paraId="2297C39A" w14:textId="77777777" w:rsidR="00933453" w:rsidRPr="00933453" w:rsidRDefault="00933453" w:rsidP="00F42645">
            <w:pPr>
              <w:rPr>
                <w:rFonts w:asciiTheme="minorHAnsi" w:hAnsiTheme="minorHAnsi" w:cstheme="minorHAnsi"/>
                <w:sz w:val="16"/>
                <w:szCs w:val="16"/>
              </w:rPr>
            </w:pPr>
          </w:p>
        </w:tc>
        <w:tc>
          <w:tcPr>
            <w:tcW w:w="4230" w:type="pct"/>
            <w:gridSpan w:val="6"/>
            <w:tcBorders>
              <w:top w:val="single" w:sz="4" w:space="0" w:color="auto"/>
              <w:left w:val="single" w:sz="4" w:space="0" w:color="auto"/>
              <w:bottom w:val="single" w:sz="4" w:space="0" w:color="auto"/>
              <w:right w:val="single" w:sz="4" w:space="0" w:color="auto"/>
            </w:tcBorders>
            <w:vAlign w:val="center"/>
          </w:tcPr>
          <w:p w14:paraId="33379ECC"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(Se deberá indicar la Unidad Médica destino de los bienes)</w:t>
            </w:r>
          </w:p>
        </w:tc>
      </w:tr>
      <w:tr w:rsidR="00933453" w:rsidRPr="00933453" w14:paraId="16240D75" w14:textId="77777777" w:rsidTr="00F42645">
        <w:trPr>
          <w:trHeight w:val="231"/>
        </w:trPr>
        <w:tc>
          <w:tcPr>
            <w:tcW w:w="2595" w:type="pct"/>
            <w:gridSpan w:val="4"/>
            <w:tcBorders>
              <w:top w:val="single" w:sz="4" w:space="0" w:color="auto"/>
              <w:left w:val="single" w:sz="4" w:space="0" w:color="auto"/>
              <w:bottom w:val="single" w:sz="4" w:space="0" w:color="auto"/>
              <w:right w:val="single" w:sz="4" w:space="0" w:color="auto"/>
            </w:tcBorders>
          </w:tcPr>
          <w:p w14:paraId="1269BD21" w14:textId="77777777" w:rsidR="00933453" w:rsidRPr="00933453" w:rsidRDefault="00933453" w:rsidP="00F42645">
            <w:pPr>
              <w:jc w:val="center"/>
              <w:rPr>
                <w:rFonts w:asciiTheme="minorHAnsi" w:hAnsiTheme="minorHAnsi" w:cstheme="minorHAnsi"/>
                <w:sz w:val="16"/>
                <w:szCs w:val="16"/>
              </w:rPr>
            </w:pPr>
          </w:p>
        </w:tc>
        <w:tc>
          <w:tcPr>
            <w:tcW w:w="2405" w:type="pct"/>
            <w:gridSpan w:val="3"/>
            <w:tcBorders>
              <w:top w:val="single" w:sz="4" w:space="0" w:color="auto"/>
              <w:left w:val="single" w:sz="4" w:space="0" w:color="auto"/>
              <w:bottom w:val="single" w:sz="4" w:space="0" w:color="auto"/>
              <w:right w:val="single" w:sz="4" w:space="0" w:color="auto"/>
            </w:tcBorders>
          </w:tcPr>
          <w:p w14:paraId="7D8944DF"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Director o Administrador o Responsable Administrativo del Control de Bienes de la Unidad de Destino Final del(os) bien(es)</w:t>
            </w:r>
          </w:p>
        </w:tc>
      </w:tr>
      <w:tr w:rsidR="00933453" w:rsidRPr="00933453" w14:paraId="0DAFD0D5" w14:textId="77777777" w:rsidTr="00F42645">
        <w:trPr>
          <w:trHeight w:val="56"/>
        </w:trPr>
        <w:tc>
          <w:tcPr>
            <w:tcW w:w="2595" w:type="pct"/>
            <w:gridSpan w:val="4"/>
            <w:tcBorders>
              <w:top w:val="single" w:sz="4" w:space="0" w:color="auto"/>
              <w:left w:val="single" w:sz="4" w:space="0" w:color="auto"/>
              <w:bottom w:val="single" w:sz="4" w:space="0" w:color="auto"/>
              <w:right w:val="single" w:sz="4" w:space="0" w:color="auto"/>
            </w:tcBorders>
          </w:tcPr>
          <w:p w14:paraId="00251175" w14:textId="77777777" w:rsidR="00933453" w:rsidRPr="00933453" w:rsidRDefault="00933453" w:rsidP="00F42645">
            <w:pPr>
              <w:jc w:val="center"/>
              <w:rPr>
                <w:rFonts w:asciiTheme="minorHAnsi" w:hAnsiTheme="minorHAnsi" w:cstheme="minorHAnsi"/>
                <w:sz w:val="16"/>
                <w:szCs w:val="16"/>
              </w:rPr>
            </w:pPr>
          </w:p>
        </w:tc>
        <w:tc>
          <w:tcPr>
            <w:tcW w:w="2405" w:type="pct"/>
            <w:gridSpan w:val="3"/>
            <w:tcBorders>
              <w:top w:val="single" w:sz="4" w:space="0" w:color="auto"/>
              <w:left w:val="single" w:sz="4" w:space="0" w:color="auto"/>
              <w:bottom w:val="single" w:sz="4" w:space="0" w:color="auto"/>
              <w:right w:val="single" w:sz="4" w:space="0" w:color="auto"/>
            </w:tcBorders>
          </w:tcPr>
          <w:p w14:paraId="291B61B7" w14:textId="77777777" w:rsidR="00933453" w:rsidRPr="00933453" w:rsidRDefault="00933453" w:rsidP="00F42645">
            <w:pPr>
              <w:rPr>
                <w:rFonts w:asciiTheme="minorHAnsi" w:hAnsiTheme="minorHAnsi" w:cstheme="minorHAnsi"/>
                <w:sz w:val="16"/>
                <w:szCs w:val="16"/>
              </w:rPr>
            </w:pPr>
          </w:p>
          <w:p w14:paraId="1A806367" w14:textId="77777777" w:rsidR="00933453" w:rsidRPr="00933453" w:rsidRDefault="00933453" w:rsidP="00F42645">
            <w:pPr>
              <w:rPr>
                <w:rFonts w:asciiTheme="minorHAnsi" w:hAnsiTheme="minorHAnsi" w:cstheme="minorHAnsi"/>
                <w:sz w:val="16"/>
                <w:szCs w:val="16"/>
              </w:rPr>
            </w:pPr>
          </w:p>
          <w:p w14:paraId="4A7237F1" w14:textId="77777777" w:rsidR="00933453" w:rsidRPr="00933453" w:rsidRDefault="00933453" w:rsidP="00F42645">
            <w:pPr>
              <w:rPr>
                <w:rFonts w:asciiTheme="minorHAnsi" w:hAnsiTheme="minorHAnsi" w:cstheme="minorHAnsi"/>
                <w:sz w:val="16"/>
                <w:szCs w:val="16"/>
              </w:rPr>
            </w:pPr>
          </w:p>
          <w:p w14:paraId="1AD8E402" w14:textId="77777777" w:rsidR="00933453" w:rsidRPr="00933453" w:rsidRDefault="00933453" w:rsidP="00F42645">
            <w:pPr>
              <w:rPr>
                <w:rFonts w:asciiTheme="minorHAnsi" w:hAnsiTheme="minorHAnsi" w:cstheme="minorHAnsi"/>
                <w:sz w:val="16"/>
                <w:szCs w:val="16"/>
              </w:rPr>
            </w:pPr>
          </w:p>
        </w:tc>
      </w:tr>
      <w:tr w:rsidR="00933453" w:rsidRPr="00933453" w14:paraId="78173C21" w14:textId="77777777" w:rsidTr="00F42645">
        <w:trPr>
          <w:trHeight w:val="208"/>
        </w:trPr>
        <w:tc>
          <w:tcPr>
            <w:tcW w:w="1492" w:type="pct"/>
            <w:gridSpan w:val="2"/>
            <w:tcBorders>
              <w:top w:val="single" w:sz="4" w:space="0" w:color="auto"/>
              <w:left w:val="single" w:sz="4" w:space="0" w:color="auto"/>
              <w:bottom w:val="single" w:sz="4" w:space="0" w:color="auto"/>
              <w:right w:val="single" w:sz="4" w:space="0" w:color="auto"/>
            </w:tcBorders>
          </w:tcPr>
          <w:p w14:paraId="2CEB4662" w14:textId="77777777" w:rsidR="00933453" w:rsidRPr="00933453" w:rsidRDefault="00933453" w:rsidP="00F42645">
            <w:pPr>
              <w:jc w:val="center"/>
              <w:rPr>
                <w:rFonts w:asciiTheme="minorHAnsi" w:hAnsiTheme="minorHAnsi" w:cstheme="minorHAnsi"/>
                <w:sz w:val="16"/>
                <w:szCs w:val="16"/>
              </w:rPr>
            </w:pPr>
          </w:p>
        </w:tc>
        <w:tc>
          <w:tcPr>
            <w:tcW w:w="341" w:type="pct"/>
            <w:tcBorders>
              <w:top w:val="single" w:sz="4" w:space="0" w:color="auto"/>
              <w:left w:val="single" w:sz="4" w:space="0" w:color="auto"/>
              <w:bottom w:val="single" w:sz="4" w:space="0" w:color="auto"/>
              <w:right w:val="single" w:sz="4" w:space="0" w:color="auto"/>
            </w:tcBorders>
          </w:tcPr>
          <w:p w14:paraId="58F7F09F" w14:textId="77777777" w:rsidR="00933453" w:rsidRPr="00933453" w:rsidRDefault="00933453" w:rsidP="00F42645">
            <w:pPr>
              <w:jc w:val="center"/>
              <w:rPr>
                <w:rFonts w:asciiTheme="minorHAnsi" w:hAnsiTheme="minorHAnsi" w:cstheme="minorHAnsi"/>
                <w:sz w:val="16"/>
                <w:szCs w:val="16"/>
              </w:rPr>
            </w:pPr>
          </w:p>
        </w:tc>
        <w:tc>
          <w:tcPr>
            <w:tcW w:w="761" w:type="pct"/>
            <w:tcBorders>
              <w:top w:val="single" w:sz="4" w:space="0" w:color="auto"/>
              <w:left w:val="single" w:sz="4" w:space="0" w:color="auto"/>
              <w:bottom w:val="single" w:sz="4" w:space="0" w:color="auto"/>
              <w:right w:val="single" w:sz="4" w:space="0" w:color="auto"/>
            </w:tcBorders>
          </w:tcPr>
          <w:p w14:paraId="3AD6E77E" w14:textId="77777777" w:rsidR="00933453" w:rsidRPr="00933453" w:rsidRDefault="00933453" w:rsidP="00F42645">
            <w:pPr>
              <w:jc w:val="center"/>
              <w:rPr>
                <w:rFonts w:asciiTheme="minorHAnsi" w:hAnsiTheme="minorHAnsi" w:cstheme="minorHAnsi"/>
                <w:sz w:val="16"/>
                <w:szCs w:val="16"/>
              </w:rPr>
            </w:pPr>
          </w:p>
        </w:tc>
        <w:tc>
          <w:tcPr>
            <w:tcW w:w="1388" w:type="pct"/>
            <w:tcBorders>
              <w:top w:val="single" w:sz="4" w:space="0" w:color="auto"/>
              <w:left w:val="single" w:sz="4" w:space="0" w:color="auto"/>
              <w:bottom w:val="single" w:sz="4" w:space="0" w:color="auto"/>
              <w:right w:val="single" w:sz="4" w:space="0" w:color="auto"/>
            </w:tcBorders>
          </w:tcPr>
          <w:p w14:paraId="617B9D8B"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(Firma y matrícula)</w:t>
            </w:r>
          </w:p>
        </w:tc>
        <w:tc>
          <w:tcPr>
            <w:tcW w:w="333" w:type="pct"/>
            <w:tcBorders>
              <w:top w:val="single" w:sz="4" w:space="0" w:color="auto"/>
              <w:left w:val="single" w:sz="4" w:space="0" w:color="auto"/>
              <w:bottom w:val="single" w:sz="4" w:space="0" w:color="auto"/>
              <w:right w:val="single" w:sz="4" w:space="0" w:color="auto"/>
            </w:tcBorders>
          </w:tcPr>
          <w:p w14:paraId="5E57D65B" w14:textId="77777777" w:rsidR="00933453" w:rsidRPr="00933453" w:rsidRDefault="00933453" w:rsidP="00F42645">
            <w:pPr>
              <w:jc w:val="center"/>
              <w:rPr>
                <w:rFonts w:asciiTheme="minorHAnsi" w:hAnsiTheme="minorHAnsi" w:cstheme="minorHAnsi"/>
                <w:sz w:val="16"/>
                <w:szCs w:val="16"/>
              </w:rPr>
            </w:pPr>
          </w:p>
        </w:tc>
        <w:tc>
          <w:tcPr>
            <w:tcW w:w="684" w:type="pct"/>
            <w:tcBorders>
              <w:top w:val="single" w:sz="4" w:space="0" w:color="auto"/>
              <w:left w:val="single" w:sz="4" w:space="0" w:color="auto"/>
              <w:bottom w:val="single" w:sz="4" w:space="0" w:color="auto"/>
              <w:right w:val="single" w:sz="4" w:space="0" w:color="auto"/>
            </w:tcBorders>
          </w:tcPr>
          <w:p w14:paraId="6AC73A5F"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(Antefirma)</w:t>
            </w:r>
          </w:p>
        </w:tc>
      </w:tr>
      <w:tr w:rsidR="00933453" w:rsidRPr="00933453" w14:paraId="6C2949AE" w14:textId="77777777" w:rsidTr="00F42645">
        <w:trPr>
          <w:trHeight w:val="231"/>
        </w:trPr>
        <w:tc>
          <w:tcPr>
            <w:tcW w:w="2595" w:type="pct"/>
            <w:gridSpan w:val="4"/>
            <w:tcBorders>
              <w:top w:val="single" w:sz="4" w:space="0" w:color="auto"/>
              <w:left w:val="single" w:sz="4" w:space="0" w:color="auto"/>
              <w:bottom w:val="single" w:sz="4" w:space="0" w:color="auto"/>
              <w:right w:val="single" w:sz="4" w:space="0" w:color="auto"/>
            </w:tcBorders>
          </w:tcPr>
          <w:p w14:paraId="2E6AB44D"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Responsable del área usuaria  del(os) bien(es)</w:t>
            </w:r>
          </w:p>
        </w:tc>
        <w:tc>
          <w:tcPr>
            <w:tcW w:w="2405" w:type="pct"/>
            <w:gridSpan w:val="3"/>
            <w:tcBorders>
              <w:top w:val="single" w:sz="4" w:space="0" w:color="auto"/>
              <w:left w:val="single" w:sz="4" w:space="0" w:color="auto"/>
              <w:bottom w:val="single" w:sz="4" w:space="0" w:color="auto"/>
              <w:right w:val="single" w:sz="4" w:space="0" w:color="auto"/>
            </w:tcBorders>
          </w:tcPr>
          <w:p w14:paraId="4E93C09E"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Responsable del área de Conservación de la</w:t>
            </w:r>
          </w:p>
          <w:p w14:paraId="155154A7"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Unidad de Destino Final del(os) bien(es)</w:t>
            </w:r>
          </w:p>
        </w:tc>
      </w:tr>
      <w:tr w:rsidR="00933453" w:rsidRPr="00933453" w14:paraId="74D25FDF" w14:textId="77777777" w:rsidTr="00F42645">
        <w:trPr>
          <w:trHeight w:val="56"/>
        </w:trPr>
        <w:tc>
          <w:tcPr>
            <w:tcW w:w="2595" w:type="pct"/>
            <w:gridSpan w:val="4"/>
            <w:tcBorders>
              <w:top w:val="single" w:sz="4" w:space="0" w:color="auto"/>
              <w:left w:val="single" w:sz="4" w:space="0" w:color="auto"/>
              <w:bottom w:val="single" w:sz="4" w:space="0" w:color="auto"/>
              <w:right w:val="single" w:sz="4" w:space="0" w:color="auto"/>
            </w:tcBorders>
          </w:tcPr>
          <w:p w14:paraId="06FC8F33" w14:textId="77777777" w:rsidR="00933453" w:rsidRPr="00933453" w:rsidRDefault="00933453" w:rsidP="00F42645">
            <w:pPr>
              <w:jc w:val="center"/>
              <w:rPr>
                <w:rFonts w:asciiTheme="minorHAnsi" w:hAnsiTheme="minorHAnsi" w:cstheme="minorHAnsi"/>
                <w:sz w:val="16"/>
                <w:szCs w:val="16"/>
              </w:rPr>
            </w:pPr>
          </w:p>
          <w:p w14:paraId="220E5C17" w14:textId="77777777" w:rsidR="00933453" w:rsidRPr="00933453" w:rsidRDefault="00933453" w:rsidP="00F42645">
            <w:pPr>
              <w:jc w:val="center"/>
              <w:rPr>
                <w:rFonts w:asciiTheme="minorHAnsi" w:hAnsiTheme="minorHAnsi" w:cstheme="minorHAnsi"/>
                <w:sz w:val="16"/>
                <w:szCs w:val="16"/>
              </w:rPr>
            </w:pPr>
          </w:p>
          <w:p w14:paraId="1BEF998D" w14:textId="77777777" w:rsidR="00933453" w:rsidRPr="00933453" w:rsidRDefault="00933453" w:rsidP="00F42645">
            <w:pPr>
              <w:jc w:val="center"/>
              <w:rPr>
                <w:rFonts w:asciiTheme="minorHAnsi" w:hAnsiTheme="minorHAnsi" w:cstheme="minorHAnsi"/>
                <w:sz w:val="16"/>
                <w:szCs w:val="16"/>
              </w:rPr>
            </w:pPr>
          </w:p>
          <w:p w14:paraId="51E27CBB" w14:textId="77777777" w:rsidR="00933453" w:rsidRPr="00933453" w:rsidRDefault="00933453" w:rsidP="00F42645">
            <w:pPr>
              <w:jc w:val="center"/>
              <w:rPr>
                <w:rFonts w:asciiTheme="minorHAnsi" w:hAnsiTheme="minorHAnsi" w:cstheme="minorHAnsi"/>
                <w:sz w:val="16"/>
                <w:szCs w:val="16"/>
              </w:rPr>
            </w:pPr>
          </w:p>
          <w:p w14:paraId="78D7E8D9" w14:textId="77777777" w:rsidR="00933453" w:rsidRPr="00933453" w:rsidRDefault="00933453" w:rsidP="00F42645">
            <w:pPr>
              <w:jc w:val="center"/>
              <w:rPr>
                <w:rFonts w:asciiTheme="minorHAnsi" w:hAnsiTheme="minorHAnsi" w:cstheme="minorHAnsi"/>
                <w:sz w:val="16"/>
                <w:szCs w:val="16"/>
              </w:rPr>
            </w:pPr>
          </w:p>
          <w:p w14:paraId="0E0CC1A6" w14:textId="77777777" w:rsidR="00933453" w:rsidRPr="00933453" w:rsidRDefault="00933453" w:rsidP="00F42645">
            <w:pPr>
              <w:jc w:val="center"/>
              <w:rPr>
                <w:rFonts w:asciiTheme="minorHAnsi" w:hAnsiTheme="minorHAnsi" w:cstheme="minorHAnsi"/>
                <w:sz w:val="16"/>
                <w:szCs w:val="16"/>
              </w:rPr>
            </w:pPr>
          </w:p>
        </w:tc>
        <w:tc>
          <w:tcPr>
            <w:tcW w:w="2405" w:type="pct"/>
            <w:gridSpan w:val="3"/>
            <w:tcBorders>
              <w:top w:val="single" w:sz="4" w:space="0" w:color="auto"/>
              <w:left w:val="single" w:sz="4" w:space="0" w:color="auto"/>
              <w:bottom w:val="single" w:sz="4" w:space="0" w:color="auto"/>
              <w:right w:val="single" w:sz="4" w:space="0" w:color="auto"/>
            </w:tcBorders>
          </w:tcPr>
          <w:p w14:paraId="1A6DB7AD" w14:textId="77777777" w:rsidR="00933453" w:rsidRPr="00933453" w:rsidRDefault="00933453" w:rsidP="00F42645">
            <w:pPr>
              <w:rPr>
                <w:rFonts w:asciiTheme="minorHAnsi" w:hAnsiTheme="minorHAnsi" w:cstheme="minorHAnsi"/>
                <w:sz w:val="16"/>
                <w:szCs w:val="16"/>
              </w:rPr>
            </w:pPr>
          </w:p>
          <w:p w14:paraId="7E2C2E6D" w14:textId="77777777" w:rsidR="00933453" w:rsidRPr="00933453" w:rsidRDefault="00933453" w:rsidP="00F42645">
            <w:pPr>
              <w:rPr>
                <w:rFonts w:asciiTheme="minorHAnsi" w:hAnsiTheme="minorHAnsi" w:cstheme="minorHAnsi"/>
                <w:sz w:val="16"/>
                <w:szCs w:val="16"/>
              </w:rPr>
            </w:pPr>
          </w:p>
          <w:p w14:paraId="7FFE0FD8" w14:textId="77777777" w:rsidR="00933453" w:rsidRPr="00933453" w:rsidRDefault="00933453" w:rsidP="00F42645">
            <w:pPr>
              <w:rPr>
                <w:rFonts w:asciiTheme="minorHAnsi" w:hAnsiTheme="minorHAnsi" w:cstheme="minorHAnsi"/>
                <w:sz w:val="16"/>
                <w:szCs w:val="16"/>
              </w:rPr>
            </w:pPr>
          </w:p>
          <w:p w14:paraId="50B2C23C" w14:textId="77777777" w:rsidR="00933453" w:rsidRPr="00933453" w:rsidRDefault="00933453" w:rsidP="00F42645">
            <w:pPr>
              <w:rPr>
                <w:rFonts w:asciiTheme="minorHAnsi" w:hAnsiTheme="minorHAnsi" w:cstheme="minorHAnsi"/>
                <w:sz w:val="16"/>
                <w:szCs w:val="16"/>
              </w:rPr>
            </w:pPr>
          </w:p>
        </w:tc>
      </w:tr>
      <w:tr w:rsidR="00933453" w:rsidRPr="00933453" w14:paraId="7884842A" w14:textId="77777777" w:rsidTr="00F42645">
        <w:trPr>
          <w:trHeight w:val="180"/>
        </w:trPr>
        <w:tc>
          <w:tcPr>
            <w:tcW w:w="1492" w:type="pct"/>
            <w:gridSpan w:val="2"/>
            <w:tcBorders>
              <w:top w:val="single" w:sz="4" w:space="0" w:color="auto"/>
              <w:left w:val="single" w:sz="4" w:space="0" w:color="auto"/>
              <w:bottom w:val="single" w:sz="4" w:space="0" w:color="auto"/>
              <w:right w:val="single" w:sz="4" w:space="0" w:color="auto"/>
            </w:tcBorders>
          </w:tcPr>
          <w:p w14:paraId="45B4D351"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(Firma y matrícula)</w:t>
            </w:r>
          </w:p>
        </w:tc>
        <w:tc>
          <w:tcPr>
            <w:tcW w:w="341" w:type="pct"/>
            <w:tcBorders>
              <w:top w:val="single" w:sz="4" w:space="0" w:color="auto"/>
              <w:left w:val="single" w:sz="4" w:space="0" w:color="auto"/>
              <w:bottom w:val="single" w:sz="4" w:space="0" w:color="auto"/>
              <w:right w:val="single" w:sz="4" w:space="0" w:color="auto"/>
            </w:tcBorders>
          </w:tcPr>
          <w:p w14:paraId="451B9415" w14:textId="77777777" w:rsidR="00933453" w:rsidRPr="00933453" w:rsidRDefault="00933453" w:rsidP="00F42645">
            <w:pPr>
              <w:jc w:val="center"/>
              <w:rPr>
                <w:rFonts w:asciiTheme="minorHAnsi" w:hAnsiTheme="minorHAnsi" w:cstheme="minorHAnsi"/>
                <w:sz w:val="16"/>
                <w:szCs w:val="16"/>
              </w:rPr>
            </w:pPr>
          </w:p>
        </w:tc>
        <w:tc>
          <w:tcPr>
            <w:tcW w:w="761" w:type="pct"/>
            <w:tcBorders>
              <w:top w:val="single" w:sz="4" w:space="0" w:color="auto"/>
              <w:left w:val="single" w:sz="4" w:space="0" w:color="auto"/>
              <w:bottom w:val="single" w:sz="4" w:space="0" w:color="auto"/>
              <w:right w:val="single" w:sz="4" w:space="0" w:color="auto"/>
            </w:tcBorders>
          </w:tcPr>
          <w:p w14:paraId="4E0CB24F"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(Antefirma)</w:t>
            </w:r>
          </w:p>
        </w:tc>
        <w:tc>
          <w:tcPr>
            <w:tcW w:w="1388" w:type="pct"/>
            <w:tcBorders>
              <w:top w:val="single" w:sz="4" w:space="0" w:color="auto"/>
              <w:left w:val="single" w:sz="4" w:space="0" w:color="auto"/>
              <w:bottom w:val="single" w:sz="4" w:space="0" w:color="auto"/>
              <w:right w:val="single" w:sz="4" w:space="0" w:color="auto"/>
            </w:tcBorders>
          </w:tcPr>
          <w:p w14:paraId="582161E1"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(Firma y matrícula)</w:t>
            </w:r>
          </w:p>
        </w:tc>
        <w:tc>
          <w:tcPr>
            <w:tcW w:w="333" w:type="pct"/>
            <w:tcBorders>
              <w:top w:val="single" w:sz="4" w:space="0" w:color="auto"/>
              <w:left w:val="single" w:sz="4" w:space="0" w:color="auto"/>
              <w:bottom w:val="single" w:sz="4" w:space="0" w:color="auto"/>
              <w:right w:val="single" w:sz="4" w:space="0" w:color="auto"/>
            </w:tcBorders>
          </w:tcPr>
          <w:p w14:paraId="13B4E522" w14:textId="77777777" w:rsidR="00933453" w:rsidRPr="00933453" w:rsidRDefault="00933453" w:rsidP="00F42645">
            <w:pPr>
              <w:jc w:val="center"/>
              <w:rPr>
                <w:rFonts w:asciiTheme="minorHAnsi" w:hAnsiTheme="minorHAnsi" w:cstheme="minorHAnsi"/>
                <w:sz w:val="16"/>
                <w:szCs w:val="16"/>
              </w:rPr>
            </w:pPr>
          </w:p>
        </w:tc>
        <w:tc>
          <w:tcPr>
            <w:tcW w:w="684" w:type="pct"/>
            <w:tcBorders>
              <w:top w:val="single" w:sz="4" w:space="0" w:color="auto"/>
              <w:left w:val="single" w:sz="4" w:space="0" w:color="auto"/>
              <w:bottom w:val="single" w:sz="4" w:space="0" w:color="auto"/>
              <w:right w:val="single" w:sz="4" w:space="0" w:color="auto"/>
            </w:tcBorders>
          </w:tcPr>
          <w:p w14:paraId="1DC70E83"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(Antefirma)</w:t>
            </w:r>
          </w:p>
        </w:tc>
      </w:tr>
      <w:tr w:rsidR="00933453" w:rsidRPr="00933453" w14:paraId="68E3CD14" w14:textId="77777777" w:rsidTr="00F42645">
        <w:trPr>
          <w:trHeight w:val="231"/>
        </w:trPr>
        <w:tc>
          <w:tcPr>
            <w:tcW w:w="2595" w:type="pct"/>
            <w:gridSpan w:val="4"/>
            <w:tcBorders>
              <w:top w:val="single" w:sz="4" w:space="0" w:color="auto"/>
              <w:left w:val="single" w:sz="4" w:space="0" w:color="auto"/>
              <w:bottom w:val="single" w:sz="4" w:space="0" w:color="auto"/>
              <w:right w:val="single" w:sz="4" w:space="0" w:color="auto"/>
            </w:tcBorders>
          </w:tcPr>
          <w:p w14:paraId="0ECF3187"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noProof/>
                <w:sz w:val="16"/>
                <w:szCs w:val="16"/>
                <w:lang w:val="es-MX" w:eastAsia="es-MX"/>
              </w:rPr>
              <mc:AlternateContent>
                <mc:Choice Requires="wpg">
                  <w:drawing>
                    <wp:anchor distT="0" distB="0" distL="114300" distR="114300" simplePos="0" relativeHeight="251681792" behindDoc="0" locked="0" layoutInCell="1" allowOverlap="1" wp14:anchorId="59FB934D" wp14:editId="234EE45D">
                      <wp:simplePos x="0" y="0"/>
                      <wp:positionH relativeFrom="column">
                        <wp:posOffset>2709545</wp:posOffset>
                      </wp:positionH>
                      <wp:positionV relativeFrom="paragraph">
                        <wp:posOffset>74295</wp:posOffset>
                      </wp:positionV>
                      <wp:extent cx="281940" cy="179705"/>
                      <wp:effectExtent l="0" t="0" r="22860" b="10795"/>
                      <wp:wrapNone/>
                      <wp:docPr id="24" name="Grupo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179705"/>
                                <a:chOff x="0" y="16692"/>
                                <a:chExt cx="361950" cy="212725"/>
                              </a:xfrm>
                            </wpg:grpSpPr>
                            <wps:wsp>
                              <wps:cNvPr id="25" name="586 Elipse"/>
                              <wps:cNvSpPr/>
                              <wps:spPr>
                                <a:xfrm>
                                  <a:off x="0" y="33659"/>
                                  <a:ext cx="361950" cy="180975"/>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587 Cuadro de texto"/>
                              <wps:cNvSpPr txBox="1"/>
                              <wps:spPr>
                                <a:xfrm>
                                  <a:off x="0" y="16692"/>
                                  <a:ext cx="361950" cy="212725"/>
                                </a:xfrm>
                                <a:prstGeom prst="rect">
                                  <a:avLst/>
                                </a:prstGeom>
                                <a:noFill/>
                                <a:ln w="6350">
                                  <a:noFill/>
                                </a:ln>
                                <a:effectLst/>
                              </wps:spPr>
                              <wps:txbx>
                                <w:txbxContent>
                                  <w:p w14:paraId="318B271D" w14:textId="77777777" w:rsidR="00933453" w:rsidRPr="00E96D27" w:rsidRDefault="00933453" w:rsidP="00933453">
                                    <w:pPr>
                                      <w:jc w:val="center"/>
                                      <w:rPr>
                                        <w:sz w:val="12"/>
                                      </w:rPr>
                                    </w:pPr>
                                    <w:r>
                                      <w:rPr>
                                        <w:sz w:val="12"/>
                                      </w:rPr>
                                      <w:t>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67" o:spid="_x0000_s1092" style="position:absolute;left:0;text-align:left;margin-left:213.35pt;margin-top:5.85pt;width:22.2pt;height:14.15pt;z-index:251681792;mso-width-relative:margin;mso-height-relative:margin" coordorigin=",16692" coordsize="36195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">
                      <v:oval id="586 Elipse" o:spid="_x0000_s1093" style="position:absolute;top:33659;width:361950;height:180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8gbcMA&#10;AADbAAAADwAAAGRycy9kb3ducmV2LnhtbESPX2vCQBDE3wt+h2OFvtWLQq2knlKE4J+X1mjfl9ya&#10;hOb2Ym7V+O29QqGPw8z8hpkve9eoK3Wh9mxgPEpAERfe1lwaOB6ylxmoIMgWG89k4E4BlovB0xxT&#10;62+8p2supYoQDikaqETaVOtQVOQwjHxLHL2T7xxKlF2pbYe3CHeNniTJVDusOS5U2NKqouInvzgD&#10;u9PhTbayzrPvPJt+nbf1J4W7Mc/D/uMdlFAv/+G/9sYamLzC75f4A/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8gbcMAAADbAAAADwAAAAAAAAAAAAAAAACYAgAAZHJzL2Rv&#10;d25yZXYueG1sUEsFBgAAAAAEAAQA9QAAAIgDAAAAAA==&#10;" fillcolor="window" strokecolor="windowText" strokeweight=".25pt"/>
                      <v:shape id="587 Cuadro de texto" o:spid="_x0000_s1094" type="#_x0000_t202" style="position:absolute;top:16692;width:361950;height:2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Tf58UA&#10;AADbAAAADwAAAGRycy9kb3ducmV2LnhtbESPwWrDMBBE74X+g9hCLqWRG0JS3MihBAI++JI0BHpb&#10;rK1lbK1cSXGcv48KhR6HmXnDbLaT7cVIPrSOFbzOMxDEtdMtNwpOn/uXNxAhImvsHZOCGwXYFo8P&#10;G8y1u/KBxmNsRIJwyFGBiXHIpQy1IYth7gbi5H07bzEm6RupPV4T3PZykWUrabHltGBwoJ2hujte&#10;rILxXC71YTTRP++qMiu76mf9VSk1e5o+3kFEmuJ/+K9dagWLFfx+ST9AF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N/nxQAAANsAAAAPAAAAAAAAAAAAAAAAAJgCAABkcnMv&#10;ZG93bnJldi54bWxQSwUGAAAAAAQABAD1AAAAigMAAAAA&#10;" filled="f" stroked="f" strokeweight=".5pt">
                        <v:textbox>
                          <w:txbxContent>
                            <w:p w14:paraId="318B271D" w14:textId="77777777" w:rsidR="00933453" w:rsidRPr="00E96D27" w:rsidRDefault="00933453" w:rsidP="00933453">
                              <w:pPr>
                                <w:jc w:val="center"/>
                                <w:rPr>
                                  <w:sz w:val="12"/>
                                </w:rPr>
                              </w:pPr>
                              <w:r>
                                <w:rPr>
                                  <w:sz w:val="12"/>
                                </w:rPr>
                                <w:t>21</w:t>
                              </w:r>
                            </w:p>
                          </w:txbxContent>
                        </v:textbox>
                      </v:shape>
                    </v:group>
                  </w:pict>
                </mc:Fallback>
              </mc:AlternateContent>
            </w:r>
            <w:r w:rsidRPr="00933453">
              <w:rPr>
                <w:rFonts w:asciiTheme="minorHAnsi" w:hAnsiTheme="minorHAnsi" w:cstheme="minorHAnsi"/>
                <w:sz w:val="16"/>
                <w:szCs w:val="16"/>
              </w:rPr>
              <w:t>Responsable de Ingeniería Biomédica</w:t>
            </w:r>
          </w:p>
          <w:p w14:paraId="3DABBBAB"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(en caso de ser requerido)</w:t>
            </w:r>
          </w:p>
        </w:tc>
        <w:tc>
          <w:tcPr>
            <w:tcW w:w="2405" w:type="pct"/>
            <w:gridSpan w:val="3"/>
            <w:tcBorders>
              <w:top w:val="single" w:sz="4" w:space="0" w:color="auto"/>
              <w:left w:val="single" w:sz="4" w:space="0" w:color="auto"/>
              <w:bottom w:val="single" w:sz="4" w:space="0" w:color="auto"/>
              <w:right w:val="single" w:sz="4" w:space="0" w:color="auto"/>
            </w:tcBorders>
          </w:tcPr>
          <w:p w14:paraId="004B6EBC"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Representante(s) Legal del Proveedor asignado y facultado para la entrega del(os) bien(es)</w:t>
            </w:r>
          </w:p>
        </w:tc>
      </w:tr>
      <w:tr w:rsidR="00933453" w:rsidRPr="00933453" w14:paraId="3301430E" w14:textId="77777777" w:rsidTr="00F42645">
        <w:trPr>
          <w:trHeight w:val="56"/>
        </w:trPr>
        <w:tc>
          <w:tcPr>
            <w:tcW w:w="2595" w:type="pct"/>
            <w:gridSpan w:val="4"/>
            <w:tcBorders>
              <w:top w:val="single" w:sz="4" w:space="0" w:color="auto"/>
              <w:left w:val="single" w:sz="4" w:space="0" w:color="auto"/>
              <w:bottom w:val="single" w:sz="4" w:space="0" w:color="auto"/>
              <w:right w:val="single" w:sz="4" w:space="0" w:color="auto"/>
            </w:tcBorders>
          </w:tcPr>
          <w:p w14:paraId="063F6D9C" w14:textId="77777777" w:rsidR="00933453" w:rsidRPr="00933453" w:rsidRDefault="00933453" w:rsidP="00F42645">
            <w:pPr>
              <w:rPr>
                <w:rFonts w:asciiTheme="minorHAnsi" w:hAnsiTheme="minorHAnsi" w:cstheme="minorHAnsi"/>
                <w:sz w:val="16"/>
                <w:szCs w:val="16"/>
              </w:rPr>
            </w:pPr>
          </w:p>
          <w:p w14:paraId="4A5CA667" w14:textId="77777777" w:rsidR="00933453" w:rsidRPr="00933453" w:rsidRDefault="00933453" w:rsidP="00F42645">
            <w:pPr>
              <w:rPr>
                <w:rFonts w:asciiTheme="minorHAnsi" w:hAnsiTheme="minorHAnsi" w:cstheme="minorHAnsi"/>
                <w:sz w:val="16"/>
                <w:szCs w:val="16"/>
              </w:rPr>
            </w:pPr>
          </w:p>
          <w:p w14:paraId="5F68A81D" w14:textId="77777777" w:rsidR="00933453" w:rsidRPr="00933453" w:rsidRDefault="00933453" w:rsidP="00F42645">
            <w:pPr>
              <w:rPr>
                <w:rFonts w:asciiTheme="minorHAnsi" w:hAnsiTheme="minorHAnsi" w:cstheme="minorHAnsi"/>
                <w:sz w:val="16"/>
                <w:szCs w:val="16"/>
              </w:rPr>
            </w:pPr>
          </w:p>
          <w:p w14:paraId="4D06538D" w14:textId="77777777" w:rsidR="00933453" w:rsidRPr="00933453" w:rsidRDefault="00933453" w:rsidP="00F42645">
            <w:pPr>
              <w:rPr>
                <w:rFonts w:asciiTheme="minorHAnsi" w:hAnsiTheme="minorHAnsi" w:cstheme="minorHAnsi"/>
                <w:sz w:val="16"/>
                <w:szCs w:val="16"/>
              </w:rPr>
            </w:pPr>
          </w:p>
          <w:p w14:paraId="06C01B19" w14:textId="77777777" w:rsidR="00933453" w:rsidRPr="00933453" w:rsidRDefault="00933453" w:rsidP="00F42645">
            <w:pPr>
              <w:rPr>
                <w:rFonts w:asciiTheme="minorHAnsi" w:hAnsiTheme="minorHAnsi" w:cstheme="minorHAnsi"/>
                <w:sz w:val="16"/>
                <w:szCs w:val="16"/>
              </w:rPr>
            </w:pPr>
          </w:p>
          <w:p w14:paraId="12DC3D84" w14:textId="77777777" w:rsidR="00933453" w:rsidRPr="00933453" w:rsidRDefault="00933453" w:rsidP="00F42645">
            <w:pPr>
              <w:rPr>
                <w:rFonts w:asciiTheme="minorHAnsi" w:hAnsiTheme="minorHAnsi" w:cstheme="minorHAnsi"/>
                <w:sz w:val="16"/>
                <w:szCs w:val="16"/>
              </w:rPr>
            </w:pPr>
          </w:p>
        </w:tc>
        <w:tc>
          <w:tcPr>
            <w:tcW w:w="2405" w:type="pct"/>
            <w:gridSpan w:val="3"/>
            <w:tcBorders>
              <w:top w:val="single" w:sz="4" w:space="0" w:color="auto"/>
              <w:left w:val="single" w:sz="4" w:space="0" w:color="auto"/>
              <w:bottom w:val="single" w:sz="4" w:space="0" w:color="auto"/>
              <w:right w:val="single" w:sz="4" w:space="0" w:color="auto"/>
            </w:tcBorders>
          </w:tcPr>
          <w:p w14:paraId="2630A39B" w14:textId="77777777" w:rsidR="00933453" w:rsidRPr="00933453" w:rsidRDefault="00933453" w:rsidP="00F42645">
            <w:pPr>
              <w:rPr>
                <w:rFonts w:asciiTheme="minorHAnsi" w:hAnsiTheme="minorHAnsi" w:cstheme="minorHAnsi"/>
                <w:sz w:val="16"/>
                <w:szCs w:val="16"/>
              </w:rPr>
            </w:pPr>
          </w:p>
        </w:tc>
      </w:tr>
      <w:tr w:rsidR="00933453" w:rsidRPr="00933453" w14:paraId="6D9F1DD3" w14:textId="77777777" w:rsidTr="00F42645">
        <w:trPr>
          <w:trHeight w:val="205"/>
        </w:trPr>
        <w:tc>
          <w:tcPr>
            <w:tcW w:w="1492" w:type="pct"/>
            <w:gridSpan w:val="2"/>
            <w:tcBorders>
              <w:top w:val="single" w:sz="4" w:space="0" w:color="auto"/>
              <w:left w:val="single" w:sz="4" w:space="0" w:color="auto"/>
              <w:bottom w:val="single" w:sz="4" w:space="0" w:color="auto"/>
              <w:right w:val="single" w:sz="4" w:space="0" w:color="auto"/>
            </w:tcBorders>
          </w:tcPr>
          <w:p w14:paraId="52765071"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(Firma y matrícula)</w:t>
            </w:r>
          </w:p>
        </w:tc>
        <w:tc>
          <w:tcPr>
            <w:tcW w:w="341" w:type="pct"/>
            <w:tcBorders>
              <w:top w:val="single" w:sz="4" w:space="0" w:color="auto"/>
              <w:left w:val="single" w:sz="4" w:space="0" w:color="auto"/>
              <w:bottom w:val="single" w:sz="4" w:space="0" w:color="auto"/>
              <w:right w:val="single" w:sz="4" w:space="0" w:color="auto"/>
            </w:tcBorders>
          </w:tcPr>
          <w:p w14:paraId="1FF8EF85" w14:textId="77777777" w:rsidR="00933453" w:rsidRPr="00933453" w:rsidRDefault="00933453" w:rsidP="00F42645">
            <w:pPr>
              <w:jc w:val="center"/>
              <w:rPr>
                <w:rFonts w:asciiTheme="minorHAnsi" w:hAnsiTheme="minorHAnsi" w:cstheme="minorHAnsi"/>
                <w:sz w:val="16"/>
                <w:szCs w:val="16"/>
              </w:rPr>
            </w:pPr>
          </w:p>
        </w:tc>
        <w:tc>
          <w:tcPr>
            <w:tcW w:w="761" w:type="pct"/>
            <w:tcBorders>
              <w:top w:val="single" w:sz="4" w:space="0" w:color="auto"/>
              <w:left w:val="single" w:sz="4" w:space="0" w:color="auto"/>
              <w:bottom w:val="single" w:sz="4" w:space="0" w:color="auto"/>
              <w:right w:val="single" w:sz="4" w:space="0" w:color="auto"/>
            </w:tcBorders>
          </w:tcPr>
          <w:p w14:paraId="2C098D72"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(Antefirma)</w:t>
            </w:r>
          </w:p>
        </w:tc>
        <w:tc>
          <w:tcPr>
            <w:tcW w:w="1388" w:type="pct"/>
            <w:tcBorders>
              <w:top w:val="single" w:sz="4" w:space="0" w:color="auto"/>
              <w:left w:val="single" w:sz="4" w:space="0" w:color="auto"/>
              <w:bottom w:val="single" w:sz="4" w:space="0" w:color="auto"/>
              <w:right w:val="single" w:sz="4" w:space="0" w:color="auto"/>
            </w:tcBorders>
          </w:tcPr>
          <w:p w14:paraId="058416E0"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(Firma)</w:t>
            </w:r>
          </w:p>
        </w:tc>
        <w:tc>
          <w:tcPr>
            <w:tcW w:w="333" w:type="pct"/>
            <w:tcBorders>
              <w:top w:val="single" w:sz="4" w:space="0" w:color="auto"/>
              <w:left w:val="single" w:sz="4" w:space="0" w:color="auto"/>
              <w:bottom w:val="single" w:sz="4" w:space="0" w:color="auto"/>
              <w:right w:val="single" w:sz="4" w:space="0" w:color="auto"/>
            </w:tcBorders>
          </w:tcPr>
          <w:p w14:paraId="376E354A" w14:textId="77777777" w:rsidR="00933453" w:rsidRPr="00933453" w:rsidRDefault="00933453" w:rsidP="00F42645">
            <w:pPr>
              <w:jc w:val="center"/>
              <w:rPr>
                <w:rFonts w:asciiTheme="minorHAnsi" w:hAnsiTheme="minorHAnsi" w:cstheme="minorHAnsi"/>
                <w:sz w:val="16"/>
                <w:szCs w:val="16"/>
              </w:rPr>
            </w:pPr>
          </w:p>
        </w:tc>
        <w:tc>
          <w:tcPr>
            <w:tcW w:w="684" w:type="pct"/>
            <w:tcBorders>
              <w:top w:val="single" w:sz="4" w:space="0" w:color="auto"/>
              <w:left w:val="single" w:sz="4" w:space="0" w:color="auto"/>
              <w:bottom w:val="single" w:sz="4" w:space="0" w:color="auto"/>
              <w:right w:val="single" w:sz="4" w:space="0" w:color="auto"/>
            </w:tcBorders>
          </w:tcPr>
          <w:p w14:paraId="19FF2E47"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(Antefirma)</w:t>
            </w:r>
          </w:p>
        </w:tc>
      </w:tr>
    </w:tbl>
    <w:p w14:paraId="0C482529" w14:textId="77777777" w:rsidR="00933453" w:rsidRPr="00933453" w:rsidRDefault="00933453" w:rsidP="00933453">
      <w:pPr>
        <w:jc w:val="both"/>
        <w:rPr>
          <w:rFonts w:asciiTheme="minorHAnsi" w:hAnsiTheme="minorHAnsi" w:cstheme="minorHAnsi"/>
          <w:sz w:val="16"/>
          <w:szCs w:val="16"/>
        </w:rPr>
      </w:pPr>
    </w:p>
    <w:p w14:paraId="46C652F6" w14:textId="77777777" w:rsidR="00933453" w:rsidRPr="00933453" w:rsidRDefault="00933453" w:rsidP="00933453">
      <w:pPr>
        <w:jc w:val="both"/>
        <w:rPr>
          <w:rFonts w:asciiTheme="minorHAnsi" w:hAnsiTheme="minorHAnsi" w:cstheme="minorHAnsi"/>
          <w:sz w:val="16"/>
          <w:szCs w:val="16"/>
        </w:rPr>
      </w:pPr>
      <w:r w:rsidRPr="00933453">
        <w:rPr>
          <w:rFonts w:asciiTheme="minorHAnsi" w:hAnsiTheme="minorHAnsi" w:cstheme="minorHAnsi"/>
          <w:sz w:val="16"/>
          <w:szCs w:val="16"/>
        </w:rPr>
        <w:t>NOTAS IMPORTANTES:</w:t>
      </w:r>
    </w:p>
    <w:p w14:paraId="416982A1" w14:textId="77777777" w:rsidR="00933453" w:rsidRPr="00933453" w:rsidRDefault="00933453" w:rsidP="00933453">
      <w:pPr>
        <w:jc w:val="both"/>
        <w:rPr>
          <w:rFonts w:asciiTheme="minorHAnsi" w:hAnsiTheme="minorHAnsi" w:cstheme="minorHAnsi"/>
          <w:sz w:val="16"/>
          <w:szCs w:val="16"/>
        </w:rPr>
      </w:pPr>
    </w:p>
    <w:p w14:paraId="07C53D79" w14:textId="77777777" w:rsidR="00933453" w:rsidRPr="00933453" w:rsidRDefault="00933453" w:rsidP="00722977">
      <w:pPr>
        <w:numPr>
          <w:ilvl w:val="0"/>
          <w:numId w:val="62"/>
        </w:numPr>
        <w:spacing w:before="40" w:after="40"/>
        <w:jc w:val="both"/>
        <w:rPr>
          <w:rFonts w:asciiTheme="minorHAnsi" w:hAnsiTheme="minorHAnsi" w:cstheme="minorHAnsi"/>
          <w:sz w:val="16"/>
          <w:szCs w:val="16"/>
        </w:rPr>
      </w:pPr>
      <w:r w:rsidRPr="00933453">
        <w:rPr>
          <w:rFonts w:asciiTheme="minorHAnsi" w:hAnsiTheme="minorHAnsi" w:cstheme="minorHAnsi"/>
          <w:sz w:val="16"/>
          <w:szCs w:val="16"/>
        </w:rPr>
        <w:t xml:space="preserve">LA TOTALIDAD DE LAS HOJAS QUE CONFORMEN LA PRESENTE  ACTA, DEBERÁN CONTENER LA  ANTEFIRMA DE LOS SERVIDORES QUE SUSCRIBEN AL FINAL DE LA MISMA. </w:t>
      </w:r>
    </w:p>
    <w:p w14:paraId="34D3FC69" w14:textId="77777777" w:rsidR="00933453" w:rsidRPr="00933453" w:rsidRDefault="00933453" w:rsidP="00722977">
      <w:pPr>
        <w:numPr>
          <w:ilvl w:val="0"/>
          <w:numId w:val="62"/>
        </w:numPr>
        <w:spacing w:before="40" w:after="40"/>
        <w:ind w:left="714" w:hanging="357"/>
        <w:jc w:val="both"/>
        <w:rPr>
          <w:rFonts w:asciiTheme="minorHAnsi" w:hAnsiTheme="minorHAnsi" w:cstheme="minorHAnsi"/>
          <w:sz w:val="16"/>
          <w:szCs w:val="16"/>
        </w:rPr>
      </w:pPr>
      <w:r w:rsidRPr="00933453">
        <w:rPr>
          <w:rFonts w:asciiTheme="minorHAnsi" w:hAnsiTheme="minorHAnsi" w:cstheme="minorHAnsi"/>
          <w:sz w:val="16"/>
          <w:szCs w:val="16"/>
        </w:rPr>
        <w:t>EN EL CASO DE QUE SE PRESENTE CAMBIO DE PERSONAL, EL RESPONSABLE DE FORMALIZAR EL ACTA SERÁ EL SERVIDOR PUBLICO QUE LLEGUE A OCUPAR EL “CARGO INDICADO”</w:t>
      </w:r>
    </w:p>
    <w:p w14:paraId="43871D7D" w14:textId="77777777" w:rsidR="00933453" w:rsidRPr="00933453" w:rsidRDefault="00933453" w:rsidP="00933453">
      <w:pPr>
        <w:rPr>
          <w:rFonts w:asciiTheme="minorHAnsi" w:hAnsiTheme="minorHAnsi" w:cstheme="minorHAnsi"/>
          <w:sz w:val="16"/>
          <w:szCs w:val="16"/>
        </w:rPr>
      </w:pPr>
      <w:r w:rsidRPr="00933453">
        <w:rPr>
          <w:rFonts w:asciiTheme="minorHAnsi" w:hAnsiTheme="minorHAnsi" w:cstheme="minorHAnsi"/>
          <w:sz w:val="16"/>
          <w:szCs w:val="16"/>
        </w:rPr>
        <w:t>EL PRESENTE FORMATO CONTIENE LO MÍNIMO INDISPENSABLE QUE DEBE CONTENER EL ACTA CIRCUNSTANCIADA, EL CUAL ÚNICAMENTE TIENE CARÁCTER ORIENTATIVO MÁS NO LIMITATIVO, PARA LAS ÁREAS RESPONSABLES DE SU ELABORACIÓN.</w:t>
      </w:r>
    </w:p>
    <w:p w14:paraId="318319FB" w14:textId="77777777" w:rsidR="00933453" w:rsidRPr="00933453" w:rsidRDefault="00933453" w:rsidP="00933453">
      <w:pPr>
        <w:jc w:val="center"/>
        <w:rPr>
          <w:rFonts w:asciiTheme="minorHAnsi" w:hAnsiTheme="minorHAnsi" w:cstheme="minorHAnsi"/>
          <w:sz w:val="16"/>
          <w:szCs w:val="16"/>
        </w:rPr>
      </w:pPr>
    </w:p>
    <w:p w14:paraId="0D88764C" w14:textId="77777777" w:rsidR="00933453" w:rsidRPr="00933453" w:rsidRDefault="00933453" w:rsidP="00933453">
      <w:pPr>
        <w:jc w:val="center"/>
        <w:rPr>
          <w:rFonts w:asciiTheme="minorHAnsi" w:hAnsiTheme="minorHAnsi" w:cstheme="minorHAnsi"/>
          <w:sz w:val="16"/>
          <w:szCs w:val="16"/>
        </w:rPr>
      </w:pPr>
      <w:r w:rsidRPr="00933453">
        <w:rPr>
          <w:rFonts w:asciiTheme="minorHAnsi" w:hAnsiTheme="minorHAnsi" w:cstheme="minorHAnsi"/>
          <w:sz w:val="16"/>
          <w:szCs w:val="16"/>
        </w:rPr>
        <w:t xml:space="preserve">ACTA ADMINISTRATIVA CIRCUNSTANCIADA DE </w:t>
      </w:r>
    </w:p>
    <w:p w14:paraId="472EF95B" w14:textId="77777777" w:rsidR="00933453" w:rsidRPr="00933453" w:rsidRDefault="00933453" w:rsidP="00933453">
      <w:pPr>
        <w:jc w:val="center"/>
        <w:rPr>
          <w:rFonts w:asciiTheme="minorHAnsi" w:hAnsiTheme="minorHAnsi" w:cstheme="minorHAnsi"/>
          <w:sz w:val="16"/>
          <w:szCs w:val="16"/>
        </w:rPr>
      </w:pPr>
      <w:r w:rsidRPr="00933453">
        <w:rPr>
          <w:rFonts w:asciiTheme="minorHAnsi" w:hAnsiTheme="minorHAnsi" w:cstheme="minorHAnsi"/>
          <w:sz w:val="16"/>
          <w:szCs w:val="16"/>
        </w:rPr>
        <w:t>ENTREGA, RECEPCIÓN, INSTALACIÓN, PUESTA EN OPERACIÓN Y CAPACITACIÓN DE BIENES DE INVERSIÓN</w:t>
      </w:r>
    </w:p>
    <w:p w14:paraId="7020F74A" w14:textId="77777777" w:rsidR="00933453" w:rsidRPr="00933453" w:rsidRDefault="00933453" w:rsidP="00933453">
      <w:pPr>
        <w:jc w:val="center"/>
        <w:rPr>
          <w:rFonts w:asciiTheme="minorHAnsi" w:hAnsiTheme="minorHAnsi" w:cstheme="minorHAnsi"/>
          <w:sz w:val="16"/>
          <w:szCs w:val="16"/>
        </w:rPr>
      </w:pPr>
    </w:p>
    <w:p w14:paraId="3BBBCCEA" w14:textId="77777777" w:rsidR="00933453" w:rsidRPr="00933453" w:rsidRDefault="00933453" w:rsidP="00933453">
      <w:pPr>
        <w:jc w:val="center"/>
        <w:rPr>
          <w:rFonts w:asciiTheme="minorHAnsi" w:hAnsiTheme="minorHAnsi" w:cstheme="minorHAnsi"/>
          <w:sz w:val="16"/>
          <w:szCs w:val="16"/>
        </w:rPr>
      </w:pPr>
    </w:p>
    <w:p w14:paraId="2EB110BD" w14:textId="77777777" w:rsidR="00933453" w:rsidRPr="00933453" w:rsidRDefault="00933453" w:rsidP="00933453">
      <w:pPr>
        <w:jc w:val="center"/>
        <w:rPr>
          <w:rFonts w:asciiTheme="minorHAnsi" w:hAnsiTheme="minorHAnsi" w:cstheme="minorHAnsi"/>
          <w:sz w:val="16"/>
          <w:szCs w:val="16"/>
        </w:rPr>
      </w:pPr>
      <w:r w:rsidRPr="00933453">
        <w:rPr>
          <w:rFonts w:asciiTheme="minorHAnsi" w:hAnsiTheme="minorHAnsi" w:cstheme="minorHAnsi"/>
          <w:sz w:val="16"/>
          <w:szCs w:val="16"/>
        </w:rPr>
        <w:t>(INSTRUCTIVO DE LLENADO)</w:t>
      </w:r>
    </w:p>
    <w:p w14:paraId="59DBF36E" w14:textId="77777777" w:rsidR="00933453" w:rsidRPr="00933453" w:rsidRDefault="00933453" w:rsidP="00933453">
      <w:pPr>
        <w:rPr>
          <w:rFonts w:asciiTheme="minorHAnsi" w:hAnsiTheme="minorHAnsi" w:cstheme="minorHAnsi"/>
          <w:sz w:val="16"/>
          <w:szCs w:val="16"/>
        </w:rPr>
      </w:pPr>
    </w:p>
    <w:p w14:paraId="6616BBD1" w14:textId="77777777" w:rsidR="00933453" w:rsidRPr="00933453" w:rsidRDefault="00933453" w:rsidP="00933453">
      <w:pPr>
        <w:rPr>
          <w:rFonts w:asciiTheme="minorHAnsi" w:hAnsiTheme="minorHAnsi" w:cstheme="minorHAnsi"/>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
        <w:gridCol w:w="3689"/>
        <w:gridCol w:w="5855"/>
      </w:tblGrid>
      <w:tr w:rsidR="00933453" w:rsidRPr="00933453" w14:paraId="021D17D5" w14:textId="77777777" w:rsidTr="00F42645">
        <w:trPr>
          <w:trHeight w:val="293"/>
        </w:trPr>
        <w:tc>
          <w:tcPr>
            <w:tcW w:w="519" w:type="pct"/>
            <w:shd w:val="clear" w:color="auto" w:fill="D9D9D9"/>
          </w:tcPr>
          <w:p w14:paraId="1130409B"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No.</w:t>
            </w:r>
          </w:p>
        </w:tc>
        <w:tc>
          <w:tcPr>
            <w:tcW w:w="1732" w:type="pct"/>
            <w:shd w:val="clear" w:color="auto" w:fill="D9D9D9"/>
          </w:tcPr>
          <w:p w14:paraId="032B4192"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Dato</w:t>
            </w:r>
          </w:p>
        </w:tc>
        <w:tc>
          <w:tcPr>
            <w:tcW w:w="2749" w:type="pct"/>
            <w:shd w:val="clear" w:color="auto" w:fill="D9D9D9"/>
          </w:tcPr>
          <w:p w14:paraId="2D7F278D"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Anotar</w:t>
            </w:r>
          </w:p>
        </w:tc>
      </w:tr>
      <w:tr w:rsidR="00933453" w:rsidRPr="00933453" w14:paraId="6B07A032" w14:textId="77777777" w:rsidTr="00F42645">
        <w:tc>
          <w:tcPr>
            <w:tcW w:w="519" w:type="pct"/>
          </w:tcPr>
          <w:p w14:paraId="3127F50F"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1</w:t>
            </w:r>
          </w:p>
        </w:tc>
        <w:tc>
          <w:tcPr>
            <w:tcW w:w="1732" w:type="pct"/>
          </w:tcPr>
          <w:p w14:paraId="64F12082"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Nombre</w:t>
            </w:r>
          </w:p>
        </w:tc>
        <w:tc>
          <w:tcPr>
            <w:tcW w:w="2749" w:type="pct"/>
          </w:tcPr>
          <w:p w14:paraId="117906D4" w14:textId="77777777" w:rsidR="00933453" w:rsidRPr="00933453" w:rsidRDefault="00933453" w:rsidP="00F42645">
            <w:pPr>
              <w:jc w:val="both"/>
              <w:rPr>
                <w:rFonts w:asciiTheme="minorHAnsi" w:hAnsiTheme="minorHAnsi" w:cstheme="minorHAnsi"/>
                <w:sz w:val="16"/>
                <w:szCs w:val="16"/>
              </w:rPr>
            </w:pPr>
            <w:r w:rsidRPr="00933453">
              <w:rPr>
                <w:rFonts w:asciiTheme="minorHAnsi" w:hAnsiTheme="minorHAnsi" w:cstheme="minorHAnsi"/>
                <w:sz w:val="16"/>
                <w:szCs w:val="16"/>
              </w:rPr>
              <w:t>Nombre completo del equipo principal</w:t>
            </w:r>
          </w:p>
        </w:tc>
      </w:tr>
      <w:tr w:rsidR="00933453" w:rsidRPr="00933453" w14:paraId="2416165A" w14:textId="77777777" w:rsidTr="00F42645">
        <w:trPr>
          <w:trHeight w:val="332"/>
        </w:trPr>
        <w:tc>
          <w:tcPr>
            <w:tcW w:w="519" w:type="pct"/>
          </w:tcPr>
          <w:p w14:paraId="1E998C50"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2</w:t>
            </w:r>
          </w:p>
        </w:tc>
        <w:tc>
          <w:tcPr>
            <w:tcW w:w="1732" w:type="pct"/>
          </w:tcPr>
          <w:p w14:paraId="03A88D24"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Servicio de ubicación final del equipo</w:t>
            </w:r>
          </w:p>
        </w:tc>
        <w:tc>
          <w:tcPr>
            <w:tcW w:w="2749" w:type="pct"/>
          </w:tcPr>
          <w:p w14:paraId="743B5AC4" w14:textId="77777777" w:rsidR="00933453" w:rsidRPr="00933453" w:rsidRDefault="00933453" w:rsidP="00F42645">
            <w:pPr>
              <w:jc w:val="both"/>
              <w:rPr>
                <w:rFonts w:asciiTheme="minorHAnsi" w:hAnsiTheme="minorHAnsi" w:cstheme="minorHAnsi"/>
                <w:sz w:val="16"/>
                <w:szCs w:val="16"/>
              </w:rPr>
            </w:pPr>
            <w:r w:rsidRPr="00933453">
              <w:rPr>
                <w:rFonts w:asciiTheme="minorHAnsi" w:hAnsiTheme="minorHAnsi" w:cstheme="minorHAnsi"/>
                <w:sz w:val="16"/>
                <w:szCs w:val="16"/>
              </w:rPr>
              <w:t>Anotar el área específica dentro de la unidad donde será ubicado el bien</w:t>
            </w:r>
          </w:p>
        </w:tc>
      </w:tr>
      <w:tr w:rsidR="00933453" w:rsidRPr="00933453" w14:paraId="511D3329" w14:textId="77777777" w:rsidTr="00F42645">
        <w:tc>
          <w:tcPr>
            <w:tcW w:w="519" w:type="pct"/>
          </w:tcPr>
          <w:p w14:paraId="7E644BFD"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3</w:t>
            </w:r>
          </w:p>
        </w:tc>
        <w:tc>
          <w:tcPr>
            <w:tcW w:w="1732" w:type="pct"/>
          </w:tcPr>
          <w:p w14:paraId="68C42C2F"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Equipos accesorios</w:t>
            </w:r>
          </w:p>
        </w:tc>
        <w:tc>
          <w:tcPr>
            <w:tcW w:w="2749" w:type="pct"/>
          </w:tcPr>
          <w:p w14:paraId="48DFE9E8" w14:textId="77777777" w:rsidR="00933453" w:rsidRPr="00933453" w:rsidRDefault="00933453" w:rsidP="00F42645">
            <w:pPr>
              <w:jc w:val="both"/>
              <w:rPr>
                <w:rFonts w:asciiTheme="minorHAnsi" w:hAnsiTheme="minorHAnsi" w:cstheme="minorHAnsi"/>
                <w:sz w:val="16"/>
                <w:szCs w:val="16"/>
              </w:rPr>
            </w:pPr>
            <w:r w:rsidRPr="00933453">
              <w:rPr>
                <w:rFonts w:asciiTheme="minorHAnsi" w:hAnsiTheme="minorHAnsi" w:cstheme="minorHAnsi"/>
                <w:sz w:val="16"/>
                <w:szCs w:val="16"/>
              </w:rPr>
              <w:t>Son todos los equipos acompañan al equipo principal para su funcionamiento Ejemplo: Un tomógrafo se acompaña de una estación de trabajo, inyector de medio de contraste, impresora de placas, etc., siendo estos últimos equipos accesorios</w:t>
            </w:r>
          </w:p>
        </w:tc>
      </w:tr>
      <w:tr w:rsidR="00933453" w:rsidRPr="00933453" w14:paraId="76C66268" w14:textId="77777777" w:rsidTr="00F42645">
        <w:tc>
          <w:tcPr>
            <w:tcW w:w="519" w:type="pct"/>
          </w:tcPr>
          <w:p w14:paraId="6840897A"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4</w:t>
            </w:r>
          </w:p>
        </w:tc>
        <w:tc>
          <w:tcPr>
            <w:tcW w:w="1732" w:type="pct"/>
          </w:tcPr>
          <w:p w14:paraId="0EE70881"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Nombre</w:t>
            </w:r>
          </w:p>
        </w:tc>
        <w:tc>
          <w:tcPr>
            <w:tcW w:w="2749" w:type="pct"/>
          </w:tcPr>
          <w:p w14:paraId="503E0804" w14:textId="77777777" w:rsidR="00933453" w:rsidRPr="00933453" w:rsidRDefault="00933453" w:rsidP="00F42645">
            <w:pPr>
              <w:jc w:val="both"/>
              <w:rPr>
                <w:rFonts w:asciiTheme="minorHAnsi" w:hAnsiTheme="minorHAnsi" w:cstheme="minorHAnsi"/>
                <w:sz w:val="16"/>
                <w:szCs w:val="16"/>
              </w:rPr>
            </w:pPr>
            <w:r w:rsidRPr="00933453">
              <w:rPr>
                <w:rFonts w:asciiTheme="minorHAnsi" w:hAnsiTheme="minorHAnsi" w:cstheme="minorHAnsi"/>
                <w:sz w:val="16"/>
                <w:szCs w:val="16"/>
              </w:rPr>
              <w:t>Nombre de todos los equipos accesorios</w:t>
            </w:r>
          </w:p>
        </w:tc>
      </w:tr>
      <w:tr w:rsidR="00933453" w:rsidRPr="00933453" w14:paraId="61D659DF" w14:textId="77777777" w:rsidTr="00F42645">
        <w:tc>
          <w:tcPr>
            <w:tcW w:w="519" w:type="pct"/>
          </w:tcPr>
          <w:p w14:paraId="33BA31A2"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5</w:t>
            </w:r>
          </w:p>
        </w:tc>
        <w:tc>
          <w:tcPr>
            <w:tcW w:w="1732" w:type="pct"/>
          </w:tcPr>
          <w:p w14:paraId="090EE574"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Proceso de adquisición</w:t>
            </w:r>
          </w:p>
        </w:tc>
        <w:tc>
          <w:tcPr>
            <w:tcW w:w="2749" w:type="pct"/>
          </w:tcPr>
          <w:p w14:paraId="1B853F33" w14:textId="77777777" w:rsidR="00933453" w:rsidRPr="00933453" w:rsidRDefault="00933453" w:rsidP="00F42645">
            <w:pPr>
              <w:jc w:val="both"/>
              <w:rPr>
                <w:rFonts w:asciiTheme="minorHAnsi" w:hAnsiTheme="minorHAnsi" w:cstheme="minorHAnsi"/>
                <w:sz w:val="16"/>
                <w:szCs w:val="16"/>
              </w:rPr>
            </w:pPr>
            <w:r w:rsidRPr="00933453">
              <w:rPr>
                <w:rFonts w:asciiTheme="minorHAnsi" w:hAnsiTheme="minorHAnsi" w:cstheme="minorHAnsi"/>
                <w:sz w:val="16"/>
                <w:szCs w:val="16"/>
              </w:rPr>
              <w:t>Número de licitación o adjudicación</w:t>
            </w:r>
          </w:p>
        </w:tc>
      </w:tr>
      <w:tr w:rsidR="00933453" w:rsidRPr="00933453" w14:paraId="55755D69" w14:textId="77777777" w:rsidTr="00F42645">
        <w:tc>
          <w:tcPr>
            <w:tcW w:w="519" w:type="pct"/>
          </w:tcPr>
          <w:p w14:paraId="7742B1C0"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6</w:t>
            </w:r>
          </w:p>
        </w:tc>
        <w:tc>
          <w:tcPr>
            <w:tcW w:w="1732" w:type="pct"/>
          </w:tcPr>
          <w:p w14:paraId="54AA089C"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Contrato Número</w:t>
            </w:r>
          </w:p>
        </w:tc>
        <w:tc>
          <w:tcPr>
            <w:tcW w:w="2749" w:type="pct"/>
          </w:tcPr>
          <w:p w14:paraId="1A193E3D" w14:textId="77777777" w:rsidR="00933453" w:rsidRPr="00933453" w:rsidRDefault="00933453" w:rsidP="00F42645">
            <w:pPr>
              <w:jc w:val="both"/>
              <w:rPr>
                <w:rFonts w:asciiTheme="minorHAnsi" w:hAnsiTheme="minorHAnsi" w:cstheme="minorHAnsi"/>
                <w:sz w:val="16"/>
                <w:szCs w:val="16"/>
              </w:rPr>
            </w:pPr>
            <w:r w:rsidRPr="00933453">
              <w:rPr>
                <w:rFonts w:asciiTheme="minorHAnsi" w:hAnsiTheme="minorHAnsi" w:cstheme="minorHAnsi"/>
                <w:sz w:val="16"/>
                <w:szCs w:val="16"/>
              </w:rPr>
              <w:t>Número de contrato que ampara la adquisición del bien recibido</w:t>
            </w:r>
          </w:p>
        </w:tc>
      </w:tr>
      <w:tr w:rsidR="00933453" w:rsidRPr="00933453" w14:paraId="57CFCFAA" w14:textId="77777777" w:rsidTr="00F42645">
        <w:tc>
          <w:tcPr>
            <w:tcW w:w="519" w:type="pct"/>
          </w:tcPr>
          <w:p w14:paraId="128D6847"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7</w:t>
            </w:r>
          </w:p>
        </w:tc>
        <w:tc>
          <w:tcPr>
            <w:tcW w:w="1732" w:type="pct"/>
          </w:tcPr>
          <w:p w14:paraId="55E62B2E"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Fincado a la empresa</w:t>
            </w:r>
          </w:p>
        </w:tc>
        <w:tc>
          <w:tcPr>
            <w:tcW w:w="2749" w:type="pct"/>
          </w:tcPr>
          <w:p w14:paraId="7A13772C" w14:textId="77777777" w:rsidR="00933453" w:rsidRPr="00933453" w:rsidRDefault="00933453" w:rsidP="00F42645">
            <w:pPr>
              <w:jc w:val="both"/>
              <w:rPr>
                <w:rFonts w:asciiTheme="minorHAnsi" w:hAnsiTheme="minorHAnsi" w:cstheme="minorHAnsi"/>
                <w:sz w:val="16"/>
                <w:szCs w:val="16"/>
              </w:rPr>
            </w:pPr>
            <w:r w:rsidRPr="00933453">
              <w:rPr>
                <w:rFonts w:asciiTheme="minorHAnsi" w:hAnsiTheme="minorHAnsi" w:cstheme="minorHAnsi"/>
                <w:sz w:val="16"/>
                <w:szCs w:val="16"/>
              </w:rPr>
              <w:t>Nombre completo de la empresa adjudicada</w:t>
            </w:r>
          </w:p>
        </w:tc>
      </w:tr>
      <w:tr w:rsidR="00933453" w:rsidRPr="00933453" w14:paraId="35707E9E" w14:textId="77777777" w:rsidTr="00F42645">
        <w:tc>
          <w:tcPr>
            <w:tcW w:w="519" w:type="pct"/>
          </w:tcPr>
          <w:p w14:paraId="5A5E9030"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8</w:t>
            </w:r>
          </w:p>
        </w:tc>
        <w:tc>
          <w:tcPr>
            <w:tcW w:w="1732" w:type="pct"/>
          </w:tcPr>
          <w:p w14:paraId="78CE5CB2"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Domicilio de la empresa</w:t>
            </w:r>
          </w:p>
        </w:tc>
        <w:tc>
          <w:tcPr>
            <w:tcW w:w="2749" w:type="pct"/>
          </w:tcPr>
          <w:p w14:paraId="1FC72203" w14:textId="77777777" w:rsidR="00933453" w:rsidRPr="00933453" w:rsidRDefault="00933453" w:rsidP="00F42645">
            <w:pPr>
              <w:jc w:val="both"/>
              <w:rPr>
                <w:rFonts w:asciiTheme="minorHAnsi" w:hAnsiTheme="minorHAnsi" w:cstheme="minorHAnsi"/>
                <w:sz w:val="16"/>
                <w:szCs w:val="16"/>
              </w:rPr>
            </w:pPr>
            <w:r w:rsidRPr="00933453">
              <w:rPr>
                <w:rFonts w:asciiTheme="minorHAnsi" w:hAnsiTheme="minorHAnsi" w:cstheme="minorHAnsi"/>
                <w:sz w:val="16"/>
                <w:szCs w:val="16"/>
              </w:rPr>
              <w:t>Dirección oficial completa de la empresa adjudicada</w:t>
            </w:r>
          </w:p>
        </w:tc>
      </w:tr>
      <w:tr w:rsidR="00933453" w:rsidRPr="00933453" w14:paraId="4B31BC7C" w14:textId="77777777" w:rsidTr="00F42645">
        <w:tc>
          <w:tcPr>
            <w:tcW w:w="519" w:type="pct"/>
          </w:tcPr>
          <w:p w14:paraId="37B64FB6"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9</w:t>
            </w:r>
          </w:p>
        </w:tc>
        <w:tc>
          <w:tcPr>
            <w:tcW w:w="1732" w:type="pct"/>
          </w:tcPr>
          <w:p w14:paraId="681CCA90"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Teléfono de la empresa</w:t>
            </w:r>
          </w:p>
        </w:tc>
        <w:tc>
          <w:tcPr>
            <w:tcW w:w="2749" w:type="pct"/>
          </w:tcPr>
          <w:p w14:paraId="3393E129" w14:textId="77777777" w:rsidR="00933453" w:rsidRPr="00933453" w:rsidRDefault="00933453" w:rsidP="00F42645">
            <w:pPr>
              <w:jc w:val="both"/>
              <w:rPr>
                <w:rFonts w:asciiTheme="minorHAnsi" w:hAnsiTheme="minorHAnsi" w:cstheme="minorHAnsi"/>
                <w:sz w:val="16"/>
                <w:szCs w:val="16"/>
              </w:rPr>
            </w:pPr>
            <w:r w:rsidRPr="00933453">
              <w:rPr>
                <w:rFonts w:asciiTheme="minorHAnsi" w:hAnsiTheme="minorHAnsi" w:cstheme="minorHAnsi"/>
                <w:sz w:val="16"/>
                <w:szCs w:val="16"/>
              </w:rPr>
              <w:t>Número telefónico oficial de la empresa</w:t>
            </w:r>
          </w:p>
        </w:tc>
      </w:tr>
      <w:tr w:rsidR="00933453" w:rsidRPr="00933453" w14:paraId="3E3FA0DF" w14:textId="77777777" w:rsidTr="00F42645">
        <w:tc>
          <w:tcPr>
            <w:tcW w:w="519" w:type="pct"/>
          </w:tcPr>
          <w:p w14:paraId="4E18ABAD"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10</w:t>
            </w:r>
          </w:p>
        </w:tc>
        <w:tc>
          <w:tcPr>
            <w:tcW w:w="1732" w:type="pct"/>
          </w:tcPr>
          <w:p w14:paraId="237EE264"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Correo electrónico de la empresa</w:t>
            </w:r>
          </w:p>
        </w:tc>
        <w:tc>
          <w:tcPr>
            <w:tcW w:w="2749" w:type="pct"/>
          </w:tcPr>
          <w:p w14:paraId="55BFE84C" w14:textId="77777777" w:rsidR="00933453" w:rsidRPr="00933453" w:rsidRDefault="00933453" w:rsidP="00F42645">
            <w:pPr>
              <w:jc w:val="both"/>
              <w:rPr>
                <w:rFonts w:asciiTheme="minorHAnsi" w:hAnsiTheme="minorHAnsi" w:cstheme="minorHAnsi"/>
                <w:sz w:val="16"/>
                <w:szCs w:val="16"/>
              </w:rPr>
            </w:pPr>
            <w:r w:rsidRPr="00933453">
              <w:rPr>
                <w:rFonts w:asciiTheme="minorHAnsi" w:hAnsiTheme="minorHAnsi" w:cstheme="minorHAnsi"/>
                <w:sz w:val="16"/>
                <w:szCs w:val="16"/>
              </w:rPr>
              <w:t>Correo electrónico oficial de la empresa</w:t>
            </w:r>
          </w:p>
        </w:tc>
      </w:tr>
      <w:tr w:rsidR="00933453" w:rsidRPr="00933453" w14:paraId="2AB56FA3" w14:textId="77777777" w:rsidTr="00F42645">
        <w:tc>
          <w:tcPr>
            <w:tcW w:w="519" w:type="pct"/>
          </w:tcPr>
          <w:p w14:paraId="2A0B6F1E"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lastRenderedPageBreak/>
              <w:t>11</w:t>
            </w:r>
          </w:p>
        </w:tc>
        <w:tc>
          <w:tcPr>
            <w:tcW w:w="1732" w:type="pct"/>
          </w:tcPr>
          <w:p w14:paraId="13B29F27" w14:textId="77777777" w:rsidR="00933453" w:rsidRPr="00933453" w:rsidRDefault="00933453" w:rsidP="00F42645">
            <w:pPr>
              <w:jc w:val="both"/>
              <w:rPr>
                <w:rFonts w:asciiTheme="minorHAnsi" w:hAnsiTheme="minorHAnsi" w:cstheme="minorHAnsi"/>
                <w:sz w:val="16"/>
                <w:szCs w:val="16"/>
              </w:rPr>
            </w:pPr>
            <w:r w:rsidRPr="00933453">
              <w:rPr>
                <w:rFonts w:asciiTheme="minorHAnsi" w:hAnsiTheme="minorHAnsi" w:cstheme="minorHAnsi"/>
                <w:sz w:val="16"/>
                <w:szCs w:val="16"/>
              </w:rPr>
              <w:t>Observaciones</w:t>
            </w:r>
          </w:p>
        </w:tc>
        <w:tc>
          <w:tcPr>
            <w:tcW w:w="2749" w:type="pct"/>
          </w:tcPr>
          <w:p w14:paraId="4690590F" w14:textId="77777777" w:rsidR="00933453" w:rsidRPr="00933453" w:rsidRDefault="00933453" w:rsidP="00F42645">
            <w:pPr>
              <w:jc w:val="both"/>
              <w:rPr>
                <w:rFonts w:asciiTheme="minorHAnsi" w:hAnsiTheme="minorHAnsi" w:cstheme="minorHAnsi"/>
                <w:sz w:val="16"/>
                <w:szCs w:val="16"/>
              </w:rPr>
            </w:pPr>
            <w:r w:rsidRPr="00933453">
              <w:rPr>
                <w:rFonts w:asciiTheme="minorHAnsi" w:hAnsiTheme="minorHAnsi" w:cstheme="minorHAnsi"/>
                <w:sz w:val="16"/>
                <w:szCs w:val="16"/>
              </w:rPr>
              <w:t>Consignar cualquier situación que por obligación de los responsables deba reportarse</w:t>
            </w:r>
          </w:p>
        </w:tc>
      </w:tr>
      <w:tr w:rsidR="00933453" w:rsidRPr="00933453" w14:paraId="536243C1" w14:textId="77777777" w:rsidTr="00F42645">
        <w:tc>
          <w:tcPr>
            <w:tcW w:w="519" w:type="pct"/>
          </w:tcPr>
          <w:p w14:paraId="0D889C3B"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12</w:t>
            </w:r>
          </w:p>
        </w:tc>
        <w:tc>
          <w:tcPr>
            <w:tcW w:w="1732" w:type="pct"/>
          </w:tcPr>
          <w:p w14:paraId="4CDE3902"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Los C.____________________ y  C.___________________, ...</w:t>
            </w:r>
          </w:p>
        </w:tc>
        <w:tc>
          <w:tcPr>
            <w:tcW w:w="2749" w:type="pct"/>
          </w:tcPr>
          <w:p w14:paraId="043DD6B3" w14:textId="77777777" w:rsidR="00933453" w:rsidRPr="00933453" w:rsidRDefault="00933453" w:rsidP="00F42645">
            <w:pPr>
              <w:jc w:val="both"/>
              <w:rPr>
                <w:rFonts w:asciiTheme="minorHAnsi" w:hAnsiTheme="minorHAnsi" w:cstheme="minorHAnsi"/>
                <w:sz w:val="16"/>
                <w:szCs w:val="16"/>
              </w:rPr>
            </w:pPr>
            <w:r w:rsidRPr="00933453">
              <w:rPr>
                <w:rFonts w:asciiTheme="minorHAnsi" w:hAnsiTheme="minorHAnsi" w:cstheme="minorHAnsi"/>
                <w:sz w:val="16"/>
                <w:szCs w:val="16"/>
              </w:rPr>
              <w:t>Nombre(s) de él(los) responsable(s) de verificar el o los bienes en el presente acto de entrega recepción</w:t>
            </w:r>
          </w:p>
        </w:tc>
      </w:tr>
      <w:tr w:rsidR="00933453" w:rsidRPr="00933453" w14:paraId="63789931" w14:textId="77777777" w:rsidTr="00F42645">
        <w:tc>
          <w:tcPr>
            <w:tcW w:w="519" w:type="pct"/>
          </w:tcPr>
          <w:p w14:paraId="7BCE1BD3"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13</w:t>
            </w:r>
          </w:p>
        </w:tc>
        <w:tc>
          <w:tcPr>
            <w:tcW w:w="1732" w:type="pct"/>
          </w:tcPr>
          <w:p w14:paraId="2D0E7041"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 xml:space="preserve">Personal operativo </w:t>
            </w:r>
            <w:r w:rsidRPr="00933453">
              <w:rPr>
                <w:rFonts w:asciiTheme="minorHAnsi" w:hAnsiTheme="minorHAnsi" w:cstheme="minorHAnsi"/>
                <w:sz w:val="16"/>
                <w:szCs w:val="16"/>
              </w:rPr>
              <w:tab/>
            </w:r>
          </w:p>
        </w:tc>
        <w:tc>
          <w:tcPr>
            <w:tcW w:w="2749" w:type="pct"/>
          </w:tcPr>
          <w:p w14:paraId="1DF5382B" w14:textId="77777777" w:rsidR="00933453" w:rsidRPr="00933453" w:rsidRDefault="00933453" w:rsidP="00F42645">
            <w:pPr>
              <w:jc w:val="both"/>
              <w:rPr>
                <w:rFonts w:asciiTheme="minorHAnsi" w:hAnsiTheme="minorHAnsi" w:cstheme="minorHAnsi"/>
                <w:sz w:val="16"/>
                <w:szCs w:val="16"/>
              </w:rPr>
            </w:pPr>
            <w:r w:rsidRPr="00933453">
              <w:rPr>
                <w:rFonts w:asciiTheme="minorHAnsi" w:hAnsiTheme="minorHAnsi" w:cstheme="minorHAnsi"/>
                <w:sz w:val="16"/>
                <w:szCs w:val="16"/>
              </w:rPr>
              <w:t>Se refiere a la categoría del personal que tomó la capacitación</w:t>
            </w:r>
          </w:p>
        </w:tc>
      </w:tr>
      <w:tr w:rsidR="00933453" w:rsidRPr="00933453" w14:paraId="0D42FA7C" w14:textId="77777777" w:rsidTr="00F42645">
        <w:tc>
          <w:tcPr>
            <w:tcW w:w="519" w:type="pct"/>
          </w:tcPr>
          <w:p w14:paraId="2499E942"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14</w:t>
            </w:r>
          </w:p>
        </w:tc>
        <w:tc>
          <w:tcPr>
            <w:tcW w:w="1732" w:type="pct"/>
          </w:tcPr>
          <w:p w14:paraId="3F965780"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No. de capacitados</w:t>
            </w:r>
          </w:p>
        </w:tc>
        <w:tc>
          <w:tcPr>
            <w:tcW w:w="2749" w:type="pct"/>
          </w:tcPr>
          <w:p w14:paraId="05A7B121" w14:textId="77777777" w:rsidR="00933453" w:rsidRPr="00933453" w:rsidRDefault="00933453" w:rsidP="00F42645">
            <w:pPr>
              <w:jc w:val="both"/>
              <w:rPr>
                <w:rFonts w:asciiTheme="minorHAnsi" w:hAnsiTheme="minorHAnsi" w:cstheme="minorHAnsi"/>
                <w:sz w:val="16"/>
                <w:szCs w:val="16"/>
              </w:rPr>
            </w:pPr>
            <w:r w:rsidRPr="00933453">
              <w:rPr>
                <w:rFonts w:asciiTheme="minorHAnsi" w:hAnsiTheme="minorHAnsi" w:cstheme="minorHAnsi"/>
                <w:sz w:val="16"/>
                <w:szCs w:val="16"/>
              </w:rPr>
              <w:t>Número de personas que tomaron de principio a fin la capacitación del manejo del equipo, de acuerdo a su categoría y profesiograma</w:t>
            </w:r>
          </w:p>
        </w:tc>
      </w:tr>
      <w:tr w:rsidR="00933453" w:rsidRPr="00933453" w14:paraId="5B242768" w14:textId="77777777" w:rsidTr="00F42645">
        <w:tc>
          <w:tcPr>
            <w:tcW w:w="519" w:type="pct"/>
          </w:tcPr>
          <w:p w14:paraId="5D902310"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15</w:t>
            </w:r>
          </w:p>
        </w:tc>
        <w:tc>
          <w:tcPr>
            <w:tcW w:w="1732" w:type="pct"/>
          </w:tcPr>
          <w:p w14:paraId="7D9E099B"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Fecha</w:t>
            </w:r>
          </w:p>
        </w:tc>
        <w:tc>
          <w:tcPr>
            <w:tcW w:w="2749" w:type="pct"/>
          </w:tcPr>
          <w:p w14:paraId="32E3759F" w14:textId="77777777" w:rsidR="00933453" w:rsidRPr="00933453" w:rsidRDefault="00933453" w:rsidP="00F42645">
            <w:pPr>
              <w:jc w:val="both"/>
              <w:rPr>
                <w:rFonts w:asciiTheme="minorHAnsi" w:hAnsiTheme="minorHAnsi" w:cstheme="minorHAnsi"/>
                <w:sz w:val="16"/>
                <w:szCs w:val="16"/>
              </w:rPr>
            </w:pPr>
            <w:r w:rsidRPr="00933453">
              <w:rPr>
                <w:rFonts w:asciiTheme="minorHAnsi" w:hAnsiTheme="minorHAnsi" w:cstheme="minorHAnsi"/>
                <w:sz w:val="16"/>
                <w:szCs w:val="16"/>
              </w:rPr>
              <w:t>Fecha de inicio y termino de capacitación, según sea el caso de cada categoría</w:t>
            </w:r>
          </w:p>
        </w:tc>
      </w:tr>
      <w:tr w:rsidR="00933453" w:rsidRPr="00933453" w14:paraId="2B8D8D01" w14:textId="77777777" w:rsidTr="00F42645">
        <w:tc>
          <w:tcPr>
            <w:tcW w:w="519" w:type="pct"/>
          </w:tcPr>
          <w:p w14:paraId="1508A809"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16</w:t>
            </w:r>
          </w:p>
        </w:tc>
        <w:tc>
          <w:tcPr>
            <w:tcW w:w="1732" w:type="pct"/>
          </w:tcPr>
          <w:p w14:paraId="0823204A"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Título</w:t>
            </w:r>
          </w:p>
        </w:tc>
        <w:tc>
          <w:tcPr>
            <w:tcW w:w="2749" w:type="pct"/>
          </w:tcPr>
          <w:p w14:paraId="469A6124" w14:textId="77777777" w:rsidR="00933453" w:rsidRPr="00933453" w:rsidRDefault="00933453" w:rsidP="00F42645">
            <w:pPr>
              <w:jc w:val="both"/>
              <w:rPr>
                <w:rFonts w:asciiTheme="minorHAnsi" w:hAnsiTheme="minorHAnsi" w:cstheme="minorHAnsi"/>
                <w:sz w:val="16"/>
                <w:szCs w:val="16"/>
              </w:rPr>
            </w:pPr>
            <w:r w:rsidRPr="00933453">
              <w:rPr>
                <w:rFonts w:asciiTheme="minorHAnsi" w:hAnsiTheme="minorHAnsi" w:cstheme="minorHAnsi"/>
                <w:sz w:val="16"/>
                <w:szCs w:val="16"/>
              </w:rPr>
              <w:t>Nombre del manual, el cual generalmente coincide con el nombre del equipo para el cual fue diseñado</w:t>
            </w:r>
          </w:p>
        </w:tc>
      </w:tr>
      <w:tr w:rsidR="00933453" w:rsidRPr="00933453" w14:paraId="7DD4B68D" w14:textId="77777777" w:rsidTr="00F42645">
        <w:tc>
          <w:tcPr>
            <w:tcW w:w="519" w:type="pct"/>
          </w:tcPr>
          <w:p w14:paraId="70671A8E"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17</w:t>
            </w:r>
          </w:p>
        </w:tc>
        <w:tc>
          <w:tcPr>
            <w:tcW w:w="1732" w:type="pct"/>
          </w:tcPr>
          <w:p w14:paraId="3E72A675"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Referencia</w:t>
            </w:r>
          </w:p>
        </w:tc>
        <w:tc>
          <w:tcPr>
            <w:tcW w:w="2749" w:type="pct"/>
          </w:tcPr>
          <w:p w14:paraId="4F68AD7F" w14:textId="77777777" w:rsidR="00933453" w:rsidRPr="00933453" w:rsidRDefault="00933453" w:rsidP="00F42645">
            <w:pPr>
              <w:jc w:val="both"/>
              <w:rPr>
                <w:rFonts w:asciiTheme="minorHAnsi" w:hAnsiTheme="minorHAnsi" w:cstheme="minorHAnsi"/>
                <w:sz w:val="16"/>
                <w:szCs w:val="16"/>
              </w:rPr>
            </w:pPr>
            <w:r w:rsidRPr="00933453">
              <w:rPr>
                <w:rFonts w:asciiTheme="minorHAnsi" w:hAnsiTheme="minorHAnsi" w:cstheme="minorHAnsi"/>
                <w:sz w:val="16"/>
                <w:szCs w:val="16"/>
              </w:rPr>
              <w:t>Número que otorga el fabricante al manual</w:t>
            </w:r>
          </w:p>
        </w:tc>
      </w:tr>
      <w:tr w:rsidR="00933453" w:rsidRPr="00933453" w14:paraId="25B051EC" w14:textId="77777777" w:rsidTr="00F42645">
        <w:tc>
          <w:tcPr>
            <w:tcW w:w="519" w:type="pct"/>
          </w:tcPr>
          <w:p w14:paraId="646C421F"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18</w:t>
            </w:r>
          </w:p>
        </w:tc>
        <w:tc>
          <w:tcPr>
            <w:tcW w:w="1732" w:type="pct"/>
          </w:tcPr>
          <w:p w14:paraId="283185B1"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Anexos</w:t>
            </w:r>
          </w:p>
        </w:tc>
        <w:tc>
          <w:tcPr>
            <w:tcW w:w="2749" w:type="pct"/>
          </w:tcPr>
          <w:p w14:paraId="0EE29665" w14:textId="77777777" w:rsidR="00933453" w:rsidRPr="00933453" w:rsidRDefault="00933453" w:rsidP="00F42645">
            <w:pPr>
              <w:jc w:val="both"/>
              <w:rPr>
                <w:rFonts w:asciiTheme="minorHAnsi" w:hAnsiTheme="minorHAnsi" w:cstheme="minorHAnsi"/>
                <w:sz w:val="16"/>
                <w:szCs w:val="16"/>
              </w:rPr>
            </w:pPr>
            <w:r w:rsidRPr="00933453">
              <w:rPr>
                <w:rFonts w:asciiTheme="minorHAnsi" w:hAnsiTheme="minorHAnsi" w:cstheme="minorHAnsi"/>
                <w:sz w:val="16"/>
                <w:szCs w:val="16"/>
              </w:rPr>
              <w:t>Número de anexos (en caso de que el manual cuente con ellos)</w:t>
            </w:r>
          </w:p>
        </w:tc>
      </w:tr>
      <w:tr w:rsidR="00933453" w:rsidRPr="00933453" w14:paraId="332FF59B" w14:textId="77777777" w:rsidTr="00F42645">
        <w:tc>
          <w:tcPr>
            <w:tcW w:w="519" w:type="pct"/>
          </w:tcPr>
          <w:p w14:paraId="78438B2B"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19</w:t>
            </w:r>
          </w:p>
        </w:tc>
        <w:tc>
          <w:tcPr>
            <w:tcW w:w="1732" w:type="pct"/>
          </w:tcPr>
          <w:p w14:paraId="523EF8EA"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Tipo</w:t>
            </w:r>
          </w:p>
        </w:tc>
        <w:tc>
          <w:tcPr>
            <w:tcW w:w="2749" w:type="pct"/>
          </w:tcPr>
          <w:p w14:paraId="54E0126E" w14:textId="77777777" w:rsidR="00933453" w:rsidRPr="00933453" w:rsidRDefault="00933453" w:rsidP="00F42645">
            <w:pPr>
              <w:jc w:val="both"/>
              <w:rPr>
                <w:rFonts w:asciiTheme="minorHAnsi" w:hAnsiTheme="minorHAnsi" w:cstheme="minorHAnsi"/>
                <w:sz w:val="16"/>
                <w:szCs w:val="16"/>
              </w:rPr>
            </w:pPr>
            <w:r w:rsidRPr="00933453">
              <w:rPr>
                <w:rFonts w:asciiTheme="minorHAnsi" w:hAnsiTheme="minorHAnsi" w:cstheme="minorHAnsi"/>
                <w:sz w:val="16"/>
                <w:szCs w:val="16"/>
              </w:rPr>
              <w:t>Especificar a quien va dirigido el manual, por ejemplo: usuario, área médica o administrativa, servicio, mantenimiento, lista de partes, diagramas, etc.</w:t>
            </w:r>
          </w:p>
        </w:tc>
      </w:tr>
      <w:tr w:rsidR="00933453" w:rsidRPr="00933453" w14:paraId="4E6A5070" w14:textId="77777777" w:rsidTr="00F42645">
        <w:tc>
          <w:tcPr>
            <w:tcW w:w="519" w:type="pct"/>
          </w:tcPr>
          <w:p w14:paraId="51EE0783"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20</w:t>
            </w:r>
          </w:p>
        </w:tc>
        <w:tc>
          <w:tcPr>
            <w:tcW w:w="1732" w:type="pct"/>
          </w:tcPr>
          <w:p w14:paraId="33A2FC04"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Idioma</w:t>
            </w:r>
          </w:p>
        </w:tc>
        <w:tc>
          <w:tcPr>
            <w:tcW w:w="2749" w:type="pct"/>
          </w:tcPr>
          <w:p w14:paraId="0EAAED9D" w14:textId="77777777" w:rsidR="00933453" w:rsidRPr="00933453" w:rsidRDefault="00933453" w:rsidP="00F42645">
            <w:pPr>
              <w:jc w:val="both"/>
              <w:rPr>
                <w:rFonts w:asciiTheme="minorHAnsi" w:hAnsiTheme="minorHAnsi" w:cstheme="minorHAnsi"/>
                <w:sz w:val="16"/>
                <w:szCs w:val="16"/>
              </w:rPr>
            </w:pPr>
            <w:r w:rsidRPr="00933453">
              <w:rPr>
                <w:rFonts w:asciiTheme="minorHAnsi" w:hAnsiTheme="minorHAnsi" w:cstheme="minorHAnsi"/>
                <w:sz w:val="16"/>
                <w:szCs w:val="16"/>
              </w:rPr>
              <w:t>Especificar el(los) idiomas del manual, por ejemplo: español, inglés y francés, etc.</w:t>
            </w:r>
          </w:p>
        </w:tc>
      </w:tr>
      <w:tr w:rsidR="00933453" w:rsidRPr="00933453" w14:paraId="78C8C21D" w14:textId="77777777" w:rsidTr="00F42645">
        <w:tc>
          <w:tcPr>
            <w:tcW w:w="519" w:type="pct"/>
          </w:tcPr>
          <w:p w14:paraId="5F9CBF90" w14:textId="77777777" w:rsidR="00933453" w:rsidRPr="00933453" w:rsidRDefault="00933453" w:rsidP="00F42645">
            <w:pPr>
              <w:jc w:val="center"/>
              <w:rPr>
                <w:rFonts w:asciiTheme="minorHAnsi" w:hAnsiTheme="minorHAnsi" w:cstheme="minorHAnsi"/>
                <w:sz w:val="16"/>
                <w:szCs w:val="16"/>
              </w:rPr>
            </w:pPr>
            <w:r w:rsidRPr="00933453">
              <w:rPr>
                <w:rFonts w:asciiTheme="minorHAnsi" w:hAnsiTheme="minorHAnsi" w:cstheme="minorHAnsi"/>
                <w:sz w:val="16"/>
                <w:szCs w:val="16"/>
              </w:rPr>
              <w:t>21</w:t>
            </w:r>
          </w:p>
        </w:tc>
        <w:tc>
          <w:tcPr>
            <w:tcW w:w="1732" w:type="pct"/>
          </w:tcPr>
          <w:p w14:paraId="1B6DE037"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Responsable de Ingeniería Biomédica</w:t>
            </w:r>
          </w:p>
          <w:p w14:paraId="613F5CD8" w14:textId="77777777" w:rsidR="00933453" w:rsidRPr="00933453" w:rsidRDefault="00933453" w:rsidP="00F42645">
            <w:pPr>
              <w:rPr>
                <w:rFonts w:asciiTheme="minorHAnsi" w:hAnsiTheme="minorHAnsi" w:cstheme="minorHAnsi"/>
                <w:sz w:val="16"/>
                <w:szCs w:val="16"/>
              </w:rPr>
            </w:pPr>
            <w:r w:rsidRPr="00933453">
              <w:rPr>
                <w:rFonts w:asciiTheme="minorHAnsi" w:hAnsiTheme="minorHAnsi" w:cstheme="minorHAnsi"/>
                <w:sz w:val="16"/>
                <w:szCs w:val="16"/>
              </w:rPr>
              <w:t>(en caso de ser requerido)</w:t>
            </w:r>
          </w:p>
        </w:tc>
        <w:tc>
          <w:tcPr>
            <w:tcW w:w="2749" w:type="pct"/>
          </w:tcPr>
          <w:p w14:paraId="56D9B384" w14:textId="77777777" w:rsidR="00933453" w:rsidRPr="00933453" w:rsidRDefault="00933453" w:rsidP="00F42645">
            <w:pPr>
              <w:jc w:val="both"/>
              <w:rPr>
                <w:rFonts w:asciiTheme="minorHAnsi" w:hAnsiTheme="minorHAnsi" w:cstheme="minorHAnsi"/>
                <w:sz w:val="16"/>
                <w:szCs w:val="16"/>
              </w:rPr>
            </w:pPr>
            <w:r w:rsidRPr="00933453">
              <w:rPr>
                <w:rFonts w:asciiTheme="minorHAnsi" w:hAnsiTheme="minorHAnsi" w:cstheme="minorHAnsi"/>
                <w:sz w:val="16"/>
                <w:szCs w:val="16"/>
              </w:rPr>
              <w:t>Se convocará al Responsable de Ingeniería Biomédica en caso de requerir asesoría técnica especializada</w:t>
            </w:r>
          </w:p>
        </w:tc>
      </w:tr>
    </w:tbl>
    <w:p w14:paraId="48CBD9B5" w14:textId="77777777" w:rsidR="00933453" w:rsidRPr="00933453" w:rsidRDefault="00933453" w:rsidP="00933453">
      <w:pPr>
        <w:rPr>
          <w:rFonts w:asciiTheme="minorHAnsi" w:hAnsiTheme="minorHAnsi" w:cstheme="minorHAnsi"/>
          <w:sz w:val="16"/>
          <w:szCs w:val="16"/>
        </w:rPr>
      </w:pPr>
    </w:p>
    <w:p w14:paraId="4F6BC24E" w14:textId="77777777" w:rsidR="00933453" w:rsidRPr="00933453" w:rsidRDefault="00933453" w:rsidP="00933453">
      <w:pPr>
        <w:rPr>
          <w:rFonts w:asciiTheme="minorHAnsi" w:hAnsiTheme="minorHAnsi" w:cstheme="minorHAnsi"/>
          <w:sz w:val="16"/>
          <w:szCs w:val="16"/>
        </w:rPr>
      </w:pPr>
    </w:p>
    <w:tbl>
      <w:tblPr>
        <w:tblStyle w:val="Tablaconcuadrcula"/>
        <w:tblpPr w:leftFromText="141" w:rightFromText="141" w:vertAnchor="text" w:horzAnchor="margin" w:tblpY="-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3539"/>
      </w:tblGrid>
      <w:tr w:rsidR="00933453" w:rsidRPr="00933453" w14:paraId="6713A363" w14:textId="77777777" w:rsidTr="00F42645">
        <w:tc>
          <w:tcPr>
            <w:tcW w:w="3256" w:type="dxa"/>
          </w:tcPr>
          <w:p w14:paraId="740A0419" w14:textId="77777777" w:rsidR="00933453" w:rsidRPr="00933453" w:rsidRDefault="00933453" w:rsidP="00F42645">
            <w:pPr>
              <w:widowControl w:val="0"/>
              <w:autoSpaceDE w:val="0"/>
              <w:autoSpaceDN w:val="0"/>
              <w:adjustRightInd w:val="0"/>
              <w:rPr>
                <w:rFonts w:asciiTheme="minorHAnsi" w:hAnsiTheme="minorHAnsi" w:cstheme="minorHAnsi"/>
                <w:sz w:val="16"/>
                <w:szCs w:val="16"/>
              </w:rPr>
            </w:pPr>
            <w:bookmarkStart w:id="13" w:name="_Hlk204243426"/>
            <w:r w:rsidRPr="00933453">
              <w:rPr>
                <w:rFonts w:asciiTheme="minorHAnsi" w:hAnsiTheme="minorHAnsi" w:cstheme="minorHAnsi"/>
                <w:sz w:val="16"/>
                <w:szCs w:val="16"/>
              </w:rPr>
              <w:t>________________________</w:t>
            </w:r>
          </w:p>
        </w:tc>
        <w:tc>
          <w:tcPr>
            <w:tcW w:w="3539" w:type="dxa"/>
          </w:tcPr>
          <w:p w14:paraId="3F4C2426" w14:textId="77777777" w:rsidR="00933453" w:rsidRPr="00933453" w:rsidRDefault="00933453" w:rsidP="00F42645">
            <w:pPr>
              <w:widowControl w:val="0"/>
              <w:autoSpaceDE w:val="0"/>
              <w:autoSpaceDN w:val="0"/>
              <w:adjustRightInd w:val="0"/>
              <w:jc w:val="both"/>
              <w:rPr>
                <w:rFonts w:asciiTheme="minorHAnsi" w:hAnsiTheme="minorHAnsi" w:cstheme="minorHAnsi"/>
                <w:sz w:val="16"/>
                <w:szCs w:val="16"/>
              </w:rPr>
            </w:pPr>
          </w:p>
        </w:tc>
      </w:tr>
      <w:tr w:rsidR="00933453" w:rsidRPr="00933453" w14:paraId="1FF564F6" w14:textId="77777777" w:rsidTr="00F42645">
        <w:trPr>
          <w:gridAfter w:val="1"/>
          <w:wAfter w:w="3539" w:type="dxa"/>
        </w:trPr>
        <w:tc>
          <w:tcPr>
            <w:tcW w:w="3256" w:type="dxa"/>
          </w:tcPr>
          <w:p w14:paraId="77700825" w14:textId="77777777" w:rsidR="00933453" w:rsidRPr="00933453" w:rsidRDefault="00933453" w:rsidP="00F42645">
            <w:pPr>
              <w:widowControl w:val="0"/>
              <w:autoSpaceDE w:val="0"/>
              <w:autoSpaceDN w:val="0"/>
              <w:adjustRightInd w:val="0"/>
              <w:jc w:val="center"/>
              <w:rPr>
                <w:rFonts w:asciiTheme="minorHAnsi" w:hAnsiTheme="minorHAnsi" w:cstheme="minorHAnsi"/>
                <w:sz w:val="16"/>
                <w:szCs w:val="16"/>
              </w:rPr>
            </w:pPr>
            <w:r w:rsidRPr="00933453">
              <w:rPr>
                <w:rFonts w:asciiTheme="minorHAnsi" w:hAnsiTheme="minorHAnsi" w:cstheme="minorHAnsi"/>
                <w:sz w:val="16"/>
                <w:szCs w:val="16"/>
              </w:rPr>
              <w:t xml:space="preserve">Dr. Marco Antonio Beltrán Ruíz </w:t>
            </w:r>
          </w:p>
        </w:tc>
      </w:tr>
      <w:tr w:rsidR="00933453" w:rsidRPr="00933453" w14:paraId="2D2967F9" w14:textId="77777777" w:rsidTr="00F42645">
        <w:trPr>
          <w:gridAfter w:val="1"/>
          <w:wAfter w:w="3539" w:type="dxa"/>
        </w:trPr>
        <w:tc>
          <w:tcPr>
            <w:tcW w:w="3256" w:type="dxa"/>
          </w:tcPr>
          <w:p w14:paraId="242EEC0A" w14:textId="77777777" w:rsidR="00933453" w:rsidRPr="00933453" w:rsidRDefault="00933453" w:rsidP="00F42645">
            <w:pPr>
              <w:widowControl w:val="0"/>
              <w:autoSpaceDE w:val="0"/>
              <w:autoSpaceDN w:val="0"/>
              <w:adjustRightInd w:val="0"/>
              <w:jc w:val="center"/>
              <w:rPr>
                <w:rFonts w:asciiTheme="minorHAnsi" w:hAnsiTheme="minorHAnsi" w:cstheme="minorHAnsi"/>
                <w:sz w:val="16"/>
                <w:szCs w:val="16"/>
              </w:rPr>
            </w:pPr>
            <w:r w:rsidRPr="00933453">
              <w:rPr>
                <w:rFonts w:asciiTheme="minorHAnsi" w:hAnsiTheme="minorHAnsi" w:cstheme="minorHAnsi"/>
                <w:sz w:val="16"/>
                <w:szCs w:val="16"/>
              </w:rPr>
              <w:t xml:space="preserve">Titular de la Jefatura de Servicios de  </w:t>
            </w:r>
          </w:p>
          <w:p w14:paraId="3721F7BA" w14:textId="77777777" w:rsidR="00933453" w:rsidRPr="00933453" w:rsidRDefault="00933453" w:rsidP="00F42645">
            <w:pPr>
              <w:widowControl w:val="0"/>
              <w:autoSpaceDE w:val="0"/>
              <w:autoSpaceDN w:val="0"/>
              <w:adjustRightInd w:val="0"/>
              <w:jc w:val="center"/>
              <w:rPr>
                <w:rFonts w:asciiTheme="minorHAnsi" w:hAnsiTheme="minorHAnsi" w:cstheme="minorHAnsi"/>
                <w:sz w:val="16"/>
                <w:szCs w:val="16"/>
              </w:rPr>
            </w:pPr>
            <w:r w:rsidRPr="00933453">
              <w:rPr>
                <w:rFonts w:asciiTheme="minorHAnsi" w:hAnsiTheme="minorHAnsi" w:cstheme="minorHAnsi"/>
                <w:sz w:val="16"/>
                <w:szCs w:val="16"/>
              </w:rPr>
              <w:t xml:space="preserve">Prestaciones Médicas  </w:t>
            </w:r>
          </w:p>
        </w:tc>
      </w:tr>
      <w:bookmarkEnd w:id="13"/>
    </w:tbl>
    <w:p w14:paraId="28868749" w14:textId="77777777" w:rsidR="00933453" w:rsidRDefault="00933453" w:rsidP="00933453">
      <w:pPr>
        <w:rPr>
          <w:rFonts w:cs="Arial"/>
          <w:sz w:val="22"/>
          <w:szCs w:val="22"/>
        </w:rPr>
      </w:pPr>
    </w:p>
    <w:p w14:paraId="4C00CE77" w14:textId="77777777" w:rsidR="00933453" w:rsidRDefault="00933453" w:rsidP="00933453">
      <w:pPr>
        <w:rPr>
          <w:rFonts w:cs="Arial"/>
          <w:sz w:val="22"/>
          <w:szCs w:val="22"/>
        </w:rPr>
      </w:pPr>
    </w:p>
    <w:p w14:paraId="7BE27BE6" w14:textId="77777777" w:rsidR="00933453" w:rsidRPr="00BB7928" w:rsidRDefault="00933453" w:rsidP="000E5C3B">
      <w:pPr>
        <w:keepNext/>
        <w:tabs>
          <w:tab w:val="left" w:pos="0"/>
        </w:tabs>
        <w:outlineLvl w:val="1"/>
        <w:rPr>
          <w:rFonts w:asciiTheme="minorHAnsi" w:hAnsiTheme="minorHAnsi" w:cstheme="minorHAnsi"/>
          <w:b/>
          <w:sz w:val="20"/>
        </w:rPr>
      </w:pPr>
    </w:p>
    <w:sectPr w:rsidR="00933453" w:rsidRPr="00BB7928" w:rsidSect="00A54570">
      <w:headerReference w:type="default" r:id="rId17"/>
      <w:footnotePr>
        <w:pos w:val="beneathText"/>
      </w:footnotePr>
      <w:pgSz w:w="12240" w:h="15840" w:code="1"/>
      <w:pgMar w:top="851" w:right="900" w:bottom="851" w:left="90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10587E" w14:textId="77777777" w:rsidR="00CD12F0" w:rsidRDefault="00CD12F0">
      <w:r>
        <w:separator/>
      </w:r>
    </w:p>
  </w:endnote>
  <w:endnote w:type="continuationSeparator" w:id="0">
    <w:p w14:paraId="65C7E768" w14:textId="77777777" w:rsidR="00CD12F0" w:rsidRDefault="00CD1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panose1 w:val="00000000000000000000"/>
    <w:charset w:val="00"/>
    <w:family w:val="modern"/>
    <w:notTrueType/>
    <w:pitch w:val="variable"/>
    <w:sig w:usb0="800000AF"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4C2FA0" w14:textId="77777777" w:rsidR="00CD12F0" w:rsidRDefault="00CD12F0">
      <w:r>
        <w:separator/>
      </w:r>
    </w:p>
  </w:footnote>
  <w:footnote w:type="continuationSeparator" w:id="0">
    <w:p w14:paraId="6FBEF68A" w14:textId="77777777" w:rsidR="00CD12F0" w:rsidRDefault="00CD12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97E4C" w14:textId="0A4E0D40" w:rsidR="009B7B9E" w:rsidRPr="001171DE" w:rsidRDefault="009B7B9E"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630CA568" wp14:editId="6F5EF869">
          <wp:simplePos x="0" y="0"/>
          <wp:positionH relativeFrom="column">
            <wp:posOffset>-894080</wp:posOffset>
          </wp:positionH>
          <wp:positionV relativeFrom="paragraph">
            <wp:posOffset>-774700</wp:posOffset>
          </wp:positionV>
          <wp:extent cx="7087235" cy="1666875"/>
          <wp:effectExtent l="0" t="0" r="0" b="0"/>
          <wp:wrapNone/>
          <wp:docPr id="1" name="Imagen 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0AC15A05" w14:textId="376084AC" w:rsidR="009B7B9E" w:rsidRDefault="009B7B9E"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68E813C8" w14:textId="158354E1" w:rsidR="009B7B9E" w:rsidRDefault="009B7B9E"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52EFE007" w14:textId="582FF915" w:rsidR="00D0004C" w:rsidRDefault="00D0004C" w:rsidP="00EF32E9">
    <w:pPr>
      <w:tabs>
        <w:tab w:val="center" w:pos="4419"/>
        <w:tab w:val="right" w:pos="8838"/>
      </w:tabs>
      <w:jc w:val="right"/>
      <w:rPr>
        <w:rFonts w:asciiTheme="minorHAnsi" w:hAnsiTheme="minorHAnsi" w:cs="Arial"/>
        <w:sz w:val="14"/>
        <w:szCs w:val="14"/>
        <w:lang w:val="es-ES_tradnl"/>
      </w:rPr>
    </w:pPr>
    <w:r>
      <w:rPr>
        <w:rFonts w:asciiTheme="minorHAnsi" w:hAnsiTheme="minorHAnsi" w:cs="Arial"/>
        <w:sz w:val="14"/>
        <w:szCs w:val="14"/>
        <w:lang w:val="es-ES_tradnl"/>
      </w:rPr>
      <w:t>SOLICITUD DE COTIZACION</w:t>
    </w:r>
  </w:p>
  <w:p w14:paraId="437375AB" w14:textId="4795039A" w:rsidR="00D0004C" w:rsidRDefault="00D0004C" w:rsidP="00EF32E9">
    <w:pPr>
      <w:tabs>
        <w:tab w:val="center" w:pos="4419"/>
        <w:tab w:val="right" w:pos="8838"/>
      </w:tabs>
      <w:jc w:val="right"/>
      <w:rPr>
        <w:rFonts w:asciiTheme="minorHAnsi" w:hAnsiTheme="minorHAnsi" w:cs="Arial"/>
        <w:sz w:val="14"/>
        <w:szCs w:val="14"/>
        <w:lang w:val="es-ES_tradnl"/>
      </w:rPr>
    </w:pPr>
    <w:r>
      <w:rPr>
        <w:rFonts w:asciiTheme="minorHAnsi" w:hAnsiTheme="minorHAnsi" w:cs="Arial"/>
        <w:sz w:val="14"/>
        <w:szCs w:val="14"/>
        <w:lang w:val="es-ES_tradnl"/>
      </w:rPr>
      <w:t>SC-2026-</w:t>
    </w:r>
    <w:r w:rsidR="00E34EFE" w:rsidRPr="00E34EFE">
      <w:rPr>
        <w:rFonts w:asciiTheme="minorHAnsi" w:hAnsiTheme="minorHAnsi" w:cs="Arial"/>
        <w:sz w:val="14"/>
        <w:szCs w:val="14"/>
        <w:lang w:val="es-ES_tradnl"/>
      </w:rPr>
      <w:t>SC-2026-00032591</w:t>
    </w:r>
  </w:p>
  <w:p w14:paraId="00D99B69" w14:textId="77777777" w:rsidR="00D0004C" w:rsidRPr="001171DE" w:rsidRDefault="00D0004C" w:rsidP="00EF32E9">
    <w:pPr>
      <w:tabs>
        <w:tab w:val="center" w:pos="4419"/>
        <w:tab w:val="right" w:pos="8838"/>
      </w:tabs>
      <w:jc w:val="right"/>
      <w:rPr>
        <w:rFonts w:asciiTheme="minorHAnsi" w:hAnsiTheme="minorHAnsi" w:cs="Arial"/>
        <w:sz w:val="14"/>
        <w:szCs w:val="14"/>
        <w:lang w:val="es-ES_tradnl"/>
      </w:rPr>
    </w:pPr>
  </w:p>
  <w:p w14:paraId="36EA21FF" w14:textId="644D7352" w:rsidR="009B7B9E" w:rsidRDefault="009B7B9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styleLink w:val="1111112322"/>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0585629"/>
    <w:multiLevelType w:val="hybridMultilevel"/>
    <w:tmpl w:val="BAEED764"/>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nsid w:val="0348238D"/>
    <w:multiLevelType w:val="hybridMultilevel"/>
    <w:tmpl w:val="20A8560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2">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3">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0A797A66"/>
    <w:multiLevelType w:val="hybridMultilevel"/>
    <w:tmpl w:val="E49E0BE4"/>
    <w:lvl w:ilvl="0" w:tplc="080A0001">
      <w:start w:val="1"/>
      <w:numFmt w:val="bullet"/>
      <w:lvlText w:val=""/>
      <w:lvlJc w:val="left"/>
      <w:pPr>
        <w:ind w:left="1080" w:hanging="360"/>
      </w:pPr>
      <w:rPr>
        <w:rFonts w:ascii="Symbol" w:hAnsi="Symbol" w:hint="default"/>
      </w:rPr>
    </w:lvl>
    <w:lvl w:ilvl="1" w:tplc="080A0001">
      <w:start w:val="1"/>
      <w:numFmt w:val="bullet"/>
      <w:lvlText w:val=""/>
      <w:lvlJc w:val="left"/>
      <w:pPr>
        <w:ind w:left="1800" w:hanging="360"/>
      </w:pPr>
      <w:rPr>
        <w:rFonts w:ascii="Symbol" w:hAnsi="Symbol"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7">
    <w:nsid w:val="0D02333C"/>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48">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1869317B"/>
    <w:multiLevelType w:val="hybridMultilevel"/>
    <w:tmpl w:val="2FDEA9C0"/>
    <w:lvl w:ilvl="0" w:tplc="A7E69F6A">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1">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19D11F74"/>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3">
    <w:nsid w:val="1A5B38FB"/>
    <w:multiLevelType w:val="hybridMultilevel"/>
    <w:tmpl w:val="363AE0B4"/>
    <w:styleLink w:val="ArtculoSeccin1"/>
    <w:lvl w:ilvl="0" w:tplc="18CA647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5">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6">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nsid w:val="223F7564"/>
    <w:multiLevelType w:val="hybridMultilevel"/>
    <w:tmpl w:val="7C9AABE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9">
    <w:nsid w:val="30FE2AFC"/>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60">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1">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3">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5">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6">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7">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8">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9">
    <w:nsid w:val="41E77E02"/>
    <w:multiLevelType w:val="hybridMultilevel"/>
    <w:tmpl w:val="2514B21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46752B35"/>
    <w:multiLevelType w:val="hybridMultilevel"/>
    <w:tmpl w:val="A5E0075E"/>
    <w:lvl w:ilvl="0" w:tplc="F25A11FA">
      <w:start w:val="1"/>
      <w:numFmt w:val="upperRoman"/>
      <w:lvlText w:val="%1."/>
      <w:lvlJc w:val="left"/>
      <w:pPr>
        <w:ind w:left="720" w:hanging="720"/>
      </w:pPr>
      <w:rPr>
        <w:rFonts w:ascii="Arial" w:hAnsi="Arial" w:cs="Arial" w:hint="default"/>
        <w:i w:val="0"/>
        <w:sz w:val="22"/>
      </w:rPr>
    </w:lvl>
    <w:lvl w:ilvl="1" w:tplc="080A0019">
      <w:start w:val="1"/>
      <w:numFmt w:val="lowerLetter"/>
      <w:lvlText w:val="%2."/>
      <w:lvlJc w:val="left"/>
      <w:pPr>
        <w:ind w:left="1081" w:hanging="360"/>
      </w:pPr>
    </w:lvl>
    <w:lvl w:ilvl="2" w:tplc="080A001B" w:tentative="1">
      <w:start w:val="1"/>
      <w:numFmt w:val="lowerRoman"/>
      <w:lvlText w:val="%3."/>
      <w:lvlJc w:val="right"/>
      <w:pPr>
        <w:ind w:left="1801" w:hanging="180"/>
      </w:pPr>
    </w:lvl>
    <w:lvl w:ilvl="3" w:tplc="080A000F" w:tentative="1">
      <w:start w:val="1"/>
      <w:numFmt w:val="decimal"/>
      <w:lvlText w:val="%4."/>
      <w:lvlJc w:val="left"/>
      <w:pPr>
        <w:ind w:left="2521" w:hanging="360"/>
      </w:pPr>
    </w:lvl>
    <w:lvl w:ilvl="4" w:tplc="080A0019" w:tentative="1">
      <w:start w:val="1"/>
      <w:numFmt w:val="lowerLetter"/>
      <w:lvlText w:val="%5."/>
      <w:lvlJc w:val="left"/>
      <w:pPr>
        <w:ind w:left="3241" w:hanging="360"/>
      </w:pPr>
    </w:lvl>
    <w:lvl w:ilvl="5" w:tplc="080A001B" w:tentative="1">
      <w:start w:val="1"/>
      <w:numFmt w:val="lowerRoman"/>
      <w:lvlText w:val="%6."/>
      <w:lvlJc w:val="right"/>
      <w:pPr>
        <w:ind w:left="3961" w:hanging="180"/>
      </w:pPr>
    </w:lvl>
    <w:lvl w:ilvl="6" w:tplc="080A000F" w:tentative="1">
      <w:start w:val="1"/>
      <w:numFmt w:val="decimal"/>
      <w:lvlText w:val="%7."/>
      <w:lvlJc w:val="left"/>
      <w:pPr>
        <w:ind w:left="4681" w:hanging="360"/>
      </w:pPr>
    </w:lvl>
    <w:lvl w:ilvl="7" w:tplc="080A0019" w:tentative="1">
      <w:start w:val="1"/>
      <w:numFmt w:val="lowerLetter"/>
      <w:lvlText w:val="%8."/>
      <w:lvlJc w:val="left"/>
      <w:pPr>
        <w:ind w:left="5401" w:hanging="360"/>
      </w:pPr>
    </w:lvl>
    <w:lvl w:ilvl="8" w:tplc="080A001B" w:tentative="1">
      <w:start w:val="1"/>
      <w:numFmt w:val="lowerRoman"/>
      <w:lvlText w:val="%9."/>
      <w:lvlJc w:val="right"/>
      <w:pPr>
        <w:ind w:left="6121" w:hanging="180"/>
      </w:pPr>
    </w:lvl>
  </w:abstractNum>
  <w:abstractNum w:abstractNumId="71">
    <w:nsid w:val="47181CA7"/>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72">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4">
    <w:nsid w:val="4A1433F5"/>
    <w:multiLevelType w:val="hybridMultilevel"/>
    <w:tmpl w:val="07661B0E"/>
    <w:styleLink w:val="Estilo11"/>
    <w:lvl w:ilvl="0" w:tplc="27D8D7F0">
      <w:start w:val="1"/>
      <w:numFmt w:val="upperLetter"/>
      <w:lvlText w:val="%1."/>
      <w:lvlJc w:val="left"/>
      <w:pPr>
        <w:ind w:left="720" w:hanging="360"/>
      </w:pPr>
      <w:rPr>
        <w:b/>
      </w:rPr>
    </w:lvl>
    <w:lvl w:ilvl="1" w:tplc="0F6C084E">
      <w:numFmt w:val="bullet"/>
      <w:lvlText w:val="•"/>
      <w:lvlJc w:val="left"/>
      <w:pPr>
        <w:ind w:left="1440" w:hanging="360"/>
      </w:pPr>
      <w:rPr>
        <w:rFonts w:ascii="Calibri" w:eastAsia="Calibri" w:hAnsi="Calibri" w:cs="Calibri"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5">
    <w:nsid w:val="4A654F4F"/>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Letter"/>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Letter"/>
      <w:lvlText w:val="%9."/>
      <w:lvlJc w:val="left"/>
      <w:pPr>
        <w:tabs>
          <w:tab w:val="num" w:pos="6120"/>
        </w:tabs>
        <w:ind w:left="6120" w:hanging="360"/>
      </w:pPr>
      <w:rPr>
        <w:rFonts w:hint="default"/>
      </w:rPr>
    </w:lvl>
  </w:abstractNum>
  <w:abstractNum w:abstractNumId="76">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nsid w:val="4D40427F"/>
    <w:multiLevelType w:val="multilevel"/>
    <w:tmpl w:val="9B548C82"/>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8">
    <w:nsid w:val="4D9807C3"/>
    <w:multiLevelType w:val="hybridMultilevel"/>
    <w:tmpl w:val="ED627386"/>
    <w:lvl w:ilvl="0" w:tplc="34FCF1D6">
      <w:start w:val="1"/>
      <w:numFmt w:val="upperLetter"/>
      <w:lvlText w:val="%1."/>
      <w:lvlJc w:val="left"/>
      <w:pPr>
        <w:ind w:left="1287" w:hanging="360"/>
      </w:pPr>
      <w:rPr>
        <w:b/>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9">
    <w:nsid w:val="50094019"/>
    <w:multiLevelType w:val="hybridMultilevel"/>
    <w:tmpl w:val="82AA588C"/>
    <w:lvl w:ilvl="0" w:tplc="080A0001">
      <w:start w:val="1"/>
      <w:numFmt w:val="bullet"/>
      <w:lvlText w:val=""/>
      <w:lvlJc w:val="left"/>
      <w:pPr>
        <w:ind w:left="1364" w:hanging="360"/>
      </w:pPr>
      <w:rPr>
        <w:rFonts w:ascii="Symbol" w:hAnsi="Symbol" w:hint="default"/>
      </w:rPr>
    </w:lvl>
    <w:lvl w:ilvl="1" w:tplc="080A0003" w:tentative="1">
      <w:start w:val="1"/>
      <w:numFmt w:val="bullet"/>
      <w:lvlText w:val="o"/>
      <w:lvlJc w:val="left"/>
      <w:pPr>
        <w:ind w:left="2084" w:hanging="360"/>
      </w:pPr>
      <w:rPr>
        <w:rFonts w:ascii="Courier New" w:hAnsi="Courier New" w:cs="Courier New" w:hint="default"/>
      </w:rPr>
    </w:lvl>
    <w:lvl w:ilvl="2" w:tplc="080A0005" w:tentative="1">
      <w:start w:val="1"/>
      <w:numFmt w:val="bullet"/>
      <w:lvlText w:val=""/>
      <w:lvlJc w:val="left"/>
      <w:pPr>
        <w:ind w:left="2804" w:hanging="360"/>
      </w:pPr>
      <w:rPr>
        <w:rFonts w:ascii="Wingdings" w:hAnsi="Wingdings" w:hint="default"/>
      </w:rPr>
    </w:lvl>
    <w:lvl w:ilvl="3" w:tplc="080A0001" w:tentative="1">
      <w:start w:val="1"/>
      <w:numFmt w:val="bullet"/>
      <w:lvlText w:val=""/>
      <w:lvlJc w:val="left"/>
      <w:pPr>
        <w:ind w:left="3524" w:hanging="360"/>
      </w:pPr>
      <w:rPr>
        <w:rFonts w:ascii="Symbol" w:hAnsi="Symbol" w:hint="default"/>
      </w:rPr>
    </w:lvl>
    <w:lvl w:ilvl="4" w:tplc="080A0003" w:tentative="1">
      <w:start w:val="1"/>
      <w:numFmt w:val="bullet"/>
      <w:lvlText w:val="o"/>
      <w:lvlJc w:val="left"/>
      <w:pPr>
        <w:ind w:left="4244" w:hanging="360"/>
      </w:pPr>
      <w:rPr>
        <w:rFonts w:ascii="Courier New" w:hAnsi="Courier New" w:cs="Courier New" w:hint="default"/>
      </w:rPr>
    </w:lvl>
    <w:lvl w:ilvl="5" w:tplc="080A0005" w:tentative="1">
      <w:start w:val="1"/>
      <w:numFmt w:val="bullet"/>
      <w:lvlText w:val=""/>
      <w:lvlJc w:val="left"/>
      <w:pPr>
        <w:ind w:left="4964" w:hanging="360"/>
      </w:pPr>
      <w:rPr>
        <w:rFonts w:ascii="Wingdings" w:hAnsi="Wingdings" w:hint="default"/>
      </w:rPr>
    </w:lvl>
    <w:lvl w:ilvl="6" w:tplc="080A0001" w:tentative="1">
      <w:start w:val="1"/>
      <w:numFmt w:val="bullet"/>
      <w:lvlText w:val=""/>
      <w:lvlJc w:val="left"/>
      <w:pPr>
        <w:ind w:left="5684" w:hanging="360"/>
      </w:pPr>
      <w:rPr>
        <w:rFonts w:ascii="Symbol" w:hAnsi="Symbol" w:hint="default"/>
      </w:rPr>
    </w:lvl>
    <w:lvl w:ilvl="7" w:tplc="080A0003" w:tentative="1">
      <w:start w:val="1"/>
      <w:numFmt w:val="bullet"/>
      <w:lvlText w:val="o"/>
      <w:lvlJc w:val="left"/>
      <w:pPr>
        <w:ind w:left="6404" w:hanging="360"/>
      </w:pPr>
      <w:rPr>
        <w:rFonts w:ascii="Courier New" w:hAnsi="Courier New" w:cs="Courier New" w:hint="default"/>
      </w:rPr>
    </w:lvl>
    <w:lvl w:ilvl="8" w:tplc="080A0005" w:tentative="1">
      <w:start w:val="1"/>
      <w:numFmt w:val="bullet"/>
      <w:lvlText w:val=""/>
      <w:lvlJc w:val="left"/>
      <w:pPr>
        <w:ind w:left="7124" w:hanging="360"/>
      </w:pPr>
      <w:rPr>
        <w:rFonts w:ascii="Wingdings" w:hAnsi="Wingdings" w:hint="default"/>
      </w:rPr>
    </w:lvl>
  </w:abstractNum>
  <w:abstractNum w:abstractNumId="80">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81">
    <w:nsid w:val="55B95764"/>
    <w:multiLevelType w:val="hybridMultilevel"/>
    <w:tmpl w:val="8D6E4900"/>
    <w:lvl w:ilvl="0" w:tplc="1C4011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2">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3">
    <w:nsid w:val="5B5E69EC"/>
    <w:multiLevelType w:val="multilevel"/>
    <w:tmpl w:val="59B25FA0"/>
    <w:lvl w:ilvl="0">
      <w:start w:val="1"/>
      <w:numFmt w:val="upperRoman"/>
      <w:lvlText w:val="%1."/>
      <w:lvlJc w:val="left"/>
      <w:pPr>
        <w:ind w:left="1080" w:hanging="720"/>
      </w:pPr>
      <w:rPr>
        <w:rFonts w:hint="default"/>
      </w:rPr>
    </w:lvl>
    <w:lvl w:ilvl="1">
      <w:start w:val="1"/>
      <w:numFmt w:val="decimal"/>
      <w:isLgl/>
      <w:lvlText w:val="%1.%2"/>
      <w:lvlJc w:val="left"/>
      <w:pPr>
        <w:ind w:left="1107" w:hanging="360"/>
      </w:pPr>
      <w:rPr>
        <w:rFonts w:hint="default"/>
        <w:b/>
      </w:rPr>
    </w:lvl>
    <w:lvl w:ilvl="2">
      <w:start w:val="5"/>
      <w:numFmt w:val="decimal"/>
      <w:isLgl/>
      <w:lvlText w:val="%1.%2.%3"/>
      <w:lvlJc w:val="left"/>
      <w:pPr>
        <w:ind w:left="1854" w:hanging="720"/>
      </w:pPr>
      <w:rPr>
        <w:rFonts w:hint="default"/>
        <w:b/>
      </w:rPr>
    </w:lvl>
    <w:lvl w:ilvl="3">
      <w:start w:val="1"/>
      <w:numFmt w:val="decimal"/>
      <w:isLgl/>
      <w:lvlText w:val="%1.%2.%3.%4"/>
      <w:lvlJc w:val="left"/>
      <w:pPr>
        <w:ind w:left="2241" w:hanging="720"/>
      </w:pPr>
      <w:rPr>
        <w:rFonts w:hint="default"/>
        <w:b/>
      </w:rPr>
    </w:lvl>
    <w:lvl w:ilvl="4">
      <w:start w:val="1"/>
      <w:numFmt w:val="decimal"/>
      <w:isLgl/>
      <w:lvlText w:val="%1.%2.%3.%4.%5"/>
      <w:lvlJc w:val="left"/>
      <w:pPr>
        <w:ind w:left="2988" w:hanging="1080"/>
      </w:pPr>
      <w:rPr>
        <w:rFonts w:hint="default"/>
        <w:b/>
      </w:rPr>
    </w:lvl>
    <w:lvl w:ilvl="5">
      <w:start w:val="1"/>
      <w:numFmt w:val="decimal"/>
      <w:isLgl/>
      <w:lvlText w:val="%1.%2.%3.%4.%5.%6"/>
      <w:lvlJc w:val="left"/>
      <w:pPr>
        <w:ind w:left="3375" w:hanging="1080"/>
      </w:pPr>
      <w:rPr>
        <w:rFonts w:hint="default"/>
        <w:b/>
      </w:rPr>
    </w:lvl>
    <w:lvl w:ilvl="6">
      <w:start w:val="1"/>
      <w:numFmt w:val="decimal"/>
      <w:isLgl/>
      <w:lvlText w:val="%1.%2.%3.%4.%5.%6.%7"/>
      <w:lvlJc w:val="left"/>
      <w:pPr>
        <w:ind w:left="4122" w:hanging="1440"/>
      </w:pPr>
      <w:rPr>
        <w:rFonts w:hint="default"/>
        <w:b/>
      </w:rPr>
    </w:lvl>
    <w:lvl w:ilvl="7">
      <w:start w:val="1"/>
      <w:numFmt w:val="decimal"/>
      <w:isLgl/>
      <w:lvlText w:val="%1.%2.%3.%4.%5.%6.%7.%8"/>
      <w:lvlJc w:val="left"/>
      <w:pPr>
        <w:ind w:left="4509" w:hanging="1440"/>
      </w:pPr>
      <w:rPr>
        <w:rFonts w:hint="default"/>
        <w:b/>
      </w:rPr>
    </w:lvl>
    <w:lvl w:ilvl="8">
      <w:start w:val="1"/>
      <w:numFmt w:val="decimal"/>
      <w:isLgl/>
      <w:lvlText w:val="%1.%2.%3.%4.%5.%6.%7.%8.%9"/>
      <w:lvlJc w:val="left"/>
      <w:pPr>
        <w:ind w:left="5256" w:hanging="1800"/>
      </w:pPr>
      <w:rPr>
        <w:rFonts w:hint="default"/>
        <w:b/>
      </w:rPr>
    </w:lvl>
  </w:abstractNum>
  <w:abstractNum w:abstractNumId="84">
    <w:nsid w:val="5D3466DA"/>
    <w:multiLevelType w:val="hybridMultilevel"/>
    <w:tmpl w:val="F01291FA"/>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5">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6">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8">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90">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1">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2">
    <w:nsid w:val="702C1C62"/>
    <w:multiLevelType w:val="hybridMultilevel"/>
    <w:tmpl w:val="4372C610"/>
    <w:styleLink w:val="11111123211"/>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93">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5">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6">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nsid w:val="791F6A8B"/>
    <w:multiLevelType w:val="hybridMultilevel"/>
    <w:tmpl w:val="48E254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8">
    <w:nsid w:val="79A20A43"/>
    <w:multiLevelType w:val="hybridMultilevel"/>
    <w:tmpl w:val="B7024A68"/>
    <w:lvl w:ilvl="0" w:tplc="09AC778E">
      <w:start w:val="1"/>
      <w:numFmt w:val="upperLetter"/>
      <w:lvlText w:val="%1."/>
      <w:lvlJc w:val="left"/>
      <w:pPr>
        <w:ind w:left="720" w:hanging="360"/>
      </w:pPr>
      <w:rPr>
        <w:b/>
        <w:color w:val="auto"/>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2"/>
  </w:num>
  <w:num w:numId="4">
    <w:abstractNumId w:val="73"/>
  </w:num>
  <w:num w:numId="5">
    <w:abstractNumId w:val="77"/>
  </w:num>
  <w:num w:numId="6">
    <w:abstractNumId w:val="72"/>
  </w:num>
  <w:num w:numId="7">
    <w:abstractNumId w:val="3"/>
  </w:num>
  <w:num w:numId="8">
    <w:abstractNumId w:val="94"/>
  </w:num>
  <w:num w:numId="9">
    <w:abstractNumId w:val="76"/>
  </w:num>
  <w:num w:numId="10">
    <w:abstractNumId w:val="82"/>
  </w:num>
  <w:num w:numId="11">
    <w:abstractNumId w:val="66"/>
  </w:num>
  <w:num w:numId="12">
    <w:abstractNumId w:val="48"/>
  </w:num>
  <w:num w:numId="13">
    <w:abstractNumId w:val="43"/>
  </w:num>
  <w:num w:numId="14">
    <w:abstractNumId w:val="95"/>
  </w:num>
  <w:num w:numId="15">
    <w:abstractNumId w:val="40"/>
  </w:num>
  <w:num w:numId="16">
    <w:abstractNumId w:val="99"/>
  </w:num>
  <w:num w:numId="17">
    <w:abstractNumId w:val="56"/>
  </w:num>
  <w:num w:numId="18">
    <w:abstractNumId w:val="57"/>
  </w:num>
  <w:num w:numId="19">
    <w:abstractNumId w:val="68"/>
  </w:num>
  <w:num w:numId="20">
    <w:abstractNumId w:val="51"/>
  </w:num>
  <w:num w:numId="21">
    <w:abstractNumId w:val="93"/>
  </w:num>
  <w:num w:numId="22">
    <w:abstractNumId w:val="86"/>
  </w:num>
  <w:num w:numId="23">
    <w:abstractNumId w:val="45"/>
  </w:num>
  <w:num w:numId="24">
    <w:abstractNumId w:val="49"/>
  </w:num>
  <w:num w:numId="25">
    <w:abstractNumId w:val="52"/>
  </w:num>
  <w:num w:numId="26">
    <w:abstractNumId w:val="59"/>
  </w:num>
  <w:num w:numId="27">
    <w:abstractNumId w:val="71"/>
  </w:num>
  <w:num w:numId="28">
    <w:abstractNumId w:val="75"/>
  </w:num>
  <w:num w:numId="29">
    <w:abstractNumId w:val="96"/>
  </w:num>
  <w:num w:numId="30">
    <w:abstractNumId w:val="55"/>
  </w:num>
  <w:num w:numId="31">
    <w:abstractNumId w:val="62"/>
  </w:num>
  <w:num w:numId="32">
    <w:abstractNumId w:val="91"/>
  </w:num>
  <w:num w:numId="33">
    <w:abstractNumId w:val="64"/>
  </w:num>
  <w:num w:numId="34">
    <w:abstractNumId w:val="88"/>
  </w:num>
  <w:num w:numId="35">
    <w:abstractNumId w:val="60"/>
  </w:num>
  <w:num w:numId="36">
    <w:abstractNumId w:val="44"/>
  </w:num>
  <w:num w:numId="37">
    <w:abstractNumId w:val="1"/>
  </w:num>
  <w:num w:numId="38">
    <w:abstractNumId w:val="0"/>
  </w:num>
  <w:num w:numId="39">
    <w:abstractNumId w:val="97"/>
  </w:num>
  <w:num w:numId="40">
    <w:abstractNumId w:val="98"/>
  </w:num>
  <w:num w:numId="41">
    <w:abstractNumId w:val="47"/>
  </w:num>
  <w:num w:numId="42">
    <w:abstractNumId w:val="90"/>
  </w:num>
  <w:num w:numId="43">
    <w:abstractNumId w:val="61"/>
  </w:num>
  <w:num w:numId="44">
    <w:abstractNumId w:val="41"/>
  </w:num>
  <w:num w:numId="45">
    <w:abstractNumId w:val="50"/>
  </w:num>
  <w:num w:numId="46">
    <w:abstractNumId w:val="67"/>
  </w:num>
  <w:num w:numId="47">
    <w:abstractNumId w:val="78"/>
  </w:num>
  <w:num w:numId="48">
    <w:abstractNumId w:val="92"/>
  </w:num>
  <w:num w:numId="49">
    <w:abstractNumId w:val="53"/>
  </w:num>
  <w:num w:numId="50">
    <w:abstractNumId w:val="74"/>
  </w:num>
  <w:num w:numId="51">
    <w:abstractNumId w:val="81"/>
  </w:num>
  <w:num w:numId="52">
    <w:abstractNumId w:val="9"/>
  </w:num>
  <w:num w:numId="53">
    <w:abstractNumId w:val="17"/>
  </w:num>
  <w:num w:numId="54">
    <w:abstractNumId w:val="70"/>
  </w:num>
  <w:num w:numId="55">
    <w:abstractNumId w:val="19"/>
  </w:num>
  <w:num w:numId="56">
    <w:abstractNumId w:val="79"/>
  </w:num>
  <w:num w:numId="57">
    <w:abstractNumId w:val="58"/>
  </w:num>
  <w:num w:numId="58">
    <w:abstractNumId w:val="84"/>
  </w:num>
  <w:num w:numId="59">
    <w:abstractNumId w:val="46"/>
  </w:num>
  <w:num w:numId="60">
    <w:abstractNumId w:val="83"/>
  </w:num>
  <w:num w:numId="61">
    <w:abstractNumId w:val="39"/>
  </w:num>
  <w:num w:numId="62">
    <w:abstractNumId w:val="6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398"/>
    <w:rsid w:val="0000173A"/>
    <w:rsid w:val="00001F13"/>
    <w:rsid w:val="00003373"/>
    <w:rsid w:val="000039F5"/>
    <w:rsid w:val="00003A16"/>
    <w:rsid w:val="00003D6C"/>
    <w:rsid w:val="000055F9"/>
    <w:rsid w:val="00006547"/>
    <w:rsid w:val="0000699D"/>
    <w:rsid w:val="00006AA3"/>
    <w:rsid w:val="0000726F"/>
    <w:rsid w:val="000127D0"/>
    <w:rsid w:val="0001305B"/>
    <w:rsid w:val="00013E20"/>
    <w:rsid w:val="00014429"/>
    <w:rsid w:val="00014739"/>
    <w:rsid w:val="000179AA"/>
    <w:rsid w:val="0002079B"/>
    <w:rsid w:val="000218EF"/>
    <w:rsid w:val="000235E3"/>
    <w:rsid w:val="00023711"/>
    <w:rsid w:val="000242CF"/>
    <w:rsid w:val="00024CA9"/>
    <w:rsid w:val="00024EE6"/>
    <w:rsid w:val="00025189"/>
    <w:rsid w:val="0002574C"/>
    <w:rsid w:val="00026526"/>
    <w:rsid w:val="00026764"/>
    <w:rsid w:val="00026C7C"/>
    <w:rsid w:val="00027849"/>
    <w:rsid w:val="0003149F"/>
    <w:rsid w:val="00031C40"/>
    <w:rsid w:val="00032E67"/>
    <w:rsid w:val="00033C2C"/>
    <w:rsid w:val="000345A8"/>
    <w:rsid w:val="00034619"/>
    <w:rsid w:val="00034C4E"/>
    <w:rsid w:val="00035326"/>
    <w:rsid w:val="000357E9"/>
    <w:rsid w:val="00036056"/>
    <w:rsid w:val="00036145"/>
    <w:rsid w:val="0003624D"/>
    <w:rsid w:val="000376B1"/>
    <w:rsid w:val="00037A79"/>
    <w:rsid w:val="00037ED4"/>
    <w:rsid w:val="00041967"/>
    <w:rsid w:val="000419C7"/>
    <w:rsid w:val="000419CA"/>
    <w:rsid w:val="00041AE3"/>
    <w:rsid w:val="00041F69"/>
    <w:rsid w:val="0004249E"/>
    <w:rsid w:val="00042C46"/>
    <w:rsid w:val="00043688"/>
    <w:rsid w:val="00044230"/>
    <w:rsid w:val="00045D3F"/>
    <w:rsid w:val="00046351"/>
    <w:rsid w:val="000478B7"/>
    <w:rsid w:val="00050175"/>
    <w:rsid w:val="0005063B"/>
    <w:rsid w:val="0005173F"/>
    <w:rsid w:val="00051951"/>
    <w:rsid w:val="00051C56"/>
    <w:rsid w:val="00053454"/>
    <w:rsid w:val="00053586"/>
    <w:rsid w:val="00054087"/>
    <w:rsid w:val="00054BBD"/>
    <w:rsid w:val="000554CA"/>
    <w:rsid w:val="000557E3"/>
    <w:rsid w:val="00055E92"/>
    <w:rsid w:val="00061CA6"/>
    <w:rsid w:val="00063D77"/>
    <w:rsid w:val="000645FD"/>
    <w:rsid w:val="000654CB"/>
    <w:rsid w:val="00065ED2"/>
    <w:rsid w:val="00066687"/>
    <w:rsid w:val="00066930"/>
    <w:rsid w:val="00066BE1"/>
    <w:rsid w:val="00067134"/>
    <w:rsid w:val="000671CD"/>
    <w:rsid w:val="00067E85"/>
    <w:rsid w:val="000706F1"/>
    <w:rsid w:val="00070D1A"/>
    <w:rsid w:val="0007118E"/>
    <w:rsid w:val="0007162C"/>
    <w:rsid w:val="00071AFA"/>
    <w:rsid w:val="00072CB1"/>
    <w:rsid w:val="00073A35"/>
    <w:rsid w:val="00074D82"/>
    <w:rsid w:val="000763A5"/>
    <w:rsid w:val="000764DD"/>
    <w:rsid w:val="000773A5"/>
    <w:rsid w:val="00077496"/>
    <w:rsid w:val="00081814"/>
    <w:rsid w:val="00083A2A"/>
    <w:rsid w:val="000843B8"/>
    <w:rsid w:val="0008521D"/>
    <w:rsid w:val="0008607B"/>
    <w:rsid w:val="00086317"/>
    <w:rsid w:val="00086C5F"/>
    <w:rsid w:val="00087259"/>
    <w:rsid w:val="000875CD"/>
    <w:rsid w:val="000878C1"/>
    <w:rsid w:val="0009003C"/>
    <w:rsid w:val="00091013"/>
    <w:rsid w:val="00091301"/>
    <w:rsid w:val="00091D22"/>
    <w:rsid w:val="000923CE"/>
    <w:rsid w:val="000923DF"/>
    <w:rsid w:val="00092A89"/>
    <w:rsid w:val="000931D3"/>
    <w:rsid w:val="00093A2F"/>
    <w:rsid w:val="000970EE"/>
    <w:rsid w:val="000971C3"/>
    <w:rsid w:val="000A0276"/>
    <w:rsid w:val="000A1112"/>
    <w:rsid w:val="000A27A1"/>
    <w:rsid w:val="000A2D27"/>
    <w:rsid w:val="000A2F22"/>
    <w:rsid w:val="000A3474"/>
    <w:rsid w:val="000A3ADB"/>
    <w:rsid w:val="000A3EB8"/>
    <w:rsid w:val="000A4C1E"/>
    <w:rsid w:val="000A6A4A"/>
    <w:rsid w:val="000A701B"/>
    <w:rsid w:val="000A72C0"/>
    <w:rsid w:val="000A73CB"/>
    <w:rsid w:val="000B0021"/>
    <w:rsid w:val="000B1150"/>
    <w:rsid w:val="000B1420"/>
    <w:rsid w:val="000B159E"/>
    <w:rsid w:val="000B30EC"/>
    <w:rsid w:val="000B34F2"/>
    <w:rsid w:val="000B43CC"/>
    <w:rsid w:val="000B560B"/>
    <w:rsid w:val="000B6A91"/>
    <w:rsid w:val="000C0A57"/>
    <w:rsid w:val="000C1BE5"/>
    <w:rsid w:val="000C2262"/>
    <w:rsid w:val="000C2416"/>
    <w:rsid w:val="000C269B"/>
    <w:rsid w:val="000C2CD1"/>
    <w:rsid w:val="000C38DB"/>
    <w:rsid w:val="000C49DC"/>
    <w:rsid w:val="000C7521"/>
    <w:rsid w:val="000C7681"/>
    <w:rsid w:val="000D0090"/>
    <w:rsid w:val="000D07FA"/>
    <w:rsid w:val="000D0825"/>
    <w:rsid w:val="000D100C"/>
    <w:rsid w:val="000D101F"/>
    <w:rsid w:val="000D1907"/>
    <w:rsid w:val="000D1E8E"/>
    <w:rsid w:val="000D222E"/>
    <w:rsid w:val="000D250B"/>
    <w:rsid w:val="000D3903"/>
    <w:rsid w:val="000D4206"/>
    <w:rsid w:val="000D4D70"/>
    <w:rsid w:val="000D4FCC"/>
    <w:rsid w:val="000D7125"/>
    <w:rsid w:val="000D7F27"/>
    <w:rsid w:val="000D7FBB"/>
    <w:rsid w:val="000E0307"/>
    <w:rsid w:val="000E0952"/>
    <w:rsid w:val="000E0A9B"/>
    <w:rsid w:val="000E0ECD"/>
    <w:rsid w:val="000E145E"/>
    <w:rsid w:val="000E1699"/>
    <w:rsid w:val="000E18A4"/>
    <w:rsid w:val="000E1E86"/>
    <w:rsid w:val="000E2FB7"/>
    <w:rsid w:val="000E390E"/>
    <w:rsid w:val="000E3E15"/>
    <w:rsid w:val="000E3F2F"/>
    <w:rsid w:val="000E44A3"/>
    <w:rsid w:val="000E4CEC"/>
    <w:rsid w:val="000E540E"/>
    <w:rsid w:val="000E55D7"/>
    <w:rsid w:val="000E5C3B"/>
    <w:rsid w:val="000E7F56"/>
    <w:rsid w:val="000F0D68"/>
    <w:rsid w:val="000F1985"/>
    <w:rsid w:val="000F229E"/>
    <w:rsid w:val="000F2CD9"/>
    <w:rsid w:val="000F3E15"/>
    <w:rsid w:val="000F4108"/>
    <w:rsid w:val="000F4369"/>
    <w:rsid w:val="000F4E30"/>
    <w:rsid w:val="000F60C7"/>
    <w:rsid w:val="000F63FD"/>
    <w:rsid w:val="000F6524"/>
    <w:rsid w:val="000F66FB"/>
    <w:rsid w:val="0010254F"/>
    <w:rsid w:val="00102999"/>
    <w:rsid w:val="00102CA4"/>
    <w:rsid w:val="00103AAA"/>
    <w:rsid w:val="00103FED"/>
    <w:rsid w:val="00104027"/>
    <w:rsid w:val="00104B38"/>
    <w:rsid w:val="00104EB8"/>
    <w:rsid w:val="00105C73"/>
    <w:rsid w:val="00106D41"/>
    <w:rsid w:val="00107997"/>
    <w:rsid w:val="00107CCD"/>
    <w:rsid w:val="001100C1"/>
    <w:rsid w:val="00110FF3"/>
    <w:rsid w:val="00111018"/>
    <w:rsid w:val="00112281"/>
    <w:rsid w:val="0011263A"/>
    <w:rsid w:val="001127ED"/>
    <w:rsid w:val="00112C92"/>
    <w:rsid w:val="0011474F"/>
    <w:rsid w:val="00114A2A"/>
    <w:rsid w:val="00114A6E"/>
    <w:rsid w:val="001152C0"/>
    <w:rsid w:val="0011587F"/>
    <w:rsid w:val="00115A3B"/>
    <w:rsid w:val="00115B00"/>
    <w:rsid w:val="00115FCE"/>
    <w:rsid w:val="001171DE"/>
    <w:rsid w:val="00117325"/>
    <w:rsid w:val="0012175F"/>
    <w:rsid w:val="001248F8"/>
    <w:rsid w:val="00124BFE"/>
    <w:rsid w:val="00125214"/>
    <w:rsid w:val="001266EF"/>
    <w:rsid w:val="00126959"/>
    <w:rsid w:val="00127A3C"/>
    <w:rsid w:val="00130224"/>
    <w:rsid w:val="00130F2F"/>
    <w:rsid w:val="0013193B"/>
    <w:rsid w:val="00131B6A"/>
    <w:rsid w:val="00132672"/>
    <w:rsid w:val="001335DF"/>
    <w:rsid w:val="00134679"/>
    <w:rsid w:val="00135184"/>
    <w:rsid w:val="00135A63"/>
    <w:rsid w:val="00136AFE"/>
    <w:rsid w:val="00137145"/>
    <w:rsid w:val="00137568"/>
    <w:rsid w:val="00137888"/>
    <w:rsid w:val="00137F89"/>
    <w:rsid w:val="00141CA3"/>
    <w:rsid w:val="00141D05"/>
    <w:rsid w:val="0014335F"/>
    <w:rsid w:val="0014617C"/>
    <w:rsid w:val="0014642D"/>
    <w:rsid w:val="00147C06"/>
    <w:rsid w:val="001506AE"/>
    <w:rsid w:val="00150F54"/>
    <w:rsid w:val="00151100"/>
    <w:rsid w:val="001565C2"/>
    <w:rsid w:val="00156657"/>
    <w:rsid w:val="001579D0"/>
    <w:rsid w:val="00160B3A"/>
    <w:rsid w:val="00161262"/>
    <w:rsid w:val="001615F9"/>
    <w:rsid w:val="00161A88"/>
    <w:rsid w:val="0016219C"/>
    <w:rsid w:val="00163212"/>
    <w:rsid w:val="001649F6"/>
    <w:rsid w:val="00164B1E"/>
    <w:rsid w:val="001654DF"/>
    <w:rsid w:val="00165A37"/>
    <w:rsid w:val="00166024"/>
    <w:rsid w:val="00167C2A"/>
    <w:rsid w:val="001700F6"/>
    <w:rsid w:val="001709D4"/>
    <w:rsid w:val="00170C54"/>
    <w:rsid w:val="0017147C"/>
    <w:rsid w:val="00172692"/>
    <w:rsid w:val="0017414C"/>
    <w:rsid w:val="0017419E"/>
    <w:rsid w:val="001748AE"/>
    <w:rsid w:val="00176010"/>
    <w:rsid w:val="001767EC"/>
    <w:rsid w:val="001768C4"/>
    <w:rsid w:val="001768EB"/>
    <w:rsid w:val="00176909"/>
    <w:rsid w:val="00177AC4"/>
    <w:rsid w:val="00177CFE"/>
    <w:rsid w:val="00180BCF"/>
    <w:rsid w:val="001854B7"/>
    <w:rsid w:val="00186085"/>
    <w:rsid w:val="001860E6"/>
    <w:rsid w:val="00186710"/>
    <w:rsid w:val="00186B01"/>
    <w:rsid w:val="001908F4"/>
    <w:rsid w:val="00191C97"/>
    <w:rsid w:val="001920EB"/>
    <w:rsid w:val="00192258"/>
    <w:rsid w:val="00192C66"/>
    <w:rsid w:val="00192DD6"/>
    <w:rsid w:val="001932A8"/>
    <w:rsid w:val="00193C43"/>
    <w:rsid w:val="001942BC"/>
    <w:rsid w:val="001944F2"/>
    <w:rsid w:val="001947E2"/>
    <w:rsid w:val="0019531F"/>
    <w:rsid w:val="00195FDF"/>
    <w:rsid w:val="00197201"/>
    <w:rsid w:val="0019779D"/>
    <w:rsid w:val="00197CF3"/>
    <w:rsid w:val="00197EA3"/>
    <w:rsid w:val="001A04C1"/>
    <w:rsid w:val="001A0873"/>
    <w:rsid w:val="001A1478"/>
    <w:rsid w:val="001A38A2"/>
    <w:rsid w:val="001A3C20"/>
    <w:rsid w:val="001A44CF"/>
    <w:rsid w:val="001A4F86"/>
    <w:rsid w:val="001A506F"/>
    <w:rsid w:val="001A6835"/>
    <w:rsid w:val="001A6CA4"/>
    <w:rsid w:val="001A775F"/>
    <w:rsid w:val="001B0867"/>
    <w:rsid w:val="001B0C91"/>
    <w:rsid w:val="001B1277"/>
    <w:rsid w:val="001B12C7"/>
    <w:rsid w:val="001B2FF9"/>
    <w:rsid w:val="001B350C"/>
    <w:rsid w:val="001B4616"/>
    <w:rsid w:val="001B4E17"/>
    <w:rsid w:val="001B4FF2"/>
    <w:rsid w:val="001B5A4F"/>
    <w:rsid w:val="001B5A83"/>
    <w:rsid w:val="001C19E6"/>
    <w:rsid w:val="001C2374"/>
    <w:rsid w:val="001C2E5E"/>
    <w:rsid w:val="001C3B02"/>
    <w:rsid w:val="001C4842"/>
    <w:rsid w:val="001C4E56"/>
    <w:rsid w:val="001C51E9"/>
    <w:rsid w:val="001C546F"/>
    <w:rsid w:val="001C57BD"/>
    <w:rsid w:val="001C615A"/>
    <w:rsid w:val="001C6701"/>
    <w:rsid w:val="001C70F8"/>
    <w:rsid w:val="001C7DB7"/>
    <w:rsid w:val="001D0411"/>
    <w:rsid w:val="001D1B0D"/>
    <w:rsid w:val="001D254F"/>
    <w:rsid w:val="001D289C"/>
    <w:rsid w:val="001D55F2"/>
    <w:rsid w:val="001D5B80"/>
    <w:rsid w:val="001D6636"/>
    <w:rsid w:val="001D6715"/>
    <w:rsid w:val="001D6F28"/>
    <w:rsid w:val="001D75FD"/>
    <w:rsid w:val="001D7679"/>
    <w:rsid w:val="001E0884"/>
    <w:rsid w:val="001E2029"/>
    <w:rsid w:val="001E2354"/>
    <w:rsid w:val="001E3098"/>
    <w:rsid w:val="001E3765"/>
    <w:rsid w:val="001E3DF1"/>
    <w:rsid w:val="001E4469"/>
    <w:rsid w:val="001E66D4"/>
    <w:rsid w:val="001E69EF"/>
    <w:rsid w:val="001E6B2E"/>
    <w:rsid w:val="001E6C07"/>
    <w:rsid w:val="001E7CF8"/>
    <w:rsid w:val="001F0D59"/>
    <w:rsid w:val="001F186A"/>
    <w:rsid w:val="001F1B42"/>
    <w:rsid w:val="001F2D26"/>
    <w:rsid w:val="001F2F42"/>
    <w:rsid w:val="001F334B"/>
    <w:rsid w:val="001F374F"/>
    <w:rsid w:val="001F3CFE"/>
    <w:rsid w:val="001F41AB"/>
    <w:rsid w:val="001F4285"/>
    <w:rsid w:val="001F4AB1"/>
    <w:rsid w:val="001F4B78"/>
    <w:rsid w:val="001F4DEC"/>
    <w:rsid w:val="001F6B11"/>
    <w:rsid w:val="001F7598"/>
    <w:rsid w:val="001F7CCD"/>
    <w:rsid w:val="0020098E"/>
    <w:rsid w:val="0020172C"/>
    <w:rsid w:val="0020183A"/>
    <w:rsid w:val="002018C8"/>
    <w:rsid w:val="002023C2"/>
    <w:rsid w:val="00202DD8"/>
    <w:rsid w:val="00203CE2"/>
    <w:rsid w:val="00204564"/>
    <w:rsid w:val="002054E2"/>
    <w:rsid w:val="00205AD3"/>
    <w:rsid w:val="0020682A"/>
    <w:rsid w:val="00206C14"/>
    <w:rsid w:val="0020740C"/>
    <w:rsid w:val="002106B7"/>
    <w:rsid w:val="002109BE"/>
    <w:rsid w:val="00211D14"/>
    <w:rsid w:val="00212E53"/>
    <w:rsid w:val="00212F72"/>
    <w:rsid w:val="002137BD"/>
    <w:rsid w:val="00213FBD"/>
    <w:rsid w:val="00214EC7"/>
    <w:rsid w:val="002150A4"/>
    <w:rsid w:val="00216911"/>
    <w:rsid w:val="00217420"/>
    <w:rsid w:val="0021764E"/>
    <w:rsid w:val="00217684"/>
    <w:rsid w:val="00217852"/>
    <w:rsid w:val="0022062A"/>
    <w:rsid w:val="002207F2"/>
    <w:rsid w:val="00220DBC"/>
    <w:rsid w:val="00222B5E"/>
    <w:rsid w:val="002232B2"/>
    <w:rsid w:val="0022360A"/>
    <w:rsid w:val="00224A97"/>
    <w:rsid w:val="00224D60"/>
    <w:rsid w:val="00224DAF"/>
    <w:rsid w:val="00225098"/>
    <w:rsid w:val="00225E7F"/>
    <w:rsid w:val="00226117"/>
    <w:rsid w:val="00231006"/>
    <w:rsid w:val="00231788"/>
    <w:rsid w:val="00232BEF"/>
    <w:rsid w:val="00232DE3"/>
    <w:rsid w:val="00232ECF"/>
    <w:rsid w:val="002339B3"/>
    <w:rsid w:val="00233EA5"/>
    <w:rsid w:val="0023414E"/>
    <w:rsid w:val="002341A6"/>
    <w:rsid w:val="00234D10"/>
    <w:rsid w:val="002350F5"/>
    <w:rsid w:val="00235A16"/>
    <w:rsid w:val="002363BA"/>
    <w:rsid w:val="00236AA3"/>
    <w:rsid w:val="00236B13"/>
    <w:rsid w:val="00236C70"/>
    <w:rsid w:val="002407D5"/>
    <w:rsid w:val="00241551"/>
    <w:rsid w:val="00241569"/>
    <w:rsid w:val="0024169A"/>
    <w:rsid w:val="002433F4"/>
    <w:rsid w:val="002437A1"/>
    <w:rsid w:val="00244635"/>
    <w:rsid w:val="00245752"/>
    <w:rsid w:val="00245F1E"/>
    <w:rsid w:val="00246556"/>
    <w:rsid w:val="002526D0"/>
    <w:rsid w:val="00257847"/>
    <w:rsid w:val="002579A5"/>
    <w:rsid w:val="00260E65"/>
    <w:rsid w:val="00261450"/>
    <w:rsid w:val="00261558"/>
    <w:rsid w:val="002618E3"/>
    <w:rsid w:val="002619FF"/>
    <w:rsid w:val="00261C53"/>
    <w:rsid w:val="00261DEF"/>
    <w:rsid w:val="0026206B"/>
    <w:rsid w:val="002625DC"/>
    <w:rsid w:val="00262F96"/>
    <w:rsid w:val="00263498"/>
    <w:rsid w:val="002634BF"/>
    <w:rsid w:val="0026642A"/>
    <w:rsid w:val="00266FDA"/>
    <w:rsid w:val="00267F49"/>
    <w:rsid w:val="002703C3"/>
    <w:rsid w:val="00270A31"/>
    <w:rsid w:val="00270B4E"/>
    <w:rsid w:val="00270DF4"/>
    <w:rsid w:val="00270FEE"/>
    <w:rsid w:val="00271B54"/>
    <w:rsid w:val="00272BEE"/>
    <w:rsid w:val="00273466"/>
    <w:rsid w:val="002735EC"/>
    <w:rsid w:val="00273A17"/>
    <w:rsid w:val="0027510D"/>
    <w:rsid w:val="0027531E"/>
    <w:rsid w:val="00275833"/>
    <w:rsid w:val="00276359"/>
    <w:rsid w:val="002808E4"/>
    <w:rsid w:val="00280E0A"/>
    <w:rsid w:val="0028107D"/>
    <w:rsid w:val="0028159B"/>
    <w:rsid w:val="0028234F"/>
    <w:rsid w:val="00284A57"/>
    <w:rsid w:val="00285048"/>
    <w:rsid w:val="00285401"/>
    <w:rsid w:val="00286BBC"/>
    <w:rsid w:val="00287DE5"/>
    <w:rsid w:val="00290507"/>
    <w:rsid w:val="00290A0B"/>
    <w:rsid w:val="00290D7A"/>
    <w:rsid w:val="0029151D"/>
    <w:rsid w:val="002919EC"/>
    <w:rsid w:val="00291E74"/>
    <w:rsid w:val="00292D75"/>
    <w:rsid w:val="00292DA0"/>
    <w:rsid w:val="00293205"/>
    <w:rsid w:val="0029353F"/>
    <w:rsid w:val="00294914"/>
    <w:rsid w:val="0029491F"/>
    <w:rsid w:val="00294B4F"/>
    <w:rsid w:val="00294B72"/>
    <w:rsid w:val="00295141"/>
    <w:rsid w:val="00295B55"/>
    <w:rsid w:val="00296265"/>
    <w:rsid w:val="00297B62"/>
    <w:rsid w:val="002A06C9"/>
    <w:rsid w:val="002A1CD4"/>
    <w:rsid w:val="002A25DC"/>
    <w:rsid w:val="002A263B"/>
    <w:rsid w:val="002A2F40"/>
    <w:rsid w:val="002A2F7C"/>
    <w:rsid w:val="002A33FC"/>
    <w:rsid w:val="002A4A5C"/>
    <w:rsid w:val="002A4BBE"/>
    <w:rsid w:val="002A5581"/>
    <w:rsid w:val="002A74FA"/>
    <w:rsid w:val="002B03D3"/>
    <w:rsid w:val="002B10C6"/>
    <w:rsid w:val="002B1C24"/>
    <w:rsid w:val="002B27FC"/>
    <w:rsid w:val="002B3477"/>
    <w:rsid w:val="002B34FC"/>
    <w:rsid w:val="002B4960"/>
    <w:rsid w:val="002B4F7F"/>
    <w:rsid w:val="002B61A3"/>
    <w:rsid w:val="002B7A14"/>
    <w:rsid w:val="002B7A7C"/>
    <w:rsid w:val="002B7D5E"/>
    <w:rsid w:val="002C23DC"/>
    <w:rsid w:val="002C29A7"/>
    <w:rsid w:val="002C3239"/>
    <w:rsid w:val="002C331A"/>
    <w:rsid w:val="002C3630"/>
    <w:rsid w:val="002C3719"/>
    <w:rsid w:val="002C38C0"/>
    <w:rsid w:val="002C56B6"/>
    <w:rsid w:val="002C68F7"/>
    <w:rsid w:val="002C69C7"/>
    <w:rsid w:val="002C6D81"/>
    <w:rsid w:val="002D0154"/>
    <w:rsid w:val="002D0210"/>
    <w:rsid w:val="002D12EC"/>
    <w:rsid w:val="002D171F"/>
    <w:rsid w:val="002D26D8"/>
    <w:rsid w:val="002D29A2"/>
    <w:rsid w:val="002D45EB"/>
    <w:rsid w:val="002D4CF2"/>
    <w:rsid w:val="002D59D1"/>
    <w:rsid w:val="002D5F45"/>
    <w:rsid w:val="002D7488"/>
    <w:rsid w:val="002D75ED"/>
    <w:rsid w:val="002D7E18"/>
    <w:rsid w:val="002E001D"/>
    <w:rsid w:val="002E05C8"/>
    <w:rsid w:val="002E1B85"/>
    <w:rsid w:val="002E3803"/>
    <w:rsid w:val="002E600D"/>
    <w:rsid w:val="002E66C3"/>
    <w:rsid w:val="002E7C15"/>
    <w:rsid w:val="002F0E7E"/>
    <w:rsid w:val="002F1079"/>
    <w:rsid w:val="002F37FF"/>
    <w:rsid w:val="002F4670"/>
    <w:rsid w:val="002F4D04"/>
    <w:rsid w:val="002F512D"/>
    <w:rsid w:val="002F55D1"/>
    <w:rsid w:val="002F5A26"/>
    <w:rsid w:val="00302387"/>
    <w:rsid w:val="00302F7A"/>
    <w:rsid w:val="0030348B"/>
    <w:rsid w:val="00303624"/>
    <w:rsid w:val="003040D2"/>
    <w:rsid w:val="00304B9E"/>
    <w:rsid w:val="00304CED"/>
    <w:rsid w:val="0030559F"/>
    <w:rsid w:val="00305D56"/>
    <w:rsid w:val="00306444"/>
    <w:rsid w:val="00306E32"/>
    <w:rsid w:val="003070B7"/>
    <w:rsid w:val="00307963"/>
    <w:rsid w:val="00307B59"/>
    <w:rsid w:val="003100C9"/>
    <w:rsid w:val="0031064C"/>
    <w:rsid w:val="00310C9A"/>
    <w:rsid w:val="00310F33"/>
    <w:rsid w:val="00311482"/>
    <w:rsid w:val="00311891"/>
    <w:rsid w:val="00311C37"/>
    <w:rsid w:val="00311C81"/>
    <w:rsid w:val="0031217B"/>
    <w:rsid w:val="00312524"/>
    <w:rsid w:val="003126E4"/>
    <w:rsid w:val="00312848"/>
    <w:rsid w:val="003131F6"/>
    <w:rsid w:val="0031377D"/>
    <w:rsid w:val="00320E3F"/>
    <w:rsid w:val="00322215"/>
    <w:rsid w:val="003232D8"/>
    <w:rsid w:val="0032580C"/>
    <w:rsid w:val="003273C6"/>
    <w:rsid w:val="003275A4"/>
    <w:rsid w:val="0032760E"/>
    <w:rsid w:val="00327C84"/>
    <w:rsid w:val="00332397"/>
    <w:rsid w:val="003325A8"/>
    <w:rsid w:val="00334E7C"/>
    <w:rsid w:val="003356A7"/>
    <w:rsid w:val="0033582C"/>
    <w:rsid w:val="00335EDE"/>
    <w:rsid w:val="00337154"/>
    <w:rsid w:val="0033728A"/>
    <w:rsid w:val="00337550"/>
    <w:rsid w:val="00340DBB"/>
    <w:rsid w:val="00340FE4"/>
    <w:rsid w:val="0034116E"/>
    <w:rsid w:val="0034156F"/>
    <w:rsid w:val="003418D9"/>
    <w:rsid w:val="00341A33"/>
    <w:rsid w:val="003422FD"/>
    <w:rsid w:val="0034258D"/>
    <w:rsid w:val="00342B30"/>
    <w:rsid w:val="00343548"/>
    <w:rsid w:val="00343EF9"/>
    <w:rsid w:val="0034417D"/>
    <w:rsid w:val="00345EE0"/>
    <w:rsid w:val="003467C9"/>
    <w:rsid w:val="0034797E"/>
    <w:rsid w:val="0035040F"/>
    <w:rsid w:val="00350A38"/>
    <w:rsid w:val="00350B4F"/>
    <w:rsid w:val="00352285"/>
    <w:rsid w:val="00352478"/>
    <w:rsid w:val="0035279B"/>
    <w:rsid w:val="00352A97"/>
    <w:rsid w:val="0035322A"/>
    <w:rsid w:val="00354EE4"/>
    <w:rsid w:val="00355B36"/>
    <w:rsid w:val="00356414"/>
    <w:rsid w:val="00356BCB"/>
    <w:rsid w:val="00357194"/>
    <w:rsid w:val="003577CC"/>
    <w:rsid w:val="00357A1A"/>
    <w:rsid w:val="00357D1D"/>
    <w:rsid w:val="00360668"/>
    <w:rsid w:val="00360B5B"/>
    <w:rsid w:val="00362DE8"/>
    <w:rsid w:val="00363305"/>
    <w:rsid w:val="00363BB2"/>
    <w:rsid w:val="003646AC"/>
    <w:rsid w:val="00364AE0"/>
    <w:rsid w:val="003660DB"/>
    <w:rsid w:val="003661F3"/>
    <w:rsid w:val="00367B16"/>
    <w:rsid w:val="003717A7"/>
    <w:rsid w:val="00372187"/>
    <w:rsid w:val="003724D3"/>
    <w:rsid w:val="0037331C"/>
    <w:rsid w:val="003738E4"/>
    <w:rsid w:val="00374B98"/>
    <w:rsid w:val="00375CC3"/>
    <w:rsid w:val="00375E8D"/>
    <w:rsid w:val="00376413"/>
    <w:rsid w:val="0037653A"/>
    <w:rsid w:val="00376ADD"/>
    <w:rsid w:val="00376D47"/>
    <w:rsid w:val="00380136"/>
    <w:rsid w:val="00382F70"/>
    <w:rsid w:val="003839AB"/>
    <w:rsid w:val="00383D84"/>
    <w:rsid w:val="0038464F"/>
    <w:rsid w:val="003853B6"/>
    <w:rsid w:val="0038657A"/>
    <w:rsid w:val="003877FC"/>
    <w:rsid w:val="00387F18"/>
    <w:rsid w:val="00390976"/>
    <w:rsid w:val="003909B3"/>
    <w:rsid w:val="0039176F"/>
    <w:rsid w:val="00391B08"/>
    <w:rsid w:val="00391BFA"/>
    <w:rsid w:val="00391F88"/>
    <w:rsid w:val="003922CC"/>
    <w:rsid w:val="00392606"/>
    <w:rsid w:val="00392DC5"/>
    <w:rsid w:val="003956AD"/>
    <w:rsid w:val="00396483"/>
    <w:rsid w:val="003969A4"/>
    <w:rsid w:val="00397E6C"/>
    <w:rsid w:val="003A0819"/>
    <w:rsid w:val="003A0CAF"/>
    <w:rsid w:val="003A1A0B"/>
    <w:rsid w:val="003A247E"/>
    <w:rsid w:val="003A2504"/>
    <w:rsid w:val="003A2826"/>
    <w:rsid w:val="003A2DD0"/>
    <w:rsid w:val="003A3B3B"/>
    <w:rsid w:val="003A3B41"/>
    <w:rsid w:val="003A3CC2"/>
    <w:rsid w:val="003A4C17"/>
    <w:rsid w:val="003A6213"/>
    <w:rsid w:val="003A7A57"/>
    <w:rsid w:val="003A7F07"/>
    <w:rsid w:val="003B09C7"/>
    <w:rsid w:val="003B24D3"/>
    <w:rsid w:val="003B440B"/>
    <w:rsid w:val="003B49EC"/>
    <w:rsid w:val="003B57C0"/>
    <w:rsid w:val="003B6393"/>
    <w:rsid w:val="003B72BF"/>
    <w:rsid w:val="003C033B"/>
    <w:rsid w:val="003C047F"/>
    <w:rsid w:val="003C1317"/>
    <w:rsid w:val="003C18A7"/>
    <w:rsid w:val="003C295C"/>
    <w:rsid w:val="003C30FE"/>
    <w:rsid w:val="003C3903"/>
    <w:rsid w:val="003C3EDE"/>
    <w:rsid w:val="003C4BBA"/>
    <w:rsid w:val="003C59FA"/>
    <w:rsid w:val="003C626C"/>
    <w:rsid w:val="003D2E10"/>
    <w:rsid w:val="003D4818"/>
    <w:rsid w:val="003D6218"/>
    <w:rsid w:val="003D6C6B"/>
    <w:rsid w:val="003E08B4"/>
    <w:rsid w:val="003E1349"/>
    <w:rsid w:val="003E25C3"/>
    <w:rsid w:val="003E28A3"/>
    <w:rsid w:val="003E38A9"/>
    <w:rsid w:val="003E3EA2"/>
    <w:rsid w:val="003E4744"/>
    <w:rsid w:val="003E5055"/>
    <w:rsid w:val="003E587E"/>
    <w:rsid w:val="003E6933"/>
    <w:rsid w:val="003E73A0"/>
    <w:rsid w:val="003F0289"/>
    <w:rsid w:val="003F02F6"/>
    <w:rsid w:val="003F036E"/>
    <w:rsid w:val="003F0693"/>
    <w:rsid w:val="003F0E0D"/>
    <w:rsid w:val="003F4199"/>
    <w:rsid w:val="003F525D"/>
    <w:rsid w:val="003F58F4"/>
    <w:rsid w:val="003F5B8F"/>
    <w:rsid w:val="003F622E"/>
    <w:rsid w:val="003F6312"/>
    <w:rsid w:val="0040169E"/>
    <w:rsid w:val="00402118"/>
    <w:rsid w:val="00402BB5"/>
    <w:rsid w:val="00402FC1"/>
    <w:rsid w:val="00403E95"/>
    <w:rsid w:val="00405487"/>
    <w:rsid w:val="00405D33"/>
    <w:rsid w:val="00407091"/>
    <w:rsid w:val="004071C0"/>
    <w:rsid w:val="00407275"/>
    <w:rsid w:val="00407376"/>
    <w:rsid w:val="0040772A"/>
    <w:rsid w:val="0041064E"/>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20055"/>
    <w:rsid w:val="004220BC"/>
    <w:rsid w:val="00422347"/>
    <w:rsid w:val="00422555"/>
    <w:rsid w:val="004227F7"/>
    <w:rsid w:val="00422D45"/>
    <w:rsid w:val="00422ED5"/>
    <w:rsid w:val="0042378C"/>
    <w:rsid w:val="0042500F"/>
    <w:rsid w:val="004257E2"/>
    <w:rsid w:val="00425BA9"/>
    <w:rsid w:val="00425C56"/>
    <w:rsid w:val="0042649A"/>
    <w:rsid w:val="004275C2"/>
    <w:rsid w:val="00430AFF"/>
    <w:rsid w:val="00430E84"/>
    <w:rsid w:val="0043100F"/>
    <w:rsid w:val="00431296"/>
    <w:rsid w:val="0043232A"/>
    <w:rsid w:val="00432943"/>
    <w:rsid w:val="00432CE6"/>
    <w:rsid w:val="004335A8"/>
    <w:rsid w:val="004335C6"/>
    <w:rsid w:val="00433C95"/>
    <w:rsid w:val="00433CC2"/>
    <w:rsid w:val="0043576B"/>
    <w:rsid w:val="004357EA"/>
    <w:rsid w:val="004360EB"/>
    <w:rsid w:val="00436343"/>
    <w:rsid w:val="00440DA6"/>
    <w:rsid w:val="004410B8"/>
    <w:rsid w:val="0044158E"/>
    <w:rsid w:val="0044178E"/>
    <w:rsid w:val="0044183D"/>
    <w:rsid w:val="00442791"/>
    <w:rsid w:val="00442F46"/>
    <w:rsid w:val="00444DC1"/>
    <w:rsid w:val="004450E9"/>
    <w:rsid w:val="0044559B"/>
    <w:rsid w:val="004462C2"/>
    <w:rsid w:val="00446967"/>
    <w:rsid w:val="00446A32"/>
    <w:rsid w:val="00446CD7"/>
    <w:rsid w:val="004474F2"/>
    <w:rsid w:val="00447AA2"/>
    <w:rsid w:val="00451834"/>
    <w:rsid w:val="004543C2"/>
    <w:rsid w:val="00454708"/>
    <w:rsid w:val="00455659"/>
    <w:rsid w:val="00457C6E"/>
    <w:rsid w:val="00461725"/>
    <w:rsid w:val="00461BEE"/>
    <w:rsid w:val="0046277D"/>
    <w:rsid w:val="004627D7"/>
    <w:rsid w:val="00462882"/>
    <w:rsid w:val="00462F43"/>
    <w:rsid w:val="00466A19"/>
    <w:rsid w:val="00467B94"/>
    <w:rsid w:val="004704B0"/>
    <w:rsid w:val="00470CDB"/>
    <w:rsid w:val="00472A60"/>
    <w:rsid w:val="00474C59"/>
    <w:rsid w:val="00474E4C"/>
    <w:rsid w:val="004761BC"/>
    <w:rsid w:val="00480FE9"/>
    <w:rsid w:val="00481334"/>
    <w:rsid w:val="00481899"/>
    <w:rsid w:val="004823D1"/>
    <w:rsid w:val="00483024"/>
    <w:rsid w:val="004831CF"/>
    <w:rsid w:val="00483A28"/>
    <w:rsid w:val="00483A30"/>
    <w:rsid w:val="0048493F"/>
    <w:rsid w:val="00484955"/>
    <w:rsid w:val="00484CEF"/>
    <w:rsid w:val="00484EA0"/>
    <w:rsid w:val="0048714D"/>
    <w:rsid w:val="00487A83"/>
    <w:rsid w:val="004906A2"/>
    <w:rsid w:val="0049176D"/>
    <w:rsid w:val="00491932"/>
    <w:rsid w:val="00491CED"/>
    <w:rsid w:val="00492AC5"/>
    <w:rsid w:val="004943BF"/>
    <w:rsid w:val="0049460D"/>
    <w:rsid w:val="0049463A"/>
    <w:rsid w:val="004946C7"/>
    <w:rsid w:val="00495E9D"/>
    <w:rsid w:val="00496911"/>
    <w:rsid w:val="00496B44"/>
    <w:rsid w:val="004A142F"/>
    <w:rsid w:val="004A29D0"/>
    <w:rsid w:val="004A317F"/>
    <w:rsid w:val="004A319B"/>
    <w:rsid w:val="004A36C5"/>
    <w:rsid w:val="004A41F5"/>
    <w:rsid w:val="004A4207"/>
    <w:rsid w:val="004A5268"/>
    <w:rsid w:val="004A52C0"/>
    <w:rsid w:val="004A5ABB"/>
    <w:rsid w:val="004A5B8A"/>
    <w:rsid w:val="004A6249"/>
    <w:rsid w:val="004B29F9"/>
    <w:rsid w:val="004B2ADA"/>
    <w:rsid w:val="004B4B07"/>
    <w:rsid w:val="004B4C40"/>
    <w:rsid w:val="004B5B17"/>
    <w:rsid w:val="004B6860"/>
    <w:rsid w:val="004B6FC6"/>
    <w:rsid w:val="004B7370"/>
    <w:rsid w:val="004B73B0"/>
    <w:rsid w:val="004B7C0B"/>
    <w:rsid w:val="004B7C4E"/>
    <w:rsid w:val="004C0B32"/>
    <w:rsid w:val="004C1712"/>
    <w:rsid w:val="004C4357"/>
    <w:rsid w:val="004C4D74"/>
    <w:rsid w:val="004C5B6B"/>
    <w:rsid w:val="004C6AFD"/>
    <w:rsid w:val="004C713F"/>
    <w:rsid w:val="004C7DAF"/>
    <w:rsid w:val="004D0037"/>
    <w:rsid w:val="004D066D"/>
    <w:rsid w:val="004D1DF7"/>
    <w:rsid w:val="004D24B8"/>
    <w:rsid w:val="004D33A6"/>
    <w:rsid w:val="004D35F5"/>
    <w:rsid w:val="004D6015"/>
    <w:rsid w:val="004E1406"/>
    <w:rsid w:val="004E2BC7"/>
    <w:rsid w:val="004E2EF6"/>
    <w:rsid w:val="004E315D"/>
    <w:rsid w:val="004E3DED"/>
    <w:rsid w:val="004E438B"/>
    <w:rsid w:val="004E6751"/>
    <w:rsid w:val="004E7529"/>
    <w:rsid w:val="004E7AA2"/>
    <w:rsid w:val="004F02F0"/>
    <w:rsid w:val="004F0C4B"/>
    <w:rsid w:val="004F1BE9"/>
    <w:rsid w:val="004F2D1C"/>
    <w:rsid w:val="004F3E6A"/>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2179"/>
    <w:rsid w:val="00502B07"/>
    <w:rsid w:val="005069E1"/>
    <w:rsid w:val="00507E14"/>
    <w:rsid w:val="00511867"/>
    <w:rsid w:val="00511920"/>
    <w:rsid w:val="0051207A"/>
    <w:rsid w:val="00514098"/>
    <w:rsid w:val="0051462C"/>
    <w:rsid w:val="005161BF"/>
    <w:rsid w:val="0051696F"/>
    <w:rsid w:val="0052052B"/>
    <w:rsid w:val="00522724"/>
    <w:rsid w:val="00523375"/>
    <w:rsid w:val="00523AC0"/>
    <w:rsid w:val="00523F0A"/>
    <w:rsid w:val="00524847"/>
    <w:rsid w:val="005249D3"/>
    <w:rsid w:val="00525224"/>
    <w:rsid w:val="00525492"/>
    <w:rsid w:val="005273A4"/>
    <w:rsid w:val="0053030E"/>
    <w:rsid w:val="00530A39"/>
    <w:rsid w:val="00530D07"/>
    <w:rsid w:val="00535A8B"/>
    <w:rsid w:val="005367A3"/>
    <w:rsid w:val="00536DE6"/>
    <w:rsid w:val="00536FB6"/>
    <w:rsid w:val="005404CC"/>
    <w:rsid w:val="00540A01"/>
    <w:rsid w:val="00540AA2"/>
    <w:rsid w:val="00540B46"/>
    <w:rsid w:val="00541604"/>
    <w:rsid w:val="00541D90"/>
    <w:rsid w:val="00542247"/>
    <w:rsid w:val="005429FB"/>
    <w:rsid w:val="00543868"/>
    <w:rsid w:val="00543E66"/>
    <w:rsid w:val="00544D86"/>
    <w:rsid w:val="005462A5"/>
    <w:rsid w:val="0054671D"/>
    <w:rsid w:val="00546F05"/>
    <w:rsid w:val="00547595"/>
    <w:rsid w:val="005479BA"/>
    <w:rsid w:val="00550354"/>
    <w:rsid w:val="00551C1B"/>
    <w:rsid w:val="00552AB2"/>
    <w:rsid w:val="00552CCA"/>
    <w:rsid w:val="00553239"/>
    <w:rsid w:val="00554999"/>
    <w:rsid w:val="00555349"/>
    <w:rsid w:val="00556135"/>
    <w:rsid w:val="005565E6"/>
    <w:rsid w:val="0055668C"/>
    <w:rsid w:val="005568D5"/>
    <w:rsid w:val="0055759F"/>
    <w:rsid w:val="00557AD5"/>
    <w:rsid w:val="00560418"/>
    <w:rsid w:val="0056042B"/>
    <w:rsid w:val="00560874"/>
    <w:rsid w:val="005608D2"/>
    <w:rsid w:val="00560CE0"/>
    <w:rsid w:val="0056159C"/>
    <w:rsid w:val="00564027"/>
    <w:rsid w:val="00564BEA"/>
    <w:rsid w:val="00564F0F"/>
    <w:rsid w:val="00565398"/>
    <w:rsid w:val="00565FE7"/>
    <w:rsid w:val="00566456"/>
    <w:rsid w:val="00567CAA"/>
    <w:rsid w:val="0057017B"/>
    <w:rsid w:val="0057174F"/>
    <w:rsid w:val="0057253D"/>
    <w:rsid w:val="00572D76"/>
    <w:rsid w:val="00573C54"/>
    <w:rsid w:val="00573EEA"/>
    <w:rsid w:val="00574D34"/>
    <w:rsid w:val="00575973"/>
    <w:rsid w:val="00575CB7"/>
    <w:rsid w:val="00576A58"/>
    <w:rsid w:val="0057784B"/>
    <w:rsid w:val="00577B50"/>
    <w:rsid w:val="0058086D"/>
    <w:rsid w:val="0058182E"/>
    <w:rsid w:val="00581CC1"/>
    <w:rsid w:val="005820DD"/>
    <w:rsid w:val="005828C0"/>
    <w:rsid w:val="00582B01"/>
    <w:rsid w:val="005835FD"/>
    <w:rsid w:val="0058500F"/>
    <w:rsid w:val="005850FD"/>
    <w:rsid w:val="00586718"/>
    <w:rsid w:val="00586B3D"/>
    <w:rsid w:val="005900D1"/>
    <w:rsid w:val="00590115"/>
    <w:rsid w:val="005904F1"/>
    <w:rsid w:val="00590D38"/>
    <w:rsid w:val="0059189F"/>
    <w:rsid w:val="00591A9A"/>
    <w:rsid w:val="00591F4E"/>
    <w:rsid w:val="00593DF4"/>
    <w:rsid w:val="00593F4B"/>
    <w:rsid w:val="005946B0"/>
    <w:rsid w:val="00594A7A"/>
    <w:rsid w:val="00594F5A"/>
    <w:rsid w:val="00595925"/>
    <w:rsid w:val="00596220"/>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1921"/>
    <w:rsid w:val="005B1C04"/>
    <w:rsid w:val="005B212D"/>
    <w:rsid w:val="005B265D"/>
    <w:rsid w:val="005B39EE"/>
    <w:rsid w:val="005B3F0D"/>
    <w:rsid w:val="005B41A3"/>
    <w:rsid w:val="005B759A"/>
    <w:rsid w:val="005B7B3F"/>
    <w:rsid w:val="005C0FCD"/>
    <w:rsid w:val="005C1EA6"/>
    <w:rsid w:val="005C47A8"/>
    <w:rsid w:val="005C4FE2"/>
    <w:rsid w:val="005C5063"/>
    <w:rsid w:val="005C53ED"/>
    <w:rsid w:val="005C601E"/>
    <w:rsid w:val="005C6837"/>
    <w:rsid w:val="005C7F19"/>
    <w:rsid w:val="005D07AB"/>
    <w:rsid w:val="005D1414"/>
    <w:rsid w:val="005D1496"/>
    <w:rsid w:val="005D2168"/>
    <w:rsid w:val="005D30A8"/>
    <w:rsid w:val="005D3E24"/>
    <w:rsid w:val="005D3EE0"/>
    <w:rsid w:val="005D5EA1"/>
    <w:rsid w:val="005D5F87"/>
    <w:rsid w:val="005D6714"/>
    <w:rsid w:val="005D6DB9"/>
    <w:rsid w:val="005D7C76"/>
    <w:rsid w:val="005E11A6"/>
    <w:rsid w:val="005E221B"/>
    <w:rsid w:val="005E265A"/>
    <w:rsid w:val="005E56B5"/>
    <w:rsid w:val="005E5CDB"/>
    <w:rsid w:val="005E5E2D"/>
    <w:rsid w:val="005E65E4"/>
    <w:rsid w:val="005E7470"/>
    <w:rsid w:val="005E78B8"/>
    <w:rsid w:val="005E7B0D"/>
    <w:rsid w:val="005F0110"/>
    <w:rsid w:val="005F0BAC"/>
    <w:rsid w:val="005F0DE6"/>
    <w:rsid w:val="005F1C5C"/>
    <w:rsid w:val="005F1C91"/>
    <w:rsid w:val="005F1D44"/>
    <w:rsid w:val="005F2656"/>
    <w:rsid w:val="005F2713"/>
    <w:rsid w:val="005F2861"/>
    <w:rsid w:val="005F2C84"/>
    <w:rsid w:val="005F4B53"/>
    <w:rsid w:val="005F6353"/>
    <w:rsid w:val="00600E86"/>
    <w:rsid w:val="00600F6F"/>
    <w:rsid w:val="006016B3"/>
    <w:rsid w:val="006017D0"/>
    <w:rsid w:val="00603915"/>
    <w:rsid w:val="006047D3"/>
    <w:rsid w:val="006053DB"/>
    <w:rsid w:val="0060571E"/>
    <w:rsid w:val="00605F6F"/>
    <w:rsid w:val="00605F8E"/>
    <w:rsid w:val="00606C47"/>
    <w:rsid w:val="00611487"/>
    <w:rsid w:val="0061196C"/>
    <w:rsid w:val="00611B98"/>
    <w:rsid w:val="006123AC"/>
    <w:rsid w:val="0061260D"/>
    <w:rsid w:val="006127B6"/>
    <w:rsid w:val="006128B6"/>
    <w:rsid w:val="00612A9D"/>
    <w:rsid w:val="006141E2"/>
    <w:rsid w:val="00614E5A"/>
    <w:rsid w:val="006153FE"/>
    <w:rsid w:val="00615AA8"/>
    <w:rsid w:val="00616110"/>
    <w:rsid w:val="00617253"/>
    <w:rsid w:val="0061787A"/>
    <w:rsid w:val="006214EC"/>
    <w:rsid w:val="006217C5"/>
    <w:rsid w:val="006217C7"/>
    <w:rsid w:val="0062267D"/>
    <w:rsid w:val="006252F8"/>
    <w:rsid w:val="00625BB4"/>
    <w:rsid w:val="00625BC6"/>
    <w:rsid w:val="00626097"/>
    <w:rsid w:val="006264EF"/>
    <w:rsid w:val="00626F95"/>
    <w:rsid w:val="006275F6"/>
    <w:rsid w:val="00627AB8"/>
    <w:rsid w:val="00630027"/>
    <w:rsid w:val="0063255F"/>
    <w:rsid w:val="00633874"/>
    <w:rsid w:val="00633C9E"/>
    <w:rsid w:val="00634018"/>
    <w:rsid w:val="0063518B"/>
    <w:rsid w:val="00635754"/>
    <w:rsid w:val="00636FC6"/>
    <w:rsid w:val="006374B2"/>
    <w:rsid w:val="00640043"/>
    <w:rsid w:val="00640290"/>
    <w:rsid w:val="00640618"/>
    <w:rsid w:val="006408DE"/>
    <w:rsid w:val="00641218"/>
    <w:rsid w:val="006412EC"/>
    <w:rsid w:val="00643554"/>
    <w:rsid w:val="00645A90"/>
    <w:rsid w:val="00645C5F"/>
    <w:rsid w:val="00650A00"/>
    <w:rsid w:val="0065197D"/>
    <w:rsid w:val="00652491"/>
    <w:rsid w:val="00653027"/>
    <w:rsid w:val="0065389B"/>
    <w:rsid w:val="006544CA"/>
    <w:rsid w:val="00654CD5"/>
    <w:rsid w:val="00655B40"/>
    <w:rsid w:val="0065658E"/>
    <w:rsid w:val="00656D72"/>
    <w:rsid w:val="00661EDF"/>
    <w:rsid w:val="0066253C"/>
    <w:rsid w:val="006644D5"/>
    <w:rsid w:val="00665FC8"/>
    <w:rsid w:val="00666FCB"/>
    <w:rsid w:val="006675C5"/>
    <w:rsid w:val="006675DB"/>
    <w:rsid w:val="0067012E"/>
    <w:rsid w:val="00671CFA"/>
    <w:rsid w:val="00673677"/>
    <w:rsid w:val="00675E76"/>
    <w:rsid w:val="00676547"/>
    <w:rsid w:val="0067686C"/>
    <w:rsid w:val="00676C6B"/>
    <w:rsid w:val="00677FD8"/>
    <w:rsid w:val="00680BFF"/>
    <w:rsid w:val="00680C6D"/>
    <w:rsid w:val="0068262D"/>
    <w:rsid w:val="006830FC"/>
    <w:rsid w:val="006832B8"/>
    <w:rsid w:val="00683871"/>
    <w:rsid w:val="0068477F"/>
    <w:rsid w:val="006847B1"/>
    <w:rsid w:val="006850D9"/>
    <w:rsid w:val="00685129"/>
    <w:rsid w:val="0068557C"/>
    <w:rsid w:val="00685ADE"/>
    <w:rsid w:val="00686150"/>
    <w:rsid w:val="00686D11"/>
    <w:rsid w:val="00686DAC"/>
    <w:rsid w:val="00686FA1"/>
    <w:rsid w:val="00687784"/>
    <w:rsid w:val="006878BF"/>
    <w:rsid w:val="00687CAA"/>
    <w:rsid w:val="00687DD8"/>
    <w:rsid w:val="00687F28"/>
    <w:rsid w:val="00687F4B"/>
    <w:rsid w:val="00690547"/>
    <w:rsid w:val="0069083E"/>
    <w:rsid w:val="0069225C"/>
    <w:rsid w:val="006929F1"/>
    <w:rsid w:val="006950D7"/>
    <w:rsid w:val="006954B3"/>
    <w:rsid w:val="0069576A"/>
    <w:rsid w:val="006958A6"/>
    <w:rsid w:val="00696C63"/>
    <w:rsid w:val="00696DE6"/>
    <w:rsid w:val="00697982"/>
    <w:rsid w:val="006A0023"/>
    <w:rsid w:val="006A1210"/>
    <w:rsid w:val="006A155F"/>
    <w:rsid w:val="006A1B1C"/>
    <w:rsid w:val="006A2479"/>
    <w:rsid w:val="006A2F35"/>
    <w:rsid w:val="006A3433"/>
    <w:rsid w:val="006A3525"/>
    <w:rsid w:val="006A35FE"/>
    <w:rsid w:val="006A36DF"/>
    <w:rsid w:val="006A3DBB"/>
    <w:rsid w:val="006A44BA"/>
    <w:rsid w:val="006A4687"/>
    <w:rsid w:val="006A54AC"/>
    <w:rsid w:val="006A632B"/>
    <w:rsid w:val="006B0311"/>
    <w:rsid w:val="006B0705"/>
    <w:rsid w:val="006B0A1B"/>
    <w:rsid w:val="006B10D1"/>
    <w:rsid w:val="006B1324"/>
    <w:rsid w:val="006B1534"/>
    <w:rsid w:val="006B1A3E"/>
    <w:rsid w:val="006B240C"/>
    <w:rsid w:val="006B2FB1"/>
    <w:rsid w:val="006B3BD4"/>
    <w:rsid w:val="006B5046"/>
    <w:rsid w:val="006B64FE"/>
    <w:rsid w:val="006B67F9"/>
    <w:rsid w:val="006B77A3"/>
    <w:rsid w:val="006C1359"/>
    <w:rsid w:val="006C1E94"/>
    <w:rsid w:val="006C2EA7"/>
    <w:rsid w:val="006C2F60"/>
    <w:rsid w:val="006C3201"/>
    <w:rsid w:val="006C3873"/>
    <w:rsid w:val="006C466F"/>
    <w:rsid w:val="006C5A22"/>
    <w:rsid w:val="006C63AB"/>
    <w:rsid w:val="006C6957"/>
    <w:rsid w:val="006C6B66"/>
    <w:rsid w:val="006C75E4"/>
    <w:rsid w:val="006C7745"/>
    <w:rsid w:val="006C7E3E"/>
    <w:rsid w:val="006D064A"/>
    <w:rsid w:val="006D080C"/>
    <w:rsid w:val="006D1284"/>
    <w:rsid w:val="006D2289"/>
    <w:rsid w:val="006D53E7"/>
    <w:rsid w:val="006D56E8"/>
    <w:rsid w:val="006D5DFA"/>
    <w:rsid w:val="006D6D05"/>
    <w:rsid w:val="006E09ED"/>
    <w:rsid w:val="006E0C18"/>
    <w:rsid w:val="006E1035"/>
    <w:rsid w:val="006E3AC3"/>
    <w:rsid w:val="006E3DD6"/>
    <w:rsid w:val="006E488C"/>
    <w:rsid w:val="006E585B"/>
    <w:rsid w:val="006E5BFF"/>
    <w:rsid w:val="006E5DB2"/>
    <w:rsid w:val="006E6303"/>
    <w:rsid w:val="006E6AB3"/>
    <w:rsid w:val="006E6B3B"/>
    <w:rsid w:val="006F0870"/>
    <w:rsid w:val="006F16A3"/>
    <w:rsid w:val="006F1FD6"/>
    <w:rsid w:val="006F3D18"/>
    <w:rsid w:val="006F3FBC"/>
    <w:rsid w:val="006F5508"/>
    <w:rsid w:val="006F5A64"/>
    <w:rsid w:val="006F5A6E"/>
    <w:rsid w:val="006F61B1"/>
    <w:rsid w:val="006F6F7B"/>
    <w:rsid w:val="006F74E3"/>
    <w:rsid w:val="00700E10"/>
    <w:rsid w:val="00701630"/>
    <w:rsid w:val="00702F39"/>
    <w:rsid w:val="00703E73"/>
    <w:rsid w:val="007046C4"/>
    <w:rsid w:val="007047C5"/>
    <w:rsid w:val="007049FA"/>
    <w:rsid w:val="00704B04"/>
    <w:rsid w:val="00706A2A"/>
    <w:rsid w:val="00707BB1"/>
    <w:rsid w:val="007111D5"/>
    <w:rsid w:val="00711A99"/>
    <w:rsid w:val="007120C0"/>
    <w:rsid w:val="00712ABC"/>
    <w:rsid w:val="007139BD"/>
    <w:rsid w:val="00715675"/>
    <w:rsid w:val="00716321"/>
    <w:rsid w:val="007171B3"/>
    <w:rsid w:val="00720A15"/>
    <w:rsid w:val="00720C2F"/>
    <w:rsid w:val="007219F0"/>
    <w:rsid w:val="00722977"/>
    <w:rsid w:val="007229BE"/>
    <w:rsid w:val="00724609"/>
    <w:rsid w:val="00725395"/>
    <w:rsid w:val="00725904"/>
    <w:rsid w:val="00725B5C"/>
    <w:rsid w:val="007260DE"/>
    <w:rsid w:val="0072727C"/>
    <w:rsid w:val="007302B6"/>
    <w:rsid w:val="00731CD6"/>
    <w:rsid w:val="0073330D"/>
    <w:rsid w:val="00733996"/>
    <w:rsid w:val="00734214"/>
    <w:rsid w:val="007344C3"/>
    <w:rsid w:val="007370FA"/>
    <w:rsid w:val="0074008A"/>
    <w:rsid w:val="00741270"/>
    <w:rsid w:val="00741DB5"/>
    <w:rsid w:val="007420C7"/>
    <w:rsid w:val="007422AE"/>
    <w:rsid w:val="00742872"/>
    <w:rsid w:val="0074322E"/>
    <w:rsid w:val="00743363"/>
    <w:rsid w:val="0074532F"/>
    <w:rsid w:val="00745928"/>
    <w:rsid w:val="007459BD"/>
    <w:rsid w:val="00747B65"/>
    <w:rsid w:val="00747EC1"/>
    <w:rsid w:val="0075011E"/>
    <w:rsid w:val="007513D5"/>
    <w:rsid w:val="00751C7F"/>
    <w:rsid w:val="007520C0"/>
    <w:rsid w:val="007538C7"/>
    <w:rsid w:val="007541CD"/>
    <w:rsid w:val="00754551"/>
    <w:rsid w:val="0075486D"/>
    <w:rsid w:val="00754A1E"/>
    <w:rsid w:val="007552CF"/>
    <w:rsid w:val="00756056"/>
    <w:rsid w:val="00756B8F"/>
    <w:rsid w:val="00757587"/>
    <w:rsid w:val="00760AF0"/>
    <w:rsid w:val="0076186A"/>
    <w:rsid w:val="0076505A"/>
    <w:rsid w:val="00765BE3"/>
    <w:rsid w:val="00765C90"/>
    <w:rsid w:val="00766A6D"/>
    <w:rsid w:val="0076727B"/>
    <w:rsid w:val="0077019A"/>
    <w:rsid w:val="00770C19"/>
    <w:rsid w:val="007711D3"/>
    <w:rsid w:val="00771743"/>
    <w:rsid w:val="00771FC1"/>
    <w:rsid w:val="00772066"/>
    <w:rsid w:val="007728B9"/>
    <w:rsid w:val="007729CD"/>
    <w:rsid w:val="007739C8"/>
    <w:rsid w:val="00773FD6"/>
    <w:rsid w:val="007742E0"/>
    <w:rsid w:val="007743C2"/>
    <w:rsid w:val="007747DB"/>
    <w:rsid w:val="00775BEE"/>
    <w:rsid w:val="00776AEB"/>
    <w:rsid w:val="0077750A"/>
    <w:rsid w:val="00777A54"/>
    <w:rsid w:val="0078095A"/>
    <w:rsid w:val="007813A0"/>
    <w:rsid w:val="00781741"/>
    <w:rsid w:val="00781A01"/>
    <w:rsid w:val="00781BA6"/>
    <w:rsid w:val="00783E98"/>
    <w:rsid w:val="00785277"/>
    <w:rsid w:val="007854C8"/>
    <w:rsid w:val="007856D1"/>
    <w:rsid w:val="00785BD9"/>
    <w:rsid w:val="00786F35"/>
    <w:rsid w:val="00787632"/>
    <w:rsid w:val="007901C8"/>
    <w:rsid w:val="00791089"/>
    <w:rsid w:val="00792124"/>
    <w:rsid w:val="0079303A"/>
    <w:rsid w:val="007946A6"/>
    <w:rsid w:val="00794B2C"/>
    <w:rsid w:val="00794F17"/>
    <w:rsid w:val="007956A3"/>
    <w:rsid w:val="007964DD"/>
    <w:rsid w:val="00796701"/>
    <w:rsid w:val="00796D40"/>
    <w:rsid w:val="007973FE"/>
    <w:rsid w:val="00797EC0"/>
    <w:rsid w:val="00797EE2"/>
    <w:rsid w:val="007A0F35"/>
    <w:rsid w:val="007A219B"/>
    <w:rsid w:val="007A2DFD"/>
    <w:rsid w:val="007A3C4C"/>
    <w:rsid w:val="007A4CFE"/>
    <w:rsid w:val="007A4E41"/>
    <w:rsid w:val="007A4F20"/>
    <w:rsid w:val="007A57C2"/>
    <w:rsid w:val="007A5BF8"/>
    <w:rsid w:val="007A67A8"/>
    <w:rsid w:val="007A78C2"/>
    <w:rsid w:val="007B1110"/>
    <w:rsid w:val="007B2356"/>
    <w:rsid w:val="007B3E09"/>
    <w:rsid w:val="007C0B3A"/>
    <w:rsid w:val="007C0E28"/>
    <w:rsid w:val="007C1376"/>
    <w:rsid w:val="007C1B9B"/>
    <w:rsid w:val="007C1C29"/>
    <w:rsid w:val="007C7FAE"/>
    <w:rsid w:val="007D0400"/>
    <w:rsid w:val="007D0924"/>
    <w:rsid w:val="007D09B2"/>
    <w:rsid w:val="007D1FA8"/>
    <w:rsid w:val="007D6395"/>
    <w:rsid w:val="007D75C2"/>
    <w:rsid w:val="007D7F01"/>
    <w:rsid w:val="007E0748"/>
    <w:rsid w:val="007E0AF8"/>
    <w:rsid w:val="007E1D20"/>
    <w:rsid w:val="007E258C"/>
    <w:rsid w:val="007E25F9"/>
    <w:rsid w:val="007E2790"/>
    <w:rsid w:val="007E31F2"/>
    <w:rsid w:val="007E4420"/>
    <w:rsid w:val="007E509C"/>
    <w:rsid w:val="007E6485"/>
    <w:rsid w:val="007E6A8B"/>
    <w:rsid w:val="007E6C12"/>
    <w:rsid w:val="007E714F"/>
    <w:rsid w:val="007E7DB8"/>
    <w:rsid w:val="007E7F9B"/>
    <w:rsid w:val="007E7FC7"/>
    <w:rsid w:val="007F036F"/>
    <w:rsid w:val="007F10CC"/>
    <w:rsid w:val="007F1762"/>
    <w:rsid w:val="007F1D44"/>
    <w:rsid w:val="007F438F"/>
    <w:rsid w:val="007F5128"/>
    <w:rsid w:val="007F52D2"/>
    <w:rsid w:val="00800683"/>
    <w:rsid w:val="00800EE1"/>
    <w:rsid w:val="0080137A"/>
    <w:rsid w:val="00801636"/>
    <w:rsid w:val="008026D3"/>
    <w:rsid w:val="00803AF0"/>
    <w:rsid w:val="00804184"/>
    <w:rsid w:val="00804618"/>
    <w:rsid w:val="00804ECA"/>
    <w:rsid w:val="00806B98"/>
    <w:rsid w:val="0080746B"/>
    <w:rsid w:val="0080765B"/>
    <w:rsid w:val="008102F3"/>
    <w:rsid w:val="00810BA5"/>
    <w:rsid w:val="008111E2"/>
    <w:rsid w:val="008116F3"/>
    <w:rsid w:val="00811C94"/>
    <w:rsid w:val="00812A17"/>
    <w:rsid w:val="00812A2C"/>
    <w:rsid w:val="0081386F"/>
    <w:rsid w:val="00814C1D"/>
    <w:rsid w:val="00814EDB"/>
    <w:rsid w:val="008158D3"/>
    <w:rsid w:val="00815E77"/>
    <w:rsid w:val="0081683F"/>
    <w:rsid w:val="008202DD"/>
    <w:rsid w:val="0082186E"/>
    <w:rsid w:val="00821A5A"/>
    <w:rsid w:val="0082401B"/>
    <w:rsid w:val="0082416F"/>
    <w:rsid w:val="00825049"/>
    <w:rsid w:val="0082555D"/>
    <w:rsid w:val="00825DC5"/>
    <w:rsid w:val="00827782"/>
    <w:rsid w:val="00831B20"/>
    <w:rsid w:val="00831E0B"/>
    <w:rsid w:val="00831FFE"/>
    <w:rsid w:val="008344F2"/>
    <w:rsid w:val="00834D9B"/>
    <w:rsid w:val="00835681"/>
    <w:rsid w:val="00835E2B"/>
    <w:rsid w:val="00836A9F"/>
    <w:rsid w:val="00837C2A"/>
    <w:rsid w:val="00837E31"/>
    <w:rsid w:val="00840125"/>
    <w:rsid w:val="00840A06"/>
    <w:rsid w:val="0084202E"/>
    <w:rsid w:val="0084297C"/>
    <w:rsid w:val="008431B4"/>
    <w:rsid w:val="00843AFD"/>
    <w:rsid w:val="00843FFF"/>
    <w:rsid w:val="008443D7"/>
    <w:rsid w:val="00845CAF"/>
    <w:rsid w:val="00845E04"/>
    <w:rsid w:val="00847152"/>
    <w:rsid w:val="008476F8"/>
    <w:rsid w:val="00850546"/>
    <w:rsid w:val="00851B4C"/>
    <w:rsid w:val="00851E20"/>
    <w:rsid w:val="00851EBA"/>
    <w:rsid w:val="00852CC8"/>
    <w:rsid w:val="008534A4"/>
    <w:rsid w:val="00853D3A"/>
    <w:rsid w:val="0085438F"/>
    <w:rsid w:val="00855E3E"/>
    <w:rsid w:val="0085733E"/>
    <w:rsid w:val="008575F7"/>
    <w:rsid w:val="0085780C"/>
    <w:rsid w:val="0086010C"/>
    <w:rsid w:val="00861528"/>
    <w:rsid w:val="00862731"/>
    <w:rsid w:val="00862BCA"/>
    <w:rsid w:val="0086314D"/>
    <w:rsid w:val="00863E93"/>
    <w:rsid w:val="0086566D"/>
    <w:rsid w:val="00865792"/>
    <w:rsid w:val="008677BF"/>
    <w:rsid w:val="0087036A"/>
    <w:rsid w:val="0087067F"/>
    <w:rsid w:val="008717CE"/>
    <w:rsid w:val="00871854"/>
    <w:rsid w:val="00871CCA"/>
    <w:rsid w:val="00871E36"/>
    <w:rsid w:val="008734FB"/>
    <w:rsid w:val="00873930"/>
    <w:rsid w:val="00874306"/>
    <w:rsid w:val="00874D31"/>
    <w:rsid w:val="0087507C"/>
    <w:rsid w:val="0087584A"/>
    <w:rsid w:val="0087673A"/>
    <w:rsid w:val="00877740"/>
    <w:rsid w:val="008804FE"/>
    <w:rsid w:val="008808B3"/>
    <w:rsid w:val="00881700"/>
    <w:rsid w:val="00881AF9"/>
    <w:rsid w:val="00883232"/>
    <w:rsid w:val="00883564"/>
    <w:rsid w:val="00883696"/>
    <w:rsid w:val="00884F3E"/>
    <w:rsid w:val="00885D98"/>
    <w:rsid w:val="00890100"/>
    <w:rsid w:val="00890DF5"/>
    <w:rsid w:val="008910AF"/>
    <w:rsid w:val="0089208D"/>
    <w:rsid w:val="008923FE"/>
    <w:rsid w:val="00892DB1"/>
    <w:rsid w:val="00893472"/>
    <w:rsid w:val="00894C0E"/>
    <w:rsid w:val="00894C1F"/>
    <w:rsid w:val="008958D2"/>
    <w:rsid w:val="00896B78"/>
    <w:rsid w:val="00896C7B"/>
    <w:rsid w:val="00896E16"/>
    <w:rsid w:val="00897436"/>
    <w:rsid w:val="008A160C"/>
    <w:rsid w:val="008A2D70"/>
    <w:rsid w:val="008A3951"/>
    <w:rsid w:val="008A3A33"/>
    <w:rsid w:val="008A48CD"/>
    <w:rsid w:val="008A4F66"/>
    <w:rsid w:val="008A5294"/>
    <w:rsid w:val="008A6DB4"/>
    <w:rsid w:val="008A7DAF"/>
    <w:rsid w:val="008A7EB7"/>
    <w:rsid w:val="008B0135"/>
    <w:rsid w:val="008B1989"/>
    <w:rsid w:val="008B1A7F"/>
    <w:rsid w:val="008B1FCE"/>
    <w:rsid w:val="008B36AA"/>
    <w:rsid w:val="008B40E9"/>
    <w:rsid w:val="008B42FF"/>
    <w:rsid w:val="008B5C22"/>
    <w:rsid w:val="008B5CC0"/>
    <w:rsid w:val="008B6A3A"/>
    <w:rsid w:val="008B6D39"/>
    <w:rsid w:val="008B7910"/>
    <w:rsid w:val="008C1474"/>
    <w:rsid w:val="008C1A66"/>
    <w:rsid w:val="008C22BA"/>
    <w:rsid w:val="008C2504"/>
    <w:rsid w:val="008C3E0A"/>
    <w:rsid w:val="008C4081"/>
    <w:rsid w:val="008C5CED"/>
    <w:rsid w:val="008C61B2"/>
    <w:rsid w:val="008C61D5"/>
    <w:rsid w:val="008C7BC0"/>
    <w:rsid w:val="008D0021"/>
    <w:rsid w:val="008D038D"/>
    <w:rsid w:val="008D1B32"/>
    <w:rsid w:val="008D2050"/>
    <w:rsid w:val="008D20F2"/>
    <w:rsid w:val="008D2B92"/>
    <w:rsid w:val="008D2C47"/>
    <w:rsid w:val="008D3005"/>
    <w:rsid w:val="008D3FBC"/>
    <w:rsid w:val="008D5862"/>
    <w:rsid w:val="008D6016"/>
    <w:rsid w:val="008D703D"/>
    <w:rsid w:val="008E07B9"/>
    <w:rsid w:val="008E2A04"/>
    <w:rsid w:val="008E445D"/>
    <w:rsid w:val="008E55A5"/>
    <w:rsid w:val="008E5607"/>
    <w:rsid w:val="008E795D"/>
    <w:rsid w:val="008F08A1"/>
    <w:rsid w:val="008F0CEC"/>
    <w:rsid w:val="008F12B3"/>
    <w:rsid w:val="008F44CE"/>
    <w:rsid w:val="008F49CA"/>
    <w:rsid w:val="008F5921"/>
    <w:rsid w:val="008F5DB4"/>
    <w:rsid w:val="008F6692"/>
    <w:rsid w:val="008F66EE"/>
    <w:rsid w:val="008F7166"/>
    <w:rsid w:val="00900E33"/>
    <w:rsid w:val="009016D6"/>
    <w:rsid w:val="00901917"/>
    <w:rsid w:val="00902BFF"/>
    <w:rsid w:val="009030FA"/>
    <w:rsid w:val="0090380A"/>
    <w:rsid w:val="009046FB"/>
    <w:rsid w:val="00905A72"/>
    <w:rsid w:val="009079FA"/>
    <w:rsid w:val="0091005D"/>
    <w:rsid w:val="00910D9A"/>
    <w:rsid w:val="00910F32"/>
    <w:rsid w:val="009122EB"/>
    <w:rsid w:val="00914989"/>
    <w:rsid w:val="00914F20"/>
    <w:rsid w:val="00915DA9"/>
    <w:rsid w:val="009167BD"/>
    <w:rsid w:val="0091742D"/>
    <w:rsid w:val="009201B6"/>
    <w:rsid w:val="00920377"/>
    <w:rsid w:val="00920779"/>
    <w:rsid w:val="00920A3C"/>
    <w:rsid w:val="0092118D"/>
    <w:rsid w:val="00921769"/>
    <w:rsid w:val="00921C95"/>
    <w:rsid w:val="00922311"/>
    <w:rsid w:val="0092236E"/>
    <w:rsid w:val="00923305"/>
    <w:rsid w:val="00924F47"/>
    <w:rsid w:val="00925366"/>
    <w:rsid w:val="00925C33"/>
    <w:rsid w:val="00926240"/>
    <w:rsid w:val="00927328"/>
    <w:rsid w:val="009275EA"/>
    <w:rsid w:val="00927AE5"/>
    <w:rsid w:val="00927CC2"/>
    <w:rsid w:val="0093046B"/>
    <w:rsid w:val="00931521"/>
    <w:rsid w:val="00931D32"/>
    <w:rsid w:val="00932162"/>
    <w:rsid w:val="00932182"/>
    <w:rsid w:val="009323A8"/>
    <w:rsid w:val="00932586"/>
    <w:rsid w:val="0093278B"/>
    <w:rsid w:val="00933453"/>
    <w:rsid w:val="009335F9"/>
    <w:rsid w:val="00933833"/>
    <w:rsid w:val="00934001"/>
    <w:rsid w:val="00935CCF"/>
    <w:rsid w:val="0093743A"/>
    <w:rsid w:val="00942559"/>
    <w:rsid w:val="00942F74"/>
    <w:rsid w:val="00943571"/>
    <w:rsid w:val="00943CD1"/>
    <w:rsid w:val="00945CCC"/>
    <w:rsid w:val="00945E6C"/>
    <w:rsid w:val="009464BD"/>
    <w:rsid w:val="00947D94"/>
    <w:rsid w:val="00950025"/>
    <w:rsid w:val="00950754"/>
    <w:rsid w:val="009519F0"/>
    <w:rsid w:val="00952883"/>
    <w:rsid w:val="00953064"/>
    <w:rsid w:val="00953428"/>
    <w:rsid w:val="00953616"/>
    <w:rsid w:val="009536DD"/>
    <w:rsid w:val="009538A9"/>
    <w:rsid w:val="0095413A"/>
    <w:rsid w:val="00957058"/>
    <w:rsid w:val="00957467"/>
    <w:rsid w:val="0096123E"/>
    <w:rsid w:val="00961A04"/>
    <w:rsid w:val="0096229A"/>
    <w:rsid w:val="009626D4"/>
    <w:rsid w:val="00962838"/>
    <w:rsid w:val="0096428E"/>
    <w:rsid w:val="0096530A"/>
    <w:rsid w:val="009656C0"/>
    <w:rsid w:val="00965982"/>
    <w:rsid w:val="009663B3"/>
    <w:rsid w:val="00966C1E"/>
    <w:rsid w:val="0096705B"/>
    <w:rsid w:val="009708A1"/>
    <w:rsid w:val="009714B0"/>
    <w:rsid w:val="00971535"/>
    <w:rsid w:val="0097267A"/>
    <w:rsid w:val="009728DE"/>
    <w:rsid w:val="009729D9"/>
    <w:rsid w:val="00972AC1"/>
    <w:rsid w:val="009737BB"/>
    <w:rsid w:val="00974526"/>
    <w:rsid w:val="0097461A"/>
    <w:rsid w:val="00974731"/>
    <w:rsid w:val="009751D9"/>
    <w:rsid w:val="0097555D"/>
    <w:rsid w:val="00975D91"/>
    <w:rsid w:val="00975DC8"/>
    <w:rsid w:val="00977038"/>
    <w:rsid w:val="00980CDC"/>
    <w:rsid w:val="00980FB8"/>
    <w:rsid w:val="009836F8"/>
    <w:rsid w:val="0098569F"/>
    <w:rsid w:val="009857BB"/>
    <w:rsid w:val="00985CB8"/>
    <w:rsid w:val="00986AFB"/>
    <w:rsid w:val="009877D3"/>
    <w:rsid w:val="009918E2"/>
    <w:rsid w:val="0099191B"/>
    <w:rsid w:val="00993053"/>
    <w:rsid w:val="0099395F"/>
    <w:rsid w:val="00994E8D"/>
    <w:rsid w:val="00994F3D"/>
    <w:rsid w:val="0099540E"/>
    <w:rsid w:val="009977F9"/>
    <w:rsid w:val="009A12F9"/>
    <w:rsid w:val="009A1589"/>
    <w:rsid w:val="009A2BA1"/>
    <w:rsid w:val="009A3253"/>
    <w:rsid w:val="009A353E"/>
    <w:rsid w:val="009A3750"/>
    <w:rsid w:val="009A5477"/>
    <w:rsid w:val="009A673C"/>
    <w:rsid w:val="009B26E6"/>
    <w:rsid w:val="009B282A"/>
    <w:rsid w:val="009B2878"/>
    <w:rsid w:val="009B2B25"/>
    <w:rsid w:val="009B427B"/>
    <w:rsid w:val="009B4AA9"/>
    <w:rsid w:val="009B523B"/>
    <w:rsid w:val="009B55E5"/>
    <w:rsid w:val="009B63CC"/>
    <w:rsid w:val="009B641D"/>
    <w:rsid w:val="009B6B10"/>
    <w:rsid w:val="009B73B0"/>
    <w:rsid w:val="009B7B9E"/>
    <w:rsid w:val="009C1241"/>
    <w:rsid w:val="009C3794"/>
    <w:rsid w:val="009C3FFC"/>
    <w:rsid w:val="009C445D"/>
    <w:rsid w:val="009C4549"/>
    <w:rsid w:val="009C4FD3"/>
    <w:rsid w:val="009C55B9"/>
    <w:rsid w:val="009C5DBF"/>
    <w:rsid w:val="009C62C1"/>
    <w:rsid w:val="009C7025"/>
    <w:rsid w:val="009C770B"/>
    <w:rsid w:val="009D0161"/>
    <w:rsid w:val="009D1F8B"/>
    <w:rsid w:val="009D2D1D"/>
    <w:rsid w:val="009D3330"/>
    <w:rsid w:val="009D34BE"/>
    <w:rsid w:val="009D3C5E"/>
    <w:rsid w:val="009D3E7B"/>
    <w:rsid w:val="009D477F"/>
    <w:rsid w:val="009D4796"/>
    <w:rsid w:val="009D4CED"/>
    <w:rsid w:val="009D4F3A"/>
    <w:rsid w:val="009D61DE"/>
    <w:rsid w:val="009D62D6"/>
    <w:rsid w:val="009D67D1"/>
    <w:rsid w:val="009D70CE"/>
    <w:rsid w:val="009D7251"/>
    <w:rsid w:val="009D7EC8"/>
    <w:rsid w:val="009E03D4"/>
    <w:rsid w:val="009E08DA"/>
    <w:rsid w:val="009E4BA8"/>
    <w:rsid w:val="009E58F6"/>
    <w:rsid w:val="009E69D1"/>
    <w:rsid w:val="009E7F3F"/>
    <w:rsid w:val="009F1C58"/>
    <w:rsid w:val="009F379A"/>
    <w:rsid w:val="009F51F5"/>
    <w:rsid w:val="009F547C"/>
    <w:rsid w:val="009F5827"/>
    <w:rsid w:val="009F5912"/>
    <w:rsid w:val="009F684E"/>
    <w:rsid w:val="009F6C7F"/>
    <w:rsid w:val="009F6D06"/>
    <w:rsid w:val="009F7B7A"/>
    <w:rsid w:val="00A01771"/>
    <w:rsid w:val="00A0199E"/>
    <w:rsid w:val="00A0203E"/>
    <w:rsid w:val="00A02EE4"/>
    <w:rsid w:val="00A03C73"/>
    <w:rsid w:val="00A04D49"/>
    <w:rsid w:val="00A05004"/>
    <w:rsid w:val="00A05292"/>
    <w:rsid w:val="00A05A3C"/>
    <w:rsid w:val="00A07C8B"/>
    <w:rsid w:val="00A10004"/>
    <w:rsid w:val="00A10453"/>
    <w:rsid w:val="00A10BE5"/>
    <w:rsid w:val="00A10E2D"/>
    <w:rsid w:val="00A11BF6"/>
    <w:rsid w:val="00A11CC5"/>
    <w:rsid w:val="00A128D3"/>
    <w:rsid w:val="00A12B5D"/>
    <w:rsid w:val="00A172EE"/>
    <w:rsid w:val="00A17C79"/>
    <w:rsid w:val="00A2009F"/>
    <w:rsid w:val="00A21E01"/>
    <w:rsid w:val="00A22D80"/>
    <w:rsid w:val="00A22E3C"/>
    <w:rsid w:val="00A23B6A"/>
    <w:rsid w:val="00A24D37"/>
    <w:rsid w:val="00A24DAE"/>
    <w:rsid w:val="00A26949"/>
    <w:rsid w:val="00A26ED5"/>
    <w:rsid w:val="00A27ECA"/>
    <w:rsid w:val="00A35CA8"/>
    <w:rsid w:val="00A36191"/>
    <w:rsid w:val="00A362D5"/>
    <w:rsid w:val="00A36CE1"/>
    <w:rsid w:val="00A4083B"/>
    <w:rsid w:val="00A408B1"/>
    <w:rsid w:val="00A4094C"/>
    <w:rsid w:val="00A42483"/>
    <w:rsid w:val="00A42751"/>
    <w:rsid w:val="00A42DF1"/>
    <w:rsid w:val="00A430E2"/>
    <w:rsid w:val="00A43642"/>
    <w:rsid w:val="00A438E0"/>
    <w:rsid w:val="00A4429B"/>
    <w:rsid w:val="00A45F48"/>
    <w:rsid w:val="00A4782D"/>
    <w:rsid w:val="00A47CEA"/>
    <w:rsid w:val="00A47E16"/>
    <w:rsid w:val="00A47FA3"/>
    <w:rsid w:val="00A51414"/>
    <w:rsid w:val="00A52051"/>
    <w:rsid w:val="00A522B6"/>
    <w:rsid w:val="00A5285A"/>
    <w:rsid w:val="00A52F5B"/>
    <w:rsid w:val="00A5306F"/>
    <w:rsid w:val="00A54497"/>
    <w:rsid w:val="00A54570"/>
    <w:rsid w:val="00A549B1"/>
    <w:rsid w:val="00A555B0"/>
    <w:rsid w:val="00A56AE5"/>
    <w:rsid w:val="00A56EB2"/>
    <w:rsid w:val="00A57310"/>
    <w:rsid w:val="00A61AA1"/>
    <w:rsid w:val="00A61D37"/>
    <w:rsid w:val="00A626E7"/>
    <w:rsid w:val="00A62CA5"/>
    <w:rsid w:val="00A636EC"/>
    <w:rsid w:val="00A64BF0"/>
    <w:rsid w:val="00A70BFB"/>
    <w:rsid w:val="00A70E1F"/>
    <w:rsid w:val="00A726DB"/>
    <w:rsid w:val="00A727E3"/>
    <w:rsid w:val="00A7283C"/>
    <w:rsid w:val="00A728F2"/>
    <w:rsid w:val="00A74993"/>
    <w:rsid w:val="00A74CBC"/>
    <w:rsid w:val="00A75631"/>
    <w:rsid w:val="00A7660E"/>
    <w:rsid w:val="00A77E78"/>
    <w:rsid w:val="00A8126D"/>
    <w:rsid w:val="00A8186B"/>
    <w:rsid w:val="00A81B9F"/>
    <w:rsid w:val="00A8218F"/>
    <w:rsid w:val="00A825EC"/>
    <w:rsid w:val="00A82825"/>
    <w:rsid w:val="00A83A7A"/>
    <w:rsid w:val="00A84B2C"/>
    <w:rsid w:val="00A84E4B"/>
    <w:rsid w:val="00A858A4"/>
    <w:rsid w:val="00A865FE"/>
    <w:rsid w:val="00A90185"/>
    <w:rsid w:val="00A906A5"/>
    <w:rsid w:val="00A909E0"/>
    <w:rsid w:val="00A90D5F"/>
    <w:rsid w:val="00A91250"/>
    <w:rsid w:val="00A93E1B"/>
    <w:rsid w:val="00A94AE2"/>
    <w:rsid w:val="00A957DE"/>
    <w:rsid w:val="00A95D61"/>
    <w:rsid w:val="00A95D9C"/>
    <w:rsid w:val="00A95DF8"/>
    <w:rsid w:val="00A9648E"/>
    <w:rsid w:val="00A96A89"/>
    <w:rsid w:val="00A96E87"/>
    <w:rsid w:val="00AA0386"/>
    <w:rsid w:val="00AA0BF0"/>
    <w:rsid w:val="00AA1823"/>
    <w:rsid w:val="00AA29A7"/>
    <w:rsid w:val="00AA2F1D"/>
    <w:rsid w:val="00AA3250"/>
    <w:rsid w:val="00AA5677"/>
    <w:rsid w:val="00AB070E"/>
    <w:rsid w:val="00AB197A"/>
    <w:rsid w:val="00AB1EB0"/>
    <w:rsid w:val="00AB2194"/>
    <w:rsid w:val="00AB2920"/>
    <w:rsid w:val="00AB2BA7"/>
    <w:rsid w:val="00AB4067"/>
    <w:rsid w:val="00AB70D0"/>
    <w:rsid w:val="00AB718E"/>
    <w:rsid w:val="00AB7B05"/>
    <w:rsid w:val="00AB7CA2"/>
    <w:rsid w:val="00AB7D52"/>
    <w:rsid w:val="00AB7E11"/>
    <w:rsid w:val="00AC01BA"/>
    <w:rsid w:val="00AC0BD6"/>
    <w:rsid w:val="00AC1587"/>
    <w:rsid w:val="00AC31ED"/>
    <w:rsid w:val="00AC3C1E"/>
    <w:rsid w:val="00AC42C8"/>
    <w:rsid w:val="00AC45EF"/>
    <w:rsid w:val="00AC567F"/>
    <w:rsid w:val="00AC5E86"/>
    <w:rsid w:val="00AC65BD"/>
    <w:rsid w:val="00AC7239"/>
    <w:rsid w:val="00AD119B"/>
    <w:rsid w:val="00AD25A1"/>
    <w:rsid w:val="00AD2E61"/>
    <w:rsid w:val="00AD35E8"/>
    <w:rsid w:val="00AD3FF3"/>
    <w:rsid w:val="00AD4BE6"/>
    <w:rsid w:val="00AD5AE7"/>
    <w:rsid w:val="00AD5F31"/>
    <w:rsid w:val="00AD5FC7"/>
    <w:rsid w:val="00AD6AB6"/>
    <w:rsid w:val="00AD7D20"/>
    <w:rsid w:val="00AE099B"/>
    <w:rsid w:val="00AE0B32"/>
    <w:rsid w:val="00AE0CCF"/>
    <w:rsid w:val="00AE1585"/>
    <w:rsid w:val="00AE1729"/>
    <w:rsid w:val="00AE1BFC"/>
    <w:rsid w:val="00AE1C01"/>
    <w:rsid w:val="00AE27E6"/>
    <w:rsid w:val="00AE3D9C"/>
    <w:rsid w:val="00AE4DD1"/>
    <w:rsid w:val="00AE50A7"/>
    <w:rsid w:val="00AE5845"/>
    <w:rsid w:val="00AF0B8F"/>
    <w:rsid w:val="00AF0F7D"/>
    <w:rsid w:val="00AF13AB"/>
    <w:rsid w:val="00AF1631"/>
    <w:rsid w:val="00AF26E2"/>
    <w:rsid w:val="00AF3134"/>
    <w:rsid w:val="00AF41C2"/>
    <w:rsid w:val="00AF67E7"/>
    <w:rsid w:val="00AF7439"/>
    <w:rsid w:val="00AF7791"/>
    <w:rsid w:val="00B03907"/>
    <w:rsid w:val="00B03AC9"/>
    <w:rsid w:val="00B03E00"/>
    <w:rsid w:val="00B05A5B"/>
    <w:rsid w:val="00B07CC8"/>
    <w:rsid w:val="00B07F54"/>
    <w:rsid w:val="00B12056"/>
    <w:rsid w:val="00B1242F"/>
    <w:rsid w:val="00B1289E"/>
    <w:rsid w:val="00B13DF7"/>
    <w:rsid w:val="00B13E37"/>
    <w:rsid w:val="00B153A5"/>
    <w:rsid w:val="00B1546F"/>
    <w:rsid w:val="00B157AF"/>
    <w:rsid w:val="00B15DBE"/>
    <w:rsid w:val="00B16ABF"/>
    <w:rsid w:val="00B2053B"/>
    <w:rsid w:val="00B206E2"/>
    <w:rsid w:val="00B21103"/>
    <w:rsid w:val="00B222F2"/>
    <w:rsid w:val="00B227D3"/>
    <w:rsid w:val="00B23533"/>
    <w:rsid w:val="00B24098"/>
    <w:rsid w:val="00B25F9A"/>
    <w:rsid w:val="00B26FFE"/>
    <w:rsid w:val="00B27270"/>
    <w:rsid w:val="00B276E7"/>
    <w:rsid w:val="00B27C81"/>
    <w:rsid w:val="00B302E0"/>
    <w:rsid w:val="00B331B8"/>
    <w:rsid w:val="00B33A56"/>
    <w:rsid w:val="00B3447E"/>
    <w:rsid w:val="00B34666"/>
    <w:rsid w:val="00B3483F"/>
    <w:rsid w:val="00B351EC"/>
    <w:rsid w:val="00B35D3A"/>
    <w:rsid w:val="00B35D94"/>
    <w:rsid w:val="00B36262"/>
    <w:rsid w:val="00B36CBB"/>
    <w:rsid w:val="00B375C4"/>
    <w:rsid w:val="00B37F23"/>
    <w:rsid w:val="00B40253"/>
    <w:rsid w:val="00B404D8"/>
    <w:rsid w:val="00B406D5"/>
    <w:rsid w:val="00B409AE"/>
    <w:rsid w:val="00B418BB"/>
    <w:rsid w:val="00B423FF"/>
    <w:rsid w:val="00B425BB"/>
    <w:rsid w:val="00B4386F"/>
    <w:rsid w:val="00B44B39"/>
    <w:rsid w:val="00B44C5B"/>
    <w:rsid w:val="00B45356"/>
    <w:rsid w:val="00B4537D"/>
    <w:rsid w:val="00B475C9"/>
    <w:rsid w:val="00B4774C"/>
    <w:rsid w:val="00B51572"/>
    <w:rsid w:val="00B52C21"/>
    <w:rsid w:val="00B54E12"/>
    <w:rsid w:val="00B553A7"/>
    <w:rsid w:val="00B558A2"/>
    <w:rsid w:val="00B60DF2"/>
    <w:rsid w:val="00B62624"/>
    <w:rsid w:val="00B633EE"/>
    <w:rsid w:val="00B63899"/>
    <w:rsid w:val="00B63DB2"/>
    <w:rsid w:val="00B656D4"/>
    <w:rsid w:val="00B6607D"/>
    <w:rsid w:val="00B66DE4"/>
    <w:rsid w:val="00B67216"/>
    <w:rsid w:val="00B6743D"/>
    <w:rsid w:val="00B67CF3"/>
    <w:rsid w:val="00B71DD4"/>
    <w:rsid w:val="00B72741"/>
    <w:rsid w:val="00B72AF5"/>
    <w:rsid w:val="00B738C0"/>
    <w:rsid w:val="00B752BE"/>
    <w:rsid w:val="00B7573F"/>
    <w:rsid w:val="00B76DF5"/>
    <w:rsid w:val="00B77693"/>
    <w:rsid w:val="00B77FEC"/>
    <w:rsid w:val="00B820A4"/>
    <w:rsid w:val="00B82DA5"/>
    <w:rsid w:val="00B83998"/>
    <w:rsid w:val="00B841D8"/>
    <w:rsid w:val="00B8426E"/>
    <w:rsid w:val="00B85ECA"/>
    <w:rsid w:val="00B85FA7"/>
    <w:rsid w:val="00B860FF"/>
    <w:rsid w:val="00B879B4"/>
    <w:rsid w:val="00B90F4B"/>
    <w:rsid w:val="00B91DAC"/>
    <w:rsid w:val="00B9343D"/>
    <w:rsid w:val="00B934B8"/>
    <w:rsid w:val="00B938A1"/>
    <w:rsid w:val="00B93A17"/>
    <w:rsid w:val="00B93D95"/>
    <w:rsid w:val="00B94078"/>
    <w:rsid w:val="00B96595"/>
    <w:rsid w:val="00B97C23"/>
    <w:rsid w:val="00B97E1B"/>
    <w:rsid w:val="00BA03C3"/>
    <w:rsid w:val="00BA0ABA"/>
    <w:rsid w:val="00BA15E9"/>
    <w:rsid w:val="00BA1B7D"/>
    <w:rsid w:val="00BA278C"/>
    <w:rsid w:val="00BA2B79"/>
    <w:rsid w:val="00BA32F5"/>
    <w:rsid w:val="00BA3A2A"/>
    <w:rsid w:val="00BA4392"/>
    <w:rsid w:val="00BA4BB8"/>
    <w:rsid w:val="00BA5FCA"/>
    <w:rsid w:val="00BA7297"/>
    <w:rsid w:val="00BB089F"/>
    <w:rsid w:val="00BB2052"/>
    <w:rsid w:val="00BB2363"/>
    <w:rsid w:val="00BB2F66"/>
    <w:rsid w:val="00BB32DE"/>
    <w:rsid w:val="00BB4455"/>
    <w:rsid w:val="00BB46B3"/>
    <w:rsid w:val="00BB47B1"/>
    <w:rsid w:val="00BB4AB5"/>
    <w:rsid w:val="00BB5805"/>
    <w:rsid w:val="00BB63D5"/>
    <w:rsid w:val="00BB6688"/>
    <w:rsid w:val="00BB6F98"/>
    <w:rsid w:val="00BB7225"/>
    <w:rsid w:val="00BB72D4"/>
    <w:rsid w:val="00BB7928"/>
    <w:rsid w:val="00BC0826"/>
    <w:rsid w:val="00BC1CE7"/>
    <w:rsid w:val="00BC1D9C"/>
    <w:rsid w:val="00BC2619"/>
    <w:rsid w:val="00BC2C00"/>
    <w:rsid w:val="00BC319A"/>
    <w:rsid w:val="00BC3D30"/>
    <w:rsid w:val="00BC4E72"/>
    <w:rsid w:val="00BC53A3"/>
    <w:rsid w:val="00BC57F3"/>
    <w:rsid w:val="00BC5870"/>
    <w:rsid w:val="00BC6320"/>
    <w:rsid w:val="00BC6D8D"/>
    <w:rsid w:val="00BC6E41"/>
    <w:rsid w:val="00BC7D1E"/>
    <w:rsid w:val="00BC7E19"/>
    <w:rsid w:val="00BD010F"/>
    <w:rsid w:val="00BD0126"/>
    <w:rsid w:val="00BD0250"/>
    <w:rsid w:val="00BD1FBD"/>
    <w:rsid w:val="00BD2150"/>
    <w:rsid w:val="00BD2961"/>
    <w:rsid w:val="00BD3687"/>
    <w:rsid w:val="00BD397B"/>
    <w:rsid w:val="00BD3EE3"/>
    <w:rsid w:val="00BD40C3"/>
    <w:rsid w:val="00BD42D8"/>
    <w:rsid w:val="00BD4480"/>
    <w:rsid w:val="00BD460B"/>
    <w:rsid w:val="00BD5BAA"/>
    <w:rsid w:val="00BD5C7F"/>
    <w:rsid w:val="00BD5E11"/>
    <w:rsid w:val="00BD6407"/>
    <w:rsid w:val="00BD7E64"/>
    <w:rsid w:val="00BE082C"/>
    <w:rsid w:val="00BE0B42"/>
    <w:rsid w:val="00BE0B47"/>
    <w:rsid w:val="00BE0CCD"/>
    <w:rsid w:val="00BE1358"/>
    <w:rsid w:val="00BE17D6"/>
    <w:rsid w:val="00BE202C"/>
    <w:rsid w:val="00BE283F"/>
    <w:rsid w:val="00BE2DB0"/>
    <w:rsid w:val="00BE37AA"/>
    <w:rsid w:val="00BE3D57"/>
    <w:rsid w:val="00BE463B"/>
    <w:rsid w:val="00BE46B7"/>
    <w:rsid w:val="00BE637F"/>
    <w:rsid w:val="00BE6682"/>
    <w:rsid w:val="00BE6BF2"/>
    <w:rsid w:val="00BE6F98"/>
    <w:rsid w:val="00BE6FCA"/>
    <w:rsid w:val="00BE71CF"/>
    <w:rsid w:val="00BE7568"/>
    <w:rsid w:val="00BE7845"/>
    <w:rsid w:val="00BE7D08"/>
    <w:rsid w:val="00BF031B"/>
    <w:rsid w:val="00BF3457"/>
    <w:rsid w:val="00BF38CF"/>
    <w:rsid w:val="00BF3A47"/>
    <w:rsid w:val="00BF3BCF"/>
    <w:rsid w:val="00BF4F23"/>
    <w:rsid w:val="00BF5915"/>
    <w:rsid w:val="00BF5B09"/>
    <w:rsid w:val="00BF646A"/>
    <w:rsid w:val="00BF670D"/>
    <w:rsid w:val="00BF683A"/>
    <w:rsid w:val="00BF6F57"/>
    <w:rsid w:val="00BF7083"/>
    <w:rsid w:val="00BF773E"/>
    <w:rsid w:val="00BF788F"/>
    <w:rsid w:val="00C004C5"/>
    <w:rsid w:val="00C009FB"/>
    <w:rsid w:val="00C012F9"/>
    <w:rsid w:val="00C01DCD"/>
    <w:rsid w:val="00C01EA0"/>
    <w:rsid w:val="00C0290D"/>
    <w:rsid w:val="00C02F6E"/>
    <w:rsid w:val="00C0321A"/>
    <w:rsid w:val="00C03259"/>
    <w:rsid w:val="00C032E7"/>
    <w:rsid w:val="00C045C9"/>
    <w:rsid w:val="00C04A73"/>
    <w:rsid w:val="00C05056"/>
    <w:rsid w:val="00C0521F"/>
    <w:rsid w:val="00C0748D"/>
    <w:rsid w:val="00C103E7"/>
    <w:rsid w:val="00C10F6F"/>
    <w:rsid w:val="00C11B0B"/>
    <w:rsid w:val="00C14240"/>
    <w:rsid w:val="00C153E6"/>
    <w:rsid w:val="00C15B60"/>
    <w:rsid w:val="00C16E5B"/>
    <w:rsid w:val="00C17206"/>
    <w:rsid w:val="00C174B2"/>
    <w:rsid w:val="00C17A8A"/>
    <w:rsid w:val="00C17BD5"/>
    <w:rsid w:val="00C20DEF"/>
    <w:rsid w:val="00C22141"/>
    <w:rsid w:val="00C22318"/>
    <w:rsid w:val="00C22923"/>
    <w:rsid w:val="00C233FB"/>
    <w:rsid w:val="00C23EFC"/>
    <w:rsid w:val="00C24A33"/>
    <w:rsid w:val="00C25461"/>
    <w:rsid w:val="00C25A86"/>
    <w:rsid w:val="00C262F1"/>
    <w:rsid w:val="00C270A0"/>
    <w:rsid w:val="00C27FB7"/>
    <w:rsid w:val="00C30DFD"/>
    <w:rsid w:val="00C310B3"/>
    <w:rsid w:val="00C31422"/>
    <w:rsid w:val="00C318BF"/>
    <w:rsid w:val="00C31E8F"/>
    <w:rsid w:val="00C32293"/>
    <w:rsid w:val="00C34711"/>
    <w:rsid w:val="00C348E2"/>
    <w:rsid w:val="00C36C61"/>
    <w:rsid w:val="00C420D3"/>
    <w:rsid w:val="00C422E7"/>
    <w:rsid w:val="00C4284E"/>
    <w:rsid w:val="00C428DA"/>
    <w:rsid w:val="00C43C65"/>
    <w:rsid w:val="00C44167"/>
    <w:rsid w:val="00C44733"/>
    <w:rsid w:val="00C45490"/>
    <w:rsid w:val="00C45C9E"/>
    <w:rsid w:val="00C45E3D"/>
    <w:rsid w:val="00C45FBE"/>
    <w:rsid w:val="00C46B58"/>
    <w:rsid w:val="00C46DEF"/>
    <w:rsid w:val="00C503E8"/>
    <w:rsid w:val="00C50C44"/>
    <w:rsid w:val="00C5338F"/>
    <w:rsid w:val="00C55768"/>
    <w:rsid w:val="00C55BA5"/>
    <w:rsid w:val="00C55F3D"/>
    <w:rsid w:val="00C564DB"/>
    <w:rsid w:val="00C56DD6"/>
    <w:rsid w:val="00C576BC"/>
    <w:rsid w:val="00C57F68"/>
    <w:rsid w:val="00C60DE3"/>
    <w:rsid w:val="00C62230"/>
    <w:rsid w:val="00C62689"/>
    <w:rsid w:val="00C62A45"/>
    <w:rsid w:val="00C63A5E"/>
    <w:rsid w:val="00C63ED4"/>
    <w:rsid w:val="00C65A20"/>
    <w:rsid w:val="00C67215"/>
    <w:rsid w:val="00C7067D"/>
    <w:rsid w:val="00C70D50"/>
    <w:rsid w:val="00C71118"/>
    <w:rsid w:val="00C7182F"/>
    <w:rsid w:val="00C71F55"/>
    <w:rsid w:val="00C724D6"/>
    <w:rsid w:val="00C7279A"/>
    <w:rsid w:val="00C72E62"/>
    <w:rsid w:val="00C72F31"/>
    <w:rsid w:val="00C74D44"/>
    <w:rsid w:val="00C74E41"/>
    <w:rsid w:val="00C759B1"/>
    <w:rsid w:val="00C77256"/>
    <w:rsid w:val="00C7794B"/>
    <w:rsid w:val="00C77D76"/>
    <w:rsid w:val="00C80585"/>
    <w:rsid w:val="00C80AE4"/>
    <w:rsid w:val="00C80E88"/>
    <w:rsid w:val="00C8151A"/>
    <w:rsid w:val="00C81713"/>
    <w:rsid w:val="00C845A2"/>
    <w:rsid w:val="00C863A7"/>
    <w:rsid w:val="00C86A1D"/>
    <w:rsid w:val="00C875BC"/>
    <w:rsid w:val="00C87E9C"/>
    <w:rsid w:val="00C90A15"/>
    <w:rsid w:val="00C91DF9"/>
    <w:rsid w:val="00C924DF"/>
    <w:rsid w:val="00C93C8A"/>
    <w:rsid w:val="00C95201"/>
    <w:rsid w:val="00C95D11"/>
    <w:rsid w:val="00C9639B"/>
    <w:rsid w:val="00C9781E"/>
    <w:rsid w:val="00CA01CD"/>
    <w:rsid w:val="00CA08D7"/>
    <w:rsid w:val="00CA189A"/>
    <w:rsid w:val="00CA18E3"/>
    <w:rsid w:val="00CA264C"/>
    <w:rsid w:val="00CA345A"/>
    <w:rsid w:val="00CA393E"/>
    <w:rsid w:val="00CA5DCB"/>
    <w:rsid w:val="00CA66F5"/>
    <w:rsid w:val="00CA70BD"/>
    <w:rsid w:val="00CB00FF"/>
    <w:rsid w:val="00CB0787"/>
    <w:rsid w:val="00CB0B3D"/>
    <w:rsid w:val="00CB0BB6"/>
    <w:rsid w:val="00CB346E"/>
    <w:rsid w:val="00CB3BAC"/>
    <w:rsid w:val="00CB3D3E"/>
    <w:rsid w:val="00CB4B97"/>
    <w:rsid w:val="00CB52E7"/>
    <w:rsid w:val="00CC136F"/>
    <w:rsid w:val="00CC22B0"/>
    <w:rsid w:val="00CC278E"/>
    <w:rsid w:val="00CC3238"/>
    <w:rsid w:val="00CC4F61"/>
    <w:rsid w:val="00CC5B9D"/>
    <w:rsid w:val="00CC5CBB"/>
    <w:rsid w:val="00CC6062"/>
    <w:rsid w:val="00CC65F5"/>
    <w:rsid w:val="00CC6888"/>
    <w:rsid w:val="00CC70CE"/>
    <w:rsid w:val="00CD0596"/>
    <w:rsid w:val="00CD0850"/>
    <w:rsid w:val="00CD10F0"/>
    <w:rsid w:val="00CD12F0"/>
    <w:rsid w:val="00CD1855"/>
    <w:rsid w:val="00CD1A13"/>
    <w:rsid w:val="00CD1C98"/>
    <w:rsid w:val="00CD2252"/>
    <w:rsid w:val="00CD2EE0"/>
    <w:rsid w:val="00CD41F7"/>
    <w:rsid w:val="00CD48C5"/>
    <w:rsid w:val="00CD50C8"/>
    <w:rsid w:val="00CD552C"/>
    <w:rsid w:val="00CD56F0"/>
    <w:rsid w:val="00CD6576"/>
    <w:rsid w:val="00CD6BE6"/>
    <w:rsid w:val="00CD6E08"/>
    <w:rsid w:val="00CD71C0"/>
    <w:rsid w:val="00CD7363"/>
    <w:rsid w:val="00CD7976"/>
    <w:rsid w:val="00CE1232"/>
    <w:rsid w:val="00CE2B08"/>
    <w:rsid w:val="00CE2C81"/>
    <w:rsid w:val="00CE381B"/>
    <w:rsid w:val="00CE3D84"/>
    <w:rsid w:val="00CE42DE"/>
    <w:rsid w:val="00CE614D"/>
    <w:rsid w:val="00CE716F"/>
    <w:rsid w:val="00CE7EF4"/>
    <w:rsid w:val="00CF00FF"/>
    <w:rsid w:val="00CF057C"/>
    <w:rsid w:val="00CF083E"/>
    <w:rsid w:val="00CF1C16"/>
    <w:rsid w:val="00CF2528"/>
    <w:rsid w:val="00CF2883"/>
    <w:rsid w:val="00CF28B6"/>
    <w:rsid w:val="00CF2BB3"/>
    <w:rsid w:val="00CF475D"/>
    <w:rsid w:val="00CF4922"/>
    <w:rsid w:val="00CF4AD3"/>
    <w:rsid w:val="00CF50EC"/>
    <w:rsid w:val="00CF5B30"/>
    <w:rsid w:val="00CF5DCA"/>
    <w:rsid w:val="00CF5EC1"/>
    <w:rsid w:val="00CF6352"/>
    <w:rsid w:val="00D0004C"/>
    <w:rsid w:val="00D00BCC"/>
    <w:rsid w:val="00D01342"/>
    <w:rsid w:val="00D03627"/>
    <w:rsid w:val="00D0462B"/>
    <w:rsid w:val="00D048DA"/>
    <w:rsid w:val="00D061BB"/>
    <w:rsid w:val="00D071A9"/>
    <w:rsid w:val="00D103FA"/>
    <w:rsid w:val="00D110E8"/>
    <w:rsid w:val="00D11906"/>
    <w:rsid w:val="00D11F34"/>
    <w:rsid w:val="00D137EF"/>
    <w:rsid w:val="00D14328"/>
    <w:rsid w:val="00D150E2"/>
    <w:rsid w:val="00D166EB"/>
    <w:rsid w:val="00D168ED"/>
    <w:rsid w:val="00D16900"/>
    <w:rsid w:val="00D16E08"/>
    <w:rsid w:val="00D17FBD"/>
    <w:rsid w:val="00D21077"/>
    <w:rsid w:val="00D224DB"/>
    <w:rsid w:val="00D2331A"/>
    <w:rsid w:val="00D243EF"/>
    <w:rsid w:val="00D26176"/>
    <w:rsid w:val="00D2638A"/>
    <w:rsid w:val="00D269BF"/>
    <w:rsid w:val="00D26D81"/>
    <w:rsid w:val="00D275F8"/>
    <w:rsid w:val="00D27D42"/>
    <w:rsid w:val="00D27FC2"/>
    <w:rsid w:val="00D3134F"/>
    <w:rsid w:val="00D316F5"/>
    <w:rsid w:val="00D317B3"/>
    <w:rsid w:val="00D33786"/>
    <w:rsid w:val="00D33B3D"/>
    <w:rsid w:val="00D34166"/>
    <w:rsid w:val="00D356ED"/>
    <w:rsid w:val="00D35D38"/>
    <w:rsid w:val="00D3618A"/>
    <w:rsid w:val="00D36A3D"/>
    <w:rsid w:val="00D375C4"/>
    <w:rsid w:val="00D377EE"/>
    <w:rsid w:val="00D37A9E"/>
    <w:rsid w:val="00D37C4C"/>
    <w:rsid w:val="00D37E26"/>
    <w:rsid w:val="00D40FAE"/>
    <w:rsid w:val="00D43C9A"/>
    <w:rsid w:val="00D43F8F"/>
    <w:rsid w:val="00D45426"/>
    <w:rsid w:val="00D46CDF"/>
    <w:rsid w:val="00D47AC7"/>
    <w:rsid w:val="00D50C27"/>
    <w:rsid w:val="00D50FC4"/>
    <w:rsid w:val="00D5155B"/>
    <w:rsid w:val="00D5464A"/>
    <w:rsid w:val="00D57142"/>
    <w:rsid w:val="00D57526"/>
    <w:rsid w:val="00D601A8"/>
    <w:rsid w:val="00D6031C"/>
    <w:rsid w:val="00D60C90"/>
    <w:rsid w:val="00D60D38"/>
    <w:rsid w:val="00D60E7F"/>
    <w:rsid w:val="00D61626"/>
    <w:rsid w:val="00D61FFA"/>
    <w:rsid w:val="00D623B2"/>
    <w:rsid w:val="00D628CE"/>
    <w:rsid w:val="00D62EB9"/>
    <w:rsid w:val="00D63E08"/>
    <w:rsid w:val="00D65749"/>
    <w:rsid w:val="00D65831"/>
    <w:rsid w:val="00D659F6"/>
    <w:rsid w:val="00D663A4"/>
    <w:rsid w:val="00D66B57"/>
    <w:rsid w:val="00D706A9"/>
    <w:rsid w:val="00D709CB"/>
    <w:rsid w:val="00D7165F"/>
    <w:rsid w:val="00D72D7C"/>
    <w:rsid w:val="00D7451A"/>
    <w:rsid w:val="00D753F3"/>
    <w:rsid w:val="00D76521"/>
    <w:rsid w:val="00D766C3"/>
    <w:rsid w:val="00D76B1D"/>
    <w:rsid w:val="00D77BC8"/>
    <w:rsid w:val="00D811BF"/>
    <w:rsid w:val="00D82E86"/>
    <w:rsid w:val="00D83525"/>
    <w:rsid w:val="00D83691"/>
    <w:rsid w:val="00D83D57"/>
    <w:rsid w:val="00D84521"/>
    <w:rsid w:val="00D8454C"/>
    <w:rsid w:val="00D84B8A"/>
    <w:rsid w:val="00D8570B"/>
    <w:rsid w:val="00D86B88"/>
    <w:rsid w:val="00D921AC"/>
    <w:rsid w:val="00D921BD"/>
    <w:rsid w:val="00D931C9"/>
    <w:rsid w:val="00D93207"/>
    <w:rsid w:val="00D94770"/>
    <w:rsid w:val="00D94DCF"/>
    <w:rsid w:val="00D96846"/>
    <w:rsid w:val="00D969B6"/>
    <w:rsid w:val="00D96C81"/>
    <w:rsid w:val="00DA0135"/>
    <w:rsid w:val="00DA0941"/>
    <w:rsid w:val="00DA0ABD"/>
    <w:rsid w:val="00DA0B35"/>
    <w:rsid w:val="00DA2629"/>
    <w:rsid w:val="00DA548D"/>
    <w:rsid w:val="00DA5C58"/>
    <w:rsid w:val="00DA5E27"/>
    <w:rsid w:val="00DA629F"/>
    <w:rsid w:val="00DB10F2"/>
    <w:rsid w:val="00DB1BB3"/>
    <w:rsid w:val="00DB1D9E"/>
    <w:rsid w:val="00DB2710"/>
    <w:rsid w:val="00DB30F1"/>
    <w:rsid w:val="00DB3572"/>
    <w:rsid w:val="00DB3D96"/>
    <w:rsid w:val="00DB69C2"/>
    <w:rsid w:val="00DB6A82"/>
    <w:rsid w:val="00DB7423"/>
    <w:rsid w:val="00DB782C"/>
    <w:rsid w:val="00DB7898"/>
    <w:rsid w:val="00DB7DB9"/>
    <w:rsid w:val="00DB7FD9"/>
    <w:rsid w:val="00DC0763"/>
    <w:rsid w:val="00DC2B17"/>
    <w:rsid w:val="00DC347E"/>
    <w:rsid w:val="00DC3550"/>
    <w:rsid w:val="00DC38A8"/>
    <w:rsid w:val="00DC3C66"/>
    <w:rsid w:val="00DC42C6"/>
    <w:rsid w:val="00DC44A4"/>
    <w:rsid w:val="00DC463A"/>
    <w:rsid w:val="00DC52B4"/>
    <w:rsid w:val="00DC6028"/>
    <w:rsid w:val="00DC67F6"/>
    <w:rsid w:val="00DC735A"/>
    <w:rsid w:val="00DC7996"/>
    <w:rsid w:val="00DC79FE"/>
    <w:rsid w:val="00DD0117"/>
    <w:rsid w:val="00DD02D6"/>
    <w:rsid w:val="00DD048A"/>
    <w:rsid w:val="00DD169B"/>
    <w:rsid w:val="00DD22D4"/>
    <w:rsid w:val="00DD3083"/>
    <w:rsid w:val="00DD3879"/>
    <w:rsid w:val="00DD6243"/>
    <w:rsid w:val="00DD660E"/>
    <w:rsid w:val="00DD673A"/>
    <w:rsid w:val="00DD6836"/>
    <w:rsid w:val="00DD6DF4"/>
    <w:rsid w:val="00DD7436"/>
    <w:rsid w:val="00DD79DD"/>
    <w:rsid w:val="00DD7F26"/>
    <w:rsid w:val="00DD7FF4"/>
    <w:rsid w:val="00DE027B"/>
    <w:rsid w:val="00DE0EAB"/>
    <w:rsid w:val="00DE3A7D"/>
    <w:rsid w:val="00DE3B26"/>
    <w:rsid w:val="00DE4A4D"/>
    <w:rsid w:val="00DE4C23"/>
    <w:rsid w:val="00DE57F1"/>
    <w:rsid w:val="00DF0081"/>
    <w:rsid w:val="00DF093B"/>
    <w:rsid w:val="00DF326E"/>
    <w:rsid w:val="00DF35BB"/>
    <w:rsid w:val="00DF40FE"/>
    <w:rsid w:val="00DF5212"/>
    <w:rsid w:val="00DF5612"/>
    <w:rsid w:val="00DF6082"/>
    <w:rsid w:val="00DF6A69"/>
    <w:rsid w:val="00DF717E"/>
    <w:rsid w:val="00E01773"/>
    <w:rsid w:val="00E035D6"/>
    <w:rsid w:val="00E03B0F"/>
    <w:rsid w:val="00E049AF"/>
    <w:rsid w:val="00E05BF9"/>
    <w:rsid w:val="00E05D94"/>
    <w:rsid w:val="00E06D0D"/>
    <w:rsid w:val="00E07099"/>
    <w:rsid w:val="00E07200"/>
    <w:rsid w:val="00E10997"/>
    <w:rsid w:val="00E12076"/>
    <w:rsid w:val="00E1237B"/>
    <w:rsid w:val="00E12660"/>
    <w:rsid w:val="00E13422"/>
    <w:rsid w:val="00E134D0"/>
    <w:rsid w:val="00E13812"/>
    <w:rsid w:val="00E1395F"/>
    <w:rsid w:val="00E13C80"/>
    <w:rsid w:val="00E158C5"/>
    <w:rsid w:val="00E15BD9"/>
    <w:rsid w:val="00E16274"/>
    <w:rsid w:val="00E20D38"/>
    <w:rsid w:val="00E21038"/>
    <w:rsid w:val="00E214A0"/>
    <w:rsid w:val="00E23113"/>
    <w:rsid w:val="00E23BB0"/>
    <w:rsid w:val="00E246A7"/>
    <w:rsid w:val="00E25570"/>
    <w:rsid w:val="00E260C5"/>
    <w:rsid w:val="00E26F9B"/>
    <w:rsid w:val="00E27602"/>
    <w:rsid w:val="00E302D7"/>
    <w:rsid w:val="00E30D94"/>
    <w:rsid w:val="00E314EB"/>
    <w:rsid w:val="00E316D4"/>
    <w:rsid w:val="00E31DD7"/>
    <w:rsid w:val="00E31E53"/>
    <w:rsid w:val="00E3260E"/>
    <w:rsid w:val="00E32B33"/>
    <w:rsid w:val="00E33A2F"/>
    <w:rsid w:val="00E33B8D"/>
    <w:rsid w:val="00E3464C"/>
    <w:rsid w:val="00E34ECF"/>
    <w:rsid w:val="00E34EFE"/>
    <w:rsid w:val="00E352DA"/>
    <w:rsid w:val="00E35D28"/>
    <w:rsid w:val="00E36E84"/>
    <w:rsid w:val="00E37A54"/>
    <w:rsid w:val="00E40272"/>
    <w:rsid w:val="00E40AD3"/>
    <w:rsid w:val="00E424EF"/>
    <w:rsid w:val="00E43643"/>
    <w:rsid w:val="00E4387D"/>
    <w:rsid w:val="00E440D2"/>
    <w:rsid w:val="00E46384"/>
    <w:rsid w:val="00E46E7B"/>
    <w:rsid w:val="00E47C81"/>
    <w:rsid w:val="00E5138F"/>
    <w:rsid w:val="00E53228"/>
    <w:rsid w:val="00E53271"/>
    <w:rsid w:val="00E53558"/>
    <w:rsid w:val="00E535B8"/>
    <w:rsid w:val="00E568C8"/>
    <w:rsid w:val="00E56CDA"/>
    <w:rsid w:val="00E57AF9"/>
    <w:rsid w:val="00E57BB5"/>
    <w:rsid w:val="00E60468"/>
    <w:rsid w:val="00E6122E"/>
    <w:rsid w:val="00E63C99"/>
    <w:rsid w:val="00E63FC9"/>
    <w:rsid w:val="00E64A90"/>
    <w:rsid w:val="00E65792"/>
    <w:rsid w:val="00E65894"/>
    <w:rsid w:val="00E65EC4"/>
    <w:rsid w:val="00E66719"/>
    <w:rsid w:val="00E6769D"/>
    <w:rsid w:val="00E67755"/>
    <w:rsid w:val="00E67D6A"/>
    <w:rsid w:val="00E67F7A"/>
    <w:rsid w:val="00E70CE1"/>
    <w:rsid w:val="00E71728"/>
    <w:rsid w:val="00E71A3F"/>
    <w:rsid w:val="00E71CA8"/>
    <w:rsid w:val="00E72A07"/>
    <w:rsid w:val="00E73FAA"/>
    <w:rsid w:val="00E74168"/>
    <w:rsid w:val="00E7518D"/>
    <w:rsid w:val="00E754C0"/>
    <w:rsid w:val="00E76207"/>
    <w:rsid w:val="00E763CE"/>
    <w:rsid w:val="00E76F7B"/>
    <w:rsid w:val="00E77C33"/>
    <w:rsid w:val="00E80230"/>
    <w:rsid w:val="00E80890"/>
    <w:rsid w:val="00E80980"/>
    <w:rsid w:val="00E80EBD"/>
    <w:rsid w:val="00E810A7"/>
    <w:rsid w:val="00E816BF"/>
    <w:rsid w:val="00E81908"/>
    <w:rsid w:val="00E81A42"/>
    <w:rsid w:val="00E81AA6"/>
    <w:rsid w:val="00E81BF7"/>
    <w:rsid w:val="00E82B4C"/>
    <w:rsid w:val="00E83FC3"/>
    <w:rsid w:val="00E84C14"/>
    <w:rsid w:val="00E85C5A"/>
    <w:rsid w:val="00E87F11"/>
    <w:rsid w:val="00E90259"/>
    <w:rsid w:val="00E91EEB"/>
    <w:rsid w:val="00E9216E"/>
    <w:rsid w:val="00E92359"/>
    <w:rsid w:val="00E95881"/>
    <w:rsid w:val="00E96E29"/>
    <w:rsid w:val="00E9735B"/>
    <w:rsid w:val="00E9798F"/>
    <w:rsid w:val="00EA3751"/>
    <w:rsid w:val="00EA5182"/>
    <w:rsid w:val="00EA6171"/>
    <w:rsid w:val="00EA6406"/>
    <w:rsid w:val="00EA6A87"/>
    <w:rsid w:val="00EA74A6"/>
    <w:rsid w:val="00EA7ACE"/>
    <w:rsid w:val="00EB12F5"/>
    <w:rsid w:val="00EB16AB"/>
    <w:rsid w:val="00EB2E56"/>
    <w:rsid w:val="00EB3077"/>
    <w:rsid w:val="00EB311C"/>
    <w:rsid w:val="00EB35A5"/>
    <w:rsid w:val="00EB3EB5"/>
    <w:rsid w:val="00EB42C5"/>
    <w:rsid w:val="00EB472D"/>
    <w:rsid w:val="00EB4A52"/>
    <w:rsid w:val="00EB4CE4"/>
    <w:rsid w:val="00EB57FD"/>
    <w:rsid w:val="00EB58D8"/>
    <w:rsid w:val="00EB604D"/>
    <w:rsid w:val="00EB6B56"/>
    <w:rsid w:val="00EB76D9"/>
    <w:rsid w:val="00EC18C9"/>
    <w:rsid w:val="00EC2159"/>
    <w:rsid w:val="00EC5111"/>
    <w:rsid w:val="00EC5914"/>
    <w:rsid w:val="00EC6656"/>
    <w:rsid w:val="00ED1044"/>
    <w:rsid w:val="00ED129E"/>
    <w:rsid w:val="00ED12D1"/>
    <w:rsid w:val="00ED2005"/>
    <w:rsid w:val="00ED2992"/>
    <w:rsid w:val="00ED2E37"/>
    <w:rsid w:val="00ED301F"/>
    <w:rsid w:val="00ED31E9"/>
    <w:rsid w:val="00ED3F7A"/>
    <w:rsid w:val="00ED4D51"/>
    <w:rsid w:val="00ED64DB"/>
    <w:rsid w:val="00ED6C9C"/>
    <w:rsid w:val="00ED712F"/>
    <w:rsid w:val="00EE0741"/>
    <w:rsid w:val="00EE101B"/>
    <w:rsid w:val="00EE163D"/>
    <w:rsid w:val="00EE2142"/>
    <w:rsid w:val="00EE2A5E"/>
    <w:rsid w:val="00EE4A53"/>
    <w:rsid w:val="00EE4AA2"/>
    <w:rsid w:val="00EE51F6"/>
    <w:rsid w:val="00EE56FF"/>
    <w:rsid w:val="00EE65F9"/>
    <w:rsid w:val="00EE6FFD"/>
    <w:rsid w:val="00EE77FA"/>
    <w:rsid w:val="00EE789F"/>
    <w:rsid w:val="00EF10F6"/>
    <w:rsid w:val="00EF1316"/>
    <w:rsid w:val="00EF1E8E"/>
    <w:rsid w:val="00EF32E9"/>
    <w:rsid w:val="00EF35EE"/>
    <w:rsid w:val="00EF41D4"/>
    <w:rsid w:val="00EF44E7"/>
    <w:rsid w:val="00EF4D22"/>
    <w:rsid w:val="00EF5110"/>
    <w:rsid w:val="00EF61BF"/>
    <w:rsid w:val="00EF670F"/>
    <w:rsid w:val="00EF76D4"/>
    <w:rsid w:val="00EF7973"/>
    <w:rsid w:val="00F005DC"/>
    <w:rsid w:val="00F0068A"/>
    <w:rsid w:val="00F01C7E"/>
    <w:rsid w:val="00F028BD"/>
    <w:rsid w:val="00F02D0F"/>
    <w:rsid w:val="00F0333D"/>
    <w:rsid w:val="00F037E3"/>
    <w:rsid w:val="00F03C7C"/>
    <w:rsid w:val="00F03D87"/>
    <w:rsid w:val="00F03E5C"/>
    <w:rsid w:val="00F04166"/>
    <w:rsid w:val="00F04169"/>
    <w:rsid w:val="00F05AF3"/>
    <w:rsid w:val="00F0706F"/>
    <w:rsid w:val="00F07513"/>
    <w:rsid w:val="00F07D6B"/>
    <w:rsid w:val="00F109BF"/>
    <w:rsid w:val="00F129DE"/>
    <w:rsid w:val="00F1354E"/>
    <w:rsid w:val="00F13A8E"/>
    <w:rsid w:val="00F155C6"/>
    <w:rsid w:val="00F16896"/>
    <w:rsid w:val="00F17113"/>
    <w:rsid w:val="00F175D6"/>
    <w:rsid w:val="00F17D96"/>
    <w:rsid w:val="00F2098D"/>
    <w:rsid w:val="00F20A59"/>
    <w:rsid w:val="00F20A63"/>
    <w:rsid w:val="00F20DC2"/>
    <w:rsid w:val="00F21054"/>
    <w:rsid w:val="00F23ABA"/>
    <w:rsid w:val="00F242A8"/>
    <w:rsid w:val="00F24E59"/>
    <w:rsid w:val="00F2528E"/>
    <w:rsid w:val="00F315FB"/>
    <w:rsid w:val="00F31DE2"/>
    <w:rsid w:val="00F324AA"/>
    <w:rsid w:val="00F33410"/>
    <w:rsid w:val="00F337C3"/>
    <w:rsid w:val="00F33E55"/>
    <w:rsid w:val="00F34A6C"/>
    <w:rsid w:val="00F35682"/>
    <w:rsid w:val="00F35722"/>
    <w:rsid w:val="00F35C78"/>
    <w:rsid w:val="00F35D39"/>
    <w:rsid w:val="00F36672"/>
    <w:rsid w:val="00F367A1"/>
    <w:rsid w:val="00F3751D"/>
    <w:rsid w:val="00F40336"/>
    <w:rsid w:val="00F40FB1"/>
    <w:rsid w:val="00F41999"/>
    <w:rsid w:val="00F4242B"/>
    <w:rsid w:val="00F42A3B"/>
    <w:rsid w:val="00F439F4"/>
    <w:rsid w:val="00F455A6"/>
    <w:rsid w:val="00F46DEC"/>
    <w:rsid w:val="00F47818"/>
    <w:rsid w:val="00F47F04"/>
    <w:rsid w:val="00F50970"/>
    <w:rsid w:val="00F512BB"/>
    <w:rsid w:val="00F51362"/>
    <w:rsid w:val="00F526C8"/>
    <w:rsid w:val="00F53798"/>
    <w:rsid w:val="00F53812"/>
    <w:rsid w:val="00F53DAA"/>
    <w:rsid w:val="00F54FB2"/>
    <w:rsid w:val="00F551FD"/>
    <w:rsid w:val="00F56461"/>
    <w:rsid w:val="00F5666C"/>
    <w:rsid w:val="00F56806"/>
    <w:rsid w:val="00F569D8"/>
    <w:rsid w:val="00F56A05"/>
    <w:rsid w:val="00F56F07"/>
    <w:rsid w:val="00F605A6"/>
    <w:rsid w:val="00F658B5"/>
    <w:rsid w:val="00F67776"/>
    <w:rsid w:val="00F67B10"/>
    <w:rsid w:val="00F67FA2"/>
    <w:rsid w:val="00F70216"/>
    <w:rsid w:val="00F70348"/>
    <w:rsid w:val="00F72C7A"/>
    <w:rsid w:val="00F72EA9"/>
    <w:rsid w:val="00F73474"/>
    <w:rsid w:val="00F7350E"/>
    <w:rsid w:val="00F74E6A"/>
    <w:rsid w:val="00F76BBB"/>
    <w:rsid w:val="00F81131"/>
    <w:rsid w:val="00F8183D"/>
    <w:rsid w:val="00F8264D"/>
    <w:rsid w:val="00F838A6"/>
    <w:rsid w:val="00F86028"/>
    <w:rsid w:val="00F86CD4"/>
    <w:rsid w:val="00F907BA"/>
    <w:rsid w:val="00F90819"/>
    <w:rsid w:val="00F90E30"/>
    <w:rsid w:val="00F917B6"/>
    <w:rsid w:val="00F91DE9"/>
    <w:rsid w:val="00F92AF7"/>
    <w:rsid w:val="00F934F3"/>
    <w:rsid w:val="00F94362"/>
    <w:rsid w:val="00F94375"/>
    <w:rsid w:val="00F95A90"/>
    <w:rsid w:val="00F96BDC"/>
    <w:rsid w:val="00F970AA"/>
    <w:rsid w:val="00F97444"/>
    <w:rsid w:val="00F974A5"/>
    <w:rsid w:val="00FA0E74"/>
    <w:rsid w:val="00FA139B"/>
    <w:rsid w:val="00FA17B5"/>
    <w:rsid w:val="00FA381C"/>
    <w:rsid w:val="00FA3ED2"/>
    <w:rsid w:val="00FA406F"/>
    <w:rsid w:val="00FA49D1"/>
    <w:rsid w:val="00FA4C9A"/>
    <w:rsid w:val="00FA4ECF"/>
    <w:rsid w:val="00FA5310"/>
    <w:rsid w:val="00FA53DD"/>
    <w:rsid w:val="00FB0665"/>
    <w:rsid w:val="00FB0BB9"/>
    <w:rsid w:val="00FB17BD"/>
    <w:rsid w:val="00FB21C6"/>
    <w:rsid w:val="00FB27AD"/>
    <w:rsid w:val="00FB2F50"/>
    <w:rsid w:val="00FB3972"/>
    <w:rsid w:val="00FB3B3E"/>
    <w:rsid w:val="00FB3CCE"/>
    <w:rsid w:val="00FB4731"/>
    <w:rsid w:val="00FB4910"/>
    <w:rsid w:val="00FB5DE5"/>
    <w:rsid w:val="00FB6787"/>
    <w:rsid w:val="00FC2B97"/>
    <w:rsid w:val="00FC30F4"/>
    <w:rsid w:val="00FC32FC"/>
    <w:rsid w:val="00FC3790"/>
    <w:rsid w:val="00FC3D9E"/>
    <w:rsid w:val="00FC4072"/>
    <w:rsid w:val="00FC4416"/>
    <w:rsid w:val="00FC4C95"/>
    <w:rsid w:val="00FC509F"/>
    <w:rsid w:val="00FC51B5"/>
    <w:rsid w:val="00FC58FB"/>
    <w:rsid w:val="00FC5BD0"/>
    <w:rsid w:val="00FC5D81"/>
    <w:rsid w:val="00FD08BF"/>
    <w:rsid w:val="00FD0D0D"/>
    <w:rsid w:val="00FD192D"/>
    <w:rsid w:val="00FD1A27"/>
    <w:rsid w:val="00FD2913"/>
    <w:rsid w:val="00FD2AFE"/>
    <w:rsid w:val="00FD336C"/>
    <w:rsid w:val="00FD33FE"/>
    <w:rsid w:val="00FD4D51"/>
    <w:rsid w:val="00FD4D9C"/>
    <w:rsid w:val="00FD687C"/>
    <w:rsid w:val="00FE0066"/>
    <w:rsid w:val="00FE16CF"/>
    <w:rsid w:val="00FE252B"/>
    <w:rsid w:val="00FE3DD5"/>
    <w:rsid w:val="00FE411F"/>
    <w:rsid w:val="00FE59DE"/>
    <w:rsid w:val="00FE6755"/>
    <w:rsid w:val="00FE6FA9"/>
    <w:rsid w:val="00FE7578"/>
    <w:rsid w:val="00FE77D3"/>
    <w:rsid w:val="00FF039F"/>
    <w:rsid w:val="00FF075E"/>
    <w:rsid w:val="00FF0B1C"/>
    <w:rsid w:val="00FF1DCC"/>
    <w:rsid w:val="00FF2B27"/>
    <w:rsid w:val="00FF2B3C"/>
    <w:rsid w:val="00FF2EDF"/>
    <w:rsid w:val="00FF395A"/>
    <w:rsid w:val="00FF44C1"/>
    <w:rsid w:val="00FF4DCF"/>
    <w:rsid w:val="00FF5197"/>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4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nhideWhenUsed="0"/>
    <w:lsdException w:name="List 2" w:uiPriority="99"/>
    <w:lsdException w:name="List Bullet 2" w:uiPriority="99"/>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Hyperlink" w:uiPriority="99"/>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9"/>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7"/>
      </w:numPr>
      <w:contextualSpacing/>
    </w:pPr>
  </w:style>
  <w:style w:type="paragraph" w:styleId="Listaconvietas5">
    <w:name w:val="List Bullet 5"/>
    <w:basedOn w:val="Normal"/>
    <w:unhideWhenUsed/>
    <w:rsid w:val="006B240C"/>
    <w:pPr>
      <w:numPr>
        <w:numId w:val="38"/>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9"/>
      </w:numPr>
    </w:pPr>
  </w:style>
  <w:style w:type="numbering" w:customStyle="1" w:styleId="Estilo11">
    <w:name w:val="Estilo11"/>
    <w:rsid w:val="00C01EA0"/>
    <w:pPr>
      <w:numPr>
        <w:numId w:val="50"/>
      </w:numPr>
    </w:pPr>
  </w:style>
  <w:style w:type="numbering" w:customStyle="1" w:styleId="11111123211">
    <w:name w:val="1 / 1.1 / 1.1.123211"/>
    <w:rsid w:val="00C01EA0"/>
    <w:pPr>
      <w:numPr>
        <w:numId w:val="48"/>
      </w:numPr>
    </w:pPr>
  </w:style>
  <w:style w:type="table" w:customStyle="1" w:styleId="Tablaconcuadrcula9">
    <w:name w:val="Tabla con cuadrícula9"/>
    <w:basedOn w:val="Tablanormal"/>
    <w:next w:val="Tablaconcuadrcula"/>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EB2E56"/>
  </w:style>
  <w:style w:type="table" w:customStyle="1" w:styleId="Tablaconcuadrcula10">
    <w:name w:val="Tabla con cuadrícula10"/>
    <w:basedOn w:val="Tablanormal"/>
    <w:next w:val="Tablaconcuadrcula"/>
    <w:rsid w:val="00EB2E5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nhideWhenUsed="0"/>
    <w:lsdException w:name="List 2" w:uiPriority="99"/>
    <w:lsdException w:name="List Bullet 2" w:uiPriority="99"/>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Hyperlink" w:uiPriority="99"/>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9"/>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7"/>
      </w:numPr>
      <w:contextualSpacing/>
    </w:pPr>
  </w:style>
  <w:style w:type="paragraph" w:styleId="Listaconvietas5">
    <w:name w:val="List Bullet 5"/>
    <w:basedOn w:val="Normal"/>
    <w:unhideWhenUsed/>
    <w:rsid w:val="006B240C"/>
    <w:pPr>
      <w:numPr>
        <w:numId w:val="38"/>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9"/>
      </w:numPr>
    </w:pPr>
  </w:style>
  <w:style w:type="numbering" w:customStyle="1" w:styleId="Estilo11">
    <w:name w:val="Estilo11"/>
    <w:rsid w:val="00C01EA0"/>
    <w:pPr>
      <w:numPr>
        <w:numId w:val="50"/>
      </w:numPr>
    </w:pPr>
  </w:style>
  <w:style w:type="numbering" w:customStyle="1" w:styleId="11111123211">
    <w:name w:val="1 / 1.1 / 1.1.123211"/>
    <w:rsid w:val="00C01EA0"/>
    <w:pPr>
      <w:numPr>
        <w:numId w:val="48"/>
      </w:numPr>
    </w:pPr>
  </w:style>
  <w:style w:type="table" w:customStyle="1" w:styleId="Tablaconcuadrcula9">
    <w:name w:val="Tabla con cuadrícula9"/>
    <w:basedOn w:val="Tablanormal"/>
    <w:next w:val="Tablaconcuadrcula"/>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EB2E56"/>
  </w:style>
  <w:style w:type="table" w:customStyle="1" w:styleId="Tablaconcuadrcula10">
    <w:name w:val="Tabla con cuadrícula10"/>
    <w:basedOn w:val="Tablanormal"/>
    <w:next w:val="Tablaconcuadrcula"/>
    <w:rsid w:val="00EB2E5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40905082">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0378870">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66736073">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16343147">
      <w:bodyDiv w:val="1"/>
      <w:marLeft w:val="0"/>
      <w:marRight w:val="0"/>
      <w:marTop w:val="0"/>
      <w:marBottom w:val="0"/>
      <w:divBdr>
        <w:top w:val="none" w:sz="0" w:space="0" w:color="auto"/>
        <w:left w:val="none" w:sz="0" w:space="0" w:color="auto"/>
        <w:bottom w:val="none" w:sz="0" w:space="0" w:color="auto"/>
        <w:right w:val="none" w:sz="0" w:space="0" w:color="auto"/>
      </w:divBdr>
    </w:div>
    <w:div w:id="318926224">
      <w:bodyDiv w:val="1"/>
      <w:marLeft w:val="0"/>
      <w:marRight w:val="0"/>
      <w:marTop w:val="0"/>
      <w:marBottom w:val="0"/>
      <w:divBdr>
        <w:top w:val="none" w:sz="0" w:space="0" w:color="auto"/>
        <w:left w:val="none" w:sz="0" w:space="0" w:color="auto"/>
        <w:bottom w:val="none" w:sz="0" w:space="0" w:color="auto"/>
        <w:right w:val="none" w:sz="0" w:space="0" w:color="auto"/>
      </w:divBdr>
    </w:div>
    <w:div w:id="392192144">
      <w:bodyDiv w:val="1"/>
      <w:marLeft w:val="0"/>
      <w:marRight w:val="0"/>
      <w:marTop w:val="0"/>
      <w:marBottom w:val="0"/>
      <w:divBdr>
        <w:top w:val="none" w:sz="0" w:space="0" w:color="auto"/>
        <w:left w:val="none" w:sz="0" w:space="0" w:color="auto"/>
        <w:bottom w:val="none" w:sz="0" w:space="0" w:color="auto"/>
        <w:right w:val="none" w:sz="0" w:space="0" w:color="auto"/>
      </w:divBdr>
    </w:div>
    <w:div w:id="399063416">
      <w:bodyDiv w:val="1"/>
      <w:marLeft w:val="0"/>
      <w:marRight w:val="0"/>
      <w:marTop w:val="0"/>
      <w:marBottom w:val="0"/>
      <w:divBdr>
        <w:top w:val="none" w:sz="0" w:space="0" w:color="auto"/>
        <w:left w:val="none" w:sz="0" w:space="0" w:color="auto"/>
        <w:bottom w:val="none" w:sz="0" w:space="0" w:color="auto"/>
        <w:right w:val="none" w:sz="0" w:space="0" w:color="auto"/>
      </w:divBdr>
    </w:div>
    <w:div w:id="430511583">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76269342">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38069135">
      <w:bodyDiv w:val="1"/>
      <w:marLeft w:val="0"/>
      <w:marRight w:val="0"/>
      <w:marTop w:val="0"/>
      <w:marBottom w:val="0"/>
      <w:divBdr>
        <w:top w:val="none" w:sz="0" w:space="0" w:color="auto"/>
        <w:left w:val="none" w:sz="0" w:space="0" w:color="auto"/>
        <w:bottom w:val="none" w:sz="0" w:space="0" w:color="auto"/>
        <w:right w:val="none" w:sz="0" w:space="0" w:color="auto"/>
      </w:divBdr>
    </w:div>
    <w:div w:id="646667677">
      <w:bodyDiv w:val="1"/>
      <w:marLeft w:val="0"/>
      <w:marRight w:val="0"/>
      <w:marTop w:val="0"/>
      <w:marBottom w:val="0"/>
      <w:divBdr>
        <w:top w:val="none" w:sz="0" w:space="0" w:color="auto"/>
        <w:left w:val="none" w:sz="0" w:space="0" w:color="auto"/>
        <w:bottom w:val="none" w:sz="0" w:space="0" w:color="auto"/>
        <w:right w:val="none" w:sz="0" w:space="0" w:color="auto"/>
      </w:divBdr>
    </w:div>
    <w:div w:id="661084649">
      <w:bodyDiv w:val="1"/>
      <w:marLeft w:val="0"/>
      <w:marRight w:val="0"/>
      <w:marTop w:val="0"/>
      <w:marBottom w:val="0"/>
      <w:divBdr>
        <w:top w:val="none" w:sz="0" w:space="0" w:color="auto"/>
        <w:left w:val="none" w:sz="0" w:space="0" w:color="auto"/>
        <w:bottom w:val="none" w:sz="0" w:space="0" w:color="auto"/>
        <w:right w:val="none" w:sz="0" w:space="0" w:color="auto"/>
      </w:divBdr>
    </w:div>
    <w:div w:id="667362858">
      <w:bodyDiv w:val="1"/>
      <w:marLeft w:val="0"/>
      <w:marRight w:val="0"/>
      <w:marTop w:val="0"/>
      <w:marBottom w:val="0"/>
      <w:divBdr>
        <w:top w:val="none" w:sz="0" w:space="0" w:color="auto"/>
        <w:left w:val="none" w:sz="0" w:space="0" w:color="auto"/>
        <w:bottom w:val="none" w:sz="0" w:space="0" w:color="auto"/>
        <w:right w:val="none" w:sz="0" w:space="0" w:color="auto"/>
      </w:divBdr>
    </w:div>
    <w:div w:id="668673849">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682054225">
      <w:bodyDiv w:val="1"/>
      <w:marLeft w:val="0"/>
      <w:marRight w:val="0"/>
      <w:marTop w:val="0"/>
      <w:marBottom w:val="0"/>
      <w:divBdr>
        <w:top w:val="none" w:sz="0" w:space="0" w:color="auto"/>
        <w:left w:val="none" w:sz="0" w:space="0" w:color="auto"/>
        <w:bottom w:val="none" w:sz="0" w:space="0" w:color="auto"/>
        <w:right w:val="none" w:sz="0" w:space="0" w:color="auto"/>
      </w:divBdr>
    </w:div>
    <w:div w:id="709693023">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39443756">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37696231">
      <w:bodyDiv w:val="1"/>
      <w:marLeft w:val="0"/>
      <w:marRight w:val="0"/>
      <w:marTop w:val="0"/>
      <w:marBottom w:val="0"/>
      <w:divBdr>
        <w:top w:val="none" w:sz="0" w:space="0" w:color="auto"/>
        <w:left w:val="none" w:sz="0" w:space="0" w:color="auto"/>
        <w:bottom w:val="none" w:sz="0" w:space="0" w:color="auto"/>
        <w:right w:val="none" w:sz="0" w:space="0" w:color="auto"/>
      </w:divBdr>
    </w:div>
    <w:div w:id="839809580">
      <w:bodyDiv w:val="1"/>
      <w:marLeft w:val="0"/>
      <w:marRight w:val="0"/>
      <w:marTop w:val="0"/>
      <w:marBottom w:val="0"/>
      <w:divBdr>
        <w:top w:val="none" w:sz="0" w:space="0" w:color="auto"/>
        <w:left w:val="none" w:sz="0" w:space="0" w:color="auto"/>
        <w:bottom w:val="none" w:sz="0" w:space="0" w:color="auto"/>
        <w:right w:val="none" w:sz="0" w:space="0" w:color="auto"/>
      </w:divBdr>
    </w:div>
    <w:div w:id="843710522">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39679620">
      <w:bodyDiv w:val="1"/>
      <w:marLeft w:val="0"/>
      <w:marRight w:val="0"/>
      <w:marTop w:val="0"/>
      <w:marBottom w:val="0"/>
      <w:divBdr>
        <w:top w:val="none" w:sz="0" w:space="0" w:color="auto"/>
        <w:left w:val="none" w:sz="0" w:space="0" w:color="auto"/>
        <w:bottom w:val="none" w:sz="0" w:space="0" w:color="auto"/>
        <w:right w:val="none" w:sz="0" w:space="0" w:color="auto"/>
      </w:divBdr>
    </w:div>
    <w:div w:id="952443741">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25407292">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34637712">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39171527">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65456043">
      <w:bodyDiv w:val="1"/>
      <w:marLeft w:val="0"/>
      <w:marRight w:val="0"/>
      <w:marTop w:val="0"/>
      <w:marBottom w:val="0"/>
      <w:divBdr>
        <w:top w:val="none" w:sz="0" w:space="0" w:color="auto"/>
        <w:left w:val="none" w:sz="0" w:space="0" w:color="auto"/>
        <w:bottom w:val="none" w:sz="0" w:space="0" w:color="auto"/>
        <w:right w:val="none" w:sz="0" w:space="0" w:color="auto"/>
      </w:divBdr>
    </w:div>
    <w:div w:id="1277718362">
      <w:bodyDiv w:val="1"/>
      <w:marLeft w:val="0"/>
      <w:marRight w:val="0"/>
      <w:marTop w:val="0"/>
      <w:marBottom w:val="0"/>
      <w:divBdr>
        <w:top w:val="none" w:sz="0" w:space="0" w:color="auto"/>
        <w:left w:val="none" w:sz="0" w:space="0" w:color="auto"/>
        <w:bottom w:val="none" w:sz="0" w:space="0" w:color="auto"/>
        <w:right w:val="none" w:sz="0" w:space="0" w:color="auto"/>
      </w:divBdr>
    </w:div>
    <w:div w:id="1295716713">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1427641">
      <w:bodyDiv w:val="1"/>
      <w:marLeft w:val="0"/>
      <w:marRight w:val="0"/>
      <w:marTop w:val="0"/>
      <w:marBottom w:val="0"/>
      <w:divBdr>
        <w:top w:val="none" w:sz="0" w:space="0" w:color="auto"/>
        <w:left w:val="none" w:sz="0" w:space="0" w:color="auto"/>
        <w:bottom w:val="none" w:sz="0" w:space="0" w:color="auto"/>
        <w:right w:val="none" w:sz="0" w:space="0" w:color="auto"/>
      </w:divBdr>
    </w:div>
    <w:div w:id="1325667778">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484857918">
      <w:bodyDiv w:val="1"/>
      <w:marLeft w:val="0"/>
      <w:marRight w:val="0"/>
      <w:marTop w:val="0"/>
      <w:marBottom w:val="0"/>
      <w:divBdr>
        <w:top w:val="none" w:sz="0" w:space="0" w:color="auto"/>
        <w:left w:val="none" w:sz="0" w:space="0" w:color="auto"/>
        <w:bottom w:val="none" w:sz="0" w:space="0" w:color="auto"/>
        <w:right w:val="none" w:sz="0" w:space="0" w:color="auto"/>
      </w:divBdr>
    </w:div>
    <w:div w:id="1489397885">
      <w:bodyDiv w:val="1"/>
      <w:marLeft w:val="0"/>
      <w:marRight w:val="0"/>
      <w:marTop w:val="0"/>
      <w:marBottom w:val="0"/>
      <w:divBdr>
        <w:top w:val="none" w:sz="0" w:space="0" w:color="auto"/>
        <w:left w:val="none" w:sz="0" w:space="0" w:color="auto"/>
        <w:bottom w:val="none" w:sz="0" w:space="0" w:color="auto"/>
        <w:right w:val="none" w:sz="0" w:space="0" w:color="auto"/>
      </w:divBdr>
    </w:div>
    <w:div w:id="1513297174">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86764404">
      <w:bodyDiv w:val="1"/>
      <w:marLeft w:val="0"/>
      <w:marRight w:val="0"/>
      <w:marTop w:val="0"/>
      <w:marBottom w:val="0"/>
      <w:divBdr>
        <w:top w:val="none" w:sz="0" w:space="0" w:color="auto"/>
        <w:left w:val="none" w:sz="0" w:space="0" w:color="auto"/>
        <w:bottom w:val="none" w:sz="0" w:space="0" w:color="auto"/>
        <w:right w:val="none" w:sz="0" w:space="0" w:color="auto"/>
      </w:divBdr>
    </w:div>
    <w:div w:id="1629045757">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3238480">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718701386">
      <w:bodyDiv w:val="1"/>
      <w:marLeft w:val="0"/>
      <w:marRight w:val="0"/>
      <w:marTop w:val="0"/>
      <w:marBottom w:val="0"/>
      <w:divBdr>
        <w:top w:val="none" w:sz="0" w:space="0" w:color="auto"/>
        <w:left w:val="none" w:sz="0" w:space="0" w:color="auto"/>
        <w:bottom w:val="none" w:sz="0" w:space="0" w:color="auto"/>
        <w:right w:val="none" w:sz="0" w:space="0" w:color="auto"/>
      </w:divBdr>
    </w:div>
    <w:div w:id="1732851040">
      <w:bodyDiv w:val="1"/>
      <w:marLeft w:val="0"/>
      <w:marRight w:val="0"/>
      <w:marTop w:val="0"/>
      <w:marBottom w:val="0"/>
      <w:divBdr>
        <w:top w:val="none" w:sz="0" w:space="0" w:color="auto"/>
        <w:left w:val="none" w:sz="0" w:space="0" w:color="auto"/>
        <w:bottom w:val="none" w:sz="0" w:space="0" w:color="auto"/>
        <w:right w:val="none" w:sz="0" w:space="0" w:color="auto"/>
      </w:divBdr>
    </w:div>
    <w:div w:id="1791238128">
      <w:bodyDiv w:val="1"/>
      <w:marLeft w:val="0"/>
      <w:marRight w:val="0"/>
      <w:marTop w:val="0"/>
      <w:marBottom w:val="0"/>
      <w:divBdr>
        <w:top w:val="none" w:sz="0" w:space="0" w:color="auto"/>
        <w:left w:val="none" w:sz="0" w:space="0" w:color="auto"/>
        <w:bottom w:val="none" w:sz="0" w:space="0" w:color="auto"/>
        <w:right w:val="none" w:sz="0" w:space="0" w:color="auto"/>
      </w:divBdr>
    </w:div>
    <w:div w:id="1825465957">
      <w:bodyDiv w:val="1"/>
      <w:marLeft w:val="0"/>
      <w:marRight w:val="0"/>
      <w:marTop w:val="0"/>
      <w:marBottom w:val="0"/>
      <w:divBdr>
        <w:top w:val="none" w:sz="0" w:space="0" w:color="auto"/>
        <w:left w:val="none" w:sz="0" w:space="0" w:color="auto"/>
        <w:bottom w:val="none" w:sz="0" w:space="0" w:color="auto"/>
        <w:right w:val="none" w:sz="0" w:space="0" w:color="auto"/>
      </w:divBdr>
    </w:div>
    <w:div w:id="1851993248">
      <w:bodyDiv w:val="1"/>
      <w:marLeft w:val="0"/>
      <w:marRight w:val="0"/>
      <w:marTop w:val="0"/>
      <w:marBottom w:val="0"/>
      <w:divBdr>
        <w:top w:val="none" w:sz="0" w:space="0" w:color="auto"/>
        <w:left w:val="none" w:sz="0" w:space="0" w:color="auto"/>
        <w:bottom w:val="none" w:sz="0" w:space="0" w:color="auto"/>
        <w:right w:val="none" w:sz="0" w:space="0" w:color="auto"/>
      </w:divBdr>
    </w:div>
    <w:div w:id="18529912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2434583">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832132">
      <w:bodyDiv w:val="1"/>
      <w:marLeft w:val="0"/>
      <w:marRight w:val="0"/>
      <w:marTop w:val="0"/>
      <w:marBottom w:val="0"/>
      <w:divBdr>
        <w:top w:val="none" w:sz="0" w:space="0" w:color="auto"/>
        <w:left w:val="none" w:sz="0" w:space="0" w:color="auto"/>
        <w:bottom w:val="none" w:sz="0" w:space="0" w:color="auto"/>
        <w:right w:val="none" w:sz="0" w:space="0" w:color="auto"/>
      </w:divBdr>
    </w:div>
    <w:div w:id="1932346551">
      <w:bodyDiv w:val="1"/>
      <w:marLeft w:val="0"/>
      <w:marRight w:val="0"/>
      <w:marTop w:val="0"/>
      <w:marBottom w:val="0"/>
      <w:divBdr>
        <w:top w:val="none" w:sz="0" w:space="0" w:color="auto"/>
        <w:left w:val="none" w:sz="0" w:space="0" w:color="auto"/>
        <w:bottom w:val="none" w:sz="0" w:space="0" w:color="auto"/>
        <w:right w:val="none" w:sz="0" w:space="0" w:color="auto"/>
      </w:divBdr>
    </w:div>
    <w:div w:id="1941520038">
      <w:bodyDiv w:val="1"/>
      <w:marLeft w:val="0"/>
      <w:marRight w:val="0"/>
      <w:marTop w:val="0"/>
      <w:marBottom w:val="0"/>
      <w:divBdr>
        <w:top w:val="none" w:sz="0" w:space="0" w:color="auto"/>
        <w:left w:val="none" w:sz="0" w:space="0" w:color="auto"/>
        <w:bottom w:val="none" w:sz="0" w:space="0" w:color="auto"/>
        <w:right w:val="none" w:sz="0" w:space="0" w:color="auto"/>
      </w:divBdr>
    </w:div>
    <w:div w:id="1950309315">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1976373930">
      <w:bodyDiv w:val="1"/>
      <w:marLeft w:val="0"/>
      <w:marRight w:val="0"/>
      <w:marTop w:val="0"/>
      <w:marBottom w:val="0"/>
      <w:divBdr>
        <w:top w:val="none" w:sz="0" w:space="0" w:color="auto"/>
        <w:left w:val="none" w:sz="0" w:space="0" w:color="auto"/>
        <w:bottom w:val="none" w:sz="0" w:space="0" w:color="auto"/>
        <w:right w:val="none" w:sz="0" w:space="0" w:color="auto"/>
      </w:divBdr>
    </w:div>
    <w:div w:id="2016225475">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92194909">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15005669">
      <w:bodyDiv w:val="1"/>
      <w:marLeft w:val="0"/>
      <w:marRight w:val="0"/>
      <w:marTop w:val="0"/>
      <w:marBottom w:val="0"/>
      <w:divBdr>
        <w:top w:val="none" w:sz="0" w:space="0" w:color="auto"/>
        <w:left w:val="none" w:sz="0" w:space="0" w:color="auto"/>
        <w:bottom w:val="none" w:sz="0" w:space="0" w:color="auto"/>
        <w:right w:val="none" w:sz="0" w:space="0" w:color="auto"/>
      </w:divBdr>
    </w:div>
    <w:div w:id="2123960529">
      <w:bodyDiv w:val="1"/>
      <w:marLeft w:val="0"/>
      <w:marRight w:val="0"/>
      <w:marTop w:val="0"/>
      <w:marBottom w:val="0"/>
      <w:divBdr>
        <w:top w:val="none" w:sz="0" w:space="0" w:color="auto"/>
        <w:left w:val="none" w:sz="0" w:space="0" w:color="auto"/>
        <w:bottom w:val="none" w:sz="0" w:space="0" w:color="auto"/>
        <w:right w:val="none" w:sz="0" w:space="0" w:color="auto"/>
      </w:divBdr>
    </w:div>
    <w:div w:id="2133935232">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b.mx/buengobierno"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maria.carrilloc@imss.gob.m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net_inconformidades@buengobierno.gob.mx" TargetMode="External"/><Relationship Id="rId5" Type="http://schemas.openxmlformats.org/officeDocument/2006/relationships/settings" Target="settings.xml"/><Relationship Id="rId15" Type="http://schemas.openxmlformats.org/officeDocument/2006/relationships/hyperlink" Target="mailto:norma.garciaca@imss.gob.mx" TargetMode="External"/><Relationship Id="rId10" Type="http://schemas.openxmlformats.org/officeDocument/2006/relationships/hyperlink" Target="http://www.infonavit.org.mx"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hyperlink" Target="mailto:Nancy.urzua@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8D0B393-14AC-4BA9-A6DE-9B2A0F196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2169</TotalTime>
  <Pages>1</Pages>
  <Words>36573</Words>
  <Characters>201154</Characters>
  <Application>Microsoft Office Word</Application>
  <DocSecurity>0</DocSecurity>
  <Lines>1676</Lines>
  <Paragraphs>474</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237253</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Gilberto Lomeli Navarro</cp:lastModifiedBy>
  <cp:revision>771</cp:revision>
  <cp:lastPrinted>2025-06-02T23:27:00Z</cp:lastPrinted>
  <dcterms:created xsi:type="dcterms:W3CDTF">2025-06-27T21:13:00Z</dcterms:created>
  <dcterms:modified xsi:type="dcterms:W3CDTF">2026-09-02T22:26:00Z</dcterms:modified>
</cp:coreProperties>
</file>