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E3464C">
      <w:pPr>
        <w:tabs>
          <w:tab w:val="left" w:pos="1753"/>
          <w:tab w:val="left" w:pos="4820"/>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8A4F66">
        <w:rPr>
          <w:rFonts w:asciiTheme="minorHAnsi" w:hAnsiTheme="minorHAnsi" w:cs="Tahoma"/>
          <w:b/>
          <w:bCs/>
          <w:sz w:val="20"/>
        </w:rPr>
        <w:t>INSTITUTO MEXICANO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AE42A31"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COORDINACIÓN DE ABASTECIMIENTO 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26FFDA4B" w14:textId="77777777" w:rsidR="00605F6F" w:rsidRPr="001171DE" w:rsidRDefault="00605F6F" w:rsidP="00605F6F">
      <w:pPr>
        <w:jc w:val="center"/>
        <w:rPr>
          <w:rFonts w:asciiTheme="minorHAnsi" w:hAnsiTheme="minorHAnsi" w:cs="Tahoma"/>
          <w:b/>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5489359D"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LA-50-GYR-050GYR002-N-</w:t>
      </w:r>
      <w:r w:rsidR="00E66719">
        <w:rPr>
          <w:rFonts w:asciiTheme="minorHAnsi" w:hAnsiTheme="minorHAnsi" w:cs="Tahoma"/>
          <w:b/>
          <w:sz w:val="20"/>
        </w:rPr>
        <w:t>69</w:t>
      </w:r>
      <w:r w:rsidRPr="007520C0">
        <w:rPr>
          <w:rFonts w:asciiTheme="minorHAnsi" w:hAnsiTheme="minorHAnsi" w:cs="Tahoma"/>
          <w:b/>
          <w:sz w:val="20"/>
        </w:rPr>
        <w:t>-202</w:t>
      </w:r>
      <w:r w:rsidR="00F56A05">
        <w:rPr>
          <w:rFonts w:asciiTheme="minorHAnsi" w:hAnsiTheme="minorHAnsi" w:cs="Tahoma"/>
          <w:b/>
          <w:sz w:val="20"/>
        </w:rPr>
        <w:t>5</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313B609" w14:textId="77777777" w:rsidR="00B83998" w:rsidRDefault="00B83998" w:rsidP="008A3A33">
      <w:pPr>
        <w:tabs>
          <w:tab w:val="left" w:pos="3553"/>
        </w:tabs>
        <w:rPr>
          <w:rFonts w:asciiTheme="minorHAnsi" w:hAnsiTheme="minorHAnsi" w:cs="Tahoma"/>
          <w:b/>
          <w:sz w:val="20"/>
        </w:rPr>
      </w:pPr>
    </w:p>
    <w:p w14:paraId="1E8E06AA" w14:textId="67605F1C" w:rsidR="00F324AA" w:rsidRPr="001171DE" w:rsidRDefault="00FB3B3E" w:rsidP="00FB3B3E">
      <w:pPr>
        <w:jc w:val="center"/>
        <w:rPr>
          <w:rFonts w:asciiTheme="minorHAnsi" w:hAnsiTheme="minorHAnsi" w:cs="Tahoma"/>
          <w:b/>
          <w:sz w:val="20"/>
        </w:rPr>
      </w:pPr>
      <w:r w:rsidRPr="00FB3B3E">
        <w:rPr>
          <w:rFonts w:asciiTheme="minorHAnsi" w:hAnsiTheme="minorHAnsi" w:cs="Tahoma"/>
          <w:b/>
          <w:sz w:val="20"/>
        </w:rPr>
        <w:t>MANTENIMIENTO PREVENTIVO Y CORRECTIVO A MONTACARGAS ELECTRICOS, UBICADOS EN LA COORDINACION DE ABASTECIMIENTO Y EQUIPAMIENTO,</w:t>
      </w:r>
      <w:r>
        <w:rPr>
          <w:rFonts w:asciiTheme="minorHAnsi" w:hAnsiTheme="minorHAnsi" w:cs="Tahoma"/>
          <w:b/>
          <w:sz w:val="20"/>
        </w:rPr>
        <w:t xml:space="preserve"> PARA EL  EJERCICIO FISCAL 2025</w:t>
      </w:r>
    </w:p>
    <w:p w14:paraId="17366B90" w14:textId="77777777" w:rsidR="00605F6F" w:rsidRPr="001171DE" w:rsidRDefault="00605F6F"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3DB97071"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1793FF34" w14:textId="77777777" w:rsidR="00566456" w:rsidRDefault="00566456" w:rsidP="00605F6F">
      <w:pPr>
        <w:jc w:val="center"/>
        <w:rPr>
          <w:rFonts w:asciiTheme="minorHAnsi" w:hAnsiTheme="minorHAnsi" w:cs="Tahoma"/>
          <w:b/>
          <w:bCs/>
          <w:sz w:val="20"/>
        </w:rPr>
      </w:pPr>
    </w:p>
    <w:p w14:paraId="23B231ED" w14:textId="77777777" w:rsidR="00566456" w:rsidRDefault="00566456" w:rsidP="00605F6F">
      <w:pPr>
        <w:jc w:val="center"/>
        <w:rPr>
          <w:rFonts w:asciiTheme="minorHAnsi" w:hAnsiTheme="minorHAnsi" w:cs="Tahoma"/>
          <w:b/>
          <w:bCs/>
          <w:sz w:val="20"/>
        </w:rPr>
      </w:pPr>
    </w:p>
    <w:p w14:paraId="0632283E" w14:textId="77777777" w:rsidR="00566456" w:rsidRDefault="00566456" w:rsidP="00605F6F">
      <w:pPr>
        <w:jc w:val="center"/>
        <w:rPr>
          <w:rFonts w:asciiTheme="minorHAnsi" w:hAnsiTheme="minorHAnsi" w:cs="Tahoma"/>
          <w:b/>
          <w:bCs/>
          <w:sz w:val="20"/>
        </w:rPr>
      </w:pPr>
    </w:p>
    <w:p w14:paraId="093D0ED2" w14:textId="396FFF75" w:rsidR="00605F6F" w:rsidRPr="0080746B" w:rsidRDefault="00605F6F" w:rsidP="00605F6F">
      <w:pPr>
        <w:jc w:val="center"/>
        <w:rPr>
          <w:rFonts w:asciiTheme="minorHAnsi" w:hAnsiTheme="minorHAnsi" w:cs="Tahoma"/>
          <w:b/>
          <w:bCs/>
          <w:sz w:val="20"/>
          <w:lang w:val="pt-PT"/>
        </w:rPr>
      </w:pPr>
      <w:r w:rsidRPr="0080746B">
        <w:rPr>
          <w:rFonts w:asciiTheme="minorHAnsi" w:hAnsiTheme="minorHAnsi" w:cs="Tahoma"/>
          <w:b/>
          <w:bCs/>
          <w:sz w:val="20"/>
          <w:lang w:val="pt-PT"/>
        </w:rPr>
        <w:t xml:space="preserve">P R E S E N T A C I Ó </w:t>
      </w:r>
      <w:r w:rsidR="001171DE" w:rsidRPr="0080746B">
        <w:rPr>
          <w:rFonts w:asciiTheme="minorHAnsi" w:hAnsiTheme="minorHAnsi" w:cs="Tahoma"/>
          <w:b/>
          <w:bCs/>
          <w:sz w:val="20"/>
          <w:lang w:val="pt-PT"/>
        </w:rPr>
        <w:t>N:</w:t>
      </w:r>
    </w:p>
    <w:p w14:paraId="066E4B49" w14:textId="77777777" w:rsidR="00605F6F" w:rsidRPr="0080746B" w:rsidRDefault="00605F6F" w:rsidP="00605F6F">
      <w:pPr>
        <w:jc w:val="center"/>
        <w:rPr>
          <w:rFonts w:asciiTheme="minorHAnsi" w:hAnsiTheme="minorHAnsi" w:cs="Tahoma"/>
          <w:b/>
          <w:bCs/>
          <w:sz w:val="20"/>
          <w:lang w:val="pt-PT"/>
        </w:rPr>
      </w:pPr>
    </w:p>
    <w:p w14:paraId="504ADD73" w14:textId="77777777" w:rsidR="00605F6F" w:rsidRPr="0080746B" w:rsidRDefault="00605F6F" w:rsidP="00605F6F">
      <w:pPr>
        <w:jc w:val="center"/>
        <w:rPr>
          <w:rFonts w:asciiTheme="minorHAnsi" w:hAnsiTheme="minorHAnsi" w:cs="Tahoma"/>
          <w:sz w:val="20"/>
          <w:lang w:val="pt-PT"/>
        </w:rPr>
      </w:pPr>
    </w:p>
    <w:p w14:paraId="631E6BE0" w14:textId="77777777" w:rsidR="00605F6F" w:rsidRPr="0080746B" w:rsidRDefault="00605F6F" w:rsidP="00605F6F">
      <w:pPr>
        <w:jc w:val="center"/>
        <w:rPr>
          <w:rFonts w:asciiTheme="minorHAnsi" w:hAnsiTheme="minorHAnsi" w:cs="Tahoma"/>
          <w:b/>
          <w:sz w:val="20"/>
          <w:lang w:val="pt-PT"/>
        </w:rPr>
      </w:pPr>
    </w:p>
    <w:p w14:paraId="211D6E2F" w14:textId="2FC98A3B" w:rsidR="00605F6F" w:rsidRPr="001171DE" w:rsidRDefault="00605F6F" w:rsidP="00605F6F">
      <w:pPr>
        <w:jc w:val="both"/>
        <w:rPr>
          <w:rFonts w:asciiTheme="minorHAnsi" w:hAnsiTheme="minorHAnsi" w:cs="Tahoma"/>
          <w:b/>
          <w:sz w:val="20"/>
        </w:rPr>
      </w:pPr>
      <w:r w:rsidRPr="001171D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el </w:t>
      </w:r>
      <w:r w:rsidR="00F74E6A" w:rsidRPr="00F74E6A">
        <w:rPr>
          <w:rFonts w:asciiTheme="minorHAnsi" w:hAnsiTheme="minorHAnsi" w:cs="Tahoma"/>
          <w:b/>
          <w:sz w:val="20"/>
        </w:rPr>
        <w:t>MANTENIMIENTO PREVENTIVO Y CORRECTIVO A MONTACARGAS ELECTRICOS, UBICADOS EN LA COORDINACION DE ABASTECIMIENTO Y EQUIPAMIENTO, PARA EL  EJERCICIO FISCAL 2025</w:t>
      </w:r>
    </w:p>
    <w:p w14:paraId="0118B394" w14:textId="77777777" w:rsidR="00605F6F" w:rsidRPr="001171DE" w:rsidRDefault="00605F6F" w:rsidP="00605F6F">
      <w:pPr>
        <w:jc w:val="both"/>
        <w:rPr>
          <w:rFonts w:asciiTheme="minorHAnsi" w:hAnsiTheme="minorHAnsi" w:cs="Tahoma"/>
          <w:sz w:val="20"/>
        </w:rPr>
      </w:pP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7E1B35C2" w14:textId="77777777" w:rsidR="001171DE" w:rsidRDefault="001171DE" w:rsidP="00605F6F">
      <w:pPr>
        <w:jc w:val="center"/>
        <w:rPr>
          <w:rFonts w:asciiTheme="minorHAnsi" w:hAnsiTheme="minorHAnsi" w:cs="Tahoma"/>
          <w:b/>
          <w:sz w:val="20"/>
          <w:lang w:val="es-MX"/>
        </w:rPr>
      </w:pPr>
    </w:p>
    <w:p w14:paraId="5E48388F" w14:textId="77777777" w:rsidR="001171DE" w:rsidRDefault="001171DE" w:rsidP="00C60DE3">
      <w:pPr>
        <w:rPr>
          <w:rFonts w:asciiTheme="minorHAnsi" w:hAnsiTheme="minorHAnsi" w:cs="Tahoma"/>
          <w:b/>
          <w:sz w:val="20"/>
          <w:lang w:val="es-MX"/>
        </w:rPr>
      </w:pPr>
    </w:p>
    <w:p w14:paraId="5BF6DC78" w14:textId="77777777" w:rsidR="00AF26E2" w:rsidRDefault="00AF26E2" w:rsidP="00C60DE3">
      <w:pPr>
        <w:rPr>
          <w:rFonts w:asciiTheme="minorHAnsi" w:hAnsiTheme="minorHAnsi" w:cs="Tahoma"/>
          <w:b/>
          <w:sz w:val="20"/>
          <w:lang w:val="es-MX"/>
        </w:rPr>
      </w:pPr>
    </w:p>
    <w:p w14:paraId="157D2A72" w14:textId="77777777" w:rsidR="00AF26E2" w:rsidRDefault="00AF26E2" w:rsidP="00C60DE3">
      <w:pPr>
        <w:rPr>
          <w:rFonts w:asciiTheme="minorHAnsi" w:hAnsiTheme="minorHAnsi" w:cs="Tahoma"/>
          <w:b/>
          <w:sz w:val="20"/>
          <w:lang w:val="es-MX"/>
        </w:rPr>
      </w:pPr>
    </w:p>
    <w:p w14:paraId="31D2BD34" w14:textId="77777777" w:rsidR="00605F6F" w:rsidRPr="0080746B" w:rsidRDefault="00605F6F" w:rsidP="00605F6F">
      <w:pPr>
        <w:jc w:val="center"/>
        <w:rPr>
          <w:rFonts w:asciiTheme="minorHAnsi" w:hAnsiTheme="minorHAnsi" w:cs="Tahoma"/>
          <w:b/>
          <w:sz w:val="20"/>
          <w:lang w:val="pt-PT"/>
        </w:rPr>
      </w:pPr>
      <w:r w:rsidRPr="0080746B">
        <w:rPr>
          <w:rFonts w:asciiTheme="minorHAnsi" w:hAnsiTheme="minorHAnsi" w:cs="Tahoma"/>
          <w:b/>
          <w:sz w:val="20"/>
          <w:lang w:val="pt-PT"/>
        </w:rPr>
        <w:t>C O N V O C A T O R I A</w:t>
      </w: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33A4F3DA"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 xml:space="preserve">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w:t>
      </w:r>
      <w:r w:rsidRPr="008A4F66">
        <w:rPr>
          <w:rFonts w:asciiTheme="minorHAnsi" w:hAnsiTheme="minorHAnsi" w:cs="Tahoma"/>
          <w:sz w:val="20"/>
        </w:rPr>
        <w:t>resoluciones de la instancia de inconformidad que hayan causado estado, y las notificaciones y avisos correspondientes. Dicho sistema será de consulta gratuita y constituirá un medio por el cual se desarrollarán procedimientos de contratación con dirección electrónica</w:t>
      </w:r>
      <w:r w:rsidRPr="00D110E8">
        <w:rPr>
          <w:rFonts w:asciiTheme="minorHAnsi" w:hAnsiTheme="minorHAnsi" w:cs="Tahoma"/>
          <w:b/>
          <w:sz w:val="20"/>
        </w:rPr>
        <w:t xml:space="preserve"> </w:t>
      </w:r>
      <w:hyperlink r:id="rId9" w:history="1"/>
      <w:r w:rsidR="00574D34" w:rsidRPr="008A4F66">
        <w:rPr>
          <w:rFonts w:asciiTheme="minorHAnsi" w:hAnsiTheme="minorHAnsi" w:cs="Tahoma"/>
          <w:sz w:val="20"/>
        </w:rPr>
        <w:t>https://upcp-compranet.buengobierno.gob.mx/</w:t>
      </w:r>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621D02D6" w14:textId="61B87CFA" w:rsidR="00E53558" w:rsidRPr="00D110E8" w:rsidRDefault="00E53558" w:rsidP="00E53558">
      <w:pPr>
        <w:widowControl w:val="0"/>
        <w:suppressAutoHyphens w:val="0"/>
        <w:autoSpaceDE w:val="0"/>
        <w:autoSpaceDN w:val="0"/>
        <w:adjustRightInd w:val="0"/>
        <w:spacing w:after="240"/>
        <w:jc w:val="both"/>
        <w:rPr>
          <w:rFonts w:asciiTheme="minorHAnsi" w:hAnsiTheme="minorHAnsi" w:cs="Tahoma"/>
          <w:sz w:val="20"/>
          <w:lang w:eastAsia="en-US"/>
        </w:rPr>
      </w:pPr>
      <w:r>
        <w:rPr>
          <w:rFonts w:asciiTheme="minorHAnsi" w:hAnsiTheme="minorHAnsi" w:cs="Tahoma"/>
          <w:b/>
          <w:bCs/>
          <w:sz w:val="20"/>
          <w:lang w:eastAsia="en-US"/>
        </w:rPr>
        <w:lastRenderedPageBreak/>
        <w:t xml:space="preserve">FINAT: </w:t>
      </w:r>
      <w:r w:rsidRPr="00BB0CFA">
        <w:rPr>
          <w:rFonts w:asciiTheme="minorHAnsi" w:hAnsiTheme="minorHAnsi" w:cs="Tahoma"/>
          <w:bCs/>
          <w:sz w:val="20"/>
          <w:lang w:eastAsia="en-US"/>
        </w:rPr>
        <w:t>Sistema de Finanzas Transparentes y Armonizadas</w:t>
      </w:r>
      <w:r w:rsidR="006E488C" w:rsidRPr="006E488C">
        <w:rPr>
          <w:rFonts w:asciiTheme="minorHAnsi" w:hAnsiTheme="minorHAnsi" w:cs="Tahoma"/>
          <w:b/>
          <w:bCs/>
          <w:sz w:val="20"/>
          <w:lang w:eastAsia="en-US"/>
        </w:rPr>
        <w:t xml:space="preserve"> </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616873DC" w:rsidR="00D110E8" w:rsidRPr="00D110E8"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Pr>
          <w:rFonts w:asciiTheme="minorHAnsi" w:hAnsiTheme="minorHAnsi" w:cs="Tahoma"/>
          <w:b/>
          <w:bCs/>
          <w:sz w:val="20"/>
          <w:lang w:eastAsia="es-MX"/>
        </w:rPr>
        <w:t>OIC</w:t>
      </w:r>
      <w:r w:rsidR="00D110E8" w:rsidRPr="00D110E8">
        <w:rPr>
          <w:rFonts w:asciiTheme="minorHAnsi" w:hAnsiTheme="minorHAnsi" w:cs="Tahoma"/>
          <w:b/>
          <w:bCs/>
          <w:sz w:val="20"/>
          <w:lang w:eastAsia="es-MX"/>
        </w:rPr>
        <w:t xml:space="preserve">: </w:t>
      </w:r>
      <w:r w:rsidR="00D110E8" w:rsidRPr="00D110E8">
        <w:rPr>
          <w:rFonts w:asciiTheme="minorHAnsi" w:hAnsiTheme="minorHAnsi" w:cs="Tahoma"/>
          <w:sz w:val="20"/>
          <w:lang w:eastAsia="es-MX"/>
        </w:rPr>
        <w:t>Órgano Interno de Control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6419AED" w14:textId="7F31B861" w:rsidR="00D110E8" w:rsidRPr="00D110E8" w:rsidRDefault="00D110E8" w:rsidP="00E53558">
      <w:pPr>
        <w:tabs>
          <w:tab w:val="left" w:pos="851"/>
        </w:tabs>
        <w:suppressAutoHyphens w:val="0"/>
        <w:spacing w:after="240"/>
        <w:jc w:val="both"/>
        <w:rPr>
          <w:rFonts w:asciiTheme="minorHAnsi" w:hAnsiTheme="minorHAnsi" w:cs="Tahoma"/>
          <w:sz w:val="20"/>
          <w:lang w:eastAsia="en-US"/>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xml:space="preserve">: es aquel que se determina a partir de obtener el promedio de los precios preponderantes que resulten de las proposiciones aceptadas técnicamente en la licitación, y a éste se le resta el porcentaje que determine la dependencia o </w:t>
      </w:r>
    </w:p>
    <w:p w14:paraId="0DE152CA" w14:textId="0C86A468"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Programa Informático:</w:t>
      </w:r>
      <w:r w:rsidRPr="00D110E8">
        <w:rPr>
          <w:rFonts w:asciiTheme="minorHAnsi" w:hAnsiTheme="minorHAnsi" w:cs="Tahoma"/>
          <w:bCs/>
          <w:sz w:val="20"/>
        </w:rPr>
        <w:t xml:space="preserve"> El medio de captura desarrollado por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280E0A" w:rsidRPr="00694558">
        <w:rPr>
          <w:rFonts w:asciiTheme="minorHAnsi" w:hAnsiTheme="minorHAnsi" w:cs="Tahoma"/>
          <w:b/>
          <w:sz w:val="20"/>
        </w:rPr>
        <w:t>SABG</w:t>
      </w:r>
      <w:r w:rsidR="000E0952">
        <w:rPr>
          <w:rFonts w:asciiTheme="minorHAnsi" w:hAnsiTheme="minorHAnsi" w:cs="Tahoma"/>
          <w:b/>
          <w:sz w:val="20"/>
        </w:rPr>
        <w:t>)</w:t>
      </w:r>
      <w:r w:rsidRPr="00D110E8">
        <w:rPr>
          <w:rFonts w:asciiTheme="minorHAnsi" w:hAnsiTheme="minorHAnsi" w:cs="Tahoma"/>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Pr>
          <w:rFonts w:asciiTheme="minorHAnsi" w:hAnsiTheme="minorHAnsi" w:cs="Tahoma"/>
          <w:bCs/>
          <w:sz w:val="20"/>
        </w:rPr>
        <w:t xml:space="preserve">osiciones </w:t>
      </w:r>
      <w:r w:rsidRPr="00D110E8">
        <w:rPr>
          <w:rFonts w:asciiTheme="minorHAnsi" w:hAnsiTheme="minorHAnsi" w:cs="Tahoma"/>
          <w:bCs/>
          <w:sz w:val="20"/>
        </w:rPr>
        <w:lastRenderedPageBreak/>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754A486C" w14:textId="77777777" w:rsidR="00280E0A" w:rsidRPr="00D110E8" w:rsidRDefault="00280E0A" w:rsidP="00280E0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694558">
        <w:rPr>
          <w:rFonts w:asciiTheme="minorHAnsi" w:hAnsiTheme="minorHAnsi" w:cs="Tahoma"/>
          <w:b/>
          <w:sz w:val="20"/>
        </w:rPr>
        <w:t>SABG:</w:t>
      </w:r>
      <w:r>
        <w:rPr>
          <w:rFonts w:asciiTheme="minorHAnsi" w:hAnsiTheme="minorHAnsi" w:cs="Tahoma"/>
          <w:sz w:val="20"/>
        </w:rPr>
        <w:t xml:space="preserve"> </w:t>
      </w:r>
      <w:r w:rsidRPr="00D110E8">
        <w:rPr>
          <w:rFonts w:asciiTheme="minorHAnsi" w:hAnsiTheme="minorHAnsi" w:cs="Tahoma"/>
          <w:sz w:val="20"/>
        </w:rPr>
        <w:t xml:space="preserve">Secretaría </w:t>
      </w:r>
      <w:r>
        <w:rPr>
          <w:rFonts w:asciiTheme="minorHAnsi" w:hAnsiTheme="minorHAnsi" w:cs="Tahoma"/>
          <w:sz w:val="20"/>
        </w:rPr>
        <w:t>Anticorrupción y Buen Gobierno</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445BFB7F" w:rsidR="00FE77D3" w:rsidRPr="001171DE" w:rsidRDefault="000E0952" w:rsidP="00FE77D3">
      <w:pPr>
        <w:spacing w:after="120"/>
        <w:jc w:val="both"/>
        <w:rPr>
          <w:rFonts w:asciiTheme="minorHAnsi" w:hAnsiTheme="minorHAnsi" w:cs="Arial"/>
          <w:sz w:val="20"/>
        </w:rPr>
      </w:pPr>
      <w:r w:rsidRPr="001171DE">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w:t>
      </w:r>
      <w:r w:rsidR="00FE77D3" w:rsidRPr="001171DE">
        <w:rPr>
          <w:rFonts w:asciiTheme="minorHAnsi" w:hAnsiTheme="minorHAnsi" w:cs="Arial"/>
          <w:sz w:val="20"/>
        </w:rPr>
        <w:t>, se convoca a los interesados en participar en el procedimiento de Licitación Pública Nacional para la contratación de:</w:t>
      </w:r>
    </w:p>
    <w:p w14:paraId="2FD1FB6F" w14:textId="140EDF34" w:rsidR="00B83998" w:rsidRDefault="000F2CD9" w:rsidP="00FE77D3">
      <w:pPr>
        <w:jc w:val="both"/>
        <w:rPr>
          <w:rFonts w:asciiTheme="minorHAnsi" w:hAnsiTheme="minorHAnsi" w:cs="Arial"/>
          <w:b/>
          <w:bCs/>
          <w:sz w:val="20"/>
        </w:rPr>
      </w:pPr>
      <w:r w:rsidRPr="000F2CD9">
        <w:rPr>
          <w:rFonts w:asciiTheme="minorHAnsi" w:hAnsiTheme="minorHAnsi" w:cs="Arial"/>
          <w:b/>
          <w:bCs/>
          <w:sz w:val="20"/>
        </w:rPr>
        <w:t>MANTENIMIENTO PREVENTIVO Y CORRECTIVO A MONTACARGAS ELECTRICOS, UBICADOS EN LA COORDINACION DE ABASTECIMIENTO Y EQUIPAMIENTO, PARA EL  EJERCICIO FISCAL 2025</w:t>
      </w:r>
    </w:p>
    <w:p w14:paraId="19957DFF" w14:textId="77777777" w:rsidR="000F2CD9" w:rsidRPr="001171DE" w:rsidRDefault="000F2CD9" w:rsidP="00FE77D3">
      <w:pPr>
        <w:jc w:val="both"/>
        <w:rPr>
          <w:rFonts w:asciiTheme="minorHAnsi" w:hAnsiTheme="minorHAnsi" w:cs="Arial"/>
          <w:b/>
          <w:bCs/>
          <w:sz w:val="20"/>
        </w:rPr>
      </w:pPr>
    </w:p>
    <w:p w14:paraId="30AA11BF" w14:textId="2F3D4EAD" w:rsidR="005A33F2" w:rsidRDefault="005A33F2" w:rsidP="00FE77D3">
      <w:pPr>
        <w:jc w:val="both"/>
        <w:rPr>
          <w:rFonts w:asciiTheme="minorHAnsi" w:hAnsiTheme="minorHAnsi" w:cs="Arial"/>
          <w:sz w:val="20"/>
        </w:rPr>
      </w:pPr>
      <w:r w:rsidRPr="00CF1C16">
        <w:rPr>
          <w:rFonts w:asciiTheme="minorHAnsi" w:hAnsiTheme="minorHAnsi" w:cs="Arial"/>
          <w:b/>
          <w:bCs/>
          <w:sz w:val="20"/>
        </w:rPr>
        <w:t xml:space="preserve">CUCOP: </w:t>
      </w:r>
      <w:r w:rsidR="008B1A7F">
        <w:rPr>
          <w:rFonts w:asciiTheme="minorHAnsi" w:hAnsiTheme="minorHAnsi" w:cs="Arial"/>
          <w:sz w:val="20"/>
        </w:rPr>
        <w:t>35500005</w:t>
      </w:r>
      <w:r w:rsidR="0042649A">
        <w:rPr>
          <w:rFonts w:asciiTheme="minorHAnsi" w:hAnsiTheme="minorHAnsi" w:cs="Arial"/>
          <w:sz w:val="20"/>
        </w:rPr>
        <w:t xml:space="preserve"> </w:t>
      </w:r>
      <w:r w:rsidR="008B1A7F" w:rsidRPr="008B1A7F">
        <w:rPr>
          <w:rFonts w:asciiTheme="minorHAnsi" w:hAnsiTheme="minorHAnsi" w:cs="Arial"/>
          <w:sz w:val="20"/>
        </w:rPr>
        <w:t>MANTENIMIENTO Y CONSERVACION DE VEHICULOS TERRESTRES</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w:t>
      </w:r>
      <w:r w:rsidR="006C466F">
        <w:rPr>
          <w:rFonts w:asciiTheme="minorHAnsi" w:hAnsiTheme="minorHAnsi" w:cs="Arial"/>
          <w:sz w:val="20"/>
          <w:u w:val="single"/>
          <w:lang w:val="es-MX" w:eastAsia="es-MX"/>
        </w:rPr>
        <w:t>OSICION</w:t>
      </w:r>
      <w:r w:rsidRPr="001171DE">
        <w:rPr>
          <w:rFonts w:asciiTheme="minorHAnsi" w:hAnsiTheme="minorHAnsi" w:cs="Arial"/>
          <w:sz w:val="20"/>
          <w:u w:val="single"/>
          <w:lang w:val="es-MX" w:eastAsia="es-MX"/>
        </w:rPr>
        <w:t xml:space="preserve"> 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ADMINISTRATIVA 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1171DE">
      <w:pPr>
        <w:pStyle w:val="Sinespaciado"/>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77777777"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15DE7F1C" w:rsidR="008804FE" w:rsidRPr="001171DE" w:rsidRDefault="00F028BD" w:rsidP="008804FE">
      <w:pPr>
        <w:jc w:val="both"/>
        <w:rPr>
          <w:rFonts w:asciiTheme="minorHAnsi" w:hAnsiTheme="minorHAnsi" w:cs="Arial"/>
          <w:b/>
          <w:sz w:val="20"/>
          <w:lang w:val="es-ES_tradnl"/>
        </w:rPr>
      </w:pPr>
      <w:r>
        <w:rPr>
          <w:rFonts w:asciiTheme="minorHAnsi" w:hAnsiTheme="minorHAnsi" w:cs="Arial"/>
          <w:b/>
          <w:sz w:val="20"/>
          <w:lang w:val="es-ES_tradnl"/>
        </w:rPr>
        <w:t xml:space="preserve">1.2 </w:t>
      </w:r>
      <w:r w:rsidR="008804FE" w:rsidRPr="001171DE">
        <w:rPr>
          <w:rFonts w:asciiTheme="minorHAnsi" w:hAnsiTheme="minorHAnsi" w:cs="Arial"/>
          <w:b/>
          <w:sz w:val="20"/>
          <w:lang w:val="es-ES_tradnl"/>
        </w:rPr>
        <w:t>DISPONIBILIDAD PRESUPUESTARIA.</w:t>
      </w:r>
    </w:p>
    <w:p w14:paraId="2FAADEB3" w14:textId="7C290324" w:rsidR="00945E6C" w:rsidRPr="001171DE" w:rsidRDefault="00945E6C" w:rsidP="00945E6C">
      <w:pPr>
        <w:jc w:val="both"/>
        <w:rPr>
          <w:rFonts w:asciiTheme="minorHAnsi" w:hAnsiTheme="minorHAnsi" w:cs="Arial"/>
          <w:sz w:val="20"/>
        </w:rPr>
      </w:pPr>
      <w:r w:rsidRPr="001171DE">
        <w:rPr>
          <w:rFonts w:asciiTheme="minorHAnsi" w:hAnsiTheme="minorHAnsi" w:cs="Arial"/>
          <w:sz w:val="20"/>
        </w:rPr>
        <w:t xml:space="preserve">“El presupuesto definitivo a ejercer está </w:t>
      </w:r>
      <w:r w:rsidR="004C7DAF" w:rsidRPr="001171DE">
        <w:rPr>
          <w:rFonts w:asciiTheme="minorHAnsi" w:hAnsiTheme="minorHAnsi" w:cs="Arial"/>
          <w:sz w:val="20"/>
        </w:rPr>
        <w:t xml:space="preserve">aprobado en </w:t>
      </w:r>
      <w:r w:rsidRPr="001171DE">
        <w:rPr>
          <w:rFonts w:asciiTheme="minorHAnsi" w:hAnsiTheme="minorHAnsi" w:cs="Arial"/>
          <w:sz w:val="20"/>
        </w:rPr>
        <w:t>el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Instituto Mexicano del Seguro Social  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1002EDC6" w14:textId="111D0551" w:rsidR="00A74CBC" w:rsidRPr="001171DE" w:rsidRDefault="007E6485" w:rsidP="008804FE">
      <w:pPr>
        <w:jc w:val="both"/>
        <w:rPr>
          <w:rFonts w:asciiTheme="minorHAnsi" w:hAnsiTheme="minorHAnsi" w:cs="Arial"/>
          <w:sz w:val="20"/>
          <w:lang w:val="es-ES_tradnl"/>
        </w:rPr>
      </w:pPr>
      <w:r w:rsidRPr="001171DE">
        <w:rPr>
          <w:rFonts w:asciiTheme="minorHAnsi" w:hAnsiTheme="minorHAnsi" w:cs="Arial"/>
          <w:sz w:val="20"/>
          <w:lang w:val="es-ES_tradnl"/>
        </w:rPr>
        <w:t xml:space="preserve">Para llevar a cabo el presente procedimiento de contratación, el Instituto cuenta con disponibilidad presupuestaria, con </w:t>
      </w:r>
      <w:r w:rsidR="00E80EBD" w:rsidRPr="00A36191">
        <w:rPr>
          <w:rFonts w:asciiTheme="minorHAnsi" w:hAnsiTheme="minorHAnsi" w:cs="Arial"/>
          <w:sz w:val="20"/>
          <w:lang w:val="es-ES_tradnl"/>
        </w:rPr>
        <w:t>certificado</w:t>
      </w:r>
      <w:r w:rsidRPr="00A36191">
        <w:rPr>
          <w:rFonts w:asciiTheme="minorHAnsi" w:hAnsiTheme="minorHAnsi" w:cs="Arial"/>
          <w:sz w:val="20"/>
          <w:lang w:val="es-ES_tradnl"/>
        </w:rPr>
        <w:t xml:space="preserve"> de disponibilidad presupuestal No. </w:t>
      </w:r>
      <w:r w:rsidR="006B5046" w:rsidRPr="00A36191">
        <w:rPr>
          <w:rFonts w:asciiTheme="minorHAnsi" w:hAnsiTheme="minorHAnsi" w:cs="Arial"/>
          <w:b/>
          <w:sz w:val="20"/>
          <w:lang w:val="es-ES_tradnl"/>
        </w:rPr>
        <w:t>00000</w:t>
      </w:r>
      <w:r w:rsidR="00A36191" w:rsidRPr="00A36191">
        <w:rPr>
          <w:rFonts w:asciiTheme="minorHAnsi" w:hAnsiTheme="minorHAnsi" w:cs="Arial"/>
          <w:b/>
          <w:sz w:val="20"/>
          <w:lang w:val="es-ES_tradnl"/>
        </w:rPr>
        <w:t>39459</w:t>
      </w:r>
      <w:r w:rsidR="006B5046" w:rsidRPr="00A36191">
        <w:rPr>
          <w:rFonts w:asciiTheme="minorHAnsi" w:hAnsiTheme="minorHAnsi" w:cs="Arial"/>
          <w:b/>
          <w:sz w:val="20"/>
          <w:lang w:val="es-ES_tradnl"/>
        </w:rPr>
        <w:t>-2025, CUENTA FINAT 513</w:t>
      </w:r>
      <w:r w:rsidR="00A36191" w:rsidRPr="00A36191">
        <w:rPr>
          <w:rFonts w:asciiTheme="minorHAnsi" w:hAnsiTheme="minorHAnsi" w:cs="Arial"/>
          <w:b/>
          <w:sz w:val="20"/>
          <w:lang w:val="es-ES_tradnl"/>
        </w:rPr>
        <w:t>51008</w:t>
      </w:r>
    </w:p>
    <w:p w14:paraId="5B687E8C" w14:textId="77777777" w:rsidR="005F2656" w:rsidRPr="001171DE" w:rsidRDefault="005F2656" w:rsidP="008804FE">
      <w:pPr>
        <w:jc w:val="both"/>
        <w:rPr>
          <w:rFonts w:asciiTheme="minorHAnsi" w:hAnsiTheme="minorHAnsi" w:cs="Arial"/>
          <w:sz w:val="20"/>
          <w:lang w:val="es-ES_tradnl"/>
        </w:rPr>
      </w:pPr>
    </w:p>
    <w:p w14:paraId="52CBB4D9" w14:textId="1814892F"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8804FE" w:rsidRPr="001171DE">
        <w:rPr>
          <w:rFonts w:asciiTheme="minorHAnsi" w:hAnsiTheme="minorHAnsi" w:cs="Arial"/>
          <w:b/>
          <w:sz w:val="20"/>
        </w:rPr>
        <w:t>DESCRIPCIÓN DEL SERVICIO A CONTRATAR.</w:t>
      </w:r>
    </w:p>
    <w:p w14:paraId="1858D289" w14:textId="698E0D51" w:rsidR="00311C37" w:rsidRDefault="000F2CD9" w:rsidP="008804FE">
      <w:pPr>
        <w:jc w:val="both"/>
        <w:rPr>
          <w:rFonts w:asciiTheme="minorHAnsi" w:hAnsiTheme="minorHAnsi" w:cs="Arial"/>
          <w:sz w:val="20"/>
        </w:rPr>
      </w:pPr>
      <w:r>
        <w:rPr>
          <w:rFonts w:asciiTheme="minorHAnsi" w:hAnsiTheme="minorHAnsi" w:cs="Arial"/>
          <w:sz w:val="20"/>
        </w:rPr>
        <w:t>Se cuenta con</w:t>
      </w:r>
      <w:r w:rsidRPr="000F2CD9">
        <w:rPr>
          <w:rFonts w:asciiTheme="minorHAnsi" w:hAnsiTheme="minorHAnsi" w:cs="Arial"/>
          <w:sz w:val="20"/>
        </w:rPr>
        <w:t xml:space="preserve"> la necesidad de contratar los servicio del mantenimiento preventivo y correctivo a montacargas de la coordinación de abastecimiento y equipamiento (CAE), ya que por lo general, estos equipos se someten a largas horas de trabajo, por lo que su buen funcionamiento es de gran importancia para mantener la operación continua, confiable y segura de los montacargas empleados en las maniobras  de carga y descarga de medicamentos e insumos que solicitan las unidades médicas y no médicas,  para su operación, con esto se obtiene que el derechohabiente obtengan sus medicamentos con oportunidad, así como los diferentes insumos, como son material de curación, artículos de oficina, aseo y los consumibles necesarios para la correcta operación en las diferentes unidades</w:t>
      </w:r>
    </w:p>
    <w:p w14:paraId="09A1D8F6" w14:textId="77777777" w:rsidR="000F2CD9" w:rsidRDefault="000F2CD9" w:rsidP="008804FE">
      <w:pPr>
        <w:jc w:val="both"/>
        <w:rPr>
          <w:rFonts w:asciiTheme="minorHAnsi" w:hAnsiTheme="minorHAnsi" w:cs="Arial"/>
          <w:sz w:val="20"/>
        </w:rPr>
      </w:pPr>
    </w:p>
    <w:p w14:paraId="6BE5C990" w14:textId="120E44D0"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La descripción amplia y detallada del servicio a contratar, se contempla en </w:t>
      </w:r>
      <w:r w:rsidRPr="00C60DE3">
        <w:rPr>
          <w:rFonts w:asciiTheme="minorHAnsi" w:hAnsiTheme="minorHAnsi" w:cs="Arial"/>
          <w:sz w:val="20"/>
        </w:rPr>
        <w:t xml:space="preserve">el </w:t>
      </w:r>
      <w:r w:rsidR="00C233FB" w:rsidRPr="00C60DE3">
        <w:rPr>
          <w:rFonts w:asciiTheme="minorHAnsi" w:hAnsiTheme="minorHAnsi" w:cs="Arial"/>
          <w:b/>
          <w:bCs/>
          <w:sz w:val="20"/>
        </w:rPr>
        <w:t xml:space="preserve">ANEXO NÚMERO 01 (UNO) </w:t>
      </w:r>
      <w:r w:rsidR="00B36262">
        <w:rPr>
          <w:rFonts w:asciiTheme="minorHAnsi" w:hAnsiTheme="minorHAnsi" w:cs="Arial"/>
          <w:b/>
          <w:bCs/>
          <w:sz w:val="20"/>
        </w:rPr>
        <w:t xml:space="preserve">ANEXO TECNICO, </w:t>
      </w:r>
      <w:r w:rsidRPr="00C60DE3">
        <w:rPr>
          <w:rFonts w:asciiTheme="minorHAnsi" w:hAnsiTheme="minorHAnsi" w:cs="Arial"/>
          <w:bCs/>
          <w:sz w:val="20"/>
        </w:rPr>
        <w:t>el cual</w:t>
      </w:r>
      <w:r w:rsidRPr="001171DE">
        <w:rPr>
          <w:rFonts w:asciiTheme="minorHAnsi" w:hAnsiTheme="minorHAnsi" w:cs="Arial"/>
          <w:bCs/>
          <w:sz w:val="20"/>
        </w:rPr>
        <w:t xml:space="preserve"> forma parte integrante de </w:t>
      </w:r>
      <w:r w:rsidRPr="001171DE">
        <w:rPr>
          <w:rFonts w:asciiTheme="minorHAnsi" w:hAnsiTheme="minorHAnsi" w:cs="Arial"/>
          <w:sz w:val="20"/>
        </w:rPr>
        <w:t>esta Convocatoria.</w:t>
      </w:r>
    </w:p>
    <w:p w14:paraId="69728642" w14:textId="77777777" w:rsidR="008804FE" w:rsidRPr="001171DE" w:rsidRDefault="008804FE" w:rsidP="008804FE">
      <w:pPr>
        <w:jc w:val="both"/>
        <w:rPr>
          <w:rFonts w:asciiTheme="minorHAnsi" w:hAnsiTheme="minorHAnsi" w:cs="Arial"/>
          <w:sz w:val="20"/>
        </w:rPr>
      </w:pPr>
    </w:p>
    <w:p w14:paraId="69957002" w14:textId="77777777"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1171DE">
        <w:rPr>
          <w:rFonts w:asciiTheme="minorHAnsi" w:hAnsiTheme="minorHAnsi" w:cs="Arial"/>
          <w:sz w:val="20"/>
        </w:rPr>
        <w:t xml:space="preserve"> amplia y detallada los servicios solicitados:</w:t>
      </w:r>
    </w:p>
    <w:p w14:paraId="4380B5C2" w14:textId="77777777" w:rsidR="00311C37" w:rsidRDefault="00311C37" w:rsidP="008804FE">
      <w:pPr>
        <w:jc w:val="both"/>
        <w:rPr>
          <w:rFonts w:asciiTheme="minorHAnsi" w:hAnsiTheme="minorHAnsi" w:cs="Arial"/>
          <w:b/>
          <w:bCs/>
          <w:sz w:val="20"/>
        </w:rPr>
      </w:pPr>
    </w:p>
    <w:p w14:paraId="5C478DA4" w14:textId="77777777" w:rsidR="006B5046" w:rsidRDefault="006B5046" w:rsidP="008804FE">
      <w:pPr>
        <w:jc w:val="both"/>
        <w:rPr>
          <w:rFonts w:asciiTheme="minorHAnsi" w:hAnsiTheme="minorHAnsi" w:cs="Arial"/>
          <w:b/>
          <w:sz w:val="20"/>
        </w:rPr>
      </w:pPr>
    </w:p>
    <w:p w14:paraId="4C7E9795" w14:textId="77777777" w:rsidR="006B5046" w:rsidRDefault="006B5046" w:rsidP="008804FE">
      <w:pPr>
        <w:jc w:val="both"/>
        <w:rPr>
          <w:rFonts w:asciiTheme="minorHAnsi" w:hAnsiTheme="minorHAnsi" w:cs="Arial"/>
          <w:b/>
          <w:sz w:val="20"/>
        </w:rPr>
      </w:pPr>
    </w:p>
    <w:p w14:paraId="53E7CC6C" w14:textId="13BEFF4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2.</w:t>
      </w:r>
      <w:r w:rsidR="00311C37">
        <w:rPr>
          <w:rFonts w:asciiTheme="minorHAnsi" w:hAnsiTheme="minorHAnsi" w:cs="Arial"/>
          <w:b/>
          <w:sz w:val="20"/>
        </w:rPr>
        <w:t>1</w:t>
      </w:r>
      <w:r w:rsidRPr="001171DE">
        <w:rPr>
          <w:rFonts w:asciiTheme="minorHAnsi" w:hAnsiTheme="minorHAnsi" w:cs="Arial"/>
          <w:b/>
          <w:sz w:val="20"/>
        </w:rPr>
        <w:t xml:space="preserve"> LICENCIAS, AUTORIZACIONES Y PERMISOS.</w:t>
      </w:r>
    </w:p>
    <w:p w14:paraId="7E9A3EC5" w14:textId="0DE647F3" w:rsidR="008804FE" w:rsidRPr="001171DE" w:rsidRDefault="007047C5" w:rsidP="008804FE">
      <w:pPr>
        <w:jc w:val="both"/>
        <w:rPr>
          <w:rFonts w:asciiTheme="minorHAnsi" w:hAnsiTheme="minorHAnsi" w:cs="Arial"/>
          <w:sz w:val="20"/>
        </w:rPr>
      </w:pPr>
      <w:r>
        <w:rPr>
          <w:rFonts w:asciiTheme="minorHAnsi" w:hAnsiTheme="minorHAnsi" w:cs="Arial"/>
          <w:sz w:val="20"/>
        </w:rPr>
        <w:t xml:space="preserve">El licitante </w:t>
      </w:r>
      <w:r w:rsidR="008804FE" w:rsidRPr="001171DE">
        <w:rPr>
          <w:rFonts w:asciiTheme="minorHAnsi" w:hAnsiTheme="minorHAnsi" w:cs="Arial"/>
          <w:sz w:val="20"/>
        </w:rPr>
        <w:t xml:space="preserve">deberá acompañar a su </w:t>
      </w:r>
      <w:r w:rsidR="006C466F" w:rsidRPr="001171DE">
        <w:rPr>
          <w:rFonts w:asciiTheme="minorHAnsi" w:hAnsiTheme="minorHAnsi" w:cs="Arial"/>
          <w:sz w:val="20"/>
        </w:rPr>
        <w:t>prop</w:t>
      </w:r>
      <w:r w:rsidR="006C466F">
        <w:rPr>
          <w:rFonts w:asciiTheme="minorHAnsi" w:hAnsiTheme="minorHAnsi" w:cs="Arial"/>
          <w:sz w:val="20"/>
        </w:rPr>
        <w:t>osición</w:t>
      </w:r>
      <w:r>
        <w:rPr>
          <w:rFonts w:asciiTheme="minorHAnsi" w:hAnsiTheme="minorHAnsi" w:cs="Arial"/>
          <w:sz w:val="20"/>
        </w:rPr>
        <w:t xml:space="preserve"> técnica,</w:t>
      </w:r>
      <w:r w:rsidR="008804FE" w:rsidRPr="001171DE">
        <w:rPr>
          <w:rFonts w:asciiTheme="minorHAnsi" w:hAnsiTheme="minorHAnsi" w:cs="Arial"/>
          <w:sz w:val="20"/>
        </w:rPr>
        <w:t xml:space="preserve"> la documentación que a continuación se señala:</w:t>
      </w:r>
    </w:p>
    <w:p w14:paraId="7E670F36" w14:textId="77777777" w:rsidR="008804FE" w:rsidRPr="001171DE" w:rsidRDefault="008804FE" w:rsidP="008804FE">
      <w:pPr>
        <w:jc w:val="both"/>
        <w:rPr>
          <w:rFonts w:asciiTheme="minorHAnsi" w:hAnsiTheme="minorHAnsi" w:cs="Arial"/>
          <w:sz w:val="20"/>
        </w:rPr>
      </w:pPr>
    </w:p>
    <w:p w14:paraId="6B180489" w14:textId="4803173E" w:rsidR="000F2CD9" w:rsidRPr="000F2CD9" w:rsidRDefault="000F2CD9" w:rsidP="000F2CD9">
      <w:pPr>
        <w:pStyle w:val="Prrafodelista"/>
        <w:numPr>
          <w:ilvl w:val="0"/>
          <w:numId w:val="57"/>
        </w:numPr>
        <w:suppressAutoHyphens w:val="0"/>
        <w:jc w:val="both"/>
        <w:rPr>
          <w:rFonts w:ascii="Calibri" w:eastAsia="Calibri" w:hAnsi="Calibri" w:cs="Cambria"/>
          <w:sz w:val="20"/>
        </w:rPr>
      </w:pPr>
      <w:r w:rsidRPr="000F2CD9">
        <w:rPr>
          <w:rFonts w:ascii="Calibri" w:eastAsia="Calibri" w:hAnsi="Calibri" w:cs="Cambria"/>
          <w:sz w:val="20"/>
        </w:rPr>
        <w:t>Licencia municipal vigente, o permiso de funcionamiento vigente del uso de suelo, expedida(s) por el gobierno federal, estatal y/o municipal del lugar donde se encuen</w:t>
      </w:r>
      <w:r w:rsidR="005069E1">
        <w:rPr>
          <w:rFonts w:ascii="Calibri" w:eastAsia="Calibri" w:hAnsi="Calibri" w:cs="Cambria"/>
          <w:sz w:val="20"/>
        </w:rPr>
        <w:t xml:space="preserve">tre localizada la ubicación del </w:t>
      </w:r>
      <w:r w:rsidRPr="000F2CD9">
        <w:rPr>
          <w:rFonts w:ascii="Calibri" w:eastAsia="Calibri" w:hAnsi="Calibri" w:cs="Cambria"/>
          <w:sz w:val="20"/>
        </w:rPr>
        <w:t xml:space="preserve">licitante. Esto para contar con la certeza de que </w:t>
      </w:r>
      <w:r w:rsidR="005069E1" w:rsidRPr="00F74E6A">
        <w:rPr>
          <w:rFonts w:ascii="Calibri" w:eastAsia="Calibri" w:hAnsi="Calibri" w:cs="Cambria"/>
          <w:b/>
          <w:sz w:val="20"/>
        </w:rPr>
        <w:t>“EL LICITANTE”</w:t>
      </w:r>
      <w:r w:rsidR="005069E1" w:rsidRPr="000F2CD9">
        <w:rPr>
          <w:rFonts w:ascii="Calibri" w:eastAsia="Calibri" w:hAnsi="Calibri" w:cs="Cambria"/>
          <w:sz w:val="20"/>
        </w:rPr>
        <w:t xml:space="preserve"> </w:t>
      </w:r>
      <w:r w:rsidRPr="000F2CD9">
        <w:rPr>
          <w:rFonts w:ascii="Calibri" w:eastAsia="Calibri" w:hAnsi="Calibri" w:cs="Cambria"/>
          <w:sz w:val="20"/>
        </w:rPr>
        <w:t>se encuentre debidamente establecido y realice el cumplimiento de sus obligaciones municipales.</w:t>
      </w:r>
    </w:p>
    <w:p w14:paraId="3C72FA34" w14:textId="2135593B" w:rsidR="000F2CD9" w:rsidRPr="000F2CD9" w:rsidRDefault="000F2CD9" w:rsidP="000F2CD9">
      <w:pPr>
        <w:pStyle w:val="Prrafodelista"/>
        <w:numPr>
          <w:ilvl w:val="0"/>
          <w:numId w:val="57"/>
        </w:numPr>
        <w:suppressAutoHyphens w:val="0"/>
        <w:jc w:val="both"/>
        <w:rPr>
          <w:rFonts w:ascii="Calibri" w:eastAsia="Calibri" w:hAnsi="Calibri" w:cs="Cambria"/>
          <w:sz w:val="20"/>
        </w:rPr>
      </w:pPr>
      <w:r w:rsidRPr="000F2CD9">
        <w:rPr>
          <w:rFonts w:ascii="Calibri" w:eastAsia="Calibri" w:hAnsi="Calibri" w:cs="Cambria"/>
          <w:sz w:val="20"/>
        </w:rPr>
        <w:t xml:space="preserve">Escrito “bajo protesta de decir verdad”, en el que </w:t>
      </w:r>
      <w:r w:rsidR="005069E1" w:rsidRPr="00F74E6A">
        <w:rPr>
          <w:rFonts w:ascii="Calibri" w:eastAsia="Calibri" w:hAnsi="Calibri" w:cs="Cambria"/>
          <w:b/>
          <w:sz w:val="20"/>
        </w:rPr>
        <w:t>“EL LICITANTE”</w:t>
      </w:r>
      <w:r w:rsidR="005069E1">
        <w:rPr>
          <w:rFonts w:ascii="Calibri" w:eastAsia="Calibri" w:hAnsi="Calibri" w:cs="Cambria"/>
          <w:sz w:val="20"/>
        </w:rPr>
        <w:t xml:space="preserve"> </w:t>
      </w:r>
      <w:r w:rsidRPr="000F2CD9">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14:paraId="5F7CE541" w14:textId="3537BED6" w:rsidR="000F2CD9" w:rsidRPr="000F2CD9" w:rsidRDefault="000F2CD9" w:rsidP="000F2CD9">
      <w:pPr>
        <w:pStyle w:val="Prrafodelista"/>
        <w:numPr>
          <w:ilvl w:val="0"/>
          <w:numId w:val="57"/>
        </w:numPr>
        <w:suppressAutoHyphens w:val="0"/>
        <w:jc w:val="both"/>
        <w:rPr>
          <w:rFonts w:ascii="Calibri" w:eastAsia="Calibri" w:hAnsi="Calibri" w:cs="Cambria"/>
          <w:sz w:val="20"/>
        </w:rPr>
      </w:pPr>
      <w:r w:rsidRPr="000F2CD9">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5573C7ED" w14:textId="423FA501" w:rsidR="000F2CD9" w:rsidRPr="000F2CD9" w:rsidRDefault="005069E1" w:rsidP="000F2CD9">
      <w:pPr>
        <w:pStyle w:val="Prrafodelista"/>
        <w:numPr>
          <w:ilvl w:val="0"/>
          <w:numId w:val="57"/>
        </w:numPr>
        <w:suppressAutoHyphens w:val="0"/>
        <w:jc w:val="both"/>
        <w:rPr>
          <w:rFonts w:ascii="Calibri" w:eastAsia="Calibri" w:hAnsi="Calibri" w:cs="Cambria"/>
          <w:sz w:val="20"/>
        </w:rPr>
      </w:pPr>
      <w:r w:rsidRPr="00F74E6A">
        <w:rPr>
          <w:rFonts w:ascii="Calibri" w:eastAsia="Calibri" w:hAnsi="Calibri" w:cs="Cambria"/>
          <w:b/>
          <w:sz w:val="20"/>
        </w:rPr>
        <w:t>“EL LICITANTE”</w:t>
      </w:r>
      <w:r w:rsidRPr="000F2CD9">
        <w:rPr>
          <w:rFonts w:ascii="Calibri" w:eastAsia="Calibri" w:hAnsi="Calibri" w:cs="Cambria"/>
          <w:sz w:val="20"/>
        </w:rPr>
        <w:t xml:space="preserve"> </w:t>
      </w:r>
      <w:r w:rsidR="000F2CD9" w:rsidRPr="000F2CD9">
        <w:rPr>
          <w:rFonts w:ascii="Calibri" w:eastAsia="Calibri" w:hAnsi="Calibri" w:cs="Cambria"/>
          <w:sz w:val="20"/>
        </w:rPr>
        <w:t>deberá</w:t>
      </w:r>
      <w:r w:rsidR="000F2CD9">
        <w:rPr>
          <w:rFonts w:ascii="Calibri" w:eastAsia="Calibri" w:hAnsi="Calibri" w:cs="Cambria"/>
          <w:sz w:val="20"/>
        </w:rPr>
        <w:t xml:space="preserve"> presentar Curriculum</w:t>
      </w:r>
      <w:r w:rsidR="000F2CD9" w:rsidRPr="000F2CD9">
        <w:rPr>
          <w:rFonts w:ascii="Calibri" w:eastAsia="Calibri" w:hAnsi="Calibri" w:cs="Cambria"/>
          <w:sz w:val="20"/>
        </w:rPr>
        <w:t xml:space="preserve"> de la empresa que demuestre </w:t>
      </w:r>
      <w:r>
        <w:rPr>
          <w:rFonts w:ascii="Calibri" w:eastAsia="Calibri" w:hAnsi="Calibri" w:cs="Cambria"/>
          <w:sz w:val="20"/>
        </w:rPr>
        <w:t>su</w:t>
      </w:r>
      <w:r w:rsidR="000F2CD9" w:rsidRPr="000F2CD9">
        <w:rPr>
          <w:rFonts w:ascii="Calibri" w:eastAsia="Calibri" w:hAnsi="Calibri" w:cs="Cambria"/>
          <w:sz w:val="20"/>
        </w:rPr>
        <w:t xml:space="preserve"> capacidad técnica, sea persona moral o persona física. Deberá de incluir todo lo que se solicita en la tabla de puntos y porcentajes de este requerimiento</w:t>
      </w:r>
      <w:r>
        <w:rPr>
          <w:rFonts w:ascii="Calibri" w:eastAsia="Calibri" w:hAnsi="Calibri" w:cs="Cambria"/>
          <w:sz w:val="20"/>
        </w:rPr>
        <w:t>.</w:t>
      </w:r>
    </w:p>
    <w:p w14:paraId="605F0351" w14:textId="77777777" w:rsidR="008B40E9" w:rsidRPr="001171DE" w:rsidRDefault="008B40E9" w:rsidP="008B40E9">
      <w:pPr>
        <w:suppressAutoHyphens w:val="0"/>
        <w:jc w:val="both"/>
        <w:rPr>
          <w:rFonts w:asciiTheme="minorHAnsi" w:hAnsiTheme="minorHAnsi" w:cs="Arial"/>
          <w:sz w:val="20"/>
        </w:rPr>
      </w:pPr>
    </w:p>
    <w:p w14:paraId="380F2C8B" w14:textId="6261226E" w:rsidR="008804FE" w:rsidRDefault="008804FE" w:rsidP="008804FE">
      <w:pPr>
        <w:ind w:left="851" w:hanging="851"/>
        <w:jc w:val="both"/>
        <w:rPr>
          <w:rFonts w:asciiTheme="minorHAnsi" w:hAnsiTheme="minorHAnsi" w:cs="Arial"/>
          <w:b/>
          <w:sz w:val="20"/>
        </w:rPr>
      </w:pPr>
      <w:r w:rsidRPr="001171DE">
        <w:rPr>
          <w:rFonts w:asciiTheme="minorHAnsi" w:hAnsiTheme="minorHAnsi" w:cs="Arial"/>
          <w:b/>
          <w:sz w:val="20"/>
        </w:rPr>
        <w:t>3. MODALIDAD DE LA CONTRATACION</w:t>
      </w:r>
      <w:r w:rsidR="00BD010F">
        <w:rPr>
          <w:rFonts w:asciiTheme="minorHAnsi" w:hAnsiTheme="minorHAnsi" w:cs="Arial"/>
          <w:b/>
          <w:sz w:val="20"/>
        </w:rPr>
        <w:t>.</w:t>
      </w:r>
    </w:p>
    <w:p w14:paraId="7190329E" w14:textId="66253D74" w:rsidR="00311C37" w:rsidRPr="00311C37" w:rsidRDefault="00311C37" w:rsidP="00311C37">
      <w:pPr>
        <w:pStyle w:val="Sinespaciado"/>
        <w:jc w:val="both"/>
        <w:rPr>
          <w:rFonts w:ascii="Calibri" w:hAnsi="Calibri"/>
          <w:sz w:val="20"/>
          <w:szCs w:val="20"/>
        </w:rPr>
      </w:pPr>
      <w:r w:rsidRPr="00311C37">
        <w:rPr>
          <w:rFonts w:ascii="Calibri" w:hAnsi="Calibri"/>
          <w:sz w:val="20"/>
          <w:szCs w:val="20"/>
        </w:rPr>
        <w:t>El Instituto celebrará con el licitante ganador</w:t>
      </w:r>
      <w:r w:rsidR="0042649A">
        <w:rPr>
          <w:rFonts w:ascii="Calibri" w:hAnsi="Calibri"/>
          <w:sz w:val="20"/>
          <w:szCs w:val="20"/>
        </w:rPr>
        <w:t xml:space="preserve"> un</w:t>
      </w:r>
      <w:r w:rsidRPr="00311C37">
        <w:rPr>
          <w:rFonts w:ascii="Calibri" w:hAnsi="Calibri"/>
          <w:sz w:val="20"/>
          <w:szCs w:val="20"/>
        </w:rPr>
        <w:t xml:space="preserve"> contrato abierto por montos mínimos y máximos, a precios un</w:t>
      </w:r>
      <w:r>
        <w:rPr>
          <w:rFonts w:ascii="Calibri" w:hAnsi="Calibri"/>
          <w:sz w:val="20"/>
          <w:szCs w:val="20"/>
        </w:rPr>
        <w:t>itarios fijos.</w:t>
      </w:r>
    </w:p>
    <w:p w14:paraId="7F7BAED6" w14:textId="77777777" w:rsidR="00F47F04" w:rsidRPr="001171DE" w:rsidRDefault="00F47F04" w:rsidP="008804FE">
      <w:pPr>
        <w:jc w:val="both"/>
        <w:rPr>
          <w:rFonts w:asciiTheme="minorHAnsi" w:hAnsiTheme="minorHAnsi" w:cs="Arial"/>
          <w:sz w:val="20"/>
        </w:rPr>
      </w:pPr>
    </w:p>
    <w:p w14:paraId="46EF42A0" w14:textId="108BFF5B" w:rsidR="008804FE" w:rsidRPr="001171DE" w:rsidRDefault="00126959" w:rsidP="008804FE">
      <w:pPr>
        <w:jc w:val="both"/>
        <w:rPr>
          <w:rFonts w:asciiTheme="minorHAnsi" w:hAnsiTheme="minorHAnsi" w:cs="Arial"/>
          <w:b/>
          <w:sz w:val="20"/>
        </w:rPr>
      </w:pPr>
      <w:r>
        <w:rPr>
          <w:rFonts w:asciiTheme="minorHAnsi" w:hAnsiTheme="minorHAnsi" w:cs="Arial"/>
          <w:b/>
          <w:sz w:val="20"/>
        </w:rPr>
        <w:t>3.</w:t>
      </w:r>
      <w:r w:rsidR="00725395">
        <w:rPr>
          <w:rFonts w:asciiTheme="minorHAnsi" w:hAnsiTheme="minorHAnsi" w:cs="Arial"/>
          <w:b/>
          <w:sz w:val="20"/>
        </w:rPr>
        <w:t>1</w:t>
      </w:r>
      <w:r w:rsidR="00112C92">
        <w:rPr>
          <w:rFonts w:asciiTheme="minorHAnsi" w:hAnsiTheme="minorHAnsi" w:cs="Arial"/>
          <w:b/>
          <w:sz w:val="20"/>
        </w:rPr>
        <w:t xml:space="preserve"> </w:t>
      </w:r>
      <w:r>
        <w:rPr>
          <w:rFonts w:asciiTheme="minorHAnsi" w:hAnsiTheme="minorHAnsi" w:cs="Arial"/>
          <w:b/>
          <w:sz w:val="20"/>
        </w:rPr>
        <w:t>TIPO DE ABASTECIMIENTO</w:t>
      </w:r>
      <w:r w:rsidR="00BD010F">
        <w:rPr>
          <w:rFonts w:asciiTheme="minorHAnsi" w:hAnsiTheme="minorHAnsi" w:cs="Arial"/>
          <w:b/>
          <w:sz w:val="20"/>
        </w:rPr>
        <w:t>.</w:t>
      </w:r>
    </w:p>
    <w:p w14:paraId="5C1DFB04" w14:textId="4C14FDC4" w:rsidR="00831E0B" w:rsidRDefault="008804FE" w:rsidP="00311C37">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de </w:t>
      </w:r>
      <w:r w:rsidR="00F96BDC" w:rsidRPr="001171DE">
        <w:rPr>
          <w:rFonts w:asciiTheme="minorHAnsi" w:hAnsiTheme="minorHAnsi" w:cs="Arial"/>
          <w:sz w:val="20"/>
        </w:rPr>
        <w:t>la contratación del</w:t>
      </w:r>
      <w:r w:rsidRPr="001171DE">
        <w:rPr>
          <w:rFonts w:asciiTheme="minorHAnsi" w:hAnsiTheme="minorHAnsi" w:cs="Arial"/>
          <w:sz w:val="20"/>
        </w:rPr>
        <w:t xml:space="preserve"> servicio objeto de esta licitación, </w:t>
      </w:r>
      <w:r w:rsidR="00831E0B" w:rsidRPr="00831E0B">
        <w:rPr>
          <w:rFonts w:asciiTheme="minorHAnsi" w:hAnsiTheme="minorHAnsi" w:cs="Arial"/>
          <w:sz w:val="20"/>
        </w:rPr>
        <w:t xml:space="preserve">se </w:t>
      </w:r>
      <w:r w:rsidR="00831E0B">
        <w:rPr>
          <w:rFonts w:asciiTheme="minorHAnsi" w:hAnsiTheme="minorHAnsi" w:cs="Arial"/>
          <w:sz w:val="20"/>
        </w:rPr>
        <w:t>contara con</w:t>
      </w:r>
      <w:r w:rsidR="00831E0B" w:rsidRPr="00831E0B">
        <w:rPr>
          <w:rFonts w:asciiTheme="minorHAnsi" w:hAnsiTheme="minorHAnsi" w:cs="Arial"/>
          <w:sz w:val="20"/>
        </w:rPr>
        <w:t xml:space="preserve"> UNA SOLA fuente de abasto. </w:t>
      </w:r>
    </w:p>
    <w:p w14:paraId="13EF0C2C" w14:textId="77777777" w:rsidR="00C60DE3" w:rsidRPr="001171DE" w:rsidRDefault="00C60DE3" w:rsidP="008804FE">
      <w:pPr>
        <w:ind w:left="851" w:hanging="851"/>
        <w:jc w:val="both"/>
        <w:rPr>
          <w:rFonts w:asciiTheme="minorHAnsi" w:hAnsiTheme="minorHAnsi" w:cs="Arial"/>
          <w:sz w:val="20"/>
        </w:rPr>
      </w:pPr>
    </w:p>
    <w:p w14:paraId="635A74EE" w14:textId="7898F7EF" w:rsidR="008804FE" w:rsidRDefault="00725395" w:rsidP="008804FE">
      <w:pPr>
        <w:jc w:val="both"/>
        <w:rPr>
          <w:rFonts w:asciiTheme="minorHAnsi" w:hAnsiTheme="minorHAnsi" w:cs="Arial"/>
          <w:b/>
          <w:sz w:val="20"/>
        </w:rPr>
      </w:pPr>
      <w:r>
        <w:rPr>
          <w:rFonts w:asciiTheme="minorHAnsi" w:hAnsiTheme="minorHAnsi" w:cs="Arial"/>
          <w:b/>
          <w:sz w:val="20"/>
        </w:rPr>
        <w:t>3.2</w:t>
      </w:r>
      <w:r w:rsidR="00112C92">
        <w:rPr>
          <w:rFonts w:asciiTheme="minorHAnsi" w:hAnsiTheme="minorHAnsi" w:cs="Arial"/>
          <w:b/>
          <w:sz w:val="20"/>
        </w:rPr>
        <w:t xml:space="preserve"> </w:t>
      </w:r>
      <w:r w:rsidR="008804FE" w:rsidRPr="001171DE">
        <w:rPr>
          <w:rFonts w:asciiTheme="minorHAnsi" w:hAnsiTheme="minorHAnsi" w:cs="Arial"/>
          <w:b/>
          <w:sz w:val="20"/>
        </w:rPr>
        <w:t>FECHA, HORA Y DOMICILIO DE LOS EVENTOS; MEDIOS Y EN SU CASO, REDUCCION DE PLAZO PARA LA PRESENTACION DE LAS PROPOSICIONES.</w:t>
      </w:r>
    </w:p>
    <w:p w14:paraId="7DB296AD" w14:textId="77777777" w:rsidR="000E0952" w:rsidRDefault="000E0952"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DE1B84"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L U G A R</w:t>
            </w:r>
          </w:p>
        </w:tc>
      </w:tr>
      <w:tr w:rsidR="000E0952" w:rsidRPr="00DE1B84"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4140BBFB" w:rsidR="000E0952" w:rsidRPr="00E66719" w:rsidRDefault="00320E3F" w:rsidP="00F74E6A">
            <w:pPr>
              <w:suppressAutoHyphens w:val="0"/>
              <w:jc w:val="center"/>
              <w:rPr>
                <w:rFonts w:ascii="Calibri" w:hAnsi="Calibri"/>
                <w:color w:val="000000"/>
                <w:sz w:val="16"/>
                <w:szCs w:val="16"/>
                <w:lang w:val="es-MX" w:eastAsia="es-MX"/>
              </w:rPr>
            </w:pPr>
            <w:r w:rsidRPr="00E66719">
              <w:rPr>
                <w:rFonts w:ascii="Calibri" w:hAnsi="Calibri"/>
                <w:color w:val="000000"/>
                <w:sz w:val="16"/>
                <w:szCs w:val="16"/>
                <w:lang w:val="es-MX" w:eastAsia="es-MX"/>
              </w:rPr>
              <w:t xml:space="preserve">08 </w:t>
            </w:r>
            <w:r w:rsidR="000E0952" w:rsidRPr="00E66719">
              <w:rPr>
                <w:rFonts w:ascii="Calibri" w:hAnsi="Calibri"/>
                <w:color w:val="000000"/>
                <w:sz w:val="16"/>
                <w:szCs w:val="16"/>
                <w:lang w:val="es-MX" w:eastAsia="es-MX"/>
              </w:rPr>
              <w:t xml:space="preserve">DE </w:t>
            </w:r>
            <w:r w:rsidR="00F74E6A" w:rsidRPr="00E66719">
              <w:rPr>
                <w:rFonts w:ascii="Calibri" w:hAnsi="Calibri"/>
                <w:color w:val="000000"/>
                <w:sz w:val="16"/>
                <w:szCs w:val="16"/>
                <w:lang w:val="es-MX" w:eastAsia="es-MX"/>
              </w:rPr>
              <w:t>ABRIL</w:t>
            </w:r>
            <w:r w:rsidR="000E0952" w:rsidRPr="00E66719">
              <w:rPr>
                <w:rFonts w:ascii="Calibri" w:hAnsi="Calibr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www.dof.gob.mx</w:t>
            </w:r>
          </w:p>
        </w:tc>
      </w:tr>
      <w:tr w:rsidR="000E0952" w:rsidRPr="00DE1B84"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PUBLICACIÓN DE LA CONVOCATORIA</w:t>
            </w:r>
            <w:r>
              <w:rPr>
                <w:rFonts w:ascii="Calibri" w:hAnsi="Calibri"/>
                <w:color w:val="000000"/>
                <w:sz w:val="16"/>
                <w:szCs w:val="16"/>
                <w:lang w:val="es-ES_tradnl" w:eastAsia="es-MX"/>
              </w:rPr>
              <w:t xml:space="preserve"> (COMPRANET)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05957E5B" w:rsidR="000E0952" w:rsidRPr="00E66719" w:rsidRDefault="00320E3F" w:rsidP="00F74E6A">
            <w:pPr>
              <w:suppressAutoHyphens w:val="0"/>
              <w:jc w:val="center"/>
              <w:rPr>
                <w:rFonts w:ascii="Calibri" w:hAnsi="Calibri"/>
                <w:color w:val="000000"/>
                <w:sz w:val="16"/>
                <w:szCs w:val="16"/>
                <w:lang w:val="es-ES_tradnl" w:eastAsia="es-MX"/>
              </w:rPr>
            </w:pPr>
            <w:r w:rsidRPr="00E66719">
              <w:rPr>
                <w:rFonts w:ascii="Calibri" w:hAnsi="Calibri"/>
                <w:color w:val="000000"/>
                <w:sz w:val="16"/>
                <w:szCs w:val="16"/>
                <w:lang w:val="es-ES_tradnl" w:eastAsia="es-MX"/>
              </w:rPr>
              <w:t>04</w:t>
            </w:r>
            <w:r w:rsidR="000E0952" w:rsidRPr="00E66719">
              <w:rPr>
                <w:rFonts w:ascii="Calibri" w:hAnsi="Calibri"/>
                <w:color w:val="000000"/>
                <w:sz w:val="16"/>
                <w:szCs w:val="16"/>
                <w:lang w:val="es-ES_tradnl" w:eastAsia="es-MX"/>
              </w:rPr>
              <w:t xml:space="preserve"> DE </w:t>
            </w:r>
            <w:r w:rsidR="00F74E6A" w:rsidRPr="00E66719">
              <w:rPr>
                <w:rFonts w:ascii="Calibri" w:hAnsi="Calibri"/>
                <w:color w:val="000000"/>
                <w:sz w:val="16"/>
                <w:szCs w:val="16"/>
                <w:lang w:val="es-ES_tradnl" w:eastAsia="es-MX"/>
              </w:rPr>
              <w:t>ABRIL</w:t>
            </w:r>
            <w:r w:rsidR="000E0952" w:rsidRPr="00E66719">
              <w:rPr>
                <w:rFonts w:ascii="Calibri" w:hAnsi="Calibr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E0952" w:rsidRPr="00DE1B84"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1D78157B" w:rsidR="000E0952" w:rsidRPr="00E66719" w:rsidRDefault="00320E3F" w:rsidP="00F74E6A">
            <w:pPr>
              <w:suppressAutoHyphens w:val="0"/>
              <w:jc w:val="center"/>
              <w:rPr>
                <w:rFonts w:ascii="Calibri" w:hAnsi="Calibri"/>
                <w:color w:val="000000"/>
                <w:sz w:val="16"/>
                <w:szCs w:val="16"/>
                <w:lang w:val="es-MX" w:eastAsia="es-MX"/>
              </w:rPr>
            </w:pPr>
            <w:r w:rsidRPr="00E66719">
              <w:rPr>
                <w:rFonts w:ascii="Calibri" w:hAnsi="Calibri"/>
                <w:color w:val="000000"/>
                <w:sz w:val="16"/>
                <w:szCs w:val="16"/>
                <w:lang w:val="es-ES_tradnl" w:eastAsia="es-MX"/>
              </w:rPr>
              <w:t>15</w:t>
            </w:r>
            <w:r w:rsidR="000E0952" w:rsidRPr="00E66719">
              <w:rPr>
                <w:rFonts w:ascii="Calibri" w:hAnsi="Calibri"/>
                <w:color w:val="000000"/>
                <w:sz w:val="16"/>
                <w:szCs w:val="16"/>
                <w:lang w:val="es-ES_tradnl" w:eastAsia="es-MX"/>
              </w:rPr>
              <w:t xml:space="preserve"> DE </w:t>
            </w:r>
            <w:r w:rsidR="00F74E6A" w:rsidRPr="00E66719">
              <w:rPr>
                <w:rFonts w:ascii="Calibri" w:hAnsi="Calibri"/>
                <w:color w:val="000000"/>
                <w:sz w:val="16"/>
                <w:szCs w:val="16"/>
                <w:lang w:val="es-ES_tradnl" w:eastAsia="es-MX"/>
              </w:rPr>
              <w:t>ABRIL</w:t>
            </w:r>
            <w:r w:rsidR="000E0952" w:rsidRPr="00E66719">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166F49CE" w:rsidR="000E0952" w:rsidRPr="00E66719" w:rsidRDefault="00E66719" w:rsidP="00DF35BB">
            <w:pPr>
              <w:suppressAutoHyphens w:val="0"/>
              <w:jc w:val="center"/>
              <w:rPr>
                <w:rFonts w:ascii="Calibri" w:hAnsi="Calibri"/>
                <w:color w:val="000000"/>
                <w:sz w:val="16"/>
                <w:szCs w:val="16"/>
                <w:lang w:val="es-MX" w:eastAsia="es-MX"/>
              </w:rPr>
            </w:pPr>
            <w:r w:rsidRPr="00E66719">
              <w:rPr>
                <w:rFonts w:ascii="Calibri" w:hAnsi="Calibri"/>
                <w:color w:val="000000"/>
                <w:sz w:val="16"/>
                <w:szCs w:val="16"/>
                <w:lang w:val="es-ES_tradnl" w:eastAsia="es-MX"/>
              </w:rPr>
              <w:t>10</w:t>
            </w:r>
            <w:r w:rsidR="000E0952" w:rsidRPr="00E66719">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0BFDF923" w:rsidR="000E0952" w:rsidRPr="00E66719" w:rsidRDefault="00320E3F" w:rsidP="00F74E6A">
            <w:pPr>
              <w:suppressAutoHyphens w:val="0"/>
              <w:jc w:val="center"/>
              <w:rPr>
                <w:rFonts w:ascii="Calibri" w:hAnsi="Calibri"/>
                <w:color w:val="000000"/>
                <w:sz w:val="16"/>
                <w:szCs w:val="16"/>
                <w:lang w:val="es-MX" w:eastAsia="es-MX"/>
              </w:rPr>
            </w:pPr>
            <w:r w:rsidRPr="00E66719">
              <w:rPr>
                <w:rFonts w:ascii="Calibri" w:hAnsi="Calibri"/>
                <w:color w:val="000000"/>
                <w:sz w:val="16"/>
                <w:szCs w:val="16"/>
                <w:lang w:val="es-ES_tradnl" w:eastAsia="es-MX"/>
              </w:rPr>
              <w:t>22</w:t>
            </w:r>
            <w:r w:rsidR="004704B0" w:rsidRPr="00E66719">
              <w:rPr>
                <w:rFonts w:ascii="Calibri" w:hAnsi="Calibri"/>
                <w:color w:val="000000"/>
                <w:sz w:val="16"/>
                <w:szCs w:val="16"/>
                <w:lang w:val="es-ES_tradnl" w:eastAsia="es-MX"/>
              </w:rPr>
              <w:t xml:space="preserve"> DE</w:t>
            </w:r>
            <w:r w:rsidR="005069E1" w:rsidRPr="00E66719">
              <w:rPr>
                <w:rFonts w:ascii="Calibri" w:hAnsi="Calibri"/>
                <w:color w:val="000000"/>
                <w:sz w:val="16"/>
                <w:szCs w:val="16"/>
                <w:lang w:val="es-ES_tradnl" w:eastAsia="es-MX"/>
              </w:rPr>
              <w:t xml:space="preserve"> </w:t>
            </w:r>
            <w:r w:rsidR="00F74E6A" w:rsidRPr="00E66719">
              <w:rPr>
                <w:rFonts w:ascii="Calibri" w:hAnsi="Calibri"/>
                <w:color w:val="000000"/>
                <w:sz w:val="16"/>
                <w:szCs w:val="16"/>
                <w:lang w:val="es-ES_tradnl" w:eastAsia="es-MX"/>
              </w:rPr>
              <w:t>ABRIL</w:t>
            </w:r>
            <w:r w:rsidR="000E0952" w:rsidRPr="00E66719">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31CF47DA" w:rsidR="000E0952" w:rsidRPr="00E66719" w:rsidRDefault="00DF35BB" w:rsidP="00E66719">
            <w:pPr>
              <w:suppressAutoHyphens w:val="0"/>
              <w:jc w:val="center"/>
              <w:rPr>
                <w:rFonts w:ascii="Calibri" w:hAnsi="Calibri"/>
                <w:color w:val="000000"/>
                <w:sz w:val="16"/>
                <w:szCs w:val="16"/>
                <w:lang w:val="es-MX" w:eastAsia="es-MX"/>
              </w:rPr>
            </w:pPr>
            <w:r w:rsidRPr="00E66719">
              <w:rPr>
                <w:rFonts w:ascii="Calibri" w:hAnsi="Calibri"/>
                <w:color w:val="000000"/>
                <w:sz w:val="16"/>
                <w:szCs w:val="16"/>
                <w:lang w:val="es-ES_tradnl" w:eastAsia="es-MX"/>
              </w:rPr>
              <w:t>1</w:t>
            </w:r>
            <w:r w:rsidR="00E66719" w:rsidRPr="00E66719">
              <w:rPr>
                <w:rFonts w:ascii="Calibri" w:hAnsi="Calibri"/>
                <w:color w:val="000000"/>
                <w:sz w:val="16"/>
                <w:szCs w:val="16"/>
                <w:lang w:val="es-ES_tradnl" w:eastAsia="es-MX"/>
              </w:rPr>
              <w:t>4</w:t>
            </w:r>
            <w:r w:rsidR="000E0952" w:rsidRPr="00E66719">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388C6EE3" w:rsidR="000E0952" w:rsidRPr="00E66719" w:rsidRDefault="00320E3F" w:rsidP="00DB30F1">
            <w:pPr>
              <w:suppressAutoHyphens w:val="0"/>
              <w:jc w:val="center"/>
              <w:rPr>
                <w:rFonts w:ascii="Calibri" w:hAnsi="Calibri"/>
                <w:color w:val="000000"/>
                <w:sz w:val="16"/>
                <w:szCs w:val="16"/>
                <w:lang w:val="es-MX" w:eastAsia="es-MX"/>
              </w:rPr>
            </w:pPr>
            <w:r w:rsidRPr="00E66719">
              <w:rPr>
                <w:rFonts w:ascii="Calibri" w:hAnsi="Calibri"/>
                <w:color w:val="000000"/>
                <w:sz w:val="16"/>
                <w:szCs w:val="16"/>
                <w:lang w:val="es-ES_tradnl" w:eastAsia="es-MX"/>
              </w:rPr>
              <w:t>29</w:t>
            </w:r>
            <w:r w:rsidR="000E0952" w:rsidRPr="00E66719">
              <w:rPr>
                <w:rFonts w:ascii="Calibri" w:hAnsi="Calibri"/>
                <w:color w:val="000000"/>
                <w:sz w:val="16"/>
                <w:szCs w:val="16"/>
                <w:lang w:val="es-ES_tradnl" w:eastAsia="es-MX"/>
              </w:rPr>
              <w:t xml:space="preserve"> DE </w:t>
            </w:r>
            <w:r w:rsidR="00DB30F1" w:rsidRPr="00E66719">
              <w:rPr>
                <w:rFonts w:ascii="Calibri" w:hAnsi="Calibri"/>
                <w:color w:val="000000"/>
                <w:sz w:val="16"/>
                <w:szCs w:val="16"/>
                <w:lang w:val="es-ES_tradnl" w:eastAsia="es-MX"/>
              </w:rPr>
              <w:t>ABRIL</w:t>
            </w:r>
            <w:r w:rsidR="00F74E6A" w:rsidRPr="00E66719">
              <w:rPr>
                <w:rFonts w:ascii="Calibri" w:hAnsi="Calibri"/>
                <w:color w:val="000000"/>
                <w:sz w:val="16"/>
                <w:szCs w:val="16"/>
                <w:lang w:val="es-ES_tradnl" w:eastAsia="es-MX"/>
              </w:rPr>
              <w:t xml:space="preserve"> </w:t>
            </w:r>
            <w:r w:rsidR="000E0952" w:rsidRPr="00E66719">
              <w:rPr>
                <w:rFonts w:ascii="Calibri" w:hAnsi="Calibr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67648551" w:rsidR="000E0952" w:rsidRPr="00E66719" w:rsidRDefault="000E0952" w:rsidP="00953616">
            <w:pPr>
              <w:suppressAutoHyphens w:val="0"/>
              <w:jc w:val="center"/>
              <w:rPr>
                <w:rFonts w:ascii="Calibri" w:hAnsi="Calibri"/>
                <w:color w:val="000000"/>
                <w:sz w:val="16"/>
                <w:szCs w:val="16"/>
                <w:lang w:val="es-MX" w:eastAsia="es-MX"/>
              </w:rPr>
            </w:pPr>
            <w:r w:rsidRPr="00E66719">
              <w:rPr>
                <w:rFonts w:ascii="Calibri" w:hAnsi="Calibri"/>
                <w:color w:val="000000"/>
                <w:sz w:val="16"/>
                <w:szCs w:val="16"/>
                <w:lang w:val="es-ES_tradnl" w:eastAsia="es-MX"/>
              </w:rPr>
              <w:t>1</w:t>
            </w:r>
            <w:r w:rsidR="00953616">
              <w:rPr>
                <w:rFonts w:ascii="Calibri" w:hAnsi="Calibri"/>
                <w:color w:val="000000"/>
                <w:sz w:val="16"/>
                <w:szCs w:val="16"/>
                <w:lang w:val="es-ES_tradnl" w:eastAsia="es-MX"/>
              </w:rPr>
              <w:t>5</w:t>
            </w:r>
            <w:r w:rsidRPr="00E66719">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DENTRO DE LOS QUINCE DÍAS 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E0952" w:rsidRPr="00DE1B84"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1B11A369" w:rsidR="000E0952" w:rsidRPr="00DE1B84" w:rsidRDefault="005069E1" w:rsidP="000E0952">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NO</w:t>
            </w:r>
          </w:p>
        </w:tc>
      </w:tr>
      <w:tr w:rsidR="000E0952" w:rsidRPr="00DE1B84"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NACIONAL (ARTÍCULO 26 BIS, FRACCIÓN II, Y 28 FRACCIÓN I DE LA LAASSP)</w:t>
            </w:r>
          </w:p>
        </w:tc>
      </w:tr>
      <w:tr w:rsidR="000E0952" w:rsidRPr="00DE1B84"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(ARTÍCULO 26 BIS, FRACCIÓN II, DE LA LAASSP)</w:t>
            </w:r>
          </w:p>
        </w:tc>
      </w:tr>
    </w:tbl>
    <w:p w14:paraId="2AA62A9D" w14:textId="77777777" w:rsidR="00126959" w:rsidRPr="001171DE" w:rsidRDefault="00126959" w:rsidP="008804FE">
      <w:pPr>
        <w:jc w:val="both"/>
        <w:rPr>
          <w:rFonts w:asciiTheme="minorHAnsi" w:hAnsiTheme="minorHAnsi" w:cs="Arial"/>
          <w:b/>
          <w:sz w:val="20"/>
        </w:rPr>
      </w:pPr>
    </w:p>
    <w:p w14:paraId="7D02419F" w14:textId="77777777" w:rsidR="007229BE" w:rsidRPr="001171DE" w:rsidRDefault="007229BE" w:rsidP="008804FE">
      <w:pPr>
        <w:spacing w:line="192" w:lineRule="exact"/>
        <w:jc w:val="both"/>
        <w:rPr>
          <w:rFonts w:asciiTheme="minorHAnsi" w:hAnsiTheme="minorHAnsi" w:cs="Arial"/>
          <w:b/>
          <w:sz w:val="20"/>
        </w:rPr>
      </w:pPr>
    </w:p>
    <w:p w14:paraId="0B5F33E5" w14:textId="77777777" w:rsidR="00124BFE" w:rsidRDefault="00124BFE" w:rsidP="004704B0">
      <w:pPr>
        <w:jc w:val="both"/>
        <w:rPr>
          <w:rFonts w:asciiTheme="minorHAnsi" w:hAnsiTheme="minorHAnsi"/>
          <w:b/>
          <w:bCs/>
          <w:sz w:val="20"/>
          <w:lang w:val="es-MX"/>
        </w:rPr>
      </w:pPr>
    </w:p>
    <w:p w14:paraId="5E569FD2" w14:textId="77777777" w:rsidR="00124BFE" w:rsidRDefault="00124BFE" w:rsidP="004704B0">
      <w:pPr>
        <w:jc w:val="both"/>
        <w:rPr>
          <w:rFonts w:asciiTheme="minorHAnsi" w:hAnsiTheme="minorHAnsi"/>
          <w:b/>
          <w:bCs/>
          <w:sz w:val="20"/>
          <w:lang w:val="es-MX"/>
        </w:rPr>
      </w:pPr>
    </w:p>
    <w:p w14:paraId="3C3E2E01" w14:textId="77777777" w:rsidR="00124BFE" w:rsidRDefault="00124BFE" w:rsidP="004704B0">
      <w:pPr>
        <w:jc w:val="both"/>
        <w:rPr>
          <w:rFonts w:asciiTheme="minorHAnsi" w:hAnsiTheme="minorHAnsi"/>
          <w:b/>
          <w:bCs/>
          <w:sz w:val="20"/>
          <w:lang w:val="es-MX"/>
        </w:rPr>
      </w:pPr>
    </w:p>
    <w:p w14:paraId="3877B9BA" w14:textId="77777777" w:rsidR="00124BFE" w:rsidRDefault="00124BFE" w:rsidP="004704B0">
      <w:pPr>
        <w:jc w:val="both"/>
        <w:rPr>
          <w:rFonts w:asciiTheme="minorHAnsi" w:hAnsiTheme="minorHAnsi"/>
          <w:b/>
          <w:bCs/>
          <w:sz w:val="20"/>
          <w:lang w:val="es-MX"/>
        </w:rPr>
      </w:pPr>
    </w:p>
    <w:p w14:paraId="641CD47B" w14:textId="77777777" w:rsidR="00124BFE" w:rsidRDefault="00124BFE" w:rsidP="004704B0">
      <w:pPr>
        <w:jc w:val="both"/>
        <w:rPr>
          <w:rFonts w:asciiTheme="minorHAnsi" w:hAnsiTheme="minorHAnsi"/>
          <w:b/>
          <w:bCs/>
          <w:sz w:val="20"/>
          <w:lang w:val="es-MX"/>
        </w:rPr>
      </w:pPr>
    </w:p>
    <w:p w14:paraId="7650F724" w14:textId="5C504883" w:rsidR="00BD010F" w:rsidRPr="004704B0" w:rsidRDefault="001E3765" w:rsidP="004704B0">
      <w:pPr>
        <w:jc w:val="both"/>
        <w:rPr>
          <w:rFonts w:asciiTheme="minorHAnsi" w:hAnsiTheme="minorHAnsi"/>
          <w:color w:val="0000FF"/>
          <w:sz w:val="20"/>
          <w:u w:val="single"/>
        </w:rPr>
      </w:pPr>
      <w:r w:rsidRPr="001171DE">
        <w:rPr>
          <w:rFonts w:asciiTheme="minorHAnsi" w:hAnsiTheme="minorHAnsi"/>
          <w:b/>
          <w:bCs/>
          <w:sz w:val="20"/>
          <w:lang w:val="es-MX"/>
        </w:rPr>
        <w:lastRenderedPageBreak/>
        <w:t xml:space="preserve">LOS INTERESADOS EN PARTICIPAR EN EL PROCEDIMIENTO POR MEDIOS ELECTRÓNICOS, DEBERÁN CONTAR CON REGISTRO DE IDENTIFICACIÓN ELECTRÓNICA ANTE COMPRANET. </w:t>
      </w:r>
      <w:r w:rsidRPr="0048493F">
        <w:rPr>
          <w:rFonts w:asciiTheme="minorHAnsi" w:hAnsiTheme="minorHAnsi"/>
          <w:sz w:val="20"/>
        </w:rPr>
        <w:t>https://upcp-compranet.</w:t>
      </w:r>
      <w:r w:rsidR="00B3447E">
        <w:rPr>
          <w:rFonts w:asciiTheme="minorHAnsi" w:hAnsiTheme="minorHAnsi"/>
          <w:sz w:val="20"/>
        </w:rPr>
        <w:t>buengobierno</w:t>
      </w:r>
      <w:r w:rsidRPr="0048493F">
        <w:rPr>
          <w:rFonts w:asciiTheme="minorHAnsi" w:hAnsiTheme="minorHAnsi"/>
          <w:sz w:val="20"/>
        </w:rPr>
        <w:t>.gob.mx/</w:t>
      </w:r>
    </w:p>
    <w:p w14:paraId="257CDD39" w14:textId="77777777" w:rsidR="005069E1" w:rsidRDefault="005069E1" w:rsidP="008804FE">
      <w:pPr>
        <w:spacing w:line="192" w:lineRule="exact"/>
        <w:jc w:val="both"/>
        <w:rPr>
          <w:rFonts w:asciiTheme="minorHAnsi" w:hAnsiTheme="minorHAnsi" w:cs="Arial"/>
          <w:b/>
          <w:sz w:val="20"/>
        </w:rPr>
      </w:pPr>
    </w:p>
    <w:p w14:paraId="3AB589F6" w14:textId="1E4737A3"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BD010F">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7BAC6226" w14:textId="3E307F55"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Pr="00126959">
        <w:rPr>
          <w:rFonts w:asciiTheme="minorHAnsi" w:hAnsiTheme="minorHAnsi"/>
          <w:bCs/>
          <w:sz w:val="20"/>
          <w:lang w:val="es-MX"/>
        </w:rPr>
        <w:t>https://upcp-compranet.</w:t>
      </w:r>
      <w:r w:rsidR="00574D34">
        <w:rPr>
          <w:rFonts w:asciiTheme="minorHAnsi" w:hAnsiTheme="minorHAnsi"/>
          <w:bCs/>
          <w:sz w:val="20"/>
          <w:lang w:val="es-MX"/>
        </w:rPr>
        <w:t>buengobierno</w:t>
      </w:r>
      <w:r w:rsidRPr="00126959">
        <w:rPr>
          <w:rFonts w:asciiTheme="minorHAnsi" w:hAnsiTheme="minorHAnsi"/>
          <w:bCs/>
          <w:sz w:val="20"/>
          <w:lang w:val="es-MX"/>
        </w:rPr>
        <w:t>.gob.mx/</w:t>
      </w:r>
      <w:r w:rsidRPr="001171DE">
        <w:rPr>
          <w:rFonts w:asciiTheme="minorHAnsi" w:hAnsiTheme="minorHAnsi"/>
          <w:bCs/>
          <w:sz w:val="20"/>
          <w:lang w:val="es-MX"/>
        </w:rPr>
        <w:t xml:space="preserve">  </w:t>
      </w:r>
    </w:p>
    <w:p w14:paraId="42090D8A" w14:textId="77777777" w:rsidR="004F5ADB" w:rsidRDefault="004F5ADB" w:rsidP="00126959">
      <w:pPr>
        <w:pStyle w:val="Prrafodelista"/>
        <w:tabs>
          <w:tab w:val="left" w:pos="426"/>
        </w:tabs>
        <w:ind w:left="0"/>
        <w:jc w:val="both"/>
        <w:rPr>
          <w:rFonts w:asciiTheme="minorHAnsi" w:hAnsiTheme="minorHAnsi" w:cs="Arial"/>
          <w:b/>
          <w:bCs/>
          <w:sz w:val="20"/>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lastRenderedPageBreak/>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8C3E0A">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69E2C671" w:rsidR="00455659" w:rsidRPr="00126959" w:rsidRDefault="00455659" w:rsidP="008C3E0A">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280E0A" w:rsidRPr="00694558">
        <w:rPr>
          <w:rFonts w:asciiTheme="minorHAnsi" w:hAnsiTheme="minorHAnsi" w:cs="Tahoma"/>
          <w:b/>
          <w:sz w:val="20"/>
        </w:rPr>
        <w:t>SABG</w:t>
      </w:r>
      <w:r w:rsidR="000E0952">
        <w:rPr>
          <w:rFonts w:asciiTheme="minorHAnsi" w:hAnsiTheme="minorHAnsi" w:cs="Tahoma"/>
          <w:b/>
          <w:sz w:val="20"/>
        </w:rPr>
        <w:t>)</w:t>
      </w:r>
      <w:r w:rsidRPr="00126959">
        <w:rPr>
          <w:rFonts w:asciiTheme="minorHAnsi" w:hAnsiTheme="minorHAnsi" w:cs="Arial"/>
          <w:bCs/>
          <w:sz w:val="20"/>
        </w:rPr>
        <w:t xml:space="preserve"> o de la convocante, no sea posible abrir los archivos que contengan las prop</w:t>
      </w:r>
      <w:r w:rsidR="006C466F">
        <w:rPr>
          <w:rFonts w:asciiTheme="minorHAnsi" w:hAnsiTheme="minorHAnsi" w:cs="Arial"/>
          <w:bCs/>
          <w:sz w:val="20"/>
        </w:rPr>
        <w:t>osiciones</w:t>
      </w:r>
      <w:r w:rsidRPr="00126959">
        <w:rPr>
          <w:rFonts w:asciiTheme="minorHAnsi" w:hAnsiTheme="minorHAnsi" w:cs="Arial"/>
          <w:bCs/>
          <w:sz w:val="20"/>
        </w:rPr>
        <w:t xml:space="preserve"> enviadas por medios remotos de comunicación electrónica, el acto se reanudará a partir de que se restablezcan las condiciones que dieron origen a la interrupción.</w:t>
      </w:r>
    </w:p>
    <w:p w14:paraId="266A9527" w14:textId="34AD1AE4" w:rsidR="00455659" w:rsidRPr="00126959"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350C2278" w:rsidR="00455659" w:rsidRPr="001171DE"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 xml:space="preserve">No obstante, la convocante intentará abrir los archivos más de una vez en presencia del representante del </w:t>
      </w:r>
      <w:r w:rsidR="000E0952" w:rsidRPr="00D110E8">
        <w:rPr>
          <w:rFonts w:asciiTheme="minorHAnsi" w:hAnsiTheme="minorHAnsi" w:cs="Tahoma"/>
          <w:sz w:val="20"/>
          <w:lang w:eastAsia="es-MX"/>
        </w:rPr>
        <w:t>Órgano Interno de Control en el Instituto Mexicano del Seguro Social</w:t>
      </w:r>
      <w:r w:rsidR="000E0952">
        <w:rPr>
          <w:rFonts w:asciiTheme="minorHAnsi" w:hAnsiTheme="minorHAnsi" w:cs="Arial"/>
          <w:bCs/>
          <w:sz w:val="20"/>
        </w:rPr>
        <w:t xml:space="preserve">, </w:t>
      </w:r>
      <w:r w:rsidRPr="001171DE">
        <w:rPr>
          <w:rFonts w:asciiTheme="minorHAnsi" w:hAnsiTheme="minorHAnsi" w:cs="Arial"/>
          <w:bCs/>
          <w:sz w:val="20"/>
        </w:rPr>
        <w:t>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5662F963" w:rsidR="00455659" w:rsidRDefault="00455659" w:rsidP="008F49CA">
      <w:pPr>
        <w:jc w:val="both"/>
        <w:rPr>
          <w:rFonts w:asciiTheme="minorHAnsi" w:hAnsiTheme="minorHAnsi" w:cs="Arial"/>
          <w:bCs/>
          <w:sz w:val="20"/>
        </w:rPr>
      </w:pPr>
      <w:r w:rsidRPr="001171DE">
        <w:rPr>
          <w:rFonts w:asciiTheme="minorHAnsi" w:hAnsiTheme="minorHAnsi" w:cs="Arial"/>
          <w:sz w:val="20"/>
        </w:rPr>
        <w:t xml:space="preserve">Los licitantes </w:t>
      </w:r>
      <w:r w:rsidRPr="001171DE">
        <w:rPr>
          <w:rFonts w:asciiTheme="minorHAnsi" w:hAnsiTheme="minorHAnsi" w:cs="Arial"/>
          <w:sz w:val="20"/>
          <w:lang w:val="es-ES_tradnl"/>
        </w:rPr>
        <w:t>que deseen participar, sólo podrán presentar una proposición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1171DE" w:rsidRDefault="00455659" w:rsidP="00433C95">
      <w:pPr>
        <w:tabs>
          <w:tab w:val="num" w:pos="851"/>
        </w:tabs>
        <w:jc w:val="both"/>
        <w:rPr>
          <w:rFonts w:asciiTheme="minorHAnsi" w:hAnsiTheme="minorHAnsi" w:cs="Arial"/>
          <w:sz w:val="20"/>
        </w:rPr>
      </w:pPr>
    </w:p>
    <w:p w14:paraId="79E5904D" w14:textId="19B38A59" w:rsidR="00455659" w:rsidRPr="001171DE" w:rsidRDefault="000554CA" w:rsidP="000554CA">
      <w:pPr>
        <w:tabs>
          <w:tab w:val="left" w:pos="10588"/>
        </w:tabs>
        <w:jc w:val="both"/>
        <w:rPr>
          <w:rFonts w:asciiTheme="minorHAnsi" w:hAnsiTheme="minorHAnsi" w:cs="Arial"/>
          <w:b/>
          <w:bCs/>
          <w:sz w:val="20"/>
        </w:rPr>
      </w:pPr>
      <w:r>
        <w:rPr>
          <w:rFonts w:asciiTheme="minorHAnsi" w:hAnsiTheme="minorHAnsi" w:cs="Arial"/>
          <w:b/>
          <w:bCs/>
          <w:sz w:val="20"/>
        </w:rPr>
        <w:t xml:space="preserve">5.1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8C3E0A">
      <w:pPr>
        <w:pStyle w:val="Sinespaciado"/>
        <w:numPr>
          <w:ilvl w:val="0"/>
          <w:numId w:val="16"/>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8C3E0A">
      <w:pPr>
        <w:pStyle w:val="Sinespaciado"/>
        <w:numPr>
          <w:ilvl w:val="0"/>
          <w:numId w:val="16"/>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DD7EA3" w14:textId="77777777" w:rsidR="00BD010F" w:rsidRPr="001171DE" w:rsidRDefault="00BD010F" w:rsidP="000235E3">
      <w:pPr>
        <w:jc w:val="both"/>
        <w:rPr>
          <w:rFonts w:asciiTheme="minorHAnsi" w:hAnsiTheme="minorHAnsi" w:cs="Arial"/>
          <w:bCs/>
          <w:sz w:val="20"/>
        </w:rPr>
      </w:pPr>
    </w:p>
    <w:p w14:paraId="4E230051" w14:textId="748B5B2B" w:rsidR="008804FE" w:rsidRPr="001171DE" w:rsidRDefault="00725395" w:rsidP="008804FE">
      <w:pPr>
        <w:ind w:left="357" w:hanging="357"/>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xml:space="preserve">, QUIENES DESEEN PARTICIPAR EN LA LICITACIÓN, RELATIVO A LA PROPOSICIÓN </w:t>
      </w:r>
      <w:r w:rsidR="001920EB">
        <w:rPr>
          <w:rFonts w:asciiTheme="minorHAnsi" w:hAnsiTheme="minorHAnsi" w:cs="Arial"/>
          <w:b/>
          <w:sz w:val="20"/>
          <w:lang w:val="es-ES_tradnl"/>
        </w:rPr>
        <w:t>LEGAL</w:t>
      </w:r>
      <w:r w:rsidR="008804FE" w:rsidRPr="001171DE">
        <w:rPr>
          <w:rFonts w:asciiTheme="minorHAnsi" w:hAnsiTheme="minorHAnsi" w:cs="Arial"/>
          <w:b/>
          <w:bCs/>
          <w:sz w:val="20"/>
        </w:rPr>
        <w:t>.</w:t>
      </w:r>
    </w:p>
    <w:p w14:paraId="2FCFF613" w14:textId="77777777" w:rsidR="008804FE" w:rsidRPr="00920377" w:rsidRDefault="008804FE" w:rsidP="00126959">
      <w:pPr>
        <w:jc w:val="both"/>
        <w:rPr>
          <w:rFonts w:asciiTheme="minorHAnsi" w:hAnsiTheme="minorHAnsi" w:cs="Arial"/>
          <w:sz w:val="20"/>
        </w:rPr>
      </w:pPr>
    </w:p>
    <w:p w14:paraId="5D71E5C2" w14:textId="33FDC225"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115DE415" w:rsidR="001269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0BB5F594"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lang w:val="es-ES_tradnl"/>
        </w:rPr>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Pr="00920377">
        <w:rPr>
          <w:rFonts w:asciiTheme="minorHAnsi" w:hAnsiTheme="minorHAnsi"/>
          <w:sz w:val="20"/>
          <w:szCs w:val="20"/>
        </w:rPr>
        <w:t>,  de las presentes bases.</w:t>
      </w:r>
    </w:p>
    <w:p w14:paraId="3514CC14" w14:textId="48AABE33"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21D0270F" w14:textId="2B6DD0CC" w:rsidR="00455659" w:rsidRPr="00920377" w:rsidRDefault="00455659" w:rsidP="008C3E0A">
      <w:pPr>
        <w:pStyle w:val="Sinespaciado"/>
        <w:numPr>
          <w:ilvl w:val="0"/>
          <w:numId w:val="46"/>
        </w:numPr>
        <w:jc w:val="both"/>
        <w:rPr>
          <w:rFonts w:asciiTheme="minorHAnsi" w:eastAsia="Times New Roman" w:hAnsiTheme="minorHAnsi"/>
          <w:sz w:val="20"/>
          <w:szCs w:val="20"/>
        </w:rPr>
      </w:pPr>
      <w:r w:rsidRPr="00920377">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920377">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w:t>
      </w:r>
      <w:r w:rsidR="006C466F" w:rsidRPr="00920377">
        <w:rPr>
          <w:rFonts w:asciiTheme="minorHAnsi" w:hAnsiTheme="minorHAnsi"/>
          <w:sz w:val="20"/>
          <w:szCs w:val="20"/>
        </w:rPr>
        <w:t>prop</w:t>
      </w:r>
      <w:r w:rsidR="006C466F">
        <w:rPr>
          <w:rFonts w:asciiTheme="minorHAnsi" w:hAnsiTheme="minorHAnsi"/>
          <w:sz w:val="20"/>
          <w:szCs w:val="20"/>
        </w:rPr>
        <w:t>osición</w:t>
      </w:r>
      <w:r w:rsidR="00126959" w:rsidRPr="00920377">
        <w:rPr>
          <w:rFonts w:asciiTheme="minorHAnsi" w:hAnsiTheme="minorHAnsi"/>
          <w:sz w:val="20"/>
          <w:szCs w:val="20"/>
        </w:rPr>
        <w:t>)</w:t>
      </w:r>
    </w:p>
    <w:p w14:paraId="3298F14E" w14:textId="2BEAEA77"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4D6DDC8B" w:rsidR="00920377" w:rsidRPr="00920377"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1F13BF58" w:rsidR="00920377" w:rsidRPr="00920377" w:rsidRDefault="00B97E1B"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ante el SAT, si dicha opinión no se encuentra legible y/o el sello digital o Código QR no se puede verificar se tendrá como no presentado.</w:t>
      </w:r>
    </w:p>
    <w:p w14:paraId="55A5C4D8" w14:textId="7B48EEB6" w:rsidR="00544D86" w:rsidRPr="00920377"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 xml:space="preserve">osición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0BBF9D9C" w:rsidR="00D94770" w:rsidRPr="00920377" w:rsidRDefault="001920EB" w:rsidP="008C3E0A">
      <w:pPr>
        <w:pStyle w:val="Sinespaciado"/>
        <w:numPr>
          <w:ilvl w:val="0"/>
          <w:numId w:val="46"/>
        </w:numPr>
        <w:jc w:val="both"/>
        <w:rPr>
          <w:rFonts w:asciiTheme="minorHAnsi" w:hAnsiTheme="minorHAnsi"/>
          <w:sz w:val="20"/>
          <w:szCs w:val="20"/>
        </w:rPr>
      </w:pPr>
      <w:r>
        <w:rPr>
          <w:rFonts w:asciiTheme="minorHAnsi" w:hAnsiTheme="minorHAnsi"/>
          <w:sz w:val="20"/>
          <w:szCs w:val="20"/>
        </w:rPr>
        <w:t xml:space="preserve">Copia de acta constitutiva </w:t>
      </w:r>
      <w:r w:rsidR="00544D86" w:rsidRPr="00920377">
        <w:rPr>
          <w:rFonts w:asciiTheme="minorHAnsi" w:hAnsiTheme="minorHAnsi"/>
          <w:sz w:val="20"/>
          <w:szCs w:val="20"/>
        </w:rPr>
        <w:t>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0BC2A46F" w14:textId="6997C847" w:rsidR="00044230" w:rsidRDefault="00044230"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lastRenderedPageBreak/>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 xml:space="preserve">Carta de autorización 32D </w:t>
      </w:r>
    </w:p>
    <w:p w14:paraId="385026B0" w14:textId="2B08133C" w:rsidR="00855E3E" w:rsidRPr="00855E3E" w:rsidRDefault="00855E3E" w:rsidP="00855E3E">
      <w:pPr>
        <w:pStyle w:val="Sinespaciado"/>
        <w:numPr>
          <w:ilvl w:val="0"/>
          <w:numId w:val="46"/>
        </w:numPr>
        <w:jc w:val="both"/>
        <w:rPr>
          <w:rFonts w:asciiTheme="minorHAnsi" w:hAnsiTheme="minorHAnsi"/>
          <w:sz w:val="20"/>
          <w:szCs w:val="20"/>
        </w:rPr>
      </w:pPr>
      <w:r>
        <w:rPr>
          <w:rFonts w:asciiTheme="minorHAnsi" w:hAnsiTheme="minorHAnsi"/>
          <w:sz w:val="20"/>
          <w:szCs w:val="20"/>
        </w:rPr>
        <w:t xml:space="preserve">Escrito en el que manifieste la </w:t>
      </w:r>
      <w:r w:rsidRPr="00855E3E">
        <w:rPr>
          <w:rFonts w:asciiTheme="minorHAnsi" w:hAnsiTheme="minorHAnsi"/>
          <w:sz w:val="20"/>
          <w:szCs w:val="20"/>
        </w:rPr>
        <w:t>INFORMACIÓN RESERVADA Y CONFIDENCIAL</w:t>
      </w:r>
      <w:r>
        <w:rPr>
          <w:rFonts w:asciiTheme="minorHAnsi" w:hAnsiTheme="minorHAnsi"/>
          <w:sz w:val="20"/>
          <w:szCs w:val="20"/>
        </w:rPr>
        <w:t xml:space="preserve"> de su propuesta conforme al </w:t>
      </w:r>
      <w:r w:rsidRPr="00855E3E">
        <w:rPr>
          <w:rFonts w:asciiTheme="minorHAnsi" w:hAnsiTheme="minorHAnsi"/>
          <w:b/>
          <w:sz w:val="20"/>
          <w:szCs w:val="20"/>
        </w:rPr>
        <w:t>ANEXO NÚMERO 12 (DOCE)</w:t>
      </w:r>
    </w:p>
    <w:p w14:paraId="182D681B" w14:textId="77777777" w:rsidR="00455659" w:rsidRPr="00126959" w:rsidRDefault="00455659" w:rsidP="00126959">
      <w:pPr>
        <w:widowControl w:val="0"/>
        <w:jc w:val="both"/>
        <w:rPr>
          <w:rFonts w:asciiTheme="minorHAnsi" w:hAnsiTheme="minorHAnsi" w:cs="Arial"/>
          <w:bCs/>
          <w:sz w:val="20"/>
          <w:lang w:val="es-ES_tradnl"/>
        </w:rPr>
      </w:pPr>
    </w:p>
    <w:p w14:paraId="0A1A7D79" w14:textId="011D4FB4"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r w:rsidR="00671CFA">
        <w:rPr>
          <w:rFonts w:asciiTheme="minorHAnsi" w:hAnsiTheme="minorHAnsi" w:cs="Arial"/>
          <w:b/>
          <w:sz w:val="20"/>
          <w:lang w:val="es-ES_tradnl"/>
        </w:rPr>
        <w:t>.</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126959"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2429CA71" w:rsidR="00455659" w:rsidRPr="001171DE"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p>
    <w:p w14:paraId="70BE0E04" w14:textId="77777777" w:rsidR="00455659" w:rsidRPr="001171DE" w:rsidRDefault="00455659" w:rsidP="00455659">
      <w:pPr>
        <w:pStyle w:val="Prrafodelista"/>
        <w:rPr>
          <w:rFonts w:asciiTheme="minorHAnsi" w:hAnsiTheme="minorHAnsi" w:cs="Arial"/>
          <w:sz w:val="20"/>
        </w:rPr>
      </w:pPr>
    </w:p>
    <w:p w14:paraId="3AEB76BF" w14:textId="5C875CDE" w:rsidR="00455659" w:rsidRDefault="001127ED" w:rsidP="001127ED">
      <w:pPr>
        <w:rPr>
          <w:rFonts w:asciiTheme="minorHAnsi" w:hAnsiTheme="minorHAnsi" w:cs="Arial"/>
          <w:b/>
          <w:bCs/>
          <w:sz w:val="20"/>
        </w:rPr>
      </w:pPr>
      <w:r>
        <w:rPr>
          <w:rFonts w:asciiTheme="minorHAnsi" w:hAnsiTheme="minorHAnsi" w:cs="Arial"/>
          <w:b/>
          <w:bCs/>
          <w:sz w:val="20"/>
        </w:rPr>
        <w:t xml:space="preserve">6.1 </w:t>
      </w:r>
      <w:r w:rsidR="00502179">
        <w:rPr>
          <w:rFonts w:asciiTheme="minorHAnsi" w:hAnsiTheme="minorHAnsi" w:cs="Arial"/>
          <w:b/>
          <w:bCs/>
          <w:sz w:val="20"/>
        </w:rPr>
        <w:t xml:space="preserve"> </w:t>
      </w:r>
      <w:r>
        <w:rPr>
          <w:rFonts w:asciiTheme="minorHAnsi" w:hAnsiTheme="minorHAnsi" w:cs="Arial"/>
          <w:b/>
          <w:bCs/>
          <w:sz w:val="20"/>
        </w:rPr>
        <w:t>DOCUMENTACIÓN COMPLEMENTARIA</w:t>
      </w:r>
      <w:r w:rsidR="00671CFA">
        <w:rPr>
          <w:rFonts w:asciiTheme="minorHAnsi" w:hAnsiTheme="minorHAnsi" w:cs="Arial"/>
          <w:b/>
          <w:bCs/>
          <w:sz w:val="20"/>
        </w:rPr>
        <w:t>.</w:t>
      </w:r>
    </w:p>
    <w:p w14:paraId="451FB1F9" w14:textId="476F47C9" w:rsidR="00455659"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0DE4AC91" w14:textId="77777777" w:rsidR="00430AFF" w:rsidRPr="001171DE" w:rsidRDefault="00430AFF" w:rsidP="00CF50EC">
      <w:pPr>
        <w:jc w:val="both"/>
        <w:rPr>
          <w:rFonts w:asciiTheme="minorHAnsi" w:hAnsiTheme="minorHAnsi" w:cs="Arial"/>
          <w:sz w:val="20"/>
        </w:rPr>
      </w:pPr>
    </w:p>
    <w:p w14:paraId="2A58A20F" w14:textId="521FBE28" w:rsidR="00455659" w:rsidRPr="001127ED" w:rsidRDefault="00455659" w:rsidP="008C3E0A">
      <w:pPr>
        <w:pStyle w:val="Prrafodelista"/>
        <w:numPr>
          <w:ilvl w:val="0"/>
          <w:numId w:val="48"/>
        </w:numPr>
        <w:jc w:val="both"/>
        <w:rPr>
          <w:rFonts w:asciiTheme="minorHAnsi" w:hAnsiTheme="minorHAnsi" w:cs="Arial"/>
          <w:sz w:val="20"/>
        </w:rPr>
      </w:pPr>
      <w:r w:rsidRPr="001127ED">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Default="00455659" w:rsidP="008C3E0A">
      <w:pPr>
        <w:pStyle w:val="Prrafodelista"/>
        <w:numPr>
          <w:ilvl w:val="0"/>
          <w:numId w:val="48"/>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1171DE" w:rsidRDefault="0048493F" w:rsidP="00433C95">
      <w:pPr>
        <w:rPr>
          <w:rFonts w:asciiTheme="minorHAnsi" w:hAnsiTheme="minorHAnsi" w:cs="Arial"/>
          <w:sz w:val="20"/>
        </w:rPr>
      </w:pPr>
    </w:p>
    <w:p w14:paraId="7E3CD255" w14:textId="50029E7E" w:rsidR="00455659" w:rsidRDefault="00502179" w:rsidP="00455659">
      <w:pPr>
        <w:tabs>
          <w:tab w:val="left" w:pos="567"/>
        </w:tabs>
        <w:jc w:val="both"/>
        <w:rPr>
          <w:rFonts w:asciiTheme="minorHAnsi" w:hAnsiTheme="minorHAnsi" w:cs="Arial"/>
          <w:b/>
          <w:bCs/>
          <w:sz w:val="20"/>
        </w:rPr>
      </w:pPr>
      <w:r>
        <w:rPr>
          <w:rFonts w:asciiTheme="minorHAnsi" w:hAnsiTheme="minorHAnsi" w:cs="Arial"/>
          <w:b/>
          <w:bCs/>
          <w:sz w:val="20"/>
        </w:rPr>
        <w:t xml:space="preserve">6.2 </w:t>
      </w:r>
      <w:r w:rsidR="00CF50EC">
        <w:rPr>
          <w:rFonts w:asciiTheme="minorHAnsi" w:hAnsiTheme="minorHAnsi" w:cs="Arial"/>
          <w:b/>
          <w:bCs/>
          <w:sz w:val="20"/>
        </w:rPr>
        <w:t>PROPOSICION TÉCNICA</w:t>
      </w:r>
      <w:r w:rsidR="00671CFA">
        <w:rPr>
          <w:rFonts w:asciiTheme="minorHAnsi" w:hAnsiTheme="minorHAnsi" w:cs="Arial"/>
          <w:b/>
          <w:bCs/>
          <w:sz w:val="20"/>
        </w:rPr>
        <w:t>.</w:t>
      </w:r>
    </w:p>
    <w:p w14:paraId="2CEEFBDE" w14:textId="7BE261C7"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36CE18CA" w14:textId="77777777" w:rsidR="00311C37" w:rsidRDefault="00311C37" w:rsidP="00455659">
      <w:pPr>
        <w:jc w:val="both"/>
        <w:rPr>
          <w:rFonts w:asciiTheme="minorHAnsi" w:hAnsiTheme="minorHAnsi" w:cs="Arial"/>
          <w:sz w:val="20"/>
        </w:rPr>
      </w:pPr>
    </w:p>
    <w:p w14:paraId="40C3CD1B" w14:textId="77777777" w:rsidR="005069E1" w:rsidRPr="000F2CD9" w:rsidRDefault="005069E1" w:rsidP="00804ECA">
      <w:pPr>
        <w:pStyle w:val="Prrafodelista"/>
        <w:numPr>
          <w:ilvl w:val="0"/>
          <w:numId w:val="60"/>
        </w:numPr>
        <w:suppressAutoHyphens w:val="0"/>
        <w:jc w:val="both"/>
        <w:rPr>
          <w:rFonts w:ascii="Calibri" w:eastAsia="Calibri" w:hAnsi="Calibri" w:cs="Cambria"/>
          <w:sz w:val="20"/>
        </w:rPr>
      </w:pPr>
      <w:r w:rsidRPr="000F2CD9">
        <w:rPr>
          <w:rFonts w:ascii="Calibri" w:eastAsia="Calibri" w:hAnsi="Calibri" w:cs="Cambria"/>
          <w:sz w:val="20"/>
        </w:rPr>
        <w:t>Licencia municipal vigente, o permiso de funcionamiento vigente del uso de suelo, expedida(s) por el gobierno federal, estatal y/o municipal del lugar donde se encuen</w:t>
      </w:r>
      <w:r>
        <w:rPr>
          <w:rFonts w:ascii="Calibri" w:eastAsia="Calibri" w:hAnsi="Calibri" w:cs="Cambria"/>
          <w:sz w:val="20"/>
        </w:rPr>
        <w:t xml:space="preserve">tre localizada la ubicación del </w:t>
      </w:r>
      <w:r w:rsidRPr="000F2CD9">
        <w:rPr>
          <w:rFonts w:ascii="Calibri" w:eastAsia="Calibri" w:hAnsi="Calibri" w:cs="Cambria"/>
          <w:sz w:val="20"/>
        </w:rPr>
        <w:t xml:space="preserve">licitante. Esto para contar con la certeza de que </w:t>
      </w:r>
      <w:r w:rsidRPr="00F74E6A">
        <w:rPr>
          <w:rFonts w:ascii="Calibri" w:eastAsia="Calibri" w:hAnsi="Calibri" w:cs="Cambria"/>
          <w:b/>
          <w:sz w:val="20"/>
        </w:rPr>
        <w:t xml:space="preserve">“EL LICITANTE” </w:t>
      </w:r>
      <w:r w:rsidRPr="000F2CD9">
        <w:rPr>
          <w:rFonts w:ascii="Calibri" w:eastAsia="Calibri" w:hAnsi="Calibri" w:cs="Cambria"/>
          <w:sz w:val="20"/>
        </w:rPr>
        <w:t>se encuentre debidamente establecido y realice el cumplimiento de sus obligaciones municipales.</w:t>
      </w:r>
    </w:p>
    <w:p w14:paraId="32A060BF" w14:textId="77777777" w:rsidR="005069E1" w:rsidRPr="000F2CD9" w:rsidRDefault="005069E1" w:rsidP="00804ECA">
      <w:pPr>
        <w:pStyle w:val="Prrafodelista"/>
        <w:numPr>
          <w:ilvl w:val="0"/>
          <w:numId w:val="60"/>
        </w:numPr>
        <w:suppressAutoHyphens w:val="0"/>
        <w:jc w:val="both"/>
        <w:rPr>
          <w:rFonts w:ascii="Calibri" w:eastAsia="Calibri" w:hAnsi="Calibri" w:cs="Cambria"/>
          <w:sz w:val="20"/>
        </w:rPr>
      </w:pPr>
      <w:r w:rsidRPr="000F2CD9">
        <w:rPr>
          <w:rFonts w:ascii="Calibri" w:eastAsia="Calibri" w:hAnsi="Calibri" w:cs="Cambria"/>
          <w:sz w:val="20"/>
        </w:rPr>
        <w:t xml:space="preserve">Escrito “bajo protesta de decir verdad”, en el que </w:t>
      </w:r>
      <w:r w:rsidRPr="00F74E6A">
        <w:rPr>
          <w:rFonts w:ascii="Calibri" w:eastAsia="Calibri" w:hAnsi="Calibri" w:cs="Cambria"/>
          <w:b/>
          <w:sz w:val="20"/>
        </w:rPr>
        <w:t xml:space="preserve">“EL LICITANTE” </w:t>
      </w:r>
      <w:r w:rsidRPr="000F2CD9">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14:paraId="4DAC545B" w14:textId="77777777" w:rsidR="005069E1" w:rsidRPr="000F2CD9" w:rsidRDefault="005069E1" w:rsidP="00804ECA">
      <w:pPr>
        <w:pStyle w:val="Prrafodelista"/>
        <w:numPr>
          <w:ilvl w:val="0"/>
          <w:numId w:val="60"/>
        </w:numPr>
        <w:suppressAutoHyphens w:val="0"/>
        <w:jc w:val="both"/>
        <w:rPr>
          <w:rFonts w:ascii="Calibri" w:eastAsia="Calibri" w:hAnsi="Calibri" w:cs="Cambria"/>
          <w:sz w:val="20"/>
        </w:rPr>
      </w:pPr>
      <w:r w:rsidRPr="000F2CD9">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672D0025" w14:textId="77777777" w:rsidR="005069E1" w:rsidRPr="000F2CD9" w:rsidRDefault="005069E1" w:rsidP="00804ECA">
      <w:pPr>
        <w:pStyle w:val="Prrafodelista"/>
        <w:numPr>
          <w:ilvl w:val="0"/>
          <w:numId w:val="60"/>
        </w:numPr>
        <w:suppressAutoHyphens w:val="0"/>
        <w:jc w:val="both"/>
        <w:rPr>
          <w:rFonts w:ascii="Calibri" w:eastAsia="Calibri" w:hAnsi="Calibri" w:cs="Cambria"/>
          <w:sz w:val="20"/>
        </w:rPr>
      </w:pPr>
      <w:r w:rsidRPr="00F74E6A">
        <w:rPr>
          <w:rFonts w:ascii="Calibri" w:eastAsia="Calibri" w:hAnsi="Calibri" w:cs="Cambria"/>
          <w:b/>
          <w:sz w:val="20"/>
        </w:rPr>
        <w:t>“EL LICITANTE”</w:t>
      </w:r>
      <w:r w:rsidRPr="000F2CD9">
        <w:rPr>
          <w:rFonts w:ascii="Calibri" w:eastAsia="Calibri" w:hAnsi="Calibri" w:cs="Cambria"/>
          <w:sz w:val="20"/>
        </w:rPr>
        <w:t xml:space="preserve"> deberá</w:t>
      </w:r>
      <w:r>
        <w:rPr>
          <w:rFonts w:ascii="Calibri" w:eastAsia="Calibri" w:hAnsi="Calibri" w:cs="Cambria"/>
          <w:sz w:val="20"/>
        </w:rPr>
        <w:t xml:space="preserve"> presentar Curriculum</w:t>
      </w:r>
      <w:r w:rsidRPr="000F2CD9">
        <w:rPr>
          <w:rFonts w:ascii="Calibri" w:eastAsia="Calibri" w:hAnsi="Calibri" w:cs="Cambria"/>
          <w:sz w:val="20"/>
        </w:rPr>
        <w:t xml:space="preserve"> de la empresa que demuestre </w:t>
      </w:r>
      <w:r>
        <w:rPr>
          <w:rFonts w:ascii="Calibri" w:eastAsia="Calibri" w:hAnsi="Calibri" w:cs="Cambria"/>
          <w:sz w:val="20"/>
        </w:rPr>
        <w:t>su</w:t>
      </w:r>
      <w:r w:rsidRPr="000F2CD9">
        <w:rPr>
          <w:rFonts w:ascii="Calibri" w:eastAsia="Calibri" w:hAnsi="Calibri" w:cs="Cambria"/>
          <w:sz w:val="20"/>
        </w:rPr>
        <w:t xml:space="preserve"> capacidad técnica, sea persona moral o persona física. Deberá de incluir todo lo que se solicita en la tabla de puntos y porcentajes de este requerimiento</w:t>
      </w:r>
      <w:r>
        <w:rPr>
          <w:rFonts w:ascii="Calibri" w:eastAsia="Calibri" w:hAnsi="Calibri" w:cs="Cambria"/>
          <w:sz w:val="20"/>
        </w:rPr>
        <w:t>.</w:t>
      </w:r>
    </w:p>
    <w:p w14:paraId="737D4C99" w14:textId="77777777" w:rsidR="00AD4BE6" w:rsidRDefault="00AD4BE6" w:rsidP="00455659">
      <w:pPr>
        <w:jc w:val="both"/>
        <w:rPr>
          <w:rFonts w:asciiTheme="minorHAnsi" w:hAnsiTheme="minorHAnsi" w:cs="Arial"/>
          <w:b/>
          <w:bCs/>
          <w:sz w:val="20"/>
        </w:rPr>
      </w:pPr>
    </w:p>
    <w:p w14:paraId="637701DC" w14:textId="07D95A4D" w:rsidR="00455659" w:rsidRPr="00C60DE3" w:rsidRDefault="00671CFA" w:rsidP="00455659">
      <w:pPr>
        <w:jc w:val="both"/>
        <w:rPr>
          <w:rFonts w:asciiTheme="minorHAnsi" w:hAnsiTheme="minorHAnsi" w:cs="Arial"/>
          <w:bCs/>
          <w:sz w:val="20"/>
        </w:rPr>
      </w:pPr>
      <w:r>
        <w:rPr>
          <w:rFonts w:asciiTheme="minorHAnsi" w:hAnsiTheme="minorHAnsi" w:cs="Arial"/>
          <w:b/>
          <w:bCs/>
          <w:sz w:val="20"/>
        </w:rPr>
        <w:t>6.3</w:t>
      </w:r>
      <w:r w:rsidR="004A317F">
        <w:rPr>
          <w:rFonts w:asciiTheme="minorHAnsi" w:hAnsiTheme="minorHAnsi" w:cs="Arial"/>
          <w:b/>
          <w:bCs/>
          <w:sz w:val="20"/>
        </w:rPr>
        <w:t xml:space="preserve"> </w:t>
      </w:r>
      <w:r w:rsidR="00455659" w:rsidRPr="00C60DE3">
        <w:rPr>
          <w:rFonts w:asciiTheme="minorHAnsi" w:hAnsiTheme="minorHAnsi" w:cs="Arial"/>
          <w:b/>
          <w:bCs/>
          <w:sz w:val="20"/>
        </w:rPr>
        <w:t>PROPOSICION ECONÓMICA</w:t>
      </w:r>
      <w:r>
        <w:rPr>
          <w:rFonts w:asciiTheme="minorHAnsi" w:hAnsiTheme="minorHAnsi" w:cs="Arial"/>
          <w:b/>
          <w:bCs/>
          <w:sz w:val="20"/>
        </w:rPr>
        <w:t>.</w:t>
      </w:r>
    </w:p>
    <w:p w14:paraId="7B215F16" w14:textId="226228E9" w:rsidR="00455659" w:rsidRPr="001171DE" w:rsidRDefault="00455659" w:rsidP="00455659">
      <w:pPr>
        <w:jc w:val="both"/>
        <w:rPr>
          <w:rFonts w:asciiTheme="minorHAnsi" w:hAnsiTheme="minorHAnsi" w:cs="Arial"/>
          <w:sz w:val="20"/>
        </w:rPr>
      </w:pPr>
      <w:r w:rsidRPr="00C60DE3">
        <w:rPr>
          <w:rFonts w:asciiTheme="minorHAnsi" w:hAnsiTheme="minorHAnsi" w:cs="Arial"/>
          <w:sz w:val="20"/>
        </w:rPr>
        <w:t>La proposición económica, deberá contener la cotización del servicio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1127ED" w:rsidRPr="00C60DE3">
        <w:rPr>
          <w:rFonts w:asciiTheme="minorHAnsi" w:hAnsiTheme="minorHAnsi" w:cs="Arial"/>
          <w:b/>
          <w:sz w:val="20"/>
        </w:rPr>
        <w:t xml:space="preserve"> NÚMEROS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r w:rsidRPr="001171DE">
        <w:rPr>
          <w:rFonts w:asciiTheme="minorHAnsi" w:hAnsiTheme="minorHAnsi" w:cs="Arial"/>
          <w:sz w:val="20"/>
        </w:rPr>
        <w:t xml:space="preserve"> </w:t>
      </w:r>
    </w:p>
    <w:p w14:paraId="4A49C7C7" w14:textId="77777777" w:rsidR="00455659" w:rsidRPr="001171DE" w:rsidRDefault="00455659" w:rsidP="00455659">
      <w:pPr>
        <w:jc w:val="both"/>
        <w:rPr>
          <w:rFonts w:asciiTheme="minorHAnsi" w:hAnsiTheme="minorHAnsi" w:cs="Arial"/>
          <w:sz w:val="20"/>
        </w:rPr>
      </w:pPr>
    </w:p>
    <w:p w14:paraId="0B81EFA5"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Los precios ofertados por los licitantes, permanecerán fijos durante la vigencia del contrato.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Default="008804FE" w:rsidP="008804FE">
      <w:pPr>
        <w:jc w:val="both"/>
        <w:rPr>
          <w:rFonts w:asciiTheme="minorHAnsi" w:hAnsiTheme="minorHAnsi" w:cs="Arial"/>
          <w:sz w:val="20"/>
        </w:rPr>
      </w:pPr>
    </w:p>
    <w:p w14:paraId="4E78D18F" w14:textId="21323D6A" w:rsidR="005A089D" w:rsidRDefault="005A089D" w:rsidP="008804FE">
      <w:pPr>
        <w:jc w:val="both"/>
        <w:rPr>
          <w:rFonts w:asciiTheme="minorHAnsi" w:hAnsiTheme="minorHAnsi" w:cs="Arial"/>
          <w:sz w:val="20"/>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r>
        <w:rPr>
          <w:rFonts w:asciiTheme="minorHAnsi" w:eastAsiaTheme="minorHAnsi" w:hAnsiTheme="minorHAnsi" w:cs="Arial"/>
          <w:b/>
          <w:bCs/>
          <w:sz w:val="20"/>
          <w:szCs w:val="22"/>
          <w:lang w:val="es-MX" w:eastAsia="en-US"/>
        </w:rPr>
        <w:t>)</w:t>
      </w:r>
    </w:p>
    <w:p w14:paraId="0C0C3218" w14:textId="77777777" w:rsidR="005A089D" w:rsidRPr="001171DE" w:rsidRDefault="005A089D" w:rsidP="008804FE">
      <w:pPr>
        <w:jc w:val="both"/>
        <w:rPr>
          <w:rFonts w:asciiTheme="minorHAnsi" w:hAnsiTheme="minorHAnsi" w:cs="Arial"/>
          <w:sz w:val="20"/>
        </w:rPr>
      </w:pPr>
    </w:p>
    <w:p w14:paraId="20D5EC49" w14:textId="0B500544" w:rsidR="001127ED" w:rsidRPr="00BD010F" w:rsidRDefault="00502179" w:rsidP="008804FE">
      <w:pPr>
        <w:jc w:val="both"/>
        <w:rPr>
          <w:rFonts w:asciiTheme="minorHAnsi" w:hAnsiTheme="minorHAnsi" w:cs="Arial"/>
          <w:sz w:val="20"/>
        </w:rPr>
      </w:pPr>
      <w:r>
        <w:rPr>
          <w:rFonts w:asciiTheme="minorHAnsi" w:hAnsiTheme="minorHAnsi" w:cs="Arial"/>
          <w:b/>
          <w:sz w:val="20"/>
        </w:rPr>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75BCBB07" w:rsidR="008804FE" w:rsidRPr="001171DE" w:rsidRDefault="00725395" w:rsidP="008804FE">
      <w:pPr>
        <w:jc w:val="both"/>
        <w:rPr>
          <w:rFonts w:asciiTheme="minorHAnsi" w:hAnsiTheme="minorHAnsi" w:cs="Arial"/>
          <w:b/>
          <w:sz w:val="20"/>
        </w:rPr>
      </w:pPr>
      <w:r>
        <w:rPr>
          <w:rFonts w:asciiTheme="minorHAnsi" w:hAnsiTheme="minorHAnsi" w:cs="Arial"/>
          <w:b/>
          <w:sz w:val="20"/>
        </w:rPr>
        <w:t xml:space="preserve">7.1 </w:t>
      </w:r>
      <w:r w:rsidR="008804FE" w:rsidRPr="001171DE">
        <w:rPr>
          <w:rFonts w:asciiTheme="minorHAnsi" w:hAnsiTheme="minorHAnsi" w:cs="Arial"/>
          <w:b/>
          <w:sz w:val="20"/>
        </w:rPr>
        <w:t>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646002C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Pr="001171DE">
        <w:rPr>
          <w:rFonts w:asciiTheme="minorHAnsi" w:hAnsiTheme="minorHAnsi" w:cs="Arial"/>
          <w:b/>
          <w:sz w:val="20"/>
        </w:rPr>
        <w:tab/>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8C3E0A">
      <w:pPr>
        <w:pStyle w:val="Sinespaciado"/>
        <w:numPr>
          <w:ilvl w:val="0"/>
          <w:numId w:val="17"/>
        </w:numPr>
        <w:jc w:val="both"/>
        <w:rPr>
          <w:rFonts w:ascii="Calibri" w:hAnsi="Calibri"/>
          <w:sz w:val="20"/>
          <w:szCs w:val="20"/>
        </w:rPr>
      </w:pPr>
      <w:r w:rsidRPr="001127ED">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8C3E0A">
      <w:pPr>
        <w:pStyle w:val="Sinespaciado"/>
        <w:numPr>
          <w:ilvl w:val="0"/>
          <w:numId w:val="17"/>
        </w:numPr>
        <w:rPr>
          <w:rFonts w:ascii="Calibri" w:hAnsi="Calibri"/>
          <w:sz w:val="20"/>
          <w:szCs w:val="20"/>
        </w:rPr>
      </w:pPr>
      <w:r w:rsidRPr="001127ED">
        <w:rPr>
          <w:rFonts w:ascii="Calibri" w:hAnsi="Calibri"/>
          <w:sz w:val="20"/>
          <w:szCs w:val="20"/>
        </w:rPr>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5B2D459"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24287635" w:rsidR="00FF5D29" w:rsidRPr="001171DE" w:rsidRDefault="00671CFA" w:rsidP="00FF5D29">
      <w:pPr>
        <w:jc w:val="both"/>
        <w:rPr>
          <w:rFonts w:asciiTheme="minorHAnsi" w:hAnsiTheme="minorHAnsi" w:cs="Arial"/>
          <w:b/>
          <w:sz w:val="20"/>
        </w:rPr>
      </w:pPr>
      <w:r>
        <w:rPr>
          <w:rFonts w:asciiTheme="minorHAnsi" w:hAnsiTheme="minorHAnsi" w:cs="Arial"/>
          <w:b/>
          <w:sz w:val="20"/>
        </w:rPr>
        <w:t>7.3</w:t>
      </w:r>
      <w:r w:rsidR="00FF5D29" w:rsidRPr="001171DE">
        <w:rPr>
          <w:rFonts w:asciiTheme="minorHAnsi" w:hAnsiTheme="minorHAnsi" w:cs="Arial"/>
          <w:b/>
          <w:sz w:val="20"/>
        </w:rPr>
        <w:tab/>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lastRenderedPageBreak/>
        <w:t>Acta Constitutiva de la Empresa</w:t>
      </w:r>
    </w:p>
    <w:p w14:paraId="76BC8668"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77777777"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72345A4A" w:rsidR="008804FE" w:rsidRPr="001171DE" w:rsidRDefault="00671CFA" w:rsidP="008804FE">
      <w:pPr>
        <w:jc w:val="both"/>
        <w:rPr>
          <w:rFonts w:asciiTheme="minorHAnsi" w:hAnsiTheme="minorHAnsi" w:cs="Arial"/>
          <w:b/>
          <w:sz w:val="20"/>
        </w:rPr>
      </w:pPr>
      <w:r>
        <w:rPr>
          <w:rFonts w:asciiTheme="minorHAnsi" w:hAnsiTheme="minorHAnsi" w:cs="Arial"/>
          <w:b/>
          <w:sz w:val="20"/>
        </w:rPr>
        <w:t xml:space="preserve">8. </w:t>
      </w:r>
      <w:r w:rsidR="008804FE" w:rsidRPr="001171DE">
        <w:rPr>
          <w:rFonts w:asciiTheme="minorHAnsi" w:hAnsiTheme="minorHAnsi" w:cs="Arial"/>
          <w:b/>
          <w:sz w:val="20"/>
        </w:rPr>
        <w:t>ACREDITACIÓN DE ENCONTRARSE AL CORRIENTE DE SUS OBLIGACIONES FISCALES.</w:t>
      </w:r>
    </w:p>
    <w:p w14:paraId="618C4B5B" w14:textId="5D78C5B6" w:rsidR="00C0321A" w:rsidRPr="008D1934" w:rsidRDefault="00C0321A" w:rsidP="00C0321A">
      <w:pPr>
        <w:keepNext/>
        <w:ind w:left="576" w:hanging="576"/>
        <w:outlineLvl w:val="1"/>
        <w:rPr>
          <w:rFonts w:asciiTheme="minorHAnsi" w:hAnsiTheme="minorHAnsi" w:cs="Arial"/>
          <w:b/>
          <w:sz w:val="20"/>
        </w:rPr>
      </w:pPr>
      <w:bookmarkStart w:id="0" w:name="_Toc122602680"/>
      <w:r w:rsidRPr="008D1934">
        <w:rPr>
          <w:rFonts w:asciiTheme="minorHAnsi" w:hAnsiTheme="minorHAnsi" w:cs="Arial"/>
          <w:b/>
          <w:sz w:val="20"/>
        </w:rPr>
        <w:t>8.1 CUMPLIMIENTO DE OBLIGACIONES FISCALES</w:t>
      </w:r>
      <w:bookmarkEnd w:id="0"/>
      <w:r w:rsidR="00671CFA">
        <w:rPr>
          <w:rFonts w:asciiTheme="minorHAnsi" w:hAnsiTheme="minorHAnsi" w:cs="Arial"/>
          <w:b/>
          <w:sz w:val="20"/>
        </w:rPr>
        <w:t>.</w:t>
      </w:r>
    </w:p>
    <w:p w14:paraId="5E33CA2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6EE9BF73"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dicha disposición, el participante deberá adjuntar a su </w:t>
      </w:r>
      <w:r w:rsidR="006C466F" w:rsidRPr="008D1934">
        <w:rPr>
          <w:rFonts w:asciiTheme="minorHAnsi" w:hAnsiTheme="minorHAnsi" w:cs="Arial"/>
          <w:sz w:val="20"/>
        </w:rPr>
        <w:t>prop</w:t>
      </w:r>
      <w:r w:rsidR="006C466F">
        <w:rPr>
          <w:rFonts w:asciiTheme="minorHAnsi" w:hAnsiTheme="minorHAnsi" w:cs="Arial"/>
          <w:sz w:val="20"/>
        </w:rPr>
        <w:t>osición</w:t>
      </w:r>
      <w:r w:rsidRPr="008D1934">
        <w:rPr>
          <w:rFonts w:asciiTheme="minorHAnsi" w:hAnsiTheme="minorHAnsi" w:cs="Arial"/>
          <w:sz w:val="20"/>
        </w:rPr>
        <w:t xml:space="preserve"> 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1B3A968E"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6C466F">
        <w:rPr>
          <w:rFonts w:asciiTheme="minorHAnsi" w:hAnsiTheme="minorHAnsi" w:cs="Arial"/>
          <w:sz w:val="20"/>
        </w:rPr>
        <w:t>osiciones</w:t>
      </w:r>
      <w:r w:rsidRPr="008D1934">
        <w:rPr>
          <w:rFonts w:asciiTheme="minorHAnsi" w:hAnsiTheme="minorHAnsi" w:cs="Arial"/>
          <w:sz w:val="20"/>
        </w:rPr>
        <w:t xml:space="preserve"> conjuntas previstas en el artículo 34 de la Ley, los participantes, deberán presentar la “Opinión del cumplimiento de obligaciones fiscales” por cada uno de </w:t>
      </w:r>
      <w:r w:rsidR="006C466F">
        <w:rPr>
          <w:rFonts w:asciiTheme="minorHAnsi" w:hAnsiTheme="minorHAnsi" w:cs="Arial"/>
          <w:sz w:val="20"/>
        </w:rPr>
        <w:t>los obligados en dicha proposición</w:t>
      </w:r>
      <w:r w:rsidRPr="008D1934">
        <w:rPr>
          <w:rFonts w:asciiTheme="minorHAnsi" w:hAnsiTheme="minorHAnsi" w:cs="Arial"/>
          <w:sz w:val="20"/>
        </w:rPr>
        <w:t>.</w:t>
      </w:r>
    </w:p>
    <w:p w14:paraId="69777928" w14:textId="77777777" w:rsidR="00C0321A" w:rsidRPr="008D1934" w:rsidRDefault="00C0321A" w:rsidP="00C0321A">
      <w:pPr>
        <w:jc w:val="both"/>
        <w:rPr>
          <w:rFonts w:asciiTheme="minorHAnsi" w:hAnsiTheme="minorHAnsi" w:cs="Arial"/>
          <w:sz w:val="20"/>
        </w:rPr>
      </w:pPr>
    </w:p>
    <w:p w14:paraId="276FDF0E" w14:textId="54604CFC"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r w:rsidR="000E0952" w:rsidRPr="00126959">
        <w:rPr>
          <w:rFonts w:asciiTheme="minorHAnsi" w:hAnsiTheme="minorHAnsi" w:cs="Arial"/>
          <w:bCs/>
          <w:sz w:val="20"/>
        </w:rPr>
        <w:t xml:space="preserve"> </w:t>
      </w:r>
      <w:r w:rsidRPr="008D1934">
        <w:rPr>
          <w:rFonts w:asciiTheme="minorHAnsi" w:hAnsiTheme="minorHAnsi" w:cs="Arial"/>
          <w:sz w:val="20"/>
        </w:rPr>
        <w:t>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7D45C8A1" w:rsidR="00C0321A" w:rsidRPr="008D1934" w:rsidRDefault="00C0321A" w:rsidP="00C0321A">
      <w:pPr>
        <w:keepNext/>
        <w:tabs>
          <w:tab w:val="left" w:pos="0"/>
        </w:tabs>
        <w:outlineLvl w:val="1"/>
        <w:rPr>
          <w:rFonts w:asciiTheme="minorHAnsi" w:hAnsiTheme="minorHAnsi" w:cs="Arial"/>
          <w:b/>
          <w:sz w:val="20"/>
        </w:rPr>
      </w:pPr>
      <w:bookmarkStart w:id="1" w:name="_Toc462062977"/>
      <w:bookmarkStart w:id="2" w:name="_Toc122602681"/>
      <w:r w:rsidRPr="008D1934">
        <w:rPr>
          <w:rFonts w:asciiTheme="minorHAnsi" w:hAnsiTheme="minorHAnsi" w:cs="Arial"/>
          <w:b/>
          <w:sz w:val="20"/>
        </w:rPr>
        <w:t>8.2 OPINIÓN DE CUMPLIMIENTO DE OBLIGACIONES FISCALES EN MATERIA DE SEGURIDAD SOCIAL</w:t>
      </w:r>
      <w:bookmarkEnd w:id="1"/>
      <w:bookmarkEnd w:id="2"/>
      <w:r w:rsidR="00671CFA">
        <w:rPr>
          <w:rFonts w:asciiTheme="minorHAnsi" w:hAnsiTheme="minorHAnsi" w:cs="Arial"/>
          <w:b/>
          <w:sz w:val="20"/>
        </w:rPr>
        <w:t>.</w:t>
      </w:r>
    </w:p>
    <w:p w14:paraId="3775664F" w14:textId="72A4AF4C"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8D1934">
        <w:rPr>
          <w:rFonts w:asciiTheme="minorHAnsi" w:hAnsiTheme="minorHAnsi" w:cs="Arial"/>
          <w:sz w:val="20"/>
        </w:rPr>
        <w:t>número</w:t>
      </w:r>
      <w:r w:rsidRPr="008D1934">
        <w:rPr>
          <w:rFonts w:asciiTheme="minorHAnsi" w:hAnsiTheme="minorHAnsi" w:cs="Arial"/>
          <w:sz w:val="20"/>
        </w:rPr>
        <w:t xml:space="preserve">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8D1934" w:rsidRDefault="00C0321A" w:rsidP="00C0321A">
      <w:pPr>
        <w:jc w:val="both"/>
        <w:rPr>
          <w:rFonts w:asciiTheme="minorHAnsi" w:hAnsiTheme="minorHAnsi" w:cs="Arial"/>
          <w:sz w:val="20"/>
        </w:rPr>
      </w:pPr>
    </w:p>
    <w:p w14:paraId="2F6FC121" w14:textId="2B45E85B"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6C466F">
        <w:rPr>
          <w:rFonts w:asciiTheme="minorHAnsi" w:hAnsiTheme="minorHAnsi" w:cs="Arial"/>
          <w:sz w:val="20"/>
        </w:rPr>
        <w:t>osiciones</w:t>
      </w:r>
      <w:r w:rsidRPr="008D1934">
        <w:rPr>
          <w:rFonts w:asciiTheme="minorHAnsi" w:hAnsiTheme="minorHAnsi" w:cs="Arial"/>
          <w:sz w:val="20"/>
        </w:rPr>
        <w:t xml:space="preserve">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w:t>
      </w:r>
      <w:r w:rsidR="006C466F" w:rsidRPr="008D1934">
        <w:rPr>
          <w:rFonts w:asciiTheme="minorHAnsi" w:hAnsiTheme="minorHAnsi" w:cs="Arial"/>
          <w:sz w:val="20"/>
        </w:rPr>
        <w:t>prop</w:t>
      </w:r>
      <w:r w:rsidR="006C466F">
        <w:rPr>
          <w:rFonts w:asciiTheme="minorHAnsi" w:hAnsiTheme="minorHAnsi" w:cs="Arial"/>
          <w:sz w:val="20"/>
        </w:rPr>
        <w:t xml:space="preserve">osición </w:t>
      </w:r>
      <w:r w:rsidRPr="008D1934">
        <w:rPr>
          <w:rFonts w:asciiTheme="minorHAnsi" w:hAnsiTheme="minorHAnsi" w:cs="Arial"/>
          <w:sz w:val="20"/>
        </w:rPr>
        <w:t xml:space="preserve">y en la firma del contrato. En caso </w:t>
      </w:r>
      <w:r w:rsidRPr="008D1934">
        <w:rPr>
          <w:rFonts w:asciiTheme="minorHAnsi" w:hAnsiTheme="minorHAnsi" w:cs="Arial"/>
          <w:sz w:val="20"/>
        </w:rPr>
        <w:lastRenderedPageBreak/>
        <w:t xml:space="preserve">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Vigencia de la opinión.</w:t>
      </w:r>
    </w:p>
    <w:p w14:paraId="76845813"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32E5F491" w14:textId="77777777" w:rsidR="00E80EBD" w:rsidRDefault="00E80EBD"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 particular no se encuentre registrado como patrón ante el IMSS.</w:t>
      </w:r>
    </w:p>
    <w:p w14:paraId="40A49F5A"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8C3E0A">
      <w:pPr>
        <w:numPr>
          <w:ilvl w:val="0"/>
          <w:numId w:val="28"/>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8C3E0A">
      <w:pPr>
        <w:numPr>
          <w:ilvl w:val="0"/>
          <w:numId w:val="28"/>
        </w:numPr>
        <w:rPr>
          <w:rFonts w:asciiTheme="minorHAnsi" w:hAnsiTheme="minorHAnsi" w:cs="Arial"/>
          <w:sz w:val="20"/>
        </w:rPr>
      </w:pPr>
      <w:r w:rsidRPr="008D1934">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8C3E0A">
      <w:pPr>
        <w:numPr>
          <w:ilvl w:val="0"/>
          <w:numId w:val="28"/>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7FE28E1E"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lastRenderedPageBreak/>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0"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17E6BCAD" w14:textId="77777777" w:rsidR="00BD010F" w:rsidRPr="008D1934" w:rsidRDefault="00BD010F" w:rsidP="00C0321A">
      <w:pPr>
        <w:jc w:val="both"/>
        <w:rPr>
          <w:rFonts w:asciiTheme="minorHAnsi" w:hAnsiTheme="minorHAnsi" w:cs="Arial"/>
          <w:sz w:val="20"/>
        </w:rPr>
      </w:pPr>
    </w:p>
    <w:p w14:paraId="4983F8FF"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Capturar el código de validación que se muestra en pantalla. </w:t>
      </w:r>
    </w:p>
    <w:p w14:paraId="1BD6546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Dar clic en el botón “Consultar”. </w:t>
      </w:r>
    </w:p>
    <w:p w14:paraId="0870A1A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lastRenderedPageBreak/>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y después “Nuevo Tercero Autorizado”. </w:t>
      </w:r>
    </w:p>
    <w:p w14:paraId="67DC2DE8"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Dar clic en el botón “Dar de Baja Tercero Autorizado” de la columna “Acción” y firmar mediante la e.firma. </w:t>
      </w:r>
    </w:p>
    <w:p w14:paraId="716DDAAE"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09E0EA74" w14:textId="77777777" w:rsidR="00BD010F" w:rsidRPr="008D1934" w:rsidRDefault="00BD010F"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Aclaración. </w:t>
      </w:r>
    </w:p>
    <w:p w14:paraId="19F76D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8D1934" w:rsidRDefault="00C0321A" w:rsidP="00C0321A">
      <w:pPr>
        <w:jc w:val="both"/>
        <w:rPr>
          <w:rFonts w:asciiTheme="minorHAnsi" w:hAnsiTheme="minorHAnsi" w:cs="Arial"/>
          <w:sz w:val="20"/>
        </w:rPr>
      </w:pPr>
    </w:p>
    <w:p w14:paraId="373D3D9E" w14:textId="77777777" w:rsidR="00124BFE" w:rsidRDefault="00124BFE" w:rsidP="00C0321A">
      <w:pPr>
        <w:jc w:val="both"/>
        <w:rPr>
          <w:rFonts w:asciiTheme="minorHAnsi" w:hAnsiTheme="minorHAnsi" w:cs="Arial"/>
          <w:sz w:val="20"/>
        </w:rPr>
      </w:pPr>
    </w:p>
    <w:p w14:paraId="4371B542" w14:textId="77777777" w:rsidR="00124BFE" w:rsidRDefault="00124BFE" w:rsidP="00C0321A">
      <w:pPr>
        <w:jc w:val="both"/>
        <w:rPr>
          <w:rFonts w:asciiTheme="minorHAnsi" w:hAnsiTheme="minorHAnsi" w:cs="Arial"/>
          <w:sz w:val="20"/>
        </w:rPr>
      </w:pP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Décima Primera.- Actualización de procedimientos. </w:t>
      </w:r>
    </w:p>
    <w:p w14:paraId="760728AE" w14:textId="4425AC71" w:rsidR="008677BF"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Default="00124BFE"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4693D3F8" w:rsidR="00C0321A"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8D1934" w:rsidRDefault="00E53558" w:rsidP="00C0321A">
      <w:pPr>
        <w:jc w:val="both"/>
        <w:rPr>
          <w:rFonts w:asciiTheme="minorHAnsi" w:hAnsiTheme="minorHAnsi" w:cs="Arial"/>
          <w:sz w:val="20"/>
        </w:rPr>
      </w:pPr>
    </w:p>
    <w:p w14:paraId="425BD3CE" w14:textId="3037B1D4" w:rsidR="00C0321A" w:rsidRPr="008D1934" w:rsidRDefault="00C0321A" w:rsidP="00C0321A">
      <w:pPr>
        <w:jc w:val="both"/>
        <w:rPr>
          <w:rFonts w:asciiTheme="minorHAnsi" w:hAnsiTheme="minorHAnsi" w:cs="Arial"/>
          <w:sz w:val="20"/>
        </w:rPr>
      </w:pPr>
      <w:r w:rsidRPr="008D1934">
        <w:rPr>
          <w:rFonts w:asciiTheme="minorHAnsi" w:hAnsiTheme="minorHAnsi" w:cs="Arial"/>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8D1934" w:rsidRDefault="00C0321A" w:rsidP="00C0321A">
      <w:pPr>
        <w:rPr>
          <w:rFonts w:asciiTheme="minorHAnsi" w:hAnsiTheme="minorHAnsi"/>
          <w:b/>
          <w:sz w:val="20"/>
        </w:rPr>
      </w:pPr>
      <w:bookmarkStart w:id="3" w:name="_Toc122602682"/>
    </w:p>
    <w:p w14:paraId="2136FC5E" w14:textId="77777777" w:rsidR="00C0321A" w:rsidRPr="008D1934" w:rsidRDefault="00C0321A" w:rsidP="00671CFA">
      <w:pPr>
        <w:jc w:val="both"/>
        <w:rPr>
          <w:rFonts w:asciiTheme="minorHAnsi" w:hAnsiTheme="minorHAnsi"/>
          <w:b/>
          <w:sz w:val="20"/>
        </w:rPr>
      </w:pPr>
      <w:r w:rsidRPr="008D1934">
        <w:rPr>
          <w:rFonts w:asciiTheme="minorHAnsi" w:hAnsiTheme="minorHAnsi"/>
          <w:b/>
          <w:sz w:val="20"/>
        </w:rPr>
        <w:t>8.3 REGLAS PARA LA OBTENCIÓN DE LA CONSTANCIA DE SITUACIÓN FISCAL EN MATERIA DE APORTACIONES PATRONALES Y ENTERO DE DESCUENTOS.</w:t>
      </w:r>
      <w:bookmarkEnd w:id="3"/>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51F409C6" w14:textId="77777777" w:rsidR="00BD010F" w:rsidRPr="008D1934" w:rsidRDefault="00BD010F"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8D1934" w:rsidRDefault="00C0321A"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lastRenderedPageBreak/>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1171DE" w:rsidRDefault="00D168ED" w:rsidP="003839AB">
      <w:pPr>
        <w:suppressAutoHyphens w:val="0"/>
        <w:jc w:val="both"/>
        <w:rPr>
          <w:rFonts w:asciiTheme="minorHAnsi" w:eastAsia="MS Mincho" w:hAnsiTheme="minorHAnsi" w:cs="Tahoma"/>
          <w:b/>
          <w:sz w:val="20"/>
          <w:lang w:val="es-ES_tradnl" w:eastAsia="en-US"/>
        </w:rPr>
      </w:pPr>
    </w:p>
    <w:p w14:paraId="5ED9A2E5" w14:textId="77777777" w:rsidR="00A36191" w:rsidRPr="00CD2252" w:rsidRDefault="00A36191" w:rsidP="00A36191">
      <w:pPr>
        <w:jc w:val="both"/>
        <w:rPr>
          <w:rFonts w:asciiTheme="minorHAnsi" w:hAnsiTheme="minorHAnsi" w:cs="Arial"/>
          <w:b/>
          <w:color w:val="000000"/>
          <w:sz w:val="20"/>
        </w:rPr>
      </w:pPr>
      <w:r w:rsidRPr="00CD2252">
        <w:rPr>
          <w:rFonts w:asciiTheme="minorHAnsi" w:hAnsiTheme="minorHAnsi" w:cs="Arial"/>
          <w:b/>
          <w:color w:val="000000"/>
          <w:sz w:val="20"/>
        </w:rPr>
        <w:t>9.</w:t>
      </w:r>
      <w:r>
        <w:rPr>
          <w:rFonts w:asciiTheme="minorHAnsi" w:hAnsiTheme="minorHAnsi" w:cs="Arial"/>
          <w:b/>
          <w:color w:val="000000"/>
          <w:sz w:val="20"/>
        </w:rPr>
        <w:t xml:space="preserve"> </w:t>
      </w:r>
      <w:r w:rsidRPr="00CD2252">
        <w:rPr>
          <w:rFonts w:asciiTheme="minorHAnsi" w:hAnsiTheme="minorHAnsi" w:cs="Arial"/>
          <w:b/>
          <w:color w:val="000000"/>
          <w:sz w:val="20"/>
        </w:rPr>
        <w:t>CRITERIOS DE ADJUDICACIÓN DE LOS CONTRATOS.</w:t>
      </w:r>
    </w:p>
    <w:p w14:paraId="5E4B2420" w14:textId="77777777" w:rsidR="00A36191" w:rsidRPr="00CD2252" w:rsidRDefault="00A36191" w:rsidP="00A36191">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CD2252">
        <w:rPr>
          <w:rFonts w:asciiTheme="minorHAnsi" w:hAnsiTheme="minorHAnsi" w:cs="Arial"/>
          <w:b/>
          <w:bCs/>
          <w:sz w:val="20"/>
          <w:lang w:val="es-ES_tradnl" w:eastAsia="es-ES"/>
        </w:rPr>
        <w:t>CON BASE AL ARTICULO 29  FRACCION XIII, Y ARTICULO 36 DE LA LAASSP, EL CRITERIO QUE SE UTILIZARÁ COMO MÉTODO PARA EVALUAR LAS PROPUESTAS, SERÁ EL METODO DE PUNTOS Y PORCENTAJES</w:t>
      </w:r>
    </w:p>
    <w:p w14:paraId="03B5BFE9" w14:textId="77777777" w:rsidR="00A36191" w:rsidRPr="00CD2252" w:rsidRDefault="00A36191" w:rsidP="00A36191">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6E9010C7" w14:textId="77777777" w:rsidR="00A36191" w:rsidRPr="00CD2252" w:rsidRDefault="00A36191" w:rsidP="00A36191">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27E098E8" w14:textId="77777777" w:rsidR="00A36191" w:rsidRPr="00CD2252" w:rsidRDefault="00A36191" w:rsidP="00A36191">
      <w:pPr>
        <w:jc w:val="both"/>
        <w:rPr>
          <w:rFonts w:asciiTheme="minorHAnsi" w:hAnsiTheme="minorHAnsi" w:cs="Tahoma"/>
          <w:sz w:val="20"/>
        </w:rPr>
      </w:pPr>
    </w:p>
    <w:p w14:paraId="6E56C46F" w14:textId="77777777" w:rsidR="00A36191" w:rsidRPr="00CD2252" w:rsidRDefault="00A36191" w:rsidP="00A36191">
      <w:pPr>
        <w:jc w:val="both"/>
        <w:rPr>
          <w:rFonts w:asciiTheme="minorHAnsi" w:hAnsiTheme="minorHAnsi" w:cs="Tahoma"/>
          <w:sz w:val="20"/>
        </w:rPr>
      </w:pPr>
      <w:r w:rsidRPr="00CD2252">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11BAD375" w14:textId="77777777" w:rsidR="00A36191" w:rsidRPr="00CD2252" w:rsidRDefault="00A36191" w:rsidP="00A36191">
      <w:pPr>
        <w:jc w:val="both"/>
        <w:rPr>
          <w:rFonts w:asciiTheme="minorHAnsi" w:hAnsiTheme="minorHAnsi" w:cs="Tahoma"/>
          <w:sz w:val="20"/>
        </w:rPr>
      </w:pPr>
    </w:p>
    <w:p w14:paraId="474EF02B" w14:textId="77777777" w:rsidR="00A36191" w:rsidRPr="00CD2252" w:rsidRDefault="00A36191" w:rsidP="00A36191">
      <w:pPr>
        <w:jc w:val="both"/>
        <w:rPr>
          <w:rFonts w:asciiTheme="minorHAnsi" w:hAnsiTheme="minorHAnsi" w:cs="Tahoma"/>
          <w:sz w:val="20"/>
        </w:rPr>
      </w:pPr>
      <w:r w:rsidRPr="00CD2252">
        <w:rPr>
          <w:rFonts w:asciiTheme="minorHAnsi" w:hAnsiTheme="minorHAnsi" w:cs="Tahoma"/>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A607218" w14:textId="77777777" w:rsidR="00A36191" w:rsidRPr="00CD2252" w:rsidRDefault="00A36191" w:rsidP="00A36191">
      <w:pPr>
        <w:jc w:val="both"/>
        <w:rPr>
          <w:rFonts w:asciiTheme="minorHAnsi" w:hAnsiTheme="minorHAnsi" w:cs="Tahoma"/>
          <w:sz w:val="20"/>
        </w:rPr>
      </w:pPr>
    </w:p>
    <w:p w14:paraId="2105DFB5" w14:textId="77777777" w:rsidR="00A36191" w:rsidRPr="00CD2252" w:rsidRDefault="00A36191" w:rsidP="00A36191">
      <w:pPr>
        <w:jc w:val="both"/>
        <w:rPr>
          <w:rFonts w:asciiTheme="minorHAnsi" w:hAnsiTheme="minorHAnsi" w:cs="Tahoma"/>
          <w:sz w:val="20"/>
          <w:u w:val="single"/>
        </w:rPr>
      </w:pPr>
      <w:r w:rsidRPr="00CD2252">
        <w:rPr>
          <w:rFonts w:asciiTheme="minorHAnsi" w:hAnsiTheme="minorHAnsi" w:cs="Tahoma"/>
          <w:sz w:val="20"/>
          <w:u w:val="single"/>
        </w:rPr>
        <w:t>No se considerarán las proposiciones, cuando no cotice la totalidad de los servicios requeridos.</w:t>
      </w:r>
    </w:p>
    <w:p w14:paraId="7963E630" w14:textId="77777777" w:rsidR="00A36191" w:rsidRPr="00CD2252" w:rsidRDefault="00A36191" w:rsidP="00A36191">
      <w:pPr>
        <w:jc w:val="both"/>
        <w:rPr>
          <w:rFonts w:asciiTheme="minorHAnsi" w:hAnsiTheme="minorHAnsi" w:cs="Tahoma"/>
          <w:sz w:val="20"/>
          <w:u w:val="single"/>
        </w:rPr>
      </w:pPr>
    </w:p>
    <w:p w14:paraId="0882AB90" w14:textId="77777777" w:rsidR="00A36191" w:rsidRPr="00CD2252" w:rsidRDefault="00A36191" w:rsidP="00A36191">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17FC6AFD" w14:textId="77777777" w:rsidR="00A36191" w:rsidRPr="00CD2252" w:rsidRDefault="00A36191" w:rsidP="00A36191">
      <w:pPr>
        <w:jc w:val="both"/>
        <w:rPr>
          <w:rFonts w:asciiTheme="minorHAnsi" w:hAnsiTheme="minorHAnsi"/>
          <w:sz w:val="20"/>
        </w:rPr>
      </w:pPr>
    </w:p>
    <w:p w14:paraId="49A11DD0" w14:textId="77777777" w:rsidR="00A36191" w:rsidRPr="00CD2252" w:rsidRDefault="00A36191" w:rsidP="00A36191">
      <w:pPr>
        <w:jc w:val="both"/>
        <w:rPr>
          <w:rFonts w:asciiTheme="minorHAnsi" w:hAnsiTheme="minorHAnsi"/>
          <w:sz w:val="20"/>
        </w:rPr>
      </w:pPr>
      <w:r w:rsidRPr="00CD2252">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45018D5A" w14:textId="77777777" w:rsidR="00A36191" w:rsidRPr="00CD2252" w:rsidRDefault="00A36191" w:rsidP="00A36191">
      <w:pPr>
        <w:ind w:left="-284"/>
        <w:jc w:val="both"/>
        <w:rPr>
          <w:rFonts w:asciiTheme="minorHAnsi" w:hAnsiTheme="minorHAnsi"/>
          <w:sz w:val="20"/>
        </w:rPr>
      </w:pPr>
      <w:r w:rsidRPr="00CD2252">
        <w:rPr>
          <w:rFonts w:asciiTheme="minorHAnsi" w:hAnsiTheme="minorHAnsi"/>
          <w:sz w:val="20"/>
        </w:rPr>
        <w:t xml:space="preserve"> </w:t>
      </w:r>
    </w:p>
    <w:p w14:paraId="679898E6" w14:textId="77777777" w:rsidR="00A36191" w:rsidRPr="00CD2252" w:rsidRDefault="00A36191" w:rsidP="00A36191">
      <w:pPr>
        <w:jc w:val="both"/>
        <w:rPr>
          <w:rFonts w:asciiTheme="minorHAnsi" w:hAnsiTheme="minorHAnsi"/>
          <w:sz w:val="20"/>
        </w:rPr>
      </w:pPr>
      <w:r w:rsidRPr="00CD2252">
        <w:rPr>
          <w:rFonts w:asciiTheme="minorHAnsi" w:hAnsiTheme="minorHAnsi"/>
          <w:sz w:val="20"/>
        </w:rPr>
        <w:t>Si resultare que dos o más proposiciones son solventes porque satisfacen la totalidad de los requerimientos solicitados por la convocante, el contrato se adjudicará a quien resulte con mayor puntuación relativo al criterio de evaluación técnica de puntos y presente la proposición cuyo precio sea el más bajo y se le otorgaran los 40 puntos relativos a la propuesta económica, siempre y cuando esta resulte conveniente. Los precios ofertados que se encuentren por debajo del precio conveniente, podrán ser desechados por la convocante.</w:t>
      </w:r>
    </w:p>
    <w:p w14:paraId="642E9C46" w14:textId="77777777" w:rsidR="00A36191" w:rsidRPr="00CD2252" w:rsidRDefault="00A36191" w:rsidP="00A36191">
      <w:pPr>
        <w:ind w:left="-284"/>
        <w:jc w:val="both"/>
        <w:rPr>
          <w:rFonts w:asciiTheme="minorHAnsi" w:hAnsiTheme="minorHAnsi"/>
          <w:sz w:val="20"/>
        </w:rPr>
      </w:pPr>
    </w:p>
    <w:p w14:paraId="6B2E18C5" w14:textId="77777777" w:rsidR="00A36191" w:rsidRPr="00CD2252" w:rsidRDefault="00A36191" w:rsidP="00A36191">
      <w:pPr>
        <w:jc w:val="both"/>
        <w:rPr>
          <w:rFonts w:asciiTheme="minorHAnsi" w:hAnsiTheme="minorHAnsi"/>
          <w:sz w:val="20"/>
        </w:rPr>
      </w:pPr>
      <w:r w:rsidRPr="00CD2252">
        <w:rPr>
          <w:rFonts w:asciiTheme="minorHAnsi" w:hAnsiTheme="minorHAnsi"/>
          <w:b/>
          <w:i/>
          <w:sz w:val="20"/>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62793A9F" w14:textId="77777777" w:rsidR="00A36191" w:rsidRPr="00CD2252" w:rsidRDefault="00A36191" w:rsidP="005462A5">
      <w:pPr>
        <w:ind w:left="-284"/>
        <w:jc w:val="both"/>
        <w:rPr>
          <w:rFonts w:asciiTheme="minorHAnsi" w:hAnsiTheme="minorHAnsi"/>
          <w:sz w:val="20"/>
        </w:rPr>
      </w:pPr>
      <w:r w:rsidRPr="00CD2252">
        <w:rPr>
          <w:rFonts w:asciiTheme="minorHAnsi" w:hAnsiTheme="minorHAnsi"/>
          <w:sz w:val="20"/>
        </w:rPr>
        <w:t xml:space="preserve"> </w:t>
      </w:r>
    </w:p>
    <w:p w14:paraId="5FCAC5BE" w14:textId="77777777" w:rsidR="00A36191" w:rsidRPr="005462A5" w:rsidRDefault="00A36191" w:rsidP="005462A5">
      <w:pPr>
        <w:pStyle w:val="Sinespaciado"/>
        <w:jc w:val="both"/>
        <w:rPr>
          <w:rFonts w:ascii="Calibri" w:hAnsi="Calibri"/>
          <w:sz w:val="20"/>
          <w:szCs w:val="20"/>
        </w:rPr>
      </w:pPr>
      <w:r w:rsidRPr="005462A5">
        <w:rPr>
          <w:rFonts w:ascii="Calibri" w:hAnsi="Calibri"/>
          <w:sz w:val="20"/>
          <w:szCs w:val="20"/>
        </w:rPr>
        <w:t xml:space="preserve">De no actualizarse los supuestos de los párrafos anteriores; y, en caso de subsistir el empate entre empresas de la misma estratificación, o no haber empresas del Sector antes señalado, y el empate se diera entre participantes que no tienen el </w:t>
      </w:r>
      <w:r w:rsidRPr="005462A5">
        <w:rPr>
          <w:rFonts w:ascii="Calibri" w:hAnsi="Calibri"/>
          <w:sz w:val="20"/>
          <w:szCs w:val="20"/>
        </w:rPr>
        <w:lastRenderedPageBreak/>
        <w:t xml:space="preserve">carácter de MIPYMES, se realizará la adjudicación del contrato a favor del participante que resulte ganador del sorteo por insaculación, conforme a los artículos 36 Bis de la LAASSP y 54 del Reglamento. </w:t>
      </w:r>
    </w:p>
    <w:p w14:paraId="0110FE04" w14:textId="77777777" w:rsidR="00A36191" w:rsidRPr="005462A5" w:rsidRDefault="00A36191" w:rsidP="005462A5">
      <w:pPr>
        <w:pStyle w:val="Sinespaciado"/>
        <w:jc w:val="both"/>
        <w:rPr>
          <w:rFonts w:ascii="Calibri" w:hAnsi="Calibri"/>
          <w:sz w:val="20"/>
          <w:szCs w:val="20"/>
        </w:rPr>
      </w:pPr>
    </w:p>
    <w:p w14:paraId="03ED99D4" w14:textId="77777777" w:rsidR="00A36191" w:rsidRPr="005462A5" w:rsidRDefault="00A36191" w:rsidP="005462A5">
      <w:pPr>
        <w:pStyle w:val="Sinespaciado"/>
        <w:jc w:val="both"/>
        <w:rPr>
          <w:rFonts w:ascii="Calibri" w:hAnsi="Calibri"/>
          <w:sz w:val="20"/>
          <w:szCs w:val="20"/>
        </w:rPr>
      </w:pPr>
      <w:r w:rsidRPr="005462A5">
        <w:rPr>
          <w:rFonts w:ascii="Calibri" w:hAnsi="Calibri"/>
          <w:sz w:val="20"/>
          <w:szCs w:val="20"/>
        </w:rPr>
        <w:t xml:space="preserve">En el caso de las proposiciones presentadas por medios electrónicos, el sorteo por insaculación se realizará a través de COMPRANET, conforme a las disposiciones administrativas que emita la </w:t>
      </w:r>
      <w:r w:rsidRPr="005462A5">
        <w:rPr>
          <w:rFonts w:ascii="Calibri" w:hAnsi="Calibri" w:cs="Tahoma"/>
          <w:b/>
          <w:sz w:val="20"/>
          <w:szCs w:val="20"/>
        </w:rPr>
        <w:t>SABG</w:t>
      </w:r>
      <w:r w:rsidRPr="005462A5">
        <w:rPr>
          <w:rFonts w:ascii="Calibri" w:hAnsi="Calibri"/>
          <w:sz w:val="20"/>
          <w:szCs w:val="20"/>
        </w:rPr>
        <w:t>.</w:t>
      </w:r>
    </w:p>
    <w:p w14:paraId="3C5DA259" w14:textId="77777777" w:rsidR="000C1BE5" w:rsidRDefault="000C1BE5" w:rsidP="005462A5">
      <w:pPr>
        <w:pStyle w:val="Sinespaciado"/>
        <w:jc w:val="both"/>
        <w:rPr>
          <w:rFonts w:ascii="Calibri" w:hAnsi="Calibri" w:cs="Arial"/>
          <w:b/>
          <w:color w:val="000000"/>
          <w:sz w:val="20"/>
          <w:szCs w:val="20"/>
          <w:lang w:val="es-MX"/>
        </w:rPr>
      </w:pPr>
    </w:p>
    <w:p w14:paraId="37B6B92E" w14:textId="77777777" w:rsidR="00A36191" w:rsidRPr="005462A5" w:rsidRDefault="00A36191" w:rsidP="005462A5">
      <w:pPr>
        <w:pStyle w:val="Sinespaciado"/>
        <w:jc w:val="both"/>
        <w:rPr>
          <w:rFonts w:ascii="Calibri" w:hAnsi="Calibri" w:cs="Arial"/>
          <w:b/>
          <w:color w:val="000000"/>
          <w:sz w:val="20"/>
          <w:szCs w:val="20"/>
          <w:lang w:val="es-MX"/>
        </w:rPr>
      </w:pPr>
      <w:r w:rsidRPr="005462A5">
        <w:rPr>
          <w:rFonts w:ascii="Calibri" w:hAnsi="Calibri" w:cs="Arial"/>
          <w:b/>
          <w:color w:val="000000"/>
          <w:sz w:val="20"/>
          <w:szCs w:val="20"/>
          <w:lang w:val="es-MX"/>
        </w:rPr>
        <w:t>9.1 MECANISMO DE EVALUACIÓN DE PROPOSICIONES</w:t>
      </w:r>
    </w:p>
    <w:p w14:paraId="77EAEB14" w14:textId="77777777" w:rsidR="00A36191" w:rsidRPr="005462A5" w:rsidRDefault="00A36191" w:rsidP="005462A5">
      <w:pPr>
        <w:pStyle w:val="Sinespaciado"/>
        <w:jc w:val="both"/>
        <w:rPr>
          <w:rFonts w:ascii="Calibri" w:eastAsiaTheme="minorEastAsia" w:hAnsi="Calibri" w:cs="Arial"/>
          <w:sz w:val="20"/>
          <w:szCs w:val="20"/>
          <w:lang w:val="es-ES_tradnl" w:eastAsia="en-US"/>
        </w:rPr>
      </w:pPr>
      <w:r w:rsidRPr="005462A5">
        <w:rPr>
          <w:rFonts w:ascii="Calibri" w:eastAsiaTheme="minorEastAsia" w:hAnsi="Calibri" w:cs="Arial"/>
          <w:sz w:val="20"/>
          <w:szCs w:val="20"/>
          <w:lang w:val="es-ES_tradnl" w:eastAsia="en-US"/>
        </w:rPr>
        <w:t xml:space="preserve">Conforme a lo dispuesto en los artículos 29 fracción XIII, 36 párrafo tercero y 36 Bis fracción I, de la Ley y 52 de su Reglamento, y atendiendo a las características del servicio objeto de la presente Licitación, así como al numeral Décimo de la Sección cuarta “Contratación de servicios y de servicios relacionados con obras” Capítulo II “De los lineamientos para la aplicación del criterio de evaluación de proposiciones a través del mecanismo de puntos o porcentajes en los procedimientos de contratación” del Acuerdo por el que se emiten diversos lineamientos en materia de adquisiciones, arrendamientos y servicios y de obras públicas y servicios relacionados con las mismas, publicado en el DOF el 9 de septiembre de 2010, se determinó la conveniencia de utilizar el mecanismo de puntos y porcentajes para evaluar las proposiciones. </w:t>
      </w:r>
    </w:p>
    <w:p w14:paraId="0A496883" w14:textId="77777777" w:rsidR="00A36191" w:rsidRDefault="00A36191" w:rsidP="00A36191">
      <w:pPr>
        <w:suppressAutoHyphens w:val="0"/>
        <w:jc w:val="both"/>
        <w:rPr>
          <w:rFonts w:asciiTheme="minorHAnsi" w:eastAsiaTheme="minorEastAsia" w:hAnsiTheme="minorHAnsi" w:cs="Arial"/>
          <w:sz w:val="20"/>
          <w:lang w:val="es-ES_tradnl" w:eastAsia="en-US"/>
        </w:rPr>
      </w:pPr>
    </w:p>
    <w:p w14:paraId="1EA2402C" w14:textId="77777777" w:rsidR="005462A5" w:rsidRPr="005462A5" w:rsidRDefault="005462A5" w:rsidP="005462A5">
      <w:pPr>
        <w:widowControl w:val="0"/>
        <w:ind w:right="-1"/>
        <w:jc w:val="both"/>
        <w:rPr>
          <w:rFonts w:asciiTheme="minorHAnsi" w:hAnsiTheme="minorHAnsi" w:cs="Noto Sans"/>
          <w:b/>
          <w:bCs/>
          <w:sz w:val="20"/>
        </w:rPr>
      </w:pPr>
      <w:r w:rsidRPr="005462A5">
        <w:rPr>
          <w:rFonts w:asciiTheme="minorHAnsi" w:hAnsiTheme="minorHAnsi" w:cs="Noto Sans"/>
          <w:b/>
          <w:bCs/>
          <w:sz w:val="20"/>
        </w:rPr>
        <w:t>EVALUACIÓN POR PUNTOS Y PORCENTAJES</w:t>
      </w:r>
    </w:p>
    <w:p w14:paraId="224E6BA8" w14:textId="17BBA8F2" w:rsidR="005462A5" w:rsidRPr="005462A5" w:rsidRDefault="005462A5" w:rsidP="005462A5">
      <w:pPr>
        <w:jc w:val="both"/>
        <w:rPr>
          <w:rFonts w:asciiTheme="minorHAnsi" w:hAnsiTheme="minorHAnsi" w:cs="Noto Sans"/>
          <w:iCs/>
          <w:sz w:val="20"/>
        </w:rPr>
      </w:pPr>
      <w:r w:rsidRPr="005462A5">
        <w:rPr>
          <w:rFonts w:asciiTheme="minorHAnsi" w:hAnsiTheme="minorHAnsi" w:cs="Noto Sans"/>
          <w:bCs/>
          <w:sz w:val="20"/>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r w:rsidRPr="005462A5">
        <w:rPr>
          <w:rFonts w:asciiTheme="minorHAnsi" w:hAnsiTheme="minorHAnsi" w:cs="Noto Sans"/>
          <w:iCs/>
          <w:sz w:val="20"/>
        </w:rPr>
        <w:t xml:space="preserve"> </w:t>
      </w:r>
    </w:p>
    <w:p w14:paraId="3D3B2203" w14:textId="77777777" w:rsidR="00A36191" w:rsidRPr="00EB122F" w:rsidRDefault="00A36191" w:rsidP="00A36191">
      <w:pPr>
        <w:suppressAutoHyphens w:val="0"/>
        <w:jc w:val="both"/>
        <w:rPr>
          <w:rFonts w:asciiTheme="minorHAnsi" w:eastAsiaTheme="minorEastAsia" w:hAnsiTheme="minorHAnsi" w:cs="Arial"/>
          <w:sz w:val="20"/>
          <w:lang w:val="es-ES_tradnl"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4"/>
        <w:gridCol w:w="850"/>
        <w:gridCol w:w="1275"/>
        <w:gridCol w:w="1844"/>
        <w:gridCol w:w="5540"/>
      </w:tblGrid>
      <w:tr w:rsidR="005462A5" w:rsidRPr="005462A5" w14:paraId="380338D5" w14:textId="77777777" w:rsidTr="005462A5">
        <w:trPr>
          <w:trHeight w:val="359"/>
          <w:tblHeader/>
          <w:jc w:val="center"/>
        </w:trPr>
        <w:tc>
          <w:tcPr>
            <w:tcW w:w="503" w:type="pct"/>
            <w:shd w:val="clear" w:color="auto" w:fill="auto"/>
            <w:noWrap/>
            <w:vAlign w:val="center"/>
          </w:tcPr>
          <w:p w14:paraId="420E4FC5" w14:textId="765464DE"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RUBRO</w:t>
            </w:r>
          </w:p>
        </w:tc>
        <w:tc>
          <w:tcPr>
            <w:tcW w:w="402" w:type="pct"/>
            <w:shd w:val="clear" w:color="auto" w:fill="auto"/>
            <w:noWrap/>
            <w:vAlign w:val="center"/>
          </w:tcPr>
          <w:p w14:paraId="3A16FFF9" w14:textId="281E4805"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PUNTOS A OTORGAR</w:t>
            </w:r>
          </w:p>
        </w:tc>
        <w:tc>
          <w:tcPr>
            <w:tcW w:w="603" w:type="pct"/>
            <w:vAlign w:val="center"/>
          </w:tcPr>
          <w:p w14:paraId="1F66D145" w14:textId="77777777" w:rsidR="005462A5" w:rsidRPr="005462A5" w:rsidRDefault="005462A5" w:rsidP="005462A5">
            <w:pPr>
              <w:jc w:val="center"/>
              <w:rPr>
                <w:rFonts w:asciiTheme="minorHAnsi" w:hAnsiTheme="minorHAnsi" w:cs="Noto Sans"/>
                <w:b/>
                <w:sz w:val="16"/>
                <w:szCs w:val="16"/>
              </w:rPr>
            </w:pPr>
          </w:p>
        </w:tc>
        <w:tc>
          <w:tcPr>
            <w:tcW w:w="872" w:type="pct"/>
            <w:shd w:val="clear" w:color="auto" w:fill="auto"/>
            <w:vAlign w:val="center"/>
          </w:tcPr>
          <w:p w14:paraId="4677076D" w14:textId="0262ADC2"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SUB RUBROS</w:t>
            </w:r>
          </w:p>
        </w:tc>
        <w:tc>
          <w:tcPr>
            <w:tcW w:w="2620" w:type="pct"/>
            <w:shd w:val="clear" w:color="auto" w:fill="auto"/>
            <w:noWrap/>
            <w:vAlign w:val="center"/>
          </w:tcPr>
          <w:p w14:paraId="5F64C5C0" w14:textId="76480569"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DESCRIPCIÓN</w:t>
            </w:r>
          </w:p>
        </w:tc>
      </w:tr>
      <w:tr w:rsidR="005462A5" w:rsidRPr="005462A5" w14:paraId="34B34FE0" w14:textId="77777777" w:rsidTr="005462A5">
        <w:trPr>
          <w:trHeight w:val="1030"/>
          <w:jc w:val="center"/>
        </w:trPr>
        <w:tc>
          <w:tcPr>
            <w:tcW w:w="503" w:type="pct"/>
            <w:vMerge w:val="restart"/>
            <w:shd w:val="clear" w:color="auto" w:fill="auto"/>
            <w:noWrap/>
            <w:vAlign w:val="center"/>
          </w:tcPr>
          <w:p w14:paraId="6EA8144D" w14:textId="7C4AF11D"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CAPACIDAD DEL LICITANTE</w:t>
            </w:r>
          </w:p>
        </w:tc>
        <w:tc>
          <w:tcPr>
            <w:tcW w:w="402" w:type="pct"/>
            <w:vMerge w:val="restart"/>
            <w:shd w:val="clear" w:color="auto" w:fill="auto"/>
            <w:vAlign w:val="center"/>
          </w:tcPr>
          <w:p w14:paraId="411FAE68" w14:textId="3A5C173D"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24</w:t>
            </w:r>
          </w:p>
        </w:tc>
        <w:tc>
          <w:tcPr>
            <w:tcW w:w="603" w:type="pct"/>
            <w:vMerge w:val="restart"/>
            <w:vAlign w:val="center"/>
          </w:tcPr>
          <w:p w14:paraId="77729CED"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02FB2570"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77D7FE8B"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344D17EE"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0C9BD291"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50E9B4A1"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30C367EB"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53767DA2"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03BE92D6"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4113CD32"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2FB3CC82"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1FB96CCC" w14:textId="77777777" w:rsidR="005462A5" w:rsidRPr="005462A5" w:rsidRDefault="005462A5" w:rsidP="005462A5">
            <w:pPr>
              <w:tabs>
                <w:tab w:val="left" w:pos="229"/>
              </w:tabs>
              <w:snapToGrid w:val="0"/>
              <w:jc w:val="center"/>
              <w:rPr>
                <w:rFonts w:asciiTheme="minorHAnsi" w:hAnsiTheme="minorHAnsi" w:cs="Noto Sans"/>
                <w:b/>
                <w:sz w:val="16"/>
                <w:szCs w:val="16"/>
              </w:rPr>
            </w:pPr>
          </w:p>
          <w:p w14:paraId="278F9239" w14:textId="2A836F27" w:rsidR="005462A5" w:rsidRPr="005462A5" w:rsidRDefault="005462A5" w:rsidP="005462A5">
            <w:pPr>
              <w:tabs>
                <w:tab w:val="left" w:pos="229"/>
              </w:tabs>
              <w:snapToGrid w:val="0"/>
              <w:jc w:val="center"/>
              <w:rPr>
                <w:rFonts w:asciiTheme="minorHAnsi" w:hAnsiTheme="minorHAnsi" w:cs="Noto Sans"/>
                <w:b/>
                <w:sz w:val="16"/>
                <w:szCs w:val="16"/>
              </w:rPr>
            </w:pPr>
            <w:r w:rsidRPr="005462A5">
              <w:rPr>
                <w:rFonts w:asciiTheme="minorHAnsi" w:hAnsiTheme="minorHAnsi" w:cs="Noto Sans"/>
                <w:b/>
                <w:sz w:val="16"/>
                <w:szCs w:val="16"/>
              </w:rPr>
              <w:t>CAPACIDAD DE LOS RECURSOS HUMANOS</w:t>
            </w:r>
            <w:r w:rsidRPr="005462A5">
              <w:rPr>
                <w:rFonts w:asciiTheme="minorHAnsi" w:hAnsiTheme="minorHAnsi" w:cs="Noto Sans"/>
                <w:b/>
                <w:sz w:val="16"/>
                <w:szCs w:val="16"/>
              </w:rPr>
              <w:br/>
              <w:t>10 PUNTOS MÁXIMOS</w:t>
            </w:r>
          </w:p>
        </w:tc>
        <w:tc>
          <w:tcPr>
            <w:tcW w:w="872" w:type="pct"/>
            <w:shd w:val="clear" w:color="auto" w:fill="auto"/>
            <w:vAlign w:val="center"/>
          </w:tcPr>
          <w:p w14:paraId="49E94C74" w14:textId="702FC901" w:rsidR="005462A5" w:rsidRPr="005462A5" w:rsidRDefault="005462A5" w:rsidP="005462A5">
            <w:pPr>
              <w:tabs>
                <w:tab w:val="left" w:pos="229"/>
              </w:tabs>
              <w:snapToGrid w:val="0"/>
              <w:jc w:val="center"/>
              <w:rPr>
                <w:rFonts w:asciiTheme="minorHAnsi" w:hAnsiTheme="minorHAnsi" w:cs="Noto Sans"/>
                <w:b/>
                <w:sz w:val="16"/>
                <w:szCs w:val="16"/>
              </w:rPr>
            </w:pPr>
            <w:r w:rsidRPr="005462A5">
              <w:rPr>
                <w:rFonts w:asciiTheme="minorHAnsi" w:hAnsiTheme="minorHAnsi" w:cs="Noto Sans"/>
                <w:b/>
                <w:sz w:val="16"/>
                <w:szCs w:val="16"/>
              </w:rPr>
              <w:br/>
            </w:r>
            <w:r w:rsidRPr="005462A5">
              <w:rPr>
                <w:rFonts w:asciiTheme="minorHAnsi" w:hAnsiTheme="minorHAnsi" w:cs="Noto Sans"/>
                <w:b/>
                <w:sz w:val="16"/>
                <w:szCs w:val="16"/>
              </w:rPr>
              <w:br/>
              <w:t>EXPERIENCIA LABORAL:</w:t>
            </w:r>
          </w:p>
          <w:p w14:paraId="1626DD61" w14:textId="3232DC91" w:rsidR="005462A5" w:rsidRPr="005462A5" w:rsidRDefault="005462A5" w:rsidP="005462A5">
            <w:pPr>
              <w:tabs>
                <w:tab w:val="left" w:pos="229"/>
              </w:tabs>
              <w:snapToGrid w:val="0"/>
              <w:jc w:val="center"/>
              <w:rPr>
                <w:rFonts w:asciiTheme="minorHAnsi" w:hAnsiTheme="minorHAnsi" w:cs="Noto Sans"/>
                <w:sz w:val="16"/>
                <w:szCs w:val="16"/>
              </w:rPr>
            </w:pPr>
            <w:r w:rsidRPr="005462A5">
              <w:rPr>
                <w:rFonts w:asciiTheme="minorHAnsi" w:hAnsiTheme="minorHAnsi" w:cs="Noto Sans"/>
                <w:b/>
                <w:sz w:val="16"/>
                <w:szCs w:val="16"/>
              </w:rPr>
              <w:t>3 PUNTOS MÁXIMOS</w:t>
            </w:r>
          </w:p>
          <w:p w14:paraId="6C07808B" w14:textId="77777777" w:rsidR="005462A5" w:rsidRPr="005462A5" w:rsidRDefault="005462A5" w:rsidP="005462A5">
            <w:pPr>
              <w:jc w:val="center"/>
              <w:rPr>
                <w:rFonts w:asciiTheme="minorHAnsi" w:hAnsiTheme="minorHAnsi" w:cs="Noto Sans"/>
                <w:sz w:val="16"/>
                <w:szCs w:val="16"/>
              </w:rPr>
            </w:pPr>
          </w:p>
          <w:p w14:paraId="76DB3813" w14:textId="77777777" w:rsidR="005462A5" w:rsidRPr="005462A5" w:rsidRDefault="005462A5" w:rsidP="005462A5">
            <w:pPr>
              <w:tabs>
                <w:tab w:val="left" w:pos="6237"/>
              </w:tabs>
              <w:snapToGrid w:val="0"/>
              <w:jc w:val="center"/>
              <w:rPr>
                <w:rFonts w:asciiTheme="minorHAnsi" w:hAnsiTheme="minorHAnsi" w:cs="Noto Sans"/>
                <w:b/>
                <w:sz w:val="16"/>
                <w:szCs w:val="16"/>
              </w:rPr>
            </w:pPr>
          </w:p>
        </w:tc>
        <w:tc>
          <w:tcPr>
            <w:tcW w:w="2620" w:type="pct"/>
            <w:shd w:val="clear" w:color="auto" w:fill="auto"/>
            <w:noWrap/>
            <w:vAlign w:val="center"/>
          </w:tcPr>
          <w:p w14:paraId="53031A2D" w14:textId="32F79A25" w:rsidR="005462A5" w:rsidRPr="005462A5" w:rsidRDefault="005462A5" w:rsidP="005462A5">
            <w:pPr>
              <w:jc w:val="center"/>
              <w:rPr>
                <w:rFonts w:asciiTheme="minorHAnsi" w:eastAsiaTheme="minorHAnsi" w:hAnsiTheme="minorHAnsi" w:cs="Noto Sans"/>
                <w:color w:val="000000"/>
                <w:sz w:val="16"/>
                <w:szCs w:val="16"/>
                <w:lang w:val="es-ES_tradnl" w:eastAsia="es-MX"/>
              </w:rPr>
            </w:pPr>
            <w:r w:rsidRPr="005462A5">
              <w:rPr>
                <w:rFonts w:asciiTheme="minorHAnsi" w:hAnsiTheme="minorHAnsi" w:cs="Noto Sans"/>
                <w:color w:val="000000"/>
                <w:sz w:val="16"/>
                <w:szCs w:val="16"/>
                <w:lang w:eastAsia="es-MX"/>
              </w:rPr>
              <w:t>EL LICITANTE DEBERÁ PRESENTAR COPIAS DE DOCUMENTACIÓN QUE ACREDITE DICHA EXPERIENCIA (“ORDENES DE SERVICIO”, FACTURAS, O EL DOCUMENTO QUE ACREDITE EL SERVICIO REALIZADO, LOS CUALES DEBERÁN ESTAR DEBIDAMENTE REQUISITADOS Y FIRMADOS).</w:t>
            </w:r>
          </w:p>
          <w:p w14:paraId="39101221" w14:textId="77777777" w:rsidR="005462A5" w:rsidRPr="005462A5" w:rsidRDefault="005462A5" w:rsidP="005462A5">
            <w:pPr>
              <w:jc w:val="center"/>
              <w:rPr>
                <w:rFonts w:asciiTheme="minorHAnsi" w:hAnsiTheme="minorHAnsi" w:cs="Noto Sans"/>
                <w:color w:val="000000"/>
                <w:sz w:val="16"/>
                <w:szCs w:val="16"/>
                <w:lang w:val="es-MX" w:eastAsia="es-MX"/>
              </w:rPr>
            </w:pPr>
          </w:p>
          <w:p w14:paraId="38945767" w14:textId="70EDB416"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b/>
                <w:bCs/>
                <w:color w:val="000000"/>
                <w:sz w:val="16"/>
                <w:szCs w:val="16"/>
                <w:lang w:eastAsia="es-MX"/>
              </w:rPr>
              <w:t>03 PUNTOS</w:t>
            </w:r>
            <w:r w:rsidRPr="005462A5">
              <w:rPr>
                <w:rFonts w:asciiTheme="minorHAnsi" w:hAnsiTheme="minorHAnsi" w:cs="Noto Sans"/>
                <w:color w:val="000000"/>
                <w:sz w:val="16"/>
                <w:szCs w:val="16"/>
                <w:lang w:eastAsia="es-MX"/>
              </w:rPr>
              <w:t xml:space="preserve"> DIEZ O MÁS (FACTURAS, ORDENES DE SERVICIO) DOCUMENTOS QUE AVALEN LOS SERVICIOS RELACIONADOS EN EL AÑO 2021-2024 CON LA PRESTACIÓN DEL SERVICIO OBJETO DE ESTA LICITACIÓN.</w:t>
            </w:r>
          </w:p>
          <w:p w14:paraId="2DE9D4F9" w14:textId="77777777" w:rsidR="005462A5" w:rsidRPr="005462A5" w:rsidRDefault="005462A5" w:rsidP="005462A5">
            <w:pPr>
              <w:jc w:val="center"/>
              <w:rPr>
                <w:rFonts w:asciiTheme="minorHAnsi" w:hAnsiTheme="minorHAnsi" w:cs="Noto Sans"/>
                <w:color w:val="000000"/>
                <w:sz w:val="16"/>
                <w:szCs w:val="16"/>
                <w:lang w:eastAsia="es-MX"/>
              </w:rPr>
            </w:pPr>
          </w:p>
          <w:p w14:paraId="7E9C2407" w14:textId="397B170D" w:rsidR="005462A5" w:rsidRPr="005462A5" w:rsidRDefault="005462A5" w:rsidP="005462A5">
            <w:pPr>
              <w:autoSpaceDN w:val="0"/>
              <w:jc w:val="center"/>
              <w:rPr>
                <w:rFonts w:asciiTheme="minorHAnsi" w:hAnsiTheme="minorHAnsi" w:cs="Noto Sans"/>
                <w:color w:val="000000"/>
                <w:sz w:val="16"/>
                <w:szCs w:val="16"/>
                <w:lang w:eastAsia="es-MX"/>
              </w:rPr>
            </w:pPr>
            <w:r w:rsidRPr="005462A5">
              <w:rPr>
                <w:rFonts w:asciiTheme="minorHAnsi" w:hAnsiTheme="minorHAnsi" w:cs="Noto Sans"/>
                <w:b/>
                <w:bCs/>
                <w:color w:val="000000"/>
                <w:sz w:val="16"/>
                <w:szCs w:val="16"/>
                <w:lang w:eastAsia="es-MX"/>
              </w:rPr>
              <w:t>02 PUNTOS</w:t>
            </w:r>
            <w:r w:rsidRPr="005462A5">
              <w:rPr>
                <w:rFonts w:asciiTheme="minorHAnsi" w:hAnsiTheme="minorHAnsi" w:cs="Noto Sans"/>
                <w:color w:val="000000"/>
                <w:sz w:val="16"/>
                <w:szCs w:val="16"/>
                <w:lang w:eastAsia="es-MX"/>
              </w:rPr>
              <w:t xml:space="preserve"> CINCO A NUEVE (FACTURAS, ÓRDENES DE SERVICIO) DOCUMENTOS QUE AVALEN LOS SERVICIOS RELACIONADOS EN EL AÑO 2020-2023 CON LA PRESTACIÓN DEL SERVICIO OBJETO DE ESTA LICITACIÓN.</w:t>
            </w:r>
          </w:p>
          <w:p w14:paraId="471F1D00" w14:textId="77777777" w:rsidR="005462A5" w:rsidRPr="005462A5" w:rsidRDefault="005462A5" w:rsidP="005462A5">
            <w:pPr>
              <w:autoSpaceDN w:val="0"/>
              <w:jc w:val="center"/>
              <w:rPr>
                <w:rFonts w:asciiTheme="minorHAnsi" w:hAnsiTheme="minorHAnsi" w:cs="Noto Sans"/>
                <w:color w:val="000000"/>
                <w:sz w:val="16"/>
                <w:szCs w:val="16"/>
                <w:lang w:eastAsia="es-MX"/>
              </w:rPr>
            </w:pPr>
          </w:p>
          <w:p w14:paraId="0FA8579A" w14:textId="087F0118" w:rsidR="005462A5" w:rsidRPr="005462A5" w:rsidRDefault="005462A5" w:rsidP="005462A5">
            <w:pPr>
              <w:autoSpaceDN w:val="0"/>
              <w:jc w:val="center"/>
              <w:rPr>
                <w:rFonts w:asciiTheme="minorHAnsi" w:hAnsiTheme="minorHAnsi" w:cs="Noto Sans"/>
                <w:color w:val="000000"/>
                <w:sz w:val="16"/>
                <w:szCs w:val="16"/>
                <w:lang w:eastAsia="es-MX"/>
              </w:rPr>
            </w:pPr>
            <w:r w:rsidRPr="005462A5">
              <w:rPr>
                <w:rFonts w:asciiTheme="minorHAnsi" w:hAnsiTheme="minorHAnsi" w:cs="Noto Sans"/>
                <w:b/>
                <w:bCs/>
                <w:color w:val="000000"/>
                <w:sz w:val="16"/>
                <w:szCs w:val="16"/>
                <w:lang w:eastAsia="es-MX"/>
              </w:rPr>
              <w:t>01 PUNTO</w:t>
            </w:r>
            <w:r w:rsidRPr="005462A5">
              <w:rPr>
                <w:rFonts w:asciiTheme="minorHAnsi" w:hAnsiTheme="minorHAnsi" w:cs="Noto Sans"/>
                <w:color w:val="000000"/>
                <w:sz w:val="16"/>
                <w:szCs w:val="16"/>
                <w:lang w:eastAsia="es-MX"/>
              </w:rPr>
              <w:t xml:space="preserve"> UNA  A CUATRO (FACTURAS, ÓRDENES DE SERVICIO) DOCUMENTOS QUE AVALEN LOS SERVICIOS RELACIONADOS EN EL AÑO 2021-2024 CON LA PRESTACIÓN DEL SERVICIO OBJETO DE ESTA LICITACIÓN.</w:t>
            </w:r>
          </w:p>
          <w:p w14:paraId="4835772D" w14:textId="77777777" w:rsidR="005462A5" w:rsidRPr="005462A5" w:rsidRDefault="005462A5" w:rsidP="005462A5">
            <w:pPr>
              <w:autoSpaceDN w:val="0"/>
              <w:jc w:val="center"/>
              <w:rPr>
                <w:rFonts w:asciiTheme="minorHAnsi" w:hAnsiTheme="minorHAnsi" w:cs="Noto Sans"/>
                <w:color w:val="000000"/>
                <w:sz w:val="16"/>
                <w:szCs w:val="16"/>
                <w:lang w:eastAsia="es-MX"/>
              </w:rPr>
            </w:pPr>
          </w:p>
          <w:p w14:paraId="4629D715" w14:textId="4B498AE3" w:rsidR="005462A5" w:rsidRPr="005462A5" w:rsidRDefault="005462A5" w:rsidP="005462A5">
            <w:pPr>
              <w:autoSpaceDN w:val="0"/>
              <w:jc w:val="center"/>
              <w:rPr>
                <w:rFonts w:asciiTheme="minorHAnsi" w:hAnsiTheme="minorHAnsi" w:cs="Noto Sans"/>
                <w:color w:val="000000"/>
                <w:sz w:val="16"/>
                <w:szCs w:val="16"/>
                <w:lang w:eastAsia="es-MX"/>
              </w:rPr>
            </w:pPr>
            <w:r w:rsidRPr="005462A5">
              <w:rPr>
                <w:rFonts w:asciiTheme="minorHAnsi" w:hAnsiTheme="minorHAnsi" w:cs="Noto Sans"/>
                <w:b/>
                <w:bCs/>
                <w:color w:val="000000"/>
                <w:sz w:val="16"/>
                <w:szCs w:val="16"/>
                <w:lang w:eastAsia="es-MX"/>
              </w:rPr>
              <w:t xml:space="preserve">00 PUNTOS </w:t>
            </w:r>
            <w:r w:rsidRPr="005462A5">
              <w:rPr>
                <w:rFonts w:asciiTheme="minorHAnsi" w:hAnsiTheme="minorHAnsi" w:cs="Noto Sans"/>
                <w:color w:val="000000"/>
                <w:sz w:val="16"/>
                <w:szCs w:val="16"/>
                <w:lang w:eastAsia="es-MX"/>
              </w:rPr>
              <w:t>0 (FACTURAS, ÓRDENES DE SERVICIO) DOCUMENTOS QUE AVALEN LOS SERVICIOS RELACIONADOS EN EL AÑO 2021-2024 CON LA PRESTACIÓN DEL SERVICIO OBJETO DE ESTA LICITACIÓN.</w:t>
            </w:r>
          </w:p>
          <w:p w14:paraId="4E2D2362" w14:textId="77777777" w:rsidR="005462A5" w:rsidRPr="005462A5" w:rsidRDefault="005462A5" w:rsidP="005462A5">
            <w:pPr>
              <w:autoSpaceDN w:val="0"/>
              <w:jc w:val="center"/>
              <w:rPr>
                <w:rFonts w:asciiTheme="minorHAnsi" w:hAnsiTheme="minorHAnsi" w:cs="Noto Sans"/>
                <w:color w:val="000000"/>
                <w:sz w:val="16"/>
                <w:szCs w:val="16"/>
                <w:lang w:eastAsia="es-MX"/>
              </w:rPr>
            </w:pPr>
          </w:p>
        </w:tc>
      </w:tr>
      <w:tr w:rsidR="005462A5" w:rsidRPr="005462A5" w14:paraId="2B46CE6C" w14:textId="77777777" w:rsidTr="005462A5">
        <w:trPr>
          <w:trHeight w:val="351"/>
          <w:jc w:val="center"/>
        </w:trPr>
        <w:tc>
          <w:tcPr>
            <w:tcW w:w="503" w:type="pct"/>
            <w:vMerge/>
            <w:shd w:val="clear" w:color="auto" w:fill="auto"/>
            <w:noWrap/>
            <w:vAlign w:val="center"/>
          </w:tcPr>
          <w:p w14:paraId="5E0C2614" w14:textId="77777777" w:rsidR="005462A5" w:rsidRPr="005462A5" w:rsidRDefault="005462A5" w:rsidP="005462A5">
            <w:pPr>
              <w:jc w:val="center"/>
              <w:rPr>
                <w:rFonts w:asciiTheme="minorHAnsi" w:hAnsiTheme="minorHAnsi" w:cs="Noto Sans"/>
                <w:sz w:val="16"/>
                <w:szCs w:val="16"/>
              </w:rPr>
            </w:pPr>
          </w:p>
        </w:tc>
        <w:tc>
          <w:tcPr>
            <w:tcW w:w="402" w:type="pct"/>
            <w:vMerge/>
            <w:shd w:val="clear" w:color="auto" w:fill="auto"/>
            <w:vAlign w:val="center"/>
          </w:tcPr>
          <w:p w14:paraId="131DC813" w14:textId="77777777" w:rsidR="005462A5" w:rsidRPr="005462A5" w:rsidRDefault="005462A5" w:rsidP="005462A5">
            <w:pPr>
              <w:jc w:val="center"/>
              <w:rPr>
                <w:rFonts w:asciiTheme="minorHAnsi" w:hAnsiTheme="minorHAnsi" w:cs="Noto Sans"/>
                <w:sz w:val="16"/>
                <w:szCs w:val="16"/>
              </w:rPr>
            </w:pPr>
          </w:p>
        </w:tc>
        <w:tc>
          <w:tcPr>
            <w:tcW w:w="603" w:type="pct"/>
            <w:vMerge/>
            <w:vAlign w:val="center"/>
          </w:tcPr>
          <w:p w14:paraId="78914F93" w14:textId="77777777" w:rsidR="005462A5" w:rsidRPr="005462A5" w:rsidRDefault="005462A5" w:rsidP="005462A5">
            <w:pPr>
              <w:tabs>
                <w:tab w:val="left" w:pos="229"/>
              </w:tabs>
              <w:snapToGrid w:val="0"/>
              <w:jc w:val="center"/>
              <w:rPr>
                <w:rFonts w:asciiTheme="minorHAnsi" w:hAnsiTheme="minorHAnsi" w:cs="Noto Sans"/>
                <w:b/>
                <w:sz w:val="16"/>
                <w:szCs w:val="16"/>
              </w:rPr>
            </w:pPr>
          </w:p>
        </w:tc>
        <w:tc>
          <w:tcPr>
            <w:tcW w:w="872" w:type="pct"/>
            <w:shd w:val="clear" w:color="auto" w:fill="auto"/>
            <w:vAlign w:val="center"/>
          </w:tcPr>
          <w:p w14:paraId="79A6AFF6" w14:textId="50F41C81" w:rsidR="005462A5" w:rsidRPr="005462A5" w:rsidRDefault="005462A5" w:rsidP="005462A5">
            <w:pPr>
              <w:tabs>
                <w:tab w:val="left" w:pos="229"/>
              </w:tabs>
              <w:snapToGrid w:val="0"/>
              <w:jc w:val="center"/>
              <w:rPr>
                <w:rFonts w:asciiTheme="minorHAnsi" w:hAnsiTheme="minorHAnsi" w:cs="Noto Sans"/>
                <w:b/>
                <w:sz w:val="16"/>
                <w:szCs w:val="16"/>
              </w:rPr>
            </w:pPr>
            <w:r w:rsidRPr="005462A5">
              <w:rPr>
                <w:rFonts w:asciiTheme="minorHAnsi" w:hAnsiTheme="minorHAnsi" w:cs="Noto Sans"/>
                <w:b/>
                <w:sz w:val="16"/>
                <w:szCs w:val="16"/>
              </w:rPr>
              <w:br/>
            </w:r>
            <w:r w:rsidRPr="005462A5">
              <w:rPr>
                <w:rFonts w:asciiTheme="minorHAnsi" w:hAnsiTheme="minorHAnsi" w:cs="Noto Sans"/>
                <w:b/>
                <w:sz w:val="16"/>
                <w:szCs w:val="16"/>
              </w:rPr>
              <w:br/>
              <w:t>COMPETENCIA:</w:t>
            </w:r>
          </w:p>
          <w:p w14:paraId="0AB9706C" w14:textId="681107EC" w:rsidR="005462A5" w:rsidRPr="005462A5" w:rsidRDefault="005462A5" w:rsidP="005462A5">
            <w:pPr>
              <w:tabs>
                <w:tab w:val="left" w:pos="229"/>
              </w:tabs>
              <w:snapToGrid w:val="0"/>
              <w:jc w:val="center"/>
              <w:rPr>
                <w:rFonts w:asciiTheme="minorHAnsi" w:hAnsiTheme="minorHAnsi" w:cs="Noto Sans"/>
                <w:b/>
                <w:sz w:val="16"/>
                <w:szCs w:val="16"/>
              </w:rPr>
            </w:pPr>
            <w:r w:rsidRPr="005462A5">
              <w:rPr>
                <w:rFonts w:asciiTheme="minorHAnsi" w:hAnsiTheme="minorHAnsi" w:cs="Noto Sans"/>
                <w:b/>
                <w:sz w:val="16"/>
                <w:szCs w:val="16"/>
              </w:rPr>
              <w:t>5 PUNTOS MÁXIMOS</w:t>
            </w:r>
          </w:p>
          <w:p w14:paraId="071AA30C" w14:textId="77777777" w:rsidR="005462A5" w:rsidRPr="005462A5" w:rsidRDefault="005462A5" w:rsidP="005462A5">
            <w:pPr>
              <w:tabs>
                <w:tab w:val="left" w:pos="6237"/>
              </w:tabs>
              <w:snapToGrid w:val="0"/>
              <w:ind w:left="70"/>
              <w:jc w:val="center"/>
              <w:rPr>
                <w:rFonts w:asciiTheme="minorHAnsi" w:hAnsiTheme="minorHAnsi" w:cs="Noto Sans"/>
                <w:b/>
                <w:sz w:val="16"/>
                <w:szCs w:val="16"/>
              </w:rPr>
            </w:pPr>
          </w:p>
          <w:p w14:paraId="23EDC599" w14:textId="77777777" w:rsidR="005462A5" w:rsidRPr="005462A5" w:rsidRDefault="005462A5" w:rsidP="005462A5">
            <w:pPr>
              <w:tabs>
                <w:tab w:val="left" w:pos="6237"/>
              </w:tabs>
              <w:snapToGrid w:val="0"/>
              <w:jc w:val="center"/>
              <w:rPr>
                <w:rFonts w:asciiTheme="minorHAnsi" w:hAnsiTheme="minorHAnsi" w:cs="Noto Sans"/>
                <w:b/>
                <w:sz w:val="16"/>
                <w:szCs w:val="16"/>
              </w:rPr>
            </w:pPr>
          </w:p>
        </w:tc>
        <w:tc>
          <w:tcPr>
            <w:tcW w:w="2620" w:type="pct"/>
            <w:shd w:val="clear" w:color="auto" w:fill="auto"/>
            <w:noWrap/>
            <w:vAlign w:val="center"/>
          </w:tcPr>
          <w:p w14:paraId="73C247EF" w14:textId="2A2B5016" w:rsidR="005462A5" w:rsidRPr="005462A5" w:rsidRDefault="005462A5" w:rsidP="005462A5">
            <w:pPr>
              <w:jc w:val="center"/>
              <w:rPr>
                <w:rFonts w:asciiTheme="minorHAnsi" w:eastAsiaTheme="minorHAnsi" w:hAnsiTheme="minorHAnsi" w:cs="Noto Sans"/>
                <w:color w:val="000000"/>
                <w:sz w:val="16"/>
                <w:szCs w:val="16"/>
                <w:lang w:val="es-ES_tradnl" w:eastAsia="es-MX"/>
              </w:rPr>
            </w:pPr>
            <w:r w:rsidRPr="005462A5">
              <w:rPr>
                <w:rFonts w:asciiTheme="minorHAnsi" w:hAnsiTheme="minorHAnsi" w:cs="Noto Sans"/>
                <w:color w:val="000000"/>
                <w:sz w:val="16"/>
                <w:szCs w:val="16"/>
                <w:lang w:eastAsia="es-MX"/>
              </w:rPr>
              <w:t>EL LICITANTE DEBERÁ PRESENTAR CURRÍCULO VITAE DE CADA UNO DE SUS INGENIEROS.</w:t>
            </w:r>
          </w:p>
          <w:p w14:paraId="7F4E955B" w14:textId="77777777" w:rsidR="005462A5" w:rsidRPr="005462A5" w:rsidRDefault="005462A5" w:rsidP="005462A5">
            <w:pPr>
              <w:jc w:val="center"/>
              <w:rPr>
                <w:rFonts w:asciiTheme="minorHAnsi" w:hAnsiTheme="minorHAnsi" w:cs="Noto Sans"/>
                <w:color w:val="000000"/>
                <w:sz w:val="16"/>
                <w:szCs w:val="16"/>
                <w:lang w:val="es-MX" w:eastAsia="es-MX"/>
              </w:rPr>
            </w:pPr>
          </w:p>
          <w:p w14:paraId="04C4B5E1" w14:textId="6A22A7F3"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POR LO MENOS UN EQUIPO DE TRABAJO DEBERÁ DE CONSTAR CUANDO MENOS DE 2 PERSONAS</w:t>
            </w:r>
          </w:p>
          <w:p w14:paraId="098228EC" w14:textId="77777777" w:rsidR="005462A5" w:rsidRPr="005462A5" w:rsidRDefault="005462A5" w:rsidP="005462A5">
            <w:pPr>
              <w:jc w:val="center"/>
              <w:rPr>
                <w:rFonts w:asciiTheme="minorHAnsi" w:hAnsiTheme="minorHAnsi" w:cs="Noto Sans"/>
                <w:color w:val="000000"/>
                <w:sz w:val="16"/>
                <w:szCs w:val="16"/>
                <w:lang w:eastAsia="es-MX"/>
              </w:rPr>
            </w:pPr>
          </w:p>
          <w:p w14:paraId="61689157" w14:textId="4E920E23" w:rsidR="005462A5" w:rsidRPr="005462A5" w:rsidRDefault="005462A5" w:rsidP="005462A5">
            <w:pPr>
              <w:spacing w:after="200" w:line="276" w:lineRule="auto"/>
              <w:contextualSpacing/>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LOS INGENIEROS RESPONSABLES DEL SERVICIO DEBERÁN PRESENTAR COPIA DE LA CEDULA PROFESIONAL DE LAS CARRERAS AFINES A ESTA LICITACIÓN DE INGENIERÍA MECÁNICA ELÉCTRICA, INGENIERÍA BIOMÉDICA, INGENIERÍA MECATRÓNICA, INGENIERÍA ELECTRÓNICA, INGENIERO INDUSTRIAL, INGENIERÍA ROBÓTICA E INGENIERO QUÍMICO, DEBERÁ PRESENTAR UN MÍNIMO DE 1 INGENIEROS Y DEMOSTRAR QUE TRABAJAN EN LA EMPRESA QUE OFERTA (REGISTRO EN EL IMSS, CONTRATO LABORAL CON VIGENCIA MÍNIMA DE UN AÑO).</w:t>
            </w:r>
          </w:p>
          <w:p w14:paraId="039CABDF" w14:textId="77777777" w:rsidR="005462A5" w:rsidRPr="005462A5" w:rsidRDefault="005462A5" w:rsidP="005462A5">
            <w:pPr>
              <w:snapToGrid w:val="0"/>
              <w:jc w:val="center"/>
              <w:rPr>
                <w:rFonts w:asciiTheme="minorHAnsi" w:hAnsiTheme="minorHAnsi"/>
                <w:color w:val="000000"/>
                <w:sz w:val="16"/>
                <w:szCs w:val="16"/>
                <w:lang w:eastAsia="es-MX"/>
              </w:rPr>
            </w:pPr>
          </w:p>
          <w:p w14:paraId="2C7A47C1" w14:textId="6CDC5FD8" w:rsidR="005462A5" w:rsidRPr="005462A5" w:rsidRDefault="005462A5" w:rsidP="005462A5">
            <w:pPr>
              <w:snapToGrid w:val="0"/>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UNA PERSONA; </w:t>
            </w:r>
            <w:r w:rsidRPr="005462A5">
              <w:rPr>
                <w:rFonts w:asciiTheme="minorHAnsi" w:hAnsiTheme="minorHAnsi" w:cs="Noto Sans"/>
                <w:b/>
                <w:color w:val="000000"/>
                <w:sz w:val="16"/>
                <w:szCs w:val="16"/>
                <w:lang w:eastAsia="es-MX"/>
              </w:rPr>
              <w:t>0 PUNTOS</w:t>
            </w:r>
          </w:p>
          <w:p w14:paraId="6A1F845D" w14:textId="77777777" w:rsidR="005462A5" w:rsidRPr="005462A5" w:rsidRDefault="005462A5" w:rsidP="005462A5">
            <w:pPr>
              <w:snapToGrid w:val="0"/>
              <w:jc w:val="center"/>
              <w:rPr>
                <w:rFonts w:asciiTheme="minorHAnsi" w:hAnsiTheme="minorHAnsi" w:cs="Noto Sans"/>
                <w:color w:val="000000"/>
                <w:sz w:val="16"/>
                <w:szCs w:val="16"/>
                <w:lang w:eastAsia="es-MX"/>
              </w:rPr>
            </w:pPr>
          </w:p>
          <w:p w14:paraId="5625C80A" w14:textId="6FFB1C8D" w:rsidR="005462A5" w:rsidRPr="005462A5" w:rsidRDefault="005462A5" w:rsidP="005462A5">
            <w:pPr>
              <w:snapToGrid w:val="0"/>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DOS PERSONAS; </w:t>
            </w:r>
            <w:r w:rsidRPr="005462A5">
              <w:rPr>
                <w:rFonts w:asciiTheme="minorHAnsi" w:hAnsiTheme="minorHAnsi" w:cs="Noto Sans"/>
                <w:b/>
                <w:color w:val="000000"/>
                <w:sz w:val="16"/>
                <w:szCs w:val="16"/>
                <w:lang w:eastAsia="es-MX"/>
              </w:rPr>
              <w:t>3 PUNTOS</w:t>
            </w:r>
          </w:p>
          <w:p w14:paraId="027802D3" w14:textId="77777777" w:rsidR="005462A5" w:rsidRPr="005462A5" w:rsidRDefault="005462A5" w:rsidP="005462A5">
            <w:pPr>
              <w:snapToGrid w:val="0"/>
              <w:jc w:val="center"/>
              <w:rPr>
                <w:rFonts w:asciiTheme="minorHAnsi" w:hAnsiTheme="minorHAnsi" w:cs="Noto Sans"/>
                <w:color w:val="000000"/>
                <w:sz w:val="16"/>
                <w:szCs w:val="16"/>
                <w:lang w:eastAsia="es-MX"/>
              </w:rPr>
            </w:pPr>
          </w:p>
          <w:p w14:paraId="51110E4D" w14:textId="5609DED1" w:rsidR="005462A5" w:rsidRPr="005462A5" w:rsidRDefault="005462A5" w:rsidP="005462A5">
            <w:pPr>
              <w:snapToGrid w:val="0"/>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UN EQUIPO DE TRABAJO; </w:t>
            </w:r>
            <w:r w:rsidRPr="005462A5">
              <w:rPr>
                <w:rFonts w:asciiTheme="minorHAnsi" w:hAnsiTheme="minorHAnsi" w:cs="Noto Sans"/>
                <w:b/>
                <w:bCs/>
                <w:color w:val="000000"/>
                <w:sz w:val="16"/>
                <w:szCs w:val="16"/>
                <w:lang w:eastAsia="es-MX"/>
              </w:rPr>
              <w:t>4 PUNTOS.</w:t>
            </w:r>
          </w:p>
          <w:p w14:paraId="165E7BEA" w14:textId="77777777" w:rsidR="005462A5" w:rsidRPr="005462A5" w:rsidRDefault="005462A5" w:rsidP="005462A5">
            <w:pPr>
              <w:snapToGrid w:val="0"/>
              <w:jc w:val="center"/>
              <w:rPr>
                <w:rFonts w:asciiTheme="minorHAnsi" w:hAnsiTheme="minorHAnsi" w:cs="Noto Sans"/>
                <w:color w:val="000000"/>
                <w:sz w:val="16"/>
                <w:szCs w:val="16"/>
                <w:lang w:eastAsia="es-MX"/>
              </w:rPr>
            </w:pPr>
          </w:p>
          <w:p w14:paraId="41C4859E" w14:textId="7BC8E4EA" w:rsidR="005462A5" w:rsidRPr="005462A5" w:rsidRDefault="005462A5" w:rsidP="005462A5">
            <w:pPr>
              <w:tabs>
                <w:tab w:val="left" w:pos="6237"/>
              </w:tabs>
              <w:snapToGrid w:val="0"/>
              <w:jc w:val="center"/>
              <w:rPr>
                <w:rFonts w:asciiTheme="minorHAnsi" w:eastAsia="Symbol"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DOS EQUIPOS DE TRABAJO A MÁS; </w:t>
            </w:r>
            <w:r w:rsidRPr="005462A5">
              <w:rPr>
                <w:rFonts w:asciiTheme="minorHAnsi" w:hAnsiTheme="minorHAnsi" w:cs="Noto Sans"/>
                <w:b/>
                <w:bCs/>
                <w:color w:val="000000"/>
                <w:sz w:val="16"/>
                <w:szCs w:val="16"/>
                <w:lang w:eastAsia="es-MX"/>
              </w:rPr>
              <w:t>5 PUNTOS</w:t>
            </w:r>
            <w:r w:rsidRPr="005462A5">
              <w:rPr>
                <w:rFonts w:asciiTheme="minorHAnsi" w:hAnsiTheme="minorHAnsi" w:cs="Noto Sans"/>
                <w:color w:val="000000"/>
                <w:sz w:val="16"/>
                <w:szCs w:val="16"/>
                <w:lang w:eastAsia="es-MX"/>
              </w:rPr>
              <w:t>.</w:t>
            </w:r>
          </w:p>
        </w:tc>
      </w:tr>
      <w:tr w:rsidR="005462A5" w:rsidRPr="005462A5" w14:paraId="10C38C15" w14:textId="77777777" w:rsidTr="005462A5">
        <w:trPr>
          <w:trHeight w:val="235"/>
          <w:jc w:val="center"/>
        </w:trPr>
        <w:tc>
          <w:tcPr>
            <w:tcW w:w="503" w:type="pct"/>
            <w:vMerge/>
            <w:shd w:val="clear" w:color="auto" w:fill="auto"/>
            <w:noWrap/>
            <w:vAlign w:val="center"/>
          </w:tcPr>
          <w:p w14:paraId="5669DEC6" w14:textId="77777777" w:rsidR="005462A5" w:rsidRPr="005462A5" w:rsidRDefault="005462A5" w:rsidP="005462A5">
            <w:pPr>
              <w:jc w:val="center"/>
              <w:rPr>
                <w:rFonts w:asciiTheme="minorHAnsi" w:hAnsiTheme="minorHAnsi" w:cs="Noto Sans"/>
                <w:sz w:val="16"/>
                <w:szCs w:val="16"/>
              </w:rPr>
            </w:pPr>
          </w:p>
        </w:tc>
        <w:tc>
          <w:tcPr>
            <w:tcW w:w="402" w:type="pct"/>
            <w:vMerge/>
            <w:shd w:val="clear" w:color="auto" w:fill="auto"/>
            <w:vAlign w:val="center"/>
          </w:tcPr>
          <w:p w14:paraId="36942E18" w14:textId="77777777" w:rsidR="005462A5" w:rsidRPr="005462A5" w:rsidRDefault="005462A5" w:rsidP="005462A5">
            <w:pPr>
              <w:jc w:val="center"/>
              <w:rPr>
                <w:rFonts w:asciiTheme="minorHAnsi" w:hAnsiTheme="minorHAnsi" w:cs="Noto Sans"/>
                <w:sz w:val="16"/>
                <w:szCs w:val="16"/>
              </w:rPr>
            </w:pPr>
          </w:p>
        </w:tc>
        <w:tc>
          <w:tcPr>
            <w:tcW w:w="603" w:type="pct"/>
            <w:vMerge/>
            <w:vAlign w:val="center"/>
          </w:tcPr>
          <w:p w14:paraId="6DB9123A" w14:textId="77777777" w:rsidR="005462A5" w:rsidRPr="005462A5" w:rsidRDefault="005462A5" w:rsidP="005462A5">
            <w:pPr>
              <w:tabs>
                <w:tab w:val="left" w:pos="229"/>
              </w:tabs>
              <w:snapToGrid w:val="0"/>
              <w:jc w:val="center"/>
              <w:rPr>
                <w:rFonts w:asciiTheme="minorHAnsi" w:hAnsiTheme="minorHAnsi" w:cs="Noto Sans"/>
                <w:b/>
                <w:sz w:val="16"/>
                <w:szCs w:val="16"/>
              </w:rPr>
            </w:pPr>
          </w:p>
        </w:tc>
        <w:tc>
          <w:tcPr>
            <w:tcW w:w="872" w:type="pct"/>
            <w:shd w:val="clear" w:color="auto" w:fill="auto"/>
            <w:vAlign w:val="center"/>
          </w:tcPr>
          <w:p w14:paraId="6FFD2E28" w14:textId="37EFBF18" w:rsidR="005462A5" w:rsidRPr="005462A5" w:rsidRDefault="005462A5" w:rsidP="005462A5">
            <w:pPr>
              <w:tabs>
                <w:tab w:val="left" w:pos="229"/>
              </w:tabs>
              <w:snapToGrid w:val="0"/>
              <w:jc w:val="center"/>
              <w:rPr>
                <w:rFonts w:asciiTheme="minorHAnsi" w:hAnsiTheme="minorHAnsi" w:cs="Noto Sans"/>
                <w:b/>
                <w:sz w:val="16"/>
                <w:szCs w:val="16"/>
              </w:rPr>
            </w:pPr>
            <w:r w:rsidRPr="005462A5">
              <w:rPr>
                <w:rFonts w:asciiTheme="minorHAnsi" w:hAnsiTheme="minorHAnsi" w:cs="Noto Sans"/>
                <w:b/>
                <w:sz w:val="16"/>
                <w:szCs w:val="16"/>
              </w:rPr>
              <w:br/>
            </w:r>
            <w:r w:rsidRPr="005462A5">
              <w:rPr>
                <w:rFonts w:asciiTheme="minorHAnsi" w:hAnsiTheme="minorHAnsi" w:cs="Noto Sans"/>
                <w:b/>
                <w:sz w:val="16"/>
                <w:szCs w:val="16"/>
              </w:rPr>
              <w:br/>
              <w:t>DOMINIO:</w:t>
            </w:r>
          </w:p>
          <w:p w14:paraId="5EE0B4BB" w14:textId="4B6D55F6" w:rsidR="005462A5" w:rsidRPr="005462A5" w:rsidRDefault="005462A5" w:rsidP="005462A5">
            <w:pPr>
              <w:tabs>
                <w:tab w:val="left" w:pos="229"/>
              </w:tabs>
              <w:snapToGrid w:val="0"/>
              <w:jc w:val="center"/>
              <w:rPr>
                <w:rFonts w:asciiTheme="minorHAnsi" w:hAnsiTheme="minorHAnsi" w:cs="Noto Sans"/>
                <w:b/>
                <w:sz w:val="16"/>
                <w:szCs w:val="16"/>
              </w:rPr>
            </w:pPr>
            <w:r w:rsidRPr="005462A5">
              <w:rPr>
                <w:rFonts w:asciiTheme="minorHAnsi" w:hAnsiTheme="minorHAnsi" w:cs="Noto Sans"/>
                <w:b/>
                <w:sz w:val="16"/>
                <w:szCs w:val="16"/>
              </w:rPr>
              <w:t>PUNTOS A OTORGAR;</w:t>
            </w:r>
          </w:p>
          <w:p w14:paraId="6D82620B" w14:textId="37406DF0" w:rsidR="005462A5" w:rsidRPr="005462A5" w:rsidRDefault="005462A5" w:rsidP="005462A5">
            <w:pPr>
              <w:tabs>
                <w:tab w:val="left" w:pos="229"/>
              </w:tabs>
              <w:snapToGrid w:val="0"/>
              <w:jc w:val="center"/>
              <w:rPr>
                <w:rFonts w:asciiTheme="minorHAnsi" w:hAnsiTheme="minorHAnsi" w:cs="Noto Sans"/>
                <w:b/>
                <w:sz w:val="16"/>
                <w:szCs w:val="16"/>
              </w:rPr>
            </w:pPr>
            <w:r w:rsidRPr="005462A5">
              <w:rPr>
                <w:rFonts w:asciiTheme="minorHAnsi" w:hAnsiTheme="minorHAnsi" w:cs="Noto Sans"/>
                <w:b/>
                <w:sz w:val="16"/>
                <w:szCs w:val="16"/>
              </w:rPr>
              <w:t>2 PUNTOS MÁXIMOS</w:t>
            </w:r>
          </w:p>
          <w:p w14:paraId="3DF8205B" w14:textId="77777777" w:rsidR="005462A5" w:rsidRPr="005462A5" w:rsidRDefault="005462A5" w:rsidP="005462A5">
            <w:pPr>
              <w:jc w:val="center"/>
              <w:rPr>
                <w:rFonts w:asciiTheme="minorHAnsi" w:hAnsiTheme="minorHAnsi" w:cs="Noto Sans"/>
                <w:b/>
                <w:sz w:val="16"/>
                <w:szCs w:val="16"/>
              </w:rPr>
            </w:pPr>
          </w:p>
        </w:tc>
        <w:tc>
          <w:tcPr>
            <w:tcW w:w="2620" w:type="pct"/>
            <w:shd w:val="clear" w:color="auto" w:fill="auto"/>
            <w:noWrap/>
            <w:vAlign w:val="center"/>
          </w:tcPr>
          <w:p w14:paraId="72FE0D4F" w14:textId="7E998ED3" w:rsidR="005462A5" w:rsidRPr="005462A5" w:rsidRDefault="005462A5" w:rsidP="005462A5">
            <w:pPr>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SE ACREDITA PRESENTANDO CONSTANCIAS DE CAPACITACIÓN AL PERSONAL RELACIONADO CON LA PRESTACIÓN DEL SERVICIO OFERTADO.</w:t>
            </w:r>
          </w:p>
          <w:p w14:paraId="17519021" w14:textId="77777777" w:rsidR="005462A5" w:rsidRPr="005462A5" w:rsidRDefault="005462A5" w:rsidP="005462A5">
            <w:pPr>
              <w:jc w:val="center"/>
              <w:rPr>
                <w:rFonts w:asciiTheme="minorHAnsi" w:eastAsia="Symbol" w:hAnsiTheme="minorHAnsi" w:cs="Noto Sans"/>
                <w:color w:val="000000"/>
                <w:sz w:val="16"/>
                <w:szCs w:val="16"/>
                <w:lang w:eastAsia="es-MX"/>
              </w:rPr>
            </w:pPr>
          </w:p>
          <w:p w14:paraId="2F13025A" w14:textId="2687B90F" w:rsidR="005462A5" w:rsidRPr="005462A5" w:rsidRDefault="005462A5" w:rsidP="005462A5">
            <w:pPr>
              <w:ind w:left="-61"/>
              <w:contextualSpacing/>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 xml:space="preserve">DE UN 0 A UN 50% DE LOS TRABAJADORES CONTEMPLADOS PARA LA PRESTACIÓN DEL SERVICIO PRESENTAN CONSTANCIA DE CAPACITACIÓN RELACIONADA CON EL SERVICIO A CONTRATAR </w:t>
            </w:r>
            <w:r w:rsidRPr="005462A5">
              <w:rPr>
                <w:rFonts w:asciiTheme="minorHAnsi" w:eastAsia="Symbol" w:hAnsiTheme="minorHAnsi" w:cs="Noto Sans"/>
                <w:b/>
                <w:color w:val="000000"/>
                <w:sz w:val="16"/>
                <w:szCs w:val="16"/>
                <w:lang w:eastAsia="es-MX"/>
              </w:rPr>
              <w:t>0 PUNTOS.</w:t>
            </w:r>
          </w:p>
          <w:p w14:paraId="074E11A9" w14:textId="77777777" w:rsidR="005462A5" w:rsidRPr="005462A5" w:rsidRDefault="005462A5" w:rsidP="005462A5">
            <w:pPr>
              <w:ind w:left="-61"/>
              <w:contextualSpacing/>
              <w:jc w:val="center"/>
              <w:rPr>
                <w:rFonts w:asciiTheme="minorHAnsi" w:eastAsia="Symbol" w:hAnsiTheme="minorHAnsi" w:cs="Noto Sans"/>
                <w:color w:val="000000"/>
                <w:sz w:val="16"/>
                <w:szCs w:val="16"/>
                <w:lang w:eastAsia="es-MX"/>
              </w:rPr>
            </w:pPr>
          </w:p>
          <w:p w14:paraId="59084780" w14:textId="757C005F" w:rsidR="005462A5" w:rsidRPr="005462A5" w:rsidRDefault="005462A5" w:rsidP="005462A5">
            <w:pPr>
              <w:ind w:left="-61"/>
              <w:contextualSpacing/>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 xml:space="preserve">DE UN 51% A UN 80% DE LOS TRABAJADORES CONTEMPLADOS PARA LA PRESTACIÓN DEL SERVICIO PRESENTAN CONSTANCIA DE CAPACITACIÓN RELACIONADA CON EL SERVICIO A CONTRATAR </w:t>
            </w:r>
            <w:r w:rsidRPr="005462A5">
              <w:rPr>
                <w:rFonts w:asciiTheme="minorHAnsi" w:eastAsia="Symbol" w:hAnsiTheme="minorHAnsi" w:cs="Noto Sans"/>
                <w:b/>
                <w:color w:val="000000"/>
                <w:sz w:val="16"/>
                <w:szCs w:val="16"/>
                <w:lang w:eastAsia="es-MX"/>
              </w:rPr>
              <w:t>1 PUNTOS.</w:t>
            </w:r>
          </w:p>
          <w:p w14:paraId="2DABE1CD" w14:textId="77777777" w:rsidR="005462A5" w:rsidRPr="005462A5" w:rsidRDefault="005462A5" w:rsidP="005462A5">
            <w:pPr>
              <w:ind w:left="-61"/>
              <w:contextualSpacing/>
              <w:jc w:val="center"/>
              <w:rPr>
                <w:rFonts w:asciiTheme="minorHAnsi" w:eastAsia="Symbol" w:hAnsiTheme="minorHAnsi" w:cs="Noto Sans"/>
                <w:color w:val="000000"/>
                <w:sz w:val="16"/>
                <w:szCs w:val="16"/>
                <w:lang w:eastAsia="es-MX"/>
              </w:rPr>
            </w:pPr>
          </w:p>
          <w:p w14:paraId="36024951" w14:textId="08BBA35D" w:rsidR="005462A5" w:rsidRPr="005462A5" w:rsidRDefault="005462A5" w:rsidP="005462A5">
            <w:pPr>
              <w:ind w:left="-61"/>
              <w:contextualSpacing/>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 xml:space="preserve">DE UN 81% A UN 100% DE LOS TRABAJADORES CONTEMPLADOS PARA LA PRESTACIÓN DEL SERVICIO PRESENTAN CONSTANCIA DE CAPACITACIÓN RELACIONADA CON EL SERVICIO A CONTRATAR </w:t>
            </w:r>
            <w:r w:rsidRPr="005462A5">
              <w:rPr>
                <w:rFonts w:asciiTheme="minorHAnsi" w:eastAsia="Symbol" w:hAnsiTheme="minorHAnsi" w:cs="Noto Sans"/>
                <w:b/>
                <w:color w:val="000000"/>
                <w:sz w:val="16"/>
                <w:szCs w:val="16"/>
                <w:lang w:eastAsia="es-MX"/>
              </w:rPr>
              <w:t>2 PUNTOS.</w:t>
            </w:r>
          </w:p>
        </w:tc>
      </w:tr>
      <w:tr w:rsidR="005462A5" w:rsidRPr="005462A5" w14:paraId="2C1EE3A2" w14:textId="77777777" w:rsidTr="005462A5">
        <w:trPr>
          <w:trHeight w:val="641"/>
          <w:jc w:val="center"/>
        </w:trPr>
        <w:tc>
          <w:tcPr>
            <w:tcW w:w="503" w:type="pct"/>
            <w:vMerge/>
            <w:shd w:val="clear" w:color="auto" w:fill="auto"/>
            <w:noWrap/>
            <w:vAlign w:val="center"/>
          </w:tcPr>
          <w:p w14:paraId="38E1CB6F" w14:textId="77777777" w:rsidR="005462A5" w:rsidRPr="005462A5" w:rsidRDefault="005462A5" w:rsidP="005462A5">
            <w:pPr>
              <w:jc w:val="center"/>
              <w:rPr>
                <w:rFonts w:asciiTheme="minorHAnsi" w:hAnsiTheme="minorHAnsi" w:cs="Noto Sans"/>
                <w:sz w:val="16"/>
                <w:szCs w:val="16"/>
              </w:rPr>
            </w:pPr>
          </w:p>
        </w:tc>
        <w:tc>
          <w:tcPr>
            <w:tcW w:w="402" w:type="pct"/>
            <w:vMerge/>
            <w:shd w:val="clear" w:color="auto" w:fill="auto"/>
            <w:vAlign w:val="center"/>
          </w:tcPr>
          <w:p w14:paraId="494637F1" w14:textId="77777777" w:rsidR="005462A5" w:rsidRPr="005462A5" w:rsidRDefault="005462A5" w:rsidP="005462A5">
            <w:pPr>
              <w:jc w:val="center"/>
              <w:rPr>
                <w:rFonts w:asciiTheme="minorHAnsi" w:hAnsiTheme="minorHAnsi" w:cs="Noto Sans"/>
                <w:sz w:val="16"/>
                <w:szCs w:val="16"/>
              </w:rPr>
            </w:pPr>
          </w:p>
        </w:tc>
        <w:tc>
          <w:tcPr>
            <w:tcW w:w="603" w:type="pct"/>
            <w:vMerge w:val="restart"/>
            <w:vAlign w:val="center"/>
          </w:tcPr>
          <w:p w14:paraId="25DCF17E" w14:textId="443D0AFA"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CAPACIDAD DE LOS RECURSOS ECONÓMICOS Y DE EQUIPAMIENTO</w:t>
            </w:r>
            <w:r w:rsidRPr="005462A5">
              <w:rPr>
                <w:rFonts w:asciiTheme="minorHAnsi" w:hAnsiTheme="minorHAnsi" w:cs="Noto Sans"/>
                <w:b/>
                <w:sz w:val="16"/>
                <w:szCs w:val="16"/>
              </w:rPr>
              <w:br/>
              <w:t>10 PUNTOS MÁXIMOS</w:t>
            </w:r>
          </w:p>
        </w:tc>
        <w:tc>
          <w:tcPr>
            <w:tcW w:w="872" w:type="pct"/>
            <w:shd w:val="clear" w:color="auto" w:fill="auto"/>
            <w:vAlign w:val="center"/>
          </w:tcPr>
          <w:p w14:paraId="2829398E" w14:textId="0F066A49"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br/>
            </w:r>
            <w:r w:rsidRPr="005462A5">
              <w:rPr>
                <w:rFonts w:asciiTheme="minorHAnsi" w:hAnsiTheme="minorHAnsi" w:cs="Noto Sans"/>
                <w:b/>
                <w:sz w:val="16"/>
                <w:szCs w:val="16"/>
              </w:rPr>
              <w:br/>
              <w:t>SOLVENCIA FINANCIERA Y ADMINISTRATIVA:</w:t>
            </w:r>
          </w:p>
          <w:p w14:paraId="5091BAB3" w14:textId="135D7847" w:rsidR="005462A5" w:rsidRPr="005462A5" w:rsidRDefault="005462A5" w:rsidP="005462A5">
            <w:pPr>
              <w:jc w:val="center"/>
              <w:rPr>
                <w:rFonts w:asciiTheme="minorHAnsi" w:hAnsiTheme="minorHAnsi" w:cs="Noto Sans"/>
                <w:b/>
                <w:bCs/>
                <w:sz w:val="16"/>
                <w:szCs w:val="16"/>
              </w:rPr>
            </w:pPr>
            <w:r w:rsidRPr="005462A5">
              <w:rPr>
                <w:rFonts w:asciiTheme="minorHAnsi" w:hAnsiTheme="minorHAnsi" w:cs="Noto Sans"/>
                <w:b/>
                <w:bCs/>
                <w:sz w:val="16"/>
                <w:szCs w:val="16"/>
              </w:rPr>
              <w:t>3 PUNTOS MÁXIMOS.</w:t>
            </w:r>
          </w:p>
        </w:tc>
        <w:tc>
          <w:tcPr>
            <w:tcW w:w="2620" w:type="pct"/>
            <w:shd w:val="clear" w:color="auto" w:fill="auto"/>
            <w:noWrap/>
            <w:vAlign w:val="center"/>
          </w:tcPr>
          <w:p w14:paraId="01B45520" w14:textId="54352E07" w:rsidR="005462A5" w:rsidRPr="005462A5" w:rsidRDefault="005462A5" w:rsidP="005462A5">
            <w:pPr>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EL LICITANTE DEBERÁ PRESENTAR COPIA SIMPLE DE LA ÚLTIMA DECLARACIÓN FISCAL ANUAL Y LA ÚLTIMA DECLARACIÓN FISCAL PROVISIONAL DEL IMPUESTO SOBRE LA RENTA PRESENTADOS ANTE LA SECRETARÍA DE HACIENDA Y CRÉDITO PÚBLICO, ANEXANDO COPIA DE ESTADOS FINANCIEROS. (3 PUNTOS)</w:t>
            </w:r>
          </w:p>
          <w:p w14:paraId="7E3255E8" w14:textId="77777777" w:rsidR="005462A5" w:rsidRPr="005462A5" w:rsidRDefault="005462A5" w:rsidP="005462A5">
            <w:pPr>
              <w:jc w:val="center"/>
              <w:rPr>
                <w:rFonts w:asciiTheme="minorHAnsi" w:eastAsia="Symbol" w:hAnsiTheme="minorHAnsi" w:cs="Noto Sans"/>
                <w:color w:val="000000"/>
                <w:sz w:val="16"/>
                <w:szCs w:val="16"/>
                <w:lang w:eastAsia="es-MX"/>
              </w:rPr>
            </w:pPr>
          </w:p>
          <w:p w14:paraId="6C16A8B5" w14:textId="7DF4D8BE" w:rsidR="005462A5" w:rsidRPr="005462A5" w:rsidRDefault="005462A5" w:rsidP="005462A5">
            <w:pPr>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 xml:space="preserve">CAPITAL CONTABLE MENOR AL 50% DEL TOTAL DE LA PROPOSICIÓN, </w:t>
            </w:r>
            <w:r w:rsidRPr="005462A5">
              <w:rPr>
                <w:rFonts w:asciiTheme="minorHAnsi" w:eastAsia="Symbol" w:hAnsiTheme="minorHAnsi" w:cs="Noto Sans"/>
                <w:b/>
                <w:color w:val="000000"/>
                <w:sz w:val="16"/>
                <w:szCs w:val="16"/>
                <w:lang w:eastAsia="es-MX"/>
              </w:rPr>
              <w:t>0 PUNTOS</w:t>
            </w:r>
            <w:r w:rsidRPr="005462A5">
              <w:rPr>
                <w:rFonts w:asciiTheme="minorHAnsi" w:eastAsia="Symbol" w:hAnsiTheme="minorHAnsi" w:cs="Noto Sans"/>
                <w:color w:val="000000"/>
                <w:sz w:val="16"/>
                <w:szCs w:val="16"/>
                <w:lang w:eastAsia="es-MX"/>
              </w:rPr>
              <w:t>.</w:t>
            </w:r>
          </w:p>
          <w:p w14:paraId="3C53093C" w14:textId="77777777" w:rsidR="005462A5" w:rsidRPr="005462A5" w:rsidRDefault="005462A5" w:rsidP="005462A5">
            <w:pPr>
              <w:jc w:val="center"/>
              <w:rPr>
                <w:rFonts w:asciiTheme="minorHAnsi" w:eastAsia="Symbol" w:hAnsiTheme="minorHAnsi" w:cs="Noto Sans"/>
                <w:color w:val="000000"/>
                <w:sz w:val="16"/>
                <w:szCs w:val="16"/>
                <w:lang w:eastAsia="es-MX"/>
              </w:rPr>
            </w:pPr>
          </w:p>
          <w:p w14:paraId="589628C6" w14:textId="2338BBEC" w:rsidR="005462A5" w:rsidRPr="005462A5" w:rsidRDefault="005462A5" w:rsidP="005462A5">
            <w:pPr>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 xml:space="preserve">CAPITAL CONTABLE MAYOR AL 51% Y MENOR AL 80% DEL TOTAL DE LA PROPOSICIÓN, </w:t>
            </w:r>
            <w:r w:rsidRPr="005462A5">
              <w:rPr>
                <w:rFonts w:asciiTheme="minorHAnsi" w:eastAsia="Symbol" w:hAnsiTheme="minorHAnsi" w:cs="Noto Sans"/>
                <w:b/>
                <w:color w:val="000000"/>
                <w:sz w:val="16"/>
                <w:szCs w:val="16"/>
                <w:lang w:eastAsia="es-MX"/>
              </w:rPr>
              <w:t>1 PUNTOS.</w:t>
            </w:r>
          </w:p>
          <w:p w14:paraId="13A715F0" w14:textId="77777777" w:rsidR="005462A5" w:rsidRPr="005462A5" w:rsidRDefault="005462A5" w:rsidP="005462A5">
            <w:pPr>
              <w:jc w:val="center"/>
              <w:rPr>
                <w:rFonts w:asciiTheme="minorHAnsi" w:eastAsia="Symbol" w:hAnsiTheme="minorHAnsi" w:cs="Noto Sans"/>
                <w:color w:val="000000"/>
                <w:sz w:val="16"/>
                <w:szCs w:val="16"/>
                <w:lang w:eastAsia="es-MX"/>
              </w:rPr>
            </w:pPr>
          </w:p>
          <w:p w14:paraId="0C016225" w14:textId="062B3269" w:rsidR="005462A5" w:rsidRPr="005462A5" w:rsidRDefault="005462A5" w:rsidP="005462A5">
            <w:pPr>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 xml:space="preserve">CAPITAL CONTABLE MAYOR AL 100% DEL TOTAL DE LA PROPOSICIÓN, </w:t>
            </w:r>
            <w:r w:rsidRPr="005462A5">
              <w:rPr>
                <w:rFonts w:asciiTheme="minorHAnsi" w:eastAsia="Symbol" w:hAnsiTheme="minorHAnsi" w:cs="Noto Sans"/>
                <w:b/>
                <w:color w:val="000000"/>
                <w:sz w:val="16"/>
                <w:szCs w:val="16"/>
                <w:lang w:eastAsia="es-MX"/>
              </w:rPr>
              <w:t>3 PUNTOS.</w:t>
            </w:r>
          </w:p>
        </w:tc>
      </w:tr>
      <w:tr w:rsidR="005462A5" w:rsidRPr="005462A5" w14:paraId="785AE007" w14:textId="77777777" w:rsidTr="005462A5">
        <w:trPr>
          <w:trHeight w:val="5060"/>
          <w:jc w:val="center"/>
        </w:trPr>
        <w:tc>
          <w:tcPr>
            <w:tcW w:w="503" w:type="pct"/>
            <w:vMerge/>
            <w:shd w:val="clear" w:color="auto" w:fill="auto"/>
            <w:noWrap/>
            <w:vAlign w:val="center"/>
          </w:tcPr>
          <w:p w14:paraId="380F8E8D" w14:textId="77777777" w:rsidR="005462A5" w:rsidRPr="005462A5" w:rsidRDefault="005462A5" w:rsidP="005462A5">
            <w:pPr>
              <w:jc w:val="center"/>
              <w:rPr>
                <w:rFonts w:asciiTheme="minorHAnsi" w:hAnsiTheme="minorHAnsi" w:cs="Noto Sans"/>
                <w:sz w:val="16"/>
                <w:szCs w:val="16"/>
              </w:rPr>
            </w:pPr>
          </w:p>
        </w:tc>
        <w:tc>
          <w:tcPr>
            <w:tcW w:w="402" w:type="pct"/>
            <w:vMerge/>
            <w:shd w:val="clear" w:color="auto" w:fill="auto"/>
            <w:vAlign w:val="center"/>
          </w:tcPr>
          <w:p w14:paraId="47DC82C0" w14:textId="77777777" w:rsidR="005462A5" w:rsidRPr="005462A5" w:rsidRDefault="005462A5" w:rsidP="005462A5">
            <w:pPr>
              <w:jc w:val="center"/>
              <w:rPr>
                <w:rFonts w:asciiTheme="minorHAnsi" w:hAnsiTheme="minorHAnsi" w:cs="Noto Sans"/>
                <w:sz w:val="16"/>
                <w:szCs w:val="16"/>
              </w:rPr>
            </w:pPr>
          </w:p>
        </w:tc>
        <w:tc>
          <w:tcPr>
            <w:tcW w:w="603" w:type="pct"/>
            <w:vMerge/>
            <w:vAlign w:val="center"/>
          </w:tcPr>
          <w:p w14:paraId="7190DD2F" w14:textId="77777777" w:rsidR="005462A5" w:rsidRPr="005462A5" w:rsidRDefault="005462A5" w:rsidP="005462A5">
            <w:pPr>
              <w:jc w:val="center"/>
              <w:rPr>
                <w:rFonts w:asciiTheme="minorHAnsi" w:hAnsiTheme="minorHAnsi" w:cs="Noto Sans"/>
                <w:b/>
                <w:sz w:val="16"/>
                <w:szCs w:val="16"/>
              </w:rPr>
            </w:pPr>
          </w:p>
        </w:tc>
        <w:tc>
          <w:tcPr>
            <w:tcW w:w="872" w:type="pct"/>
            <w:shd w:val="clear" w:color="auto" w:fill="auto"/>
            <w:vAlign w:val="center"/>
          </w:tcPr>
          <w:p w14:paraId="5D824151" w14:textId="0B48D94D"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CAPACIDAD DE EQUIPAMIENTO</w:t>
            </w:r>
            <w:r w:rsidRPr="005462A5">
              <w:rPr>
                <w:rFonts w:asciiTheme="minorHAnsi" w:hAnsiTheme="minorHAnsi" w:cs="Noto Sans"/>
                <w:color w:val="000000"/>
                <w:sz w:val="16"/>
                <w:szCs w:val="16"/>
                <w:lang w:eastAsia="es-MX"/>
              </w:rPr>
              <w:t xml:space="preserve"> </w:t>
            </w:r>
            <w:r w:rsidRPr="005462A5">
              <w:rPr>
                <w:rFonts w:asciiTheme="minorHAnsi" w:hAnsiTheme="minorHAnsi" w:cs="Noto Sans"/>
                <w:b/>
                <w:bCs/>
                <w:color w:val="000000"/>
                <w:sz w:val="16"/>
                <w:szCs w:val="16"/>
                <w:lang w:eastAsia="es-MX"/>
              </w:rPr>
              <w:t>7 PUNTOS.</w:t>
            </w:r>
          </w:p>
        </w:tc>
        <w:tc>
          <w:tcPr>
            <w:tcW w:w="2620" w:type="pct"/>
            <w:shd w:val="clear" w:color="auto" w:fill="auto"/>
            <w:noWrap/>
            <w:vAlign w:val="center"/>
          </w:tcPr>
          <w:p w14:paraId="6910BA55" w14:textId="1A05190F" w:rsidR="005462A5" w:rsidRPr="005462A5" w:rsidRDefault="005462A5" w:rsidP="005462A5">
            <w:pPr>
              <w:jc w:val="center"/>
              <w:rPr>
                <w:rFonts w:asciiTheme="minorHAnsi" w:eastAsia="Symbol" w:hAnsiTheme="minorHAnsi" w:cs="Noto Sans"/>
                <w:color w:val="000000"/>
                <w:sz w:val="16"/>
                <w:szCs w:val="16"/>
                <w:lang w:eastAsia="es-MX"/>
              </w:rPr>
            </w:pPr>
            <w:r w:rsidRPr="005462A5">
              <w:rPr>
                <w:rFonts w:asciiTheme="minorHAnsi" w:eastAsia="Symbol" w:hAnsiTheme="minorHAnsi" w:cs="Noto Sans"/>
                <w:color w:val="000000"/>
                <w:sz w:val="16"/>
                <w:szCs w:val="16"/>
                <w:lang w:eastAsia="es-MX"/>
              </w:rPr>
              <w:t>LOS LICITANTES DEBERÁN ACREDITAR EN ESTE PUNTO LAS HERRAMIENTAS, EQUIPOS O INSTRUMENTAL QUE UTILIZARÁN EN LA PRESTACIÓN DEL SERVICIO MOTIVO DE ESTA CONTRATACIÓN.</w:t>
            </w:r>
          </w:p>
          <w:p w14:paraId="41C93D06" w14:textId="77777777" w:rsidR="005462A5" w:rsidRPr="005462A5" w:rsidRDefault="005462A5" w:rsidP="005462A5">
            <w:pPr>
              <w:jc w:val="center"/>
              <w:rPr>
                <w:rFonts w:asciiTheme="minorHAnsi" w:eastAsia="Symbol" w:hAnsiTheme="minorHAnsi" w:cs="Noto Sans"/>
                <w:color w:val="000000"/>
                <w:sz w:val="16"/>
                <w:szCs w:val="16"/>
                <w:lang w:eastAsia="es-MX"/>
              </w:rPr>
            </w:pPr>
          </w:p>
          <w:p w14:paraId="6036E977" w14:textId="1733B02A"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RELACIÓN DE HERRAMIENTAS, INSTRUMENTACIÓN, Y EQUIPO NECESARIO PARA LA PRESTACIÓN DEL SERVICIO</w:t>
            </w:r>
          </w:p>
          <w:p w14:paraId="35A775B7" w14:textId="77777777" w:rsidR="005462A5" w:rsidRPr="005462A5" w:rsidRDefault="005462A5" w:rsidP="005462A5">
            <w:pPr>
              <w:jc w:val="center"/>
              <w:rPr>
                <w:rFonts w:asciiTheme="minorHAnsi" w:eastAsia="Symbol" w:hAnsiTheme="minorHAnsi" w:cs="Noto Sans"/>
                <w:color w:val="000000"/>
                <w:sz w:val="16"/>
                <w:szCs w:val="16"/>
                <w:lang w:eastAsia="es-MX"/>
              </w:rPr>
            </w:pPr>
          </w:p>
          <w:p w14:paraId="745BAE24" w14:textId="1AAFEAC5" w:rsidR="005462A5" w:rsidRPr="005462A5" w:rsidRDefault="005462A5" w:rsidP="005462A5">
            <w:pPr>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1.- SI EL LICITANTE PRESENTA COPIA DE LOS CERTIFICADOS A NOMBRE DEL LICITANTE PARTICIPANTE DEL 81 % AL 100% DEL TOTAL DE LAS HERRAMIENTAS, INSTRUMENTACIÓN, Y EQUIPO DE LA RELACIÓN PRESENTADA EN EL PUNTO ANTERIOR, OBTENDRÁ. </w:t>
            </w:r>
            <w:r w:rsidRPr="005462A5">
              <w:rPr>
                <w:rFonts w:asciiTheme="minorHAnsi" w:hAnsiTheme="minorHAnsi" w:cs="Noto Sans"/>
                <w:b/>
                <w:bCs/>
                <w:color w:val="000000"/>
                <w:sz w:val="16"/>
                <w:szCs w:val="16"/>
                <w:lang w:eastAsia="es-MX"/>
              </w:rPr>
              <w:t>7 PUNTOS</w:t>
            </w:r>
          </w:p>
          <w:p w14:paraId="7C3491E9" w14:textId="77777777" w:rsidR="005462A5" w:rsidRPr="005462A5" w:rsidRDefault="005462A5" w:rsidP="005462A5">
            <w:pPr>
              <w:jc w:val="center"/>
              <w:rPr>
                <w:rFonts w:asciiTheme="minorHAnsi" w:hAnsiTheme="minorHAnsi" w:cs="Noto Sans"/>
                <w:b/>
                <w:bCs/>
                <w:color w:val="000000"/>
                <w:sz w:val="16"/>
                <w:szCs w:val="16"/>
                <w:lang w:eastAsia="es-MX"/>
              </w:rPr>
            </w:pPr>
          </w:p>
          <w:p w14:paraId="07CE9B26" w14:textId="72804863" w:rsidR="005462A5" w:rsidRPr="005462A5" w:rsidRDefault="005462A5" w:rsidP="005462A5">
            <w:pPr>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2.- SI EL LICITANTE PRESENTA COPIA DE LOS CERTIFICADOS A NOMBRE DEL LICITANTE PARTICIPANTE DEL 51 % AL 80% DEL TOTAL DE LAS HERRAMIENTAS, INSTRUMENTACIÓN, Y EQUIPO DE LA RELACIÓN PRESENTADA EN EL PUNTO ANTERIOR, OBTENDRÁ. </w:t>
            </w:r>
            <w:r w:rsidRPr="005462A5">
              <w:rPr>
                <w:rFonts w:asciiTheme="minorHAnsi" w:hAnsiTheme="minorHAnsi" w:cs="Noto Sans"/>
                <w:b/>
                <w:bCs/>
                <w:color w:val="000000"/>
                <w:sz w:val="16"/>
                <w:szCs w:val="16"/>
                <w:lang w:eastAsia="es-MX"/>
              </w:rPr>
              <w:t>4 PUNTOS</w:t>
            </w:r>
          </w:p>
          <w:p w14:paraId="1C22ABE4" w14:textId="77777777" w:rsidR="005462A5" w:rsidRPr="005462A5" w:rsidRDefault="005462A5" w:rsidP="005462A5">
            <w:pPr>
              <w:jc w:val="center"/>
              <w:rPr>
                <w:rFonts w:asciiTheme="minorHAnsi" w:hAnsiTheme="minorHAnsi" w:cs="Noto Sans"/>
                <w:b/>
                <w:bCs/>
                <w:color w:val="000000"/>
                <w:sz w:val="16"/>
                <w:szCs w:val="16"/>
                <w:lang w:eastAsia="es-MX"/>
              </w:rPr>
            </w:pPr>
          </w:p>
          <w:p w14:paraId="79290E4F" w14:textId="38EAA87D" w:rsidR="005462A5" w:rsidRPr="005462A5" w:rsidRDefault="005462A5" w:rsidP="005462A5">
            <w:pPr>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3.- SI EL LICITANTE PRESENTA COPIA DE LOS CERTIFICADOS A NOMBRE DEL LICITANTE PARTICIPANTE DEL 10 % AL 50% DEL TOTAL DE LAS HERRAMIENTAS, INSTRUMENTACIÓN, Y EQUIPO DE LA RELACIÓN PRESENTADA EN EL PUNTO ANTERIOR, OBTENDRÁ. </w:t>
            </w:r>
            <w:r w:rsidRPr="005462A5">
              <w:rPr>
                <w:rFonts w:asciiTheme="minorHAnsi" w:hAnsiTheme="minorHAnsi" w:cs="Noto Sans"/>
                <w:b/>
                <w:bCs/>
                <w:color w:val="000000"/>
                <w:sz w:val="16"/>
                <w:szCs w:val="16"/>
                <w:lang w:eastAsia="es-MX"/>
              </w:rPr>
              <w:t>2 PUNTOS</w:t>
            </w:r>
          </w:p>
          <w:p w14:paraId="3716EDA7" w14:textId="77777777" w:rsidR="005462A5" w:rsidRPr="005462A5" w:rsidRDefault="005462A5" w:rsidP="005462A5">
            <w:pPr>
              <w:jc w:val="center"/>
              <w:rPr>
                <w:rFonts w:asciiTheme="minorHAnsi" w:hAnsiTheme="minorHAnsi" w:cs="Noto Sans"/>
                <w:b/>
                <w:bCs/>
                <w:color w:val="000000"/>
                <w:sz w:val="16"/>
                <w:szCs w:val="16"/>
                <w:lang w:eastAsia="es-MX"/>
              </w:rPr>
            </w:pPr>
          </w:p>
          <w:p w14:paraId="15D71C06" w14:textId="2176DD43" w:rsidR="005462A5" w:rsidRPr="005462A5" w:rsidRDefault="005462A5" w:rsidP="005462A5">
            <w:pPr>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4.- SI EL LICITANTE PRESENTA COPIA DE LOS CERTIFICADOS A NOMBRE DEL LICITANTE PARTICIPANTE DEL 00 % AL 09% DEL TOTAL DE LAS HERRAMIENTAS, INSTRUMENTACIÓN, Y EQUIPO DE LA RELACIÓN PRESENTADA EN EL PUNTO ANTERIOR, OBTENDRÁ. </w:t>
            </w:r>
            <w:r w:rsidRPr="005462A5">
              <w:rPr>
                <w:rFonts w:asciiTheme="minorHAnsi" w:hAnsiTheme="minorHAnsi" w:cs="Noto Sans"/>
                <w:b/>
                <w:bCs/>
                <w:color w:val="000000"/>
                <w:sz w:val="16"/>
                <w:szCs w:val="16"/>
                <w:lang w:eastAsia="es-MX"/>
              </w:rPr>
              <w:t>0 PUNTOS</w:t>
            </w:r>
          </w:p>
        </w:tc>
      </w:tr>
      <w:tr w:rsidR="005462A5" w:rsidRPr="005462A5" w14:paraId="318865B8" w14:textId="77777777" w:rsidTr="005462A5">
        <w:trPr>
          <w:trHeight w:val="641"/>
          <w:jc w:val="center"/>
        </w:trPr>
        <w:tc>
          <w:tcPr>
            <w:tcW w:w="503" w:type="pct"/>
            <w:vMerge/>
            <w:shd w:val="clear" w:color="auto" w:fill="auto"/>
            <w:noWrap/>
            <w:vAlign w:val="center"/>
          </w:tcPr>
          <w:p w14:paraId="5151622E" w14:textId="77777777" w:rsidR="005462A5" w:rsidRPr="005462A5" w:rsidRDefault="005462A5" w:rsidP="005462A5">
            <w:pPr>
              <w:jc w:val="center"/>
              <w:rPr>
                <w:rFonts w:asciiTheme="minorHAnsi" w:hAnsiTheme="minorHAnsi" w:cs="Noto Sans"/>
                <w:sz w:val="16"/>
                <w:szCs w:val="16"/>
              </w:rPr>
            </w:pPr>
          </w:p>
        </w:tc>
        <w:tc>
          <w:tcPr>
            <w:tcW w:w="402" w:type="pct"/>
            <w:vMerge/>
            <w:shd w:val="clear" w:color="auto" w:fill="auto"/>
            <w:vAlign w:val="center"/>
          </w:tcPr>
          <w:p w14:paraId="3A305F72" w14:textId="77777777" w:rsidR="005462A5" w:rsidRPr="005462A5" w:rsidRDefault="005462A5" w:rsidP="005462A5">
            <w:pPr>
              <w:jc w:val="center"/>
              <w:rPr>
                <w:rFonts w:asciiTheme="minorHAnsi" w:hAnsiTheme="minorHAnsi" w:cs="Noto Sans"/>
                <w:sz w:val="16"/>
                <w:szCs w:val="16"/>
              </w:rPr>
            </w:pPr>
          </w:p>
        </w:tc>
        <w:tc>
          <w:tcPr>
            <w:tcW w:w="603" w:type="pct"/>
            <w:vAlign w:val="center"/>
          </w:tcPr>
          <w:p w14:paraId="6CCA5EFE" w14:textId="601D7443"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 xml:space="preserve">PARTICIPACIÓN DE DISCAPACITADOS </w:t>
            </w:r>
            <w:r w:rsidRPr="005462A5">
              <w:rPr>
                <w:rFonts w:asciiTheme="minorHAnsi" w:hAnsiTheme="minorHAnsi" w:cs="Noto Sans"/>
                <w:b/>
                <w:sz w:val="16"/>
                <w:szCs w:val="16"/>
              </w:rPr>
              <w:br/>
              <w:t>02 PUNTOS MÁXIMOS</w:t>
            </w:r>
          </w:p>
          <w:p w14:paraId="2AAB3A86" w14:textId="77777777" w:rsidR="005462A5" w:rsidRPr="005462A5" w:rsidRDefault="005462A5" w:rsidP="005462A5">
            <w:pPr>
              <w:jc w:val="center"/>
              <w:rPr>
                <w:rFonts w:asciiTheme="minorHAnsi" w:hAnsiTheme="minorHAnsi" w:cs="Noto Sans"/>
                <w:b/>
                <w:sz w:val="16"/>
                <w:szCs w:val="16"/>
              </w:rPr>
            </w:pPr>
          </w:p>
        </w:tc>
        <w:tc>
          <w:tcPr>
            <w:tcW w:w="872" w:type="pct"/>
            <w:shd w:val="clear" w:color="auto" w:fill="auto"/>
            <w:vAlign w:val="center"/>
          </w:tcPr>
          <w:p w14:paraId="05F0F116" w14:textId="1C08F271"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PARTICIPACIÓN DE DISCAPACITADOS:</w:t>
            </w:r>
          </w:p>
          <w:p w14:paraId="075D9AA2" w14:textId="41F1551D"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2 PUNTOS MÁXIMOS.</w:t>
            </w:r>
          </w:p>
        </w:tc>
        <w:tc>
          <w:tcPr>
            <w:tcW w:w="2620" w:type="pct"/>
            <w:shd w:val="clear" w:color="auto" w:fill="auto"/>
            <w:noWrap/>
            <w:vAlign w:val="center"/>
          </w:tcPr>
          <w:p w14:paraId="2D01F0D3" w14:textId="5A1D25E4"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PERSONAS FÍSICAS O MORALES QUE CUENTEN CON PERSONAL DISCAPACITADO, LO QUE SE ACREDITARÁ EN TÉRMINOS DEL SEGUNDO PÁRRAFO DEL ARTÍCULO 14 DE LA LAASSP:</w:t>
            </w:r>
          </w:p>
          <w:p w14:paraId="3E809C6E" w14:textId="77777777" w:rsidR="005462A5" w:rsidRPr="005462A5" w:rsidRDefault="005462A5" w:rsidP="005462A5">
            <w:pPr>
              <w:jc w:val="center"/>
              <w:rPr>
                <w:rFonts w:asciiTheme="minorHAnsi" w:hAnsiTheme="minorHAnsi" w:cs="Noto Sans"/>
                <w:color w:val="000000"/>
                <w:sz w:val="16"/>
                <w:szCs w:val="16"/>
                <w:lang w:eastAsia="es-MX"/>
              </w:rPr>
            </w:pPr>
          </w:p>
          <w:p w14:paraId="66FDF044" w14:textId="39327C5D"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EN UN PORCENTAJE DEL 0% CUANDO MENOS DE LA TOTALIDAD DE SU PLANTA DE EMPLEADOS SE LE OTORGARÁ </w:t>
            </w:r>
            <w:r w:rsidRPr="005462A5">
              <w:rPr>
                <w:rFonts w:asciiTheme="minorHAnsi" w:hAnsiTheme="minorHAnsi" w:cs="Noto Sans"/>
                <w:b/>
                <w:color w:val="000000"/>
                <w:sz w:val="16"/>
                <w:szCs w:val="16"/>
                <w:lang w:eastAsia="es-MX"/>
              </w:rPr>
              <w:t>0 PUNTOS.</w:t>
            </w:r>
          </w:p>
          <w:p w14:paraId="36F74568" w14:textId="77777777" w:rsidR="005462A5" w:rsidRPr="005462A5" w:rsidRDefault="005462A5" w:rsidP="005462A5">
            <w:pPr>
              <w:jc w:val="center"/>
              <w:rPr>
                <w:rFonts w:asciiTheme="minorHAnsi" w:hAnsiTheme="minorHAnsi" w:cs="Noto Sans"/>
                <w:color w:val="000000"/>
                <w:sz w:val="16"/>
                <w:szCs w:val="16"/>
                <w:lang w:eastAsia="es-MX"/>
              </w:rPr>
            </w:pPr>
          </w:p>
          <w:p w14:paraId="5EC11D28" w14:textId="681308D6"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EN UN PORCENTAJE SUPERIOR AL 5% DE PERSONAL DISCAPACITADO DEL TOTAL DE SU PLANTA DE EMPLEADOS, SE LE OTORGARÁ </w:t>
            </w:r>
            <w:r w:rsidRPr="005462A5">
              <w:rPr>
                <w:rFonts w:asciiTheme="minorHAnsi" w:hAnsiTheme="minorHAnsi" w:cs="Noto Sans"/>
                <w:b/>
                <w:color w:val="000000"/>
                <w:sz w:val="16"/>
                <w:szCs w:val="16"/>
                <w:lang w:eastAsia="es-MX"/>
              </w:rPr>
              <w:t>2 PUNTOS.</w:t>
            </w:r>
          </w:p>
        </w:tc>
      </w:tr>
      <w:tr w:rsidR="005462A5" w:rsidRPr="005462A5" w14:paraId="602E8FE3" w14:textId="77777777" w:rsidTr="005462A5">
        <w:trPr>
          <w:trHeight w:val="641"/>
          <w:jc w:val="center"/>
        </w:trPr>
        <w:tc>
          <w:tcPr>
            <w:tcW w:w="503" w:type="pct"/>
            <w:shd w:val="clear" w:color="auto" w:fill="auto"/>
            <w:noWrap/>
            <w:vAlign w:val="center"/>
          </w:tcPr>
          <w:p w14:paraId="58B303AE" w14:textId="77777777" w:rsidR="005462A5" w:rsidRPr="005462A5" w:rsidRDefault="005462A5" w:rsidP="005462A5">
            <w:pPr>
              <w:jc w:val="center"/>
              <w:rPr>
                <w:rFonts w:asciiTheme="minorHAnsi" w:hAnsiTheme="minorHAnsi" w:cs="Noto Sans"/>
                <w:sz w:val="16"/>
                <w:szCs w:val="16"/>
              </w:rPr>
            </w:pPr>
          </w:p>
        </w:tc>
        <w:tc>
          <w:tcPr>
            <w:tcW w:w="402" w:type="pct"/>
            <w:shd w:val="clear" w:color="auto" w:fill="auto"/>
            <w:vAlign w:val="center"/>
          </w:tcPr>
          <w:p w14:paraId="66A1211F" w14:textId="77777777" w:rsidR="005462A5" w:rsidRPr="005462A5" w:rsidRDefault="005462A5" w:rsidP="005462A5">
            <w:pPr>
              <w:jc w:val="center"/>
              <w:rPr>
                <w:rFonts w:asciiTheme="minorHAnsi" w:hAnsiTheme="minorHAnsi" w:cs="Noto Sans"/>
                <w:sz w:val="16"/>
                <w:szCs w:val="16"/>
              </w:rPr>
            </w:pPr>
          </w:p>
        </w:tc>
        <w:tc>
          <w:tcPr>
            <w:tcW w:w="603" w:type="pct"/>
            <w:vAlign w:val="center"/>
          </w:tcPr>
          <w:p w14:paraId="4E808637" w14:textId="34FA0B22"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 xml:space="preserve">PARTICIPACIÓN DE MIPYMES QUE PRODUZCAN </w:t>
            </w:r>
            <w:r w:rsidRPr="005462A5">
              <w:rPr>
                <w:rFonts w:asciiTheme="minorHAnsi" w:hAnsiTheme="minorHAnsi" w:cs="Noto Sans"/>
                <w:b/>
                <w:sz w:val="16"/>
                <w:szCs w:val="16"/>
              </w:rPr>
              <w:lastRenderedPageBreak/>
              <w:t>BIENES CON INNOVACIÓN TECNOLÓGICA</w:t>
            </w:r>
          </w:p>
          <w:p w14:paraId="319CE9AA" w14:textId="77777777" w:rsid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02 PUNTOS MÁXIMOS</w:t>
            </w:r>
          </w:p>
          <w:p w14:paraId="33A9D1A9" w14:textId="176CFEB0" w:rsidR="00086317" w:rsidRPr="005462A5" w:rsidRDefault="00086317" w:rsidP="005462A5">
            <w:pPr>
              <w:jc w:val="center"/>
              <w:rPr>
                <w:rFonts w:asciiTheme="minorHAnsi" w:hAnsiTheme="minorHAnsi" w:cs="Noto Sans"/>
                <w:b/>
                <w:sz w:val="16"/>
                <w:szCs w:val="16"/>
              </w:rPr>
            </w:pPr>
          </w:p>
        </w:tc>
        <w:tc>
          <w:tcPr>
            <w:tcW w:w="872" w:type="pct"/>
            <w:shd w:val="clear" w:color="auto" w:fill="auto"/>
            <w:vAlign w:val="center"/>
          </w:tcPr>
          <w:p w14:paraId="14DD0688" w14:textId="27647934"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lastRenderedPageBreak/>
              <w:t>PARTICIPACIÓN DE MIPYMES</w:t>
            </w:r>
            <w:r w:rsidRPr="005462A5">
              <w:rPr>
                <w:rFonts w:asciiTheme="minorHAnsi" w:hAnsiTheme="minorHAnsi" w:cs="Noto Sans"/>
                <w:b/>
                <w:sz w:val="16"/>
                <w:szCs w:val="16"/>
              </w:rPr>
              <w:br/>
              <w:t>2 PUNTOS MÁXIMOS.</w:t>
            </w:r>
          </w:p>
        </w:tc>
        <w:tc>
          <w:tcPr>
            <w:tcW w:w="2620" w:type="pct"/>
            <w:shd w:val="clear" w:color="auto" w:fill="auto"/>
            <w:noWrap/>
            <w:vAlign w:val="center"/>
          </w:tcPr>
          <w:p w14:paraId="7E50437A" w14:textId="090E8A6E"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EL LICITANTE ACREDITE HABER PRODUCIDO LOS BIENES QUE SE UTILIZARÁN EN LA PRESTACIÓN DEL SERVICIO OBJETO DEL PROCEDIMIENTO DE CONTRATACIÓN, CON INNOVACIÓN TECNOLÓGICA QUE TENGA REGISTRADA EN EL INSTITUTO MEXICANO DE LA PROPIEDAD INDUSTRIAL, EN TÉRMINOS DE LO DISPUESTO POR </w:t>
            </w:r>
            <w:r w:rsidRPr="005462A5">
              <w:rPr>
                <w:rFonts w:asciiTheme="minorHAnsi" w:hAnsiTheme="minorHAnsi" w:cs="Noto Sans"/>
                <w:color w:val="000000"/>
                <w:sz w:val="16"/>
                <w:szCs w:val="16"/>
                <w:lang w:eastAsia="es-MX"/>
              </w:rPr>
              <w:lastRenderedPageBreak/>
              <w:t>EL SEGUNDO PÁRRAFO DEL ARTÍCULO 14 DE LA LEY DE ADQUISICIONES.</w:t>
            </w:r>
          </w:p>
          <w:p w14:paraId="6839A8BD" w14:textId="77777777" w:rsidR="005462A5" w:rsidRPr="005462A5" w:rsidRDefault="005462A5" w:rsidP="005462A5">
            <w:pPr>
              <w:jc w:val="center"/>
              <w:rPr>
                <w:rFonts w:asciiTheme="minorHAnsi" w:hAnsiTheme="minorHAnsi" w:cs="Noto Sans"/>
                <w:color w:val="000000"/>
                <w:sz w:val="16"/>
                <w:szCs w:val="16"/>
                <w:lang w:eastAsia="es-MX"/>
              </w:rPr>
            </w:pPr>
          </w:p>
          <w:p w14:paraId="070B3999" w14:textId="3E037653"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2 BIENES PRODUCIDOS Y REGISTRADOS =  </w:t>
            </w:r>
            <w:r w:rsidRPr="005462A5">
              <w:rPr>
                <w:rFonts w:asciiTheme="minorHAnsi" w:hAnsiTheme="minorHAnsi" w:cs="Noto Sans"/>
                <w:b/>
                <w:bCs/>
                <w:color w:val="000000"/>
                <w:sz w:val="16"/>
                <w:szCs w:val="16"/>
                <w:lang w:eastAsia="es-MX"/>
              </w:rPr>
              <w:t>02 PUNTOS.</w:t>
            </w:r>
          </w:p>
          <w:p w14:paraId="54AD5B60" w14:textId="01FE37A9" w:rsidR="005462A5" w:rsidRPr="005462A5" w:rsidRDefault="005462A5" w:rsidP="005462A5">
            <w:pPr>
              <w:snapToGrid w:val="0"/>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1 BIEN PRODUCIDO Y REGISTRADO  =  </w:t>
            </w:r>
            <w:r w:rsidRPr="005462A5">
              <w:rPr>
                <w:rFonts w:asciiTheme="minorHAnsi" w:hAnsiTheme="minorHAnsi" w:cs="Noto Sans"/>
                <w:b/>
                <w:bCs/>
                <w:color w:val="000000"/>
                <w:sz w:val="16"/>
                <w:szCs w:val="16"/>
                <w:lang w:eastAsia="es-MX"/>
              </w:rPr>
              <w:t>01 PUNTO.</w:t>
            </w:r>
          </w:p>
          <w:p w14:paraId="199765F1" w14:textId="0B5A6080" w:rsidR="005462A5" w:rsidRPr="005462A5" w:rsidRDefault="005462A5" w:rsidP="005462A5">
            <w:pPr>
              <w:jc w:val="center"/>
              <w:rPr>
                <w:rFonts w:asciiTheme="minorHAnsi" w:hAnsiTheme="minorHAnsi"/>
                <w:color w:val="000000"/>
                <w:sz w:val="16"/>
                <w:szCs w:val="16"/>
                <w:lang w:eastAsia="es-MX"/>
              </w:rPr>
            </w:pPr>
            <w:r w:rsidRPr="005462A5">
              <w:rPr>
                <w:rFonts w:asciiTheme="minorHAnsi" w:hAnsiTheme="minorHAnsi" w:cs="Noto Sans"/>
                <w:color w:val="000000"/>
                <w:sz w:val="16"/>
                <w:szCs w:val="16"/>
                <w:lang w:eastAsia="es-MX"/>
              </w:rPr>
              <w:t>0 BIENES PRODUCIDOS Y REGISTRADOS = </w:t>
            </w:r>
            <w:r w:rsidRPr="005462A5">
              <w:rPr>
                <w:rFonts w:asciiTheme="minorHAnsi" w:hAnsiTheme="minorHAnsi" w:cs="Noto Sans"/>
                <w:b/>
                <w:color w:val="000000"/>
                <w:sz w:val="16"/>
                <w:szCs w:val="16"/>
                <w:lang w:eastAsia="es-MX"/>
              </w:rPr>
              <w:t>0</w:t>
            </w:r>
            <w:r w:rsidRPr="005462A5">
              <w:rPr>
                <w:rFonts w:asciiTheme="minorHAnsi" w:hAnsiTheme="minorHAnsi" w:cs="Noto Sans"/>
                <w:b/>
                <w:bCs/>
                <w:color w:val="000000"/>
                <w:sz w:val="16"/>
                <w:szCs w:val="16"/>
                <w:lang w:eastAsia="es-MX"/>
              </w:rPr>
              <w:t>0 PUNTOS.</w:t>
            </w:r>
          </w:p>
        </w:tc>
      </w:tr>
      <w:tr w:rsidR="005462A5" w:rsidRPr="005462A5" w14:paraId="748FB270" w14:textId="77777777" w:rsidTr="005462A5">
        <w:trPr>
          <w:trHeight w:val="235"/>
          <w:jc w:val="center"/>
        </w:trPr>
        <w:tc>
          <w:tcPr>
            <w:tcW w:w="503" w:type="pct"/>
            <w:vMerge w:val="restart"/>
            <w:shd w:val="clear" w:color="auto" w:fill="auto"/>
            <w:noWrap/>
            <w:vAlign w:val="center"/>
          </w:tcPr>
          <w:p w14:paraId="7552E049" w14:textId="745E615A"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lastRenderedPageBreak/>
              <w:t>EXPERIENCIA Y ESPECIALIDAD DEL LICITANTE</w:t>
            </w:r>
          </w:p>
        </w:tc>
        <w:tc>
          <w:tcPr>
            <w:tcW w:w="402" w:type="pct"/>
            <w:vMerge w:val="restart"/>
            <w:shd w:val="clear" w:color="auto" w:fill="auto"/>
            <w:vAlign w:val="center"/>
          </w:tcPr>
          <w:p w14:paraId="07735525" w14:textId="4A585C0C"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16</w:t>
            </w:r>
          </w:p>
        </w:tc>
        <w:tc>
          <w:tcPr>
            <w:tcW w:w="603" w:type="pct"/>
            <w:vMerge w:val="restart"/>
            <w:vAlign w:val="center"/>
          </w:tcPr>
          <w:p w14:paraId="6E963365" w14:textId="77777777" w:rsidR="005462A5" w:rsidRPr="005462A5" w:rsidRDefault="005462A5" w:rsidP="005462A5">
            <w:pPr>
              <w:widowControl w:val="0"/>
              <w:jc w:val="center"/>
              <w:rPr>
                <w:rFonts w:asciiTheme="minorHAnsi" w:hAnsiTheme="minorHAnsi" w:cs="Noto Sans"/>
                <w:b/>
                <w:bCs/>
                <w:sz w:val="16"/>
                <w:szCs w:val="16"/>
              </w:rPr>
            </w:pPr>
          </w:p>
        </w:tc>
        <w:tc>
          <w:tcPr>
            <w:tcW w:w="872" w:type="pct"/>
            <w:shd w:val="clear" w:color="auto" w:fill="auto"/>
            <w:vAlign w:val="center"/>
          </w:tcPr>
          <w:p w14:paraId="133EAA6C" w14:textId="5AA1E858" w:rsidR="005462A5" w:rsidRPr="005462A5" w:rsidRDefault="005462A5" w:rsidP="005462A5">
            <w:pPr>
              <w:widowControl w:val="0"/>
              <w:jc w:val="center"/>
              <w:rPr>
                <w:rFonts w:asciiTheme="minorHAnsi" w:hAnsiTheme="minorHAnsi" w:cs="Noto Sans"/>
                <w:b/>
                <w:bCs/>
                <w:sz w:val="16"/>
                <w:szCs w:val="16"/>
              </w:rPr>
            </w:pPr>
            <w:r w:rsidRPr="005462A5">
              <w:rPr>
                <w:rFonts w:asciiTheme="minorHAnsi" w:hAnsiTheme="minorHAnsi" w:cs="Noto Sans"/>
                <w:b/>
                <w:bCs/>
                <w:sz w:val="16"/>
                <w:szCs w:val="16"/>
              </w:rPr>
              <w:t>EXPERIENCIA  DEL LICITANTE:</w:t>
            </w:r>
          </w:p>
          <w:p w14:paraId="661CA71B" w14:textId="1EB6B1D3" w:rsidR="005462A5" w:rsidRPr="005462A5" w:rsidRDefault="005462A5" w:rsidP="005462A5">
            <w:pPr>
              <w:ind w:left="299" w:hanging="299"/>
              <w:jc w:val="center"/>
              <w:rPr>
                <w:rFonts w:asciiTheme="minorHAnsi" w:hAnsiTheme="minorHAnsi" w:cs="Noto Sans"/>
                <w:b/>
                <w:bCs/>
                <w:sz w:val="16"/>
                <w:szCs w:val="16"/>
              </w:rPr>
            </w:pPr>
            <w:r w:rsidRPr="005462A5">
              <w:rPr>
                <w:rFonts w:asciiTheme="minorHAnsi" w:hAnsiTheme="minorHAnsi" w:cs="Noto Sans"/>
                <w:b/>
                <w:bCs/>
                <w:sz w:val="16"/>
                <w:szCs w:val="16"/>
              </w:rPr>
              <w:t>8 PUNTOS MÁXIMOS.</w:t>
            </w:r>
          </w:p>
          <w:p w14:paraId="7443A7A6" w14:textId="77777777" w:rsidR="005462A5" w:rsidRPr="005462A5" w:rsidRDefault="005462A5" w:rsidP="005462A5">
            <w:pPr>
              <w:jc w:val="center"/>
              <w:rPr>
                <w:rFonts w:asciiTheme="minorHAnsi" w:hAnsiTheme="minorHAnsi" w:cs="Noto Sans"/>
                <w:bCs/>
                <w:sz w:val="16"/>
                <w:szCs w:val="16"/>
              </w:rPr>
            </w:pPr>
          </w:p>
          <w:p w14:paraId="62837A46" w14:textId="77777777" w:rsidR="005462A5" w:rsidRPr="005462A5" w:rsidRDefault="005462A5" w:rsidP="005462A5">
            <w:pPr>
              <w:jc w:val="center"/>
              <w:rPr>
                <w:rFonts w:asciiTheme="minorHAnsi" w:hAnsiTheme="minorHAnsi" w:cs="Noto Sans"/>
                <w:sz w:val="16"/>
                <w:szCs w:val="16"/>
              </w:rPr>
            </w:pPr>
          </w:p>
        </w:tc>
        <w:tc>
          <w:tcPr>
            <w:tcW w:w="2620" w:type="pct"/>
            <w:shd w:val="clear" w:color="auto" w:fill="auto"/>
            <w:noWrap/>
            <w:vAlign w:val="center"/>
          </w:tcPr>
          <w:p w14:paraId="68F6A9B7" w14:textId="2E43DA6F"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PARA ACREDITAR LA EXPERIENCIA DEBERÁN PRESENTAR COPIA DE LA CARÁTULA DEL CONTRATO, HOJA DE LA CLÁUSULA DONDE SE ESPECIFIQUE EL OBJETO DE LA CONTRATACIÓN Y HOJA DE FIRMAS DE LOS CONTRATOS, DONDE SE OSTENTARÁ EXPERIENCIA POR:</w:t>
            </w:r>
          </w:p>
          <w:p w14:paraId="59D9CCF6" w14:textId="77777777" w:rsidR="005462A5" w:rsidRPr="005462A5" w:rsidRDefault="005462A5" w:rsidP="005462A5">
            <w:pPr>
              <w:jc w:val="center"/>
              <w:rPr>
                <w:rFonts w:asciiTheme="minorHAnsi" w:hAnsiTheme="minorHAnsi" w:cs="Noto Sans"/>
                <w:color w:val="000000"/>
                <w:sz w:val="16"/>
                <w:szCs w:val="16"/>
                <w:lang w:eastAsia="es-MX"/>
              </w:rPr>
            </w:pPr>
          </w:p>
          <w:p w14:paraId="1398E066" w14:textId="0EB62A9C"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DEL AÑO 2021 AL 2024 = </w:t>
            </w:r>
            <w:r w:rsidRPr="005462A5">
              <w:rPr>
                <w:rFonts w:asciiTheme="minorHAnsi" w:hAnsiTheme="minorHAnsi" w:cs="Noto Sans"/>
                <w:b/>
                <w:bCs/>
                <w:color w:val="000000"/>
                <w:sz w:val="16"/>
                <w:szCs w:val="16"/>
                <w:lang w:eastAsia="es-MX"/>
              </w:rPr>
              <w:t>08 PUNTOS</w:t>
            </w:r>
          </w:p>
          <w:p w14:paraId="6AE55329" w14:textId="6C31619A" w:rsidR="005462A5" w:rsidRPr="005462A5" w:rsidRDefault="005462A5" w:rsidP="005462A5">
            <w:pPr>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DEL AÑO 2021 AL 2023 = </w:t>
            </w:r>
            <w:r w:rsidRPr="005462A5">
              <w:rPr>
                <w:rFonts w:asciiTheme="minorHAnsi" w:hAnsiTheme="minorHAnsi" w:cs="Noto Sans"/>
                <w:b/>
                <w:bCs/>
                <w:color w:val="000000"/>
                <w:sz w:val="16"/>
                <w:szCs w:val="16"/>
                <w:lang w:eastAsia="es-MX"/>
              </w:rPr>
              <w:t>05 PUNTOS</w:t>
            </w:r>
          </w:p>
          <w:p w14:paraId="7AB44F3E" w14:textId="15EBF9CC" w:rsidR="005462A5" w:rsidRPr="005462A5" w:rsidRDefault="005462A5" w:rsidP="005462A5">
            <w:pPr>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DEL AÑO 2021 AL 2022</w:t>
            </w:r>
            <w:r w:rsidRPr="005462A5">
              <w:rPr>
                <w:rFonts w:asciiTheme="minorHAnsi" w:hAnsiTheme="minorHAnsi" w:cs="Noto Sans"/>
                <w:b/>
                <w:bCs/>
                <w:color w:val="000000"/>
                <w:sz w:val="16"/>
                <w:szCs w:val="16"/>
                <w:lang w:eastAsia="es-MX"/>
              </w:rPr>
              <w:t xml:space="preserve"> = 02 PUNTOS</w:t>
            </w:r>
          </w:p>
          <w:p w14:paraId="7250E765" w14:textId="10D4384B" w:rsidR="005462A5" w:rsidRPr="005462A5" w:rsidRDefault="005462A5" w:rsidP="005462A5">
            <w:pPr>
              <w:overflowPunct w:val="0"/>
              <w:autoSpaceDE w:val="0"/>
              <w:autoSpaceDN w:val="0"/>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UN SOLO AÑO ENTRE EL 2021 Y 2024 = </w:t>
            </w:r>
            <w:r w:rsidRPr="005462A5">
              <w:rPr>
                <w:rFonts w:asciiTheme="minorHAnsi" w:hAnsiTheme="minorHAnsi" w:cs="Noto Sans"/>
                <w:b/>
                <w:bCs/>
                <w:color w:val="000000"/>
                <w:sz w:val="16"/>
                <w:szCs w:val="16"/>
                <w:lang w:eastAsia="es-MX"/>
              </w:rPr>
              <w:t>01 PUNTOS POR CADA CONTRATO.</w:t>
            </w:r>
          </w:p>
          <w:p w14:paraId="24CA00DC" w14:textId="5998D7C4"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eastAsiaTheme="minorHAnsi" w:hAnsiTheme="minorHAnsi" w:cs="Noto Sans"/>
                <w:color w:val="000000"/>
                <w:sz w:val="16"/>
                <w:szCs w:val="16"/>
                <w:lang w:val="es-ES_tradnl" w:eastAsia="es-MX"/>
              </w:rPr>
              <w:t xml:space="preserve">CERO CONTRATOS EN LOS AÑOS 2021 AL 2024 </w:t>
            </w:r>
            <w:r w:rsidRPr="005462A5">
              <w:rPr>
                <w:rFonts w:asciiTheme="minorHAnsi" w:eastAsiaTheme="minorHAnsi" w:hAnsiTheme="minorHAnsi" w:cs="Noto Sans"/>
                <w:b/>
                <w:color w:val="000000"/>
                <w:sz w:val="16"/>
                <w:szCs w:val="16"/>
                <w:lang w:val="es-ES_tradnl" w:eastAsia="es-MX"/>
              </w:rPr>
              <w:t>= 00 PUNTOS</w:t>
            </w:r>
          </w:p>
        </w:tc>
      </w:tr>
      <w:tr w:rsidR="005462A5" w:rsidRPr="005462A5" w14:paraId="5EA2B6F9" w14:textId="77777777" w:rsidTr="005462A5">
        <w:trPr>
          <w:trHeight w:val="462"/>
          <w:jc w:val="center"/>
        </w:trPr>
        <w:tc>
          <w:tcPr>
            <w:tcW w:w="503" w:type="pct"/>
            <w:vMerge/>
            <w:shd w:val="clear" w:color="auto" w:fill="auto"/>
            <w:noWrap/>
            <w:vAlign w:val="center"/>
          </w:tcPr>
          <w:p w14:paraId="47BD6D92" w14:textId="77777777" w:rsidR="005462A5" w:rsidRPr="005462A5" w:rsidRDefault="005462A5" w:rsidP="005462A5">
            <w:pPr>
              <w:jc w:val="center"/>
              <w:rPr>
                <w:rFonts w:asciiTheme="minorHAnsi" w:hAnsiTheme="minorHAnsi" w:cs="Noto Sans"/>
                <w:sz w:val="16"/>
                <w:szCs w:val="16"/>
              </w:rPr>
            </w:pPr>
          </w:p>
        </w:tc>
        <w:tc>
          <w:tcPr>
            <w:tcW w:w="402" w:type="pct"/>
            <w:vMerge/>
            <w:shd w:val="clear" w:color="auto" w:fill="auto"/>
            <w:vAlign w:val="center"/>
          </w:tcPr>
          <w:p w14:paraId="49214FAF" w14:textId="77777777" w:rsidR="005462A5" w:rsidRPr="005462A5" w:rsidRDefault="005462A5" w:rsidP="005462A5">
            <w:pPr>
              <w:jc w:val="center"/>
              <w:rPr>
                <w:rFonts w:asciiTheme="minorHAnsi" w:hAnsiTheme="minorHAnsi" w:cs="Noto Sans"/>
                <w:sz w:val="16"/>
                <w:szCs w:val="16"/>
              </w:rPr>
            </w:pPr>
          </w:p>
        </w:tc>
        <w:tc>
          <w:tcPr>
            <w:tcW w:w="603" w:type="pct"/>
            <w:vMerge/>
            <w:vAlign w:val="center"/>
          </w:tcPr>
          <w:p w14:paraId="1DFAB7A8" w14:textId="77777777" w:rsidR="005462A5" w:rsidRPr="005462A5" w:rsidRDefault="005462A5" w:rsidP="005462A5">
            <w:pPr>
              <w:snapToGrid w:val="0"/>
              <w:ind w:right="142"/>
              <w:jc w:val="center"/>
              <w:rPr>
                <w:rFonts w:asciiTheme="minorHAnsi" w:hAnsiTheme="minorHAnsi" w:cs="Noto Sans"/>
                <w:b/>
                <w:sz w:val="16"/>
                <w:szCs w:val="16"/>
              </w:rPr>
            </w:pPr>
          </w:p>
        </w:tc>
        <w:tc>
          <w:tcPr>
            <w:tcW w:w="872" w:type="pct"/>
            <w:shd w:val="clear" w:color="auto" w:fill="auto"/>
            <w:vAlign w:val="center"/>
          </w:tcPr>
          <w:p w14:paraId="36645BA8" w14:textId="58296990" w:rsidR="005462A5" w:rsidRPr="005462A5" w:rsidRDefault="005462A5" w:rsidP="005462A5">
            <w:pPr>
              <w:snapToGrid w:val="0"/>
              <w:ind w:right="142"/>
              <w:jc w:val="center"/>
              <w:rPr>
                <w:rFonts w:asciiTheme="minorHAnsi" w:eastAsia="Calibri" w:hAnsiTheme="minorHAnsi" w:cs="Noto Sans"/>
                <w:b/>
                <w:sz w:val="16"/>
                <w:szCs w:val="16"/>
              </w:rPr>
            </w:pPr>
            <w:r w:rsidRPr="005462A5">
              <w:rPr>
                <w:rFonts w:asciiTheme="minorHAnsi" w:hAnsiTheme="minorHAnsi" w:cs="Noto Sans"/>
                <w:b/>
                <w:sz w:val="16"/>
                <w:szCs w:val="16"/>
              </w:rPr>
              <w:t>ESPECIALIDAD DEL LICITANTE:</w:t>
            </w:r>
          </w:p>
          <w:p w14:paraId="431D1BA4" w14:textId="34A65434" w:rsidR="005462A5" w:rsidRPr="005462A5" w:rsidRDefault="005462A5" w:rsidP="005462A5">
            <w:pPr>
              <w:ind w:left="299" w:hanging="299"/>
              <w:jc w:val="center"/>
              <w:rPr>
                <w:rFonts w:asciiTheme="minorHAnsi" w:hAnsiTheme="minorHAnsi" w:cs="Noto Sans"/>
                <w:b/>
                <w:bCs/>
                <w:sz w:val="16"/>
                <w:szCs w:val="16"/>
              </w:rPr>
            </w:pPr>
            <w:r w:rsidRPr="005462A5">
              <w:rPr>
                <w:rFonts w:asciiTheme="minorHAnsi" w:hAnsiTheme="minorHAnsi" w:cs="Noto Sans"/>
                <w:b/>
                <w:bCs/>
                <w:sz w:val="16"/>
                <w:szCs w:val="16"/>
              </w:rPr>
              <w:t>8 PUNTOS MÁXIMOS.</w:t>
            </w:r>
          </w:p>
          <w:p w14:paraId="4EBA33BA" w14:textId="77777777" w:rsidR="005462A5" w:rsidRPr="005462A5" w:rsidRDefault="005462A5" w:rsidP="005462A5">
            <w:pPr>
              <w:ind w:right="142"/>
              <w:jc w:val="center"/>
              <w:rPr>
                <w:rFonts w:asciiTheme="minorHAnsi" w:hAnsiTheme="minorHAnsi" w:cs="Noto Sans"/>
                <w:sz w:val="16"/>
                <w:szCs w:val="16"/>
              </w:rPr>
            </w:pPr>
          </w:p>
          <w:p w14:paraId="585F358B" w14:textId="77777777" w:rsidR="005462A5" w:rsidRPr="005462A5" w:rsidRDefault="005462A5" w:rsidP="005462A5">
            <w:pPr>
              <w:jc w:val="center"/>
              <w:rPr>
                <w:rFonts w:asciiTheme="minorHAnsi" w:hAnsiTheme="minorHAnsi" w:cs="Noto Sans"/>
                <w:b/>
                <w:bCs/>
                <w:sz w:val="16"/>
                <w:szCs w:val="16"/>
              </w:rPr>
            </w:pPr>
          </w:p>
        </w:tc>
        <w:tc>
          <w:tcPr>
            <w:tcW w:w="2620" w:type="pct"/>
            <w:shd w:val="clear" w:color="auto" w:fill="auto"/>
            <w:noWrap/>
            <w:vAlign w:val="center"/>
          </w:tcPr>
          <w:p w14:paraId="57960091" w14:textId="50E55916" w:rsidR="005462A5" w:rsidRPr="005462A5" w:rsidRDefault="005462A5" w:rsidP="005462A5">
            <w:p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ACREDITAR UN MAYOR NÚMERO DE CONTRATOS, DEMOSTRANDO QUE HA PRESTADO EL SERVICIO CON LAS CARACTERÍSTICAS, SIMILARES A LAS ESTABLECIDAS EN LA PRESENTE </w:t>
            </w:r>
            <w:r w:rsidRPr="005462A5">
              <w:rPr>
                <w:rFonts w:asciiTheme="minorHAnsi" w:hAnsiTheme="minorHAnsi" w:cs="Noto Sans"/>
                <w:bCs/>
                <w:sz w:val="16"/>
                <w:szCs w:val="16"/>
              </w:rPr>
              <w:t>INVITACIÓN</w:t>
            </w:r>
            <w:r w:rsidRPr="005462A5">
              <w:rPr>
                <w:rFonts w:asciiTheme="minorHAnsi" w:hAnsiTheme="minorHAnsi" w:cs="Noto Sans"/>
                <w:color w:val="000000"/>
                <w:sz w:val="16"/>
                <w:szCs w:val="16"/>
                <w:lang w:eastAsia="es-MX"/>
              </w:rPr>
              <w:t>. LA COMPROBACIÓN SE HARÁ MEDIANTE:</w:t>
            </w:r>
          </w:p>
          <w:p w14:paraId="30A0AA2C" w14:textId="77777777" w:rsidR="005462A5" w:rsidRPr="005462A5" w:rsidRDefault="005462A5" w:rsidP="005462A5">
            <w:pPr>
              <w:jc w:val="center"/>
              <w:rPr>
                <w:rFonts w:asciiTheme="minorHAnsi" w:hAnsiTheme="minorHAnsi" w:cs="Noto Sans"/>
                <w:color w:val="000000"/>
                <w:sz w:val="16"/>
                <w:szCs w:val="16"/>
                <w:lang w:eastAsia="es-MX"/>
              </w:rPr>
            </w:pPr>
          </w:p>
          <w:p w14:paraId="1EAD1841" w14:textId="36224C28" w:rsidR="005462A5" w:rsidRPr="005462A5" w:rsidRDefault="005462A5" w:rsidP="005462A5">
            <w:pPr>
              <w:numPr>
                <w:ilvl w:val="0"/>
                <w:numId w:val="58"/>
              </w:num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RELACIÓN DE CONTRATOS QUE CONTENGA, NUMERO DE CONTRATO, DESCRIPCIÓN, EMPRESA, ENTIDAD O DEPENDENCIA, VIGENCIA Y CONTACTO.</w:t>
            </w:r>
          </w:p>
          <w:p w14:paraId="718826EA" w14:textId="77777777" w:rsidR="005462A5" w:rsidRPr="005462A5" w:rsidRDefault="005462A5" w:rsidP="005462A5">
            <w:pPr>
              <w:ind w:left="720"/>
              <w:jc w:val="center"/>
              <w:rPr>
                <w:rFonts w:asciiTheme="minorHAnsi" w:hAnsiTheme="minorHAnsi" w:cs="Noto Sans"/>
                <w:color w:val="000000"/>
                <w:sz w:val="16"/>
                <w:szCs w:val="16"/>
                <w:lang w:eastAsia="es-MX"/>
              </w:rPr>
            </w:pPr>
          </w:p>
          <w:p w14:paraId="0F49CCC8" w14:textId="4440EFDB" w:rsidR="005462A5" w:rsidRPr="005462A5" w:rsidRDefault="005462A5" w:rsidP="005462A5">
            <w:pPr>
              <w:numPr>
                <w:ilvl w:val="0"/>
                <w:numId w:val="58"/>
              </w:numPr>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COPIA SIMPLE DE LOS CONTRATOS FORMALIZADOS CONFORME LA RELACIÓN DEL NUMERAL ANTERIOR.</w:t>
            </w:r>
          </w:p>
          <w:p w14:paraId="1D41CC2E" w14:textId="77777777" w:rsidR="005462A5" w:rsidRPr="005462A5" w:rsidRDefault="005462A5" w:rsidP="005462A5">
            <w:pPr>
              <w:ind w:left="708"/>
              <w:jc w:val="center"/>
              <w:rPr>
                <w:rFonts w:asciiTheme="minorHAnsi" w:hAnsiTheme="minorHAnsi" w:cs="Noto Sans"/>
                <w:color w:val="000000"/>
                <w:sz w:val="16"/>
                <w:szCs w:val="16"/>
                <w:lang w:eastAsia="es-MX"/>
              </w:rPr>
            </w:pPr>
          </w:p>
          <w:p w14:paraId="0042CB0B" w14:textId="38CEAF70" w:rsidR="005462A5" w:rsidRPr="005462A5" w:rsidRDefault="005462A5" w:rsidP="005462A5">
            <w:pPr>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DE 3 A 5 CONTRATOS: CON CARACTERÍSTICAS IGUALES Y/O SIMILARES A LAS ESTABLECIDAS EN LA PRESENTE </w:t>
            </w:r>
            <w:r w:rsidRPr="005462A5">
              <w:rPr>
                <w:rFonts w:asciiTheme="minorHAnsi" w:hAnsiTheme="minorHAnsi" w:cs="Noto Sans"/>
                <w:bCs/>
                <w:sz w:val="16"/>
                <w:szCs w:val="16"/>
              </w:rPr>
              <w:t>INVITACIÓN</w:t>
            </w:r>
            <w:r w:rsidRPr="005462A5">
              <w:rPr>
                <w:rFonts w:asciiTheme="minorHAnsi" w:hAnsiTheme="minorHAnsi" w:cs="Noto Sans"/>
                <w:color w:val="000000"/>
                <w:sz w:val="16"/>
                <w:szCs w:val="16"/>
                <w:lang w:eastAsia="es-MX"/>
              </w:rPr>
              <w:t xml:space="preserve">. </w:t>
            </w:r>
            <w:r w:rsidRPr="005462A5">
              <w:rPr>
                <w:rFonts w:asciiTheme="minorHAnsi" w:hAnsiTheme="minorHAnsi" w:cs="Noto Sans"/>
                <w:b/>
                <w:bCs/>
                <w:color w:val="000000"/>
                <w:sz w:val="16"/>
                <w:szCs w:val="16"/>
                <w:lang w:eastAsia="es-MX"/>
              </w:rPr>
              <w:t>08 PUNTOS.</w:t>
            </w:r>
          </w:p>
          <w:p w14:paraId="1D741FAB" w14:textId="77777777" w:rsidR="005462A5" w:rsidRPr="005462A5" w:rsidRDefault="005462A5" w:rsidP="005462A5">
            <w:pPr>
              <w:jc w:val="center"/>
              <w:rPr>
                <w:rFonts w:asciiTheme="minorHAnsi" w:hAnsiTheme="minorHAnsi" w:cs="Noto Sans"/>
                <w:b/>
                <w:bCs/>
                <w:color w:val="000000"/>
                <w:sz w:val="16"/>
                <w:szCs w:val="16"/>
                <w:lang w:eastAsia="es-MX"/>
              </w:rPr>
            </w:pPr>
          </w:p>
          <w:p w14:paraId="0AEF9F38" w14:textId="0CBF0BBC" w:rsidR="005462A5" w:rsidRPr="005462A5" w:rsidRDefault="005462A5" w:rsidP="005462A5">
            <w:pPr>
              <w:ind w:right="142"/>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DE 1 A 2 CONTRATOS CON CARACTERÍSTICAS IGUALES Y/O SIMILARES A LAS ESTABLECIDAS EN LA PRESENTE </w:t>
            </w:r>
            <w:r w:rsidRPr="005462A5">
              <w:rPr>
                <w:rFonts w:asciiTheme="minorHAnsi" w:hAnsiTheme="minorHAnsi" w:cs="Noto Sans"/>
                <w:bCs/>
                <w:sz w:val="16"/>
                <w:szCs w:val="16"/>
              </w:rPr>
              <w:t>INVITACIÓN</w:t>
            </w:r>
            <w:r w:rsidRPr="005462A5">
              <w:rPr>
                <w:rFonts w:asciiTheme="minorHAnsi" w:hAnsiTheme="minorHAnsi" w:cs="Noto Sans"/>
                <w:color w:val="000000"/>
                <w:sz w:val="16"/>
                <w:szCs w:val="16"/>
                <w:lang w:eastAsia="es-MX"/>
              </w:rPr>
              <w:t xml:space="preserve">. </w:t>
            </w:r>
            <w:r w:rsidRPr="005462A5">
              <w:rPr>
                <w:rFonts w:asciiTheme="minorHAnsi" w:hAnsiTheme="minorHAnsi" w:cs="Noto Sans"/>
                <w:b/>
                <w:bCs/>
                <w:color w:val="000000"/>
                <w:sz w:val="16"/>
                <w:szCs w:val="16"/>
                <w:lang w:eastAsia="es-MX"/>
              </w:rPr>
              <w:t>05 PUNTOS.</w:t>
            </w:r>
          </w:p>
          <w:p w14:paraId="25BBDCC5" w14:textId="77777777" w:rsidR="005462A5" w:rsidRPr="005462A5" w:rsidRDefault="005462A5" w:rsidP="005462A5">
            <w:pPr>
              <w:jc w:val="center"/>
              <w:rPr>
                <w:rFonts w:asciiTheme="minorHAnsi" w:hAnsiTheme="minorHAnsi" w:cs="Noto Sans"/>
                <w:b/>
                <w:bCs/>
                <w:color w:val="000000"/>
                <w:sz w:val="16"/>
                <w:szCs w:val="16"/>
                <w:lang w:eastAsia="es-MX"/>
              </w:rPr>
            </w:pPr>
          </w:p>
          <w:p w14:paraId="36B526EA" w14:textId="3D46EE1B" w:rsidR="005462A5" w:rsidRPr="005462A5" w:rsidRDefault="005462A5" w:rsidP="005462A5">
            <w:pPr>
              <w:jc w:val="center"/>
              <w:rPr>
                <w:rFonts w:asciiTheme="minorHAnsi" w:hAnsiTheme="minorHAnsi" w:cs="Noto Sans"/>
                <w:b/>
                <w:bCs/>
                <w:color w:val="000000"/>
                <w:sz w:val="16"/>
                <w:szCs w:val="16"/>
                <w:lang w:eastAsia="es-MX"/>
              </w:rPr>
            </w:pPr>
            <w:r w:rsidRPr="005462A5">
              <w:rPr>
                <w:rFonts w:asciiTheme="minorHAnsi" w:hAnsiTheme="minorHAnsi" w:cs="Noto Sans"/>
                <w:color w:val="000000"/>
                <w:sz w:val="16"/>
                <w:szCs w:val="16"/>
                <w:lang w:eastAsia="es-MX"/>
              </w:rPr>
              <w:t xml:space="preserve">0 CONTRATOS: CON CARACTERÍSTICAS IGUALES Y/O SIMILARES A LAS ESTABLECIDAS EN LA PRESENTE </w:t>
            </w:r>
            <w:r w:rsidRPr="005462A5">
              <w:rPr>
                <w:rFonts w:asciiTheme="minorHAnsi" w:hAnsiTheme="minorHAnsi" w:cs="Noto Sans"/>
                <w:bCs/>
                <w:sz w:val="16"/>
                <w:szCs w:val="16"/>
              </w:rPr>
              <w:t>INVITACIÓN</w:t>
            </w:r>
            <w:r w:rsidRPr="005462A5">
              <w:rPr>
                <w:rFonts w:asciiTheme="minorHAnsi" w:hAnsiTheme="minorHAnsi" w:cs="Noto Sans"/>
                <w:color w:val="000000"/>
                <w:sz w:val="16"/>
                <w:szCs w:val="16"/>
                <w:lang w:eastAsia="es-MX"/>
              </w:rPr>
              <w:t xml:space="preserve">. </w:t>
            </w:r>
            <w:r w:rsidRPr="005462A5">
              <w:rPr>
                <w:rFonts w:asciiTheme="minorHAnsi" w:hAnsiTheme="minorHAnsi" w:cs="Noto Sans"/>
                <w:b/>
                <w:bCs/>
                <w:color w:val="000000"/>
                <w:sz w:val="16"/>
                <w:szCs w:val="16"/>
                <w:lang w:eastAsia="es-MX"/>
              </w:rPr>
              <w:t>00 PUNTOS.</w:t>
            </w:r>
          </w:p>
        </w:tc>
      </w:tr>
      <w:tr w:rsidR="005462A5" w:rsidRPr="005462A5" w14:paraId="00B6A5D1" w14:textId="77777777" w:rsidTr="005462A5">
        <w:trPr>
          <w:trHeight w:val="462"/>
          <w:jc w:val="center"/>
        </w:trPr>
        <w:tc>
          <w:tcPr>
            <w:tcW w:w="503" w:type="pct"/>
            <w:shd w:val="clear" w:color="auto" w:fill="auto"/>
            <w:noWrap/>
            <w:vAlign w:val="center"/>
          </w:tcPr>
          <w:p w14:paraId="235251BD" w14:textId="0A1F99D6"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PROPUESTA DE TRABAJO</w:t>
            </w:r>
          </w:p>
        </w:tc>
        <w:tc>
          <w:tcPr>
            <w:tcW w:w="402" w:type="pct"/>
            <w:shd w:val="clear" w:color="auto" w:fill="auto"/>
            <w:noWrap/>
            <w:vAlign w:val="center"/>
          </w:tcPr>
          <w:p w14:paraId="28168CFD" w14:textId="0E521CE6"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10</w:t>
            </w:r>
          </w:p>
        </w:tc>
        <w:tc>
          <w:tcPr>
            <w:tcW w:w="603" w:type="pct"/>
            <w:vAlign w:val="center"/>
          </w:tcPr>
          <w:p w14:paraId="042B8AC6" w14:textId="77777777" w:rsidR="005462A5" w:rsidRPr="005462A5" w:rsidRDefault="005462A5" w:rsidP="005462A5">
            <w:pPr>
              <w:widowControl w:val="0"/>
              <w:jc w:val="center"/>
              <w:rPr>
                <w:rFonts w:asciiTheme="minorHAnsi" w:eastAsia="Symbol" w:hAnsiTheme="minorHAnsi" w:cs="Noto Sans"/>
                <w:b/>
                <w:bCs/>
                <w:sz w:val="16"/>
                <w:szCs w:val="16"/>
              </w:rPr>
            </w:pPr>
          </w:p>
        </w:tc>
        <w:tc>
          <w:tcPr>
            <w:tcW w:w="872" w:type="pct"/>
            <w:shd w:val="clear" w:color="auto" w:fill="auto"/>
            <w:vAlign w:val="center"/>
          </w:tcPr>
          <w:p w14:paraId="15777EA3" w14:textId="3B46B022" w:rsidR="005462A5" w:rsidRPr="005462A5" w:rsidRDefault="005462A5" w:rsidP="005462A5">
            <w:pPr>
              <w:widowControl w:val="0"/>
              <w:jc w:val="center"/>
              <w:rPr>
                <w:rFonts w:asciiTheme="minorHAnsi" w:hAnsiTheme="minorHAnsi" w:cs="Noto Sans"/>
                <w:b/>
                <w:sz w:val="16"/>
                <w:szCs w:val="16"/>
              </w:rPr>
            </w:pPr>
            <w:r w:rsidRPr="005462A5">
              <w:rPr>
                <w:rFonts w:asciiTheme="minorHAnsi" w:hAnsiTheme="minorHAnsi" w:cs="Noto Sans"/>
                <w:b/>
                <w:sz w:val="16"/>
                <w:szCs w:val="16"/>
              </w:rPr>
              <w:t>PLAN DE TRABAJO PROPUESTO POR EL LICITANTE:</w:t>
            </w:r>
          </w:p>
          <w:p w14:paraId="2441E93D" w14:textId="2379D48C" w:rsidR="005462A5" w:rsidRPr="005462A5" w:rsidRDefault="005462A5" w:rsidP="005462A5">
            <w:pPr>
              <w:ind w:left="299" w:hanging="299"/>
              <w:jc w:val="center"/>
              <w:rPr>
                <w:rFonts w:asciiTheme="minorHAnsi" w:hAnsiTheme="minorHAnsi" w:cs="Noto Sans"/>
                <w:b/>
                <w:bCs/>
                <w:sz w:val="16"/>
                <w:szCs w:val="16"/>
              </w:rPr>
            </w:pPr>
            <w:r w:rsidRPr="005462A5">
              <w:rPr>
                <w:rFonts w:asciiTheme="minorHAnsi" w:hAnsiTheme="minorHAnsi" w:cs="Noto Sans"/>
                <w:b/>
                <w:bCs/>
                <w:sz w:val="16"/>
                <w:szCs w:val="16"/>
              </w:rPr>
              <w:t>10 PUNTOS MÁXIMOS.</w:t>
            </w:r>
          </w:p>
          <w:p w14:paraId="0F9DA194" w14:textId="77777777" w:rsidR="005462A5" w:rsidRPr="005462A5" w:rsidRDefault="005462A5" w:rsidP="005462A5">
            <w:pPr>
              <w:widowControl w:val="0"/>
              <w:jc w:val="center"/>
              <w:rPr>
                <w:rFonts w:asciiTheme="minorHAnsi" w:eastAsia="Symbol" w:hAnsiTheme="minorHAnsi" w:cs="Noto Sans"/>
                <w:b/>
                <w:bCs/>
                <w:sz w:val="16"/>
                <w:szCs w:val="16"/>
              </w:rPr>
            </w:pPr>
          </w:p>
        </w:tc>
        <w:tc>
          <w:tcPr>
            <w:tcW w:w="2620" w:type="pct"/>
            <w:shd w:val="clear" w:color="auto" w:fill="auto"/>
            <w:noWrap/>
            <w:vAlign w:val="center"/>
          </w:tcPr>
          <w:p w14:paraId="2D4C6B21" w14:textId="7FD48F0A" w:rsidR="005462A5" w:rsidRPr="005462A5" w:rsidRDefault="005462A5" w:rsidP="005462A5">
            <w:pPr>
              <w:tabs>
                <w:tab w:val="left" w:pos="6237"/>
              </w:tabs>
              <w:snapToGrid w:val="0"/>
              <w:ind w:left="-61"/>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PRESENTAR DOCUMENTO MEMBRETADO DE LA EMPRESA LICITANTE EN EL CUAL SE OBSERVE LA DESCRIPCIÓN EXPLICITA DEL PLAN DE TRABAJO QUE IMPLEMENTARÁ EN LA PRESTACIÓN DEL SERVICIO, MISMO QUE CONTEMPLE LO SOLICITADO EN EL ANEXO NÚMERO 1 DE LA BASES DE LICITACIÓN.</w:t>
            </w:r>
          </w:p>
          <w:p w14:paraId="67B6ABF3" w14:textId="77777777" w:rsidR="005462A5" w:rsidRPr="005462A5" w:rsidRDefault="005462A5" w:rsidP="005462A5">
            <w:pPr>
              <w:tabs>
                <w:tab w:val="left" w:pos="6237"/>
              </w:tabs>
              <w:snapToGrid w:val="0"/>
              <w:ind w:left="-61"/>
              <w:jc w:val="center"/>
              <w:rPr>
                <w:rFonts w:asciiTheme="minorHAnsi" w:hAnsiTheme="minorHAnsi" w:cs="Noto Sans"/>
                <w:color w:val="000000"/>
                <w:sz w:val="16"/>
                <w:szCs w:val="16"/>
                <w:lang w:eastAsia="es-MX"/>
              </w:rPr>
            </w:pPr>
          </w:p>
          <w:p w14:paraId="65EF76BF" w14:textId="3E7A1627" w:rsidR="005462A5" w:rsidRPr="005462A5" w:rsidRDefault="005462A5" w:rsidP="005462A5">
            <w:pPr>
              <w:tabs>
                <w:tab w:val="left" w:pos="360"/>
                <w:tab w:val="left" w:pos="4812"/>
                <w:tab w:val="left" w:pos="4842"/>
                <w:tab w:val="left" w:pos="5052"/>
                <w:tab w:val="left" w:pos="6612"/>
              </w:tabs>
              <w:snapToGrid w:val="0"/>
              <w:spacing w:after="120"/>
              <w:ind w:right="12"/>
              <w:jc w:val="center"/>
              <w:rPr>
                <w:rFonts w:asciiTheme="minorHAnsi" w:hAnsiTheme="minorHAnsi" w:cs="Noto Sans"/>
                <w:b/>
                <w:color w:val="000000"/>
                <w:sz w:val="16"/>
                <w:szCs w:val="16"/>
                <w:lang w:eastAsia="es-MX"/>
              </w:rPr>
            </w:pPr>
            <w:r w:rsidRPr="005462A5">
              <w:rPr>
                <w:rFonts w:asciiTheme="minorHAnsi" w:hAnsiTheme="minorHAnsi" w:cs="Noto Sans"/>
                <w:b/>
                <w:bCs/>
                <w:color w:val="000000"/>
                <w:sz w:val="16"/>
                <w:szCs w:val="16"/>
                <w:lang w:eastAsia="es-MX"/>
              </w:rPr>
              <w:t>METODOLOGÍA PARA LA PRESTACIÓN DEL SERVICIO</w:t>
            </w:r>
            <w:r w:rsidRPr="005462A5">
              <w:rPr>
                <w:rFonts w:asciiTheme="minorHAnsi" w:hAnsiTheme="minorHAnsi" w:cs="Noto Sans"/>
                <w:color w:val="000000"/>
                <w:sz w:val="16"/>
                <w:szCs w:val="16"/>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5462A5">
              <w:rPr>
                <w:rFonts w:asciiTheme="minorHAnsi" w:hAnsiTheme="minorHAnsi" w:cs="Noto Sans"/>
                <w:b/>
                <w:color w:val="000000"/>
                <w:sz w:val="16"/>
                <w:szCs w:val="16"/>
                <w:lang w:eastAsia="es-MX"/>
              </w:rPr>
              <w:t>04 PUNTOS.</w:t>
            </w:r>
          </w:p>
          <w:p w14:paraId="2EAB65B0" w14:textId="761F4CDA" w:rsidR="005462A5" w:rsidRPr="005462A5" w:rsidRDefault="005462A5" w:rsidP="005462A5">
            <w:pPr>
              <w:jc w:val="center"/>
              <w:rPr>
                <w:rFonts w:asciiTheme="minorHAnsi" w:hAnsiTheme="minorHAnsi" w:cs="Noto Sans"/>
                <w:b/>
                <w:color w:val="000000"/>
                <w:sz w:val="16"/>
                <w:szCs w:val="16"/>
                <w:lang w:eastAsia="es-MX"/>
              </w:rPr>
            </w:pPr>
            <w:r w:rsidRPr="005462A5">
              <w:rPr>
                <w:rFonts w:asciiTheme="minorHAnsi" w:hAnsiTheme="minorHAnsi" w:cs="Noto Sans"/>
                <w:b/>
                <w:bCs/>
                <w:color w:val="000000"/>
                <w:sz w:val="16"/>
                <w:szCs w:val="16"/>
                <w:lang w:eastAsia="es-MX"/>
              </w:rPr>
              <w:t>CRONOGRAMA DE TRABAJO,</w:t>
            </w:r>
            <w:r w:rsidRPr="005462A5">
              <w:rPr>
                <w:rFonts w:asciiTheme="minorHAnsi" w:hAnsiTheme="minorHAnsi" w:cs="Noto Sans"/>
                <w:color w:val="000000"/>
                <w:sz w:val="16"/>
                <w:szCs w:val="16"/>
                <w:lang w:eastAsia="es-MX"/>
              </w:rPr>
              <w:t xml:space="preserve"> CONSISTENTE EN LA PROGRAMACIÓN Y/O CALENDARIZACIÓN DE LAS ACTIVIDADES QUE IMPLICA LA PRESTACIÓN DEL SERVICIO OBJETO DE ESTA LICITACIÓN Y QUE DEBERÁ DETALLARSE SEÑALANDO FECHAS DE INICIO Y TÉRMINO </w:t>
            </w:r>
            <w:r w:rsidRPr="005462A5">
              <w:rPr>
                <w:rFonts w:asciiTheme="minorHAnsi" w:hAnsiTheme="minorHAnsi" w:cs="Noto Sans"/>
                <w:b/>
                <w:bCs/>
                <w:color w:val="000000"/>
                <w:sz w:val="16"/>
                <w:szCs w:val="16"/>
                <w:lang w:eastAsia="es-MX"/>
              </w:rPr>
              <w:t>CON LOS DATOS DE DÍA/MES/AÑO</w:t>
            </w:r>
            <w:r w:rsidRPr="005462A5">
              <w:rPr>
                <w:rFonts w:asciiTheme="minorHAnsi" w:hAnsiTheme="minorHAnsi" w:cs="Noto Sans"/>
                <w:color w:val="000000"/>
                <w:sz w:val="16"/>
                <w:szCs w:val="16"/>
                <w:lang w:eastAsia="es-MX"/>
              </w:rPr>
              <w:t xml:space="preserve">. SIRVIENDO DE BASE EL CALENDARIO DE EJECUCIÓN QUE APARECE EN EL </w:t>
            </w:r>
            <w:r w:rsidRPr="005462A5">
              <w:rPr>
                <w:rFonts w:asciiTheme="minorHAnsi" w:hAnsiTheme="minorHAnsi" w:cs="Noto Sans"/>
                <w:b/>
                <w:color w:val="000000"/>
                <w:sz w:val="16"/>
                <w:szCs w:val="16"/>
                <w:lang w:eastAsia="es-MX"/>
              </w:rPr>
              <w:t>ANEXO TÉRMINOS Y CONDICIONES</w:t>
            </w:r>
            <w:r w:rsidRPr="005462A5">
              <w:rPr>
                <w:rFonts w:asciiTheme="minorHAnsi" w:hAnsiTheme="minorHAnsi" w:cs="Noto Sans"/>
                <w:color w:val="000000"/>
                <w:sz w:val="16"/>
                <w:szCs w:val="16"/>
                <w:lang w:eastAsia="es-MX"/>
              </w:rPr>
              <w:t xml:space="preserve">. </w:t>
            </w:r>
            <w:r w:rsidRPr="005462A5">
              <w:rPr>
                <w:rFonts w:asciiTheme="minorHAnsi" w:hAnsiTheme="minorHAnsi" w:cs="Noto Sans"/>
                <w:b/>
                <w:color w:val="000000"/>
                <w:sz w:val="16"/>
                <w:szCs w:val="16"/>
                <w:lang w:eastAsia="es-MX"/>
              </w:rPr>
              <w:t>03 PUNTOS.</w:t>
            </w:r>
          </w:p>
          <w:p w14:paraId="0068E4C9" w14:textId="77777777" w:rsidR="005462A5" w:rsidRPr="005462A5" w:rsidRDefault="005462A5" w:rsidP="005462A5">
            <w:pPr>
              <w:jc w:val="center"/>
              <w:rPr>
                <w:rFonts w:asciiTheme="minorHAnsi" w:hAnsiTheme="minorHAnsi" w:cs="Noto Sans"/>
                <w:b/>
                <w:color w:val="000000"/>
                <w:sz w:val="16"/>
                <w:szCs w:val="16"/>
                <w:lang w:eastAsia="es-MX"/>
              </w:rPr>
            </w:pPr>
          </w:p>
          <w:p w14:paraId="531DB04F" w14:textId="07AE2A69" w:rsidR="005462A5" w:rsidRPr="005462A5" w:rsidRDefault="005462A5" w:rsidP="005462A5">
            <w:pPr>
              <w:snapToGrid w:val="0"/>
              <w:jc w:val="center"/>
              <w:rPr>
                <w:rFonts w:asciiTheme="minorHAnsi" w:hAnsiTheme="minorHAnsi" w:cs="Noto Sans"/>
                <w:b/>
                <w:color w:val="000000"/>
                <w:sz w:val="16"/>
                <w:szCs w:val="16"/>
                <w:lang w:eastAsia="es-MX"/>
              </w:rPr>
            </w:pPr>
            <w:r w:rsidRPr="005462A5">
              <w:rPr>
                <w:rFonts w:asciiTheme="minorHAnsi" w:hAnsiTheme="minorHAnsi" w:cs="Noto Sans"/>
                <w:b/>
                <w:bCs/>
                <w:color w:val="000000"/>
                <w:sz w:val="16"/>
                <w:szCs w:val="16"/>
                <w:lang w:eastAsia="es-MX"/>
              </w:rPr>
              <w:t>ORGANIGRAMA CON LA DESCRIPCIÓN</w:t>
            </w:r>
            <w:r w:rsidRPr="005462A5">
              <w:rPr>
                <w:rFonts w:asciiTheme="minorHAnsi" w:hAnsiTheme="minorHAnsi" w:cs="Noto Sans"/>
                <w:color w:val="000000"/>
                <w:sz w:val="16"/>
                <w:szCs w:val="16"/>
                <w:lang w:eastAsia="es-MX"/>
              </w:rPr>
              <w:t xml:space="preserve"> (NOMBRE, PROFESIÓN Y ACTIVIDAD GENÉRICA A DESARROLLAR) DE LOS RECURSOS HUMANOS NECESARIOS PARA CUMPLIR CON LAS OBLIGACIONES PREVISTAS EN LA PRESENTE </w:t>
            </w:r>
            <w:r w:rsidRPr="005462A5">
              <w:rPr>
                <w:rFonts w:asciiTheme="minorHAnsi" w:hAnsiTheme="minorHAnsi" w:cs="Noto Sans"/>
                <w:bCs/>
                <w:sz w:val="16"/>
                <w:szCs w:val="16"/>
              </w:rPr>
              <w:t>INVITACIÓN</w:t>
            </w:r>
            <w:r w:rsidRPr="005462A5">
              <w:rPr>
                <w:rFonts w:asciiTheme="minorHAnsi" w:hAnsiTheme="minorHAnsi" w:cs="Noto Sans"/>
                <w:color w:val="000000"/>
                <w:sz w:val="16"/>
                <w:szCs w:val="16"/>
                <w:lang w:eastAsia="es-MX"/>
              </w:rPr>
              <w:t xml:space="preserve">, PARA LA PRESTACIÓN DEL SERVICIO OBJETO DE ESTA LICITACIÓN, EL CUAL DEBERÁ COINCIDIR CON LOS ELEMENTOS CONTEMPLADOS EN EL </w:t>
            </w:r>
            <w:r w:rsidRPr="005462A5">
              <w:rPr>
                <w:rFonts w:asciiTheme="minorHAnsi" w:hAnsiTheme="minorHAnsi" w:cs="Noto Sans"/>
                <w:bCs/>
                <w:color w:val="000000"/>
                <w:sz w:val="16"/>
                <w:szCs w:val="16"/>
                <w:lang w:eastAsia="es-MX"/>
              </w:rPr>
              <w:t>REQUERIMIENTO</w:t>
            </w:r>
            <w:r w:rsidRPr="005462A5">
              <w:rPr>
                <w:rFonts w:asciiTheme="minorHAnsi" w:hAnsiTheme="minorHAnsi" w:cs="Noto Sans"/>
                <w:color w:val="000000"/>
                <w:sz w:val="16"/>
                <w:szCs w:val="16"/>
                <w:lang w:eastAsia="es-MX"/>
              </w:rPr>
              <w:t xml:space="preserve">. </w:t>
            </w:r>
            <w:r w:rsidRPr="005462A5">
              <w:rPr>
                <w:rFonts w:asciiTheme="minorHAnsi" w:hAnsiTheme="minorHAnsi" w:cs="Noto Sans"/>
                <w:b/>
                <w:color w:val="000000"/>
                <w:sz w:val="16"/>
                <w:szCs w:val="16"/>
                <w:lang w:eastAsia="es-MX"/>
              </w:rPr>
              <w:t>03 PUNTOS.</w:t>
            </w:r>
          </w:p>
          <w:p w14:paraId="3501B6DF" w14:textId="77777777" w:rsidR="005462A5" w:rsidRPr="005462A5" w:rsidRDefault="005462A5" w:rsidP="005462A5">
            <w:pPr>
              <w:snapToGrid w:val="0"/>
              <w:jc w:val="center"/>
              <w:rPr>
                <w:rFonts w:asciiTheme="minorHAnsi" w:hAnsiTheme="minorHAnsi" w:cs="Noto Sans"/>
                <w:b/>
                <w:color w:val="000000"/>
                <w:sz w:val="16"/>
                <w:szCs w:val="16"/>
                <w:lang w:eastAsia="es-MX"/>
              </w:rPr>
            </w:pPr>
          </w:p>
          <w:p w14:paraId="1DD147A7" w14:textId="26E01B8B" w:rsidR="005462A5" w:rsidRPr="005462A5" w:rsidRDefault="005462A5" w:rsidP="005462A5">
            <w:pPr>
              <w:snapToGrid w:val="0"/>
              <w:jc w:val="center"/>
              <w:rPr>
                <w:rFonts w:asciiTheme="minorHAnsi" w:hAnsiTheme="minorHAnsi" w:cs="Noto Sans"/>
                <w:bCs/>
                <w:sz w:val="16"/>
                <w:szCs w:val="16"/>
              </w:rPr>
            </w:pPr>
            <w:r w:rsidRPr="005462A5">
              <w:rPr>
                <w:rFonts w:asciiTheme="minorHAnsi" w:hAnsiTheme="minorHAnsi" w:cs="Noto Sans"/>
                <w:color w:val="000000"/>
                <w:sz w:val="16"/>
                <w:szCs w:val="16"/>
                <w:lang w:eastAsia="es-MX"/>
              </w:rPr>
              <w:t xml:space="preserve">EL NO PRESENTAR NINGUNO DE LOS PUNTOS ANTERIORES. </w:t>
            </w:r>
            <w:r w:rsidRPr="005462A5">
              <w:rPr>
                <w:rFonts w:asciiTheme="minorHAnsi" w:hAnsiTheme="minorHAnsi" w:cs="Noto Sans"/>
                <w:b/>
                <w:color w:val="000000"/>
                <w:sz w:val="16"/>
                <w:szCs w:val="16"/>
                <w:lang w:eastAsia="es-MX"/>
              </w:rPr>
              <w:t>00 PUNTOS</w:t>
            </w:r>
          </w:p>
        </w:tc>
      </w:tr>
      <w:tr w:rsidR="005462A5" w:rsidRPr="005462A5" w14:paraId="737A784F" w14:textId="77777777" w:rsidTr="005462A5">
        <w:trPr>
          <w:trHeight w:val="462"/>
          <w:jc w:val="center"/>
        </w:trPr>
        <w:tc>
          <w:tcPr>
            <w:tcW w:w="503" w:type="pct"/>
            <w:shd w:val="clear" w:color="auto" w:fill="auto"/>
            <w:noWrap/>
            <w:vAlign w:val="center"/>
          </w:tcPr>
          <w:p w14:paraId="7A03F5B9" w14:textId="10961164"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CUMPLIMIENTO DE CONTRATOS</w:t>
            </w:r>
          </w:p>
        </w:tc>
        <w:tc>
          <w:tcPr>
            <w:tcW w:w="402" w:type="pct"/>
            <w:shd w:val="clear" w:color="auto" w:fill="auto"/>
            <w:noWrap/>
            <w:vAlign w:val="center"/>
          </w:tcPr>
          <w:p w14:paraId="04F6C042" w14:textId="0E192D95"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10</w:t>
            </w:r>
          </w:p>
        </w:tc>
        <w:tc>
          <w:tcPr>
            <w:tcW w:w="603" w:type="pct"/>
            <w:vAlign w:val="center"/>
          </w:tcPr>
          <w:p w14:paraId="093A6159" w14:textId="77777777" w:rsidR="005462A5" w:rsidRPr="005462A5" w:rsidRDefault="005462A5" w:rsidP="005462A5">
            <w:pPr>
              <w:widowControl w:val="0"/>
              <w:jc w:val="center"/>
              <w:rPr>
                <w:rFonts w:asciiTheme="minorHAnsi" w:eastAsia="Symbol" w:hAnsiTheme="minorHAnsi" w:cs="Noto Sans"/>
                <w:b/>
                <w:bCs/>
                <w:sz w:val="16"/>
                <w:szCs w:val="16"/>
              </w:rPr>
            </w:pPr>
          </w:p>
        </w:tc>
        <w:tc>
          <w:tcPr>
            <w:tcW w:w="872" w:type="pct"/>
            <w:shd w:val="clear" w:color="auto" w:fill="auto"/>
            <w:vAlign w:val="center"/>
          </w:tcPr>
          <w:p w14:paraId="1FB53DBE" w14:textId="65DC20DB" w:rsidR="005462A5" w:rsidRPr="005462A5" w:rsidRDefault="005462A5" w:rsidP="005462A5">
            <w:pPr>
              <w:widowControl w:val="0"/>
              <w:jc w:val="center"/>
              <w:rPr>
                <w:rFonts w:asciiTheme="minorHAnsi" w:eastAsia="Symbol" w:hAnsiTheme="minorHAnsi" w:cs="Noto Sans"/>
                <w:b/>
                <w:bCs/>
                <w:sz w:val="16"/>
                <w:szCs w:val="16"/>
              </w:rPr>
            </w:pPr>
            <w:r w:rsidRPr="005462A5">
              <w:rPr>
                <w:rFonts w:asciiTheme="minorHAnsi" w:eastAsia="Symbol" w:hAnsiTheme="minorHAnsi" w:cs="Noto Sans"/>
                <w:b/>
                <w:bCs/>
                <w:sz w:val="16"/>
                <w:szCs w:val="16"/>
              </w:rPr>
              <w:t>CUMPLIMIENTO DE CONTRATOS SATISFACTORIAMENTE 10 PUNTOS MÁXIMOS.</w:t>
            </w:r>
          </w:p>
          <w:p w14:paraId="070E7486" w14:textId="77777777" w:rsidR="005462A5" w:rsidRPr="005462A5" w:rsidRDefault="005462A5" w:rsidP="005462A5">
            <w:pPr>
              <w:ind w:left="214"/>
              <w:jc w:val="center"/>
              <w:rPr>
                <w:rFonts w:asciiTheme="minorHAnsi" w:hAnsiTheme="minorHAnsi" w:cs="Noto Sans"/>
                <w:bCs/>
                <w:sz w:val="16"/>
                <w:szCs w:val="16"/>
              </w:rPr>
            </w:pPr>
          </w:p>
        </w:tc>
        <w:tc>
          <w:tcPr>
            <w:tcW w:w="2620" w:type="pct"/>
            <w:shd w:val="clear" w:color="auto" w:fill="auto"/>
            <w:noWrap/>
            <w:vAlign w:val="center"/>
          </w:tcPr>
          <w:p w14:paraId="5098EBA1" w14:textId="4519B274" w:rsidR="005462A5" w:rsidRPr="005462A5" w:rsidRDefault="005462A5" w:rsidP="005462A5">
            <w:pPr>
              <w:snapToGrid w:val="0"/>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lastRenderedPageBreak/>
              <w:t xml:space="preserve">EL LICITANTE ENTREGARÁ DOCUMENTACIÓN SOPORTE QUE ACREDITE EL CUMPLIMIENTO DE LAS OBLIGACIONES CONTRACTUALES EN TIEMPO Y FORMA DE LOS CONTRATOS CELEBRADOS CON LAS DEPENDENCIAS O ENTIDADES; Y, EN SU CASO CON EL SECTOR PRIVADO, DE SERVICIOS QUE SEAN DE IGUAL Y/O SIMILARES </w:t>
            </w:r>
            <w:r w:rsidRPr="005462A5">
              <w:rPr>
                <w:rFonts w:asciiTheme="minorHAnsi" w:hAnsiTheme="minorHAnsi" w:cs="Noto Sans"/>
                <w:color w:val="000000"/>
                <w:sz w:val="16"/>
                <w:szCs w:val="16"/>
                <w:lang w:eastAsia="es-MX"/>
              </w:rPr>
              <w:lastRenderedPageBreak/>
              <w:t>CARACTERÍSTICAS Y ALCANCES A LOS QUE SE REQUIEREN EN LA PRESENTE.</w:t>
            </w:r>
          </w:p>
          <w:p w14:paraId="15946D1C" w14:textId="77777777" w:rsidR="005462A5" w:rsidRPr="005462A5" w:rsidRDefault="005462A5" w:rsidP="005462A5">
            <w:pPr>
              <w:snapToGrid w:val="0"/>
              <w:jc w:val="center"/>
              <w:rPr>
                <w:rFonts w:asciiTheme="minorHAnsi" w:hAnsiTheme="minorHAnsi" w:cs="Noto Sans"/>
                <w:color w:val="000000"/>
                <w:sz w:val="16"/>
                <w:szCs w:val="16"/>
                <w:lang w:eastAsia="es-MX"/>
              </w:rPr>
            </w:pPr>
          </w:p>
          <w:p w14:paraId="7A2A9B0B" w14:textId="274FB279" w:rsidR="005462A5" w:rsidRPr="005462A5" w:rsidRDefault="005462A5" w:rsidP="005462A5">
            <w:pPr>
              <w:snapToGrid w:val="0"/>
              <w:contextualSpacing/>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4F8AE6F6" w14:textId="77777777" w:rsidR="005462A5" w:rsidRPr="005462A5" w:rsidRDefault="005462A5" w:rsidP="005462A5">
            <w:pPr>
              <w:snapToGrid w:val="0"/>
              <w:contextualSpacing/>
              <w:jc w:val="center"/>
              <w:rPr>
                <w:rFonts w:asciiTheme="minorHAnsi" w:hAnsiTheme="minorHAnsi" w:cs="Noto Sans"/>
                <w:color w:val="000000"/>
                <w:sz w:val="16"/>
                <w:szCs w:val="16"/>
                <w:lang w:eastAsia="es-MX"/>
              </w:rPr>
            </w:pPr>
          </w:p>
          <w:p w14:paraId="1ECB4FD9" w14:textId="106301EE" w:rsidR="005462A5" w:rsidRPr="005462A5" w:rsidRDefault="005462A5" w:rsidP="005462A5">
            <w:pPr>
              <w:snapToGrid w:val="0"/>
              <w:contextualSpacing/>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0 CARTA DE CUMPLIMIENTO O LIBERACIÓN DE FIANZA DEL CONTRATO =  </w:t>
            </w:r>
            <w:r w:rsidRPr="005462A5">
              <w:rPr>
                <w:rFonts w:asciiTheme="minorHAnsi" w:hAnsiTheme="minorHAnsi" w:cs="Noto Sans"/>
                <w:b/>
                <w:color w:val="000000"/>
                <w:sz w:val="16"/>
                <w:szCs w:val="16"/>
                <w:lang w:eastAsia="es-MX"/>
              </w:rPr>
              <w:t>00 PUNTOS.</w:t>
            </w:r>
          </w:p>
          <w:p w14:paraId="78C3018F" w14:textId="7015A3B5" w:rsidR="005462A5" w:rsidRPr="005462A5" w:rsidRDefault="005462A5" w:rsidP="005462A5">
            <w:pPr>
              <w:snapToGrid w:val="0"/>
              <w:contextualSpacing/>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1 CARTA DE CUMPLIMIENTO O LIBERACIÓN DE FIANZA DEL CONTRATO =  </w:t>
            </w:r>
            <w:r w:rsidRPr="005462A5">
              <w:rPr>
                <w:rFonts w:asciiTheme="minorHAnsi" w:hAnsiTheme="minorHAnsi" w:cs="Noto Sans"/>
                <w:b/>
                <w:color w:val="000000"/>
                <w:sz w:val="16"/>
                <w:szCs w:val="16"/>
                <w:lang w:eastAsia="es-MX"/>
              </w:rPr>
              <w:t>02 PUNTOS.</w:t>
            </w:r>
          </w:p>
          <w:p w14:paraId="6C1FC0F5" w14:textId="01142D92" w:rsidR="005462A5" w:rsidRPr="005462A5" w:rsidRDefault="005462A5" w:rsidP="005462A5">
            <w:pPr>
              <w:snapToGrid w:val="0"/>
              <w:contextualSpacing/>
              <w:jc w:val="center"/>
              <w:rPr>
                <w:rFonts w:asciiTheme="minorHAnsi" w:hAnsiTheme="minorHAnsi" w:cs="Noto Sans"/>
                <w:color w:val="000000"/>
                <w:sz w:val="16"/>
                <w:szCs w:val="16"/>
                <w:lang w:eastAsia="es-MX"/>
              </w:rPr>
            </w:pPr>
            <w:r w:rsidRPr="005462A5">
              <w:rPr>
                <w:rFonts w:asciiTheme="minorHAnsi" w:hAnsiTheme="minorHAnsi" w:cs="Noto Sans"/>
                <w:color w:val="000000"/>
                <w:sz w:val="16"/>
                <w:szCs w:val="16"/>
                <w:lang w:eastAsia="es-MX"/>
              </w:rPr>
              <w:t xml:space="preserve">2 CARTA DE CUMPLIMIENTO O LIBERACIÓN DE FIANZA DEL CONTRATO =  </w:t>
            </w:r>
            <w:r w:rsidRPr="005462A5">
              <w:rPr>
                <w:rFonts w:asciiTheme="minorHAnsi" w:hAnsiTheme="minorHAnsi" w:cs="Noto Sans"/>
                <w:b/>
                <w:color w:val="000000"/>
                <w:sz w:val="16"/>
                <w:szCs w:val="16"/>
                <w:lang w:eastAsia="es-MX"/>
              </w:rPr>
              <w:t>05 PUNTOS</w:t>
            </w:r>
            <w:r w:rsidRPr="005462A5">
              <w:rPr>
                <w:rFonts w:asciiTheme="minorHAnsi" w:hAnsiTheme="minorHAnsi" w:cs="Noto Sans"/>
                <w:color w:val="000000"/>
                <w:sz w:val="16"/>
                <w:szCs w:val="16"/>
                <w:lang w:eastAsia="es-MX"/>
              </w:rPr>
              <w:t>.</w:t>
            </w:r>
          </w:p>
          <w:p w14:paraId="193A7A81" w14:textId="7237988F" w:rsidR="005462A5" w:rsidRPr="005462A5" w:rsidRDefault="005462A5" w:rsidP="005462A5">
            <w:pPr>
              <w:snapToGrid w:val="0"/>
              <w:contextualSpacing/>
              <w:jc w:val="center"/>
              <w:rPr>
                <w:rFonts w:asciiTheme="minorHAnsi" w:hAnsiTheme="minorHAnsi" w:cs="Noto Sans"/>
                <w:b/>
                <w:bCs/>
                <w:sz w:val="16"/>
                <w:szCs w:val="16"/>
              </w:rPr>
            </w:pPr>
            <w:r w:rsidRPr="005462A5">
              <w:rPr>
                <w:rFonts w:asciiTheme="minorHAnsi" w:hAnsiTheme="minorHAnsi" w:cs="Noto Sans"/>
                <w:color w:val="000000"/>
                <w:sz w:val="16"/>
                <w:szCs w:val="16"/>
                <w:lang w:eastAsia="es-MX"/>
              </w:rPr>
              <w:t>3 CARTA DE CUMPLIMIENTO O LIBERACIÓN DE FIANZA DEL CONTRATO =</w:t>
            </w:r>
            <w:r w:rsidRPr="005462A5">
              <w:rPr>
                <w:rFonts w:asciiTheme="minorHAnsi" w:hAnsiTheme="minorHAnsi" w:cs="Noto Sans"/>
                <w:bCs/>
                <w:sz w:val="16"/>
                <w:szCs w:val="16"/>
              </w:rPr>
              <w:t xml:space="preserve">  </w:t>
            </w:r>
            <w:r w:rsidRPr="005462A5">
              <w:rPr>
                <w:rFonts w:asciiTheme="minorHAnsi" w:hAnsiTheme="minorHAnsi" w:cs="Noto Sans"/>
                <w:b/>
                <w:color w:val="000000"/>
                <w:sz w:val="16"/>
                <w:szCs w:val="16"/>
                <w:lang w:eastAsia="es-MX"/>
              </w:rPr>
              <w:t>10 PUNTOS.</w:t>
            </w:r>
          </w:p>
        </w:tc>
      </w:tr>
      <w:tr w:rsidR="005462A5" w:rsidRPr="005462A5" w14:paraId="7D0D7742" w14:textId="77777777" w:rsidTr="005462A5">
        <w:trPr>
          <w:trHeight w:val="483"/>
          <w:jc w:val="center"/>
        </w:trPr>
        <w:tc>
          <w:tcPr>
            <w:tcW w:w="503" w:type="pct"/>
            <w:shd w:val="clear" w:color="auto" w:fill="auto"/>
            <w:noWrap/>
            <w:vAlign w:val="center"/>
          </w:tcPr>
          <w:p w14:paraId="3C66598C" w14:textId="30BA5CFC"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lastRenderedPageBreak/>
              <w:t>TOTAL</w:t>
            </w:r>
          </w:p>
        </w:tc>
        <w:tc>
          <w:tcPr>
            <w:tcW w:w="402" w:type="pct"/>
            <w:shd w:val="clear" w:color="auto" w:fill="auto"/>
            <w:noWrap/>
            <w:vAlign w:val="center"/>
          </w:tcPr>
          <w:p w14:paraId="3D862A99" w14:textId="7A6A1F63" w:rsidR="005462A5" w:rsidRPr="005462A5" w:rsidRDefault="005462A5" w:rsidP="005462A5">
            <w:pPr>
              <w:jc w:val="center"/>
              <w:rPr>
                <w:rFonts w:asciiTheme="minorHAnsi" w:hAnsiTheme="minorHAnsi" w:cs="Noto Sans"/>
                <w:b/>
                <w:sz w:val="16"/>
                <w:szCs w:val="16"/>
              </w:rPr>
            </w:pPr>
            <w:r w:rsidRPr="005462A5">
              <w:rPr>
                <w:rFonts w:asciiTheme="minorHAnsi" w:hAnsiTheme="minorHAnsi" w:cs="Noto Sans"/>
                <w:b/>
                <w:sz w:val="16"/>
                <w:szCs w:val="16"/>
              </w:rPr>
              <w:t>60</w:t>
            </w:r>
          </w:p>
        </w:tc>
        <w:tc>
          <w:tcPr>
            <w:tcW w:w="603" w:type="pct"/>
            <w:vAlign w:val="center"/>
          </w:tcPr>
          <w:p w14:paraId="5F1D0825" w14:textId="77777777" w:rsidR="005462A5" w:rsidRPr="005462A5" w:rsidRDefault="005462A5" w:rsidP="005462A5">
            <w:pPr>
              <w:jc w:val="center"/>
              <w:rPr>
                <w:rFonts w:asciiTheme="minorHAnsi" w:hAnsiTheme="minorHAnsi" w:cs="Noto Sans"/>
                <w:bCs/>
                <w:sz w:val="16"/>
                <w:szCs w:val="16"/>
              </w:rPr>
            </w:pPr>
          </w:p>
        </w:tc>
        <w:tc>
          <w:tcPr>
            <w:tcW w:w="872" w:type="pct"/>
            <w:shd w:val="clear" w:color="auto" w:fill="auto"/>
            <w:vAlign w:val="center"/>
          </w:tcPr>
          <w:p w14:paraId="77CE681A" w14:textId="77777777" w:rsidR="005462A5" w:rsidRPr="005462A5" w:rsidRDefault="005462A5" w:rsidP="005462A5">
            <w:pPr>
              <w:jc w:val="center"/>
              <w:rPr>
                <w:rFonts w:asciiTheme="minorHAnsi" w:hAnsiTheme="minorHAnsi" w:cs="Noto Sans"/>
                <w:bCs/>
                <w:sz w:val="16"/>
                <w:szCs w:val="16"/>
              </w:rPr>
            </w:pPr>
          </w:p>
        </w:tc>
        <w:tc>
          <w:tcPr>
            <w:tcW w:w="2620" w:type="pct"/>
            <w:shd w:val="clear" w:color="auto" w:fill="auto"/>
            <w:noWrap/>
            <w:vAlign w:val="center"/>
          </w:tcPr>
          <w:p w14:paraId="447CA688" w14:textId="77777777" w:rsidR="005462A5" w:rsidRPr="005462A5" w:rsidRDefault="005462A5" w:rsidP="005462A5">
            <w:pPr>
              <w:jc w:val="center"/>
              <w:rPr>
                <w:rFonts w:asciiTheme="minorHAnsi" w:hAnsiTheme="minorHAnsi" w:cs="Noto Sans"/>
                <w:bCs/>
                <w:sz w:val="16"/>
                <w:szCs w:val="16"/>
              </w:rPr>
            </w:pPr>
          </w:p>
        </w:tc>
      </w:tr>
    </w:tbl>
    <w:p w14:paraId="1A27DC28" w14:textId="77777777" w:rsidR="00BD010F" w:rsidRPr="00341A33" w:rsidRDefault="00BD010F" w:rsidP="00341A33">
      <w:pPr>
        <w:jc w:val="both"/>
        <w:rPr>
          <w:rFonts w:asciiTheme="minorHAnsi" w:eastAsia="MS Mincho" w:hAnsiTheme="minorHAnsi" w:cs="Arial"/>
          <w:sz w:val="20"/>
          <w:lang w:val="es-ES_tradnl" w:eastAsia="zh-CN"/>
        </w:rPr>
      </w:pPr>
    </w:p>
    <w:p w14:paraId="463B2E2B" w14:textId="77777777" w:rsidR="00716321" w:rsidRPr="00341A33" w:rsidRDefault="00716321" w:rsidP="00716321">
      <w:pPr>
        <w:ind w:left="284" w:hanging="284"/>
        <w:jc w:val="both"/>
        <w:rPr>
          <w:rFonts w:asciiTheme="minorHAnsi" w:eastAsia="MS Mincho" w:hAnsiTheme="minorHAnsi" w:cs="Arial"/>
          <w:sz w:val="20"/>
          <w:lang w:val="es-ES_tradnl" w:eastAsia="zh-CN"/>
        </w:rPr>
      </w:pPr>
      <w:r>
        <w:rPr>
          <w:rFonts w:asciiTheme="minorHAnsi" w:eastAsia="MS Mincho" w:hAnsiTheme="minorHAnsi" w:cs="Arial"/>
          <w:b/>
          <w:sz w:val="20"/>
          <w:lang w:val="es-ES_tradnl" w:eastAsia="zh-CN"/>
        </w:rPr>
        <w:t xml:space="preserve">9.2 </w:t>
      </w:r>
      <w:r w:rsidRPr="00341A33">
        <w:rPr>
          <w:rFonts w:asciiTheme="minorHAnsi" w:eastAsia="MS Mincho" w:hAnsiTheme="minorHAnsi" w:cs="Arial"/>
          <w:b/>
          <w:sz w:val="20"/>
          <w:lang w:val="es-ES_tradnl" w:eastAsia="zh-CN"/>
        </w:rPr>
        <w:tab/>
      </w:r>
      <w:r>
        <w:rPr>
          <w:rFonts w:asciiTheme="minorHAnsi" w:eastAsia="MS Mincho" w:hAnsiTheme="minorHAnsi" w:cs="Arial"/>
          <w:b/>
          <w:sz w:val="20"/>
          <w:lang w:val="es-ES_tradnl" w:eastAsia="zh-CN"/>
        </w:rPr>
        <w:t>EVALUACIÓN DE LAS PROPOSICIONES TÉCNICAS Y</w:t>
      </w:r>
      <w:r w:rsidRPr="00341A33">
        <w:rPr>
          <w:rFonts w:asciiTheme="minorHAnsi" w:eastAsia="MS Mincho" w:hAnsiTheme="minorHAnsi" w:cs="Arial"/>
          <w:b/>
          <w:sz w:val="20"/>
          <w:lang w:val="es-ES_tradnl" w:eastAsia="zh-CN"/>
        </w:rPr>
        <w:t xml:space="preserve"> ECONOMICAS</w:t>
      </w:r>
      <w:r>
        <w:rPr>
          <w:rFonts w:asciiTheme="minorHAnsi" w:eastAsia="MS Mincho" w:hAnsiTheme="minorHAnsi" w:cs="Arial"/>
          <w:b/>
          <w:sz w:val="20"/>
          <w:lang w:val="es-ES_tradnl" w:eastAsia="zh-CN"/>
        </w:rPr>
        <w:t>.</w:t>
      </w:r>
    </w:p>
    <w:p w14:paraId="676705F4" w14:textId="77777777" w:rsidR="00716321" w:rsidRPr="00C22923" w:rsidRDefault="00716321" w:rsidP="00716321">
      <w:p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 xml:space="preserve">De acuerdo con lo establecido en la fracción I del artículo 36 Bis de la Ley, el criterio que se utilizará como método para evaluar las propuestas, será el mecanismo de puntos y porcentajes; por lo que, para ser sujeto de evaluación bajo el criterio de puntos y </w:t>
      </w:r>
      <w:r w:rsidRPr="00C22923">
        <w:rPr>
          <w:rFonts w:asciiTheme="minorHAnsi" w:eastAsia="MS Mincho" w:hAnsiTheme="minorHAnsi" w:cs="Arial"/>
          <w:sz w:val="20"/>
          <w:lang w:val="es-ES_tradnl" w:eastAsia="zh-CN"/>
        </w:rPr>
        <w:t>porcentajes, se considerarán únicamente a el (los) licitante(s) que previamente haya(n) cumplido cuantitativa y cualitativamente con los requisitos solicitados en  los numerales 2.1, 5.1, 6, 6.1, 6.2, 6.3, 7.1, 7.2 y sus anexos, así como los que se deriven del acto de la(s) junta(s) de Aclaraciones, y que con motivo de dicho incumplimiento se afecte la solvencia de la propuesta.</w:t>
      </w:r>
    </w:p>
    <w:p w14:paraId="765C55C7" w14:textId="77777777" w:rsidR="00716321" w:rsidRPr="00C22923" w:rsidRDefault="00716321" w:rsidP="00716321">
      <w:pPr>
        <w:tabs>
          <w:tab w:val="left" w:pos="1575"/>
        </w:tabs>
        <w:jc w:val="both"/>
        <w:rPr>
          <w:rFonts w:asciiTheme="minorHAnsi" w:eastAsia="MS Mincho" w:hAnsiTheme="minorHAnsi" w:cs="Arial"/>
          <w:sz w:val="20"/>
          <w:lang w:val="es-ES_tradnl" w:eastAsia="zh-CN"/>
        </w:rPr>
      </w:pPr>
    </w:p>
    <w:p w14:paraId="4F53A1F6" w14:textId="77777777" w:rsidR="00716321" w:rsidRPr="00C22923" w:rsidRDefault="00716321" w:rsidP="00716321">
      <w:pPr>
        <w:tabs>
          <w:tab w:val="left" w:pos="1575"/>
        </w:tabs>
        <w:jc w:val="both"/>
        <w:rPr>
          <w:rFonts w:asciiTheme="minorHAnsi" w:eastAsia="MS Mincho" w:hAnsiTheme="minorHAnsi" w:cs="Arial"/>
          <w:sz w:val="20"/>
          <w:lang w:val="es-ES_tradnl" w:eastAsia="zh-CN"/>
        </w:rPr>
      </w:pPr>
      <w:r w:rsidRPr="00C22923">
        <w:rPr>
          <w:rFonts w:asciiTheme="minorHAnsi" w:eastAsia="MS Mincho" w:hAnsiTheme="minorHAnsi" w:cs="Arial"/>
          <w:sz w:val="20"/>
          <w:lang w:val="es-ES_tradnl" w:eastAsia="zh-CN"/>
        </w:rPr>
        <w:t xml:space="preserve">Para efectos de la evaluación, se tomarán en consideración los criterios siguientes: </w:t>
      </w:r>
    </w:p>
    <w:p w14:paraId="56793F25" w14:textId="77777777" w:rsidR="00716321" w:rsidRPr="00C22923" w:rsidRDefault="00716321" w:rsidP="00716321">
      <w:pPr>
        <w:tabs>
          <w:tab w:val="left" w:pos="1575"/>
        </w:tabs>
        <w:jc w:val="both"/>
        <w:rPr>
          <w:rFonts w:asciiTheme="minorHAnsi" w:eastAsia="MS Mincho" w:hAnsiTheme="minorHAnsi" w:cs="Arial"/>
          <w:sz w:val="20"/>
          <w:lang w:val="es-ES_tradnl" w:eastAsia="zh-CN"/>
        </w:rPr>
      </w:pPr>
    </w:p>
    <w:p w14:paraId="0478540C" w14:textId="77777777" w:rsidR="00716321" w:rsidRPr="00C22923" w:rsidRDefault="00716321" w:rsidP="00716321">
      <w:pPr>
        <w:pStyle w:val="Prrafodelista"/>
        <w:numPr>
          <w:ilvl w:val="0"/>
          <w:numId w:val="59"/>
        </w:numPr>
        <w:tabs>
          <w:tab w:val="left" w:pos="1575"/>
        </w:tabs>
        <w:jc w:val="both"/>
        <w:rPr>
          <w:rFonts w:asciiTheme="minorHAnsi" w:eastAsia="MS Mincho" w:hAnsiTheme="minorHAnsi" w:cs="Arial"/>
          <w:sz w:val="20"/>
          <w:lang w:val="es-ES_tradnl" w:eastAsia="zh-CN"/>
        </w:rPr>
      </w:pPr>
      <w:r w:rsidRPr="00C22923">
        <w:rPr>
          <w:rFonts w:asciiTheme="minorHAnsi" w:eastAsia="MS Mincho" w:hAnsiTheme="minorHAnsi" w:cs="Arial"/>
          <w:sz w:val="20"/>
          <w:lang w:val="es-ES_tradnl" w:eastAsia="zh-CN"/>
        </w:rPr>
        <w:t xml:space="preserve">Se verificará que incluyan la información, los documentos y los requisitos solicitados en los puntos </w:t>
      </w:r>
      <w:r w:rsidRPr="00C22923">
        <w:rPr>
          <w:rFonts w:ascii="Calibri" w:hAnsi="Calibri"/>
          <w:sz w:val="20"/>
        </w:rPr>
        <w:t>2.1, 5.1, 6, 6.1, 6.2, 6.3, 7.1, 7.2 y sus anexos, así como las aclaraciones que se deriven del Acto de la Junta de Aclaraciones.</w:t>
      </w:r>
    </w:p>
    <w:p w14:paraId="173D0F87" w14:textId="77777777" w:rsidR="00716321" w:rsidRPr="00D10996" w:rsidRDefault="00716321" w:rsidP="00716321">
      <w:pPr>
        <w:pStyle w:val="Prrafodelista"/>
        <w:numPr>
          <w:ilvl w:val="0"/>
          <w:numId w:val="59"/>
        </w:numPr>
        <w:tabs>
          <w:tab w:val="left" w:pos="1575"/>
        </w:tabs>
        <w:jc w:val="both"/>
        <w:rPr>
          <w:rFonts w:asciiTheme="minorHAnsi" w:eastAsia="MS Mincho" w:hAnsiTheme="minorHAnsi" w:cs="Arial"/>
          <w:sz w:val="20"/>
          <w:lang w:val="es-ES_tradnl" w:eastAsia="zh-CN"/>
        </w:rPr>
      </w:pPr>
      <w:r w:rsidRPr="00C22923">
        <w:rPr>
          <w:rFonts w:asciiTheme="minorHAnsi" w:eastAsia="MS Mincho" w:hAnsiTheme="minorHAnsi" w:cs="Arial"/>
          <w:sz w:val="20"/>
          <w:lang w:val="es-ES_tradnl" w:eastAsia="zh-CN"/>
        </w:rPr>
        <w:t>Se verificará documentalmente que el servicio ofertado, cumpla con las especificaciones técnicas y requisitos solicitados en esta convocatoria, así como con</w:t>
      </w:r>
      <w:r w:rsidRPr="00D10996">
        <w:rPr>
          <w:rFonts w:asciiTheme="minorHAnsi" w:eastAsia="MS Mincho" w:hAnsiTheme="minorHAnsi" w:cs="Arial"/>
          <w:sz w:val="20"/>
          <w:lang w:val="es-ES_tradnl" w:eastAsia="zh-CN"/>
        </w:rPr>
        <w:t xml:space="preserve"> aquellos que resulten de la junta de aclaraciones.</w:t>
      </w:r>
    </w:p>
    <w:p w14:paraId="1C89663E" w14:textId="77777777" w:rsidR="00716321" w:rsidRPr="00D10996" w:rsidRDefault="00716321" w:rsidP="00716321">
      <w:pPr>
        <w:pStyle w:val="Prrafodelista"/>
        <w:numPr>
          <w:ilvl w:val="0"/>
          <w:numId w:val="59"/>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Se verificará la congruencia de los catálogos e instructivos que presenten los licitantes con lo ofertado en la proposición técnica.</w:t>
      </w:r>
    </w:p>
    <w:p w14:paraId="5E2414D7" w14:textId="77777777" w:rsidR="00716321" w:rsidRPr="00D10996" w:rsidRDefault="00716321" w:rsidP="00716321">
      <w:pPr>
        <w:pStyle w:val="Prrafodelista"/>
        <w:numPr>
          <w:ilvl w:val="0"/>
          <w:numId w:val="59"/>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Se verificará el cumplimiento de la proposición, conforme a los requisitos establecidos en las bases de esta Convocatoria.</w:t>
      </w:r>
    </w:p>
    <w:p w14:paraId="29405E6A" w14:textId="77777777" w:rsidR="00716321" w:rsidRPr="00D10996" w:rsidRDefault="00716321" w:rsidP="00716321">
      <w:pPr>
        <w:pStyle w:val="Prrafodelista"/>
        <w:numPr>
          <w:ilvl w:val="0"/>
          <w:numId w:val="59"/>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La evaluación se hará sobre la descripción del servicio  que corresponda al Requerimiento, de acuerdo a la descripción y características de la misma.</w:t>
      </w:r>
    </w:p>
    <w:p w14:paraId="2572C7F9" w14:textId="77777777" w:rsidR="00716321" w:rsidRPr="00590C64" w:rsidRDefault="00716321" w:rsidP="00716321">
      <w:pPr>
        <w:pStyle w:val="Prrafodelista"/>
        <w:numPr>
          <w:ilvl w:val="0"/>
          <w:numId w:val="59"/>
        </w:numPr>
        <w:tabs>
          <w:tab w:val="left" w:pos="1575"/>
        </w:tabs>
        <w:jc w:val="both"/>
        <w:rPr>
          <w:rFonts w:asciiTheme="minorHAnsi" w:eastAsia="MS Mincho" w:hAnsiTheme="minorHAnsi" w:cs="Arial"/>
          <w:sz w:val="20"/>
          <w:lang w:val="es-ES_tradnl" w:eastAsia="zh-CN"/>
        </w:rPr>
      </w:pPr>
      <w:r w:rsidRPr="00590C64">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590C64">
        <w:rPr>
          <w:rFonts w:asciiTheme="minorHAnsi" w:eastAsia="MS Mincho" w:hAnsiTheme="minorHAnsi" w:cs="Arial"/>
          <w:b/>
          <w:sz w:val="20"/>
          <w:lang w:val="es-ES_tradnl" w:eastAsia="zh-CN"/>
        </w:rPr>
        <w:t xml:space="preserve">ANEXO NÚMERO 07 (SIETE) </w:t>
      </w:r>
      <w:r w:rsidRPr="00590C64">
        <w:rPr>
          <w:rFonts w:asciiTheme="minorHAnsi" w:eastAsia="MS Mincho" w:hAnsiTheme="minorHAnsi" w:cs="Arial"/>
          <w:sz w:val="20"/>
          <w:lang w:val="es-ES_tradnl" w:eastAsia="zh-CN"/>
        </w:rPr>
        <w:t>de las presentes bases.</w:t>
      </w:r>
    </w:p>
    <w:p w14:paraId="3F6E6F87" w14:textId="77777777" w:rsidR="00716321" w:rsidRPr="00D10996" w:rsidRDefault="00716321" w:rsidP="00716321">
      <w:pPr>
        <w:pStyle w:val="Prrafodelista"/>
        <w:numPr>
          <w:ilvl w:val="0"/>
          <w:numId w:val="59"/>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0AB9603E" w14:textId="77777777" w:rsidR="00716321" w:rsidRDefault="00716321" w:rsidP="00716321">
      <w:pPr>
        <w:pStyle w:val="Prrafodelista"/>
        <w:numPr>
          <w:ilvl w:val="0"/>
          <w:numId w:val="59"/>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Las correcciones se harán constar en el fallo a que se refiere el artículo 55 primer párrafo del reglamento. Si el licitante no acepta la corrección de la propuesta, se desechará(n) la(s) partida(s) que sea(n) afectada(s) por el error.</w:t>
      </w:r>
    </w:p>
    <w:p w14:paraId="04ADE7F8" w14:textId="77777777" w:rsidR="00716321" w:rsidRPr="00D10996" w:rsidRDefault="00716321" w:rsidP="00716321">
      <w:pPr>
        <w:pStyle w:val="Prrafodelista"/>
        <w:tabs>
          <w:tab w:val="left" w:pos="1575"/>
        </w:tabs>
        <w:ind w:left="720"/>
        <w:jc w:val="both"/>
        <w:rPr>
          <w:rFonts w:asciiTheme="minorHAnsi" w:eastAsia="MS Mincho" w:hAnsiTheme="minorHAnsi" w:cs="Arial"/>
          <w:sz w:val="20"/>
          <w:lang w:val="es-ES_tradnl" w:eastAsia="zh-CN"/>
        </w:rPr>
      </w:pPr>
    </w:p>
    <w:p w14:paraId="1EA8C679" w14:textId="77777777" w:rsidR="00716321" w:rsidRPr="006462F8" w:rsidRDefault="00716321" w:rsidP="00716321">
      <w:pPr>
        <w:jc w:val="both"/>
        <w:rPr>
          <w:rFonts w:asciiTheme="minorHAnsi" w:hAnsiTheme="minorHAnsi" w:cs="Arial"/>
          <w:color w:val="000000"/>
          <w:sz w:val="20"/>
        </w:rPr>
      </w:pPr>
      <w:r w:rsidRPr="006462F8">
        <w:rPr>
          <w:rFonts w:asciiTheme="minorHAnsi" w:hAnsiTheme="minorHAnsi" w:cs="Arial"/>
          <w:color w:val="000000"/>
          <w:sz w:val="20"/>
        </w:rPr>
        <w:t>El licitante que hubiere obtenido mínimo 45 puntos de los 60 disponibles en su evaluación técnica, pasará a la evaluación económica, la cual tendrá un valor numérico máximo de 40; Toda empresa que no reúna el mínimo de 45 puntos en su evaluación Técnica, será desechada de conformidad a lo establecido en el numeral Décimo fracción primera de los lineamientos en materia de adquisiciones, arrendamientos y servicios y de obras públicas y servicios relacionados con las mismas.</w:t>
      </w:r>
    </w:p>
    <w:p w14:paraId="4BD2DE55" w14:textId="77777777" w:rsidR="00716321" w:rsidRPr="006462F8" w:rsidRDefault="00716321" w:rsidP="00716321">
      <w:pPr>
        <w:jc w:val="both"/>
        <w:rPr>
          <w:rFonts w:asciiTheme="minorHAnsi" w:hAnsiTheme="minorHAnsi" w:cs="Arial"/>
          <w:color w:val="000000"/>
          <w:sz w:val="20"/>
        </w:rPr>
      </w:pPr>
    </w:p>
    <w:p w14:paraId="73A83C91" w14:textId="77777777" w:rsidR="00716321" w:rsidRPr="006462F8" w:rsidRDefault="00716321" w:rsidP="00716321">
      <w:pPr>
        <w:jc w:val="both"/>
        <w:rPr>
          <w:rFonts w:asciiTheme="minorHAnsi" w:hAnsiTheme="minorHAnsi" w:cs="Arial"/>
          <w:color w:val="000000"/>
          <w:sz w:val="20"/>
        </w:rPr>
      </w:pPr>
      <w:r w:rsidRPr="006462F8">
        <w:rPr>
          <w:rFonts w:asciiTheme="minorHAnsi" w:hAnsiTheme="minorHAnsi" w:cs="Arial"/>
          <w:color w:val="000000"/>
          <w:sz w:val="20"/>
        </w:rPr>
        <w:t>Para llevar a cabo la evaluación de la propuesta económica, la convocante verificará que el análisis e integración de la propuesta económica, cumpla con las condiciones establecida en la convocatoria a la licitación en términos del artículo 29 de la Ley.</w:t>
      </w:r>
    </w:p>
    <w:p w14:paraId="3D9F1F03" w14:textId="77777777" w:rsidR="004A5B8A" w:rsidRDefault="004A5B8A" w:rsidP="00716321">
      <w:pPr>
        <w:jc w:val="both"/>
        <w:rPr>
          <w:rFonts w:asciiTheme="minorHAnsi" w:hAnsiTheme="minorHAnsi" w:cs="Arial"/>
          <w:b/>
          <w:color w:val="000000"/>
          <w:sz w:val="20"/>
        </w:rPr>
      </w:pPr>
    </w:p>
    <w:p w14:paraId="1A2C6401" w14:textId="0AFFACD6" w:rsidR="004A5B8A"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lastRenderedPageBreak/>
        <w:t>Para efectos de proceder a la evaluación de la propuesta económica, se deberá excluir del precio</w:t>
      </w:r>
      <w:r>
        <w:rPr>
          <w:rFonts w:ascii="Calibri" w:hAnsi="Calibri"/>
          <w:sz w:val="20"/>
          <w:szCs w:val="20"/>
          <w:lang w:val="es-MX" w:eastAsia="es-MX"/>
        </w:rPr>
        <w:t xml:space="preserve"> </w:t>
      </w:r>
      <w:r w:rsidRPr="004A5B8A">
        <w:rPr>
          <w:rFonts w:ascii="Calibri" w:hAnsi="Calibri"/>
          <w:sz w:val="20"/>
          <w:szCs w:val="20"/>
          <w:lang w:val="es-MX" w:eastAsia="es-MX"/>
        </w:rPr>
        <w:t>ofertado por el licitante el impuesto al valor agregado y sólo se considerará el precio neto propuesto.</w:t>
      </w:r>
    </w:p>
    <w:p w14:paraId="6B9A499A" w14:textId="77777777" w:rsidR="00F54FB2" w:rsidRPr="004A5B8A" w:rsidRDefault="00F54FB2" w:rsidP="004A5B8A">
      <w:pPr>
        <w:pStyle w:val="Sinespaciado"/>
        <w:jc w:val="both"/>
        <w:rPr>
          <w:rFonts w:ascii="Calibri" w:hAnsi="Calibri"/>
          <w:sz w:val="20"/>
          <w:szCs w:val="20"/>
          <w:lang w:val="es-MX" w:eastAsia="es-MX"/>
        </w:rPr>
      </w:pPr>
    </w:p>
    <w:p w14:paraId="7645AB78" w14:textId="3F4AEB38" w:rsidR="004A5B8A"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En caso de que la proposición se efectúe en moneda extranjera, la convocante deberá realizar la</w:t>
      </w:r>
      <w:r w:rsidR="00F54FB2">
        <w:rPr>
          <w:rFonts w:ascii="Calibri" w:hAnsi="Calibri"/>
          <w:sz w:val="20"/>
          <w:szCs w:val="20"/>
          <w:lang w:val="es-MX" w:eastAsia="es-MX"/>
        </w:rPr>
        <w:t xml:space="preserve"> </w:t>
      </w:r>
      <w:r w:rsidRPr="004A5B8A">
        <w:rPr>
          <w:rFonts w:ascii="Calibri" w:hAnsi="Calibri"/>
          <w:sz w:val="20"/>
          <w:szCs w:val="20"/>
          <w:lang w:val="es-MX" w:eastAsia="es-MX"/>
        </w:rPr>
        <w:t>conversión a moneda nacional, señalando la fuente oficial que se tomará en cuenta para tal efecto, así</w:t>
      </w:r>
      <w:r w:rsidR="00F54FB2">
        <w:rPr>
          <w:rFonts w:ascii="Calibri" w:hAnsi="Calibri"/>
          <w:sz w:val="20"/>
          <w:szCs w:val="20"/>
          <w:lang w:val="es-MX" w:eastAsia="es-MX"/>
        </w:rPr>
        <w:t xml:space="preserve"> </w:t>
      </w:r>
      <w:r w:rsidRPr="004A5B8A">
        <w:rPr>
          <w:rFonts w:ascii="Calibri" w:hAnsi="Calibri"/>
          <w:sz w:val="20"/>
          <w:szCs w:val="20"/>
          <w:lang w:val="es-MX" w:eastAsia="es-MX"/>
        </w:rPr>
        <w:t>como el tipo de cambio. La fecha que se considerará para hacer la conversión, será la que</w:t>
      </w:r>
      <w:r w:rsidR="00F54FB2">
        <w:rPr>
          <w:rFonts w:ascii="Calibri" w:hAnsi="Calibri"/>
          <w:sz w:val="20"/>
          <w:szCs w:val="20"/>
          <w:lang w:val="es-MX" w:eastAsia="es-MX"/>
        </w:rPr>
        <w:t xml:space="preserve"> </w:t>
      </w:r>
      <w:r w:rsidRPr="004A5B8A">
        <w:rPr>
          <w:rFonts w:ascii="Calibri" w:hAnsi="Calibri"/>
          <w:sz w:val="20"/>
          <w:szCs w:val="20"/>
          <w:lang w:val="es-MX" w:eastAsia="es-MX"/>
        </w:rPr>
        <w:t>corresponda al acto de presentación y apertura de proposiciones.</w:t>
      </w:r>
    </w:p>
    <w:p w14:paraId="1906890A" w14:textId="77777777" w:rsidR="00F54FB2" w:rsidRPr="004A5B8A" w:rsidRDefault="00F54FB2" w:rsidP="004A5B8A">
      <w:pPr>
        <w:pStyle w:val="Sinespaciado"/>
        <w:jc w:val="both"/>
        <w:rPr>
          <w:rFonts w:ascii="Calibri" w:hAnsi="Calibri"/>
          <w:sz w:val="20"/>
          <w:szCs w:val="20"/>
          <w:lang w:val="es-MX" w:eastAsia="es-MX"/>
        </w:rPr>
      </w:pPr>
    </w:p>
    <w:p w14:paraId="51284C65" w14:textId="74377BD2" w:rsidR="004A5B8A"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El total de puntuación o unidades porcentuales de la propuesta económica, deberá tener un valor</w:t>
      </w:r>
      <w:r w:rsidR="00F54FB2">
        <w:rPr>
          <w:rFonts w:ascii="Calibri" w:hAnsi="Calibri"/>
          <w:sz w:val="20"/>
          <w:szCs w:val="20"/>
          <w:lang w:val="es-MX" w:eastAsia="es-MX"/>
        </w:rPr>
        <w:t xml:space="preserve"> </w:t>
      </w:r>
      <w:r w:rsidRPr="004A5B8A">
        <w:rPr>
          <w:rFonts w:ascii="Calibri" w:hAnsi="Calibri"/>
          <w:sz w:val="20"/>
          <w:szCs w:val="20"/>
          <w:lang w:val="es-MX" w:eastAsia="es-MX"/>
        </w:rPr>
        <w:t>numérico máximo de 40, por lo que a la propuesta económica que resulte ser la más baja de las</w:t>
      </w:r>
      <w:r w:rsidR="00F54FB2">
        <w:rPr>
          <w:rFonts w:ascii="Calibri" w:hAnsi="Calibri"/>
          <w:sz w:val="20"/>
          <w:szCs w:val="20"/>
          <w:lang w:val="es-MX" w:eastAsia="es-MX"/>
        </w:rPr>
        <w:t xml:space="preserve"> </w:t>
      </w:r>
      <w:r w:rsidRPr="004A5B8A">
        <w:rPr>
          <w:rFonts w:ascii="Calibri" w:hAnsi="Calibri"/>
          <w:sz w:val="20"/>
          <w:szCs w:val="20"/>
          <w:lang w:val="es-MX" w:eastAsia="es-MX"/>
        </w:rPr>
        <w:t>técnicamente aceptadas, deberá asignársele la puntuación o unidades porcentuales máxima.</w:t>
      </w:r>
    </w:p>
    <w:p w14:paraId="0F961CEE" w14:textId="77777777" w:rsidR="00F54FB2" w:rsidRPr="004A5B8A" w:rsidRDefault="00F54FB2" w:rsidP="004A5B8A">
      <w:pPr>
        <w:pStyle w:val="Sinespaciado"/>
        <w:jc w:val="both"/>
        <w:rPr>
          <w:rFonts w:ascii="Calibri" w:hAnsi="Calibri"/>
          <w:sz w:val="20"/>
          <w:szCs w:val="20"/>
          <w:lang w:val="es-MX" w:eastAsia="es-MX"/>
        </w:rPr>
      </w:pPr>
    </w:p>
    <w:p w14:paraId="4964E037" w14:textId="1E2101F7" w:rsidR="004A5B8A"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Para determinar la puntuación o unidades porcentuales que correspondan a la propuesta económica</w:t>
      </w:r>
      <w:r w:rsidR="00F54FB2">
        <w:rPr>
          <w:rFonts w:ascii="Calibri" w:hAnsi="Calibri"/>
          <w:sz w:val="20"/>
          <w:szCs w:val="20"/>
          <w:lang w:val="es-MX" w:eastAsia="es-MX"/>
        </w:rPr>
        <w:t xml:space="preserve"> </w:t>
      </w:r>
      <w:r w:rsidRPr="004A5B8A">
        <w:rPr>
          <w:rFonts w:ascii="Calibri" w:hAnsi="Calibri"/>
          <w:sz w:val="20"/>
          <w:szCs w:val="20"/>
          <w:lang w:val="es-MX" w:eastAsia="es-MX"/>
        </w:rPr>
        <w:t>de cada participante, la convocante aplicará la siguiente fórmula:</w:t>
      </w:r>
    </w:p>
    <w:p w14:paraId="73551840" w14:textId="77777777" w:rsidR="00F54FB2" w:rsidRPr="004A5B8A" w:rsidRDefault="00F54FB2" w:rsidP="004A5B8A">
      <w:pPr>
        <w:pStyle w:val="Sinespaciado"/>
        <w:jc w:val="both"/>
        <w:rPr>
          <w:rFonts w:ascii="Calibri" w:hAnsi="Calibri"/>
          <w:sz w:val="20"/>
          <w:szCs w:val="20"/>
          <w:lang w:val="es-MX" w:eastAsia="es-MX"/>
        </w:rPr>
      </w:pPr>
    </w:p>
    <w:p w14:paraId="1865FF0E" w14:textId="77777777" w:rsidR="004A5B8A" w:rsidRPr="008102F3" w:rsidRDefault="004A5B8A" w:rsidP="008102F3">
      <w:pPr>
        <w:pStyle w:val="Sinespaciado"/>
        <w:jc w:val="center"/>
        <w:rPr>
          <w:rFonts w:ascii="Calibri" w:hAnsi="Calibri"/>
          <w:b/>
          <w:sz w:val="20"/>
          <w:szCs w:val="20"/>
          <w:lang w:val="es-MX" w:eastAsia="es-MX"/>
        </w:rPr>
      </w:pPr>
      <w:r w:rsidRPr="008102F3">
        <w:rPr>
          <w:rFonts w:ascii="Calibri" w:hAnsi="Calibri"/>
          <w:b/>
          <w:sz w:val="20"/>
          <w:szCs w:val="20"/>
          <w:lang w:val="es-MX" w:eastAsia="es-MX"/>
        </w:rPr>
        <w:t xml:space="preserve">PPE = </w:t>
      </w:r>
      <w:proofErr w:type="spellStart"/>
      <w:r w:rsidRPr="008102F3">
        <w:rPr>
          <w:rFonts w:ascii="Calibri" w:hAnsi="Calibri"/>
          <w:b/>
          <w:sz w:val="20"/>
          <w:szCs w:val="20"/>
          <w:lang w:val="es-MX" w:eastAsia="es-MX"/>
        </w:rPr>
        <w:t>MPemb</w:t>
      </w:r>
      <w:proofErr w:type="spellEnd"/>
      <w:r w:rsidRPr="008102F3">
        <w:rPr>
          <w:rFonts w:ascii="Calibri" w:hAnsi="Calibri"/>
          <w:b/>
          <w:sz w:val="20"/>
          <w:szCs w:val="20"/>
          <w:lang w:val="es-MX" w:eastAsia="es-MX"/>
        </w:rPr>
        <w:t xml:space="preserve"> x 40 / </w:t>
      </w:r>
      <w:proofErr w:type="spellStart"/>
      <w:r w:rsidRPr="008102F3">
        <w:rPr>
          <w:rFonts w:ascii="Calibri" w:hAnsi="Calibri"/>
          <w:b/>
          <w:sz w:val="20"/>
          <w:szCs w:val="20"/>
          <w:lang w:val="es-MX" w:eastAsia="es-MX"/>
        </w:rPr>
        <w:t>MPi</w:t>
      </w:r>
      <w:proofErr w:type="spellEnd"/>
      <w:r w:rsidRPr="008102F3">
        <w:rPr>
          <w:rFonts w:ascii="Calibri" w:hAnsi="Calibri"/>
          <w:b/>
          <w:sz w:val="20"/>
          <w:szCs w:val="20"/>
          <w:lang w:val="es-MX" w:eastAsia="es-MX"/>
        </w:rPr>
        <w:t>.</w:t>
      </w:r>
    </w:p>
    <w:p w14:paraId="1BF67A81" w14:textId="03A15941" w:rsidR="004A5B8A" w:rsidRPr="004A5B8A" w:rsidRDefault="008102F3"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Dónde</w:t>
      </w:r>
      <w:r w:rsidR="004A5B8A" w:rsidRPr="004A5B8A">
        <w:rPr>
          <w:rFonts w:ascii="Calibri" w:hAnsi="Calibri"/>
          <w:sz w:val="20"/>
          <w:szCs w:val="20"/>
          <w:lang w:val="es-MX" w:eastAsia="es-MX"/>
        </w:rPr>
        <w:t>:</w:t>
      </w:r>
    </w:p>
    <w:p w14:paraId="59C6661A" w14:textId="77777777" w:rsidR="004A5B8A" w:rsidRPr="008102F3" w:rsidRDefault="004A5B8A" w:rsidP="008102F3">
      <w:pPr>
        <w:pStyle w:val="Sinespaciado"/>
        <w:jc w:val="center"/>
        <w:rPr>
          <w:rFonts w:ascii="Calibri" w:hAnsi="Calibri"/>
          <w:b/>
          <w:sz w:val="20"/>
          <w:szCs w:val="20"/>
          <w:lang w:val="es-MX" w:eastAsia="es-MX"/>
        </w:rPr>
      </w:pPr>
      <w:r w:rsidRPr="008102F3">
        <w:rPr>
          <w:rFonts w:ascii="Calibri" w:hAnsi="Calibri"/>
          <w:b/>
          <w:sz w:val="20"/>
          <w:szCs w:val="20"/>
          <w:lang w:val="es-MX" w:eastAsia="es-MX"/>
        </w:rPr>
        <w:t>PPE = Puntuación o unidades porcentuales que corresponden a la Propuesta Económica;</w:t>
      </w:r>
    </w:p>
    <w:p w14:paraId="2B47D8FA" w14:textId="77777777" w:rsidR="004A5B8A" w:rsidRPr="008102F3" w:rsidRDefault="004A5B8A" w:rsidP="008102F3">
      <w:pPr>
        <w:pStyle w:val="Sinespaciado"/>
        <w:jc w:val="center"/>
        <w:rPr>
          <w:rFonts w:ascii="Calibri" w:hAnsi="Calibri"/>
          <w:b/>
          <w:sz w:val="20"/>
          <w:szCs w:val="20"/>
          <w:lang w:val="es-MX" w:eastAsia="es-MX"/>
        </w:rPr>
      </w:pPr>
      <w:proofErr w:type="spellStart"/>
      <w:r w:rsidRPr="008102F3">
        <w:rPr>
          <w:rFonts w:ascii="Calibri" w:hAnsi="Calibri"/>
          <w:b/>
          <w:sz w:val="20"/>
          <w:szCs w:val="20"/>
          <w:lang w:val="es-MX" w:eastAsia="es-MX"/>
        </w:rPr>
        <w:t>MPemb</w:t>
      </w:r>
      <w:proofErr w:type="spellEnd"/>
      <w:r w:rsidRPr="008102F3">
        <w:rPr>
          <w:rFonts w:ascii="Calibri" w:hAnsi="Calibri"/>
          <w:b/>
          <w:sz w:val="20"/>
          <w:szCs w:val="20"/>
          <w:lang w:val="es-MX" w:eastAsia="es-MX"/>
        </w:rPr>
        <w:t xml:space="preserve"> = Monto de la Propuesta económica más baja, y</w:t>
      </w:r>
    </w:p>
    <w:p w14:paraId="7E5BA703" w14:textId="136E9A5C" w:rsidR="004A5B8A" w:rsidRPr="008102F3" w:rsidRDefault="004A5B8A" w:rsidP="008102F3">
      <w:pPr>
        <w:pStyle w:val="Sinespaciado"/>
        <w:jc w:val="center"/>
        <w:rPr>
          <w:rFonts w:ascii="Calibri" w:hAnsi="Calibri"/>
          <w:b/>
          <w:sz w:val="20"/>
          <w:szCs w:val="20"/>
          <w:lang w:val="es-MX" w:eastAsia="es-MX"/>
        </w:rPr>
      </w:pPr>
      <w:proofErr w:type="spellStart"/>
      <w:r w:rsidRPr="008102F3">
        <w:rPr>
          <w:rFonts w:ascii="Calibri" w:hAnsi="Calibri"/>
          <w:b/>
          <w:sz w:val="20"/>
          <w:szCs w:val="20"/>
          <w:lang w:val="es-MX" w:eastAsia="es-MX"/>
        </w:rPr>
        <w:t>MPi</w:t>
      </w:r>
      <w:proofErr w:type="spellEnd"/>
      <w:r w:rsidRPr="008102F3">
        <w:rPr>
          <w:rFonts w:ascii="Calibri" w:hAnsi="Calibri"/>
          <w:b/>
          <w:sz w:val="20"/>
          <w:szCs w:val="20"/>
          <w:lang w:val="es-MX" w:eastAsia="es-MX"/>
        </w:rPr>
        <w:t xml:space="preserve"> = Monto de</w:t>
      </w:r>
      <w:r w:rsidR="008102F3" w:rsidRPr="008102F3">
        <w:rPr>
          <w:rFonts w:ascii="Calibri" w:hAnsi="Calibri"/>
          <w:b/>
          <w:sz w:val="20"/>
          <w:szCs w:val="20"/>
          <w:lang w:val="es-MX" w:eastAsia="es-MX"/>
        </w:rPr>
        <w:t xml:space="preserve"> la i-</w:t>
      </w:r>
      <w:proofErr w:type="spellStart"/>
      <w:r w:rsidR="008102F3" w:rsidRPr="008102F3">
        <w:rPr>
          <w:rFonts w:ascii="Calibri" w:hAnsi="Calibri"/>
          <w:b/>
          <w:sz w:val="20"/>
          <w:szCs w:val="20"/>
          <w:lang w:val="es-MX" w:eastAsia="es-MX"/>
        </w:rPr>
        <w:t>ésima</w:t>
      </w:r>
      <w:proofErr w:type="spellEnd"/>
      <w:r w:rsidR="008102F3" w:rsidRPr="008102F3">
        <w:rPr>
          <w:rFonts w:ascii="Calibri" w:hAnsi="Calibri"/>
          <w:b/>
          <w:sz w:val="20"/>
          <w:szCs w:val="20"/>
          <w:lang w:val="es-MX" w:eastAsia="es-MX"/>
        </w:rPr>
        <w:t xml:space="preserve"> Propuesta económica</w:t>
      </w:r>
    </w:p>
    <w:p w14:paraId="15246D8D" w14:textId="77777777" w:rsidR="008102F3" w:rsidRPr="004A5B8A" w:rsidRDefault="008102F3" w:rsidP="004A5B8A">
      <w:pPr>
        <w:pStyle w:val="Sinespaciado"/>
        <w:jc w:val="both"/>
        <w:rPr>
          <w:rFonts w:ascii="Calibri" w:hAnsi="Calibri"/>
          <w:sz w:val="20"/>
          <w:szCs w:val="20"/>
          <w:lang w:val="es-MX" w:eastAsia="es-MX"/>
        </w:rPr>
      </w:pPr>
    </w:p>
    <w:p w14:paraId="68A125BB" w14:textId="336354E2" w:rsidR="004A5B8A"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Para calcular el resultado final de la puntuación o unidades porcentuales que obtuvo cada proposición,</w:t>
      </w:r>
      <w:r w:rsidR="008102F3">
        <w:rPr>
          <w:rFonts w:ascii="Calibri" w:hAnsi="Calibri"/>
          <w:sz w:val="20"/>
          <w:szCs w:val="20"/>
          <w:lang w:val="es-MX" w:eastAsia="es-MX"/>
        </w:rPr>
        <w:t xml:space="preserve"> </w:t>
      </w:r>
      <w:r w:rsidRPr="004A5B8A">
        <w:rPr>
          <w:rFonts w:ascii="Calibri" w:hAnsi="Calibri"/>
          <w:sz w:val="20"/>
          <w:szCs w:val="20"/>
          <w:lang w:val="es-MX" w:eastAsia="es-MX"/>
        </w:rPr>
        <w:t>la convocante aplicará la siguiente fórmula:</w:t>
      </w:r>
    </w:p>
    <w:p w14:paraId="04BC344D" w14:textId="77777777" w:rsidR="008102F3" w:rsidRPr="004A5B8A" w:rsidRDefault="008102F3" w:rsidP="004A5B8A">
      <w:pPr>
        <w:pStyle w:val="Sinespaciado"/>
        <w:jc w:val="both"/>
        <w:rPr>
          <w:rFonts w:ascii="Calibri" w:hAnsi="Calibri"/>
          <w:sz w:val="20"/>
          <w:szCs w:val="20"/>
          <w:lang w:val="es-MX" w:eastAsia="es-MX"/>
        </w:rPr>
      </w:pPr>
    </w:p>
    <w:p w14:paraId="093163BC" w14:textId="77777777" w:rsidR="004A5B8A" w:rsidRPr="0080746B" w:rsidRDefault="004A5B8A" w:rsidP="008102F3">
      <w:pPr>
        <w:pStyle w:val="Sinespaciado"/>
        <w:jc w:val="center"/>
        <w:rPr>
          <w:rFonts w:ascii="Calibri" w:hAnsi="Calibri"/>
          <w:b/>
          <w:sz w:val="20"/>
          <w:szCs w:val="20"/>
          <w:lang w:val="pt-PT" w:eastAsia="es-MX"/>
        </w:rPr>
      </w:pPr>
      <w:r w:rsidRPr="0080746B">
        <w:rPr>
          <w:rFonts w:ascii="Calibri" w:hAnsi="Calibri"/>
          <w:b/>
          <w:sz w:val="20"/>
          <w:szCs w:val="20"/>
          <w:lang w:val="pt-PT" w:eastAsia="es-MX"/>
        </w:rPr>
        <w:t>PTj = TPT + PPE Para toda j = 1, 2,…..,n</w:t>
      </w:r>
    </w:p>
    <w:p w14:paraId="46CBCCE2" w14:textId="24A965D1" w:rsidR="004A5B8A" w:rsidRPr="004A5B8A" w:rsidRDefault="008102F3"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Dónde</w:t>
      </w:r>
      <w:r w:rsidR="004A5B8A" w:rsidRPr="004A5B8A">
        <w:rPr>
          <w:rFonts w:ascii="Calibri" w:hAnsi="Calibri"/>
          <w:sz w:val="20"/>
          <w:szCs w:val="20"/>
          <w:lang w:val="es-MX" w:eastAsia="es-MX"/>
        </w:rPr>
        <w:t>:</w:t>
      </w:r>
    </w:p>
    <w:p w14:paraId="137FCCAD" w14:textId="77777777" w:rsidR="004A5B8A" w:rsidRPr="004A5B8A" w:rsidRDefault="004A5B8A" w:rsidP="004A5B8A">
      <w:pPr>
        <w:pStyle w:val="Sinespaciado"/>
        <w:jc w:val="both"/>
        <w:rPr>
          <w:rFonts w:ascii="Calibri" w:hAnsi="Calibri"/>
          <w:sz w:val="20"/>
          <w:szCs w:val="20"/>
          <w:lang w:val="es-MX" w:eastAsia="es-MX"/>
        </w:rPr>
      </w:pPr>
      <w:proofErr w:type="spellStart"/>
      <w:r w:rsidRPr="004A5B8A">
        <w:rPr>
          <w:rFonts w:ascii="Calibri" w:hAnsi="Calibri"/>
          <w:sz w:val="20"/>
          <w:szCs w:val="20"/>
          <w:lang w:val="es-MX" w:eastAsia="es-MX"/>
        </w:rPr>
        <w:t>PTj</w:t>
      </w:r>
      <w:proofErr w:type="spellEnd"/>
      <w:r w:rsidRPr="004A5B8A">
        <w:rPr>
          <w:rFonts w:ascii="Calibri" w:hAnsi="Calibri"/>
          <w:sz w:val="20"/>
          <w:szCs w:val="20"/>
          <w:lang w:val="es-MX" w:eastAsia="es-MX"/>
        </w:rPr>
        <w:t xml:space="preserve"> = Puntuación o unidades porcentuales Totales de la proposición;</w:t>
      </w:r>
    </w:p>
    <w:p w14:paraId="28DBC2C5" w14:textId="77777777" w:rsidR="004A5B8A" w:rsidRPr="004A5B8A"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TPT = Total de Puntuación o unidades porcentuales asignados a la propuesta Técnica;</w:t>
      </w:r>
    </w:p>
    <w:p w14:paraId="11CBC2B5" w14:textId="7F9497C3" w:rsidR="004A5B8A" w:rsidRPr="004A5B8A"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PPE = Puntuación o unidades porcentuales asign</w:t>
      </w:r>
      <w:r w:rsidR="008102F3">
        <w:rPr>
          <w:rFonts w:ascii="Calibri" w:hAnsi="Calibri"/>
          <w:sz w:val="20"/>
          <w:szCs w:val="20"/>
          <w:lang w:val="es-MX" w:eastAsia="es-MX"/>
        </w:rPr>
        <w:t>ados a la Propuesta Económica;</w:t>
      </w:r>
    </w:p>
    <w:p w14:paraId="05A4B2AA" w14:textId="028F01EA" w:rsidR="004A5B8A"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El subíndice “j” representa a las demás proposiciones determinadas como solventes como resultado</w:t>
      </w:r>
      <w:r w:rsidR="008102F3">
        <w:rPr>
          <w:rFonts w:ascii="Calibri" w:hAnsi="Calibri"/>
          <w:sz w:val="20"/>
          <w:szCs w:val="20"/>
          <w:lang w:val="es-MX" w:eastAsia="es-MX"/>
        </w:rPr>
        <w:t xml:space="preserve"> de la evaluación.</w:t>
      </w:r>
    </w:p>
    <w:p w14:paraId="478F230A" w14:textId="77777777" w:rsidR="008102F3" w:rsidRPr="004A5B8A" w:rsidRDefault="008102F3" w:rsidP="004A5B8A">
      <w:pPr>
        <w:pStyle w:val="Sinespaciado"/>
        <w:jc w:val="both"/>
        <w:rPr>
          <w:rFonts w:ascii="Calibri" w:hAnsi="Calibri"/>
          <w:sz w:val="20"/>
          <w:szCs w:val="20"/>
          <w:lang w:val="es-MX" w:eastAsia="es-MX"/>
        </w:rPr>
      </w:pPr>
    </w:p>
    <w:p w14:paraId="1C758178" w14:textId="60316267" w:rsidR="004A5B8A" w:rsidRPr="008102F3" w:rsidRDefault="004A5B8A" w:rsidP="004A5B8A">
      <w:pPr>
        <w:pStyle w:val="Sinespaciado"/>
        <w:jc w:val="both"/>
        <w:rPr>
          <w:rFonts w:ascii="Calibri" w:hAnsi="Calibri"/>
          <w:sz w:val="20"/>
          <w:szCs w:val="20"/>
          <w:lang w:val="es-MX" w:eastAsia="es-MX"/>
        </w:rPr>
      </w:pPr>
      <w:r w:rsidRPr="004A5B8A">
        <w:rPr>
          <w:rFonts w:ascii="Calibri" w:hAnsi="Calibri"/>
          <w:sz w:val="20"/>
          <w:szCs w:val="20"/>
          <w:lang w:val="es-MX" w:eastAsia="es-MX"/>
        </w:rPr>
        <w:t>La proposición solvente más conveniente para el Estado, será aquélla que reúna la mayor puntuación</w:t>
      </w:r>
      <w:r w:rsidR="008102F3">
        <w:rPr>
          <w:rFonts w:ascii="Calibri" w:hAnsi="Calibri"/>
          <w:sz w:val="20"/>
          <w:szCs w:val="20"/>
          <w:lang w:val="es-MX" w:eastAsia="es-MX"/>
        </w:rPr>
        <w:t xml:space="preserve"> o unidades porcentuales.</w:t>
      </w:r>
    </w:p>
    <w:p w14:paraId="30ABD651" w14:textId="77777777" w:rsidR="00665FC8" w:rsidRPr="001171DE" w:rsidRDefault="00665FC8" w:rsidP="0041064E">
      <w:pPr>
        <w:jc w:val="both"/>
        <w:rPr>
          <w:rFonts w:asciiTheme="minorHAnsi" w:hAnsiTheme="minorHAnsi" w:cs="Arial"/>
          <w:color w:val="000000"/>
          <w:sz w:val="20"/>
        </w:rPr>
      </w:pPr>
    </w:p>
    <w:p w14:paraId="4B49A323" w14:textId="1BA53B86" w:rsidR="0041064E" w:rsidRPr="00C103E7" w:rsidRDefault="00725395"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29C88D46" w:rsidR="0041064E" w:rsidRPr="00CD2252" w:rsidRDefault="0041064E" w:rsidP="008C3E0A">
      <w:pPr>
        <w:pStyle w:val="Sinespaciado"/>
        <w:numPr>
          <w:ilvl w:val="0"/>
          <w:numId w:val="53"/>
        </w:numPr>
        <w:jc w:val="both"/>
        <w:rPr>
          <w:rFonts w:ascii="Calibri" w:hAnsi="Calibri"/>
          <w:sz w:val="20"/>
          <w:szCs w:val="20"/>
        </w:rPr>
      </w:pPr>
      <w:r w:rsidRPr="00AE0B32">
        <w:rPr>
          <w:rFonts w:ascii="Calibri" w:hAnsi="Calibri"/>
          <w:sz w:val="20"/>
          <w:szCs w:val="20"/>
        </w:rPr>
        <w:t xml:space="preserve">Que no cumplan con alguno de los requisitos establecidos en esta Convocatoria contenidos en los numerales </w:t>
      </w:r>
      <w:r w:rsidR="00211D14" w:rsidRPr="00211D14">
        <w:rPr>
          <w:rFonts w:ascii="Calibri" w:hAnsi="Calibri"/>
          <w:sz w:val="20"/>
          <w:szCs w:val="20"/>
        </w:rPr>
        <w:t xml:space="preserve">2.1, 5.1, 6, 6.1, 6.2, 6.3, 7.1, 7.2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2211D943"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servicio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no cotice la totalidad del servicio requerido.</w:t>
      </w:r>
    </w:p>
    <w:p w14:paraId="3CEBE805" w14:textId="77777777"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1171DE" w:rsidRDefault="0041064E" w:rsidP="0041064E">
      <w:pPr>
        <w:jc w:val="both"/>
        <w:rPr>
          <w:rFonts w:asciiTheme="minorHAnsi" w:hAnsiTheme="minorHAnsi" w:cs="Arial"/>
          <w:i/>
          <w:sz w:val="20"/>
        </w:rPr>
      </w:pPr>
    </w:p>
    <w:p w14:paraId="099E8F1B" w14:textId="62699047" w:rsidR="008804FE" w:rsidRPr="001171DE" w:rsidRDefault="00725395" w:rsidP="008804FE">
      <w:pPr>
        <w:tabs>
          <w:tab w:val="left" w:pos="426"/>
        </w:tabs>
        <w:jc w:val="both"/>
        <w:rPr>
          <w:rFonts w:asciiTheme="minorHAnsi" w:hAnsiTheme="minorHAnsi" w:cs="Arial"/>
          <w:b/>
          <w:bCs/>
          <w:sz w:val="20"/>
        </w:rPr>
      </w:pPr>
      <w:r>
        <w:rPr>
          <w:rFonts w:asciiTheme="minorHAnsi" w:hAnsiTheme="minorHAnsi" w:cs="Arial"/>
          <w:b/>
          <w:bCs/>
          <w:sz w:val="20"/>
        </w:rPr>
        <w:t xml:space="preserve">11. </w:t>
      </w:r>
      <w:r w:rsidR="007E2790">
        <w:rPr>
          <w:rFonts w:asciiTheme="minorHAnsi" w:hAnsiTheme="minorHAnsi" w:cs="Arial"/>
          <w:b/>
          <w:bCs/>
          <w:sz w:val="20"/>
        </w:rPr>
        <w:t>COMUNICACIÓN DEL FALLO</w:t>
      </w:r>
      <w:r>
        <w:rPr>
          <w:rFonts w:asciiTheme="minorHAnsi" w:hAnsiTheme="minorHAnsi" w:cs="Arial"/>
          <w:b/>
          <w:bCs/>
          <w:sz w:val="20"/>
        </w:rPr>
        <w:t>.</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8C3E0A">
      <w:pPr>
        <w:pStyle w:val="Prrafodelista"/>
        <w:numPr>
          <w:ilvl w:val="0"/>
          <w:numId w:val="32"/>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C103E7" w:rsidRDefault="008804FE" w:rsidP="008C3E0A">
      <w:pPr>
        <w:pStyle w:val="Prrafodelista"/>
        <w:numPr>
          <w:ilvl w:val="0"/>
          <w:numId w:val="32"/>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43491B0A" w14:textId="77777777" w:rsidR="008102F3" w:rsidRDefault="008102F3" w:rsidP="008804FE">
      <w:pPr>
        <w:jc w:val="both"/>
        <w:rPr>
          <w:rFonts w:asciiTheme="minorHAnsi" w:hAnsiTheme="minorHAnsi" w:cs="Arial"/>
          <w:b/>
          <w:sz w:val="20"/>
        </w:rPr>
      </w:pPr>
    </w:p>
    <w:p w14:paraId="49BCC75B" w14:textId="0C72ADBD" w:rsidR="008804FE" w:rsidRPr="001171DE" w:rsidRDefault="00725395" w:rsidP="008804FE">
      <w:pPr>
        <w:jc w:val="both"/>
        <w:rPr>
          <w:rFonts w:asciiTheme="minorHAnsi" w:hAnsiTheme="minorHAnsi" w:cs="Arial"/>
          <w:b/>
          <w:sz w:val="20"/>
        </w:rPr>
      </w:pPr>
      <w:r>
        <w:rPr>
          <w:rFonts w:asciiTheme="minorHAnsi" w:hAnsiTheme="minorHAnsi" w:cs="Arial"/>
          <w:b/>
          <w:sz w:val="20"/>
        </w:rPr>
        <w:t>12.</w:t>
      </w:r>
      <w:r w:rsidR="008804FE" w:rsidRPr="001171DE">
        <w:rPr>
          <w:rFonts w:asciiTheme="minorHAnsi" w:hAnsiTheme="minorHAnsi" w:cs="Arial"/>
          <w:b/>
          <w:sz w:val="20"/>
        </w:rPr>
        <w:t xml:space="preserve"> PENAS CONVENCIONALES POR ATRASO EN LA PRESTACIÓN DEL SERVICIO.</w:t>
      </w:r>
    </w:p>
    <w:p w14:paraId="7D47E9B5" w14:textId="24621769" w:rsidR="003839AB" w:rsidRPr="008677BF" w:rsidRDefault="003839AB" w:rsidP="0080746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De conformidad con lo </w:t>
      </w:r>
      <w:r w:rsidRPr="008677BF">
        <w:rPr>
          <w:rFonts w:asciiTheme="minorHAnsi" w:hAnsiTheme="minorHAnsi" w:cs="Arial"/>
          <w:bCs/>
          <w:sz w:val="20"/>
          <w:lang w:val="es-ES_tradnl"/>
        </w:rPr>
        <w:t xml:space="preserve">establecido en el artículo 53 de la Ley de Adquisiciones, Arrendamientos, y Servicios del Sector Público </w:t>
      </w:r>
      <w:r w:rsidRPr="008677BF">
        <w:rPr>
          <w:rFonts w:asciiTheme="minorHAnsi" w:hAnsiTheme="minorHAnsi" w:cs="Arial"/>
          <w:b/>
          <w:bCs/>
          <w:sz w:val="20"/>
          <w:lang w:val="es-ES_tradnl"/>
        </w:rPr>
        <w:t xml:space="preserve">“EL INSTITUTO” </w:t>
      </w:r>
      <w:r w:rsidRPr="008677BF">
        <w:rPr>
          <w:rFonts w:asciiTheme="minorHAnsi" w:hAnsiTheme="minorHAnsi" w:cs="Arial"/>
          <w:bCs/>
          <w:sz w:val="20"/>
          <w:lang w:val="es-ES_tradnl"/>
        </w:rPr>
        <w:t xml:space="preserve">aplicará penas convencionales a </w:t>
      </w:r>
      <w:r w:rsidRPr="008677BF">
        <w:rPr>
          <w:rFonts w:asciiTheme="minorHAnsi" w:hAnsiTheme="minorHAnsi" w:cs="Arial"/>
          <w:b/>
          <w:bCs/>
          <w:sz w:val="20"/>
          <w:lang w:val="es-ES_tradnl"/>
        </w:rPr>
        <w:t xml:space="preserve">“EL PROVEEDOR” </w:t>
      </w:r>
      <w:r w:rsidRPr="008677BF">
        <w:rPr>
          <w:rFonts w:asciiTheme="minorHAnsi" w:hAnsiTheme="minorHAnsi" w:cs="Arial"/>
          <w:bCs/>
          <w:sz w:val="20"/>
          <w:lang w:val="es-ES_tradnl"/>
        </w:rPr>
        <w:t xml:space="preserve">cuando existan incumplimientos en la fecha convenida para la </w:t>
      </w:r>
      <w:r w:rsidR="00A77E78" w:rsidRPr="008677BF">
        <w:rPr>
          <w:rFonts w:asciiTheme="minorHAnsi" w:hAnsiTheme="minorHAnsi" w:cs="Arial"/>
          <w:bCs/>
          <w:sz w:val="20"/>
          <w:lang w:val="es-ES_tradnl"/>
        </w:rPr>
        <w:t>prestación</w:t>
      </w:r>
      <w:r w:rsidRPr="008677BF">
        <w:rPr>
          <w:rFonts w:asciiTheme="minorHAnsi" w:hAnsiTheme="minorHAnsi" w:cs="Arial"/>
          <w:bCs/>
          <w:sz w:val="20"/>
          <w:lang w:val="es-ES_tradnl"/>
        </w:rPr>
        <w:t xml:space="preserve"> del servicio por cada día de atraso, calculándolas sobre el valor del servicio no </w:t>
      </w:r>
      <w:r w:rsidR="00BF6F57" w:rsidRPr="008677BF">
        <w:rPr>
          <w:rFonts w:asciiTheme="minorHAnsi" w:hAnsiTheme="minorHAnsi" w:cs="Arial"/>
          <w:bCs/>
          <w:sz w:val="20"/>
          <w:lang w:val="es-ES_tradnl"/>
        </w:rPr>
        <w:t>prestado</w:t>
      </w:r>
      <w:r w:rsidRPr="008677BF">
        <w:rPr>
          <w:rFonts w:asciiTheme="minorHAnsi" w:hAnsiTheme="minorHAnsi" w:cs="Arial"/>
          <w:bCs/>
          <w:sz w:val="20"/>
          <w:lang w:val="es-ES_tradnl"/>
        </w:rPr>
        <w:t xml:space="preserve"> en </w:t>
      </w:r>
      <w:r w:rsidR="0080746B" w:rsidRPr="008677BF">
        <w:rPr>
          <w:rFonts w:asciiTheme="minorHAnsi" w:hAnsiTheme="minorHAnsi" w:cs="Arial"/>
          <w:bCs/>
          <w:sz w:val="20"/>
          <w:lang w:val="es-ES_tradnl"/>
        </w:rPr>
        <w:t>las fechas establecidas</w:t>
      </w:r>
      <w:r w:rsidRPr="008677BF">
        <w:rPr>
          <w:rFonts w:asciiTheme="minorHAnsi" w:hAnsiTheme="minorHAnsi" w:cs="Arial"/>
          <w:bCs/>
          <w:sz w:val="20"/>
          <w:lang w:val="es-ES_tradnl"/>
        </w:rPr>
        <w:t xml:space="preserve"> </w:t>
      </w:r>
      <w:r w:rsidR="0080746B" w:rsidRPr="008677BF">
        <w:rPr>
          <w:rFonts w:asciiTheme="minorHAnsi" w:hAnsiTheme="minorHAnsi" w:cs="Arial"/>
          <w:bCs/>
          <w:sz w:val="20"/>
          <w:lang w:val="es-ES_tradnl"/>
        </w:rPr>
        <w:t xml:space="preserve">en el </w:t>
      </w:r>
      <w:r w:rsidR="0080746B" w:rsidRPr="008677BF">
        <w:rPr>
          <w:rFonts w:asciiTheme="minorHAnsi" w:hAnsiTheme="minorHAnsi" w:cs="Arial"/>
          <w:b/>
          <w:bCs/>
          <w:sz w:val="20"/>
          <w:lang w:val="es-ES_tradnl"/>
        </w:rPr>
        <w:t>ANEXO NUMERO 02 (DOS)</w:t>
      </w:r>
      <w:r w:rsidR="0080746B" w:rsidRPr="008677BF">
        <w:rPr>
          <w:rFonts w:asciiTheme="minorHAnsi" w:hAnsiTheme="minorHAnsi" w:cs="Arial"/>
          <w:bCs/>
          <w:sz w:val="20"/>
          <w:lang w:val="es-ES_tradnl"/>
        </w:rPr>
        <w:t xml:space="preserve"> </w:t>
      </w:r>
      <w:r w:rsidR="008677BF" w:rsidRPr="008677BF">
        <w:rPr>
          <w:rFonts w:asciiTheme="minorHAnsi" w:hAnsiTheme="minorHAnsi" w:cs="Arial"/>
          <w:bCs/>
          <w:sz w:val="20"/>
          <w:lang w:val="es-ES_tradnl"/>
        </w:rPr>
        <w:t xml:space="preserve">PROGRAMA CALENDARIZADO </w:t>
      </w:r>
      <w:r w:rsidR="00855E3E" w:rsidRPr="008677BF">
        <w:rPr>
          <w:rFonts w:asciiTheme="minorHAnsi" w:hAnsiTheme="minorHAnsi" w:cs="Arial"/>
          <w:bCs/>
          <w:sz w:val="20"/>
          <w:lang w:val="es-ES_tradnl"/>
        </w:rPr>
        <w:t>o la fecha establecida por el Jefe de Conservación de Unidad</w:t>
      </w:r>
      <w:r w:rsidR="00612A9D" w:rsidRPr="008677BF">
        <w:rPr>
          <w:rFonts w:asciiTheme="minorHAnsi" w:hAnsiTheme="minorHAnsi" w:cs="Arial"/>
          <w:bCs/>
          <w:sz w:val="20"/>
          <w:lang w:val="es-ES_tradnl"/>
        </w:rPr>
        <w:t xml:space="preserve">, </w:t>
      </w:r>
      <w:r w:rsidRPr="008677BF">
        <w:rPr>
          <w:rFonts w:asciiTheme="minorHAnsi" w:hAnsiTheme="minorHAnsi" w:cs="Arial"/>
          <w:bCs/>
          <w:sz w:val="20"/>
          <w:lang w:val="es-ES_tradnl"/>
        </w:rPr>
        <w:t>sin considerar el impuesto al valor agregado.</w:t>
      </w:r>
    </w:p>
    <w:p w14:paraId="4ADDBC1E" w14:textId="77777777" w:rsidR="003839AB" w:rsidRPr="008677BF" w:rsidRDefault="003839AB" w:rsidP="003839AB">
      <w:pPr>
        <w:jc w:val="both"/>
        <w:rPr>
          <w:rFonts w:asciiTheme="minorHAnsi" w:hAnsiTheme="minorHAnsi" w:cs="Arial"/>
          <w:bCs/>
          <w:sz w:val="20"/>
          <w:lang w:val="es-ES_tradnl"/>
        </w:rPr>
      </w:pPr>
    </w:p>
    <w:p w14:paraId="741820C7" w14:textId="7E4B5286" w:rsidR="00716321" w:rsidRPr="008677BF" w:rsidRDefault="00716321" w:rsidP="00716321">
      <w:pPr>
        <w:tabs>
          <w:tab w:val="left" w:pos="0"/>
        </w:tabs>
        <w:jc w:val="both"/>
        <w:rPr>
          <w:rFonts w:asciiTheme="minorHAnsi" w:eastAsia="Soberana Sans" w:hAnsiTheme="minorHAnsi" w:cs="Noto Sans"/>
          <w:bCs/>
          <w:sz w:val="20"/>
          <w:lang w:val="es-MX" w:eastAsia="es-MX"/>
        </w:rPr>
      </w:pPr>
      <w:r w:rsidRPr="008677BF">
        <w:rPr>
          <w:rFonts w:asciiTheme="minorHAnsi" w:eastAsia="Soberana Sans" w:hAnsiTheme="minorHAnsi" w:cs="Noto Sans"/>
          <w:bCs/>
          <w:sz w:val="20"/>
          <w:lang w:val="es-MX" w:eastAsia="es-MX"/>
        </w:rPr>
        <w:t xml:space="preserve">Establecido en el artículo 53 de la ley de adquisiciones, arrendamientos y servicios del sector público, </w:t>
      </w:r>
      <w:r w:rsidR="00AB7E11" w:rsidRPr="008677BF">
        <w:rPr>
          <w:rFonts w:asciiTheme="minorHAnsi" w:eastAsia="Soberana Sans" w:hAnsiTheme="minorHAnsi" w:cs="Noto Sans"/>
          <w:b/>
          <w:bCs/>
          <w:sz w:val="20"/>
          <w:lang w:val="es-MX" w:eastAsia="es-MX"/>
        </w:rPr>
        <w:t>“EL INSTITUTO”</w:t>
      </w:r>
      <w:r w:rsidR="00AB7E11" w:rsidRPr="008677BF">
        <w:rPr>
          <w:rFonts w:asciiTheme="minorHAnsi" w:eastAsia="Soberana Sans" w:hAnsiTheme="minorHAnsi" w:cs="Noto Sans"/>
          <w:bCs/>
          <w:sz w:val="20"/>
          <w:lang w:val="es-MX" w:eastAsia="es-MX"/>
        </w:rPr>
        <w:t xml:space="preserve"> </w:t>
      </w:r>
      <w:r w:rsidRPr="008677BF">
        <w:rPr>
          <w:rFonts w:asciiTheme="minorHAnsi" w:eastAsia="Soberana Sans" w:hAnsiTheme="minorHAnsi" w:cs="Noto Sans"/>
          <w:bCs/>
          <w:sz w:val="20"/>
          <w:lang w:val="es-MX" w:eastAsia="es-MX"/>
        </w:rPr>
        <w:t>aplicara penas convencionales a “el proveedor”, cuando existan incumplimientos en la fecha pactada para la prestación del servicio contratado, la cual será del 1.0 % (uno por ciento), por cada día de atraso, calculadas sobre el valor del servicio o concepto incumplido y sin considerar el impuesto al valor agregado.</w:t>
      </w:r>
    </w:p>
    <w:p w14:paraId="5CAE58CB" w14:textId="77777777" w:rsidR="00716321" w:rsidRPr="008677BF" w:rsidRDefault="00716321" w:rsidP="00716321">
      <w:pPr>
        <w:tabs>
          <w:tab w:val="left" w:pos="0"/>
        </w:tabs>
        <w:jc w:val="both"/>
        <w:rPr>
          <w:rFonts w:asciiTheme="minorHAnsi" w:eastAsia="Soberana Sans" w:hAnsiTheme="minorHAnsi" w:cs="Noto Sans"/>
          <w:bCs/>
          <w:sz w:val="20"/>
          <w:lang w:val="es-MX" w:eastAsia="es-MX"/>
        </w:rPr>
      </w:pPr>
    </w:p>
    <w:p w14:paraId="2791502B" w14:textId="52E90EBC" w:rsidR="00716321" w:rsidRPr="008677BF" w:rsidRDefault="00716321" w:rsidP="00716321">
      <w:pPr>
        <w:tabs>
          <w:tab w:val="left" w:pos="0"/>
        </w:tabs>
        <w:jc w:val="both"/>
        <w:rPr>
          <w:rFonts w:asciiTheme="minorHAnsi" w:eastAsia="Soberana Sans" w:hAnsiTheme="minorHAnsi" w:cs="Noto Sans"/>
          <w:bCs/>
          <w:sz w:val="20"/>
          <w:lang w:val="es-MX" w:eastAsia="es-MX"/>
        </w:rPr>
      </w:pPr>
      <w:r w:rsidRPr="008677BF">
        <w:rPr>
          <w:rFonts w:asciiTheme="minorHAnsi" w:eastAsia="Soberana Sans" w:hAnsiTheme="minorHAnsi" w:cs="Noto Sans"/>
          <w:bCs/>
          <w:sz w:val="20"/>
          <w:lang w:val="es-MX" w:eastAsia="es-MX"/>
        </w:rPr>
        <w:t xml:space="preserve">La pena convencional por atraso en el inicio del </w:t>
      </w:r>
      <w:r w:rsidRPr="008677BF">
        <w:rPr>
          <w:rFonts w:asciiTheme="minorHAnsi" w:hAnsiTheme="minorHAnsi" w:cs="Noto Sans"/>
          <w:bCs/>
          <w:sz w:val="20"/>
        </w:rPr>
        <w:t>mantenimiento preventivo</w:t>
      </w:r>
      <w:r w:rsidRPr="008677BF">
        <w:rPr>
          <w:rFonts w:asciiTheme="minorHAnsi" w:eastAsia="Soberana Sans" w:hAnsiTheme="minorHAnsi" w:cs="Noto Sans"/>
          <w:bCs/>
          <w:sz w:val="20"/>
          <w:lang w:val="es-MX" w:eastAsia="es-MX"/>
        </w:rPr>
        <w:t>, será de 1.0 % (uno por ciento) por cada día de incumplimiento</w:t>
      </w:r>
      <w:r w:rsidR="0080746B" w:rsidRPr="008677BF">
        <w:rPr>
          <w:rFonts w:asciiTheme="minorHAnsi" w:eastAsia="Soberana Sans" w:hAnsiTheme="minorHAnsi" w:cs="Noto Sans"/>
          <w:bCs/>
          <w:sz w:val="20"/>
          <w:lang w:val="es-MX" w:eastAsia="es-MX"/>
        </w:rPr>
        <w:t xml:space="preserve"> de conformidad con </w:t>
      </w:r>
      <w:r w:rsidR="0080746B" w:rsidRPr="008677BF">
        <w:rPr>
          <w:rFonts w:asciiTheme="minorHAnsi" w:hAnsiTheme="minorHAnsi" w:cs="Arial"/>
          <w:bCs/>
          <w:sz w:val="20"/>
          <w:lang w:val="es-ES_tradnl"/>
        </w:rPr>
        <w:t xml:space="preserve">las fechas establecidas en el </w:t>
      </w:r>
      <w:r w:rsidR="0080746B" w:rsidRPr="008677BF">
        <w:rPr>
          <w:rFonts w:asciiTheme="minorHAnsi" w:hAnsiTheme="minorHAnsi" w:cs="Arial"/>
          <w:b/>
          <w:bCs/>
          <w:sz w:val="20"/>
          <w:lang w:val="es-ES_tradnl"/>
        </w:rPr>
        <w:t>ANEXO NUMERO 02 (DOS</w:t>
      </w:r>
      <w:r w:rsidR="008677BF" w:rsidRPr="008677BF">
        <w:rPr>
          <w:rFonts w:asciiTheme="minorHAnsi" w:hAnsiTheme="minorHAnsi" w:cs="Arial"/>
          <w:b/>
          <w:bCs/>
          <w:sz w:val="20"/>
          <w:lang w:val="es-ES_tradnl"/>
        </w:rPr>
        <w:t>)</w:t>
      </w:r>
      <w:r w:rsidR="008677BF" w:rsidRPr="008677BF">
        <w:rPr>
          <w:rFonts w:asciiTheme="minorHAnsi" w:hAnsiTheme="minorHAnsi" w:cs="Arial"/>
          <w:bCs/>
          <w:sz w:val="20"/>
          <w:lang w:val="es-ES_tradnl"/>
        </w:rPr>
        <w:t xml:space="preserve"> PROGRAMA CALENDARIZADO </w:t>
      </w:r>
      <w:r w:rsidR="00DB7DB9" w:rsidRPr="008677BF">
        <w:rPr>
          <w:rFonts w:asciiTheme="minorHAnsi" w:hAnsiTheme="minorHAnsi" w:cs="Arial"/>
          <w:bCs/>
          <w:sz w:val="20"/>
          <w:lang w:val="es-ES_tradnl"/>
        </w:rPr>
        <w:t>o la fecha establecida por el Jefe de Conservación de Unidad</w:t>
      </w:r>
      <w:r w:rsidRPr="008677BF">
        <w:rPr>
          <w:rFonts w:asciiTheme="minorHAnsi" w:eastAsia="Soberana Sans" w:hAnsiTheme="minorHAnsi" w:cs="Noto Sans"/>
          <w:bCs/>
          <w:sz w:val="20"/>
          <w:lang w:val="es-MX" w:eastAsia="es-MX"/>
        </w:rPr>
        <w:t xml:space="preserve">,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0CBD5518" w14:textId="77777777" w:rsidR="00716321" w:rsidRPr="008677BF" w:rsidRDefault="00716321" w:rsidP="00716321">
      <w:pPr>
        <w:tabs>
          <w:tab w:val="left" w:pos="0"/>
        </w:tabs>
        <w:jc w:val="both"/>
        <w:rPr>
          <w:rFonts w:asciiTheme="minorHAnsi" w:eastAsia="Soberana Sans" w:hAnsiTheme="minorHAnsi" w:cs="Noto Sans"/>
          <w:bCs/>
          <w:sz w:val="20"/>
          <w:lang w:val="es-MX" w:eastAsia="es-MX"/>
        </w:rPr>
      </w:pPr>
    </w:p>
    <w:p w14:paraId="56763A88" w14:textId="062A3437" w:rsidR="00716321" w:rsidRPr="008677BF" w:rsidRDefault="00716321" w:rsidP="00716321">
      <w:pPr>
        <w:tabs>
          <w:tab w:val="left" w:pos="0"/>
        </w:tabs>
        <w:jc w:val="both"/>
        <w:rPr>
          <w:rFonts w:asciiTheme="minorHAnsi" w:eastAsia="Soberana Sans" w:hAnsiTheme="minorHAnsi" w:cs="Noto Sans"/>
          <w:bCs/>
          <w:sz w:val="20"/>
          <w:lang w:val="es-MX" w:eastAsia="es-MX"/>
        </w:rPr>
      </w:pPr>
      <w:r w:rsidRPr="008677BF">
        <w:rPr>
          <w:rFonts w:asciiTheme="minorHAnsi" w:eastAsia="Soberana Sans" w:hAnsiTheme="minorHAnsi" w:cs="Noto Sans"/>
          <w:bCs/>
          <w:sz w:val="20"/>
          <w:lang w:val="es-MX" w:eastAsia="es-MX"/>
        </w:rPr>
        <w:t xml:space="preserve">La pena convencional por atraso en la conclusión del </w:t>
      </w:r>
      <w:r w:rsidRPr="008677BF">
        <w:rPr>
          <w:rFonts w:asciiTheme="minorHAnsi" w:hAnsiTheme="minorHAnsi" w:cs="Noto Sans"/>
          <w:bCs/>
          <w:sz w:val="20"/>
        </w:rPr>
        <w:t>mantenimiento preventivo</w:t>
      </w:r>
      <w:r w:rsidRPr="008677BF">
        <w:rPr>
          <w:rFonts w:asciiTheme="minorHAnsi" w:eastAsia="Soberana Sans" w:hAnsiTheme="minorHAnsi" w:cs="Noto Sans"/>
          <w:bCs/>
          <w:sz w:val="20"/>
          <w:lang w:val="es-MX" w:eastAsia="es-MX"/>
        </w:rPr>
        <w:t>, será de 1.0 % (uno por ciento) por cada día de incumplimiento</w:t>
      </w:r>
      <w:r w:rsidR="0080746B" w:rsidRPr="008677BF">
        <w:rPr>
          <w:rFonts w:asciiTheme="minorHAnsi" w:eastAsia="Soberana Sans" w:hAnsiTheme="minorHAnsi" w:cs="Noto Sans"/>
          <w:bCs/>
          <w:sz w:val="20"/>
          <w:lang w:val="es-MX" w:eastAsia="es-MX"/>
        </w:rPr>
        <w:t xml:space="preserve"> de conformidad con </w:t>
      </w:r>
      <w:r w:rsidR="0080746B" w:rsidRPr="008677BF">
        <w:rPr>
          <w:rFonts w:asciiTheme="minorHAnsi" w:hAnsiTheme="minorHAnsi" w:cs="Arial"/>
          <w:bCs/>
          <w:sz w:val="20"/>
          <w:lang w:val="es-ES_tradnl"/>
        </w:rPr>
        <w:t xml:space="preserve">las fechas establecidas en el </w:t>
      </w:r>
      <w:r w:rsidR="0080746B" w:rsidRPr="008677BF">
        <w:rPr>
          <w:rFonts w:asciiTheme="minorHAnsi" w:hAnsiTheme="minorHAnsi" w:cs="Arial"/>
          <w:b/>
          <w:bCs/>
          <w:sz w:val="20"/>
          <w:lang w:val="es-ES_tradnl"/>
        </w:rPr>
        <w:t>ANEXO NUMERO 02 (DOS)</w:t>
      </w:r>
      <w:r w:rsidR="0080746B" w:rsidRPr="008677BF">
        <w:rPr>
          <w:rFonts w:asciiTheme="minorHAnsi" w:hAnsiTheme="minorHAnsi" w:cs="Arial"/>
          <w:bCs/>
          <w:sz w:val="20"/>
          <w:lang w:val="es-ES_tradnl"/>
        </w:rPr>
        <w:t xml:space="preserve"> </w:t>
      </w:r>
      <w:r w:rsidR="008677BF" w:rsidRPr="008677BF">
        <w:rPr>
          <w:rFonts w:asciiTheme="minorHAnsi" w:hAnsiTheme="minorHAnsi" w:cs="Arial"/>
          <w:bCs/>
          <w:sz w:val="20"/>
          <w:lang w:val="es-ES_tradnl"/>
        </w:rPr>
        <w:t xml:space="preserve">PROGRAMA CALENDARIZADO </w:t>
      </w:r>
      <w:r w:rsidR="00DB7DB9" w:rsidRPr="008677BF">
        <w:rPr>
          <w:rFonts w:asciiTheme="minorHAnsi" w:hAnsiTheme="minorHAnsi" w:cs="Arial"/>
          <w:bCs/>
          <w:sz w:val="20"/>
          <w:lang w:val="es-ES_tradnl"/>
        </w:rPr>
        <w:t>o la fecha establecida por el Jefe de Conservación de Unidad</w:t>
      </w:r>
      <w:r w:rsidRPr="008677BF">
        <w:rPr>
          <w:rFonts w:asciiTheme="minorHAnsi" w:eastAsia="Soberana Sans" w:hAnsiTheme="minorHAnsi" w:cs="Noto Sans"/>
          <w:bCs/>
          <w:sz w:val="20"/>
          <w:lang w:val="es-MX" w:eastAsia="es-MX"/>
        </w:rPr>
        <w:t xml:space="preserve">,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10B051D2" w14:textId="77777777" w:rsidR="00716321" w:rsidRPr="008677BF" w:rsidRDefault="00716321" w:rsidP="00716321">
      <w:pPr>
        <w:tabs>
          <w:tab w:val="left" w:pos="0"/>
        </w:tabs>
        <w:jc w:val="both"/>
        <w:rPr>
          <w:rFonts w:asciiTheme="minorHAnsi" w:eastAsia="Soberana Sans" w:hAnsiTheme="minorHAnsi" w:cs="Noto Sans"/>
          <w:bCs/>
          <w:sz w:val="20"/>
          <w:lang w:val="es-MX" w:eastAsia="es-MX"/>
        </w:rPr>
      </w:pPr>
    </w:p>
    <w:p w14:paraId="573F93AB" w14:textId="630CC099" w:rsidR="00716321" w:rsidRPr="008677BF" w:rsidRDefault="00716321" w:rsidP="00716321">
      <w:pPr>
        <w:tabs>
          <w:tab w:val="left" w:pos="0"/>
        </w:tabs>
        <w:jc w:val="both"/>
        <w:rPr>
          <w:rFonts w:asciiTheme="minorHAnsi" w:eastAsia="Soberana Sans" w:hAnsiTheme="minorHAnsi" w:cs="Noto Sans"/>
          <w:bCs/>
          <w:sz w:val="20"/>
          <w:lang w:val="es-MX" w:eastAsia="es-MX"/>
        </w:rPr>
      </w:pPr>
      <w:r w:rsidRPr="008677BF">
        <w:rPr>
          <w:rFonts w:asciiTheme="minorHAnsi" w:eastAsia="Soberana Sans" w:hAnsiTheme="minorHAnsi" w:cs="Noto Sans"/>
          <w:bCs/>
          <w:sz w:val="20"/>
          <w:lang w:val="es-MX" w:eastAsia="es-MX"/>
        </w:rPr>
        <w:t xml:space="preserve">La pena convencional por atraso en el inicio del </w:t>
      </w:r>
      <w:r w:rsidRPr="008677BF">
        <w:rPr>
          <w:rFonts w:asciiTheme="minorHAnsi" w:hAnsiTheme="minorHAnsi" w:cs="Noto Sans"/>
          <w:bCs/>
          <w:sz w:val="20"/>
        </w:rPr>
        <w:t>mantenimiento correctivo</w:t>
      </w:r>
      <w:r w:rsidRPr="008677BF">
        <w:rPr>
          <w:rFonts w:asciiTheme="minorHAnsi" w:eastAsia="Soberana Sans" w:hAnsiTheme="minorHAnsi" w:cs="Noto Sans"/>
          <w:bCs/>
          <w:sz w:val="20"/>
          <w:lang w:val="es-MX" w:eastAsia="es-MX"/>
        </w:rPr>
        <w:t>, será de 1.0 % (uno por ciento) por cada día de incumplimiento</w:t>
      </w:r>
      <w:r w:rsidR="00DB7DB9" w:rsidRPr="008677BF">
        <w:rPr>
          <w:rFonts w:asciiTheme="minorHAnsi" w:eastAsia="Soberana Sans" w:hAnsiTheme="minorHAnsi" w:cs="Noto Sans"/>
          <w:bCs/>
          <w:sz w:val="20"/>
          <w:lang w:val="es-MX" w:eastAsia="es-MX"/>
        </w:rPr>
        <w:t xml:space="preserve"> de los plazos señalado en el numeral 16.3 MANTENIMIENTO CORRECTIVO</w:t>
      </w:r>
      <w:r w:rsidRPr="008677BF">
        <w:rPr>
          <w:rFonts w:asciiTheme="minorHAnsi" w:eastAsia="Soberana Sans" w:hAnsiTheme="minorHAnsi" w:cs="Noto Sans"/>
          <w:bCs/>
          <w:sz w:val="20"/>
          <w:lang w:val="es-MX" w:eastAsia="es-MX"/>
        </w:rPr>
        <w:t xml:space="preserve">,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3D10F1AB" w14:textId="77777777" w:rsidR="00716321" w:rsidRPr="008677BF" w:rsidRDefault="00716321" w:rsidP="00716321">
      <w:pPr>
        <w:tabs>
          <w:tab w:val="left" w:pos="0"/>
        </w:tabs>
        <w:jc w:val="both"/>
        <w:rPr>
          <w:rFonts w:asciiTheme="minorHAnsi" w:eastAsia="Soberana Sans" w:hAnsiTheme="minorHAnsi" w:cs="Noto Sans"/>
          <w:bCs/>
          <w:sz w:val="20"/>
          <w:lang w:val="es-MX" w:eastAsia="es-MX"/>
        </w:rPr>
      </w:pPr>
    </w:p>
    <w:p w14:paraId="4E141233" w14:textId="51318460" w:rsidR="00716321" w:rsidRPr="00AB7E11" w:rsidRDefault="00716321" w:rsidP="00716321">
      <w:pPr>
        <w:tabs>
          <w:tab w:val="left" w:pos="0"/>
        </w:tabs>
        <w:jc w:val="both"/>
        <w:rPr>
          <w:rFonts w:asciiTheme="minorHAnsi" w:eastAsia="Soberana Sans" w:hAnsiTheme="minorHAnsi" w:cs="Noto Sans"/>
          <w:bCs/>
          <w:sz w:val="20"/>
          <w:lang w:val="es-MX" w:eastAsia="es-MX"/>
        </w:rPr>
      </w:pPr>
      <w:r w:rsidRPr="008677BF">
        <w:rPr>
          <w:rFonts w:asciiTheme="minorHAnsi" w:eastAsia="Soberana Sans" w:hAnsiTheme="minorHAnsi" w:cs="Noto Sans"/>
          <w:bCs/>
          <w:sz w:val="20"/>
          <w:lang w:val="es-MX" w:eastAsia="es-MX"/>
        </w:rPr>
        <w:t xml:space="preserve">La pena convencional por atraso en la conclusión del </w:t>
      </w:r>
      <w:r w:rsidRPr="008677BF">
        <w:rPr>
          <w:rFonts w:asciiTheme="minorHAnsi" w:hAnsiTheme="minorHAnsi" w:cs="Noto Sans"/>
          <w:bCs/>
          <w:sz w:val="20"/>
        </w:rPr>
        <w:t>mantenimiento correctivo</w:t>
      </w:r>
      <w:r w:rsidRPr="008677BF">
        <w:rPr>
          <w:rFonts w:asciiTheme="minorHAnsi" w:eastAsia="Soberana Sans" w:hAnsiTheme="minorHAnsi" w:cs="Noto Sans"/>
          <w:bCs/>
          <w:sz w:val="20"/>
          <w:lang w:val="es-MX" w:eastAsia="es-MX"/>
        </w:rPr>
        <w:t>, será de 1.0 % (uno por ciento) por cada día de incumplimiento</w:t>
      </w:r>
      <w:r w:rsidR="00DB7DB9" w:rsidRPr="008677BF">
        <w:rPr>
          <w:rFonts w:asciiTheme="minorHAnsi" w:eastAsia="Soberana Sans" w:hAnsiTheme="minorHAnsi" w:cs="Noto Sans"/>
          <w:bCs/>
          <w:sz w:val="20"/>
          <w:lang w:val="es-MX" w:eastAsia="es-MX"/>
        </w:rPr>
        <w:t xml:space="preserve"> de los plazos señalado en el numeral 16.3 MANTENIMIENTO CORRECTIVO</w:t>
      </w:r>
      <w:r w:rsidRPr="008677BF">
        <w:rPr>
          <w:rFonts w:asciiTheme="minorHAnsi" w:eastAsia="Soberana Sans" w:hAnsiTheme="minorHAnsi" w:cs="Noto Sans"/>
          <w:bCs/>
          <w:sz w:val="20"/>
          <w:lang w:val="es-MX" w:eastAsia="es-MX"/>
        </w:rPr>
        <w:t xml:space="preserve"> y se calculara por cada día de incumplimiento, de acuerdo con el porcentaje de penalización establecido, aplicado al valor de</w:t>
      </w:r>
      <w:r w:rsidRPr="00AB7E11">
        <w:rPr>
          <w:rFonts w:asciiTheme="minorHAnsi" w:eastAsia="Soberana Sans" w:hAnsiTheme="minorHAnsi" w:cs="Noto Sans"/>
          <w:bCs/>
          <w:sz w:val="20"/>
          <w:lang w:val="es-MX" w:eastAsia="es-MX"/>
        </w:rPr>
        <w:t xml:space="preserve"> los servicios prestados con atraso y de manera proporcional al importe de la garantía de cumplimiento que corresponda a la partida que se trate. La suma de las penas convencionales no deberá excede</w:t>
      </w:r>
      <w:r w:rsidR="008431B4">
        <w:rPr>
          <w:rFonts w:asciiTheme="minorHAnsi" w:eastAsia="Soberana Sans" w:hAnsiTheme="minorHAnsi" w:cs="Noto Sans"/>
          <w:bCs/>
          <w:sz w:val="20"/>
          <w:lang w:val="es-MX" w:eastAsia="es-MX"/>
        </w:rPr>
        <w:t>r el importe de dicha garantía.</w:t>
      </w:r>
    </w:p>
    <w:p w14:paraId="730B09A3" w14:textId="77777777" w:rsidR="00716321" w:rsidRPr="00AB7E11" w:rsidRDefault="00716321" w:rsidP="00716321">
      <w:pPr>
        <w:tabs>
          <w:tab w:val="left" w:pos="0"/>
        </w:tabs>
        <w:jc w:val="both"/>
        <w:rPr>
          <w:rFonts w:asciiTheme="minorHAnsi" w:eastAsia="Soberana Sans" w:hAnsiTheme="minorHAnsi" w:cs="Noto Sans"/>
          <w:bCs/>
          <w:sz w:val="20"/>
          <w:lang w:val="es-MX" w:eastAsia="es-MX"/>
        </w:rPr>
      </w:pPr>
    </w:p>
    <w:p w14:paraId="097DADA0" w14:textId="56ABA66B" w:rsidR="00716321" w:rsidRPr="00AB7E11" w:rsidRDefault="00716321" w:rsidP="00716321">
      <w:pPr>
        <w:tabs>
          <w:tab w:val="left" w:pos="0"/>
        </w:tabs>
        <w:jc w:val="both"/>
        <w:rPr>
          <w:rFonts w:asciiTheme="minorHAnsi" w:eastAsia="Soberana Sans" w:hAnsiTheme="minorHAnsi" w:cs="Noto Sans"/>
          <w:bCs/>
          <w:sz w:val="20"/>
          <w:lang w:val="es-MX" w:eastAsia="es-MX"/>
        </w:rPr>
      </w:pPr>
      <w:r w:rsidRPr="00AB7E11">
        <w:rPr>
          <w:rFonts w:asciiTheme="minorHAnsi" w:eastAsia="Soberana Sans" w:hAnsiTheme="minorHAnsi" w:cs="Noto Sans"/>
          <w:bCs/>
          <w:sz w:val="20"/>
          <w:lang w:val="es-MX" w:eastAsia="es-MX"/>
        </w:rPr>
        <w:t xml:space="preserve">El administrador del presente contrato será el encargado de determinar, calcular y notificar a </w:t>
      </w:r>
      <w:r w:rsidR="00AB7E11" w:rsidRPr="00AB7E11">
        <w:rPr>
          <w:rFonts w:asciiTheme="minorHAnsi" w:eastAsia="Soberana Sans" w:hAnsiTheme="minorHAnsi" w:cs="Noto Sans"/>
          <w:b/>
          <w:bCs/>
          <w:sz w:val="20"/>
          <w:lang w:val="es-MX" w:eastAsia="es-MX"/>
        </w:rPr>
        <w:t>“EL PROVEEDOR”</w:t>
      </w:r>
      <w:r w:rsidR="00AB7E11" w:rsidRPr="00AB7E11">
        <w:rPr>
          <w:rFonts w:asciiTheme="minorHAnsi" w:eastAsia="Soberana Sans" w:hAnsiTheme="minorHAnsi" w:cs="Noto Sans"/>
          <w:bCs/>
          <w:sz w:val="20"/>
          <w:lang w:val="es-MX" w:eastAsia="es-MX"/>
        </w:rPr>
        <w:t xml:space="preserve"> </w:t>
      </w:r>
      <w:r w:rsidRPr="00AB7E11">
        <w:rPr>
          <w:rFonts w:asciiTheme="minorHAnsi" w:eastAsia="Soberana Sans" w:hAnsiTheme="minorHAnsi" w:cs="Noto Sans"/>
          <w:bCs/>
          <w:sz w:val="20"/>
          <w:lang w:val="es-MX" w:eastAsia="es-MX"/>
        </w:rPr>
        <w:t xml:space="preserve">las penas convencionales; así como de vigilar el registro o captura y validar en el sistema </w:t>
      </w:r>
      <w:r w:rsidR="00AB7E11" w:rsidRPr="00AB7E11">
        <w:rPr>
          <w:rFonts w:asciiTheme="minorHAnsi" w:eastAsia="Soberana Sans" w:hAnsiTheme="minorHAnsi" w:cs="Noto Sans"/>
          <w:bCs/>
          <w:sz w:val="20"/>
          <w:lang w:val="es-MX" w:eastAsia="es-MX"/>
        </w:rPr>
        <w:t>FINAT</w:t>
      </w:r>
      <w:r w:rsidRPr="00AB7E11">
        <w:rPr>
          <w:rFonts w:asciiTheme="minorHAnsi" w:eastAsia="Soberana Sans" w:hAnsiTheme="minorHAnsi" w:cs="Noto Sans"/>
          <w:bCs/>
          <w:sz w:val="20"/>
          <w:lang w:val="es-MX" w:eastAsia="es-MX"/>
        </w:rPr>
        <w:t>, la aplicación de las penas convencionales, objeto del presente instrumento jurídico y comunicar los incumplimientos.</w:t>
      </w:r>
    </w:p>
    <w:p w14:paraId="357A8CE5" w14:textId="77777777" w:rsidR="00716321" w:rsidRPr="00AB7E11" w:rsidRDefault="00716321" w:rsidP="00716321">
      <w:pPr>
        <w:tabs>
          <w:tab w:val="left" w:pos="0"/>
        </w:tabs>
        <w:jc w:val="both"/>
        <w:rPr>
          <w:rFonts w:asciiTheme="minorHAnsi" w:eastAsia="Soberana Sans" w:hAnsiTheme="minorHAnsi" w:cs="Noto Sans"/>
          <w:bCs/>
          <w:sz w:val="20"/>
          <w:lang w:val="es-MX" w:eastAsia="es-MX"/>
        </w:rPr>
      </w:pPr>
    </w:p>
    <w:p w14:paraId="397C08C1" w14:textId="47F39D8B" w:rsidR="00716321" w:rsidRPr="00AB7E11" w:rsidRDefault="00AB7E11" w:rsidP="00716321">
      <w:pPr>
        <w:tabs>
          <w:tab w:val="left" w:pos="0"/>
        </w:tabs>
        <w:jc w:val="both"/>
        <w:rPr>
          <w:rFonts w:asciiTheme="minorHAnsi" w:eastAsia="Soberana Sans" w:hAnsiTheme="minorHAnsi" w:cs="Noto Sans"/>
          <w:bCs/>
          <w:sz w:val="20"/>
          <w:lang w:val="es-MX" w:eastAsia="es-MX"/>
        </w:rPr>
      </w:pPr>
      <w:r w:rsidRPr="00AB7E11">
        <w:rPr>
          <w:rFonts w:asciiTheme="minorHAnsi" w:eastAsia="Soberana Sans" w:hAnsiTheme="minorHAnsi" w:cs="Noto Sans"/>
          <w:b/>
          <w:bCs/>
          <w:sz w:val="20"/>
          <w:lang w:val="es-MX" w:eastAsia="es-MX"/>
        </w:rPr>
        <w:t>“EL INSTITUTO”</w:t>
      </w:r>
      <w:r w:rsidRPr="00AB7E11">
        <w:rPr>
          <w:rFonts w:asciiTheme="minorHAnsi" w:eastAsia="Soberana Sans" w:hAnsiTheme="minorHAnsi" w:cs="Noto Sans"/>
          <w:bCs/>
          <w:sz w:val="20"/>
          <w:lang w:val="es-MX" w:eastAsia="es-MX"/>
        </w:rPr>
        <w:t xml:space="preserve"> </w:t>
      </w:r>
      <w:r w:rsidR="00716321" w:rsidRPr="00AB7E11">
        <w:rPr>
          <w:rFonts w:asciiTheme="minorHAnsi" w:eastAsia="Soberana Sans" w:hAnsiTheme="minorHAnsi" w:cs="Noto Sans"/>
          <w:bCs/>
          <w:sz w:val="20"/>
          <w:lang w:val="es-MX" w:eastAsia="es-MX"/>
        </w:rPr>
        <w:t xml:space="preserve">descontara las cantidades que resulten de aplicar la pena convencional, sobre los pagos que deba cubrir </w:t>
      </w:r>
      <w:r w:rsidRPr="00AB7E11">
        <w:rPr>
          <w:rFonts w:asciiTheme="minorHAnsi" w:eastAsia="Soberana Sans" w:hAnsiTheme="minorHAnsi" w:cs="Noto Sans"/>
          <w:b/>
          <w:bCs/>
          <w:sz w:val="20"/>
          <w:lang w:val="es-MX" w:eastAsia="es-MX"/>
        </w:rPr>
        <w:t>“EL PROVEEDOR”.</w:t>
      </w:r>
      <w:r w:rsidRPr="00AB7E11">
        <w:rPr>
          <w:rFonts w:asciiTheme="minorHAnsi" w:eastAsia="Soberana Sans" w:hAnsiTheme="minorHAnsi" w:cs="Noto Sans"/>
          <w:bCs/>
          <w:sz w:val="20"/>
          <w:lang w:val="es-MX" w:eastAsia="es-MX"/>
        </w:rPr>
        <w:t xml:space="preserve"> </w:t>
      </w:r>
      <w:r w:rsidR="00716321" w:rsidRPr="00AB7E11">
        <w:rPr>
          <w:rFonts w:asciiTheme="minorHAnsi" w:eastAsia="Soberana Sans" w:hAnsiTheme="minorHAnsi" w:cs="Noto Sans"/>
          <w:bCs/>
          <w:sz w:val="20"/>
          <w:lang w:val="es-MX" w:eastAsia="es-MX"/>
        </w:rPr>
        <w:t xml:space="preserve">Por lo tanto “el proveedor” autoriza a descontar las cantidades que resulten de aplicar las sanciones señaladas en los párrafos anteriores, sobre los pagos que a este deba cubrirle a </w:t>
      </w:r>
      <w:r w:rsidR="008431B4" w:rsidRPr="008431B4">
        <w:rPr>
          <w:rFonts w:asciiTheme="minorHAnsi" w:eastAsia="Soberana Sans" w:hAnsiTheme="minorHAnsi" w:cs="Noto Sans"/>
          <w:b/>
          <w:bCs/>
          <w:sz w:val="20"/>
          <w:lang w:val="es-MX" w:eastAsia="es-MX"/>
        </w:rPr>
        <w:t>“EL INSTITUTO”</w:t>
      </w:r>
      <w:r w:rsidR="008431B4" w:rsidRPr="00AB7E11">
        <w:rPr>
          <w:rFonts w:asciiTheme="minorHAnsi" w:eastAsia="Soberana Sans" w:hAnsiTheme="minorHAnsi" w:cs="Noto Sans"/>
          <w:bCs/>
          <w:sz w:val="20"/>
          <w:lang w:val="es-MX" w:eastAsia="es-MX"/>
        </w:rPr>
        <w:t xml:space="preserve"> </w:t>
      </w:r>
      <w:r w:rsidR="00716321" w:rsidRPr="00AB7E11">
        <w:rPr>
          <w:rFonts w:asciiTheme="minorHAnsi" w:eastAsia="Soberana Sans" w:hAnsiTheme="minorHAnsi" w:cs="Noto Sans"/>
          <w:bCs/>
          <w:sz w:val="20"/>
          <w:lang w:val="es-MX" w:eastAsia="es-MX"/>
        </w:rPr>
        <w:t>durante el periodo en que incurra y/o se mantenga en incumplimiento con motivo de los servicios.</w:t>
      </w:r>
    </w:p>
    <w:p w14:paraId="6668AC9A" w14:textId="77777777" w:rsidR="00716321" w:rsidRPr="00AB7E11" w:rsidRDefault="00716321" w:rsidP="00716321">
      <w:pPr>
        <w:tabs>
          <w:tab w:val="left" w:pos="0"/>
        </w:tabs>
        <w:jc w:val="both"/>
        <w:rPr>
          <w:rFonts w:asciiTheme="minorHAnsi" w:eastAsia="Soberana Sans" w:hAnsiTheme="minorHAnsi" w:cs="Noto Sans"/>
          <w:bCs/>
          <w:sz w:val="20"/>
          <w:lang w:val="es-MX" w:eastAsia="es-MX"/>
        </w:rPr>
      </w:pPr>
    </w:p>
    <w:p w14:paraId="58B27DA4" w14:textId="27645ECF" w:rsidR="00716321" w:rsidRPr="00AB7E11" w:rsidRDefault="00716321" w:rsidP="00716321">
      <w:pPr>
        <w:tabs>
          <w:tab w:val="left" w:pos="0"/>
        </w:tabs>
        <w:jc w:val="both"/>
        <w:rPr>
          <w:rFonts w:asciiTheme="minorHAnsi" w:eastAsia="Soberana Sans" w:hAnsiTheme="minorHAnsi" w:cs="Noto Sans"/>
          <w:bCs/>
          <w:sz w:val="20"/>
          <w:lang w:val="es-MX" w:eastAsia="es-MX"/>
        </w:rPr>
      </w:pPr>
      <w:r w:rsidRPr="00AB7E11">
        <w:rPr>
          <w:rFonts w:asciiTheme="minorHAnsi" w:eastAsia="Soberana Sans" w:hAnsiTheme="minorHAnsi" w:cs="Noto Sans"/>
          <w:bCs/>
          <w:sz w:val="20"/>
          <w:lang w:val="es-MX" w:eastAsia="es-MX"/>
        </w:rPr>
        <w:t xml:space="preserve">Para autorizar el pago de los servicios, previamente </w:t>
      </w:r>
      <w:r w:rsidR="00AB7E11" w:rsidRPr="00AB7E11">
        <w:rPr>
          <w:rFonts w:asciiTheme="minorHAnsi" w:eastAsia="Soberana Sans" w:hAnsiTheme="minorHAnsi" w:cs="Noto Sans"/>
          <w:b/>
          <w:bCs/>
          <w:sz w:val="20"/>
          <w:lang w:val="es-MX" w:eastAsia="es-MX"/>
        </w:rPr>
        <w:t>“EL PROVEEDOR”</w:t>
      </w:r>
      <w:r w:rsidR="00AB7E11" w:rsidRPr="00AB7E11">
        <w:rPr>
          <w:rFonts w:asciiTheme="minorHAnsi" w:eastAsia="Soberana Sans" w:hAnsiTheme="minorHAnsi" w:cs="Noto Sans"/>
          <w:bCs/>
          <w:sz w:val="20"/>
          <w:lang w:val="es-MX" w:eastAsia="es-MX"/>
        </w:rPr>
        <w:t xml:space="preserve"> </w:t>
      </w:r>
      <w:r w:rsidRPr="00AB7E11">
        <w:rPr>
          <w:rFonts w:asciiTheme="minorHAnsi" w:eastAsia="Soberana Sans" w:hAnsiTheme="minorHAnsi" w:cs="Noto Sans"/>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AB7E11">
        <w:rPr>
          <w:rFonts w:asciiTheme="minorHAnsi" w:eastAsia="Soberana Sans" w:hAnsiTheme="minorHAnsi" w:cs="Noto Sans"/>
          <w:b/>
          <w:bCs/>
          <w:sz w:val="20"/>
          <w:lang w:val="es-MX" w:eastAsia="es-MX"/>
        </w:rPr>
        <w:t xml:space="preserve"> “EL INSTITUTO”.</w:t>
      </w:r>
    </w:p>
    <w:p w14:paraId="0F5AC40E" w14:textId="77777777" w:rsidR="00D061BB" w:rsidRPr="00AB7E11" w:rsidRDefault="00D061BB" w:rsidP="00716321">
      <w:pPr>
        <w:tabs>
          <w:tab w:val="left" w:pos="0"/>
        </w:tabs>
        <w:jc w:val="both"/>
        <w:rPr>
          <w:rFonts w:asciiTheme="minorHAnsi" w:eastAsia="Soberana Sans" w:hAnsiTheme="minorHAnsi" w:cs="Noto Sans"/>
          <w:bCs/>
          <w:sz w:val="20"/>
          <w:lang w:val="es-MX" w:eastAsia="es-MX"/>
        </w:rPr>
      </w:pPr>
    </w:p>
    <w:p w14:paraId="362C6BEB" w14:textId="6C9138A7" w:rsidR="00522724" w:rsidRDefault="005F4B53" w:rsidP="003839AB">
      <w:pPr>
        <w:jc w:val="both"/>
        <w:rPr>
          <w:rFonts w:asciiTheme="minorHAnsi" w:hAnsiTheme="minorHAnsi" w:cs="Arial"/>
          <w:bCs/>
          <w:sz w:val="20"/>
          <w:lang w:val="es-ES_tradnl"/>
        </w:rPr>
      </w:pPr>
      <w:r w:rsidRPr="008677BF">
        <w:rPr>
          <w:rFonts w:asciiTheme="minorHAnsi" w:eastAsia="Soberana Sans" w:hAnsiTheme="minorHAnsi" w:cs="Noto Sans"/>
          <w:b/>
          <w:bCs/>
          <w:sz w:val="20"/>
          <w:lang w:val="es-MX" w:eastAsia="es-MX"/>
        </w:rPr>
        <w:t xml:space="preserve">“EL INSTITUTO” </w:t>
      </w:r>
      <w:r w:rsidRPr="008677BF">
        <w:rPr>
          <w:rFonts w:asciiTheme="minorHAnsi" w:eastAsia="Soberana Sans" w:hAnsiTheme="minorHAnsi" w:cs="Noto Sans"/>
          <w:bCs/>
          <w:sz w:val="20"/>
          <w:lang w:val="es-MX" w:eastAsia="es-MX"/>
        </w:rPr>
        <w:t>podrá</w:t>
      </w:r>
      <w:r w:rsidRPr="008677BF">
        <w:rPr>
          <w:rFonts w:asciiTheme="minorHAnsi" w:eastAsia="Soberana Sans" w:hAnsiTheme="minorHAnsi" w:cs="Noto Sans"/>
          <w:b/>
          <w:bCs/>
          <w:sz w:val="20"/>
          <w:lang w:val="es-MX" w:eastAsia="es-MX"/>
        </w:rPr>
        <w:t xml:space="preserve"> </w:t>
      </w:r>
      <w:r w:rsidRPr="008677BF">
        <w:rPr>
          <w:rFonts w:asciiTheme="minorHAnsi" w:eastAsia="Soberana Sans" w:hAnsiTheme="minorHAnsi" w:cs="Noto Sans"/>
          <w:bCs/>
          <w:sz w:val="20"/>
          <w:lang w:val="es-MX" w:eastAsia="es-MX"/>
        </w:rPr>
        <w:t xml:space="preserve">solicitar la garantía de los trabajos vía correo a </w:t>
      </w:r>
      <w:r w:rsidRPr="008677BF">
        <w:rPr>
          <w:rFonts w:asciiTheme="minorHAnsi" w:eastAsia="Soberana Sans" w:hAnsiTheme="minorHAnsi" w:cs="Noto Sans"/>
          <w:b/>
          <w:bCs/>
          <w:sz w:val="20"/>
          <w:lang w:val="es-MX" w:eastAsia="es-MX"/>
        </w:rPr>
        <w:t>“EL PROVEEDOR”</w:t>
      </w:r>
      <w:r w:rsidRPr="008677BF">
        <w:rPr>
          <w:rFonts w:asciiTheme="minorHAnsi" w:eastAsia="Soberana Sans" w:hAnsiTheme="minorHAnsi" w:cs="Noto Sans"/>
          <w:bCs/>
          <w:sz w:val="20"/>
          <w:lang w:val="es-MX" w:eastAsia="es-MX"/>
        </w:rPr>
        <w:t xml:space="preserve"> en caso de que por defectos o vicios ocultos de los bienes o calidad de los servicios los trabajos no queden a satisfacción del </w:t>
      </w:r>
      <w:r w:rsidRPr="008677BF">
        <w:rPr>
          <w:rFonts w:asciiTheme="minorHAnsi" w:eastAsia="Soberana Sans" w:hAnsiTheme="minorHAnsi" w:cs="Noto Sans"/>
          <w:b/>
          <w:bCs/>
          <w:sz w:val="20"/>
          <w:lang w:val="es-MX" w:eastAsia="es-MX"/>
        </w:rPr>
        <w:t>“EL INSTITUTO”,</w:t>
      </w:r>
      <w:r w:rsidRPr="008677BF">
        <w:rPr>
          <w:rFonts w:asciiTheme="minorHAnsi" w:eastAsia="Soberana Sans" w:hAnsiTheme="minorHAnsi" w:cs="Noto Sans"/>
          <w:bCs/>
          <w:sz w:val="20"/>
          <w:lang w:val="es-MX" w:eastAsia="es-MX"/>
        </w:rPr>
        <w:t xml:space="preserve"> quedando como un mantenimiento correctivo y se aplicara lo conducente para este tema</w:t>
      </w:r>
    </w:p>
    <w:p w14:paraId="5E0E7BCE" w14:textId="77777777" w:rsidR="005F4B53" w:rsidRPr="003839AB" w:rsidRDefault="005F4B53" w:rsidP="003839AB">
      <w:pPr>
        <w:jc w:val="both"/>
        <w:rPr>
          <w:rFonts w:asciiTheme="minorHAnsi" w:hAnsiTheme="minorHAnsi" w:cs="Arial"/>
          <w:bCs/>
          <w:sz w:val="20"/>
          <w:lang w:val="es-ES_tradnl"/>
        </w:rPr>
      </w:pPr>
    </w:p>
    <w:p w14:paraId="7D2037A4" w14:textId="77777777" w:rsidR="003839AB" w:rsidRPr="003839AB" w:rsidRDefault="003839AB" w:rsidP="003839AB">
      <w:pPr>
        <w:jc w:val="both"/>
        <w:rPr>
          <w:rFonts w:asciiTheme="minorHAnsi" w:hAnsiTheme="minorHAnsi" w:cs="Arial"/>
          <w:bCs/>
          <w:sz w:val="20"/>
          <w:lang w:val="es-ES_tradnl"/>
        </w:rPr>
      </w:pPr>
      <w:r w:rsidRPr="004A317F">
        <w:rPr>
          <w:rFonts w:asciiTheme="minorHAnsi" w:hAnsiTheme="minorHAnsi" w:cs="Arial"/>
          <w:b/>
          <w:bCs/>
          <w:sz w:val="20"/>
          <w:lang w:val="es-ES_tradnl"/>
        </w:rPr>
        <w:t xml:space="preserve">“EL INSTITUTO” </w:t>
      </w:r>
      <w:r w:rsidRPr="003839AB">
        <w:rPr>
          <w:rFonts w:asciiTheme="minorHAnsi" w:hAnsiTheme="minorHAnsi" w:cs="Arial"/>
          <w:bCs/>
          <w:sz w:val="20"/>
          <w:lang w:val="es-ES_tradnl"/>
        </w:rPr>
        <w:t xml:space="preserve">descontará las cantidades que resulten de aplicar la pena convencional sobre los pagos que deba cubrir “el proveedor”. Por lo tanto </w:t>
      </w:r>
      <w:r w:rsidRPr="004A317F">
        <w:rPr>
          <w:rFonts w:asciiTheme="minorHAnsi" w:hAnsiTheme="minorHAnsi" w:cs="Arial"/>
          <w:b/>
          <w:bCs/>
          <w:sz w:val="20"/>
          <w:lang w:val="es-ES_tradnl"/>
        </w:rPr>
        <w:t xml:space="preserve">“EL PROVEEDOR” </w:t>
      </w:r>
      <w:r w:rsidRPr="003839AB">
        <w:rPr>
          <w:rFonts w:asciiTheme="minorHAnsi" w:hAnsiTheme="minorHAnsi" w:cs="Arial"/>
          <w:bCs/>
          <w:sz w:val="20"/>
          <w:lang w:val="es-ES_tradnl"/>
        </w:rPr>
        <w:t xml:space="preserve">autoriza a descontar las cantidades que resulten de aplicar las sanciones señaladas en los párrafos anteriores, sobre los pagos que a este deba cubrirle a </w:t>
      </w:r>
      <w:r w:rsidRPr="004A317F">
        <w:rPr>
          <w:rFonts w:asciiTheme="minorHAnsi" w:hAnsiTheme="minorHAnsi" w:cs="Arial"/>
          <w:b/>
          <w:bCs/>
          <w:sz w:val="20"/>
          <w:lang w:val="es-ES_tradnl"/>
        </w:rPr>
        <w:t xml:space="preserve">“EL INSTITUTO” </w:t>
      </w:r>
      <w:r w:rsidRPr="003839AB">
        <w:rPr>
          <w:rFonts w:asciiTheme="minorHAnsi" w:hAnsiTheme="minorHAnsi" w:cs="Arial"/>
          <w:bCs/>
          <w:sz w:val="20"/>
          <w:lang w:val="es-ES_tradnl"/>
        </w:rPr>
        <w:t>durante el periodo en que incurra y/o se mantenga en incumplimiento con motivo del otorgamiento de los servicios. Las penas convencionales que le sean aplicadas se harán de su conocimiento vía correo electrónico.</w:t>
      </w:r>
    </w:p>
    <w:p w14:paraId="58039C57" w14:textId="77777777" w:rsidR="003839AB" w:rsidRPr="003839AB" w:rsidRDefault="003839AB" w:rsidP="003839AB">
      <w:pPr>
        <w:jc w:val="both"/>
        <w:rPr>
          <w:rFonts w:asciiTheme="minorHAnsi" w:hAnsiTheme="minorHAnsi" w:cs="Arial"/>
          <w:bCs/>
          <w:sz w:val="20"/>
          <w:lang w:val="es-ES_tradnl"/>
        </w:rPr>
      </w:pPr>
    </w:p>
    <w:p w14:paraId="1D91A8EC" w14:textId="77777777"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Para autorizar el pago de los servicios, previamente </w:t>
      </w:r>
      <w:r w:rsidRPr="004A317F">
        <w:rPr>
          <w:rFonts w:asciiTheme="minorHAnsi" w:hAnsiTheme="minorHAnsi" w:cs="Arial"/>
          <w:b/>
          <w:bCs/>
          <w:sz w:val="20"/>
          <w:lang w:val="es-ES_tradnl"/>
        </w:rPr>
        <w:t xml:space="preserve">"EL PROVEEDOR” </w:t>
      </w:r>
      <w:r w:rsidRPr="003839AB">
        <w:rPr>
          <w:rFonts w:asciiTheme="minorHAnsi" w:hAnsiTheme="minorHAnsi" w:cs="Arial"/>
          <w:bCs/>
          <w:sz w:val="20"/>
          <w:lang w:val="es-ES_tradnl"/>
        </w:rPr>
        <w:t>tiene que haber cubierto las penas convencionales aplicadas conforme a lo dispuesto en el contrato. El administrador del contrato será el responsable de verificar que se cumpla esta obligación, durante la vigencia del contrato y hasta la liberación de la fianza, y la aplicación de las penas convencionales, objeto del presente instrumento jurídico, y comunicar los incumplimientos.</w:t>
      </w:r>
    </w:p>
    <w:p w14:paraId="780A2E1D" w14:textId="77777777" w:rsidR="003839AB" w:rsidRPr="003839AB" w:rsidRDefault="003839AB" w:rsidP="003839AB">
      <w:pPr>
        <w:jc w:val="both"/>
        <w:rPr>
          <w:rFonts w:asciiTheme="minorHAnsi" w:hAnsiTheme="minorHAnsi" w:cs="Arial"/>
          <w:bCs/>
          <w:sz w:val="20"/>
          <w:lang w:val="es-ES_tradnl"/>
        </w:rPr>
      </w:pPr>
    </w:p>
    <w:p w14:paraId="55935EEF" w14:textId="3997FA35" w:rsidR="00F94375"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A317F">
        <w:rPr>
          <w:rFonts w:asciiTheme="minorHAnsi" w:hAnsiTheme="minorHAnsi" w:cs="Arial"/>
          <w:b/>
          <w:bCs/>
          <w:sz w:val="20"/>
          <w:lang w:val="es-ES_tradnl"/>
        </w:rPr>
        <w:t>“EL INSTITUTO</w:t>
      </w:r>
      <w:r w:rsidRPr="003839AB">
        <w:rPr>
          <w:rFonts w:asciiTheme="minorHAnsi" w:hAnsiTheme="minorHAnsi" w:cs="Arial"/>
          <w:bCs/>
          <w:sz w:val="20"/>
          <w:lang w:val="es-ES_tradnl"/>
        </w:rPr>
        <w:t>”.</w:t>
      </w:r>
    </w:p>
    <w:p w14:paraId="56AA8D4B" w14:textId="77777777" w:rsidR="00C36C61" w:rsidRDefault="00C36C61" w:rsidP="003839AB">
      <w:pPr>
        <w:jc w:val="both"/>
        <w:rPr>
          <w:rFonts w:asciiTheme="minorHAnsi" w:hAnsiTheme="minorHAnsi" w:cs="Arial"/>
          <w:bCs/>
          <w:sz w:val="20"/>
          <w:lang w:val="es-ES_tradnl"/>
        </w:rPr>
      </w:pPr>
    </w:p>
    <w:p w14:paraId="11ADE978" w14:textId="7E28DB0F" w:rsidR="008804FE" w:rsidRPr="001171DE" w:rsidRDefault="00725395" w:rsidP="008804FE">
      <w:pPr>
        <w:jc w:val="both"/>
        <w:rPr>
          <w:rFonts w:asciiTheme="minorHAnsi" w:hAnsiTheme="minorHAnsi" w:cs="Arial"/>
          <w:b/>
          <w:sz w:val="20"/>
        </w:rPr>
      </w:pPr>
      <w:r>
        <w:rPr>
          <w:rFonts w:asciiTheme="minorHAnsi" w:hAnsiTheme="minorHAnsi" w:cs="Arial"/>
          <w:b/>
          <w:sz w:val="20"/>
        </w:rPr>
        <w:t>13.</w:t>
      </w:r>
      <w:r w:rsidR="003E3EA2">
        <w:rPr>
          <w:rFonts w:asciiTheme="minorHAnsi" w:hAnsiTheme="minorHAnsi" w:cs="Arial"/>
          <w:b/>
          <w:sz w:val="20"/>
        </w:rPr>
        <w:t xml:space="preserve"> </w:t>
      </w:r>
      <w:r w:rsidR="008804FE" w:rsidRPr="001171DE">
        <w:rPr>
          <w:rFonts w:asciiTheme="minorHAnsi" w:hAnsiTheme="minorHAnsi" w:cs="Arial"/>
          <w:b/>
          <w:sz w:val="20"/>
        </w:rPr>
        <w:t xml:space="preserve">MODELO DE CONTRATO. </w:t>
      </w:r>
    </w:p>
    <w:p w14:paraId="203BCE2A" w14:textId="0D6A2BA3"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7047C5">
        <w:rPr>
          <w:rFonts w:asciiTheme="minorHAnsi" w:hAnsiTheme="minorHAnsi" w:cs="Arial"/>
          <w:b/>
          <w:sz w:val="20"/>
        </w:rPr>
        <w:t>09 (NUEVE</w:t>
      </w:r>
      <w:r w:rsidR="00C103E7" w:rsidRPr="001171DE">
        <w:rPr>
          <w:rFonts w:asciiTheme="minorHAnsi" w:hAnsiTheme="minorHAnsi" w:cs="Arial"/>
          <w:b/>
          <w:sz w:val="20"/>
        </w:rPr>
        <w:t>)</w:t>
      </w:r>
      <w:r w:rsidR="00C103E7" w:rsidRPr="001171DE">
        <w:rPr>
          <w:rFonts w:asciiTheme="minorHAnsi" w:hAnsiTheme="minorHAnsi" w:cs="Arial"/>
          <w:sz w:val="20"/>
        </w:rPr>
        <w:t>,</w:t>
      </w:r>
      <w:r w:rsidRPr="001171DE">
        <w:rPr>
          <w:rFonts w:asciiTheme="minorHAnsi" w:hAnsiTheme="minorHAnsi"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Pr>
          <w:rFonts w:asciiTheme="minorHAnsi" w:hAnsiTheme="minorHAnsi" w:cs="Arial"/>
          <w:sz w:val="20"/>
        </w:rPr>
        <w:t xml:space="preserve"> cada uno de los servicios que </w:t>
      </w:r>
      <w:r w:rsidRPr="001171DE">
        <w:rPr>
          <w:rFonts w:asciiTheme="minorHAnsi" w:hAnsiTheme="minorHAnsi" w:cs="Arial"/>
          <w:sz w:val="20"/>
        </w:rPr>
        <w:t>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237CFBF9" w14:textId="6F832B35" w:rsidR="0041064E" w:rsidRPr="001171DE" w:rsidRDefault="00B331B8" w:rsidP="0041064E">
      <w:pPr>
        <w:jc w:val="both"/>
        <w:rPr>
          <w:rFonts w:asciiTheme="minorHAnsi" w:hAnsiTheme="minorHAnsi" w:cs="Arial"/>
          <w:sz w:val="20"/>
        </w:rPr>
      </w:pPr>
      <w:r>
        <w:rPr>
          <w:rFonts w:asciiTheme="minorHAnsi" w:hAnsiTheme="minorHAnsi" w:cs="Arial"/>
          <w:sz w:val="20"/>
        </w:rPr>
        <w:t>S</w:t>
      </w:r>
      <w:r w:rsidRPr="001171DE">
        <w:rPr>
          <w:rFonts w:asciiTheme="minorHAnsi" w:hAnsiTheme="minorHAnsi" w:cs="Arial"/>
          <w:sz w:val="20"/>
        </w:rPr>
        <w:t xml:space="preserve">e celebrara </w:t>
      </w:r>
      <w:r>
        <w:rPr>
          <w:rFonts w:asciiTheme="minorHAnsi" w:hAnsiTheme="minorHAnsi" w:cs="Arial"/>
          <w:sz w:val="20"/>
        </w:rPr>
        <w:t xml:space="preserve">un </w:t>
      </w:r>
      <w:r w:rsidRPr="00B331B8">
        <w:rPr>
          <w:rFonts w:asciiTheme="minorHAnsi" w:hAnsiTheme="minorHAnsi" w:cs="Arial"/>
          <w:sz w:val="20"/>
        </w:rPr>
        <w:t>contrato abierto por montos mínimos y máximos, a precios unitarios fijos.</w:t>
      </w:r>
    </w:p>
    <w:p w14:paraId="0CDB56E7" w14:textId="77777777" w:rsidR="008804FE" w:rsidRPr="001171DE" w:rsidRDefault="008804FE" w:rsidP="008804FE">
      <w:pPr>
        <w:jc w:val="both"/>
        <w:rPr>
          <w:rFonts w:asciiTheme="minorHAnsi" w:hAnsiTheme="minorHAnsi" w:cs="Arial"/>
          <w:sz w:val="20"/>
        </w:rPr>
      </w:pPr>
    </w:p>
    <w:p w14:paraId="55A18E6B" w14:textId="2F3BC46D" w:rsidR="008804FE" w:rsidRPr="001171DE" w:rsidRDefault="00725395" w:rsidP="008804FE">
      <w:pPr>
        <w:jc w:val="both"/>
        <w:rPr>
          <w:rFonts w:asciiTheme="minorHAnsi" w:hAnsiTheme="minorHAnsi" w:cs="Arial"/>
          <w:b/>
          <w:sz w:val="20"/>
        </w:rPr>
      </w:pPr>
      <w:r>
        <w:rPr>
          <w:rFonts w:asciiTheme="minorHAnsi" w:hAnsiTheme="minorHAnsi" w:cs="Arial"/>
          <w:b/>
          <w:sz w:val="20"/>
        </w:rPr>
        <w:t xml:space="preserve">13.1 </w:t>
      </w:r>
      <w:r w:rsidR="008804FE" w:rsidRPr="001171DE">
        <w:rPr>
          <w:rFonts w:asciiTheme="minorHAnsi" w:hAnsiTheme="minorHAnsi" w:cs="Arial"/>
          <w:b/>
          <w:sz w:val="20"/>
        </w:rPr>
        <w:t xml:space="preserve">PERÍODO DE CONTRATACIÓN. </w:t>
      </w:r>
    </w:p>
    <w:p w14:paraId="34535399" w14:textId="53708B12"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w:t>
      </w:r>
      <w:r w:rsidR="009E03D4" w:rsidRPr="009E03D4">
        <w:rPr>
          <w:rFonts w:asciiTheme="minorHAnsi" w:hAnsiTheme="minorHAnsi" w:cs="Arial"/>
          <w:b/>
          <w:sz w:val="20"/>
        </w:rPr>
        <w:t>del día siguiente a partir de la firma del contrato al 31 de diciembre de 2025</w:t>
      </w:r>
      <w:r w:rsidR="009E03D4">
        <w:rPr>
          <w:rFonts w:asciiTheme="minorHAnsi" w:hAnsiTheme="minorHAnsi" w:cs="Arial"/>
          <w:b/>
          <w:sz w:val="20"/>
        </w:rPr>
        <w:t>.</w:t>
      </w:r>
    </w:p>
    <w:p w14:paraId="7BBADDEF" w14:textId="77777777" w:rsidR="00581CC1" w:rsidRPr="001171DE" w:rsidRDefault="00581CC1"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7813B4AF" w:rsidR="008804FE" w:rsidRPr="001171DE" w:rsidRDefault="008804FE" w:rsidP="0061196C">
      <w:pPr>
        <w:jc w:val="both"/>
        <w:rPr>
          <w:rFonts w:asciiTheme="minorHAnsi" w:hAnsiTheme="minorHAnsi" w:cs="Arial"/>
          <w:sz w:val="20"/>
        </w:rPr>
      </w:pPr>
      <w:r w:rsidRPr="001171D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280E0A">
        <w:rPr>
          <w:rFonts w:asciiTheme="minorHAnsi" w:hAnsiTheme="minorHAnsi" w:cs="Tahoma"/>
          <w:sz w:val="20"/>
        </w:rPr>
        <w:t>Anticorrupción y Buen Gobierno</w:t>
      </w:r>
      <w:r w:rsidR="00280E0A" w:rsidRPr="001171DE">
        <w:rPr>
          <w:rFonts w:asciiTheme="minorHAnsi" w:hAnsiTheme="minorHAnsi" w:cs="Arial"/>
          <w:sz w:val="20"/>
        </w:rPr>
        <w:t xml:space="preserve"> </w:t>
      </w:r>
      <w:r w:rsidRPr="001171DE">
        <w:rPr>
          <w:rFonts w:asciiTheme="minorHAnsi" w:hAnsiTheme="minorHAnsi" w:cs="Arial"/>
          <w:sz w:val="20"/>
        </w:rPr>
        <w:t>(</w:t>
      </w:r>
      <w:r w:rsidR="00280E0A" w:rsidRPr="00694558">
        <w:rPr>
          <w:rFonts w:asciiTheme="minorHAnsi" w:hAnsiTheme="minorHAnsi" w:cs="Tahoma"/>
          <w:b/>
          <w:sz w:val="20"/>
        </w:rPr>
        <w:t>SABG</w:t>
      </w:r>
      <w:r w:rsidRPr="001171DE">
        <w:rPr>
          <w:rFonts w:asciiTheme="minorHAnsi" w:hAnsiTheme="minorHAnsi" w:cs="Arial"/>
          <w:sz w:val="20"/>
        </w:rPr>
        <w:t>),  para que resuelva lo procedente en términos del Artículo 59 de la LAASSP.</w:t>
      </w:r>
    </w:p>
    <w:p w14:paraId="58549D8C" w14:textId="77777777" w:rsidR="008804FE" w:rsidRPr="001171DE" w:rsidRDefault="008804FE" w:rsidP="008804FE">
      <w:pPr>
        <w:rPr>
          <w:rFonts w:asciiTheme="minorHAnsi" w:hAnsiTheme="minorHAnsi" w:cs="Arial"/>
          <w:sz w:val="20"/>
        </w:rPr>
      </w:pPr>
    </w:p>
    <w:p w14:paraId="412CFB12" w14:textId="77777777" w:rsidR="008804FE" w:rsidRPr="001171DE" w:rsidRDefault="008804FE" w:rsidP="008C3E0A">
      <w:pPr>
        <w:numPr>
          <w:ilvl w:val="1"/>
          <w:numId w:val="7"/>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41358DD1"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w:t>
      </w:r>
      <w:r w:rsidRPr="001171DE">
        <w:rPr>
          <w:rFonts w:asciiTheme="minorHAnsi" w:hAnsiTheme="minorHAnsi" w:cs="Arial"/>
          <w:sz w:val="20"/>
        </w:rPr>
        <w:lastRenderedPageBreak/>
        <w:t xml:space="preserve">justificadas se extinga la necesidad del servicio 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total o parcial de los actos que dieron origen al presente instrumento jurídico, con motivo de la resolución de una inconformidad emitida por la </w:t>
      </w:r>
      <w:r w:rsidR="006B240C" w:rsidRPr="001171DE">
        <w:rPr>
          <w:rFonts w:asciiTheme="minorHAnsi" w:hAnsiTheme="minorHAnsi" w:cs="Arial"/>
          <w:sz w:val="20"/>
        </w:rPr>
        <w:t xml:space="preserve">Secretaria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Pr>
          <w:rFonts w:asciiTheme="minorHAnsi" w:hAnsiTheme="minorHAnsi" w:cs="Arial"/>
          <w:sz w:val="20"/>
        </w:rPr>
        <w:t>)</w:t>
      </w:r>
      <w:r w:rsidR="006B240C" w:rsidRPr="001171DE">
        <w:rPr>
          <w:rFonts w:asciiTheme="minorHAnsi" w:hAnsiTheme="minorHAnsi" w:cs="Arial"/>
          <w:sz w:val="20"/>
        </w:rPr>
        <w:t xml:space="preserve"> </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1171DE" w:rsidRDefault="008804FE" w:rsidP="008804FE">
      <w:pPr>
        <w:jc w:val="both"/>
        <w:rPr>
          <w:rFonts w:asciiTheme="minorHAnsi" w:hAnsiTheme="minorHAnsi" w:cs="Arial"/>
          <w:sz w:val="20"/>
        </w:rPr>
      </w:pPr>
    </w:p>
    <w:p w14:paraId="4A67AB7A" w14:textId="242E7FEC" w:rsidR="008804FE" w:rsidRPr="001171DE" w:rsidRDefault="003E3EA2" w:rsidP="008804FE">
      <w:pPr>
        <w:jc w:val="both"/>
        <w:rPr>
          <w:rFonts w:asciiTheme="minorHAnsi" w:hAnsiTheme="minorHAnsi" w:cs="Arial"/>
          <w:b/>
          <w:color w:val="000000"/>
          <w:sz w:val="20"/>
        </w:rPr>
      </w:pPr>
      <w:r>
        <w:rPr>
          <w:rFonts w:asciiTheme="minorHAnsi" w:hAnsiTheme="minorHAnsi" w:cs="Arial"/>
          <w:b/>
          <w:color w:val="000000"/>
          <w:sz w:val="20"/>
        </w:rPr>
        <w:t>13.4</w:t>
      </w:r>
      <w:r w:rsidR="008804FE" w:rsidRPr="001171DE">
        <w:rPr>
          <w:rFonts w:asciiTheme="minorHAnsi" w:hAnsiTheme="minorHAnsi" w:cs="Arial"/>
          <w:b/>
          <w:color w:val="000000"/>
          <w:sz w:val="20"/>
        </w:rPr>
        <w:t xml:space="preserve"> CANCELACIÓN TOTAL O PARCIAL DE</w:t>
      </w:r>
      <w:r w:rsidR="00FE3DD5" w:rsidRPr="001171DE">
        <w:rPr>
          <w:rFonts w:asciiTheme="minorHAnsi" w:hAnsiTheme="minorHAnsi" w:cs="Arial"/>
          <w:b/>
          <w:color w:val="000000"/>
          <w:sz w:val="20"/>
        </w:rPr>
        <w:t>L SERVICIO</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3EBB42DB" w:rsidR="00741DB5"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 xml:space="preserve">El Instituto podrá  deducir al pago de </w:t>
      </w:r>
      <w:r w:rsidR="00FE3DD5" w:rsidRPr="001171DE">
        <w:rPr>
          <w:rFonts w:asciiTheme="minorHAnsi" w:hAnsiTheme="minorHAnsi" w:cs="Arial"/>
          <w:color w:val="000000"/>
          <w:sz w:val="20"/>
        </w:rPr>
        <w:t xml:space="preserve">los </w:t>
      </w:r>
      <w:r w:rsidRPr="001171DE">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1171DE" w:rsidRDefault="00741DB5"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77777777" w:rsidR="008804FE" w:rsidRPr="00433C95" w:rsidRDefault="008804FE" w:rsidP="008C3E0A">
      <w:pPr>
        <w:pStyle w:val="Sinespaciado"/>
        <w:numPr>
          <w:ilvl w:val="0"/>
          <w:numId w:val="44"/>
        </w:numPr>
        <w:jc w:val="both"/>
        <w:rPr>
          <w:rFonts w:ascii="Calibri" w:hAnsi="Calibri"/>
          <w:sz w:val="20"/>
          <w:szCs w:val="20"/>
        </w:rPr>
      </w:pPr>
      <w:r w:rsidRPr="00433C95">
        <w:rPr>
          <w:rFonts w:ascii="Calibri" w:hAnsi="Calibri"/>
          <w:sz w:val="20"/>
          <w:szCs w:val="20"/>
        </w:rPr>
        <w:t>La ca</w:t>
      </w:r>
      <w:r w:rsidR="00FE3DD5" w:rsidRPr="00433C95">
        <w:rPr>
          <w:rFonts w:ascii="Calibri" w:hAnsi="Calibri"/>
          <w:sz w:val="20"/>
          <w:szCs w:val="20"/>
        </w:rPr>
        <w:t>ncelación total o parcial del</w:t>
      </w:r>
      <w:r w:rsidRPr="00433C95">
        <w:rPr>
          <w:rFonts w:ascii="Calibri" w:hAnsi="Calibri"/>
          <w:sz w:val="20"/>
          <w:szCs w:val="20"/>
        </w:rPr>
        <w:t xml:space="preserve"> servicio</w:t>
      </w:r>
      <w:r w:rsidR="00FE3DD5" w:rsidRPr="00433C95">
        <w:rPr>
          <w:rFonts w:ascii="Calibri" w:hAnsi="Calibri"/>
          <w:sz w:val="20"/>
          <w:szCs w:val="20"/>
        </w:rPr>
        <w:t xml:space="preserve"> o concepto que lo integran como </w:t>
      </w:r>
      <w:r w:rsidRPr="00433C95">
        <w:rPr>
          <w:rFonts w:ascii="Calibri" w:hAnsi="Calibri"/>
          <w:sz w:val="20"/>
          <w:szCs w:val="20"/>
        </w:rPr>
        <w:t>no prestados, o</w:t>
      </w:r>
    </w:p>
    <w:p w14:paraId="20DF2934" w14:textId="77777777" w:rsidR="008804FE" w:rsidRPr="00433C95" w:rsidRDefault="008804FE" w:rsidP="008C3E0A">
      <w:pPr>
        <w:pStyle w:val="Sinespaciado"/>
        <w:numPr>
          <w:ilvl w:val="0"/>
          <w:numId w:val="44"/>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2C3C7CC5" w14:textId="77777777" w:rsidR="00307B59" w:rsidRPr="00433C95" w:rsidRDefault="00307B59" w:rsidP="008C3E0A">
      <w:pPr>
        <w:pStyle w:val="Sinespaciado"/>
        <w:numPr>
          <w:ilvl w:val="0"/>
          <w:numId w:val="44"/>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278B52FB" w14:textId="77777777" w:rsidR="00F94375" w:rsidRPr="001171DE" w:rsidRDefault="00F94375" w:rsidP="00F94375">
      <w:pPr>
        <w:jc w:val="both"/>
        <w:rPr>
          <w:rFonts w:asciiTheme="minorHAnsi" w:hAnsiTheme="minorHAnsi" w:cs="Arial"/>
          <w:color w:val="000000"/>
          <w:sz w:val="20"/>
        </w:rPr>
      </w:pPr>
    </w:p>
    <w:p w14:paraId="26FB309D" w14:textId="2848F8E3" w:rsidR="00F94375" w:rsidRPr="001171DE" w:rsidRDefault="008F49CA" w:rsidP="008F49CA">
      <w:pPr>
        <w:jc w:val="both"/>
        <w:rPr>
          <w:rFonts w:asciiTheme="minorHAnsi" w:hAnsiTheme="minorHAnsi" w:cs="Arial"/>
          <w:b/>
          <w:color w:val="000000"/>
          <w:sz w:val="20"/>
        </w:rPr>
      </w:pPr>
      <w:r w:rsidRPr="001171DE">
        <w:rPr>
          <w:rFonts w:asciiTheme="minorHAnsi" w:hAnsiTheme="minorHAnsi" w:cs="Arial"/>
          <w:b/>
          <w:color w:val="000000"/>
          <w:sz w:val="20"/>
        </w:rPr>
        <w:t xml:space="preserve">13.5 </w:t>
      </w:r>
      <w:r w:rsidR="00F94375" w:rsidRPr="001171DE">
        <w:rPr>
          <w:rFonts w:asciiTheme="minorHAnsi" w:hAnsiTheme="minorHAnsi" w:cs="Arial"/>
          <w:b/>
          <w:color w:val="000000"/>
          <w:sz w:val="20"/>
        </w:rPr>
        <w:t>CAUSAS DE RESCI</w:t>
      </w:r>
      <w:r w:rsidR="000971C3">
        <w:rPr>
          <w:rFonts w:asciiTheme="minorHAnsi" w:hAnsiTheme="minorHAnsi" w:cs="Arial"/>
          <w:b/>
          <w:color w:val="000000"/>
          <w:sz w:val="20"/>
        </w:rPr>
        <w:t>SI</w:t>
      </w:r>
      <w:r w:rsidR="00F94375" w:rsidRPr="001171DE">
        <w:rPr>
          <w:rFonts w:asciiTheme="minorHAnsi" w:hAnsiTheme="minorHAnsi" w:cs="Arial"/>
          <w:b/>
          <w:color w:val="000000"/>
          <w:sz w:val="20"/>
        </w:rPr>
        <w:t>ON ADMINISTRATIVA DEL CONTRATO:</w:t>
      </w:r>
    </w:p>
    <w:p w14:paraId="3B597288" w14:textId="77777777" w:rsidR="00F94375" w:rsidRPr="001171DE" w:rsidRDefault="00640618" w:rsidP="00A10453">
      <w:pPr>
        <w:jc w:val="both"/>
        <w:rPr>
          <w:rFonts w:asciiTheme="minorHAnsi" w:hAnsiTheme="minorHAnsi" w:cs="Arial"/>
          <w:sz w:val="20"/>
        </w:rPr>
      </w:pPr>
      <w:r w:rsidRPr="001171DE">
        <w:rPr>
          <w:rFonts w:asciiTheme="minorHAnsi" w:hAnsiTheme="minorHAnsi" w:cs="Arial"/>
          <w:sz w:val="20"/>
        </w:rPr>
        <w:t>El I</w:t>
      </w:r>
      <w:r w:rsidR="00F94375" w:rsidRPr="001171DE">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1171DE" w:rsidRDefault="00F94375" w:rsidP="00A10453">
      <w:pPr>
        <w:jc w:val="both"/>
        <w:rPr>
          <w:rFonts w:asciiTheme="minorHAnsi" w:hAnsiTheme="minorHAnsi" w:cs="Arial"/>
          <w:sz w:val="20"/>
        </w:rPr>
      </w:pPr>
    </w:p>
    <w:p w14:paraId="4050530D" w14:textId="38F518E6"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incurra en falta de veracidad total o parcial respecto a la información en esta convocatoria.</w:t>
      </w:r>
    </w:p>
    <w:p w14:paraId="1E22B87E" w14:textId="0D16A2ED"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se incumpla total o parcialmente con cualesquiera de la</w:t>
      </w:r>
      <w:r w:rsidR="000971C3">
        <w:rPr>
          <w:rFonts w:ascii="Calibri" w:hAnsi="Calibri"/>
          <w:sz w:val="20"/>
          <w:szCs w:val="20"/>
        </w:rPr>
        <w:t>s obligaciones establecidas en</w:t>
      </w:r>
      <w:r w:rsidRPr="00A825EC">
        <w:rPr>
          <w:rFonts w:ascii="Calibri" w:hAnsi="Calibri"/>
          <w:sz w:val="20"/>
          <w:szCs w:val="20"/>
        </w:rPr>
        <w:t xml:space="preserve"> la presente convocatoria y sus anexos.</w:t>
      </w:r>
    </w:p>
    <w:p w14:paraId="3C31DA9B" w14:textId="78E5F31B"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se compruebe que el licitante haya prestado el servicio con alcances o características distintas a las pactadas en la presente convocatoria.</w:t>
      </w:r>
    </w:p>
    <w:p w14:paraId="0B249B7F" w14:textId="4752BC8A"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 xml:space="preserve">En el supuesto de que la comisión federal de competencia, de acuerdo a sus facultades, notifique a el </w:t>
      </w:r>
      <w:r w:rsidR="005367A3" w:rsidRPr="00A825EC">
        <w:rPr>
          <w:rFonts w:ascii="Calibri" w:hAnsi="Calibri"/>
          <w:sz w:val="20"/>
          <w:szCs w:val="20"/>
        </w:rPr>
        <w:t>I</w:t>
      </w:r>
      <w:r w:rsidRPr="00A825EC">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1171DE" w:rsidRDefault="008804FE" w:rsidP="00A10453">
      <w:pPr>
        <w:jc w:val="both"/>
        <w:rPr>
          <w:rFonts w:asciiTheme="minorHAnsi" w:hAnsiTheme="minorHAnsi" w:cs="Arial"/>
          <w:sz w:val="20"/>
        </w:rPr>
      </w:pPr>
    </w:p>
    <w:p w14:paraId="709A5C36" w14:textId="5216361F"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8C3E0A">
      <w:pPr>
        <w:pStyle w:val="Sinespaciado"/>
        <w:numPr>
          <w:ilvl w:val="0"/>
          <w:numId w:val="37"/>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8C3E0A">
      <w:pPr>
        <w:pStyle w:val="Sinespaciado"/>
        <w:numPr>
          <w:ilvl w:val="0"/>
          <w:numId w:val="37"/>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8C3E0A">
      <w:pPr>
        <w:pStyle w:val="Sinespaciado"/>
        <w:numPr>
          <w:ilvl w:val="0"/>
          <w:numId w:val="37"/>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lastRenderedPageBreak/>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77777777"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el licitante entrega los bienes,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1C6F809E" w14:textId="77777777" w:rsidR="003E3EA2" w:rsidRDefault="003E3EA2" w:rsidP="00E80EBD">
      <w:pPr>
        <w:ind w:right="-92"/>
        <w:jc w:val="both"/>
        <w:rPr>
          <w:rFonts w:asciiTheme="minorHAnsi" w:hAnsiTheme="minorHAnsi" w:cs="Arial"/>
          <w:sz w:val="20"/>
        </w:rPr>
      </w:pPr>
    </w:p>
    <w:p w14:paraId="37400DDB" w14:textId="77777777" w:rsidR="00A825EC" w:rsidRDefault="008804FE" w:rsidP="00A825EC">
      <w:pPr>
        <w:ind w:left="-142" w:right="-92"/>
        <w:jc w:val="both"/>
        <w:rPr>
          <w:rFonts w:asciiTheme="minorHAnsi" w:hAnsiTheme="minorHAnsi" w:cs="Arial"/>
          <w:b/>
          <w:sz w:val="20"/>
        </w:rPr>
      </w:pPr>
      <w:r w:rsidRPr="001171DE">
        <w:rPr>
          <w:rFonts w:asciiTheme="minorHAnsi" w:hAnsiTheme="minorHAnsi" w:cs="Arial"/>
          <w:b/>
          <w:sz w:val="20"/>
        </w:rPr>
        <w:t>14.  GARAN</w:t>
      </w:r>
      <w:r w:rsidR="00A10453">
        <w:rPr>
          <w:rFonts w:asciiTheme="minorHAnsi" w:hAnsiTheme="minorHAnsi" w:cs="Arial"/>
          <w:b/>
          <w:sz w:val="20"/>
        </w:rPr>
        <w:t>TÍA DE CUMPLIMIENTO DE CONTRATO</w:t>
      </w:r>
    </w:p>
    <w:p w14:paraId="19DF726E" w14:textId="418FEAA1"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4" w:name="Anexo_12_Back"/>
      <w:r w:rsidRPr="00A825EC">
        <w:rPr>
          <w:rFonts w:asciiTheme="minorHAnsi" w:hAnsiTheme="minorHAnsi" w:cs="Tahoma"/>
          <w:b/>
          <w:sz w:val="20"/>
        </w:rPr>
        <w:t>ANEXO NÚMERO 1</w:t>
      </w:r>
      <w:r w:rsidR="007E2790">
        <w:rPr>
          <w:rFonts w:asciiTheme="minorHAnsi" w:hAnsiTheme="minorHAnsi" w:cs="Tahoma"/>
          <w:b/>
          <w:sz w:val="20"/>
        </w:rPr>
        <w:t>0</w:t>
      </w:r>
      <w:r w:rsidRPr="00A825EC">
        <w:rPr>
          <w:rFonts w:asciiTheme="minorHAnsi" w:hAnsiTheme="minorHAnsi" w:cs="Tahoma"/>
          <w:b/>
          <w:sz w:val="20"/>
        </w:rPr>
        <w:t xml:space="preserve"> (D</w:t>
      </w:r>
      <w:r w:rsidR="007E2790">
        <w:rPr>
          <w:rFonts w:asciiTheme="minorHAnsi" w:hAnsiTheme="minorHAnsi" w:cs="Tahoma"/>
          <w:b/>
          <w:sz w:val="20"/>
        </w:rPr>
        <w:t>IEZ</w:t>
      </w:r>
      <w:r w:rsidRPr="00A825EC">
        <w:rPr>
          <w:rFonts w:asciiTheme="minorHAnsi" w:hAnsiTheme="minorHAnsi" w:cs="Tahoma"/>
          <w:b/>
          <w:sz w:val="20"/>
        </w:rPr>
        <w:t>)</w:t>
      </w:r>
      <w:bookmarkEnd w:id="4"/>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8C3E0A">
      <w:pPr>
        <w:pStyle w:val="Sinespaciado"/>
        <w:numPr>
          <w:ilvl w:val="0"/>
          <w:numId w:val="33"/>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6C81B07C"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266F61A"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mencionada </w:t>
      </w:r>
      <w:r w:rsidR="00786F35" w:rsidRPr="001171DE">
        <w:rPr>
          <w:rFonts w:asciiTheme="minorHAnsi" w:hAnsiTheme="minorHAnsi" w:cs="Arial"/>
          <w:lang w:val="es-MX"/>
        </w:rPr>
        <w:t>convocatoria</w:t>
      </w:r>
      <w:r w:rsidR="000D4FCC" w:rsidRPr="008677BF">
        <w:rPr>
          <w:rFonts w:asciiTheme="minorHAnsi" w:hAnsiTheme="minorHAnsi" w:cs="Arial"/>
          <w:lang w:val="es-MX"/>
        </w:rPr>
        <w:t>, así como el resultado de sus juntas de aclaraciones.</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A10453" w:rsidRDefault="00F94375" w:rsidP="008C3E0A">
      <w:pPr>
        <w:pStyle w:val="Sinespaciado"/>
        <w:numPr>
          <w:ilvl w:val="0"/>
          <w:numId w:val="34"/>
        </w:numPr>
        <w:rPr>
          <w:rFonts w:ascii="Calibri" w:hAnsi="Calibri"/>
          <w:b/>
          <w:sz w:val="20"/>
          <w:szCs w:val="20"/>
        </w:rPr>
      </w:pPr>
      <w:r w:rsidRPr="00A10453">
        <w:rPr>
          <w:rFonts w:ascii="Calibri" w:hAnsi="Calibri"/>
          <w:sz w:val="20"/>
          <w:szCs w:val="20"/>
        </w:rPr>
        <w:t>La garantía deberá expedirse a  nombre del instituto mexicano del seguro social.</w:t>
      </w:r>
    </w:p>
    <w:p w14:paraId="60759039" w14:textId="77777777" w:rsidR="00F94375" w:rsidRPr="00A10453" w:rsidRDefault="00F94375" w:rsidP="008C3E0A">
      <w:pPr>
        <w:pStyle w:val="Sinespaciado"/>
        <w:numPr>
          <w:ilvl w:val="0"/>
          <w:numId w:val="34"/>
        </w:numPr>
        <w:rPr>
          <w:rFonts w:ascii="Calibri" w:hAnsi="Calibri"/>
          <w:sz w:val="20"/>
          <w:szCs w:val="20"/>
        </w:rPr>
      </w:pPr>
      <w:r w:rsidRPr="00A10453">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A10453" w:rsidRDefault="00F94375" w:rsidP="008C3E0A">
      <w:pPr>
        <w:pStyle w:val="Sinespaciado"/>
        <w:numPr>
          <w:ilvl w:val="0"/>
          <w:numId w:val="34"/>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1E567BBE" w:rsidR="00F94375" w:rsidRPr="001171DE" w:rsidRDefault="006950D7"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 xml:space="preserve">14.1 </w:t>
      </w:r>
      <w:r w:rsidR="00F94375" w:rsidRPr="001171DE">
        <w:rPr>
          <w:rFonts w:asciiTheme="minorHAnsi" w:hAnsiTheme="minorHAnsi" w:cs="Arial"/>
          <w:b/>
          <w:color w:val="000000" w:themeColor="text1"/>
          <w:sz w:val="20"/>
          <w:lang w:val="es-MX"/>
        </w:rPr>
        <w:t>EJECUCION DE LA POLIZA DE CUMPLIMIENTO</w:t>
      </w:r>
      <w:r w:rsidR="00BD010F">
        <w:rPr>
          <w:rFonts w:asciiTheme="minorHAnsi" w:hAnsiTheme="minorHAnsi" w:cs="Arial"/>
          <w:b/>
          <w:color w:val="000000" w:themeColor="text1"/>
          <w:sz w:val="20"/>
          <w:lang w:val="es-MX"/>
        </w:rPr>
        <w:t>.</w:t>
      </w:r>
    </w:p>
    <w:p w14:paraId="4406FEB5" w14:textId="2EBCFEF4" w:rsidR="00F94375" w:rsidRPr="001171DE" w:rsidRDefault="006950D7" w:rsidP="00F94375">
      <w:pPr>
        <w:jc w:val="both"/>
        <w:rPr>
          <w:rFonts w:asciiTheme="minorHAnsi" w:hAnsiTheme="minorHAnsi" w:cs="Arial"/>
          <w:bCs/>
          <w:sz w:val="20"/>
        </w:rPr>
      </w:pPr>
      <w:r>
        <w:rPr>
          <w:rFonts w:asciiTheme="minorHAnsi" w:hAnsiTheme="minorHAnsi" w:cs="Arial"/>
          <w:b/>
          <w:bCs/>
          <w:sz w:val="20"/>
        </w:rPr>
        <w:t>“</w:t>
      </w:r>
      <w:r w:rsidRPr="006950D7">
        <w:rPr>
          <w:rFonts w:asciiTheme="minorHAnsi" w:hAnsiTheme="minorHAnsi" w:cs="Arial"/>
          <w:b/>
          <w:bCs/>
          <w:sz w:val="20"/>
        </w:rPr>
        <w:t>EL INSTITUTO</w:t>
      </w:r>
      <w:r>
        <w:rPr>
          <w:rFonts w:asciiTheme="minorHAnsi" w:hAnsiTheme="minorHAnsi" w:cs="Arial"/>
          <w:b/>
          <w:bCs/>
          <w:sz w:val="20"/>
        </w:rPr>
        <w:t>”</w:t>
      </w:r>
      <w:r w:rsidRPr="001171DE">
        <w:rPr>
          <w:rFonts w:asciiTheme="minorHAnsi" w:hAnsiTheme="minorHAnsi" w:cs="Arial"/>
          <w:bCs/>
          <w:sz w:val="20"/>
        </w:rPr>
        <w:t xml:space="preserve"> </w:t>
      </w:r>
      <w:r w:rsidR="00F94375" w:rsidRPr="001171DE">
        <w:rPr>
          <w:rFonts w:asciiTheme="minorHAnsi" w:hAnsiTheme="minorHAnsi" w:cs="Arial"/>
          <w:bCs/>
          <w:sz w:val="20"/>
        </w:rPr>
        <w:t>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80746B" w:rsidRDefault="00A10453" w:rsidP="008C3E0A">
      <w:pPr>
        <w:pStyle w:val="Sinespaciado"/>
        <w:numPr>
          <w:ilvl w:val="0"/>
          <w:numId w:val="35"/>
        </w:numPr>
        <w:rPr>
          <w:rFonts w:ascii="Calibri" w:hAnsi="Calibri"/>
          <w:sz w:val="20"/>
          <w:szCs w:val="20"/>
          <w:lang w:val="pt-PT"/>
        </w:rPr>
      </w:pPr>
      <w:r w:rsidRPr="0080746B">
        <w:rPr>
          <w:rFonts w:ascii="Calibri" w:hAnsi="Calibri"/>
          <w:sz w:val="20"/>
          <w:szCs w:val="20"/>
          <w:lang w:val="pt-PT"/>
        </w:rPr>
        <w:t xml:space="preserve">Se rescinda administrativamente </w:t>
      </w:r>
      <w:r w:rsidR="00F94375" w:rsidRPr="0080746B">
        <w:rPr>
          <w:rFonts w:ascii="Calibri" w:hAnsi="Calibri"/>
          <w:sz w:val="20"/>
          <w:szCs w:val="20"/>
          <w:lang w:val="pt-PT"/>
        </w:rPr>
        <w:t>este contrato.</w:t>
      </w:r>
    </w:p>
    <w:p w14:paraId="72AB0257" w14:textId="5E57DDA0" w:rsidR="00F94375" w:rsidRPr="00A10453" w:rsidRDefault="00F94375" w:rsidP="008C3E0A">
      <w:pPr>
        <w:pStyle w:val="Sinespaciado"/>
        <w:numPr>
          <w:ilvl w:val="0"/>
          <w:numId w:val="35"/>
        </w:numPr>
        <w:rPr>
          <w:rFonts w:ascii="Calibri" w:hAnsi="Calibri"/>
          <w:sz w:val="20"/>
          <w:szCs w:val="20"/>
        </w:rPr>
      </w:pPr>
      <w:r w:rsidRPr="00A10453">
        <w:rPr>
          <w:rFonts w:ascii="Calibri" w:hAnsi="Calibri"/>
          <w:sz w:val="20"/>
          <w:szCs w:val="20"/>
        </w:rPr>
        <w:t xml:space="preserve">Durante la vigencia de este contrato se detecten deficiencias, fallas o calidad inferior a la </w:t>
      </w:r>
      <w:r w:rsidR="006C466F" w:rsidRPr="00A10453">
        <w:rPr>
          <w:rFonts w:ascii="Calibri" w:hAnsi="Calibri"/>
          <w:sz w:val="20"/>
          <w:szCs w:val="20"/>
        </w:rPr>
        <w:t>prop</w:t>
      </w:r>
      <w:r w:rsidR="006C466F">
        <w:rPr>
          <w:rFonts w:ascii="Calibri" w:hAnsi="Calibri"/>
          <w:sz w:val="20"/>
          <w:szCs w:val="20"/>
        </w:rPr>
        <w:t>osición</w:t>
      </w:r>
      <w:r w:rsidRPr="00A10453">
        <w:rPr>
          <w:rFonts w:ascii="Calibri" w:hAnsi="Calibri"/>
          <w:sz w:val="20"/>
          <w:szCs w:val="20"/>
        </w:rPr>
        <w:t>, de los bienes</w:t>
      </w:r>
      <w:r w:rsidR="006C466F">
        <w:rPr>
          <w:rFonts w:ascii="Calibri" w:hAnsi="Calibri"/>
          <w:sz w:val="20"/>
          <w:szCs w:val="20"/>
        </w:rPr>
        <w:t xml:space="preserve"> y/o servicios</w:t>
      </w:r>
      <w:r w:rsidRPr="00A10453">
        <w:rPr>
          <w:rFonts w:ascii="Calibri" w:hAnsi="Calibri"/>
          <w:sz w:val="20"/>
          <w:szCs w:val="20"/>
        </w:rPr>
        <w:t xml:space="preserve"> solicitados.</w:t>
      </w:r>
    </w:p>
    <w:p w14:paraId="2585BB45" w14:textId="77777777" w:rsidR="00F94375" w:rsidRPr="00A10453" w:rsidRDefault="00F94375" w:rsidP="008C3E0A">
      <w:pPr>
        <w:pStyle w:val="Sinespaciado"/>
        <w:numPr>
          <w:ilvl w:val="0"/>
          <w:numId w:val="35"/>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20AB796C"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19F53687" w14:textId="77777777" w:rsidR="00DC735A" w:rsidRDefault="00DC735A" w:rsidP="008804FE">
      <w:pPr>
        <w:jc w:val="both"/>
        <w:rPr>
          <w:rFonts w:asciiTheme="minorHAnsi" w:hAnsiTheme="minorHAnsi" w:cs="Arial"/>
          <w:b/>
          <w:bCs/>
          <w:sz w:val="20"/>
          <w:lang w:val="es-ES_tradnl"/>
        </w:rPr>
      </w:pPr>
    </w:p>
    <w:p w14:paraId="6F3992CF" w14:textId="77777777" w:rsidR="00DC735A" w:rsidRDefault="00DC735A" w:rsidP="008804FE">
      <w:pPr>
        <w:jc w:val="both"/>
        <w:rPr>
          <w:rFonts w:asciiTheme="minorHAnsi" w:hAnsiTheme="minorHAnsi" w:cs="Arial"/>
          <w:b/>
          <w:bCs/>
          <w:sz w:val="20"/>
          <w:lang w:val="es-ES_tradnl"/>
        </w:rPr>
      </w:pPr>
    </w:p>
    <w:p w14:paraId="44C74BAD" w14:textId="40ADFBAE" w:rsidR="008804FE" w:rsidRPr="00BD010F" w:rsidRDefault="008804FE" w:rsidP="008804FE">
      <w:pPr>
        <w:jc w:val="both"/>
        <w:rPr>
          <w:rFonts w:asciiTheme="minorHAnsi" w:hAnsiTheme="minorHAnsi" w:cs="Arial"/>
          <w:b/>
          <w:bCs/>
          <w:sz w:val="20"/>
          <w:lang w:val="es-ES_tradnl"/>
        </w:rPr>
      </w:pPr>
      <w:r w:rsidRPr="001171DE">
        <w:rPr>
          <w:rFonts w:asciiTheme="minorHAnsi" w:hAnsiTheme="minorHAnsi" w:cs="Arial"/>
          <w:b/>
          <w:bCs/>
          <w:sz w:val="20"/>
          <w:lang w:val="es-ES_tradnl"/>
        </w:rPr>
        <w:lastRenderedPageBreak/>
        <w:t>15.  INCONFORMIDADES.</w:t>
      </w:r>
    </w:p>
    <w:p w14:paraId="2CAF08D6" w14:textId="52FF9658"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w:t>
      </w:r>
      <w:r w:rsidR="000E0952" w:rsidRPr="00D110E8">
        <w:rPr>
          <w:rFonts w:asciiTheme="minorHAnsi" w:hAnsiTheme="minorHAnsi" w:cs="Tahoma"/>
          <w:sz w:val="20"/>
          <w:lang w:eastAsia="es-MX"/>
        </w:rPr>
        <w:t xml:space="preserve">Órgano </w:t>
      </w:r>
      <w:r w:rsidR="000E0952" w:rsidRPr="00C22923">
        <w:rPr>
          <w:rFonts w:asciiTheme="minorHAnsi" w:hAnsiTheme="minorHAnsi" w:cs="Tahoma"/>
          <w:sz w:val="20"/>
          <w:lang w:eastAsia="es-MX"/>
        </w:rPr>
        <w:t>Interno de Control en el Instituto Mexicano del Seguro Social</w:t>
      </w:r>
      <w:r w:rsidR="000E0952" w:rsidRPr="00C22923">
        <w:rPr>
          <w:rFonts w:asciiTheme="minorHAnsi" w:hAnsiTheme="minorHAnsi" w:cs="Arial"/>
          <w:sz w:val="20"/>
        </w:rPr>
        <w:t xml:space="preserve"> </w:t>
      </w:r>
      <w:r w:rsidRPr="00C22923">
        <w:rPr>
          <w:rFonts w:asciiTheme="minorHAnsi" w:hAnsiTheme="minorHAnsi" w:cs="Arial"/>
          <w:sz w:val="20"/>
        </w:rPr>
        <w:t xml:space="preserve">o a través de la dirección de: </w:t>
      </w:r>
      <w:hyperlink r:id="rId12" w:history="1">
        <w:r w:rsidR="00C22923" w:rsidRPr="00C22923">
          <w:rPr>
            <w:rStyle w:val="Hipervnculo"/>
            <w:rFonts w:asciiTheme="minorHAnsi" w:hAnsiTheme="minorHAnsi" w:cs="Arial"/>
            <w:color w:val="auto"/>
            <w:sz w:val="20"/>
            <w:u w:val="none"/>
          </w:rPr>
          <w:t>cnet_inconformidades@buengobierno.gob.mx</w:t>
        </w:r>
      </w:hyperlink>
      <w:r w:rsidR="00C22923" w:rsidRPr="00C22923">
        <w:rPr>
          <w:rFonts w:asciiTheme="minorHAnsi" w:hAnsiTheme="minorHAnsi" w:cs="Arial"/>
          <w:sz w:val="20"/>
        </w:rPr>
        <w:t xml:space="preserve"> </w:t>
      </w:r>
      <w:r w:rsidRPr="001171DE">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A3F0A32" w14:textId="77777777" w:rsidR="00CA01CD" w:rsidRDefault="00CA01CD" w:rsidP="00F0333D">
      <w:pPr>
        <w:jc w:val="both"/>
        <w:rPr>
          <w:rFonts w:asciiTheme="minorHAnsi" w:hAnsiTheme="minorHAnsi" w:cs="Arial"/>
          <w:sz w:val="20"/>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Pr="001171DE"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01AD36A2" w14:textId="77777777" w:rsidR="00F74E6A" w:rsidRDefault="00F74E6A" w:rsidP="008804FE">
      <w:pPr>
        <w:jc w:val="both"/>
        <w:rPr>
          <w:rFonts w:asciiTheme="minorHAnsi" w:hAnsiTheme="minorHAnsi" w:cs="Arial"/>
          <w:b/>
          <w:sz w:val="20"/>
        </w:rPr>
      </w:pPr>
    </w:p>
    <w:p w14:paraId="01A3DBD4" w14:textId="60BE19C6" w:rsidR="008804FE" w:rsidRPr="00F74E6A" w:rsidRDefault="00F74E6A" w:rsidP="008804FE">
      <w:pPr>
        <w:jc w:val="both"/>
        <w:rPr>
          <w:rFonts w:asciiTheme="minorHAnsi" w:hAnsiTheme="minorHAnsi" w:cs="Arial"/>
          <w:b/>
          <w:sz w:val="20"/>
        </w:rPr>
      </w:pPr>
      <w:r>
        <w:rPr>
          <w:rFonts w:asciiTheme="minorHAnsi" w:hAnsiTheme="minorHAnsi" w:cs="Arial"/>
          <w:b/>
          <w:sz w:val="20"/>
        </w:rPr>
        <w:t xml:space="preserve">16. </w:t>
      </w:r>
      <w:r w:rsidRPr="00F74E6A">
        <w:rPr>
          <w:rFonts w:asciiTheme="minorHAnsi" w:hAnsiTheme="minorHAnsi" w:cs="Arial"/>
          <w:b/>
          <w:sz w:val="20"/>
        </w:rPr>
        <w:t>PLAZO, LUGAR, CONDICIONES DE LA PRESTACION DEL SERVICIO.</w:t>
      </w:r>
    </w:p>
    <w:p w14:paraId="7CE508CE" w14:textId="0C89FC79" w:rsidR="00865792" w:rsidRPr="00F74E6A" w:rsidRDefault="00F74E6A" w:rsidP="00F74E6A">
      <w:pPr>
        <w:ind w:right="12"/>
        <w:jc w:val="both"/>
        <w:rPr>
          <w:rFonts w:asciiTheme="minorHAnsi" w:hAnsiTheme="minorHAnsi" w:cs="Arial"/>
          <w:sz w:val="20"/>
        </w:rPr>
      </w:pPr>
      <w:r w:rsidRPr="00F74E6A">
        <w:rPr>
          <w:rFonts w:asciiTheme="minorHAnsi" w:eastAsia="Soberana Sans" w:hAnsiTheme="minorHAnsi" w:cs="Noto Sans"/>
          <w:bCs/>
          <w:sz w:val="20"/>
          <w:lang w:val="es-MX" w:eastAsia="es-MX"/>
        </w:rPr>
        <w:t>E</w:t>
      </w:r>
      <w:r w:rsidR="007422AE">
        <w:rPr>
          <w:rFonts w:asciiTheme="minorHAnsi" w:eastAsia="Soberana Sans" w:hAnsiTheme="minorHAnsi" w:cs="Noto Sans"/>
          <w:bCs/>
          <w:sz w:val="20"/>
          <w:lang w:val="es-MX" w:eastAsia="es-MX"/>
        </w:rPr>
        <w:t xml:space="preserve">l servicio deberá ser prestado </w:t>
      </w:r>
      <w:r w:rsidRPr="00F74E6A">
        <w:rPr>
          <w:rFonts w:asciiTheme="minorHAnsi" w:eastAsia="Soberana Sans" w:hAnsiTheme="minorHAnsi" w:cs="Noto Sans"/>
          <w:bCs/>
          <w:sz w:val="20"/>
          <w:lang w:val="es-MX" w:eastAsia="es-MX"/>
        </w:rPr>
        <w:t>dentro del plazo establecido en el calendario, conforme a la frecuencia que se indica, así como las especificaciones de cada uno de los equipos descritos y ubicados en la Coordinación de Abastecimiento y E</w:t>
      </w:r>
      <w:r>
        <w:rPr>
          <w:rFonts w:asciiTheme="minorHAnsi" w:eastAsia="Soberana Sans" w:hAnsiTheme="minorHAnsi" w:cs="Noto Sans"/>
          <w:bCs/>
          <w:sz w:val="20"/>
          <w:lang w:val="es-MX" w:eastAsia="es-MX"/>
        </w:rPr>
        <w:t xml:space="preserve">quipamiento, ubicada en </w:t>
      </w:r>
      <w:r w:rsidRPr="00F74E6A">
        <w:rPr>
          <w:rFonts w:asciiTheme="minorHAnsi" w:eastAsia="Soberana Sans" w:hAnsiTheme="minorHAnsi" w:cs="Noto Sans"/>
          <w:bCs/>
          <w:sz w:val="20"/>
          <w:lang w:val="es-MX" w:eastAsia="es-MX"/>
        </w:rPr>
        <w:t>Periférico Sur No.8000 Col. Sta. María Tequepexpan C.P. 45600</w:t>
      </w:r>
      <w:r>
        <w:rPr>
          <w:rFonts w:asciiTheme="minorHAnsi" w:eastAsia="Soberana Sans" w:hAnsiTheme="minorHAnsi" w:cs="Noto Sans"/>
          <w:bCs/>
          <w:sz w:val="20"/>
          <w:lang w:val="es-MX" w:eastAsia="es-MX"/>
        </w:rPr>
        <w:t>, San Pedro Tlaquepaque Jalisco.</w:t>
      </w:r>
    </w:p>
    <w:p w14:paraId="7CA5F28E" w14:textId="77777777" w:rsidR="003E3EA2" w:rsidRPr="00741DB5" w:rsidRDefault="003E3EA2" w:rsidP="00EB58D8">
      <w:pPr>
        <w:ind w:right="12"/>
        <w:jc w:val="both"/>
        <w:rPr>
          <w:rFonts w:asciiTheme="minorHAnsi" w:hAnsiTheme="minorHAnsi" w:cs="Arial"/>
          <w:sz w:val="20"/>
        </w:rPr>
      </w:pPr>
    </w:p>
    <w:p w14:paraId="5A91F486" w14:textId="238DAF82" w:rsidR="008804FE" w:rsidRPr="00741DB5" w:rsidRDefault="008804FE" w:rsidP="00F0333D">
      <w:pPr>
        <w:tabs>
          <w:tab w:val="left" w:pos="-284"/>
          <w:tab w:val="left" w:pos="9498"/>
        </w:tabs>
        <w:jc w:val="both"/>
        <w:rPr>
          <w:rFonts w:asciiTheme="minorHAnsi" w:hAnsiTheme="minorHAnsi" w:cs="Arial"/>
          <w:b/>
          <w:sz w:val="20"/>
        </w:rPr>
      </w:pPr>
      <w:r w:rsidRPr="00741DB5">
        <w:rPr>
          <w:rFonts w:asciiTheme="minorHAnsi" w:hAnsiTheme="minorHAnsi" w:cs="Arial"/>
          <w:b/>
          <w:sz w:val="20"/>
        </w:rPr>
        <w:t>16.1 CONDICIONES DE LA PRESTACION DEL SERV</w:t>
      </w:r>
      <w:r w:rsidR="00BD010F">
        <w:rPr>
          <w:rFonts w:asciiTheme="minorHAnsi" w:hAnsiTheme="minorHAnsi" w:cs="Arial"/>
          <w:b/>
          <w:sz w:val="20"/>
        </w:rPr>
        <w:t>ICIO.</w:t>
      </w:r>
    </w:p>
    <w:p w14:paraId="5337569E" w14:textId="49C7951C" w:rsidR="00F74E6A" w:rsidRPr="007422AE" w:rsidRDefault="007422AE" w:rsidP="00F74E6A">
      <w:pPr>
        <w:tabs>
          <w:tab w:val="left" w:pos="540"/>
        </w:tabs>
        <w:jc w:val="both"/>
        <w:rPr>
          <w:rFonts w:asciiTheme="minorHAnsi" w:eastAsia="Soberana Sans" w:hAnsiTheme="minorHAnsi" w:cs="Noto Sans"/>
          <w:bCs/>
          <w:sz w:val="20"/>
          <w:lang w:val="es-MX" w:eastAsia="es-MX"/>
        </w:rPr>
      </w:pPr>
      <w:r w:rsidRPr="007422AE">
        <w:rPr>
          <w:rFonts w:asciiTheme="minorHAnsi" w:eastAsia="Soberana Sans" w:hAnsiTheme="minorHAnsi" w:cs="Noto Sans"/>
          <w:b/>
          <w:bCs/>
          <w:sz w:val="20"/>
          <w:lang w:val="es-MX" w:eastAsia="es-MX"/>
        </w:rPr>
        <w:t>“EL PROVEEDOR”</w:t>
      </w:r>
      <w:r w:rsidRPr="007422AE">
        <w:rPr>
          <w:rFonts w:asciiTheme="minorHAnsi" w:eastAsia="Soberana Sans" w:hAnsiTheme="minorHAnsi" w:cs="Noto Sans"/>
          <w:bCs/>
          <w:sz w:val="20"/>
          <w:lang w:val="es-MX" w:eastAsia="es-MX"/>
        </w:rPr>
        <w:t xml:space="preserve"> deberá contar con la infraestructura y personal técnico especializado en el ramo, para la ejecución y supervisión de los mismos, a fin de prestar el servicio objeto de este contrato.</w:t>
      </w:r>
    </w:p>
    <w:p w14:paraId="0D02DAE5" w14:textId="77777777" w:rsidR="00F74E6A" w:rsidRPr="007422AE" w:rsidRDefault="00F74E6A" w:rsidP="00F74E6A">
      <w:pPr>
        <w:tabs>
          <w:tab w:val="left" w:pos="540"/>
        </w:tabs>
        <w:jc w:val="both"/>
        <w:rPr>
          <w:rFonts w:asciiTheme="minorHAnsi" w:eastAsia="Soberana Sans" w:hAnsiTheme="minorHAnsi" w:cs="Noto Sans"/>
          <w:bCs/>
          <w:sz w:val="20"/>
          <w:lang w:val="es-MX" w:eastAsia="es-MX"/>
        </w:rPr>
      </w:pPr>
    </w:p>
    <w:p w14:paraId="41944175" w14:textId="341557D6" w:rsidR="00F74E6A" w:rsidRPr="007422AE" w:rsidRDefault="000D4FCC" w:rsidP="00F74E6A">
      <w:pPr>
        <w:jc w:val="both"/>
        <w:rPr>
          <w:rFonts w:asciiTheme="minorHAnsi" w:hAnsiTheme="minorHAnsi" w:cs="Noto Sans"/>
          <w:bCs/>
          <w:sz w:val="20"/>
        </w:rPr>
      </w:pPr>
      <w:r>
        <w:rPr>
          <w:rFonts w:asciiTheme="minorHAnsi" w:hAnsiTheme="minorHAnsi" w:cs="Noto Sans"/>
          <w:bCs/>
          <w:sz w:val="20"/>
        </w:rPr>
        <w:t xml:space="preserve">La </w:t>
      </w:r>
      <w:r w:rsidRPr="008677BF">
        <w:rPr>
          <w:rFonts w:asciiTheme="minorHAnsi" w:hAnsiTheme="minorHAnsi" w:cs="Noto Sans"/>
          <w:bCs/>
          <w:sz w:val="20"/>
        </w:rPr>
        <w:t>Coordinación de Abastecimiento y Equipamiento, se encuentra</w:t>
      </w:r>
      <w:r w:rsidR="007422AE" w:rsidRPr="008677BF">
        <w:rPr>
          <w:rFonts w:asciiTheme="minorHAnsi" w:hAnsiTheme="minorHAnsi" w:cs="Noto Sans"/>
          <w:bCs/>
          <w:sz w:val="20"/>
        </w:rPr>
        <w:t xml:space="preserve"> en operación, por lo que el jefe de conservación, deberá de establecer la fecha en la que se dará el servicio a satisfacción del instituto cuidando la continuidad de los procesos administrativos que se llevan a cabo en la </w:t>
      </w:r>
      <w:r w:rsidRPr="008677BF">
        <w:rPr>
          <w:rFonts w:asciiTheme="minorHAnsi" w:hAnsiTheme="minorHAnsi" w:cs="Noto Sans"/>
          <w:bCs/>
          <w:sz w:val="20"/>
        </w:rPr>
        <w:t>Coordinación de Abastecimiento y Equipamiento</w:t>
      </w:r>
      <w:r w:rsidR="007422AE" w:rsidRPr="008677BF">
        <w:rPr>
          <w:rFonts w:asciiTheme="minorHAnsi" w:hAnsiTheme="minorHAnsi" w:cs="Noto Sans"/>
          <w:bCs/>
          <w:sz w:val="20"/>
        </w:rPr>
        <w:t xml:space="preserve">. La fecha deberá de estar dentro de los días estipulados en el </w:t>
      </w:r>
      <w:r w:rsidRPr="008677BF">
        <w:rPr>
          <w:rFonts w:asciiTheme="minorHAnsi" w:hAnsiTheme="minorHAnsi" w:cs="Noto Sans"/>
          <w:b/>
          <w:bCs/>
          <w:sz w:val="20"/>
        </w:rPr>
        <w:t>ANEXO NUMERO 02 (DOS)</w:t>
      </w:r>
      <w:r w:rsidR="007422AE" w:rsidRPr="008677BF">
        <w:rPr>
          <w:rFonts w:asciiTheme="minorHAnsi" w:hAnsiTheme="minorHAnsi" w:cs="Noto Sans"/>
          <w:bCs/>
          <w:sz w:val="20"/>
        </w:rPr>
        <w:t xml:space="preserve"> </w:t>
      </w:r>
      <w:r w:rsidR="008677BF" w:rsidRPr="008677BF">
        <w:rPr>
          <w:rFonts w:asciiTheme="minorHAnsi" w:hAnsiTheme="minorHAnsi" w:cs="Noto Sans"/>
          <w:b/>
          <w:bCs/>
          <w:sz w:val="20"/>
        </w:rPr>
        <w:t>PROGRAMA CALENDARIZADO</w:t>
      </w:r>
      <w:r w:rsidR="008677BF" w:rsidRPr="008677BF">
        <w:rPr>
          <w:rFonts w:asciiTheme="minorHAnsi" w:hAnsiTheme="minorHAnsi" w:cs="Noto Sans"/>
          <w:bCs/>
          <w:sz w:val="20"/>
        </w:rPr>
        <w:t xml:space="preserve"> </w:t>
      </w:r>
      <w:r w:rsidR="007422AE" w:rsidRPr="008677BF">
        <w:rPr>
          <w:rFonts w:asciiTheme="minorHAnsi" w:hAnsiTheme="minorHAnsi" w:cs="Noto Sans"/>
          <w:bCs/>
          <w:sz w:val="20"/>
        </w:rPr>
        <w:t>para la prestación del servicio, la fecha deberá de ser congruente con los días que el proveedor necesita para</w:t>
      </w:r>
      <w:r w:rsidR="007422AE" w:rsidRPr="007422AE">
        <w:rPr>
          <w:rFonts w:asciiTheme="minorHAnsi" w:hAnsiTheme="minorHAnsi" w:cs="Noto Sans"/>
          <w:bCs/>
          <w:sz w:val="20"/>
        </w:rPr>
        <w:t xml:space="preserve"> brindar el servicio, </w:t>
      </w:r>
      <w:r w:rsidR="007422AE" w:rsidRPr="007422AE">
        <w:rPr>
          <w:rFonts w:asciiTheme="minorHAnsi" w:hAnsiTheme="minorHAnsi" w:cs="Noto Sans"/>
          <w:b/>
          <w:bCs/>
          <w:sz w:val="20"/>
        </w:rPr>
        <w:t>“EL PROVEEDOR”</w:t>
      </w:r>
      <w:r w:rsidR="007422AE" w:rsidRPr="007422AE">
        <w:rPr>
          <w:rFonts w:asciiTheme="minorHAnsi" w:hAnsiTheme="minorHAnsi" w:cs="Noto Sans"/>
          <w:bCs/>
          <w:sz w:val="20"/>
        </w:rPr>
        <w:t xml:space="preserve"> no podrá rebasar los días calendarizados que se tienen para la ejecución del servicio. La fecha que se determine deberá de quedar asentada en la bitácora, que se tenga para este servicio</w:t>
      </w:r>
      <w:r w:rsidR="00C80AE4">
        <w:rPr>
          <w:rFonts w:asciiTheme="minorHAnsi" w:hAnsiTheme="minorHAnsi" w:cs="Noto Sans"/>
          <w:bCs/>
          <w:sz w:val="20"/>
        </w:rPr>
        <w:t>.</w:t>
      </w:r>
    </w:p>
    <w:p w14:paraId="6F9FFD2B" w14:textId="77777777" w:rsidR="00F74E6A" w:rsidRPr="007422AE" w:rsidRDefault="00F74E6A" w:rsidP="00F74E6A">
      <w:pPr>
        <w:jc w:val="both"/>
        <w:rPr>
          <w:rFonts w:asciiTheme="minorHAnsi" w:hAnsiTheme="minorHAnsi" w:cs="Noto Sans"/>
          <w:bCs/>
          <w:sz w:val="20"/>
        </w:rPr>
      </w:pPr>
    </w:p>
    <w:p w14:paraId="67C04864" w14:textId="1907081F" w:rsidR="00F74E6A" w:rsidRPr="007422AE" w:rsidRDefault="007422AE" w:rsidP="00F74E6A">
      <w:pPr>
        <w:jc w:val="both"/>
        <w:rPr>
          <w:rFonts w:asciiTheme="minorHAnsi" w:hAnsiTheme="minorHAnsi" w:cs="Noto Sans"/>
          <w:bCs/>
          <w:sz w:val="20"/>
        </w:rPr>
      </w:pPr>
      <w:r w:rsidRPr="007422AE">
        <w:rPr>
          <w:rFonts w:asciiTheme="minorHAnsi" w:hAnsiTheme="minorHAnsi" w:cs="Noto Sans"/>
          <w:bCs/>
          <w:sz w:val="20"/>
        </w:rPr>
        <w:t xml:space="preserve">A partir de la fecha estipulada se comenzara a contar los días para la ejecución de los trabajos y en caso de atraso o incumplimiento se aplicara la  penalización correspondiente. </w:t>
      </w:r>
    </w:p>
    <w:p w14:paraId="56A60236" w14:textId="77777777" w:rsidR="00F74E6A" w:rsidRPr="007422AE" w:rsidRDefault="00F74E6A" w:rsidP="00F74E6A">
      <w:pPr>
        <w:jc w:val="both"/>
        <w:rPr>
          <w:rFonts w:asciiTheme="minorHAnsi" w:eastAsia="Soberana Sans" w:hAnsiTheme="minorHAnsi" w:cs="Noto Sans"/>
          <w:bCs/>
          <w:sz w:val="20"/>
          <w:lang w:val="es-MX" w:eastAsia="es-MX"/>
        </w:rPr>
      </w:pPr>
    </w:p>
    <w:p w14:paraId="39AFC24F" w14:textId="1160BBF5" w:rsidR="00F74E6A" w:rsidRPr="007422AE" w:rsidRDefault="007422AE" w:rsidP="00F74E6A">
      <w:pPr>
        <w:jc w:val="both"/>
        <w:rPr>
          <w:rFonts w:asciiTheme="minorHAnsi" w:eastAsia="Soberana Sans" w:hAnsiTheme="minorHAnsi" w:cs="Noto Sans"/>
          <w:bCs/>
          <w:sz w:val="20"/>
          <w:lang w:val="es-MX" w:eastAsia="es-MX"/>
        </w:rPr>
      </w:pPr>
      <w:r w:rsidRPr="007422AE">
        <w:rPr>
          <w:rFonts w:asciiTheme="minorHAnsi" w:eastAsia="Soberana Sans" w:hAnsiTheme="minorHAnsi" w:cs="Noto Sans"/>
          <w:bCs/>
          <w:sz w:val="20"/>
          <w:lang w:val="es-MX" w:eastAsia="es-MX"/>
        </w:rPr>
        <w:t xml:space="preserve">La transportación de los bienes y/o servicios, las maniobras de carga y descarga en el andén del lugar de entrega serán a cargo del proveedor, así como el aseguramiento de los servicios, hasta que estos sean recibidos de conformidad por </w:t>
      </w:r>
      <w:r w:rsidRPr="007422AE">
        <w:rPr>
          <w:rFonts w:asciiTheme="minorHAnsi" w:eastAsia="Soberana Sans" w:hAnsiTheme="minorHAnsi" w:cs="Noto Sans"/>
          <w:b/>
          <w:bCs/>
          <w:sz w:val="20"/>
          <w:lang w:val="es-MX" w:eastAsia="es-MX"/>
        </w:rPr>
        <w:t>“EL INSTITUTO”</w:t>
      </w:r>
    </w:p>
    <w:p w14:paraId="26BE31BC" w14:textId="77777777" w:rsidR="00F74E6A" w:rsidRPr="007422AE" w:rsidRDefault="00F74E6A" w:rsidP="00F74E6A">
      <w:pPr>
        <w:jc w:val="both"/>
        <w:rPr>
          <w:rFonts w:asciiTheme="minorHAnsi" w:eastAsia="Soberana Sans" w:hAnsiTheme="minorHAnsi" w:cs="Noto Sans"/>
          <w:bCs/>
          <w:sz w:val="20"/>
          <w:lang w:val="es-MX" w:eastAsia="es-MX"/>
        </w:rPr>
      </w:pPr>
    </w:p>
    <w:p w14:paraId="6986B563" w14:textId="03EF5BE4" w:rsidR="00F74E6A" w:rsidRPr="007422AE" w:rsidRDefault="007422AE" w:rsidP="00F74E6A">
      <w:pPr>
        <w:jc w:val="both"/>
        <w:rPr>
          <w:rFonts w:asciiTheme="minorHAnsi" w:eastAsia="Soberana Sans" w:hAnsiTheme="minorHAnsi" w:cs="Noto Sans"/>
          <w:bCs/>
          <w:sz w:val="20"/>
          <w:lang w:val="es-MX" w:eastAsia="es-MX"/>
        </w:rPr>
      </w:pPr>
      <w:r w:rsidRPr="007422AE">
        <w:rPr>
          <w:rFonts w:asciiTheme="minorHAnsi" w:eastAsia="Soberana Sans" w:hAnsiTheme="minorHAnsi" w:cs="Noto Sans"/>
          <w:bCs/>
          <w:sz w:val="20"/>
          <w:lang w:val="es-MX" w:eastAsia="es-MX"/>
        </w:rPr>
        <w:t>Durante la prestación del servicio, éste estará sujeto a una verificación visual aleatoria, con objeto de revisar que se cumpla</w:t>
      </w:r>
      <w:r>
        <w:rPr>
          <w:rFonts w:asciiTheme="minorHAnsi" w:eastAsia="Soberana Sans" w:hAnsiTheme="minorHAnsi" w:cs="Noto Sans"/>
          <w:bCs/>
          <w:sz w:val="20"/>
          <w:lang w:val="es-MX" w:eastAsia="es-MX"/>
        </w:rPr>
        <w:t xml:space="preserve"> con las condiciones requeridas.</w:t>
      </w:r>
    </w:p>
    <w:p w14:paraId="6FE98ABA" w14:textId="77777777" w:rsidR="00F74E6A" w:rsidRPr="007422AE" w:rsidRDefault="00F74E6A" w:rsidP="00F74E6A">
      <w:pPr>
        <w:jc w:val="both"/>
        <w:rPr>
          <w:rFonts w:asciiTheme="minorHAnsi" w:hAnsiTheme="minorHAnsi" w:cs="Noto Sans"/>
          <w:color w:val="000000"/>
          <w:sz w:val="20"/>
        </w:rPr>
      </w:pPr>
    </w:p>
    <w:p w14:paraId="6D7BF3C2" w14:textId="6128CC33" w:rsidR="00F74E6A" w:rsidRPr="007422AE" w:rsidRDefault="007422AE" w:rsidP="00F74E6A">
      <w:pPr>
        <w:jc w:val="both"/>
        <w:rPr>
          <w:rFonts w:asciiTheme="minorHAnsi" w:eastAsia="Soberana Sans" w:hAnsiTheme="minorHAnsi" w:cs="Noto Sans"/>
          <w:bCs/>
          <w:sz w:val="20"/>
          <w:lang w:val="es-MX" w:eastAsia="es-MX"/>
        </w:rPr>
      </w:pPr>
      <w:r w:rsidRPr="007422AE">
        <w:rPr>
          <w:rFonts w:asciiTheme="minorHAnsi" w:eastAsia="Soberana Sans" w:hAnsiTheme="minorHAnsi" w:cs="Noto Sans"/>
          <w:b/>
          <w:bCs/>
          <w:sz w:val="20"/>
          <w:lang w:val="es-MX" w:eastAsia="es-MX"/>
        </w:rPr>
        <w:t>“EL PROVEEDOR</w:t>
      </w:r>
      <w:r w:rsidRPr="007422AE">
        <w:rPr>
          <w:rFonts w:asciiTheme="minorHAnsi" w:eastAsia="Soberana Sans" w:hAnsiTheme="minorHAnsi" w:cs="Noto Sans"/>
          <w:bCs/>
          <w:sz w:val="20"/>
          <w:lang w:val="es-MX" w:eastAsia="es-MX"/>
        </w:rPr>
        <w:t xml:space="preserve">”, será responsable civilmente por la negligencia, impericia o dolo en que incurra personalmente o por los trabajadores a su servicio, por lo que se obliga a indemnizar a </w:t>
      </w:r>
      <w:r w:rsidRPr="007422AE">
        <w:rPr>
          <w:rFonts w:asciiTheme="minorHAnsi" w:eastAsia="Soberana Sans" w:hAnsiTheme="minorHAnsi" w:cs="Noto Sans"/>
          <w:b/>
          <w:bCs/>
          <w:sz w:val="20"/>
          <w:lang w:val="es-MX" w:eastAsia="es-MX"/>
        </w:rPr>
        <w:t>“EL INSTITUTO”</w:t>
      </w:r>
      <w:r w:rsidRPr="007422AE">
        <w:rPr>
          <w:rFonts w:asciiTheme="minorHAnsi" w:eastAsia="Soberana Sans" w:hAnsiTheme="minorHAnsi" w:cs="Noto Sans"/>
          <w:bCs/>
          <w:sz w:val="20"/>
          <w:lang w:val="es-MX" w:eastAsia="es-MX"/>
        </w:rPr>
        <w:t xml:space="preserve"> de los daños y perjuicios que le ocasione.</w:t>
      </w:r>
    </w:p>
    <w:p w14:paraId="474352C9" w14:textId="77777777" w:rsidR="00F74E6A" w:rsidRPr="007422AE" w:rsidRDefault="00F74E6A" w:rsidP="00F74E6A">
      <w:pPr>
        <w:jc w:val="both"/>
        <w:rPr>
          <w:rFonts w:asciiTheme="minorHAnsi" w:eastAsia="Soberana Sans" w:hAnsiTheme="minorHAnsi" w:cs="Noto Sans"/>
          <w:bCs/>
          <w:sz w:val="20"/>
          <w:lang w:val="es-MX" w:eastAsia="es-MX"/>
        </w:rPr>
      </w:pPr>
    </w:p>
    <w:p w14:paraId="7CCBC5DA" w14:textId="046BAFAF" w:rsidR="00F74E6A" w:rsidRPr="007422AE" w:rsidRDefault="007422AE" w:rsidP="00F74E6A">
      <w:pPr>
        <w:jc w:val="both"/>
        <w:rPr>
          <w:rFonts w:asciiTheme="minorHAnsi" w:eastAsia="Soberana Sans" w:hAnsiTheme="minorHAnsi" w:cs="Noto Sans"/>
          <w:bCs/>
          <w:sz w:val="20"/>
          <w:lang w:val="es-MX" w:eastAsia="es-MX"/>
        </w:rPr>
      </w:pPr>
      <w:r w:rsidRPr="007422AE">
        <w:rPr>
          <w:rFonts w:asciiTheme="minorHAnsi" w:eastAsia="Soberana Sans" w:hAnsiTheme="minorHAnsi" w:cs="Noto Sans"/>
          <w:bCs/>
          <w:sz w:val="20"/>
          <w:lang w:val="es-MX" w:eastAsia="es-MX"/>
        </w:rPr>
        <w:t xml:space="preserve">Las partes convienen en que </w:t>
      </w:r>
      <w:r w:rsidRPr="007422AE">
        <w:rPr>
          <w:rFonts w:asciiTheme="minorHAnsi" w:eastAsia="Soberana Sans" w:hAnsiTheme="minorHAnsi" w:cs="Noto Sans"/>
          <w:b/>
          <w:bCs/>
          <w:sz w:val="20"/>
          <w:lang w:val="es-MX" w:eastAsia="es-MX"/>
        </w:rPr>
        <w:t>“EL INSTITUTO”</w:t>
      </w:r>
      <w:r w:rsidRPr="007422AE">
        <w:rPr>
          <w:rFonts w:asciiTheme="minorHAnsi" w:eastAsia="Soberana Sans" w:hAnsiTheme="minorHAnsi" w:cs="Noto Sans"/>
          <w:bCs/>
          <w:sz w:val="20"/>
          <w:lang w:val="es-MX" w:eastAsia="es-MX"/>
        </w:rPr>
        <w:t xml:space="preserve"> no adquiere ninguna obligación de carácter laboral para con </w:t>
      </w:r>
      <w:r w:rsidRPr="007422AE">
        <w:rPr>
          <w:rFonts w:asciiTheme="minorHAnsi" w:eastAsia="Soberana Sans" w:hAnsiTheme="minorHAnsi" w:cs="Noto Sans"/>
          <w:b/>
          <w:bCs/>
          <w:sz w:val="20"/>
          <w:lang w:val="es-MX" w:eastAsia="es-MX"/>
        </w:rPr>
        <w:t>“EL PROVEEDOR”</w:t>
      </w:r>
      <w:r>
        <w:rPr>
          <w:rFonts w:asciiTheme="minorHAnsi" w:eastAsia="Soberana Sans" w:hAnsiTheme="minorHAnsi" w:cs="Noto Sans"/>
          <w:b/>
          <w:bCs/>
          <w:sz w:val="20"/>
          <w:lang w:val="es-MX" w:eastAsia="es-MX"/>
        </w:rPr>
        <w:t xml:space="preserve"> </w:t>
      </w:r>
      <w:r w:rsidRPr="007422AE">
        <w:rPr>
          <w:rFonts w:asciiTheme="minorHAnsi" w:eastAsia="Soberana Sans" w:hAnsiTheme="minorHAnsi" w:cs="Noto Sans"/>
          <w:bCs/>
          <w:sz w:val="20"/>
          <w:lang w:val="es-MX" w:eastAsia="es-MX"/>
        </w:rPr>
        <w:t xml:space="preserve">ni para con los trabajadores que el mismo contrate para la realización de los servicios, toda vez que dicho personal depende exclusivamente de </w:t>
      </w:r>
      <w:r w:rsidRPr="007422AE">
        <w:rPr>
          <w:rFonts w:asciiTheme="minorHAnsi" w:eastAsia="Soberana Sans" w:hAnsiTheme="minorHAnsi" w:cs="Noto Sans"/>
          <w:b/>
          <w:bCs/>
          <w:sz w:val="20"/>
          <w:lang w:val="es-MX" w:eastAsia="es-MX"/>
        </w:rPr>
        <w:t>“EL PROVEEDOR”</w:t>
      </w:r>
      <w:r>
        <w:rPr>
          <w:rFonts w:asciiTheme="minorHAnsi" w:eastAsia="Soberana Sans" w:hAnsiTheme="minorHAnsi" w:cs="Noto Sans"/>
          <w:b/>
          <w:bCs/>
          <w:sz w:val="20"/>
          <w:lang w:val="es-MX" w:eastAsia="es-MX"/>
        </w:rPr>
        <w:t xml:space="preserve"> </w:t>
      </w:r>
      <w:r w:rsidRPr="007422AE">
        <w:rPr>
          <w:rFonts w:asciiTheme="minorHAnsi" w:eastAsia="Soberana Sans" w:hAnsiTheme="minorHAnsi" w:cs="Noto Sans"/>
          <w:bCs/>
          <w:sz w:val="20"/>
          <w:lang w:val="es-MX" w:eastAsia="es-MX"/>
        </w:rPr>
        <w:t xml:space="preserve">siendo por tanto a cargo de éste todas las responsabilidades provenientes de los servicios del personal que le auxilie, y que no sea puesto a su disposición por </w:t>
      </w:r>
      <w:r w:rsidRPr="007422AE">
        <w:rPr>
          <w:rFonts w:asciiTheme="minorHAnsi" w:eastAsia="Soberana Sans" w:hAnsiTheme="minorHAnsi" w:cs="Noto Sans"/>
          <w:b/>
          <w:bCs/>
          <w:sz w:val="20"/>
          <w:lang w:val="es-MX" w:eastAsia="es-MX"/>
        </w:rPr>
        <w:t>“EL INSTITUTO”</w:t>
      </w:r>
    </w:p>
    <w:p w14:paraId="30723E6C" w14:textId="77777777" w:rsidR="00F74E6A" w:rsidRPr="007422AE" w:rsidRDefault="00F74E6A" w:rsidP="00F74E6A">
      <w:pPr>
        <w:jc w:val="both"/>
        <w:rPr>
          <w:rFonts w:asciiTheme="minorHAnsi" w:eastAsia="Soberana Sans" w:hAnsiTheme="minorHAnsi" w:cs="Noto Sans"/>
          <w:bCs/>
          <w:sz w:val="20"/>
          <w:lang w:val="es-MX" w:eastAsia="es-MX"/>
        </w:rPr>
      </w:pPr>
    </w:p>
    <w:p w14:paraId="29D18363" w14:textId="53BFACA4" w:rsidR="00F74E6A" w:rsidRPr="007422AE" w:rsidRDefault="007422AE" w:rsidP="00F74E6A">
      <w:pPr>
        <w:jc w:val="both"/>
        <w:rPr>
          <w:rFonts w:asciiTheme="minorHAnsi" w:eastAsia="Soberana Sans" w:hAnsiTheme="minorHAnsi" w:cs="Noto Sans"/>
          <w:bCs/>
          <w:sz w:val="20"/>
          <w:lang w:val="es-MX" w:eastAsia="es-MX"/>
        </w:rPr>
      </w:pPr>
      <w:r w:rsidRPr="007422AE">
        <w:rPr>
          <w:rFonts w:asciiTheme="minorHAnsi" w:eastAsia="Soberana Sans" w:hAnsiTheme="minorHAnsi" w:cs="Noto Sans"/>
          <w:bCs/>
          <w:sz w:val="20"/>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65AA31BF" w14:textId="77777777" w:rsidR="00F74E6A" w:rsidRPr="007422AE" w:rsidRDefault="00F74E6A" w:rsidP="00F74E6A">
      <w:pPr>
        <w:jc w:val="both"/>
        <w:rPr>
          <w:rFonts w:asciiTheme="minorHAnsi" w:eastAsia="Soberana Sans" w:hAnsiTheme="minorHAnsi" w:cs="Noto Sans"/>
          <w:bCs/>
          <w:sz w:val="20"/>
          <w:lang w:val="es-MX" w:eastAsia="es-MX"/>
        </w:rPr>
      </w:pPr>
    </w:p>
    <w:p w14:paraId="4D4362D9" w14:textId="69001A93" w:rsidR="00F74E6A" w:rsidRPr="007422AE" w:rsidRDefault="007422AE" w:rsidP="00F74E6A">
      <w:pPr>
        <w:jc w:val="both"/>
        <w:rPr>
          <w:rFonts w:asciiTheme="minorHAnsi" w:eastAsia="Soberana Sans" w:hAnsiTheme="minorHAnsi" w:cs="Noto Sans"/>
          <w:bCs/>
          <w:sz w:val="20"/>
          <w:lang w:val="es-MX" w:eastAsia="es-MX"/>
        </w:rPr>
      </w:pPr>
      <w:r w:rsidRPr="007422AE">
        <w:rPr>
          <w:rFonts w:asciiTheme="minorHAnsi" w:eastAsia="Soberana Sans" w:hAnsiTheme="minorHAnsi" w:cs="Noto Sans"/>
          <w:b/>
          <w:bCs/>
          <w:sz w:val="20"/>
          <w:lang w:val="es-MX" w:eastAsia="es-MX"/>
        </w:rPr>
        <w:t xml:space="preserve">“EL PROVEEDOR” </w:t>
      </w:r>
      <w:r w:rsidRPr="007422AE">
        <w:rPr>
          <w:rFonts w:asciiTheme="minorHAnsi" w:eastAsia="Soberana Sans" w:hAnsiTheme="minorHAnsi" w:cs="Noto Sans"/>
          <w:bCs/>
          <w:sz w:val="20"/>
          <w:lang w:val="es-MX" w:eastAsia="es-MX"/>
        </w:rPr>
        <w:t xml:space="preserve">será responsable en caso de que al prestar los servicios objeto de este instrumento infrinja patentes y/o marcas registradas, quedando obligado a liberar de toda responsabilidad de carácter civil, penal, mercantil, fiscal o de cualquier otra índole a </w:t>
      </w:r>
      <w:r w:rsidRPr="007422AE">
        <w:rPr>
          <w:rFonts w:asciiTheme="minorHAnsi" w:eastAsia="Soberana Sans" w:hAnsiTheme="minorHAnsi" w:cs="Noto Sans"/>
          <w:b/>
          <w:bCs/>
          <w:sz w:val="20"/>
          <w:lang w:val="es-MX" w:eastAsia="es-MX"/>
        </w:rPr>
        <w:t>“EL INSTITUTO”</w:t>
      </w:r>
    </w:p>
    <w:p w14:paraId="2D33FF57" w14:textId="77777777" w:rsidR="00F74E6A" w:rsidRPr="007422AE" w:rsidRDefault="00F74E6A" w:rsidP="00F74E6A">
      <w:pPr>
        <w:jc w:val="both"/>
        <w:rPr>
          <w:rFonts w:asciiTheme="minorHAnsi" w:eastAsia="Soberana Sans" w:hAnsiTheme="minorHAnsi" w:cs="Noto Sans"/>
          <w:bCs/>
          <w:sz w:val="20"/>
          <w:lang w:val="es-MX" w:eastAsia="es-MX"/>
        </w:rPr>
      </w:pPr>
    </w:p>
    <w:p w14:paraId="3ED784A6" w14:textId="1F0DCA68" w:rsidR="00F74E6A" w:rsidRPr="007422AE" w:rsidRDefault="007422AE" w:rsidP="00F74E6A">
      <w:pPr>
        <w:jc w:val="both"/>
        <w:rPr>
          <w:rFonts w:asciiTheme="minorHAnsi" w:eastAsia="Soberana Sans" w:hAnsiTheme="minorHAnsi" w:cs="Noto Sans"/>
          <w:bCs/>
          <w:sz w:val="20"/>
          <w:lang w:val="es-MX" w:eastAsia="es-MX"/>
        </w:rPr>
      </w:pPr>
      <w:r w:rsidRPr="007422AE">
        <w:rPr>
          <w:rFonts w:asciiTheme="minorHAnsi" w:eastAsia="Soberana Sans" w:hAnsiTheme="minorHAnsi" w:cs="Noto Sans"/>
          <w:bCs/>
          <w:sz w:val="20"/>
          <w:lang w:val="es-MX" w:eastAsia="es-MX"/>
        </w:rPr>
        <w:t xml:space="preserve">Cabe resaltar que mientras no se cumpla  con las condiciones de la prestación del servicio  establecidas en contrato, </w:t>
      </w:r>
      <w:r w:rsidRPr="007422AE">
        <w:rPr>
          <w:rFonts w:asciiTheme="minorHAnsi" w:eastAsia="Soberana Sans" w:hAnsiTheme="minorHAnsi" w:cs="Noto Sans"/>
          <w:b/>
          <w:bCs/>
          <w:sz w:val="20"/>
          <w:lang w:val="es-MX" w:eastAsia="es-MX"/>
        </w:rPr>
        <w:t>“EL INSTITUTO”</w:t>
      </w:r>
      <w:r>
        <w:rPr>
          <w:rFonts w:asciiTheme="minorHAnsi" w:eastAsia="Soberana Sans" w:hAnsiTheme="minorHAnsi" w:cs="Noto Sans"/>
          <w:bCs/>
          <w:sz w:val="20"/>
          <w:lang w:val="es-MX" w:eastAsia="es-MX"/>
        </w:rPr>
        <w:t xml:space="preserve"> </w:t>
      </w:r>
      <w:r w:rsidRPr="007422AE">
        <w:rPr>
          <w:rFonts w:asciiTheme="minorHAnsi" w:eastAsia="Soberana Sans" w:hAnsiTheme="minorHAnsi" w:cs="Noto Sans"/>
          <w:bCs/>
          <w:sz w:val="20"/>
          <w:lang w:val="es-MX" w:eastAsia="es-MX"/>
        </w:rPr>
        <w:t>no  dará por aceptado el servicio.</w:t>
      </w:r>
    </w:p>
    <w:p w14:paraId="6D089830" w14:textId="77777777" w:rsidR="00F74E6A" w:rsidRPr="007422AE" w:rsidRDefault="00F74E6A" w:rsidP="00F74E6A">
      <w:pPr>
        <w:jc w:val="both"/>
        <w:rPr>
          <w:rFonts w:asciiTheme="minorHAnsi" w:eastAsia="Soberana Sans" w:hAnsiTheme="minorHAnsi" w:cs="Noto Sans"/>
          <w:bCs/>
          <w:sz w:val="20"/>
          <w:lang w:val="es-MX" w:eastAsia="es-MX"/>
        </w:rPr>
      </w:pPr>
    </w:p>
    <w:p w14:paraId="7DC35901" w14:textId="00317BFE" w:rsidR="00F74E6A" w:rsidRPr="008677BF" w:rsidRDefault="007422AE" w:rsidP="00F74E6A">
      <w:pPr>
        <w:jc w:val="both"/>
        <w:rPr>
          <w:rFonts w:asciiTheme="minorHAnsi" w:eastAsia="Soberana Sans" w:hAnsiTheme="minorHAnsi" w:cs="Noto Sans"/>
          <w:bCs/>
          <w:sz w:val="20"/>
          <w:lang w:val="es-MX" w:eastAsia="es-MX"/>
        </w:rPr>
      </w:pPr>
      <w:r w:rsidRPr="007422AE">
        <w:rPr>
          <w:rFonts w:asciiTheme="minorHAnsi" w:eastAsia="Soberana Sans" w:hAnsiTheme="minorHAnsi" w:cs="Noto Sans"/>
          <w:bCs/>
          <w:sz w:val="20"/>
          <w:lang w:val="es-MX" w:eastAsia="es-MX"/>
        </w:rPr>
        <w:t>Por necesidades de</w:t>
      </w:r>
      <w:r>
        <w:rPr>
          <w:rFonts w:asciiTheme="minorHAnsi" w:eastAsia="Soberana Sans" w:hAnsiTheme="minorHAnsi" w:cs="Noto Sans"/>
          <w:bCs/>
          <w:sz w:val="20"/>
          <w:lang w:val="es-MX" w:eastAsia="es-MX"/>
        </w:rPr>
        <w:t xml:space="preserve"> </w:t>
      </w:r>
      <w:r w:rsidRPr="007422AE">
        <w:rPr>
          <w:rFonts w:asciiTheme="minorHAnsi" w:eastAsia="Soberana Sans" w:hAnsiTheme="minorHAnsi" w:cs="Noto Sans"/>
          <w:b/>
          <w:bCs/>
          <w:sz w:val="20"/>
          <w:lang w:val="es-MX" w:eastAsia="es-MX"/>
        </w:rPr>
        <w:t>“EL INSTITUTO”</w:t>
      </w:r>
      <w:r>
        <w:rPr>
          <w:rFonts w:asciiTheme="minorHAnsi" w:eastAsia="Soberana Sans" w:hAnsiTheme="minorHAnsi" w:cs="Noto Sans"/>
          <w:bCs/>
          <w:sz w:val="20"/>
          <w:lang w:val="es-MX" w:eastAsia="es-MX"/>
        </w:rPr>
        <w:t xml:space="preserve"> </w:t>
      </w:r>
      <w:r w:rsidRPr="007422AE">
        <w:rPr>
          <w:rFonts w:asciiTheme="minorHAnsi" w:eastAsia="Soberana Sans" w:hAnsiTheme="minorHAnsi" w:cs="Noto Sans"/>
          <w:bCs/>
          <w:sz w:val="20"/>
          <w:lang w:val="es-MX" w:eastAsia="es-MX"/>
        </w:rPr>
        <w:t>y sin obligación adicional par</w:t>
      </w:r>
      <w:r>
        <w:rPr>
          <w:rFonts w:asciiTheme="minorHAnsi" w:eastAsia="Soberana Sans" w:hAnsiTheme="minorHAnsi" w:cs="Noto Sans"/>
          <w:bCs/>
          <w:sz w:val="20"/>
          <w:lang w:val="es-MX" w:eastAsia="es-MX"/>
        </w:rPr>
        <w:t>a éste, al mismo precio pactado</w:t>
      </w:r>
      <w:r w:rsidRPr="007422AE">
        <w:rPr>
          <w:rFonts w:asciiTheme="minorHAnsi" w:eastAsia="Soberana Sans" w:hAnsiTheme="minorHAnsi" w:cs="Noto Sans"/>
          <w:bCs/>
          <w:sz w:val="20"/>
          <w:lang w:val="es-MX" w:eastAsia="es-MX"/>
        </w:rPr>
        <w:t xml:space="preserve"> inicialmente y previo acuerdo </w:t>
      </w:r>
      <w:r w:rsidRPr="008677BF">
        <w:rPr>
          <w:rFonts w:asciiTheme="minorHAnsi" w:eastAsia="Soberana Sans" w:hAnsiTheme="minorHAnsi" w:cs="Noto Sans"/>
          <w:bCs/>
          <w:sz w:val="20"/>
          <w:lang w:val="es-MX" w:eastAsia="es-MX"/>
        </w:rPr>
        <w:t xml:space="preserve">de las partes, se podrá modificar el lugar de prestación de los servicios, sin que esto signifique incremento en los precios. </w:t>
      </w:r>
    </w:p>
    <w:p w14:paraId="4A3A6709" w14:textId="77777777" w:rsidR="00F74E6A" w:rsidRPr="008677BF" w:rsidRDefault="00F74E6A" w:rsidP="00F74E6A">
      <w:pPr>
        <w:jc w:val="both"/>
        <w:rPr>
          <w:rFonts w:asciiTheme="minorHAnsi" w:eastAsia="Soberana Sans" w:hAnsiTheme="minorHAnsi" w:cs="Noto Sans"/>
          <w:bCs/>
          <w:sz w:val="20"/>
          <w:lang w:val="es-MX" w:eastAsia="es-MX"/>
        </w:rPr>
      </w:pPr>
    </w:p>
    <w:p w14:paraId="3D8F9EDC" w14:textId="1E6D9813" w:rsidR="00F74E6A" w:rsidRPr="008677BF" w:rsidRDefault="007422AE" w:rsidP="00F74E6A">
      <w:pPr>
        <w:jc w:val="both"/>
        <w:rPr>
          <w:rFonts w:asciiTheme="minorHAnsi" w:eastAsia="Soberana Sans" w:hAnsiTheme="minorHAnsi" w:cs="Noto Sans"/>
          <w:bCs/>
          <w:sz w:val="20"/>
          <w:lang w:val="es-MX" w:eastAsia="es-MX"/>
        </w:rPr>
      </w:pPr>
      <w:r w:rsidRPr="008677BF">
        <w:rPr>
          <w:rFonts w:asciiTheme="minorHAnsi" w:eastAsia="Soberana Sans" w:hAnsiTheme="minorHAnsi" w:cs="Noto Sans"/>
          <w:b/>
          <w:bCs/>
          <w:sz w:val="20"/>
          <w:lang w:val="es-MX" w:eastAsia="es-MX"/>
        </w:rPr>
        <w:t>“EL PROVEEDOR”</w:t>
      </w:r>
      <w:r w:rsidRPr="008677BF">
        <w:rPr>
          <w:rFonts w:asciiTheme="minorHAnsi" w:eastAsia="Soberana Sans" w:hAnsiTheme="minorHAnsi" w:cs="Noto Sans"/>
          <w:bCs/>
          <w:sz w:val="20"/>
          <w:lang w:val="es-MX" w:eastAsia="es-MX"/>
        </w:rPr>
        <w:t xml:space="preserve"> deberá elaborar y entregar </w:t>
      </w:r>
      <w:r w:rsidR="00472A60" w:rsidRPr="008677BF">
        <w:rPr>
          <w:rFonts w:asciiTheme="minorHAnsi" w:eastAsia="Soberana Sans" w:hAnsiTheme="minorHAnsi" w:cs="Noto Sans"/>
          <w:b/>
          <w:bCs/>
          <w:sz w:val="20"/>
          <w:lang w:val="es-MX" w:eastAsia="es-MX"/>
        </w:rPr>
        <w:t>ANEXO NUMERO 03 (TRES)</w:t>
      </w:r>
      <w:r w:rsidR="00472A60" w:rsidRPr="008677BF">
        <w:rPr>
          <w:rFonts w:asciiTheme="minorHAnsi" w:eastAsia="Soberana Sans" w:hAnsiTheme="minorHAnsi" w:cs="Noto Sans"/>
          <w:bCs/>
          <w:sz w:val="20"/>
          <w:lang w:val="es-MX" w:eastAsia="es-MX"/>
        </w:rPr>
        <w:t xml:space="preserve"> </w:t>
      </w:r>
      <w:r w:rsidR="008677BF" w:rsidRPr="008677BF">
        <w:rPr>
          <w:rFonts w:asciiTheme="minorHAnsi" w:eastAsia="Soberana Sans" w:hAnsiTheme="minorHAnsi" w:cs="Noto Sans"/>
          <w:b/>
          <w:bCs/>
          <w:sz w:val="20"/>
          <w:lang w:val="es-MX" w:eastAsia="es-MX"/>
        </w:rPr>
        <w:t>ORDEN DE SERVICIO</w:t>
      </w:r>
      <w:r w:rsidR="008677BF" w:rsidRPr="008677BF">
        <w:rPr>
          <w:rFonts w:asciiTheme="minorHAnsi" w:eastAsia="Soberana Sans" w:hAnsiTheme="minorHAnsi" w:cs="Noto Sans"/>
          <w:bCs/>
          <w:sz w:val="20"/>
          <w:lang w:val="es-MX" w:eastAsia="es-MX"/>
        </w:rPr>
        <w:t xml:space="preserve"> </w:t>
      </w:r>
      <w:r w:rsidRPr="008677BF">
        <w:rPr>
          <w:rFonts w:asciiTheme="minorHAnsi" w:eastAsia="Soberana Sans" w:hAnsiTheme="minorHAnsi" w:cs="Noto Sans"/>
          <w:bCs/>
          <w:sz w:val="20"/>
          <w:lang w:val="es-MX" w:eastAsia="es-MX"/>
        </w:rPr>
        <w:t>de la empresa que representa en la que se describen todas la</w:t>
      </w:r>
      <w:r w:rsidR="001E6B2E" w:rsidRPr="008677BF">
        <w:rPr>
          <w:rFonts w:asciiTheme="minorHAnsi" w:eastAsia="Soberana Sans" w:hAnsiTheme="minorHAnsi" w:cs="Noto Sans"/>
          <w:bCs/>
          <w:sz w:val="20"/>
          <w:lang w:val="es-MX" w:eastAsia="es-MX"/>
        </w:rPr>
        <w:t>s actividades del mantenimiento</w:t>
      </w:r>
      <w:r w:rsidRPr="008677BF">
        <w:rPr>
          <w:rFonts w:asciiTheme="minorHAnsi" w:eastAsia="Soberana Sans" w:hAnsiTheme="minorHAnsi" w:cs="Noto Sans"/>
          <w:bCs/>
          <w:sz w:val="20"/>
          <w:lang w:val="es-MX" w:eastAsia="es-MX"/>
        </w:rPr>
        <w:t xml:space="preserve"> correctivo, horario de inicio de los trabajos y hora de termino del servicio, la cual deberá de estar firmada por personal del instituto, con nombre legible de la persona que firma para que el servicio sea dado por bueno.</w:t>
      </w:r>
    </w:p>
    <w:p w14:paraId="49CE288D" w14:textId="77777777" w:rsidR="00F74E6A" w:rsidRPr="008677BF" w:rsidRDefault="00F74E6A" w:rsidP="00F74E6A">
      <w:pPr>
        <w:jc w:val="both"/>
        <w:rPr>
          <w:rFonts w:asciiTheme="minorHAnsi" w:eastAsia="Soberana Sans" w:hAnsiTheme="minorHAnsi" w:cs="Noto Sans"/>
          <w:bCs/>
          <w:sz w:val="20"/>
          <w:lang w:val="es-MX" w:eastAsia="es-MX"/>
        </w:rPr>
      </w:pPr>
    </w:p>
    <w:p w14:paraId="04F67FC5" w14:textId="0E2833DB" w:rsidR="00F74E6A" w:rsidRPr="008677BF" w:rsidRDefault="007422AE" w:rsidP="00F74E6A">
      <w:pPr>
        <w:widowControl w:val="0"/>
        <w:ind w:right="-1"/>
        <w:jc w:val="both"/>
        <w:rPr>
          <w:rFonts w:asciiTheme="minorHAnsi" w:eastAsia="Soberana Sans" w:hAnsiTheme="minorHAnsi" w:cs="Noto Sans"/>
          <w:bCs/>
          <w:sz w:val="20"/>
          <w:lang w:val="es-MX" w:eastAsia="es-MX"/>
        </w:rPr>
      </w:pPr>
      <w:r w:rsidRPr="008677BF">
        <w:rPr>
          <w:rFonts w:asciiTheme="minorHAnsi" w:eastAsia="Soberana Sans" w:hAnsiTheme="minorHAnsi" w:cs="Noto Sans"/>
          <w:b/>
          <w:bCs/>
          <w:sz w:val="20"/>
          <w:lang w:val="es-MX" w:eastAsia="es-MX"/>
        </w:rPr>
        <w:t>“EL PROVEEDOR”</w:t>
      </w:r>
      <w:r w:rsidRPr="008677BF">
        <w:rPr>
          <w:rFonts w:asciiTheme="minorHAnsi" w:eastAsia="Soberana Sans" w:hAnsiTheme="minorHAnsi" w:cs="Noto Sans"/>
          <w:bCs/>
          <w:sz w:val="20"/>
          <w:lang w:val="es-MX" w:eastAsia="es-MX"/>
        </w:rPr>
        <w:t xml:space="preserve"> adjudicado deberá presentar </w:t>
      </w:r>
      <w:r w:rsidR="00472A60" w:rsidRPr="008677BF">
        <w:rPr>
          <w:rFonts w:asciiTheme="minorHAnsi" w:eastAsia="Soberana Sans" w:hAnsiTheme="minorHAnsi" w:cs="Noto Sans"/>
          <w:b/>
          <w:bCs/>
          <w:sz w:val="20"/>
          <w:lang w:val="es-MX" w:eastAsia="es-MX"/>
        </w:rPr>
        <w:t>ANEXO NUMERO 03 (TRES)</w:t>
      </w:r>
      <w:r w:rsidR="00472A60" w:rsidRPr="008677BF">
        <w:rPr>
          <w:rFonts w:asciiTheme="minorHAnsi" w:eastAsia="Soberana Sans" w:hAnsiTheme="minorHAnsi" w:cs="Noto Sans"/>
          <w:bCs/>
          <w:sz w:val="20"/>
          <w:lang w:val="es-MX" w:eastAsia="es-MX"/>
        </w:rPr>
        <w:t xml:space="preserve"> </w:t>
      </w:r>
      <w:r w:rsidR="008677BF" w:rsidRPr="008677BF">
        <w:rPr>
          <w:rFonts w:asciiTheme="minorHAnsi" w:eastAsia="Soberana Sans" w:hAnsiTheme="minorHAnsi" w:cs="Noto Sans"/>
          <w:b/>
          <w:bCs/>
          <w:sz w:val="20"/>
          <w:lang w:val="es-MX" w:eastAsia="es-MX"/>
        </w:rPr>
        <w:t>ORDEN DE SERVICIO</w:t>
      </w:r>
      <w:r w:rsidR="008677BF" w:rsidRPr="008677BF">
        <w:t xml:space="preserve"> </w:t>
      </w:r>
      <w:r w:rsidRPr="008677BF">
        <w:rPr>
          <w:rFonts w:asciiTheme="minorHAnsi" w:hAnsiTheme="minorHAnsi" w:cs="Noto Sans"/>
          <w:bCs/>
          <w:sz w:val="20"/>
        </w:rPr>
        <w:t>comprobante fiscal digital (</w:t>
      </w:r>
      <w:r w:rsidR="001E6B2E" w:rsidRPr="008677BF">
        <w:rPr>
          <w:rFonts w:asciiTheme="minorHAnsi" w:hAnsiTheme="minorHAnsi" w:cs="Noto Sans"/>
          <w:bCs/>
          <w:sz w:val="20"/>
        </w:rPr>
        <w:t>CFDI</w:t>
      </w:r>
      <w:r w:rsidRPr="008677BF">
        <w:rPr>
          <w:rFonts w:asciiTheme="minorHAnsi" w:hAnsiTheme="minorHAnsi" w:cs="Noto Sans"/>
          <w:bCs/>
          <w:sz w:val="20"/>
        </w:rPr>
        <w:t>)</w:t>
      </w:r>
      <w:r w:rsidRPr="008677BF">
        <w:rPr>
          <w:rFonts w:asciiTheme="minorHAnsi" w:eastAsia="Soberana Sans" w:hAnsiTheme="minorHAnsi" w:cs="Noto Sans"/>
          <w:bCs/>
          <w:sz w:val="20"/>
          <w:lang w:val="es-MX" w:eastAsia="es-MX"/>
        </w:rPr>
        <w:t xml:space="preserve"> y copia simple de la misma al jefe de conservación de cada unidad, en la que se identifique la ejecución de los trabajos realizados, la cual será devuelta de conformidad con firma y sello de la unidad para su trámite de pago.</w:t>
      </w:r>
    </w:p>
    <w:p w14:paraId="5E3C5EFD" w14:textId="77777777" w:rsidR="00472A60" w:rsidRPr="008677BF" w:rsidRDefault="00472A60" w:rsidP="00F74E6A">
      <w:pPr>
        <w:widowControl w:val="0"/>
        <w:ind w:right="-1"/>
        <w:jc w:val="both"/>
        <w:rPr>
          <w:rFonts w:asciiTheme="minorHAnsi" w:eastAsia="Soberana Sans" w:hAnsiTheme="minorHAnsi" w:cs="Noto Sans"/>
          <w:bCs/>
          <w:sz w:val="20"/>
          <w:lang w:val="es-MX" w:eastAsia="es-MX"/>
        </w:rPr>
      </w:pPr>
    </w:p>
    <w:p w14:paraId="34F2521B" w14:textId="2AE0DC04" w:rsidR="00472A60" w:rsidRPr="008677BF" w:rsidRDefault="00472A60" w:rsidP="00472A60">
      <w:pPr>
        <w:jc w:val="both"/>
        <w:rPr>
          <w:rFonts w:asciiTheme="minorHAnsi" w:eastAsia="Soberana Sans" w:hAnsiTheme="minorHAnsi" w:cs="Noto Sans"/>
          <w:bCs/>
          <w:sz w:val="20"/>
          <w:lang w:val="es-MX" w:eastAsia="es-MX"/>
        </w:rPr>
      </w:pPr>
      <w:r w:rsidRPr="008677BF">
        <w:rPr>
          <w:rFonts w:asciiTheme="minorHAnsi" w:eastAsia="Soberana Sans" w:hAnsiTheme="minorHAnsi" w:cs="Noto Sans"/>
          <w:bCs/>
          <w:sz w:val="20"/>
          <w:lang w:val="es-MX" w:eastAsia="es-MX"/>
        </w:rPr>
        <w:t xml:space="preserve">El precio unitario incluye mano de </w:t>
      </w:r>
      <w:r w:rsidR="00855E3E" w:rsidRPr="008677BF">
        <w:rPr>
          <w:rFonts w:asciiTheme="minorHAnsi" w:eastAsia="Soberana Sans" w:hAnsiTheme="minorHAnsi" w:cs="Noto Sans"/>
          <w:bCs/>
          <w:sz w:val="20"/>
          <w:lang w:val="es-MX" w:eastAsia="es-MX"/>
        </w:rPr>
        <w:t xml:space="preserve">obra, transportación, viáticos y </w:t>
      </w:r>
      <w:r w:rsidRPr="008677BF">
        <w:rPr>
          <w:rFonts w:asciiTheme="minorHAnsi" w:eastAsia="Soberana Sans" w:hAnsiTheme="minorHAnsi" w:cs="Noto Sans"/>
          <w:bCs/>
          <w:sz w:val="20"/>
          <w:lang w:val="es-MX" w:eastAsia="es-MX"/>
        </w:rPr>
        <w:t>refacciones descritas en el anexo técnico</w:t>
      </w:r>
      <w:r w:rsidR="00855E3E" w:rsidRPr="008677BF">
        <w:rPr>
          <w:rFonts w:asciiTheme="minorHAnsi" w:eastAsia="Soberana Sans" w:hAnsiTheme="minorHAnsi" w:cs="Noto Sans"/>
          <w:bCs/>
          <w:sz w:val="20"/>
          <w:lang w:val="es-MX" w:eastAsia="es-MX"/>
        </w:rPr>
        <w:t>.</w:t>
      </w:r>
    </w:p>
    <w:p w14:paraId="621BA77C" w14:textId="77777777" w:rsidR="001E6B2E" w:rsidRPr="008677BF" w:rsidRDefault="001E6B2E" w:rsidP="00F74E6A">
      <w:pPr>
        <w:jc w:val="both"/>
        <w:rPr>
          <w:rFonts w:asciiTheme="minorHAnsi" w:eastAsia="Soberana Sans" w:hAnsiTheme="minorHAnsi" w:cs="Noto Sans"/>
          <w:bCs/>
          <w:sz w:val="20"/>
          <w:lang w:val="es-MX" w:eastAsia="es-MX"/>
        </w:rPr>
      </w:pPr>
    </w:p>
    <w:p w14:paraId="70770BEC" w14:textId="0ACF08D0" w:rsidR="001E6B2E" w:rsidRPr="008677BF" w:rsidRDefault="001E6B2E" w:rsidP="001E6B2E">
      <w:pPr>
        <w:widowControl w:val="0"/>
        <w:ind w:right="-1"/>
        <w:jc w:val="both"/>
        <w:rPr>
          <w:rFonts w:asciiTheme="minorHAnsi" w:hAnsiTheme="minorHAnsi" w:cs="Noto Sans"/>
          <w:b/>
          <w:bCs/>
          <w:sz w:val="20"/>
        </w:rPr>
      </w:pPr>
      <w:r w:rsidRPr="008677BF">
        <w:rPr>
          <w:rFonts w:asciiTheme="minorHAnsi" w:hAnsiTheme="minorHAnsi" w:cs="Noto Sans"/>
          <w:b/>
          <w:bCs/>
          <w:sz w:val="20"/>
        </w:rPr>
        <w:t>16.2 MANTENIMIENTO PREVENTIVO</w:t>
      </w:r>
    </w:p>
    <w:p w14:paraId="22115E36" w14:textId="582D265E" w:rsidR="001E6B2E" w:rsidRPr="008677BF" w:rsidRDefault="001E6B2E" w:rsidP="001E6B2E">
      <w:pPr>
        <w:jc w:val="both"/>
        <w:rPr>
          <w:rFonts w:asciiTheme="minorHAnsi" w:hAnsiTheme="minorHAnsi" w:cs="Noto Sans"/>
          <w:bCs/>
          <w:sz w:val="20"/>
        </w:rPr>
      </w:pPr>
      <w:r w:rsidRPr="008677BF">
        <w:rPr>
          <w:rFonts w:asciiTheme="minorHAnsi" w:hAnsiTheme="minorHAnsi" w:cs="Noto Sans"/>
          <w:bCs/>
          <w:sz w:val="20"/>
        </w:rPr>
        <w:t xml:space="preserve">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w:t>
      </w:r>
      <w:r w:rsidRPr="008677BF">
        <w:rPr>
          <w:rFonts w:asciiTheme="minorHAnsi" w:hAnsiTheme="minorHAnsi" w:cs="Noto Sans"/>
          <w:b/>
          <w:bCs/>
          <w:sz w:val="20"/>
        </w:rPr>
        <w:t>ANEXO NÚMERO 01 (UNO),</w:t>
      </w:r>
      <w:r w:rsidRPr="008677BF">
        <w:rPr>
          <w:rFonts w:asciiTheme="minorHAnsi" w:hAnsiTheme="minorHAnsi" w:cs="Noto Sans"/>
          <w:bCs/>
          <w:sz w:val="20"/>
        </w:rPr>
        <w:t xml:space="preserve"> de la presente convocatoria.</w:t>
      </w:r>
    </w:p>
    <w:p w14:paraId="0F5812AA" w14:textId="77777777" w:rsidR="001E6B2E" w:rsidRPr="008677BF" w:rsidRDefault="001E6B2E" w:rsidP="001E6B2E">
      <w:pPr>
        <w:jc w:val="both"/>
        <w:rPr>
          <w:rFonts w:asciiTheme="minorHAnsi" w:hAnsiTheme="minorHAnsi" w:cs="Noto Sans"/>
          <w:bCs/>
          <w:sz w:val="20"/>
        </w:rPr>
      </w:pPr>
    </w:p>
    <w:p w14:paraId="40D0BD74" w14:textId="354FA747" w:rsidR="001E6B2E" w:rsidRPr="008677BF" w:rsidRDefault="001E6B2E" w:rsidP="001E6B2E">
      <w:pPr>
        <w:jc w:val="both"/>
        <w:rPr>
          <w:rFonts w:asciiTheme="minorHAnsi" w:hAnsiTheme="minorHAnsi" w:cs="Noto Sans"/>
          <w:bCs/>
          <w:sz w:val="20"/>
        </w:rPr>
      </w:pPr>
      <w:r w:rsidRPr="008677BF">
        <w:rPr>
          <w:rFonts w:asciiTheme="minorHAnsi" w:hAnsiTheme="minorHAnsi" w:cs="Noto Sans"/>
          <w:b/>
          <w:bCs/>
          <w:sz w:val="20"/>
        </w:rPr>
        <w:t>“EL PROVEEDOR”</w:t>
      </w:r>
      <w:r w:rsidRPr="008677BF">
        <w:rPr>
          <w:rFonts w:asciiTheme="minorHAnsi" w:hAnsiTheme="minorHAnsi" w:cs="Noto Sans"/>
          <w:bCs/>
          <w:sz w:val="20"/>
        </w:rPr>
        <w:t xml:space="preserve"> que resulte adjudicado, se obliga a realizar el número de mantenimientos preventivos a cada uno de los equipos que se señalan en la descripción amplia y detallada de los servicios, debiendo cumplir con los plazos establecidos en el </w:t>
      </w:r>
      <w:r w:rsidR="00472A60" w:rsidRPr="008677BF">
        <w:rPr>
          <w:rFonts w:asciiTheme="minorHAnsi" w:hAnsiTheme="minorHAnsi" w:cs="Noto Sans"/>
          <w:b/>
          <w:bCs/>
          <w:sz w:val="20"/>
        </w:rPr>
        <w:t>ANEXO NUMERO 02 (DOS)</w:t>
      </w:r>
      <w:r w:rsidR="00472A60" w:rsidRPr="008677BF">
        <w:rPr>
          <w:rFonts w:asciiTheme="minorHAnsi" w:hAnsiTheme="minorHAnsi" w:cs="Noto Sans"/>
          <w:bCs/>
          <w:sz w:val="20"/>
        </w:rPr>
        <w:t xml:space="preserve"> </w:t>
      </w:r>
      <w:r w:rsidR="008677BF" w:rsidRPr="008677BF">
        <w:rPr>
          <w:rFonts w:asciiTheme="minorHAnsi" w:hAnsiTheme="minorHAnsi" w:cs="Noto Sans"/>
          <w:b/>
          <w:bCs/>
          <w:sz w:val="20"/>
        </w:rPr>
        <w:t>PROGRAMA CALENDARIZADO</w:t>
      </w:r>
      <w:r w:rsidR="008677BF" w:rsidRPr="008677BF">
        <w:rPr>
          <w:rFonts w:asciiTheme="minorHAnsi" w:hAnsiTheme="minorHAnsi" w:cs="Noto Sans"/>
          <w:bCs/>
          <w:sz w:val="20"/>
        </w:rPr>
        <w:t xml:space="preserve"> </w:t>
      </w:r>
      <w:r w:rsidRPr="008677BF">
        <w:rPr>
          <w:rFonts w:asciiTheme="minorHAnsi" w:hAnsiTheme="minorHAnsi" w:cs="Noto Sans"/>
          <w:bCs/>
          <w:sz w:val="20"/>
        </w:rPr>
        <w:t>de ejecución de los servicios.</w:t>
      </w:r>
    </w:p>
    <w:p w14:paraId="2300DFBD" w14:textId="77777777" w:rsidR="001E6B2E" w:rsidRPr="008677BF" w:rsidRDefault="001E6B2E" w:rsidP="001E6B2E">
      <w:pPr>
        <w:jc w:val="both"/>
        <w:rPr>
          <w:rFonts w:asciiTheme="minorHAnsi" w:hAnsiTheme="minorHAnsi" w:cs="Noto Sans"/>
          <w:bCs/>
          <w:sz w:val="20"/>
        </w:rPr>
      </w:pPr>
    </w:p>
    <w:p w14:paraId="73940BE8" w14:textId="54049D0B" w:rsidR="001E6B2E" w:rsidRPr="008677BF" w:rsidRDefault="001E6B2E" w:rsidP="001E6B2E">
      <w:pPr>
        <w:jc w:val="both"/>
        <w:rPr>
          <w:rFonts w:asciiTheme="minorHAnsi" w:hAnsiTheme="minorHAnsi" w:cs="Noto Sans"/>
          <w:bCs/>
          <w:sz w:val="20"/>
        </w:rPr>
      </w:pPr>
      <w:r w:rsidRPr="008677BF">
        <w:rPr>
          <w:rFonts w:asciiTheme="minorHAnsi" w:hAnsiTheme="minorHAnsi" w:cs="Noto Sans"/>
          <w:b/>
          <w:bCs/>
          <w:sz w:val="20"/>
        </w:rPr>
        <w:t>“EL PROVEEDOR”</w:t>
      </w:r>
      <w:r w:rsidRPr="008677BF">
        <w:rPr>
          <w:rFonts w:asciiTheme="minorHAnsi" w:hAnsiTheme="minorHAnsi" w:cs="Noto Sans"/>
          <w:bCs/>
          <w:sz w:val="20"/>
        </w:rPr>
        <w:t xml:space="preserve"> deberá  prestar el servicio de mantenimiento preventivo en  la fecha, que para este efecto, indique en el </w:t>
      </w:r>
      <w:r w:rsidR="00472A60" w:rsidRPr="008677BF">
        <w:rPr>
          <w:rFonts w:asciiTheme="minorHAnsi" w:hAnsiTheme="minorHAnsi" w:cs="Noto Sans"/>
          <w:b/>
          <w:bCs/>
          <w:sz w:val="20"/>
        </w:rPr>
        <w:t>ANEXO NUMERO 02 (DOS)</w:t>
      </w:r>
      <w:r w:rsidR="00472A60" w:rsidRPr="008677BF">
        <w:rPr>
          <w:rFonts w:asciiTheme="minorHAnsi" w:hAnsiTheme="minorHAnsi" w:cs="Noto Sans"/>
          <w:bCs/>
          <w:sz w:val="20"/>
        </w:rPr>
        <w:t xml:space="preserve"> </w:t>
      </w:r>
      <w:r w:rsidR="008677BF" w:rsidRPr="008677BF">
        <w:rPr>
          <w:rFonts w:asciiTheme="minorHAnsi" w:hAnsiTheme="minorHAnsi" w:cs="Noto Sans"/>
          <w:b/>
          <w:bCs/>
          <w:sz w:val="20"/>
        </w:rPr>
        <w:t>PROGRAMA CALENDARIZADO</w:t>
      </w:r>
      <w:r w:rsidR="008677BF" w:rsidRPr="008677BF">
        <w:rPr>
          <w:rFonts w:asciiTheme="minorHAnsi" w:hAnsiTheme="minorHAnsi" w:cs="Noto Sans"/>
          <w:bCs/>
          <w:sz w:val="20"/>
        </w:rPr>
        <w:t xml:space="preserve">  </w:t>
      </w:r>
      <w:r w:rsidR="006830FC" w:rsidRPr="008677BF">
        <w:rPr>
          <w:rFonts w:asciiTheme="minorHAnsi" w:hAnsiTheme="minorHAnsi" w:cs="Noto Sans"/>
          <w:bCs/>
          <w:sz w:val="20"/>
        </w:rPr>
        <w:t xml:space="preserve">de ejecución de los </w:t>
      </w:r>
      <w:r w:rsidRPr="008677BF">
        <w:rPr>
          <w:rFonts w:asciiTheme="minorHAnsi" w:hAnsiTheme="minorHAnsi" w:cs="Noto Sans"/>
          <w:bCs/>
          <w:sz w:val="20"/>
        </w:rPr>
        <w:t>servicios.</w:t>
      </w:r>
    </w:p>
    <w:p w14:paraId="1199B09B" w14:textId="77777777" w:rsidR="001E6B2E" w:rsidRPr="008677BF" w:rsidRDefault="001E6B2E" w:rsidP="001E6B2E">
      <w:pPr>
        <w:jc w:val="both"/>
        <w:rPr>
          <w:rFonts w:asciiTheme="minorHAnsi" w:hAnsiTheme="minorHAnsi" w:cs="Noto Sans"/>
          <w:bCs/>
          <w:sz w:val="20"/>
        </w:rPr>
      </w:pPr>
    </w:p>
    <w:p w14:paraId="5018DE62" w14:textId="27EC3C91" w:rsidR="001E6B2E" w:rsidRPr="001E6B2E" w:rsidRDefault="001E6B2E" w:rsidP="001E6B2E">
      <w:pPr>
        <w:jc w:val="both"/>
        <w:rPr>
          <w:rFonts w:asciiTheme="minorHAnsi" w:hAnsiTheme="minorHAnsi" w:cs="Noto Sans"/>
          <w:bCs/>
          <w:sz w:val="20"/>
        </w:rPr>
      </w:pPr>
      <w:r w:rsidRPr="008677BF">
        <w:rPr>
          <w:rFonts w:asciiTheme="minorHAnsi" w:hAnsiTheme="minorHAnsi" w:cs="Noto Sans"/>
          <w:bCs/>
          <w:sz w:val="20"/>
        </w:rPr>
        <w:t xml:space="preserve">Si durante la realización del mantenimiento preventivo </w:t>
      </w:r>
      <w:r w:rsidRPr="008677BF">
        <w:rPr>
          <w:rFonts w:asciiTheme="minorHAnsi" w:hAnsiTheme="minorHAnsi" w:cs="Noto Sans"/>
          <w:b/>
          <w:bCs/>
          <w:sz w:val="20"/>
        </w:rPr>
        <w:t>“EL PROVEEDOR”</w:t>
      </w:r>
      <w:r w:rsidRPr="008677BF">
        <w:rPr>
          <w:rFonts w:asciiTheme="minorHAnsi" w:hAnsiTheme="minorHAnsi" w:cs="Noto Sans"/>
          <w:bCs/>
          <w:sz w:val="20"/>
        </w:rPr>
        <w:t xml:space="preserve"> detecta fallas o</w:t>
      </w:r>
      <w:r w:rsidRPr="001E6B2E">
        <w:rPr>
          <w:rFonts w:asciiTheme="minorHAnsi" w:hAnsiTheme="minorHAnsi" w:cs="Noto Sans"/>
          <w:bCs/>
          <w:sz w:val="20"/>
        </w:rPr>
        <w:t xml:space="preserve"> deficiencias en el funcionamiento de los equipos procederá a efectuar el mantenimiento correctivo, en cuyo caso, se apegará a lo establecido en esta </w:t>
      </w:r>
      <w:r>
        <w:rPr>
          <w:rFonts w:asciiTheme="minorHAnsi" w:hAnsiTheme="minorHAnsi" w:cs="Noto Sans"/>
          <w:bCs/>
          <w:sz w:val="20"/>
        </w:rPr>
        <w:t xml:space="preserve">convocatoria </w:t>
      </w:r>
      <w:r w:rsidRPr="001E6B2E">
        <w:rPr>
          <w:rFonts w:asciiTheme="minorHAnsi" w:hAnsiTheme="minorHAnsi" w:cs="Noto Sans"/>
          <w:bCs/>
          <w:sz w:val="20"/>
        </w:rPr>
        <w:t>para los mantenimientos correctivos.</w:t>
      </w:r>
    </w:p>
    <w:p w14:paraId="651838A8" w14:textId="77777777" w:rsidR="001E6B2E" w:rsidRPr="004B4DAD" w:rsidRDefault="001E6B2E" w:rsidP="001E6B2E">
      <w:pPr>
        <w:jc w:val="both"/>
        <w:rPr>
          <w:rFonts w:ascii="Noto Sans" w:hAnsi="Noto Sans" w:cs="Noto Sans"/>
          <w:color w:val="000000"/>
          <w:sz w:val="18"/>
          <w:szCs w:val="15"/>
        </w:rPr>
      </w:pPr>
    </w:p>
    <w:p w14:paraId="6D4263D0" w14:textId="4391C7A3" w:rsidR="001E6B2E" w:rsidRPr="001E6B2E" w:rsidRDefault="001E6B2E" w:rsidP="001E6B2E">
      <w:pPr>
        <w:jc w:val="both"/>
        <w:rPr>
          <w:rFonts w:asciiTheme="minorHAnsi" w:hAnsiTheme="minorHAnsi" w:cs="Noto Sans"/>
          <w:b/>
          <w:bCs/>
          <w:sz w:val="20"/>
        </w:rPr>
      </w:pPr>
      <w:r w:rsidRPr="001E6B2E">
        <w:rPr>
          <w:rFonts w:asciiTheme="minorHAnsi" w:hAnsiTheme="minorHAnsi" w:cs="Noto Sans"/>
          <w:b/>
          <w:bCs/>
          <w:sz w:val="20"/>
        </w:rPr>
        <w:t>16.3 MANTENIMIENTO CORRECTIVO</w:t>
      </w:r>
    </w:p>
    <w:p w14:paraId="26FC1A26" w14:textId="2C54ABAD" w:rsidR="001E6B2E" w:rsidRPr="001E6B2E" w:rsidRDefault="001E6B2E" w:rsidP="001E6B2E">
      <w:pPr>
        <w:jc w:val="both"/>
        <w:rPr>
          <w:rFonts w:asciiTheme="minorHAnsi" w:hAnsiTheme="minorHAnsi" w:cs="Noto Sans"/>
          <w:bCs/>
          <w:sz w:val="20"/>
        </w:rPr>
      </w:pPr>
      <w:r w:rsidRPr="001E6B2E">
        <w:rPr>
          <w:rFonts w:asciiTheme="minorHAnsi" w:hAnsiTheme="minorHAnsi" w:cs="Noto Sans"/>
          <w:bCs/>
          <w:sz w:val="20"/>
        </w:rPr>
        <w:t xml:space="preserve">Tiene por objeto la eliminación de fallas y/o daños que por su operación presenten los equipos, mismo que deberá efectuarse cuantas veces sea necesario, sin costo adicional para </w:t>
      </w:r>
      <w:r w:rsidRPr="001E6B2E">
        <w:rPr>
          <w:rFonts w:asciiTheme="minorHAnsi" w:hAnsiTheme="minorHAnsi" w:cs="Noto Sans"/>
          <w:b/>
          <w:bCs/>
          <w:sz w:val="20"/>
        </w:rPr>
        <w:t>“EL INSTITUTO”</w:t>
      </w:r>
      <w:r w:rsidRPr="001E6B2E">
        <w:rPr>
          <w:rFonts w:asciiTheme="minorHAnsi" w:hAnsiTheme="minorHAnsi" w:cs="Noto Sans"/>
          <w:bCs/>
          <w:sz w:val="20"/>
        </w:rPr>
        <w:t xml:space="preserve"> a través del repo</w:t>
      </w:r>
      <w:r>
        <w:rPr>
          <w:rFonts w:asciiTheme="minorHAnsi" w:hAnsiTheme="minorHAnsi" w:cs="Noto Sans"/>
          <w:bCs/>
          <w:sz w:val="20"/>
        </w:rPr>
        <w:t>rte de servicio que realice el Jefe de C</w:t>
      </w:r>
      <w:r w:rsidRPr="001E6B2E">
        <w:rPr>
          <w:rFonts w:asciiTheme="minorHAnsi" w:hAnsiTheme="minorHAnsi" w:cs="Noto Sans"/>
          <w:bCs/>
          <w:sz w:val="20"/>
        </w:rPr>
        <w:t>onservación de la unidad, el subjefe de conservación o el administrador de la unidad requirente.</w:t>
      </w:r>
    </w:p>
    <w:p w14:paraId="3083F9C0" w14:textId="77777777" w:rsidR="001E6B2E" w:rsidRPr="001E6B2E" w:rsidRDefault="001E6B2E" w:rsidP="001E6B2E">
      <w:pPr>
        <w:jc w:val="both"/>
        <w:rPr>
          <w:rFonts w:asciiTheme="minorHAnsi" w:hAnsiTheme="minorHAnsi" w:cs="Noto Sans"/>
          <w:bCs/>
          <w:sz w:val="20"/>
        </w:rPr>
      </w:pPr>
    </w:p>
    <w:p w14:paraId="07DB8CC5" w14:textId="2FDE2A93" w:rsidR="008C22BA" w:rsidRPr="008677BF" w:rsidRDefault="001E6B2E" w:rsidP="001E6B2E">
      <w:pPr>
        <w:jc w:val="both"/>
        <w:rPr>
          <w:rFonts w:asciiTheme="minorHAnsi" w:hAnsiTheme="minorHAnsi" w:cs="Noto Sans"/>
          <w:bCs/>
          <w:sz w:val="20"/>
        </w:rPr>
      </w:pPr>
      <w:r w:rsidRPr="001E6B2E">
        <w:rPr>
          <w:rFonts w:asciiTheme="minorHAnsi" w:hAnsiTheme="minorHAnsi" w:cs="Noto Sans"/>
          <w:bCs/>
          <w:sz w:val="20"/>
        </w:rPr>
        <w:t xml:space="preserve">Los mantenimientos correctivos se </w:t>
      </w:r>
      <w:r w:rsidR="008C22BA" w:rsidRPr="001E6B2E">
        <w:rPr>
          <w:rFonts w:asciiTheme="minorHAnsi" w:hAnsiTheme="minorHAnsi" w:cs="Noto Sans"/>
          <w:bCs/>
          <w:sz w:val="20"/>
        </w:rPr>
        <w:t>realizarán</w:t>
      </w:r>
      <w:r w:rsidRPr="001E6B2E">
        <w:rPr>
          <w:rFonts w:asciiTheme="minorHAnsi" w:hAnsiTheme="minorHAnsi" w:cs="Noto Sans"/>
          <w:bCs/>
          <w:sz w:val="20"/>
        </w:rPr>
        <w:t xml:space="preserve"> en cualquier tiempo durante la vigen</w:t>
      </w:r>
      <w:r>
        <w:rPr>
          <w:rFonts w:asciiTheme="minorHAnsi" w:hAnsiTheme="minorHAnsi" w:cs="Noto Sans"/>
          <w:bCs/>
          <w:sz w:val="20"/>
        </w:rPr>
        <w:t>cia del contrato, emitiendo el I</w:t>
      </w:r>
      <w:r w:rsidRPr="001E6B2E">
        <w:rPr>
          <w:rFonts w:asciiTheme="minorHAnsi" w:hAnsiTheme="minorHAnsi" w:cs="Noto Sans"/>
          <w:bCs/>
          <w:sz w:val="20"/>
        </w:rPr>
        <w:t xml:space="preserve">MSS los </w:t>
      </w:r>
      <w:r w:rsidRPr="008677BF">
        <w:rPr>
          <w:rFonts w:asciiTheme="minorHAnsi" w:hAnsiTheme="minorHAnsi" w:cs="Noto Sans"/>
          <w:bCs/>
          <w:sz w:val="20"/>
        </w:rPr>
        <w:t>reportes dentro de cualquier horario durante la vigencia del contrato y serán atendidos por el proveedor en un plazo no mayor a 1 día</w:t>
      </w:r>
      <w:r w:rsidR="00472A60" w:rsidRPr="008677BF">
        <w:rPr>
          <w:rFonts w:asciiTheme="minorHAnsi" w:hAnsiTheme="minorHAnsi" w:cs="Noto Sans"/>
          <w:bCs/>
          <w:sz w:val="20"/>
        </w:rPr>
        <w:t xml:space="preserve"> hábil</w:t>
      </w:r>
      <w:r w:rsidRPr="008677BF">
        <w:rPr>
          <w:rFonts w:asciiTheme="minorHAnsi" w:hAnsiTheme="minorHAnsi" w:cs="Noto Sans"/>
          <w:bCs/>
          <w:sz w:val="20"/>
        </w:rPr>
        <w:t xml:space="preserve">, por lo cual deberá proporcionar un número telefónico fijo para tal efecto y un correo electrónico para reportes en días no hábiles y festivos, </w:t>
      </w:r>
      <w:r w:rsidR="008C22BA" w:rsidRPr="008677BF">
        <w:rPr>
          <w:rFonts w:asciiTheme="minorHAnsi" w:hAnsiTheme="minorHAnsi" w:cs="Noto Sans"/>
          <w:bCs/>
          <w:sz w:val="20"/>
        </w:rPr>
        <w:t>la conclusión del mantenimiento correctivo no podrá exceder a 5 días naturales.</w:t>
      </w:r>
    </w:p>
    <w:p w14:paraId="7621BB70" w14:textId="77777777" w:rsidR="008C22BA" w:rsidRPr="008677BF" w:rsidRDefault="008C22BA" w:rsidP="001E6B2E">
      <w:pPr>
        <w:jc w:val="both"/>
        <w:rPr>
          <w:rFonts w:asciiTheme="minorHAnsi" w:hAnsiTheme="minorHAnsi" w:cs="Noto Sans"/>
          <w:bCs/>
          <w:sz w:val="20"/>
        </w:rPr>
      </w:pPr>
    </w:p>
    <w:p w14:paraId="0668CD48" w14:textId="3C66460D" w:rsidR="001E6B2E" w:rsidRPr="001E6B2E" w:rsidRDefault="008C22BA" w:rsidP="001E6B2E">
      <w:pPr>
        <w:jc w:val="both"/>
        <w:rPr>
          <w:rFonts w:asciiTheme="minorHAnsi" w:hAnsiTheme="minorHAnsi" w:cs="Noto Sans"/>
          <w:bCs/>
          <w:sz w:val="20"/>
        </w:rPr>
      </w:pPr>
      <w:r w:rsidRPr="008677BF">
        <w:rPr>
          <w:rFonts w:asciiTheme="minorHAnsi" w:hAnsiTheme="minorHAnsi" w:cs="Noto Sans"/>
          <w:bCs/>
          <w:sz w:val="20"/>
        </w:rPr>
        <w:t>C</w:t>
      </w:r>
      <w:r w:rsidR="001E6B2E" w:rsidRPr="008677BF">
        <w:rPr>
          <w:rFonts w:asciiTheme="minorHAnsi" w:hAnsiTheme="minorHAnsi" w:cs="Noto Sans"/>
          <w:bCs/>
          <w:sz w:val="20"/>
        </w:rPr>
        <w:t>uando se requiera de refacciones, el proveedor contara con un máximo de 2 días</w:t>
      </w:r>
      <w:r w:rsidR="00472A60" w:rsidRPr="008677BF">
        <w:rPr>
          <w:rFonts w:asciiTheme="minorHAnsi" w:hAnsiTheme="minorHAnsi" w:cs="Noto Sans"/>
          <w:bCs/>
          <w:sz w:val="20"/>
        </w:rPr>
        <w:t xml:space="preserve"> hábiles</w:t>
      </w:r>
      <w:r w:rsidR="001E6B2E" w:rsidRPr="008677BF">
        <w:rPr>
          <w:rFonts w:asciiTheme="minorHAnsi" w:hAnsiTheme="minorHAnsi" w:cs="Noto Sans"/>
          <w:bCs/>
          <w:sz w:val="20"/>
        </w:rPr>
        <w:t xml:space="preserve"> para presentar la cotización (sin compromiso de compra) y una vez autorizada y/o suministrada por el proveedor y/o por el IMSS</w:t>
      </w:r>
      <w:r w:rsidR="001E6B2E" w:rsidRPr="001E6B2E">
        <w:rPr>
          <w:rFonts w:asciiTheme="minorHAnsi" w:hAnsiTheme="minorHAnsi" w:cs="Noto Sans"/>
          <w:bCs/>
          <w:sz w:val="20"/>
        </w:rPr>
        <w:t xml:space="preserve">, </w:t>
      </w:r>
      <w:r>
        <w:rPr>
          <w:rFonts w:asciiTheme="minorHAnsi" w:hAnsiTheme="minorHAnsi" w:cs="Noto Sans"/>
          <w:bCs/>
          <w:sz w:val="20"/>
        </w:rPr>
        <w:t>e</w:t>
      </w:r>
      <w:r w:rsidR="001E6B2E" w:rsidRPr="001E6B2E">
        <w:rPr>
          <w:rFonts w:asciiTheme="minorHAnsi" w:hAnsiTheme="minorHAnsi" w:cs="Noto Sans"/>
          <w:bCs/>
          <w:sz w:val="20"/>
        </w:rPr>
        <w:t>l lapso máximo de la ejecución de los trabajos de mantenimiento correctivo será de cinco días naturales para cada equipo que se reporte.</w:t>
      </w:r>
    </w:p>
    <w:p w14:paraId="7D980637" w14:textId="77777777" w:rsidR="001E6B2E" w:rsidRPr="001E6B2E" w:rsidRDefault="001E6B2E" w:rsidP="001E6B2E">
      <w:pPr>
        <w:jc w:val="both"/>
        <w:rPr>
          <w:rFonts w:asciiTheme="minorHAnsi" w:hAnsiTheme="minorHAnsi" w:cs="Noto Sans"/>
          <w:bCs/>
          <w:sz w:val="20"/>
        </w:rPr>
      </w:pPr>
    </w:p>
    <w:p w14:paraId="4C335BA0" w14:textId="7C28CFD7" w:rsidR="001E6B2E" w:rsidRPr="001E6B2E" w:rsidRDefault="000C1BE5" w:rsidP="001E6B2E">
      <w:pPr>
        <w:jc w:val="both"/>
        <w:rPr>
          <w:rFonts w:asciiTheme="minorHAnsi" w:hAnsiTheme="minorHAnsi" w:cs="Noto Sans"/>
          <w:bCs/>
          <w:sz w:val="20"/>
        </w:rPr>
      </w:pPr>
      <w:r w:rsidRPr="000C1BE5">
        <w:rPr>
          <w:rFonts w:asciiTheme="minorHAnsi" w:hAnsiTheme="minorHAnsi" w:cs="Noto Sans"/>
          <w:b/>
          <w:bCs/>
          <w:sz w:val="20"/>
        </w:rPr>
        <w:t>“EL PROVEEDOR”</w:t>
      </w:r>
      <w:r w:rsidRPr="001E6B2E">
        <w:rPr>
          <w:rFonts w:asciiTheme="minorHAnsi" w:hAnsiTheme="minorHAnsi" w:cs="Noto Sans"/>
          <w:bCs/>
          <w:sz w:val="20"/>
        </w:rPr>
        <w:t xml:space="preserve"> </w:t>
      </w:r>
      <w:r w:rsidR="001E6B2E" w:rsidRPr="001E6B2E">
        <w:rPr>
          <w:rFonts w:asciiTheme="minorHAnsi" w:hAnsiTheme="minorHAnsi" w:cs="Noto Sans"/>
          <w:bCs/>
          <w:sz w:val="20"/>
        </w:rPr>
        <w:t>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694ED57A" w14:textId="77777777" w:rsidR="001E6B2E" w:rsidRPr="001E6B2E" w:rsidRDefault="001E6B2E" w:rsidP="001E6B2E">
      <w:pPr>
        <w:jc w:val="both"/>
        <w:rPr>
          <w:rFonts w:asciiTheme="minorHAnsi" w:hAnsiTheme="minorHAnsi" w:cs="Noto Sans"/>
          <w:bCs/>
          <w:sz w:val="20"/>
        </w:rPr>
      </w:pPr>
    </w:p>
    <w:p w14:paraId="106086AF" w14:textId="4796CC52" w:rsidR="001E6B2E" w:rsidRPr="001E6B2E" w:rsidRDefault="001E6B2E" w:rsidP="001E6B2E">
      <w:pPr>
        <w:jc w:val="both"/>
        <w:rPr>
          <w:rFonts w:asciiTheme="minorHAnsi" w:hAnsiTheme="minorHAnsi" w:cs="Noto Sans"/>
          <w:bCs/>
          <w:sz w:val="20"/>
        </w:rPr>
      </w:pPr>
      <w:r w:rsidRPr="001E6B2E">
        <w:rPr>
          <w:rFonts w:asciiTheme="minorHAnsi" w:hAnsiTheme="minorHAnsi" w:cs="Noto Sans"/>
          <w:bCs/>
          <w:sz w:val="20"/>
        </w:rPr>
        <w:lastRenderedPageBreak/>
        <w:t xml:space="preserve">Incluye toda la mano de obra necesaria para el </w:t>
      </w:r>
      <w:r>
        <w:rPr>
          <w:rFonts w:asciiTheme="minorHAnsi" w:hAnsiTheme="minorHAnsi" w:cs="Noto Sans"/>
          <w:bCs/>
          <w:sz w:val="20"/>
        </w:rPr>
        <w:t xml:space="preserve">correcto funcionamiento de los equipos a </w:t>
      </w:r>
      <w:r w:rsidRPr="001E6B2E">
        <w:rPr>
          <w:rFonts w:asciiTheme="minorHAnsi" w:hAnsiTheme="minorHAnsi" w:cs="Noto Sans"/>
          <w:bCs/>
          <w:sz w:val="20"/>
        </w:rPr>
        <w:t>excepción de cualquier daño ocasionado por uso indebido del equipo o por negligencia del usuario, sobrecargas, daños intencionales, por variaciones o descarga de energía eléctrica, daño ocasionado por defectos en la construcción</w:t>
      </w:r>
      <w:r>
        <w:rPr>
          <w:rFonts w:asciiTheme="minorHAnsi" w:hAnsiTheme="minorHAnsi" w:cs="Noto Sans"/>
          <w:bCs/>
          <w:sz w:val="20"/>
        </w:rPr>
        <w:t xml:space="preserve"> civil, </w:t>
      </w:r>
      <w:r w:rsidRPr="001E6B2E">
        <w:rPr>
          <w:rFonts w:asciiTheme="minorHAnsi" w:hAnsiTheme="minorHAnsi" w:cs="Noto Sans"/>
          <w:bCs/>
          <w:sz w:val="20"/>
        </w:rPr>
        <w:t>incendios, filtraciones de agua, por actos de vandalismo.</w:t>
      </w:r>
    </w:p>
    <w:p w14:paraId="209D98E8" w14:textId="77777777" w:rsidR="008F66EE" w:rsidRDefault="008F66EE" w:rsidP="008804FE">
      <w:pPr>
        <w:jc w:val="both"/>
        <w:rPr>
          <w:rFonts w:asciiTheme="minorHAnsi" w:hAnsiTheme="minorHAnsi" w:cs="Arial"/>
          <w:b/>
          <w:sz w:val="20"/>
        </w:rPr>
      </w:pPr>
    </w:p>
    <w:p w14:paraId="5FDF30D0" w14:textId="2C2C44B8" w:rsidR="008804FE" w:rsidRPr="00741DB5" w:rsidRDefault="00A26ED5" w:rsidP="008804FE">
      <w:pPr>
        <w:jc w:val="both"/>
        <w:rPr>
          <w:rFonts w:asciiTheme="minorHAnsi" w:hAnsiTheme="minorHAnsi" w:cs="Arial"/>
          <w:b/>
          <w:sz w:val="20"/>
        </w:rPr>
      </w:pPr>
      <w:r>
        <w:rPr>
          <w:rFonts w:asciiTheme="minorHAnsi" w:hAnsiTheme="minorHAnsi" w:cs="Arial"/>
          <w:b/>
          <w:sz w:val="20"/>
        </w:rPr>
        <w:t>17.</w:t>
      </w:r>
      <w:r w:rsidR="008804FE" w:rsidRPr="00741DB5">
        <w:rPr>
          <w:rFonts w:asciiTheme="minorHAnsi" w:hAnsiTheme="minorHAnsi" w:cs="Arial"/>
          <w:b/>
          <w:sz w:val="20"/>
        </w:rPr>
        <w:t xml:space="preserve"> PAGOS</w:t>
      </w:r>
    </w:p>
    <w:p w14:paraId="52492E67"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El pago se efectuará en pesos mexicanos por la adquisición de los bienes o servicios, a los 20 días naturales posteriores a la entrega por parte del proveedor, de los siguientes documentos: </w:t>
      </w:r>
    </w:p>
    <w:p w14:paraId="5C85F3F1" w14:textId="77777777" w:rsidR="00033C2C" w:rsidRPr="00CD56F0"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17FEFB87" w14:textId="296A3C4D" w:rsidR="008D2B92" w:rsidRPr="00CD56F0" w:rsidRDefault="00033C2C" w:rsidP="00CD56F0">
      <w:pPr>
        <w:tabs>
          <w:tab w:val="left" w:pos="-284"/>
          <w:tab w:val="left" w:pos="5054"/>
          <w:tab w:val="left" w:pos="9498"/>
        </w:tabs>
        <w:spacing w:before="20" w:after="20"/>
        <w:jc w:val="both"/>
        <w:rPr>
          <w:rFonts w:asciiTheme="minorHAnsi" w:hAnsiTheme="minorHAnsi" w:cs="Arial"/>
          <w:sz w:val="20"/>
          <w:lang w:eastAsia="es-ES"/>
        </w:rPr>
      </w:pPr>
      <w:r w:rsidRPr="00CD56F0">
        <w:rPr>
          <w:rFonts w:asciiTheme="minorHAnsi" w:hAnsiTheme="minorHAnsi" w:cs="Arial"/>
          <w:sz w:val="20"/>
          <w:lang w:eastAsia="es-ES"/>
        </w:rPr>
        <w:t xml:space="preserve">Representación impresa del comprobante fiscal digital por internet (CFDI) </w:t>
      </w:r>
      <w:r w:rsidR="008D2B92" w:rsidRPr="00CD56F0">
        <w:rPr>
          <w:rFonts w:asciiTheme="minorHAnsi" w:hAnsiTheme="minorHAnsi"/>
          <w:sz w:val="20"/>
        </w:rPr>
        <w:t>que reúna los requisitos fiscales respectivos, en la que se indique los bienes o servicios realizados, numero de proveedor, número de contrato, nombre, cargo y firma del administrador del contrato, 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06BA8D69" w14:textId="77777777" w:rsidR="008D2B92" w:rsidRPr="00CD56F0" w:rsidRDefault="008D2B92" w:rsidP="008D2B92">
      <w:pPr>
        <w:jc w:val="both"/>
        <w:rPr>
          <w:rFonts w:asciiTheme="minorHAnsi" w:hAnsiTheme="minorHAnsi"/>
          <w:sz w:val="20"/>
        </w:rPr>
      </w:pPr>
    </w:p>
    <w:p w14:paraId="2C042A42" w14:textId="16198965" w:rsidR="008D2B92" w:rsidRPr="00CD56F0" w:rsidRDefault="008D2B92" w:rsidP="008D2B92">
      <w:pPr>
        <w:jc w:val="both"/>
        <w:rPr>
          <w:rFonts w:asciiTheme="minorHAnsi" w:hAnsiTheme="minorHAnsi"/>
          <w:sz w:val="20"/>
        </w:rPr>
      </w:pPr>
      <w:r w:rsidRPr="00CD56F0">
        <w:rPr>
          <w:rFonts w:asciiTheme="minorHAnsi" w:hAnsiTheme="minorHAnsi"/>
          <w:b/>
          <w:sz w:val="20"/>
        </w:rPr>
        <w:t>“EL PROVEEDOR”</w:t>
      </w:r>
      <w:r w:rsidRPr="00CD56F0">
        <w:rPr>
          <w:rFonts w:asciiTheme="minorHAnsi" w:hAnsi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CD56F0" w:rsidRDefault="008D2B92" w:rsidP="008D2B92">
      <w:pPr>
        <w:jc w:val="both"/>
        <w:rPr>
          <w:rFonts w:asciiTheme="minorHAnsi" w:hAnsiTheme="minorHAnsi"/>
          <w:sz w:val="20"/>
        </w:rPr>
      </w:pPr>
    </w:p>
    <w:p w14:paraId="48D83CB6" w14:textId="17833CB9" w:rsidR="008D2B92" w:rsidRPr="00CD56F0" w:rsidRDefault="008D2B92" w:rsidP="008D2B92">
      <w:pPr>
        <w:jc w:val="both"/>
        <w:rPr>
          <w:rFonts w:asciiTheme="minorHAnsi" w:hAnsiTheme="minorHAnsi"/>
          <w:sz w:val="20"/>
        </w:rPr>
      </w:pPr>
      <w:r w:rsidRPr="00CD56F0">
        <w:rPr>
          <w:rFonts w:asciiTheme="minorHAnsi" w:hAnsiTheme="minorHAnsi"/>
          <w:sz w:val="20"/>
        </w:rPr>
        <w:t xml:space="preserve">Para la validación de dichos comprobantes </w:t>
      </w:r>
      <w:r w:rsidRPr="00CD56F0">
        <w:rPr>
          <w:rFonts w:asciiTheme="minorHAnsi" w:hAnsiTheme="minorHAnsi"/>
          <w:b/>
          <w:sz w:val="20"/>
        </w:rPr>
        <w:t>“EL PROVEEDOR”</w:t>
      </w:r>
      <w:r w:rsidRPr="00CD56F0">
        <w:rPr>
          <w:rFonts w:asciiTheme="minorHAnsi" w:hAnsi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CD56F0" w:rsidRDefault="008D2B92" w:rsidP="008D2B92">
      <w:pPr>
        <w:jc w:val="both"/>
        <w:rPr>
          <w:rFonts w:asciiTheme="minorHAnsi" w:hAnsiTheme="minorHAnsi"/>
          <w:sz w:val="20"/>
        </w:rPr>
      </w:pPr>
    </w:p>
    <w:p w14:paraId="097FF003" w14:textId="51ECF05E" w:rsidR="008D2B92" w:rsidRPr="00CD56F0" w:rsidRDefault="008D2B92" w:rsidP="008D2B92">
      <w:pPr>
        <w:jc w:val="both"/>
        <w:rPr>
          <w:rFonts w:asciiTheme="minorHAnsi" w:hAnsiTheme="minorHAnsi"/>
          <w:sz w:val="20"/>
        </w:rPr>
      </w:pPr>
      <w:r w:rsidRPr="00CD56F0">
        <w:rPr>
          <w:rFonts w:asciiTheme="minorHAnsi" w:hAnsiTheme="minorHAnsi"/>
          <w:b/>
          <w:sz w:val="20"/>
        </w:rPr>
        <w:t>“EL PROVEEDOR”</w:t>
      </w:r>
      <w:r w:rsidRPr="00CD56F0">
        <w:rPr>
          <w:rFonts w:asciiTheme="minorHAnsi" w:hAnsi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CD56F0" w:rsidRDefault="008D2B92" w:rsidP="008D2B92">
      <w:pPr>
        <w:jc w:val="both"/>
        <w:rPr>
          <w:rFonts w:asciiTheme="minorHAnsi" w:hAnsiTheme="minorHAnsi"/>
          <w:sz w:val="20"/>
        </w:rPr>
      </w:pPr>
    </w:p>
    <w:p w14:paraId="5E16947D" w14:textId="77777777" w:rsidR="008D2B92" w:rsidRPr="00CD56F0" w:rsidRDefault="008D2B92" w:rsidP="008D2B92">
      <w:pPr>
        <w:jc w:val="both"/>
        <w:rPr>
          <w:rFonts w:asciiTheme="minorHAnsi" w:hAnsiTheme="minorHAnsi"/>
          <w:sz w:val="20"/>
        </w:rPr>
      </w:pPr>
      <w:r w:rsidRPr="00CD56F0">
        <w:rPr>
          <w:rFonts w:asciiTheme="minorHAnsi" w:hAnsiTheme="minorHAnsi"/>
          <w:sz w:val="20"/>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234B793F" w14:textId="77777777" w:rsidR="008D2B92" w:rsidRPr="00CD56F0" w:rsidRDefault="008D2B92" w:rsidP="008D2B92">
      <w:pPr>
        <w:jc w:val="both"/>
        <w:rPr>
          <w:rFonts w:asciiTheme="minorHAnsi" w:hAnsiTheme="minorHAnsi"/>
          <w:sz w:val="20"/>
        </w:rPr>
      </w:pPr>
    </w:p>
    <w:p w14:paraId="217726B4" w14:textId="6BAEDF11" w:rsidR="008D2B92" w:rsidRPr="00CD56F0" w:rsidRDefault="008D2B92" w:rsidP="008D2B92">
      <w:pPr>
        <w:jc w:val="both"/>
        <w:rPr>
          <w:rFonts w:asciiTheme="minorHAnsi" w:hAnsiTheme="minorHAnsi"/>
          <w:sz w:val="20"/>
        </w:rPr>
      </w:pPr>
      <w:r w:rsidRPr="00CD56F0">
        <w:rPr>
          <w:rFonts w:asciiTheme="minorHAnsi" w:hAnsiTheme="minorHAnsi"/>
          <w:sz w:val="20"/>
        </w:rPr>
        <w:t xml:space="preserve">En caso de que </w:t>
      </w:r>
      <w:r w:rsidRPr="00CD56F0">
        <w:rPr>
          <w:rFonts w:asciiTheme="minorHAnsi" w:hAnsiTheme="minorHAnsi"/>
          <w:b/>
          <w:sz w:val="20"/>
        </w:rPr>
        <w:t>“EL PROVEEDOR”</w:t>
      </w:r>
      <w:r w:rsidRPr="00CD56F0">
        <w:rPr>
          <w:rFonts w:asciiTheme="minorHAnsi" w:hAnsiTheme="minorHAnsi"/>
          <w:sz w:val="20"/>
        </w:rPr>
        <w:t xml:space="preserve"> presente su factura con errores o deficiencias, el plazo de pago se ajustará en términos del artículo 90 del reglamento.</w:t>
      </w:r>
    </w:p>
    <w:p w14:paraId="73147F6F" w14:textId="77777777" w:rsidR="008D2B92" w:rsidRPr="00CD56F0" w:rsidRDefault="008D2B92" w:rsidP="008D2B92">
      <w:pPr>
        <w:jc w:val="both"/>
        <w:rPr>
          <w:rFonts w:asciiTheme="minorHAnsi" w:hAnsiTheme="minorHAnsi"/>
          <w:sz w:val="20"/>
        </w:rPr>
      </w:pPr>
    </w:p>
    <w:p w14:paraId="7469C06E" w14:textId="089732BF" w:rsidR="008D2B92" w:rsidRPr="00CD56F0" w:rsidRDefault="008D2B92" w:rsidP="008D2B92">
      <w:pPr>
        <w:jc w:val="both"/>
        <w:rPr>
          <w:rFonts w:asciiTheme="minorHAnsi" w:hAnsiTheme="minorHAnsi"/>
          <w:sz w:val="20"/>
        </w:rPr>
      </w:pPr>
      <w:r w:rsidRPr="00CD56F0">
        <w:rPr>
          <w:rFonts w:asciiTheme="minorHAnsi" w:hAnsiTheme="minorHAnsi"/>
          <w:b/>
          <w:sz w:val="20"/>
        </w:rPr>
        <w:t>“EL INSTITUTO”</w:t>
      </w:r>
      <w:r w:rsidRPr="00CD56F0">
        <w:rPr>
          <w:rFonts w:asciiTheme="minorHAnsi" w:hAnsiTheme="minorHAnsi"/>
          <w:sz w:val="20"/>
        </w:rPr>
        <w:t xml:space="preserve"> efectuara invariablemente el pago de los bienes adquiridos a través del esquema electrónico </w:t>
      </w:r>
      <w:proofErr w:type="spellStart"/>
      <w:r w:rsidRPr="00CD56F0">
        <w:rPr>
          <w:rFonts w:asciiTheme="minorHAnsi" w:hAnsiTheme="minorHAnsi"/>
          <w:sz w:val="20"/>
        </w:rPr>
        <w:t>Intrabancario</w:t>
      </w:r>
      <w:proofErr w:type="spellEnd"/>
      <w:r w:rsidRPr="00CD56F0">
        <w:rPr>
          <w:rFonts w:asciiTheme="minorHAnsi" w:hAnsiTheme="minorHAnsi"/>
          <w:sz w:val="20"/>
        </w:rPr>
        <w:t xml:space="preserve">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CD56F0">
        <w:rPr>
          <w:rFonts w:asciiTheme="minorHAnsi" w:hAnsiTheme="minorHAnsi"/>
          <w:b/>
          <w:sz w:val="20"/>
        </w:rPr>
        <w:t>“EL INSTITUTO”</w:t>
      </w:r>
    </w:p>
    <w:p w14:paraId="18082696" w14:textId="77777777" w:rsidR="008D2B92" w:rsidRPr="00CD56F0" w:rsidRDefault="008D2B92" w:rsidP="008D2B92">
      <w:pPr>
        <w:jc w:val="both"/>
        <w:rPr>
          <w:rFonts w:asciiTheme="minorHAnsi" w:hAnsiTheme="minorHAnsi"/>
          <w:sz w:val="20"/>
        </w:rPr>
      </w:pPr>
    </w:p>
    <w:p w14:paraId="0BBD0E41" w14:textId="44890660" w:rsidR="008D2B92" w:rsidRPr="00CD56F0" w:rsidRDefault="008D2B92" w:rsidP="008D2B92">
      <w:pPr>
        <w:jc w:val="both"/>
        <w:rPr>
          <w:rFonts w:asciiTheme="minorHAnsi" w:hAnsiTheme="minorHAnsi"/>
          <w:sz w:val="20"/>
        </w:rPr>
      </w:pPr>
      <w:r w:rsidRPr="00CD56F0">
        <w:rPr>
          <w:rFonts w:asciiTheme="minorHAnsi" w:hAnsiTheme="minorHAnsi"/>
          <w:sz w:val="20"/>
        </w:rPr>
        <w:t xml:space="preserve">En caso de que </w:t>
      </w:r>
      <w:r w:rsidRPr="00CD56F0">
        <w:rPr>
          <w:rFonts w:asciiTheme="minorHAnsi" w:hAnsiTheme="minorHAnsi"/>
          <w:b/>
          <w:sz w:val="20"/>
        </w:rPr>
        <w:t xml:space="preserve">“EL PROVEEDOR” </w:t>
      </w:r>
      <w:r w:rsidRPr="00CD56F0">
        <w:rPr>
          <w:rFonts w:asciiTheme="minorHAnsi" w:hAnsiTheme="minorHAnsi"/>
          <w:sz w:val="20"/>
        </w:rPr>
        <w:t xml:space="preserve">solicite el abono en una cuenta contratada en un banco diferente a los antes citados (interbancario) </w:t>
      </w:r>
      <w:r w:rsidRPr="00CD56F0">
        <w:rPr>
          <w:rFonts w:asciiTheme="minorHAnsi" w:hAnsiTheme="minorHAnsi"/>
          <w:b/>
          <w:sz w:val="20"/>
        </w:rPr>
        <w:t>“EL INSTITUTO”</w:t>
      </w:r>
      <w:r w:rsidRPr="00CD56F0">
        <w:rPr>
          <w:rFonts w:asciiTheme="minorHAnsi" w:hAnsiTheme="minorHAnsi"/>
          <w:sz w:val="20"/>
        </w:rPr>
        <w:t xml:space="preserve"> realizará la instrucción de pago en la fecha de vencimiento del </w:t>
      </w:r>
      <w:proofErr w:type="spellStart"/>
      <w:r w:rsidRPr="00CD56F0">
        <w:rPr>
          <w:rFonts w:asciiTheme="minorHAnsi" w:hAnsiTheme="minorHAnsi"/>
          <w:sz w:val="20"/>
        </w:rPr>
        <w:t>contrarecibo</w:t>
      </w:r>
      <w:proofErr w:type="spellEnd"/>
      <w:r w:rsidRPr="00CD56F0">
        <w:rPr>
          <w:rFonts w:asciiTheme="minorHAnsi" w:hAnsiTheme="minorHAnsi"/>
          <w:sz w:val="20"/>
        </w:rPr>
        <w:t xml:space="preserve"> y su aplicación se llevará a cabo al día hábil siguiente, de acuerdo con el mecanismo establecido por CECOBAN.</w:t>
      </w:r>
    </w:p>
    <w:p w14:paraId="6ED88B35" w14:textId="77777777" w:rsidR="008D2B92" w:rsidRPr="00CD56F0" w:rsidRDefault="008D2B92" w:rsidP="008D2B92">
      <w:pPr>
        <w:jc w:val="both"/>
        <w:rPr>
          <w:rFonts w:asciiTheme="minorHAnsi" w:hAnsiTheme="minorHAnsi"/>
          <w:sz w:val="20"/>
        </w:rPr>
      </w:pPr>
    </w:p>
    <w:p w14:paraId="046167EB" w14:textId="7287A0D8" w:rsidR="008D2B92" w:rsidRPr="00CD56F0" w:rsidRDefault="008D2B92" w:rsidP="008D2B92">
      <w:pPr>
        <w:jc w:val="both"/>
        <w:rPr>
          <w:rFonts w:asciiTheme="minorHAnsi" w:hAnsiTheme="minorHAnsi"/>
          <w:sz w:val="20"/>
        </w:rPr>
      </w:pPr>
      <w:r w:rsidRPr="00CD56F0">
        <w:rPr>
          <w:rFonts w:asciiTheme="minorHAnsi" w:hAnsiTheme="minorHAnsi"/>
          <w:sz w:val="20"/>
        </w:rPr>
        <w:t>Anexo a la solicitud de pago electrónico (</w:t>
      </w:r>
      <w:proofErr w:type="spellStart"/>
      <w:r w:rsidRPr="00CD56F0">
        <w:rPr>
          <w:rFonts w:asciiTheme="minorHAnsi" w:hAnsiTheme="minorHAnsi"/>
          <w:sz w:val="20"/>
        </w:rPr>
        <w:t>intrabancario</w:t>
      </w:r>
      <w:proofErr w:type="spellEnd"/>
      <w:r w:rsidRPr="00CD56F0">
        <w:rPr>
          <w:rFonts w:asciiTheme="minorHAnsi" w:hAnsiTheme="minorHAnsi"/>
          <w:sz w:val="20"/>
        </w:rPr>
        <w:t xml:space="preserve"> e interbancario) </w:t>
      </w:r>
      <w:r w:rsidRPr="00CD56F0">
        <w:rPr>
          <w:rFonts w:asciiTheme="minorHAnsi" w:hAnsiTheme="minorHAnsi"/>
          <w:b/>
          <w:sz w:val="20"/>
        </w:rPr>
        <w:t>“EL PROVEEDOR”</w:t>
      </w:r>
      <w:r w:rsidRPr="00CD56F0">
        <w:rPr>
          <w:rFonts w:asciiTheme="minorHAnsi" w:hAnsi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CD56F0" w:rsidRDefault="008D2B92" w:rsidP="008D2B92">
      <w:pPr>
        <w:jc w:val="both"/>
        <w:rPr>
          <w:rFonts w:asciiTheme="minorHAnsi" w:hAnsiTheme="minorHAnsi"/>
          <w:sz w:val="20"/>
        </w:rPr>
      </w:pPr>
    </w:p>
    <w:p w14:paraId="4B4EF212" w14:textId="02ADDE44" w:rsidR="008D2B92" w:rsidRPr="00CD56F0" w:rsidRDefault="008D2B92" w:rsidP="008D2B92">
      <w:pPr>
        <w:jc w:val="both"/>
        <w:rPr>
          <w:rFonts w:asciiTheme="minorHAnsi" w:hAnsiTheme="minorHAnsi"/>
          <w:sz w:val="20"/>
        </w:rPr>
      </w:pPr>
      <w:r w:rsidRPr="00CD56F0">
        <w:rPr>
          <w:rFonts w:asciiTheme="minorHAnsi" w:hAnsiTheme="minorHAnsi"/>
          <w:b/>
          <w:sz w:val="20"/>
        </w:rPr>
        <w:lastRenderedPageBreak/>
        <w:t>“EL PROVEEDOR”</w:t>
      </w:r>
      <w:r w:rsidRPr="00CD56F0">
        <w:rPr>
          <w:rFonts w:asciiTheme="minorHAnsi" w:hAnsi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CD56F0">
        <w:rPr>
          <w:rFonts w:asciiTheme="minorHAnsi" w:hAnsiTheme="minorHAnsi"/>
          <w:b/>
          <w:sz w:val="20"/>
        </w:rPr>
        <w:t>“EL INSTITUTO”</w:t>
      </w:r>
      <w:r w:rsidRPr="00CD56F0">
        <w:rPr>
          <w:rFonts w:asciiTheme="minorHAnsi" w:hAnsiTheme="minorHAnsi"/>
          <w:b/>
          <w:bCs/>
          <w:sz w:val="20"/>
        </w:rPr>
        <w:t xml:space="preserve"> </w:t>
      </w:r>
      <w:r w:rsidRPr="00CD56F0">
        <w:rPr>
          <w:rFonts w:asciiTheme="minorHAnsi" w:hAnsiTheme="minorHAnsi"/>
          <w:sz w:val="20"/>
        </w:rPr>
        <w:t>podrá verificar en cualquier momento el cumplimiento de dicha obligación.</w:t>
      </w:r>
    </w:p>
    <w:p w14:paraId="2EA988A9" w14:textId="77777777" w:rsidR="008D2B92" w:rsidRPr="00CD56F0" w:rsidRDefault="008D2B92" w:rsidP="008D2B92">
      <w:pPr>
        <w:jc w:val="both"/>
        <w:rPr>
          <w:rFonts w:asciiTheme="minorHAnsi" w:hAnsiTheme="minorHAnsi"/>
          <w:sz w:val="20"/>
        </w:rPr>
      </w:pPr>
    </w:p>
    <w:p w14:paraId="38EC995B" w14:textId="35C20481" w:rsidR="008D2B92" w:rsidRPr="00CD56F0" w:rsidRDefault="008D2B92" w:rsidP="008D2B92">
      <w:pPr>
        <w:jc w:val="both"/>
        <w:rPr>
          <w:rFonts w:asciiTheme="minorHAnsi" w:hAnsiTheme="minorHAnsi"/>
          <w:sz w:val="20"/>
        </w:rPr>
      </w:pPr>
      <w:r w:rsidRPr="00CD56F0">
        <w:rPr>
          <w:rFonts w:asciiTheme="minorHAnsi" w:hAnsiTheme="minorHAnsi"/>
          <w:sz w:val="20"/>
        </w:rPr>
        <w:t xml:space="preserve">Así mismo </w:t>
      </w:r>
      <w:r w:rsidRPr="00CD56F0">
        <w:rPr>
          <w:rFonts w:asciiTheme="minorHAnsi" w:hAnsiTheme="minorHAnsi"/>
          <w:b/>
          <w:sz w:val="20"/>
        </w:rPr>
        <w:t>“EL PROVEEDOR”</w:t>
      </w:r>
      <w:r w:rsidRPr="00CD56F0">
        <w:rPr>
          <w:rFonts w:asciiTheme="minorHAnsi" w:hAnsiTheme="minorHAnsi"/>
          <w:sz w:val="20"/>
        </w:rPr>
        <w:t xml:space="preserve"> acepta que “</w:t>
      </w:r>
      <w:r w:rsidRPr="00CD56F0">
        <w:rPr>
          <w:rFonts w:asciiTheme="minorHAnsi" w:hAnsiTheme="minorHAnsi"/>
          <w:b/>
          <w:sz w:val="20"/>
        </w:rPr>
        <w:t>EL INSTITUTO</w:t>
      </w:r>
      <w:r w:rsidRPr="00CD56F0">
        <w:rPr>
          <w:rFonts w:asciiTheme="minorHAnsi" w:hAnsi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CD56F0">
        <w:rPr>
          <w:rFonts w:asciiTheme="minorHAnsi" w:hAnsiTheme="minorHAnsi"/>
          <w:sz w:val="20"/>
        </w:rPr>
        <w:t>liquidas y exigibles a favor de</w:t>
      </w:r>
      <w:r w:rsidRPr="00CD56F0">
        <w:rPr>
          <w:rFonts w:asciiTheme="minorHAnsi" w:hAnsiTheme="minorHAnsi"/>
          <w:sz w:val="20"/>
        </w:rPr>
        <w:t xml:space="preserve"> </w:t>
      </w:r>
      <w:r w:rsidR="00CD56F0" w:rsidRPr="00CD56F0">
        <w:rPr>
          <w:rFonts w:asciiTheme="minorHAnsi" w:hAnsiTheme="minorHAnsi"/>
          <w:b/>
          <w:sz w:val="20"/>
        </w:rPr>
        <w:t>“EL INSTITUTO”</w:t>
      </w:r>
      <w:r w:rsidRPr="00CD56F0">
        <w:rPr>
          <w:rFonts w:asciiTheme="minorHAnsi" w:hAnsi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CD56F0" w:rsidRDefault="008D2B92" w:rsidP="008D2B92">
      <w:pPr>
        <w:jc w:val="both"/>
        <w:rPr>
          <w:rFonts w:asciiTheme="minorHAnsi" w:hAnsiTheme="minorHAnsi"/>
          <w:sz w:val="20"/>
        </w:rPr>
      </w:pPr>
    </w:p>
    <w:p w14:paraId="66A7C4F8" w14:textId="7CE79485" w:rsidR="008D2B92" w:rsidRPr="00CD56F0" w:rsidRDefault="008D2B92" w:rsidP="008D2B92">
      <w:pPr>
        <w:jc w:val="both"/>
        <w:rPr>
          <w:rFonts w:asciiTheme="minorHAnsi" w:hAnsiTheme="minorHAnsi"/>
          <w:sz w:val="20"/>
        </w:rPr>
      </w:pPr>
      <w:r w:rsidRPr="00CD56F0">
        <w:rPr>
          <w:rFonts w:asciiTheme="minorHAnsi" w:hAnsiTheme="minorHAnsi"/>
          <w:sz w:val="20"/>
        </w:rPr>
        <w:t>Si</w:t>
      </w:r>
      <w:r w:rsidRPr="00CD56F0">
        <w:rPr>
          <w:rFonts w:asciiTheme="minorHAnsi" w:hAnsiTheme="minorHAnsi"/>
          <w:b/>
          <w:bCs/>
          <w:sz w:val="20"/>
        </w:rPr>
        <w:t xml:space="preserve"> </w:t>
      </w:r>
      <w:r w:rsidR="00CD56F0" w:rsidRPr="00CD56F0">
        <w:rPr>
          <w:rFonts w:asciiTheme="minorHAnsi" w:hAnsiTheme="minorHAnsi"/>
          <w:b/>
          <w:sz w:val="20"/>
        </w:rPr>
        <w:t>“EL PROVEEDOR”</w:t>
      </w:r>
      <w:r w:rsidR="00CD56F0" w:rsidRPr="00CD56F0">
        <w:rPr>
          <w:rFonts w:asciiTheme="minorHAnsi" w:hAnsiTheme="minorHAnsi"/>
          <w:sz w:val="20"/>
        </w:rPr>
        <w:t xml:space="preserve"> </w:t>
      </w:r>
      <w:r w:rsidRPr="00CD56F0">
        <w:rPr>
          <w:rFonts w:asciiTheme="minorHAnsi" w:hAnsi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CD56F0" w:rsidRDefault="008D2B92" w:rsidP="008D2B92">
      <w:pPr>
        <w:jc w:val="both"/>
        <w:rPr>
          <w:rFonts w:asciiTheme="minorHAnsi" w:hAnsiTheme="minorHAnsi"/>
          <w:sz w:val="20"/>
        </w:rPr>
      </w:pPr>
    </w:p>
    <w:p w14:paraId="1E0B3729" w14:textId="619B771B" w:rsidR="008D2B92" w:rsidRPr="00CD56F0" w:rsidRDefault="008D2B92" w:rsidP="00CD56F0">
      <w:pPr>
        <w:jc w:val="both"/>
        <w:rPr>
          <w:rFonts w:asciiTheme="minorHAnsi" w:hAnsiTheme="minorHAnsi"/>
          <w:sz w:val="20"/>
        </w:rPr>
      </w:pPr>
      <w:r w:rsidRPr="00CD56F0">
        <w:rPr>
          <w:rFonts w:asciiTheme="minorHAnsi" w:hAnsiTheme="minorHAnsi"/>
          <w:sz w:val="20"/>
        </w:rPr>
        <w:t xml:space="preserve">El pago de los bienes quedará condicionado proporcionalmente al pago que </w:t>
      </w:r>
      <w:r w:rsidR="00CD56F0" w:rsidRPr="00CD56F0">
        <w:rPr>
          <w:rFonts w:asciiTheme="minorHAnsi" w:hAnsiTheme="minorHAnsi"/>
          <w:b/>
          <w:sz w:val="20"/>
        </w:rPr>
        <w:t>“EL PROVEEDOR”</w:t>
      </w:r>
      <w:r w:rsidRPr="00CD56F0">
        <w:rPr>
          <w:rFonts w:asciiTheme="minorHAnsi" w:hAnsiTheme="minorHAnsi"/>
          <w:sz w:val="20"/>
        </w:rPr>
        <w:t xml:space="preserve"> deba efectuar por concepto de penas convencionales por atraso.</w:t>
      </w:r>
    </w:p>
    <w:p w14:paraId="36D9A85A" w14:textId="77777777" w:rsidR="00033C2C" w:rsidRDefault="00033C2C" w:rsidP="00033C2C">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14BE3B53"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t>17.1</w:t>
      </w:r>
      <w:r>
        <w:rPr>
          <w:rFonts w:asciiTheme="minorHAnsi" w:hAnsiTheme="minorHAnsi"/>
          <w:b/>
          <w:sz w:val="20"/>
          <w:szCs w:val="20"/>
          <w:lang w:val="es-ES_tradnl"/>
        </w:rPr>
        <w:t xml:space="preserve"> </w:t>
      </w:r>
      <w:r w:rsidRPr="007C1C29">
        <w:rPr>
          <w:rFonts w:asciiTheme="minorHAnsi" w:hAnsiTheme="minorHAnsi"/>
          <w:b/>
          <w:sz w:val="20"/>
          <w:szCs w:val="20"/>
          <w:lang w:val="es-ES_tradnl"/>
        </w:rPr>
        <w:t>MONEDA EN LA QUE DEBERÁN COTIZARSE LOS SERVICIOS Y E</w:t>
      </w:r>
      <w:r>
        <w:rPr>
          <w:rFonts w:asciiTheme="minorHAnsi" w:hAnsiTheme="minorHAnsi"/>
          <w:b/>
          <w:sz w:val="20"/>
          <w:szCs w:val="20"/>
          <w:lang w:val="es-ES_tradnl"/>
        </w:rPr>
        <w:t>FECTUARSE LOS PAGOS RESPECTIVOS</w:t>
      </w:r>
      <w:r w:rsidR="00A26ED5">
        <w:rPr>
          <w:rFonts w:asciiTheme="minorHAnsi" w:hAnsiTheme="minorHAnsi"/>
          <w:b/>
          <w:sz w:val="20"/>
          <w:szCs w:val="20"/>
          <w:lang w:val="es-ES_tradnl"/>
        </w:rPr>
        <w:t>.</w:t>
      </w:r>
    </w:p>
    <w:p w14:paraId="48D2D81D" w14:textId="3305D087" w:rsidR="007C1C29" w:rsidRPr="007C1C29" w:rsidRDefault="006C466F" w:rsidP="007C1C29">
      <w:pPr>
        <w:pStyle w:val="xmsonormal"/>
        <w:rPr>
          <w:rFonts w:asciiTheme="minorHAnsi" w:hAnsiTheme="minorHAnsi"/>
          <w:sz w:val="20"/>
          <w:szCs w:val="20"/>
          <w:lang w:val="es-ES"/>
        </w:rPr>
      </w:pPr>
      <w:r>
        <w:rPr>
          <w:rFonts w:asciiTheme="minorHAnsi" w:hAnsiTheme="minorHAnsi"/>
          <w:sz w:val="20"/>
          <w:szCs w:val="20"/>
          <w:lang w:val="es-ES"/>
        </w:rPr>
        <w:t>E</w:t>
      </w:r>
      <w:r w:rsidR="007C1C29" w:rsidRPr="007C1C29">
        <w:rPr>
          <w:rFonts w:asciiTheme="minorHAnsi" w:hAnsiTheme="minorHAnsi"/>
          <w:sz w:val="20"/>
          <w:szCs w:val="20"/>
          <w:lang w:val="es-ES"/>
        </w:rPr>
        <w:t xml:space="preserve">l pago de los servicios se </w:t>
      </w:r>
      <w:r w:rsidR="006B5046" w:rsidRPr="007C1C29">
        <w:rPr>
          <w:rFonts w:asciiTheme="minorHAnsi" w:hAnsiTheme="minorHAnsi"/>
          <w:sz w:val="20"/>
          <w:szCs w:val="20"/>
          <w:lang w:val="es-ES"/>
        </w:rPr>
        <w:t>realizará</w:t>
      </w:r>
      <w:r w:rsidR="007C1C29" w:rsidRPr="007C1C29">
        <w:rPr>
          <w:rFonts w:asciiTheme="minorHAnsi" w:hAnsiTheme="minorHAnsi"/>
          <w:sz w:val="20"/>
          <w:szCs w:val="20"/>
          <w:lang w:val="es-ES"/>
        </w:rPr>
        <w:t xml:space="preserve"> en pesos mexicanos a dos decimales.</w:t>
      </w:r>
    </w:p>
    <w:p w14:paraId="7A007FAD" w14:textId="77777777" w:rsidR="007C1C29" w:rsidRPr="001171D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2CFC6764" w:rsidR="008804FE" w:rsidRPr="001171DE" w:rsidRDefault="00A26ED5" w:rsidP="008804FE">
      <w:pPr>
        <w:jc w:val="both"/>
        <w:rPr>
          <w:rFonts w:asciiTheme="minorHAnsi" w:hAnsiTheme="minorHAnsi" w:cs="Arial"/>
          <w:b/>
          <w:sz w:val="20"/>
        </w:rPr>
      </w:pPr>
      <w:r>
        <w:rPr>
          <w:rFonts w:asciiTheme="minorHAnsi" w:hAnsiTheme="minorHAnsi" w:cs="Arial"/>
          <w:b/>
          <w:sz w:val="20"/>
        </w:rPr>
        <w:t xml:space="preserve">18. </w:t>
      </w:r>
      <w:r w:rsidR="008804FE" w:rsidRPr="001171DE">
        <w:rPr>
          <w:rFonts w:asciiTheme="minorHAnsi" w:hAnsiTheme="minorHAnsi" w:cs="Arial"/>
          <w:b/>
          <w:sz w:val="20"/>
        </w:rPr>
        <w:t>IMPUESTOS Y DERECHOS</w:t>
      </w:r>
      <w:r>
        <w:rPr>
          <w:rFonts w:asciiTheme="minorHAnsi" w:hAnsiTheme="minorHAnsi" w:cs="Arial"/>
          <w:b/>
          <w:sz w:val="20"/>
        </w:rPr>
        <w:t>.</w:t>
      </w:r>
    </w:p>
    <w:p w14:paraId="154223A9" w14:textId="77777777" w:rsidR="007C1C29" w:rsidRPr="007C1C29" w:rsidRDefault="007C1C29" w:rsidP="00A26ED5">
      <w:pPr>
        <w:pStyle w:val="xmsonormal"/>
        <w:jc w:val="both"/>
        <w:rPr>
          <w:rFonts w:asciiTheme="minorHAnsi" w:hAnsiTheme="minorHAnsi"/>
          <w:sz w:val="20"/>
          <w:szCs w:val="20"/>
          <w:lang w:val="es-ES"/>
        </w:rPr>
      </w:pPr>
      <w:r w:rsidRPr="007C1C29">
        <w:rPr>
          <w:rFonts w:asciiTheme="minorHAnsi" w:hAnsiTheme="minorHAnsi"/>
          <w:sz w:val="20"/>
          <w:szCs w:val="20"/>
          <w:lang w:val="es-ES"/>
        </w:rPr>
        <w:t>Los impuestos y derechos que procedan con motivo de los servicios objeto de la presente licitación serán pagados por el proveedor</w:t>
      </w:r>
      <w:bookmarkStart w:id="5" w:name="_DV_C248"/>
      <w:r w:rsidRPr="007C1C29">
        <w:rPr>
          <w:rFonts w:asciiTheme="minorHAnsi" w:hAnsiTheme="minorHAnsi"/>
          <w:sz w:val="20"/>
          <w:szCs w:val="20"/>
          <w:lang w:val="es-ES"/>
        </w:rPr>
        <w:t xml:space="preserve"> conforme a la legislación aplicable en la materia</w:t>
      </w:r>
      <w:bookmarkStart w:id="6" w:name="_DV_M235"/>
      <w:bookmarkEnd w:id="5"/>
      <w:bookmarkEnd w:id="6"/>
      <w:r w:rsidRPr="007C1C29">
        <w:rPr>
          <w:rFonts w:asciiTheme="minorHAnsi" w:hAnsiTheme="minorHAnsi"/>
          <w:sz w:val="20"/>
          <w:szCs w:val="20"/>
          <w:lang w:val="es-ES"/>
        </w:rPr>
        <w:t>.</w:t>
      </w:r>
    </w:p>
    <w:p w14:paraId="255ECF41" w14:textId="77777777" w:rsidR="007C1C29" w:rsidRPr="007C1C29" w:rsidRDefault="007C1C29" w:rsidP="007C1C29">
      <w:pPr>
        <w:pStyle w:val="xmsonormal"/>
        <w:rPr>
          <w:rFonts w:asciiTheme="minorHAnsi" w:hAnsiTheme="minorHAnsi"/>
          <w:sz w:val="20"/>
          <w:szCs w:val="20"/>
          <w:lang w:val="es-ES"/>
        </w:rPr>
      </w:pPr>
    </w:p>
    <w:p w14:paraId="4141C7AE" w14:textId="0D6537CE" w:rsidR="007C1C29" w:rsidRPr="007C1C29" w:rsidRDefault="00A26ED5" w:rsidP="00A26ED5">
      <w:pPr>
        <w:pStyle w:val="xmsonormal"/>
        <w:jc w:val="both"/>
        <w:rPr>
          <w:rFonts w:asciiTheme="minorHAnsi" w:hAnsiTheme="minorHAnsi"/>
          <w:sz w:val="20"/>
          <w:szCs w:val="20"/>
          <w:lang w:val="es-ES"/>
        </w:rPr>
      </w:pPr>
      <w:bookmarkStart w:id="7" w:name="_DV_M236"/>
      <w:bookmarkEnd w:id="7"/>
      <w:r>
        <w:rPr>
          <w:rFonts w:asciiTheme="minorHAnsi" w:hAnsiTheme="minorHAnsi"/>
          <w:b/>
          <w:sz w:val="20"/>
          <w:szCs w:val="20"/>
          <w:lang w:val="es-ES"/>
        </w:rPr>
        <w:t>“</w:t>
      </w:r>
      <w:r w:rsidRPr="00A26ED5">
        <w:rPr>
          <w:rFonts w:asciiTheme="minorHAnsi" w:hAnsiTheme="minorHAnsi"/>
          <w:b/>
          <w:sz w:val="20"/>
          <w:szCs w:val="20"/>
          <w:lang w:val="es-ES"/>
        </w:rPr>
        <w:t>EL INSTITUTO</w:t>
      </w:r>
      <w:r>
        <w:rPr>
          <w:rFonts w:asciiTheme="minorHAnsi" w:hAnsiTheme="minorHAnsi"/>
          <w:b/>
          <w:sz w:val="20"/>
          <w:szCs w:val="20"/>
          <w:lang w:val="es-ES"/>
        </w:rPr>
        <w:t>”</w:t>
      </w:r>
      <w:r w:rsidRPr="007C1C29">
        <w:rPr>
          <w:rFonts w:asciiTheme="minorHAnsi" w:hAnsiTheme="minorHAnsi"/>
          <w:sz w:val="20"/>
          <w:szCs w:val="20"/>
          <w:lang w:val="es-ES"/>
        </w:rPr>
        <w:t xml:space="preserve"> </w:t>
      </w:r>
      <w:r w:rsidR="007C1C29" w:rsidRPr="007C1C29">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Default="00433C95" w:rsidP="00B331B8">
      <w:pPr>
        <w:ind w:right="-93"/>
        <w:jc w:val="both"/>
        <w:rPr>
          <w:rFonts w:asciiTheme="minorHAnsi" w:hAnsiTheme="minorHAnsi" w:cs="Arial"/>
          <w:b/>
          <w:sz w:val="20"/>
        </w:rPr>
      </w:pPr>
    </w:p>
    <w:p w14:paraId="4D7A49BD" w14:textId="0F0938A3" w:rsidR="00037ED4" w:rsidRPr="001171DE" w:rsidRDefault="003E3EA2" w:rsidP="00302387">
      <w:pPr>
        <w:ind w:left="426" w:right="-93" w:hanging="426"/>
        <w:jc w:val="both"/>
        <w:rPr>
          <w:rFonts w:asciiTheme="minorHAnsi" w:hAnsiTheme="minorHAnsi" w:cs="Arial"/>
          <w:b/>
          <w:sz w:val="20"/>
        </w:rPr>
      </w:pPr>
      <w:r>
        <w:rPr>
          <w:rFonts w:asciiTheme="minorHAnsi" w:hAnsiTheme="minorHAnsi" w:cs="Arial"/>
          <w:b/>
          <w:sz w:val="20"/>
        </w:rPr>
        <w:t xml:space="preserve">19. </w:t>
      </w:r>
      <w:r w:rsidR="00037ED4" w:rsidRPr="001171DE">
        <w:rPr>
          <w:rFonts w:asciiTheme="minorHAnsi" w:hAnsiTheme="minorHAnsi" w:cs="Arial"/>
          <w:b/>
          <w:sz w:val="20"/>
        </w:rPr>
        <w:t>LEGISLACIÓN APLICABLE.</w:t>
      </w:r>
    </w:p>
    <w:p w14:paraId="6FCE81E7" w14:textId="41998119" w:rsidR="003E3EA2" w:rsidRDefault="00302387" w:rsidP="00CC3238">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38FA79BE" w14:textId="77777777" w:rsidR="00CC3238" w:rsidRPr="00CC3238" w:rsidRDefault="00CC3238" w:rsidP="00CC3238">
      <w:pPr>
        <w:ind w:right="-93"/>
        <w:jc w:val="both"/>
        <w:rPr>
          <w:rFonts w:asciiTheme="minorHAnsi" w:hAnsiTheme="minorHAnsi" w:cs="Arial"/>
          <w:sz w:val="20"/>
        </w:rPr>
      </w:pPr>
    </w:p>
    <w:p w14:paraId="3BE7E27D" w14:textId="77777777" w:rsidR="00A26ED5" w:rsidRPr="00A26ED5" w:rsidRDefault="00704B04" w:rsidP="00A26ED5">
      <w:pPr>
        <w:pStyle w:val="Sinespaciado"/>
        <w:rPr>
          <w:rFonts w:asciiTheme="minorHAnsi" w:hAnsiTheme="minorHAnsi"/>
          <w:b/>
          <w:sz w:val="20"/>
          <w:szCs w:val="20"/>
        </w:rPr>
      </w:pPr>
      <w:r w:rsidRPr="00A26ED5">
        <w:rPr>
          <w:rFonts w:asciiTheme="minorHAnsi" w:hAnsiTheme="minorHAnsi"/>
          <w:b/>
          <w:sz w:val="20"/>
          <w:szCs w:val="20"/>
        </w:rPr>
        <w:t>20. MANIFIESTO DE VÍNCULOS Y POSIBLES CONFLICTOS DE INTERÉS.</w:t>
      </w:r>
    </w:p>
    <w:p w14:paraId="11864388" w14:textId="5357FE99" w:rsidR="00E65792" w:rsidRDefault="00E65792" w:rsidP="00A26ED5">
      <w:pPr>
        <w:pStyle w:val="Sinespaciado"/>
        <w:jc w:val="both"/>
        <w:rPr>
          <w:rFonts w:asciiTheme="minorHAnsi" w:hAnsiTheme="minorHAnsi"/>
          <w:sz w:val="20"/>
          <w:szCs w:val="20"/>
        </w:rPr>
      </w:pPr>
      <w:r w:rsidRPr="00A26ED5">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6B240C">
        <w:rPr>
          <w:rFonts w:asciiTheme="minorHAnsi" w:hAnsiTheme="minorHAnsi"/>
          <w:sz w:val="20"/>
          <w:szCs w:val="20"/>
        </w:rPr>
        <w:t>Secretaria Anticorr</w:t>
      </w:r>
      <w:r w:rsidR="006B240C">
        <w:rPr>
          <w:rFonts w:asciiTheme="minorHAnsi" w:hAnsiTheme="minorHAnsi"/>
          <w:sz w:val="20"/>
          <w:szCs w:val="20"/>
        </w:rPr>
        <w:t xml:space="preserve">upción y Buen Gobierno (SABG) </w:t>
      </w:r>
      <w:r w:rsidRPr="00A26ED5">
        <w:rPr>
          <w:rFonts w:asciiTheme="minorHAnsi" w:hAnsiTheme="minorHAnsi"/>
          <w:sz w:val="20"/>
          <w:szCs w:val="20"/>
        </w:rPr>
        <w:t>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A26ED5" w:rsidRDefault="00A26ED5" w:rsidP="00A26ED5">
      <w:pPr>
        <w:pStyle w:val="Sinespaciado"/>
        <w:jc w:val="both"/>
        <w:rPr>
          <w:rFonts w:asciiTheme="minorHAnsi" w:hAnsiTheme="minorHAnsi"/>
          <w:sz w:val="20"/>
          <w:szCs w:val="20"/>
        </w:rPr>
      </w:pPr>
    </w:p>
    <w:p w14:paraId="66D96D87" w14:textId="77777777" w:rsidR="00E65792" w:rsidRPr="001171DE"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CA01CD"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lastRenderedPageBreak/>
        <w:t>Para estar en posibilidad de realizar el manifiesto deberá de acceder de manera directa al sistema del manifiesto de los particulares, en la siguiente dirección electrónica:</w:t>
      </w:r>
      <w:r w:rsidR="00CA01CD">
        <w:rPr>
          <w:rFonts w:asciiTheme="minorHAnsi" w:hAnsiTheme="minorHAnsi" w:cs="Arial"/>
          <w:sz w:val="20"/>
        </w:rPr>
        <w:t xml:space="preserve"> </w:t>
      </w:r>
      <w:r w:rsidR="00280E0A" w:rsidRPr="00280E0A">
        <w:rPr>
          <w:rFonts w:asciiTheme="minorHAnsi" w:hAnsiTheme="minorHAnsi"/>
          <w:sz w:val="20"/>
        </w:rPr>
        <w:t>https://manifiesto.buengobierno.gob.mx/SMP-web/loginPage.jsf</w:t>
      </w:r>
    </w:p>
    <w:p w14:paraId="2E4D11D4" w14:textId="77777777" w:rsidR="00280E0A" w:rsidRPr="001171DE"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Default="00E65792" w:rsidP="003C18A7">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50944930" w14:textId="77777777" w:rsidR="000E0952" w:rsidRDefault="000E0952" w:rsidP="000E0952">
      <w:pPr>
        <w:rPr>
          <w:rFonts w:asciiTheme="minorHAnsi" w:hAnsiTheme="minorHAnsi" w:cs="Arial"/>
          <w:b/>
          <w:sz w:val="20"/>
          <w:highlight w:val="cyan"/>
        </w:rPr>
      </w:pPr>
    </w:p>
    <w:p w14:paraId="63C89EBC" w14:textId="77777777" w:rsidR="000E0952" w:rsidRPr="00143C6B" w:rsidRDefault="000E0952" w:rsidP="000E0952">
      <w:pPr>
        <w:pStyle w:val="Sinespaciado"/>
        <w:jc w:val="both"/>
        <w:rPr>
          <w:rFonts w:asciiTheme="minorHAnsi" w:hAnsiTheme="minorHAnsi"/>
          <w:sz w:val="20"/>
          <w:szCs w:val="20"/>
        </w:rPr>
      </w:pPr>
      <w:r w:rsidRPr="00143C6B">
        <w:rPr>
          <w:rFonts w:asciiTheme="minorHAnsi" w:hAnsiTheme="minorHAnsi" w:cs="Courier New"/>
          <w:b/>
          <w:sz w:val="20"/>
          <w:szCs w:val="20"/>
        </w:rPr>
        <w:t xml:space="preserve">21. </w:t>
      </w:r>
      <w:r w:rsidRPr="00143C6B">
        <w:rPr>
          <w:rFonts w:asciiTheme="minorHAnsi" w:hAnsiTheme="minorHAnsi"/>
          <w:b/>
          <w:sz w:val="20"/>
          <w:szCs w:val="20"/>
        </w:rPr>
        <w:t>MANUAL DE OPERACIÓN DEL REGISTRO DE PROVEEDORES PARA LA INTEGRIDAD ANTE EL INSTITUTO MEXICANO DEL SEGURO SOCIAL (REPIIMSS</w:t>
      </w:r>
      <w:r w:rsidRPr="00143C6B">
        <w:rPr>
          <w:rFonts w:asciiTheme="minorHAnsi" w:hAnsiTheme="minorHAnsi"/>
          <w:sz w:val="20"/>
          <w:szCs w:val="20"/>
        </w:rPr>
        <w:t>)</w:t>
      </w:r>
    </w:p>
    <w:p w14:paraId="34DCFC1F" w14:textId="60EEA66C" w:rsidR="000E0952" w:rsidRPr="00312524" w:rsidRDefault="000E0952" w:rsidP="00312524">
      <w:pPr>
        <w:pStyle w:val="Sinespaciado"/>
        <w:jc w:val="both"/>
        <w:rPr>
          <w:rFonts w:asciiTheme="minorHAnsi" w:hAnsiTheme="minorHAnsi"/>
          <w:sz w:val="20"/>
          <w:szCs w:val="20"/>
        </w:rPr>
      </w:pPr>
      <w:r w:rsidRPr="00143C6B">
        <w:rPr>
          <w:rFonts w:asciiTheme="minorHAnsi" w:hAnsiTheme="minorHAnsi"/>
          <w:sz w:val="20"/>
          <w:szCs w:val="20"/>
          <w:lang w:eastAsia="es-MX"/>
        </w:rPr>
        <w:t>Se hace del conocimiento el “</w:t>
      </w:r>
      <w:r w:rsidRPr="00143C6B">
        <w:rPr>
          <w:rFonts w:asciiTheme="minorHAnsi" w:hAnsiTheme="minorHAnsi"/>
          <w:i/>
          <w:sz w:val="20"/>
          <w:szCs w:val="20"/>
        </w:rPr>
        <w:t>Manual de Operación del Registro de Proveedores para la Integridad ante el Instituto Mexicano del Seguro Social (REPIIMSS)</w:t>
      </w:r>
      <w:r w:rsidRPr="00143C6B">
        <w:rPr>
          <w:rFonts w:asciiTheme="minorHAnsi" w:hAnsiTheme="minorHAnsi"/>
          <w:i/>
          <w:sz w:val="20"/>
          <w:szCs w:val="20"/>
          <w:lang w:eastAsia="es-MX"/>
        </w:rPr>
        <w:t>”,</w:t>
      </w:r>
      <w:r w:rsidRPr="00143C6B">
        <w:rPr>
          <w:rFonts w:asciiTheme="minorHAnsi" w:hAnsiTheme="minorHAnsi"/>
          <w:sz w:val="20"/>
          <w:szCs w:val="20"/>
          <w:lang w:eastAsia="es-MX"/>
        </w:rPr>
        <w:t xml:space="preserve"> publicados en el Diario Oficial de la Federación por esta Paraestatal el 2 de diciembre de 2024, el cual se crea como</w:t>
      </w:r>
      <w:r w:rsidRPr="00143C6B">
        <w:rPr>
          <w:rFonts w:asciiTheme="minorHAnsi" w:hAnsiTheme="minorHAnsi"/>
          <w:sz w:val="20"/>
          <w:szCs w:val="20"/>
        </w:rPr>
        <w:t xml:space="preserve"> </w:t>
      </w:r>
      <w:r w:rsidRPr="00143C6B">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0D0CB7">
        <w:rPr>
          <w:rFonts w:asciiTheme="minorHAnsi" w:hAnsiTheme="minorHAnsi" w:cs="Noto Sans"/>
          <w:color w:val="000000"/>
          <w:sz w:val="20"/>
          <w:szCs w:val="20"/>
          <w:lang w:val="es-MX" w:eastAsia="es-MX"/>
        </w:rPr>
        <w:t xml:space="preserve">https://padron.buengobierno.gob.mx/ </w:t>
      </w:r>
    </w:p>
    <w:p w14:paraId="1CC107F5"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p>
    <w:p w14:paraId="345AFB8D"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Guía para el registro:</w:t>
      </w:r>
    </w:p>
    <w:p w14:paraId="6A93D632" w14:textId="78190A25" w:rsidR="00741DB5" w:rsidRPr="00CA01CD" w:rsidRDefault="000E0952" w:rsidP="00CA01CD">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 xml:space="preserve">https://padron.funcionpublica.gob.mx/wp-content/uploads/2024/08/Guia-de-registro-al-Padron-de-Integridad-Empresarial-2024-V8_compressed-1.pdf </w:t>
      </w:r>
    </w:p>
    <w:p w14:paraId="4C296A1C" w14:textId="77777777" w:rsidR="009663B3" w:rsidRDefault="009663B3" w:rsidP="004F3E6A">
      <w:pPr>
        <w:jc w:val="center"/>
        <w:rPr>
          <w:rFonts w:asciiTheme="minorHAnsi" w:hAnsiTheme="minorHAnsi" w:cs="Arial"/>
          <w:b/>
          <w:sz w:val="20"/>
        </w:rPr>
      </w:pPr>
    </w:p>
    <w:p w14:paraId="6BD88AF0" w14:textId="77777777" w:rsidR="009663B3" w:rsidRDefault="009663B3" w:rsidP="004F3E6A">
      <w:pPr>
        <w:jc w:val="center"/>
        <w:rPr>
          <w:rFonts w:asciiTheme="minorHAnsi" w:hAnsiTheme="minorHAnsi" w:cs="Arial"/>
          <w:b/>
          <w:sz w:val="20"/>
        </w:rPr>
      </w:pPr>
    </w:p>
    <w:p w14:paraId="6D570010" w14:textId="77777777" w:rsidR="009663B3" w:rsidRDefault="009663B3" w:rsidP="004F3E6A">
      <w:pPr>
        <w:jc w:val="center"/>
        <w:rPr>
          <w:rFonts w:asciiTheme="minorHAnsi" w:hAnsiTheme="minorHAnsi" w:cs="Arial"/>
          <w:b/>
          <w:sz w:val="20"/>
        </w:rPr>
      </w:pPr>
    </w:p>
    <w:p w14:paraId="3DAA4ECA" w14:textId="77777777" w:rsidR="009663B3" w:rsidRDefault="009663B3" w:rsidP="004F3E6A">
      <w:pPr>
        <w:jc w:val="center"/>
        <w:rPr>
          <w:rFonts w:asciiTheme="minorHAnsi" w:hAnsiTheme="minorHAnsi" w:cs="Arial"/>
          <w:b/>
          <w:sz w:val="20"/>
        </w:rPr>
      </w:pPr>
    </w:p>
    <w:p w14:paraId="499D614A" w14:textId="77777777" w:rsidR="009663B3" w:rsidRDefault="009663B3" w:rsidP="004F3E6A">
      <w:pPr>
        <w:jc w:val="center"/>
        <w:rPr>
          <w:rFonts w:asciiTheme="minorHAnsi" w:hAnsiTheme="minorHAnsi" w:cs="Arial"/>
          <w:b/>
          <w:sz w:val="20"/>
        </w:rPr>
      </w:pPr>
    </w:p>
    <w:p w14:paraId="50099F3D" w14:textId="77777777" w:rsidR="008677BF" w:rsidRDefault="008677BF" w:rsidP="004F3E6A">
      <w:pPr>
        <w:jc w:val="center"/>
        <w:rPr>
          <w:rFonts w:asciiTheme="minorHAnsi" w:hAnsiTheme="minorHAnsi" w:cs="Arial"/>
          <w:b/>
          <w:sz w:val="20"/>
        </w:rPr>
      </w:pPr>
    </w:p>
    <w:p w14:paraId="1C2EC4C0" w14:textId="77777777" w:rsidR="008677BF" w:rsidRDefault="008677BF" w:rsidP="004F3E6A">
      <w:pPr>
        <w:jc w:val="center"/>
        <w:rPr>
          <w:rFonts w:asciiTheme="minorHAnsi" w:hAnsiTheme="minorHAnsi" w:cs="Arial"/>
          <w:b/>
          <w:sz w:val="20"/>
        </w:rPr>
      </w:pPr>
    </w:p>
    <w:p w14:paraId="493EA835" w14:textId="77777777" w:rsidR="008677BF" w:rsidRDefault="008677BF" w:rsidP="004F3E6A">
      <w:pPr>
        <w:jc w:val="center"/>
        <w:rPr>
          <w:rFonts w:asciiTheme="minorHAnsi" w:hAnsiTheme="minorHAnsi" w:cs="Arial"/>
          <w:b/>
          <w:sz w:val="20"/>
        </w:rPr>
      </w:pPr>
    </w:p>
    <w:p w14:paraId="03C7C469" w14:textId="77777777" w:rsidR="008677BF" w:rsidRDefault="008677BF" w:rsidP="004F3E6A">
      <w:pPr>
        <w:jc w:val="center"/>
        <w:rPr>
          <w:rFonts w:asciiTheme="minorHAnsi" w:hAnsiTheme="minorHAnsi" w:cs="Arial"/>
          <w:b/>
          <w:sz w:val="20"/>
        </w:rPr>
      </w:pPr>
    </w:p>
    <w:p w14:paraId="21C6AABE" w14:textId="77777777" w:rsidR="008677BF" w:rsidRDefault="008677BF" w:rsidP="004F3E6A">
      <w:pPr>
        <w:jc w:val="center"/>
        <w:rPr>
          <w:rFonts w:asciiTheme="minorHAnsi" w:hAnsiTheme="minorHAnsi" w:cs="Arial"/>
          <w:b/>
          <w:sz w:val="20"/>
        </w:rPr>
      </w:pPr>
    </w:p>
    <w:p w14:paraId="5D90F025" w14:textId="77777777" w:rsidR="008677BF" w:rsidRDefault="008677BF" w:rsidP="004F3E6A">
      <w:pPr>
        <w:jc w:val="center"/>
        <w:rPr>
          <w:rFonts w:asciiTheme="minorHAnsi" w:hAnsiTheme="minorHAnsi" w:cs="Arial"/>
          <w:b/>
          <w:sz w:val="20"/>
        </w:rPr>
      </w:pPr>
    </w:p>
    <w:p w14:paraId="1C59B354" w14:textId="77777777" w:rsidR="008677BF" w:rsidRDefault="008677BF" w:rsidP="004F3E6A">
      <w:pPr>
        <w:jc w:val="center"/>
        <w:rPr>
          <w:rFonts w:asciiTheme="minorHAnsi" w:hAnsiTheme="minorHAnsi" w:cs="Arial"/>
          <w:b/>
          <w:sz w:val="20"/>
        </w:rPr>
      </w:pPr>
    </w:p>
    <w:p w14:paraId="384168F8" w14:textId="77777777" w:rsidR="008677BF" w:rsidRDefault="008677BF" w:rsidP="004F3E6A">
      <w:pPr>
        <w:jc w:val="center"/>
        <w:rPr>
          <w:rFonts w:asciiTheme="minorHAnsi" w:hAnsiTheme="minorHAnsi" w:cs="Arial"/>
          <w:b/>
          <w:sz w:val="20"/>
        </w:rPr>
      </w:pPr>
    </w:p>
    <w:p w14:paraId="4064C890" w14:textId="77777777" w:rsidR="008677BF" w:rsidRDefault="008677BF" w:rsidP="004F3E6A">
      <w:pPr>
        <w:jc w:val="center"/>
        <w:rPr>
          <w:rFonts w:asciiTheme="minorHAnsi" w:hAnsiTheme="minorHAnsi" w:cs="Arial"/>
          <w:b/>
          <w:sz w:val="20"/>
        </w:rPr>
      </w:pPr>
    </w:p>
    <w:p w14:paraId="756F0750" w14:textId="77777777" w:rsidR="008677BF" w:rsidRDefault="008677BF" w:rsidP="004F3E6A">
      <w:pPr>
        <w:jc w:val="center"/>
        <w:rPr>
          <w:rFonts w:asciiTheme="minorHAnsi" w:hAnsiTheme="minorHAnsi" w:cs="Arial"/>
          <w:b/>
          <w:sz w:val="20"/>
        </w:rPr>
      </w:pPr>
    </w:p>
    <w:p w14:paraId="3F788172" w14:textId="77777777" w:rsidR="008677BF" w:rsidRDefault="008677BF" w:rsidP="004F3E6A">
      <w:pPr>
        <w:jc w:val="center"/>
        <w:rPr>
          <w:rFonts w:asciiTheme="minorHAnsi" w:hAnsiTheme="minorHAnsi" w:cs="Arial"/>
          <w:b/>
          <w:sz w:val="20"/>
        </w:rPr>
      </w:pPr>
    </w:p>
    <w:p w14:paraId="0D0AD626" w14:textId="77777777" w:rsidR="008677BF" w:rsidRDefault="008677BF" w:rsidP="004F3E6A">
      <w:pPr>
        <w:jc w:val="center"/>
        <w:rPr>
          <w:rFonts w:asciiTheme="minorHAnsi" w:hAnsiTheme="minorHAnsi" w:cs="Arial"/>
          <w:b/>
          <w:sz w:val="20"/>
        </w:rPr>
      </w:pPr>
    </w:p>
    <w:p w14:paraId="73C61A36" w14:textId="77777777" w:rsidR="008677BF" w:rsidRDefault="008677BF" w:rsidP="004F3E6A">
      <w:pPr>
        <w:jc w:val="center"/>
        <w:rPr>
          <w:rFonts w:asciiTheme="minorHAnsi" w:hAnsiTheme="minorHAnsi" w:cs="Arial"/>
          <w:b/>
          <w:sz w:val="20"/>
        </w:rPr>
      </w:pPr>
    </w:p>
    <w:p w14:paraId="11E8827B" w14:textId="77777777" w:rsidR="008677BF" w:rsidRDefault="008677BF" w:rsidP="004F3E6A">
      <w:pPr>
        <w:jc w:val="center"/>
        <w:rPr>
          <w:rFonts w:asciiTheme="minorHAnsi" w:hAnsiTheme="minorHAnsi" w:cs="Arial"/>
          <w:b/>
          <w:sz w:val="20"/>
        </w:rPr>
      </w:pPr>
    </w:p>
    <w:p w14:paraId="1FE25BB6" w14:textId="77777777" w:rsidR="008677BF" w:rsidRDefault="008677BF" w:rsidP="004F3E6A">
      <w:pPr>
        <w:jc w:val="center"/>
        <w:rPr>
          <w:rFonts w:asciiTheme="minorHAnsi" w:hAnsiTheme="minorHAnsi" w:cs="Arial"/>
          <w:b/>
          <w:sz w:val="20"/>
        </w:rPr>
      </w:pPr>
    </w:p>
    <w:p w14:paraId="49E52358" w14:textId="77777777" w:rsidR="008677BF" w:rsidRDefault="008677BF" w:rsidP="004F3E6A">
      <w:pPr>
        <w:jc w:val="center"/>
        <w:rPr>
          <w:rFonts w:asciiTheme="minorHAnsi" w:hAnsiTheme="minorHAnsi" w:cs="Arial"/>
          <w:b/>
          <w:sz w:val="20"/>
        </w:rPr>
      </w:pPr>
    </w:p>
    <w:p w14:paraId="7689B2B8" w14:textId="77777777" w:rsidR="008677BF" w:rsidRDefault="008677BF" w:rsidP="004F3E6A">
      <w:pPr>
        <w:jc w:val="center"/>
        <w:rPr>
          <w:rFonts w:asciiTheme="minorHAnsi" w:hAnsiTheme="minorHAnsi" w:cs="Arial"/>
          <w:b/>
          <w:sz w:val="20"/>
        </w:rPr>
      </w:pPr>
    </w:p>
    <w:p w14:paraId="1B9A2F30" w14:textId="77777777" w:rsidR="008677BF" w:rsidRDefault="008677BF" w:rsidP="004F3E6A">
      <w:pPr>
        <w:jc w:val="center"/>
        <w:rPr>
          <w:rFonts w:asciiTheme="minorHAnsi" w:hAnsiTheme="minorHAnsi" w:cs="Arial"/>
          <w:b/>
          <w:sz w:val="20"/>
        </w:rPr>
      </w:pPr>
    </w:p>
    <w:p w14:paraId="0510FF1C" w14:textId="77777777" w:rsidR="008677BF" w:rsidRDefault="008677BF" w:rsidP="004F3E6A">
      <w:pPr>
        <w:jc w:val="center"/>
        <w:rPr>
          <w:rFonts w:asciiTheme="minorHAnsi" w:hAnsiTheme="minorHAnsi" w:cs="Arial"/>
          <w:b/>
          <w:sz w:val="20"/>
        </w:rPr>
      </w:pPr>
    </w:p>
    <w:p w14:paraId="78179143" w14:textId="77777777" w:rsidR="008677BF" w:rsidRDefault="008677BF" w:rsidP="004F3E6A">
      <w:pPr>
        <w:jc w:val="center"/>
        <w:rPr>
          <w:rFonts w:asciiTheme="minorHAnsi" w:hAnsiTheme="minorHAnsi" w:cs="Arial"/>
          <w:b/>
          <w:sz w:val="20"/>
        </w:rPr>
      </w:pPr>
    </w:p>
    <w:p w14:paraId="3B2CAB1B" w14:textId="77777777" w:rsidR="008677BF" w:rsidRDefault="008677BF" w:rsidP="004F3E6A">
      <w:pPr>
        <w:jc w:val="center"/>
        <w:rPr>
          <w:rFonts w:asciiTheme="minorHAnsi" w:hAnsiTheme="minorHAnsi" w:cs="Arial"/>
          <w:b/>
          <w:sz w:val="20"/>
        </w:rPr>
      </w:pPr>
    </w:p>
    <w:p w14:paraId="3BACF6B6" w14:textId="77777777" w:rsidR="008677BF" w:rsidRDefault="008677BF" w:rsidP="004F3E6A">
      <w:pPr>
        <w:jc w:val="center"/>
        <w:rPr>
          <w:rFonts w:asciiTheme="minorHAnsi" w:hAnsiTheme="minorHAnsi" w:cs="Arial"/>
          <w:b/>
          <w:sz w:val="20"/>
        </w:rPr>
      </w:pPr>
    </w:p>
    <w:p w14:paraId="75817E07" w14:textId="77777777" w:rsidR="008677BF" w:rsidRDefault="008677BF" w:rsidP="004F3E6A">
      <w:pPr>
        <w:jc w:val="center"/>
        <w:rPr>
          <w:rFonts w:asciiTheme="minorHAnsi" w:hAnsiTheme="minorHAnsi" w:cs="Arial"/>
          <w:b/>
          <w:sz w:val="20"/>
        </w:rPr>
      </w:pPr>
    </w:p>
    <w:p w14:paraId="03CCD18D" w14:textId="77777777" w:rsidR="008677BF" w:rsidRDefault="008677BF" w:rsidP="004F3E6A">
      <w:pPr>
        <w:jc w:val="center"/>
        <w:rPr>
          <w:rFonts w:asciiTheme="minorHAnsi" w:hAnsiTheme="minorHAnsi" w:cs="Arial"/>
          <w:b/>
          <w:sz w:val="20"/>
        </w:rPr>
      </w:pPr>
    </w:p>
    <w:p w14:paraId="638FBD33" w14:textId="77777777" w:rsidR="008677BF" w:rsidRDefault="008677BF" w:rsidP="004F3E6A">
      <w:pPr>
        <w:jc w:val="center"/>
        <w:rPr>
          <w:rFonts w:asciiTheme="minorHAnsi" w:hAnsiTheme="minorHAnsi" w:cs="Arial"/>
          <w:b/>
          <w:sz w:val="20"/>
        </w:rPr>
      </w:pPr>
    </w:p>
    <w:p w14:paraId="1C5A4976" w14:textId="77777777" w:rsidR="008677BF" w:rsidRDefault="008677BF" w:rsidP="004F3E6A">
      <w:pPr>
        <w:jc w:val="center"/>
        <w:rPr>
          <w:rFonts w:asciiTheme="minorHAnsi" w:hAnsiTheme="minorHAnsi" w:cs="Arial"/>
          <w:b/>
          <w:sz w:val="20"/>
        </w:rPr>
      </w:pPr>
    </w:p>
    <w:p w14:paraId="4EC0F7FA" w14:textId="77777777" w:rsidR="008677BF" w:rsidRDefault="008677BF" w:rsidP="004F3E6A">
      <w:pPr>
        <w:jc w:val="center"/>
        <w:rPr>
          <w:rFonts w:asciiTheme="minorHAnsi" w:hAnsiTheme="minorHAnsi" w:cs="Arial"/>
          <w:b/>
          <w:sz w:val="20"/>
        </w:rPr>
      </w:pPr>
    </w:p>
    <w:p w14:paraId="5BF60FEE" w14:textId="77777777" w:rsidR="008677BF" w:rsidRDefault="008677BF" w:rsidP="004F3E6A">
      <w:pPr>
        <w:jc w:val="center"/>
        <w:rPr>
          <w:rFonts w:asciiTheme="minorHAnsi" w:hAnsiTheme="minorHAnsi" w:cs="Arial"/>
          <w:b/>
          <w:sz w:val="20"/>
        </w:rPr>
      </w:pPr>
    </w:p>
    <w:p w14:paraId="09CDFCB3" w14:textId="77777777" w:rsidR="008677BF" w:rsidRDefault="008677BF" w:rsidP="004F3E6A">
      <w:pPr>
        <w:jc w:val="center"/>
        <w:rPr>
          <w:rFonts w:asciiTheme="minorHAnsi" w:hAnsiTheme="minorHAnsi" w:cs="Arial"/>
          <w:b/>
          <w:sz w:val="20"/>
        </w:rPr>
      </w:pPr>
    </w:p>
    <w:p w14:paraId="3E640D55" w14:textId="77777777" w:rsidR="008677BF" w:rsidRDefault="008677BF" w:rsidP="004F3E6A">
      <w:pPr>
        <w:jc w:val="center"/>
        <w:rPr>
          <w:rFonts w:asciiTheme="minorHAnsi" w:hAnsiTheme="minorHAnsi" w:cs="Arial"/>
          <w:b/>
          <w:sz w:val="20"/>
        </w:rPr>
      </w:pPr>
    </w:p>
    <w:p w14:paraId="1F605976" w14:textId="77777777" w:rsidR="008677BF" w:rsidRDefault="008677BF" w:rsidP="004F3E6A">
      <w:pPr>
        <w:jc w:val="center"/>
        <w:rPr>
          <w:rFonts w:asciiTheme="minorHAnsi" w:hAnsiTheme="minorHAnsi" w:cs="Arial"/>
          <w:b/>
          <w:sz w:val="20"/>
        </w:rPr>
      </w:pPr>
    </w:p>
    <w:p w14:paraId="4E54C6B4" w14:textId="77777777" w:rsidR="008677BF" w:rsidRDefault="008677BF" w:rsidP="004F3E6A">
      <w:pPr>
        <w:jc w:val="center"/>
        <w:rPr>
          <w:rFonts w:asciiTheme="minorHAnsi" w:hAnsiTheme="minorHAnsi" w:cs="Arial"/>
          <w:b/>
          <w:sz w:val="20"/>
        </w:rPr>
      </w:pPr>
    </w:p>
    <w:p w14:paraId="35AA3FC8" w14:textId="77777777" w:rsidR="009663B3" w:rsidRDefault="009663B3" w:rsidP="004F3E6A">
      <w:pPr>
        <w:jc w:val="center"/>
        <w:rPr>
          <w:rFonts w:asciiTheme="minorHAnsi" w:hAnsiTheme="minorHAnsi" w:cs="Arial"/>
          <w:b/>
          <w:sz w:val="20"/>
        </w:rPr>
      </w:pPr>
    </w:p>
    <w:p w14:paraId="6E82989D" w14:textId="2325BC05" w:rsidR="004F3E6A" w:rsidRDefault="008804FE" w:rsidP="004F3E6A">
      <w:pPr>
        <w:jc w:val="center"/>
        <w:rPr>
          <w:rFonts w:asciiTheme="minorHAnsi" w:hAnsiTheme="minorHAnsi" w:cs="Arial"/>
          <w:b/>
          <w:sz w:val="20"/>
        </w:rPr>
      </w:pPr>
      <w:r w:rsidRPr="0035279B">
        <w:rPr>
          <w:rFonts w:asciiTheme="minorHAnsi" w:hAnsiTheme="minorHAnsi" w:cs="Arial"/>
          <w:b/>
          <w:sz w:val="20"/>
        </w:rPr>
        <w:lastRenderedPageBreak/>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p>
    <w:p w14:paraId="2B67D560" w14:textId="77777777" w:rsidR="00CA01CD" w:rsidRDefault="00CA01CD" w:rsidP="004F3E6A">
      <w:pPr>
        <w:jc w:val="center"/>
        <w:rPr>
          <w:rFonts w:asciiTheme="minorHAnsi" w:hAnsiTheme="minorHAnsi" w:cs="Arial"/>
          <w:b/>
          <w:sz w:val="20"/>
        </w:rPr>
      </w:pPr>
    </w:p>
    <w:p w14:paraId="26EA7063" w14:textId="6340467F" w:rsidR="00CA01CD" w:rsidRPr="004F3E6A" w:rsidRDefault="00CA01CD" w:rsidP="004F3E6A">
      <w:pPr>
        <w:jc w:val="center"/>
        <w:rPr>
          <w:rFonts w:asciiTheme="minorHAnsi" w:hAnsiTheme="minorHAnsi" w:cs="Arial"/>
          <w:b/>
          <w:sz w:val="20"/>
        </w:rPr>
      </w:pPr>
      <w:r>
        <w:rPr>
          <w:rFonts w:asciiTheme="minorHAnsi" w:hAnsiTheme="minorHAnsi" w:cs="Arial"/>
          <w:b/>
          <w:sz w:val="20"/>
        </w:rPr>
        <w:t>ANEXO TECNICO</w:t>
      </w:r>
    </w:p>
    <w:p w14:paraId="2D89D8EE" w14:textId="77777777" w:rsidR="00EB58D8" w:rsidRPr="00985CB8" w:rsidRDefault="00EB58D8" w:rsidP="00EB58D8">
      <w:pPr>
        <w:suppressAutoHyphens w:val="0"/>
        <w:jc w:val="both"/>
        <w:rPr>
          <w:rFonts w:asciiTheme="minorHAnsi" w:eastAsiaTheme="minorEastAsia" w:hAnsiTheme="minorHAnsi" w:cs="Arial"/>
          <w:b/>
          <w:sz w:val="20"/>
          <w:lang w:val="es-ES_tradnl" w:eastAsia="en-US"/>
        </w:rPr>
      </w:pPr>
    </w:p>
    <w:tbl>
      <w:tblPr>
        <w:tblW w:w="5000" w:type="pct"/>
        <w:tblCellMar>
          <w:left w:w="70" w:type="dxa"/>
          <w:right w:w="70" w:type="dxa"/>
        </w:tblCellMar>
        <w:tblLook w:val="04A0" w:firstRow="1" w:lastRow="0" w:firstColumn="1" w:lastColumn="0" w:noHBand="0" w:noVBand="1"/>
      </w:tblPr>
      <w:tblGrid>
        <w:gridCol w:w="1732"/>
        <w:gridCol w:w="7010"/>
        <w:gridCol w:w="1831"/>
      </w:tblGrid>
      <w:tr w:rsidR="009663B3" w:rsidRPr="009663B3" w14:paraId="618A64B5" w14:textId="77777777" w:rsidTr="008677BF">
        <w:trPr>
          <w:trHeight w:val="379"/>
        </w:trPr>
        <w:tc>
          <w:tcPr>
            <w:tcW w:w="819"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1EA40D2"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CLAVE</w:t>
            </w:r>
          </w:p>
        </w:tc>
        <w:tc>
          <w:tcPr>
            <w:tcW w:w="3315"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32C57774"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DESCRIPCION DEL CONCEPTO</w:t>
            </w:r>
          </w:p>
        </w:tc>
        <w:tc>
          <w:tcPr>
            <w:tcW w:w="866"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C847BB3"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FRECUENCIA</w:t>
            </w:r>
          </w:p>
        </w:tc>
      </w:tr>
      <w:tr w:rsidR="009663B3" w:rsidRPr="009663B3" w14:paraId="3622E67C"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1546561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MA31-001-000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46606347" w14:textId="77777777" w:rsidR="009663B3" w:rsidRPr="009663B3" w:rsidRDefault="009663B3" w:rsidP="009663B3">
            <w:pPr>
              <w:suppressAutoHyphens w:val="0"/>
              <w:jc w:val="center"/>
              <w:rPr>
                <w:rFonts w:ascii="Calibri" w:hAnsi="Calibri"/>
                <w:b/>
                <w:bCs/>
                <w:sz w:val="16"/>
                <w:szCs w:val="16"/>
                <w:lang w:val="es-MX" w:eastAsia="es-MX"/>
              </w:rPr>
            </w:pPr>
            <w:r w:rsidRPr="009663B3">
              <w:rPr>
                <w:rFonts w:ascii="Calibri" w:hAnsi="Calibri"/>
                <w:b/>
                <w:bCs/>
                <w:sz w:val="16"/>
                <w:szCs w:val="16"/>
                <w:lang w:val="es-MX" w:eastAsia="es-MX"/>
              </w:rPr>
              <w:t>A) BATERIA Y CABLEADO</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7ACD6EDC"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13DE1777"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73F0E08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MA31-001-001</w:t>
            </w:r>
          </w:p>
        </w:tc>
        <w:tc>
          <w:tcPr>
            <w:tcW w:w="3315" w:type="pct"/>
            <w:tcBorders>
              <w:top w:val="nil"/>
              <w:left w:val="nil"/>
              <w:bottom w:val="single" w:sz="4" w:space="0" w:color="auto"/>
              <w:right w:val="single" w:sz="4" w:space="0" w:color="auto"/>
            </w:tcBorders>
            <w:shd w:val="clear" w:color="auto" w:fill="auto"/>
            <w:vAlign w:val="center"/>
            <w:hideMark/>
          </w:tcPr>
          <w:p w14:paraId="7AE3D30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NIVEL DE AGUA Y EN SU CASO AGREGAR AGUA BIDESTILADA.</w:t>
            </w:r>
          </w:p>
        </w:tc>
        <w:tc>
          <w:tcPr>
            <w:tcW w:w="866" w:type="pct"/>
            <w:tcBorders>
              <w:top w:val="nil"/>
              <w:left w:val="nil"/>
              <w:bottom w:val="single" w:sz="4" w:space="0" w:color="auto"/>
              <w:right w:val="single" w:sz="4" w:space="0" w:color="auto"/>
            </w:tcBorders>
            <w:shd w:val="clear" w:color="auto" w:fill="auto"/>
            <w:vAlign w:val="center"/>
            <w:hideMark/>
          </w:tcPr>
          <w:p w14:paraId="1123577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8BA7B77"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A36F76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MA31-001-002</w:t>
            </w:r>
          </w:p>
        </w:tc>
        <w:tc>
          <w:tcPr>
            <w:tcW w:w="3315" w:type="pct"/>
            <w:tcBorders>
              <w:top w:val="nil"/>
              <w:left w:val="nil"/>
              <w:bottom w:val="single" w:sz="4" w:space="0" w:color="auto"/>
              <w:right w:val="single" w:sz="4" w:space="0" w:color="auto"/>
            </w:tcBorders>
            <w:shd w:val="clear" w:color="000000" w:fill="FFFFFF"/>
            <w:vAlign w:val="center"/>
            <w:hideMark/>
          </w:tcPr>
          <w:p w14:paraId="39BE666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ESTADO DE BATERIA CON PRUEBAS DE CARGA.</w:t>
            </w:r>
          </w:p>
        </w:tc>
        <w:tc>
          <w:tcPr>
            <w:tcW w:w="866" w:type="pct"/>
            <w:tcBorders>
              <w:top w:val="nil"/>
              <w:left w:val="nil"/>
              <w:bottom w:val="single" w:sz="4" w:space="0" w:color="auto"/>
              <w:right w:val="single" w:sz="4" w:space="0" w:color="auto"/>
            </w:tcBorders>
            <w:shd w:val="clear" w:color="auto" w:fill="auto"/>
            <w:vAlign w:val="center"/>
            <w:hideMark/>
          </w:tcPr>
          <w:p w14:paraId="586BC03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5505D07"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51F4A8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MA31-001-003</w:t>
            </w:r>
          </w:p>
        </w:tc>
        <w:tc>
          <w:tcPr>
            <w:tcW w:w="3315" w:type="pct"/>
            <w:tcBorders>
              <w:top w:val="nil"/>
              <w:left w:val="nil"/>
              <w:bottom w:val="single" w:sz="4" w:space="0" w:color="auto"/>
              <w:right w:val="single" w:sz="4" w:space="0" w:color="auto"/>
            </w:tcBorders>
            <w:shd w:val="clear" w:color="auto" w:fill="auto"/>
            <w:vAlign w:val="center"/>
            <w:hideMark/>
          </w:tcPr>
          <w:p w14:paraId="7C7A6BF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ESTADO DE CABLE Y CONECTOR DE CARGA.</w:t>
            </w:r>
          </w:p>
        </w:tc>
        <w:tc>
          <w:tcPr>
            <w:tcW w:w="866" w:type="pct"/>
            <w:tcBorders>
              <w:top w:val="nil"/>
              <w:left w:val="nil"/>
              <w:bottom w:val="single" w:sz="4" w:space="0" w:color="auto"/>
              <w:right w:val="single" w:sz="4" w:space="0" w:color="auto"/>
            </w:tcBorders>
            <w:shd w:val="clear" w:color="auto" w:fill="auto"/>
            <w:vAlign w:val="center"/>
            <w:hideMark/>
          </w:tcPr>
          <w:p w14:paraId="7F8CBD8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ADB7628"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070DC62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MA31-001-004</w:t>
            </w:r>
          </w:p>
        </w:tc>
        <w:tc>
          <w:tcPr>
            <w:tcW w:w="3315" w:type="pct"/>
            <w:tcBorders>
              <w:top w:val="nil"/>
              <w:left w:val="nil"/>
              <w:bottom w:val="single" w:sz="4" w:space="0" w:color="auto"/>
              <w:right w:val="single" w:sz="4" w:space="0" w:color="auto"/>
            </w:tcBorders>
            <w:shd w:val="clear" w:color="auto" w:fill="auto"/>
            <w:vAlign w:val="center"/>
            <w:hideMark/>
          </w:tcPr>
          <w:p w14:paraId="3677ECF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CAMBIO DE BATERIA PARA MONTACARGAS ELECTRICO MCA. CLARK MOD. TM 20.</w:t>
            </w:r>
          </w:p>
        </w:tc>
        <w:tc>
          <w:tcPr>
            <w:tcW w:w="866" w:type="pct"/>
            <w:tcBorders>
              <w:top w:val="nil"/>
              <w:left w:val="nil"/>
              <w:bottom w:val="single" w:sz="4" w:space="0" w:color="auto"/>
              <w:right w:val="single" w:sz="4" w:space="0" w:color="auto"/>
            </w:tcBorders>
            <w:shd w:val="clear" w:color="auto" w:fill="auto"/>
            <w:vAlign w:val="center"/>
            <w:hideMark/>
          </w:tcPr>
          <w:p w14:paraId="31CA599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ANUAL</w:t>
            </w:r>
          </w:p>
        </w:tc>
      </w:tr>
      <w:tr w:rsidR="009663B3" w:rsidRPr="009663B3" w14:paraId="2CCC2712"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1050ABE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MA31-001-005</w:t>
            </w:r>
          </w:p>
        </w:tc>
        <w:tc>
          <w:tcPr>
            <w:tcW w:w="3315" w:type="pct"/>
            <w:tcBorders>
              <w:top w:val="nil"/>
              <w:left w:val="nil"/>
              <w:bottom w:val="single" w:sz="4" w:space="0" w:color="auto"/>
              <w:right w:val="single" w:sz="4" w:space="0" w:color="auto"/>
            </w:tcBorders>
            <w:shd w:val="clear" w:color="auto" w:fill="auto"/>
            <w:vAlign w:val="center"/>
            <w:hideMark/>
          </w:tcPr>
          <w:p w14:paraId="01DEBE4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CAMBIO DE BATERIA PARA MONTACARGAS ELECTRICO MCA. CLARK MOD. TM 22.</w:t>
            </w:r>
          </w:p>
        </w:tc>
        <w:tc>
          <w:tcPr>
            <w:tcW w:w="866" w:type="pct"/>
            <w:tcBorders>
              <w:top w:val="nil"/>
              <w:left w:val="nil"/>
              <w:bottom w:val="single" w:sz="4" w:space="0" w:color="auto"/>
              <w:right w:val="single" w:sz="4" w:space="0" w:color="auto"/>
            </w:tcBorders>
            <w:shd w:val="clear" w:color="auto" w:fill="auto"/>
            <w:vAlign w:val="center"/>
            <w:hideMark/>
          </w:tcPr>
          <w:p w14:paraId="5936F7C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ANUAL</w:t>
            </w:r>
          </w:p>
        </w:tc>
      </w:tr>
      <w:tr w:rsidR="009663B3" w:rsidRPr="009663B3" w14:paraId="67481136"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2F03BA9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MA31-002-000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3D1A705A"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B) MEDIDORES, LUCES, INDICADOR DE BATERIA (DESCARGA)</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3A54EE5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2FF7330F"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52C938C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MA31-002-001</w:t>
            </w:r>
          </w:p>
        </w:tc>
        <w:tc>
          <w:tcPr>
            <w:tcW w:w="3315" w:type="pct"/>
            <w:tcBorders>
              <w:top w:val="nil"/>
              <w:left w:val="nil"/>
              <w:bottom w:val="single" w:sz="4" w:space="0" w:color="auto"/>
              <w:right w:val="single" w:sz="4" w:space="0" w:color="auto"/>
            </w:tcBorders>
            <w:shd w:val="clear" w:color="auto" w:fill="auto"/>
            <w:vAlign w:val="center"/>
            <w:hideMark/>
          </w:tcPr>
          <w:p w14:paraId="0C9332C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FUNCIONAMIENTO DE HOROMETRO Y REGISTRAR LECTURA.</w:t>
            </w:r>
          </w:p>
        </w:tc>
        <w:tc>
          <w:tcPr>
            <w:tcW w:w="866" w:type="pct"/>
            <w:tcBorders>
              <w:top w:val="nil"/>
              <w:left w:val="nil"/>
              <w:bottom w:val="single" w:sz="4" w:space="0" w:color="auto"/>
              <w:right w:val="single" w:sz="4" w:space="0" w:color="auto"/>
            </w:tcBorders>
            <w:shd w:val="clear" w:color="auto" w:fill="auto"/>
            <w:vAlign w:val="center"/>
            <w:hideMark/>
          </w:tcPr>
          <w:p w14:paraId="0610075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16D3E004"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396E89BC"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MA31-002-002</w:t>
            </w:r>
          </w:p>
        </w:tc>
        <w:tc>
          <w:tcPr>
            <w:tcW w:w="3315" w:type="pct"/>
            <w:tcBorders>
              <w:top w:val="nil"/>
              <w:left w:val="nil"/>
              <w:bottom w:val="single" w:sz="4" w:space="0" w:color="auto"/>
              <w:right w:val="single" w:sz="4" w:space="0" w:color="auto"/>
            </w:tcBorders>
            <w:shd w:val="clear" w:color="auto" w:fill="auto"/>
            <w:vAlign w:val="center"/>
            <w:hideMark/>
          </w:tcPr>
          <w:p w14:paraId="60A6CF7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INDICADOR DE BATERIA (DESCARGA)</w:t>
            </w:r>
          </w:p>
        </w:tc>
        <w:tc>
          <w:tcPr>
            <w:tcW w:w="866" w:type="pct"/>
            <w:tcBorders>
              <w:top w:val="nil"/>
              <w:left w:val="nil"/>
              <w:bottom w:val="single" w:sz="4" w:space="0" w:color="auto"/>
              <w:right w:val="single" w:sz="4" w:space="0" w:color="auto"/>
            </w:tcBorders>
            <w:shd w:val="clear" w:color="auto" w:fill="auto"/>
            <w:vAlign w:val="center"/>
            <w:hideMark/>
          </w:tcPr>
          <w:p w14:paraId="7A7287E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745827D2"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5945B71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MA31-002-003</w:t>
            </w:r>
          </w:p>
        </w:tc>
        <w:tc>
          <w:tcPr>
            <w:tcW w:w="3315" w:type="pct"/>
            <w:tcBorders>
              <w:top w:val="nil"/>
              <w:left w:val="nil"/>
              <w:bottom w:val="single" w:sz="4" w:space="0" w:color="auto"/>
              <w:right w:val="single" w:sz="4" w:space="0" w:color="auto"/>
            </w:tcBorders>
            <w:shd w:val="clear" w:color="auto" w:fill="auto"/>
            <w:vAlign w:val="center"/>
            <w:hideMark/>
          </w:tcPr>
          <w:p w14:paraId="628EE68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INSPECCIONAR ARNES DE ALAMBRADO ELECTRICO Y EN SU CASO CORREGIR FALLAS.</w:t>
            </w:r>
          </w:p>
        </w:tc>
        <w:tc>
          <w:tcPr>
            <w:tcW w:w="866" w:type="pct"/>
            <w:tcBorders>
              <w:top w:val="nil"/>
              <w:left w:val="nil"/>
              <w:bottom w:val="single" w:sz="4" w:space="0" w:color="auto"/>
              <w:right w:val="single" w:sz="4" w:space="0" w:color="auto"/>
            </w:tcBorders>
            <w:shd w:val="clear" w:color="auto" w:fill="auto"/>
            <w:vAlign w:val="center"/>
            <w:hideMark/>
          </w:tcPr>
          <w:p w14:paraId="1F2F4AE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10A1F63C"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74FCA92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MA31-003-000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1BF360B2"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C) MOTORES ELECTRICOS</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62D1407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623FD1F5"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307024B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MA31-003-001</w:t>
            </w:r>
          </w:p>
        </w:tc>
        <w:tc>
          <w:tcPr>
            <w:tcW w:w="3315" w:type="pct"/>
            <w:tcBorders>
              <w:top w:val="nil"/>
              <w:left w:val="nil"/>
              <w:bottom w:val="single" w:sz="4" w:space="0" w:color="auto"/>
              <w:right w:val="single" w:sz="4" w:space="0" w:color="auto"/>
            </w:tcBorders>
            <w:shd w:val="clear" w:color="auto" w:fill="auto"/>
            <w:vAlign w:val="center"/>
            <w:hideMark/>
          </w:tcPr>
          <w:p w14:paraId="593CDD1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LIMPIEZA Y SOPLETEADO CON DIELECTRICO A MOTORES DE BOMBA, TRACCION Y DIRECCION.</w:t>
            </w:r>
          </w:p>
        </w:tc>
        <w:tc>
          <w:tcPr>
            <w:tcW w:w="866" w:type="pct"/>
            <w:tcBorders>
              <w:top w:val="nil"/>
              <w:left w:val="nil"/>
              <w:bottom w:val="single" w:sz="4" w:space="0" w:color="auto"/>
              <w:right w:val="single" w:sz="4" w:space="0" w:color="auto"/>
            </w:tcBorders>
            <w:shd w:val="clear" w:color="auto" w:fill="auto"/>
            <w:vAlign w:val="center"/>
            <w:hideMark/>
          </w:tcPr>
          <w:p w14:paraId="0EFB859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1C5B3828"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5668C6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MA31-003-002</w:t>
            </w:r>
          </w:p>
        </w:tc>
        <w:tc>
          <w:tcPr>
            <w:tcW w:w="3315" w:type="pct"/>
            <w:tcBorders>
              <w:top w:val="nil"/>
              <w:left w:val="nil"/>
              <w:bottom w:val="single" w:sz="4" w:space="0" w:color="auto"/>
              <w:right w:val="single" w:sz="4" w:space="0" w:color="auto"/>
            </w:tcBorders>
            <w:shd w:val="clear" w:color="auto" w:fill="auto"/>
            <w:vAlign w:val="center"/>
            <w:hideMark/>
          </w:tcPr>
          <w:p w14:paraId="0A24400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REVISION Y MANTENIMIENTO DEL MOTOR DE BOMBA. INCLUYE: CAMBIO DE ESCOBILLAS, CAMBIO DE BALEROS, RECTIFICAR ARMADURA, CAMBIO DE RETEN, CAMBIO DE PORTA ESCOBILLAS. REPOSICION DE PIEZAS DAÑADAS.</w:t>
            </w:r>
          </w:p>
        </w:tc>
        <w:tc>
          <w:tcPr>
            <w:tcW w:w="866" w:type="pct"/>
            <w:tcBorders>
              <w:top w:val="nil"/>
              <w:left w:val="nil"/>
              <w:bottom w:val="single" w:sz="4" w:space="0" w:color="auto"/>
              <w:right w:val="single" w:sz="4" w:space="0" w:color="auto"/>
            </w:tcBorders>
            <w:shd w:val="clear" w:color="auto" w:fill="auto"/>
            <w:vAlign w:val="center"/>
            <w:hideMark/>
          </w:tcPr>
          <w:p w14:paraId="2BBA124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120F3336"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728629A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MA31-003-003</w:t>
            </w:r>
          </w:p>
        </w:tc>
        <w:tc>
          <w:tcPr>
            <w:tcW w:w="3315" w:type="pct"/>
            <w:tcBorders>
              <w:top w:val="nil"/>
              <w:left w:val="nil"/>
              <w:bottom w:val="single" w:sz="4" w:space="0" w:color="auto"/>
              <w:right w:val="single" w:sz="4" w:space="0" w:color="auto"/>
            </w:tcBorders>
            <w:shd w:val="clear" w:color="auto" w:fill="auto"/>
            <w:vAlign w:val="center"/>
            <w:hideMark/>
          </w:tcPr>
          <w:p w14:paraId="1FF7C9D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REVISION Y MANTENIMIENTO DEL MOTOR DE DIRECCION. INCLUYE: CAMBIO DE ESCOBILLAS, CAMBIO DE BALEROS, RECTIFICAR ARMADURA, CAMBIO DE RETEN, CAMBIO DE PORTA ESCOBILLAS. REPOSICION DE PIEZAS DAÑADAS.</w:t>
            </w:r>
          </w:p>
        </w:tc>
        <w:tc>
          <w:tcPr>
            <w:tcW w:w="866" w:type="pct"/>
            <w:tcBorders>
              <w:top w:val="nil"/>
              <w:left w:val="nil"/>
              <w:bottom w:val="single" w:sz="4" w:space="0" w:color="auto"/>
              <w:right w:val="single" w:sz="4" w:space="0" w:color="auto"/>
            </w:tcBorders>
            <w:shd w:val="clear" w:color="auto" w:fill="auto"/>
            <w:vAlign w:val="center"/>
            <w:hideMark/>
          </w:tcPr>
          <w:p w14:paraId="0006704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2C7FB5AC"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C2C4E0C"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MA31-003-004</w:t>
            </w:r>
          </w:p>
        </w:tc>
        <w:tc>
          <w:tcPr>
            <w:tcW w:w="3315" w:type="pct"/>
            <w:tcBorders>
              <w:top w:val="nil"/>
              <w:left w:val="nil"/>
              <w:bottom w:val="single" w:sz="4" w:space="0" w:color="auto"/>
              <w:right w:val="single" w:sz="4" w:space="0" w:color="auto"/>
            </w:tcBorders>
            <w:shd w:val="clear" w:color="auto" w:fill="auto"/>
            <w:vAlign w:val="center"/>
            <w:hideMark/>
          </w:tcPr>
          <w:p w14:paraId="7ABB0907"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xml:space="preserve"> REVISION Y MANTENIMIENTO DEL MOTOR DE TRACCION. INCLUYE: CAMBIO DE ESCOBILLAS, CAMBIO DE BALEROS, RECTIFICAR ARMADURA, CAMBIO DE RETEN, CAMBIO DE PORTA ESCOBILLAS. REPOSICION DE PIEZAS DAÑADAS.</w:t>
            </w:r>
          </w:p>
        </w:tc>
        <w:tc>
          <w:tcPr>
            <w:tcW w:w="866" w:type="pct"/>
            <w:tcBorders>
              <w:top w:val="nil"/>
              <w:left w:val="nil"/>
              <w:bottom w:val="single" w:sz="4" w:space="0" w:color="auto"/>
              <w:right w:val="single" w:sz="4" w:space="0" w:color="auto"/>
            </w:tcBorders>
            <w:shd w:val="clear" w:color="auto" w:fill="auto"/>
            <w:vAlign w:val="center"/>
            <w:hideMark/>
          </w:tcPr>
          <w:p w14:paraId="7456441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15597D82"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3A6956A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MA31-004-000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762F512F"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D) PRUEBAS ELECTRICAS</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104A819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020CB282"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253091E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MA31-004-001</w:t>
            </w:r>
          </w:p>
        </w:tc>
        <w:tc>
          <w:tcPr>
            <w:tcW w:w="3315" w:type="pct"/>
            <w:tcBorders>
              <w:top w:val="nil"/>
              <w:left w:val="nil"/>
              <w:bottom w:val="single" w:sz="4" w:space="0" w:color="auto"/>
              <w:right w:val="single" w:sz="4" w:space="0" w:color="auto"/>
            </w:tcBorders>
            <w:shd w:val="clear" w:color="auto" w:fill="auto"/>
            <w:vAlign w:val="center"/>
            <w:hideMark/>
          </w:tcPr>
          <w:p w14:paraId="535B500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REPARACION DE PANEL DE CONTROL QUE INCLUYE: CAMBIO DE RECITIFICADOR 1, RECITIFADOR 2, RECTIFICADOR 5 Y CAPACITOR.</w:t>
            </w:r>
          </w:p>
        </w:tc>
        <w:tc>
          <w:tcPr>
            <w:tcW w:w="866" w:type="pct"/>
            <w:tcBorders>
              <w:top w:val="nil"/>
              <w:left w:val="nil"/>
              <w:bottom w:val="single" w:sz="4" w:space="0" w:color="auto"/>
              <w:right w:val="single" w:sz="4" w:space="0" w:color="auto"/>
            </w:tcBorders>
            <w:shd w:val="clear" w:color="auto" w:fill="auto"/>
            <w:vAlign w:val="center"/>
            <w:hideMark/>
          </w:tcPr>
          <w:p w14:paraId="7119B39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06C4F099"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3C28CD5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MA31-004-002</w:t>
            </w:r>
          </w:p>
        </w:tc>
        <w:tc>
          <w:tcPr>
            <w:tcW w:w="3315" w:type="pct"/>
            <w:tcBorders>
              <w:top w:val="nil"/>
              <w:left w:val="nil"/>
              <w:bottom w:val="single" w:sz="4" w:space="0" w:color="auto"/>
              <w:right w:val="single" w:sz="4" w:space="0" w:color="auto"/>
            </w:tcBorders>
            <w:shd w:val="clear" w:color="auto" w:fill="auto"/>
            <w:vAlign w:val="center"/>
            <w:hideMark/>
          </w:tcPr>
          <w:p w14:paraId="045956B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REVISION Y CAMBIO DE INTERRUPTOR DE LLAVE PARA TODOS LOS MODELOS.</w:t>
            </w:r>
          </w:p>
        </w:tc>
        <w:tc>
          <w:tcPr>
            <w:tcW w:w="866" w:type="pct"/>
            <w:tcBorders>
              <w:top w:val="nil"/>
              <w:left w:val="nil"/>
              <w:bottom w:val="single" w:sz="4" w:space="0" w:color="auto"/>
              <w:right w:val="single" w:sz="4" w:space="0" w:color="auto"/>
            </w:tcBorders>
            <w:shd w:val="clear" w:color="auto" w:fill="auto"/>
            <w:vAlign w:val="center"/>
            <w:hideMark/>
          </w:tcPr>
          <w:p w14:paraId="7260CDD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6C96057"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C4EC21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MA31-004-003</w:t>
            </w:r>
          </w:p>
        </w:tc>
        <w:tc>
          <w:tcPr>
            <w:tcW w:w="3315" w:type="pct"/>
            <w:tcBorders>
              <w:top w:val="nil"/>
              <w:left w:val="nil"/>
              <w:bottom w:val="single" w:sz="4" w:space="0" w:color="auto"/>
              <w:right w:val="single" w:sz="4" w:space="0" w:color="auto"/>
            </w:tcBorders>
            <w:shd w:val="clear" w:color="auto" w:fill="auto"/>
            <w:vAlign w:val="center"/>
            <w:hideMark/>
          </w:tcPr>
          <w:p w14:paraId="047817F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REPARACION DE CARGADORES. INCLUYE: CAMBIO DE TARJETA, REPARACION DE BOBINAS, CAMBIO DE DIODOS Y FUSIBLES.</w:t>
            </w:r>
          </w:p>
        </w:tc>
        <w:tc>
          <w:tcPr>
            <w:tcW w:w="866" w:type="pct"/>
            <w:tcBorders>
              <w:top w:val="nil"/>
              <w:left w:val="nil"/>
              <w:bottom w:val="single" w:sz="4" w:space="0" w:color="auto"/>
              <w:right w:val="single" w:sz="4" w:space="0" w:color="auto"/>
            </w:tcBorders>
            <w:shd w:val="clear" w:color="auto" w:fill="auto"/>
            <w:vAlign w:val="center"/>
            <w:hideMark/>
          </w:tcPr>
          <w:p w14:paraId="0E3D0A8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92BDC04"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0681C32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MA31-005-000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3B283E9B"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E) EJE DE RUEDAS DIRECCIONALES</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11F683D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3CA6B011"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2A45F4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MA31-005-001</w:t>
            </w:r>
          </w:p>
        </w:tc>
        <w:tc>
          <w:tcPr>
            <w:tcW w:w="3315" w:type="pct"/>
            <w:tcBorders>
              <w:top w:val="nil"/>
              <w:left w:val="nil"/>
              <w:bottom w:val="single" w:sz="4" w:space="0" w:color="auto"/>
              <w:right w:val="single" w:sz="4" w:space="0" w:color="auto"/>
            </w:tcBorders>
            <w:shd w:val="clear" w:color="auto" w:fill="auto"/>
            <w:vAlign w:val="center"/>
            <w:hideMark/>
          </w:tcPr>
          <w:p w14:paraId="56E891E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VERIFICACION Y EN SU CASO REPOSICION DEL NIVEL DEL FLUIDO.</w:t>
            </w:r>
          </w:p>
        </w:tc>
        <w:tc>
          <w:tcPr>
            <w:tcW w:w="866" w:type="pct"/>
            <w:tcBorders>
              <w:top w:val="nil"/>
              <w:left w:val="nil"/>
              <w:bottom w:val="single" w:sz="4" w:space="0" w:color="auto"/>
              <w:right w:val="single" w:sz="4" w:space="0" w:color="auto"/>
            </w:tcBorders>
            <w:shd w:val="clear" w:color="auto" w:fill="auto"/>
            <w:vAlign w:val="center"/>
            <w:hideMark/>
          </w:tcPr>
          <w:p w14:paraId="3332BDC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354238F"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1BD47E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MA31-005-002</w:t>
            </w:r>
          </w:p>
        </w:tc>
        <w:tc>
          <w:tcPr>
            <w:tcW w:w="3315" w:type="pct"/>
            <w:tcBorders>
              <w:top w:val="nil"/>
              <w:left w:val="nil"/>
              <w:bottom w:val="single" w:sz="4" w:space="0" w:color="auto"/>
              <w:right w:val="single" w:sz="4" w:space="0" w:color="auto"/>
            </w:tcBorders>
            <w:shd w:val="clear" w:color="auto" w:fill="auto"/>
            <w:vAlign w:val="center"/>
            <w:hideMark/>
          </w:tcPr>
          <w:p w14:paraId="357D417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CAMBIO DEL FLUIDO CUANDO LO AMERITE.</w:t>
            </w:r>
          </w:p>
        </w:tc>
        <w:tc>
          <w:tcPr>
            <w:tcW w:w="866" w:type="pct"/>
            <w:tcBorders>
              <w:top w:val="nil"/>
              <w:left w:val="nil"/>
              <w:bottom w:val="single" w:sz="4" w:space="0" w:color="auto"/>
              <w:right w:val="single" w:sz="4" w:space="0" w:color="auto"/>
            </w:tcBorders>
            <w:shd w:val="clear" w:color="auto" w:fill="auto"/>
            <w:vAlign w:val="center"/>
            <w:hideMark/>
          </w:tcPr>
          <w:p w14:paraId="2144469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2807A31"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5DE4FA97"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MA31-005-003</w:t>
            </w:r>
          </w:p>
        </w:tc>
        <w:tc>
          <w:tcPr>
            <w:tcW w:w="3315" w:type="pct"/>
            <w:tcBorders>
              <w:top w:val="nil"/>
              <w:left w:val="nil"/>
              <w:bottom w:val="single" w:sz="4" w:space="0" w:color="auto"/>
              <w:right w:val="single" w:sz="4" w:space="0" w:color="auto"/>
            </w:tcBorders>
            <w:shd w:val="clear" w:color="auto" w:fill="auto"/>
            <w:vAlign w:val="center"/>
            <w:hideMark/>
          </w:tcPr>
          <w:p w14:paraId="346E644C"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LIMPIEZA DE LA VENTILACION DEL RESPIRADERO.</w:t>
            </w:r>
          </w:p>
        </w:tc>
        <w:tc>
          <w:tcPr>
            <w:tcW w:w="866" w:type="pct"/>
            <w:tcBorders>
              <w:top w:val="nil"/>
              <w:left w:val="nil"/>
              <w:bottom w:val="single" w:sz="4" w:space="0" w:color="auto"/>
              <w:right w:val="single" w:sz="4" w:space="0" w:color="auto"/>
            </w:tcBorders>
            <w:shd w:val="clear" w:color="auto" w:fill="auto"/>
            <w:vAlign w:val="center"/>
            <w:hideMark/>
          </w:tcPr>
          <w:p w14:paraId="0A0A919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0BEB9649"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25DC7AF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MA31-006-000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16658B41"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F) RUEDAS Y LLANTAS</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509C015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148C3AC8"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7F12CC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MA31-006-001</w:t>
            </w:r>
          </w:p>
        </w:tc>
        <w:tc>
          <w:tcPr>
            <w:tcW w:w="3315" w:type="pct"/>
            <w:tcBorders>
              <w:top w:val="nil"/>
              <w:left w:val="nil"/>
              <w:bottom w:val="single" w:sz="4" w:space="0" w:color="auto"/>
              <w:right w:val="single" w:sz="4" w:space="0" w:color="auto"/>
            </w:tcBorders>
            <w:shd w:val="clear" w:color="auto" w:fill="auto"/>
            <w:vAlign w:val="center"/>
            <w:hideMark/>
          </w:tcPr>
          <w:p w14:paraId="2A4FF2B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MONTAJE DE FLECHA (INSPECCIONAR Y APRETAR).</w:t>
            </w:r>
          </w:p>
        </w:tc>
        <w:tc>
          <w:tcPr>
            <w:tcW w:w="866" w:type="pct"/>
            <w:tcBorders>
              <w:top w:val="nil"/>
              <w:left w:val="nil"/>
              <w:bottom w:val="single" w:sz="4" w:space="0" w:color="auto"/>
              <w:right w:val="single" w:sz="4" w:space="0" w:color="auto"/>
            </w:tcBorders>
            <w:shd w:val="clear" w:color="auto" w:fill="auto"/>
            <w:vAlign w:val="center"/>
            <w:hideMark/>
          </w:tcPr>
          <w:p w14:paraId="581E115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986ED40"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2B7CE0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MA31-006-002</w:t>
            </w:r>
          </w:p>
        </w:tc>
        <w:tc>
          <w:tcPr>
            <w:tcW w:w="3315" w:type="pct"/>
            <w:tcBorders>
              <w:top w:val="nil"/>
              <w:left w:val="nil"/>
              <w:bottom w:val="single" w:sz="4" w:space="0" w:color="auto"/>
              <w:right w:val="single" w:sz="4" w:space="0" w:color="auto"/>
            </w:tcBorders>
            <w:shd w:val="clear" w:color="auto" w:fill="auto"/>
            <w:vAlign w:val="center"/>
            <w:hideMark/>
          </w:tcPr>
          <w:p w14:paraId="4067549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CONDICIONES DE LAS LLANTAS Y EN SU CASO SUSTITIRLAS.</w:t>
            </w:r>
          </w:p>
        </w:tc>
        <w:tc>
          <w:tcPr>
            <w:tcW w:w="866" w:type="pct"/>
            <w:tcBorders>
              <w:top w:val="nil"/>
              <w:left w:val="nil"/>
              <w:bottom w:val="single" w:sz="4" w:space="0" w:color="auto"/>
              <w:right w:val="single" w:sz="4" w:space="0" w:color="auto"/>
            </w:tcBorders>
            <w:shd w:val="clear" w:color="auto" w:fill="auto"/>
            <w:vAlign w:val="center"/>
            <w:hideMark/>
          </w:tcPr>
          <w:p w14:paraId="5725A06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2AA77E5"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284890A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MA31-006-003</w:t>
            </w:r>
          </w:p>
        </w:tc>
        <w:tc>
          <w:tcPr>
            <w:tcW w:w="3315" w:type="pct"/>
            <w:tcBorders>
              <w:top w:val="nil"/>
              <w:left w:val="nil"/>
              <w:bottom w:val="single" w:sz="4" w:space="0" w:color="auto"/>
              <w:right w:val="single" w:sz="4" w:space="0" w:color="auto"/>
            </w:tcBorders>
            <w:shd w:val="clear" w:color="auto" w:fill="auto"/>
            <w:vAlign w:val="center"/>
            <w:hideMark/>
          </w:tcPr>
          <w:p w14:paraId="02E35AA7"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MANTENIMIENTO Y REPOSICION DE BALEROS DE LLANTAS</w:t>
            </w:r>
          </w:p>
        </w:tc>
        <w:tc>
          <w:tcPr>
            <w:tcW w:w="866" w:type="pct"/>
            <w:tcBorders>
              <w:top w:val="nil"/>
              <w:left w:val="nil"/>
              <w:bottom w:val="single" w:sz="4" w:space="0" w:color="auto"/>
              <w:right w:val="single" w:sz="4" w:space="0" w:color="auto"/>
            </w:tcBorders>
            <w:shd w:val="clear" w:color="auto" w:fill="auto"/>
            <w:vAlign w:val="center"/>
            <w:hideMark/>
          </w:tcPr>
          <w:p w14:paraId="67195A4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06EB19A6"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70C66BF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MA31-007-000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0728285D"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G) SISTEMA DE FRENOS</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2AA13E9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11EFA3E6" w14:textId="77777777" w:rsidTr="008677BF">
        <w:trPr>
          <w:trHeight w:val="379"/>
        </w:trPr>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3B34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MA31-007-001</w:t>
            </w:r>
          </w:p>
        </w:tc>
        <w:tc>
          <w:tcPr>
            <w:tcW w:w="3315" w:type="pct"/>
            <w:tcBorders>
              <w:top w:val="single" w:sz="4" w:space="0" w:color="auto"/>
              <w:left w:val="nil"/>
              <w:bottom w:val="single" w:sz="4" w:space="0" w:color="auto"/>
              <w:right w:val="single" w:sz="4" w:space="0" w:color="auto"/>
            </w:tcBorders>
            <w:shd w:val="clear" w:color="auto" w:fill="auto"/>
            <w:vAlign w:val="center"/>
            <w:hideMark/>
          </w:tcPr>
          <w:p w14:paraId="3441403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VERIFICACIÓN DEL ESTADO DE LOS FRENOS Y EN SU CASO REPARAR Y/O AJUSTAR.</w:t>
            </w:r>
          </w:p>
        </w:tc>
        <w:tc>
          <w:tcPr>
            <w:tcW w:w="866" w:type="pct"/>
            <w:tcBorders>
              <w:top w:val="single" w:sz="4" w:space="0" w:color="auto"/>
              <w:left w:val="nil"/>
              <w:bottom w:val="single" w:sz="4" w:space="0" w:color="auto"/>
              <w:right w:val="single" w:sz="4" w:space="0" w:color="auto"/>
            </w:tcBorders>
            <w:shd w:val="clear" w:color="auto" w:fill="auto"/>
            <w:vAlign w:val="center"/>
            <w:hideMark/>
          </w:tcPr>
          <w:p w14:paraId="4649A29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0D254F0D" w14:textId="77777777" w:rsidTr="009663B3">
        <w:trPr>
          <w:trHeight w:val="379"/>
        </w:trPr>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F59A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lastRenderedPageBreak/>
              <w:t>MA31-007-002</w:t>
            </w:r>
          </w:p>
        </w:tc>
        <w:tc>
          <w:tcPr>
            <w:tcW w:w="3315" w:type="pct"/>
            <w:tcBorders>
              <w:top w:val="single" w:sz="4" w:space="0" w:color="auto"/>
              <w:left w:val="nil"/>
              <w:bottom w:val="single" w:sz="4" w:space="0" w:color="auto"/>
              <w:right w:val="single" w:sz="4" w:space="0" w:color="auto"/>
            </w:tcBorders>
            <w:shd w:val="clear" w:color="auto" w:fill="auto"/>
            <w:vAlign w:val="center"/>
            <w:hideMark/>
          </w:tcPr>
          <w:p w14:paraId="17CEAD1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VERIFICACION DEL NIVEL DE LIQUIDO DE FRENOS Y EN SU CASO REPONER.</w:t>
            </w:r>
          </w:p>
        </w:tc>
        <w:tc>
          <w:tcPr>
            <w:tcW w:w="866" w:type="pct"/>
            <w:tcBorders>
              <w:top w:val="single" w:sz="4" w:space="0" w:color="auto"/>
              <w:left w:val="nil"/>
              <w:bottom w:val="single" w:sz="4" w:space="0" w:color="auto"/>
              <w:right w:val="single" w:sz="4" w:space="0" w:color="auto"/>
            </w:tcBorders>
            <w:shd w:val="clear" w:color="auto" w:fill="auto"/>
            <w:vAlign w:val="center"/>
            <w:hideMark/>
          </w:tcPr>
          <w:p w14:paraId="6ED2196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C7DC86B"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6B5655E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MA31-008-000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6A2A50E3"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H) GUIAS DEL EJE DE RUEDAS</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746E09E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42BFA931"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07E760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MA31-008-001</w:t>
            </w:r>
          </w:p>
        </w:tc>
        <w:tc>
          <w:tcPr>
            <w:tcW w:w="3315" w:type="pct"/>
            <w:tcBorders>
              <w:top w:val="nil"/>
              <w:left w:val="nil"/>
              <w:bottom w:val="single" w:sz="4" w:space="0" w:color="auto"/>
              <w:right w:val="single" w:sz="4" w:space="0" w:color="auto"/>
            </w:tcBorders>
            <w:shd w:val="clear" w:color="auto" w:fill="auto"/>
            <w:vAlign w:val="center"/>
            <w:hideMark/>
          </w:tcPr>
          <w:p w14:paraId="4E82DD7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LIMPIEZA Y LUBRICACION DE GUIAS ENCADENADAS.</w:t>
            </w:r>
          </w:p>
        </w:tc>
        <w:tc>
          <w:tcPr>
            <w:tcW w:w="866" w:type="pct"/>
            <w:tcBorders>
              <w:top w:val="nil"/>
              <w:left w:val="nil"/>
              <w:bottom w:val="single" w:sz="4" w:space="0" w:color="auto"/>
              <w:right w:val="single" w:sz="4" w:space="0" w:color="auto"/>
            </w:tcBorders>
            <w:shd w:val="clear" w:color="auto" w:fill="auto"/>
            <w:vAlign w:val="center"/>
            <w:hideMark/>
          </w:tcPr>
          <w:p w14:paraId="0D77A9F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453949A2"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DCA957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MA31-008-002</w:t>
            </w:r>
          </w:p>
        </w:tc>
        <w:tc>
          <w:tcPr>
            <w:tcW w:w="3315" w:type="pct"/>
            <w:tcBorders>
              <w:top w:val="nil"/>
              <w:left w:val="nil"/>
              <w:bottom w:val="single" w:sz="4" w:space="0" w:color="auto"/>
              <w:right w:val="single" w:sz="4" w:space="0" w:color="auto"/>
            </w:tcBorders>
            <w:shd w:val="clear" w:color="auto" w:fill="auto"/>
            <w:vAlign w:val="center"/>
            <w:hideMark/>
          </w:tcPr>
          <w:p w14:paraId="6FD3E55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LUBRICACION Y AJUSTE DE LA GUIA DE RUEDA.</w:t>
            </w:r>
          </w:p>
        </w:tc>
        <w:tc>
          <w:tcPr>
            <w:tcW w:w="866" w:type="pct"/>
            <w:tcBorders>
              <w:top w:val="nil"/>
              <w:left w:val="nil"/>
              <w:bottom w:val="single" w:sz="4" w:space="0" w:color="auto"/>
              <w:right w:val="single" w:sz="4" w:space="0" w:color="auto"/>
            </w:tcBorders>
            <w:shd w:val="clear" w:color="auto" w:fill="auto"/>
            <w:vAlign w:val="center"/>
            <w:hideMark/>
          </w:tcPr>
          <w:p w14:paraId="2F11496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2BB12D76"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41CAB08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17E41639"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I) SISTEMA HIDRAULICO</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24354BF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7E1255C6"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729C7B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MA31-009-001</w:t>
            </w:r>
          </w:p>
        </w:tc>
        <w:tc>
          <w:tcPr>
            <w:tcW w:w="3315" w:type="pct"/>
            <w:tcBorders>
              <w:top w:val="nil"/>
              <w:left w:val="nil"/>
              <w:bottom w:val="single" w:sz="4" w:space="0" w:color="auto"/>
              <w:right w:val="single" w:sz="4" w:space="0" w:color="auto"/>
            </w:tcBorders>
            <w:shd w:val="clear" w:color="auto" w:fill="auto"/>
            <w:vAlign w:val="center"/>
            <w:hideMark/>
          </w:tcPr>
          <w:p w14:paraId="28DF3B4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ESTADO DEL FLUIDO Y EN SU CASO CAMBIAR.</w:t>
            </w:r>
          </w:p>
        </w:tc>
        <w:tc>
          <w:tcPr>
            <w:tcW w:w="866" w:type="pct"/>
            <w:tcBorders>
              <w:top w:val="nil"/>
              <w:left w:val="nil"/>
              <w:bottom w:val="single" w:sz="4" w:space="0" w:color="auto"/>
              <w:right w:val="single" w:sz="4" w:space="0" w:color="auto"/>
            </w:tcBorders>
            <w:shd w:val="clear" w:color="auto" w:fill="auto"/>
            <w:vAlign w:val="center"/>
            <w:hideMark/>
          </w:tcPr>
          <w:p w14:paraId="16F2DCE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64727F0"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2071796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MA31-009-002</w:t>
            </w:r>
          </w:p>
        </w:tc>
        <w:tc>
          <w:tcPr>
            <w:tcW w:w="3315" w:type="pct"/>
            <w:tcBorders>
              <w:top w:val="nil"/>
              <w:left w:val="nil"/>
              <w:bottom w:val="single" w:sz="4" w:space="0" w:color="auto"/>
              <w:right w:val="single" w:sz="4" w:space="0" w:color="auto"/>
            </w:tcBorders>
            <w:shd w:val="clear" w:color="auto" w:fill="auto"/>
            <w:vAlign w:val="center"/>
            <w:hideMark/>
          </w:tcPr>
          <w:p w14:paraId="3C4C250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CAMBIO DEL FLUIDO HIDRAULICO CADA (2000 HRS).</w:t>
            </w:r>
          </w:p>
        </w:tc>
        <w:tc>
          <w:tcPr>
            <w:tcW w:w="866" w:type="pct"/>
            <w:tcBorders>
              <w:top w:val="nil"/>
              <w:left w:val="nil"/>
              <w:bottom w:val="single" w:sz="4" w:space="0" w:color="auto"/>
              <w:right w:val="single" w:sz="4" w:space="0" w:color="auto"/>
            </w:tcBorders>
            <w:shd w:val="clear" w:color="auto" w:fill="auto"/>
            <w:vAlign w:val="center"/>
            <w:hideMark/>
          </w:tcPr>
          <w:p w14:paraId="5035AD5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INDICADA</w:t>
            </w:r>
          </w:p>
        </w:tc>
      </w:tr>
      <w:tr w:rsidR="009663B3" w:rsidRPr="009663B3" w14:paraId="73B39891"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2D3F36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MA31-009-003</w:t>
            </w:r>
          </w:p>
        </w:tc>
        <w:tc>
          <w:tcPr>
            <w:tcW w:w="3315" w:type="pct"/>
            <w:tcBorders>
              <w:top w:val="nil"/>
              <w:left w:val="nil"/>
              <w:bottom w:val="single" w:sz="4" w:space="0" w:color="auto"/>
              <w:right w:val="single" w:sz="4" w:space="0" w:color="auto"/>
            </w:tcBorders>
            <w:shd w:val="clear" w:color="auto" w:fill="auto"/>
            <w:vAlign w:val="center"/>
            <w:hideMark/>
          </w:tcPr>
          <w:p w14:paraId="782DD91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CAMBIO DEL FILTRO CADA (2000 HRS).</w:t>
            </w:r>
          </w:p>
        </w:tc>
        <w:tc>
          <w:tcPr>
            <w:tcW w:w="866" w:type="pct"/>
            <w:tcBorders>
              <w:top w:val="nil"/>
              <w:left w:val="nil"/>
              <w:bottom w:val="single" w:sz="4" w:space="0" w:color="auto"/>
              <w:right w:val="single" w:sz="4" w:space="0" w:color="auto"/>
            </w:tcBorders>
            <w:shd w:val="clear" w:color="auto" w:fill="auto"/>
            <w:vAlign w:val="center"/>
            <w:hideMark/>
          </w:tcPr>
          <w:p w14:paraId="11EE07F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INDICADA</w:t>
            </w:r>
          </w:p>
        </w:tc>
      </w:tr>
      <w:tr w:rsidR="009663B3" w:rsidRPr="009663B3" w14:paraId="345DD77E"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BF0E1B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MA31-009-004</w:t>
            </w:r>
          </w:p>
        </w:tc>
        <w:tc>
          <w:tcPr>
            <w:tcW w:w="3315" w:type="pct"/>
            <w:tcBorders>
              <w:top w:val="nil"/>
              <w:left w:val="nil"/>
              <w:bottom w:val="single" w:sz="4" w:space="0" w:color="auto"/>
              <w:right w:val="single" w:sz="4" w:space="0" w:color="auto"/>
            </w:tcBorders>
            <w:shd w:val="clear" w:color="auto" w:fill="auto"/>
            <w:vAlign w:val="center"/>
            <w:hideMark/>
          </w:tcPr>
          <w:p w14:paraId="7310312C"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LIMPIEZA DEL TANQUE HIDRAULICO CADA (1000 HRS).</w:t>
            </w:r>
          </w:p>
        </w:tc>
        <w:tc>
          <w:tcPr>
            <w:tcW w:w="866" w:type="pct"/>
            <w:tcBorders>
              <w:top w:val="nil"/>
              <w:left w:val="nil"/>
              <w:bottom w:val="single" w:sz="4" w:space="0" w:color="auto"/>
              <w:right w:val="single" w:sz="4" w:space="0" w:color="auto"/>
            </w:tcBorders>
            <w:shd w:val="clear" w:color="auto" w:fill="auto"/>
            <w:vAlign w:val="center"/>
            <w:hideMark/>
          </w:tcPr>
          <w:p w14:paraId="4F3B635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INDICADA</w:t>
            </w:r>
          </w:p>
        </w:tc>
      </w:tr>
      <w:tr w:rsidR="009663B3" w:rsidRPr="009663B3" w14:paraId="478D0885"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0F20D80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MA31-009-005</w:t>
            </w:r>
          </w:p>
        </w:tc>
        <w:tc>
          <w:tcPr>
            <w:tcW w:w="3315" w:type="pct"/>
            <w:tcBorders>
              <w:top w:val="nil"/>
              <w:left w:val="nil"/>
              <w:bottom w:val="single" w:sz="4" w:space="0" w:color="auto"/>
              <w:right w:val="single" w:sz="4" w:space="0" w:color="auto"/>
            </w:tcBorders>
            <w:shd w:val="clear" w:color="auto" w:fill="auto"/>
            <w:vAlign w:val="center"/>
            <w:hideMark/>
          </w:tcPr>
          <w:p w14:paraId="7A0CB43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PRUEBAS DEL ELEVADOR RAPIDO.</w:t>
            </w:r>
          </w:p>
        </w:tc>
        <w:tc>
          <w:tcPr>
            <w:tcW w:w="866" w:type="pct"/>
            <w:tcBorders>
              <w:top w:val="nil"/>
              <w:left w:val="nil"/>
              <w:bottom w:val="single" w:sz="4" w:space="0" w:color="auto"/>
              <w:right w:val="single" w:sz="4" w:space="0" w:color="auto"/>
            </w:tcBorders>
            <w:shd w:val="clear" w:color="auto" w:fill="auto"/>
            <w:vAlign w:val="center"/>
            <w:hideMark/>
          </w:tcPr>
          <w:p w14:paraId="546BD31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F8610D3"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088CABE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MA31-009-006</w:t>
            </w:r>
          </w:p>
        </w:tc>
        <w:tc>
          <w:tcPr>
            <w:tcW w:w="3315" w:type="pct"/>
            <w:tcBorders>
              <w:top w:val="nil"/>
              <w:left w:val="nil"/>
              <w:bottom w:val="single" w:sz="4" w:space="0" w:color="auto"/>
              <w:right w:val="single" w:sz="4" w:space="0" w:color="auto"/>
            </w:tcBorders>
            <w:shd w:val="clear" w:color="auto" w:fill="auto"/>
            <w:vAlign w:val="center"/>
            <w:hideMark/>
          </w:tcPr>
          <w:p w14:paraId="17AAE79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PRUEBAS DEL CILINDRO DE IMPULSO.</w:t>
            </w:r>
          </w:p>
        </w:tc>
        <w:tc>
          <w:tcPr>
            <w:tcW w:w="866" w:type="pct"/>
            <w:tcBorders>
              <w:top w:val="nil"/>
              <w:left w:val="nil"/>
              <w:bottom w:val="single" w:sz="4" w:space="0" w:color="auto"/>
              <w:right w:val="single" w:sz="4" w:space="0" w:color="auto"/>
            </w:tcBorders>
            <w:shd w:val="clear" w:color="auto" w:fill="auto"/>
            <w:vAlign w:val="center"/>
            <w:hideMark/>
          </w:tcPr>
          <w:p w14:paraId="1282D08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D597812"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1540435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MA31-009-007</w:t>
            </w:r>
          </w:p>
        </w:tc>
        <w:tc>
          <w:tcPr>
            <w:tcW w:w="3315" w:type="pct"/>
            <w:tcBorders>
              <w:top w:val="nil"/>
              <w:left w:val="nil"/>
              <w:bottom w:val="single" w:sz="4" w:space="0" w:color="auto"/>
              <w:right w:val="single" w:sz="4" w:space="0" w:color="auto"/>
            </w:tcBorders>
            <w:shd w:val="clear" w:color="auto" w:fill="auto"/>
            <w:vAlign w:val="center"/>
            <w:hideMark/>
          </w:tcPr>
          <w:p w14:paraId="5D63845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ALIGERAR PRESION DEL SISTEMA HIDRAULICO.</w:t>
            </w:r>
          </w:p>
        </w:tc>
        <w:tc>
          <w:tcPr>
            <w:tcW w:w="866" w:type="pct"/>
            <w:tcBorders>
              <w:top w:val="nil"/>
              <w:left w:val="nil"/>
              <w:bottom w:val="single" w:sz="4" w:space="0" w:color="auto"/>
              <w:right w:val="single" w:sz="4" w:space="0" w:color="auto"/>
            </w:tcBorders>
            <w:shd w:val="clear" w:color="auto" w:fill="auto"/>
            <w:vAlign w:val="center"/>
            <w:hideMark/>
          </w:tcPr>
          <w:p w14:paraId="4DD9F35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205B660D"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2C60231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MA31-009-008</w:t>
            </w:r>
          </w:p>
        </w:tc>
        <w:tc>
          <w:tcPr>
            <w:tcW w:w="3315" w:type="pct"/>
            <w:tcBorders>
              <w:top w:val="nil"/>
              <w:left w:val="nil"/>
              <w:bottom w:val="single" w:sz="4" w:space="0" w:color="auto"/>
              <w:right w:val="single" w:sz="4" w:space="0" w:color="auto"/>
            </w:tcBorders>
            <w:shd w:val="clear" w:color="auto" w:fill="auto"/>
            <w:vAlign w:val="center"/>
            <w:hideMark/>
          </w:tcPr>
          <w:p w14:paraId="7F2F911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PROBAR Y AJUSTAR EL CONTROL DE LA PALANCA Y SWITCHES.</w:t>
            </w:r>
          </w:p>
        </w:tc>
        <w:tc>
          <w:tcPr>
            <w:tcW w:w="866" w:type="pct"/>
            <w:tcBorders>
              <w:top w:val="nil"/>
              <w:left w:val="nil"/>
              <w:bottom w:val="single" w:sz="4" w:space="0" w:color="auto"/>
              <w:right w:val="single" w:sz="4" w:space="0" w:color="auto"/>
            </w:tcBorders>
            <w:shd w:val="clear" w:color="auto" w:fill="auto"/>
            <w:vAlign w:val="center"/>
            <w:hideMark/>
          </w:tcPr>
          <w:p w14:paraId="5EDEB1E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66857C8A"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D66BB9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MA31-009-009</w:t>
            </w:r>
          </w:p>
        </w:tc>
        <w:tc>
          <w:tcPr>
            <w:tcW w:w="3315" w:type="pct"/>
            <w:tcBorders>
              <w:top w:val="nil"/>
              <w:left w:val="nil"/>
              <w:bottom w:val="single" w:sz="4" w:space="0" w:color="auto"/>
              <w:right w:val="single" w:sz="4" w:space="0" w:color="auto"/>
            </w:tcBorders>
            <w:shd w:val="clear" w:color="auto" w:fill="auto"/>
            <w:vAlign w:val="center"/>
            <w:hideMark/>
          </w:tcPr>
          <w:p w14:paraId="19386D6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VERIFICACION DEL ESTADO DE MANGUERAS HIDRAULICAS. CAMBIARLAS SI SE ENCUENTRAN DAÑADAS.</w:t>
            </w:r>
          </w:p>
        </w:tc>
        <w:tc>
          <w:tcPr>
            <w:tcW w:w="866" w:type="pct"/>
            <w:tcBorders>
              <w:top w:val="nil"/>
              <w:left w:val="nil"/>
              <w:bottom w:val="single" w:sz="4" w:space="0" w:color="auto"/>
              <w:right w:val="single" w:sz="4" w:space="0" w:color="auto"/>
            </w:tcBorders>
            <w:shd w:val="clear" w:color="auto" w:fill="auto"/>
            <w:vAlign w:val="center"/>
            <w:hideMark/>
          </w:tcPr>
          <w:p w14:paraId="24C9A32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18EED4E3"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2A07A4C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MA31-010-000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02486C2A"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J) CILINDRO DE INCLINACION</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2F6A37E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22F4A4DC"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1D69D5A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MA31-010-001</w:t>
            </w:r>
          </w:p>
        </w:tc>
        <w:tc>
          <w:tcPr>
            <w:tcW w:w="3315" w:type="pct"/>
            <w:tcBorders>
              <w:top w:val="nil"/>
              <w:left w:val="nil"/>
              <w:bottom w:val="single" w:sz="4" w:space="0" w:color="auto"/>
              <w:right w:val="single" w:sz="4" w:space="0" w:color="auto"/>
            </w:tcBorders>
            <w:shd w:val="clear" w:color="auto" w:fill="auto"/>
            <w:vAlign w:val="center"/>
            <w:hideMark/>
          </w:tcPr>
          <w:p w14:paraId="0035D1D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xml:space="preserve">REVISION Y MANTENIMIENTO A CILINDRO DE INCLINACIÓN. INCLUYE: CAMBIO DE EMPAQUES, RECTIFICAR VASTAGO Y FABRICACION DE FUNDA. A TODOS LOS CILINDROS DE INCLINACIÓN QUE SE ENCUENTREN DAÑADOS. </w:t>
            </w:r>
          </w:p>
        </w:tc>
        <w:tc>
          <w:tcPr>
            <w:tcW w:w="866" w:type="pct"/>
            <w:tcBorders>
              <w:top w:val="nil"/>
              <w:left w:val="nil"/>
              <w:bottom w:val="single" w:sz="4" w:space="0" w:color="auto"/>
              <w:right w:val="single" w:sz="4" w:space="0" w:color="auto"/>
            </w:tcBorders>
            <w:shd w:val="clear" w:color="auto" w:fill="auto"/>
            <w:vAlign w:val="center"/>
            <w:hideMark/>
          </w:tcPr>
          <w:p w14:paraId="2BC0EA9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0158CEBC"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1E65536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MA31-010-002</w:t>
            </w:r>
          </w:p>
        </w:tc>
        <w:tc>
          <w:tcPr>
            <w:tcW w:w="3315" w:type="pct"/>
            <w:tcBorders>
              <w:top w:val="nil"/>
              <w:left w:val="nil"/>
              <w:bottom w:val="single" w:sz="4" w:space="0" w:color="auto"/>
              <w:right w:val="single" w:sz="4" w:space="0" w:color="auto"/>
            </w:tcBorders>
            <w:shd w:val="clear" w:color="auto" w:fill="auto"/>
            <w:vAlign w:val="center"/>
            <w:hideMark/>
          </w:tcPr>
          <w:p w14:paraId="303D7B3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AJUSTAR Y VERIFICAR INCLINACION DEL CILINDRO.</w:t>
            </w:r>
          </w:p>
        </w:tc>
        <w:tc>
          <w:tcPr>
            <w:tcW w:w="866" w:type="pct"/>
            <w:tcBorders>
              <w:top w:val="nil"/>
              <w:left w:val="nil"/>
              <w:bottom w:val="single" w:sz="4" w:space="0" w:color="auto"/>
              <w:right w:val="single" w:sz="4" w:space="0" w:color="auto"/>
            </w:tcBorders>
            <w:shd w:val="clear" w:color="auto" w:fill="auto"/>
            <w:vAlign w:val="center"/>
            <w:hideMark/>
          </w:tcPr>
          <w:p w14:paraId="41AC12C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6AE00174"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6FFBA7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MA31-010-003</w:t>
            </w:r>
          </w:p>
        </w:tc>
        <w:tc>
          <w:tcPr>
            <w:tcW w:w="3315" w:type="pct"/>
            <w:tcBorders>
              <w:top w:val="nil"/>
              <w:left w:val="nil"/>
              <w:bottom w:val="single" w:sz="4" w:space="0" w:color="auto"/>
              <w:right w:val="single" w:sz="4" w:space="0" w:color="auto"/>
            </w:tcBorders>
            <w:shd w:val="clear" w:color="auto" w:fill="auto"/>
            <w:vAlign w:val="center"/>
            <w:hideMark/>
          </w:tcPr>
          <w:p w14:paraId="5BA2567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MONTURA DE INCLINACION DEL CILINDRO.</w:t>
            </w:r>
          </w:p>
        </w:tc>
        <w:tc>
          <w:tcPr>
            <w:tcW w:w="866" w:type="pct"/>
            <w:tcBorders>
              <w:top w:val="nil"/>
              <w:left w:val="nil"/>
              <w:bottom w:val="single" w:sz="4" w:space="0" w:color="auto"/>
              <w:right w:val="single" w:sz="4" w:space="0" w:color="auto"/>
            </w:tcBorders>
            <w:shd w:val="clear" w:color="auto" w:fill="auto"/>
            <w:vAlign w:val="center"/>
            <w:hideMark/>
          </w:tcPr>
          <w:p w14:paraId="7DDB8DE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B422587"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2EA4A8D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MA31-010-004</w:t>
            </w:r>
          </w:p>
        </w:tc>
        <w:tc>
          <w:tcPr>
            <w:tcW w:w="3315" w:type="pct"/>
            <w:tcBorders>
              <w:top w:val="nil"/>
              <w:left w:val="nil"/>
              <w:bottom w:val="single" w:sz="4" w:space="0" w:color="auto"/>
              <w:right w:val="single" w:sz="4" w:space="0" w:color="auto"/>
            </w:tcBorders>
            <w:shd w:val="clear" w:color="auto" w:fill="auto"/>
            <w:vAlign w:val="center"/>
            <w:hideMark/>
          </w:tcPr>
          <w:p w14:paraId="7DEF0B8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Y APRETAR LA VARILLA DE FONDO DEL CILINDRO DE INCLINACION.</w:t>
            </w:r>
          </w:p>
        </w:tc>
        <w:tc>
          <w:tcPr>
            <w:tcW w:w="866" w:type="pct"/>
            <w:tcBorders>
              <w:top w:val="nil"/>
              <w:left w:val="nil"/>
              <w:bottom w:val="single" w:sz="4" w:space="0" w:color="auto"/>
              <w:right w:val="single" w:sz="4" w:space="0" w:color="auto"/>
            </w:tcBorders>
            <w:shd w:val="clear" w:color="auto" w:fill="auto"/>
            <w:vAlign w:val="center"/>
            <w:hideMark/>
          </w:tcPr>
          <w:p w14:paraId="569989A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A77D196"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13A69AC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MA31-010-005</w:t>
            </w:r>
          </w:p>
        </w:tc>
        <w:tc>
          <w:tcPr>
            <w:tcW w:w="3315" w:type="pct"/>
            <w:tcBorders>
              <w:top w:val="nil"/>
              <w:left w:val="nil"/>
              <w:bottom w:val="single" w:sz="4" w:space="0" w:color="auto"/>
              <w:right w:val="single" w:sz="4" w:space="0" w:color="auto"/>
            </w:tcBorders>
            <w:shd w:val="clear" w:color="auto" w:fill="auto"/>
            <w:vAlign w:val="center"/>
            <w:hideMark/>
          </w:tcPr>
          <w:p w14:paraId="798CFCB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LUBRICAR LA VARILLA DE FONDO DEL CILINDRO DE INCLINACION.</w:t>
            </w:r>
          </w:p>
        </w:tc>
        <w:tc>
          <w:tcPr>
            <w:tcW w:w="866" w:type="pct"/>
            <w:tcBorders>
              <w:top w:val="nil"/>
              <w:left w:val="nil"/>
              <w:bottom w:val="single" w:sz="4" w:space="0" w:color="auto"/>
              <w:right w:val="single" w:sz="4" w:space="0" w:color="auto"/>
            </w:tcBorders>
            <w:shd w:val="clear" w:color="auto" w:fill="auto"/>
            <w:vAlign w:val="center"/>
            <w:hideMark/>
          </w:tcPr>
          <w:p w14:paraId="30C6ECD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4AFF5C7E"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41B0422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MA31-011-000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21E6CA21"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K) CILINDRO DE DIRECCION</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2DE5266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22BB3289"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18C1927"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MA31-011-001</w:t>
            </w:r>
          </w:p>
        </w:tc>
        <w:tc>
          <w:tcPr>
            <w:tcW w:w="3315" w:type="pct"/>
            <w:tcBorders>
              <w:top w:val="nil"/>
              <w:left w:val="nil"/>
              <w:bottom w:val="single" w:sz="4" w:space="0" w:color="auto"/>
              <w:right w:val="single" w:sz="4" w:space="0" w:color="auto"/>
            </w:tcBorders>
            <w:shd w:val="clear" w:color="auto" w:fill="auto"/>
            <w:vAlign w:val="center"/>
            <w:hideMark/>
          </w:tcPr>
          <w:p w14:paraId="36ADBCA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xml:space="preserve">REVISION Y MANTENIMIENTO A CILINDRO DE DIRECCION. INCLUYE: CAMBIO DE EMPAQUES, RECTIFICAR VASTAGO Y FABRICACION DE FUNDA. A TODOS LOS CILINDROS DE DIRECCIÓN QUE SE ENCUENTREN DAÑADOS. </w:t>
            </w:r>
          </w:p>
        </w:tc>
        <w:tc>
          <w:tcPr>
            <w:tcW w:w="866" w:type="pct"/>
            <w:tcBorders>
              <w:top w:val="nil"/>
              <w:left w:val="nil"/>
              <w:bottom w:val="single" w:sz="4" w:space="0" w:color="auto"/>
              <w:right w:val="single" w:sz="4" w:space="0" w:color="auto"/>
            </w:tcBorders>
            <w:shd w:val="clear" w:color="auto" w:fill="auto"/>
            <w:vAlign w:val="center"/>
            <w:hideMark/>
          </w:tcPr>
          <w:p w14:paraId="422BBB3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7579921"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028E72A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MA31-012-000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2DD17C69"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L) CILINDRO DE LEVANTE</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589E98C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26351C2B"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569A5F7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MA31-012-001</w:t>
            </w:r>
          </w:p>
        </w:tc>
        <w:tc>
          <w:tcPr>
            <w:tcW w:w="3315" w:type="pct"/>
            <w:tcBorders>
              <w:top w:val="nil"/>
              <w:left w:val="nil"/>
              <w:bottom w:val="single" w:sz="4" w:space="0" w:color="auto"/>
              <w:right w:val="single" w:sz="4" w:space="0" w:color="auto"/>
            </w:tcBorders>
            <w:shd w:val="clear" w:color="auto" w:fill="auto"/>
            <w:vAlign w:val="center"/>
            <w:hideMark/>
          </w:tcPr>
          <w:p w14:paraId="7B4DB90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xml:space="preserve">REVISION Y MANTENIMIENTO A CILINDRO DE LEVANTE. INCLUYE: CAMBIO DE EMPAQUES, RECTIFICAR VASTAGO Y FABRICACION DE FUNDA. A TODOS LOS CILINDROS DE LEVANTE QUE SE ENCUENTREN DAÑADOS. </w:t>
            </w:r>
          </w:p>
        </w:tc>
        <w:tc>
          <w:tcPr>
            <w:tcW w:w="866" w:type="pct"/>
            <w:tcBorders>
              <w:top w:val="nil"/>
              <w:left w:val="nil"/>
              <w:bottom w:val="single" w:sz="4" w:space="0" w:color="auto"/>
              <w:right w:val="single" w:sz="4" w:space="0" w:color="auto"/>
            </w:tcBorders>
            <w:shd w:val="clear" w:color="auto" w:fill="auto"/>
            <w:vAlign w:val="center"/>
            <w:hideMark/>
          </w:tcPr>
          <w:p w14:paraId="6FBFA54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94E89C1"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5E86631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MA31-013-000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6493DEB7"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M) CARRIAGE Y HORQUILLAS</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17D3F44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7A2DA900"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15077BA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MA31-013-001</w:t>
            </w:r>
          </w:p>
        </w:tc>
        <w:tc>
          <w:tcPr>
            <w:tcW w:w="3315" w:type="pct"/>
            <w:tcBorders>
              <w:top w:val="nil"/>
              <w:left w:val="nil"/>
              <w:bottom w:val="single" w:sz="4" w:space="0" w:color="auto"/>
              <w:right w:val="single" w:sz="4" w:space="0" w:color="auto"/>
            </w:tcBorders>
            <w:shd w:val="clear" w:color="auto" w:fill="auto"/>
            <w:vAlign w:val="center"/>
            <w:hideMark/>
          </w:tcPr>
          <w:p w14:paraId="5B201EB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INSPECCIONAR Y AJUSTAR LA CADENA DE CARGA.</w:t>
            </w:r>
          </w:p>
        </w:tc>
        <w:tc>
          <w:tcPr>
            <w:tcW w:w="866" w:type="pct"/>
            <w:tcBorders>
              <w:top w:val="nil"/>
              <w:left w:val="nil"/>
              <w:bottom w:val="single" w:sz="4" w:space="0" w:color="auto"/>
              <w:right w:val="single" w:sz="4" w:space="0" w:color="auto"/>
            </w:tcBorders>
            <w:shd w:val="clear" w:color="auto" w:fill="auto"/>
            <w:vAlign w:val="center"/>
            <w:hideMark/>
          </w:tcPr>
          <w:p w14:paraId="7A4668C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13387D01"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4B94CA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MA31-013-002</w:t>
            </w:r>
          </w:p>
        </w:tc>
        <w:tc>
          <w:tcPr>
            <w:tcW w:w="3315" w:type="pct"/>
            <w:tcBorders>
              <w:top w:val="nil"/>
              <w:left w:val="nil"/>
              <w:bottom w:val="single" w:sz="4" w:space="0" w:color="auto"/>
              <w:right w:val="single" w:sz="4" w:space="0" w:color="auto"/>
            </w:tcBorders>
            <w:shd w:val="clear" w:color="auto" w:fill="auto"/>
            <w:vAlign w:val="center"/>
            <w:hideMark/>
          </w:tcPr>
          <w:p w14:paraId="13BD780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AJUSTE DE HORQUILLAS.</w:t>
            </w:r>
          </w:p>
        </w:tc>
        <w:tc>
          <w:tcPr>
            <w:tcW w:w="866" w:type="pct"/>
            <w:tcBorders>
              <w:top w:val="nil"/>
              <w:left w:val="nil"/>
              <w:bottom w:val="single" w:sz="4" w:space="0" w:color="auto"/>
              <w:right w:val="single" w:sz="4" w:space="0" w:color="auto"/>
            </w:tcBorders>
            <w:shd w:val="clear" w:color="auto" w:fill="auto"/>
            <w:vAlign w:val="center"/>
            <w:hideMark/>
          </w:tcPr>
          <w:p w14:paraId="66B39A6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706297EB"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7920395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MA31-013-003</w:t>
            </w:r>
          </w:p>
        </w:tc>
        <w:tc>
          <w:tcPr>
            <w:tcW w:w="3315" w:type="pct"/>
            <w:tcBorders>
              <w:top w:val="nil"/>
              <w:left w:val="nil"/>
              <w:bottom w:val="single" w:sz="4" w:space="0" w:color="auto"/>
              <w:right w:val="single" w:sz="4" w:space="0" w:color="auto"/>
            </w:tcBorders>
            <w:shd w:val="clear" w:color="auto" w:fill="auto"/>
            <w:vAlign w:val="center"/>
            <w:hideMark/>
          </w:tcPr>
          <w:p w14:paraId="6443F43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CAMBIO DE BALEROS DE TORRE</w:t>
            </w:r>
          </w:p>
        </w:tc>
        <w:tc>
          <w:tcPr>
            <w:tcW w:w="866" w:type="pct"/>
            <w:tcBorders>
              <w:top w:val="nil"/>
              <w:left w:val="nil"/>
              <w:bottom w:val="single" w:sz="4" w:space="0" w:color="auto"/>
              <w:right w:val="single" w:sz="4" w:space="0" w:color="auto"/>
            </w:tcBorders>
            <w:shd w:val="clear" w:color="auto" w:fill="auto"/>
            <w:vAlign w:val="center"/>
            <w:hideMark/>
          </w:tcPr>
          <w:p w14:paraId="1DFC3AA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129BE59C"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116AF34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MA31-014-000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4F02D935"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N) LAVADO Y ENGRASADO GENERAL</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3B53A2D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12708DC5"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01C445A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MA31-014-001</w:t>
            </w:r>
          </w:p>
        </w:tc>
        <w:tc>
          <w:tcPr>
            <w:tcW w:w="3315" w:type="pct"/>
            <w:tcBorders>
              <w:top w:val="nil"/>
              <w:left w:val="nil"/>
              <w:bottom w:val="single" w:sz="4" w:space="0" w:color="auto"/>
              <w:right w:val="single" w:sz="4" w:space="0" w:color="auto"/>
            </w:tcBorders>
            <w:shd w:val="clear" w:color="auto" w:fill="auto"/>
            <w:vAlign w:val="center"/>
            <w:hideMark/>
          </w:tcPr>
          <w:p w14:paraId="61B1B39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LAVADO DE CARROCERIA Y ENGRASADO EN GENERAL</w:t>
            </w:r>
          </w:p>
        </w:tc>
        <w:tc>
          <w:tcPr>
            <w:tcW w:w="866" w:type="pct"/>
            <w:tcBorders>
              <w:top w:val="nil"/>
              <w:left w:val="nil"/>
              <w:bottom w:val="single" w:sz="4" w:space="0" w:color="auto"/>
              <w:right w:val="single" w:sz="4" w:space="0" w:color="auto"/>
            </w:tcBorders>
            <w:shd w:val="clear" w:color="auto" w:fill="auto"/>
            <w:vAlign w:val="center"/>
            <w:hideMark/>
          </w:tcPr>
          <w:p w14:paraId="7942CAF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40494BAC"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02FB68C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MA31-015-000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01EE71B5"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O) MANO DE OBRA DE TODO EL EQUIPO</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338CEC1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278414A1" w14:textId="77777777" w:rsidTr="008677BF">
        <w:trPr>
          <w:trHeight w:val="379"/>
        </w:trPr>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8CF3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MA31-015-001</w:t>
            </w:r>
          </w:p>
        </w:tc>
        <w:tc>
          <w:tcPr>
            <w:tcW w:w="3315" w:type="pct"/>
            <w:tcBorders>
              <w:top w:val="single" w:sz="4" w:space="0" w:color="auto"/>
              <w:left w:val="nil"/>
              <w:bottom w:val="single" w:sz="4" w:space="0" w:color="auto"/>
              <w:right w:val="single" w:sz="4" w:space="0" w:color="auto"/>
            </w:tcBorders>
            <w:shd w:val="clear" w:color="auto" w:fill="auto"/>
            <w:vAlign w:val="center"/>
            <w:hideMark/>
          </w:tcPr>
          <w:p w14:paraId="3C6240A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CAMBIAR PIEZAS DAÑADAS.</w:t>
            </w:r>
          </w:p>
        </w:tc>
        <w:tc>
          <w:tcPr>
            <w:tcW w:w="866" w:type="pct"/>
            <w:tcBorders>
              <w:top w:val="single" w:sz="4" w:space="0" w:color="auto"/>
              <w:left w:val="nil"/>
              <w:bottom w:val="single" w:sz="4" w:space="0" w:color="auto"/>
              <w:right w:val="single" w:sz="4" w:space="0" w:color="auto"/>
            </w:tcBorders>
            <w:shd w:val="clear" w:color="auto" w:fill="auto"/>
            <w:vAlign w:val="center"/>
            <w:hideMark/>
          </w:tcPr>
          <w:p w14:paraId="20563D8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424AE1BF" w14:textId="77777777" w:rsidTr="009663B3">
        <w:trPr>
          <w:trHeight w:val="379"/>
        </w:trPr>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8262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lastRenderedPageBreak/>
              <w:t>MA31-015-002</w:t>
            </w:r>
          </w:p>
        </w:tc>
        <w:tc>
          <w:tcPr>
            <w:tcW w:w="3315" w:type="pct"/>
            <w:tcBorders>
              <w:top w:val="single" w:sz="4" w:space="0" w:color="auto"/>
              <w:left w:val="nil"/>
              <w:bottom w:val="single" w:sz="4" w:space="0" w:color="auto"/>
              <w:right w:val="single" w:sz="4" w:space="0" w:color="auto"/>
            </w:tcBorders>
            <w:shd w:val="clear" w:color="auto" w:fill="auto"/>
            <w:vAlign w:val="center"/>
            <w:hideMark/>
          </w:tcPr>
          <w:p w14:paraId="667B77F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PRUEBAS DE FUNCIONAMIENTO.</w:t>
            </w:r>
          </w:p>
        </w:tc>
        <w:tc>
          <w:tcPr>
            <w:tcW w:w="866" w:type="pct"/>
            <w:tcBorders>
              <w:top w:val="single" w:sz="4" w:space="0" w:color="auto"/>
              <w:left w:val="nil"/>
              <w:bottom w:val="single" w:sz="4" w:space="0" w:color="auto"/>
              <w:right w:val="single" w:sz="4" w:space="0" w:color="auto"/>
            </w:tcBorders>
            <w:shd w:val="clear" w:color="auto" w:fill="auto"/>
            <w:vAlign w:val="center"/>
            <w:hideMark/>
          </w:tcPr>
          <w:p w14:paraId="29B5E62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25620823"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4DC34117"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MA31-016-000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56A4EDFD"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P) MEDIDAS DE SEGURIDAD PARA EL USO DE MONTACARGAS NOM-006-STPS-2014</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104AEC9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63907803"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3CDEE68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MA31-016-001</w:t>
            </w:r>
          </w:p>
        </w:tc>
        <w:tc>
          <w:tcPr>
            <w:tcW w:w="3315" w:type="pct"/>
            <w:tcBorders>
              <w:top w:val="nil"/>
              <w:left w:val="nil"/>
              <w:bottom w:val="single" w:sz="4" w:space="0" w:color="auto"/>
              <w:right w:val="single" w:sz="4" w:space="0" w:color="auto"/>
            </w:tcBorders>
            <w:shd w:val="clear" w:color="auto" w:fill="auto"/>
            <w:vAlign w:val="center"/>
            <w:hideMark/>
          </w:tcPr>
          <w:p w14:paraId="4E3FA62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VERIFICACIÓN CABINA EN LA PROTECCIÓN AL OPERADOR CONTRA OBJETOS QUE LLEGUEN A CAER, CUANDO LA ALTURA DE ELEVACIÓN DE LA CARGA SEA SUPERIOR A 1.80 METROS;</w:t>
            </w:r>
          </w:p>
        </w:tc>
        <w:tc>
          <w:tcPr>
            <w:tcW w:w="866" w:type="pct"/>
            <w:tcBorders>
              <w:top w:val="nil"/>
              <w:left w:val="nil"/>
              <w:bottom w:val="single" w:sz="4" w:space="0" w:color="auto"/>
              <w:right w:val="single" w:sz="4" w:space="0" w:color="auto"/>
            </w:tcBorders>
            <w:shd w:val="clear" w:color="auto" w:fill="auto"/>
            <w:vAlign w:val="center"/>
            <w:hideMark/>
          </w:tcPr>
          <w:p w14:paraId="7AD54A4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7373F6F0"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3858F7A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MA31-016-002</w:t>
            </w:r>
          </w:p>
        </w:tc>
        <w:tc>
          <w:tcPr>
            <w:tcW w:w="3315" w:type="pct"/>
            <w:tcBorders>
              <w:top w:val="nil"/>
              <w:left w:val="nil"/>
              <w:bottom w:val="single" w:sz="4" w:space="0" w:color="auto"/>
              <w:right w:val="single" w:sz="4" w:space="0" w:color="auto"/>
            </w:tcBorders>
            <w:shd w:val="clear" w:color="auto" w:fill="auto"/>
            <w:vAlign w:val="center"/>
            <w:hideMark/>
          </w:tcPr>
          <w:p w14:paraId="4821EFC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LA CABINA CUENTE CON ESPEJO RETROVISOR</w:t>
            </w:r>
          </w:p>
        </w:tc>
        <w:tc>
          <w:tcPr>
            <w:tcW w:w="866" w:type="pct"/>
            <w:tcBorders>
              <w:top w:val="nil"/>
              <w:left w:val="nil"/>
              <w:bottom w:val="single" w:sz="4" w:space="0" w:color="auto"/>
              <w:right w:val="single" w:sz="4" w:space="0" w:color="auto"/>
            </w:tcBorders>
            <w:shd w:val="clear" w:color="auto" w:fill="auto"/>
            <w:vAlign w:val="center"/>
            <w:hideMark/>
          </w:tcPr>
          <w:p w14:paraId="58F96A6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3875AF99"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42D54940"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MA31-016-003</w:t>
            </w:r>
          </w:p>
        </w:tc>
        <w:tc>
          <w:tcPr>
            <w:tcW w:w="3315" w:type="pct"/>
            <w:tcBorders>
              <w:top w:val="nil"/>
              <w:left w:val="nil"/>
              <w:bottom w:val="single" w:sz="4" w:space="0" w:color="auto"/>
              <w:right w:val="single" w:sz="4" w:space="0" w:color="auto"/>
            </w:tcBorders>
            <w:shd w:val="clear" w:color="auto" w:fill="auto"/>
            <w:vAlign w:val="center"/>
            <w:hideMark/>
          </w:tcPr>
          <w:p w14:paraId="0B680407"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REVISION Y MANTENIMIENTO ASIENTO OPERADOR. DEBERA CONTAR CON CINTURÓN DE SEGURIDAD Y SEA RESISTENTE AL FUEGO EN SUS MATERIALES DE CONSTRUCCIÓN. SE DEBERA CAMBIAR SI ESTA ROTO O EN MAL ESTADO.</w:t>
            </w:r>
          </w:p>
        </w:tc>
        <w:tc>
          <w:tcPr>
            <w:tcW w:w="866" w:type="pct"/>
            <w:tcBorders>
              <w:top w:val="nil"/>
              <w:left w:val="nil"/>
              <w:bottom w:val="single" w:sz="4" w:space="0" w:color="auto"/>
              <w:right w:val="single" w:sz="4" w:space="0" w:color="auto"/>
            </w:tcBorders>
            <w:shd w:val="clear" w:color="auto" w:fill="auto"/>
            <w:vAlign w:val="center"/>
            <w:hideMark/>
          </w:tcPr>
          <w:p w14:paraId="306F49F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5BF35D38"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15DE47C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MA31-016-004</w:t>
            </w:r>
          </w:p>
        </w:tc>
        <w:tc>
          <w:tcPr>
            <w:tcW w:w="3315" w:type="pct"/>
            <w:tcBorders>
              <w:top w:val="nil"/>
              <w:left w:val="nil"/>
              <w:bottom w:val="single" w:sz="4" w:space="0" w:color="auto"/>
              <w:right w:val="single" w:sz="4" w:space="0" w:color="auto"/>
            </w:tcBorders>
            <w:shd w:val="clear" w:color="auto" w:fill="auto"/>
            <w:vAlign w:val="center"/>
            <w:hideMark/>
          </w:tcPr>
          <w:p w14:paraId="0B73F31D"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CONTAR CON CLAXON Y UN DISPOSITIVO SONORO QUE SE ACTIVE AUTOMÁTICAMENTE DURANTE SU OPERACIÓN EN REVERSA</w:t>
            </w:r>
          </w:p>
        </w:tc>
        <w:tc>
          <w:tcPr>
            <w:tcW w:w="866" w:type="pct"/>
            <w:tcBorders>
              <w:top w:val="nil"/>
              <w:left w:val="nil"/>
              <w:bottom w:val="single" w:sz="4" w:space="0" w:color="auto"/>
              <w:right w:val="single" w:sz="4" w:space="0" w:color="auto"/>
            </w:tcBorders>
            <w:shd w:val="clear" w:color="auto" w:fill="auto"/>
            <w:vAlign w:val="center"/>
            <w:hideMark/>
          </w:tcPr>
          <w:p w14:paraId="7A4248E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46220A9D"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224C1A1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MA31-016-005</w:t>
            </w:r>
          </w:p>
        </w:tc>
        <w:tc>
          <w:tcPr>
            <w:tcW w:w="3315" w:type="pct"/>
            <w:tcBorders>
              <w:top w:val="nil"/>
              <w:left w:val="nil"/>
              <w:bottom w:val="single" w:sz="4" w:space="0" w:color="auto"/>
              <w:right w:val="single" w:sz="4" w:space="0" w:color="auto"/>
            </w:tcBorders>
            <w:shd w:val="clear" w:color="auto" w:fill="auto"/>
            <w:vAlign w:val="center"/>
            <w:hideMark/>
          </w:tcPr>
          <w:p w14:paraId="5C90C72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DISPONER DE UN DISPOSITIVO QUE EMITA UNA LUZ CENTELLANTE O GIRATORIA, COLOR ÁMBAR, QUE OPERE CUANDO EL EQUIPO ESTÉ EN MOVIMIENTO</w:t>
            </w:r>
          </w:p>
        </w:tc>
        <w:tc>
          <w:tcPr>
            <w:tcW w:w="866" w:type="pct"/>
            <w:tcBorders>
              <w:top w:val="nil"/>
              <w:left w:val="nil"/>
              <w:bottom w:val="single" w:sz="4" w:space="0" w:color="auto"/>
              <w:right w:val="single" w:sz="4" w:space="0" w:color="auto"/>
            </w:tcBorders>
            <w:shd w:val="clear" w:color="auto" w:fill="auto"/>
            <w:vAlign w:val="center"/>
            <w:hideMark/>
          </w:tcPr>
          <w:p w14:paraId="3935203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22527DE3"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22FE160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MA31-016-006</w:t>
            </w:r>
          </w:p>
        </w:tc>
        <w:tc>
          <w:tcPr>
            <w:tcW w:w="3315" w:type="pct"/>
            <w:tcBorders>
              <w:top w:val="nil"/>
              <w:left w:val="nil"/>
              <w:bottom w:val="single" w:sz="4" w:space="0" w:color="auto"/>
              <w:right w:val="single" w:sz="4" w:space="0" w:color="auto"/>
            </w:tcBorders>
            <w:shd w:val="clear" w:color="auto" w:fill="auto"/>
            <w:vAlign w:val="center"/>
            <w:hideMark/>
          </w:tcPr>
          <w:p w14:paraId="08A0FBF1"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CONTAR CON LUCES DELANTERAS Y TRASERAS QUE ILUMINEN HACIA LA DIRECCIÓN EN QUE SE DESPLAZAN</w:t>
            </w:r>
          </w:p>
        </w:tc>
        <w:tc>
          <w:tcPr>
            <w:tcW w:w="866" w:type="pct"/>
            <w:tcBorders>
              <w:top w:val="nil"/>
              <w:left w:val="nil"/>
              <w:bottom w:val="single" w:sz="4" w:space="0" w:color="auto"/>
              <w:right w:val="single" w:sz="4" w:space="0" w:color="auto"/>
            </w:tcBorders>
            <w:shd w:val="clear" w:color="auto" w:fill="auto"/>
            <w:vAlign w:val="center"/>
            <w:hideMark/>
          </w:tcPr>
          <w:p w14:paraId="22EE12C3"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7B567618"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51B42609"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MA31-017-000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0724066F"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Q) MEDIDAS DE SEGURIDAD PARA LA OPERACION DE MONTACARGAS NOM-006-STPS-2014</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0C1777AA"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13D198D7"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3EFD5F8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MA31-017-001</w:t>
            </w:r>
          </w:p>
        </w:tc>
        <w:tc>
          <w:tcPr>
            <w:tcW w:w="3315" w:type="pct"/>
            <w:tcBorders>
              <w:top w:val="nil"/>
              <w:left w:val="nil"/>
              <w:bottom w:val="single" w:sz="4" w:space="0" w:color="auto"/>
              <w:right w:val="single" w:sz="4" w:space="0" w:color="auto"/>
            </w:tcBorders>
            <w:shd w:val="clear" w:color="auto" w:fill="auto"/>
            <w:vAlign w:val="center"/>
            <w:hideMark/>
          </w:tcPr>
          <w:p w14:paraId="194735D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CAPACITACIÓN Y CERTIFICACIÓN DE LOS OPERADORES DE MONTACARGAS AUTORIZADOS CON VIGENCIA DE UN AÑO</w:t>
            </w:r>
          </w:p>
        </w:tc>
        <w:tc>
          <w:tcPr>
            <w:tcW w:w="866" w:type="pct"/>
            <w:tcBorders>
              <w:top w:val="nil"/>
              <w:left w:val="nil"/>
              <w:bottom w:val="single" w:sz="4" w:space="0" w:color="auto"/>
              <w:right w:val="single" w:sz="4" w:space="0" w:color="auto"/>
            </w:tcBorders>
            <w:shd w:val="clear" w:color="auto" w:fill="auto"/>
            <w:vAlign w:val="center"/>
            <w:hideMark/>
          </w:tcPr>
          <w:p w14:paraId="5BE8FA27"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ANUAL</w:t>
            </w:r>
          </w:p>
        </w:tc>
      </w:tr>
      <w:tr w:rsidR="009663B3" w:rsidRPr="009663B3" w14:paraId="7E6AA2C7"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AE12E72"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MA31-017-002</w:t>
            </w:r>
          </w:p>
        </w:tc>
        <w:tc>
          <w:tcPr>
            <w:tcW w:w="3315" w:type="pct"/>
            <w:tcBorders>
              <w:top w:val="nil"/>
              <w:left w:val="nil"/>
              <w:bottom w:val="single" w:sz="4" w:space="0" w:color="auto"/>
              <w:right w:val="single" w:sz="4" w:space="0" w:color="auto"/>
            </w:tcBorders>
            <w:shd w:val="clear" w:color="auto" w:fill="auto"/>
            <w:vAlign w:val="center"/>
            <w:hideMark/>
          </w:tcPr>
          <w:p w14:paraId="5BBFAA0C"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VERIFICAR EL ENCENDIDO DE LAS LUCES DELANTERAS Y TRASERAS, ASÍ COMO LA TORRETA</w:t>
            </w:r>
          </w:p>
        </w:tc>
        <w:tc>
          <w:tcPr>
            <w:tcW w:w="866" w:type="pct"/>
            <w:tcBorders>
              <w:top w:val="nil"/>
              <w:left w:val="nil"/>
              <w:bottom w:val="single" w:sz="4" w:space="0" w:color="auto"/>
              <w:right w:val="single" w:sz="4" w:space="0" w:color="auto"/>
            </w:tcBorders>
            <w:shd w:val="clear" w:color="auto" w:fill="auto"/>
            <w:vAlign w:val="center"/>
            <w:hideMark/>
          </w:tcPr>
          <w:p w14:paraId="62EB7815"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7A70B246" w14:textId="77777777" w:rsidTr="008677BF">
        <w:trPr>
          <w:trHeight w:val="379"/>
        </w:trPr>
        <w:tc>
          <w:tcPr>
            <w:tcW w:w="819"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5BF3B4BC"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MA31-018-000</w:t>
            </w:r>
          </w:p>
        </w:tc>
        <w:tc>
          <w:tcPr>
            <w:tcW w:w="3315" w:type="pct"/>
            <w:tcBorders>
              <w:top w:val="nil"/>
              <w:left w:val="nil"/>
              <w:bottom w:val="single" w:sz="4" w:space="0" w:color="auto"/>
              <w:right w:val="single" w:sz="4" w:space="0" w:color="auto"/>
            </w:tcBorders>
            <w:shd w:val="clear" w:color="auto" w:fill="A6A6A6" w:themeFill="background1" w:themeFillShade="A6"/>
            <w:vAlign w:val="center"/>
            <w:hideMark/>
          </w:tcPr>
          <w:p w14:paraId="2F6987A9" w14:textId="77777777" w:rsidR="009663B3" w:rsidRPr="009663B3" w:rsidRDefault="009663B3" w:rsidP="009663B3">
            <w:pPr>
              <w:suppressAutoHyphens w:val="0"/>
              <w:jc w:val="center"/>
              <w:rPr>
                <w:rFonts w:ascii="Calibri" w:hAnsi="Calibri"/>
                <w:b/>
                <w:bCs/>
                <w:color w:val="000000"/>
                <w:sz w:val="16"/>
                <w:szCs w:val="16"/>
                <w:lang w:val="es-MX" w:eastAsia="es-MX"/>
              </w:rPr>
            </w:pPr>
            <w:r w:rsidRPr="009663B3">
              <w:rPr>
                <w:rFonts w:ascii="Calibri" w:hAnsi="Calibri"/>
                <w:b/>
                <w:bCs/>
                <w:color w:val="000000"/>
                <w:sz w:val="16"/>
                <w:szCs w:val="16"/>
                <w:lang w:val="es-MX" w:eastAsia="es-MX"/>
              </w:rPr>
              <w:t>R) DISPOSITIVOS ELECTRONICOS  DE CARGA DE BATERIA C.D.</w:t>
            </w:r>
          </w:p>
        </w:tc>
        <w:tc>
          <w:tcPr>
            <w:tcW w:w="866" w:type="pct"/>
            <w:tcBorders>
              <w:top w:val="nil"/>
              <w:left w:val="nil"/>
              <w:bottom w:val="single" w:sz="4" w:space="0" w:color="auto"/>
              <w:right w:val="single" w:sz="4" w:space="0" w:color="auto"/>
            </w:tcBorders>
            <w:shd w:val="clear" w:color="auto" w:fill="A6A6A6" w:themeFill="background1" w:themeFillShade="A6"/>
            <w:vAlign w:val="center"/>
            <w:hideMark/>
          </w:tcPr>
          <w:p w14:paraId="7E861F6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w:t>
            </w:r>
          </w:p>
        </w:tc>
      </w:tr>
      <w:tr w:rsidR="009663B3" w:rsidRPr="009663B3" w14:paraId="5B0C4C9D"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5074163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MA31-018-001</w:t>
            </w:r>
          </w:p>
        </w:tc>
        <w:tc>
          <w:tcPr>
            <w:tcW w:w="3315" w:type="pct"/>
            <w:tcBorders>
              <w:top w:val="nil"/>
              <w:left w:val="nil"/>
              <w:bottom w:val="single" w:sz="4" w:space="0" w:color="auto"/>
              <w:right w:val="single" w:sz="4" w:space="0" w:color="auto"/>
            </w:tcBorders>
            <w:shd w:val="clear" w:color="auto" w:fill="auto"/>
            <w:vAlign w:val="center"/>
            <w:hideMark/>
          </w:tcPr>
          <w:p w14:paraId="1086619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 xml:space="preserve">LIMPIEZA Y APRIETE DE PUNTOS Y TERMINALES DE CONEXIÓN </w:t>
            </w:r>
          </w:p>
        </w:tc>
        <w:tc>
          <w:tcPr>
            <w:tcW w:w="866" w:type="pct"/>
            <w:tcBorders>
              <w:top w:val="nil"/>
              <w:left w:val="nil"/>
              <w:bottom w:val="single" w:sz="4" w:space="0" w:color="auto"/>
              <w:right w:val="single" w:sz="4" w:space="0" w:color="auto"/>
            </w:tcBorders>
            <w:shd w:val="clear" w:color="auto" w:fill="auto"/>
            <w:vAlign w:val="center"/>
            <w:hideMark/>
          </w:tcPr>
          <w:p w14:paraId="0E5B2E4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03928CB2"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01E3FA8E"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MA31-018-002</w:t>
            </w:r>
          </w:p>
        </w:tc>
        <w:tc>
          <w:tcPr>
            <w:tcW w:w="3315" w:type="pct"/>
            <w:tcBorders>
              <w:top w:val="nil"/>
              <w:left w:val="nil"/>
              <w:bottom w:val="single" w:sz="4" w:space="0" w:color="auto"/>
              <w:right w:val="single" w:sz="4" w:space="0" w:color="auto"/>
            </w:tcBorders>
            <w:shd w:val="clear" w:color="auto" w:fill="auto"/>
            <w:vAlign w:val="center"/>
            <w:hideMark/>
          </w:tcPr>
          <w:p w14:paraId="220FD30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VERIFICACION DEL ESTADO DE CABLE DE ALIMENTACION  Y DE SALIDA A LA BATERIA</w:t>
            </w:r>
          </w:p>
        </w:tc>
        <w:tc>
          <w:tcPr>
            <w:tcW w:w="866" w:type="pct"/>
            <w:tcBorders>
              <w:top w:val="nil"/>
              <w:left w:val="nil"/>
              <w:bottom w:val="single" w:sz="4" w:space="0" w:color="auto"/>
              <w:right w:val="single" w:sz="4" w:space="0" w:color="auto"/>
            </w:tcBorders>
            <w:shd w:val="clear" w:color="auto" w:fill="auto"/>
            <w:vAlign w:val="center"/>
            <w:hideMark/>
          </w:tcPr>
          <w:p w14:paraId="5420A624"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08A96173"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282C456F"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MA31-018-003</w:t>
            </w:r>
          </w:p>
        </w:tc>
        <w:tc>
          <w:tcPr>
            <w:tcW w:w="3315" w:type="pct"/>
            <w:tcBorders>
              <w:top w:val="nil"/>
              <w:left w:val="nil"/>
              <w:bottom w:val="single" w:sz="4" w:space="0" w:color="auto"/>
              <w:right w:val="single" w:sz="4" w:space="0" w:color="auto"/>
            </w:tcBorders>
            <w:shd w:val="clear" w:color="auto" w:fill="auto"/>
            <w:vAlign w:val="center"/>
            <w:hideMark/>
          </w:tcPr>
          <w:p w14:paraId="457072B7"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VERIFICACION DEL ESTADO DE SISTEMA ELECTRICO</w:t>
            </w:r>
          </w:p>
        </w:tc>
        <w:tc>
          <w:tcPr>
            <w:tcW w:w="866" w:type="pct"/>
            <w:tcBorders>
              <w:top w:val="nil"/>
              <w:left w:val="nil"/>
              <w:bottom w:val="single" w:sz="4" w:space="0" w:color="auto"/>
              <w:right w:val="single" w:sz="4" w:space="0" w:color="auto"/>
            </w:tcBorders>
            <w:shd w:val="clear" w:color="auto" w:fill="auto"/>
            <w:vAlign w:val="center"/>
            <w:hideMark/>
          </w:tcPr>
          <w:p w14:paraId="05EDA396"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r w:rsidR="009663B3" w:rsidRPr="009663B3" w14:paraId="7DB7FAD2" w14:textId="77777777" w:rsidTr="009663B3">
        <w:trPr>
          <w:trHeight w:val="379"/>
        </w:trPr>
        <w:tc>
          <w:tcPr>
            <w:tcW w:w="819" w:type="pct"/>
            <w:tcBorders>
              <w:top w:val="nil"/>
              <w:left w:val="single" w:sz="4" w:space="0" w:color="auto"/>
              <w:bottom w:val="single" w:sz="4" w:space="0" w:color="auto"/>
              <w:right w:val="single" w:sz="4" w:space="0" w:color="auto"/>
            </w:tcBorders>
            <w:shd w:val="clear" w:color="auto" w:fill="auto"/>
            <w:vAlign w:val="center"/>
            <w:hideMark/>
          </w:tcPr>
          <w:p w14:paraId="650C35D8"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MA31-018-004</w:t>
            </w:r>
          </w:p>
        </w:tc>
        <w:tc>
          <w:tcPr>
            <w:tcW w:w="3315" w:type="pct"/>
            <w:tcBorders>
              <w:top w:val="nil"/>
              <w:left w:val="nil"/>
              <w:bottom w:val="single" w:sz="4" w:space="0" w:color="auto"/>
              <w:right w:val="single" w:sz="4" w:space="0" w:color="auto"/>
            </w:tcBorders>
            <w:shd w:val="clear" w:color="auto" w:fill="auto"/>
            <w:vAlign w:val="center"/>
            <w:hideMark/>
          </w:tcPr>
          <w:p w14:paraId="207A7ABC"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REVISION Y CAMBIO DE CONECTOR PARA BATERIA Y CARGADOR.</w:t>
            </w:r>
          </w:p>
        </w:tc>
        <w:tc>
          <w:tcPr>
            <w:tcW w:w="866" w:type="pct"/>
            <w:tcBorders>
              <w:top w:val="nil"/>
              <w:left w:val="nil"/>
              <w:bottom w:val="single" w:sz="4" w:space="0" w:color="auto"/>
              <w:right w:val="single" w:sz="4" w:space="0" w:color="auto"/>
            </w:tcBorders>
            <w:shd w:val="clear" w:color="auto" w:fill="auto"/>
            <w:vAlign w:val="center"/>
            <w:hideMark/>
          </w:tcPr>
          <w:p w14:paraId="15C33AEB" w14:textId="77777777" w:rsidR="009663B3" w:rsidRPr="009663B3" w:rsidRDefault="009663B3" w:rsidP="009663B3">
            <w:pPr>
              <w:suppressAutoHyphens w:val="0"/>
              <w:jc w:val="center"/>
              <w:rPr>
                <w:rFonts w:ascii="Calibri" w:hAnsi="Calibri"/>
                <w:color w:val="000000"/>
                <w:sz w:val="16"/>
                <w:szCs w:val="16"/>
                <w:lang w:val="es-MX" w:eastAsia="es-MX"/>
              </w:rPr>
            </w:pPr>
            <w:r w:rsidRPr="009663B3">
              <w:rPr>
                <w:rFonts w:ascii="Calibri" w:hAnsi="Calibri"/>
                <w:color w:val="000000"/>
                <w:sz w:val="16"/>
                <w:szCs w:val="16"/>
                <w:lang w:val="es-MX" w:eastAsia="es-MX"/>
              </w:rPr>
              <w:t>MENSUAL</w:t>
            </w:r>
          </w:p>
        </w:tc>
      </w:tr>
    </w:tbl>
    <w:p w14:paraId="113212B1" w14:textId="77777777" w:rsidR="00985CB8" w:rsidRDefault="00985CB8" w:rsidP="006408DE">
      <w:pPr>
        <w:jc w:val="center"/>
        <w:rPr>
          <w:rFonts w:asciiTheme="minorHAnsi" w:hAnsiTheme="minorHAnsi" w:cs="Arial"/>
          <w:b/>
          <w:sz w:val="20"/>
        </w:rPr>
      </w:pPr>
    </w:p>
    <w:p w14:paraId="7B26F3FC" w14:textId="77777777" w:rsidR="00CA01CD" w:rsidRDefault="00CA01CD" w:rsidP="009663B3">
      <w:pP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89"/>
        <w:gridCol w:w="3646"/>
        <w:gridCol w:w="173"/>
        <w:gridCol w:w="992"/>
        <w:gridCol w:w="880"/>
        <w:gridCol w:w="833"/>
        <w:gridCol w:w="837"/>
        <w:gridCol w:w="1277"/>
        <w:gridCol w:w="1146"/>
      </w:tblGrid>
      <w:tr w:rsidR="004F3E6A" w:rsidRPr="008443D7" w14:paraId="54298E40" w14:textId="77777777" w:rsidTr="008677BF">
        <w:trPr>
          <w:trHeight w:val="780"/>
        </w:trPr>
        <w:tc>
          <w:tcPr>
            <w:tcW w:w="3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AABE64"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CLAVE</w:t>
            </w:r>
          </w:p>
        </w:tc>
        <w:tc>
          <w:tcPr>
            <w:tcW w:w="1806" w:type="pct"/>
            <w:gridSpan w:val="2"/>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2656F379"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DESCRIPCION DE TIPO DE MONTACARGAS</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0C72738"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FRECUENCIA</w:t>
            </w:r>
          </w:p>
        </w:tc>
        <w:tc>
          <w:tcPr>
            <w:tcW w:w="41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388D60"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EQUIPOS</w:t>
            </w:r>
          </w:p>
        </w:tc>
        <w:tc>
          <w:tcPr>
            <w:tcW w:w="39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B94636E"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SERVICIOS MINIMOS</w:t>
            </w:r>
          </w:p>
        </w:tc>
        <w:tc>
          <w:tcPr>
            <w:tcW w:w="39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6B75EB6"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SERVICIOS MAXIMOS</w:t>
            </w:r>
          </w:p>
        </w:tc>
        <w:tc>
          <w:tcPr>
            <w:tcW w:w="60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3B9273D" w14:textId="77777777" w:rsidR="004F3E6A"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PRECIO UNITARIO  POR SERVICIO</w:t>
            </w:r>
          </w:p>
          <w:p w14:paraId="41230EB3"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Y EQUIPOS</w:t>
            </w:r>
          </w:p>
        </w:tc>
        <w:tc>
          <w:tcPr>
            <w:tcW w:w="54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8F7C410"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SUBTOTAL</w:t>
            </w:r>
          </w:p>
        </w:tc>
      </w:tr>
      <w:tr w:rsidR="004F3E6A" w:rsidRPr="008443D7" w14:paraId="010167DD" w14:textId="77777777" w:rsidTr="008D2B92">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9431194"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7D063CEB"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MONTACARGAS ELECTRICO MCA. CLARK MOD. TM 20.</w:t>
            </w:r>
          </w:p>
        </w:tc>
        <w:tc>
          <w:tcPr>
            <w:tcW w:w="469" w:type="pct"/>
            <w:tcBorders>
              <w:top w:val="nil"/>
              <w:left w:val="nil"/>
              <w:bottom w:val="single" w:sz="4" w:space="0" w:color="auto"/>
              <w:right w:val="single" w:sz="4" w:space="0" w:color="auto"/>
            </w:tcBorders>
            <w:shd w:val="clear" w:color="auto" w:fill="auto"/>
            <w:noWrap/>
            <w:vAlign w:val="center"/>
            <w:hideMark/>
          </w:tcPr>
          <w:p w14:paraId="735C019F"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MENSUAL</w:t>
            </w:r>
          </w:p>
        </w:tc>
        <w:tc>
          <w:tcPr>
            <w:tcW w:w="416" w:type="pct"/>
            <w:tcBorders>
              <w:top w:val="nil"/>
              <w:left w:val="nil"/>
              <w:bottom w:val="single" w:sz="4" w:space="0" w:color="auto"/>
              <w:right w:val="single" w:sz="4" w:space="0" w:color="auto"/>
            </w:tcBorders>
            <w:shd w:val="clear" w:color="auto" w:fill="auto"/>
            <w:noWrap/>
            <w:vAlign w:val="center"/>
            <w:hideMark/>
          </w:tcPr>
          <w:p w14:paraId="2BB73383"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4" w:type="pct"/>
            <w:tcBorders>
              <w:top w:val="nil"/>
              <w:left w:val="nil"/>
              <w:bottom w:val="single" w:sz="4" w:space="0" w:color="auto"/>
              <w:right w:val="single" w:sz="4" w:space="0" w:color="auto"/>
            </w:tcBorders>
            <w:shd w:val="clear" w:color="auto" w:fill="auto"/>
            <w:noWrap/>
            <w:vAlign w:val="center"/>
            <w:hideMark/>
          </w:tcPr>
          <w:p w14:paraId="2E400115"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6" w:type="pct"/>
            <w:tcBorders>
              <w:top w:val="nil"/>
              <w:left w:val="nil"/>
              <w:bottom w:val="single" w:sz="4" w:space="0" w:color="auto"/>
              <w:right w:val="single" w:sz="4" w:space="0" w:color="auto"/>
            </w:tcBorders>
            <w:shd w:val="clear" w:color="auto" w:fill="auto"/>
            <w:vAlign w:val="center"/>
            <w:hideMark/>
          </w:tcPr>
          <w:p w14:paraId="687649F5" w14:textId="1C1D07BC" w:rsidR="004F3E6A" w:rsidRPr="008443D7" w:rsidRDefault="00855E3E" w:rsidP="008D2B92">
            <w:pPr>
              <w:suppressAutoHyphens w:val="0"/>
              <w:jc w:val="center"/>
              <w:rPr>
                <w:rFonts w:asciiTheme="minorHAnsi" w:hAnsiTheme="minorHAnsi" w:cs="Arial"/>
                <w:color w:val="000000"/>
                <w:sz w:val="16"/>
                <w:szCs w:val="16"/>
                <w:lang w:val="es-MX" w:eastAsia="es-MX"/>
              </w:rPr>
            </w:pPr>
            <w:r>
              <w:rPr>
                <w:rFonts w:asciiTheme="minorHAnsi" w:hAnsiTheme="minorHAnsi" w:cs="Arial"/>
                <w:color w:val="000000"/>
                <w:sz w:val="16"/>
                <w:szCs w:val="16"/>
                <w:lang w:val="es-MX" w:eastAsia="es-MX"/>
              </w:rPr>
              <w:t>8</w:t>
            </w:r>
          </w:p>
        </w:tc>
        <w:tc>
          <w:tcPr>
            <w:tcW w:w="604" w:type="pct"/>
            <w:tcBorders>
              <w:top w:val="nil"/>
              <w:left w:val="nil"/>
              <w:bottom w:val="single" w:sz="4" w:space="0" w:color="auto"/>
              <w:right w:val="single" w:sz="4" w:space="0" w:color="auto"/>
            </w:tcBorders>
            <w:shd w:val="clear" w:color="auto" w:fill="auto"/>
            <w:noWrap/>
            <w:vAlign w:val="center"/>
            <w:hideMark/>
          </w:tcPr>
          <w:p w14:paraId="1D003936" w14:textId="77777777" w:rsidR="004F3E6A" w:rsidRPr="008443D7" w:rsidRDefault="004F3E6A" w:rsidP="008D2B92">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2C9F941A"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2484F20E" w14:textId="77777777" w:rsidTr="008D2B92">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DFA4887"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2</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75BD2235"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MONTACARGAS ELECTRICO MCA. CLARK MOD. TM 22.</w:t>
            </w:r>
          </w:p>
        </w:tc>
        <w:tc>
          <w:tcPr>
            <w:tcW w:w="469" w:type="pct"/>
            <w:tcBorders>
              <w:top w:val="nil"/>
              <w:left w:val="nil"/>
              <w:bottom w:val="single" w:sz="4" w:space="0" w:color="auto"/>
              <w:right w:val="single" w:sz="4" w:space="0" w:color="auto"/>
            </w:tcBorders>
            <w:shd w:val="clear" w:color="auto" w:fill="auto"/>
            <w:noWrap/>
            <w:vAlign w:val="center"/>
            <w:hideMark/>
          </w:tcPr>
          <w:p w14:paraId="73D63550"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MENSUAL</w:t>
            </w:r>
          </w:p>
        </w:tc>
        <w:tc>
          <w:tcPr>
            <w:tcW w:w="416" w:type="pct"/>
            <w:tcBorders>
              <w:top w:val="nil"/>
              <w:left w:val="nil"/>
              <w:bottom w:val="single" w:sz="4" w:space="0" w:color="auto"/>
              <w:right w:val="single" w:sz="4" w:space="0" w:color="auto"/>
            </w:tcBorders>
            <w:shd w:val="clear" w:color="auto" w:fill="auto"/>
            <w:noWrap/>
            <w:vAlign w:val="center"/>
            <w:hideMark/>
          </w:tcPr>
          <w:p w14:paraId="7BC82F6D"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2</w:t>
            </w:r>
          </w:p>
        </w:tc>
        <w:tc>
          <w:tcPr>
            <w:tcW w:w="394" w:type="pct"/>
            <w:tcBorders>
              <w:top w:val="nil"/>
              <w:left w:val="nil"/>
              <w:bottom w:val="single" w:sz="4" w:space="0" w:color="auto"/>
              <w:right w:val="single" w:sz="4" w:space="0" w:color="auto"/>
            </w:tcBorders>
            <w:shd w:val="clear" w:color="auto" w:fill="auto"/>
            <w:noWrap/>
            <w:vAlign w:val="center"/>
            <w:hideMark/>
          </w:tcPr>
          <w:p w14:paraId="49D0620E"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6" w:type="pct"/>
            <w:tcBorders>
              <w:top w:val="nil"/>
              <w:left w:val="nil"/>
              <w:bottom w:val="single" w:sz="4" w:space="0" w:color="auto"/>
              <w:right w:val="single" w:sz="4" w:space="0" w:color="auto"/>
            </w:tcBorders>
            <w:shd w:val="clear" w:color="auto" w:fill="auto"/>
            <w:vAlign w:val="center"/>
            <w:hideMark/>
          </w:tcPr>
          <w:p w14:paraId="5A4E9DDC" w14:textId="46186853" w:rsidR="004F3E6A" w:rsidRPr="008443D7" w:rsidRDefault="00855E3E" w:rsidP="008D2B92">
            <w:pPr>
              <w:suppressAutoHyphens w:val="0"/>
              <w:jc w:val="center"/>
              <w:rPr>
                <w:rFonts w:asciiTheme="minorHAnsi" w:hAnsiTheme="minorHAnsi" w:cs="Arial"/>
                <w:color w:val="000000"/>
                <w:sz w:val="16"/>
                <w:szCs w:val="16"/>
                <w:lang w:val="es-MX" w:eastAsia="es-MX"/>
              </w:rPr>
            </w:pPr>
            <w:r>
              <w:rPr>
                <w:rFonts w:asciiTheme="minorHAnsi" w:hAnsiTheme="minorHAnsi" w:cs="Arial"/>
                <w:color w:val="000000"/>
                <w:sz w:val="16"/>
                <w:szCs w:val="16"/>
                <w:lang w:val="es-MX" w:eastAsia="es-MX"/>
              </w:rPr>
              <w:t>8</w:t>
            </w:r>
          </w:p>
        </w:tc>
        <w:tc>
          <w:tcPr>
            <w:tcW w:w="604" w:type="pct"/>
            <w:tcBorders>
              <w:top w:val="nil"/>
              <w:left w:val="nil"/>
              <w:bottom w:val="single" w:sz="4" w:space="0" w:color="auto"/>
              <w:right w:val="single" w:sz="4" w:space="0" w:color="auto"/>
            </w:tcBorders>
            <w:shd w:val="clear" w:color="auto" w:fill="auto"/>
            <w:noWrap/>
            <w:vAlign w:val="center"/>
            <w:hideMark/>
          </w:tcPr>
          <w:p w14:paraId="150AD48B" w14:textId="77777777" w:rsidR="004F3E6A" w:rsidRPr="008443D7" w:rsidRDefault="004F3E6A" w:rsidP="008D2B92">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5B88A73F"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5C5C9D33" w14:textId="77777777" w:rsidTr="008D2B92">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B46D895"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3</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07EF8946"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MONTACARGAS ELECTRICO MCA. CLARK MOD. TW 40.</w:t>
            </w:r>
          </w:p>
        </w:tc>
        <w:tc>
          <w:tcPr>
            <w:tcW w:w="469" w:type="pct"/>
            <w:tcBorders>
              <w:top w:val="nil"/>
              <w:left w:val="nil"/>
              <w:bottom w:val="single" w:sz="4" w:space="0" w:color="auto"/>
              <w:right w:val="single" w:sz="4" w:space="0" w:color="auto"/>
            </w:tcBorders>
            <w:shd w:val="clear" w:color="auto" w:fill="auto"/>
            <w:noWrap/>
            <w:vAlign w:val="center"/>
            <w:hideMark/>
          </w:tcPr>
          <w:p w14:paraId="0B71FE4D"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MENSUAL</w:t>
            </w:r>
          </w:p>
        </w:tc>
        <w:tc>
          <w:tcPr>
            <w:tcW w:w="416" w:type="pct"/>
            <w:tcBorders>
              <w:top w:val="nil"/>
              <w:left w:val="nil"/>
              <w:bottom w:val="single" w:sz="4" w:space="0" w:color="auto"/>
              <w:right w:val="single" w:sz="4" w:space="0" w:color="auto"/>
            </w:tcBorders>
            <w:shd w:val="clear" w:color="auto" w:fill="auto"/>
            <w:noWrap/>
            <w:vAlign w:val="center"/>
            <w:hideMark/>
          </w:tcPr>
          <w:p w14:paraId="2F358878"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6</w:t>
            </w:r>
          </w:p>
        </w:tc>
        <w:tc>
          <w:tcPr>
            <w:tcW w:w="394" w:type="pct"/>
            <w:tcBorders>
              <w:top w:val="nil"/>
              <w:left w:val="nil"/>
              <w:bottom w:val="single" w:sz="4" w:space="0" w:color="auto"/>
              <w:right w:val="single" w:sz="4" w:space="0" w:color="auto"/>
            </w:tcBorders>
            <w:shd w:val="clear" w:color="auto" w:fill="auto"/>
            <w:noWrap/>
            <w:vAlign w:val="center"/>
            <w:hideMark/>
          </w:tcPr>
          <w:p w14:paraId="33C13BC9"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6" w:type="pct"/>
            <w:tcBorders>
              <w:top w:val="nil"/>
              <w:left w:val="nil"/>
              <w:bottom w:val="single" w:sz="4" w:space="0" w:color="auto"/>
              <w:right w:val="single" w:sz="4" w:space="0" w:color="auto"/>
            </w:tcBorders>
            <w:shd w:val="clear" w:color="auto" w:fill="auto"/>
            <w:vAlign w:val="center"/>
            <w:hideMark/>
          </w:tcPr>
          <w:p w14:paraId="171F5FD8" w14:textId="582A65F7" w:rsidR="004F3E6A" w:rsidRPr="008443D7" w:rsidRDefault="00855E3E" w:rsidP="008D2B92">
            <w:pPr>
              <w:suppressAutoHyphens w:val="0"/>
              <w:jc w:val="center"/>
              <w:rPr>
                <w:rFonts w:asciiTheme="minorHAnsi" w:hAnsiTheme="minorHAnsi" w:cs="Arial"/>
                <w:color w:val="000000"/>
                <w:sz w:val="16"/>
                <w:szCs w:val="16"/>
                <w:lang w:val="es-MX" w:eastAsia="es-MX"/>
              </w:rPr>
            </w:pPr>
            <w:r>
              <w:rPr>
                <w:rFonts w:asciiTheme="minorHAnsi" w:hAnsiTheme="minorHAnsi" w:cs="Arial"/>
                <w:color w:val="000000"/>
                <w:sz w:val="16"/>
                <w:szCs w:val="16"/>
                <w:lang w:val="es-MX" w:eastAsia="es-MX"/>
              </w:rPr>
              <w:t>8</w:t>
            </w:r>
          </w:p>
        </w:tc>
        <w:tc>
          <w:tcPr>
            <w:tcW w:w="604" w:type="pct"/>
            <w:tcBorders>
              <w:top w:val="nil"/>
              <w:left w:val="nil"/>
              <w:bottom w:val="single" w:sz="4" w:space="0" w:color="auto"/>
              <w:right w:val="single" w:sz="4" w:space="0" w:color="auto"/>
            </w:tcBorders>
            <w:shd w:val="clear" w:color="auto" w:fill="auto"/>
            <w:noWrap/>
            <w:vAlign w:val="center"/>
            <w:hideMark/>
          </w:tcPr>
          <w:p w14:paraId="29ACA26F" w14:textId="77777777" w:rsidR="004F3E6A" w:rsidRPr="008443D7" w:rsidRDefault="004F3E6A" w:rsidP="008D2B92">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5EE0424E"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533F1D2D" w14:textId="77777777" w:rsidTr="008D2B92">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80798D3"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067EB4B1"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MONTACARGAS ELECTRICO MCA. TAILFT. MOD. FB18</w:t>
            </w:r>
          </w:p>
        </w:tc>
        <w:tc>
          <w:tcPr>
            <w:tcW w:w="469" w:type="pct"/>
            <w:tcBorders>
              <w:top w:val="nil"/>
              <w:left w:val="nil"/>
              <w:bottom w:val="single" w:sz="4" w:space="0" w:color="auto"/>
              <w:right w:val="single" w:sz="4" w:space="0" w:color="auto"/>
            </w:tcBorders>
            <w:shd w:val="clear" w:color="auto" w:fill="auto"/>
            <w:noWrap/>
            <w:vAlign w:val="center"/>
            <w:hideMark/>
          </w:tcPr>
          <w:p w14:paraId="45E69C34"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MENSUAL</w:t>
            </w:r>
          </w:p>
        </w:tc>
        <w:tc>
          <w:tcPr>
            <w:tcW w:w="416" w:type="pct"/>
            <w:tcBorders>
              <w:top w:val="nil"/>
              <w:left w:val="nil"/>
              <w:bottom w:val="single" w:sz="4" w:space="0" w:color="auto"/>
              <w:right w:val="single" w:sz="4" w:space="0" w:color="auto"/>
            </w:tcBorders>
            <w:shd w:val="clear" w:color="auto" w:fill="auto"/>
            <w:noWrap/>
            <w:vAlign w:val="center"/>
            <w:hideMark/>
          </w:tcPr>
          <w:p w14:paraId="3B034FAE"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3</w:t>
            </w:r>
          </w:p>
        </w:tc>
        <w:tc>
          <w:tcPr>
            <w:tcW w:w="394" w:type="pct"/>
            <w:tcBorders>
              <w:top w:val="nil"/>
              <w:left w:val="nil"/>
              <w:bottom w:val="single" w:sz="4" w:space="0" w:color="auto"/>
              <w:right w:val="single" w:sz="4" w:space="0" w:color="auto"/>
            </w:tcBorders>
            <w:shd w:val="clear" w:color="auto" w:fill="auto"/>
            <w:noWrap/>
            <w:vAlign w:val="center"/>
            <w:hideMark/>
          </w:tcPr>
          <w:p w14:paraId="0914A96B"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6" w:type="pct"/>
            <w:tcBorders>
              <w:top w:val="nil"/>
              <w:left w:val="nil"/>
              <w:bottom w:val="single" w:sz="4" w:space="0" w:color="auto"/>
              <w:right w:val="single" w:sz="4" w:space="0" w:color="auto"/>
            </w:tcBorders>
            <w:shd w:val="clear" w:color="auto" w:fill="auto"/>
            <w:vAlign w:val="center"/>
            <w:hideMark/>
          </w:tcPr>
          <w:p w14:paraId="78B4343A" w14:textId="44894178" w:rsidR="004F3E6A" w:rsidRPr="008443D7" w:rsidRDefault="00855E3E" w:rsidP="008D2B92">
            <w:pPr>
              <w:suppressAutoHyphens w:val="0"/>
              <w:jc w:val="center"/>
              <w:rPr>
                <w:rFonts w:asciiTheme="minorHAnsi" w:hAnsiTheme="minorHAnsi" w:cs="Arial"/>
                <w:color w:val="000000"/>
                <w:sz w:val="16"/>
                <w:szCs w:val="16"/>
                <w:lang w:val="es-MX" w:eastAsia="es-MX"/>
              </w:rPr>
            </w:pPr>
            <w:r>
              <w:rPr>
                <w:rFonts w:asciiTheme="minorHAnsi" w:hAnsiTheme="minorHAnsi" w:cs="Arial"/>
                <w:color w:val="000000"/>
                <w:sz w:val="16"/>
                <w:szCs w:val="16"/>
                <w:lang w:val="es-MX" w:eastAsia="es-MX"/>
              </w:rPr>
              <w:t>8</w:t>
            </w:r>
          </w:p>
        </w:tc>
        <w:tc>
          <w:tcPr>
            <w:tcW w:w="604" w:type="pct"/>
            <w:tcBorders>
              <w:top w:val="nil"/>
              <w:left w:val="nil"/>
              <w:bottom w:val="single" w:sz="4" w:space="0" w:color="auto"/>
              <w:right w:val="single" w:sz="4" w:space="0" w:color="auto"/>
            </w:tcBorders>
            <w:shd w:val="clear" w:color="auto" w:fill="auto"/>
            <w:noWrap/>
            <w:vAlign w:val="center"/>
            <w:hideMark/>
          </w:tcPr>
          <w:p w14:paraId="3444846A" w14:textId="77777777" w:rsidR="004F3E6A" w:rsidRPr="008443D7" w:rsidRDefault="004F3E6A" w:rsidP="008D2B92">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4398AD5A"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1AF566D5" w14:textId="77777777" w:rsidTr="008D2B92">
        <w:trPr>
          <w:trHeight w:val="360"/>
        </w:trPr>
        <w:tc>
          <w:tcPr>
            <w:tcW w:w="373" w:type="pct"/>
            <w:tcBorders>
              <w:top w:val="nil"/>
              <w:left w:val="single" w:sz="4" w:space="0" w:color="auto"/>
              <w:bottom w:val="single" w:sz="4" w:space="0" w:color="auto"/>
              <w:right w:val="nil"/>
            </w:tcBorders>
            <w:shd w:val="clear" w:color="auto" w:fill="auto"/>
            <w:noWrap/>
            <w:vAlign w:val="center"/>
            <w:hideMark/>
          </w:tcPr>
          <w:p w14:paraId="374F2C21"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1724" w:type="pct"/>
            <w:tcBorders>
              <w:top w:val="nil"/>
              <w:left w:val="nil"/>
              <w:bottom w:val="single" w:sz="4" w:space="0" w:color="auto"/>
              <w:right w:val="nil"/>
            </w:tcBorders>
            <w:shd w:val="clear" w:color="auto" w:fill="auto"/>
            <w:vAlign w:val="center"/>
            <w:hideMark/>
          </w:tcPr>
          <w:p w14:paraId="735CAD3A"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82" w:type="pct"/>
            <w:tcBorders>
              <w:top w:val="nil"/>
              <w:left w:val="nil"/>
              <w:bottom w:val="single" w:sz="4" w:space="0" w:color="auto"/>
              <w:right w:val="nil"/>
            </w:tcBorders>
            <w:shd w:val="clear" w:color="auto" w:fill="auto"/>
            <w:vAlign w:val="center"/>
            <w:hideMark/>
          </w:tcPr>
          <w:p w14:paraId="456E6F99"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8BC1F38"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TOTAL</w:t>
            </w:r>
          </w:p>
        </w:tc>
        <w:tc>
          <w:tcPr>
            <w:tcW w:w="416" w:type="pct"/>
            <w:tcBorders>
              <w:top w:val="nil"/>
              <w:left w:val="nil"/>
              <w:bottom w:val="single" w:sz="4" w:space="0" w:color="auto"/>
              <w:right w:val="single" w:sz="4" w:space="0" w:color="auto"/>
            </w:tcBorders>
            <w:shd w:val="clear" w:color="auto" w:fill="auto"/>
            <w:noWrap/>
            <w:vAlign w:val="center"/>
            <w:hideMark/>
          </w:tcPr>
          <w:p w14:paraId="24066AA2"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15</w:t>
            </w:r>
          </w:p>
        </w:tc>
        <w:tc>
          <w:tcPr>
            <w:tcW w:w="394" w:type="pct"/>
            <w:tcBorders>
              <w:top w:val="nil"/>
              <w:left w:val="nil"/>
              <w:bottom w:val="single" w:sz="4" w:space="0" w:color="auto"/>
              <w:right w:val="nil"/>
            </w:tcBorders>
            <w:shd w:val="clear" w:color="auto" w:fill="auto"/>
            <w:noWrap/>
            <w:vAlign w:val="center"/>
            <w:hideMark/>
          </w:tcPr>
          <w:p w14:paraId="253580AD"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396" w:type="pct"/>
            <w:tcBorders>
              <w:top w:val="nil"/>
              <w:left w:val="nil"/>
              <w:bottom w:val="single" w:sz="4" w:space="0" w:color="auto"/>
              <w:right w:val="nil"/>
            </w:tcBorders>
            <w:shd w:val="clear" w:color="auto" w:fill="auto"/>
            <w:vAlign w:val="center"/>
            <w:hideMark/>
          </w:tcPr>
          <w:p w14:paraId="10962CB1"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604" w:type="pct"/>
            <w:tcBorders>
              <w:top w:val="nil"/>
              <w:left w:val="nil"/>
              <w:bottom w:val="single" w:sz="4" w:space="0" w:color="auto"/>
              <w:right w:val="nil"/>
            </w:tcBorders>
            <w:shd w:val="clear" w:color="auto" w:fill="auto"/>
            <w:noWrap/>
            <w:vAlign w:val="center"/>
            <w:hideMark/>
          </w:tcPr>
          <w:p w14:paraId="6C3D2C7C" w14:textId="77777777" w:rsidR="004F3E6A" w:rsidRPr="008443D7" w:rsidRDefault="004F3E6A" w:rsidP="008D2B92">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vAlign w:val="center"/>
            <w:hideMark/>
          </w:tcPr>
          <w:p w14:paraId="01E07501"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5A84831D" w14:textId="77777777" w:rsidTr="008D2B92">
        <w:trPr>
          <w:trHeight w:val="360"/>
        </w:trPr>
        <w:tc>
          <w:tcPr>
            <w:tcW w:w="373" w:type="pct"/>
            <w:tcBorders>
              <w:top w:val="nil"/>
              <w:left w:val="nil"/>
              <w:bottom w:val="nil"/>
              <w:right w:val="nil"/>
            </w:tcBorders>
            <w:shd w:val="clear" w:color="auto" w:fill="auto"/>
            <w:noWrap/>
            <w:vAlign w:val="center"/>
            <w:hideMark/>
          </w:tcPr>
          <w:p w14:paraId="5376A716"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1724" w:type="pct"/>
            <w:tcBorders>
              <w:top w:val="nil"/>
              <w:left w:val="nil"/>
              <w:bottom w:val="nil"/>
              <w:right w:val="nil"/>
            </w:tcBorders>
            <w:shd w:val="clear" w:color="auto" w:fill="auto"/>
            <w:vAlign w:val="center"/>
            <w:hideMark/>
          </w:tcPr>
          <w:p w14:paraId="09F4E032"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82" w:type="pct"/>
            <w:tcBorders>
              <w:top w:val="nil"/>
              <w:left w:val="nil"/>
              <w:bottom w:val="nil"/>
              <w:right w:val="nil"/>
            </w:tcBorders>
            <w:shd w:val="clear" w:color="auto" w:fill="auto"/>
            <w:vAlign w:val="center"/>
            <w:hideMark/>
          </w:tcPr>
          <w:p w14:paraId="1249928B"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469" w:type="pct"/>
            <w:tcBorders>
              <w:top w:val="nil"/>
              <w:left w:val="nil"/>
              <w:bottom w:val="nil"/>
              <w:right w:val="nil"/>
            </w:tcBorders>
            <w:shd w:val="clear" w:color="auto" w:fill="auto"/>
            <w:noWrap/>
            <w:vAlign w:val="center"/>
            <w:hideMark/>
          </w:tcPr>
          <w:p w14:paraId="2B8790B3"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0AC6F155"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79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24F63D"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SUBTOTAL</w:t>
            </w:r>
          </w:p>
        </w:tc>
        <w:tc>
          <w:tcPr>
            <w:tcW w:w="604" w:type="pct"/>
            <w:tcBorders>
              <w:top w:val="nil"/>
              <w:left w:val="nil"/>
              <w:bottom w:val="single" w:sz="4" w:space="0" w:color="auto"/>
              <w:right w:val="single" w:sz="4" w:space="0" w:color="auto"/>
            </w:tcBorders>
            <w:shd w:val="clear" w:color="auto" w:fill="auto"/>
            <w:noWrap/>
            <w:vAlign w:val="center"/>
          </w:tcPr>
          <w:p w14:paraId="5E074A04" w14:textId="77777777" w:rsidR="004F3E6A" w:rsidRPr="008443D7" w:rsidRDefault="004F3E6A" w:rsidP="008D2B92">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tcPr>
          <w:p w14:paraId="58AF5CB5"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2F53E766" w14:textId="77777777" w:rsidTr="008D2B92">
        <w:trPr>
          <w:trHeight w:val="375"/>
        </w:trPr>
        <w:tc>
          <w:tcPr>
            <w:tcW w:w="373" w:type="pct"/>
            <w:tcBorders>
              <w:top w:val="nil"/>
              <w:left w:val="nil"/>
              <w:bottom w:val="nil"/>
              <w:right w:val="nil"/>
            </w:tcBorders>
            <w:shd w:val="clear" w:color="auto" w:fill="auto"/>
            <w:noWrap/>
            <w:vAlign w:val="center"/>
            <w:hideMark/>
          </w:tcPr>
          <w:p w14:paraId="28A6D6F0"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1724" w:type="pct"/>
            <w:tcBorders>
              <w:top w:val="nil"/>
              <w:left w:val="nil"/>
              <w:bottom w:val="nil"/>
              <w:right w:val="nil"/>
            </w:tcBorders>
            <w:shd w:val="clear" w:color="auto" w:fill="auto"/>
            <w:vAlign w:val="center"/>
            <w:hideMark/>
          </w:tcPr>
          <w:p w14:paraId="23908224"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82" w:type="pct"/>
            <w:tcBorders>
              <w:top w:val="nil"/>
              <w:left w:val="nil"/>
              <w:bottom w:val="nil"/>
              <w:right w:val="nil"/>
            </w:tcBorders>
            <w:shd w:val="clear" w:color="auto" w:fill="auto"/>
            <w:vAlign w:val="center"/>
            <w:hideMark/>
          </w:tcPr>
          <w:p w14:paraId="79DD6775"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469" w:type="pct"/>
            <w:tcBorders>
              <w:top w:val="nil"/>
              <w:left w:val="nil"/>
              <w:bottom w:val="nil"/>
              <w:right w:val="nil"/>
            </w:tcBorders>
            <w:shd w:val="clear" w:color="auto" w:fill="auto"/>
            <w:noWrap/>
            <w:vAlign w:val="center"/>
            <w:hideMark/>
          </w:tcPr>
          <w:p w14:paraId="3DD6DF2D"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773C9BEF"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394" w:type="pct"/>
            <w:tcBorders>
              <w:top w:val="nil"/>
              <w:left w:val="nil"/>
              <w:bottom w:val="nil"/>
              <w:right w:val="nil"/>
            </w:tcBorders>
            <w:shd w:val="clear" w:color="auto" w:fill="auto"/>
            <w:noWrap/>
            <w:vAlign w:val="center"/>
            <w:hideMark/>
          </w:tcPr>
          <w:p w14:paraId="6B3710D0"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396" w:type="pct"/>
            <w:tcBorders>
              <w:top w:val="nil"/>
              <w:left w:val="nil"/>
              <w:bottom w:val="nil"/>
              <w:right w:val="nil"/>
            </w:tcBorders>
            <w:shd w:val="clear" w:color="auto" w:fill="auto"/>
            <w:vAlign w:val="center"/>
            <w:hideMark/>
          </w:tcPr>
          <w:p w14:paraId="3A8CF878"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604" w:type="pct"/>
            <w:tcBorders>
              <w:top w:val="nil"/>
              <w:left w:val="nil"/>
              <w:bottom w:val="nil"/>
              <w:right w:val="nil"/>
            </w:tcBorders>
            <w:shd w:val="clear" w:color="auto" w:fill="auto"/>
            <w:noWrap/>
            <w:vAlign w:val="center"/>
            <w:hideMark/>
          </w:tcPr>
          <w:p w14:paraId="4D24E5A4"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542" w:type="pct"/>
            <w:tcBorders>
              <w:top w:val="nil"/>
              <w:left w:val="nil"/>
              <w:bottom w:val="nil"/>
              <w:right w:val="nil"/>
            </w:tcBorders>
            <w:shd w:val="clear" w:color="auto" w:fill="auto"/>
            <w:noWrap/>
            <w:vAlign w:val="center"/>
            <w:hideMark/>
          </w:tcPr>
          <w:p w14:paraId="1B8A9A73"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2BC46866" w14:textId="77777777" w:rsidTr="008677BF">
        <w:trPr>
          <w:trHeight w:val="450"/>
        </w:trPr>
        <w:tc>
          <w:tcPr>
            <w:tcW w:w="3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E101AE"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CLAVE</w:t>
            </w:r>
          </w:p>
        </w:tc>
        <w:tc>
          <w:tcPr>
            <w:tcW w:w="1806" w:type="pct"/>
            <w:gridSpan w:val="2"/>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130A50F2"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ACTIVIDAD A REALIZAR</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DD01A80"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FRECUENCIA</w:t>
            </w:r>
          </w:p>
        </w:tc>
        <w:tc>
          <w:tcPr>
            <w:tcW w:w="41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3955807"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ACTIVIDAD</w:t>
            </w:r>
          </w:p>
        </w:tc>
        <w:tc>
          <w:tcPr>
            <w:tcW w:w="39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35EA883"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SERVICIOS MINIMOS</w:t>
            </w:r>
          </w:p>
        </w:tc>
        <w:tc>
          <w:tcPr>
            <w:tcW w:w="39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1736443"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SERVICIOS MAXIMOS</w:t>
            </w:r>
          </w:p>
        </w:tc>
        <w:tc>
          <w:tcPr>
            <w:tcW w:w="60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2DA1A6F"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PRECIO UNITARIO  ACTIVIDAD</w:t>
            </w:r>
          </w:p>
        </w:tc>
        <w:tc>
          <w:tcPr>
            <w:tcW w:w="54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434E1B9" w14:textId="77777777" w:rsidR="004F3E6A" w:rsidRPr="008443D7" w:rsidRDefault="004F3E6A" w:rsidP="008D2B92">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IMPORTE TOTAL</w:t>
            </w:r>
          </w:p>
        </w:tc>
      </w:tr>
      <w:tr w:rsidR="004F3E6A" w:rsidRPr="008443D7" w14:paraId="249BF4D4" w14:textId="77777777" w:rsidTr="008D2B92">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8E5E401"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1668B0C4"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CAMBIO DE BATERIA PARA MONTACARGAS ELECTRICO MCA. CLARK MOD. TM 20.</w:t>
            </w:r>
          </w:p>
        </w:tc>
        <w:tc>
          <w:tcPr>
            <w:tcW w:w="469" w:type="pct"/>
            <w:tcBorders>
              <w:top w:val="nil"/>
              <w:left w:val="nil"/>
              <w:bottom w:val="single" w:sz="4" w:space="0" w:color="auto"/>
              <w:right w:val="single" w:sz="4" w:space="0" w:color="auto"/>
            </w:tcBorders>
            <w:shd w:val="clear" w:color="auto" w:fill="auto"/>
            <w:noWrap/>
            <w:vAlign w:val="center"/>
            <w:hideMark/>
          </w:tcPr>
          <w:p w14:paraId="4951FDBC"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ANUAL</w:t>
            </w:r>
          </w:p>
        </w:tc>
        <w:tc>
          <w:tcPr>
            <w:tcW w:w="416" w:type="pct"/>
            <w:tcBorders>
              <w:top w:val="nil"/>
              <w:left w:val="nil"/>
              <w:bottom w:val="single" w:sz="4" w:space="0" w:color="auto"/>
              <w:right w:val="single" w:sz="4" w:space="0" w:color="auto"/>
            </w:tcBorders>
            <w:shd w:val="clear" w:color="auto" w:fill="auto"/>
            <w:noWrap/>
            <w:vAlign w:val="center"/>
            <w:hideMark/>
          </w:tcPr>
          <w:p w14:paraId="697FE76B"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394" w:type="pct"/>
            <w:tcBorders>
              <w:top w:val="nil"/>
              <w:left w:val="nil"/>
              <w:bottom w:val="single" w:sz="4" w:space="0" w:color="auto"/>
              <w:right w:val="single" w:sz="4" w:space="0" w:color="auto"/>
            </w:tcBorders>
            <w:shd w:val="clear" w:color="auto" w:fill="auto"/>
            <w:noWrap/>
            <w:vAlign w:val="center"/>
            <w:hideMark/>
          </w:tcPr>
          <w:p w14:paraId="6ADDD0B4"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396" w:type="pct"/>
            <w:tcBorders>
              <w:top w:val="nil"/>
              <w:left w:val="nil"/>
              <w:bottom w:val="single" w:sz="4" w:space="0" w:color="auto"/>
              <w:right w:val="single" w:sz="4" w:space="0" w:color="auto"/>
            </w:tcBorders>
            <w:shd w:val="clear" w:color="auto" w:fill="auto"/>
            <w:vAlign w:val="center"/>
            <w:hideMark/>
          </w:tcPr>
          <w:p w14:paraId="5A9C8B9D"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604" w:type="pct"/>
            <w:tcBorders>
              <w:top w:val="nil"/>
              <w:left w:val="nil"/>
              <w:bottom w:val="single" w:sz="4" w:space="0" w:color="auto"/>
              <w:right w:val="single" w:sz="4" w:space="0" w:color="auto"/>
            </w:tcBorders>
            <w:shd w:val="clear" w:color="auto" w:fill="auto"/>
            <w:noWrap/>
            <w:vAlign w:val="center"/>
            <w:hideMark/>
          </w:tcPr>
          <w:p w14:paraId="42A4FA8C" w14:textId="77777777" w:rsidR="004F3E6A" w:rsidRPr="008443D7" w:rsidRDefault="004F3E6A" w:rsidP="008D2B92">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4E2CB802"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10AF29F5" w14:textId="77777777" w:rsidTr="008D2B92">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0E0C232A"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2</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02ADB3F0"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CAMBIO DE BATERIA PARA MONTACARGAS ELECTRICO MCA. CLARK MOD. TM 22.</w:t>
            </w:r>
          </w:p>
        </w:tc>
        <w:tc>
          <w:tcPr>
            <w:tcW w:w="469" w:type="pct"/>
            <w:tcBorders>
              <w:top w:val="nil"/>
              <w:left w:val="nil"/>
              <w:bottom w:val="single" w:sz="4" w:space="0" w:color="auto"/>
              <w:right w:val="single" w:sz="4" w:space="0" w:color="auto"/>
            </w:tcBorders>
            <w:shd w:val="clear" w:color="auto" w:fill="auto"/>
            <w:noWrap/>
            <w:vAlign w:val="center"/>
            <w:hideMark/>
          </w:tcPr>
          <w:p w14:paraId="5CDCC212"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ANUAL</w:t>
            </w:r>
          </w:p>
        </w:tc>
        <w:tc>
          <w:tcPr>
            <w:tcW w:w="416" w:type="pct"/>
            <w:tcBorders>
              <w:top w:val="nil"/>
              <w:left w:val="nil"/>
              <w:bottom w:val="single" w:sz="4" w:space="0" w:color="auto"/>
              <w:right w:val="single" w:sz="4" w:space="0" w:color="auto"/>
            </w:tcBorders>
            <w:shd w:val="clear" w:color="auto" w:fill="auto"/>
            <w:noWrap/>
            <w:vAlign w:val="center"/>
            <w:hideMark/>
          </w:tcPr>
          <w:p w14:paraId="1C0E1C1D"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394" w:type="pct"/>
            <w:tcBorders>
              <w:top w:val="nil"/>
              <w:left w:val="nil"/>
              <w:bottom w:val="single" w:sz="4" w:space="0" w:color="auto"/>
              <w:right w:val="single" w:sz="4" w:space="0" w:color="auto"/>
            </w:tcBorders>
            <w:shd w:val="clear" w:color="auto" w:fill="auto"/>
            <w:noWrap/>
            <w:vAlign w:val="center"/>
            <w:hideMark/>
          </w:tcPr>
          <w:p w14:paraId="64593A68"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396" w:type="pct"/>
            <w:tcBorders>
              <w:top w:val="nil"/>
              <w:left w:val="nil"/>
              <w:bottom w:val="single" w:sz="4" w:space="0" w:color="auto"/>
              <w:right w:val="single" w:sz="4" w:space="0" w:color="auto"/>
            </w:tcBorders>
            <w:shd w:val="clear" w:color="auto" w:fill="auto"/>
            <w:vAlign w:val="center"/>
            <w:hideMark/>
          </w:tcPr>
          <w:p w14:paraId="4E22989F"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604" w:type="pct"/>
            <w:tcBorders>
              <w:top w:val="nil"/>
              <w:left w:val="nil"/>
              <w:bottom w:val="single" w:sz="4" w:space="0" w:color="auto"/>
              <w:right w:val="single" w:sz="4" w:space="0" w:color="auto"/>
            </w:tcBorders>
            <w:shd w:val="clear" w:color="auto" w:fill="auto"/>
            <w:noWrap/>
            <w:vAlign w:val="center"/>
            <w:hideMark/>
          </w:tcPr>
          <w:p w14:paraId="2045FABC" w14:textId="77777777" w:rsidR="004F3E6A" w:rsidRPr="008443D7" w:rsidRDefault="004F3E6A" w:rsidP="008D2B92">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37B0B226"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r w:rsidR="004F3E6A" w:rsidRPr="008443D7" w14:paraId="4F0CD273" w14:textId="77777777" w:rsidTr="008D2B92">
        <w:trPr>
          <w:trHeight w:val="375"/>
        </w:trPr>
        <w:tc>
          <w:tcPr>
            <w:tcW w:w="373" w:type="pct"/>
            <w:tcBorders>
              <w:top w:val="nil"/>
              <w:left w:val="nil"/>
              <w:bottom w:val="nil"/>
              <w:right w:val="nil"/>
            </w:tcBorders>
            <w:shd w:val="clear" w:color="auto" w:fill="auto"/>
            <w:noWrap/>
            <w:vAlign w:val="center"/>
            <w:hideMark/>
          </w:tcPr>
          <w:p w14:paraId="2AE960CA"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1724" w:type="pct"/>
            <w:tcBorders>
              <w:top w:val="nil"/>
              <w:left w:val="nil"/>
              <w:bottom w:val="nil"/>
              <w:right w:val="nil"/>
            </w:tcBorders>
            <w:shd w:val="clear" w:color="auto" w:fill="auto"/>
            <w:vAlign w:val="center"/>
            <w:hideMark/>
          </w:tcPr>
          <w:p w14:paraId="5632F57B"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82" w:type="pct"/>
            <w:tcBorders>
              <w:top w:val="nil"/>
              <w:left w:val="nil"/>
              <w:bottom w:val="nil"/>
              <w:right w:val="nil"/>
            </w:tcBorders>
            <w:shd w:val="clear" w:color="auto" w:fill="auto"/>
            <w:vAlign w:val="center"/>
            <w:hideMark/>
          </w:tcPr>
          <w:p w14:paraId="7C005030"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469" w:type="pct"/>
            <w:tcBorders>
              <w:top w:val="nil"/>
              <w:left w:val="nil"/>
              <w:bottom w:val="nil"/>
              <w:right w:val="nil"/>
            </w:tcBorders>
            <w:shd w:val="clear" w:color="auto" w:fill="auto"/>
            <w:noWrap/>
            <w:vAlign w:val="center"/>
            <w:hideMark/>
          </w:tcPr>
          <w:p w14:paraId="33113FD8"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37CB056E"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79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9C1D23"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SUBTOTAL</w:t>
            </w:r>
          </w:p>
        </w:tc>
        <w:tc>
          <w:tcPr>
            <w:tcW w:w="604" w:type="pct"/>
            <w:tcBorders>
              <w:top w:val="nil"/>
              <w:left w:val="nil"/>
              <w:bottom w:val="single" w:sz="4" w:space="0" w:color="auto"/>
              <w:right w:val="single" w:sz="4" w:space="0" w:color="auto"/>
            </w:tcBorders>
            <w:shd w:val="clear" w:color="auto" w:fill="auto"/>
            <w:noWrap/>
            <w:vAlign w:val="center"/>
          </w:tcPr>
          <w:p w14:paraId="3A1688D4"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tcPr>
          <w:p w14:paraId="0D8C00F1" w14:textId="77777777" w:rsidR="004F3E6A" w:rsidRPr="008443D7" w:rsidRDefault="004F3E6A" w:rsidP="008D2B92">
            <w:pPr>
              <w:suppressAutoHyphens w:val="0"/>
              <w:jc w:val="center"/>
              <w:rPr>
                <w:rFonts w:asciiTheme="minorHAnsi" w:hAnsiTheme="minorHAnsi" w:cs="Arial"/>
                <w:color w:val="000000"/>
                <w:sz w:val="16"/>
                <w:szCs w:val="16"/>
                <w:lang w:val="es-MX" w:eastAsia="es-MX"/>
              </w:rPr>
            </w:pPr>
          </w:p>
        </w:tc>
      </w:tr>
    </w:tbl>
    <w:p w14:paraId="5AC61E59" w14:textId="77777777" w:rsidR="009663B3" w:rsidRDefault="009663B3" w:rsidP="008F66EE">
      <w:pPr>
        <w:rPr>
          <w:rFonts w:asciiTheme="minorHAnsi" w:hAnsiTheme="minorHAnsi" w:cs="Arial"/>
          <w:b/>
          <w:sz w:val="20"/>
        </w:rPr>
      </w:pPr>
    </w:p>
    <w:p w14:paraId="0EC21121" w14:textId="77777777" w:rsidR="00DC735A" w:rsidRDefault="00DC735A" w:rsidP="008677BF">
      <w:pPr>
        <w:jc w:val="center"/>
        <w:rPr>
          <w:rFonts w:asciiTheme="minorHAnsi" w:hAnsiTheme="minorHAnsi" w:cs="Arial"/>
          <w:b/>
          <w:sz w:val="20"/>
        </w:rPr>
      </w:pPr>
    </w:p>
    <w:p w14:paraId="69F8233A" w14:textId="4617D144" w:rsidR="008677BF" w:rsidRDefault="00676547" w:rsidP="00DC735A">
      <w:pPr>
        <w:jc w:val="center"/>
        <w:rPr>
          <w:rFonts w:asciiTheme="minorHAnsi" w:hAnsiTheme="minorHAnsi" w:cs="Arial"/>
          <w:b/>
          <w:sz w:val="20"/>
        </w:rPr>
      </w:pPr>
      <w:r>
        <w:rPr>
          <w:rFonts w:asciiTheme="minorHAnsi" w:hAnsiTheme="minorHAnsi" w:cs="Arial"/>
          <w:b/>
          <w:sz w:val="20"/>
        </w:rPr>
        <w:lastRenderedPageBreak/>
        <w:t>ANEXO NUMERO 02 (DOS)</w:t>
      </w:r>
    </w:p>
    <w:p w14:paraId="4F3F3A44" w14:textId="47AB2396" w:rsidR="00CA01CD" w:rsidRDefault="00CA01CD" w:rsidP="006408DE">
      <w:pPr>
        <w:jc w:val="center"/>
        <w:rPr>
          <w:rFonts w:asciiTheme="minorHAnsi" w:hAnsiTheme="minorHAnsi" w:cs="Arial"/>
          <w:b/>
          <w:sz w:val="20"/>
        </w:rPr>
      </w:pPr>
      <w:r>
        <w:rPr>
          <w:rFonts w:asciiTheme="minorHAnsi" w:hAnsiTheme="minorHAnsi" w:cs="Arial"/>
          <w:b/>
          <w:sz w:val="20"/>
        </w:rPr>
        <w:t>PROGRAMA CALENDARIZADO</w:t>
      </w:r>
    </w:p>
    <w:p w14:paraId="1DE945D3" w14:textId="77777777" w:rsidR="00CF1C16" w:rsidRDefault="00CF1C16" w:rsidP="00CF1C16">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500"/>
        <w:gridCol w:w="1789"/>
        <w:gridCol w:w="780"/>
        <w:gridCol w:w="759"/>
        <w:gridCol w:w="920"/>
        <w:gridCol w:w="994"/>
        <w:gridCol w:w="1167"/>
        <w:gridCol w:w="1076"/>
        <w:gridCol w:w="1353"/>
        <w:gridCol w:w="1235"/>
      </w:tblGrid>
      <w:tr w:rsidR="008F66EE" w:rsidRPr="009663B3" w14:paraId="36BEFF76" w14:textId="77777777" w:rsidTr="008677BF">
        <w:trPr>
          <w:trHeight w:val="456"/>
        </w:trPr>
        <w:tc>
          <w:tcPr>
            <w:tcW w:w="23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F817344" w14:textId="77777777" w:rsidR="008F66EE" w:rsidRPr="009663B3" w:rsidRDefault="008F66EE" w:rsidP="008F66EE">
            <w:pPr>
              <w:suppressAutoHyphens w:val="0"/>
              <w:jc w:val="center"/>
              <w:rPr>
                <w:rFonts w:asciiTheme="minorHAnsi" w:hAnsiTheme="minorHAnsi" w:cs="Arial"/>
                <w:b/>
                <w:bCs/>
                <w:color w:val="000000"/>
                <w:sz w:val="16"/>
                <w:szCs w:val="16"/>
                <w:lang w:val="es-MX" w:eastAsia="es-MX"/>
              </w:rPr>
            </w:pPr>
            <w:r w:rsidRPr="009663B3">
              <w:rPr>
                <w:rFonts w:asciiTheme="minorHAnsi" w:hAnsiTheme="minorHAnsi" w:cs="Arial"/>
                <w:b/>
                <w:bCs/>
                <w:color w:val="000000"/>
                <w:sz w:val="16"/>
                <w:szCs w:val="16"/>
                <w:lang w:val="es-MX" w:eastAsia="es-MX"/>
              </w:rPr>
              <w:t>No.</w:t>
            </w:r>
          </w:p>
        </w:tc>
        <w:tc>
          <w:tcPr>
            <w:tcW w:w="84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42FFD01" w14:textId="77777777" w:rsidR="008F66EE" w:rsidRPr="009663B3" w:rsidRDefault="008F66EE" w:rsidP="008F66EE">
            <w:pPr>
              <w:suppressAutoHyphens w:val="0"/>
              <w:jc w:val="center"/>
              <w:rPr>
                <w:rFonts w:asciiTheme="minorHAnsi" w:hAnsiTheme="minorHAnsi" w:cs="Arial"/>
                <w:b/>
                <w:bCs/>
                <w:color w:val="000000"/>
                <w:sz w:val="16"/>
                <w:szCs w:val="16"/>
                <w:lang w:val="es-MX" w:eastAsia="es-MX"/>
              </w:rPr>
            </w:pPr>
            <w:r w:rsidRPr="009663B3">
              <w:rPr>
                <w:rFonts w:asciiTheme="minorHAnsi" w:hAnsiTheme="minorHAnsi" w:cs="Arial"/>
                <w:b/>
                <w:bCs/>
                <w:color w:val="000000"/>
                <w:sz w:val="16"/>
                <w:szCs w:val="16"/>
                <w:lang w:val="es-MX" w:eastAsia="es-MX"/>
              </w:rPr>
              <w:t>MONTACARGAS</w:t>
            </w:r>
          </w:p>
        </w:tc>
        <w:tc>
          <w:tcPr>
            <w:tcW w:w="369"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78E0AD0" w14:textId="77777777" w:rsidR="008F66EE" w:rsidRPr="009663B3" w:rsidRDefault="008F66EE" w:rsidP="008F66EE">
            <w:pPr>
              <w:suppressAutoHyphens w:val="0"/>
              <w:jc w:val="center"/>
              <w:rPr>
                <w:rFonts w:asciiTheme="minorHAnsi" w:hAnsiTheme="minorHAnsi" w:cs="Arial"/>
                <w:b/>
                <w:bCs/>
                <w:color w:val="0D0D0D"/>
                <w:sz w:val="16"/>
                <w:szCs w:val="16"/>
                <w:lang w:val="es-MX" w:eastAsia="es-MX"/>
              </w:rPr>
            </w:pPr>
            <w:r w:rsidRPr="009663B3">
              <w:rPr>
                <w:rFonts w:asciiTheme="minorHAnsi" w:hAnsiTheme="minorHAnsi" w:cs="Arial"/>
                <w:b/>
                <w:bCs/>
                <w:color w:val="0D0D0D"/>
                <w:sz w:val="16"/>
                <w:szCs w:val="16"/>
                <w:lang w:val="es-MX" w:eastAsia="es-MX"/>
              </w:rPr>
              <w:t>MAYO</w:t>
            </w:r>
          </w:p>
        </w:tc>
        <w:tc>
          <w:tcPr>
            <w:tcW w:w="359"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F419079" w14:textId="77777777" w:rsidR="008F66EE" w:rsidRPr="009663B3" w:rsidRDefault="008F66EE" w:rsidP="008F66EE">
            <w:pPr>
              <w:suppressAutoHyphens w:val="0"/>
              <w:jc w:val="center"/>
              <w:rPr>
                <w:rFonts w:asciiTheme="minorHAnsi" w:hAnsiTheme="minorHAnsi" w:cs="Arial"/>
                <w:b/>
                <w:bCs/>
                <w:color w:val="0D0D0D"/>
                <w:sz w:val="16"/>
                <w:szCs w:val="16"/>
                <w:lang w:val="es-MX" w:eastAsia="es-MX"/>
              </w:rPr>
            </w:pPr>
            <w:r w:rsidRPr="009663B3">
              <w:rPr>
                <w:rFonts w:asciiTheme="minorHAnsi" w:hAnsiTheme="minorHAnsi" w:cs="Arial"/>
                <w:b/>
                <w:bCs/>
                <w:color w:val="0D0D0D"/>
                <w:sz w:val="16"/>
                <w:szCs w:val="16"/>
                <w:lang w:val="es-MX" w:eastAsia="es-MX"/>
              </w:rPr>
              <w:t>JUNIO</w:t>
            </w:r>
          </w:p>
        </w:tc>
        <w:tc>
          <w:tcPr>
            <w:tcW w:w="4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15053AA" w14:textId="77777777" w:rsidR="008F66EE" w:rsidRPr="009663B3" w:rsidRDefault="008F66EE" w:rsidP="008F66EE">
            <w:pPr>
              <w:suppressAutoHyphens w:val="0"/>
              <w:jc w:val="center"/>
              <w:rPr>
                <w:rFonts w:asciiTheme="minorHAnsi" w:hAnsiTheme="minorHAnsi" w:cs="Arial"/>
                <w:b/>
                <w:bCs/>
                <w:color w:val="0D0D0D"/>
                <w:sz w:val="16"/>
                <w:szCs w:val="16"/>
                <w:lang w:val="es-MX" w:eastAsia="es-MX"/>
              </w:rPr>
            </w:pPr>
            <w:r w:rsidRPr="009663B3">
              <w:rPr>
                <w:rFonts w:asciiTheme="minorHAnsi" w:hAnsiTheme="minorHAnsi" w:cs="Arial"/>
                <w:b/>
                <w:bCs/>
                <w:color w:val="0D0D0D"/>
                <w:sz w:val="16"/>
                <w:szCs w:val="16"/>
                <w:lang w:val="es-MX" w:eastAsia="es-MX"/>
              </w:rPr>
              <w:t>JULIO</w:t>
            </w:r>
          </w:p>
        </w:tc>
        <w:tc>
          <w:tcPr>
            <w:tcW w:w="47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1A67534" w14:textId="77777777" w:rsidR="008F66EE" w:rsidRPr="009663B3" w:rsidRDefault="008F66EE" w:rsidP="008F66EE">
            <w:pPr>
              <w:suppressAutoHyphens w:val="0"/>
              <w:jc w:val="center"/>
              <w:rPr>
                <w:rFonts w:asciiTheme="minorHAnsi" w:hAnsiTheme="minorHAnsi" w:cs="Arial"/>
                <w:b/>
                <w:bCs/>
                <w:color w:val="0D0D0D"/>
                <w:sz w:val="16"/>
                <w:szCs w:val="16"/>
                <w:lang w:val="es-MX" w:eastAsia="es-MX"/>
              </w:rPr>
            </w:pPr>
            <w:r w:rsidRPr="009663B3">
              <w:rPr>
                <w:rFonts w:asciiTheme="minorHAnsi" w:hAnsiTheme="minorHAnsi" w:cs="Arial"/>
                <w:b/>
                <w:bCs/>
                <w:color w:val="0D0D0D"/>
                <w:sz w:val="16"/>
                <w:szCs w:val="16"/>
                <w:lang w:val="es-MX" w:eastAsia="es-MX"/>
              </w:rPr>
              <w:t>AGOSTO</w:t>
            </w:r>
          </w:p>
        </w:tc>
        <w:tc>
          <w:tcPr>
            <w:tcW w:w="55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9EB1A91" w14:textId="69858EDB" w:rsidR="008F66EE" w:rsidRPr="009663B3" w:rsidRDefault="008F66EE" w:rsidP="008F66EE">
            <w:pPr>
              <w:suppressAutoHyphens w:val="0"/>
              <w:jc w:val="center"/>
              <w:rPr>
                <w:rFonts w:asciiTheme="minorHAnsi" w:hAnsiTheme="minorHAnsi" w:cs="Arial"/>
                <w:b/>
                <w:bCs/>
                <w:color w:val="0D0D0D"/>
                <w:sz w:val="16"/>
                <w:szCs w:val="16"/>
                <w:lang w:val="es-MX" w:eastAsia="es-MX"/>
              </w:rPr>
            </w:pPr>
            <w:r w:rsidRPr="009663B3">
              <w:rPr>
                <w:rFonts w:asciiTheme="minorHAnsi" w:hAnsiTheme="minorHAnsi" w:cs="Arial"/>
                <w:b/>
                <w:bCs/>
                <w:color w:val="0D0D0D"/>
                <w:sz w:val="16"/>
                <w:szCs w:val="16"/>
                <w:lang w:val="es-MX" w:eastAsia="es-MX"/>
              </w:rPr>
              <w:t>SEPTIEMBRE</w:t>
            </w:r>
          </w:p>
        </w:tc>
        <w:tc>
          <w:tcPr>
            <w:tcW w:w="509"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B66FBE0" w14:textId="77777777" w:rsidR="008F66EE" w:rsidRPr="009663B3" w:rsidRDefault="008F66EE" w:rsidP="008F66EE">
            <w:pPr>
              <w:suppressAutoHyphens w:val="0"/>
              <w:jc w:val="center"/>
              <w:rPr>
                <w:rFonts w:asciiTheme="minorHAnsi" w:hAnsiTheme="minorHAnsi" w:cs="Arial"/>
                <w:b/>
                <w:bCs/>
                <w:color w:val="0D0D0D"/>
                <w:sz w:val="16"/>
                <w:szCs w:val="16"/>
                <w:lang w:val="es-MX" w:eastAsia="es-MX"/>
              </w:rPr>
            </w:pPr>
            <w:r w:rsidRPr="009663B3">
              <w:rPr>
                <w:rFonts w:asciiTheme="minorHAnsi" w:hAnsiTheme="minorHAnsi" w:cs="Arial"/>
                <w:b/>
                <w:bCs/>
                <w:color w:val="0D0D0D"/>
                <w:sz w:val="16"/>
                <w:szCs w:val="16"/>
                <w:lang w:val="es-MX" w:eastAsia="es-MX"/>
              </w:rPr>
              <w:t>OCTUBRE</w:t>
            </w:r>
          </w:p>
        </w:tc>
        <w:tc>
          <w:tcPr>
            <w:tcW w:w="64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8D999FC" w14:textId="77777777" w:rsidR="008F66EE" w:rsidRPr="009663B3" w:rsidRDefault="008F66EE" w:rsidP="008F66EE">
            <w:pPr>
              <w:suppressAutoHyphens w:val="0"/>
              <w:jc w:val="center"/>
              <w:rPr>
                <w:rFonts w:asciiTheme="minorHAnsi" w:hAnsiTheme="minorHAnsi" w:cs="Arial"/>
                <w:b/>
                <w:bCs/>
                <w:color w:val="0D0D0D"/>
                <w:sz w:val="16"/>
                <w:szCs w:val="16"/>
                <w:lang w:val="es-MX" w:eastAsia="es-MX"/>
              </w:rPr>
            </w:pPr>
            <w:r w:rsidRPr="009663B3">
              <w:rPr>
                <w:rFonts w:asciiTheme="minorHAnsi" w:hAnsiTheme="minorHAnsi" w:cs="Arial"/>
                <w:b/>
                <w:bCs/>
                <w:color w:val="0D0D0D"/>
                <w:sz w:val="16"/>
                <w:szCs w:val="16"/>
                <w:lang w:val="es-MX" w:eastAsia="es-MX"/>
              </w:rPr>
              <w:t>NOVIEMBRE</w:t>
            </w:r>
          </w:p>
        </w:tc>
        <w:tc>
          <w:tcPr>
            <w:tcW w:w="58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EF5620A" w14:textId="77777777" w:rsidR="008F66EE" w:rsidRPr="009663B3" w:rsidRDefault="008F66EE" w:rsidP="008F66EE">
            <w:pPr>
              <w:suppressAutoHyphens w:val="0"/>
              <w:jc w:val="center"/>
              <w:rPr>
                <w:rFonts w:asciiTheme="minorHAnsi" w:hAnsiTheme="minorHAnsi" w:cs="Arial"/>
                <w:b/>
                <w:bCs/>
                <w:color w:val="0D0D0D"/>
                <w:sz w:val="16"/>
                <w:szCs w:val="16"/>
                <w:lang w:val="es-MX" w:eastAsia="es-MX"/>
              </w:rPr>
            </w:pPr>
            <w:r w:rsidRPr="009663B3">
              <w:rPr>
                <w:rFonts w:asciiTheme="minorHAnsi" w:hAnsiTheme="minorHAnsi" w:cs="Arial"/>
                <w:b/>
                <w:bCs/>
                <w:color w:val="0D0D0D"/>
                <w:sz w:val="16"/>
                <w:szCs w:val="16"/>
                <w:lang w:val="es-MX" w:eastAsia="es-MX"/>
              </w:rPr>
              <w:t>DICIEMBRE</w:t>
            </w:r>
          </w:p>
        </w:tc>
      </w:tr>
      <w:tr w:rsidR="008F66EE" w:rsidRPr="009663B3" w14:paraId="05290690" w14:textId="77777777" w:rsidTr="008677BF">
        <w:trPr>
          <w:trHeight w:val="360"/>
        </w:trPr>
        <w:tc>
          <w:tcPr>
            <w:tcW w:w="23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5B25F0"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w:t>
            </w:r>
          </w:p>
        </w:tc>
        <w:tc>
          <w:tcPr>
            <w:tcW w:w="846" w:type="pct"/>
            <w:tcBorders>
              <w:top w:val="single" w:sz="4" w:space="0" w:color="auto"/>
              <w:left w:val="nil"/>
              <w:bottom w:val="single" w:sz="4" w:space="0" w:color="auto"/>
              <w:right w:val="single" w:sz="4" w:space="0" w:color="auto"/>
            </w:tcBorders>
            <w:shd w:val="clear" w:color="auto" w:fill="auto"/>
            <w:vAlign w:val="center"/>
            <w:hideMark/>
          </w:tcPr>
          <w:p w14:paraId="3BCB3A62" w14:textId="77777777" w:rsidR="008F66EE" w:rsidRPr="009663B3" w:rsidRDefault="008F66EE" w:rsidP="008F66EE">
            <w:pPr>
              <w:suppressAutoHyphens w:val="0"/>
              <w:jc w:val="center"/>
              <w:rPr>
                <w:rFonts w:asciiTheme="minorHAnsi" w:hAnsiTheme="minorHAnsi"/>
                <w:sz w:val="16"/>
                <w:szCs w:val="16"/>
                <w:lang w:val="es-MX" w:eastAsia="es-MX"/>
              </w:rPr>
            </w:pPr>
            <w:r w:rsidRPr="009663B3">
              <w:rPr>
                <w:rFonts w:asciiTheme="minorHAnsi" w:hAnsiTheme="minorHAnsi"/>
                <w:sz w:val="16"/>
                <w:szCs w:val="16"/>
                <w:lang w:val="es-MX" w:eastAsia="es-MX"/>
              </w:rPr>
              <w:t xml:space="preserve"> ELECTRICO MCA. CLARK MOD. TM 20</w:t>
            </w:r>
          </w:p>
        </w:tc>
        <w:tc>
          <w:tcPr>
            <w:tcW w:w="369" w:type="pct"/>
            <w:tcBorders>
              <w:top w:val="single" w:sz="4" w:space="0" w:color="auto"/>
              <w:left w:val="nil"/>
              <w:bottom w:val="single" w:sz="4" w:space="0" w:color="auto"/>
              <w:right w:val="single" w:sz="4" w:space="0" w:color="auto"/>
            </w:tcBorders>
            <w:shd w:val="clear" w:color="auto" w:fill="auto"/>
            <w:noWrap/>
            <w:vAlign w:val="center"/>
            <w:hideMark/>
          </w:tcPr>
          <w:p w14:paraId="3C180921"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012317A6"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435" w:type="pct"/>
            <w:tcBorders>
              <w:top w:val="single" w:sz="4" w:space="0" w:color="auto"/>
              <w:left w:val="nil"/>
              <w:bottom w:val="single" w:sz="4" w:space="0" w:color="auto"/>
              <w:right w:val="single" w:sz="4" w:space="0" w:color="auto"/>
            </w:tcBorders>
            <w:shd w:val="clear" w:color="auto" w:fill="auto"/>
            <w:noWrap/>
            <w:vAlign w:val="center"/>
            <w:hideMark/>
          </w:tcPr>
          <w:p w14:paraId="3A4EFAEB"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2FCEB62"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14:paraId="3BDEBDA8"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14:paraId="6B1EB291"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14:paraId="13B56209"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584" w:type="pct"/>
            <w:tcBorders>
              <w:top w:val="single" w:sz="4" w:space="0" w:color="auto"/>
              <w:left w:val="nil"/>
              <w:bottom w:val="single" w:sz="4" w:space="0" w:color="auto"/>
              <w:right w:val="single" w:sz="4" w:space="0" w:color="auto"/>
            </w:tcBorders>
            <w:shd w:val="clear" w:color="auto" w:fill="auto"/>
            <w:noWrap/>
            <w:vAlign w:val="center"/>
            <w:hideMark/>
          </w:tcPr>
          <w:p w14:paraId="307EA267"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r>
      <w:tr w:rsidR="008F66EE" w:rsidRPr="009663B3" w14:paraId="0E2B8ADC" w14:textId="77777777" w:rsidTr="008677BF">
        <w:trPr>
          <w:trHeight w:val="527"/>
        </w:trPr>
        <w:tc>
          <w:tcPr>
            <w:tcW w:w="236"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11ED7E2F"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2</w:t>
            </w:r>
          </w:p>
        </w:tc>
        <w:tc>
          <w:tcPr>
            <w:tcW w:w="846" w:type="pct"/>
            <w:tcBorders>
              <w:top w:val="nil"/>
              <w:left w:val="nil"/>
              <w:bottom w:val="single" w:sz="4" w:space="0" w:color="auto"/>
              <w:right w:val="single" w:sz="4" w:space="0" w:color="auto"/>
            </w:tcBorders>
            <w:shd w:val="clear" w:color="auto" w:fill="auto"/>
            <w:vAlign w:val="center"/>
            <w:hideMark/>
          </w:tcPr>
          <w:p w14:paraId="5F0E8992" w14:textId="77777777" w:rsidR="008F66EE" w:rsidRPr="009663B3" w:rsidRDefault="008F66EE" w:rsidP="008F66EE">
            <w:pPr>
              <w:suppressAutoHyphens w:val="0"/>
              <w:jc w:val="center"/>
              <w:rPr>
                <w:rFonts w:asciiTheme="minorHAnsi" w:hAnsiTheme="minorHAnsi"/>
                <w:sz w:val="16"/>
                <w:szCs w:val="16"/>
                <w:lang w:val="es-MX" w:eastAsia="es-MX"/>
              </w:rPr>
            </w:pPr>
            <w:r w:rsidRPr="009663B3">
              <w:rPr>
                <w:rFonts w:asciiTheme="minorHAnsi" w:hAnsiTheme="minorHAnsi"/>
                <w:sz w:val="16"/>
                <w:szCs w:val="16"/>
                <w:lang w:val="es-MX" w:eastAsia="es-MX"/>
              </w:rPr>
              <w:t xml:space="preserve"> ELECTRICO MCA. CLARK MOD. TM 22.</w:t>
            </w:r>
          </w:p>
        </w:tc>
        <w:tc>
          <w:tcPr>
            <w:tcW w:w="369" w:type="pct"/>
            <w:tcBorders>
              <w:top w:val="nil"/>
              <w:left w:val="nil"/>
              <w:bottom w:val="single" w:sz="4" w:space="0" w:color="auto"/>
              <w:right w:val="single" w:sz="4" w:space="0" w:color="auto"/>
            </w:tcBorders>
            <w:shd w:val="clear" w:color="auto" w:fill="auto"/>
            <w:noWrap/>
            <w:vAlign w:val="center"/>
            <w:hideMark/>
          </w:tcPr>
          <w:p w14:paraId="4233F7F1"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359" w:type="pct"/>
            <w:tcBorders>
              <w:top w:val="nil"/>
              <w:left w:val="nil"/>
              <w:bottom w:val="single" w:sz="4" w:space="0" w:color="auto"/>
              <w:right w:val="single" w:sz="4" w:space="0" w:color="auto"/>
            </w:tcBorders>
            <w:shd w:val="clear" w:color="auto" w:fill="auto"/>
            <w:noWrap/>
            <w:vAlign w:val="center"/>
            <w:hideMark/>
          </w:tcPr>
          <w:p w14:paraId="5EBB9E88"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435" w:type="pct"/>
            <w:tcBorders>
              <w:top w:val="nil"/>
              <w:left w:val="nil"/>
              <w:bottom w:val="single" w:sz="4" w:space="0" w:color="auto"/>
              <w:right w:val="single" w:sz="4" w:space="0" w:color="auto"/>
            </w:tcBorders>
            <w:shd w:val="clear" w:color="auto" w:fill="auto"/>
            <w:noWrap/>
            <w:vAlign w:val="center"/>
            <w:hideMark/>
          </w:tcPr>
          <w:p w14:paraId="5EBDBA45"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470" w:type="pct"/>
            <w:tcBorders>
              <w:top w:val="nil"/>
              <w:left w:val="nil"/>
              <w:bottom w:val="single" w:sz="4" w:space="0" w:color="auto"/>
              <w:right w:val="single" w:sz="4" w:space="0" w:color="auto"/>
            </w:tcBorders>
            <w:shd w:val="clear" w:color="auto" w:fill="auto"/>
            <w:noWrap/>
            <w:vAlign w:val="center"/>
            <w:hideMark/>
          </w:tcPr>
          <w:p w14:paraId="2F9FD45D"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552" w:type="pct"/>
            <w:tcBorders>
              <w:top w:val="nil"/>
              <w:left w:val="nil"/>
              <w:bottom w:val="single" w:sz="4" w:space="0" w:color="auto"/>
              <w:right w:val="single" w:sz="4" w:space="0" w:color="auto"/>
            </w:tcBorders>
            <w:shd w:val="clear" w:color="auto" w:fill="auto"/>
            <w:noWrap/>
            <w:vAlign w:val="center"/>
            <w:hideMark/>
          </w:tcPr>
          <w:p w14:paraId="21A2D1D3"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509" w:type="pct"/>
            <w:tcBorders>
              <w:top w:val="nil"/>
              <w:left w:val="nil"/>
              <w:bottom w:val="single" w:sz="4" w:space="0" w:color="auto"/>
              <w:right w:val="single" w:sz="4" w:space="0" w:color="auto"/>
            </w:tcBorders>
            <w:shd w:val="clear" w:color="auto" w:fill="auto"/>
            <w:noWrap/>
            <w:vAlign w:val="center"/>
            <w:hideMark/>
          </w:tcPr>
          <w:p w14:paraId="7E583D8D"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640" w:type="pct"/>
            <w:tcBorders>
              <w:top w:val="nil"/>
              <w:left w:val="nil"/>
              <w:bottom w:val="single" w:sz="4" w:space="0" w:color="auto"/>
              <w:right w:val="single" w:sz="4" w:space="0" w:color="auto"/>
            </w:tcBorders>
            <w:shd w:val="clear" w:color="auto" w:fill="auto"/>
            <w:noWrap/>
            <w:vAlign w:val="center"/>
            <w:hideMark/>
          </w:tcPr>
          <w:p w14:paraId="1A3E4961"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c>
          <w:tcPr>
            <w:tcW w:w="584" w:type="pct"/>
            <w:tcBorders>
              <w:top w:val="nil"/>
              <w:left w:val="nil"/>
              <w:bottom w:val="single" w:sz="4" w:space="0" w:color="auto"/>
              <w:right w:val="single" w:sz="4" w:space="0" w:color="auto"/>
            </w:tcBorders>
            <w:shd w:val="clear" w:color="auto" w:fill="auto"/>
            <w:noWrap/>
            <w:vAlign w:val="center"/>
            <w:hideMark/>
          </w:tcPr>
          <w:p w14:paraId="6291CB27"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r>
      <w:tr w:rsidR="008F66EE" w:rsidRPr="009663B3" w14:paraId="65CB0C41" w14:textId="77777777" w:rsidTr="008677BF">
        <w:trPr>
          <w:trHeight w:val="563"/>
        </w:trPr>
        <w:tc>
          <w:tcPr>
            <w:tcW w:w="236"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377ADEC8"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3</w:t>
            </w:r>
          </w:p>
        </w:tc>
        <w:tc>
          <w:tcPr>
            <w:tcW w:w="846" w:type="pct"/>
            <w:tcBorders>
              <w:top w:val="nil"/>
              <w:left w:val="nil"/>
              <w:bottom w:val="single" w:sz="4" w:space="0" w:color="auto"/>
              <w:right w:val="single" w:sz="4" w:space="0" w:color="auto"/>
            </w:tcBorders>
            <w:shd w:val="clear" w:color="auto" w:fill="auto"/>
            <w:vAlign w:val="center"/>
            <w:hideMark/>
          </w:tcPr>
          <w:p w14:paraId="7FC175B8" w14:textId="77777777" w:rsidR="008F66EE" w:rsidRPr="009663B3" w:rsidRDefault="008F66EE" w:rsidP="008F66EE">
            <w:pPr>
              <w:suppressAutoHyphens w:val="0"/>
              <w:jc w:val="center"/>
              <w:rPr>
                <w:rFonts w:asciiTheme="minorHAnsi" w:hAnsiTheme="minorHAnsi"/>
                <w:sz w:val="16"/>
                <w:szCs w:val="16"/>
                <w:lang w:val="es-MX" w:eastAsia="es-MX"/>
              </w:rPr>
            </w:pPr>
            <w:r w:rsidRPr="009663B3">
              <w:rPr>
                <w:rFonts w:asciiTheme="minorHAnsi" w:hAnsiTheme="minorHAnsi"/>
                <w:sz w:val="16"/>
                <w:szCs w:val="16"/>
                <w:lang w:val="es-MX" w:eastAsia="es-MX"/>
              </w:rPr>
              <w:t>ELECTRICO MCA. CLARK MOD. TW 40</w:t>
            </w:r>
          </w:p>
        </w:tc>
        <w:tc>
          <w:tcPr>
            <w:tcW w:w="369" w:type="pct"/>
            <w:tcBorders>
              <w:top w:val="nil"/>
              <w:left w:val="nil"/>
              <w:bottom w:val="single" w:sz="4" w:space="0" w:color="auto"/>
              <w:right w:val="single" w:sz="4" w:space="0" w:color="auto"/>
            </w:tcBorders>
            <w:shd w:val="clear" w:color="auto" w:fill="auto"/>
            <w:noWrap/>
            <w:vAlign w:val="center"/>
            <w:hideMark/>
          </w:tcPr>
          <w:p w14:paraId="45C01673"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16-31</w:t>
            </w:r>
          </w:p>
        </w:tc>
        <w:tc>
          <w:tcPr>
            <w:tcW w:w="359" w:type="pct"/>
            <w:tcBorders>
              <w:top w:val="nil"/>
              <w:left w:val="nil"/>
              <w:bottom w:val="single" w:sz="4" w:space="0" w:color="auto"/>
              <w:right w:val="single" w:sz="4" w:space="0" w:color="auto"/>
            </w:tcBorders>
            <w:shd w:val="clear" w:color="auto" w:fill="auto"/>
            <w:vAlign w:val="center"/>
            <w:hideMark/>
          </w:tcPr>
          <w:p w14:paraId="752A109E"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16-30</w:t>
            </w:r>
          </w:p>
        </w:tc>
        <w:tc>
          <w:tcPr>
            <w:tcW w:w="435" w:type="pct"/>
            <w:tcBorders>
              <w:top w:val="nil"/>
              <w:left w:val="nil"/>
              <w:bottom w:val="single" w:sz="4" w:space="0" w:color="auto"/>
              <w:right w:val="single" w:sz="4" w:space="0" w:color="auto"/>
            </w:tcBorders>
            <w:shd w:val="clear" w:color="auto" w:fill="auto"/>
            <w:noWrap/>
            <w:vAlign w:val="center"/>
            <w:hideMark/>
          </w:tcPr>
          <w:p w14:paraId="69CC6B3E"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16-31</w:t>
            </w:r>
          </w:p>
        </w:tc>
        <w:tc>
          <w:tcPr>
            <w:tcW w:w="470" w:type="pct"/>
            <w:tcBorders>
              <w:top w:val="nil"/>
              <w:left w:val="nil"/>
              <w:bottom w:val="single" w:sz="4" w:space="0" w:color="auto"/>
              <w:right w:val="single" w:sz="4" w:space="0" w:color="auto"/>
            </w:tcBorders>
            <w:shd w:val="clear" w:color="auto" w:fill="auto"/>
            <w:vAlign w:val="center"/>
            <w:hideMark/>
          </w:tcPr>
          <w:p w14:paraId="623B0E73"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16-31</w:t>
            </w:r>
          </w:p>
        </w:tc>
        <w:tc>
          <w:tcPr>
            <w:tcW w:w="552" w:type="pct"/>
            <w:tcBorders>
              <w:top w:val="nil"/>
              <w:left w:val="nil"/>
              <w:bottom w:val="single" w:sz="4" w:space="0" w:color="auto"/>
              <w:right w:val="single" w:sz="4" w:space="0" w:color="auto"/>
            </w:tcBorders>
            <w:shd w:val="clear" w:color="auto" w:fill="auto"/>
            <w:vAlign w:val="center"/>
            <w:hideMark/>
          </w:tcPr>
          <w:p w14:paraId="0EA64552"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16-30</w:t>
            </w:r>
          </w:p>
        </w:tc>
        <w:tc>
          <w:tcPr>
            <w:tcW w:w="509" w:type="pct"/>
            <w:tcBorders>
              <w:top w:val="nil"/>
              <w:left w:val="nil"/>
              <w:bottom w:val="single" w:sz="4" w:space="0" w:color="auto"/>
              <w:right w:val="single" w:sz="4" w:space="0" w:color="auto"/>
            </w:tcBorders>
            <w:shd w:val="clear" w:color="auto" w:fill="auto"/>
            <w:vAlign w:val="center"/>
            <w:hideMark/>
          </w:tcPr>
          <w:p w14:paraId="1BBE11B7"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16-31</w:t>
            </w:r>
          </w:p>
        </w:tc>
        <w:tc>
          <w:tcPr>
            <w:tcW w:w="640" w:type="pct"/>
            <w:tcBorders>
              <w:top w:val="nil"/>
              <w:left w:val="nil"/>
              <w:bottom w:val="single" w:sz="4" w:space="0" w:color="auto"/>
              <w:right w:val="single" w:sz="4" w:space="0" w:color="auto"/>
            </w:tcBorders>
            <w:shd w:val="clear" w:color="auto" w:fill="auto"/>
            <w:vAlign w:val="center"/>
            <w:hideMark/>
          </w:tcPr>
          <w:p w14:paraId="65BA526D"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16-30</w:t>
            </w:r>
          </w:p>
        </w:tc>
        <w:tc>
          <w:tcPr>
            <w:tcW w:w="584" w:type="pct"/>
            <w:tcBorders>
              <w:top w:val="nil"/>
              <w:left w:val="nil"/>
              <w:bottom w:val="single" w:sz="4" w:space="0" w:color="auto"/>
              <w:right w:val="single" w:sz="4" w:space="0" w:color="auto"/>
            </w:tcBorders>
            <w:shd w:val="clear" w:color="auto" w:fill="auto"/>
            <w:vAlign w:val="center"/>
            <w:hideMark/>
          </w:tcPr>
          <w:p w14:paraId="37F8FB3C"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r>
      <w:tr w:rsidR="008F66EE" w:rsidRPr="009663B3" w14:paraId="2E440BB6" w14:textId="77777777" w:rsidTr="008677BF">
        <w:trPr>
          <w:trHeight w:val="557"/>
        </w:trPr>
        <w:tc>
          <w:tcPr>
            <w:tcW w:w="236"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39A20330"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4</w:t>
            </w:r>
          </w:p>
        </w:tc>
        <w:tc>
          <w:tcPr>
            <w:tcW w:w="846" w:type="pct"/>
            <w:tcBorders>
              <w:top w:val="nil"/>
              <w:left w:val="nil"/>
              <w:bottom w:val="single" w:sz="4" w:space="0" w:color="auto"/>
              <w:right w:val="single" w:sz="4" w:space="0" w:color="auto"/>
            </w:tcBorders>
            <w:shd w:val="clear" w:color="auto" w:fill="auto"/>
            <w:vAlign w:val="center"/>
            <w:hideMark/>
          </w:tcPr>
          <w:p w14:paraId="17611FA8" w14:textId="77777777" w:rsidR="008F66EE" w:rsidRPr="009663B3" w:rsidRDefault="008F66EE" w:rsidP="008F66EE">
            <w:pPr>
              <w:suppressAutoHyphens w:val="0"/>
              <w:jc w:val="center"/>
              <w:rPr>
                <w:rFonts w:asciiTheme="minorHAnsi" w:hAnsiTheme="minorHAnsi"/>
                <w:sz w:val="16"/>
                <w:szCs w:val="16"/>
                <w:lang w:val="es-MX" w:eastAsia="es-MX"/>
              </w:rPr>
            </w:pPr>
            <w:r w:rsidRPr="009663B3">
              <w:rPr>
                <w:rFonts w:asciiTheme="minorHAnsi" w:hAnsiTheme="minorHAnsi"/>
                <w:sz w:val="16"/>
                <w:szCs w:val="16"/>
                <w:lang w:val="es-MX" w:eastAsia="es-MX"/>
              </w:rPr>
              <w:t xml:space="preserve"> ELECTRICO MCA. TAILFT. MOD. FB18</w:t>
            </w:r>
          </w:p>
        </w:tc>
        <w:tc>
          <w:tcPr>
            <w:tcW w:w="369" w:type="pct"/>
            <w:tcBorders>
              <w:top w:val="nil"/>
              <w:left w:val="nil"/>
              <w:bottom w:val="single" w:sz="4" w:space="0" w:color="auto"/>
              <w:right w:val="single" w:sz="4" w:space="0" w:color="auto"/>
            </w:tcBorders>
            <w:shd w:val="clear" w:color="auto" w:fill="auto"/>
            <w:noWrap/>
            <w:vAlign w:val="center"/>
            <w:hideMark/>
          </w:tcPr>
          <w:p w14:paraId="4EF067E4"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16-31</w:t>
            </w:r>
          </w:p>
        </w:tc>
        <w:tc>
          <w:tcPr>
            <w:tcW w:w="359" w:type="pct"/>
            <w:tcBorders>
              <w:top w:val="nil"/>
              <w:left w:val="nil"/>
              <w:bottom w:val="single" w:sz="4" w:space="0" w:color="auto"/>
              <w:right w:val="single" w:sz="4" w:space="0" w:color="auto"/>
            </w:tcBorders>
            <w:shd w:val="clear" w:color="auto" w:fill="auto"/>
            <w:vAlign w:val="center"/>
            <w:hideMark/>
          </w:tcPr>
          <w:p w14:paraId="77CE69BF"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16-30</w:t>
            </w:r>
          </w:p>
        </w:tc>
        <w:tc>
          <w:tcPr>
            <w:tcW w:w="435" w:type="pct"/>
            <w:tcBorders>
              <w:top w:val="nil"/>
              <w:left w:val="nil"/>
              <w:bottom w:val="single" w:sz="4" w:space="0" w:color="auto"/>
              <w:right w:val="single" w:sz="4" w:space="0" w:color="auto"/>
            </w:tcBorders>
            <w:shd w:val="clear" w:color="auto" w:fill="auto"/>
            <w:noWrap/>
            <w:vAlign w:val="center"/>
            <w:hideMark/>
          </w:tcPr>
          <w:p w14:paraId="44BBAF02"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16-31</w:t>
            </w:r>
          </w:p>
        </w:tc>
        <w:tc>
          <w:tcPr>
            <w:tcW w:w="470" w:type="pct"/>
            <w:tcBorders>
              <w:top w:val="nil"/>
              <w:left w:val="nil"/>
              <w:bottom w:val="single" w:sz="4" w:space="0" w:color="auto"/>
              <w:right w:val="single" w:sz="4" w:space="0" w:color="auto"/>
            </w:tcBorders>
            <w:shd w:val="clear" w:color="auto" w:fill="auto"/>
            <w:vAlign w:val="center"/>
            <w:hideMark/>
          </w:tcPr>
          <w:p w14:paraId="6F35CBD8"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16-31</w:t>
            </w:r>
          </w:p>
        </w:tc>
        <w:tc>
          <w:tcPr>
            <w:tcW w:w="552" w:type="pct"/>
            <w:tcBorders>
              <w:top w:val="nil"/>
              <w:left w:val="nil"/>
              <w:bottom w:val="single" w:sz="4" w:space="0" w:color="auto"/>
              <w:right w:val="single" w:sz="4" w:space="0" w:color="auto"/>
            </w:tcBorders>
            <w:shd w:val="clear" w:color="auto" w:fill="auto"/>
            <w:vAlign w:val="center"/>
            <w:hideMark/>
          </w:tcPr>
          <w:p w14:paraId="7DDA21CA"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16-30</w:t>
            </w:r>
          </w:p>
        </w:tc>
        <w:tc>
          <w:tcPr>
            <w:tcW w:w="509" w:type="pct"/>
            <w:tcBorders>
              <w:top w:val="nil"/>
              <w:left w:val="nil"/>
              <w:bottom w:val="single" w:sz="4" w:space="0" w:color="auto"/>
              <w:right w:val="single" w:sz="4" w:space="0" w:color="auto"/>
            </w:tcBorders>
            <w:shd w:val="clear" w:color="auto" w:fill="auto"/>
            <w:vAlign w:val="center"/>
            <w:hideMark/>
          </w:tcPr>
          <w:p w14:paraId="344F3A32"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16-31</w:t>
            </w:r>
          </w:p>
        </w:tc>
        <w:tc>
          <w:tcPr>
            <w:tcW w:w="640" w:type="pct"/>
            <w:tcBorders>
              <w:top w:val="nil"/>
              <w:left w:val="nil"/>
              <w:bottom w:val="single" w:sz="4" w:space="0" w:color="auto"/>
              <w:right w:val="single" w:sz="4" w:space="0" w:color="auto"/>
            </w:tcBorders>
            <w:shd w:val="clear" w:color="auto" w:fill="auto"/>
            <w:vAlign w:val="center"/>
            <w:hideMark/>
          </w:tcPr>
          <w:p w14:paraId="5E7854B9"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16-30</w:t>
            </w:r>
          </w:p>
        </w:tc>
        <w:tc>
          <w:tcPr>
            <w:tcW w:w="584" w:type="pct"/>
            <w:tcBorders>
              <w:top w:val="nil"/>
              <w:left w:val="nil"/>
              <w:bottom w:val="single" w:sz="4" w:space="0" w:color="auto"/>
              <w:right w:val="single" w:sz="4" w:space="0" w:color="auto"/>
            </w:tcBorders>
            <w:shd w:val="clear" w:color="auto" w:fill="auto"/>
            <w:vAlign w:val="center"/>
            <w:hideMark/>
          </w:tcPr>
          <w:p w14:paraId="49571EC3"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01-15</w:t>
            </w:r>
          </w:p>
        </w:tc>
      </w:tr>
      <w:tr w:rsidR="008F66EE" w:rsidRPr="009663B3" w14:paraId="3B319E2C" w14:textId="77777777" w:rsidTr="008677BF">
        <w:trPr>
          <w:trHeight w:val="900"/>
        </w:trPr>
        <w:tc>
          <w:tcPr>
            <w:tcW w:w="236"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03821C0A"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5</w:t>
            </w:r>
          </w:p>
        </w:tc>
        <w:tc>
          <w:tcPr>
            <w:tcW w:w="846" w:type="pct"/>
            <w:tcBorders>
              <w:top w:val="nil"/>
              <w:left w:val="nil"/>
              <w:bottom w:val="single" w:sz="4" w:space="0" w:color="auto"/>
              <w:right w:val="single" w:sz="4" w:space="0" w:color="auto"/>
            </w:tcBorders>
            <w:shd w:val="clear" w:color="auto" w:fill="auto"/>
            <w:vAlign w:val="center"/>
            <w:hideMark/>
          </w:tcPr>
          <w:p w14:paraId="317A53B8" w14:textId="77777777" w:rsidR="008F66EE" w:rsidRPr="009663B3" w:rsidRDefault="008F66EE" w:rsidP="008F66EE">
            <w:pPr>
              <w:suppressAutoHyphens w:val="0"/>
              <w:jc w:val="center"/>
              <w:rPr>
                <w:rFonts w:asciiTheme="minorHAnsi" w:hAnsiTheme="minorHAnsi"/>
                <w:sz w:val="16"/>
                <w:szCs w:val="16"/>
                <w:lang w:val="es-MX" w:eastAsia="es-MX"/>
              </w:rPr>
            </w:pPr>
            <w:r w:rsidRPr="009663B3">
              <w:rPr>
                <w:rFonts w:asciiTheme="minorHAnsi" w:hAnsiTheme="minorHAnsi"/>
                <w:sz w:val="16"/>
                <w:szCs w:val="16"/>
                <w:lang w:val="es-MX" w:eastAsia="es-MX"/>
              </w:rPr>
              <w:t>CAMBIO DE BATERIA PARA MONTACARGAS ELECTRICO MCA. CLARK MOD. TM 20.</w:t>
            </w:r>
          </w:p>
        </w:tc>
        <w:tc>
          <w:tcPr>
            <w:tcW w:w="369" w:type="pct"/>
            <w:tcBorders>
              <w:top w:val="nil"/>
              <w:left w:val="nil"/>
              <w:bottom w:val="single" w:sz="4" w:space="0" w:color="auto"/>
              <w:right w:val="single" w:sz="4" w:space="0" w:color="auto"/>
            </w:tcBorders>
            <w:shd w:val="clear" w:color="auto" w:fill="auto"/>
            <w:noWrap/>
            <w:vAlign w:val="center"/>
            <w:hideMark/>
          </w:tcPr>
          <w:p w14:paraId="26A35854"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359" w:type="pct"/>
            <w:tcBorders>
              <w:top w:val="nil"/>
              <w:left w:val="nil"/>
              <w:bottom w:val="single" w:sz="4" w:space="0" w:color="auto"/>
              <w:right w:val="single" w:sz="4" w:space="0" w:color="auto"/>
            </w:tcBorders>
            <w:shd w:val="clear" w:color="auto" w:fill="auto"/>
            <w:vAlign w:val="center"/>
            <w:hideMark/>
          </w:tcPr>
          <w:p w14:paraId="63805878"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16-30</w:t>
            </w:r>
          </w:p>
        </w:tc>
        <w:tc>
          <w:tcPr>
            <w:tcW w:w="435" w:type="pct"/>
            <w:tcBorders>
              <w:top w:val="nil"/>
              <w:left w:val="nil"/>
              <w:bottom w:val="single" w:sz="4" w:space="0" w:color="auto"/>
              <w:right w:val="single" w:sz="4" w:space="0" w:color="auto"/>
            </w:tcBorders>
            <w:shd w:val="clear" w:color="auto" w:fill="auto"/>
            <w:noWrap/>
            <w:vAlign w:val="center"/>
            <w:hideMark/>
          </w:tcPr>
          <w:p w14:paraId="4DCED826"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470" w:type="pct"/>
            <w:tcBorders>
              <w:top w:val="nil"/>
              <w:left w:val="nil"/>
              <w:bottom w:val="single" w:sz="4" w:space="0" w:color="auto"/>
              <w:right w:val="single" w:sz="4" w:space="0" w:color="auto"/>
            </w:tcBorders>
            <w:shd w:val="clear" w:color="auto" w:fill="auto"/>
            <w:vAlign w:val="center"/>
            <w:hideMark/>
          </w:tcPr>
          <w:p w14:paraId="1346FA81"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552" w:type="pct"/>
            <w:tcBorders>
              <w:top w:val="nil"/>
              <w:left w:val="nil"/>
              <w:bottom w:val="single" w:sz="4" w:space="0" w:color="auto"/>
              <w:right w:val="single" w:sz="4" w:space="0" w:color="auto"/>
            </w:tcBorders>
            <w:shd w:val="clear" w:color="auto" w:fill="auto"/>
            <w:vAlign w:val="center"/>
            <w:hideMark/>
          </w:tcPr>
          <w:p w14:paraId="2504F265"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14:paraId="49D3C3C3"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640" w:type="pct"/>
            <w:tcBorders>
              <w:top w:val="nil"/>
              <w:left w:val="nil"/>
              <w:bottom w:val="single" w:sz="4" w:space="0" w:color="auto"/>
              <w:right w:val="single" w:sz="4" w:space="0" w:color="auto"/>
            </w:tcBorders>
            <w:shd w:val="clear" w:color="auto" w:fill="auto"/>
            <w:vAlign w:val="center"/>
            <w:hideMark/>
          </w:tcPr>
          <w:p w14:paraId="5C09FD15"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584" w:type="pct"/>
            <w:tcBorders>
              <w:top w:val="nil"/>
              <w:left w:val="nil"/>
              <w:bottom w:val="single" w:sz="4" w:space="0" w:color="auto"/>
              <w:right w:val="single" w:sz="4" w:space="0" w:color="auto"/>
            </w:tcBorders>
            <w:shd w:val="clear" w:color="auto" w:fill="auto"/>
            <w:vAlign w:val="center"/>
            <w:hideMark/>
          </w:tcPr>
          <w:p w14:paraId="063F0864"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r>
      <w:tr w:rsidR="008F66EE" w:rsidRPr="009663B3" w14:paraId="30D5B88B" w14:textId="77777777" w:rsidTr="008677BF">
        <w:trPr>
          <w:trHeight w:val="900"/>
        </w:trPr>
        <w:tc>
          <w:tcPr>
            <w:tcW w:w="236"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798DE083"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6</w:t>
            </w:r>
          </w:p>
        </w:tc>
        <w:tc>
          <w:tcPr>
            <w:tcW w:w="846" w:type="pct"/>
            <w:tcBorders>
              <w:top w:val="nil"/>
              <w:left w:val="nil"/>
              <w:bottom w:val="single" w:sz="4" w:space="0" w:color="auto"/>
              <w:right w:val="single" w:sz="4" w:space="0" w:color="auto"/>
            </w:tcBorders>
            <w:shd w:val="clear" w:color="auto" w:fill="auto"/>
            <w:vAlign w:val="center"/>
            <w:hideMark/>
          </w:tcPr>
          <w:p w14:paraId="52EAFC52" w14:textId="77777777" w:rsidR="008F66EE" w:rsidRPr="009663B3" w:rsidRDefault="008F66EE" w:rsidP="008F66EE">
            <w:pPr>
              <w:suppressAutoHyphens w:val="0"/>
              <w:jc w:val="center"/>
              <w:rPr>
                <w:rFonts w:asciiTheme="minorHAnsi" w:hAnsiTheme="minorHAnsi"/>
                <w:sz w:val="16"/>
                <w:szCs w:val="16"/>
                <w:lang w:val="es-MX" w:eastAsia="es-MX"/>
              </w:rPr>
            </w:pPr>
            <w:r w:rsidRPr="009663B3">
              <w:rPr>
                <w:rFonts w:asciiTheme="minorHAnsi" w:hAnsiTheme="minorHAnsi"/>
                <w:sz w:val="16"/>
                <w:szCs w:val="16"/>
                <w:lang w:val="es-MX" w:eastAsia="es-MX"/>
              </w:rPr>
              <w:t>CAMBIO DE BATERIA PARA MONTACARGAS ELECTRICO MCA. CLARK MOD. TM 22.</w:t>
            </w:r>
          </w:p>
        </w:tc>
        <w:tc>
          <w:tcPr>
            <w:tcW w:w="369" w:type="pct"/>
            <w:tcBorders>
              <w:top w:val="nil"/>
              <w:left w:val="nil"/>
              <w:bottom w:val="single" w:sz="4" w:space="0" w:color="auto"/>
              <w:right w:val="single" w:sz="4" w:space="0" w:color="auto"/>
            </w:tcBorders>
            <w:shd w:val="clear" w:color="auto" w:fill="auto"/>
            <w:noWrap/>
            <w:vAlign w:val="center"/>
            <w:hideMark/>
          </w:tcPr>
          <w:p w14:paraId="7845D18B"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359" w:type="pct"/>
            <w:tcBorders>
              <w:top w:val="nil"/>
              <w:left w:val="nil"/>
              <w:bottom w:val="single" w:sz="4" w:space="0" w:color="auto"/>
              <w:right w:val="single" w:sz="4" w:space="0" w:color="auto"/>
            </w:tcBorders>
            <w:shd w:val="clear" w:color="auto" w:fill="auto"/>
            <w:vAlign w:val="center"/>
            <w:hideMark/>
          </w:tcPr>
          <w:p w14:paraId="2984A8E6"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16-30</w:t>
            </w:r>
          </w:p>
        </w:tc>
        <w:tc>
          <w:tcPr>
            <w:tcW w:w="435" w:type="pct"/>
            <w:tcBorders>
              <w:top w:val="nil"/>
              <w:left w:val="nil"/>
              <w:bottom w:val="single" w:sz="4" w:space="0" w:color="auto"/>
              <w:right w:val="single" w:sz="4" w:space="0" w:color="auto"/>
            </w:tcBorders>
            <w:shd w:val="clear" w:color="auto" w:fill="auto"/>
            <w:noWrap/>
            <w:vAlign w:val="center"/>
            <w:hideMark/>
          </w:tcPr>
          <w:p w14:paraId="61504C81"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470" w:type="pct"/>
            <w:tcBorders>
              <w:top w:val="nil"/>
              <w:left w:val="nil"/>
              <w:bottom w:val="single" w:sz="4" w:space="0" w:color="auto"/>
              <w:right w:val="single" w:sz="4" w:space="0" w:color="auto"/>
            </w:tcBorders>
            <w:shd w:val="clear" w:color="auto" w:fill="auto"/>
            <w:vAlign w:val="center"/>
            <w:hideMark/>
          </w:tcPr>
          <w:p w14:paraId="6093DF9B"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552" w:type="pct"/>
            <w:tcBorders>
              <w:top w:val="nil"/>
              <w:left w:val="nil"/>
              <w:bottom w:val="single" w:sz="4" w:space="0" w:color="auto"/>
              <w:right w:val="single" w:sz="4" w:space="0" w:color="auto"/>
            </w:tcBorders>
            <w:shd w:val="clear" w:color="auto" w:fill="auto"/>
            <w:vAlign w:val="center"/>
            <w:hideMark/>
          </w:tcPr>
          <w:p w14:paraId="23F628FC"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14:paraId="358EFFB3"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640" w:type="pct"/>
            <w:tcBorders>
              <w:top w:val="nil"/>
              <w:left w:val="nil"/>
              <w:bottom w:val="single" w:sz="4" w:space="0" w:color="auto"/>
              <w:right w:val="single" w:sz="4" w:space="0" w:color="auto"/>
            </w:tcBorders>
            <w:shd w:val="clear" w:color="auto" w:fill="auto"/>
            <w:vAlign w:val="center"/>
            <w:hideMark/>
          </w:tcPr>
          <w:p w14:paraId="49F439B0"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c>
          <w:tcPr>
            <w:tcW w:w="584" w:type="pct"/>
            <w:tcBorders>
              <w:top w:val="nil"/>
              <w:left w:val="nil"/>
              <w:bottom w:val="single" w:sz="4" w:space="0" w:color="auto"/>
              <w:right w:val="single" w:sz="4" w:space="0" w:color="auto"/>
            </w:tcBorders>
            <w:shd w:val="clear" w:color="auto" w:fill="auto"/>
            <w:vAlign w:val="center"/>
            <w:hideMark/>
          </w:tcPr>
          <w:p w14:paraId="3955EF9A" w14:textId="77777777" w:rsidR="008F66EE" w:rsidRPr="009663B3" w:rsidRDefault="008F66EE" w:rsidP="008F66EE">
            <w:pPr>
              <w:suppressAutoHyphens w:val="0"/>
              <w:jc w:val="center"/>
              <w:rPr>
                <w:rFonts w:asciiTheme="minorHAnsi" w:hAnsiTheme="minorHAnsi" w:cs="Arial"/>
                <w:color w:val="000000"/>
                <w:sz w:val="16"/>
                <w:szCs w:val="16"/>
                <w:lang w:val="es-MX" w:eastAsia="es-MX"/>
              </w:rPr>
            </w:pPr>
            <w:r w:rsidRPr="009663B3">
              <w:rPr>
                <w:rFonts w:asciiTheme="minorHAnsi" w:hAnsiTheme="minorHAnsi" w:cs="Arial"/>
                <w:color w:val="000000"/>
                <w:sz w:val="16"/>
                <w:szCs w:val="16"/>
                <w:lang w:val="es-MX" w:eastAsia="es-MX"/>
              </w:rPr>
              <w:t> </w:t>
            </w:r>
          </w:p>
        </w:tc>
      </w:tr>
    </w:tbl>
    <w:p w14:paraId="0A8D5F13" w14:textId="77777777" w:rsidR="00900E33" w:rsidRPr="00900E33" w:rsidRDefault="00900E33" w:rsidP="006408DE">
      <w:pPr>
        <w:jc w:val="center"/>
        <w:rPr>
          <w:rFonts w:asciiTheme="minorHAnsi" w:hAnsiTheme="minorHAnsi" w:cs="Arial"/>
          <w:b/>
          <w:sz w:val="20"/>
        </w:rPr>
      </w:pPr>
    </w:p>
    <w:p w14:paraId="5F14C6E4" w14:textId="77777777" w:rsidR="00932162" w:rsidRDefault="00932162" w:rsidP="006408DE">
      <w:pPr>
        <w:jc w:val="center"/>
        <w:rPr>
          <w:rFonts w:asciiTheme="minorHAnsi" w:hAnsiTheme="minorHAnsi" w:cs="Arial"/>
          <w:b/>
          <w:sz w:val="20"/>
        </w:rPr>
      </w:pPr>
    </w:p>
    <w:p w14:paraId="3B1EFA63" w14:textId="77777777" w:rsidR="00932162" w:rsidRDefault="00932162" w:rsidP="006408DE">
      <w:pPr>
        <w:jc w:val="center"/>
        <w:rPr>
          <w:rFonts w:asciiTheme="minorHAnsi" w:hAnsiTheme="minorHAnsi" w:cs="Arial"/>
          <w:b/>
          <w:sz w:val="20"/>
        </w:rPr>
      </w:pPr>
    </w:p>
    <w:p w14:paraId="5D32EEDF" w14:textId="77777777" w:rsidR="00932162" w:rsidRDefault="00932162" w:rsidP="006408DE">
      <w:pPr>
        <w:jc w:val="center"/>
        <w:rPr>
          <w:rFonts w:asciiTheme="minorHAnsi" w:hAnsiTheme="minorHAnsi" w:cs="Arial"/>
          <w:b/>
          <w:sz w:val="20"/>
        </w:rPr>
      </w:pPr>
    </w:p>
    <w:p w14:paraId="0602D5D4" w14:textId="77777777" w:rsidR="00932162" w:rsidRDefault="00932162" w:rsidP="006408DE">
      <w:pPr>
        <w:jc w:val="center"/>
        <w:rPr>
          <w:rFonts w:asciiTheme="minorHAnsi" w:hAnsiTheme="minorHAnsi" w:cs="Arial"/>
          <w:b/>
          <w:sz w:val="20"/>
        </w:rPr>
      </w:pPr>
    </w:p>
    <w:p w14:paraId="3E0AC85C" w14:textId="77777777" w:rsidR="00680C6D" w:rsidRDefault="00680C6D" w:rsidP="006408DE">
      <w:pPr>
        <w:jc w:val="center"/>
        <w:rPr>
          <w:rFonts w:asciiTheme="minorHAnsi" w:hAnsiTheme="minorHAnsi" w:cs="Arial"/>
          <w:b/>
          <w:sz w:val="20"/>
        </w:rPr>
      </w:pPr>
    </w:p>
    <w:p w14:paraId="3EB53EF9" w14:textId="77777777" w:rsidR="00680C6D" w:rsidRDefault="00680C6D" w:rsidP="006408DE">
      <w:pPr>
        <w:jc w:val="center"/>
        <w:rPr>
          <w:rFonts w:asciiTheme="minorHAnsi" w:hAnsiTheme="minorHAnsi" w:cs="Arial"/>
          <w:b/>
          <w:sz w:val="20"/>
        </w:rPr>
      </w:pPr>
    </w:p>
    <w:p w14:paraId="7FC089F2" w14:textId="77777777" w:rsidR="008F66EE" w:rsidRDefault="008F66EE" w:rsidP="006408DE">
      <w:pPr>
        <w:jc w:val="center"/>
        <w:rPr>
          <w:rFonts w:asciiTheme="minorHAnsi" w:hAnsiTheme="minorHAnsi" w:cs="Arial"/>
          <w:b/>
          <w:sz w:val="20"/>
        </w:rPr>
      </w:pPr>
    </w:p>
    <w:p w14:paraId="1878F6C3" w14:textId="77777777" w:rsidR="008F66EE" w:rsidRDefault="008F66EE" w:rsidP="006408DE">
      <w:pPr>
        <w:jc w:val="center"/>
        <w:rPr>
          <w:rFonts w:asciiTheme="minorHAnsi" w:hAnsiTheme="minorHAnsi" w:cs="Arial"/>
          <w:b/>
          <w:sz w:val="20"/>
        </w:rPr>
      </w:pPr>
    </w:p>
    <w:p w14:paraId="739F5567" w14:textId="77777777" w:rsidR="008F66EE" w:rsidRDefault="008F66EE" w:rsidP="006408DE">
      <w:pPr>
        <w:jc w:val="center"/>
        <w:rPr>
          <w:rFonts w:asciiTheme="minorHAnsi" w:hAnsiTheme="minorHAnsi" w:cs="Arial"/>
          <w:b/>
          <w:sz w:val="20"/>
        </w:rPr>
      </w:pPr>
    </w:p>
    <w:p w14:paraId="429C43F5" w14:textId="77777777" w:rsidR="008F66EE" w:rsidRDefault="008F66EE" w:rsidP="006408DE">
      <w:pPr>
        <w:jc w:val="center"/>
        <w:rPr>
          <w:rFonts w:asciiTheme="minorHAnsi" w:hAnsiTheme="minorHAnsi" w:cs="Arial"/>
          <w:b/>
          <w:sz w:val="20"/>
        </w:rPr>
      </w:pPr>
    </w:p>
    <w:p w14:paraId="7FE7EB70" w14:textId="77777777" w:rsidR="008F66EE" w:rsidRDefault="008F66EE" w:rsidP="006408DE">
      <w:pPr>
        <w:jc w:val="center"/>
        <w:rPr>
          <w:rFonts w:asciiTheme="minorHAnsi" w:hAnsiTheme="minorHAnsi" w:cs="Arial"/>
          <w:b/>
          <w:sz w:val="20"/>
        </w:rPr>
      </w:pPr>
    </w:p>
    <w:p w14:paraId="7F4014EE" w14:textId="77777777" w:rsidR="008F66EE" w:rsidRDefault="008F66EE" w:rsidP="006408DE">
      <w:pPr>
        <w:jc w:val="center"/>
        <w:rPr>
          <w:rFonts w:asciiTheme="minorHAnsi" w:hAnsiTheme="minorHAnsi" w:cs="Arial"/>
          <w:b/>
          <w:sz w:val="20"/>
        </w:rPr>
      </w:pPr>
    </w:p>
    <w:p w14:paraId="586FE85E" w14:textId="77777777" w:rsidR="008F66EE" w:rsidRDefault="008F66EE" w:rsidP="006408DE">
      <w:pPr>
        <w:jc w:val="center"/>
        <w:rPr>
          <w:rFonts w:asciiTheme="minorHAnsi" w:hAnsiTheme="minorHAnsi" w:cs="Arial"/>
          <w:b/>
          <w:sz w:val="20"/>
        </w:rPr>
      </w:pPr>
    </w:p>
    <w:p w14:paraId="58324C5E" w14:textId="77777777" w:rsidR="008F66EE" w:rsidRDefault="008F66EE" w:rsidP="006408DE">
      <w:pPr>
        <w:jc w:val="center"/>
        <w:rPr>
          <w:rFonts w:asciiTheme="minorHAnsi" w:hAnsiTheme="minorHAnsi" w:cs="Arial"/>
          <w:b/>
          <w:sz w:val="20"/>
        </w:rPr>
      </w:pPr>
    </w:p>
    <w:p w14:paraId="1CA89368" w14:textId="77777777" w:rsidR="008F66EE" w:rsidRDefault="008F66EE" w:rsidP="006408DE">
      <w:pPr>
        <w:jc w:val="center"/>
        <w:rPr>
          <w:rFonts w:asciiTheme="minorHAnsi" w:hAnsiTheme="minorHAnsi" w:cs="Arial"/>
          <w:b/>
          <w:sz w:val="20"/>
        </w:rPr>
      </w:pPr>
    </w:p>
    <w:p w14:paraId="0A2BCDC8" w14:textId="77777777" w:rsidR="008F66EE" w:rsidRDefault="008F66EE" w:rsidP="006408DE">
      <w:pPr>
        <w:jc w:val="center"/>
        <w:rPr>
          <w:rFonts w:asciiTheme="minorHAnsi" w:hAnsiTheme="minorHAnsi" w:cs="Arial"/>
          <w:b/>
          <w:sz w:val="20"/>
        </w:rPr>
      </w:pPr>
    </w:p>
    <w:p w14:paraId="4D8232B2" w14:textId="77777777" w:rsidR="008F66EE" w:rsidRDefault="008F66EE" w:rsidP="006408DE">
      <w:pPr>
        <w:jc w:val="center"/>
        <w:rPr>
          <w:rFonts w:asciiTheme="minorHAnsi" w:hAnsiTheme="minorHAnsi" w:cs="Arial"/>
          <w:b/>
          <w:sz w:val="20"/>
        </w:rPr>
      </w:pPr>
    </w:p>
    <w:p w14:paraId="16DFA39E" w14:textId="77777777" w:rsidR="008F66EE" w:rsidRDefault="008F66EE" w:rsidP="006408DE">
      <w:pPr>
        <w:jc w:val="center"/>
        <w:rPr>
          <w:rFonts w:asciiTheme="minorHAnsi" w:hAnsiTheme="minorHAnsi" w:cs="Arial"/>
          <w:b/>
          <w:sz w:val="20"/>
        </w:rPr>
      </w:pPr>
    </w:p>
    <w:p w14:paraId="1C94ACC8" w14:textId="77777777" w:rsidR="008F66EE" w:rsidRDefault="008F66EE" w:rsidP="006408DE">
      <w:pPr>
        <w:jc w:val="center"/>
        <w:rPr>
          <w:rFonts w:asciiTheme="minorHAnsi" w:hAnsiTheme="minorHAnsi" w:cs="Arial"/>
          <w:b/>
          <w:sz w:val="20"/>
        </w:rPr>
      </w:pPr>
    </w:p>
    <w:p w14:paraId="0EB539F8" w14:textId="77777777" w:rsidR="008F66EE" w:rsidRDefault="008F66EE" w:rsidP="006408DE">
      <w:pPr>
        <w:jc w:val="center"/>
        <w:rPr>
          <w:rFonts w:asciiTheme="minorHAnsi" w:hAnsiTheme="minorHAnsi" w:cs="Arial"/>
          <w:b/>
          <w:sz w:val="20"/>
        </w:rPr>
      </w:pPr>
    </w:p>
    <w:p w14:paraId="597D933E" w14:textId="77777777" w:rsidR="008F66EE" w:rsidRDefault="008F66EE" w:rsidP="006408DE">
      <w:pPr>
        <w:jc w:val="center"/>
        <w:rPr>
          <w:rFonts w:asciiTheme="minorHAnsi" w:hAnsiTheme="minorHAnsi" w:cs="Arial"/>
          <w:b/>
          <w:sz w:val="20"/>
        </w:rPr>
      </w:pPr>
    </w:p>
    <w:p w14:paraId="41869B8C" w14:textId="77777777" w:rsidR="008F66EE" w:rsidRDefault="008F66EE" w:rsidP="006408DE">
      <w:pPr>
        <w:jc w:val="center"/>
        <w:rPr>
          <w:rFonts w:asciiTheme="minorHAnsi" w:hAnsiTheme="minorHAnsi" w:cs="Arial"/>
          <w:b/>
          <w:sz w:val="20"/>
        </w:rPr>
      </w:pPr>
    </w:p>
    <w:p w14:paraId="640A2485" w14:textId="77777777" w:rsidR="008F66EE" w:rsidRDefault="008F66EE" w:rsidP="006408DE">
      <w:pPr>
        <w:jc w:val="center"/>
        <w:rPr>
          <w:rFonts w:asciiTheme="minorHAnsi" w:hAnsiTheme="minorHAnsi" w:cs="Arial"/>
          <w:b/>
          <w:sz w:val="20"/>
        </w:rPr>
      </w:pPr>
    </w:p>
    <w:p w14:paraId="7427FA46" w14:textId="77777777" w:rsidR="008F66EE" w:rsidRDefault="008F66EE" w:rsidP="006408DE">
      <w:pPr>
        <w:jc w:val="center"/>
        <w:rPr>
          <w:rFonts w:asciiTheme="minorHAnsi" w:hAnsiTheme="minorHAnsi" w:cs="Arial"/>
          <w:b/>
          <w:sz w:val="20"/>
        </w:rPr>
      </w:pPr>
    </w:p>
    <w:p w14:paraId="3CB94837" w14:textId="77777777" w:rsidR="008F66EE" w:rsidRDefault="008F66EE" w:rsidP="006408DE">
      <w:pPr>
        <w:jc w:val="center"/>
        <w:rPr>
          <w:rFonts w:asciiTheme="minorHAnsi" w:hAnsiTheme="minorHAnsi" w:cs="Arial"/>
          <w:b/>
          <w:sz w:val="20"/>
        </w:rPr>
      </w:pPr>
    </w:p>
    <w:p w14:paraId="2B143854" w14:textId="77777777" w:rsidR="008F66EE" w:rsidRDefault="008F66EE" w:rsidP="006408DE">
      <w:pPr>
        <w:jc w:val="center"/>
        <w:rPr>
          <w:rFonts w:asciiTheme="minorHAnsi" w:hAnsiTheme="minorHAnsi" w:cs="Arial"/>
          <w:b/>
          <w:sz w:val="20"/>
        </w:rPr>
      </w:pPr>
    </w:p>
    <w:p w14:paraId="41C1B9E5" w14:textId="77777777" w:rsidR="008F66EE" w:rsidRDefault="008F66EE" w:rsidP="006408DE">
      <w:pPr>
        <w:jc w:val="center"/>
        <w:rPr>
          <w:rFonts w:asciiTheme="minorHAnsi" w:hAnsiTheme="minorHAnsi" w:cs="Arial"/>
          <w:b/>
          <w:sz w:val="20"/>
        </w:rPr>
      </w:pPr>
    </w:p>
    <w:p w14:paraId="400555B1" w14:textId="77777777" w:rsidR="008F66EE" w:rsidRDefault="008F66EE" w:rsidP="006408DE">
      <w:pPr>
        <w:jc w:val="center"/>
        <w:rPr>
          <w:rFonts w:asciiTheme="minorHAnsi" w:hAnsiTheme="minorHAnsi" w:cs="Arial"/>
          <w:b/>
          <w:sz w:val="20"/>
        </w:rPr>
      </w:pPr>
    </w:p>
    <w:p w14:paraId="27B5366D" w14:textId="77777777" w:rsidR="008F66EE" w:rsidRDefault="008F66EE" w:rsidP="006408DE">
      <w:pPr>
        <w:jc w:val="center"/>
        <w:rPr>
          <w:rFonts w:asciiTheme="minorHAnsi" w:hAnsiTheme="minorHAnsi" w:cs="Arial"/>
          <w:b/>
          <w:sz w:val="20"/>
        </w:rPr>
      </w:pPr>
    </w:p>
    <w:p w14:paraId="7333FADA" w14:textId="77777777" w:rsidR="00932162" w:rsidRDefault="00932162" w:rsidP="005A089D">
      <w:pPr>
        <w:rPr>
          <w:rFonts w:asciiTheme="minorHAnsi" w:hAnsiTheme="minorHAnsi" w:cs="Arial"/>
          <w:b/>
          <w:sz w:val="20"/>
        </w:rPr>
      </w:pPr>
    </w:p>
    <w:p w14:paraId="1AC3F2F9" w14:textId="77777777" w:rsidR="00DC735A" w:rsidRDefault="00DC735A" w:rsidP="008677BF">
      <w:pPr>
        <w:jc w:val="center"/>
        <w:rPr>
          <w:rFonts w:asciiTheme="minorHAnsi" w:hAnsiTheme="minorHAnsi" w:cs="Arial"/>
          <w:b/>
          <w:sz w:val="20"/>
        </w:rPr>
      </w:pPr>
    </w:p>
    <w:p w14:paraId="6A4D090E" w14:textId="77777777" w:rsidR="00DC735A" w:rsidRDefault="00DC735A" w:rsidP="008677BF">
      <w:pPr>
        <w:jc w:val="center"/>
        <w:rPr>
          <w:rFonts w:asciiTheme="minorHAnsi" w:hAnsiTheme="minorHAnsi" w:cs="Arial"/>
          <w:b/>
          <w:sz w:val="20"/>
        </w:rPr>
      </w:pPr>
    </w:p>
    <w:p w14:paraId="26C7C6A3" w14:textId="34A63F47" w:rsidR="00CA01CD" w:rsidRDefault="00CF1C16" w:rsidP="008677BF">
      <w:pPr>
        <w:jc w:val="center"/>
        <w:rPr>
          <w:rFonts w:asciiTheme="minorHAnsi" w:hAnsiTheme="minorHAnsi" w:cs="Arial"/>
          <w:b/>
          <w:sz w:val="20"/>
        </w:rPr>
      </w:pPr>
      <w:r w:rsidRPr="00CF1C16">
        <w:rPr>
          <w:rFonts w:asciiTheme="minorHAnsi" w:hAnsiTheme="minorHAnsi" w:cs="Arial"/>
          <w:b/>
          <w:sz w:val="20"/>
        </w:rPr>
        <w:lastRenderedPageBreak/>
        <w:t>ANEXO NUMERO 0</w:t>
      </w:r>
      <w:r>
        <w:rPr>
          <w:rFonts w:asciiTheme="minorHAnsi" w:hAnsiTheme="minorHAnsi" w:cs="Arial"/>
          <w:b/>
          <w:sz w:val="20"/>
        </w:rPr>
        <w:t>3</w:t>
      </w:r>
      <w:r w:rsidRPr="00CF1C16">
        <w:rPr>
          <w:rFonts w:asciiTheme="minorHAnsi" w:hAnsiTheme="minorHAnsi" w:cs="Arial"/>
          <w:b/>
          <w:sz w:val="20"/>
        </w:rPr>
        <w:t xml:space="preserve"> (</w:t>
      </w:r>
      <w:r>
        <w:rPr>
          <w:rFonts w:asciiTheme="minorHAnsi" w:hAnsiTheme="minorHAnsi" w:cs="Arial"/>
          <w:b/>
          <w:sz w:val="20"/>
        </w:rPr>
        <w:t>TRES</w:t>
      </w:r>
      <w:r w:rsidRPr="00CF1C16">
        <w:rPr>
          <w:rFonts w:asciiTheme="minorHAnsi" w:hAnsiTheme="minorHAnsi" w:cs="Arial"/>
          <w:b/>
          <w:sz w:val="20"/>
        </w:rPr>
        <w:t>)</w:t>
      </w:r>
    </w:p>
    <w:p w14:paraId="0012BD63" w14:textId="77777777" w:rsidR="008677BF" w:rsidRDefault="008677BF" w:rsidP="00DC735A">
      <w:pPr>
        <w:rPr>
          <w:rFonts w:asciiTheme="minorHAnsi" w:hAnsiTheme="minorHAnsi" w:cs="Arial"/>
          <w:b/>
          <w:sz w:val="20"/>
        </w:rPr>
      </w:pPr>
    </w:p>
    <w:p w14:paraId="0B810604" w14:textId="6FD076BB" w:rsidR="00CA01CD" w:rsidRDefault="00CA01CD" w:rsidP="006408DE">
      <w:pPr>
        <w:jc w:val="center"/>
        <w:rPr>
          <w:rFonts w:asciiTheme="minorHAnsi" w:hAnsiTheme="minorHAnsi" w:cs="Arial"/>
          <w:b/>
          <w:sz w:val="20"/>
        </w:rPr>
      </w:pPr>
      <w:r>
        <w:rPr>
          <w:rFonts w:asciiTheme="minorHAnsi" w:hAnsiTheme="minorHAnsi" w:cs="Arial"/>
          <w:b/>
          <w:sz w:val="20"/>
        </w:rPr>
        <w:t>ORDEN DE SERVICIO</w:t>
      </w:r>
    </w:p>
    <w:p w14:paraId="2C2B6D84" w14:textId="77777777" w:rsidR="00932162" w:rsidRDefault="00932162" w:rsidP="006408DE">
      <w:pPr>
        <w:jc w:val="center"/>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396"/>
        <w:gridCol w:w="288"/>
        <w:gridCol w:w="288"/>
        <w:gridCol w:w="242"/>
        <w:gridCol w:w="242"/>
        <w:gridCol w:w="244"/>
        <w:gridCol w:w="242"/>
        <w:gridCol w:w="242"/>
        <w:gridCol w:w="242"/>
        <w:gridCol w:w="244"/>
        <w:gridCol w:w="242"/>
        <w:gridCol w:w="244"/>
        <w:gridCol w:w="292"/>
        <w:gridCol w:w="292"/>
        <w:gridCol w:w="298"/>
        <w:gridCol w:w="298"/>
        <w:gridCol w:w="298"/>
        <w:gridCol w:w="238"/>
        <w:gridCol w:w="383"/>
        <w:gridCol w:w="288"/>
        <w:gridCol w:w="288"/>
        <w:gridCol w:w="288"/>
        <w:gridCol w:w="288"/>
        <w:gridCol w:w="207"/>
        <w:gridCol w:w="207"/>
        <w:gridCol w:w="207"/>
        <w:gridCol w:w="437"/>
        <w:gridCol w:w="208"/>
        <w:gridCol w:w="221"/>
        <w:gridCol w:w="288"/>
        <w:gridCol w:w="288"/>
        <w:gridCol w:w="288"/>
        <w:gridCol w:w="288"/>
        <w:gridCol w:w="328"/>
        <w:gridCol w:w="310"/>
        <w:gridCol w:w="288"/>
        <w:gridCol w:w="288"/>
        <w:gridCol w:w="313"/>
      </w:tblGrid>
      <w:tr w:rsidR="00865792" w:rsidRPr="00865792" w14:paraId="73B4BC1D" w14:textId="77777777" w:rsidTr="00865792">
        <w:trPr>
          <w:trHeight w:val="338"/>
          <w:jc w:val="center"/>
        </w:trPr>
        <w:tc>
          <w:tcPr>
            <w:tcW w:w="200" w:type="pct"/>
            <w:tcBorders>
              <w:top w:val="dotted" w:sz="4" w:space="0" w:color="auto"/>
              <w:left w:val="dotted" w:sz="4" w:space="0" w:color="auto"/>
              <w:bottom w:val="dotted" w:sz="4" w:space="0" w:color="auto"/>
              <w:right w:val="dotted" w:sz="4" w:space="0" w:color="auto"/>
            </w:tcBorders>
            <w:shd w:val="clear" w:color="000000" w:fill="FFFFFF"/>
            <w:noWrap/>
            <w:textDirection w:val="tbRl"/>
            <w:vAlign w:val="center"/>
            <w:hideMark/>
          </w:tcPr>
          <w:p w14:paraId="259E4EAD"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0</w:t>
            </w:r>
          </w:p>
        </w:tc>
        <w:tc>
          <w:tcPr>
            <w:tcW w:w="124"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453D0828"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DECENAS</w:t>
            </w:r>
          </w:p>
        </w:tc>
        <w:tc>
          <w:tcPr>
            <w:tcW w:w="124"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516EC10B" w14:textId="77777777" w:rsidR="00865792" w:rsidRPr="00865792" w:rsidRDefault="00865792" w:rsidP="00865792">
            <w:pPr>
              <w:suppressAutoHyphens w:val="0"/>
              <w:jc w:val="center"/>
              <w:rPr>
                <w:rFonts w:ascii="Arial" w:hAnsi="Arial" w:cs="Arial"/>
                <w:b/>
                <w:bCs/>
                <w:sz w:val="12"/>
                <w:szCs w:val="12"/>
                <w:lang w:val="es-MX" w:eastAsia="es-MX"/>
              </w:rPr>
            </w:pPr>
            <w:r w:rsidRPr="00865792">
              <w:rPr>
                <w:rFonts w:ascii="Arial" w:hAnsi="Arial" w:cs="Arial"/>
                <w:b/>
                <w:bCs/>
                <w:sz w:val="12"/>
                <w:szCs w:val="12"/>
                <w:lang w:val="es-MX" w:eastAsia="es-MX"/>
              </w:rPr>
              <w:t>UNIDAD</w:t>
            </w:r>
          </w:p>
        </w:tc>
        <w:tc>
          <w:tcPr>
            <w:tcW w:w="3381" w:type="pct"/>
            <w:gridSpan w:val="26"/>
            <w:tcBorders>
              <w:top w:val="dotted" w:sz="4" w:space="0" w:color="auto"/>
              <w:left w:val="nil"/>
              <w:bottom w:val="dotted" w:sz="4" w:space="0" w:color="auto"/>
              <w:right w:val="dotted" w:sz="4" w:space="0" w:color="auto"/>
            </w:tcBorders>
            <w:shd w:val="clear" w:color="000000" w:fill="FFFFFF"/>
            <w:noWrap/>
            <w:vAlign w:val="bottom"/>
            <w:hideMark/>
          </w:tcPr>
          <w:p w14:paraId="20F0AD06" w14:textId="77777777" w:rsidR="00865792" w:rsidRPr="00865792" w:rsidRDefault="00865792" w:rsidP="00865792">
            <w:pPr>
              <w:suppressAutoHyphens w:val="0"/>
              <w:jc w:val="center"/>
              <w:rPr>
                <w:rFonts w:ascii="Arial" w:hAnsi="Arial" w:cs="Arial"/>
                <w:b/>
                <w:bCs/>
                <w:sz w:val="16"/>
                <w:szCs w:val="16"/>
                <w:lang w:val="es-MX" w:eastAsia="es-MX"/>
              </w:rPr>
            </w:pPr>
            <w:r w:rsidRPr="00865792">
              <w:rPr>
                <w:rFonts w:ascii="Arial" w:hAnsi="Arial" w:cs="Arial"/>
                <w:b/>
                <w:bCs/>
                <w:sz w:val="16"/>
                <w:szCs w:val="16"/>
                <w:lang w:val="es-MX" w:eastAsia="es-MX"/>
              </w:rPr>
              <w:t>INSTITUTO MEXICANO DEL SEGURO SOCIAL</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4C2A737B"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2517</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139D0749"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2506</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0A2D2795"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2503</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01542B1E"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2502</w:t>
            </w:r>
          </w:p>
        </w:tc>
        <w:tc>
          <w:tcPr>
            <w:tcW w:w="132"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1506C2EA"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S.E.</w:t>
            </w:r>
          </w:p>
        </w:tc>
        <w:tc>
          <w:tcPr>
            <w:tcW w:w="125"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3F705A82"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ALM</w:t>
            </w:r>
          </w:p>
        </w:tc>
        <w:tc>
          <w:tcPr>
            <w:tcW w:w="125" w:type="pct"/>
            <w:tcBorders>
              <w:top w:val="dotted" w:sz="4" w:space="0" w:color="auto"/>
              <w:left w:val="nil"/>
              <w:bottom w:val="dotted" w:sz="4" w:space="0" w:color="auto"/>
              <w:right w:val="dotted" w:sz="4" w:space="0" w:color="auto"/>
            </w:tcBorders>
            <w:shd w:val="clear" w:color="000000" w:fill="FFFFFF"/>
            <w:noWrap/>
            <w:vAlign w:val="bottom"/>
            <w:hideMark/>
          </w:tcPr>
          <w:p w14:paraId="544D07DA"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tcBorders>
              <w:top w:val="dotted" w:sz="4" w:space="0" w:color="auto"/>
              <w:left w:val="nil"/>
              <w:bottom w:val="dotted" w:sz="4" w:space="0" w:color="auto"/>
              <w:right w:val="dotted" w:sz="4" w:space="0" w:color="auto"/>
            </w:tcBorders>
            <w:shd w:val="clear" w:color="000000" w:fill="FFFFFF"/>
            <w:noWrap/>
            <w:vAlign w:val="bottom"/>
            <w:hideMark/>
          </w:tcPr>
          <w:p w14:paraId="2A331774"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64" w:type="pct"/>
            <w:tcBorders>
              <w:top w:val="dotted" w:sz="4" w:space="0" w:color="auto"/>
              <w:left w:val="nil"/>
              <w:bottom w:val="dotted" w:sz="4" w:space="0" w:color="auto"/>
              <w:right w:val="dotted" w:sz="4" w:space="0" w:color="auto"/>
            </w:tcBorders>
            <w:shd w:val="clear" w:color="000000" w:fill="FFFFFF"/>
            <w:noWrap/>
            <w:vAlign w:val="bottom"/>
            <w:hideMark/>
          </w:tcPr>
          <w:p w14:paraId="05178E24"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r>
      <w:tr w:rsidR="00865792" w:rsidRPr="00865792" w14:paraId="3A25B093" w14:textId="77777777" w:rsidTr="00865792">
        <w:trPr>
          <w:trHeight w:val="248"/>
          <w:jc w:val="center"/>
        </w:trPr>
        <w:tc>
          <w:tcPr>
            <w:tcW w:w="200"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77A197D9"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0D4B4EA8"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1D152906" w14:textId="77777777" w:rsidR="00865792" w:rsidRPr="00865792" w:rsidRDefault="00865792" w:rsidP="00865792">
            <w:pPr>
              <w:suppressAutoHyphens w:val="0"/>
              <w:rPr>
                <w:rFonts w:ascii="Arial" w:hAnsi="Arial" w:cs="Arial"/>
                <w:b/>
                <w:bCs/>
                <w:sz w:val="12"/>
                <w:szCs w:val="12"/>
                <w:lang w:val="es-MX" w:eastAsia="es-MX"/>
              </w:rPr>
            </w:pPr>
          </w:p>
        </w:tc>
        <w:tc>
          <w:tcPr>
            <w:tcW w:w="3381" w:type="pct"/>
            <w:gridSpan w:val="26"/>
            <w:tcBorders>
              <w:top w:val="dotted" w:sz="4" w:space="0" w:color="auto"/>
              <w:left w:val="nil"/>
              <w:bottom w:val="dotted" w:sz="4" w:space="0" w:color="auto"/>
              <w:right w:val="dotted" w:sz="4" w:space="0" w:color="auto"/>
            </w:tcBorders>
            <w:shd w:val="clear" w:color="000000" w:fill="FFFFFF"/>
            <w:noWrap/>
            <w:vAlign w:val="bottom"/>
            <w:hideMark/>
          </w:tcPr>
          <w:p w14:paraId="4FD3822D"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DIVISION DE CONSERVACION</w:t>
            </w: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0035DEA1"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2DAA77A5"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7FBCAE69"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047BE696" w14:textId="77777777" w:rsidR="00865792" w:rsidRPr="00865792" w:rsidRDefault="00865792" w:rsidP="00865792">
            <w:pPr>
              <w:suppressAutoHyphens w:val="0"/>
              <w:rPr>
                <w:rFonts w:ascii="Arial" w:hAnsi="Arial" w:cs="Arial"/>
                <w:sz w:val="12"/>
                <w:szCs w:val="12"/>
                <w:lang w:val="es-MX" w:eastAsia="es-MX"/>
              </w:rPr>
            </w:pPr>
          </w:p>
        </w:tc>
        <w:tc>
          <w:tcPr>
            <w:tcW w:w="132" w:type="pct"/>
            <w:vMerge/>
            <w:tcBorders>
              <w:top w:val="dotted" w:sz="4" w:space="0" w:color="auto"/>
              <w:left w:val="dotted" w:sz="4" w:space="0" w:color="auto"/>
              <w:bottom w:val="dotted" w:sz="4" w:space="0" w:color="auto"/>
              <w:right w:val="dotted" w:sz="4" w:space="0" w:color="auto"/>
            </w:tcBorders>
            <w:vAlign w:val="center"/>
            <w:hideMark/>
          </w:tcPr>
          <w:p w14:paraId="2049C676"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dotted" w:sz="4" w:space="0" w:color="auto"/>
              <w:left w:val="dotted" w:sz="4" w:space="0" w:color="auto"/>
              <w:bottom w:val="dotted" w:sz="4" w:space="0" w:color="auto"/>
              <w:right w:val="dotted" w:sz="4" w:space="0" w:color="auto"/>
            </w:tcBorders>
            <w:vAlign w:val="center"/>
            <w:hideMark/>
          </w:tcPr>
          <w:p w14:paraId="494F58A9" w14:textId="77777777" w:rsidR="00865792" w:rsidRPr="00865792" w:rsidRDefault="00865792" w:rsidP="00865792">
            <w:pPr>
              <w:suppressAutoHyphens w:val="0"/>
              <w:rPr>
                <w:rFonts w:ascii="Arial" w:hAnsi="Arial" w:cs="Arial"/>
                <w:sz w:val="12"/>
                <w:szCs w:val="12"/>
                <w:lang w:val="es-MX" w:eastAsia="es-MX"/>
              </w:rPr>
            </w:pPr>
          </w:p>
        </w:tc>
        <w:tc>
          <w:tcPr>
            <w:tcW w:w="125" w:type="pct"/>
            <w:tcBorders>
              <w:top w:val="nil"/>
              <w:left w:val="nil"/>
              <w:bottom w:val="dotted" w:sz="4" w:space="0" w:color="auto"/>
              <w:right w:val="dotted" w:sz="4" w:space="0" w:color="auto"/>
            </w:tcBorders>
            <w:shd w:val="clear" w:color="000000" w:fill="FFFFFF"/>
            <w:noWrap/>
            <w:vAlign w:val="bottom"/>
            <w:hideMark/>
          </w:tcPr>
          <w:p w14:paraId="0409234A"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6D9B83D4"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64" w:type="pct"/>
            <w:tcBorders>
              <w:top w:val="nil"/>
              <w:left w:val="nil"/>
              <w:bottom w:val="dotted" w:sz="4" w:space="0" w:color="auto"/>
              <w:right w:val="dotted" w:sz="4" w:space="0" w:color="auto"/>
            </w:tcBorders>
            <w:shd w:val="clear" w:color="000000" w:fill="FFFFFF"/>
            <w:noWrap/>
            <w:vAlign w:val="bottom"/>
            <w:hideMark/>
          </w:tcPr>
          <w:p w14:paraId="021D53D4"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r>
      <w:tr w:rsidR="00865792" w:rsidRPr="00865792" w14:paraId="4D7DE901" w14:textId="77777777" w:rsidTr="00865792">
        <w:trPr>
          <w:trHeight w:val="216"/>
          <w:jc w:val="center"/>
        </w:trPr>
        <w:tc>
          <w:tcPr>
            <w:tcW w:w="200" w:type="pct"/>
            <w:vMerge/>
            <w:tcBorders>
              <w:top w:val="nil"/>
              <w:left w:val="dotted" w:sz="4" w:space="0" w:color="auto"/>
              <w:bottom w:val="dotted" w:sz="4" w:space="0" w:color="auto"/>
              <w:right w:val="dotted" w:sz="4" w:space="0" w:color="auto"/>
            </w:tcBorders>
            <w:vAlign w:val="center"/>
            <w:hideMark/>
          </w:tcPr>
          <w:p w14:paraId="52F3D8F6"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6FD732E0"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2DC7AF97" w14:textId="77777777" w:rsidR="00865792" w:rsidRPr="00865792" w:rsidRDefault="00865792" w:rsidP="00865792">
            <w:pPr>
              <w:suppressAutoHyphens w:val="0"/>
              <w:rPr>
                <w:rFonts w:ascii="Arial" w:hAnsi="Arial" w:cs="Arial"/>
                <w:b/>
                <w:bCs/>
                <w:sz w:val="12"/>
                <w:szCs w:val="12"/>
                <w:lang w:val="es-MX" w:eastAsia="es-MX"/>
              </w:rPr>
            </w:pPr>
          </w:p>
        </w:tc>
        <w:tc>
          <w:tcPr>
            <w:tcW w:w="3381" w:type="pct"/>
            <w:gridSpan w:val="26"/>
            <w:tcBorders>
              <w:top w:val="dotted" w:sz="4" w:space="0" w:color="auto"/>
              <w:left w:val="nil"/>
              <w:bottom w:val="dotted" w:sz="4" w:space="0" w:color="auto"/>
              <w:right w:val="dotted" w:sz="4" w:space="0" w:color="auto"/>
            </w:tcBorders>
            <w:shd w:val="clear" w:color="000000" w:fill="FFFFFF"/>
            <w:noWrap/>
            <w:vAlign w:val="bottom"/>
            <w:hideMark/>
          </w:tcPr>
          <w:p w14:paraId="60A80334"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SISTEMA DE INFORMACION-ORDEN DE SERVICIO</w:t>
            </w:r>
          </w:p>
        </w:tc>
        <w:tc>
          <w:tcPr>
            <w:tcW w:w="499" w:type="pct"/>
            <w:gridSpan w:val="4"/>
            <w:tcBorders>
              <w:top w:val="dotted" w:sz="4" w:space="0" w:color="auto"/>
              <w:left w:val="nil"/>
              <w:bottom w:val="dotted" w:sz="4" w:space="0" w:color="auto"/>
              <w:right w:val="dotted" w:sz="4" w:space="0" w:color="auto"/>
            </w:tcBorders>
            <w:shd w:val="clear" w:color="000000" w:fill="FFFFFF"/>
            <w:noWrap/>
            <w:vAlign w:val="bottom"/>
            <w:hideMark/>
          </w:tcPr>
          <w:p w14:paraId="288FC971" w14:textId="77777777" w:rsidR="00865792" w:rsidRPr="00865792" w:rsidRDefault="00865792" w:rsidP="00865792">
            <w:pPr>
              <w:suppressAutoHyphens w:val="0"/>
              <w:jc w:val="center"/>
              <w:rPr>
                <w:rFonts w:ascii="Arial" w:hAnsi="Arial" w:cs="Arial"/>
                <w:sz w:val="10"/>
                <w:szCs w:val="10"/>
                <w:lang w:val="es-MX" w:eastAsia="es-MX"/>
              </w:rPr>
            </w:pPr>
            <w:r w:rsidRPr="00865792">
              <w:rPr>
                <w:rFonts w:ascii="Arial" w:hAnsi="Arial" w:cs="Arial"/>
                <w:sz w:val="10"/>
                <w:szCs w:val="10"/>
                <w:lang w:val="es-MX" w:eastAsia="es-MX"/>
              </w:rPr>
              <w:t>PARTIDA</w:t>
            </w:r>
          </w:p>
        </w:tc>
        <w:tc>
          <w:tcPr>
            <w:tcW w:w="257" w:type="pct"/>
            <w:gridSpan w:val="2"/>
            <w:tcBorders>
              <w:top w:val="dotted" w:sz="4" w:space="0" w:color="auto"/>
              <w:left w:val="nil"/>
              <w:bottom w:val="dotted" w:sz="4" w:space="0" w:color="auto"/>
              <w:right w:val="dotted" w:sz="4" w:space="0" w:color="auto"/>
            </w:tcBorders>
            <w:shd w:val="clear" w:color="000000" w:fill="FFFFFF"/>
            <w:noWrap/>
            <w:vAlign w:val="bottom"/>
            <w:hideMark/>
          </w:tcPr>
          <w:p w14:paraId="2F2FCEF1" w14:textId="77777777" w:rsidR="00865792" w:rsidRPr="00865792" w:rsidRDefault="00865792" w:rsidP="00865792">
            <w:pPr>
              <w:suppressAutoHyphens w:val="0"/>
              <w:jc w:val="center"/>
              <w:rPr>
                <w:rFonts w:ascii="Arial" w:hAnsi="Arial" w:cs="Arial"/>
                <w:b/>
                <w:bCs/>
                <w:sz w:val="8"/>
                <w:szCs w:val="8"/>
                <w:lang w:val="es-MX" w:eastAsia="es-MX"/>
              </w:rPr>
            </w:pPr>
            <w:r w:rsidRPr="00865792">
              <w:rPr>
                <w:rFonts w:ascii="Arial" w:hAnsi="Arial" w:cs="Arial"/>
                <w:b/>
                <w:bCs/>
                <w:sz w:val="8"/>
                <w:szCs w:val="8"/>
                <w:lang w:val="es-MX" w:eastAsia="es-MX"/>
              </w:rPr>
              <w:t>MAT. Y  REF.</w:t>
            </w:r>
          </w:p>
        </w:tc>
        <w:tc>
          <w:tcPr>
            <w:tcW w:w="125" w:type="pct"/>
            <w:tcBorders>
              <w:top w:val="nil"/>
              <w:left w:val="nil"/>
              <w:bottom w:val="dotted" w:sz="4" w:space="0" w:color="auto"/>
              <w:right w:val="dotted" w:sz="4" w:space="0" w:color="auto"/>
            </w:tcBorders>
            <w:shd w:val="clear" w:color="000000" w:fill="FFFFFF"/>
            <w:noWrap/>
            <w:vAlign w:val="bottom"/>
            <w:hideMark/>
          </w:tcPr>
          <w:p w14:paraId="5822B3B0"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4654535C"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64" w:type="pct"/>
            <w:tcBorders>
              <w:top w:val="nil"/>
              <w:left w:val="nil"/>
              <w:bottom w:val="dotted" w:sz="4" w:space="0" w:color="auto"/>
              <w:right w:val="dotted" w:sz="4" w:space="0" w:color="auto"/>
            </w:tcBorders>
            <w:shd w:val="clear" w:color="000000" w:fill="FFFFFF"/>
            <w:noWrap/>
            <w:vAlign w:val="bottom"/>
            <w:hideMark/>
          </w:tcPr>
          <w:p w14:paraId="2C0EC3E5"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r>
      <w:tr w:rsidR="00865792" w:rsidRPr="00865792" w14:paraId="2AE5A765"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7260A9C5"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015DE5AE"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0A40E21C" w14:textId="77777777" w:rsidR="00865792" w:rsidRPr="00865792" w:rsidRDefault="00865792" w:rsidP="00865792">
            <w:pPr>
              <w:suppressAutoHyphens w:val="0"/>
              <w:rPr>
                <w:rFonts w:ascii="Arial" w:hAnsi="Arial" w:cs="Arial"/>
                <w:b/>
                <w:bCs/>
                <w:sz w:val="12"/>
                <w:szCs w:val="12"/>
                <w:lang w:val="es-MX" w:eastAsia="es-MX"/>
              </w:rPr>
            </w:pPr>
          </w:p>
        </w:tc>
        <w:tc>
          <w:tcPr>
            <w:tcW w:w="1448" w:type="pct"/>
            <w:gridSpan w:val="11"/>
            <w:tcBorders>
              <w:top w:val="dotted" w:sz="4" w:space="0" w:color="auto"/>
              <w:left w:val="nil"/>
              <w:bottom w:val="dotted" w:sz="4" w:space="0" w:color="auto"/>
              <w:right w:val="dotted" w:sz="4" w:space="0" w:color="auto"/>
            </w:tcBorders>
            <w:shd w:val="clear" w:color="FFFFCC" w:fill="FFFFFF"/>
            <w:vAlign w:val="bottom"/>
            <w:hideMark/>
          </w:tcPr>
          <w:p w14:paraId="762F11DA"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JEFATURA DE CONSERVACION DE LA UNIDAD</w:t>
            </w:r>
          </w:p>
        </w:tc>
        <w:tc>
          <w:tcPr>
            <w:tcW w:w="1531" w:type="pct"/>
            <w:gridSpan w:val="12"/>
            <w:tcBorders>
              <w:top w:val="dotted" w:sz="4" w:space="0" w:color="auto"/>
              <w:left w:val="nil"/>
              <w:bottom w:val="dotted" w:sz="4" w:space="0" w:color="auto"/>
              <w:right w:val="dotted" w:sz="4" w:space="0" w:color="auto"/>
            </w:tcBorders>
            <w:shd w:val="clear" w:color="000000" w:fill="FFFFFF"/>
            <w:vAlign w:val="center"/>
            <w:hideMark/>
          </w:tcPr>
          <w:p w14:paraId="06CCE10E" w14:textId="77777777" w:rsidR="00865792" w:rsidRPr="00865792" w:rsidRDefault="00865792" w:rsidP="00865792">
            <w:pPr>
              <w:suppressAutoHyphens w:val="0"/>
              <w:jc w:val="center"/>
              <w:rPr>
                <w:rFonts w:ascii="Arial" w:hAnsi="Arial" w:cs="Arial"/>
                <w:sz w:val="16"/>
                <w:szCs w:val="16"/>
                <w:lang w:val="es-MX" w:eastAsia="es-MX"/>
              </w:rPr>
            </w:pPr>
            <w:r w:rsidRPr="00865792">
              <w:rPr>
                <w:rFonts w:ascii="Arial" w:hAnsi="Arial" w:cs="Arial"/>
                <w:sz w:val="16"/>
                <w:szCs w:val="16"/>
                <w:lang w:val="es-MX" w:eastAsia="es-MX"/>
              </w:rPr>
              <w:t> </w:t>
            </w:r>
          </w:p>
        </w:tc>
        <w:tc>
          <w:tcPr>
            <w:tcW w:w="1158" w:type="pct"/>
            <w:gridSpan w:val="9"/>
            <w:tcBorders>
              <w:top w:val="dotted" w:sz="4" w:space="0" w:color="auto"/>
              <w:left w:val="nil"/>
              <w:bottom w:val="dotted" w:sz="4" w:space="0" w:color="auto"/>
              <w:right w:val="dotted" w:sz="4" w:space="0" w:color="auto"/>
            </w:tcBorders>
            <w:shd w:val="clear" w:color="FFFFCC" w:fill="FFFFFF"/>
            <w:noWrap/>
            <w:vAlign w:val="bottom"/>
            <w:hideMark/>
          </w:tcPr>
          <w:p w14:paraId="7CE293E6"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ORDEN DE SERVICIO</w:t>
            </w:r>
          </w:p>
        </w:tc>
        <w:tc>
          <w:tcPr>
            <w:tcW w:w="125"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1B50D924"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MES</w:t>
            </w: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07A6F3DA"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12</w:t>
            </w:r>
          </w:p>
        </w:tc>
      </w:tr>
      <w:tr w:rsidR="00865792" w:rsidRPr="00865792" w14:paraId="313B4B2B"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4753A62E"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4</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6F1B2067"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7EB70C9F" w14:textId="77777777" w:rsidR="00865792" w:rsidRPr="00865792" w:rsidRDefault="00865792" w:rsidP="00865792">
            <w:pPr>
              <w:suppressAutoHyphens w:val="0"/>
              <w:rPr>
                <w:rFonts w:ascii="Arial" w:hAnsi="Arial" w:cs="Arial"/>
                <w:b/>
                <w:bCs/>
                <w:sz w:val="12"/>
                <w:szCs w:val="12"/>
                <w:lang w:val="es-MX" w:eastAsia="es-MX"/>
              </w:rPr>
            </w:pPr>
          </w:p>
        </w:tc>
        <w:tc>
          <w:tcPr>
            <w:tcW w:w="2979" w:type="pct"/>
            <w:gridSpan w:val="23"/>
            <w:tcBorders>
              <w:top w:val="dotted" w:sz="4" w:space="0" w:color="auto"/>
              <w:left w:val="nil"/>
              <w:bottom w:val="dotted" w:sz="4" w:space="0" w:color="auto"/>
              <w:right w:val="dotted" w:sz="4" w:space="0" w:color="auto"/>
            </w:tcBorders>
            <w:shd w:val="clear" w:color="000000" w:fill="FFFFFF"/>
            <w:vAlign w:val="center"/>
            <w:hideMark/>
          </w:tcPr>
          <w:p w14:paraId="4F6C1DAE" w14:textId="77777777" w:rsidR="00865792" w:rsidRPr="00865792" w:rsidRDefault="00865792" w:rsidP="00865792">
            <w:pPr>
              <w:suppressAutoHyphens w:val="0"/>
              <w:jc w:val="center"/>
              <w:rPr>
                <w:rFonts w:ascii="Arial" w:hAnsi="Arial" w:cs="Arial"/>
                <w:sz w:val="16"/>
                <w:szCs w:val="16"/>
                <w:lang w:val="es-MX" w:eastAsia="es-MX"/>
              </w:rPr>
            </w:pPr>
            <w:r w:rsidRPr="00865792">
              <w:rPr>
                <w:rFonts w:ascii="Arial" w:hAnsi="Arial" w:cs="Arial"/>
                <w:sz w:val="16"/>
                <w:szCs w:val="16"/>
                <w:lang w:val="es-MX" w:eastAsia="es-MX"/>
              </w:rPr>
              <w:t> </w:t>
            </w:r>
          </w:p>
        </w:tc>
        <w:tc>
          <w:tcPr>
            <w:tcW w:w="216" w:type="pct"/>
            <w:tcBorders>
              <w:top w:val="nil"/>
              <w:left w:val="nil"/>
              <w:bottom w:val="dotted" w:sz="4" w:space="0" w:color="auto"/>
              <w:right w:val="dotted" w:sz="4" w:space="0" w:color="auto"/>
            </w:tcBorders>
            <w:shd w:val="clear" w:color="FFFFCC" w:fill="FFFFFF"/>
            <w:vAlign w:val="bottom"/>
            <w:hideMark/>
          </w:tcPr>
          <w:p w14:paraId="01BB8809"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No.</w:t>
            </w:r>
          </w:p>
        </w:tc>
        <w:tc>
          <w:tcPr>
            <w:tcW w:w="942" w:type="pct"/>
            <w:gridSpan w:val="8"/>
            <w:tcBorders>
              <w:top w:val="dotted" w:sz="4" w:space="0" w:color="auto"/>
              <w:left w:val="nil"/>
              <w:bottom w:val="dotted" w:sz="4" w:space="0" w:color="auto"/>
              <w:right w:val="dotted" w:sz="4" w:space="0" w:color="auto"/>
            </w:tcBorders>
            <w:shd w:val="clear" w:color="000000" w:fill="FFFFFF"/>
            <w:vAlign w:val="center"/>
            <w:hideMark/>
          </w:tcPr>
          <w:p w14:paraId="125E835C" w14:textId="77777777" w:rsidR="00865792" w:rsidRPr="00865792" w:rsidRDefault="00865792" w:rsidP="00865792">
            <w:pPr>
              <w:suppressAutoHyphens w:val="0"/>
              <w:jc w:val="center"/>
              <w:rPr>
                <w:rFonts w:ascii="Arial" w:hAnsi="Arial" w:cs="Arial"/>
                <w:sz w:val="20"/>
                <w:lang w:val="es-MX" w:eastAsia="es-MX"/>
              </w:rPr>
            </w:pPr>
            <w:r w:rsidRPr="00865792">
              <w:rPr>
                <w:rFonts w:ascii="Arial" w:hAnsi="Arial" w:cs="Arial"/>
                <w:sz w:val="20"/>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4EE21BD7"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5352F985"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11</w:t>
            </w:r>
          </w:p>
        </w:tc>
      </w:tr>
      <w:tr w:rsidR="00865792" w:rsidRPr="00865792" w14:paraId="59E213A1"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4ABF8105"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7</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2FC572D6"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44D3434C" w14:textId="77777777" w:rsidR="00865792" w:rsidRPr="00865792" w:rsidRDefault="00865792" w:rsidP="00865792">
            <w:pPr>
              <w:suppressAutoHyphens w:val="0"/>
              <w:rPr>
                <w:rFonts w:ascii="Arial" w:hAnsi="Arial" w:cs="Arial"/>
                <w:b/>
                <w:bCs/>
                <w:sz w:val="12"/>
                <w:szCs w:val="12"/>
                <w:lang w:val="es-MX" w:eastAsia="es-MX"/>
              </w:rPr>
            </w:pPr>
          </w:p>
        </w:tc>
        <w:tc>
          <w:tcPr>
            <w:tcW w:w="382" w:type="pct"/>
            <w:gridSpan w:val="3"/>
            <w:tcBorders>
              <w:top w:val="dotted" w:sz="4" w:space="0" w:color="auto"/>
              <w:left w:val="nil"/>
              <w:bottom w:val="dotted" w:sz="4" w:space="0" w:color="auto"/>
              <w:right w:val="dotted" w:sz="4" w:space="0" w:color="auto"/>
            </w:tcBorders>
            <w:shd w:val="clear" w:color="FFFFCC" w:fill="FFFFFF"/>
            <w:vAlign w:val="bottom"/>
            <w:hideMark/>
          </w:tcPr>
          <w:p w14:paraId="77C9A65A"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UNIDAD</w:t>
            </w:r>
          </w:p>
        </w:tc>
        <w:tc>
          <w:tcPr>
            <w:tcW w:w="2597" w:type="pct"/>
            <w:gridSpan w:val="20"/>
            <w:tcBorders>
              <w:top w:val="dotted" w:sz="4" w:space="0" w:color="auto"/>
              <w:left w:val="nil"/>
              <w:bottom w:val="dotted" w:sz="4" w:space="0" w:color="auto"/>
              <w:right w:val="dotted" w:sz="4" w:space="0" w:color="auto"/>
            </w:tcBorders>
            <w:shd w:val="clear" w:color="000000" w:fill="FFFFFF"/>
            <w:vAlign w:val="center"/>
            <w:hideMark/>
          </w:tcPr>
          <w:p w14:paraId="0DFFD28B" w14:textId="77777777" w:rsidR="00865792" w:rsidRPr="00865792" w:rsidRDefault="00865792" w:rsidP="00865792">
            <w:pPr>
              <w:suppressAutoHyphens w:val="0"/>
              <w:jc w:val="center"/>
              <w:rPr>
                <w:rFonts w:ascii="Arial" w:hAnsi="Arial" w:cs="Arial"/>
                <w:sz w:val="20"/>
                <w:lang w:val="es-MX" w:eastAsia="es-MX"/>
              </w:rPr>
            </w:pPr>
            <w:r w:rsidRPr="00865792">
              <w:rPr>
                <w:rFonts w:ascii="Arial" w:hAnsi="Arial" w:cs="Arial"/>
                <w:sz w:val="20"/>
                <w:lang w:val="es-MX" w:eastAsia="es-MX"/>
              </w:rPr>
              <w:t> </w:t>
            </w:r>
          </w:p>
        </w:tc>
        <w:tc>
          <w:tcPr>
            <w:tcW w:w="402" w:type="pct"/>
            <w:gridSpan w:val="3"/>
            <w:tcBorders>
              <w:top w:val="dotted" w:sz="4" w:space="0" w:color="auto"/>
              <w:left w:val="nil"/>
              <w:bottom w:val="dotted" w:sz="4" w:space="0" w:color="auto"/>
              <w:right w:val="dotted" w:sz="4" w:space="0" w:color="auto"/>
            </w:tcBorders>
            <w:shd w:val="clear" w:color="FFFFCC" w:fill="FFFFFF"/>
            <w:vAlign w:val="bottom"/>
            <w:hideMark/>
          </w:tcPr>
          <w:p w14:paraId="2A3CDE1D"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CONTRATO</w:t>
            </w:r>
          </w:p>
        </w:tc>
        <w:tc>
          <w:tcPr>
            <w:tcW w:w="756" w:type="pct"/>
            <w:gridSpan w:val="6"/>
            <w:tcBorders>
              <w:top w:val="dotted" w:sz="4" w:space="0" w:color="auto"/>
              <w:left w:val="nil"/>
              <w:bottom w:val="dotted" w:sz="4" w:space="0" w:color="auto"/>
              <w:right w:val="dotted" w:sz="4" w:space="0" w:color="auto"/>
            </w:tcBorders>
            <w:shd w:val="clear" w:color="000000" w:fill="FFFFFF"/>
            <w:noWrap/>
            <w:vAlign w:val="bottom"/>
            <w:hideMark/>
          </w:tcPr>
          <w:p w14:paraId="7C21BA2D" w14:textId="77777777" w:rsidR="00865792" w:rsidRPr="00865792" w:rsidRDefault="00865792" w:rsidP="00865792">
            <w:pPr>
              <w:suppressAutoHyphens w:val="0"/>
              <w:jc w:val="center"/>
              <w:rPr>
                <w:rFonts w:ascii="Arial" w:hAnsi="Arial" w:cs="Arial"/>
                <w:sz w:val="18"/>
                <w:szCs w:val="18"/>
                <w:lang w:val="es-MX" w:eastAsia="es-MX"/>
              </w:rPr>
            </w:pPr>
            <w:r w:rsidRPr="00865792">
              <w:rPr>
                <w:rFonts w:ascii="Arial" w:hAnsi="Arial" w:cs="Arial"/>
                <w:sz w:val="18"/>
                <w:szCs w:val="18"/>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34F040AB"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7FED9E62"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10</w:t>
            </w:r>
          </w:p>
        </w:tc>
      </w:tr>
      <w:tr w:rsidR="00865792" w:rsidRPr="00865792" w14:paraId="60474A1A" w14:textId="77777777" w:rsidTr="00865792">
        <w:trPr>
          <w:trHeight w:val="180"/>
          <w:jc w:val="center"/>
        </w:trPr>
        <w:tc>
          <w:tcPr>
            <w:tcW w:w="200"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117F568"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S</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1F2E8288"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56525686" w14:textId="77777777" w:rsidR="00865792" w:rsidRPr="00865792" w:rsidRDefault="00865792" w:rsidP="00865792">
            <w:pPr>
              <w:suppressAutoHyphens w:val="0"/>
              <w:rPr>
                <w:rFonts w:ascii="Arial" w:hAnsi="Arial" w:cs="Arial"/>
                <w:b/>
                <w:bCs/>
                <w:sz w:val="12"/>
                <w:szCs w:val="12"/>
                <w:lang w:val="es-MX" w:eastAsia="es-MX"/>
              </w:rPr>
            </w:pPr>
          </w:p>
        </w:tc>
        <w:tc>
          <w:tcPr>
            <w:tcW w:w="1448" w:type="pct"/>
            <w:gridSpan w:val="11"/>
            <w:vMerge w:val="restart"/>
            <w:tcBorders>
              <w:top w:val="dotted" w:sz="4" w:space="0" w:color="auto"/>
              <w:left w:val="dotted" w:sz="4" w:space="0" w:color="auto"/>
              <w:bottom w:val="dotted" w:sz="4" w:space="0" w:color="auto"/>
              <w:right w:val="dotted" w:sz="4" w:space="0" w:color="auto"/>
            </w:tcBorders>
            <w:shd w:val="clear" w:color="FFFFCC" w:fill="FFFFFF"/>
            <w:vAlign w:val="bottom"/>
            <w:hideMark/>
          </w:tcPr>
          <w:p w14:paraId="2FCE3895"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LOCALIZACION DEL EQUIPO O INSTALACION</w:t>
            </w:r>
          </w:p>
        </w:tc>
        <w:tc>
          <w:tcPr>
            <w:tcW w:w="1531" w:type="pct"/>
            <w:gridSpan w:val="1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155D872B" w14:textId="77777777" w:rsidR="00865792" w:rsidRPr="00865792" w:rsidRDefault="00865792" w:rsidP="00865792">
            <w:pPr>
              <w:suppressAutoHyphens w:val="0"/>
              <w:jc w:val="center"/>
              <w:rPr>
                <w:rFonts w:ascii="Arial" w:hAnsi="Arial" w:cs="Arial"/>
                <w:sz w:val="16"/>
                <w:szCs w:val="16"/>
                <w:lang w:val="es-MX" w:eastAsia="es-MX"/>
              </w:rPr>
            </w:pPr>
            <w:r w:rsidRPr="00865792">
              <w:rPr>
                <w:rFonts w:ascii="Arial" w:hAnsi="Arial" w:cs="Arial"/>
                <w:sz w:val="16"/>
                <w:szCs w:val="16"/>
                <w:lang w:val="es-MX" w:eastAsia="es-MX"/>
              </w:rPr>
              <w:t> </w:t>
            </w:r>
          </w:p>
        </w:tc>
        <w:tc>
          <w:tcPr>
            <w:tcW w:w="1158" w:type="pct"/>
            <w:gridSpan w:val="9"/>
            <w:tcBorders>
              <w:top w:val="dotted" w:sz="4" w:space="0" w:color="auto"/>
              <w:left w:val="nil"/>
              <w:bottom w:val="dotted" w:sz="4" w:space="0" w:color="auto"/>
              <w:right w:val="dotted" w:sz="4" w:space="0" w:color="auto"/>
            </w:tcBorders>
            <w:shd w:val="clear" w:color="FFFFCC" w:fill="FFFFFF"/>
            <w:noWrap/>
            <w:vAlign w:val="bottom"/>
            <w:hideMark/>
          </w:tcPr>
          <w:p w14:paraId="40174AB2" w14:textId="77777777" w:rsidR="00865792" w:rsidRPr="00865792" w:rsidRDefault="00865792" w:rsidP="00865792">
            <w:pPr>
              <w:suppressAutoHyphens w:val="0"/>
              <w:jc w:val="center"/>
              <w:rPr>
                <w:rFonts w:ascii="Arial" w:hAnsi="Arial" w:cs="Arial"/>
                <w:sz w:val="10"/>
                <w:szCs w:val="10"/>
                <w:lang w:val="es-MX" w:eastAsia="es-MX"/>
              </w:rPr>
            </w:pPr>
            <w:r w:rsidRPr="00865792">
              <w:rPr>
                <w:rFonts w:ascii="Arial" w:hAnsi="Arial" w:cs="Arial"/>
                <w:sz w:val="10"/>
                <w:szCs w:val="10"/>
                <w:lang w:val="es-MX" w:eastAsia="es-MX"/>
              </w:rPr>
              <w:t>FECHA DE FORMULACION</w:t>
            </w:r>
          </w:p>
        </w:tc>
        <w:tc>
          <w:tcPr>
            <w:tcW w:w="125" w:type="pct"/>
            <w:vMerge/>
            <w:tcBorders>
              <w:top w:val="nil"/>
              <w:left w:val="dotted" w:sz="4" w:space="0" w:color="auto"/>
              <w:bottom w:val="dotted" w:sz="4" w:space="0" w:color="auto"/>
              <w:right w:val="dotted" w:sz="4" w:space="0" w:color="auto"/>
            </w:tcBorders>
            <w:vAlign w:val="center"/>
            <w:hideMark/>
          </w:tcPr>
          <w:p w14:paraId="589972D8" w14:textId="77777777" w:rsidR="00865792" w:rsidRPr="00865792" w:rsidRDefault="00865792" w:rsidP="00865792">
            <w:pPr>
              <w:suppressAutoHyphens w:val="0"/>
              <w:rPr>
                <w:rFonts w:ascii="Arial" w:hAnsi="Arial" w:cs="Arial"/>
                <w:sz w:val="12"/>
                <w:szCs w:val="12"/>
                <w:lang w:val="es-MX" w:eastAsia="es-MX"/>
              </w:rPr>
            </w:pP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btLr"/>
            <w:vAlign w:val="center"/>
            <w:hideMark/>
          </w:tcPr>
          <w:p w14:paraId="11D79CB1"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9</w:t>
            </w:r>
          </w:p>
        </w:tc>
        <w:tc>
          <w:tcPr>
            <w:tcW w:w="164"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17A2EC13"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r>
      <w:tr w:rsidR="00865792" w:rsidRPr="00865792" w14:paraId="213E9D90" w14:textId="77777777" w:rsidTr="00865792">
        <w:trPr>
          <w:trHeight w:val="180"/>
          <w:jc w:val="center"/>
        </w:trPr>
        <w:tc>
          <w:tcPr>
            <w:tcW w:w="200" w:type="pct"/>
            <w:vMerge/>
            <w:tcBorders>
              <w:top w:val="nil"/>
              <w:left w:val="dotted" w:sz="4" w:space="0" w:color="auto"/>
              <w:bottom w:val="dotted" w:sz="4" w:space="0" w:color="auto"/>
              <w:right w:val="dotted" w:sz="4" w:space="0" w:color="auto"/>
            </w:tcBorders>
            <w:vAlign w:val="center"/>
            <w:hideMark/>
          </w:tcPr>
          <w:p w14:paraId="29F29FF0"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5BEE8185"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67EBA228" w14:textId="77777777" w:rsidR="00865792" w:rsidRPr="00865792" w:rsidRDefault="00865792" w:rsidP="00865792">
            <w:pPr>
              <w:suppressAutoHyphens w:val="0"/>
              <w:rPr>
                <w:rFonts w:ascii="Arial" w:hAnsi="Arial" w:cs="Arial"/>
                <w:b/>
                <w:bCs/>
                <w:sz w:val="12"/>
                <w:szCs w:val="12"/>
                <w:lang w:val="es-MX" w:eastAsia="es-MX"/>
              </w:rPr>
            </w:pPr>
          </w:p>
        </w:tc>
        <w:tc>
          <w:tcPr>
            <w:tcW w:w="1448" w:type="pct"/>
            <w:gridSpan w:val="11"/>
            <w:vMerge/>
            <w:tcBorders>
              <w:top w:val="dotted" w:sz="4" w:space="0" w:color="auto"/>
              <w:left w:val="dotted" w:sz="4" w:space="0" w:color="auto"/>
              <w:bottom w:val="dotted" w:sz="4" w:space="0" w:color="auto"/>
              <w:right w:val="dotted" w:sz="4" w:space="0" w:color="auto"/>
            </w:tcBorders>
            <w:vAlign w:val="center"/>
            <w:hideMark/>
          </w:tcPr>
          <w:p w14:paraId="55B8C660" w14:textId="77777777" w:rsidR="00865792" w:rsidRPr="00865792" w:rsidRDefault="00865792" w:rsidP="00865792">
            <w:pPr>
              <w:suppressAutoHyphens w:val="0"/>
              <w:rPr>
                <w:rFonts w:ascii="Arial" w:hAnsi="Arial" w:cs="Arial"/>
                <w:sz w:val="12"/>
                <w:szCs w:val="12"/>
                <w:lang w:val="es-MX" w:eastAsia="es-MX"/>
              </w:rPr>
            </w:pPr>
          </w:p>
        </w:tc>
        <w:tc>
          <w:tcPr>
            <w:tcW w:w="1531" w:type="pct"/>
            <w:gridSpan w:val="12"/>
            <w:vMerge/>
            <w:tcBorders>
              <w:top w:val="dotted" w:sz="4" w:space="0" w:color="auto"/>
              <w:left w:val="dotted" w:sz="4" w:space="0" w:color="auto"/>
              <w:bottom w:val="dotted" w:sz="4" w:space="0" w:color="auto"/>
              <w:right w:val="dotted" w:sz="4" w:space="0" w:color="auto"/>
            </w:tcBorders>
            <w:vAlign w:val="center"/>
            <w:hideMark/>
          </w:tcPr>
          <w:p w14:paraId="2C9F35A8" w14:textId="77777777" w:rsidR="00865792" w:rsidRPr="00865792" w:rsidRDefault="00865792" w:rsidP="00865792">
            <w:pPr>
              <w:suppressAutoHyphens w:val="0"/>
              <w:rPr>
                <w:rFonts w:ascii="Arial" w:hAnsi="Arial" w:cs="Arial"/>
                <w:sz w:val="16"/>
                <w:szCs w:val="16"/>
                <w:lang w:val="es-MX" w:eastAsia="es-MX"/>
              </w:rPr>
            </w:pPr>
          </w:p>
        </w:tc>
        <w:tc>
          <w:tcPr>
            <w:tcW w:w="402" w:type="pct"/>
            <w:gridSpan w:val="3"/>
            <w:tcBorders>
              <w:top w:val="dotted" w:sz="4" w:space="0" w:color="auto"/>
              <w:left w:val="nil"/>
              <w:bottom w:val="dotted" w:sz="4" w:space="0" w:color="auto"/>
              <w:right w:val="dotted" w:sz="4" w:space="0" w:color="auto"/>
            </w:tcBorders>
            <w:shd w:val="clear" w:color="FFFFCC" w:fill="FFFFFF"/>
            <w:noWrap/>
            <w:vAlign w:val="bottom"/>
            <w:hideMark/>
          </w:tcPr>
          <w:p w14:paraId="72DA2D45" w14:textId="77777777" w:rsidR="00865792" w:rsidRPr="00865792" w:rsidRDefault="00865792" w:rsidP="00865792">
            <w:pPr>
              <w:suppressAutoHyphens w:val="0"/>
              <w:jc w:val="center"/>
              <w:rPr>
                <w:rFonts w:ascii="Arial" w:hAnsi="Arial" w:cs="Arial"/>
                <w:sz w:val="10"/>
                <w:szCs w:val="10"/>
                <w:lang w:val="es-MX" w:eastAsia="es-MX"/>
              </w:rPr>
            </w:pPr>
            <w:r w:rsidRPr="00865792">
              <w:rPr>
                <w:rFonts w:ascii="Arial" w:hAnsi="Arial" w:cs="Arial"/>
                <w:sz w:val="10"/>
                <w:szCs w:val="10"/>
                <w:lang w:val="es-MX" w:eastAsia="es-MX"/>
              </w:rPr>
              <w:t>DIA</w:t>
            </w:r>
          </w:p>
        </w:tc>
        <w:tc>
          <w:tcPr>
            <w:tcW w:w="374" w:type="pct"/>
            <w:gridSpan w:val="3"/>
            <w:tcBorders>
              <w:top w:val="dotted" w:sz="4" w:space="0" w:color="auto"/>
              <w:left w:val="nil"/>
              <w:bottom w:val="dotted" w:sz="4" w:space="0" w:color="auto"/>
              <w:right w:val="dotted" w:sz="4" w:space="0" w:color="auto"/>
            </w:tcBorders>
            <w:shd w:val="clear" w:color="FFFFCC" w:fill="FFFFFF"/>
            <w:noWrap/>
            <w:vAlign w:val="bottom"/>
            <w:hideMark/>
          </w:tcPr>
          <w:p w14:paraId="37079598" w14:textId="77777777" w:rsidR="00865792" w:rsidRPr="00865792" w:rsidRDefault="00865792" w:rsidP="00865792">
            <w:pPr>
              <w:suppressAutoHyphens w:val="0"/>
              <w:jc w:val="center"/>
              <w:rPr>
                <w:rFonts w:ascii="Arial" w:hAnsi="Arial" w:cs="Arial"/>
                <w:sz w:val="10"/>
                <w:szCs w:val="10"/>
                <w:lang w:val="es-MX" w:eastAsia="es-MX"/>
              </w:rPr>
            </w:pPr>
            <w:r w:rsidRPr="00865792">
              <w:rPr>
                <w:rFonts w:ascii="Arial" w:hAnsi="Arial" w:cs="Arial"/>
                <w:sz w:val="10"/>
                <w:szCs w:val="10"/>
                <w:lang w:val="es-MX" w:eastAsia="es-MX"/>
              </w:rPr>
              <w:t>MES</w:t>
            </w:r>
          </w:p>
        </w:tc>
        <w:tc>
          <w:tcPr>
            <w:tcW w:w="382" w:type="pct"/>
            <w:gridSpan w:val="3"/>
            <w:tcBorders>
              <w:top w:val="dotted" w:sz="4" w:space="0" w:color="auto"/>
              <w:left w:val="nil"/>
              <w:bottom w:val="dotted" w:sz="4" w:space="0" w:color="auto"/>
              <w:right w:val="dotted" w:sz="4" w:space="0" w:color="auto"/>
            </w:tcBorders>
            <w:shd w:val="clear" w:color="FFFFCC" w:fill="FFFFFF"/>
            <w:noWrap/>
            <w:vAlign w:val="bottom"/>
            <w:hideMark/>
          </w:tcPr>
          <w:p w14:paraId="3902C6DB" w14:textId="77777777" w:rsidR="00865792" w:rsidRPr="00865792" w:rsidRDefault="00865792" w:rsidP="00865792">
            <w:pPr>
              <w:suppressAutoHyphens w:val="0"/>
              <w:jc w:val="center"/>
              <w:rPr>
                <w:rFonts w:ascii="Arial" w:hAnsi="Arial" w:cs="Arial"/>
                <w:sz w:val="10"/>
                <w:szCs w:val="10"/>
                <w:lang w:val="es-MX" w:eastAsia="es-MX"/>
              </w:rPr>
            </w:pPr>
            <w:r w:rsidRPr="00865792">
              <w:rPr>
                <w:rFonts w:ascii="Arial" w:hAnsi="Arial" w:cs="Arial"/>
                <w:sz w:val="10"/>
                <w:szCs w:val="10"/>
                <w:lang w:val="es-MX" w:eastAsia="es-MX"/>
              </w:rPr>
              <w:t>AÑO</w:t>
            </w:r>
          </w:p>
        </w:tc>
        <w:tc>
          <w:tcPr>
            <w:tcW w:w="125" w:type="pct"/>
            <w:vMerge/>
            <w:tcBorders>
              <w:top w:val="nil"/>
              <w:left w:val="dotted" w:sz="4" w:space="0" w:color="auto"/>
              <w:bottom w:val="dotted" w:sz="4" w:space="0" w:color="auto"/>
              <w:right w:val="dotted" w:sz="4" w:space="0" w:color="auto"/>
            </w:tcBorders>
            <w:vAlign w:val="center"/>
            <w:hideMark/>
          </w:tcPr>
          <w:p w14:paraId="3A9382D8"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480F76A7" w14:textId="77777777" w:rsidR="00865792" w:rsidRPr="00865792" w:rsidRDefault="00865792" w:rsidP="00865792">
            <w:pPr>
              <w:suppressAutoHyphens w:val="0"/>
              <w:rPr>
                <w:rFonts w:ascii="Arial" w:hAnsi="Arial" w:cs="Arial"/>
                <w:sz w:val="12"/>
                <w:szCs w:val="12"/>
                <w:lang w:val="es-MX" w:eastAsia="es-MX"/>
              </w:rPr>
            </w:pPr>
          </w:p>
        </w:tc>
        <w:tc>
          <w:tcPr>
            <w:tcW w:w="164" w:type="pct"/>
            <w:vMerge/>
            <w:tcBorders>
              <w:top w:val="nil"/>
              <w:left w:val="dotted" w:sz="4" w:space="0" w:color="auto"/>
              <w:bottom w:val="dotted" w:sz="4" w:space="0" w:color="auto"/>
              <w:right w:val="dotted" w:sz="4" w:space="0" w:color="auto"/>
            </w:tcBorders>
            <w:vAlign w:val="center"/>
            <w:hideMark/>
          </w:tcPr>
          <w:p w14:paraId="1447CAE0" w14:textId="77777777" w:rsidR="00865792" w:rsidRPr="00865792" w:rsidRDefault="00865792" w:rsidP="00865792">
            <w:pPr>
              <w:suppressAutoHyphens w:val="0"/>
              <w:rPr>
                <w:rFonts w:ascii="Arial" w:hAnsi="Arial" w:cs="Arial"/>
                <w:sz w:val="20"/>
                <w:lang w:val="es-MX" w:eastAsia="es-MX"/>
              </w:rPr>
            </w:pPr>
          </w:p>
        </w:tc>
      </w:tr>
      <w:tr w:rsidR="00865792" w:rsidRPr="00865792" w14:paraId="33FAEFA7"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7A2F5AE6"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0</w:t>
            </w:r>
          </w:p>
        </w:tc>
        <w:tc>
          <w:tcPr>
            <w:tcW w:w="124"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05BF3599"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UNIDADES</w:t>
            </w: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1377F4CB" w14:textId="77777777" w:rsidR="00865792" w:rsidRPr="00865792" w:rsidRDefault="00865792" w:rsidP="00865792">
            <w:pPr>
              <w:suppressAutoHyphens w:val="0"/>
              <w:rPr>
                <w:rFonts w:ascii="Arial" w:hAnsi="Arial" w:cs="Arial"/>
                <w:b/>
                <w:bCs/>
                <w:sz w:val="12"/>
                <w:szCs w:val="12"/>
                <w:lang w:val="es-MX" w:eastAsia="es-MX"/>
              </w:rPr>
            </w:pPr>
          </w:p>
        </w:tc>
        <w:tc>
          <w:tcPr>
            <w:tcW w:w="2979" w:type="pct"/>
            <w:gridSpan w:val="23"/>
            <w:tcBorders>
              <w:top w:val="dotted" w:sz="4" w:space="0" w:color="auto"/>
              <w:left w:val="nil"/>
              <w:bottom w:val="dotted" w:sz="4" w:space="0" w:color="auto"/>
              <w:right w:val="dotted" w:sz="4" w:space="0" w:color="auto"/>
            </w:tcBorders>
            <w:shd w:val="clear" w:color="000000" w:fill="FFFFFF"/>
            <w:vAlign w:val="center"/>
            <w:hideMark/>
          </w:tcPr>
          <w:p w14:paraId="7BF6CAC9" w14:textId="77777777" w:rsidR="00865792" w:rsidRPr="00865792" w:rsidRDefault="00865792" w:rsidP="00865792">
            <w:pPr>
              <w:suppressAutoHyphens w:val="0"/>
              <w:jc w:val="center"/>
              <w:rPr>
                <w:rFonts w:ascii="Arial" w:hAnsi="Arial" w:cs="Arial"/>
                <w:sz w:val="20"/>
                <w:lang w:val="es-MX" w:eastAsia="es-MX"/>
              </w:rPr>
            </w:pPr>
            <w:r w:rsidRPr="00865792">
              <w:rPr>
                <w:rFonts w:ascii="Arial" w:hAnsi="Arial" w:cs="Arial"/>
                <w:sz w:val="20"/>
                <w:lang w:val="es-MX" w:eastAsia="es-MX"/>
              </w:rPr>
              <w:t> </w:t>
            </w:r>
          </w:p>
        </w:tc>
        <w:tc>
          <w:tcPr>
            <w:tcW w:w="402" w:type="pct"/>
            <w:gridSpan w:val="3"/>
            <w:tcBorders>
              <w:top w:val="dotted" w:sz="4" w:space="0" w:color="auto"/>
              <w:left w:val="nil"/>
              <w:bottom w:val="dotted" w:sz="4" w:space="0" w:color="auto"/>
              <w:right w:val="dotted" w:sz="4" w:space="0" w:color="auto"/>
            </w:tcBorders>
            <w:shd w:val="clear" w:color="000000" w:fill="FFFFFF"/>
            <w:vAlign w:val="center"/>
            <w:hideMark/>
          </w:tcPr>
          <w:p w14:paraId="45CE8651" w14:textId="77777777" w:rsidR="00865792" w:rsidRPr="00865792" w:rsidRDefault="00865792" w:rsidP="00865792">
            <w:pPr>
              <w:suppressAutoHyphens w:val="0"/>
              <w:jc w:val="center"/>
              <w:rPr>
                <w:rFonts w:ascii="Arial" w:hAnsi="Arial" w:cs="Arial"/>
                <w:sz w:val="20"/>
                <w:lang w:val="es-MX" w:eastAsia="es-MX"/>
              </w:rPr>
            </w:pPr>
            <w:r w:rsidRPr="00865792">
              <w:rPr>
                <w:rFonts w:ascii="Arial" w:hAnsi="Arial" w:cs="Arial"/>
                <w:sz w:val="20"/>
                <w:lang w:val="es-MX" w:eastAsia="es-MX"/>
              </w:rPr>
              <w:t> </w:t>
            </w:r>
          </w:p>
        </w:tc>
        <w:tc>
          <w:tcPr>
            <w:tcW w:w="374" w:type="pct"/>
            <w:gridSpan w:val="3"/>
            <w:tcBorders>
              <w:top w:val="dotted" w:sz="4" w:space="0" w:color="auto"/>
              <w:left w:val="nil"/>
              <w:bottom w:val="dotted" w:sz="4" w:space="0" w:color="auto"/>
              <w:right w:val="dotted" w:sz="4" w:space="0" w:color="auto"/>
            </w:tcBorders>
            <w:shd w:val="clear" w:color="000000" w:fill="FFFFFF"/>
            <w:vAlign w:val="center"/>
            <w:hideMark/>
          </w:tcPr>
          <w:p w14:paraId="1F03B0A9" w14:textId="77777777" w:rsidR="00865792" w:rsidRPr="00865792" w:rsidRDefault="00865792" w:rsidP="00865792">
            <w:pPr>
              <w:suppressAutoHyphens w:val="0"/>
              <w:jc w:val="center"/>
              <w:rPr>
                <w:rFonts w:ascii="Arial" w:hAnsi="Arial" w:cs="Arial"/>
                <w:sz w:val="20"/>
                <w:lang w:val="es-MX" w:eastAsia="es-MX"/>
              </w:rPr>
            </w:pPr>
            <w:r w:rsidRPr="00865792">
              <w:rPr>
                <w:rFonts w:ascii="Arial" w:hAnsi="Arial" w:cs="Arial"/>
                <w:sz w:val="20"/>
                <w:lang w:val="es-MX" w:eastAsia="es-MX"/>
              </w:rPr>
              <w:t> </w:t>
            </w:r>
          </w:p>
        </w:tc>
        <w:tc>
          <w:tcPr>
            <w:tcW w:w="382" w:type="pct"/>
            <w:gridSpan w:val="3"/>
            <w:tcBorders>
              <w:top w:val="dotted" w:sz="4" w:space="0" w:color="auto"/>
              <w:left w:val="nil"/>
              <w:bottom w:val="dotted" w:sz="4" w:space="0" w:color="auto"/>
              <w:right w:val="dotted" w:sz="4" w:space="0" w:color="auto"/>
            </w:tcBorders>
            <w:shd w:val="clear" w:color="000000" w:fill="FFFFFF"/>
            <w:vAlign w:val="center"/>
            <w:hideMark/>
          </w:tcPr>
          <w:p w14:paraId="6B9D1810" w14:textId="77777777" w:rsidR="00865792" w:rsidRPr="00865792" w:rsidRDefault="00865792" w:rsidP="00865792">
            <w:pPr>
              <w:suppressAutoHyphens w:val="0"/>
              <w:jc w:val="center"/>
              <w:rPr>
                <w:rFonts w:ascii="Arial" w:hAnsi="Arial" w:cs="Arial"/>
                <w:sz w:val="20"/>
                <w:lang w:val="es-MX" w:eastAsia="es-MX"/>
              </w:rPr>
            </w:pPr>
            <w:r w:rsidRPr="00865792">
              <w:rPr>
                <w:rFonts w:ascii="Arial" w:hAnsi="Arial" w:cs="Arial"/>
                <w:sz w:val="20"/>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04B10165"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158F429B"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8</w:t>
            </w:r>
          </w:p>
        </w:tc>
      </w:tr>
      <w:tr w:rsidR="00865792" w:rsidRPr="00865792" w14:paraId="430439FA"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3CC8AE1D"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w:t>
            </w:r>
          </w:p>
        </w:tc>
        <w:tc>
          <w:tcPr>
            <w:tcW w:w="124" w:type="pct"/>
            <w:vMerge/>
            <w:tcBorders>
              <w:top w:val="nil"/>
              <w:left w:val="dotted" w:sz="4" w:space="0" w:color="auto"/>
              <w:bottom w:val="dotted" w:sz="4" w:space="0" w:color="auto"/>
              <w:right w:val="dotted" w:sz="4" w:space="0" w:color="auto"/>
            </w:tcBorders>
            <w:vAlign w:val="center"/>
            <w:hideMark/>
          </w:tcPr>
          <w:p w14:paraId="79CC5D35"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3020AFD1" w14:textId="77777777" w:rsidR="00865792" w:rsidRPr="00865792" w:rsidRDefault="00865792" w:rsidP="00865792">
            <w:pPr>
              <w:suppressAutoHyphens w:val="0"/>
              <w:rPr>
                <w:rFonts w:ascii="Arial" w:hAnsi="Arial" w:cs="Arial"/>
                <w:b/>
                <w:bCs/>
                <w:sz w:val="12"/>
                <w:szCs w:val="12"/>
                <w:lang w:val="es-MX" w:eastAsia="es-MX"/>
              </w:rPr>
            </w:pPr>
          </w:p>
        </w:tc>
        <w:tc>
          <w:tcPr>
            <w:tcW w:w="891" w:type="pct"/>
            <w:gridSpan w:val="7"/>
            <w:tcBorders>
              <w:top w:val="dotted" w:sz="4" w:space="0" w:color="auto"/>
              <w:left w:val="nil"/>
              <w:bottom w:val="dotted" w:sz="4" w:space="0" w:color="auto"/>
              <w:right w:val="dotted" w:sz="4" w:space="0" w:color="auto"/>
            </w:tcBorders>
            <w:shd w:val="clear" w:color="FFFFCC" w:fill="FFFFFF"/>
            <w:vAlign w:val="bottom"/>
            <w:hideMark/>
          </w:tcPr>
          <w:p w14:paraId="7105BE9D"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DESCRIPCION DEL TRABAJO</w:t>
            </w:r>
          </w:p>
        </w:tc>
        <w:tc>
          <w:tcPr>
            <w:tcW w:w="3246" w:type="pct"/>
            <w:gridSpan w:val="25"/>
            <w:tcBorders>
              <w:top w:val="dotted" w:sz="4" w:space="0" w:color="auto"/>
              <w:left w:val="nil"/>
              <w:bottom w:val="dotted" w:sz="4" w:space="0" w:color="auto"/>
              <w:right w:val="dotted" w:sz="4" w:space="0" w:color="auto"/>
            </w:tcBorders>
            <w:shd w:val="clear" w:color="000000" w:fill="FFFFFF"/>
            <w:vAlign w:val="center"/>
            <w:hideMark/>
          </w:tcPr>
          <w:p w14:paraId="046E7723"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1CDD34FC"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6D467505"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7</w:t>
            </w:r>
          </w:p>
        </w:tc>
      </w:tr>
      <w:tr w:rsidR="00865792" w:rsidRPr="00865792" w14:paraId="642D4F32"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1430FAB9"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w:t>
            </w:r>
          </w:p>
        </w:tc>
        <w:tc>
          <w:tcPr>
            <w:tcW w:w="124" w:type="pct"/>
            <w:vMerge/>
            <w:tcBorders>
              <w:top w:val="nil"/>
              <w:left w:val="dotted" w:sz="4" w:space="0" w:color="auto"/>
              <w:bottom w:val="dotted" w:sz="4" w:space="0" w:color="auto"/>
              <w:right w:val="dotted" w:sz="4" w:space="0" w:color="auto"/>
            </w:tcBorders>
            <w:vAlign w:val="center"/>
            <w:hideMark/>
          </w:tcPr>
          <w:p w14:paraId="360F48F3"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036E5F88" w14:textId="77777777" w:rsidR="00865792" w:rsidRPr="00865792" w:rsidRDefault="00865792" w:rsidP="00865792">
            <w:pPr>
              <w:suppressAutoHyphens w:val="0"/>
              <w:rPr>
                <w:rFonts w:ascii="Arial" w:hAnsi="Arial" w:cs="Arial"/>
                <w:b/>
                <w:bCs/>
                <w:sz w:val="12"/>
                <w:szCs w:val="12"/>
                <w:lang w:val="es-MX" w:eastAsia="es-MX"/>
              </w:rPr>
            </w:pPr>
          </w:p>
        </w:tc>
        <w:tc>
          <w:tcPr>
            <w:tcW w:w="4137" w:type="pct"/>
            <w:gridSpan w:val="32"/>
            <w:tcBorders>
              <w:top w:val="dotted" w:sz="4" w:space="0" w:color="auto"/>
              <w:left w:val="nil"/>
              <w:bottom w:val="dotted" w:sz="4" w:space="0" w:color="auto"/>
              <w:right w:val="dotted" w:sz="4" w:space="0" w:color="auto"/>
            </w:tcBorders>
            <w:shd w:val="clear" w:color="000000" w:fill="FFFFFF"/>
            <w:vAlign w:val="center"/>
            <w:hideMark/>
          </w:tcPr>
          <w:p w14:paraId="3C53A24C" w14:textId="77777777" w:rsidR="00865792" w:rsidRPr="00865792" w:rsidRDefault="00865792" w:rsidP="00865792">
            <w:pPr>
              <w:suppressAutoHyphens w:val="0"/>
              <w:jc w:val="center"/>
              <w:rPr>
                <w:rFonts w:ascii="Arial" w:hAnsi="Arial" w:cs="Arial"/>
                <w:b/>
                <w:bCs/>
                <w:sz w:val="16"/>
                <w:szCs w:val="16"/>
                <w:lang w:val="es-MX" w:eastAsia="es-MX"/>
              </w:rPr>
            </w:pPr>
            <w:r w:rsidRPr="00865792">
              <w:rPr>
                <w:rFonts w:ascii="Arial" w:hAnsi="Arial" w:cs="Arial"/>
                <w:b/>
                <w:bCs/>
                <w:sz w:val="16"/>
                <w:szCs w:val="16"/>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6F8618CB"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06722620"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6</w:t>
            </w:r>
          </w:p>
        </w:tc>
      </w:tr>
      <w:tr w:rsidR="00865792" w:rsidRPr="00865792" w14:paraId="792F3020"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39442C7F"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4</w:t>
            </w:r>
          </w:p>
        </w:tc>
        <w:tc>
          <w:tcPr>
            <w:tcW w:w="124" w:type="pct"/>
            <w:vMerge/>
            <w:tcBorders>
              <w:top w:val="nil"/>
              <w:left w:val="dotted" w:sz="4" w:space="0" w:color="auto"/>
              <w:bottom w:val="dotted" w:sz="4" w:space="0" w:color="auto"/>
              <w:right w:val="dotted" w:sz="4" w:space="0" w:color="auto"/>
            </w:tcBorders>
            <w:vAlign w:val="center"/>
            <w:hideMark/>
          </w:tcPr>
          <w:p w14:paraId="076BDD3B"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5012D2C9" w14:textId="77777777" w:rsidR="00865792" w:rsidRPr="00865792" w:rsidRDefault="00865792" w:rsidP="00865792">
            <w:pPr>
              <w:suppressAutoHyphens w:val="0"/>
              <w:rPr>
                <w:rFonts w:ascii="Arial" w:hAnsi="Arial" w:cs="Arial"/>
                <w:b/>
                <w:bCs/>
                <w:sz w:val="12"/>
                <w:szCs w:val="12"/>
                <w:lang w:val="es-MX" w:eastAsia="es-MX"/>
              </w:rPr>
            </w:pPr>
          </w:p>
        </w:tc>
        <w:tc>
          <w:tcPr>
            <w:tcW w:w="4137" w:type="pct"/>
            <w:gridSpan w:val="32"/>
            <w:tcBorders>
              <w:top w:val="dotted" w:sz="4" w:space="0" w:color="auto"/>
              <w:left w:val="nil"/>
              <w:bottom w:val="dotted" w:sz="4" w:space="0" w:color="auto"/>
              <w:right w:val="dotted" w:sz="4" w:space="0" w:color="auto"/>
            </w:tcBorders>
            <w:shd w:val="clear" w:color="000000" w:fill="FFFFFF"/>
            <w:vAlign w:val="center"/>
            <w:hideMark/>
          </w:tcPr>
          <w:p w14:paraId="7D2D4541" w14:textId="77777777" w:rsidR="00865792" w:rsidRPr="00865792" w:rsidRDefault="00865792" w:rsidP="00865792">
            <w:pPr>
              <w:suppressAutoHyphens w:val="0"/>
              <w:rPr>
                <w:rFonts w:ascii="Arial" w:hAnsi="Arial" w:cs="Arial"/>
                <w:b/>
                <w:bCs/>
                <w:sz w:val="16"/>
                <w:szCs w:val="16"/>
                <w:lang w:val="es-MX" w:eastAsia="es-MX"/>
              </w:rPr>
            </w:pPr>
            <w:r w:rsidRPr="00865792">
              <w:rPr>
                <w:rFonts w:ascii="Arial" w:hAnsi="Arial" w:cs="Arial"/>
                <w:b/>
                <w:bCs/>
                <w:sz w:val="16"/>
                <w:szCs w:val="16"/>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4CC6BF74"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7FABB441"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5</w:t>
            </w:r>
          </w:p>
        </w:tc>
      </w:tr>
      <w:tr w:rsidR="00865792" w:rsidRPr="00865792" w14:paraId="68905359"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2256280C"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7</w:t>
            </w:r>
          </w:p>
        </w:tc>
        <w:tc>
          <w:tcPr>
            <w:tcW w:w="124" w:type="pct"/>
            <w:vMerge/>
            <w:tcBorders>
              <w:top w:val="nil"/>
              <w:left w:val="dotted" w:sz="4" w:space="0" w:color="auto"/>
              <w:bottom w:val="dotted" w:sz="4" w:space="0" w:color="auto"/>
              <w:right w:val="dotted" w:sz="4" w:space="0" w:color="auto"/>
            </w:tcBorders>
            <w:vAlign w:val="center"/>
            <w:hideMark/>
          </w:tcPr>
          <w:p w14:paraId="5E4B27E7"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0446B711" w14:textId="77777777" w:rsidR="00865792" w:rsidRPr="00865792" w:rsidRDefault="00865792" w:rsidP="00865792">
            <w:pPr>
              <w:suppressAutoHyphens w:val="0"/>
              <w:rPr>
                <w:rFonts w:ascii="Arial" w:hAnsi="Arial" w:cs="Arial"/>
                <w:b/>
                <w:bCs/>
                <w:sz w:val="12"/>
                <w:szCs w:val="12"/>
                <w:lang w:val="es-MX" w:eastAsia="es-MX"/>
              </w:rPr>
            </w:pPr>
          </w:p>
        </w:tc>
        <w:tc>
          <w:tcPr>
            <w:tcW w:w="1146" w:type="pct"/>
            <w:gridSpan w:val="9"/>
            <w:tcBorders>
              <w:top w:val="dotted" w:sz="4" w:space="0" w:color="auto"/>
              <w:left w:val="nil"/>
              <w:bottom w:val="dotted" w:sz="4" w:space="0" w:color="auto"/>
              <w:right w:val="dotted" w:sz="4" w:space="0" w:color="auto"/>
            </w:tcBorders>
            <w:shd w:val="clear" w:color="FFFFCC" w:fill="FFFFFF"/>
            <w:vAlign w:val="bottom"/>
            <w:hideMark/>
          </w:tcPr>
          <w:p w14:paraId="27E9BB1A"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CODIFICACION DEL EQUIPO  (KARDEX)</w:t>
            </w:r>
          </w:p>
        </w:tc>
        <w:tc>
          <w:tcPr>
            <w:tcW w:w="1833" w:type="pct"/>
            <w:gridSpan w:val="14"/>
            <w:tcBorders>
              <w:top w:val="dotted" w:sz="4" w:space="0" w:color="auto"/>
              <w:left w:val="nil"/>
              <w:bottom w:val="dotted" w:sz="4" w:space="0" w:color="auto"/>
              <w:right w:val="dotted" w:sz="4" w:space="0" w:color="auto"/>
            </w:tcBorders>
            <w:shd w:val="clear" w:color="000000" w:fill="FFFFFF"/>
            <w:vAlign w:val="center"/>
            <w:hideMark/>
          </w:tcPr>
          <w:p w14:paraId="4CBBA990" w14:textId="77777777" w:rsidR="00865792" w:rsidRPr="00865792" w:rsidRDefault="00865792" w:rsidP="00865792">
            <w:pPr>
              <w:suppressAutoHyphens w:val="0"/>
              <w:rPr>
                <w:rFonts w:ascii="Arial" w:hAnsi="Arial" w:cs="Arial"/>
                <w:sz w:val="16"/>
                <w:szCs w:val="16"/>
                <w:lang w:val="es-MX" w:eastAsia="es-MX"/>
              </w:rPr>
            </w:pPr>
            <w:r w:rsidRPr="00865792">
              <w:rPr>
                <w:rFonts w:ascii="Arial" w:hAnsi="Arial" w:cs="Arial"/>
                <w:sz w:val="16"/>
                <w:szCs w:val="16"/>
                <w:lang w:val="es-MX" w:eastAsia="es-MX"/>
              </w:rPr>
              <w:t> </w:t>
            </w:r>
          </w:p>
        </w:tc>
        <w:tc>
          <w:tcPr>
            <w:tcW w:w="652" w:type="pct"/>
            <w:gridSpan w:val="5"/>
            <w:tcBorders>
              <w:top w:val="dotted" w:sz="4" w:space="0" w:color="auto"/>
              <w:left w:val="nil"/>
              <w:bottom w:val="dotted" w:sz="4" w:space="0" w:color="auto"/>
              <w:right w:val="dotted" w:sz="4" w:space="0" w:color="auto"/>
            </w:tcBorders>
            <w:shd w:val="clear" w:color="FFFFCC" w:fill="FFFFFF"/>
            <w:vAlign w:val="bottom"/>
            <w:hideMark/>
          </w:tcPr>
          <w:p w14:paraId="5664E056"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TIEMPO ESTIMADO</w:t>
            </w:r>
          </w:p>
        </w:tc>
        <w:tc>
          <w:tcPr>
            <w:tcW w:w="507" w:type="pct"/>
            <w:gridSpan w:val="4"/>
            <w:tcBorders>
              <w:top w:val="dotted" w:sz="4" w:space="0" w:color="auto"/>
              <w:left w:val="nil"/>
              <w:bottom w:val="dotted" w:sz="4" w:space="0" w:color="auto"/>
              <w:right w:val="dotted" w:sz="4" w:space="0" w:color="auto"/>
            </w:tcBorders>
            <w:shd w:val="clear" w:color="000000" w:fill="FFFFFF"/>
            <w:vAlign w:val="center"/>
            <w:hideMark/>
          </w:tcPr>
          <w:p w14:paraId="76FF3A13" w14:textId="77777777" w:rsidR="00865792" w:rsidRPr="00865792" w:rsidRDefault="00865792" w:rsidP="00865792">
            <w:pPr>
              <w:suppressAutoHyphens w:val="0"/>
              <w:jc w:val="center"/>
              <w:rPr>
                <w:rFonts w:ascii="Arial" w:hAnsi="Arial" w:cs="Arial"/>
                <w:sz w:val="14"/>
                <w:szCs w:val="14"/>
                <w:lang w:val="es-MX" w:eastAsia="es-MX"/>
              </w:rPr>
            </w:pPr>
            <w:r w:rsidRPr="00865792">
              <w:rPr>
                <w:rFonts w:ascii="Arial" w:hAnsi="Arial" w:cs="Arial"/>
                <w:sz w:val="14"/>
                <w:szCs w:val="14"/>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3863EE41"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6CB7F71F"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4</w:t>
            </w:r>
          </w:p>
        </w:tc>
      </w:tr>
      <w:tr w:rsidR="00865792" w:rsidRPr="00865792" w14:paraId="4065E184" w14:textId="77777777" w:rsidTr="00865792">
        <w:trPr>
          <w:trHeight w:val="310"/>
          <w:jc w:val="center"/>
        </w:trPr>
        <w:tc>
          <w:tcPr>
            <w:tcW w:w="200"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03DA7D8A"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S</w:t>
            </w:r>
          </w:p>
        </w:tc>
        <w:tc>
          <w:tcPr>
            <w:tcW w:w="124" w:type="pct"/>
            <w:vMerge/>
            <w:tcBorders>
              <w:top w:val="nil"/>
              <w:left w:val="dotted" w:sz="4" w:space="0" w:color="auto"/>
              <w:bottom w:val="dotted" w:sz="4" w:space="0" w:color="auto"/>
              <w:right w:val="dotted" w:sz="4" w:space="0" w:color="auto"/>
            </w:tcBorders>
            <w:vAlign w:val="center"/>
            <w:hideMark/>
          </w:tcPr>
          <w:p w14:paraId="700EC270"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dotted" w:sz="4" w:space="0" w:color="auto"/>
              <w:left w:val="dotted" w:sz="4" w:space="0" w:color="auto"/>
              <w:bottom w:val="dotted" w:sz="4" w:space="0" w:color="auto"/>
              <w:right w:val="dotted" w:sz="4" w:space="0" w:color="auto"/>
            </w:tcBorders>
            <w:vAlign w:val="center"/>
            <w:hideMark/>
          </w:tcPr>
          <w:p w14:paraId="01464272" w14:textId="77777777" w:rsidR="00865792" w:rsidRPr="00865792" w:rsidRDefault="00865792" w:rsidP="00865792">
            <w:pPr>
              <w:suppressAutoHyphens w:val="0"/>
              <w:rPr>
                <w:rFonts w:ascii="Arial" w:hAnsi="Arial" w:cs="Arial"/>
                <w:b/>
                <w:bCs/>
                <w:sz w:val="12"/>
                <w:szCs w:val="12"/>
                <w:lang w:val="es-MX" w:eastAsia="es-MX"/>
              </w:rPr>
            </w:pPr>
          </w:p>
        </w:tc>
        <w:tc>
          <w:tcPr>
            <w:tcW w:w="382" w:type="pct"/>
            <w:gridSpan w:val="3"/>
            <w:tcBorders>
              <w:top w:val="dotted" w:sz="4" w:space="0" w:color="auto"/>
              <w:left w:val="nil"/>
              <w:bottom w:val="dotted" w:sz="4" w:space="0" w:color="auto"/>
              <w:right w:val="dotted" w:sz="4" w:space="0" w:color="auto"/>
            </w:tcBorders>
            <w:shd w:val="clear" w:color="000000" w:fill="FFFFFF"/>
            <w:vAlign w:val="bottom"/>
            <w:hideMark/>
          </w:tcPr>
          <w:p w14:paraId="7F6FB759" w14:textId="77777777" w:rsidR="00865792" w:rsidRPr="00865792" w:rsidRDefault="00865792" w:rsidP="00865792">
            <w:pPr>
              <w:suppressAutoHyphens w:val="0"/>
              <w:rPr>
                <w:rFonts w:ascii="Arial" w:hAnsi="Arial" w:cs="Arial"/>
                <w:sz w:val="14"/>
                <w:szCs w:val="14"/>
                <w:lang w:val="es-MX" w:eastAsia="es-MX"/>
              </w:rPr>
            </w:pPr>
            <w:r w:rsidRPr="00865792">
              <w:rPr>
                <w:rFonts w:ascii="Arial" w:hAnsi="Arial" w:cs="Arial"/>
                <w:sz w:val="14"/>
                <w:szCs w:val="14"/>
                <w:lang w:val="es-MX" w:eastAsia="es-MX"/>
              </w:rPr>
              <w:t>VER  A:</w:t>
            </w:r>
          </w:p>
        </w:tc>
        <w:tc>
          <w:tcPr>
            <w:tcW w:w="1649" w:type="pct"/>
            <w:gridSpan w:val="12"/>
            <w:tcBorders>
              <w:top w:val="dotted" w:sz="4" w:space="0" w:color="auto"/>
              <w:left w:val="nil"/>
              <w:bottom w:val="dotted" w:sz="4" w:space="0" w:color="auto"/>
              <w:right w:val="dotted" w:sz="4" w:space="0" w:color="auto"/>
            </w:tcBorders>
            <w:shd w:val="clear" w:color="000000" w:fill="FFFFFF"/>
            <w:vAlign w:val="center"/>
            <w:hideMark/>
          </w:tcPr>
          <w:p w14:paraId="7BD9CA6A" w14:textId="77777777" w:rsidR="00865792" w:rsidRPr="00865792" w:rsidRDefault="00865792" w:rsidP="00865792">
            <w:pPr>
              <w:suppressAutoHyphens w:val="0"/>
              <w:jc w:val="center"/>
              <w:rPr>
                <w:rFonts w:ascii="Arial" w:hAnsi="Arial" w:cs="Arial"/>
                <w:b/>
                <w:bCs/>
                <w:sz w:val="18"/>
                <w:szCs w:val="18"/>
                <w:lang w:val="es-MX" w:eastAsia="es-MX"/>
              </w:rPr>
            </w:pPr>
            <w:r w:rsidRPr="00865792">
              <w:rPr>
                <w:rFonts w:ascii="Arial" w:hAnsi="Arial" w:cs="Arial"/>
                <w:b/>
                <w:bCs/>
                <w:sz w:val="18"/>
                <w:szCs w:val="18"/>
                <w:lang w:val="es-MX" w:eastAsia="es-MX"/>
              </w:rPr>
              <w:t> </w:t>
            </w:r>
          </w:p>
        </w:tc>
        <w:tc>
          <w:tcPr>
            <w:tcW w:w="430" w:type="pct"/>
            <w:gridSpan w:val="3"/>
            <w:tcBorders>
              <w:top w:val="dotted" w:sz="4" w:space="0" w:color="auto"/>
              <w:left w:val="nil"/>
              <w:bottom w:val="dotted" w:sz="4" w:space="0" w:color="auto"/>
              <w:right w:val="dotted" w:sz="4" w:space="0" w:color="auto"/>
            </w:tcBorders>
            <w:shd w:val="clear" w:color="000000" w:fill="FFFFFF"/>
            <w:vAlign w:val="center"/>
            <w:hideMark/>
          </w:tcPr>
          <w:p w14:paraId="6D373E44" w14:textId="77777777" w:rsidR="00865792" w:rsidRPr="00865792" w:rsidRDefault="00865792" w:rsidP="00865792">
            <w:pPr>
              <w:suppressAutoHyphens w:val="0"/>
              <w:jc w:val="center"/>
              <w:rPr>
                <w:rFonts w:ascii="Arial" w:hAnsi="Arial" w:cs="Arial"/>
                <w:sz w:val="14"/>
                <w:szCs w:val="14"/>
                <w:lang w:val="es-MX" w:eastAsia="es-MX"/>
              </w:rPr>
            </w:pPr>
            <w:r w:rsidRPr="00865792">
              <w:rPr>
                <w:rFonts w:ascii="Arial" w:hAnsi="Arial" w:cs="Arial"/>
                <w:sz w:val="14"/>
                <w:szCs w:val="14"/>
                <w:lang w:val="es-MX" w:eastAsia="es-MX"/>
              </w:rPr>
              <w:t>TECNICO</w:t>
            </w:r>
          </w:p>
        </w:tc>
        <w:tc>
          <w:tcPr>
            <w:tcW w:w="1676" w:type="pct"/>
            <w:gridSpan w:val="14"/>
            <w:tcBorders>
              <w:top w:val="dotted" w:sz="4" w:space="0" w:color="auto"/>
              <w:left w:val="nil"/>
              <w:bottom w:val="dotted" w:sz="4" w:space="0" w:color="auto"/>
              <w:right w:val="dotted" w:sz="4" w:space="0" w:color="auto"/>
            </w:tcBorders>
            <w:shd w:val="clear" w:color="000000" w:fill="FFFFFF"/>
            <w:vAlign w:val="center"/>
            <w:hideMark/>
          </w:tcPr>
          <w:p w14:paraId="7B5C96FC" w14:textId="77777777" w:rsidR="00865792" w:rsidRPr="00865792" w:rsidRDefault="00865792" w:rsidP="00865792">
            <w:pPr>
              <w:suppressAutoHyphens w:val="0"/>
              <w:jc w:val="center"/>
              <w:rPr>
                <w:rFonts w:ascii="Arial" w:hAnsi="Arial" w:cs="Arial"/>
                <w:sz w:val="16"/>
                <w:szCs w:val="16"/>
                <w:lang w:val="es-MX" w:eastAsia="es-MX"/>
              </w:rPr>
            </w:pPr>
            <w:r w:rsidRPr="00865792">
              <w:rPr>
                <w:rFonts w:ascii="Arial" w:hAnsi="Arial" w:cs="Arial"/>
                <w:sz w:val="16"/>
                <w:szCs w:val="16"/>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2A192B1F"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22981B8E"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3</w:t>
            </w:r>
          </w:p>
        </w:tc>
      </w:tr>
      <w:tr w:rsidR="00865792" w:rsidRPr="00865792" w14:paraId="12329C6D" w14:textId="77777777" w:rsidTr="00865792">
        <w:trPr>
          <w:trHeight w:val="180"/>
          <w:jc w:val="center"/>
        </w:trPr>
        <w:tc>
          <w:tcPr>
            <w:tcW w:w="324" w:type="pct"/>
            <w:gridSpan w:val="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1F895102"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MAYOR</w:t>
            </w:r>
          </w:p>
        </w:tc>
        <w:tc>
          <w:tcPr>
            <w:tcW w:w="124"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71F57B36"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T.ESTIMADO</w:t>
            </w:r>
          </w:p>
        </w:tc>
        <w:tc>
          <w:tcPr>
            <w:tcW w:w="1906" w:type="pct"/>
            <w:gridSpan w:val="14"/>
            <w:tcBorders>
              <w:top w:val="dotted" w:sz="4" w:space="0" w:color="auto"/>
              <w:left w:val="nil"/>
              <w:bottom w:val="dotted" w:sz="4" w:space="0" w:color="auto"/>
              <w:right w:val="dotted" w:sz="4" w:space="0" w:color="auto"/>
            </w:tcBorders>
            <w:shd w:val="clear" w:color="000000" w:fill="FFFFFF"/>
            <w:noWrap/>
            <w:vAlign w:val="bottom"/>
            <w:hideMark/>
          </w:tcPr>
          <w:p w14:paraId="7184BD60"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305" w:type="pct"/>
            <w:gridSpan w:val="2"/>
            <w:tcBorders>
              <w:top w:val="dotted" w:sz="4" w:space="0" w:color="auto"/>
              <w:left w:val="nil"/>
              <w:bottom w:val="dotted" w:sz="4" w:space="0" w:color="auto"/>
              <w:right w:val="dotted" w:sz="4" w:space="0" w:color="auto"/>
            </w:tcBorders>
            <w:shd w:val="clear" w:color="000000" w:fill="FFFFFF"/>
            <w:noWrap/>
            <w:vAlign w:val="bottom"/>
            <w:hideMark/>
          </w:tcPr>
          <w:p w14:paraId="0C620856"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27E6737B"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SERVI. BASIC.</w:t>
            </w: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4EE8FDEA"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PREVENTIVO</w:t>
            </w: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B61D7BE"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CORRECTIVO</w:t>
            </w: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39E76C7"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OPERACION</w:t>
            </w:r>
          </w:p>
        </w:tc>
        <w:tc>
          <w:tcPr>
            <w:tcW w:w="1427" w:type="pct"/>
            <w:gridSpan w:val="12"/>
            <w:tcBorders>
              <w:top w:val="dotted" w:sz="4" w:space="0" w:color="auto"/>
              <w:left w:val="nil"/>
              <w:bottom w:val="dotted" w:sz="4" w:space="0" w:color="auto"/>
              <w:right w:val="dotted" w:sz="4" w:space="0" w:color="auto"/>
            </w:tcBorders>
            <w:shd w:val="clear" w:color="000000" w:fill="FFFFFF"/>
            <w:vAlign w:val="bottom"/>
            <w:hideMark/>
          </w:tcPr>
          <w:p w14:paraId="013F9992" w14:textId="77777777" w:rsidR="00865792" w:rsidRPr="00865792" w:rsidRDefault="00865792" w:rsidP="00865792">
            <w:pPr>
              <w:suppressAutoHyphens w:val="0"/>
              <w:jc w:val="center"/>
              <w:rPr>
                <w:rFonts w:ascii="Arial" w:hAnsi="Arial" w:cs="Arial"/>
                <w:sz w:val="10"/>
                <w:szCs w:val="10"/>
                <w:lang w:val="es-MX" w:eastAsia="es-MX"/>
              </w:rPr>
            </w:pPr>
            <w:r w:rsidRPr="00865792">
              <w:rPr>
                <w:rFonts w:ascii="Arial" w:hAnsi="Arial" w:cs="Arial"/>
                <w:sz w:val="10"/>
                <w:szCs w:val="10"/>
                <w:lang w:val="es-MX" w:eastAsia="es-MX"/>
              </w:rPr>
              <w:t>EMPLEADO</w:t>
            </w:r>
          </w:p>
        </w:tc>
        <w:tc>
          <w:tcPr>
            <w:tcW w:w="125" w:type="pct"/>
            <w:vMerge/>
            <w:tcBorders>
              <w:top w:val="nil"/>
              <w:left w:val="dotted" w:sz="4" w:space="0" w:color="auto"/>
              <w:bottom w:val="dotted" w:sz="4" w:space="0" w:color="auto"/>
              <w:right w:val="dotted" w:sz="4" w:space="0" w:color="auto"/>
            </w:tcBorders>
            <w:vAlign w:val="center"/>
            <w:hideMark/>
          </w:tcPr>
          <w:p w14:paraId="7FF33161" w14:textId="77777777" w:rsidR="00865792" w:rsidRPr="00865792" w:rsidRDefault="00865792" w:rsidP="00865792">
            <w:pPr>
              <w:suppressAutoHyphens w:val="0"/>
              <w:rPr>
                <w:rFonts w:ascii="Arial" w:hAnsi="Arial" w:cs="Arial"/>
                <w:sz w:val="12"/>
                <w:szCs w:val="12"/>
                <w:lang w:val="es-MX" w:eastAsia="es-MX"/>
              </w:rPr>
            </w:pPr>
          </w:p>
        </w:tc>
        <w:tc>
          <w:tcPr>
            <w:tcW w:w="125" w:type="pct"/>
            <w:vMerge w:val="restart"/>
            <w:tcBorders>
              <w:top w:val="nil"/>
              <w:left w:val="dotted" w:sz="4" w:space="0" w:color="auto"/>
              <w:bottom w:val="dotted" w:sz="4" w:space="0" w:color="auto"/>
              <w:right w:val="dotted" w:sz="4" w:space="0" w:color="auto"/>
            </w:tcBorders>
            <w:shd w:val="clear" w:color="000000" w:fill="FFFFFF"/>
            <w:noWrap/>
            <w:textDirection w:val="btLr"/>
            <w:vAlign w:val="center"/>
            <w:hideMark/>
          </w:tcPr>
          <w:p w14:paraId="2FBA510C"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2</w:t>
            </w:r>
          </w:p>
        </w:tc>
        <w:tc>
          <w:tcPr>
            <w:tcW w:w="164"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19C413A7"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r>
      <w:tr w:rsidR="00865792" w:rsidRPr="00865792" w14:paraId="2172C649" w14:textId="77777777" w:rsidTr="00865792">
        <w:trPr>
          <w:trHeight w:val="180"/>
          <w:jc w:val="center"/>
        </w:trPr>
        <w:tc>
          <w:tcPr>
            <w:tcW w:w="324" w:type="pct"/>
            <w:gridSpan w:val="2"/>
            <w:vMerge/>
            <w:tcBorders>
              <w:top w:val="dotted" w:sz="4" w:space="0" w:color="auto"/>
              <w:left w:val="dotted" w:sz="4" w:space="0" w:color="auto"/>
              <w:bottom w:val="dotted" w:sz="4" w:space="0" w:color="auto"/>
              <w:right w:val="dotted" w:sz="4" w:space="0" w:color="auto"/>
            </w:tcBorders>
            <w:vAlign w:val="center"/>
            <w:hideMark/>
          </w:tcPr>
          <w:p w14:paraId="3AA7C243"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nil"/>
              <w:left w:val="dotted" w:sz="4" w:space="0" w:color="auto"/>
              <w:bottom w:val="dotted" w:sz="4" w:space="0" w:color="auto"/>
              <w:right w:val="dotted" w:sz="4" w:space="0" w:color="auto"/>
            </w:tcBorders>
            <w:vAlign w:val="center"/>
            <w:hideMark/>
          </w:tcPr>
          <w:p w14:paraId="50D454D0" w14:textId="77777777" w:rsidR="00865792" w:rsidRPr="00865792" w:rsidRDefault="00865792" w:rsidP="00865792">
            <w:pPr>
              <w:suppressAutoHyphens w:val="0"/>
              <w:rPr>
                <w:rFonts w:ascii="Arial" w:hAnsi="Arial" w:cs="Arial"/>
                <w:sz w:val="12"/>
                <w:szCs w:val="12"/>
                <w:lang w:val="es-MX" w:eastAsia="es-MX"/>
              </w:rPr>
            </w:pPr>
          </w:p>
        </w:tc>
        <w:tc>
          <w:tcPr>
            <w:tcW w:w="127" w:type="pct"/>
            <w:tcBorders>
              <w:top w:val="nil"/>
              <w:left w:val="nil"/>
              <w:bottom w:val="dotted" w:sz="4" w:space="0" w:color="auto"/>
              <w:right w:val="dotted" w:sz="4" w:space="0" w:color="auto"/>
            </w:tcBorders>
            <w:shd w:val="clear" w:color="000000" w:fill="FFFFFF"/>
            <w:vAlign w:val="center"/>
            <w:hideMark/>
          </w:tcPr>
          <w:p w14:paraId="7CC68C8C"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w:t>
            </w:r>
          </w:p>
        </w:tc>
        <w:tc>
          <w:tcPr>
            <w:tcW w:w="127" w:type="pct"/>
            <w:tcBorders>
              <w:top w:val="nil"/>
              <w:left w:val="nil"/>
              <w:bottom w:val="dotted" w:sz="4" w:space="0" w:color="auto"/>
              <w:right w:val="dotted" w:sz="4" w:space="0" w:color="auto"/>
            </w:tcBorders>
            <w:shd w:val="clear" w:color="000000" w:fill="FFFFFF"/>
            <w:vAlign w:val="center"/>
            <w:hideMark/>
          </w:tcPr>
          <w:p w14:paraId="680AC0A8"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w:t>
            </w:r>
          </w:p>
        </w:tc>
        <w:tc>
          <w:tcPr>
            <w:tcW w:w="127" w:type="pct"/>
            <w:tcBorders>
              <w:top w:val="nil"/>
              <w:left w:val="nil"/>
              <w:bottom w:val="dotted" w:sz="4" w:space="0" w:color="auto"/>
              <w:right w:val="dotted" w:sz="4" w:space="0" w:color="auto"/>
            </w:tcBorders>
            <w:shd w:val="clear" w:color="000000" w:fill="FFFFFF"/>
            <w:vAlign w:val="center"/>
            <w:hideMark/>
          </w:tcPr>
          <w:p w14:paraId="7F8DD926"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3</w:t>
            </w:r>
          </w:p>
        </w:tc>
        <w:tc>
          <w:tcPr>
            <w:tcW w:w="127" w:type="pct"/>
            <w:tcBorders>
              <w:top w:val="nil"/>
              <w:left w:val="nil"/>
              <w:bottom w:val="dotted" w:sz="4" w:space="0" w:color="auto"/>
              <w:right w:val="dotted" w:sz="4" w:space="0" w:color="auto"/>
            </w:tcBorders>
            <w:shd w:val="clear" w:color="000000" w:fill="FFFFFF"/>
            <w:vAlign w:val="center"/>
            <w:hideMark/>
          </w:tcPr>
          <w:p w14:paraId="7FD08B20"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4</w:t>
            </w:r>
          </w:p>
        </w:tc>
        <w:tc>
          <w:tcPr>
            <w:tcW w:w="127" w:type="pct"/>
            <w:tcBorders>
              <w:top w:val="nil"/>
              <w:left w:val="nil"/>
              <w:bottom w:val="dotted" w:sz="4" w:space="0" w:color="auto"/>
              <w:right w:val="dotted" w:sz="4" w:space="0" w:color="auto"/>
            </w:tcBorders>
            <w:shd w:val="clear" w:color="000000" w:fill="FFFFFF"/>
            <w:vAlign w:val="center"/>
            <w:hideMark/>
          </w:tcPr>
          <w:p w14:paraId="7E76426F"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5</w:t>
            </w:r>
          </w:p>
        </w:tc>
        <w:tc>
          <w:tcPr>
            <w:tcW w:w="127" w:type="pct"/>
            <w:tcBorders>
              <w:top w:val="nil"/>
              <w:left w:val="nil"/>
              <w:bottom w:val="dotted" w:sz="4" w:space="0" w:color="auto"/>
              <w:right w:val="dotted" w:sz="4" w:space="0" w:color="auto"/>
            </w:tcBorders>
            <w:shd w:val="clear" w:color="000000" w:fill="FFFFFF"/>
            <w:vAlign w:val="center"/>
            <w:hideMark/>
          </w:tcPr>
          <w:p w14:paraId="19DF8740"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6</w:t>
            </w:r>
          </w:p>
        </w:tc>
        <w:tc>
          <w:tcPr>
            <w:tcW w:w="127" w:type="pct"/>
            <w:tcBorders>
              <w:top w:val="nil"/>
              <w:left w:val="nil"/>
              <w:bottom w:val="dotted" w:sz="4" w:space="0" w:color="auto"/>
              <w:right w:val="dotted" w:sz="4" w:space="0" w:color="auto"/>
            </w:tcBorders>
            <w:shd w:val="clear" w:color="000000" w:fill="FFFFFF"/>
            <w:vAlign w:val="center"/>
            <w:hideMark/>
          </w:tcPr>
          <w:p w14:paraId="2F545D85"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7</w:t>
            </w:r>
          </w:p>
        </w:tc>
        <w:tc>
          <w:tcPr>
            <w:tcW w:w="127" w:type="pct"/>
            <w:tcBorders>
              <w:top w:val="nil"/>
              <w:left w:val="nil"/>
              <w:bottom w:val="dotted" w:sz="4" w:space="0" w:color="auto"/>
              <w:right w:val="dotted" w:sz="4" w:space="0" w:color="auto"/>
            </w:tcBorders>
            <w:shd w:val="clear" w:color="000000" w:fill="FFFFFF"/>
            <w:vAlign w:val="center"/>
            <w:hideMark/>
          </w:tcPr>
          <w:p w14:paraId="529484CB"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8</w:t>
            </w:r>
          </w:p>
        </w:tc>
        <w:tc>
          <w:tcPr>
            <w:tcW w:w="127" w:type="pct"/>
            <w:tcBorders>
              <w:top w:val="nil"/>
              <w:left w:val="nil"/>
              <w:bottom w:val="dotted" w:sz="4" w:space="0" w:color="auto"/>
              <w:right w:val="dotted" w:sz="4" w:space="0" w:color="auto"/>
            </w:tcBorders>
            <w:shd w:val="clear" w:color="000000" w:fill="FFFFFF"/>
            <w:vAlign w:val="center"/>
            <w:hideMark/>
          </w:tcPr>
          <w:p w14:paraId="26B7328B"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9</w:t>
            </w:r>
          </w:p>
        </w:tc>
        <w:tc>
          <w:tcPr>
            <w:tcW w:w="151" w:type="pct"/>
            <w:tcBorders>
              <w:top w:val="nil"/>
              <w:left w:val="nil"/>
              <w:bottom w:val="dotted" w:sz="4" w:space="0" w:color="auto"/>
              <w:right w:val="dotted" w:sz="4" w:space="0" w:color="auto"/>
            </w:tcBorders>
            <w:shd w:val="clear" w:color="000000" w:fill="FFFFFF"/>
            <w:vAlign w:val="center"/>
            <w:hideMark/>
          </w:tcPr>
          <w:p w14:paraId="5D1ACD52"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10</w:t>
            </w:r>
          </w:p>
        </w:tc>
        <w:tc>
          <w:tcPr>
            <w:tcW w:w="151" w:type="pct"/>
            <w:tcBorders>
              <w:top w:val="nil"/>
              <w:left w:val="nil"/>
              <w:bottom w:val="dotted" w:sz="4" w:space="0" w:color="auto"/>
              <w:right w:val="dotted" w:sz="4" w:space="0" w:color="auto"/>
            </w:tcBorders>
            <w:shd w:val="clear" w:color="000000" w:fill="FFFFFF"/>
            <w:vAlign w:val="center"/>
            <w:hideMark/>
          </w:tcPr>
          <w:p w14:paraId="68439FEC"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11</w:t>
            </w:r>
          </w:p>
        </w:tc>
        <w:tc>
          <w:tcPr>
            <w:tcW w:w="153" w:type="pct"/>
            <w:tcBorders>
              <w:top w:val="nil"/>
              <w:left w:val="nil"/>
              <w:bottom w:val="dotted" w:sz="4" w:space="0" w:color="auto"/>
              <w:right w:val="dotted" w:sz="4" w:space="0" w:color="auto"/>
            </w:tcBorders>
            <w:shd w:val="clear" w:color="000000" w:fill="FFFFFF"/>
            <w:vAlign w:val="center"/>
            <w:hideMark/>
          </w:tcPr>
          <w:p w14:paraId="055B1879"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12</w:t>
            </w:r>
          </w:p>
        </w:tc>
        <w:tc>
          <w:tcPr>
            <w:tcW w:w="153" w:type="pct"/>
            <w:tcBorders>
              <w:top w:val="nil"/>
              <w:left w:val="nil"/>
              <w:bottom w:val="dotted" w:sz="4" w:space="0" w:color="auto"/>
              <w:right w:val="dotted" w:sz="4" w:space="0" w:color="auto"/>
            </w:tcBorders>
            <w:shd w:val="clear" w:color="000000" w:fill="FFFFFF"/>
            <w:vAlign w:val="center"/>
            <w:hideMark/>
          </w:tcPr>
          <w:p w14:paraId="12C6977A"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13</w:t>
            </w:r>
          </w:p>
        </w:tc>
        <w:tc>
          <w:tcPr>
            <w:tcW w:w="153" w:type="pct"/>
            <w:tcBorders>
              <w:top w:val="nil"/>
              <w:left w:val="nil"/>
              <w:bottom w:val="dotted" w:sz="4" w:space="0" w:color="auto"/>
              <w:right w:val="dotted" w:sz="4" w:space="0" w:color="auto"/>
            </w:tcBorders>
            <w:shd w:val="clear" w:color="000000" w:fill="FFFFFF"/>
            <w:vAlign w:val="center"/>
            <w:hideMark/>
          </w:tcPr>
          <w:p w14:paraId="67ADDBAA"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14</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13D0F961"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80" w:type="pct"/>
            <w:vMerge w:val="restart"/>
            <w:tcBorders>
              <w:top w:val="nil"/>
              <w:left w:val="dotted" w:sz="4" w:space="0" w:color="auto"/>
              <w:bottom w:val="dotted" w:sz="4" w:space="0" w:color="auto"/>
              <w:right w:val="dotted" w:sz="4" w:space="0" w:color="auto"/>
            </w:tcBorders>
            <w:shd w:val="clear" w:color="000000" w:fill="FFFFFF"/>
            <w:noWrap/>
            <w:textDirection w:val="btLr"/>
            <w:vAlign w:val="bottom"/>
            <w:hideMark/>
          </w:tcPr>
          <w:p w14:paraId="52FBB1F0"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1CE62AC4"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45036E3B"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2FA89CC9"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2938C34" w14:textId="77777777" w:rsidR="00865792" w:rsidRPr="00865792" w:rsidRDefault="00865792" w:rsidP="00865792">
            <w:pPr>
              <w:suppressAutoHyphens w:val="0"/>
              <w:rPr>
                <w:rFonts w:ascii="Arial" w:hAnsi="Arial" w:cs="Arial"/>
                <w:sz w:val="12"/>
                <w:szCs w:val="12"/>
                <w:lang w:val="es-MX" w:eastAsia="es-MX"/>
              </w:rPr>
            </w:pPr>
          </w:p>
        </w:tc>
        <w:tc>
          <w:tcPr>
            <w:tcW w:w="670" w:type="pct"/>
            <w:gridSpan w:val="6"/>
            <w:tcBorders>
              <w:top w:val="dotted" w:sz="4" w:space="0" w:color="auto"/>
              <w:left w:val="nil"/>
              <w:bottom w:val="dotted" w:sz="4" w:space="0" w:color="auto"/>
              <w:right w:val="dotted" w:sz="4" w:space="0" w:color="auto"/>
            </w:tcBorders>
            <w:shd w:val="clear" w:color="000000" w:fill="FFFFFF"/>
            <w:vAlign w:val="bottom"/>
            <w:hideMark/>
          </w:tcPr>
          <w:p w14:paraId="2176A825" w14:textId="77777777" w:rsidR="00865792" w:rsidRPr="00865792" w:rsidRDefault="00865792" w:rsidP="00865792">
            <w:pPr>
              <w:suppressAutoHyphens w:val="0"/>
              <w:jc w:val="center"/>
              <w:rPr>
                <w:rFonts w:ascii="Arial" w:hAnsi="Arial" w:cs="Arial"/>
                <w:sz w:val="10"/>
                <w:szCs w:val="10"/>
                <w:lang w:val="es-MX" w:eastAsia="es-MX"/>
              </w:rPr>
            </w:pPr>
            <w:r w:rsidRPr="00865792">
              <w:rPr>
                <w:rFonts w:ascii="Arial" w:hAnsi="Arial" w:cs="Arial"/>
                <w:sz w:val="10"/>
                <w:szCs w:val="10"/>
                <w:lang w:val="es-MX" w:eastAsia="es-MX"/>
              </w:rPr>
              <w:t>DECENAS</w:t>
            </w:r>
          </w:p>
        </w:tc>
        <w:tc>
          <w:tcPr>
            <w:tcW w:w="756" w:type="pct"/>
            <w:gridSpan w:val="6"/>
            <w:tcBorders>
              <w:top w:val="dotted" w:sz="4" w:space="0" w:color="auto"/>
              <w:left w:val="nil"/>
              <w:bottom w:val="dotted" w:sz="4" w:space="0" w:color="auto"/>
              <w:right w:val="dotted" w:sz="4" w:space="0" w:color="auto"/>
            </w:tcBorders>
            <w:shd w:val="clear" w:color="000000" w:fill="FFFFFF"/>
            <w:vAlign w:val="bottom"/>
            <w:hideMark/>
          </w:tcPr>
          <w:p w14:paraId="601D53A7" w14:textId="77777777" w:rsidR="00865792" w:rsidRPr="00865792" w:rsidRDefault="00865792" w:rsidP="00865792">
            <w:pPr>
              <w:suppressAutoHyphens w:val="0"/>
              <w:jc w:val="center"/>
              <w:rPr>
                <w:rFonts w:ascii="Arial" w:hAnsi="Arial" w:cs="Arial"/>
                <w:sz w:val="10"/>
                <w:szCs w:val="10"/>
                <w:lang w:val="es-MX" w:eastAsia="es-MX"/>
              </w:rPr>
            </w:pPr>
            <w:r w:rsidRPr="00865792">
              <w:rPr>
                <w:rFonts w:ascii="Arial" w:hAnsi="Arial" w:cs="Arial"/>
                <w:sz w:val="10"/>
                <w:szCs w:val="10"/>
                <w:lang w:val="es-MX" w:eastAsia="es-MX"/>
              </w:rPr>
              <w:t>UNIDADES</w:t>
            </w:r>
          </w:p>
        </w:tc>
        <w:tc>
          <w:tcPr>
            <w:tcW w:w="125" w:type="pct"/>
            <w:vMerge/>
            <w:tcBorders>
              <w:top w:val="nil"/>
              <w:left w:val="dotted" w:sz="4" w:space="0" w:color="auto"/>
              <w:bottom w:val="dotted" w:sz="4" w:space="0" w:color="auto"/>
              <w:right w:val="dotted" w:sz="4" w:space="0" w:color="auto"/>
            </w:tcBorders>
            <w:vAlign w:val="center"/>
            <w:hideMark/>
          </w:tcPr>
          <w:p w14:paraId="601F210E"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25440BCD" w14:textId="77777777" w:rsidR="00865792" w:rsidRPr="00865792" w:rsidRDefault="00865792" w:rsidP="00865792">
            <w:pPr>
              <w:suppressAutoHyphens w:val="0"/>
              <w:rPr>
                <w:rFonts w:ascii="Arial" w:hAnsi="Arial" w:cs="Arial"/>
                <w:sz w:val="12"/>
                <w:szCs w:val="12"/>
                <w:lang w:val="es-MX" w:eastAsia="es-MX"/>
              </w:rPr>
            </w:pPr>
          </w:p>
        </w:tc>
        <w:tc>
          <w:tcPr>
            <w:tcW w:w="164" w:type="pct"/>
            <w:vMerge/>
            <w:tcBorders>
              <w:top w:val="nil"/>
              <w:left w:val="dotted" w:sz="4" w:space="0" w:color="auto"/>
              <w:bottom w:val="dotted" w:sz="4" w:space="0" w:color="auto"/>
              <w:right w:val="dotted" w:sz="4" w:space="0" w:color="auto"/>
            </w:tcBorders>
            <w:vAlign w:val="center"/>
            <w:hideMark/>
          </w:tcPr>
          <w:p w14:paraId="3E8578A9" w14:textId="77777777" w:rsidR="00865792" w:rsidRPr="00865792" w:rsidRDefault="00865792" w:rsidP="00865792">
            <w:pPr>
              <w:suppressAutoHyphens w:val="0"/>
              <w:rPr>
                <w:rFonts w:ascii="Arial" w:hAnsi="Arial" w:cs="Arial"/>
                <w:sz w:val="20"/>
                <w:lang w:val="es-MX" w:eastAsia="es-MX"/>
              </w:rPr>
            </w:pPr>
          </w:p>
        </w:tc>
      </w:tr>
      <w:tr w:rsidR="00865792" w:rsidRPr="00865792" w14:paraId="5FD499F4" w14:textId="77777777" w:rsidTr="00865792">
        <w:trPr>
          <w:trHeight w:val="356"/>
          <w:jc w:val="center"/>
        </w:trPr>
        <w:tc>
          <w:tcPr>
            <w:tcW w:w="324" w:type="pct"/>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4B2D9EA8"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IGUAL</w:t>
            </w:r>
          </w:p>
        </w:tc>
        <w:tc>
          <w:tcPr>
            <w:tcW w:w="124" w:type="pct"/>
            <w:vMerge/>
            <w:tcBorders>
              <w:top w:val="nil"/>
              <w:left w:val="dotted" w:sz="4" w:space="0" w:color="auto"/>
              <w:bottom w:val="dotted" w:sz="4" w:space="0" w:color="auto"/>
              <w:right w:val="dotted" w:sz="4" w:space="0" w:color="auto"/>
            </w:tcBorders>
            <w:vAlign w:val="center"/>
            <w:hideMark/>
          </w:tcPr>
          <w:p w14:paraId="302C7F74" w14:textId="77777777" w:rsidR="00865792" w:rsidRPr="00865792" w:rsidRDefault="00865792" w:rsidP="00865792">
            <w:pPr>
              <w:suppressAutoHyphens w:val="0"/>
              <w:rPr>
                <w:rFonts w:ascii="Arial" w:hAnsi="Arial" w:cs="Arial"/>
                <w:sz w:val="12"/>
                <w:szCs w:val="12"/>
                <w:lang w:val="es-MX" w:eastAsia="es-MX"/>
              </w:rPr>
            </w:pP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3622589D"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5EAE3FD9"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5DD4463D"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33978D45"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58135440"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78940053"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60DD71A0"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2A5D0289"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7" w:type="pct"/>
            <w:vMerge w:val="restart"/>
            <w:tcBorders>
              <w:top w:val="nil"/>
              <w:left w:val="dotted" w:sz="4" w:space="0" w:color="auto"/>
              <w:bottom w:val="dotted" w:sz="4" w:space="0" w:color="auto"/>
              <w:right w:val="dotted" w:sz="4" w:space="0" w:color="auto"/>
            </w:tcBorders>
            <w:shd w:val="clear" w:color="000000" w:fill="FFFFFF"/>
            <w:noWrap/>
            <w:hideMark/>
          </w:tcPr>
          <w:p w14:paraId="4D36FB77"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51" w:type="pct"/>
            <w:vMerge w:val="restart"/>
            <w:tcBorders>
              <w:top w:val="nil"/>
              <w:left w:val="dotted" w:sz="4" w:space="0" w:color="auto"/>
              <w:bottom w:val="dotted" w:sz="4" w:space="0" w:color="auto"/>
              <w:right w:val="dotted" w:sz="4" w:space="0" w:color="auto"/>
            </w:tcBorders>
            <w:shd w:val="clear" w:color="000000" w:fill="FFFFFF"/>
            <w:noWrap/>
            <w:hideMark/>
          </w:tcPr>
          <w:p w14:paraId="5159D8D3"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51" w:type="pct"/>
            <w:vMerge w:val="restart"/>
            <w:tcBorders>
              <w:top w:val="nil"/>
              <w:left w:val="dotted" w:sz="4" w:space="0" w:color="auto"/>
              <w:bottom w:val="dotted" w:sz="4" w:space="0" w:color="auto"/>
              <w:right w:val="dotted" w:sz="4" w:space="0" w:color="auto"/>
            </w:tcBorders>
            <w:shd w:val="clear" w:color="000000" w:fill="FFFFFF"/>
            <w:noWrap/>
            <w:hideMark/>
          </w:tcPr>
          <w:p w14:paraId="7EDFF343"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53" w:type="pct"/>
            <w:vMerge w:val="restart"/>
            <w:tcBorders>
              <w:top w:val="nil"/>
              <w:left w:val="dotted" w:sz="4" w:space="0" w:color="auto"/>
              <w:bottom w:val="dotted" w:sz="4" w:space="0" w:color="auto"/>
              <w:right w:val="dotted" w:sz="4" w:space="0" w:color="auto"/>
            </w:tcBorders>
            <w:shd w:val="clear" w:color="000000" w:fill="FFFFFF"/>
            <w:noWrap/>
            <w:hideMark/>
          </w:tcPr>
          <w:p w14:paraId="70843EA8"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53" w:type="pct"/>
            <w:vMerge w:val="restart"/>
            <w:tcBorders>
              <w:top w:val="nil"/>
              <w:left w:val="dotted" w:sz="4" w:space="0" w:color="auto"/>
              <w:bottom w:val="dotted" w:sz="4" w:space="0" w:color="auto"/>
              <w:right w:val="dotted" w:sz="4" w:space="0" w:color="auto"/>
            </w:tcBorders>
            <w:shd w:val="clear" w:color="000000" w:fill="FFFFFF"/>
            <w:noWrap/>
            <w:hideMark/>
          </w:tcPr>
          <w:p w14:paraId="1C64B3D6"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53" w:type="pct"/>
            <w:vMerge w:val="restart"/>
            <w:tcBorders>
              <w:top w:val="nil"/>
              <w:left w:val="dotted" w:sz="4" w:space="0" w:color="auto"/>
              <w:bottom w:val="dotted" w:sz="4" w:space="0" w:color="auto"/>
              <w:right w:val="dotted" w:sz="4" w:space="0" w:color="auto"/>
            </w:tcBorders>
            <w:shd w:val="clear" w:color="000000" w:fill="FFFFFF"/>
            <w:noWrap/>
            <w:hideMark/>
          </w:tcPr>
          <w:p w14:paraId="5E53D582"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 </w:t>
            </w:r>
          </w:p>
        </w:tc>
        <w:tc>
          <w:tcPr>
            <w:tcW w:w="125" w:type="pct"/>
            <w:vMerge/>
            <w:tcBorders>
              <w:top w:val="nil"/>
              <w:left w:val="dotted" w:sz="4" w:space="0" w:color="auto"/>
              <w:bottom w:val="dotted" w:sz="4" w:space="0" w:color="auto"/>
              <w:right w:val="dotted" w:sz="4" w:space="0" w:color="auto"/>
            </w:tcBorders>
            <w:vAlign w:val="center"/>
            <w:hideMark/>
          </w:tcPr>
          <w:p w14:paraId="5132C1FA" w14:textId="77777777" w:rsidR="00865792" w:rsidRPr="00865792" w:rsidRDefault="00865792" w:rsidP="00865792">
            <w:pPr>
              <w:suppressAutoHyphens w:val="0"/>
              <w:rPr>
                <w:rFonts w:ascii="Arial" w:hAnsi="Arial" w:cs="Arial"/>
                <w:sz w:val="20"/>
                <w:lang w:val="es-MX" w:eastAsia="es-MX"/>
              </w:rPr>
            </w:pPr>
          </w:p>
        </w:tc>
        <w:tc>
          <w:tcPr>
            <w:tcW w:w="180" w:type="pct"/>
            <w:vMerge/>
            <w:tcBorders>
              <w:top w:val="nil"/>
              <w:left w:val="dotted" w:sz="4" w:space="0" w:color="auto"/>
              <w:bottom w:val="dotted" w:sz="4" w:space="0" w:color="auto"/>
              <w:right w:val="dotted" w:sz="4" w:space="0" w:color="auto"/>
            </w:tcBorders>
            <w:vAlign w:val="center"/>
            <w:hideMark/>
          </w:tcPr>
          <w:p w14:paraId="23488749" w14:textId="77777777" w:rsidR="00865792" w:rsidRPr="00865792" w:rsidRDefault="00865792" w:rsidP="00865792">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307AD1D7"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2D0E22B"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52818D3F"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4F148D04" w14:textId="77777777" w:rsidR="00865792" w:rsidRPr="00865792" w:rsidRDefault="00865792" w:rsidP="00865792">
            <w:pPr>
              <w:suppressAutoHyphens w:val="0"/>
              <w:rPr>
                <w:rFonts w:ascii="Arial" w:hAnsi="Arial" w:cs="Arial"/>
                <w:sz w:val="12"/>
                <w:szCs w:val="12"/>
                <w:lang w:val="es-MX" w:eastAsia="es-MX"/>
              </w:rPr>
            </w:pPr>
          </w:p>
        </w:tc>
        <w:tc>
          <w:tcPr>
            <w:tcW w:w="89" w:type="pct"/>
            <w:tcBorders>
              <w:top w:val="nil"/>
              <w:left w:val="nil"/>
              <w:bottom w:val="dotted" w:sz="4" w:space="0" w:color="auto"/>
              <w:right w:val="dotted" w:sz="4" w:space="0" w:color="auto"/>
            </w:tcBorders>
            <w:shd w:val="clear" w:color="000000" w:fill="FFFFFF"/>
            <w:noWrap/>
            <w:vAlign w:val="bottom"/>
            <w:hideMark/>
          </w:tcPr>
          <w:p w14:paraId="6272B834"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0</w:t>
            </w:r>
          </w:p>
        </w:tc>
        <w:tc>
          <w:tcPr>
            <w:tcW w:w="89" w:type="pct"/>
            <w:tcBorders>
              <w:top w:val="nil"/>
              <w:left w:val="nil"/>
              <w:bottom w:val="dotted" w:sz="4" w:space="0" w:color="auto"/>
              <w:right w:val="dotted" w:sz="4" w:space="0" w:color="auto"/>
            </w:tcBorders>
            <w:shd w:val="clear" w:color="000000" w:fill="FFFFFF"/>
            <w:noWrap/>
            <w:vAlign w:val="bottom"/>
            <w:hideMark/>
          </w:tcPr>
          <w:p w14:paraId="6611965A"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w:t>
            </w:r>
          </w:p>
        </w:tc>
        <w:tc>
          <w:tcPr>
            <w:tcW w:w="89" w:type="pct"/>
            <w:tcBorders>
              <w:top w:val="nil"/>
              <w:left w:val="nil"/>
              <w:bottom w:val="dotted" w:sz="4" w:space="0" w:color="auto"/>
              <w:right w:val="dotted" w:sz="4" w:space="0" w:color="auto"/>
            </w:tcBorders>
            <w:shd w:val="clear" w:color="000000" w:fill="FFFFFF"/>
            <w:noWrap/>
            <w:vAlign w:val="bottom"/>
            <w:hideMark/>
          </w:tcPr>
          <w:p w14:paraId="4BC1F760"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w:t>
            </w:r>
          </w:p>
        </w:tc>
        <w:tc>
          <w:tcPr>
            <w:tcW w:w="216" w:type="pct"/>
            <w:tcBorders>
              <w:top w:val="nil"/>
              <w:left w:val="nil"/>
              <w:bottom w:val="dotted" w:sz="4" w:space="0" w:color="auto"/>
              <w:right w:val="dotted" w:sz="4" w:space="0" w:color="auto"/>
            </w:tcBorders>
            <w:shd w:val="clear" w:color="000000" w:fill="FFFFFF"/>
            <w:noWrap/>
            <w:vAlign w:val="bottom"/>
            <w:hideMark/>
          </w:tcPr>
          <w:p w14:paraId="6B3C014D"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4</w:t>
            </w:r>
          </w:p>
        </w:tc>
        <w:tc>
          <w:tcPr>
            <w:tcW w:w="89" w:type="pct"/>
            <w:tcBorders>
              <w:top w:val="nil"/>
              <w:left w:val="nil"/>
              <w:bottom w:val="dotted" w:sz="4" w:space="0" w:color="auto"/>
              <w:right w:val="dotted" w:sz="4" w:space="0" w:color="auto"/>
            </w:tcBorders>
            <w:shd w:val="clear" w:color="000000" w:fill="FFFFFF"/>
            <w:noWrap/>
            <w:vAlign w:val="bottom"/>
            <w:hideMark/>
          </w:tcPr>
          <w:p w14:paraId="780AE898"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7</w:t>
            </w:r>
          </w:p>
        </w:tc>
        <w:tc>
          <w:tcPr>
            <w:tcW w:w="96" w:type="pct"/>
            <w:tcBorders>
              <w:top w:val="nil"/>
              <w:left w:val="nil"/>
              <w:bottom w:val="dotted" w:sz="4" w:space="0" w:color="auto"/>
              <w:right w:val="dotted" w:sz="4" w:space="0" w:color="auto"/>
            </w:tcBorders>
            <w:shd w:val="clear" w:color="000000" w:fill="FFFFFF"/>
            <w:noWrap/>
            <w:vAlign w:val="bottom"/>
            <w:hideMark/>
          </w:tcPr>
          <w:p w14:paraId="558A18B6"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S</w:t>
            </w:r>
          </w:p>
        </w:tc>
        <w:tc>
          <w:tcPr>
            <w:tcW w:w="125" w:type="pct"/>
            <w:tcBorders>
              <w:top w:val="nil"/>
              <w:left w:val="nil"/>
              <w:bottom w:val="dotted" w:sz="4" w:space="0" w:color="auto"/>
              <w:right w:val="dotted" w:sz="4" w:space="0" w:color="auto"/>
            </w:tcBorders>
            <w:shd w:val="clear" w:color="000000" w:fill="FFFFFF"/>
            <w:noWrap/>
            <w:vAlign w:val="bottom"/>
            <w:hideMark/>
          </w:tcPr>
          <w:p w14:paraId="2DE2E3F2"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0</w:t>
            </w:r>
          </w:p>
        </w:tc>
        <w:tc>
          <w:tcPr>
            <w:tcW w:w="125" w:type="pct"/>
            <w:tcBorders>
              <w:top w:val="nil"/>
              <w:left w:val="nil"/>
              <w:bottom w:val="dotted" w:sz="4" w:space="0" w:color="auto"/>
              <w:right w:val="dotted" w:sz="4" w:space="0" w:color="auto"/>
            </w:tcBorders>
            <w:shd w:val="clear" w:color="000000" w:fill="FFFFFF"/>
            <w:noWrap/>
            <w:vAlign w:val="bottom"/>
            <w:hideMark/>
          </w:tcPr>
          <w:p w14:paraId="744F8EFB"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1</w:t>
            </w:r>
          </w:p>
        </w:tc>
        <w:tc>
          <w:tcPr>
            <w:tcW w:w="125" w:type="pct"/>
            <w:tcBorders>
              <w:top w:val="nil"/>
              <w:left w:val="nil"/>
              <w:bottom w:val="dotted" w:sz="4" w:space="0" w:color="auto"/>
              <w:right w:val="dotted" w:sz="4" w:space="0" w:color="auto"/>
            </w:tcBorders>
            <w:shd w:val="clear" w:color="000000" w:fill="FFFFFF"/>
            <w:noWrap/>
            <w:vAlign w:val="bottom"/>
            <w:hideMark/>
          </w:tcPr>
          <w:p w14:paraId="2B2D2BBF"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2</w:t>
            </w:r>
          </w:p>
        </w:tc>
        <w:tc>
          <w:tcPr>
            <w:tcW w:w="125" w:type="pct"/>
            <w:tcBorders>
              <w:top w:val="nil"/>
              <w:left w:val="nil"/>
              <w:bottom w:val="dotted" w:sz="4" w:space="0" w:color="auto"/>
              <w:right w:val="dotted" w:sz="4" w:space="0" w:color="auto"/>
            </w:tcBorders>
            <w:shd w:val="clear" w:color="000000" w:fill="FFFFFF"/>
            <w:noWrap/>
            <w:vAlign w:val="bottom"/>
            <w:hideMark/>
          </w:tcPr>
          <w:p w14:paraId="7EF3FBE6"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4</w:t>
            </w:r>
          </w:p>
        </w:tc>
        <w:tc>
          <w:tcPr>
            <w:tcW w:w="132" w:type="pct"/>
            <w:tcBorders>
              <w:top w:val="nil"/>
              <w:left w:val="nil"/>
              <w:bottom w:val="dotted" w:sz="4" w:space="0" w:color="auto"/>
              <w:right w:val="dotted" w:sz="4" w:space="0" w:color="auto"/>
            </w:tcBorders>
            <w:shd w:val="clear" w:color="000000" w:fill="FFFFFF"/>
            <w:noWrap/>
            <w:vAlign w:val="bottom"/>
            <w:hideMark/>
          </w:tcPr>
          <w:p w14:paraId="7113ABA0"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7</w:t>
            </w:r>
          </w:p>
        </w:tc>
        <w:tc>
          <w:tcPr>
            <w:tcW w:w="125" w:type="pct"/>
            <w:tcBorders>
              <w:top w:val="nil"/>
              <w:left w:val="nil"/>
              <w:bottom w:val="dotted" w:sz="4" w:space="0" w:color="auto"/>
              <w:right w:val="dotted" w:sz="4" w:space="0" w:color="auto"/>
            </w:tcBorders>
            <w:shd w:val="clear" w:color="000000" w:fill="FFFFFF"/>
            <w:noWrap/>
            <w:vAlign w:val="bottom"/>
            <w:hideMark/>
          </w:tcPr>
          <w:p w14:paraId="1AAC09BF"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S</w:t>
            </w:r>
          </w:p>
        </w:tc>
        <w:tc>
          <w:tcPr>
            <w:tcW w:w="125" w:type="pct"/>
            <w:vMerge/>
            <w:tcBorders>
              <w:top w:val="nil"/>
              <w:left w:val="dotted" w:sz="4" w:space="0" w:color="auto"/>
              <w:bottom w:val="dotted" w:sz="4" w:space="0" w:color="auto"/>
              <w:right w:val="dotted" w:sz="4" w:space="0" w:color="auto"/>
            </w:tcBorders>
            <w:vAlign w:val="center"/>
            <w:hideMark/>
          </w:tcPr>
          <w:p w14:paraId="54FE9829" w14:textId="77777777" w:rsidR="00865792" w:rsidRPr="00865792" w:rsidRDefault="00865792" w:rsidP="00865792">
            <w:pPr>
              <w:suppressAutoHyphens w:val="0"/>
              <w:rPr>
                <w:rFonts w:ascii="Arial" w:hAnsi="Arial" w:cs="Arial"/>
                <w:sz w:val="12"/>
                <w:szCs w:val="12"/>
                <w:lang w:val="es-MX" w:eastAsia="es-MX"/>
              </w:rPr>
            </w:pPr>
          </w:p>
        </w:tc>
        <w:tc>
          <w:tcPr>
            <w:tcW w:w="289" w:type="pct"/>
            <w:gridSpan w:val="2"/>
            <w:tcBorders>
              <w:top w:val="dotted" w:sz="4" w:space="0" w:color="auto"/>
              <w:left w:val="nil"/>
              <w:bottom w:val="dotted" w:sz="4" w:space="0" w:color="auto"/>
              <w:right w:val="dotted" w:sz="4" w:space="0" w:color="auto"/>
            </w:tcBorders>
            <w:shd w:val="clear" w:color="000000" w:fill="FFFFFF"/>
            <w:noWrap/>
            <w:vAlign w:val="center"/>
            <w:hideMark/>
          </w:tcPr>
          <w:p w14:paraId="46204A71" w14:textId="77777777" w:rsidR="00865792" w:rsidRPr="00865792" w:rsidRDefault="00865792" w:rsidP="00865792">
            <w:pPr>
              <w:suppressAutoHyphens w:val="0"/>
              <w:rPr>
                <w:rFonts w:ascii="Arial" w:hAnsi="Arial" w:cs="Arial"/>
                <w:sz w:val="12"/>
                <w:szCs w:val="12"/>
                <w:lang w:val="es-MX" w:eastAsia="es-MX"/>
              </w:rPr>
            </w:pPr>
            <w:r w:rsidRPr="00865792">
              <w:rPr>
                <w:rFonts w:ascii="Arial" w:hAnsi="Arial" w:cs="Arial"/>
                <w:sz w:val="12"/>
                <w:szCs w:val="12"/>
                <w:lang w:val="es-MX" w:eastAsia="es-MX"/>
              </w:rPr>
              <w:t>1</w:t>
            </w:r>
          </w:p>
        </w:tc>
      </w:tr>
      <w:tr w:rsidR="00865792" w:rsidRPr="00865792" w14:paraId="75CE6B24" w14:textId="77777777" w:rsidTr="00865792">
        <w:trPr>
          <w:trHeight w:val="180"/>
          <w:jc w:val="center"/>
        </w:trPr>
        <w:tc>
          <w:tcPr>
            <w:tcW w:w="324" w:type="pct"/>
            <w:gridSpan w:val="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7A231BB9" w14:textId="77777777" w:rsidR="00865792" w:rsidRPr="00865792" w:rsidRDefault="00865792" w:rsidP="00865792">
            <w:pPr>
              <w:suppressAutoHyphens w:val="0"/>
              <w:jc w:val="center"/>
              <w:rPr>
                <w:rFonts w:ascii="Arial" w:hAnsi="Arial" w:cs="Arial"/>
                <w:sz w:val="12"/>
                <w:szCs w:val="12"/>
                <w:lang w:val="es-MX" w:eastAsia="es-MX"/>
              </w:rPr>
            </w:pPr>
            <w:r w:rsidRPr="00865792">
              <w:rPr>
                <w:rFonts w:ascii="Arial" w:hAnsi="Arial" w:cs="Arial"/>
                <w:sz w:val="12"/>
                <w:szCs w:val="12"/>
                <w:lang w:val="es-MX" w:eastAsia="es-MX"/>
              </w:rPr>
              <w:t>MENOR</w:t>
            </w:r>
          </w:p>
        </w:tc>
        <w:tc>
          <w:tcPr>
            <w:tcW w:w="124" w:type="pct"/>
            <w:vMerge/>
            <w:tcBorders>
              <w:top w:val="nil"/>
              <w:left w:val="dotted" w:sz="4" w:space="0" w:color="auto"/>
              <w:bottom w:val="dotted" w:sz="4" w:space="0" w:color="auto"/>
              <w:right w:val="dotted" w:sz="4" w:space="0" w:color="auto"/>
            </w:tcBorders>
            <w:vAlign w:val="center"/>
            <w:hideMark/>
          </w:tcPr>
          <w:p w14:paraId="2FEB929A"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7B63E44D"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423A4D51"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51B4F344"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25E5658D"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6C7590A3"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753AA2D1"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65851174"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3CFB6DC7"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14AF2E95" w14:textId="77777777" w:rsidR="00865792" w:rsidRPr="00865792" w:rsidRDefault="00865792" w:rsidP="00865792">
            <w:pPr>
              <w:suppressAutoHyphens w:val="0"/>
              <w:rPr>
                <w:rFonts w:ascii="Arial" w:hAnsi="Arial" w:cs="Arial"/>
                <w:sz w:val="12"/>
                <w:szCs w:val="12"/>
                <w:lang w:val="es-MX" w:eastAsia="es-MX"/>
              </w:rPr>
            </w:pPr>
          </w:p>
        </w:tc>
        <w:tc>
          <w:tcPr>
            <w:tcW w:w="151" w:type="pct"/>
            <w:vMerge/>
            <w:tcBorders>
              <w:top w:val="nil"/>
              <w:left w:val="dotted" w:sz="4" w:space="0" w:color="auto"/>
              <w:bottom w:val="dotted" w:sz="4" w:space="0" w:color="auto"/>
              <w:right w:val="dotted" w:sz="4" w:space="0" w:color="auto"/>
            </w:tcBorders>
            <w:vAlign w:val="center"/>
            <w:hideMark/>
          </w:tcPr>
          <w:p w14:paraId="1F9AC1F4" w14:textId="77777777" w:rsidR="00865792" w:rsidRPr="00865792" w:rsidRDefault="00865792" w:rsidP="00865792">
            <w:pPr>
              <w:suppressAutoHyphens w:val="0"/>
              <w:rPr>
                <w:rFonts w:ascii="Arial" w:hAnsi="Arial" w:cs="Arial"/>
                <w:sz w:val="12"/>
                <w:szCs w:val="12"/>
                <w:lang w:val="es-MX" w:eastAsia="es-MX"/>
              </w:rPr>
            </w:pPr>
          </w:p>
        </w:tc>
        <w:tc>
          <w:tcPr>
            <w:tcW w:w="151" w:type="pct"/>
            <w:vMerge/>
            <w:tcBorders>
              <w:top w:val="nil"/>
              <w:left w:val="dotted" w:sz="4" w:space="0" w:color="auto"/>
              <w:bottom w:val="dotted" w:sz="4" w:space="0" w:color="auto"/>
              <w:right w:val="dotted" w:sz="4" w:space="0" w:color="auto"/>
            </w:tcBorders>
            <w:vAlign w:val="center"/>
            <w:hideMark/>
          </w:tcPr>
          <w:p w14:paraId="0F0F6D7C" w14:textId="77777777" w:rsidR="00865792" w:rsidRPr="00865792" w:rsidRDefault="00865792" w:rsidP="00865792">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5DE7D83B" w14:textId="77777777" w:rsidR="00865792" w:rsidRPr="00865792" w:rsidRDefault="00865792" w:rsidP="00865792">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225F3364" w14:textId="77777777" w:rsidR="00865792" w:rsidRPr="00865792" w:rsidRDefault="00865792" w:rsidP="00865792">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394342A5"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64607A13" w14:textId="77777777" w:rsidR="00865792" w:rsidRPr="00865792" w:rsidRDefault="00865792" w:rsidP="00865792">
            <w:pPr>
              <w:suppressAutoHyphens w:val="0"/>
              <w:rPr>
                <w:rFonts w:ascii="Arial" w:hAnsi="Arial" w:cs="Arial"/>
                <w:sz w:val="20"/>
                <w:lang w:val="es-MX" w:eastAsia="es-MX"/>
              </w:rPr>
            </w:pPr>
          </w:p>
        </w:tc>
        <w:tc>
          <w:tcPr>
            <w:tcW w:w="180" w:type="pct"/>
            <w:vMerge/>
            <w:tcBorders>
              <w:top w:val="nil"/>
              <w:left w:val="dotted" w:sz="4" w:space="0" w:color="auto"/>
              <w:bottom w:val="dotted" w:sz="4" w:space="0" w:color="auto"/>
              <w:right w:val="dotted" w:sz="4" w:space="0" w:color="auto"/>
            </w:tcBorders>
            <w:vAlign w:val="center"/>
            <w:hideMark/>
          </w:tcPr>
          <w:p w14:paraId="64380557" w14:textId="77777777" w:rsidR="00865792" w:rsidRPr="00865792" w:rsidRDefault="00865792" w:rsidP="00865792">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5431BDA9"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1345DB2F"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9F644EE"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7BF5AC4" w14:textId="77777777" w:rsidR="00865792" w:rsidRPr="00865792" w:rsidRDefault="00865792" w:rsidP="00865792">
            <w:pPr>
              <w:suppressAutoHyphens w:val="0"/>
              <w:rPr>
                <w:rFonts w:ascii="Arial" w:hAnsi="Arial" w:cs="Arial"/>
                <w:sz w:val="12"/>
                <w:szCs w:val="12"/>
                <w:lang w:val="es-MX" w:eastAsia="es-MX"/>
              </w:rPr>
            </w:pPr>
          </w:p>
        </w:tc>
        <w:tc>
          <w:tcPr>
            <w:tcW w:w="89"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0309F83C"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89"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3084BFFC"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89"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6FC5E423"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216"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15CE0F66"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89"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1D317920"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96"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0E007587"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42A978A9"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7A86C335"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1EFBC3F6"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3B998A03"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32"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0C50602C"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vMerge w:val="restart"/>
            <w:tcBorders>
              <w:top w:val="nil"/>
              <w:left w:val="dotted" w:sz="4" w:space="0" w:color="auto"/>
              <w:bottom w:val="dotted" w:sz="4" w:space="0" w:color="auto"/>
              <w:right w:val="dotted" w:sz="4" w:space="0" w:color="auto"/>
            </w:tcBorders>
            <w:shd w:val="clear" w:color="000000" w:fill="FFFFFF"/>
            <w:noWrap/>
            <w:vAlign w:val="bottom"/>
            <w:hideMark/>
          </w:tcPr>
          <w:p w14:paraId="02862B9D"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7043DF47"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76D99E4E"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64" w:type="pct"/>
            <w:tcBorders>
              <w:top w:val="nil"/>
              <w:left w:val="nil"/>
              <w:bottom w:val="dotted" w:sz="4" w:space="0" w:color="auto"/>
              <w:right w:val="dotted" w:sz="4" w:space="0" w:color="auto"/>
            </w:tcBorders>
            <w:shd w:val="clear" w:color="000000" w:fill="FFFFFF"/>
            <w:noWrap/>
            <w:vAlign w:val="bottom"/>
            <w:hideMark/>
          </w:tcPr>
          <w:p w14:paraId="159AFC51"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r>
      <w:tr w:rsidR="00865792" w:rsidRPr="00865792" w14:paraId="0FDB637A" w14:textId="77777777" w:rsidTr="00865792">
        <w:trPr>
          <w:trHeight w:val="266"/>
          <w:jc w:val="center"/>
        </w:trPr>
        <w:tc>
          <w:tcPr>
            <w:tcW w:w="324" w:type="pct"/>
            <w:gridSpan w:val="2"/>
            <w:vMerge/>
            <w:tcBorders>
              <w:top w:val="dotted" w:sz="4" w:space="0" w:color="auto"/>
              <w:left w:val="dotted" w:sz="4" w:space="0" w:color="auto"/>
              <w:bottom w:val="dotted" w:sz="4" w:space="0" w:color="auto"/>
              <w:right w:val="dotted" w:sz="4" w:space="0" w:color="auto"/>
            </w:tcBorders>
            <w:vAlign w:val="center"/>
            <w:hideMark/>
          </w:tcPr>
          <w:p w14:paraId="0AF13B5E" w14:textId="77777777" w:rsidR="00865792" w:rsidRPr="00865792" w:rsidRDefault="00865792" w:rsidP="00865792">
            <w:pPr>
              <w:suppressAutoHyphens w:val="0"/>
              <w:rPr>
                <w:rFonts w:ascii="Arial" w:hAnsi="Arial" w:cs="Arial"/>
                <w:sz w:val="12"/>
                <w:szCs w:val="12"/>
                <w:lang w:val="es-MX" w:eastAsia="es-MX"/>
              </w:rPr>
            </w:pPr>
          </w:p>
        </w:tc>
        <w:tc>
          <w:tcPr>
            <w:tcW w:w="124" w:type="pct"/>
            <w:vMerge/>
            <w:tcBorders>
              <w:top w:val="nil"/>
              <w:left w:val="dotted" w:sz="4" w:space="0" w:color="auto"/>
              <w:bottom w:val="dotted" w:sz="4" w:space="0" w:color="auto"/>
              <w:right w:val="dotted" w:sz="4" w:space="0" w:color="auto"/>
            </w:tcBorders>
            <w:vAlign w:val="center"/>
            <w:hideMark/>
          </w:tcPr>
          <w:p w14:paraId="637F3F37"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23A9186B"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291A88E1"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7A01E891"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3643F1CC"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679FE0F8"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7B867D55"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71830DA7"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4BAFAF89" w14:textId="77777777" w:rsidR="00865792" w:rsidRPr="00865792" w:rsidRDefault="00865792" w:rsidP="00865792">
            <w:pPr>
              <w:suppressAutoHyphens w:val="0"/>
              <w:rPr>
                <w:rFonts w:ascii="Arial" w:hAnsi="Arial" w:cs="Arial"/>
                <w:sz w:val="12"/>
                <w:szCs w:val="12"/>
                <w:lang w:val="es-MX" w:eastAsia="es-MX"/>
              </w:rPr>
            </w:pPr>
          </w:p>
        </w:tc>
        <w:tc>
          <w:tcPr>
            <w:tcW w:w="127" w:type="pct"/>
            <w:vMerge/>
            <w:tcBorders>
              <w:top w:val="nil"/>
              <w:left w:val="dotted" w:sz="4" w:space="0" w:color="auto"/>
              <w:bottom w:val="dotted" w:sz="4" w:space="0" w:color="auto"/>
              <w:right w:val="dotted" w:sz="4" w:space="0" w:color="auto"/>
            </w:tcBorders>
            <w:vAlign w:val="center"/>
            <w:hideMark/>
          </w:tcPr>
          <w:p w14:paraId="2DEDFBF4" w14:textId="77777777" w:rsidR="00865792" w:rsidRPr="00865792" w:rsidRDefault="00865792" w:rsidP="00865792">
            <w:pPr>
              <w:suppressAutoHyphens w:val="0"/>
              <w:rPr>
                <w:rFonts w:ascii="Arial" w:hAnsi="Arial" w:cs="Arial"/>
                <w:sz w:val="12"/>
                <w:szCs w:val="12"/>
                <w:lang w:val="es-MX" w:eastAsia="es-MX"/>
              </w:rPr>
            </w:pPr>
          </w:p>
        </w:tc>
        <w:tc>
          <w:tcPr>
            <w:tcW w:w="151" w:type="pct"/>
            <w:vMerge/>
            <w:tcBorders>
              <w:top w:val="nil"/>
              <w:left w:val="dotted" w:sz="4" w:space="0" w:color="auto"/>
              <w:bottom w:val="dotted" w:sz="4" w:space="0" w:color="auto"/>
              <w:right w:val="dotted" w:sz="4" w:space="0" w:color="auto"/>
            </w:tcBorders>
            <w:vAlign w:val="center"/>
            <w:hideMark/>
          </w:tcPr>
          <w:p w14:paraId="1DE789AC" w14:textId="77777777" w:rsidR="00865792" w:rsidRPr="00865792" w:rsidRDefault="00865792" w:rsidP="00865792">
            <w:pPr>
              <w:suppressAutoHyphens w:val="0"/>
              <w:rPr>
                <w:rFonts w:ascii="Arial" w:hAnsi="Arial" w:cs="Arial"/>
                <w:sz w:val="12"/>
                <w:szCs w:val="12"/>
                <w:lang w:val="es-MX" w:eastAsia="es-MX"/>
              </w:rPr>
            </w:pPr>
          </w:p>
        </w:tc>
        <w:tc>
          <w:tcPr>
            <w:tcW w:w="151" w:type="pct"/>
            <w:vMerge/>
            <w:tcBorders>
              <w:top w:val="nil"/>
              <w:left w:val="dotted" w:sz="4" w:space="0" w:color="auto"/>
              <w:bottom w:val="dotted" w:sz="4" w:space="0" w:color="auto"/>
              <w:right w:val="dotted" w:sz="4" w:space="0" w:color="auto"/>
            </w:tcBorders>
            <w:vAlign w:val="center"/>
            <w:hideMark/>
          </w:tcPr>
          <w:p w14:paraId="569950A4" w14:textId="77777777" w:rsidR="00865792" w:rsidRPr="00865792" w:rsidRDefault="00865792" w:rsidP="00865792">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52B79684" w14:textId="77777777" w:rsidR="00865792" w:rsidRPr="00865792" w:rsidRDefault="00865792" w:rsidP="00865792">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68163837" w14:textId="77777777" w:rsidR="00865792" w:rsidRPr="00865792" w:rsidRDefault="00865792" w:rsidP="00865792">
            <w:pPr>
              <w:suppressAutoHyphens w:val="0"/>
              <w:rPr>
                <w:rFonts w:ascii="Arial" w:hAnsi="Arial" w:cs="Arial"/>
                <w:sz w:val="12"/>
                <w:szCs w:val="12"/>
                <w:lang w:val="es-MX" w:eastAsia="es-MX"/>
              </w:rPr>
            </w:pPr>
          </w:p>
        </w:tc>
        <w:tc>
          <w:tcPr>
            <w:tcW w:w="153" w:type="pct"/>
            <w:vMerge/>
            <w:tcBorders>
              <w:top w:val="nil"/>
              <w:left w:val="dotted" w:sz="4" w:space="0" w:color="auto"/>
              <w:bottom w:val="dotted" w:sz="4" w:space="0" w:color="auto"/>
              <w:right w:val="dotted" w:sz="4" w:space="0" w:color="auto"/>
            </w:tcBorders>
            <w:vAlign w:val="center"/>
            <w:hideMark/>
          </w:tcPr>
          <w:p w14:paraId="37779642"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01CC3A9F" w14:textId="77777777" w:rsidR="00865792" w:rsidRPr="00865792" w:rsidRDefault="00865792" w:rsidP="00865792">
            <w:pPr>
              <w:suppressAutoHyphens w:val="0"/>
              <w:rPr>
                <w:rFonts w:ascii="Arial" w:hAnsi="Arial" w:cs="Arial"/>
                <w:sz w:val="20"/>
                <w:lang w:val="es-MX" w:eastAsia="es-MX"/>
              </w:rPr>
            </w:pPr>
          </w:p>
        </w:tc>
        <w:tc>
          <w:tcPr>
            <w:tcW w:w="180" w:type="pct"/>
            <w:vMerge/>
            <w:tcBorders>
              <w:top w:val="nil"/>
              <w:left w:val="dotted" w:sz="4" w:space="0" w:color="auto"/>
              <w:bottom w:val="dotted" w:sz="4" w:space="0" w:color="auto"/>
              <w:right w:val="dotted" w:sz="4" w:space="0" w:color="auto"/>
            </w:tcBorders>
            <w:vAlign w:val="center"/>
            <w:hideMark/>
          </w:tcPr>
          <w:p w14:paraId="12F194AB" w14:textId="77777777" w:rsidR="00865792" w:rsidRPr="00865792" w:rsidRDefault="00865792" w:rsidP="00865792">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58E132B9"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5263C271"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58273DB8" w14:textId="77777777" w:rsidR="00865792" w:rsidRPr="00865792" w:rsidRDefault="00865792" w:rsidP="00865792">
            <w:pPr>
              <w:suppressAutoHyphens w:val="0"/>
              <w:rPr>
                <w:rFonts w:ascii="Arial" w:hAnsi="Arial" w:cs="Arial"/>
                <w:sz w:val="12"/>
                <w:szCs w:val="12"/>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4779F6C" w14:textId="77777777" w:rsidR="00865792" w:rsidRPr="00865792" w:rsidRDefault="00865792" w:rsidP="00865792">
            <w:pPr>
              <w:suppressAutoHyphens w:val="0"/>
              <w:rPr>
                <w:rFonts w:ascii="Arial" w:hAnsi="Arial" w:cs="Arial"/>
                <w:sz w:val="12"/>
                <w:szCs w:val="12"/>
                <w:lang w:val="es-MX" w:eastAsia="es-MX"/>
              </w:rPr>
            </w:pPr>
          </w:p>
        </w:tc>
        <w:tc>
          <w:tcPr>
            <w:tcW w:w="89" w:type="pct"/>
            <w:vMerge/>
            <w:tcBorders>
              <w:top w:val="nil"/>
              <w:left w:val="dotted" w:sz="4" w:space="0" w:color="auto"/>
              <w:bottom w:val="dotted" w:sz="4" w:space="0" w:color="auto"/>
              <w:right w:val="dotted" w:sz="4" w:space="0" w:color="auto"/>
            </w:tcBorders>
            <w:vAlign w:val="center"/>
            <w:hideMark/>
          </w:tcPr>
          <w:p w14:paraId="2C2BDB6F" w14:textId="77777777" w:rsidR="00865792" w:rsidRPr="00865792" w:rsidRDefault="00865792" w:rsidP="00865792">
            <w:pPr>
              <w:suppressAutoHyphens w:val="0"/>
              <w:rPr>
                <w:rFonts w:ascii="Arial" w:hAnsi="Arial" w:cs="Arial"/>
                <w:sz w:val="20"/>
                <w:lang w:val="es-MX" w:eastAsia="es-MX"/>
              </w:rPr>
            </w:pPr>
          </w:p>
        </w:tc>
        <w:tc>
          <w:tcPr>
            <w:tcW w:w="89" w:type="pct"/>
            <w:vMerge/>
            <w:tcBorders>
              <w:top w:val="nil"/>
              <w:left w:val="dotted" w:sz="4" w:space="0" w:color="auto"/>
              <w:bottom w:val="dotted" w:sz="4" w:space="0" w:color="auto"/>
              <w:right w:val="dotted" w:sz="4" w:space="0" w:color="auto"/>
            </w:tcBorders>
            <w:vAlign w:val="center"/>
            <w:hideMark/>
          </w:tcPr>
          <w:p w14:paraId="298E0C10" w14:textId="77777777" w:rsidR="00865792" w:rsidRPr="00865792" w:rsidRDefault="00865792" w:rsidP="00865792">
            <w:pPr>
              <w:suppressAutoHyphens w:val="0"/>
              <w:rPr>
                <w:rFonts w:ascii="Arial" w:hAnsi="Arial" w:cs="Arial"/>
                <w:sz w:val="20"/>
                <w:lang w:val="es-MX" w:eastAsia="es-MX"/>
              </w:rPr>
            </w:pPr>
          </w:p>
        </w:tc>
        <w:tc>
          <w:tcPr>
            <w:tcW w:w="89" w:type="pct"/>
            <w:vMerge/>
            <w:tcBorders>
              <w:top w:val="nil"/>
              <w:left w:val="dotted" w:sz="4" w:space="0" w:color="auto"/>
              <w:bottom w:val="dotted" w:sz="4" w:space="0" w:color="auto"/>
              <w:right w:val="dotted" w:sz="4" w:space="0" w:color="auto"/>
            </w:tcBorders>
            <w:vAlign w:val="center"/>
            <w:hideMark/>
          </w:tcPr>
          <w:p w14:paraId="49719A61" w14:textId="77777777" w:rsidR="00865792" w:rsidRPr="00865792" w:rsidRDefault="00865792" w:rsidP="00865792">
            <w:pPr>
              <w:suppressAutoHyphens w:val="0"/>
              <w:rPr>
                <w:rFonts w:ascii="Arial" w:hAnsi="Arial" w:cs="Arial"/>
                <w:sz w:val="20"/>
                <w:lang w:val="es-MX" w:eastAsia="es-MX"/>
              </w:rPr>
            </w:pPr>
          </w:p>
        </w:tc>
        <w:tc>
          <w:tcPr>
            <w:tcW w:w="216" w:type="pct"/>
            <w:vMerge/>
            <w:tcBorders>
              <w:top w:val="nil"/>
              <w:left w:val="dotted" w:sz="4" w:space="0" w:color="auto"/>
              <w:bottom w:val="dotted" w:sz="4" w:space="0" w:color="auto"/>
              <w:right w:val="dotted" w:sz="4" w:space="0" w:color="auto"/>
            </w:tcBorders>
            <w:vAlign w:val="center"/>
            <w:hideMark/>
          </w:tcPr>
          <w:p w14:paraId="263C498A" w14:textId="77777777" w:rsidR="00865792" w:rsidRPr="00865792" w:rsidRDefault="00865792" w:rsidP="00865792">
            <w:pPr>
              <w:suppressAutoHyphens w:val="0"/>
              <w:rPr>
                <w:rFonts w:ascii="Arial" w:hAnsi="Arial" w:cs="Arial"/>
                <w:sz w:val="20"/>
                <w:lang w:val="es-MX" w:eastAsia="es-MX"/>
              </w:rPr>
            </w:pPr>
          </w:p>
        </w:tc>
        <w:tc>
          <w:tcPr>
            <w:tcW w:w="89" w:type="pct"/>
            <w:vMerge/>
            <w:tcBorders>
              <w:top w:val="nil"/>
              <w:left w:val="dotted" w:sz="4" w:space="0" w:color="auto"/>
              <w:bottom w:val="dotted" w:sz="4" w:space="0" w:color="auto"/>
              <w:right w:val="dotted" w:sz="4" w:space="0" w:color="auto"/>
            </w:tcBorders>
            <w:vAlign w:val="center"/>
            <w:hideMark/>
          </w:tcPr>
          <w:p w14:paraId="71DE05DA" w14:textId="77777777" w:rsidR="00865792" w:rsidRPr="00865792" w:rsidRDefault="00865792" w:rsidP="00865792">
            <w:pPr>
              <w:suppressAutoHyphens w:val="0"/>
              <w:rPr>
                <w:rFonts w:ascii="Arial" w:hAnsi="Arial" w:cs="Arial"/>
                <w:sz w:val="20"/>
                <w:lang w:val="es-MX" w:eastAsia="es-MX"/>
              </w:rPr>
            </w:pPr>
          </w:p>
        </w:tc>
        <w:tc>
          <w:tcPr>
            <w:tcW w:w="96" w:type="pct"/>
            <w:vMerge/>
            <w:tcBorders>
              <w:top w:val="nil"/>
              <w:left w:val="dotted" w:sz="4" w:space="0" w:color="auto"/>
              <w:bottom w:val="dotted" w:sz="4" w:space="0" w:color="auto"/>
              <w:right w:val="dotted" w:sz="4" w:space="0" w:color="auto"/>
            </w:tcBorders>
            <w:vAlign w:val="center"/>
            <w:hideMark/>
          </w:tcPr>
          <w:p w14:paraId="6D936A6A" w14:textId="77777777" w:rsidR="00865792" w:rsidRPr="00865792" w:rsidRDefault="00865792" w:rsidP="00865792">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4B6645D7" w14:textId="77777777" w:rsidR="00865792" w:rsidRPr="00865792" w:rsidRDefault="00865792" w:rsidP="00865792">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2D922126" w14:textId="77777777" w:rsidR="00865792" w:rsidRPr="00865792" w:rsidRDefault="00865792" w:rsidP="00865792">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5A0E72B0" w14:textId="77777777" w:rsidR="00865792" w:rsidRPr="00865792" w:rsidRDefault="00865792" w:rsidP="00865792">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7752B981" w14:textId="77777777" w:rsidR="00865792" w:rsidRPr="00865792" w:rsidRDefault="00865792" w:rsidP="00865792">
            <w:pPr>
              <w:suppressAutoHyphens w:val="0"/>
              <w:rPr>
                <w:rFonts w:ascii="Arial" w:hAnsi="Arial" w:cs="Arial"/>
                <w:sz w:val="20"/>
                <w:lang w:val="es-MX" w:eastAsia="es-MX"/>
              </w:rPr>
            </w:pPr>
          </w:p>
        </w:tc>
        <w:tc>
          <w:tcPr>
            <w:tcW w:w="132" w:type="pct"/>
            <w:vMerge/>
            <w:tcBorders>
              <w:top w:val="nil"/>
              <w:left w:val="dotted" w:sz="4" w:space="0" w:color="auto"/>
              <w:bottom w:val="dotted" w:sz="4" w:space="0" w:color="auto"/>
              <w:right w:val="dotted" w:sz="4" w:space="0" w:color="auto"/>
            </w:tcBorders>
            <w:vAlign w:val="center"/>
            <w:hideMark/>
          </w:tcPr>
          <w:p w14:paraId="3BA37576" w14:textId="77777777" w:rsidR="00865792" w:rsidRPr="00865792" w:rsidRDefault="00865792" w:rsidP="00865792">
            <w:pPr>
              <w:suppressAutoHyphens w:val="0"/>
              <w:rPr>
                <w:rFonts w:ascii="Arial" w:hAnsi="Arial" w:cs="Arial"/>
                <w:sz w:val="20"/>
                <w:lang w:val="es-MX" w:eastAsia="es-MX"/>
              </w:rPr>
            </w:pPr>
          </w:p>
        </w:tc>
        <w:tc>
          <w:tcPr>
            <w:tcW w:w="125" w:type="pct"/>
            <w:vMerge/>
            <w:tcBorders>
              <w:top w:val="nil"/>
              <w:left w:val="dotted" w:sz="4" w:space="0" w:color="auto"/>
              <w:bottom w:val="dotted" w:sz="4" w:space="0" w:color="auto"/>
              <w:right w:val="dotted" w:sz="4" w:space="0" w:color="auto"/>
            </w:tcBorders>
            <w:vAlign w:val="center"/>
            <w:hideMark/>
          </w:tcPr>
          <w:p w14:paraId="08DE036A" w14:textId="77777777" w:rsidR="00865792" w:rsidRPr="00865792" w:rsidRDefault="00865792" w:rsidP="00865792">
            <w:pPr>
              <w:suppressAutoHyphens w:val="0"/>
              <w:rPr>
                <w:rFonts w:ascii="Arial" w:hAnsi="Arial" w:cs="Arial"/>
                <w:sz w:val="20"/>
                <w:lang w:val="es-MX" w:eastAsia="es-MX"/>
              </w:rPr>
            </w:pPr>
          </w:p>
        </w:tc>
        <w:tc>
          <w:tcPr>
            <w:tcW w:w="125" w:type="pct"/>
            <w:tcBorders>
              <w:top w:val="nil"/>
              <w:left w:val="nil"/>
              <w:bottom w:val="dotted" w:sz="4" w:space="0" w:color="auto"/>
              <w:right w:val="dotted" w:sz="4" w:space="0" w:color="auto"/>
            </w:tcBorders>
            <w:shd w:val="clear" w:color="000000" w:fill="FFFFFF"/>
            <w:noWrap/>
            <w:vAlign w:val="bottom"/>
            <w:hideMark/>
          </w:tcPr>
          <w:p w14:paraId="4835C14A"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25" w:type="pct"/>
            <w:tcBorders>
              <w:top w:val="nil"/>
              <w:left w:val="nil"/>
              <w:bottom w:val="dotted" w:sz="4" w:space="0" w:color="auto"/>
              <w:right w:val="dotted" w:sz="4" w:space="0" w:color="auto"/>
            </w:tcBorders>
            <w:shd w:val="clear" w:color="000000" w:fill="FFFFFF"/>
            <w:noWrap/>
            <w:vAlign w:val="bottom"/>
            <w:hideMark/>
          </w:tcPr>
          <w:p w14:paraId="51450E2C"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c>
          <w:tcPr>
            <w:tcW w:w="164" w:type="pct"/>
            <w:tcBorders>
              <w:top w:val="nil"/>
              <w:left w:val="nil"/>
              <w:bottom w:val="dotted" w:sz="4" w:space="0" w:color="auto"/>
              <w:right w:val="dotted" w:sz="4" w:space="0" w:color="auto"/>
            </w:tcBorders>
            <w:shd w:val="clear" w:color="000000" w:fill="FFFFFF"/>
            <w:noWrap/>
            <w:vAlign w:val="bottom"/>
            <w:hideMark/>
          </w:tcPr>
          <w:p w14:paraId="613D831A" w14:textId="77777777" w:rsidR="00865792" w:rsidRPr="00865792" w:rsidRDefault="00865792" w:rsidP="00865792">
            <w:pPr>
              <w:suppressAutoHyphens w:val="0"/>
              <w:rPr>
                <w:rFonts w:ascii="Arial" w:hAnsi="Arial" w:cs="Arial"/>
                <w:sz w:val="20"/>
                <w:lang w:val="es-MX" w:eastAsia="es-MX"/>
              </w:rPr>
            </w:pPr>
            <w:r w:rsidRPr="00865792">
              <w:rPr>
                <w:rFonts w:ascii="Arial" w:hAnsi="Arial" w:cs="Arial"/>
                <w:sz w:val="20"/>
                <w:lang w:val="es-MX" w:eastAsia="es-MX"/>
              </w:rPr>
              <w:t> </w:t>
            </w:r>
          </w:p>
        </w:tc>
      </w:tr>
    </w:tbl>
    <w:p w14:paraId="37767265" w14:textId="77777777" w:rsidR="00676547" w:rsidRDefault="00676547" w:rsidP="00CF1C16">
      <w:pPr>
        <w:rPr>
          <w:rFonts w:asciiTheme="minorHAnsi" w:hAnsiTheme="minorHAnsi" w:cs="Arial"/>
          <w:b/>
          <w:sz w:val="20"/>
        </w:rPr>
      </w:pPr>
    </w:p>
    <w:p w14:paraId="0E09F796" w14:textId="77777777" w:rsidR="00CF1C16" w:rsidRDefault="00CF1C16" w:rsidP="008A4F66">
      <w:pPr>
        <w:rPr>
          <w:rFonts w:asciiTheme="minorHAnsi" w:hAnsiTheme="minorHAnsi"/>
          <w:b/>
          <w:bCs/>
          <w:sz w:val="20"/>
          <w:lang w:val="es-ES_tradnl"/>
        </w:rPr>
      </w:pPr>
    </w:p>
    <w:p w14:paraId="19151F39" w14:textId="77777777" w:rsidR="00932162" w:rsidRDefault="00932162" w:rsidP="00CF1C16">
      <w:pPr>
        <w:jc w:val="center"/>
        <w:rPr>
          <w:rFonts w:asciiTheme="minorHAnsi" w:hAnsiTheme="minorHAnsi"/>
          <w:b/>
          <w:bCs/>
          <w:sz w:val="20"/>
          <w:lang w:val="es-ES_tradnl"/>
        </w:rPr>
      </w:pPr>
    </w:p>
    <w:p w14:paraId="591C241E" w14:textId="77777777" w:rsidR="00CA01CD" w:rsidRDefault="00CA01CD" w:rsidP="008A4F66">
      <w:pPr>
        <w:rPr>
          <w:rFonts w:asciiTheme="minorHAnsi" w:hAnsiTheme="minorHAnsi"/>
          <w:b/>
          <w:bCs/>
          <w:sz w:val="20"/>
          <w:lang w:val="es-ES_tradnl"/>
        </w:rPr>
      </w:pPr>
    </w:p>
    <w:p w14:paraId="27A288FD" w14:textId="77777777" w:rsidR="00CA01CD" w:rsidRDefault="00CA01CD" w:rsidP="008A4F66">
      <w:pPr>
        <w:rPr>
          <w:rFonts w:asciiTheme="minorHAnsi" w:hAnsiTheme="minorHAnsi"/>
          <w:b/>
          <w:bCs/>
          <w:sz w:val="20"/>
          <w:lang w:val="es-ES_tradnl"/>
        </w:rPr>
      </w:pPr>
    </w:p>
    <w:p w14:paraId="216E0F94" w14:textId="77777777" w:rsidR="00CA01CD" w:rsidRDefault="00CA01CD" w:rsidP="008A4F66">
      <w:pPr>
        <w:rPr>
          <w:rFonts w:asciiTheme="minorHAnsi" w:hAnsiTheme="minorHAnsi"/>
          <w:b/>
          <w:bCs/>
          <w:sz w:val="20"/>
          <w:lang w:val="es-ES_tradnl"/>
        </w:rPr>
      </w:pPr>
    </w:p>
    <w:p w14:paraId="1658670D" w14:textId="77777777" w:rsidR="00CA01CD" w:rsidRDefault="00CA01CD" w:rsidP="008A4F66">
      <w:pPr>
        <w:rPr>
          <w:rFonts w:asciiTheme="minorHAnsi" w:hAnsiTheme="minorHAnsi"/>
          <w:b/>
          <w:bCs/>
          <w:sz w:val="20"/>
          <w:lang w:val="es-ES_tradnl"/>
        </w:rPr>
      </w:pPr>
    </w:p>
    <w:p w14:paraId="58761FBC" w14:textId="77777777" w:rsidR="00CA01CD" w:rsidRDefault="00CA01CD" w:rsidP="008A4F66">
      <w:pPr>
        <w:rPr>
          <w:rFonts w:asciiTheme="minorHAnsi" w:hAnsiTheme="minorHAnsi"/>
          <w:b/>
          <w:bCs/>
          <w:sz w:val="20"/>
          <w:lang w:val="es-ES_tradnl"/>
        </w:rPr>
      </w:pPr>
    </w:p>
    <w:p w14:paraId="46AC4A1C" w14:textId="77777777" w:rsidR="00CA01CD" w:rsidRDefault="00CA01CD" w:rsidP="008A4F66">
      <w:pPr>
        <w:rPr>
          <w:rFonts w:asciiTheme="minorHAnsi" w:hAnsiTheme="minorHAnsi"/>
          <w:b/>
          <w:bCs/>
          <w:sz w:val="20"/>
          <w:lang w:val="es-ES_tradnl"/>
        </w:rPr>
      </w:pPr>
    </w:p>
    <w:p w14:paraId="5AA3F3B4" w14:textId="77777777" w:rsidR="00CA01CD" w:rsidRDefault="00CA01CD" w:rsidP="008A4F66">
      <w:pPr>
        <w:rPr>
          <w:rFonts w:asciiTheme="minorHAnsi" w:hAnsiTheme="minorHAnsi"/>
          <w:b/>
          <w:bCs/>
          <w:sz w:val="20"/>
          <w:lang w:val="es-ES_tradnl"/>
        </w:rPr>
      </w:pPr>
    </w:p>
    <w:p w14:paraId="5EC930EE" w14:textId="77777777" w:rsidR="00CA01CD" w:rsidRDefault="00CA01CD" w:rsidP="008A4F66">
      <w:pPr>
        <w:rPr>
          <w:rFonts w:asciiTheme="minorHAnsi" w:hAnsiTheme="minorHAnsi"/>
          <w:b/>
          <w:bCs/>
          <w:sz w:val="20"/>
          <w:lang w:val="es-ES_tradnl"/>
        </w:rPr>
      </w:pPr>
    </w:p>
    <w:p w14:paraId="676713EB" w14:textId="77777777" w:rsidR="00CA01CD" w:rsidRDefault="00CA01CD" w:rsidP="008A4F66">
      <w:pPr>
        <w:rPr>
          <w:rFonts w:asciiTheme="minorHAnsi" w:hAnsiTheme="minorHAnsi"/>
          <w:b/>
          <w:bCs/>
          <w:sz w:val="20"/>
          <w:lang w:val="es-ES_tradnl"/>
        </w:rPr>
      </w:pPr>
    </w:p>
    <w:p w14:paraId="78740911" w14:textId="77777777" w:rsidR="00CA01CD" w:rsidRDefault="00CA01CD" w:rsidP="008A4F66">
      <w:pPr>
        <w:rPr>
          <w:rFonts w:asciiTheme="minorHAnsi" w:hAnsiTheme="minorHAnsi"/>
          <w:b/>
          <w:bCs/>
          <w:sz w:val="20"/>
          <w:lang w:val="es-ES_tradnl"/>
        </w:rPr>
      </w:pPr>
    </w:p>
    <w:p w14:paraId="168CC432" w14:textId="77777777" w:rsidR="00CA01CD" w:rsidRDefault="00CA01CD" w:rsidP="008A4F66">
      <w:pPr>
        <w:rPr>
          <w:rFonts w:asciiTheme="minorHAnsi" w:hAnsiTheme="minorHAnsi"/>
          <w:b/>
          <w:bCs/>
          <w:sz w:val="20"/>
          <w:lang w:val="es-ES_tradnl"/>
        </w:rPr>
      </w:pPr>
    </w:p>
    <w:p w14:paraId="314F5EBF" w14:textId="77777777" w:rsidR="00CA01CD" w:rsidRDefault="00CA01CD" w:rsidP="008A4F66">
      <w:pPr>
        <w:rPr>
          <w:rFonts w:asciiTheme="minorHAnsi" w:hAnsiTheme="minorHAnsi"/>
          <w:b/>
          <w:bCs/>
          <w:sz w:val="20"/>
          <w:lang w:val="es-ES_tradnl"/>
        </w:rPr>
      </w:pPr>
    </w:p>
    <w:p w14:paraId="4CF2A226" w14:textId="77777777" w:rsidR="00CA01CD" w:rsidRDefault="00CA01CD" w:rsidP="008A4F66">
      <w:pPr>
        <w:rPr>
          <w:rFonts w:asciiTheme="minorHAnsi" w:hAnsiTheme="minorHAnsi"/>
          <w:b/>
          <w:bCs/>
          <w:sz w:val="20"/>
          <w:lang w:val="es-ES_tradnl"/>
        </w:rPr>
      </w:pPr>
    </w:p>
    <w:p w14:paraId="134360B4" w14:textId="77777777" w:rsidR="00CA01CD" w:rsidRDefault="00CA01CD" w:rsidP="008A4F66">
      <w:pPr>
        <w:rPr>
          <w:rFonts w:asciiTheme="minorHAnsi" w:hAnsiTheme="minorHAnsi"/>
          <w:b/>
          <w:bCs/>
          <w:sz w:val="20"/>
          <w:lang w:val="es-ES_tradnl"/>
        </w:rPr>
      </w:pPr>
    </w:p>
    <w:p w14:paraId="1AE18527" w14:textId="77777777" w:rsidR="00CA01CD" w:rsidRDefault="00CA01CD" w:rsidP="008A4F66">
      <w:pPr>
        <w:rPr>
          <w:rFonts w:asciiTheme="minorHAnsi" w:hAnsiTheme="minorHAnsi"/>
          <w:b/>
          <w:bCs/>
          <w:sz w:val="20"/>
          <w:lang w:val="es-ES_tradnl"/>
        </w:rPr>
      </w:pPr>
    </w:p>
    <w:p w14:paraId="58BDDFA4" w14:textId="77777777" w:rsidR="00CA01CD" w:rsidRDefault="00CA01CD" w:rsidP="008A4F66">
      <w:pPr>
        <w:rPr>
          <w:rFonts w:asciiTheme="minorHAnsi" w:hAnsiTheme="minorHAnsi"/>
          <w:b/>
          <w:bCs/>
          <w:sz w:val="20"/>
          <w:lang w:val="es-ES_tradnl"/>
        </w:rPr>
      </w:pPr>
    </w:p>
    <w:p w14:paraId="07397272" w14:textId="77777777" w:rsidR="00CA01CD" w:rsidRDefault="00CA01CD" w:rsidP="008A4F66">
      <w:pPr>
        <w:rPr>
          <w:rFonts w:asciiTheme="minorHAnsi" w:hAnsiTheme="minorHAnsi"/>
          <w:b/>
          <w:bCs/>
          <w:sz w:val="20"/>
          <w:lang w:val="es-ES_tradnl"/>
        </w:rPr>
      </w:pPr>
    </w:p>
    <w:p w14:paraId="41E8270D" w14:textId="77777777" w:rsidR="00CA01CD" w:rsidRDefault="00CA01CD" w:rsidP="008A4F66">
      <w:pPr>
        <w:rPr>
          <w:rFonts w:asciiTheme="minorHAnsi" w:hAnsiTheme="minorHAnsi"/>
          <w:b/>
          <w:bCs/>
          <w:sz w:val="20"/>
          <w:lang w:val="es-ES_tradnl"/>
        </w:rPr>
      </w:pPr>
    </w:p>
    <w:p w14:paraId="022EFAF0" w14:textId="77777777" w:rsidR="00CA01CD" w:rsidRDefault="00CA01CD" w:rsidP="008A4F66">
      <w:pPr>
        <w:rPr>
          <w:rFonts w:asciiTheme="minorHAnsi" w:hAnsiTheme="minorHAnsi"/>
          <w:b/>
          <w:bCs/>
          <w:sz w:val="20"/>
          <w:lang w:val="es-ES_tradnl"/>
        </w:rPr>
      </w:pPr>
    </w:p>
    <w:p w14:paraId="5F5D7B2A" w14:textId="77777777" w:rsidR="00CA01CD" w:rsidRDefault="00CA01CD" w:rsidP="008A4F66">
      <w:pPr>
        <w:rPr>
          <w:rFonts w:asciiTheme="minorHAnsi" w:hAnsiTheme="minorHAnsi"/>
          <w:b/>
          <w:bCs/>
          <w:sz w:val="20"/>
          <w:lang w:val="es-ES_tradnl"/>
        </w:rPr>
      </w:pPr>
    </w:p>
    <w:p w14:paraId="204ADA05" w14:textId="77777777" w:rsidR="00CA01CD" w:rsidRDefault="00CA01CD" w:rsidP="008A4F66">
      <w:pPr>
        <w:rPr>
          <w:rFonts w:asciiTheme="minorHAnsi" w:hAnsiTheme="minorHAnsi"/>
          <w:b/>
          <w:bCs/>
          <w:sz w:val="20"/>
          <w:lang w:val="es-ES_tradnl"/>
        </w:rPr>
      </w:pPr>
    </w:p>
    <w:p w14:paraId="729AC18A" w14:textId="77777777" w:rsidR="00CA01CD" w:rsidRDefault="00CA01CD" w:rsidP="008A4F66">
      <w:pPr>
        <w:rPr>
          <w:rFonts w:asciiTheme="minorHAnsi" w:hAnsiTheme="minorHAnsi"/>
          <w:b/>
          <w:bCs/>
          <w:sz w:val="20"/>
          <w:lang w:val="es-ES_tradnl"/>
        </w:rPr>
      </w:pPr>
    </w:p>
    <w:p w14:paraId="35FFAF2A" w14:textId="77777777" w:rsidR="00CA01CD" w:rsidRDefault="00CA01CD" w:rsidP="008A4F66">
      <w:pPr>
        <w:rPr>
          <w:rFonts w:asciiTheme="minorHAnsi" w:hAnsiTheme="minorHAnsi"/>
          <w:b/>
          <w:bCs/>
          <w:sz w:val="20"/>
          <w:lang w:val="es-ES_tradnl"/>
        </w:rPr>
      </w:pPr>
    </w:p>
    <w:p w14:paraId="2CEFA49E" w14:textId="77777777" w:rsidR="00CA01CD" w:rsidRDefault="00CA01CD" w:rsidP="008A4F66">
      <w:pPr>
        <w:rPr>
          <w:rFonts w:asciiTheme="minorHAnsi" w:hAnsiTheme="minorHAnsi"/>
          <w:b/>
          <w:bCs/>
          <w:sz w:val="20"/>
          <w:lang w:val="es-ES_tradnl"/>
        </w:rPr>
      </w:pPr>
    </w:p>
    <w:p w14:paraId="68D64B46" w14:textId="77777777" w:rsidR="008677BF" w:rsidRDefault="008677BF" w:rsidP="00CF1C16">
      <w:pPr>
        <w:jc w:val="cente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lastRenderedPageBreak/>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45CE95E1"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proofErr w:type="gramStart"/>
      <w:r w:rsidR="005A089D" w:rsidRPr="005D6714">
        <w:rPr>
          <w:rFonts w:asciiTheme="minorHAnsi" w:hAnsiTheme="minorHAnsi"/>
          <w:sz w:val="20"/>
          <w:lang w:val="es-MX"/>
        </w:rPr>
        <w:t>“</w:t>
      </w:r>
      <w:r w:rsidR="005A089D">
        <w:rPr>
          <w:rFonts w:asciiTheme="minorHAnsi" w:hAnsiTheme="minorHAnsi"/>
          <w:sz w:val="20"/>
          <w:lang w:val="es-MX"/>
        </w:rPr>
        <w:t xml:space="preserve"> CONVIENEN</w:t>
      </w:r>
      <w:proofErr w:type="gramEnd"/>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505ADA43"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1C2E5E">
        <w:rPr>
          <w:rFonts w:asciiTheme="minorHAnsi" w:hAnsiTheme="minorHAnsi"/>
          <w:sz w:val="20"/>
          <w:lang w:val="es-MX"/>
        </w:rPr>
        <w:t>GUADALAJARA JALISCO MEXICO</w:t>
      </w:r>
      <w:r w:rsidRPr="005D6714">
        <w:rPr>
          <w:rFonts w:asciiTheme="minorHAnsi" w:hAnsiTheme="minorHAnsi"/>
          <w:sz w:val="20"/>
          <w:lang w:val="es-MX"/>
        </w:rPr>
        <w:t xml:space="preserve">, EL DÍA ___________ DE _________ </w:t>
      </w:r>
      <w:proofErr w:type="spellStart"/>
      <w:r w:rsidRPr="005D6714">
        <w:rPr>
          <w:rFonts w:asciiTheme="minorHAnsi" w:hAnsiTheme="minorHAnsi"/>
          <w:sz w:val="20"/>
          <w:lang w:val="es-MX"/>
        </w:rPr>
        <w:t>DE</w:t>
      </w:r>
      <w:proofErr w:type="spellEnd"/>
      <w:r w:rsidRPr="005D6714">
        <w:rPr>
          <w:rFonts w:asciiTheme="minorHAnsi" w:hAnsiTheme="minorHAnsi"/>
          <w:sz w:val="20"/>
          <w:lang w:val="es-MX"/>
        </w:rPr>
        <w:t xml:space="preserv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2156457E" w14:textId="77777777" w:rsidR="006408DE" w:rsidRDefault="006408DE" w:rsidP="008804F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5FD88796" w14:textId="6927A3CA"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w:t>
      </w:r>
      <w:r w:rsidR="007E2790">
        <w:rPr>
          <w:rFonts w:asciiTheme="minorHAnsi" w:hAnsiTheme="minorHAnsi" w:cs="Arial"/>
          <w:b/>
          <w:sz w:val="20"/>
        </w:rPr>
        <w:t>ARTA RELATIVA AL PUNTO 6 INCISO</w:t>
      </w:r>
      <w:r w:rsidRPr="001171DE">
        <w:rPr>
          <w:rFonts w:asciiTheme="minorHAnsi" w:hAnsiTheme="minorHAnsi" w:cs="Arial"/>
          <w:b/>
          <w:sz w:val="20"/>
        </w:rPr>
        <w:t xml:space="preserve"> </w:t>
      </w:r>
      <w:r w:rsidR="007E2790">
        <w:rPr>
          <w:rFonts w:asciiTheme="minorHAnsi" w:hAnsiTheme="minorHAnsi" w:cs="Arial"/>
          <w:b/>
          <w:sz w:val="20"/>
        </w:rPr>
        <w:t>B</w:t>
      </w:r>
    </w:p>
    <w:p w14:paraId="10D66E9F" w14:textId="77777777" w:rsidR="008804FE" w:rsidRPr="001171DE" w:rsidRDefault="008804FE" w:rsidP="008804FE">
      <w:pPr>
        <w:jc w:val="center"/>
        <w:rPr>
          <w:rFonts w:asciiTheme="minorHAnsi" w:hAnsiTheme="minorHAnsi" w:cs="Arial"/>
          <w:b/>
          <w:sz w:val="20"/>
        </w:rPr>
      </w:pP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5416F49D"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REQUISITOS QUE DEBERAN CUMPLIR LOS LICITANTES,  INCISO </w:t>
      </w:r>
      <w:r w:rsidR="007E2790">
        <w:rPr>
          <w:rFonts w:asciiTheme="minorHAnsi" w:hAnsiTheme="minorHAnsi" w:cs="Arial"/>
          <w:sz w:val="20"/>
        </w:rPr>
        <w:t>B</w:t>
      </w:r>
      <w:r w:rsidRPr="001171DE">
        <w:rPr>
          <w:rFonts w:asciiTheme="minorHAnsi" w:hAnsiTheme="minorHAnsi" w:cs="Arial"/>
          <w:sz w:val="20"/>
        </w:rPr>
        <w:t xml:space="preserve"> 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Pr="001171DE" w:rsidRDefault="005A342F"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80746B" w:rsidRDefault="006408DE" w:rsidP="00E65792">
      <w:pPr>
        <w:jc w:val="right"/>
        <w:rPr>
          <w:rFonts w:asciiTheme="minorHAnsi" w:hAnsiTheme="minorHAnsi" w:cs="Arial"/>
          <w:sz w:val="20"/>
          <w:lang w:val="pt-PT"/>
        </w:rPr>
      </w:pPr>
      <w:r w:rsidRPr="0080746B">
        <w:rPr>
          <w:rFonts w:asciiTheme="minorHAnsi" w:hAnsiTheme="minorHAnsi" w:cs="Arial"/>
          <w:sz w:val="20"/>
          <w:lang w:val="pt-PT"/>
        </w:rPr>
        <w:t>_________ DE __________ DE _______   (</w:t>
      </w:r>
      <w:r w:rsidRPr="0080746B">
        <w:rPr>
          <w:rFonts w:asciiTheme="minorHAnsi" w:hAnsiTheme="minorHAnsi" w:cs="Arial"/>
          <w:b/>
          <w:sz w:val="20"/>
          <w:lang w:val="pt-PT"/>
        </w:rPr>
        <w:t>1</w:t>
      </w:r>
      <w:r w:rsidRPr="0080746B">
        <w:rPr>
          <w:rFonts w:asciiTheme="minorHAnsi" w:hAnsiTheme="minorHAnsi" w:cs="Arial"/>
          <w:sz w:val="20"/>
          <w:lang w:val="pt-PT"/>
        </w:rPr>
        <w:t>)</w:t>
      </w:r>
    </w:p>
    <w:p w14:paraId="5A6AFB17" w14:textId="77777777" w:rsidR="00E65792" w:rsidRPr="0080746B" w:rsidRDefault="00E65792" w:rsidP="00E65792">
      <w:pPr>
        <w:rPr>
          <w:rFonts w:asciiTheme="minorHAnsi" w:hAnsiTheme="minorHAnsi" w:cs="Arial"/>
          <w:sz w:val="20"/>
          <w:lang w:val="pt-PT"/>
        </w:rPr>
      </w:pPr>
    </w:p>
    <w:p w14:paraId="552F8C47" w14:textId="77777777" w:rsidR="00E65792" w:rsidRPr="0080746B" w:rsidRDefault="00E65792" w:rsidP="00E65792">
      <w:pPr>
        <w:jc w:val="both"/>
        <w:rPr>
          <w:rFonts w:asciiTheme="minorHAnsi" w:hAnsiTheme="minorHAnsi" w:cs="Arial"/>
          <w:sz w:val="20"/>
          <w:lang w:val="pt-PT"/>
        </w:rPr>
      </w:pPr>
    </w:p>
    <w:p w14:paraId="1C25615A" w14:textId="30872CF2" w:rsidR="00E65792" w:rsidRPr="0080746B" w:rsidRDefault="006408DE" w:rsidP="006408DE">
      <w:pPr>
        <w:pStyle w:val="Sinespaciado"/>
        <w:jc w:val="both"/>
        <w:rPr>
          <w:rFonts w:ascii="Calibri" w:hAnsi="Calibri"/>
          <w:sz w:val="20"/>
          <w:szCs w:val="20"/>
          <w:lang w:val="pt-PT"/>
        </w:rPr>
      </w:pPr>
      <w:r w:rsidRPr="0080746B">
        <w:rPr>
          <w:rFonts w:ascii="Calibri" w:hAnsi="Calibri"/>
          <w:sz w:val="20"/>
          <w:szCs w:val="20"/>
          <w:lang w:val="pt-PT"/>
        </w:rPr>
        <w:t>_________ (</w:t>
      </w:r>
      <w:r w:rsidRPr="0080746B">
        <w:rPr>
          <w:rFonts w:ascii="Calibri" w:hAnsi="Calibri"/>
          <w:b/>
          <w:sz w:val="20"/>
          <w:szCs w:val="20"/>
          <w:lang w:val="pt-PT"/>
        </w:rPr>
        <w:t>2</w:t>
      </w:r>
      <w:r w:rsidRPr="0080746B">
        <w:rPr>
          <w:rFonts w:ascii="Calibri" w:hAnsi="Calibri"/>
          <w:sz w:val="20"/>
          <w:szCs w:val="20"/>
          <w:lang w:val="pt-PT"/>
        </w:rPr>
        <w:t>)</w:t>
      </w:r>
      <w:r w:rsidR="00D26176" w:rsidRPr="0080746B">
        <w:rPr>
          <w:rFonts w:ascii="Calibri" w:hAnsi="Calibri"/>
          <w:sz w:val="20"/>
          <w:szCs w:val="20"/>
          <w:lang w:val="pt-PT"/>
        </w:rPr>
        <w:t xml:space="preserve"> </w:t>
      </w:r>
      <w:r w:rsidRPr="0080746B">
        <w:rPr>
          <w:rFonts w:ascii="Calibri" w:hAnsi="Calibri"/>
          <w:sz w:val="20"/>
          <w:szCs w:val="20"/>
          <w:lang w:val="pt-PT"/>
        </w:rPr>
        <w:t>________</w:t>
      </w:r>
    </w:p>
    <w:p w14:paraId="2CBF7CC5" w14:textId="77777777" w:rsidR="0061260D" w:rsidRPr="0080746B" w:rsidRDefault="0061260D" w:rsidP="006408DE">
      <w:pPr>
        <w:pStyle w:val="Sinespaciado"/>
        <w:jc w:val="both"/>
        <w:rPr>
          <w:rFonts w:ascii="Calibri" w:hAnsi="Calibri"/>
          <w:b/>
          <w:sz w:val="20"/>
          <w:szCs w:val="20"/>
          <w:lang w:val="pt-PT"/>
        </w:rPr>
      </w:pPr>
    </w:p>
    <w:p w14:paraId="61148033" w14:textId="1FFFA090" w:rsidR="00E65792" w:rsidRPr="0080746B" w:rsidRDefault="0061260D" w:rsidP="006408DE">
      <w:pPr>
        <w:pStyle w:val="Sinespaciado"/>
        <w:jc w:val="both"/>
        <w:rPr>
          <w:rFonts w:ascii="Calibri" w:hAnsi="Calibri"/>
          <w:b/>
          <w:sz w:val="20"/>
          <w:szCs w:val="20"/>
          <w:lang w:val="pt-PT"/>
        </w:rPr>
      </w:pPr>
      <w:r w:rsidRPr="0080746B">
        <w:rPr>
          <w:rFonts w:ascii="Calibri" w:hAnsi="Calibri"/>
          <w:b/>
          <w:sz w:val="20"/>
          <w:szCs w:val="20"/>
          <w:lang w:val="pt-PT"/>
        </w:rPr>
        <w:t>P R E S E N T E</w:t>
      </w:r>
    </w:p>
    <w:p w14:paraId="6A8721CE" w14:textId="77777777" w:rsidR="00E65792" w:rsidRPr="0080746B" w:rsidRDefault="00E65792" w:rsidP="006408DE">
      <w:pPr>
        <w:pStyle w:val="Sinespaciado"/>
        <w:jc w:val="both"/>
        <w:rPr>
          <w:rFonts w:ascii="Calibri" w:hAnsi="Calibri"/>
          <w:sz w:val="20"/>
          <w:szCs w:val="20"/>
          <w:lang w:val="pt-PT"/>
        </w:rPr>
      </w:pPr>
    </w:p>
    <w:p w14:paraId="5D28D0A6" w14:textId="2B4F4C4B"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3</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NO. 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5</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0191828A"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6</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7</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CON BASE EN LO CUAL SE ESTATIFICA COMO UNA EMPRESA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8</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80746B" w:rsidRDefault="00E65792" w:rsidP="006408DE">
      <w:pPr>
        <w:pStyle w:val="Sinespaciado"/>
        <w:jc w:val="both"/>
        <w:rPr>
          <w:rFonts w:ascii="Calibri" w:hAnsi="Calibri"/>
          <w:b/>
          <w:sz w:val="20"/>
          <w:szCs w:val="20"/>
          <w:lang w:val="pt-PT"/>
        </w:rPr>
      </w:pPr>
      <w:r w:rsidRPr="0080746B">
        <w:rPr>
          <w:rFonts w:ascii="Calibri" w:hAnsi="Calibri"/>
          <w:b/>
          <w:sz w:val="20"/>
          <w:szCs w:val="20"/>
          <w:lang w:val="pt-PT"/>
        </w:rPr>
        <w:t>A T E N T A M E N T E</w:t>
      </w:r>
    </w:p>
    <w:p w14:paraId="5D2568BB" w14:textId="77777777" w:rsidR="00E65792" w:rsidRPr="0080746B" w:rsidRDefault="00E65792" w:rsidP="006408DE">
      <w:pPr>
        <w:pStyle w:val="Sinespaciado"/>
        <w:jc w:val="both"/>
        <w:rPr>
          <w:rFonts w:ascii="Calibri" w:hAnsi="Calibri"/>
          <w:sz w:val="20"/>
          <w:szCs w:val="20"/>
          <w:lang w:val="pt-PT"/>
        </w:rPr>
      </w:pPr>
    </w:p>
    <w:p w14:paraId="7F2FB435" w14:textId="11D7D65B"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9</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____________</w:t>
      </w:r>
    </w:p>
    <w:p w14:paraId="6D7F1F2F" w14:textId="77777777" w:rsidR="00BB32DE" w:rsidRPr="001171DE" w:rsidRDefault="00E65792" w:rsidP="006408DE">
      <w:pPr>
        <w:suppressAutoHyphens w:val="0"/>
        <w:jc w:val="both"/>
        <w:rPr>
          <w:rFonts w:asciiTheme="minorHAnsi" w:hAnsiTheme="minorHAnsi" w:cs="Arial"/>
          <w:b/>
          <w:sz w:val="20"/>
        </w:rPr>
      </w:pPr>
      <w:r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8C3E0A">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77A48F08" w14:textId="28614CAF" w:rsidR="00C420D3" w:rsidRPr="00C420D3" w:rsidRDefault="008804FE" w:rsidP="00DC735A">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6C4C5CD9" w14:textId="052A7668"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w:t>
      </w:r>
      <w:r w:rsidR="006C466F">
        <w:rPr>
          <w:rFonts w:asciiTheme="minorHAnsi" w:hAnsiTheme="minorHAnsi" w:cs="Arial"/>
          <w:b/>
          <w:sz w:val="20"/>
        </w:rPr>
        <w:t>OSICION</w:t>
      </w:r>
      <w:r w:rsidRPr="001171DE">
        <w:rPr>
          <w:rFonts w:asciiTheme="minorHAnsi" w:hAnsiTheme="minorHAnsi" w:cs="Arial"/>
          <w:b/>
          <w:sz w:val="20"/>
        </w:rPr>
        <w:t xml:space="preserve">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4607E644" w:rsidR="008804FE" w:rsidRPr="001171DE" w:rsidRDefault="007901C8"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444C704E" w:rsidR="008804FE" w:rsidRPr="001171DE" w:rsidRDefault="007901C8" w:rsidP="0087036A">
            <w:pPr>
              <w:jc w:val="center"/>
              <w:rPr>
                <w:rFonts w:asciiTheme="minorHAnsi" w:hAnsiTheme="minorHAnsi" w:cs="Arial"/>
                <w:sz w:val="20"/>
              </w:rPr>
            </w:pPr>
            <w:r w:rsidRPr="001171DE">
              <w:rPr>
                <w:rFonts w:asciiTheme="minorHAnsi" w:hAnsiTheme="minorHAnsi" w:cs="Arial"/>
                <w:b/>
                <w:sz w:val="20"/>
              </w:rPr>
              <w:t>OOAD ESTATAL 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7D8C9D2F" w:rsidR="008804FE" w:rsidRDefault="007901C8"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3572242"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18CBE787"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36D774EB"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461F157C"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4B12E8EF"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348391AE"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4AFFDECD"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5D3908AC"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C03221E"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15E6CB6B"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468C1437"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4E8672E2"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4416CD06" w14:textId="77777777" w:rsidR="00E81AA6" w:rsidRDefault="00E81AA6" w:rsidP="008804FE">
      <w:pPr>
        <w:ind w:right="-658"/>
        <w:rPr>
          <w:rFonts w:asciiTheme="minorHAnsi" w:hAnsiTheme="minorHAnsi" w:cs="Arial"/>
          <w:sz w:val="20"/>
        </w:rPr>
      </w:pPr>
    </w:p>
    <w:p w14:paraId="2517BCDE" w14:textId="77777777" w:rsidR="00501D07" w:rsidRPr="001171DE" w:rsidRDefault="00501D07" w:rsidP="008804FE">
      <w:pPr>
        <w:ind w:right="-658"/>
        <w:rPr>
          <w:rFonts w:asciiTheme="minorHAnsi" w:hAnsiTheme="minorHAnsi" w:cs="Arial"/>
          <w:sz w:val="20"/>
        </w:rPr>
      </w:pPr>
    </w:p>
    <w:p w14:paraId="6E857E42" w14:textId="52D17705" w:rsidR="00501D07" w:rsidRPr="00501D07" w:rsidRDefault="007901C8"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02B20D41" w14:textId="00D573F5" w:rsidR="00501D07" w:rsidRDefault="007901C8" w:rsidP="00501D07">
      <w:pPr>
        <w:keepNext/>
        <w:keepLines/>
        <w:tabs>
          <w:tab w:val="left" w:pos="-284"/>
        </w:tabs>
        <w:spacing w:before="40"/>
        <w:ind w:right="51"/>
        <w:contextualSpacing/>
        <w:jc w:val="both"/>
        <w:rPr>
          <w:rFonts w:asciiTheme="minorHAnsi" w:hAnsiTheme="minorHAnsi" w:cs="Tahoma"/>
          <w:sz w:val="20"/>
        </w:rPr>
      </w:pPr>
      <w:r w:rsidRPr="00501D07">
        <w:rPr>
          <w:rFonts w:asciiTheme="minorHAnsi" w:hAnsiTheme="minorHAnsi" w:cs="Tahoma"/>
          <w:sz w:val="20"/>
        </w:rPr>
        <w:t>DE CONFORMIDAD CON LAS BASES DE LA CONVOCATORIA PÚBLICA NACIONAL Y EN RELACIÓN A LA LICITACIÓN PÚBLICA NACIONAL</w:t>
      </w:r>
      <w:r>
        <w:rPr>
          <w:rFonts w:asciiTheme="minorHAnsi" w:hAnsiTheme="minorHAnsi" w:cs="Tahoma"/>
          <w:sz w:val="20"/>
        </w:rPr>
        <w:t xml:space="preserve"> _________________________</w:t>
      </w:r>
      <w:r w:rsidRPr="00501D07">
        <w:rPr>
          <w:rFonts w:asciiTheme="minorHAnsi" w:hAnsiTheme="minorHAnsi" w:cs="Tahoma"/>
          <w:sz w:val="20"/>
        </w:rPr>
        <w:t>, EMITIDA POR EL INSTITUTO A FIN DE CONTRATAR LOS SERVICIOS DE</w:t>
      </w:r>
      <w:r w:rsidR="008443D7" w:rsidRPr="008443D7">
        <w:t xml:space="preserve"> </w:t>
      </w:r>
      <w:r w:rsidR="008443D7" w:rsidRPr="008443D7">
        <w:rPr>
          <w:rFonts w:asciiTheme="minorHAnsi" w:hAnsiTheme="minorHAnsi" w:cs="Tahoma"/>
          <w:sz w:val="20"/>
        </w:rPr>
        <w:t>MANTENIMIENTO PREVENTIVO Y CORRECTIVO A MONTACARGAS ELECTRICOS, UBICADOS EN LA COORDINACION DE ABASTECIMIENTO Y EQUIPAMIENTO, PARA EL  EJERCICIO FISCAL 2025</w:t>
      </w:r>
      <w:r w:rsidRPr="00501D07">
        <w:rPr>
          <w:rFonts w:asciiTheme="minorHAnsi" w:hAnsiTheme="minorHAnsi" w:cs="Tahoma"/>
          <w:sz w:val="20"/>
        </w:rPr>
        <w:t>, A CONTINUACIÓN PRESENTAMOS A US</w:t>
      </w:r>
      <w:r>
        <w:rPr>
          <w:rFonts w:asciiTheme="minorHAnsi" w:hAnsiTheme="minorHAnsi" w:cs="Tahoma"/>
          <w:sz w:val="20"/>
        </w:rPr>
        <w:t>TED NUESTRA PROP</w:t>
      </w:r>
      <w:r w:rsidR="006C466F">
        <w:rPr>
          <w:rFonts w:asciiTheme="minorHAnsi" w:hAnsiTheme="minorHAnsi" w:cs="Tahoma"/>
          <w:sz w:val="20"/>
        </w:rPr>
        <w:t>OSICION</w:t>
      </w:r>
      <w:r>
        <w:rPr>
          <w:rFonts w:asciiTheme="minorHAnsi" w:hAnsiTheme="minorHAnsi" w:cs="Tahoma"/>
          <w:sz w:val="20"/>
        </w:rPr>
        <w:t xml:space="preserve"> ECONÓMICA.</w:t>
      </w:r>
    </w:p>
    <w:p w14:paraId="387BD895" w14:textId="77777777" w:rsidR="007111D5" w:rsidRPr="00501D07" w:rsidRDefault="007111D5" w:rsidP="00501D07">
      <w:pPr>
        <w:keepNext/>
        <w:keepLines/>
        <w:tabs>
          <w:tab w:val="left" w:pos="-284"/>
        </w:tabs>
        <w:spacing w:before="40"/>
        <w:ind w:right="51"/>
        <w:contextualSpacing/>
        <w:jc w:val="both"/>
        <w:rPr>
          <w:rFonts w:asciiTheme="minorHAnsi" w:hAnsiTheme="minorHAnsi" w:cs="Tahoma"/>
          <w:sz w:val="20"/>
        </w:rPr>
      </w:pPr>
    </w:p>
    <w:p w14:paraId="03B32CA4"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tbl>
      <w:tblPr>
        <w:tblW w:w="5000" w:type="pct"/>
        <w:tblCellMar>
          <w:left w:w="70" w:type="dxa"/>
          <w:right w:w="70" w:type="dxa"/>
        </w:tblCellMar>
        <w:tblLook w:val="04A0" w:firstRow="1" w:lastRow="0" w:firstColumn="1" w:lastColumn="0" w:noHBand="0" w:noVBand="1"/>
      </w:tblPr>
      <w:tblGrid>
        <w:gridCol w:w="789"/>
        <w:gridCol w:w="3646"/>
        <w:gridCol w:w="173"/>
        <w:gridCol w:w="992"/>
        <w:gridCol w:w="880"/>
        <w:gridCol w:w="833"/>
        <w:gridCol w:w="837"/>
        <w:gridCol w:w="1277"/>
        <w:gridCol w:w="1146"/>
      </w:tblGrid>
      <w:tr w:rsidR="008443D7" w:rsidRPr="008443D7" w14:paraId="45EAAF10" w14:textId="77777777" w:rsidTr="004F3E6A">
        <w:trPr>
          <w:trHeight w:val="780"/>
        </w:trPr>
        <w:tc>
          <w:tcPr>
            <w:tcW w:w="3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B107B5" w14:textId="5D5B29DE"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CLAVE</w:t>
            </w:r>
          </w:p>
        </w:tc>
        <w:tc>
          <w:tcPr>
            <w:tcW w:w="1806" w:type="pct"/>
            <w:gridSpan w:val="2"/>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3781601B" w14:textId="05A81304"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DESCRIPCION DE TIPO DE MONTACARGAS</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950ABDE" w14:textId="1B314FCF"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FRECUENCIA</w:t>
            </w:r>
          </w:p>
        </w:tc>
        <w:tc>
          <w:tcPr>
            <w:tcW w:w="41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6DE6F77" w14:textId="2C597B61"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EQUIPOS</w:t>
            </w:r>
          </w:p>
        </w:tc>
        <w:tc>
          <w:tcPr>
            <w:tcW w:w="39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E66FFF9" w14:textId="29A33383"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SERVICIOS MINIMOS</w:t>
            </w:r>
          </w:p>
        </w:tc>
        <w:tc>
          <w:tcPr>
            <w:tcW w:w="39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076C1D6" w14:textId="7F80AF76"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SERVICIOS MAXIMOS</w:t>
            </w:r>
          </w:p>
        </w:tc>
        <w:tc>
          <w:tcPr>
            <w:tcW w:w="60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85D5360" w14:textId="77777777" w:rsidR="004F3E6A" w:rsidRDefault="008443D7" w:rsidP="004F3E6A">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PRECIO UNITARIO  POR SERVICIO</w:t>
            </w:r>
          </w:p>
          <w:p w14:paraId="36F6E212" w14:textId="4F545434" w:rsidR="008443D7" w:rsidRPr="008443D7" w:rsidRDefault="008443D7" w:rsidP="004F3E6A">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Y EQUIPOS</w:t>
            </w:r>
          </w:p>
        </w:tc>
        <w:tc>
          <w:tcPr>
            <w:tcW w:w="54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84B9046" w14:textId="35C37141"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SUBTOTAL</w:t>
            </w:r>
          </w:p>
        </w:tc>
      </w:tr>
      <w:tr w:rsidR="008443D7" w:rsidRPr="008443D7" w14:paraId="3DA5E22E" w14:textId="77777777" w:rsidTr="004F3E6A">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574AC64A" w14:textId="54EDA34B"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6AA5D7AD" w14:textId="4698EBF6"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MONTACARGAS ELECTRICO MCA. CLARK MOD. TM 20.</w:t>
            </w:r>
          </w:p>
        </w:tc>
        <w:tc>
          <w:tcPr>
            <w:tcW w:w="469" w:type="pct"/>
            <w:tcBorders>
              <w:top w:val="nil"/>
              <w:left w:val="nil"/>
              <w:bottom w:val="single" w:sz="4" w:space="0" w:color="auto"/>
              <w:right w:val="single" w:sz="4" w:space="0" w:color="auto"/>
            </w:tcBorders>
            <w:shd w:val="clear" w:color="auto" w:fill="auto"/>
            <w:noWrap/>
            <w:vAlign w:val="center"/>
            <w:hideMark/>
          </w:tcPr>
          <w:p w14:paraId="774FFD08" w14:textId="05EC2048"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MENSUAL</w:t>
            </w:r>
          </w:p>
        </w:tc>
        <w:tc>
          <w:tcPr>
            <w:tcW w:w="416" w:type="pct"/>
            <w:tcBorders>
              <w:top w:val="nil"/>
              <w:left w:val="nil"/>
              <w:bottom w:val="single" w:sz="4" w:space="0" w:color="auto"/>
              <w:right w:val="single" w:sz="4" w:space="0" w:color="auto"/>
            </w:tcBorders>
            <w:shd w:val="clear" w:color="auto" w:fill="auto"/>
            <w:noWrap/>
            <w:vAlign w:val="center"/>
            <w:hideMark/>
          </w:tcPr>
          <w:p w14:paraId="52AB1F68" w14:textId="4BDB8385"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4" w:type="pct"/>
            <w:tcBorders>
              <w:top w:val="nil"/>
              <w:left w:val="nil"/>
              <w:bottom w:val="single" w:sz="4" w:space="0" w:color="auto"/>
              <w:right w:val="single" w:sz="4" w:space="0" w:color="auto"/>
            </w:tcBorders>
            <w:shd w:val="clear" w:color="auto" w:fill="auto"/>
            <w:noWrap/>
            <w:vAlign w:val="center"/>
            <w:hideMark/>
          </w:tcPr>
          <w:p w14:paraId="09E0AA3B" w14:textId="301E0ECF"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6" w:type="pct"/>
            <w:tcBorders>
              <w:top w:val="nil"/>
              <w:left w:val="nil"/>
              <w:bottom w:val="single" w:sz="4" w:space="0" w:color="auto"/>
              <w:right w:val="single" w:sz="4" w:space="0" w:color="auto"/>
            </w:tcBorders>
            <w:shd w:val="clear" w:color="auto" w:fill="auto"/>
            <w:vAlign w:val="center"/>
            <w:hideMark/>
          </w:tcPr>
          <w:p w14:paraId="0AEF5DEC" w14:textId="25DC9698"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10</w:t>
            </w:r>
          </w:p>
        </w:tc>
        <w:tc>
          <w:tcPr>
            <w:tcW w:w="604" w:type="pct"/>
            <w:tcBorders>
              <w:top w:val="nil"/>
              <w:left w:val="nil"/>
              <w:bottom w:val="single" w:sz="4" w:space="0" w:color="auto"/>
              <w:right w:val="single" w:sz="4" w:space="0" w:color="auto"/>
            </w:tcBorders>
            <w:shd w:val="clear" w:color="auto" w:fill="auto"/>
            <w:noWrap/>
            <w:vAlign w:val="center"/>
            <w:hideMark/>
          </w:tcPr>
          <w:p w14:paraId="1BF2DAF6" w14:textId="1A89FFBE" w:rsidR="008443D7" w:rsidRPr="008443D7" w:rsidRDefault="008443D7" w:rsidP="008443D7">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4EC6D9FF" w14:textId="3B24CA2E"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4A43D3E6" w14:textId="77777777" w:rsidTr="004F3E6A">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1FE2D0AF" w14:textId="0942B360"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2</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5B6C9879" w14:textId="099858EC"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MONTACARGAS ELECTRICO MCA. CLARK MOD. TM 22.</w:t>
            </w:r>
          </w:p>
        </w:tc>
        <w:tc>
          <w:tcPr>
            <w:tcW w:w="469" w:type="pct"/>
            <w:tcBorders>
              <w:top w:val="nil"/>
              <w:left w:val="nil"/>
              <w:bottom w:val="single" w:sz="4" w:space="0" w:color="auto"/>
              <w:right w:val="single" w:sz="4" w:space="0" w:color="auto"/>
            </w:tcBorders>
            <w:shd w:val="clear" w:color="auto" w:fill="auto"/>
            <w:noWrap/>
            <w:vAlign w:val="center"/>
            <w:hideMark/>
          </w:tcPr>
          <w:p w14:paraId="70223E0F" w14:textId="493E5BED"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MENSUAL</w:t>
            </w:r>
          </w:p>
        </w:tc>
        <w:tc>
          <w:tcPr>
            <w:tcW w:w="416" w:type="pct"/>
            <w:tcBorders>
              <w:top w:val="nil"/>
              <w:left w:val="nil"/>
              <w:bottom w:val="single" w:sz="4" w:space="0" w:color="auto"/>
              <w:right w:val="single" w:sz="4" w:space="0" w:color="auto"/>
            </w:tcBorders>
            <w:shd w:val="clear" w:color="auto" w:fill="auto"/>
            <w:noWrap/>
            <w:vAlign w:val="center"/>
            <w:hideMark/>
          </w:tcPr>
          <w:p w14:paraId="6CB3B910" w14:textId="182E1673"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2</w:t>
            </w:r>
          </w:p>
        </w:tc>
        <w:tc>
          <w:tcPr>
            <w:tcW w:w="394" w:type="pct"/>
            <w:tcBorders>
              <w:top w:val="nil"/>
              <w:left w:val="nil"/>
              <w:bottom w:val="single" w:sz="4" w:space="0" w:color="auto"/>
              <w:right w:val="single" w:sz="4" w:space="0" w:color="auto"/>
            </w:tcBorders>
            <w:shd w:val="clear" w:color="auto" w:fill="auto"/>
            <w:noWrap/>
            <w:vAlign w:val="center"/>
            <w:hideMark/>
          </w:tcPr>
          <w:p w14:paraId="45CF7F24" w14:textId="56530074"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6" w:type="pct"/>
            <w:tcBorders>
              <w:top w:val="nil"/>
              <w:left w:val="nil"/>
              <w:bottom w:val="single" w:sz="4" w:space="0" w:color="auto"/>
              <w:right w:val="single" w:sz="4" w:space="0" w:color="auto"/>
            </w:tcBorders>
            <w:shd w:val="clear" w:color="auto" w:fill="auto"/>
            <w:vAlign w:val="center"/>
            <w:hideMark/>
          </w:tcPr>
          <w:p w14:paraId="444D6A4F" w14:textId="0D6D1C5B"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10</w:t>
            </w:r>
          </w:p>
        </w:tc>
        <w:tc>
          <w:tcPr>
            <w:tcW w:w="604" w:type="pct"/>
            <w:tcBorders>
              <w:top w:val="nil"/>
              <w:left w:val="nil"/>
              <w:bottom w:val="single" w:sz="4" w:space="0" w:color="auto"/>
              <w:right w:val="single" w:sz="4" w:space="0" w:color="auto"/>
            </w:tcBorders>
            <w:shd w:val="clear" w:color="auto" w:fill="auto"/>
            <w:noWrap/>
            <w:vAlign w:val="center"/>
            <w:hideMark/>
          </w:tcPr>
          <w:p w14:paraId="68F4378E" w14:textId="2DE59A23" w:rsidR="008443D7" w:rsidRPr="008443D7" w:rsidRDefault="008443D7" w:rsidP="008443D7">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7C044123" w14:textId="5C570AB4"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754EC78D" w14:textId="77777777" w:rsidTr="004F3E6A">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272505E2" w14:textId="48319F36"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3</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525F7515" w14:textId="7DB9769D"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MONTACARGAS ELECTRICO MCA. CLARK MOD. TW 40.</w:t>
            </w:r>
          </w:p>
        </w:tc>
        <w:tc>
          <w:tcPr>
            <w:tcW w:w="469" w:type="pct"/>
            <w:tcBorders>
              <w:top w:val="nil"/>
              <w:left w:val="nil"/>
              <w:bottom w:val="single" w:sz="4" w:space="0" w:color="auto"/>
              <w:right w:val="single" w:sz="4" w:space="0" w:color="auto"/>
            </w:tcBorders>
            <w:shd w:val="clear" w:color="auto" w:fill="auto"/>
            <w:noWrap/>
            <w:vAlign w:val="center"/>
            <w:hideMark/>
          </w:tcPr>
          <w:p w14:paraId="331B997F" w14:textId="11CCF391"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MENSUAL</w:t>
            </w:r>
          </w:p>
        </w:tc>
        <w:tc>
          <w:tcPr>
            <w:tcW w:w="416" w:type="pct"/>
            <w:tcBorders>
              <w:top w:val="nil"/>
              <w:left w:val="nil"/>
              <w:bottom w:val="single" w:sz="4" w:space="0" w:color="auto"/>
              <w:right w:val="single" w:sz="4" w:space="0" w:color="auto"/>
            </w:tcBorders>
            <w:shd w:val="clear" w:color="auto" w:fill="auto"/>
            <w:noWrap/>
            <w:vAlign w:val="center"/>
            <w:hideMark/>
          </w:tcPr>
          <w:p w14:paraId="44DC6212" w14:textId="29208C01"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6</w:t>
            </w:r>
          </w:p>
        </w:tc>
        <w:tc>
          <w:tcPr>
            <w:tcW w:w="394" w:type="pct"/>
            <w:tcBorders>
              <w:top w:val="nil"/>
              <w:left w:val="nil"/>
              <w:bottom w:val="single" w:sz="4" w:space="0" w:color="auto"/>
              <w:right w:val="single" w:sz="4" w:space="0" w:color="auto"/>
            </w:tcBorders>
            <w:shd w:val="clear" w:color="auto" w:fill="auto"/>
            <w:noWrap/>
            <w:vAlign w:val="center"/>
            <w:hideMark/>
          </w:tcPr>
          <w:p w14:paraId="55AB2A93" w14:textId="22784B69"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6" w:type="pct"/>
            <w:tcBorders>
              <w:top w:val="nil"/>
              <w:left w:val="nil"/>
              <w:bottom w:val="single" w:sz="4" w:space="0" w:color="auto"/>
              <w:right w:val="single" w:sz="4" w:space="0" w:color="auto"/>
            </w:tcBorders>
            <w:shd w:val="clear" w:color="auto" w:fill="auto"/>
            <w:vAlign w:val="center"/>
            <w:hideMark/>
          </w:tcPr>
          <w:p w14:paraId="228D21AC" w14:textId="12427B01"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10</w:t>
            </w:r>
          </w:p>
        </w:tc>
        <w:tc>
          <w:tcPr>
            <w:tcW w:w="604" w:type="pct"/>
            <w:tcBorders>
              <w:top w:val="nil"/>
              <w:left w:val="nil"/>
              <w:bottom w:val="single" w:sz="4" w:space="0" w:color="auto"/>
              <w:right w:val="single" w:sz="4" w:space="0" w:color="auto"/>
            </w:tcBorders>
            <w:shd w:val="clear" w:color="auto" w:fill="auto"/>
            <w:noWrap/>
            <w:vAlign w:val="center"/>
            <w:hideMark/>
          </w:tcPr>
          <w:p w14:paraId="1B5175EA" w14:textId="1B758026" w:rsidR="008443D7" w:rsidRPr="008443D7" w:rsidRDefault="008443D7" w:rsidP="008443D7">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1F254EDA" w14:textId="05C200C8"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23B34E50" w14:textId="77777777" w:rsidTr="004F3E6A">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6A4A5B90" w14:textId="200DF6B2"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41A7A085" w14:textId="54AFD730"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MONTACARGAS ELECTRICO MCA. TAILFT. MOD. FB18</w:t>
            </w:r>
          </w:p>
        </w:tc>
        <w:tc>
          <w:tcPr>
            <w:tcW w:w="469" w:type="pct"/>
            <w:tcBorders>
              <w:top w:val="nil"/>
              <w:left w:val="nil"/>
              <w:bottom w:val="single" w:sz="4" w:space="0" w:color="auto"/>
              <w:right w:val="single" w:sz="4" w:space="0" w:color="auto"/>
            </w:tcBorders>
            <w:shd w:val="clear" w:color="auto" w:fill="auto"/>
            <w:noWrap/>
            <w:vAlign w:val="center"/>
            <w:hideMark/>
          </w:tcPr>
          <w:p w14:paraId="56C5D5CC" w14:textId="25EB8B06"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MENSUAL</w:t>
            </w:r>
          </w:p>
        </w:tc>
        <w:tc>
          <w:tcPr>
            <w:tcW w:w="416" w:type="pct"/>
            <w:tcBorders>
              <w:top w:val="nil"/>
              <w:left w:val="nil"/>
              <w:bottom w:val="single" w:sz="4" w:space="0" w:color="auto"/>
              <w:right w:val="single" w:sz="4" w:space="0" w:color="auto"/>
            </w:tcBorders>
            <w:shd w:val="clear" w:color="auto" w:fill="auto"/>
            <w:noWrap/>
            <w:vAlign w:val="center"/>
            <w:hideMark/>
          </w:tcPr>
          <w:p w14:paraId="7EA7D7E2" w14:textId="584F892E"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3</w:t>
            </w:r>
          </w:p>
        </w:tc>
        <w:tc>
          <w:tcPr>
            <w:tcW w:w="394" w:type="pct"/>
            <w:tcBorders>
              <w:top w:val="nil"/>
              <w:left w:val="nil"/>
              <w:bottom w:val="single" w:sz="4" w:space="0" w:color="auto"/>
              <w:right w:val="single" w:sz="4" w:space="0" w:color="auto"/>
            </w:tcBorders>
            <w:shd w:val="clear" w:color="auto" w:fill="auto"/>
            <w:noWrap/>
            <w:vAlign w:val="center"/>
            <w:hideMark/>
          </w:tcPr>
          <w:p w14:paraId="08120512" w14:textId="261C3E42"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4</w:t>
            </w:r>
          </w:p>
        </w:tc>
        <w:tc>
          <w:tcPr>
            <w:tcW w:w="396" w:type="pct"/>
            <w:tcBorders>
              <w:top w:val="nil"/>
              <w:left w:val="nil"/>
              <w:bottom w:val="single" w:sz="4" w:space="0" w:color="auto"/>
              <w:right w:val="single" w:sz="4" w:space="0" w:color="auto"/>
            </w:tcBorders>
            <w:shd w:val="clear" w:color="auto" w:fill="auto"/>
            <w:vAlign w:val="center"/>
            <w:hideMark/>
          </w:tcPr>
          <w:p w14:paraId="365942B4" w14:textId="7EA4BD5D"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10</w:t>
            </w:r>
          </w:p>
        </w:tc>
        <w:tc>
          <w:tcPr>
            <w:tcW w:w="604" w:type="pct"/>
            <w:tcBorders>
              <w:top w:val="nil"/>
              <w:left w:val="nil"/>
              <w:bottom w:val="single" w:sz="4" w:space="0" w:color="auto"/>
              <w:right w:val="single" w:sz="4" w:space="0" w:color="auto"/>
            </w:tcBorders>
            <w:shd w:val="clear" w:color="auto" w:fill="auto"/>
            <w:noWrap/>
            <w:vAlign w:val="center"/>
            <w:hideMark/>
          </w:tcPr>
          <w:p w14:paraId="1960D1F4" w14:textId="11018848" w:rsidR="008443D7" w:rsidRPr="008443D7" w:rsidRDefault="008443D7" w:rsidP="008443D7">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326339F6" w14:textId="02D5F06D"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5A61421F" w14:textId="77777777" w:rsidTr="004F3E6A">
        <w:trPr>
          <w:trHeight w:val="360"/>
        </w:trPr>
        <w:tc>
          <w:tcPr>
            <w:tcW w:w="373" w:type="pct"/>
            <w:tcBorders>
              <w:top w:val="nil"/>
              <w:left w:val="single" w:sz="4" w:space="0" w:color="auto"/>
              <w:bottom w:val="single" w:sz="4" w:space="0" w:color="auto"/>
              <w:right w:val="nil"/>
            </w:tcBorders>
            <w:shd w:val="clear" w:color="auto" w:fill="auto"/>
            <w:noWrap/>
            <w:vAlign w:val="center"/>
            <w:hideMark/>
          </w:tcPr>
          <w:p w14:paraId="30D01287" w14:textId="647536E6"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1724" w:type="pct"/>
            <w:tcBorders>
              <w:top w:val="nil"/>
              <w:left w:val="nil"/>
              <w:bottom w:val="single" w:sz="4" w:space="0" w:color="auto"/>
              <w:right w:val="nil"/>
            </w:tcBorders>
            <w:shd w:val="clear" w:color="auto" w:fill="auto"/>
            <w:vAlign w:val="center"/>
            <w:hideMark/>
          </w:tcPr>
          <w:p w14:paraId="3963991D" w14:textId="7FC80353"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82" w:type="pct"/>
            <w:tcBorders>
              <w:top w:val="nil"/>
              <w:left w:val="nil"/>
              <w:bottom w:val="single" w:sz="4" w:space="0" w:color="auto"/>
              <w:right w:val="nil"/>
            </w:tcBorders>
            <w:shd w:val="clear" w:color="auto" w:fill="auto"/>
            <w:vAlign w:val="center"/>
            <w:hideMark/>
          </w:tcPr>
          <w:p w14:paraId="3CF5BFBB" w14:textId="37347BF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3AC94CBD" w14:textId="04460794"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TOTAL</w:t>
            </w:r>
          </w:p>
        </w:tc>
        <w:tc>
          <w:tcPr>
            <w:tcW w:w="416" w:type="pct"/>
            <w:tcBorders>
              <w:top w:val="nil"/>
              <w:left w:val="nil"/>
              <w:bottom w:val="single" w:sz="4" w:space="0" w:color="auto"/>
              <w:right w:val="single" w:sz="4" w:space="0" w:color="auto"/>
            </w:tcBorders>
            <w:shd w:val="clear" w:color="auto" w:fill="auto"/>
            <w:noWrap/>
            <w:vAlign w:val="center"/>
            <w:hideMark/>
          </w:tcPr>
          <w:p w14:paraId="5791C666" w14:textId="69AD8AF2"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15</w:t>
            </w:r>
          </w:p>
        </w:tc>
        <w:tc>
          <w:tcPr>
            <w:tcW w:w="394" w:type="pct"/>
            <w:tcBorders>
              <w:top w:val="nil"/>
              <w:left w:val="nil"/>
              <w:bottom w:val="single" w:sz="4" w:space="0" w:color="auto"/>
              <w:right w:val="nil"/>
            </w:tcBorders>
            <w:shd w:val="clear" w:color="auto" w:fill="auto"/>
            <w:noWrap/>
            <w:vAlign w:val="center"/>
            <w:hideMark/>
          </w:tcPr>
          <w:p w14:paraId="0E752BCC" w14:textId="73849376"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396" w:type="pct"/>
            <w:tcBorders>
              <w:top w:val="nil"/>
              <w:left w:val="nil"/>
              <w:bottom w:val="single" w:sz="4" w:space="0" w:color="auto"/>
              <w:right w:val="nil"/>
            </w:tcBorders>
            <w:shd w:val="clear" w:color="auto" w:fill="auto"/>
            <w:vAlign w:val="center"/>
            <w:hideMark/>
          </w:tcPr>
          <w:p w14:paraId="401DE470" w14:textId="401A02D0"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604" w:type="pct"/>
            <w:tcBorders>
              <w:top w:val="nil"/>
              <w:left w:val="nil"/>
              <w:bottom w:val="single" w:sz="4" w:space="0" w:color="auto"/>
              <w:right w:val="nil"/>
            </w:tcBorders>
            <w:shd w:val="clear" w:color="auto" w:fill="auto"/>
            <w:noWrap/>
            <w:vAlign w:val="center"/>
            <w:hideMark/>
          </w:tcPr>
          <w:p w14:paraId="55D1606C" w14:textId="40EAC399" w:rsidR="008443D7" w:rsidRPr="008443D7" w:rsidRDefault="008443D7" w:rsidP="008443D7">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vAlign w:val="center"/>
            <w:hideMark/>
          </w:tcPr>
          <w:p w14:paraId="5C6CF0DD" w14:textId="095E9CDA"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0BB01546" w14:textId="77777777" w:rsidTr="004F3E6A">
        <w:trPr>
          <w:trHeight w:val="360"/>
        </w:trPr>
        <w:tc>
          <w:tcPr>
            <w:tcW w:w="373" w:type="pct"/>
            <w:tcBorders>
              <w:top w:val="nil"/>
              <w:left w:val="nil"/>
              <w:bottom w:val="nil"/>
              <w:right w:val="nil"/>
            </w:tcBorders>
            <w:shd w:val="clear" w:color="auto" w:fill="auto"/>
            <w:noWrap/>
            <w:vAlign w:val="center"/>
            <w:hideMark/>
          </w:tcPr>
          <w:p w14:paraId="6032986B"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1724" w:type="pct"/>
            <w:tcBorders>
              <w:top w:val="nil"/>
              <w:left w:val="nil"/>
              <w:bottom w:val="nil"/>
              <w:right w:val="nil"/>
            </w:tcBorders>
            <w:shd w:val="clear" w:color="auto" w:fill="auto"/>
            <w:vAlign w:val="center"/>
            <w:hideMark/>
          </w:tcPr>
          <w:p w14:paraId="100E3610"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82" w:type="pct"/>
            <w:tcBorders>
              <w:top w:val="nil"/>
              <w:left w:val="nil"/>
              <w:bottom w:val="nil"/>
              <w:right w:val="nil"/>
            </w:tcBorders>
            <w:shd w:val="clear" w:color="auto" w:fill="auto"/>
            <w:vAlign w:val="center"/>
            <w:hideMark/>
          </w:tcPr>
          <w:p w14:paraId="0C3CBA97"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469" w:type="pct"/>
            <w:tcBorders>
              <w:top w:val="nil"/>
              <w:left w:val="nil"/>
              <w:bottom w:val="nil"/>
              <w:right w:val="nil"/>
            </w:tcBorders>
            <w:shd w:val="clear" w:color="auto" w:fill="auto"/>
            <w:noWrap/>
            <w:vAlign w:val="center"/>
            <w:hideMark/>
          </w:tcPr>
          <w:p w14:paraId="10CEDDDE"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6B224B2A"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79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AA68F8" w14:textId="2D1CE34F"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SUBTOTAL</w:t>
            </w:r>
          </w:p>
        </w:tc>
        <w:tc>
          <w:tcPr>
            <w:tcW w:w="604" w:type="pct"/>
            <w:tcBorders>
              <w:top w:val="nil"/>
              <w:left w:val="nil"/>
              <w:bottom w:val="single" w:sz="4" w:space="0" w:color="auto"/>
              <w:right w:val="single" w:sz="4" w:space="0" w:color="auto"/>
            </w:tcBorders>
            <w:shd w:val="clear" w:color="auto" w:fill="auto"/>
            <w:noWrap/>
            <w:vAlign w:val="center"/>
          </w:tcPr>
          <w:p w14:paraId="2D89BC59" w14:textId="3A4E5331" w:rsidR="008443D7" w:rsidRPr="008443D7" w:rsidRDefault="008443D7" w:rsidP="008443D7">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tcPr>
          <w:p w14:paraId="180B7C66" w14:textId="712F2FEC"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627981F4" w14:textId="77777777" w:rsidTr="004F3E6A">
        <w:trPr>
          <w:trHeight w:val="375"/>
        </w:trPr>
        <w:tc>
          <w:tcPr>
            <w:tcW w:w="373" w:type="pct"/>
            <w:tcBorders>
              <w:top w:val="nil"/>
              <w:left w:val="nil"/>
              <w:bottom w:val="nil"/>
              <w:right w:val="nil"/>
            </w:tcBorders>
            <w:shd w:val="clear" w:color="auto" w:fill="auto"/>
            <w:noWrap/>
            <w:vAlign w:val="center"/>
            <w:hideMark/>
          </w:tcPr>
          <w:p w14:paraId="7D2CC517"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1724" w:type="pct"/>
            <w:tcBorders>
              <w:top w:val="nil"/>
              <w:left w:val="nil"/>
              <w:bottom w:val="nil"/>
              <w:right w:val="nil"/>
            </w:tcBorders>
            <w:shd w:val="clear" w:color="auto" w:fill="auto"/>
            <w:vAlign w:val="center"/>
            <w:hideMark/>
          </w:tcPr>
          <w:p w14:paraId="3991F912"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82" w:type="pct"/>
            <w:tcBorders>
              <w:top w:val="nil"/>
              <w:left w:val="nil"/>
              <w:bottom w:val="nil"/>
              <w:right w:val="nil"/>
            </w:tcBorders>
            <w:shd w:val="clear" w:color="auto" w:fill="auto"/>
            <w:vAlign w:val="center"/>
            <w:hideMark/>
          </w:tcPr>
          <w:p w14:paraId="300CE8CE"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469" w:type="pct"/>
            <w:tcBorders>
              <w:top w:val="nil"/>
              <w:left w:val="nil"/>
              <w:bottom w:val="nil"/>
              <w:right w:val="nil"/>
            </w:tcBorders>
            <w:shd w:val="clear" w:color="auto" w:fill="auto"/>
            <w:noWrap/>
            <w:vAlign w:val="center"/>
            <w:hideMark/>
          </w:tcPr>
          <w:p w14:paraId="7A4BE253"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4C3692E5"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394" w:type="pct"/>
            <w:tcBorders>
              <w:top w:val="nil"/>
              <w:left w:val="nil"/>
              <w:bottom w:val="nil"/>
              <w:right w:val="nil"/>
            </w:tcBorders>
            <w:shd w:val="clear" w:color="auto" w:fill="auto"/>
            <w:noWrap/>
            <w:vAlign w:val="center"/>
            <w:hideMark/>
          </w:tcPr>
          <w:p w14:paraId="64AE480F"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396" w:type="pct"/>
            <w:tcBorders>
              <w:top w:val="nil"/>
              <w:left w:val="nil"/>
              <w:bottom w:val="nil"/>
              <w:right w:val="nil"/>
            </w:tcBorders>
            <w:shd w:val="clear" w:color="auto" w:fill="auto"/>
            <w:vAlign w:val="center"/>
            <w:hideMark/>
          </w:tcPr>
          <w:p w14:paraId="0D0F64BC"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604" w:type="pct"/>
            <w:tcBorders>
              <w:top w:val="nil"/>
              <w:left w:val="nil"/>
              <w:bottom w:val="nil"/>
              <w:right w:val="nil"/>
            </w:tcBorders>
            <w:shd w:val="clear" w:color="auto" w:fill="auto"/>
            <w:noWrap/>
            <w:vAlign w:val="center"/>
            <w:hideMark/>
          </w:tcPr>
          <w:p w14:paraId="22982863"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542" w:type="pct"/>
            <w:tcBorders>
              <w:top w:val="nil"/>
              <w:left w:val="nil"/>
              <w:bottom w:val="nil"/>
              <w:right w:val="nil"/>
            </w:tcBorders>
            <w:shd w:val="clear" w:color="auto" w:fill="auto"/>
            <w:noWrap/>
            <w:vAlign w:val="center"/>
            <w:hideMark/>
          </w:tcPr>
          <w:p w14:paraId="42521842"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083358BF" w14:textId="77777777" w:rsidTr="004F3E6A">
        <w:trPr>
          <w:trHeight w:val="450"/>
        </w:trPr>
        <w:tc>
          <w:tcPr>
            <w:tcW w:w="3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A7B4FA5" w14:textId="552E53DC"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CLAVE</w:t>
            </w:r>
          </w:p>
        </w:tc>
        <w:tc>
          <w:tcPr>
            <w:tcW w:w="1806" w:type="pct"/>
            <w:gridSpan w:val="2"/>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17AB5D43" w14:textId="4886CD81"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ACTIVIDAD A REALIZAR</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4259188" w14:textId="278EAE0C"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FRECUENCIA</w:t>
            </w:r>
          </w:p>
        </w:tc>
        <w:tc>
          <w:tcPr>
            <w:tcW w:w="41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04CDF1A" w14:textId="4FAA8EB0"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ACTIVIDAD</w:t>
            </w:r>
          </w:p>
        </w:tc>
        <w:tc>
          <w:tcPr>
            <w:tcW w:w="39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017DA56" w14:textId="34499AD8"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SERVICIOS MINIMOS</w:t>
            </w:r>
          </w:p>
        </w:tc>
        <w:tc>
          <w:tcPr>
            <w:tcW w:w="39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E1FF2AE" w14:textId="7C885C67"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SERVICIOS MAXIMOS</w:t>
            </w:r>
          </w:p>
        </w:tc>
        <w:tc>
          <w:tcPr>
            <w:tcW w:w="60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AADC418" w14:textId="40689D1E"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PRECIO UNITARIO  ACTIVIDAD</w:t>
            </w:r>
          </w:p>
        </w:tc>
        <w:tc>
          <w:tcPr>
            <w:tcW w:w="54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748A01E" w14:textId="73FFC7ED" w:rsidR="008443D7" w:rsidRPr="008443D7" w:rsidRDefault="008443D7" w:rsidP="008443D7">
            <w:pPr>
              <w:suppressAutoHyphens w:val="0"/>
              <w:jc w:val="center"/>
              <w:rPr>
                <w:rFonts w:asciiTheme="minorHAnsi" w:hAnsiTheme="minorHAnsi" w:cs="Arial"/>
                <w:b/>
                <w:bCs/>
                <w:color w:val="000000"/>
                <w:sz w:val="16"/>
                <w:szCs w:val="16"/>
                <w:lang w:val="es-MX" w:eastAsia="es-MX"/>
              </w:rPr>
            </w:pPr>
            <w:r w:rsidRPr="008443D7">
              <w:rPr>
                <w:rFonts w:asciiTheme="minorHAnsi" w:hAnsiTheme="minorHAnsi" w:cs="Arial"/>
                <w:b/>
                <w:bCs/>
                <w:color w:val="000000"/>
                <w:sz w:val="16"/>
                <w:szCs w:val="16"/>
                <w:lang w:val="es-MX" w:eastAsia="es-MX"/>
              </w:rPr>
              <w:t>IMPORTE TOTAL</w:t>
            </w:r>
          </w:p>
        </w:tc>
      </w:tr>
      <w:tr w:rsidR="008443D7" w:rsidRPr="008443D7" w14:paraId="423171F6" w14:textId="77777777" w:rsidTr="004F3E6A">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34E0538E" w14:textId="0EFDD21B"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1CF242F5" w14:textId="4200BC88"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CAMBIO DE BATERIA PARA MONTACARGAS ELECTRICO MCA. CLARK MOD. TM 20.</w:t>
            </w:r>
          </w:p>
        </w:tc>
        <w:tc>
          <w:tcPr>
            <w:tcW w:w="469" w:type="pct"/>
            <w:tcBorders>
              <w:top w:val="nil"/>
              <w:left w:val="nil"/>
              <w:bottom w:val="single" w:sz="4" w:space="0" w:color="auto"/>
              <w:right w:val="single" w:sz="4" w:space="0" w:color="auto"/>
            </w:tcBorders>
            <w:shd w:val="clear" w:color="auto" w:fill="auto"/>
            <w:noWrap/>
            <w:vAlign w:val="center"/>
            <w:hideMark/>
          </w:tcPr>
          <w:p w14:paraId="14FF78B7" w14:textId="04A3C093"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ANUAL</w:t>
            </w:r>
          </w:p>
        </w:tc>
        <w:tc>
          <w:tcPr>
            <w:tcW w:w="416" w:type="pct"/>
            <w:tcBorders>
              <w:top w:val="nil"/>
              <w:left w:val="nil"/>
              <w:bottom w:val="single" w:sz="4" w:space="0" w:color="auto"/>
              <w:right w:val="single" w:sz="4" w:space="0" w:color="auto"/>
            </w:tcBorders>
            <w:shd w:val="clear" w:color="auto" w:fill="auto"/>
            <w:noWrap/>
            <w:vAlign w:val="center"/>
            <w:hideMark/>
          </w:tcPr>
          <w:p w14:paraId="27C6B170" w14:textId="66750A06"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394" w:type="pct"/>
            <w:tcBorders>
              <w:top w:val="nil"/>
              <w:left w:val="nil"/>
              <w:bottom w:val="single" w:sz="4" w:space="0" w:color="auto"/>
              <w:right w:val="single" w:sz="4" w:space="0" w:color="auto"/>
            </w:tcBorders>
            <w:shd w:val="clear" w:color="auto" w:fill="auto"/>
            <w:noWrap/>
            <w:vAlign w:val="center"/>
            <w:hideMark/>
          </w:tcPr>
          <w:p w14:paraId="0C91EEEE" w14:textId="4A8E0315"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396" w:type="pct"/>
            <w:tcBorders>
              <w:top w:val="nil"/>
              <w:left w:val="nil"/>
              <w:bottom w:val="single" w:sz="4" w:space="0" w:color="auto"/>
              <w:right w:val="single" w:sz="4" w:space="0" w:color="auto"/>
            </w:tcBorders>
            <w:shd w:val="clear" w:color="auto" w:fill="auto"/>
            <w:vAlign w:val="center"/>
            <w:hideMark/>
          </w:tcPr>
          <w:p w14:paraId="5587E0C0" w14:textId="0DB409A0"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604" w:type="pct"/>
            <w:tcBorders>
              <w:top w:val="nil"/>
              <w:left w:val="nil"/>
              <w:bottom w:val="single" w:sz="4" w:space="0" w:color="auto"/>
              <w:right w:val="single" w:sz="4" w:space="0" w:color="auto"/>
            </w:tcBorders>
            <w:shd w:val="clear" w:color="auto" w:fill="auto"/>
            <w:noWrap/>
            <w:vAlign w:val="center"/>
            <w:hideMark/>
          </w:tcPr>
          <w:p w14:paraId="58C5F9BE" w14:textId="4EE1FBF7" w:rsidR="008443D7" w:rsidRPr="008443D7" w:rsidRDefault="008443D7" w:rsidP="008443D7">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3E0ADF9D" w14:textId="4E8C1F73"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36A80295" w14:textId="77777777" w:rsidTr="004F3E6A">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14:paraId="7DEDC1BB" w14:textId="44D485CF"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2</w:t>
            </w:r>
          </w:p>
        </w:tc>
        <w:tc>
          <w:tcPr>
            <w:tcW w:w="1806" w:type="pct"/>
            <w:gridSpan w:val="2"/>
            <w:tcBorders>
              <w:top w:val="single" w:sz="4" w:space="0" w:color="auto"/>
              <w:left w:val="nil"/>
              <w:bottom w:val="single" w:sz="4" w:space="0" w:color="auto"/>
              <w:right w:val="single" w:sz="4" w:space="0" w:color="auto"/>
            </w:tcBorders>
            <w:shd w:val="clear" w:color="auto" w:fill="auto"/>
            <w:vAlign w:val="center"/>
            <w:hideMark/>
          </w:tcPr>
          <w:p w14:paraId="252E1B32" w14:textId="2709599F"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CAMBIO DE BATERIA PARA MONTACARGAS ELECTRICO MCA. CLARK MOD. TM 22.</w:t>
            </w:r>
          </w:p>
        </w:tc>
        <w:tc>
          <w:tcPr>
            <w:tcW w:w="469" w:type="pct"/>
            <w:tcBorders>
              <w:top w:val="nil"/>
              <w:left w:val="nil"/>
              <w:bottom w:val="single" w:sz="4" w:space="0" w:color="auto"/>
              <w:right w:val="single" w:sz="4" w:space="0" w:color="auto"/>
            </w:tcBorders>
            <w:shd w:val="clear" w:color="auto" w:fill="auto"/>
            <w:noWrap/>
            <w:vAlign w:val="center"/>
            <w:hideMark/>
          </w:tcPr>
          <w:p w14:paraId="74D6152B" w14:textId="587F15AD"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ANUAL</w:t>
            </w:r>
          </w:p>
        </w:tc>
        <w:tc>
          <w:tcPr>
            <w:tcW w:w="416" w:type="pct"/>
            <w:tcBorders>
              <w:top w:val="nil"/>
              <w:left w:val="nil"/>
              <w:bottom w:val="single" w:sz="4" w:space="0" w:color="auto"/>
              <w:right w:val="single" w:sz="4" w:space="0" w:color="auto"/>
            </w:tcBorders>
            <w:shd w:val="clear" w:color="auto" w:fill="auto"/>
            <w:noWrap/>
            <w:vAlign w:val="center"/>
            <w:hideMark/>
          </w:tcPr>
          <w:p w14:paraId="53F701D0" w14:textId="3248A3DA"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394" w:type="pct"/>
            <w:tcBorders>
              <w:top w:val="nil"/>
              <w:left w:val="nil"/>
              <w:bottom w:val="single" w:sz="4" w:space="0" w:color="auto"/>
              <w:right w:val="single" w:sz="4" w:space="0" w:color="auto"/>
            </w:tcBorders>
            <w:shd w:val="clear" w:color="auto" w:fill="auto"/>
            <w:noWrap/>
            <w:vAlign w:val="center"/>
            <w:hideMark/>
          </w:tcPr>
          <w:p w14:paraId="460D77AE" w14:textId="74BA36AE"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396" w:type="pct"/>
            <w:tcBorders>
              <w:top w:val="nil"/>
              <w:left w:val="nil"/>
              <w:bottom w:val="single" w:sz="4" w:space="0" w:color="auto"/>
              <w:right w:val="single" w:sz="4" w:space="0" w:color="auto"/>
            </w:tcBorders>
            <w:shd w:val="clear" w:color="auto" w:fill="auto"/>
            <w:vAlign w:val="center"/>
            <w:hideMark/>
          </w:tcPr>
          <w:p w14:paraId="0DB5365D" w14:textId="709F6E1E"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1</w:t>
            </w:r>
          </w:p>
        </w:tc>
        <w:tc>
          <w:tcPr>
            <w:tcW w:w="604" w:type="pct"/>
            <w:tcBorders>
              <w:top w:val="nil"/>
              <w:left w:val="nil"/>
              <w:bottom w:val="single" w:sz="4" w:space="0" w:color="auto"/>
              <w:right w:val="single" w:sz="4" w:space="0" w:color="auto"/>
            </w:tcBorders>
            <w:shd w:val="clear" w:color="auto" w:fill="auto"/>
            <w:noWrap/>
            <w:vAlign w:val="center"/>
            <w:hideMark/>
          </w:tcPr>
          <w:p w14:paraId="7BF353B1" w14:textId="2F5071F5" w:rsidR="008443D7" w:rsidRPr="008443D7" w:rsidRDefault="008443D7" w:rsidP="008443D7">
            <w:pPr>
              <w:suppressAutoHyphens w:val="0"/>
              <w:jc w:val="center"/>
              <w:rPr>
                <w:rFonts w:asciiTheme="minorHAnsi" w:hAnsiTheme="minorHAnsi"/>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40DE9933" w14:textId="3C307DA0" w:rsidR="008443D7" w:rsidRPr="008443D7" w:rsidRDefault="008443D7" w:rsidP="008443D7">
            <w:pPr>
              <w:suppressAutoHyphens w:val="0"/>
              <w:jc w:val="center"/>
              <w:rPr>
                <w:rFonts w:asciiTheme="minorHAnsi" w:hAnsiTheme="minorHAnsi" w:cs="Arial"/>
                <w:color w:val="000000"/>
                <w:sz w:val="16"/>
                <w:szCs w:val="16"/>
                <w:lang w:val="es-MX" w:eastAsia="es-MX"/>
              </w:rPr>
            </w:pPr>
          </w:p>
        </w:tc>
      </w:tr>
      <w:tr w:rsidR="008443D7" w:rsidRPr="008443D7" w14:paraId="197F4F7E" w14:textId="77777777" w:rsidTr="004F3E6A">
        <w:trPr>
          <w:trHeight w:val="375"/>
        </w:trPr>
        <w:tc>
          <w:tcPr>
            <w:tcW w:w="373" w:type="pct"/>
            <w:tcBorders>
              <w:top w:val="nil"/>
              <w:left w:val="nil"/>
              <w:bottom w:val="nil"/>
              <w:right w:val="nil"/>
            </w:tcBorders>
            <w:shd w:val="clear" w:color="auto" w:fill="auto"/>
            <w:noWrap/>
            <w:vAlign w:val="center"/>
            <w:hideMark/>
          </w:tcPr>
          <w:p w14:paraId="6677EBCA"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1724" w:type="pct"/>
            <w:tcBorders>
              <w:top w:val="nil"/>
              <w:left w:val="nil"/>
              <w:bottom w:val="nil"/>
              <w:right w:val="nil"/>
            </w:tcBorders>
            <w:shd w:val="clear" w:color="auto" w:fill="auto"/>
            <w:vAlign w:val="center"/>
            <w:hideMark/>
          </w:tcPr>
          <w:p w14:paraId="219D802C"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82" w:type="pct"/>
            <w:tcBorders>
              <w:top w:val="nil"/>
              <w:left w:val="nil"/>
              <w:bottom w:val="nil"/>
              <w:right w:val="nil"/>
            </w:tcBorders>
            <w:shd w:val="clear" w:color="auto" w:fill="auto"/>
            <w:vAlign w:val="center"/>
            <w:hideMark/>
          </w:tcPr>
          <w:p w14:paraId="324ADF04"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469" w:type="pct"/>
            <w:tcBorders>
              <w:top w:val="nil"/>
              <w:left w:val="nil"/>
              <w:bottom w:val="nil"/>
              <w:right w:val="nil"/>
            </w:tcBorders>
            <w:shd w:val="clear" w:color="auto" w:fill="auto"/>
            <w:noWrap/>
            <w:vAlign w:val="center"/>
            <w:hideMark/>
          </w:tcPr>
          <w:p w14:paraId="7D5A7DC8"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13985FFD" w14:textId="77777777"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79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A729FA" w14:textId="16C8D62E" w:rsidR="008443D7" w:rsidRPr="008443D7" w:rsidRDefault="008443D7" w:rsidP="008443D7">
            <w:pPr>
              <w:suppressAutoHyphens w:val="0"/>
              <w:jc w:val="center"/>
              <w:rPr>
                <w:rFonts w:asciiTheme="minorHAnsi" w:hAnsiTheme="minorHAnsi" w:cs="Arial"/>
                <w:color w:val="000000"/>
                <w:sz w:val="16"/>
                <w:szCs w:val="16"/>
                <w:lang w:val="es-MX" w:eastAsia="es-MX"/>
              </w:rPr>
            </w:pPr>
            <w:r w:rsidRPr="008443D7">
              <w:rPr>
                <w:rFonts w:asciiTheme="minorHAnsi" w:hAnsiTheme="minorHAnsi" w:cs="Arial"/>
                <w:color w:val="000000"/>
                <w:sz w:val="16"/>
                <w:szCs w:val="16"/>
                <w:lang w:val="es-MX" w:eastAsia="es-MX"/>
              </w:rPr>
              <w:t>SUBTOTAL</w:t>
            </w:r>
          </w:p>
        </w:tc>
        <w:tc>
          <w:tcPr>
            <w:tcW w:w="604" w:type="pct"/>
            <w:tcBorders>
              <w:top w:val="nil"/>
              <w:left w:val="nil"/>
              <w:bottom w:val="single" w:sz="4" w:space="0" w:color="auto"/>
              <w:right w:val="single" w:sz="4" w:space="0" w:color="auto"/>
            </w:tcBorders>
            <w:shd w:val="clear" w:color="auto" w:fill="auto"/>
            <w:noWrap/>
            <w:vAlign w:val="center"/>
          </w:tcPr>
          <w:p w14:paraId="43023715" w14:textId="76AFF275" w:rsidR="008443D7" w:rsidRPr="008443D7" w:rsidRDefault="008443D7" w:rsidP="008443D7">
            <w:pPr>
              <w:suppressAutoHyphens w:val="0"/>
              <w:jc w:val="center"/>
              <w:rPr>
                <w:rFonts w:asciiTheme="minorHAnsi" w:hAnsiTheme="minorHAnsi" w:cs="Arial"/>
                <w:color w:val="000000"/>
                <w:sz w:val="16"/>
                <w:szCs w:val="16"/>
                <w:lang w:val="es-MX" w:eastAsia="es-MX"/>
              </w:rPr>
            </w:pPr>
          </w:p>
        </w:tc>
        <w:tc>
          <w:tcPr>
            <w:tcW w:w="542" w:type="pct"/>
            <w:tcBorders>
              <w:top w:val="nil"/>
              <w:left w:val="nil"/>
              <w:bottom w:val="single" w:sz="4" w:space="0" w:color="auto"/>
              <w:right w:val="single" w:sz="4" w:space="0" w:color="auto"/>
            </w:tcBorders>
            <w:shd w:val="clear" w:color="auto" w:fill="auto"/>
            <w:noWrap/>
            <w:vAlign w:val="center"/>
          </w:tcPr>
          <w:p w14:paraId="4708039C" w14:textId="69DA4C59" w:rsidR="008443D7" w:rsidRPr="008443D7" w:rsidRDefault="008443D7" w:rsidP="008443D7">
            <w:pPr>
              <w:suppressAutoHyphens w:val="0"/>
              <w:jc w:val="center"/>
              <w:rPr>
                <w:rFonts w:asciiTheme="minorHAnsi" w:hAnsiTheme="minorHAnsi" w:cs="Arial"/>
                <w:color w:val="000000"/>
                <w:sz w:val="16"/>
                <w:szCs w:val="16"/>
                <w:lang w:val="es-MX" w:eastAsia="es-MX"/>
              </w:rPr>
            </w:pPr>
          </w:p>
        </w:tc>
      </w:tr>
    </w:tbl>
    <w:p w14:paraId="351CC6A5" w14:textId="77777777" w:rsidR="00501D07" w:rsidRPr="00501D07" w:rsidRDefault="00501D07" w:rsidP="00501D07">
      <w:pPr>
        <w:keepNext/>
        <w:keepLines/>
        <w:tabs>
          <w:tab w:val="left" w:pos="-284"/>
        </w:tabs>
        <w:spacing w:before="40"/>
        <w:ind w:right="51"/>
        <w:contextualSpacing/>
        <w:jc w:val="center"/>
        <w:rPr>
          <w:rFonts w:asciiTheme="minorHAnsi" w:hAnsiTheme="minorHAnsi" w:cs="Tahoma"/>
          <w:sz w:val="20"/>
        </w:rPr>
      </w:pPr>
    </w:p>
    <w:p w14:paraId="36FC4CED" w14:textId="77777777" w:rsidR="00501D07" w:rsidRPr="00501D07" w:rsidRDefault="00501D07" w:rsidP="00501D07">
      <w:pPr>
        <w:suppressAutoHyphens w:val="0"/>
        <w:spacing w:after="200" w:line="276" w:lineRule="auto"/>
        <w:rPr>
          <w:rFonts w:asciiTheme="minorHAnsi" w:eastAsiaTheme="minorHAnsi" w:hAnsiTheme="minorHAnsi" w:cstheme="minorBidi"/>
          <w:sz w:val="20"/>
        </w:rPr>
      </w:pPr>
    </w:p>
    <w:p w14:paraId="0C77A98B" w14:textId="77777777" w:rsidR="008804FE" w:rsidRPr="00501D07" w:rsidRDefault="008804FE" w:rsidP="008804FE">
      <w:pPr>
        <w:jc w:val="center"/>
        <w:rPr>
          <w:rFonts w:asciiTheme="minorHAnsi" w:hAnsiTheme="minorHAnsi" w:cs="Arial"/>
          <w:b/>
          <w:sz w:val="20"/>
        </w:rPr>
      </w:pPr>
    </w:p>
    <w:p w14:paraId="65AFE7F3" w14:textId="2DE58B73"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lastRenderedPageBreak/>
        <w:t>FIRMA</w:t>
      </w:r>
    </w:p>
    <w:p w14:paraId="286246CC" w14:textId="77777777" w:rsidR="008804FE" w:rsidRPr="00501D07" w:rsidRDefault="008804FE" w:rsidP="008804FE">
      <w:pPr>
        <w:jc w:val="center"/>
        <w:rPr>
          <w:rFonts w:asciiTheme="minorHAnsi" w:hAnsiTheme="minorHAnsi" w:cs="Arial"/>
          <w:b/>
          <w:sz w:val="20"/>
        </w:rPr>
      </w:pPr>
    </w:p>
    <w:p w14:paraId="5D42BAB4" w14:textId="1E04315F"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2E7C6A19"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REPRESENTANTE LEGAL</w:t>
      </w:r>
    </w:p>
    <w:p w14:paraId="43EC9E6B" w14:textId="77777777" w:rsidR="00501D07" w:rsidRPr="00501D07" w:rsidRDefault="00501D07" w:rsidP="00FC30F4">
      <w:pPr>
        <w:jc w:val="both"/>
        <w:rPr>
          <w:rFonts w:asciiTheme="minorHAnsi" w:hAnsiTheme="minorHAnsi" w:cs="Arial"/>
          <w:b/>
          <w:sz w:val="20"/>
        </w:rPr>
      </w:pP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7857C361" w14:textId="785397F6" w:rsidR="005A089D" w:rsidRDefault="008804FE" w:rsidP="00FC30F4">
      <w:pPr>
        <w:jc w:val="both"/>
        <w:rPr>
          <w:rFonts w:asciiTheme="minorHAnsi" w:hAnsiTheme="minorHAnsi" w:cs="Arial"/>
          <w:bCs/>
          <w:sz w:val="20"/>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w:t>
      </w:r>
      <w:r w:rsidR="006C466F">
        <w:rPr>
          <w:rFonts w:asciiTheme="minorHAnsi" w:hAnsiTheme="minorHAnsi" w:cs="Arial"/>
          <w:bCs/>
          <w:sz w:val="20"/>
        </w:rPr>
        <w:t>OSICION</w:t>
      </w:r>
      <w:r w:rsidRPr="00501D07">
        <w:rPr>
          <w:rFonts w:asciiTheme="minorHAnsi" w:hAnsiTheme="minorHAnsi" w:cs="Arial"/>
          <w:bCs/>
          <w:sz w:val="20"/>
        </w:rPr>
        <w:t xml:space="preserve"> Y QUE LOS PRECIOS OFERTADOS SON FIJOS DURANTE LA VIGENCIA DEL CONTRATO.</w:t>
      </w:r>
    </w:p>
    <w:p w14:paraId="4C0686D2" w14:textId="77777777" w:rsidR="005A089D" w:rsidRDefault="005A089D" w:rsidP="00FC30F4">
      <w:pPr>
        <w:jc w:val="both"/>
        <w:rPr>
          <w:rFonts w:asciiTheme="minorHAnsi" w:hAnsiTheme="minorHAnsi" w:cs="Arial"/>
          <w:bCs/>
          <w:sz w:val="20"/>
        </w:rPr>
      </w:pPr>
    </w:p>
    <w:p w14:paraId="0ABBB0CC" w14:textId="316EF69D" w:rsidR="008804FE" w:rsidRPr="00501D07" w:rsidRDefault="005A089D" w:rsidP="00FC30F4">
      <w:pPr>
        <w:jc w:val="both"/>
        <w:rPr>
          <w:rFonts w:asciiTheme="minorHAnsi" w:hAnsiTheme="minorHAnsi" w:cs="Arial"/>
          <w:b/>
          <w:sz w:val="20"/>
          <w:u w:val="single"/>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r>
        <w:rPr>
          <w:rFonts w:asciiTheme="minorHAnsi" w:eastAsiaTheme="minorHAnsi" w:hAnsiTheme="minorHAnsi" w:cs="Arial"/>
          <w:b/>
          <w:bCs/>
          <w:sz w:val="20"/>
          <w:szCs w:val="22"/>
          <w:lang w:val="es-MX" w:eastAsia="en-US"/>
        </w:rPr>
        <w:t>)</w:t>
      </w:r>
      <w:r w:rsidR="008804FE" w:rsidRPr="00501D07">
        <w:rPr>
          <w:rFonts w:asciiTheme="minorHAnsi" w:hAnsiTheme="minorHAnsi" w:cs="Arial"/>
          <w:sz w:val="20"/>
        </w:rPr>
        <w:br w:type="page"/>
      </w:r>
    </w:p>
    <w:p w14:paraId="5D7A3236" w14:textId="3A0EA803" w:rsidR="008804FE" w:rsidRDefault="007901C8"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Pr>
          <w:rFonts w:asciiTheme="minorHAnsi" w:hAnsiTheme="minorHAnsi" w:cs="Arial"/>
          <w:b/>
          <w:sz w:val="20"/>
        </w:rPr>
        <w:t>08</w:t>
      </w:r>
      <w:r w:rsidRPr="001171DE">
        <w:rPr>
          <w:rFonts w:asciiTheme="minorHAnsi" w:hAnsiTheme="minorHAnsi" w:cs="Arial"/>
          <w:b/>
          <w:sz w:val="20"/>
        </w:rPr>
        <w:t xml:space="preserve"> (</w:t>
      </w:r>
      <w:r>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43BCC083" w:rsidR="008804FE" w:rsidRPr="001171DE" w:rsidRDefault="007901C8"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1191B777" w:rsidR="008804FE" w:rsidRPr="001171DE" w:rsidRDefault="007901C8"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642CDCDB" w:rsidR="008804FE" w:rsidRPr="001171DE" w:rsidRDefault="007901C8"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31403619" w:rsidR="008804FE" w:rsidRPr="001171DE" w:rsidRDefault="007901C8"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21809C68" w:rsidR="008804FE" w:rsidRPr="001171DE" w:rsidRDefault="007901C8" w:rsidP="00105C73">
            <w:pPr>
              <w:rPr>
                <w:rFonts w:asciiTheme="minorHAnsi" w:hAnsiTheme="minorHAnsi" w:cs="Arial"/>
                <w:sz w:val="20"/>
              </w:rPr>
            </w:pPr>
            <w:r w:rsidRPr="001171DE">
              <w:rPr>
                <w:rFonts w:asciiTheme="minorHAnsi" w:hAnsiTheme="minorHAnsi" w:cs="Arial"/>
                <w:sz w:val="20"/>
              </w:rPr>
              <w:t>CALLE Y NÚMERO:</w:t>
            </w:r>
          </w:p>
          <w:p w14:paraId="60BA4144" w14:textId="4D8A68F0"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66B8CB6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13DB2F3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66DD43A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538C3785"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7B54DC14"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6E653CE4"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3A3C299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2859CF0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7BA2CFF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3F54ADF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79E463E" w:rsidR="008804FE" w:rsidRPr="001171DE" w:rsidRDefault="007901C8"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0BC6DC12" w:rsidR="008804FE" w:rsidRPr="001171DE" w:rsidRDefault="007901C8"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6D86078B" w:rsidR="008804FE" w:rsidRPr="001171DE" w:rsidRDefault="007901C8"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27EA17AB" w:rsidR="008804FE" w:rsidRPr="001171DE" w:rsidRDefault="007901C8"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35161F02" w:rsidR="008804FE" w:rsidRPr="001171DE" w:rsidRDefault="007901C8"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03D4F39F"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(LUGAR Y FECHA)</w:t>
      </w:r>
    </w:p>
    <w:p w14:paraId="72A070C9" w14:textId="6C9C8DB2"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69E6EA2F"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1D554142" w14:textId="77777777" w:rsidR="006408DE" w:rsidRPr="001171DE" w:rsidRDefault="006408DE" w:rsidP="008A48CD">
      <w:pPr>
        <w:jc w:val="center"/>
        <w:rPr>
          <w:rFonts w:asciiTheme="minorHAnsi" w:hAnsiTheme="minorHAnsi" w:cs="Arial"/>
          <w:b/>
          <w:sz w:val="20"/>
        </w:rPr>
      </w:pPr>
    </w:p>
    <w:p w14:paraId="6C0ED6B9" w14:textId="1F6268A5" w:rsidR="00411C4C" w:rsidRDefault="00754551" w:rsidP="005D6714">
      <w:pPr>
        <w:jc w:val="center"/>
        <w:rPr>
          <w:rFonts w:asciiTheme="minorHAnsi" w:hAnsiTheme="minorHAnsi" w:cs="Arial"/>
          <w:b/>
          <w:bCs/>
          <w:kern w:val="1"/>
          <w:sz w:val="20"/>
        </w:rPr>
      </w:pPr>
      <w:r w:rsidRPr="001171DE">
        <w:rPr>
          <w:rFonts w:asciiTheme="minorHAnsi" w:hAnsiTheme="minorHAnsi" w:cs="Arial"/>
          <w:b/>
          <w:bCs/>
          <w:kern w:val="1"/>
          <w:sz w:val="20"/>
        </w:rPr>
        <w:t>MODELO</w:t>
      </w:r>
      <w:r w:rsidR="008804FE" w:rsidRPr="001171DE">
        <w:rPr>
          <w:rFonts w:asciiTheme="minorHAnsi" w:hAnsiTheme="minorHAnsi" w:cs="Arial"/>
          <w:b/>
          <w:bCs/>
          <w:kern w:val="1"/>
          <w:sz w:val="20"/>
        </w:rPr>
        <w:t xml:space="preserve"> DE CONTRATO</w:t>
      </w:r>
      <w:r w:rsidR="006408DE" w:rsidRPr="006408DE">
        <w:rPr>
          <w:rFonts w:asciiTheme="minorHAnsi" w:hAnsiTheme="minorHAnsi" w:cs="Arial"/>
          <w:b/>
          <w:sz w:val="20"/>
        </w:rPr>
        <w:t xml:space="preserve"> </w:t>
      </w:r>
      <w:r w:rsidR="006408DE" w:rsidRPr="005D6714">
        <w:rPr>
          <w:rFonts w:asciiTheme="minorHAnsi" w:hAnsiTheme="minorHAnsi" w:cs="Arial"/>
          <w:b/>
          <w:sz w:val="20"/>
        </w:rPr>
        <w:t>DE PRESTACIÓN DE SERVICIOS</w:t>
      </w:r>
    </w:p>
    <w:p w14:paraId="2A9308BE" w14:textId="77777777" w:rsidR="005D6714" w:rsidRPr="005D6714" w:rsidRDefault="005D6714" w:rsidP="005D6714">
      <w:pPr>
        <w:rPr>
          <w:rFonts w:asciiTheme="minorHAnsi" w:hAnsiTheme="minorHAnsi" w:cs="Arial"/>
          <w:sz w:val="20"/>
        </w:rPr>
      </w:pPr>
    </w:p>
    <w:p w14:paraId="65C32AD3"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CONTRATO </w:t>
      </w:r>
      <w:r w:rsidRPr="005D6714">
        <w:rPr>
          <w:rFonts w:asciiTheme="minorHAnsi" w:hAnsiTheme="minorHAnsi" w:cs="Arial"/>
          <w:b/>
          <w:sz w:val="20"/>
          <w:u w:val="single"/>
        </w:rPr>
        <w:t>(ABIERTO O CERRADO)</w:t>
      </w:r>
      <w:r w:rsidRPr="005D6714">
        <w:rPr>
          <w:rFonts w:asciiTheme="minorHAnsi" w:hAnsiTheme="minorHAnsi" w:cs="Arial"/>
          <w:sz w:val="20"/>
        </w:rPr>
        <w:t xml:space="preserve"> PARA LA PRESTACIÓN DE SERVICIOS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CON CARÁCTER </w:t>
      </w:r>
      <w:r w:rsidRPr="005D6714">
        <w:rPr>
          <w:rFonts w:asciiTheme="minorHAnsi" w:hAnsiTheme="minorHAnsi" w:cs="Arial"/>
          <w:b/>
          <w:sz w:val="20"/>
        </w:rPr>
        <w:t>(NACIONAL / INTERNACIONAL BAJO COBERTURA DE LOS TRATADOS / INTERNACIONAL ABIERTA)</w:t>
      </w:r>
      <w:r w:rsidRPr="005D6714">
        <w:rPr>
          <w:rFonts w:asciiTheme="minorHAnsi" w:hAnsiTheme="minorHAnsi" w:cs="Arial"/>
          <w:sz w:val="20"/>
        </w:rPr>
        <w:t xml:space="preserve"> QUE CELEBRAN, POR UNA PARTE, EL EJECUTIVO FEDERAL POR CONDUCTO DE LA  (NOMBRE DE LA DEPENDENCIA O ENTIDAD), EN LO SUCESIVO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REPRESENTADA POR </w:t>
      </w:r>
      <w:r w:rsidRPr="005D6714">
        <w:rPr>
          <w:rFonts w:asciiTheme="minorHAnsi" w:hAnsiTheme="minorHAnsi" w:cs="Arial"/>
          <w:b/>
          <w:bCs/>
          <w:sz w:val="20"/>
          <w:u w:val="single"/>
        </w:rPr>
        <w:t>(NOMBRE DEL REPRESENTANTE DE LA DEPENDENCIA O ENTIDAD)</w:t>
      </w:r>
      <w:r w:rsidRPr="005D6714">
        <w:rPr>
          <w:rFonts w:asciiTheme="minorHAnsi" w:hAnsiTheme="minorHAnsi" w:cs="Arial"/>
          <w:sz w:val="20"/>
        </w:rPr>
        <w:t xml:space="preserve">, EN SU CARÁCTER DE </w:t>
      </w:r>
      <w:r w:rsidRPr="005D6714">
        <w:rPr>
          <w:rFonts w:asciiTheme="minorHAnsi" w:hAnsiTheme="minorHAnsi" w:cs="Arial"/>
          <w:b/>
          <w:bCs/>
          <w:sz w:val="20"/>
        </w:rPr>
        <w:t>(</w:t>
      </w:r>
      <w:r w:rsidRPr="005D6714">
        <w:rPr>
          <w:rFonts w:asciiTheme="minorHAnsi" w:hAnsiTheme="minorHAnsi" w:cs="Arial"/>
          <w:b/>
          <w:bCs/>
          <w:sz w:val="20"/>
          <w:u w:val="single"/>
        </w:rPr>
        <w:t>SEÑALAR CARGO DEL REPRESENTANTE)</w:t>
      </w:r>
      <w:r w:rsidRPr="005D6714">
        <w:rPr>
          <w:rFonts w:asciiTheme="minorHAnsi" w:hAnsiTheme="minorHAnsi" w:cs="Arial"/>
          <w:sz w:val="20"/>
        </w:rPr>
        <w:t>, Y POR LA OTRA, (</w:t>
      </w:r>
      <w:r w:rsidRPr="005D6714">
        <w:rPr>
          <w:rFonts w:asciiTheme="minorHAnsi" w:hAnsiTheme="minorHAnsi" w:cs="Arial"/>
          <w:sz w:val="20"/>
          <w:u w:val="single"/>
        </w:rPr>
        <w:t>NOMBRE DE LA PERSONA FÍSICA O RAZON SOCIAL DE LA MORAL)</w:t>
      </w:r>
      <w:r w:rsidRPr="005D6714">
        <w:rPr>
          <w:rFonts w:asciiTheme="minorHAnsi" w:hAnsiTheme="minorHAnsi" w:cs="Arial"/>
          <w:sz w:val="20"/>
        </w:rPr>
        <w:t xml:space="preserve">, </w:t>
      </w:r>
      <w:r w:rsidRPr="005D6714">
        <w:rPr>
          <w:rFonts w:asciiTheme="minorHAnsi" w:hAnsiTheme="minorHAnsi" w:cs="Arial"/>
          <w:b/>
          <w:sz w:val="20"/>
          <w:u w:val="single"/>
        </w:rPr>
        <w:t>(SI ES CONJUNTA MENCIONAR EL NOMBRE DE CADA UNO DE ELLOS)</w:t>
      </w:r>
      <w:r w:rsidRPr="005D6714">
        <w:rPr>
          <w:rFonts w:asciiTheme="minorHAnsi" w:hAnsiTheme="minorHAnsi" w:cs="Arial"/>
          <w:sz w:val="20"/>
        </w:rPr>
        <w:t xml:space="preserve"> EN LO SUCESIVO </w:t>
      </w:r>
      <w:r w:rsidRPr="005D6714">
        <w:rPr>
          <w:rFonts w:asciiTheme="minorHAnsi" w:hAnsiTheme="minorHAnsi" w:cs="Arial"/>
          <w:b/>
          <w:sz w:val="20"/>
        </w:rPr>
        <w:t>“EL PROVEEDOR”</w:t>
      </w:r>
      <w:r w:rsidRPr="005D6714">
        <w:rPr>
          <w:rFonts w:asciiTheme="minorHAnsi" w:hAnsiTheme="minorHAnsi" w:cs="Arial"/>
          <w:sz w:val="20"/>
        </w:rPr>
        <w:t>, (</w:t>
      </w:r>
      <w:r w:rsidRPr="005D6714">
        <w:rPr>
          <w:rFonts w:asciiTheme="minorHAnsi" w:hAnsiTheme="minorHAnsi" w:cs="Arial"/>
          <w:b/>
          <w:sz w:val="20"/>
          <w:u w:val="single"/>
        </w:rPr>
        <w:t>SÓLO SI EL PROVEEDOR ES PERSONA MORAL MOSTRAR EL SIGUIENTE TEXTO):</w:t>
      </w:r>
      <w:r w:rsidRPr="005D6714">
        <w:rPr>
          <w:rFonts w:asciiTheme="minorHAnsi" w:hAnsiTheme="minorHAnsi" w:cs="Arial"/>
          <w:b/>
          <w:bCs/>
          <w:sz w:val="20"/>
        </w:rPr>
        <w:t xml:space="preserve"> </w:t>
      </w:r>
      <w:r w:rsidRPr="005D6714">
        <w:rPr>
          <w:rFonts w:asciiTheme="minorHAnsi" w:hAnsiTheme="minorHAnsi" w:cs="Arial"/>
          <w:sz w:val="20"/>
        </w:rPr>
        <w:t>REPRESENTADA POR (</w:t>
      </w:r>
      <w:r w:rsidRPr="005D6714">
        <w:rPr>
          <w:rFonts w:asciiTheme="minorHAnsi" w:hAnsiTheme="minorHAnsi" w:cs="Arial"/>
          <w:sz w:val="20"/>
          <w:u w:val="single"/>
        </w:rPr>
        <w:t>NOMBRE DEL REPRESENTANTE DE LA PERSONA FÍSICA O MORAL)</w:t>
      </w:r>
      <w:r w:rsidRPr="005D6714">
        <w:rPr>
          <w:rFonts w:asciiTheme="minorHAnsi" w:hAnsiTheme="minorHAnsi" w:cs="Arial"/>
          <w:sz w:val="20"/>
        </w:rPr>
        <w:t xml:space="preserve">, EN SU CARÁCTER DE </w:t>
      </w:r>
      <w:r w:rsidRPr="005D6714">
        <w:rPr>
          <w:rFonts w:asciiTheme="minorHAnsi" w:hAnsiTheme="minorHAnsi" w:cs="Arial"/>
          <w:b/>
          <w:sz w:val="20"/>
          <w:u w:val="single"/>
        </w:rPr>
        <w:t xml:space="preserve">(SEÑALAR EN SU CASO EL CARÁCTER DEL REPRESENTANTE: </w:t>
      </w:r>
      <w:r w:rsidRPr="005D6714">
        <w:rPr>
          <w:rFonts w:asciiTheme="minorHAnsi" w:hAnsiTheme="minorHAnsi" w:cs="Arial"/>
          <w:sz w:val="20"/>
          <w:u w:val="single"/>
        </w:rPr>
        <w:t>APODERADO, REPRESENTANTE LEGAL, ADMINISTRADOR ÚNICO O PRESIDENTE DEL CONSEJO DE ADMINISTRACIÓN),</w:t>
      </w:r>
      <w:r w:rsidRPr="005D6714">
        <w:rPr>
          <w:rFonts w:asciiTheme="minorHAnsi" w:hAnsiTheme="minorHAnsi" w:cs="Arial"/>
          <w:sz w:val="20"/>
        </w:rPr>
        <w:t xml:space="preserve"> </w:t>
      </w:r>
      <w:r w:rsidRPr="005D6714">
        <w:rPr>
          <w:rFonts w:asciiTheme="minorHAnsi" w:hAnsiTheme="minorHAnsi" w:cs="Arial"/>
          <w:sz w:val="20"/>
          <w:u w:val="single"/>
        </w:rPr>
        <w:t>(MENCIONAR CADA UNO DE LOS REPRESENTANTES DE LAS PERSONAS QUE DE MANERA CONJUNTA FORMALIZAN EL CONTRATO)</w:t>
      </w:r>
      <w:r w:rsidRPr="005D6714">
        <w:rPr>
          <w:rFonts w:asciiTheme="minorHAnsi" w:hAnsiTheme="minorHAnsi" w:cs="Arial"/>
          <w:sz w:val="20"/>
        </w:rPr>
        <w:t xml:space="preserve"> A QUIENES DE MANERA CONJUNTA SE LES DENOMINARÁ </w:t>
      </w:r>
      <w:r w:rsidRPr="005D6714">
        <w:rPr>
          <w:rFonts w:asciiTheme="minorHAnsi" w:hAnsiTheme="minorHAnsi" w:cs="Arial"/>
          <w:b/>
          <w:sz w:val="20"/>
        </w:rPr>
        <w:t>“LAS PARTES”</w:t>
      </w:r>
      <w:r w:rsidRPr="005D6714">
        <w:rPr>
          <w:rFonts w:asciiTheme="minorHAnsi" w:hAnsiTheme="minorHAnsi" w:cs="Arial"/>
          <w:sz w:val="20"/>
        </w:rPr>
        <w:t>, AL TENOR DE LAS DECLARACIONES Y CLÁUSULAS SIGUIENTES:</w:t>
      </w:r>
    </w:p>
    <w:p w14:paraId="0B4EDDA3" w14:textId="77777777" w:rsidR="005D6714" w:rsidRPr="005D6714" w:rsidRDefault="005D6714" w:rsidP="005D6714">
      <w:pPr>
        <w:jc w:val="both"/>
        <w:rPr>
          <w:rFonts w:asciiTheme="minorHAnsi" w:hAnsiTheme="minorHAnsi" w:cs="Arial"/>
          <w:sz w:val="20"/>
        </w:rPr>
      </w:pPr>
    </w:p>
    <w:p w14:paraId="6B9968CA" w14:textId="77777777" w:rsidR="005D6714" w:rsidRPr="005D6714" w:rsidRDefault="005D6714" w:rsidP="005D6714">
      <w:pPr>
        <w:jc w:val="center"/>
        <w:rPr>
          <w:rFonts w:asciiTheme="minorHAnsi" w:hAnsiTheme="minorHAnsi" w:cs="Arial"/>
          <w:sz w:val="20"/>
          <w:bdr w:val="none" w:sz="0" w:space="0" w:color="auto" w:frame="1"/>
          <w:lang w:eastAsia="es-MX"/>
        </w:rPr>
      </w:pPr>
      <w:r w:rsidRPr="005D6714">
        <w:rPr>
          <w:rFonts w:asciiTheme="minorHAnsi" w:hAnsiTheme="minorHAnsi" w:cs="Arial"/>
          <w:b/>
          <w:sz w:val="20"/>
        </w:rPr>
        <w:t>DECLARACIONES</w:t>
      </w:r>
    </w:p>
    <w:p w14:paraId="7755FE86" w14:textId="77777777" w:rsidR="005D6714" w:rsidRPr="005D6714" w:rsidRDefault="005D6714" w:rsidP="005D6714">
      <w:pPr>
        <w:jc w:val="both"/>
        <w:rPr>
          <w:rFonts w:asciiTheme="minorHAnsi" w:hAnsiTheme="minorHAnsi" w:cs="Arial"/>
          <w:sz w:val="20"/>
        </w:rPr>
      </w:pPr>
    </w:p>
    <w:p w14:paraId="39123F4F"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 xml:space="preserve">1. </w:t>
      </w:r>
      <w:r w:rsidRPr="005D6714">
        <w:rPr>
          <w:rFonts w:asciiTheme="minorHAnsi" w:hAnsiTheme="minorHAnsi" w:cs="Arial"/>
          <w:b/>
          <w:sz w:val="20"/>
        </w:rPr>
        <w:tab/>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declara que: </w:t>
      </w:r>
    </w:p>
    <w:p w14:paraId="0C13917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5D6714" w:rsidRDefault="005D6714" w:rsidP="005D6714">
      <w:pPr>
        <w:widowControl w:val="0"/>
        <w:tabs>
          <w:tab w:val="left" w:pos="426"/>
        </w:tabs>
        <w:ind w:left="426" w:hanging="426"/>
        <w:jc w:val="both"/>
        <w:rPr>
          <w:rFonts w:asciiTheme="minorHAnsi" w:hAnsiTheme="minorHAnsi" w:cs="Arial"/>
          <w:b/>
          <w:bCs/>
          <w:sz w:val="20"/>
        </w:rPr>
      </w:pPr>
      <w:r w:rsidRPr="005D6714">
        <w:rPr>
          <w:rFonts w:asciiTheme="minorHAnsi" w:hAnsiTheme="minorHAnsi" w:cs="Arial"/>
          <w:b/>
          <w:sz w:val="20"/>
        </w:rPr>
        <w:t>I.1</w:t>
      </w:r>
      <w:r w:rsidRPr="005D6714">
        <w:rPr>
          <w:rFonts w:asciiTheme="minorHAnsi" w:hAnsiTheme="minorHAnsi" w:cs="Arial"/>
          <w:sz w:val="20"/>
        </w:rPr>
        <w:tab/>
        <w:t xml:space="preserve">Es una </w:t>
      </w:r>
      <w:r w:rsidRPr="005D6714">
        <w:rPr>
          <w:rFonts w:asciiTheme="minorHAnsi" w:hAnsiTheme="minorHAnsi" w:cs="Arial"/>
          <w:b/>
          <w:sz w:val="20"/>
        </w:rPr>
        <w:t>“LA DEPENDENCIA O ENTIDAD”</w:t>
      </w:r>
      <w:r w:rsidRPr="005D6714">
        <w:rPr>
          <w:rFonts w:asciiTheme="minorHAnsi" w:hAnsiTheme="minorHAnsi" w:cs="Arial"/>
          <w:sz w:val="20"/>
        </w:rPr>
        <w:t xml:space="preserve"> de la Administración Pública Federal, de conformidad con</w:t>
      </w:r>
      <w:r w:rsidRPr="005D6714">
        <w:rPr>
          <w:rFonts w:asciiTheme="minorHAnsi" w:hAnsiTheme="minorHAnsi" w:cs="Arial"/>
          <w:sz w:val="20"/>
          <w:u w:val="single"/>
        </w:rPr>
        <w:t xml:space="preserve"> </w:t>
      </w:r>
      <w:r w:rsidRPr="005D6714">
        <w:rPr>
          <w:rFonts w:asciiTheme="minorHAnsi" w:hAnsiTheme="minorHAnsi" w:cs="Arial"/>
          <w:b/>
          <w:sz w:val="20"/>
          <w:u w:val="single"/>
        </w:rPr>
        <w:t xml:space="preserve">(ORDENAMIENTO JURÍDICO EN LOS QUE SE REGULE SU EXISTENCIA), </w:t>
      </w:r>
      <w:r w:rsidRPr="005D6714">
        <w:rPr>
          <w:rFonts w:asciiTheme="minorHAnsi" w:hAnsiTheme="minorHAnsi" w:cs="Arial"/>
          <w:sz w:val="20"/>
        </w:rPr>
        <w:t xml:space="preserve">cuya competencia y atribuciones se señalan en ___ </w:t>
      </w:r>
      <w:r w:rsidRPr="005D6714">
        <w:rPr>
          <w:rFonts w:asciiTheme="minorHAnsi" w:hAnsiTheme="minorHAnsi" w:cs="Arial"/>
          <w:b/>
          <w:sz w:val="20"/>
        </w:rPr>
        <w:t>(</w:t>
      </w:r>
      <w:r w:rsidRPr="005D6714">
        <w:rPr>
          <w:rFonts w:asciiTheme="minorHAnsi" w:hAnsiTheme="minorHAnsi" w:cs="Arial"/>
          <w:b/>
          <w:sz w:val="20"/>
          <w:u w:val="single"/>
        </w:rPr>
        <w:t>ORDENAMIENTO JURÍDICO EN LOS QUE SE REGULEN SUS ATRIBUCIONES Y COMPETENCIAS</w:t>
      </w:r>
      <w:r w:rsidRPr="005D6714">
        <w:rPr>
          <w:rFonts w:asciiTheme="minorHAnsi" w:hAnsiTheme="minorHAnsi" w:cs="Arial"/>
          <w:b/>
          <w:sz w:val="20"/>
        </w:rPr>
        <w:t xml:space="preserve">) </w:t>
      </w:r>
      <w:r w:rsidRPr="005D6714">
        <w:rPr>
          <w:rFonts w:asciiTheme="minorHAnsi" w:hAnsiTheme="minorHAnsi" w:cs="Arial"/>
          <w:sz w:val="20"/>
        </w:rPr>
        <w:t xml:space="preserve">__. </w:t>
      </w:r>
    </w:p>
    <w:p w14:paraId="7B62B14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I.2</w:t>
      </w:r>
      <w:r w:rsidRPr="005D6714">
        <w:rPr>
          <w:rFonts w:asciiTheme="minorHAnsi" w:hAnsiTheme="minorHAnsi" w:cs="Arial"/>
          <w:sz w:val="20"/>
        </w:rPr>
        <w:tab/>
        <w:t xml:space="preserve">Conforme a lo dispuesto por ___ </w:t>
      </w:r>
      <w:r w:rsidRPr="005D6714">
        <w:rPr>
          <w:rFonts w:asciiTheme="minorHAnsi" w:hAnsiTheme="minorHAnsi" w:cs="Arial"/>
          <w:b/>
          <w:sz w:val="20"/>
          <w:u w:val="single"/>
        </w:rPr>
        <w:t xml:space="preserve">(ORDENAMIENTO JURÍDICO EN LOS QUE SE REGULEN SUS FACULTADES O INSTRUMENTO NOTARIAL EN EL QUE SE LE OTORGA LAS FACULTADES), </w:t>
      </w:r>
      <w:r w:rsidRPr="005D6714">
        <w:rPr>
          <w:rFonts w:asciiTheme="minorHAnsi" w:hAnsiTheme="minorHAnsi" w:cs="Arial"/>
          <w:sz w:val="20"/>
        </w:rPr>
        <w:t>el C.</w:t>
      </w:r>
      <w:r w:rsidRPr="005D6714">
        <w:rPr>
          <w:rFonts w:asciiTheme="minorHAnsi" w:hAnsiTheme="minorHAnsi" w:cs="Arial"/>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NOMBRE Y CARGO DEL O LA REPRESENTANTE DE LA DEPENDENCIA O ENTIDAD</w:t>
      </w:r>
      <w:r w:rsidRPr="005D6714">
        <w:rPr>
          <w:rFonts w:asciiTheme="minorHAnsi" w:hAnsiTheme="minorHAnsi" w:cs="Arial"/>
          <w:sz w:val="20"/>
          <w:u w:val="single"/>
        </w:rPr>
        <w:t>)</w:t>
      </w:r>
      <w:r w:rsidRPr="005D6714">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5D6714" w:rsidRDefault="005D6714" w:rsidP="005D6714">
      <w:pPr>
        <w:ind w:left="426" w:hanging="426"/>
        <w:jc w:val="both"/>
        <w:rPr>
          <w:rFonts w:asciiTheme="minorHAnsi" w:hAnsiTheme="minorHAnsi" w:cs="Arial"/>
          <w:sz w:val="20"/>
        </w:rPr>
      </w:pPr>
    </w:p>
    <w:p w14:paraId="52719262"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I.3</w:t>
      </w:r>
      <w:r w:rsidRPr="005D6714">
        <w:rPr>
          <w:rFonts w:asciiTheme="minorHAnsi" w:hAnsiTheme="minorHAnsi" w:cs="Arial"/>
          <w:b/>
          <w:sz w:val="20"/>
        </w:rPr>
        <w:tab/>
      </w:r>
      <w:r w:rsidRPr="005D6714">
        <w:rPr>
          <w:rFonts w:asciiTheme="minorHAnsi" w:hAnsiTheme="minorHAnsi" w:cs="Arial"/>
          <w:sz w:val="20"/>
        </w:rPr>
        <w:t xml:space="preserve">De conformidad con </w:t>
      </w:r>
      <w:r w:rsidRPr="005D6714">
        <w:rPr>
          <w:rFonts w:asciiTheme="minorHAnsi" w:hAnsiTheme="minorHAnsi" w:cs="Arial"/>
          <w:b/>
          <w:sz w:val="20"/>
        </w:rPr>
        <w:t>___</w:t>
      </w:r>
      <w:proofErr w:type="gramStart"/>
      <w:r w:rsidRPr="005D6714">
        <w:rPr>
          <w:rFonts w:asciiTheme="minorHAnsi" w:hAnsiTheme="minorHAnsi" w:cs="Arial"/>
          <w:b/>
          <w:sz w:val="20"/>
        </w:rPr>
        <w:t>_(</w:t>
      </w:r>
      <w:proofErr w:type="gramEnd"/>
      <w:r w:rsidRPr="005D6714">
        <w:rPr>
          <w:rFonts w:asciiTheme="minorHAnsi" w:hAnsiTheme="minorHAnsi" w:cs="Arial"/>
          <w:b/>
          <w:sz w:val="20"/>
        </w:rPr>
        <w:t>ORDENAMIENTO JURÍDICO EN LOS QUE SE REGULEN SUS FACULTADES</w:t>
      </w:r>
      <w:r w:rsidRPr="005D6714">
        <w:rPr>
          <w:rFonts w:asciiTheme="minorHAnsi" w:hAnsiTheme="minorHAnsi" w:cs="Arial"/>
          <w:sz w:val="20"/>
        </w:rPr>
        <w:t>)__ suscribe el presente instrumento el C.</w:t>
      </w:r>
      <w:r w:rsidRPr="005D6714">
        <w:rPr>
          <w:rFonts w:asciiTheme="minorHAnsi" w:hAnsiTheme="minorHAnsi" w:cs="Arial"/>
          <w:sz w:val="20"/>
          <w:u w:val="single"/>
        </w:rPr>
        <w:t xml:space="preserve"> (</w:t>
      </w:r>
      <w:r w:rsidRPr="005D6714">
        <w:rPr>
          <w:rFonts w:asciiTheme="minorHAnsi" w:hAnsiTheme="minorHAnsi" w:cs="Arial"/>
          <w:b/>
          <w:sz w:val="20"/>
          <w:u w:val="single"/>
        </w:rPr>
        <w:t>NOMBRE DEL ADMINISTRADOR DEL CONTRATO)</w:t>
      </w:r>
      <w:r w:rsidRPr="005D6714">
        <w:rPr>
          <w:rFonts w:asciiTheme="minorHAnsi" w:hAnsiTheme="minorHAnsi" w:cs="Arial"/>
          <w:sz w:val="20"/>
          <w:u w:val="single"/>
        </w:rPr>
        <w:t>, (</w:t>
      </w:r>
      <w:r w:rsidRPr="005D6714">
        <w:rPr>
          <w:rFonts w:asciiTheme="minorHAnsi" w:hAnsiTheme="minorHAnsi" w:cs="Arial"/>
          <w:b/>
          <w:sz w:val="20"/>
          <w:u w:val="single"/>
        </w:rPr>
        <w:t>SEÑALAR CARGO DEL ADMINISTRADOR DEL CONTRATO</w:t>
      </w:r>
      <w:r w:rsidRPr="005D6714">
        <w:rPr>
          <w:rFonts w:asciiTheme="minorHAnsi" w:hAnsiTheme="minorHAnsi" w:cs="Arial"/>
          <w:sz w:val="20"/>
          <w:u w:val="single"/>
        </w:rPr>
        <w:t>)</w:t>
      </w:r>
      <w:r w:rsidRPr="005D6714">
        <w:rPr>
          <w:rFonts w:asciiTheme="minorHAnsi" w:hAnsiTheme="minorHAnsi" w:cs="Arial"/>
          <w:sz w:val="20"/>
        </w:rPr>
        <w:t xml:space="preserve">, con R.F.C. </w:t>
      </w:r>
      <w:r w:rsidRPr="005D6714">
        <w:rPr>
          <w:rFonts w:asciiTheme="minorHAnsi" w:hAnsiTheme="minorHAnsi" w:cs="Arial"/>
          <w:b/>
          <w:sz w:val="20"/>
          <w:u w:val="single"/>
        </w:rPr>
        <w:t xml:space="preserve"> INCORPORAR RFC)</w:t>
      </w:r>
      <w:r w:rsidRPr="005D6714">
        <w:rPr>
          <w:rFonts w:asciiTheme="minorHAnsi" w:hAnsiTheme="minorHAnsi" w:cs="Arial"/>
          <w:sz w:val="20"/>
        </w:rPr>
        <w:t xml:space="preserve">, </w:t>
      </w:r>
      <w:r w:rsidRPr="005D6714">
        <w:rPr>
          <w:rFonts w:asciiTheme="minorHAnsi" w:hAnsiTheme="minorHAnsi" w:cs="Arial"/>
          <w:b/>
          <w:sz w:val="20"/>
        </w:rPr>
        <w:t>designado</w:t>
      </w:r>
      <w:r w:rsidRPr="005D6714">
        <w:rPr>
          <w:rFonts w:asciiTheme="minorHAnsi" w:hAnsiTheme="minorHAnsi" w:cs="Arial"/>
          <w:sz w:val="20"/>
        </w:rPr>
        <w:t xml:space="preserve"> </w:t>
      </w:r>
      <w:r w:rsidRPr="005D6714">
        <w:rPr>
          <w:rFonts w:asciiTheme="minorHAnsi" w:hAnsiTheme="minorHAnsi" w:cs="Arial"/>
          <w:b/>
          <w:sz w:val="20"/>
        </w:rPr>
        <w:t>para dar seguimiento y verificar</w:t>
      </w:r>
      <w:r w:rsidRPr="005D6714">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D6714">
        <w:rPr>
          <w:rFonts w:asciiTheme="minorHAnsi" w:hAnsiTheme="minorHAnsi" w:cs="Arial"/>
          <w:b/>
          <w:sz w:val="20"/>
        </w:rPr>
        <w:t>“EL PROVEEDOR”</w:t>
      </w:r>
      <w:r w:rsidRPr="005D6714">
        <w:rPr>
          <w:rFonts w:asciiTheme="minorHAnsi" w:hAnsiTheme="minorHAnsi" w:cs="Arial"/>
          <w:sz w:val="20"/>
        </w:rPr>
        <w:t xml:space="preserve"> para los efectos del presente contrato. </w:t>
      </w:r>
    </w:p>
    <w:p w14:paraId="6A098C65" w14:textId="77777777" w:rsidR="005D6714" w:rsidRPr="005D6714" w:rsidRDefault="005D6714" w:rsidP="005D6714">
      <w:pPr>
        <w:ind w:left="852" w:hanging="426"/>
        <w:jc w:val="both"/>
        <w:rPr>
          <w:rFonts w:asciiTheme="minorHAnsi" w:hAnsiTheme="minorHAnsi" w:cs="Arial"/>
          <w:sz w:val="20"/>
        </w:rPr>
      </w:pPr>
    </w:p>
    <w:p w14:paraId="0B5BF3E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5D6714" w:rsidRDefault="005D6714" w:rsidP="005D6714">
      <w:pPr>
        <w:ind w:left="426"/>
        <w:jc w:val="both"/>
        <w:rPr>
          <w:rFonts w:asciiTheme="minorHAnsi" w:hAnsiTheme="minorHAnsi" w:cs="Arial"/>
          <w:b/>
          <w:sz w:val="20"/>
          <w:u w:val="single"/>
        </w:rPr>
      </w:pPr>
    </w:p>
    <w:p w14:paraId="7FAAF1BE" w14:textId="77777777" w:rsidR="005D6714" w:rsidRPr="005D6714"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5D6714">
        <w:rPr>
          <w:rFonts w:asciiTheme="minorHAnsi" w:hAnsiTheme="minorHAnsi" w:cs="Arial"/>
          <w:b/>
          <w:sz w:val="20"/>
        </w:rPr>
        <w:t>I.4</w:t>
      </w:r>
      <w:r w:rsidRPr="005D6714">
        <w:rPr>
          <w:rFonts w:asciiTheme="minorHAnsi" w:hAnsiTheme="minorHAnsi" w:cs="Arial"/>
          <w:b/>
          <w:sz w:val="20"/>
        </w:rPr>
        <w:tab/>
      </w:r>
      <w:r w:rsidRPr="005D6714">
        <w:rPr>
          <w:rFonts w:asciiTheme="minorHAnsi" w:hAnsiTheme="minorHAnsi" w:cs="Arial"/>
          <w:sz w:val="20"/>
        </w:rPr>
        <w:t xml:space="preserve">De conformidad con ____ </w:t>
      </w:r>
      <w:r w:rsidRPr="005D6714">
        <w:rPr>
          <w:rFonts w:asciiTheme="minorHAnsi" w:hAnsiTheme="minorHAnsi" w:cs="Arial"/>
          <w:b/>
          <w:sz w:val="20"/>
          <w:u w:val="single"/>
        </w:rPr>
        <w:t>(ORDENAMIENTO JURÍDICO EN LOS QUE SE REGULEN SUS FACULTADES)</w:t>
      </w:r>
      <w:r w:rsidRPr="005D6714">
        <w:rPr>
          <w:rFonts w:asciiTheme="minorHAnsi" w:hAnsiTheme="minorHAnsi" w:cs="Arial"/>
          <w:sz w:val="20"/>
        </w:rPr>
        <w:t xml:space="preserve"> __ suscribe el presente instrumento el C.</w:t>
      </w:r>
      <w:r w:rsidRPr="005D6714">
        <w:rPr>
          <w:rFonts w:asciiTheme="minorHAnsi" w:hAnsiTheme="minorHAnsi" w:cs="Arial"/>
          <w:b/>
          <w:bCs/>
          <w:sz w:val="20"/>
        </w:rPr>
        <w:t xml:space="preserve"> </w:t>
      </w:r>
      <w:r w:rsidRPr="005D6714">
        <w:rPr>
          <w:rFonts w:asciiTheme="minorHAnsi" w:hAnsiTheme="minorHAnsi" w:cs="Arial"/>
          <w:b/>
          <w:bCs/>
          <w:sz w:val="20"/>
          <w:u w:val="single"/>
        </w:rPr>
        <w:t>(NOMBRE DEL FIRMANTE X)</w:t>
      </w:r>
      <w:r w:rsidRPr="005D6714">
        <w:rPr>
          <w:rFonts w:asciiTheme="minorHAnsi" w:hAnsiTheme="minorHAnsi" w:cs="Arial"/>
          <w:sz w:val="20"/>
          <w:u w:val="single"/>
        </w:rPr>
        <w:t xml:space="preserve">, </w:t>
      </w:r>
      <w:r w:rsidRPr="005D6714">
        <w:rPr>
          <w:rFonts w:asciiTheme="minorHAnsi" w:hAnsiTheme="minorHAnsi" w:cs="Arial"/>
          <w:b/>
          <w:bCs/>
          <w:sz w:val="20"/>
          <w:u w:val="single"/>
        </w:rPr>
        <w:t>(SEÑALAR CARGO DEL FIRMANTE X)</w:t>
      </w:r>
      <w:r w:rsidRPr="005D6714">
        <w:rPr>
          <w:rFonts w:asciiTheme="minorHAnsi" w:hAnsiTheme="minorHAnsi" w:cs="Arial"/>
          <w:sz w:val="20"/>
        </w:rPr>
        <w:t xml:space="preserve">, R.F.C. </w:t>
      </w:r>
      <w:r w:rsidRPr="005D6714">
        <w:rPr>
          <w:rFonts w:asciiTheme="minorHAnsi" w:hAnsiTheme="minorHAnsi" w:cs="Arial"/>
          <w:b/>
          <w:sz w:val="20"/>
          <w:u w:val="single"/>
        </w:rPr>
        <w:t xml:space="preserve"> (INCORPORAR RFC DEL FIRMANTE X)</w:t>
      </w:r>
      <w:r w:rsidRPr="005D6714">
        <w:rPr>
          <w:rFonts w:asciiTheme="minorHAnsi" w:hAnsiTheme="minorHAnsi" w:cs="Arial"/>
          <w:sz w:val="20"/>
        </w:rPr>
        <w:t>, facultado para _</w:t>
      </w:r>
      <w:proofErr w:type="gramStart"/>
      <w:r w:rsidRPr="005D6714">
        <w:rPr>
          <w:rFonts w:asciiTheme="minorHAnsi" w:hAnsiTheme="minorHAnsi" w:cs="Arial"/>
          <w:sz w:val="20"/>
        </w:rPr>
        <w:t>_</w:t>
      </w:r>
      <w:r w:rsidRPr="005D6714">
        <w:rPr>
          <w:rFonts w:asciiTheme="minorHAnsi" w:hAnsiTheme="minorHAnsi" w:cs="Arial"/>
          <w:b/>
          <w:sz w:val="20"/>
          <w:u w:val="single"/>
        </w:rPr>
        <w:t>(</w:t>
      </w:r>
      <w:proofErr w:type="gramEnd"/>
      <w:r w:rsidRPr="005D6714">
        <w:rPr>
          <w:rFonts w:asciiTheme="minorHAnsi" w:hAnsiTheme="minorHAnsi" w:cs="Arial"/>
          <w:b/>
          <w:sz w:val="20"/>
          <w:u w:val="single"/>
        </w:rPr>
        <w:t>INCORPORAR FACULTADES Y PARTICIPACIÓN EN EL CONTRATO)__.</w:t>
      </w:r>
    </w:p>
    <w:p w14:paraId="5C091044" w14:textId="77777777" w:rsidR="005D6714" w:rsidRPr="005D6714" w:rsidRDefault="005D6714" w:rsidP="005D6714">
      <w:pPr>
        <w:jc w:val="both"/>
        <w:rPr>
          <w:rFonts w:asciiTheme="minorHAnsi" w:hAnsiTheme="minorHAnsi" w:cs="Arial"/>
          <w:sz w:val="20"/>
        </w:rPr>
      </w:pPr>
    </w:p>
    <w:p w14:paraId="62C1DF7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I.5</w:t>
      </w:r>
      <w:r w:rsidRPr="005D6714">
        <w:rPr>
          <w:rFonts w:asciiTheme="minorHAnsi" w:hAnsiTheme="minorHAnsi" w:cs="Arial"/>
          <w:sz w:val="20"/>
        </w:rPr>
        <w:tab/>
        <w:t>La adjudicación del presente contrato se realizó mediante el procedimiento de</w:t>
      </w:r>
      <w:r w:rsidRPr="005D6714">
        <w:rPr>
          <w:rFonts w:asciiTheme="minorHAnsi" w:hAnsiTheme="minorHAnsi" w:cs="Arial"/>
          <w:b/>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TIPO DE PROCEDIMIENTO</w:t>
      </w:r>
      <w:r w:rsidRPr="005D6714">
        <w:rPr>
          <w:rFonts w:asciiTheme="minorHAnsi" w:hAnsiTheme="minorHAnsi" w:cs="Arial"/>
          <w:sz w:val="20"/>
          <w:u w:val="single"/>
        </w:rPr>
        <w:t>)</w:t>
      </w:r>
      <w:r w:rsidRPr="005D6714">
        <w:rPr>
          <w:rFonts w:asciiTheme="minorHAnsi" w:hAnsiTheme="minorHAnsi" w:cs="Arial"/>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INCORPORAR MEDIO DEL PROCEDIMIENTO</w:t>
      </w:r>
      <w:r w:rsidRPr="005D6714">
        <w:rPr>
          <w:rFonts w:asciiTheme="minorHAnsi" w:hAnsiTheme="minorHAnsi" w:cs="Arial"/>
          <w:sz w:val="20"/>
          <w:u w:val="single"/>
        </w:rPr>
        <w:t>)</w:t>
      </w:r>
      <w:r w:rsidRPr="005D6714">
        <w:rPr>
          <w:rFonts w:asciiTheme="minorHAnsi" w:hAnsiTheme="minorHAnsi" w:cs="Arial"/>
          <w:sz w:val="20"/>
        </w:rPr>
        <w:t xml:space="preserve"> de carácter </w:t>
      </w:r>
      <w:r w:rsidRPr="005D6714">
        <w:rPr>
          <w:rFonts w:asciiTheme="minorHAnsi" w:hAnsiTheme="minorHAnsi" w:cs="Arial"/>
          <w:b/>
          <w:sz w:val="20"/>
          <w:u w:val="single"/>
        </w:rPr>
        <w:t>(INCORPORAR EL CARÁCTER DEL PROCEDIMIENTO)</w:t>
      </w:r>
      <w:r w:rsidRPr="005D6714">
        <w:rPr>
          <w:rFonts w:asciiTheme="minorHAnsi" w:hAnsiTheme="minorHAnsi" w:cs="Arial"/>
          <w:sz w:val="20"/>
        </w:rPr>
        <w:t>, al amparo de lo establecido en los artículos 134 de la Constitución Política de los Estados Unidos Mexicanos; (</w:t>
      </w:r>
      <w:r w:rsidRPr="005D6714">
        <w:rPr>
          <w:rFonts w:asciiTheme="minorHAnsi" w:hAnsiTheme="minorHAnsi" w:cs="Arial"/>
          <w:b/>
          <w:sz w:val="20"/>
        </w:rPr>
        <w:t>CITAR LOS NUMERALES</w:t>
      </w:r>
      <w:r w:rsidRPr="005D6714">
        <w:rPr>
          <w:rFonts w:asciiTheme="minorHAnsi" w:hAnsiTheme="minorHAnsi" w:cs="Arial"/>
          <w:sz w:val="20"/>
        </w:rPr>
        <w:t xml:space="preserve">) de la Ley de Adquisiciones, Arrendamientos y Servicios del Sector Público, </w:t>
      </w:r>
      <w:r w:rsidRPr="005D6714">
        <w:rPr>
          <w:rFonts w:asciiTheme="minorHAnsi" w:hAnsiTheme="minorHAnsi" w:cs="Arial"/>
          <w:b/>
          <w:sz w:val="20"/>
        </w:rPr>
        <w:t>“LAASSP”</w:t>
      </w:r>
      <w:r w:rsidRPr="005D6714">
        <w:rPr>
          <w:rFonts w:asciiTheme="minorHAnsi" w:hAnsiTheme="minorHAnsi" w:cs="Arial"/>
          <w:sz w:val="20"/>
        </w:rPr>
        <w:t>, y (</w:t>
      </w:r>
      <w:r w:rsidRPr="005D6714">
        <w:rPr>
          <w:rFonts w:asciiTheme="minorHAnsi" w:hAnsiTheme="minorHAnsi" w:cs="Arial"/>
          <w:b/>
          <w:sz w:val="20"/>
        </w:rPr>
        <w:t>CITAR LOS NUMERALES</w:t>
      </w:r>
      <w:r w:rsidRPr="005D6714">
        <w:rPr>
          <w:rFonts w:asciiTheme="minorHAnsi" w:hAnsiTheme="minorHAnsi" w:cs="Arial"/>
          <w:sz w:val="20"/>
        </w:rPr>
        <w:t>) de su Reglamento.</w:t>
      </w:r>
    </w:p>
    <w:p w14:paraId="42A78FA2" w14:textId="77777777" w:rsidR="005D6714" w:rsidRPr="005D6714" w:rsidRDefault="005D6714" w:rsidP="005D6714">
      <w:pPr>
        <w:jc w:val="both"/>
        <w:rPr>
          <w:rFonts w:asciiTheme="minorHAnsi" w:hAnsiTheme="minorHAnsi" w:cs="Arial"/>
          <w:sz w:val="20"/>
        </w:rPr>
      </w:pPr>
    </w:p>
    <w:p w14:paraId="313E0FC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I.6</w:t>
      </w:r>
      <w:r w:rsidRPr="005D6714">
        <w:rPr>
          <w:rFonts w:asciiTheme="minorHAnsi" w:hAnsiTheme="minorHAnsi" w:cs="Arial"/>
          <w:sz w:val="20"/>
        </w:rPr>
        <w:tab/>
      </w:r>
      <w:r w:rsidRPr="005D6714">
        <w:rPr>
          <w:rFonts w:asciiTheme="minorHAnsi" w:hAnsiTheme="minorHAnsi" w:cs="Arial"/>
          <w:b/>
          <w:sz w:val="20"/>
        </w:rPr>
        <w:t>“LA DEPENDENCIA O ENTIDAD”</w:t>
      </w:r>
      <w:r w:rsidRPr="005D6714">
        <w:rPr>
          <w:rFonts w:asciiTheme="minorHAnsi" w:hAnsiTheme="minorHAnsi" w:cs="Arial"/>
          <w:sz w:val="20"/>
        </w:rPr>
        <w:t xml:space="preserve"> cuenta con suficiencia presupuestaria otorgada mediante</w:t>
      </w:r>
      <w:r w:rsidRPr="005D6714">
        <w:rPr>
          <w:rFonts w:asciiTheme="minorHAnsi" w:hAnsiTheme="minorHAnsi" w:cs="Arial"/>
          <w:b/>
          <w:sz w:val="20"/>
        </w:rPr>
        <w:t xml:space="preserve"> </w:t>
      </w:r>
      <w:r w:rsidRPr="005D6714">
        <w:rPr>
          <w:rFonts w:asciiTheme="minorHAnsi" w:hAnsiTheme="minorHAnsi" w:cs="Arial"/>
          <w:b/>
          <w:sz w:val="20"/>
          <w:u w:val="single"/>
        </w:rPr>
        <w:t xml:space="preserve">(NÚMERO Y FECHA DE OFICIO), </w:t>
      </w:r>
      <w:r w:rsidRPr="005D6714">
        <w:rPr>
          <w:rFonts w:asciiTheme="minorHAnsi" w:hAnsiTheme="minorHAnsi" w:cs="Arial"/>
          <w:sz w:val="20"/>
        </w:rPr>
        <w:t xml:space="preserve">emitido por la </w:t>
      </w:r>
      <w:r w:rsidRPr="005D6714">
        <w:rPr>
          <w:rFonts w:asciiTheme="minorHAnsi" w:hAnsiTheme="minorHAnsi" w:cs="Arial"/>
          <w:b/>
          <w:sz w:val="20"/>
        </w:rPr>
        <w:t>_____________________</w:t>
      </w:r>
      <w:r w:rsidRPr="005D6714">
        <w:rPr>
          <w:rFonts w:asciiTheme="minorHAnsi" w:hAnsiTheme="minorHAnsi" w:cs="Arial"/>
          <w:sz w:val="20"/>
        </w:rPr>
        <w:t xml:space="preserve">. </w:t>
      </w:r>
    </w:p>
    <w:p w14:paraId="34F0C5B3" w14:textId="77777777" w:rsidR="005D6714" w:rsidRPr="005D6714" w:rsidRDefault="005D6714" w:rsidP="005D6714">
      <w:pPr>
        <w:ind w:left="426" w:hanging="426"/>
        <w:jc w:val="both"/>
        <w:rPr>
          <w:rFonts w:asciiTheme="minorHAnsi" w:hAnsiTheme="minorHAnsi" w:cs="Arial"/>
          <w:sz w:val="20"/>
        </w:rPr>
      </w:pPr>
    </w:p>
    <w:p w14:paraId="27289B84" w14:textId="6AB5471B" w:rsidR="005D6714" w:rsidRDefault="005D6714" w:rsidP="006408DE">
      <w:pPr>
        <w:ind w:left="426"/>
        <w:jc w:val="both"/>
        <w:rPr>
          <w:rFonts w:asciiTheme="minorHAnsi" w:hAnsiTheme="minorHAnsi" w:cs="Arial"/>
          <w:sz w:val="20"/>
        </w:rPr>
      </w:pPr>
      <w:r w:rsidRPr="005D6714">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6408DE" w:rsidRDefault="006408DE" w:rsidP="006408DE">
      <w:pPr>
        <w:ind w:left="426"/>
        <w:jc w:val="both"/>
        <w:rPr>
          <w:rFonts w:asciiTheme="minorHAnsi" w:hAnsiTheme="minorHAnsi" w:cs="Arial"/>
          <w:sz w:val="20"/>
        </w:rPr>
      </w:pPr>
    </w:p>
    <w:p w14:paraId="28D294BC" w14:textId="0EDD5EBB" w:rsidR="005D6714" w:rsidRPr="006408DE" w:rsidRDefault="005D6714" w:rsidP="006408DE">
      <w:pPr>
        <w:tabs>
          <w:tab w:val="left" w:pos="426"/>
        </w:tabs>
        <w:spacing w:after="120"/>
        <w:ind w:left="426" w:right="118"/>
        <w:rPr>
          <w:rFonts w:asciiTheme="minorHAnsi" w:hAnsiTheme="minorHAnsi" w:cs="Arial"/>
          <w:bCs/>
          <w:sz w:val="20"/>
        </w:rPr>
      </w:pPr>
      <w:r w:rsidRPr="005D6714">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5D6714" w:rsidRDefault="005D6714" w:rsidP="005D6714">
      <w:pPr>
        <w:ind w:left="426"/>
        <w:jc w:val="both"/>
        <w:rPr>
          <w:rFonts w:asciiTheme="minorHAnsi" w:hAnsiTheme="minorHAnsi" w:cs="Arial"/>
          <w:sz w:val="20"/>
        </w:rPr>
      </w:pPr>
    </w:p>
    <w:p w14:paraId="1B5CD14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5D6714" w:rsidRDefault="005D6714" w:rsidP="005D6714">
      <w:pPr>
        <w:ind w:left="426" w:hanging="426"/>
        <w:jc w:val="both"/>
        <w:rPr>
          <w:rFonts w:asciiTheme="minorHAnsi" w:hAnsiTheme="minorHAnsi" w:cs="Arial"/>
          <w:bCs/>
          <w:sz w:val="20"/>
          <w:lang w:eastAsia="es-MX"/>
        </w:rPr>
      </w:pPr>
    </w:p>
    <w:p w14:paraId="3D772CF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I.7</w:t>
      </w:r>
      <w:r w:rsidRPr="005D6714">
        <w:rPr>
          <w:rFonts w:asciiTheme="minorHAnsi" w:hAnsiTheme="minorHAnsi" w:cs="Arial"/>
          <w:sz w:val="20"/>
        </w:rPr>
        <w:tab/>
        <w:t xml:space="preserve">Cuenta con el Registro Federal de Contribuyentes </w:t>
      </w:r>
      <w:r w:rsidRPr="005D6714">
        <w:rPr>
          <w:rFonts w:asciiTheme="minorHAnsi" w:hAnsiTheme="minorHAnsi" w:cs="Arial"/>
          <w:b/>
          <w:sz w:val="20"/>
        </w:rPr>
        <w:t>N° (RFC DEPENDENCIA O ENTIDAD)</w:t>
      </w:r>
      <w:r w:rsidRPr="005D6714">
        <w:rPr>
          <w:rFonts w:asciiTheme="minorHAnsi" w:hAnsiTheme="minorHAnsi" w:cs="Arial"/>
          <w:sz w:val="20"/>
        </w:rPr>
        <w:t>.</w:t>
      </w:r>
    </w:p>
    <w:p w14:paraId="2005A454" w14:textId="77777777" w:rsidR="005D6714" w:rsidRPr="005D6714" w:rsidRDefault="005D6714" w:rsidP="005D6714">
      <w:pPr>
        <w:tabs>
          <w:tab w:val="left" w:pos="426"/>
        </w:tabs>
        <w:ind w:left="426" w:hanging="426"/>
        <w:jc w:val="both"/>
        <w:rPr>
          <w:rFonts w:asciiTheme="minorHAnsi" w:hAnsiTheme="minorHAnsi" w:cs="Arial"/>
          <w:caps/>
          <w:sz w:val="20"/>
        </w:rPr>
      </w:pPr>
    </w:p>
    <w:p w14:paraId="137DE9C2"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I.8</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EN CASO DE QUE SE APLIQUE REDUCCIÓN DE GARANTÍA DE CUMPLIMIENTO.</w:t>
      </w:r>
    </w:p>
    <w:p w14:paraId="73383165" w14:textId="77777777" w:rsidR="005D6714" w:rsidRPr="005D6714" w:rsidRDefault="005D6714" w:rsidP="005D6714">
      <w:pPr>
        <w:ind w:left="426" w:hanging="426"/>
        <w:jc w:val="both"/>
        <w:rPr>
          <w:rFonts w:asciiTheme="minorHAnsi" w:hAnsiTheme="minorHAnsi" w:cs="Arial"/>
          <w:sz w:val="20"/>
        </w:rPr>
      </w:pPr>
    </w:p>
    <w:p w14:paraId="4DCBD1F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I.9</w:t>
      </w:r>
      <w:r w:rsidRPr="005D6714">
        <w:rPr>
          <w:rFonts w:asciiTheme="minorHAnsi" w:hAnsiTheme="minorHAnsi" w:cs="Arial"/>
          <w:sz w:val="20"/>
        </w:rPr>
        <w:tab/>
        <w:t xml:space="preserve">De la revisión al historial de cumplimiento en materia de contrataciones en el Registro Único de Contratistas, se advierte que </w:t>
      </w:r>
      <w:r w:rsidRPr="005D6714">
        <w:rPr>
          <w:rFonts w:asciiTheme="minorHAnsi" w:hAnsiTheme="minorHAnsi" w:cs="Arial"/>
          <w:b/>
          <w:sz w:val="20"/>
        </w:rPr>
        <w:t>“EL PROVEEDOR”</w:t>
      </w:r>
      <w:r w:rsidRPr="005D6714">
        <w:rPr>
          <w:rFonts w:asciiTheme="minorHAnsi" w:hAnsiTheme="minorHAnsi" w:cs="Arial"/>
          <w:sz w:val="20"/>
        </w:rPr>
        <w:t xml:space="preserve"> cuenta con un grado de cumplimiento </w:t>
      </w:r>
      <w:r w:rsidRPr="005D6714">
        <w:rPr>
          <w:rFonts w:asciiTheme="minorHAnsi" w:hAnsiTheme="minorHAnsi" w:cs="Arial"/>
          <w:b/>
          <w:sz w:val="20"/>
          <w:u w:val="single"/>
        </w:rPr>
        <w:t>(INDICAR EL RANGO),</w:t>
      </w:r>
      <w:r w:rsidRPr="005D6714">
        <w:rPr>
          <w:rFonts w:asciiTheme="minorHAnsi" w:hAnsiTheme="minorHAnsi" w:cs="Arial"/>
          <w:sz w:val="20"/>
        </w:rPr>
        <w:t xml:space="preserve"> por lo que </w:t>
      </w:r>
      <w:r w:rsidRPr="005D6714">
        <w:rPr>
          <w:rFonts w:asciiTheme="minorHAnsi" w:hAnsiTheme="minorHAnsi" w:cs="Arial"/>
          <w:b/>
          <w:sz w:val="20"/>
        </w:rPr>
        <w:t xml:space="preserve">“LA DEPENDENCIA O ENTIDAD” </w:t>
      </w:r>
      <w:r w:rsidRPr="005D6714">
        <w:rPr>
          <w:rFonts w:asciiTheme="minorHAnsi" w:hAnsiTheme="minorHAnsi" w:cs="Arial"/>
          <w:sz w:val="20"/>
        </w:rPr>
        <w:t>determina procedente efectuar la reducción del monto de la garantía por un porcentaje de ___.</w:t>
      </w:r>
    </w:p>
    <w:p w14:paraId="1F440977"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5D6714" w:rsidRDefault="005D6714" w:rsidP="005D6714">
      <w:pPr>
        <w:ind w:left="426"/>
        <w:jc w:val="both"/>
        <w:rPr>
          <w:rFonts w:asciiTheme="minorHAnsi" w:hAnsiTheme="minorHAnsi"/>
          <w:sz w:val="20"/>
          <w:lang w:val="es-MX"/>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5D6714">
        <w:rPr>
          <w:rFonts w:asciiTheme="minorHAnsi" w:hAnsiTheme="minorHAnsi"/>
          <w:sz w:val="20"/>
          <w:lang w:val="es-MX"/>
        </w:rPr>
        <w:t>LAASSP.</w:t>
      </w:r>
    </w:p>
    <w:p w14:paraId="0061D22C" w14:textId="77777777" w:rsidR="005D6714" w:rsidRPr="005D6714" w:rsidRDefault="005D6714" w:rsidP="005D6714">
      <w:pPr>
        <w:ind w:left="426"/>
        <w:jc w:val="both"/>
        <w:rPr>
          <w:rFonts w:asciiTheme="minorHAnsi" w:hAnsiTheme="minorHAnsi"/>
          <w:sz w:val="20"/>
          <w:lang w:val="es-MX"/>
        </w:rPr>
      </w:pPr>
    </w:p>
    <w:p w14:paraId="43C89F6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declara que </w:t>
      </w:r>
      <w:r w:rsidRPr="005D6714">
        <w:rPr>
          <w:rFonts w:asciiTheme="minorHAnsi" w:hAnsiTheme="minorHAnsi" w:cs="Arial"/>
          <w:b/>
          <w:sz w:val="20"/>
          <w:u w:val="single"/>
        </w:rPr>
        <w:t>(TRATÁNDOSE DE PERSONA FÍSICA)</w:t>
      </w:r>
      <w:r w:rsidRPr="005D6714">
        <w:rPr>
          <w:rFonts w:asciiTheme="minorHAnsi" w:hAnsiTheme="minorHAnsi" w:cs="Arial"/>
          <w:sz w:val="20"/>
        </w:rPr>
        <w:t>:</w:t>
      </w:r>
    </w:p>
    <w:p w14:paraId="0298F058" w14:textId="77777777" w:rsidR="005D6714" w:rsidRPr="005D6714" w:rsidRDefault="005D6714" w:rsidP="005D6714">
      <w:pPr>
        <w:widowControl w:val="0"/>
        <w:tabs>
          <w:tab w:val="left" w:pos="426"/>
        </w:tabs>
        <w:jc w:val="both"/>
        <w:rPr>
          <w:rFonts w:asciiTheme="minorHAnsi" w:hAnsiTheme="minorHAnsi" w:cs="Arial"/>
          <w:sz w:val="20"/>
        </w:rPr>
      </w:pPr>
    </w:p>
    <w:p w14:paraId="4049165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por conducto de su representante declara que </w:t>
      </w:r>
      <w:r w:rsidRPr="005D6714">
        <w:rPr>
          <w:rFonts w:asciiTheme="minorHAnsi" w:hAnsiTheme="minorHAnsi" w:cs="Arial"/>
          <w:b/>
          <w:sz w:val="20"/>
          <w:u w:val="single"/>
        </w:rPr>
        <w:t>(TRATÁNDOSE DE PERSONA MORAL)</w:t>
      </w:r>
      <w:r w:rsidRPr="005D6714">
        <w:rPr>
          <w:rFonts w:asciiTheme="minorHAnsi" w:hAnsiTheme="minorHAnsi" w:cs="Arial"/>
          <w:sz w:val="20"/>
        </w:rPr>
        <w:t>:</w:t>
      </w:r>
    </w:p>
    <w:p w14:paraId="4EEBE90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B58341F" w14:textId="3916EE39"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EN CASO DE PROP</w:t>
      </w:r>
      <w:r w:rsidR="006C466F">
        <w:rPr>
          <w:rFonts w:asciiTheme="minorHAnsi" w:hAnsiTheme="minorHAnsi" w:cs="Arial"/>
          <w:sz w:val="20"/>
        </w:rPr>
        <w:t>OSICIONES</w:t>
      </w:r>
      <w:r w:rsidRPr="005D6714">
        <w:rPr>
          <w:rFonts w:asciiTheme="minorHAnsi" w:hAnsiTheme="minorHAnsi" w:cs="Arial"/>
          <w:sz w:val="20"/>
        </w:rPr>
        <w:t xml:space="preserve"> CONJUNTAS, INCORPORAR A CADA UNO DE LOS PROVEEDORES QUE LA INTEGRAN, EN TÉRMINOS DE LO SEÑALADO EN LOS NUMERALES 2 A 3.1</w:t>
      </w:r>
    </w:p>
    <w:p w14:paraId="11D45D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5D6714" w:rsidRDefault="005D6714" w:rsidP="005D6714">
      <w:pPr>
        <w:tabs>
          <w:tab w:val="left" w:pos="426"/>
        </w:tabs>
        <w:ind w:left="426"/>
        <w:jc w:val="both"/>
        <w:rPr>
          <w:rFonts w:asciiTheme="minorHAnsi" w:hAnsiTheme="minorHAnsi" w:cs="Arial"/>
          <w:sz w:val="20"/>
        </w:rPr>
      </w:pPr>
      <w:r w:rsidRPr="005D6714">
        <w:rPr>
          <w:rFonts w:asciiTheme="minorHAnsi" w:hAnsiTheme="minorHAnsi" w:cs="Arial"/>
          <w:sz w:val="20"/>
        </w:rPr>
        <w:t xml:space="preserve">INSTRUCCIÓN: SI ES PERSONA FÍSICA INCORPORAR LAS DECLARACIONES DE LOS NUMERALES 2. Y 2.1 </w:t>
      </w:r>
    </w:p>
    <w:p w14:paraId="30DF0D25" w14:textId="77777777" w:rsidR="005D6714" w:rsidRPr="005D6714"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II.1</w:t>
      </w:r>
      <w:r w:rsidRPr="005D6714">
        <w:rPr>
          <w:rFonts w:asciiTheme="minorHAnsi" w:hAnsiTheme="minorHAnsi" w:cs="Arial"/>
          <w:sz w:val="20"/>
        </w:rPr>
        <w:tab/>
        <w:t>Es una persona</w:t>
      </w:r>
      <w:r w:rsidRPr="005D6714">
        <w:rPr>
          <w:rFonts w:asciiTheme="minorHAnsi" w:hAnsiTheme="minorHAnsi" w:cs="Arial"/>
          <w:b/>
          <w:sz w:val="20"/>
        </w:rPr>
        <w:t xml:space="preserve"> física,</w:t>
      </w:r>
      <w:r w:rsidRPr="005D6714">
        <w:rPr>
          <w:rFonts w:asciiTheme="minorHAnsi" w:hAnsiTheme="minorHAnsi" w:cs="Arial"/>
          <w:bCs/>
          <w:sz w:val="20"/>
        </w:rPr>
        <w:t xml:space="preserve"> </w:t>
      </w:r>
      <w:r w:rsidRPr="005D6714">
        <w:rPr>
          <w:rFonts w:asciiTheme="minorHAnsi" w:hAnsiTheme="minorHAnsi" w:cs="Arial"/>
          <w:sz w:val="20"/>
        </w:rPr>
        <w:t xml:space="preserve">de nacionalidad _____________lo que acredita con ___________________ </w:t>
      </w:r>
      <w:r w:rsidRPr="005D6714">
        <w:rPr>
          <w:rFonts w:asciiTheme="minorHAnsi" w:hAnsiTheme="minorHAnsi" w:cs="Arial"/>
          <w:b/>
          <w:sz w:val="20"/>
          <w:u w:val="single"/>
        </w:rPr>
        <w:t>(EN EL CASO DE PERSONAS EXTRANJERAS DESCRIBIR EL DOCUMENTO)</w:t>
      </w:r>
      <w:r w:rsidRPr="005D6714">
        <w:rPr>
          <w:rFonts w:asciiTheme="minorHAnsi" w:hAnsiTheme="minorHAnsi" w:cs="Arial"/>
          <w:sz w:val="20"/>
        </w:rPr>
        <w:t xml:space="preserve"> __________________, expedida por ___________________.</w:t>
      </w:r>
    </w:p>
    <w:p w14:paraId="69F488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SI ES PERSONA MORAL, ATENDER A LAS DECLARACIONES DE LOS NUMERALES 2 A 2.2</w:t>
      </w:r>
    </w:p>
    <w:p w14:paraId="3D0CC904" w14:textId="77777777" w:rsidR="005D6714" w:rsidRPr="005D6714" w:rsidRDefault="005D6714" w:rsidP="005D6714">
      <w:pPr>
        <w:widowControl w:val="0"/>
        <w:tabs>
          <w:tab w:val="left" w:pos="426"/>
        </w:tabs>
        <w:jc w:val="both"/>
        <w:rPr>
          <w:rFonts w:asciiTheme="minorHAnsi" w:hAnsiTheme="minorHAnsi" w:cs="Arial"/>
          <w:sz w:val="20"/>
        </w:rPr>
      </w:pPr>
    </w:p>
    <w:p w14:paraId="2E88718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Es una persona</w:t>
      </w:r>
      <w:r w:rsidRPr="005D6714">
        <w:rPr>
          <w:rFonts w:asciiTheme="minorHAnsi" w:hAnsiTheme="minorHAnsi" w:cs="Arial"/>
          <w:b/>
          <w:sz w:val="20"/>
        </w:rPr>
        <w:t xml:space="preserve"> moral</w:t>
      </w:r>
      <w:r w:rsidRPr="005D6714">
        <w:rPr>
          <w:rFonts w:asciiTheme="minorHAnsi" w:hAnsiTheme="minorHAnsi" w:cs="Arial"/>
          <w:bCs/>
          <w:sz w:val="20"/>
        </w:rPr>
        <w:t xml:space="preserve"> </w:t>
      </w:r>
      <w:r w:rsidRPr="005D6714">
        <w:rPr>
          <w:rFonts w:asciiTheme="minorHAnsi" w:hAnsiTheme="minorHAnsi" w:cs="Arial"/>
          <w:sz w:val="20"/>
        </w:rPr>
        <w:t xml:space="preserve">legalmente constituida mediante </w:t>
      </w:r>
      <w:r w:rsidRPr="005D6714">
        <w:rPr>
          <w:rFonts w:asciiTheme="minorHAnsi" w:hAnsiTheme="minorHAnsi" w:cs="Arial"/>
          <w:b/>
          <w:sz w:val="20"/>
        </w:rPr>
        <w:t>________________</w:t>
      </w:r>
      <w:r w:rsidRPr="005D6714">
        <w:rPr>
          <w:rFonts w:asciiTheme="minorHAnsi" w:hAnsiTheme="minorHAnsi" w:cs="Arial"/>
          <w:sz w:val="20"/>
        </w:rPr>
        <w:t xml:space="preserve"> </w:t>
      </w:r>
      <w:r w:rsidRPr="005D6714">
        <w:rPr>
          <w:rFonts w:asciiTheme="minorHAnsi" w:hAnsiTheme="minorHAnsi" w:cs="Arial"/>
          <w:b/>
          <w:sz w:val="20"/>
          <w:u w:val="single"/>
        </w:rPr>
        <w:t>(DESCRIBIR EL INSTRUMENTO PÚBLICO QUE LE DAN ORIGEN Y EN SU CASO LAS MODIFICACIONES QUE SE HUBIERAN REALIZADO),</w:t>
      </w:r>
      <w:r w:rsidRPr="005D6714">
        <w:rPr>
          <w:rFonts w:asciiTheme="minorHAnsi" w:hAnsiTheme="minorHAnsi" w:cs="Arial"/>
          <w:sz w:val="20"/>
        </w:rPr>
        <w:t xml:space="preserve"> denominada</w:t>
      </w:r>
      <w:r w:rsidRPr="005D6714">
        <w:rPr>
          <w:rFonts w:asciiTheme="minorHAnsi" w:hAnsiTheme="minorHAnsi" w:cs="Arial"/>
          <w:b/>
          <w:sz w:val="20"/>
          <w:u w:val="single"/>
        </w:rPr>
        <w:t xml:space="preserve"> (NOMBRE O RAZÓN SOCIAL)</w:t>
      </w:r>
      <w:r w:rsidRPr="005D6714">
        <w:rPr>
          <w:rFonts w:asciiTheme="minorHAnsi" w:hAnsiTheme="minorHAnsi" w:cs="Arial"/>
          <w:sz w:val="20"/>
        </w:rPr>
        <w:t xml:space="preserve">, cuyo objeto social es _____________, entre otros, </w:t>
      </w:r>
      <w:r w:rsidRPr="005D6714">
        <w:rPr>
          <w:rFonts w:asciiTheme="minorHAnsi" w:hAnsiTheme="minorHAnsi" w:cs="Arial"/>
          <w:b/>
          <w:sz w:val="20"/>
        </w:rPr>
        <w:t>(OBJETO SOCIAL)</w:t>
      </w:r>
      <w:r w:rsidRPr="005D6714">
        <w:rPr>
          <w:rFonts w:asciiTheme="minorHAnsi" w:hAnsiTheme="minorHAnsi" w:cs="Arial"/>
          <w:sz w:val="20"/>
        </w:rPr>
        <w:t xml:space="preserve">, inscrita en el Registro Público de la Propiedad de ____________ con el folio ______ de fecha ______. </w:t>
      </w:r>
    </w:p>
    <w:p w14:paraId="4378F28F" w14:textId="77777777" w:rsidR="005D6714" w:rsidRPr="005D6714" w:rsidRDefault="005D6714" w:rsidP="005D6714">
      <w:pPr>
        <w:widowControl w:val="0"/>
        <w:tabs>
          <w:tab w:val="left" w:pos="426"/>
        </w:tabs>
        <w:jc w:val="both"/>
        <w:rPr>
          <w:rFonts w:asciiTheme="minorHAnsi" w:hAnsiTheme="minorHAnsi" w:cs="Arial"/>
          <w:sz w:val="20"/>
        </w:rPr>
      </w:pPr>
    </w:p>
    <w:p w14:paraId="11FE249B"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La o el C.</w:t>
      </w:r>
      <w:r w:rsidRPr="005D6714">
        <w:rPr>
          <w:rFonts w:asciiTheme="minorHAnsi" w:hAnsiTheme="minorHAnsi" w:cs="Arial"/>
          <w:b/>
          <w:bCs/>
          <w:sz w:val="20"/>
        </w:rPr>
        <w:t xml:space="preserve"> </w:t>
      </w:r>
      <w:r w:rsidRPr="005D6714">
        <w:rPr>
          <w:rFonts w:asciiTheme="minorHAnsi" w:hAnsiTheme="minorHAnsi" w:cs="Arial"/>
          <w:b/>
          <w:sz w:val="20"/>
        </w:rPr>
        <w:t>(</w:t>
      </w:r>
      <w:r w:rsidRPr="005D6714">
        <w:rPr>
          <w:rFonts w:asciiTheme="minorHAnsi" w:hAnsiTheme="minorHAnsi" w:cs="Arial"/>
          <w:b/>
          <w:sz w:val="20"/>
          <w:u w:val="single"/>
        </w:rPr>
        <w:t>NOMBRE DEL REPRESENTANTE LEGAL)</w:t>
      </w:r>
      <w:r w:rsidRPr="005D6714">
        <w:rPr>
          <w:rFonts w:asciiTheme="minorHAnsi" w:hAnsiTheme="minorHAnsi" w:cs="Arial"/>
          <w:sz w:val="20"/>
        </w:rPr>
        <w:t xml:space="preserve">, en su carácter de </w:t>
      </w:r>
      <w:r w:rsidRPr="005D6714">
        <w:rPr>
          <w:rFonts w:asciiTheme="minorHAnsi" w:hAnsiTheme="minorHAnsi" w:cs="Arial"/>
          <w:b/>
          <w:sz w:val="20"/>
        </w:rPr>
        <w:t>__________________</w:t>
      </w:r>
      <w:r w:rsidRPr="005D6714">
        <w:rPr>
          <w:rFonts w:asciiTheme="minorHAnsi" w:hAnsiTheme="minorHAnsi" w:cs="Arial"/>
          <w:sz w:val="20"/>
        </w:rPr>
        <w:t xml:space="preserve">, cuenta con facultades suficientes para suscribir el presente contrato y obligar a su representada, como lo acredita con </w:t>
      </w:r>
      <w:r w:rsidRPr="005D6714">
        <w:rPr>
          <w:rFonts w:asciiTheme="minorHAnsi" w:hAnsiTheme="minorHAnsi" w:cs="Arial"/>
          <w:b/>
          <w:sz w:val="20"/>
        </w:rPr>
        <w:t>_____________________________ (INSTRUMENTO NOTARIAL DE CONSTITUCIÓN O PODER OTORGADO AL REPRESENTANTE LEGAL) ______________</w:t>
      </w:r>
      <w:r w:rsidRPr="005D6714">
        <w:rPr>
          <w:rFonts w:asciiTheme="minorHAnsi" w:hAnsiTheme="minorHAnsi" w:cs="Arial"/>
          <w:sz w:val="20"/>
        </w:rPr>
        <w:t>, mismo que bajo protesta de decir verdad manifiesta no le ha sido limitado ni revocado en forma alguna.</w:t>
      </w:r>
    </w:p>
    <w:p w14:paraId="5DCEFAD1" w14:textId="77777777" w:rsidR="005D6714"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5D6714"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5D6714" w:rsidRDefault="005D6714" w:rsidP="005D6714">
      <w:pPr>
        <w:widowControl w:val="0"/>
        <w:tabs>
          <w:tab w:val="left" w:pos="426"/>
        </w:tabs>
        <w:jc w:val="both"/>
        <w:rPr>
          <w:rFonts w:asciiTheme="minorHAnsi" w:hAnsiTheme="minorHAnsi" w:cs="Arial"/>
          <w:sz w:val="20"/>
        </w:rPr>
      </w:pPr>
    </w:p>
    <w:p w14:paraId="168F29A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II.3</w:t>
      </w:r>
      <w:r w:rsidRPr="005D6714">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II.4</w:t>
      </w:r>
      <w:r w:rsidRPr="005D6714">
        <w:rPr>
          <w:rFonts w:asciiTheme="minorHAnsi" w:hAnsiTheme="minorHAnsi" w:cs="Arial"/>
          <w:sz w:val="20"/>
        </w:rPr>
        <w:tab/>
        <w:t xml:space="preserve">Cuenta con su Registro Federal de Contribuyentes </w:t>
      </w:r>
      <w:r w:rsidRPr="005D6714">
        <w:rPr>
          <w:rFonts w:asciiTheme="minorHAnsi" w:hAnsiTheme="minorHAnsi" w:cs="Arial"/>
          <w:b/>
          <w:sz w:val="20"/>
        </w:rPr>
        <w:t>(RFC PROVEEDOR).</w:t>
      </w:r>
    </w:p>
    <w:p w14:paraId="6960B68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II.5</w:t>
      </w:r>
      <w:r w:rsidRPr="005D6714">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5D6714" w:rsidRDefault="005D6714" w:rsidP="005D6714">
      <w:pPr>
        <w:widowControl w:val="0"/>
        <w:ind w:left="426" w:hanging="426"/>
        <w:jc w:val="both"/>
        <w:rPr>
          <w:rFonts w:asciiTheme="minorHAnsi" w:hAnsiTheme="minorHAnsi" w:cs="Arial"/>
          <w:sz w:val="20"/>
        </w:rPr>
      </w:pPr>
    </w:p>
    <w:p w14:paraId="09CB439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II.6</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5D6714" w:rsidRDefault="005D6714" w:rsidP="005D6714">
      <w:pPr>
        <w:jc w:val="both"/>
        <w:rPr>
          <w:rFonts w:asciiTheme="minorHAnsi" w:hAnsiTheme="minorHAnsi" w:cs="Arial"/>
          <w:sz w:val="20"/>
        </w:rPr>
      </w:pPr>
    </w:p>
    <w:p w14:paraId="777C258B" w14:textId="77777777" w:rsidR="005D6714" w:rsidRPr="005D6714" w:rsidRDefault="005D6714" w:rsidP="005D6714">
      <w:pPr>
        <w:ind w:left="426" w:hanging="426"/>
        <w:jc w:val="both"/>
        <w:rPr>
          <w:rFonts w:asciiTheme="minorHAnsi" w:hAnsiTheme="minorHAnsi" w:cs="Arial"/>
          <w:b/>
          <w:sz w:val="20"/>
        </w:rPr>
      </w:pPr>
      <w:r w:rsidRPr="005D6714">
        <w:rPr>
          <w:rFonts w:asciiTheme="minorHAnsi" w:hAnsiTheme="minorHAnsi" w:cs="Arial"/>
          <w:b/>
          <w:sz w:val="20"/>
        </w:rPr>
        <w:t>III.</w:t>
      </w:r>
      <w:r w:rsidRPr="005D6714">
        <w:rPr>
          <w:rFonts w:asciiTheme="minorHAnsi" w:hAnsiTheme="minorHAnsi" w:cs="Arial"/>
          <w:b/>
          <w:sz w:val="20"/>
        </w:rPr>
        <w:tab/>
        <w:t>De “LAS PARTES”:</w:t>
      </w:r>
    </w:p>
    <w:p w14:paraId="70B94027" w14:textId="77777777" w:rsidR="005D6714" w:rsidRPr="005D6714" w:rsidRDefault="005D6714" w:rsidP="005D6714">
      <w:pPr>
        <w:jc w:val="both"/>
        <w:rPr>
          <w:rFonts w:asciiTheme="minorHAnsi" w:hAnsiTheme="minorHAnsi" w:cs="Arial"/>
          <w:sz w:val="20"/>
        </w:rPr>
      </w:pPr>
    </w:p>
    <w:p w14:paraId="0DDEFF59"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III.1</w:t>
      </w:r>
      <w:r w:rsidRPr="005D6714">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5D6714" w:rsidRDefault="005D6714" w:rsidP="005D6714">
      <w:pPr>
        <w:jc w:val="both"/>
        <w:rPr>
          <w:rFonts w:asciiTheme="minorHAnsi" w:hAnsiTheme="minorHAnsi" w:cs="Arial"/>
          <w:sz w:val="20"/>
        </w:rPr>
      </w:pPr>
    </w:p>
    <w:p w14:paraId="19028ADB" w14:textId="77777777" w:rsidR="005D6714" w:rsidRPr="005D6714" w:rsidRDefault="005D6714" w:rsidP="005D6714">
      <w:pPr>
        <w:ind w:left="720"/>
        <w:jc w:val="center"/>
        <w:rPr>
          <w:rFonts w:asciiTheme="minorHAnsi" w:hAnsiTheme="minorHAnsi" w:cs="Arial"/>
          <w:sz w:val="20"/>
        </w:rPr>
      </w:pPr>
      <w:r w:rsidRPr="005D6714">
        <w:rPr>
          <w:rFonts w:asciiTheme="minorHAnsi" w:hAnsiTheme="minorHAnsi" w:cs="Arial"/>
          <w:b/>
          <w:sz w:val="20"/>
        </w:rPr>
        <w:t>CLÁUSULAS</w:t>
      </w:r>
    </w:p>
    <w:p w14:paraId="1195B3A0" w14:textId="77777777" w:rsidR="005D6714" w:rsidRPr="005D6714" w:rsidRDefault="005D6714" w:rsidP="005D6714">
      <w:pPr>
        <w:ind w:left="720"/>
        <w:jc w:val="both"/>
        <w:rPr>
          <w:rFonts w:asciiTheme="minorHAnsi" w:hAnsiTheme="minorHAnsi" w:cs="Arial"/>
          <w:sz w:val="20"/>
        </w:rPr>
      </w:pPr>
    </w:p>
    <w:p w14:paraId="3718C037"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lang w:eastAsia="es-MX"/>
        </w:rPr>
        <w:t>PRIMERA. OBJETO DEL CONTRATO.</w:t>
      </w:r>
    </w:p>
    <w:p w14:paraId="4B92D592" w14:textId="77777777" w:rsidR="005D6714" w:rsidRPr="005D6714" w:rsidRDefault="005D6714" w:rsidP="005D6714">
      <w:pPr>
        <w:ind w:right="51"/>
        <w:jc w:val="both"/>
        <w:rPr>
          <w:rFonts w:asciiTheme="minorHAnsi" w:hAnsiTheme="minorHAnsi" w:cs="Arial"/>
          <w:sz w:val="20"/>
        </w:rPr>
      </w:pPr>
    </w:p>
    <w:p w14:paraId="5B1828D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hAnsiTheme="minorHAnsi" w:cs="Arial"/>
          <w:b/>
          <w:sz w:val="20"/>
        </w:rPr>
        <w:t>“EL PROVEEDOR”</w:t>
      </w:r>
      <w:r w:rsidRPr="005D6714">
        <w:rPr>
          <w:rFonts w:asciiTheme="minorHAnsi" w:hAnsiTheme="minorHAnsi" w:cs="Arial"/>
          <w:sz w:val="20"/>
        </w:rPr>
        <w:t xml:space="preserve"> acepta y se obliga a proporcionar a </w:t>
      </w:r>
      <w:r w:rsidRPr="005D6714">
        <w:rPr>
          <w:rFonts w:asciiTheme="minorHAnsi" w:hAnsiTheme="minorHAnsi" w:cs="Arial"/>
          <w:b/>
          <w:sz w:val="20"/>
        </w:rPr>
        <w:t>“LA DEPENDENCIA O ENTIDAD”</w:t>
      </w:r>
      <w:r w:rsidRPr="005D6714">
        <w:rPr>
          <w:rFonts w:asciiTheme="minorHAnsi" w:hAnsiTheme="minorHAnsi" w:cs="Arial"/>
          <w:sz w:val="20"/>
        </w:rPr>
        <w:t xml:space="preserve">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en los términos y condiciones establecidos en la convocatoria </w:t>
      </w:r>
      <w:r w:rsidRPr="005D6714">
        <w:rPr>
          <w:rFonts w:asciiTheme="minorHAnsi" w:hAnsiTheme="minorHAnsi" w:cs="Arial"/>
          <w:b/>
          <w:sz w:val="20"/>
        </w:rPr>
        <w:t>(TRATÁNDOSE DE LICITACIONES PÚBLICAS O INVITACIÓN A CUANDO MENOS TRES PERSONAS)</w:t>
      </w:r>
      <w:r w:rsidRPr="005D6714">
        <w:rPr>
          <w:rFonts w:asciiTheme="minorHAnsi" w:hAnsiTheme="minorHAnsi" w:cs="Arial"/>
          <w:sz w:val="20"/>
        </w:rPr>
        <w:t xml:space="preserve">, este contrato y sus anexos </w:t>
      </w:r>
      <w:r w:rsidRPr="005D6714">
        <w:rPr>
          <w:rFonts w:asciiTheme="minorHAnsi" w:hAnsiTheme="minorHAnsi" w:cs="Arial"/>
          <w:b/>
          <w:sz w:val="20"/>
        </w:rPr>
        <w:t>(</w:t>
      </w:r>
      <w:r w:rsidRPr="005D6714">
        <w:rPr>
          <w:rFonts w:asciiTheme="minorHAnsi" w:hAnsiTheme="minorHAnsi" w:cs="Arial"/>
          <w:b/>
          <w:sz w:val="20"/>
          <w:u w:val="single"/>
        </w:rPr>
        <w:t>NUMERAR Y DESCRIBIR LOS ANEXOS</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que forman parte integrante del mismo. </w:t>
      </w:r>
    </w:p>
    <w:p w14:paraId="48E3A209" w14:textId="77777777" w:rsidR="005D6714" w:rsidRPr="005D6714" w:rsidRDefault="005D6714" w:rsidP="005D6714">
      <w:pPr>
        <w:ind w:right="51"/>
        <w:jc w:val="both"/>
        <w:rPr>
          <w:rFonts w:asciiTheme="minorHAnsi" w:eastAsiaTheme="minorHAnsi" w:hAnsiTheme="minorHAnsi" w:cs="Arial"/>
          <w:sz w:val="20"/>
          <w:lang w:eastAsia="en-US"/>
        </w:rPr>
      </w:pPr>
    </w:p>
    <w:p w14:paraId="5FCC1C9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 xml:space="preserve">SEGUNDA. MONTO DEL CONTRATO </w:t>
      </w:r>
    </w:p>
    <w:p w14:paraId="3472C213" w14:textId="77777777" w:rsidR="005D6714" w:rsidRPr="005D6714" w:rsidRDefault="005D6714" w:rsidP="005D6714">
      <w:pPr>
        <w:jc w:val="both"/>
        <w:rPr>
          <w:rFonts w:asciiTheme="minorHAnsi" w:hAnsiTheme="minorHAnsi" w:cs="Arial"/>
          <w:b/>
          <w:sz w:val="20"/>
        </w:rPr>
      </w:pPr>
    </w:p>
    <w:p w14:paraId="318C233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TRATÁNDOSE DE CONTRATO CERRADO Y ANUAL, MOSTRAR EL SIGUIENTE PÁRRAFO: </w:t>
      </w:r>
    </w:p>
    <w:p w14:paraId="6830371E" w14:textId="77777777" w:rsidR="005D6714" w:rsidRPr="005D6714" w:rsidRDefault="005D6714" w:rsidP="005D6714">
      <w:pPr>
        <w:ind w:right="51"/>
        <w:jc w:val="both"/>
        <w:rPr>
          <w:rFonts w:asciiTheme="minorHAnsi" w:hAnsiTheme="minorHAnsi" w:cs="Arial"/>
          <w:sz w:val="20"/>
        </w:rPr>
      </w:pPr>
    </w:p>
    <w:p w14:paraId="1CBF6BF1" w14:textId="77777777" w:rsidR="005D6714" w:rsidRPr="005D6714" w:rsidRDefault="005D6714" w:rsidP="005D6714">
      <w:pPr>
        <w:autoSpaceDE w:val="0"/>
        <w:autoSpaceDN w:val="0"/>
        <w:adjustRightInd w:val="0"/>
        <w:jc w:val="both"/>
        <w:rPr>
          <w:rFonts w:asciiTheme="minorHAnsi" w:eastAsiaTheme="minorHAnsi" w:hAnsiTheme="minorHAnsi" w:cs="Arial"/>
          <w:b/>
          <w:sz w:val="20"/>
          <w:u w:val="single"/>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pagará a</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como contraprestación por los servicios objeto de este contrato, la cantidad de $ </w:t>
      </w:r>
      <w:r w:rsidRPr="005D6714">
        <w:rPr>
          <w:rFonts w:asciiTheme="minorHAnsi" w:eastAsiaTheme="minorHAnsi" w:hAnsiTheme="minorHAnsi" w:cs="Arial"/>
          <w:b/>
          <w:sz w:val="20"/>
          <w:u w:val="single"/>
          <w:lang w:eastAsia="en-US"/>
        </w:rPr>
        <w:t>(MONTO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lang w:eastAsia="en-US"/>
        </w:rPr>
        <w:t>(IMPUESTOS),</w:t>
      </w:r>
      <w:r w:rsidRPr="005D6714">
        <w:rPr>
          <w:rFonts w:asciiTheme="minorHAnsi" w:eastAsiaTheme="minorHAnsi" w:hAnsiTheme="minorHAnsi" w:cs="Arial"/>
          <w:sz w:val="20"/>
          <w:lang w:eastAsia="en-US"/>
        </w:rPr>
        <w:t xml:space="preserve"> que hace un total </w:t>
      </w:r>
      <w:r w:rsidRPr="005D6714">
        <w:rPr>
          <w:rFonts w:asciiTheme="minorHAnsi" w:hAnsiTheme="minorHAnsi" w:cs="Arial"/>
          <w:bCs/>
          <w:sz w:val="20"/>
        </w:rPr>
        <w:t>de</w:t>
      </w:r>
      <w:r w:rsidRPr="005D6714">
        <w:rPr>
          <w:rFonts w:asciiTheme="minorHAnsi" w:eastAsiaTheme="minorHAnsi" w:hAnsiTheme="minorHAnsi" w:cs="Arial"/>
          <w:sz w:val="20"/>
          <w:lang w:eastAsia="en-US"/>
        </w:rPr>
        <w:t xml:space="preserve"> </w:t>
      </w:r>
      <w:r w:rsidRPr="005D6714">
        <w:rPr>
          <w:rFonts w:asciiTheme="minorHAnsi" w:hAnsiTheme="minorHAnsi" w:cs="Arial"/>
          <w:b/>
          <w:sz w:val="20"/>
          <w:u w:val="single"/>
        </w:rPr>
        <w:t>(MONTO TOTAL CON IMPUESTOS).</w:t>
      </w:r>
    </w:p>
    <w:p w14:paraId="769CC18F" w14:textId="77777777" w:rsidR="005D6714" w:rsidRPr="005D6714" w:rsidRDefault="005D6714" w:rsidP="005D6714">
      <w:pPr>
        <w:ind w:right="51"/>
        <w:jc w:val="both"/>
        <w:rPr>
          <w:rFonts w:asciiTheme="minorHAnsi" w:eastAsiaTheme="minorHAnsi" w:hAnsiTheme="minorHAnsi" w:cs="Arial"/>
          <w:sz w:val="20"/>
          <w:lang w:eastAsia="en-US"/>
        </w:rPr>
      </w:pPr>
    </w:p>
    <w:p w14:paraId="76BA6FF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CERRADO Y PLURIANUAL, MOSTRAR LA TABLA Y LOS DOS PÁRRAFOS SIGUIENTES:</w:t>
      </w:r>
    </w:p>
    <w:p w14:paraId="6965B7C8" w14:textId="77777777" w:rsidR="005D6714" w:rsidRPr="005D6714" w:rsidRDefault="005D6714" w:rsidP="005D6714">
      <w:pPr>
        <w:ind w:right="51"/>
        <w:jc w:val="both"/>
        <w:rPr>
          <w:rFonts w:asciiTheme="minorHAnsi" w:hAnsiTheme="minorHAnsi" w:cs="Arial"/>
          <w:sz w:val="20"/>
        </w:rPr>
      </w:pPr>
    </w:p>
    <w:p w14:paraId="7E48734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conviene con</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que el monto total de los servicios es por la cantidad de </w:t>
      </w:r>
      <w:r w:rsidRPr="005D6714">
        <w:rPr>
          <w:rFonts w:asciiTheme="minorHAnsi" w:eastAsiaTheme="minorHAnsi" w:hAnsiTheme="minorHAnsi" w:cs="Arial"/>
          <w:b/>
          <w:sz w:val="20"/>
          <w:u w:val="single"/>
          <w:lang w:eastAsia="en-US"/>
        </w:rPr>
        <w:t>$ (MONTO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u w:val="single"/>
          <w:lang w:eastAsia="en-US"/>
        </w:rPr>
        <w:t>(IMPUESTOS),</w:t>
      </w:r>
      <w:r w:rsidRPr="005D6714">
        <w:rPr>
          <w:rFonts w:asciiTheme="minorHAnsi" w:eastAsiaTheme="minorHAnsi" w:hAnsiTheme="minorHAnsi" w:cs="Arial"/>
          <w:sz w:val="20"/>
          <w:lang w:eastAsia="en-US"/>
        </w:rPr>
        <w:t xml:space="preserve"> lo que hace un total de </w:t>
      </w:r>
      <w:r w:rsidRPr="005D6714">
        <w:rPr>
          <w:rFonts w:asciiTheme="minorHAnsi" w:hAnsiTheme="minorHAnsi" w:cs="Arial"/>
          <w:b/>
          <w:sz w:val="20"/>
          <w:u w:val="single"/>
        </w:rPr>
        <w:t>(MONTO TOTAL CON IMPUESTOS)</w:t>
      </w:r>
      <w:r w:rsidRPr="005D6714">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5D6714"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4"/>
        <w:gridCol w:w="3553"/>
        <w:gridCol w:w="3712"/>
      </w:tblGrid>
      <w:tr w:rsidR="005D6714" w:rsidRPr="005D6714" w14:paraId="5A7350D4" w14:textId="77777777" w:rsidTr="005D6714">
        <w:trPr>
          <w:jc w:val="center"/>
        </w:trPr>
        <w:tc>
          <w:tcPr>
            <w:tcW w:w="1589" w:type="pct"/>
            <w:vAlign w:val="center"/>
          </w:tcPr>
          <w:p w14:paraId="4531A1A2"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8" w:type="pct"/>
            <w:vAlign w:val="center"/>
          </w:tcPr>
          <w:p w14:paraId="1C129D0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SIN IMPUESTOS</w:t>
            </w:r>
          </w:p>
        </w:tc>
        <w:tc>
          <w:tcPr>
            <w:tcW w:w="1743" w:type="pct"/>
            <w:vAlign w:val="center"/>
          </w:tcPr>
          <w:p w14:paraId="111E822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w:t>
            </w:r>
          </w:p>
        </w:tc>
      </w:tr>
      <w:tr w:rsidR="005D6714" w:rsidRPr="005D6714" w14:paraId="2EFE7D38" w14:textId="77777777" w:rsidTr="005D6714">
        <w:trPr>
          <w:jc w:val="center"/>
        </w:trPr>
        <w:tc>
          <w:tcPr>
            <w:tcW w:w="1589" w:type="pct"/>
            <w:tcBorders>
              <w:bottom w:val="single" w:sz="4" w:space="0" w:color="auto"/>
            </w:tcBorders>
            <w:vAlign w:val="center"/>
          </w:tcPr>
          <w:p w14:paraId="14F0C63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8" w:type="pct"/>
            <w:vAlign w:val="center"/>
          </w:tcPr>
          <w:p w14:paraId="73F1B0E1"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sz w:val="20"/>
              </w:rPr>
              <w:t>(MONTO SIN IMPUESTOS DEL EJERCICIO)</w:t>
            </w:r>
          </w:p>
        </w:tc>
        <w:tc>
          <w:tcPr>
            <w:tcW w:w="1743" w:type="pct"/>
            <w:vAlign w:val="center"/>
          </w:tcPr>
          <w:p w14:paraId="1A1B93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 DEL EJERCICIO)</w:t>
            </w:r>
          </w:p>
        </w:tc>
      </w:tr>
      <w:tr w:rsidR="005D6714" w:rsidRPr="005D6714" w14:paraId="59E2919E" w14:textId="77777777" w:rsidTr="005D6714">
        <w:trPr>
          <w:jc w:val="center"/>
        </w:trPr>
        <w:tc>
          <w:tcPr>
            <w:tcW w:w="1589" w:type="pct"/>
            <w:tcBorders>
              <w:bottom w:val="single" w:sz="4" w:space="0" w:color="auto"/>
            </w:tcBorders>
            <w:vAlign w:val="center"/>
          </w:tcPr>
          <w:p w14:paraId="7416877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5D6714"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5D6714" w:rsidRDefault="005D6714" w:rsidP="005D6714">
            <w:pPr>
              <w:ind w:right="51"/>
              <w:jc w:val="center"/>
              <w:rPr>
                <w:rFonts w:asciiTheme="minorHAnsi" w:hAnsiTheme="minorHAnsi" w:cs="Arial"/>
                <w:sz w:val="20"/>
              </w:rPr>
            </w:pPr>
          </w:p>
        </w:tc>
      </w:tr>
      <w:tr w:rsidR="005D6714" w:rsidRPr="005D6714"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SIN IMPUESTOS)</w:t>
            </w:r>
          </w:p>
        </w:tc>
        <w:tc>
          <w:tcPr>
            <w:tcW w:w="1743" w:type="pct"/>
            <w:vAlign w:val="center"/>
          </w:tcPr>
          <w:p w14:paraId="60A1E1D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CON IMPUESTOS)</w:t>
            </w:r>
          </w:p>
        </w:tc>
      </w:tr>
    </w:tbl>
    <w:p w14:paraId="41504848" w14:textId="77777777" w:rsidR="006408DE" w:rsidRDefault="006408DE" w:rsidP="005D6714">
      <w:pPr>
        <w:ind w:right="51"/>
        <w:jc w:val="both"/>
        <w:rPr>
          <w:rFonts w:asciiTheme="minorHAnsi" w:hAnsiTheme="minorHAnsi" w:cs="Arial"/>
          <w:sz w:val="20"/>
        </w:rPr>
      </w:pPr>
    </w:p>
    <w:p w14:paraId="3FF1C819" w14:textId="77777777" w:rsidR="006408DE" w:rsidRDefault="006408DE" w:rsidP="005D6714">
      <w:pPr>
        <w:ind w:right="51"/>
        <w:jc w:val="both"/>
        <w:rPr>
          <w:rFonts w:asciiTheme="minorHAnsi" w:hAnsiTheme="minorHAnsi" w:cs="Arial"/>
          <w:sz w:val="20"/>
        </w:rPr>
      </w:pPr>
    </w:p>
    <w:p w14:paraId="52DE185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5D6714">
        <w:rPr>
          <w:rFonts w:asciiTheme="minorHAnsi" w:eastAsiaTheme="minorHAnsi" w:hAnsiTheme="minorHAnsi" w:cs="Arial"/>
          <w:b/>
          <w:sz w:val="20"/>
          <w:lang w:eastAsia="en-US"/>
        </w:rPr>
        <w:t xml:space="preserve">(CONCATENAR </w:t>
      </w:r>
      <w:r w:rsidRPr="005D6714">
        <w:rPr>
          <w:rFonts w:asciiTheme="minorHAnsi" w:hAnsiTheme="minorHAnsi" w:cs="Arial"/>
          <w:b/>
          <w:sz w:val="20"/>
        </w:rPr>
        <w:t>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5D6714" w:rsidRDefault="005D6714" w:rsidP="005D6714">
      <w:pPr>
        <w:ind w:right="51"/>
        <w:jc w:val="both"/>
        <w:rPr>
          <w:rFonts w:asciiTheme="minorHAnsi" w:eastAsiaTheme="minorHAnsi" w:hAnsiTheme="minorHAnsi" w:cs="Arial"/>
          <w:sz w:val="20"/>
          <w:lang w:eastAsia="en-US"/>
        </w:rPr>
      </w:pPr>
    </w:p>
    <w:p w14:paraId="3BC610C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5D6714" w:rsidRDefault="005D6714" w:rsidP="005D6714">
      <w:pPr>
        <w:ind w:right="51"/>
        <w:jc w:val="both"/>
        <w:rPr>
          <w:rFonts w:asciiTheme="minorHAnsi" w:eastAsiaTheme="minorHAnsi" w:hAnsiTheme="minorHAnsi" w:cs="Arial"/>
          <w:sz w:val="20"/>
          <w:lang w:eastAsia="en-US"/>
        </w:rPr>
      </w:pPr>
    </w:p>
    <w:p w14:paraId="70882D2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es(son):</w:t>
      </w:r>
    </w:p>
    <w:p w14:paraId="333892E6"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90"/>
        <w:gridCol w:w="1825"/>
        <w:gridCol w:w="1284"/>
        <w:gridCol w:w="1480"/>
        <w:gridCol w:w="1335"/>
        <w:gridCol w:w="1695"/>
        <w:gridCol w:w="1340"/>
      </w:tblGrid>
      <w:tr w:rsidR="005D6714" w:rsidRPr="005D6714" w14:paraId="3879DCA7" w14:textId="77777777" w:rsidTr="005D6714">
        <w:tc>
          <w:tcPr>
            <w:tcW w:w="793" w:type="pct"/>
            <w:vAlign w:val="center"/>
          </w:tcPr>
          <w:p w14:paraId="1C684C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PARTIDA</w:t>
            </w:r>
          </w:p>
        </w:tc>
        <w:tc>
          <w:tcPr>
            <w:tcW w:w="857" w:type="pct"/>
            <w:vAlign w:val="center"/>
          </w:tcPr>
          <w:p w14:paraId="68539CB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DESCRIPCIÓN *</w:t>
            </w:r>
          </w:p>
        </w:tc>
        <w:tc>
          <w:tcPr>
            <w:tcW w:w="603" w:type="pct"/>
            <w:vAlign w:val="center"/>
          </w:tcPr>
          <w:p w14:paraId="6AAFCD9A"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UNIDAD*</w:t>
            </w:r>
          </w:p>
        </w:tc>
        <w:tc>
          <w:tcPr>
            <w:tcW w:w="695" w:type="pct"/>
            <w:vAlign w:val="center"/>
          </w:tcPr>
          <w:p w14:paraId="756F84D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CANTIDAD *</w:t>
            </w:r>
          </w:p>
        </w:tc>
        <w:tc>
          <w:tcPr>
            <w:tcW w:w="627" w:type="pct"/>
            <w:vAlign w:val="center"/>
          </w:tcPr>
          <w:p w14:paraId="5247AA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UNITARIO *</w:t>
            </w:r>
          </w:p>
        </w:tc>
        <w:tc>
          <w:tcPr>
            <w:tcW w:w="796" w:type="pct"/>
            <w:vAlign w:val="center"/>
          </w:tcPr>
          <w:p w14:paraId="227183E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TOTAL ANTES DE IMP. *</w:t>
            </w:r>
          </w:p>
        </w:tc>
        <w:tc>
          <w:tcPr>
            <w:tcW w:w="630" w:type="pct"/>
            <w:vAlign w:val="center"/>
          </w:tcPr>
          <w:p w14:paraId="77DEC6B4"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b/>
                <w:bCs/>
                <w:sz w:val="20"/>
              </w:rPr>
              <w:t>PRECIO TOTAL DESPUÉS DE IMP. *</w:t>
            </w:r>
          </w:p>
        </w:tc>
      </w:tr>
      <w:tr w:rsidR="005D6714" w:rsidRPr="005D6714" w14:paraId="237CC1C2" w14:textId="77777777" w:rsidTr="005D6714">
        <w:tc>
          <w:tcPr>
            <w:tcW w:w="793" w:type="pct"/>
            <w:vAlign w:val="center"/>
          </w:tcPr>
          <w:p w14:paraId="3612D6D9" w14:textId="77777777" w:rsidR="005D6714" w:rsidRPr="005D6714"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5D6714"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5D6714"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5D6714"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5D6714"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5D6714"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5D6714" w:rsidRDefault="005D6714" w:rsidP="005D6714">
            <w:pPr>
              <w:ind w:right="51"/>
              <w:jc w:val="center"/>
              <w:rPr>
                <w:rFonts w:asciiTheme="minorHAnsi" w:hAnsiTheme="minorHAnsi" w:cs="Arial"/>
                <w:sz w:val="20"/>
              </w:rPr>
            </w:pPr>
          </w:p>
        </w:tc>
      </w:tr>
    </w:tbl>
    <w:p w14:paraId="0421EEB8"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238D349" w14:textId="77777777" w:rsidR="005D6714" w:rsidRPr="005D6714" w:rsidRDefault="005D6714" w:rsidP="005D6714">
      <w:pPr>
        <w:ind w:right="51"/>
        <w:jc w:val="both"/>
        <w:rPr>
          <w:rFonts w:asciiTheme="minorHAnsi" w:hAnsiTheme="minorHAnsi" w:cs="Arial"/>
          <w:sz w:val="20"/>
        </w:rPr>
      </w:pPr>
    </w:p>
    <w:p w14:paraId="690E7A3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sz w:val="20"/>
          <w:u w:val="single"/>
        </w:rPr>
        <w:t>(</w:t>
      </w:r>
      <w:r w:rsidRPr="005D6714">
        <w:rPr>
          <w:rFonts w:asciiTheme="minorHAnsi" w:hAnsiTheme="minorHAnsi" w:cs="Arial"/>
          <w:b/>
          <w:sz w:val="20"/>
          <w:u w:val="single"/>
        </w:rPr>
        <w:t>TIPO MONEDA</w:t>
      </w:r>
      <w:r w:rsidRPr="005D6714">
        <w:rPr>
          <w:rFonts w:asciiTheme="minorHAnsi" w:hAnsiTheme="minorHAnsi" w:cs="Arial"/>
          <w:sz w:val="20"/>
          <w:u w:val="single"/>
        </w:rPr>
        <w:t>)</w:t>
      </w:r>
      <w:r w:rsidRPr="005D6714">
        <w:rPr>
          <w:rFonts w:asciiTheme="minorHAnsi" w:hAnsiTheme="minorHAnsi" w:cs="Arial"/>
          <w:sz w:val="20"/>
        </w:rPr>
        <w:t xml:space="preserve"> 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w:t>
      </w:r>
      <w:r w:rsidRPr="005D6714">
        <w:rPr>
          <w:rFonts w:asciiTheme="minorHAnsi" w:hAnsiTheme="minorHAnsi" w:cs="Arial"/>
          <w:b/>
          <w:sz w:val="20"/>
        </w:rPr>
        <w:t xml:space="preserve"> “EL PROVEEDOR”</w:t>
      </w:r>
      <w:r w:rsidRPr="005D6714">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5D6714" w:rsidRDefault="005D6714" w:rsidP="005D6714">
      <w:pPr>
        <w:ind w:right="51"/>
        <w:jc w:val="both"/>
        <w:rPr>
          <w:rFonts w:asciiTheme="minorHAnsi" w:eastAsiaTheme="minorHAnsi" w:hAnsiTheme="minorHAnsi" w:cs="Arial"/>
          <w:sz w:val="20"/>
          <w:lang w:eastAsia="en-US"/>
        </w:rPr>
      </w:pPr>
    </w:p>
    <w:p w14:paraId="2FF5493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5D6714" w:rsidRDefault="005D6714" w:rsidP="005D6714">
      <w:pPr>
        <w:ind w:right="51"/>
        <w:jc w:val="both"/>
        <w:rPr>
          <w:rFonts w:asciiTheme="minorHAnsi" w:hAnsiTheme="minorHAnsi" w:cs="Arial"/>
          <w:sz w:val="20"/>
        </w:rPr>
      </w:pPr>
    </w:p>
    <w:p w14:paraId="3C61043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5D6714" w:rsidRDefault="005D6714" w:rsidP="005D6714">
      <w:pPr>
        <w:ind w:right="51"/>
        <w:jc w:val="both"/>
        <w:rPr>
          <w:rFonts w:asciiTheme="minorHAnsi" w:hAnsiTheme="minorHAnsi" w:cs="Arial"/>
          <w:b/>
          <w:sz w:val="20"/>
        </w:rPr>
      </w:pPr>
    </w:p>
    <w:p w14:paraId="1E057C6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EN CASO DE SER ABIERTO Y ANUAL INCORPORAR EL SIGUIENTE PÁRRAFO: </w:t>
      </w:r>
    </w:p>
    <w:p w14:paraId="53823E2E" w14:textId="77777777" w:rsidR="005D6714" w:rsidRPr="005D6714" w:rsidRDefault="005D6714" w:rsidP="005D6714">
      <w:pPr>
        <w:ind w:right="51"/>
        <w:jc w:val="both"/>
        <w:rPr>
          <w:rFonts w:asciiTheme="minorHAnsi" w:hAnsiTheme="minorHAnsi" w:cs="Arial"/>
          <w:sz w:val="20"/>
        </w:rPr>
      </w:pPr>
    </w:p>
    <w:p w14:paraId="46983E7B"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pagará a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como contraprestación por los servicios objeto de este contrato, la cantidad mínima de </w:t>
      </w:r>
      <w:r w:rsidRPr="005D6714">
        <w:rPr>
          <w:rFonts w:asciiTheme="minorHAnsi" w:hAnsiTheme="minorHAnsi" w:cs="Arial"/>
          <w:b/>
          <w:sz w:val="20"/>
        </w:rPr>
        <w:t>(</w:t>
      </w:r>
      <w:r w:rsidRPr="005D6714">
        <w:rPr>
          <w:rFonts w:asciiTheme="minorHAnsi" w:hAnsiTheme="minorHAnsi" w:cs="Arial"/>
          <w:b/>
          <w:sz w:val="20"/>
          <w:u w:val="single"/>
        </w:rPr>
        <w:t>MONTO MÍNIMO TOTAL DEL CONTRATO)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por $_____________ </w:t>
      </w:r>
      <w:r w:rsidRPr="005D6714">
        <w:rPr>
          <w:rFonts w:asciiTheme="minorHAnsi" w:eastAsiaTheme="minorHAnsi" w:hAnsiTheme="minorHAnsi" w:cs="Arial"/>
          <w:b/>
          <w:sz w:val="20"/>
          <w:lang w:eastAsia="en-US"/>
        </w:rPr>
        <w:t>(INDICAR LA CANTIDAD EN LETRA)</w:t>
      </w:r>
      <w:r w:rsidRPr="005D6714">
        <w:rPr>
          <w:rFonts w:asciiTheme="minorHAnsi" w:eastAsiaTheme="minorHAnsi" w:hAnsiTheme="minorHAnsi" w:cs="Arial"/>
          <w:sz w:val="20"/>
          <w:lang w:eastAsia="en-US"/>
        </w:rPr>
        <w:t xml:space="preserve"> y un monto máximo de </w:t>
      </w:r>
      <w:r w:rsidRPr="005D6714">
        <w:rPr>
          <w:rFonts w:asciiTheme="minorHAnsi" w:hAnsiTheme="minorHAnsi" w:cs="Arial"/>
          <w:b/>
          <w:sz w:val="20"/>
          <w:u w:val="single"/>
        </w:rPr>
        <w:t>(MONTO MÁXIMO TOTAL DEL CONTRATO)</w:t>
      </w:r>
      <w:r w:rsidRPr="005D6714">
        <w:rPr>
          <w:rFonts w:asciiTheme="minorHAnsi" w:eastAsiaTheme="minorHAnsi" w:hAnsiTheme="minorHAnsi" w:cs="Arial"/>
          <w:b/>
          <w:sz w:val="20"/>
          <w:u w:val="single"/>
          <w:lang w:eastAsia="en-US"/>
        </w:rPr>
        <w:t>,</w:t>
      </w:r>
      <w:r w:rsidRPr="005D6714">
        <w:rPr>
          <w:rFonts w:asciiTheme="minorHAnsi" w:eastAsiaTheme="minorHAnsi" w:hAnsiTheme="minorHAnsi" w:cs="Arial"/>
          <w:sz w:val="20"/>
          <w:lang w:eastAsia="en-US"/>
        </w:rPr>
        <w:t xml:space="preserve"> más impuestos</w:t>
      </w:r>
      <w:r w:rsidRPr="005D6714">
        <w:rPr>
          <w:rFonts w:asciiTheme="minorHAnsi" w:eastAsiaTheme="minorHAnsi" w:hAnsiTheme="minorHAnsi" w:cs="Arial"/>
          <w:b/>
          <w:sz w:val="20"/>
          <w:lang w:eastAsia="en-US"/>
        </w:rPr>
        <w:t xml:space="preserve"> </w:t>
      </w:r>
      <w:r w:rsidRPr="005D6714">
        <w:rPr>
          <w:rFonts w:asciiTheme="minorHAnsi" w:eastAsiaTheme="minorHAnsi" w:hAnsiTheme="minorHAnsi" w:cs="Arial"/>
          <w:sz w:val="20"/>
          <w:lang w:eastAsia="en-US"/>
        </w:rPr>
        <w:t xml:space="preserve">que asciende a $_______ </w:t>
      </w:r>
      <w:r w:rsidRPr="005D6714">
        <w:rPr>
          <w:rFonts w:asciiTheme="minorHAnsi" w:eastAsiaTheme="minorHAnsi" w:hAnsiTheme="minorHAnsi" w:cs="Arial"/>
          <w:b/>
          <w:sz w:val="20"/>
          <w:lang w:eastAsia="en-US"/>
        </w:rPr>
        <w:t>(INDICAR LA CANTIDAD EN LETRA).</w:t>
      </w:r>
    </w:p>
    <w:p w14:paraId="59A1D15E"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PLURIANUAL ABIERTO, MOSTRAR LA TABLA Y LOS TRES PÁRRAFOS SIGUIENTES:</w:t>
      </w:r>
    </w:p>
    <w:p w14:paraId="3DC659EE" w14:textId="77777777" w:rsidR="005D6714" w:rsidRPr="005D6714" w:rsidRDefault="005D6714" w:rsidP="005D6714">
      <w:pPr>
        <w:ind w:right="51"/>
        <w:jc w:val="both"/>
        <w:rPr>
          <w:rFonts w:asciiTheme="minorHAnsi" w:hAnsiTheme="minorHAnsi" w:cs="Arial"/>
          <w:sz w:val="20"/>
        </w:rPr>
      </w:pPr>
    </w:p>
    <w:p w14:paraId="7D74DBEB" w14:textId="77777777" w:rsidR="005D6714" w:rsidRPr="005D6714" w:rsidRDefault="005D6714" w:rsidP="005D6714">
      <w:pPr>
        <w:autoSpaceDE w:val="0"/>
        <w:autoSpaceDN w:val="0"/>
        <w:adjustRightInd w:val="0"/>
        <w:jc w:val="both"/>
        <w:rPr>
          <w:rFonts w:asciiTheme="minorHAnsi" w:eastAsiaTheme="minorHAnsi" w:hAnsiTheme="minorHAnsi" w:cs="Arial"/>
          <w:b/>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conviene con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que el </w:t>
      </w:r>
      <w:r w:rsidRPr="005D6714">
        <w:rPr>
          <w:rFonts w:asciiTheme="minorHAnsi" w:eastAsiaTheme="minorHAnsi" w:hAnsiTheme="minorHAnsi" w:cs="Arial"/>
          <w:b/>
          <w:sz w:val="20"/>
          <w:lang w:eastAsia="en-US"/>
        </w:rPr>
        <w:t>monto mínimo</w:t>
      </w:r>
      <w:r w:rsidRPr="005D6714">
        <w:rPr>
          <w:rFonts w:asciiTheme="minorHAnsi" w:eastAsiaTheme="minorHAnsi" w:hAnsiTheme="minorHAnsi" w:cs="Arial"/>
          <w:sz w:val="20"/>
          <w:lang w:eastAsia="en-US"/>
        </w:rPr>
        <w:t xml:space="preserve"> del arrendamiento objeto del presente contrato para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es por la cantidad de </w:t>
      </w:r>
      <w:r w:rsidRPr="005D6714">
        <w:rPr>
          <w:rFonts w:asciiTheme="minorHAnsi" w:hAnsiTheme="minorHAnsi" w:cs="Arial"/>
          <w:b/>
          <w:sz w:val="20"/>
        </w:rPr>
        <w:t>(MONTO MÍNIMO TOTAL)</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que asciende a $_____________ </w:t>
      </w:r>
      <w:r w:rsidRPr="005D6714">
        <w:rPr>
          <w:rFonts w:asciiTheme="minorHAnsi" w:eastAsiaTheme="minorHAnsi" w:hAnsiTheme="minorHAnsi" w:cs="Arial"/>
          <w:b/>
          <w:sz w:val="20"/>
          <w:lang w:eastAsia="en-US"/>
        </w:rPr>
        <w:t>(INDICAR LA CANTIDAD EN LETRA).</w:t>
      </w:r>
    </w:p>
    <w:p w14:paraId="0725CC1F"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sz w:val="20"/>
        </w:rPr>
        <w:t>Asimismo, que</w:t>
      </w:r>
      <w:r w:rsidRPr="005D6714">
        <w:rPr>
          <w:rFonts w:asciiTheme="minorHAnsi" w:eastAsiaTheme="minorHAnsi" w:hAnsiTheme="minorHAnsi" w:cs="Arial"/>
          <w:sz w:val="20"/>
          <w:lang w:eastAsia="en-US"/>
        </w:rPr>
        <w:t xml:space="preserve"> el </w:t>
      </w:r>
      <w:r w:rsidRPr="005D6714">
        <w:rPr>
          <w:rFonts w:asciiTheme="minorHAnsi" w:eastAsiaTheme="minorHAnsi" w:hAnsiTheme="minorHAnsi" w:cs="Arial"/>
          <w:b/>
          <w:sz w:val="20"/>
          <w:lang w:eastAsia="en-US"/>
        </w:rPr>
        <w:t>monto máximo</w:t>
      </w:r>
      <w:r w:rsidRPr="005D6714">
        <w:rPr>
          <w:rFonts w:asciiTheme="minorHAnsi" w:eastAsiaTheme="minorHAnsi" w:hAnsiTheme="minorHAnsi" w:cs="Arial"/>
          <w:sz w:val="20"/>
          <w:lang w:eastAsia="en-US"/>
        </w:rPr>
        <w:t xml:space="preserve"> de los servicios para los ejercicios fiscales de </w:t>
      </w:r>
      <w:r w:rsidRPr="005D6714">
        <w:rPr>
          <w:rFonts w:asciiTheme="minorHAnsi" w:eastAsiaTheme="minorHAnsi" w:hAnsiTheme="minorHAnsi" w:cs="Arial"/>
          <w:b/>
          <w:sz w:val="20"/>
          <w:u w:val="single"/>
          <w:lang w:eastAsia="en-US"/>
        </w:rPr>
        <w:t>(</w:t>
      </w:r>
      <w:r w:rsidRPr="005D6714">
        <w:rPr>
          <w:rFonts w:asciiTheme="minorHAnsi" w:hAnsiTheme="minorHAnsi" w:cs="Arial"/>
          <w:b/>
          <w:sz w:val="20"/>
          <w:u w:val="single"/>
        </w:rPr>
        <w:t>INCORPORAR EJERCICIO)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es por la cantidad de </w:t>
      </w:r>
      <w:r w:rsidRPr="005D6714">
        <w:rPr>
          <w:rFonts w:asciiTheme="minorHAnsi" w:hAnsiTheme="minorHAnsi" w:cs="Arial"/>
          <w:sz w:val="20"/>
        </w:rPr>
        <w:t>(MONTO MÁXIMO TOTAL DEL CONTRATO)</w:t>
      </w:r>
      <w:r w:rsidRPr="005D6714">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5D6714"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5D6714"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9"/>
        <w:gridCol w:w="3550"/>
        <w:gridCol w:w="3550"/>
      </w:tblGrid>
      <w:tr w:rsidR="005D6714" w:rsidRPr="005D6714" w14:paraId="04A704FE" w14:textId="77777777" w:rsidTr="005D6714">
        <w:trPr>
          <w:trHeight w:val="249"/>
        </w:trPr>
        <w:tc>
          <w:tcPr>
            <w:tcW w:w="1666" w:type="pct"/>
            <w:vAlign w:val="center"/>
          </w:tcPr>
          <w:p w14:paraId="3E79E851"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7" w:type="pct"/>
            <w:vAlign w:val="center"/>
          </w:tcPr>
          <w:p w14:paraId="65D24C4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w:t>
            </w:r>
          </w:p>
        </w:tc>
        <w:tc>
          <w:tcPr>
            <w:tcW w:w="1667" w:type="pct"/>
            <w:vAlign w:val="center"/>
          </w:tcPr>
          <w:p w14:paraId="4FC64738"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w:t>
            </w:r>
          </w:p>
        </w:tc>
      </w:tr>
      <w:tr w:rsidR="005D6714" w:rsidRPr="005D6714" w14:paraId="53959A67" w14:textId="77777777" w:rsidTr="005D6714">
        <w:trPr>
          <w:trHeight w:val="1158"/>
        </w:trPr>
        <w:tc>
          <w:tcPr>
            <w:tcW w:w="1666" w:type="pct"/>
            <w:tcBorders>
              <w:bottom w:val="single" w:sz="4" w:space="0" w:color="auto"/>
            </w:tcBorders>
            <w:vAlign w:val="center"/>
          </w:tcPr>
          <w:p w14:paraId="167728F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7" w:type="pct"/>
            <w:vAlign w:val="center"/>
          </w:tcPr>
          <w:p w14:paraId="746C4BE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ANUAL SIN IMPUESTOS)</w:t>
            </w:r>
          </w:p>
        </w:tc>
        <w:tc>
          <w:tcPr>
            <w:tcW w:w="1667" w:type="pct"/>
            <w:vAlign w:val="center"/>
          </w:tcPr>
          <w:p w14:paraId="79A89629"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ANUAL SIN IMPUESTOS)</w:t>
            </w:r>
          </w:p>
        </w:tc>
      </w:tr>
      <w:tr w:rsidR="005D6714" w:rsidRPr="005D6714" w14:paraId="5C283E81" w14:textId="77777777" w:rsidTr="005D6714">
        <w:trPr>
          <w:trHeight w:val="738"/>
        </w:trPr>
        <w:tc>
          <w:tcPr>
            <w:tcW w:w="1666" w:type="pct"/>
            <w:tcBorders>
              <w:bottom w:val="single" w:sz="4" w:space="0" w:color="auto"/>
            </w:tcBorders>
            <w:vAlign w:val="center"/>
          </w:tcPr>
          <w:p w14:paraId="2D5156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5D6714"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5D6714" w:rsidRDefault="005D6714" w:rsidP="005D6714">
            <w:pPr>
              <w:ind w:right="51"/>
              <w:jc w:val="center"/>
              <w:rPr>
                <w:rFonts w:asciiTheme="minorHAnsi" w:hAnsiTheme="minorHAnsi" w:cs="Arial"/>
                <w:sz w:val="20"/>
              </w:rPr>
            </w:pPr>
          </w:p>
        </w:tc>
      </w:tr>
      <w:tr w:rsidR="005D6714" w:rsidRPr="005D6714"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TOTAL)</w:t>
            </w:r>
          </w:p>
        </w:tc>
        <w:tc>
          <w:tcPr>
            <w:tcW w:w="1667" w:type="pct"/>
            <w:vAlign w:val="center"/>
          </w:tcPr>
          <w:p w14:paraId="6805AA87"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TOTAL DEL CONTRATO)</w:t>
            </w:r>
          </w:p>
        </w:tc>
      </w:tr>
    </w:tbl>
    <w:p w14:paraId="159D0E89" w14:textId="77777777" w:rsidR="005D6714" w:rsidRPr="005D6714" w:rsidRDefault="005D6714" w:rsidP="005D6714">
      <w:pPr>
        <w:ind w:right="51"/>
        <w:jc w:val="both"/>
        <w:rPr>
          <w:rFonts w:asciiTheme="minorHAnsi" w:hAnsiTheme="minorHAnsi" w:cs="Arial"/>
          <w:sz w:val="20"/>
        </w:rPr>
      </w:pPr>
    </w:p>
    <w:p w14:paraId="454362DA"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5D6714" w:rsidRDefault="005D6714" w:rsidP="005D6714">
      <w:pPr>
        <w:ind w:right="51"/>
        <w:jc w:val="both"/>
        <w:rPr>
          <w:rFonts w:asciiTheme="minorHAnsi" w:hAnsiTheme="minorHAnsi" w:cs="Arial"/>
          <w:sz w:val="20"/>
        </w:rPr>
      </w:pPr>
    </w:p>
    <w:p w14:paraId="7E4F0EA4"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5D6714" w:rsidRDefault="005D6714" w:rsidP="005D6714">
      <w:pPr>
        <w:ind w:right="51"/>
        <w:jc w:val="both"/>
        <w:rPr>
          <w:rFonts w:asciiTheme="minorHAnsi" w:hAnsiTheme="minorHAnsi" w:cs="Arial"/>
          <w:sz w:val="20"/>
        </w:rPr>
      </w:pPr>
    </w:p>
    <w:p w14:paraId="06FFAFE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INDICAR EL(LOS) PRECIO(S) UNITARIO(S):</w:t>
      </w:r>
    </w:p>
    <w:p w14:paraId="1A0CBB37" w14:textId="77777777" w:rsidR="005D6714" w:rsidRPr="005D6714" w:rsidRDefault="005D6714" w:rsidP="005D6714">
      <w:pPr>
        <w:ind w:right="51"/>
        <w:jc w:val="both"/>
        <w:rPr>
          <w:rFonts w:asciiTheme="minorHAnsi" w:hAnsiTheme="minorHAnsi" w:cs="Arial"/>
          <w:sz w:val="20"/>
        </w:rPr>
      </w:pPr>
    </w:p>
    <w:p w14:paraId="7576F59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 (son):</w:t>
      </w:r>
    </w:p>
    <w:p w14:paraId="6FB855B4"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79"/>
        <w:gridCol w:w="1817"/>
        <w:gridCol w:w="1242"/>
        <w:gridCol w:w="1310"/>
        <w:gridCol w:w="1297"/>
        <w:gridCol w:w="1310"/>
        <w:gridCol w:w="1269"/>
        <w:gridCol w:w="1325"/>
      </w:tblGrid>
      <w:tr w:rsidR="005D6714" w:rsidRPr="005D6714" w14:paraId="438C228E" w14:textId="77777777" w:rsidTr="005D6714">
        <w:trPr>
          <w:trHeight w:val="1041"/>
        </w:trPr>
        <w:tc>
          <w:tcPr>
            <w:tcW w:w="507" w:type="pct"/>
            <w:vAlign w:val="center"/>
            <w:hideMark/>
          </w:tcPr>
          <w:p w14:paraId="0DBCCEE8"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PARTIDA</w:t>
            </w:r>
          </w:p>
        </w:tc>
        <w:tc>
          <w:tcPr>
            <w:tcW w:w="853" w:type="pct"/>
            <w:vAlign w:val="center"/>
            <w:hideMark/>
          </w:tcPr>
          <w:p w14:paraId="1F5A5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DESCRIPCIÓN *</w:t>
            </w:r>
          </w:p>
        </w:tc>
        <w:tc>
          <w:tcPr>
            <w:tcW w:w="583" w:type="pct"/>
            <w:vAlign w:val="center"/>
            <w:hideMark/>
          </w:tcPr>
          <w:p w14:paraId="6900B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UNIDAD *</w:t>
            </w:r>
          </w:p>
        </w:tc>
        <w:tc>
          <w:tcPr>
            <w:tcW w:w="615" w:type="pct"/>
            <w:vAlign w:val="center"/>
            <w:hideMark/>
          </w:tcPr>
          <w:p w14:paraId="5CB1CAD4"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UNITARIO *</w:t>
            </w:r>
          </w:p>
        </w:tc>
        <w:tc>
          <w:tcPr>
            <w:tcW w:w="609" w:type="pct"/>
            <w:vAlign w:val="center"/>
            <w:hideMark/>
          </w:tcPr>
          <w:p w14:paraId="2BBEFF6F"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MÍNIMA *</w:t>
            </w:r>
          </w:p>
        </w:tc>
        <w:tc>
          <w:tcPr>
            <w:tcW w:w="615" w:type="pct"/>
            <w:vAlign w:val="center"/>
            <w:hideMark/>
          </w:tcPr>
          <w:p w14:paraId="595A05B0"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MÁXIMA *</w:t>
            </w:r>
          </w:p>
        </w:tc>
        <w:tc>
          <w:tcPr>
            <w:tcW w:w="596" w:type="pct"/>
            <w:vAlign w:val="center"/>
            <w:hideMark/>
          </w:tcPr>
          <w:p w14:paraId="6D990BE6"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MÍNIMO *</w:t>
            </w:r>
          </w:p>
        </w:tc>
        <w:tc>
          <w:tcPr>
            <w:tcW w:w="622" w:type="pct"/>
            <w:vAlign w:val="center"/>
            <w:hideMark/>
          </w:tcPr>
          <w:p w14:paraId="236A6407"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MÁXIMO *</w:t>
            </w:r>
          </w:p>
        </w:tc>
      </w:tr>
      <w:tr w:rsidR="005D6714" w:rsidRPr="005D6714" w14:paraId="7A03C780" w14:textId="77777777" w:rsidTr="005D6714">
        <w:trPr>
          <w:trHeight w:val="248"/>
        </w:trPr>
        <w:tc>
          <w:tcPr>
            <w:tcW w:w="507" w:type="pct"/>
            <w:vAlign w:val="center"/>
          </w:tcPr>
          <w:p w14:paraId="72167C65" w14:textId="77777777" w:rsidR="005D6714" w:rsidRPr="005D6714"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5D6714"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5D6714"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5D6714"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5D6714"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5D6714" w:rsidRDefault="005D6714" w:rsidP="005D6714">
            <w:pPr>
              <w:jc w:val="center"/>
              <w:rPr>
                <w:rFonts w:asciiTheme="minorHAnsi" w:hAnsiTheme="minorHAnsi" w:cs="Arial"/>
                <w:b/>
                <w:bCs/>
                <w:sz w:val="20"/>
                <w:lang w:eastAsia="es-MX"/>
              </w:rPr>
            </w:pPr>
          </w:p>
        </w:tc>
      </w:tr>
    </w:tbl>
    <w:p w14:paraId="7E096000" w14:textId="77777777" w:rsidR="005D6714" w:rsidRPr="005D6714" w:rsidRDefault="005D6714" w:rsidP="005D6714">
      <w:pPr>
        <w:ind w:right="51"/>
        <w:jc w:val="both"/>
        <w:rPr>
          <w:rFonts w:asciiTheme="minorHAnsi" w:hAnsiTheme="minorHAnsi" w:cs="Arial"/>
          <w:sz w:val="20"/>
        </w:rPr>
      </w:pPr>
    </w:p>
    <w:p w14:paraId="48B4CC6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B131EC7" w14:textId="77777777" w:rsidR="005D6714" w:rsidRPr="005D6714" w:rsidRDefault="005D6714" w:rsidP="005D6714">
      <w:pPr>
        <w:ind w:right="51"/>
        <w:jc w:val="both"/>
        <w:rPr>
          <w:rFonts w:asciiTheme="minorHAnsi" w:hAnsiTheme="minorHAnsi" w:cs="Arial"/>
          <w:sz w:val="20"/>
        </w:rPr>
      </w:pPr>
    </w:p>
    <w:p w14:paraId="0790A67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b/>
          <w:sz w:val="20"/>
          <w:u w:val="single"/>
        </w:rPr>
        <w:t xml:space="preserve">(TIPO MONEDA) </w:t>
      </w:r>
      <w:r w:rsidRPr="005D6714">
        <w:rPr>
          <w:rFonts w:asciiTheme="minorHAnsi" w:hAnsiTheme="minorHAnsi" w:cs="Arial"/>
          <w:sz w:val="20"/>
        </w:rPr>
        <w:t xml:space="preserve">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 </w:t>
      </w:r>
      <w:r w:rsidRPr="005D6714">
        <w:rPr>
          <w:rFonts w:asciiTheme="minorHAnsi" w:hAnsiTheme="minorHAnsi" w:cs="Arial"/>
          <w:b/>
          <w:sz w:val="20"/>
        </w:rPr>
        <w:t>“EL PROVEEDOR”</w:t>
      </w:r>
      <w:r w:rsidRPr="005D6714">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5D6714" w:rsidRDefault="005D6714" w:rsidP="005D6714">
      <w:pPr>
        <w:ind w:right="51"/>
        <w:jc w:val="both"/>
        <w:rPr>
          <w:rFonts w:asciiTheme="minorHAnsi" w:hAnsiTheme="minorHAnsi" w:cs="Arial"/>
          <w:sz w:val="20"/>
        </w:rPr>
      </w:pPr>
    </w:p>
    <w:p w14:paraId="70227BF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5D6714" w:rsidRDefault="005D6714" w:rsidP="005D6714">
      <w:pPr>
        <w:ind w:right="51"/>
        <w:jc w:val="both"/>
        <w:rPr>
          <w:rFonts w:asciiTheme="minorHAnsi" w:hAnsiTheme="minorHAnsi" w:cs="Arial"/>
          <w:sz w:val="20"/>
        </w:rPr>
      </w:pPr>
    </w:p>
    <w:p w14:paraId="01AB4788"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rPr>
        <w:t>(ESTABLECER LA FÓRMULA O MECANISMO DE AJUSTE PUBLICADA EN LA CONVOCATORIA, INVITACIÓN O SOLICITUD DE COTIZACIÓN).</w:t>
      </w:r>
    </w:p>
    <w:p w14:paraId="22E3EA13" w14:textId="77777777" w:rsidR="005D6714" w:rsidRPr="005D6714" w:rsidRDefault="005D6714" w:rsidP="005D6714">
      <w:pPr>
        <w:ind w:right="51"/>
        <w:jc w:val="both"/>
        <w:rPr>
          <w:rFonts w:asciiTheme="minorHAnsi" w:hAnsiTheme="minorHAnsi" w:cs="Arial"/>
          <w:sz w:val="20"/>
        </w:rPr>
      </w:pPr>
    </w:p>
    <w:p w14:paraId="1C97A13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5D6714" w:rsidRDefault="005D6714" w:rsidP="005D6714">
      <w:pPr>
        <w:ind w:right="51"/>
        <w:jc w:val="both"/>
        <w:rPr>
          <w:rFonts w:asciiTheme="minorHAnsi" w:hAnsiTheme="minorHAnsi" w:cs="Arial"/>
          <w:sz w:val="20"/>
        </w:rPr>
      </w:pPr>
    </w:p>
    <w:p w14:paraId="6ECC3EE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 xml:space="preserve">que se aplicará la siguiente fórmula </w:t>
      </w:r>
      <w:r w:rsidRPr="005D6714">
        <w:rPr>
          <w:rFonts w:asciiTheme="minorHAnsi" w:hAnsiTheme="minorHAnsi" w:cs="Arial"/>
          <w:b/>
          <w:sz w:val="20"/>
        </w:rPr>
        <w:t>(ESTABLECER LA FÓRMULA</w:t>
      </w:r>
      <w:r w:rsidRPr="005D6714">
        <w:rPr>
          <w:rFonts w:asciiTheme="minorHAnsi" w:hAnsiTheme="minorHAnsi" w:cs="Arial"/>
          <w:sz w:val="20"/>
        </w:rPr>
        <w:t xml:space="preserve"> </w:t>
      </w:r>
      <w:r w:rsidRPr="005D6714">
        <w:rPr>
          <w:rFonts w:asciiTheme="minorHAnsi" w:hAnsiTheme="minorHAnsi" w:cs="Arial"/>
          <w:b/>
          <w:sz w:val="20"/>
        </w:rPr>
        <w:t xml:space="preserve">PUBLICADA EN LA CONVOCATORIA, INVITACIÓN O SOLICITUD DE COTIZACIÓN), </w:t>
      </w:r>
      <w:r w:rsidRPr="005D6714">
        <w:rPr>
          <w:rFonts w:asciiTheme="minorHAnsi" w:hAnsiTheme="minorHAnsi" w:cs="Arial"/>
          <w:sz w:val="20"/>
        </w:rPr>
        <w:t xml:space="preserve">cuando la prestación del servicio </w:t>
      </w:r>
      <w:r w:rsidRPr="005D6714">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5D6714" w:rsidRDefault="005D6714" w:rsidP="005D6714">
      <w:pPr>
        <w:ind w:right="51"/>
        <w:jc w:val="both"/>
        <w:rPr>
          <w:rFonts w:asciiTheme="minorHAnsi" w:hAnsiTheme="minorHAnsi" w:cs="Arial"/>
          <w:sz w:val="20"/>
        </w:rPr>
      </w:pPr>
    </w:p>
    <w:p w14:paraId="7B2FF88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O BIEN</w:t>
      </w:r>
    </w:p>
    <w:p w14:paraId="7A5EC8CE" w14:textId="77777777" w:rsidR="005D6714" w:rsidRPr="005D6714" w:rsidRDefault="005D6714" w:rsidP="005D6714">
      <w:pPr>
        <w:ind w:right="51"/>
        <w:jc w:val="both"/>
        <w:rPr>
          <w:rFonts w:asciiTheme="minorHAnsi" w:hAnsiTheme="minorHAnsi" w:cs="Arial"/>
          <w:sz w:val="20"/>
        </w:rPr>
      </w:pPr>
    </w:p>
    <w:p w14:paraId="214A7E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que se aplicará el mecanismo de ajuste que reconozca el incremento a los salarios mínimos</w:t>
      </w:r>
      <w:r w:rsidRPr="005D6714">
        <w:rPr>
          <w:rFonts w:asciiTheme="minorHAnsi" w:hAnsiTheme="minorHAnsi" w:cs="Arial"/>
          <w:b/>
          <w:sz w:val="20"/>
        </w:rPr>
        <w:t xml:space="preserve">, </w:t>
      </w:r>
      <w:r w:rsidRPr="005D6714">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5D6714" w:rsidRDefault="005D6714" w:rsidP="005D6714">
      <w:pPr>
        <w:ind w:right="51"/>
        <w:jc w:val="both"/>
        <w:rPr>
          <w:rFonts w:asciiTheme="minorHAnsi" w:hAnsiTheme="minorHAnsi" w:cs="Arial"/>
          <w:sz w:val="20"/>
        </w:rPr>
      </w:pPr>
    </w:p>
    <w:p w14:paraId="3DAFAABD" w14:textId="7AF9AC2E" w:rsidR="005D6714" w:rsidRPr="00DA0941"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TERCERA. ANTICIPO. </w:t>
      </w:r>
    </w:p>
    <w:p w14:paraId="1735E31D" w14:textId="77777777" w:rsidR="005D6714" w:rsidRPr="005D6714" w:rsidRDefault="005D6714" w:rsidP="005D6714">
      <w:pPr>
        <w:widowControl w:val="0"/>
        <w:jc w:val="both"/>
        <w:rPr>
          <w:rFonts w:asciiTheme="minorHAnsi" w:hAnsiTheme="minorHAnsi" w:cs="Arial"/>
          <w:b/>
          <w:sz w:val="20"/>
        </w:rPr>
      </w:pPr>
    </w:p>
    <w:p w14:paraId="095689D5"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Para 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no otorgará anticipo a </w:t>
      </w:r>
      <w:r w:rsidRPr="005D6714">
        <w:rPr>
          <w:rFonts w:asciiTheme="minorHAnsi" w:hAnsiTheme="minorHAnsi" w:cs="Arial"/>
          <w:b/>
          <w:sz w:val="20"/>
        </w:rPr>
        <w:t>“EL PROVEEDOR”</w:t>
      </w:r>
    </w:p>
    <w:p w14:paraId="160D3B45" w14:textId="77777777" w:rsidR="005D6714" w:rsidRPr="005D6714" w:rsidRDefault="005D6714" w:rsidP="005D6714">
      <w:pPr>
        <w:jc w:val="both"/>
        <w:rPr>
          <w:rFonts w:asciiTheme="minorHAnsi" w:hAnsiTheme="minorHAnsi"/>
          <w:b/>
          <w:sz w:val="20"/>
          <w:lang w:val="es-MX"/>
        </w:rPr>
      </w:pPr>
    </w:p>
    <w:p w14:paraId="14A79199"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CUARTA. FORMA Y LUGAR DE PAGO. </w:t>
      </w:r>
    </w:p>
    <w:p w14:paraId="7B8951A7" w14:textId="77777777" w:rsidR="005D6714" w:rsidRPr="005D6714" w:rsidRDefault="005D6714" w:rsidP="005D6714">
      <w:pPr>
        <w:widowControl w:val="0"/>
        <w:jc w:val="both"/>
        <w:rPr>
          <w:rFonts w:asciiTheme="minorHAnsi" w:hAnsiTheme="minorHAnsi" w:cs="Arial"/>
          <w:sz w:val="20"/>
        </w:rPr>
      </w:pPr>
    </w:p>
    <w:p w14:paraId="5E0E60E9"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5D6714">
        <w:rPr>
          <w:rFonts w:asciiTheme="minorHAnsi" w:hAnsiTheme="minorHAnsi" w:cs="Arial"/>
          <w:sz w:val="20"/>
        </w:rPr>
        <w:t xml:space="preserve">o porcentaje de avance (pagos progresivos), </w:t>
      </w:r>
      <w:r w:rsidRPr="005D6714">
        <w:rPr>
          <w:rFonts w:asciiTheme="minorHAnsi" w:eastAsiaTheme="minorHAnsi" w:hAnsiTheme="minorHAnsi" w:cs="Arial"/>
          <w:sz w:val="20"/>
          <w:lang w:eastAsia="en-US"/>
        </w:rPr>
        <w:t xml:space="preserve">conforme a los servicios efectivamente prestados y a entera satisfacción del administrador del contrato y de acuerdo con lo establecido en el </w:t>
      </w:r>
      <w:r w:rsidRPr="005D6714">
        <w:rPr>
          <w:rFonts w:asciiTheme="minorHAnsi" w:eastAsiaTheme="minorHAnsi" w:hAnsiTheme="minorHAnsi" w:cs="Arial"/>
          <w:b/>
          <w:sz w:val="20"/>
          <w:lang w:eastAsia="en-US"/>
        </w:rPr>
        <w:t>"ANEXO _______"</w:t>
      </w:r>
      <w:r w:rsidRPr="005D6714">
        <w:rPr>
          <w:rFonts w:asciiTheme="minorHAnsi" w:eastAsiaTheme="minorHAnsi" w:hAnsiTheme="minorHAnsi" w:cs="Arial"/>
          <w:sz w:val="20"/>
          <w:lang w:eastAsia="en-US"/>
        </w:rPr>
        <w:t xml:space="preserve"> que forma parte integrante de este contrato.</w:t>
      </w:r>
    </w:p>
    <w:p w14:paraId="68A8C48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D89435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5D6714">
        <w:rPr>
          <w:rFonts w:asciiTheme="minorHAnsi" w:hAnsiTheme="minorHAnsi" w:cs="Arial"/>
          <w:b/>
          <w:sz w:val="20"/>
        </w:rPr>
        <w:t>“LA DEPENDENCIA O ENTIDAD”</w:t>
      </w:r>
      <w:r w:rsidRPr="005D6714">
        <w:rPr>
          <w:rFonts w:asciiTheme="minorHAnsi" w:hAnsiTheme="minorHAnsi" w:cs="Arial"/>
          <w:sz w:val="20"/>
        </w:rPr>
        <w:t xml:space="preserve">, con la aprobación (firma) del Administrador del presente contrato. </w:t>
      </w:r>
    </w:p>
    <w:p w14:paraId="05EA4771" w14:textId="77777777" w:rsidR="005D6714" w:rsidRPr="005D6714" w:rsidRDefault="005D6714" w:rsidP="005D6714">
      <w:pPr>
        <w:jc w:val="both"/>
        <w:rPr>
          <w:rFonts w:asciiTheme="minorHAnsi" w:hAnsiTheme="minorHAnsi" w:cs="Arial"/>
          <w:sz w:val="20"/>
        </w:rPr>
      </w:pPr>
    </w:p>
    <w:p w14:paraId="07C368CF" w14:textId="77777777" w:rsidR="005D6714" w:rsidRPr="005D6714" w:rsidRDefault="005D6714" w:rsidP="005D6714">
      <w:pPr>
        <w:jc w:val="both"/>
        <w:rPr>
          <w:rFonts w:asciiTheme="minorHAnsi" w:hAnsiTheme="minorHAnsi" w:cs="Arial"/>
          <w:strike/>
          <w:sz w:val="20"/>
        </w:rPr>
      </w:pPr>
      <w:r w:rsidRPr="005D6714">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5D6714" w:rsidRDefault="005D6714" w:rsidP="005D6714">
      <w:pPr>
        <w:jc w:val="both"/>
        <w:rPr>
          <w:rFonts w:asciiTheme="minorHAnsi" w:hAnsiTheme="minorHAnsi" w:cs="Arial"/>
          <w:sz w:val="20"/>
        </w:rPr>
      </w:pPr>
    </w:p>
    <w:p w14:paraId="6D8727C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5D6714" w:rsidRDefault="005D6714" w:rsidP="005D6714">
      <w:pPr>
        <w:widowControl w:val="0"/>
        <w:jc w:val="both"/>
        <w:rPr>
          <w:rFonts w:asciiTheme="minorHAnsi" w:hAnsiTheme="minorHAnsi" w:cs="Arial"/>
          <w:sz w:val="20"/>
        </w:rPr>
      </w:pPr>
    </w:p>
    <w:p w14:paraId="12C2CA7C"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 xml:space="preserve">De conformidad con el artículo 90, del Reglamento de la </w:t>
      </w:r>
      <w:r w:rsidRPr="005D6714">
        <w:rPr>
          <w:rFonts w:asciiTheme="minorHAnsi" w:hAnsiTheme="minorHAnsi" w:cs="Arial"/>
          <w:b/>
          <w:sz w:val="20"/>
        </w:rPr>
        <w:t>“LAASSP”</w:t>
      </w:r>
      <w:r w:rsidRPr="005D6714">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5D6714">
        <w:rPr>
          <w:rFonts w:asciiTheme="minorHAnsi" w:hAnsiTheme="minorHAnsi" w:cs="Arial"/>
          <w:b/>
          <w:sz w:val="20"/>
        </w:rPr>
        <w:t xml:space="preserve"> “EL PROVEEDOR”</w:t>
      </w:r>
      <w:r w:rsidRPr="005D6714">
        <w:rPr>
          <w:rFonts w:asciiTheme="minorHAnsi" w:hAnsiTheme="minorHAnsi" w:cs="Arial"/>
          <w:sz w:val="20"/>
        </w:rPr>
        <w:t xml:space="preserve"> las deficiencias que deberá corregir; por lo que, el procedimiento de pago reiniciará en el momento en que </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el CFDI y/o documentos soporte corregidos y sean aceptados.</w:t>
      </w:r>
    </w:p>
    <w:p w14:paraId="55DEBB9B" w14:textId="77777777" w:rsidR="005D6714" w:rsidRPr="005D6714" w:rsidRDefault="005D6714" w:rsidP="005D6714">
      <w:pPr>
        <w:widowControl w:val="0"/>
        <w:jc w:val="both"/>
        <w:rPr>
          <w:rFonts w:asciiTheme="minorHAnsi" w:hAnsiTheme="minorHAnsi" w:cs="Arial"/>
          <w:sz w:val="20"/>
        </w:rPr>
      </w:pPr>
    </w:p>
    <w:p w14:paraId="5CD00AD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tiempo que </w:t>
      </w:r>
      <w:r w:rsidRPr="005D6714">
        <w:rPr>
          <w:rFonts w:asciiTheme="minorHAnsi" w:hAnsiTheme="minorHAnsi" w:cs="Arial"/>
          <w:b/>
          <w:sz w:val="20"/>
        </w:rPr>
        <w:t xml:space="preserve">“EL PROVEEDOR” </w:t>
      </w:r>
      <w:r w:rsidRPr="005D6714">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5D6714">
        <w:rPr>
          <w:rFonts w:asciiTheme="minorHAnsi" w:hAnsiTheme="minorHAnsi" w:cs="Arial"/>
          <w:b/>
          <w:sz w:val="20"/>
        </w:rPr>
        <w:t>“LAASSP”</w:t>
      </w:r>
      <w:r w:rsidRPr="005D6714">
        <w:rPr>
          <w:rFonts w:asciiTheme="minorHAnsi" w:hAnsiTheme="minorHAnsi" w:cs="Arial"/>
          <w:sz w:val="20"/>
        </w:rPr>
        <w:t>.</w:t>
      </w:r>
    </w:p>
    <w:p w14:paraId="343DAD28" w14:textId="77777777" w:rsidR="005D6714" w:rsidRPr="005D6714" w:rsidRDefault="005D6714" w:rsidP="005D6714">
      <w:pPr>
        <w:widowControl w:val="0"/>
        <w:jc w:val="both"/>
        <w:rPr>
          <w:rFonts w:asciiTheme="minorHAnsi" w:hAnsiTheme="minorHAnsi" w:cs="Arial"/>
          <w:sz w:val="20"/>
        </w:rPr>
      </w:pPr>
    </w:p>
    <w:p w14:paraId="3D28AE73" w14:textId="77777777" w:rsidR="005D6714" w:rsidRPr="005D6714" w:rsidRDefault="005D6714" w:rsidP="005D6714">
      <w:pPr>
        <w:widowControl w:val="0"/>
        <w:jc w:val="both"/>
        <w:rPr>
          <w:rFonts w:asciiTheme="minorHAnsi" w:hAnsiTheme="minorHAnsi" w:cs="Arial"/>
          <w:sz w:val="20"/>
          <w:u w:val="single"/>
        </w:rPr>
      </w:pPr>
      <w:r w:rsidRPr="005D6714">
        <w:rPr>
          <w:rFonts w:asciiTheme="minorHAnsi" w:hAnsiTheme="minorHAnsi" w:cs="Arial"/>
          <w:sz w:val="20"/>
        </w:rPr>
        <w:t xml:space="preserve">El CFDI o factura electrónica deberá ser presentada </w:t>
      </w:r>
      <w:r w:rsidRPr="005D6714">
        <w:rPr>
          <w:rFonts w:asciiTheme="minorHAnsi" w:hAnsiTheme="minorHAnsi" w:cs="Arial"/>
          <w:b/>
          <w:sz w:val="20"/>
          <w:u w:val="single"/>
        </w:rPr>
        <w:t>(SEÑALAR LA FORMA Y EL MEDIO POR EL CUAL SE PRESENTARÁ)</w:t>
      </w:r>
    </w:p>
    <w:p w14:paraId="5CB9403A" w14:textId="77777777" w:rsidR="005D6714" w:rsidRPr="005D6714" w:rsidRDefault="005D6714" w:rsidP="005D6714">
      <w:pPr>
        <w:jc w:val="both"/>
        <w:rPr>
          <w:rFonts w:asciiTheme="minorHAnsi" w:hAnsiTheme="minorHAnsi" w:cs="Arial"/>
          <w:sz w:val="20"/>
        </w:rPr>
      </w:pPr>
    </w:p>
    <w:p w14:paraId="49E1D1B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CFDI o factura electrónica se deberá presentar desglosando el impuesto cuando aplique.</w:t>
      </w:r>
    </w:p>
    <w:p w14:paraId="7737B28B" w14:textId="77777777" w:rsidR="005D6714" w:rsidRPr="005D6714" w:rsidRDefault="005D6714" w:rsidP="005D6714">
      <w:pPr>
        <w:widowControl w:val="0"/>
        <w:jc w:val="both"/>
        <w:rPr>
          <w:rFonts w:asciiTheme="minorHAnsi" w:hAnsiTheme="minorHAnsi" w:cs="Arial"/>
          <w:sz w:val="20"/>
        </w:rPr>
      </w:pPr>
    </w:p>
    <w:p w14:paraId="2EC986DE"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r w:rsidRPr="005D6714">
        <w:rPr>
          <w:rFonts w:asciiTheme="minorHAnsi" w:hAnsiTheme="minorHAnsi" w:cs="Arial"/>
          <w:b/>
          <w:sz w:val="20"/>
        </w:rPr>
        <w:t xml:space="preserve"> “EL PROVEEDOR”</w:t>
      </w:r>
      <w:r w:rsidRPr="005D6714">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efectos de trámite de pago,</w:t>
      </w:r>
      <w:r w:rsidRPr="005D6714">
        <w:rPr>
          <w:rFonts w:asciiTheme="minorHAnsi" w:hAnsiTheme="minorHAnsi" w:cs="Arial"/>
          <w:b/>
          <w:sz w:val="20"/>
        </w:rPr>
        <w:t xml:space="preserve"> “EL PROVEEDOR”</w:t>
      </w:r>
      <w:r w:rsidRPr="005D6714">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5D6714">
        <w:rPr>
          <w:rFonts w:asciiTheme="minorHAnsi" w:hAnsiTheme="minorHAnsi" w:cs="Arial"/>
          <w:b/>
          <w:sz w:val="20"/>
        </w:rPr>
        <w:t xml:space="preserve">“LA DEPENDENCIA O ENTIDAD”, </w:t>
      </w:r>
      <w:r w:rsidRPr="005D6714">
        <w:rPr>
          <w:rFonts w:asciiTheme="minorHAnsi" w:hAnsiTheme="minorHAnsi" w:cs="Arial"/>
          <w:sz w:val="20"/>
        </w:rPr>
        <w:t xml:space="preserve">para efectos del pago. </w:t>
      </w:r>
    </w:p>
    <w:p w14:paraId="641FB332" w14:textId="77777777" w:rsidR="005D6714" w:rsidRPr="005D6714" w:rsidRDefault="005D6714" w:rsidP="005D6714">
      <w:pPr>
        <w:rPr>
          <w:rFonts w:asciiTheme="minorHAnsi" w:hAnsiTheme="minorHAnsi" w:cs="Arial"/>
          <w:sz w:val="20"/>
        </w:rPr>
      </w:pPr>
    </w:p>
    <w:p w14:paraId="2F2A770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“EL PROVEEDOR”</w:t>
      </w:r>
      <w:r w:rsidRPr="005D6714">
        <w:rPr>
          <w:rFonts w:asciiTheme="minorHAnsi" w:hAnsiTheme="minorHAnsi" w:cs="Arial"/>
          <w:sz w:val="20"/>
        </w:rPr>
        <w:t xml:space="preserve"> deberá presentar la información y documentación</w:t>
      </w:r>
      <w:r w:rsidRPr="005D6714">
        <w:rPr>
          <w:rFonts w:asciiTheme="minorHAnsi" w:hAnsiTheme="minorHAnsi" w:cs="Arial"/>
          <w:b/>
          <w:sz w:val="20"/>
        </w:rPr>
        <w:t xml:space="preserve"> “LA DEPENDENCIA O ENTIDAD” </w:t>
      </w:r>
      <w:r w:rsidRPr="005D6714">
        <w:rPr>
          <w:rFonts w:asciiTheme="minorHAnsi" w:hAnsiTheme="minorHAnsi" w:cs="Arial"/>
          <w:sz w:val="20"/>
        </w:rPr>
        <w:t>le solicite para el trámite de pago, atendiendo a las disposiciones legales e internas de</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0B263186" w14:textId="77777777" w:rsidR="005D6714" w:rsidRPr="005D6714" w:rsidRDefault="005D6714" w:rsidP="005D6714">
      <w:pPr>
        <w:jc w:val="both"/>
        <w:rPr>
          <w:rFonts w:asciiTheme="minorHAnsi" w:hAnsiTheme="minorHAnsi" w:cs="Arial"/>
          <w:sz w:val="20"/>
        </w:rPr>
      </w:pPr>
    </w:p>
    <w:p w14:paraId="5346A89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pago de la prestación de los servicios recibidos, quedará condicionado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y, en su caso, deductivas.</w:t>
      </w:r>
    </w:p>
    <w:p w14:paraId="58BD6FB5" w14:textId="77777777" w:rsidR="005D6714" w:rsidRPr="005D6714" w:rsidRDefault="005D6714" w:rsidP="005D6714">
      <w:pPr>
        <w:jc w:val="both"/>
        <w:rPr>
          <w:rFonts w:asciiTheme="minorHAnsi" w:hAnsiTheme="minorHAnsi" w:cs="Arial"/>
          <w:sz w:val="20"/>
        </w:rPr>
      </w:pPr>
    </w:p>
    <w:p w14:paraId="767352F5"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5D6714" w:rsidRDefault="005D6714" w:rsidP="005D6714">
      <w:pPr>
        <w:jc w:val="both"/>
        <w:rPr>
          <w:rFonts w:asciiTheme="minorHAnsi" w:hAnsiTheme="minorHAnsi"/>
          <w:sz w:val="20"/>
          <w:lang w:val="es-MX" w:eastAsia="es-ES"/>
        </w:rPr>
      </w:pPr>
    </w:p>
    <w:p w14:paraId="30B1110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5D6714" w:rsidRDefault="005D6714" w:rsidP="005D6714">
      <w:pPr>
        <w:jc w:val="both"/>
        <w:rPr>
          <w:rFonts w:asciiTheme="minorHAnsi" w:hAnsiTheme="minorHAnsi"/>
          <w:sz w:val="20"/>
          <w:lang w:val="es-MX" w:eastAsia="es-ES"/>
        </w:rPr>
      </w:pPr>
    </w:p>
    <w:p w14:paraId="78F4EB0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Para el caso que se presenten pagos en exceso, se estará a lo dispuesto por el artículo 51, párrafo tercero, de la </w:t>
      </w:r>
      <w:r w:rsidRPr="005D6714">
        <w:rPr>
          <w:rFonts w:asciiTheme="minorHAnsi" w:hAnsiTheme="minorHAnsi" w:cs="Arial"/>
          <w:b/>
          <w:sz w:val="20"/>
        </w:rPr>
        <w:t>“LAASSP”</w:t>
      </w:r>
      <w:r w:rsidRPr="005D6714">
        <w:rPr>
          <w:rFonts w:asciiTheme="minorHAnsi" w:hAnsiTheme="minorHAnsi" w:cs="Arial"/>
          <w:sz w:val="20"/>
        </w:rPr>
        <w:t>.</w:t>
      </w:r>
    </w:p>
    <w:p w14:paraId="66EA04F9" w14:textId="77777777" w:rsidR="005D6714" w:rsidRPr="005D6714" w:rsidRDefault="005D6714" w:rsidP="005D6714">
      <w:pPr>
        <w:ind w:right="51"/>
        <w:jc w:val="both"/>
        <w:rPr>
          <w:rFonts w:asciiTheme="minorHAnsi" w:hAnsiTheme="minorHAnsi" w:cs="Arial"/>
          <w:sz w:val="20"/>
        </w:rPr>
      </w:pPr>
    </w:p>
    <w:p w14:paraId="3ACDA796"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QUINTA. LUGAR, PLAZOS Y CONDICIONES DE LA PRESTACIÓN DE LOS SERVICIOS.</w:t>
      </w:r>
    </w:p>
    <w:p w14:paraId="7EA30B3E" w14:textId="77777777" w:rsidR="005D6714" w:rsidRPr="005D6714" w:rsidRDefault="005D6714" w:rsidP="005D6714">
      <w:pPr>
        <w:ind w:right="51"/>
        <w:jc w:val="both"/>
        <w:rPr>
          <w:rFonts w:asciiTheme="minorHAnsi" w:hAnsiTheme="minorHAnsi" w:cs="Arial"/>
          <w:sz w:val="20"/>
        </w:rPr>
      </w:pPr>
    </w:p>
    <w:p w14:paraId="4FF33CFD" w14:textId="77777777" w:rsidR="005D6714" w:rsidRPr="005D6714" w:rsidRDefault="005D6714" w:rsidP="005D6714">
      <w:pPr>
        <w:ind w:right="51"/>
        <w:jc w:val="both"/>
        <w:rPr>
          <w:rFonts w:asciiTheme="minorHAnsi" w:eastAsia="Calibri" w:hAnsiTheme="minorHAnsi" w:cs="Arial"/>
          <w:b/>
          <w:sz w:val="20"/>
          <w:u w:val="single"/>
          <w:lang w:eastAsia="en-US"/>
        </w:rPr>
      </w:pPr>
      <w:r w:rsidRPr="005D6714">
        <w:rPr>
          <w:rFonts w:asciiTheme="minorHAnsi" w:hAnsiTheme="minorHAnsi" w:cs="Arial"/>
          <w:sz w:val="20"/>
        </w:rPr>
        <w:t xml:space="preserve">La prestación de los servicios, </w:t>
      </w:r>
      <w:r w:rsidRPr="005D6714">
        <w:rPr>
          <w:rFonts w:asciiTheme="minorHAnsi" w:eastAsia="Calibri" w:hAnsiTheme="minorHAnsi" w:cs="Arial"/>
          <w:sz w:val="20"/>
          <w:lang w:eastAsia="en-US"/>
        </w:rPr>
        <w:t>se realizará conforme a los plazos, condiciones y entregables establecidos por</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 xml:space="preserve"> en el </w:t>
      </w:r>
      <w:r w:rsidRPr="005D6714">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5D6714" w:rsidRDefault="005D6714" w:rsidP="005D6714">
      <w:pPr>
        <w:ind w:right="51"/>
        <w:jc w:val="both"/>
        <w:rPr>
          <w:rFonts w:asciiTheme="minorHAnsi" w:hAnsiTheme="minorHAnsi" w:cs="Arial"/>
          <w:sz w:val="20"/>
        </w:rPr>
      </w:pPr>
    </w:p>
    <w:p w14:paraId="224E505F"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hAnsiTheme="minorHAnsi" w:cs="Arial"/>
          <w:sz w:val="20"/>
        </w:rPr>
        <w:t xml:space="preserve">Los servicios serán prestados </w:t>
      </w:r>
      <w:r w:rsidRPr="005D6714">
        <w:rPr>
          <w:rFonts w:asciiTheme="minorHAnsi" w:eastAsia="Calibri" w:hAnsiTheme="minorHAnsi" w:cs="Arial"/>
          <w:sz w:val="20"/>
          <w:lang w:eastAsia="en-US"/>
        </w:rPr>
        <w:t xml:space="preserve">en los domicilios señalados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sidDel="00437DBD">
        <w:rPr>
          <w:rFonts w:asciiTheme="minorHAnsi" w:eastAsia="Calibri" w:hAnsiTheme="minorHAnsi" w:cs="Arial"/>
          <w:sz w:val="20"/>
          <w:lang w:eastAsia="en-US"/>
        </w:rPr>
        <w:t xml:space="preserve"> </w:t>
      </w:r>
      <w:r w:rsidRPr="005D6714">
        <w:rPr>
          <w:rFonts w:asciiTheme="minorHAnsi" w:eastAsia="Calibri" w:hAnsiTheme="minorHAnsi" w:cs="Arial"/>
          <w:sz w:val="20"/>
          <w:lang w:eastAsia="en-US"/>
        </w:rPr>
        <w:t xml:space="preserve">y fechas establecidas en el mismo; </w:t>
      </w:r>
    </w:p>
    <w:p w14:paraId="316E23A8" w14:textId="77777777" w:rsidR="005D6714" w:rsidRPr="005D6714" w:rsidRDefault="005D6714" w:rsidP="005D6714">
      <w:pPr>
        <w:jc w:val="both"/>
        <w:rPr>
          <w:rFonts w:asciiTheme="minorHAnsi" w:eastAsia="Calibri" w:hAnsiTheme="minorHAnsi" w:cs="Arial"/>
          <w:sz w:val="20"/>
          <w:lang w:eastAsia="en-US"/>
        </w:rPr>
      </w:pPr>
    </w:p>
    <w:p w14:paraId="695AA105" w14:textId="77777777" w:rsidR="005D6714" w:rsidRPr="005D6714" w:rsidRDefault="005D6714" w:rsidP="005D6714">
      <w:pPr>
        <w:ind w:right="51"/>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w:t>
      </w:r>
    </w:p>
    <w:p w14:paraId="54E03779" w14:textId="77777777" w:rsidR="005D6714" w:rsidRPr="005D6714" w:rsidRDefault="005D6714" w:rsidP="005D6714">
      <w:pPr>
        <w:ind w:right="51"/>
        <w:jc w:val="both"/>
        <w:rPr>
          <w:rFonts w:asciiTheme="minorHAnsi" w:hAnsiTheme="minorHAnsi" w:cs="Arial"/>
          <w:sz w:val="20"/>
        </w:rPr>
      </w:pPr>
    </w:p>
    <w:p w14:paraId="38BD040F"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SEXTA. VIGENCIA</w:t>
      </w:r>
    </w:p>
    <w:p w14:paraId="46518AE4" w14:textId="77777777" w:rsidR="005D6714" w:rsidRPr="005D6714" w:rsidRDefault="005D6714" w:rsidP="005D6714">
      <w:pPr>
        <w:jc w:val="both"/>
        <w:rPr>
          <w:rFonts w:asciiTheme="minorHAnsi" w:hAnsiTheme="minorHAnsi" w:cs="Arial"/>
          <w:sz w:val="20"/>
        </w:rPr>
      </w:pPr>
    </w:p>
    <w:p w14:paraId="414A25B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convienen en que la vigencia del presente contrato será del </w:t>
      </w:r>
      <w:r w:rsidRPr="005D6714">
        <w:rPr>
          <w:rFonts w:asciiTheme="minorHAnsi" w:hAnsiTheme="minorHAnsi" w:cs="Arial"/>
          <w:b/>
          <w:sz w:val="20"/>
          <w:u w:val="single"/>
        </w:rPr>
        <w:t>(INCORPORAR FECHA DE INICIO)</w:t>
      </w:r>
      <w:r w:rsidRPr="005D6714">
        <w:rPr>
          <w:rFonts w:asciiTheme="minorHAnsi" w:hAnsiTheme="minorHAnsi" w:cs="Arial"/>
          <w:sz w:val="20"/>
        </w:rPr>
        <w:t xml:space="preserve"> al (</w:t>
      </w:r>
      <w:r w:rsidRPr="005D6714">
        <w:rPr>
          <w:rFonts w:asciiTheme="minorHAnsi" w:hAnsiTheme="minorHAnsi" w:cs="Arial"/>
          <w:b/>
          <w:sz w:val="20"/>
          <w:u w:val="single"/>
        </w:rPr>
        <w:t>INCORPORAR FECHA DE TÉRMINO DEL CONTRATO)</w:t>
      </w:r>
      <w:r w:rsidRPr="005D6714">
        <w:rPr>
          <w:rFonts w:asciiTheme="minorHAnsi" w:hAnsiTheme="minorHAnsi" w:cs="Arial"/>
          <w:sz w:val="20"/>
        </w:rPr>
        <w:t>.</w:t>
      </w:r>
    </w:p>
    <w:p w14:paraId="5494E179" w14:textId="77777777" w:rsidR="005D6714" w:rsidRPr="005D6714" w:rsidRDefault="005D6714" w:rsidP="005D6714">
      <w:pPr>
        <w:ind w:right="51"/>
        <w:jc w:val="both"/>
        <w:rPr>
          <w:rFonts w:asciiTheme="minorHAnsi" w:hAnsiTheme="minorHAnsi" w:cs="Arial"/>
          <w:sz w:val="20"/>
        </w:rPr>
      </w:pPr>
    </w:p>
    <w:p w14:paraId="6E9AC78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SÉPTIMA. MODIFICACIONES DEL CONTRATO.</w:t>
      </w:r>
    </w:p>
    <w:p w14:paraId="42E6824E" w14:textId="77777777" w:rsidR="005D6714" w:rsidRPr="005D6714" w:rsidRDefault="005D6714" w:rsidP="005D6714">
      <w:pPr>
        <w:jc w:val="both"/>
        <w:rPr>
          <w:rFonts w:asciiTheme="minorHAnsi" w:hAnsiTheme="minorHAnsi" w:cs="Arial"/>
          <w:sz w:val="20"/>
        </w:rPr>
      </w:pPr>
    </w:p>
    <w:p w14:paraId="2021BD95"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están de acuerdo que </w:t>
      </w:r>
      <w:r w:rsidRPr="005D6714">
        <w:rPr>
          <w:rFonts w:asciiTheme="minorHAnsi" w:hAnsiTheme="minorHAnsi" w:cs="Arial"/>
          <w:b/>
          <w:sz w:val="20"/>
        </w:rPr>
        <w:t>“LA DEPENDENCIA O ENTIDAD”</w:t>
      </w:r>
      <w:r w:rsidRPr="005D6714">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5D6714" w:rsidRDefault="005D6714" w:rsidP="005D6714">
      <w:pPr>
        <w:jc w:val="both"/>
        <w:rPr>
          <w:rFonts w:asciiTheme="minorHAnsi" w:hAnsiTheme="minorHAnsi" w:cs="Arial"/>
          <w:sz w:val="20"/>
        </w:rPr>
      </w:pPr>
    </w:p>
    <w:p w14:paraId="548B66D4"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 xml:space="preserve"> “LA DEPENDENCIA O ENTIDAD”</w:t>
      </w:r>
      <w:r w:rsidRPr="005D6714">
        <w:rPr>
          <w:rFonts w:asciiTheme="minorHAnsi" w:hAnsiTheme="minorHAnsi" w:cs="Arial"/>
          <w:sz w:val="20"/>
        </w:rPr>
        <w:t>, podrá ampliar la vigencia del presente instrumento, siempre y cuando, no implique incremento del monto contratado o de la cantidad del servicio, siendo necesario que se obtenga el previo consentimiento de</w:t>
      </w:r>
      <w:r w:rsidRPr="005D6714">
        <w:rPr>
          <w:rFonts w:asciiTheme="minorHAnsi" w:hAnsiTheme="minorHAnsi" w:cs="Arial"/>
          <w:b/>
          <w:sz w:val="20"/>
        </w:rPr>
        <w:t xml:space="preserve"> “EL PROVEEDOR”</w:t>
      </w:r>
      <w:r w:rsidRPr="005D6714">
        <w:rPr>
          <w:rFonts w:asciiTheme="minorHAnsi" w:hAnsiTheme="minorHAnsi" w:cs="Arial"/>
          <w:sz w:val="20"/>
        </w:rPr>
        <w:t>.</w:t>
      </w:r>
    </w:p>
    <w:p w14:paraId="02F4A6A4" w14:textId="77777777" w:rsidR="005D6714" w:rsidRPr="005D6714" w:rsidRDefault="005D6714" w:rsidP="005D6714">
      <w:pPr>
        <w:jc w:val="both"/>
        <w:rPr>
          <w:rFonts w:asciiTheme="minorHAnsi" w:hAnsiTheme="minorHAnsi" w:cs="Arial"/>
          <w:sz w:val="20"/>
        </w:rPr>
      </w:pPr>
    </w:p>
    <w:p w14:paraId="7EA989F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De presentarse caso fortuito o fuerza mayor, o por causas atribuibles a </w:t>
      </w:r>
      <w:r w:rsidRPr="005D6714">
        <w:rPr>
          <w:rFonts w:asciiTheme="minorHAnsi" w:hAnsiTheme="minorHAnsi" w:cs="Arial"/>
          <w:b/>
          <w:sz w:val="20"/>
        </w:rPr>
        <w:t>“LA DEPENDENCIA O ENTIDAD”</w:t>
      </w:r>
      <w:r w:rsidRPr="005D6714">
        <w:rPr>
          <w:rFonts w:asciiTheme="minorHAnsi" w:hAnsiTheme="minorHAnsi" w:cs="Arial"/>
          <w:sz w:val="20"/>
        </w:rPr>
        <w:t>, se podrá modificar el plazo del presente instrumento jurídico, debiendo acreditar dichos supuestos con las constancias respectivas.</w:t>
      </w:r>
      <w:r w:rsidRPr="005D6714">
        <w:rPr>
          <w:rFonts w:asciiTheme="minorHAnsi" w:hAnsiTheme="minorHAnsi"/>
          <w:sz w:val="20"/>
        </w:rPr>
        <w:t xml:space="preserve"> </w:t>
      </w:r>
      <w:r w:rsidRPr="005D6714">
        <w:rPr>
          <w:rFonts w:asciiTheme="minorHAnsi" w:hAnsiTheme="minorHAnsi" w:cs="Arial"/>
          <w:sz w:val="20"/>
        </w:rPr>
        <w:t xml:space="preserve">La modificación del plazo por caso fortuito o fuerza mayor podrá ser solicitada por cualquiera de </w:t>
      </w:r>
      <w:r w:rsidRPr="005D6714">
        <w:rPr>
          <w:rFonts w:asciiTheme="minorHAnsi" w:hAnsiTheme="minorHAnsi" w:cs="Arial"/>
          <w:b/>
          <w:sz w:val="20"/>
        </w:rPr>
        <w:t>“LAS PARTES”.</w:t>
      </w:r>
    </w:p>
    <w:p w14:paraId="491E9EE6" w14:textId="77777777" w:rsidR="005D6714" w:rsidRPr="005D6714" w:rsidRDefault="005D6714" w:rsidP="005D6714">
      <w:pPr>
        <w:jc w:val="both"/>
        <w:rPr>
          <w:rFonts w:asciiTheme="minorHAnsi" w:hAnsiTheme="minorHAnsi" w:cs="Arial"/>
          <w:sz w:val="20"/>
        </w:rPr>
      </w:pPr>
    </w:p>
    <w:p w14:paraId="36C2CA2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5D6714" w:rsidRDefault="005D6714" w:rsidP="005D6714">
      <w:pPr>
        <w:jc w:val="both"/>
        <w:rPr>
          <w:rFonts w:asciiTheme="minorHAnsi" w:hAnsiTheme="minorHAnsi" w:cs="Arial"/>
          <w:sz w:val="20"/>
        </w:rPr>
      </w:pPr>
    </w:p>
    <w:p w14:paraId="143A84D8"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Cualquier modificación al presente contrato deberá formalizarse por escrito, y deberá suscribirse por el servidor público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 lo haya hecho, o quien lo sustituya o esté facultado para ello, para lo cual </w:t>
      </w:r>
      <w:r w:rsidRPr="005D6714">
        <w:rPr>
          <w:rFonts w:asciiTheme="minorHAnsi" w:hAnsiTheme="minorHAnsi" w:cs="Arial"/>
          <w:b/>
          <w:sz w:val="20"/>
        </w:rPr>
        <w:t>“EL PROVEEDOR”</w:t>
      </w:r>
      <w:r w:rsidRPr="005D6714">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5D6714" w:rsidRDefault="005D6714" w:rsidP="005D6714">
      <w:pPr>
        <w:ind w:right="51"/>
        <w:jc w:val="both"/>
        <w:rPr>
          <w:rFonts w:asciiTheme="minorHAnsi" w:hAnsiTheme="minorHAnsi" w:cs="Arial"/>
          <w:sz w:val="20"/>
        </w:rPr>
      </w:pPr>
    </w:p>
    <w:p w14:paraId="3D47FD67" w14:textId="77777777" w:rsidR="005D6714" w:rsidRPr="005D6714" w:rsidRDefault="005D6714" w:rsidP="005D6714">
      <w:pPr>
        <w:ind w:right="51"/>
        <w:jc w:val="both"/>
        <w:rPr>
          <w:rFonts w:asciiTheme="minorHAnsi" w:hAnsiTheme="minorHAnsi" w:cs="Arial"/>
          <w:bCs/>
          <w:sz w:val="20"/>
        </w:rPr>
      </w:pPr>
      <w:r w:rsidRPr="005D6714">
        <w:rPr>
          <w:rFonts w:asciiTheme="minorHAnsi" w:hAnsiTheme="minorHAnsi" w:cs="Arial"/>
          <w:b/>
          <w:sz w:val="20"/>
        </w:rPr>
        <w:lastRenderedPageBreak/>
        <w:t xml:space="preserve"> “LA DEPENDENCIA O ENTIDAD” </w:t>
      </w:r>
      <w:r w:rsidRPr="005D6714">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5D6714" w:rsidRDefault="005D6714" w:rsidP="005D6714">
      <w:pPr>
        <w:ind w:right="51"/>
        <w:jc w:val="both"/>
        <w:rPr>
          <w:rFonts w:asciiTheme="minorHAnsi" w:hAnsiTheme="minorHAnsi" w:cs="Arial"/>
          <w:sz w:val="20"/>
        </w:rPr>
      </w:pPr>
    </w:p>
    <w:p w14:paraId="2F95A7B9"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OCTAVA. GARANTÍA DE LOS SERVICIOS</w:t>
      </w:r>
    </w:p>
    <w:p w14:paraId="1B504278" w14:textId="77777777" w:rsidR="005D6714" w:rsidRPr="005D6714" w:rsidRDefault="005D6714" w:rsidP="005D6714">
      <w:pPr>
        <w:jc w:val="both"/>
        <w:rPr>
          <w:rFonts w:asciiTheme="minorHAnsi" w:hAnsiTheme="minorHAnsi" w:cs="Arial"/>
          <w:b/>
          <w:sz w:val="20"/>
        </w:rPr>
      </w:pPr>
    </w:p>
    <w:p w14:paraId="7112BC6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NO SE REQUIERA GARANTÍA SOBRE LA CALIDAD DEL SERVICIO, AÑADIR LO SIGUIENTE:</w:t>
      </w:r>
    </w:p>
    <w:p w14:paraId="76D287D8" w14:textId="77777777" w:rsidR="005D6714" w:rsidRPr="005D6714" w:rsidRDefault="005D6714" w:rsidP="005D6714">
      <w:pPr>
        <w:jc w:val="both"/>
        <w:rPr>
          <w:rFonts w:asciiTheme="minorHAnsi" w:hAnsiTheme="minorHAnsi" w:cs="Arial"/>
          <w:sz w:val="20"/>
        </w:rPr>
      </w:pPr>
    </w:p>
    <w:p w14:paraId="05B24DC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la prestación de los servicios materia del presente contrato, no se requiere que</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una garantía por la calidad de los servicios contratados.</w:t>
      </w:r>
    </w:p>
    <w:p w14:paraId="245F6D58" w14:textId="77777777" w:rsidR="005D6714" w:rsidRPr="005D6714" w:rsidRDefault="005D6714" w:rsidP="005D6714">
      <w:pPr>
        <w:jc w:val="both"/>
        <w:rPr>
          <w:rFonts w:asciiTheme="minorHAnsi" w:hAnsiTheme="minorHAnsi" w:cs="Arial"/>
          <w:sz w:val="20"/>
        </w:rPr>
      </w:pPr>
    </w:p>
    <w:p w14:paraId="7BF2817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w:t>
      </w:r>
      <w:r w:rsidRPr="005D6714">
        <w:rPr>
          <w:rFonts w:asciiTheme="minorHAnsi" w:hAnsiTheme="minorHAnsi" w:cs="Arial"/>
          <w:sz w:val="20"/>
          <w:u w:val="single"/>
        </w:rPr>
        <w:t xml:space="preserve"> </w:t>
      </w:r>
      <w:r w:rsidRPr="005D6714">
        <w:rPr>
          <w:rFonts w:asciiTheme="minorHAnsi" w:hAnsiTheme="minorHAnsi" w:cs="Arial"/>
          <w:sz w:val="20"/>
        </w:rPr>
        <w:t xml:space="preserve">EN CASO DE QUE </w:t>
      </w:r>
      <w:r w:rsidRPr="005D6714">
        <w:rPr>
          <w:rFonts w:asciiTheme="minorHAnsi" w:hAnsiTheme="minorHAnsi" w:cs="Arial"/>
          <w:sz w:val="20"/>
          <w:u w:val="single"/>
        </w:rPr>
        <w:t>SÍ</w:t>
      </w:r>
      <w:r w:rsidRPr="005D6714">
        <w:rPr>
          <w:rFonts w:asciiTheme="minorHAnsi" w:hAnsiTheme="minorHAnsi" w:cs="Arial"/>
          <w:sz w:val="20"/>
        </w:rPr>
        <w:t xml:space="preserve"> SE REQUIERA GARANTÍA SOBRE LA CALIDAD DE LOS SERVICIOS, AÑADIR LO SIGUIENTE:</w:t>
      </w:r>
    </w:p>
    <w:p w14:paraId="215D8A6C" w14:textId="77777777" w:rsidR="005D6714" w:rsidRPr="005D6714" w:rsidRDefault="005D6714" w:rsidP="005D6714">
      <w:pPr>
        <w:jc w:val="both"/>
        <w:rPr>
          <w:rFonts w:asciiTheme="minorHAnsi" w:hAnsiTheme="minorHAnsi" w:cs="Arial"/>
          <w:sz w:val="20"/>
        </w:rPr>
      </w:pPr>
    </w:p>
    <w:p w14:paraId="1C94232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con</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a entregar al inicio de la prestación del servicio, una garantía por la calidad de los servicios prestados, por </w:t>
      </w:r>
      <w:r w:rsidRPr="005D6714">
        <w:rPr>
          <w:rFonts w:asciiTheme="minorHAnsi" w:hAnsiTheme="minorHAnsi" w:cs="Arial"/>
          <w:b/>
          <w:sz w:val="20"/>
          <w:u w:val="single"/>
        </w:rPr>
        <w:t>(INCORPORAR NUMERO DE MESES)</w:t>
      </w:r>
      <w:r w:rsidRPr="005D6714">
        <w:rPr>
          <w:rFonts w:asciiTheme="minorHAnsi" w:hAnsiTheme="minorHAnsi" w:cs="Arial"/>
          <w:sz w:val="20"/>
        </w:rPr>
        <w:t xml:space="preserve"> meses, la cual se constituirá (indicar la forma de garantizarla), pudiendo ser mediante la póliza de garantía, en términos de los artículos</w:t>
      </w:r>
      <w:r w:rsidRPr="005D6714">
        <w:rPr>
          <w:rFonts w:asciiTheme="minorHAnsi" w:hAnsiTheme="minorHAnsi"/>
          <w:sz w:val="20"/>
        </w:rPr>
        <w:t xml:space="preserve"> </w:t>
      </w:r>
      <w:r w:rsidRPr="005D6714">
        <w:rPr>
          <w:rFonts w:asciiTheme="minorHAnsi" w:hAnsiTheme="minorHAnsi" w:cs="Arial"/>
          <w:sz w:val="20"/>
        </w:rPr>
        <w:t>77 y 78 de la Ley Federal de Protección al Consumidor.</w:t>
      </w:r>
    </w:p>
    <w:p w14:paraId="7A149748" w14:textId="77777777" w:rsidR="005D6714" w:rsidRPr="005D6714" w:rsidRDefault="005D6714" w:rsidP="005D6714">
      <w:pPr>
        <w:ind w:right="51"/>
        <w:jc w:val="both"/>
        <w:rPr>
          <w:rFonts w:asciiTheme="minorHAnsi" w:hAnsiTheme="minorHAnsi" w:cs="Arial"/>
          <w:sz w:val="20"/>
        </w:rPr>
      </w:pPr>
    </w:p>
    <w:p w14:paraId="02FC8D63"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 xml:space="preserve">NOVENA. GARANTÍA(S) </w:t>
      </w:r>
    </w:p>
    <w:p w14:paraId="2DC8B58E" w14:textId="77777777" w:rsidR="005D6714" w:rsidRPr="005D6714" w:rsidRDefault="005D6714" w:rsidP="005D6714">
      <w:pPr>
        <w:ind w:right="51"/>
        <w:jc w:val="both"/>
        <w:rPr>
          <w:rFonts w:asciiTheme="minorHAnsi" w:hAnsiTheme="minorHAnsi" w:cs="Arial"/>
          <w:sz w:val="20"/>
        </w:rPr>
      </w:pPr>
    </w:p>
    <w:p w14:paraId="07E9D0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OTORGAR ANTICIPO, AÑADIR LO SIGUIENTE:</w:t>
      </w:r>
    </w:p>
    <w:p w14:paraId="30029668" w14:textId="77777777" w:rsidR="005D6714" w:rsidRPr="005D6714" w:rsidRDefault="005D6714" w:rsidP="005D6714">
      <w:pPr>
        <w:ind w:right="51"/>
        <w:jc w:val="both"/>
        <w:rPr>
          <w:rFonts w:asciiTheme="minorHAnsi" w:hAnsiTheme="minorHAnsi" w:cs="Arial"/>
          <w:sz w:val="20"/>
        </w:rPr>
      </w:pPr>
    </w:p>
    <w:p w14:paraId="6E50E53A" w14:textId="77777777" w:rsidR="005D6714" w:rsidRPr="005D6714" w:rsidRDefault="005D6714" w:rsidP="008C3E0A">
      <w:pPr>
        <w:numPr>
          <w:ilvl w:val="0"/>
          <w:numId w:val="14"/>
        </w:numPr>
        <w:suppressAutoHyphens w:val="0"/>
        <w:ind w:right="51"/>
        <w:jc w:val="both"/>
        <w:rPr>
          <w:rFonts w:asciiTheme="minorHAnsi" w:hAnsiTheme="minorHAnsi" w:cs="Arial"/>
          <w:b/>
          <w:sz w:val="20"/>
        </w:rPr>
      </w:pPr>
      <w:r w:rsidRPr="005D6714">
        <w:rPr>
          <w:rFonts w:asciiTheme="minorHAnsi" w:hAnsiTheme="minorHAnsi" w:cs="Arial"/>
          <w:b/>
          <w:sz w:val="20"/>
        </w:rPr>
        <w:t>GARANTIA DE ANTICIPO</w:t>
      </w:r>
    </w:p>
    <w:p w14:paraId="3076CCEB" w14:textId="77777777" w:rsidR="005D6714" w:rsidRPr="005D6714" w:rsidRDefault="005D6714" w:rsidP="005D6714">
      <w:pPr>
        <w:ind w:left="720" w:right="51"/>
        <w:jc w:val="both"/>
        <w:rPr>
          <w:rFonts w:asciiTheme="minorHAnsi" w:hAnsiTheme="minorHAnsi" w:cs="Arial"/>
          <w:sz w:val="20"/>
        </w:rPr>
      </w:pPr>
    </w:p>
    <w:p w14:paraId="58A02E1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entregará a</w:t>
      </w:r>
      <w:r w:rsidRPr="005D6714">
        <w:rPr>
          <w:rFonts w:asciiTheme="minorHAnsi" w:hAnsiTheme="minorHAnsi" w:cs="Arial"/>
          <w:b/>
          <w:sz w:val="20"/>
        </w:rPr>
        <w:t xml:space="preserve"> “LA DEPENDENCIA O ENTIDAD”</w:t>
      </w:r>
      <w:r w:rsidRPr="005D6714">
        <w:rPr>
          <w:rFonts w:asciiTheme="minorHAnsi" w:hAnsiTheme="minorHAnsi" w:cs="Arial"/>
          <w:sz w:val="20"/>
        </w:rPr>
        <w:t>, previamente a la entrega del anticipo una garantía constituida por la totalidad del monto del(os) anticipo(s) recibido(s).</w:t>
      </w:r>
    </w:p>
    <w:p w14:paraId="1415C0BD" w14:textId="77777777" w:rsidR="005D6714" w:rsidRPr="005D6714" w:rsidRDefault="005D6714" w:rsidP="005D6714">
      <w:pPr>
        <w:ind w:right="51"/>
        <w:jc w:val="both"/>
        <w:rPr>
          <w:rFonts w:asciiTheme="minorHAnsi" w:hAnsiTheme="minorHAnsi" w:cs="Arial"/>
          <w:sz w:val="20"/>
        </w:rPr>
      </w:pPr>
    </w:p>
    <w:p w14:paraId="218FE0F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 xml:space="preserve">El otorgamiento de anticipo, deberá garantizarse en los términos de los artículos 48, de la </w:t>
      </w:r>
      <w:r w:rsidRPr="005D6714">
        <w:rPr>
          <w:rFonts w:asciiTheme="minorHAnsi" w:hAnsiTheme="minorHAnsi"/>
          <w:b/>
          <w:sz w:val="20"/>
          <w:lang w:val="es-MX" w:eastAsia="es-ES"/>
        </w:rPr>
        <w:t xml:space="preserve">“LAASSP”; </w:t>
      </w:r>
      <w:r w:rsidRPr="005D6714">
        <w:rPr>
          <w:rFonts w:asciiTheme="minorHAnsi" w:hAnsiTheme="minorHAnsi"/>
          <w:sz w:val="20"/>
          <w:lang w:val="es-MX" w:eastAsia="es-ES"/>
        </w:rPr>
        <w:t>81, párrafo primero y fracción V, de su Reglamento.</w:t>
      </w:r>
      <w:r w:rsidRPr="005D6714">
        <w:rPr>
          <w:rFonts w:asciiTheme="minorHAnsi" w:hAnsiTheme="minorHAnsi"/>
          <w:sz w:val="20"/>
          <w:lang w:val="es-MX"/>
        </w:rPr>
        <w:t xml:space="preserve"> </w:t>
      </w:r>
    </w:p>
    <w:p w14:paraId="27B61017" w14:textId="77777777" w:rsidR="005D6714" w:rsidRPr="005D6714" w:rsidRDefault="005D6714" w:rsidP="005D6714">
      <w:pPr>
        <w:ind w:right="51"/>
        <w:jc w:val="both"/>
        <w:rPr>
          <w:rFonts w:asciiTheme="minorHAnsi" w:hAnsiTheme="minorHAnsi" w:cs="Arial"/>
          <w:sz w:val="20"/>
        </w:rPr>
      </w:pPr>
    </w:p>
    <w:p w14:paraId="0E940A3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5D6714" w:rsidRDefault="005D6714" w:rsidP="005D6714">
      <w:pPr>
        <w:ind w:right="51"/>
        <w:jc w:val="both"/>
        <w:rPr>
          <w:rFonts w:asciiTheme="minorHAnsi" w:hAnsiTheme="minorHAnsi" w:cs="Arial"/>
          <w:sz w:val="20"/>
        </w:rPr>
      </w:pPr>
    </w:p>
    <w:p w14:paraId="423A545F"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Una vez amortizado el cien por ciento del anticipo,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5D6714">
        <w:rPr>
          <w:rFonts w:asciiTheme="minorHAnsi" w:hAnsiTheme="minorHAnsi"/>
          <w:b/>
          <w:sz w:val="20"/>
          <w:lang w:val="es-MX"/>
        </w:rPr>
        <w:t>“EL PROVEEDOR”.</w:t>
      </w:r>
    </w:p>
    <w:p w14:paraId="52C3A7E9" w14:textId="77777777" w:rsidR="005D6714" w:rsidRPr="005D6714" w:rsidRDefault="005D6714" w:rsidP="005D6714">
      <w:pPr>
        <w:ind w:right="51"/>
        <w:jc w:val="both"/>
        <w:rPr>
          <w:rFonts w:asciiTheme="minorHAnsi" w:hAnsiTheme="minorHAnsi" w:cs="Arial"/>
          <w:sz w:val="20"/>
        </w:rPr>
      </w:pPr>
    </w:p>
    <w:p w14:paraId="370D88F6" w14:textId="77777777" w:rsidR="005D6714" w:rsidRPr="005D6714" w:rsidRDefault="005D6714" w:rsidP="005D6714">
      <w:pPr>
        <w:autoSpaceDE w:val="0"/>
        <w:autoSpaceDN w:val="0"/>
        <w:adjustRightInd w:val="0"/>
        <w:jc w:val="both"/>
        <w:rPr>
          <w:rFonts w:asciiTheme="minorHAnsi" w:hAnsiTheme="minorHAnsi" w:cs="Arial"/>
          <w:b/>
          <w:sz w:val="20"/>
        </w:rPr>
      </w:pPr>
      <w:r w:rsidRPr="005D6714">
        <w:rPr>
          <w:rFonts w:asciiTheme="minorHAnsi" w:hAnsiTheme="minorHAnsi" w:cs="Arial"/>
          <w:b/>
          <w:sz w:val="20"/>
          <w:u w:val="single"/>
        </w:rPr>
        <w:t xml:space="preserve">INSTRUCCIÓN: </w:t>
      </w:r>
      <w:r w:rsidRPr="005D6714">
        <w:rPr>
          <w:rFonts w:asciiTheme="minorHAnsi" w:hAnsiTheme="minorHAnsi" w:cs="Arial"/>
          <w:b/>
          <w:sz w:val="20"/>
        </w:rPr>
        <w:t>EN CASO DE QUE PROCEDA LA CONSTITUCIÓN DE LA GARANTÍA DE CUMPLIMIENTO DEL CONTRATO INCORPORAR LO SIGUIENTE:</w:t>
      </w:r>
    </w:p>
    <w:p w14:paraId="1D4C0DC0" w14:textId="77777777" w:rsidR="005D6714" w:rsidRPr="005D6714" w:rsidRDefault="005D6714" w:rsidP="005D6714">
      <w:pPr>
        <w:autoSpaceDE w:val="0"/>
        <w:autoSpaceDN w:val="0"/>
        <w:adjustRightInd w:val="0"/>
        <w:jc w:val="both"/>
        <w:rPr>
          <w:rFonts w:asciiTheme="minorHAnsi" w:hAnsiTheme="minorHAnsi" w:cs="Arial"/>
          <w:b/>
          <w:sz w:val="20"/>
        </w:rPr>
      </w:pPr>
    </w:p>
    <w:p w14:paraId="09B84410" w14:textId="77777777" w:rsidR="005D6714" w:rsidRPr="005D6714" w:rsidRDefault="005D6714" w:rsidP="005D6714">
      <w:pPr>
        <w:ind w:right="51"/>
        <w:jc w:val="both"/>
        <w:rPr>
          <w:rFonts w:asciiTheme="minorHAnsi" w:hAnsiTheme="minorHAnsi" w:cs="Arial"/>
          <w:sz w:val="20"/>
        </w:rPr>
      </w:pPr>
    </w:p>
    <w:p w14:paraId="7D17CDF6" w14:textId="77777777" w:rsidR="005D6714" w:rsidRPr="005D6714" w:rsidRDefault="005D6714" w:rsidP="008C3E0A">
      <w:pPr>
        <w:numPr>
          <w:ilvl w:val="0"/>
          <w:numId w:val="14"/>
        </w:numPr>
        <w:tabs>
          <w:tab w:val="left" w:pos="0"/>
        </w:tabs>
        <w:jc w:val="both"/>
        <w:rPr>
          <w:rFonts w:asciiTheme="minorHAnsi" w:hAnsiTheme="minorHAnsi" w:cs="Arial"/>
          <w:sz w:val="20"/>
        </w:rPr>
      </w:pPr>
      <w:r w:rsidRPr="005D6714">
        <w:rPr>
          <w:rFonts w:asciiTheme="minorHAnsi" w:hAnsiTheme="minorHAnsi" w:cs="Arial"/>
          <w:b/>
          <w:sz w:val="20"/>
        </w:rPr>
        <w:t>CUMPLIMIENTO DEL CONTRATO.</w:t>
      </w:r>
    </w:p>
    <w:p w14:paraId="15454065" w14:textId="77777777" w:rsidR="005D6714" w:rsidRPr="005D6714" w:rsidRDefault="005D6714" w:rsidP="005D6714">
      <w:pPr>
        <w:jc w:val="both"/>
        <w:rPr>
          <w:rFonts w:asciiTheme="minorHAnsi" w:hAnsiTheme="minorHAnsi" w:cs="Arial"/>
          <w:sz w:val="20"/>
        </w:rPr>
      </w:pPr>
    </w:p>
    <w:p w14:paraId="1CC41712"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Conforme a los artículos 48, fracción II, 49, fracción I (dependencias) o II (entidades), de la </w:t>
      </w:r>
      <w:r w:rsidRPr="005D6714">
        <w:rPr>
          <w:rFonts w:asciiTheme="minorHAnsi" w:hAnsiTheme="minorHAnsi" w:cs="Arial"/>
          <w:b/>
          <w:sz w:val="20"/>
        </w:rPr>
        <w:t>“LAASSP”;</w:t>
      </w:r>
      <w:r w:rsidRPr="005D6714">
        <w:rPr>
          <w:rFonts w:asciiTheme="minorHAnsi" w:hAnsiTheme="minorHAnsi" w:cs="Arial"/>
          <w:sz w:val="20"/>
        </w:rPr>
        <w:t xml:space="preserve"> 85, fracción III, y 103 de su Reglamento</w:t>
      </w:r>
      <w:r w:rsidRPr="005D6714">
        <w:rPr>
          <w:rFonts w:asciiTheme="minorHAnsi" w:hAnsiTheme="minorHAnsi" w:cs="Arial"/>
          <w:b/>
          <w:sz w:val="20"/>
        </w:rPr>
        <w:t xml:space="preserve"> “EL PROVEEDOR” </w:t>
      </w:r>
      <w:r w:rsidRPr="005D6714">
        <w:rPr>
          <w:rFonts w:asciiTheme="minorHAnsi" w:hAnsiTheme="minorHAnsi" w:cs="Arial"/>
          <w:sz w:val="20"/>
        </w:rPr>
        <w:t xml:space="preserve">se obliga a constituir una garantía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hAnsiTheme="minorHAnsi" w:cs="Arial"/>
          <w:b/>
          <w:sz w:val="20"/>
        </w:rPr>
        <w:t>indivisible</w:t>
      </w:r>
      <w:r w:rsidRPr="005D6714">
        <w:rPr>
          <w:rFonts w:asciiTheme="minorHAnsi" w:hAnsiTheme="minorHAnsi" w:cs="Arial"/>
          <w:sz w:val="20"/>
        </w:rPr>
        <w:t xml:space="preserve"> por el cumplimiento fiel y exacto de todas las obligaciones derivadas de este contrato;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 xml:space="preserve">) divisible </w:t>
      </w:r>
      <w:r w:rsidRPr="005D6714">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5D6714">
        <w:rPr>
          <w:rFonts w:asciiTheme="minorHAnsi" w:hAnsiTheme="minorHAnsi" w:cs="Arial"/>
          <w:b/>
          <w:sz w:val="20"/>
        </w:rPr>
        <w:t>_(</w:t>
      </w:r>
      <w:r w:rsidRPr="005D6714">
        <w:rPr>
          <w:rFonts w:asciiTheme="minorHAnsi" w:hAnsiTheme="minorHAnsi" w:cs="Arial"/>
          <w:b/>
          <w:sz w:val="20"/>
          <w:u w:val="single"/>
        </w:rPr>
        <w:t>TESORERÍA DE LA FEDERACIÓN O DE LA ENTIDAD</w:t>
      </w:r>
      <w:r w:rsidRPr="005D6714">
        <w:rPr>
          <w:rFonts w:asciiTheme="minorHAnsi" w:hAnsiTheme="minorHAnsi" w:cs="Arial"/>
          <w:b/>
          <w:sz w:val="20"/>
        </w:rPr>
        <w:t>),</w:t>
      </w:r>
      <w:r w:rsidRPr="005D6714">
        <w:rPr>
          <w:rFonts w:asciiTheme="minorHAnsi" w:hAnsiTheme="minorHAnsi" w:cs="Arial"/>
          <w:sz w:val="20"/>
        </w:rPr>
        <w:t xml:space="preserve"> por un importe equivalente al </w:t>
      </w:r>
      <w:r w:rsidRPr="005D6714">
        <w:rPr>
          <w:rFonts w:asciiTheme="minorHAnsi" w:hAnsiTheme="minorHAnsi" w:cs="Arial"/>
          <w:b/>
          <w:sz w:val="20"/>
          <w:u w:val="single"/>
        </w:rPr>
        <w:t>(INCORPORAR EL PORCENTAJE DE LA GARANTÍA DE CUMPLIMIENTO)</w:t>
      </w:r>
      <w:r w:rsidRPr="005D6714">
        <w:rPr>
          <w:rFonts w:asciiTheme="minorHAnsi" w:hAnsiTheme="minorHAnsi" w:cs="Arial"/>
          <w:sz w:val="20"/>
        </w:rPr>
        <w:t xml:space="preserve"> del monto total del contrato, sin incluir el IVA. </w:t>
      </w:r>
    </w:p>
    <w:p w14:paraId="29B5BFBE" w14:textId="77777777" w:rsidR="005D6714" w:rsidRPr="005D6714" w:rsidRDefault="005D6714" w:rsidP="005D6714">
      <w:pPr>
        <w:jc w:val="both"/>
        <w:rPr>
          <w:rFonts w:asciiTheme="minorHAnsi" w:hAnsiTheme="minorHAnsi" w:cs="Arial"/>
          <w:sz w:val="20"/>
        </w:rPr>
      </w:pPr>
    </w:p>
    <w:p w14:paraId="3C89AA53"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Cs/>
          <w:sz w:val="20"/>
        </w:rPr>
        <w:t>Dicha fianza deberá ser entregada a</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a más tardar dentro de los 10 días naturales posteriores a la firma del presente contrato.</w:t>
      </w:r>
    </w:p>
    <w:p w14:paraId="085804E0" w14:textId="77777777" w:rsidR="005D6714" w:rsidRPr="005D6714" w:rsidRDefault="005D6714" w:rsidP="005D6714">
      <w:pPr>
        <w:jc w:val="both"/>
        <w:rPr>
          <w:rFonts w:asciiTheme="minorHAnsi" w:hAnsiTheme="minorHAnsi" w:cs="Arial"/>
          <w:sz w:val="20"/>
        </w:rPr>
      </w:pPr>
    </w:p>
    <w:p w14:paraId="33BFCD3B"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lastRenderedPageBreak/>
        <w:t>Si las disposiciones jurídicas aplicables lo permiten, la entrega de la garantía de cumplimiento se podrá realizar de manera electrónica.</w:t>
      </w:r>
    </w:p>
    <w:p w14:paraId="603131B0" w14:textId="77777777" w:rsidR="005D6714" w:rsidRPr="005D6714" w:rsidRDefault="005D6714" w:rsidP="005D6714">
      <w:pPr>
        <w:ind w:right="51"/>
        <w:jc w:val="both"/>
        <w:rPr>
          <w:rFonts w:asciiTheme="minorHAnsi" w:hAnsiTheme="minorHAnsi" w:cs="Arial"/>
          <w:sz w:val="20"/>
        </w:rPr>
      </w:pPr>
    </w:p>
    <w:p w14:paraId="5A4C244C" w14:textId="7F706AF2"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En caso de que </w:t>
      </w:r>
      <w:r w:rsidRPr="005D6714">
        <w:rPr>
          <w:rFonts w:asciiTheme="minorHAnsi" w:hAnsiTheme="minorHAnsi" w:cs="Arial"/>
          <w:b/>
          <w:sz w:val="20"/>
        </w:rPr>
        <w:t>“EL PROVEEDOR”</w:t>
      </w:r>
      <w:r w:rsidRPr="005D6714">
        <w:rPr>
          <w:rFonts w:asciiTheme="minorHAnsi" w:hAnsiTheme="minorHAnsi" w:cs="Arial"/>
          <w:bCs/>
          <w:sz w:val="20"/>
        </w:rPr>
        <w:t xml:space="preserve"> incumpla con la entrega de la garantía en el plazo establecido,</w:t>
      </w:r>
      <w:r w:rsidRPr="005D6714">
        <w:rPr>
          <w:rFonts w:asciiTheme="minorHAnsi" w:hAnsiTheme="minorHAnsi" w:cs="Arial"/>
          <w:b/>
          <w:sz w:val="20"/>
        </w:rPr>
        <w:t xml:space="preserve"> “LA DEPENDENCIA O ENTIDAD”</w:t>
      </w:r>
      <w:r w:rsidRPr="005D6714">
        <w:rPr>
          <w:rFonts w:asciiTheme="minorHAnsi" w:hAnsiTheme="minorHAnsi" w:cs="Arial"/>
          <w:b/>
          <w:bCs/>
          <w:sz w:val="20"/>
        </w:rPr>
        <w:t xml:space="preserve"> </w:t>
      </w:r>
      <w:r w:rsidRPr="005D6714">
        <w:rPr>
          <w:rFonts w:asciiTheme="minorHAnsi" w:hAnsiTheme="minorHAnsi" w:cs="Arial"/>
          <w:bCs/>
          <w:sz w:val="20"/>
        </w:rPr>
        <w:t xml:space="preserve">podrá rescindir el contrato y dará vista al </w:t>
      </w:r>
      <w:r w:rsidR="000E0952" w:rsidRPr="00D110E8">
        <w:rPr>
          <w:rFonts w:asciiTheme="minorHAnsi" w:hAnsiTheme="minorHAnsi" w:cs="Tahoma"/>
          <w:sz w:val="20"/>
          <w:lang w:eastAsia="es-MX"/>
        </w:rPr>
        <w:t>Órgano Interno de Control en el Instituto Mexicano del Seguro Social</w:t>
      </w:r>
      <w:r w:rsidR="000E0952">
        <w:rPr>
          <w:rFonts w:asciiTheme="minorHAnsi" w:hAnsiTheme="minorHAnsi" w:cs="Arial"/>
          <w:bCs/>
          <w:sz w:val="20"/>
        </w:rPr>
        <w:t xml:space="preserve">, </w:t>
      </w:r>
      <w:r w:rsidRPr="005D6714">
        <w:rPr>
          <w:rFonts w:asciiTheme="minorHAnsi" w:hAnsiTheme="minorHAnsi" w:cs="Arial"/>
          <w:bCs/>
          <w:sz w:val="20"/>
        </w:rPr>
        <w:t>para que proceda en el ámbito de sus facultades.</w:t>
      </w:r>
    </w:p>
    <w:p w14:paraId="36195F03" w14:textId="77777777" w:rsidR="005D6714" w:rsidRPr="005D6714" w:rsidRDefault="005D6714" w:rsidP="005D6714">
      <w:pPr>
        <w:jc w:val="both"/>
        <w:rPr>
          <w:rFonts w:asciiTheme="minorHAnsi" w:hAnsiTheme="minorHAnsi" w:cs="Arial"/>
          <w:bCs/>
          <w:sz w:val="20"/>
        </w:rPr>
      </w:pPr>
    </w:p>
    <w:p w14:paraId="065EC30C" w14:textId="77777777"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La garantía de cumplimiento no será considerada como una limitante de responsabilidad de </w:t>
      </w:r>
      <w:r w:rsidRPr="005D6714">
        <w:rPr>
          <w:rFonts w:asciiTheme="minorHAnsi" w:hAnsiTheme="minorHAnsi" w:cs="Arial"/>
          <w:b/>
          <w:sz w:val="20"/>
        </w:rPr>
        <w:t>“EL PROVEEDOR”</w:t>
      </w:r>
      <w:r w:rsidRPr="005D6714">
        <w:rPr>
          <w:rFonts w:asciiTheme="minorHAnsi" w:hAnsiTheme="minorHAnsi" w:cs="Arial"/>
          <w:bCs/>
          <w:sz w:val="20"/>
        </w:rPr>
        <w:t xml:space="preserve">, derivada de sus obligaciones y garantías estipuladas en el presente instrumento jurídico, y no impedirá que </w:t>
      </w:r>
      <w:r w:rsidRPr="005D6714">
        <w:rPr>
          <w:rFonts w:asciiTheme="minorHAnsi" w:hAnsiTheme="minorHAnsi" w:cs="Arial"/>
          <w:b/>
          <w:sz w:val="20"/>
        </w:rPr>
        <w:t>“LA DEPENDENCIA O ENTIDAD”</w:t>
      </w:r>
      <w:r w:rsidRPr="005D6714">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5D6714" w:rsidRDefault="005D6714" w:rsidP="005D6714">
      <w:pPr>
        <w:jc w:val="both"/>
        <w:rPr>
          <w:rFonts w:asciiTheme="minorHAnsi" w:hAnsiTheme="minorHAnsi" w:cs="Arial"/>
          <w:bCs/>
          <w:sz w:val="20"/>
        </w:rPr>
      </w:pPr>
    </w:p>
    <w:p w14:paraId="070B5F8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En caso de incremento al monto del presente instrumento jurídico o modificación al plazo,</w:t>
      </w:r>
      <w:r w:rsidRPr="005D6714">
        <w:rPr>
          <w:rFonts w:asciiTheme="minorHAnsi" w:hAnsiTheme="minorHAnsi" w:cs="Arial"/>
          <w:b/>
          <w:sz w:val="20"/>
        </w:rPr>
        <w:t xml:space="preserve"> “EL PROVEEDOR”</w:t>
      </w:r>
      <w:r w:rsidRPr="005D6714">
        <w:rPr>
          <w:rFonts w:asciiTheme="minorHAnsi" w:hAnsiTheme="minorHAnsi" w:cs="Arial"/>
          <w:sz w:val="20"/>
        </w:rPr>
        <w:t xml:space="preserve"> se obliga a entregar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dentro de los 10 (diez días) naturales siguientes a la formalización del mismo, de conformidad con el último párrafo del artículo 91, del Reglamento de la </w:t>
      </w:r>
      <w:r w:rsidRPr="005D6714">
        <w:rPr>
          <w:rFonts w:asciiTheme="minorHAnsi" w:hAnsiTheme="minorHAnsi" w:cs="Arial"/>
          <w:b/>
          <w:sz w:val="20"/>
        </w:rPr>
        <w:t>“LAASSP”</w:t>
      </w:r>
      <w:r w:rsidRPr="005D6714">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5D6714" w:rsidRDefault="005D6714" w:rsidP="005D6714">
      <w:pPr>
        <w:jc w:val="both"/>
        <w:rPr>
          <w:rFonts w:asciiTheme="minorHAnsi" w:hAnsiTheme="minorHAnsi" w:cs="Arial"/>
          <w:sz w:val="20"/>
        </w:rPr>
      </w:pPr>
    </w:p>
    <w:p w14:paraId="4A16FE68"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D6714">
        <w:rPr>
          <w:rFonts w:asciiTheme="minorHAnsi" w:hAnsiTheme="minorHAnsi"/>
          <w:b/>
          <w:sz w:val="20"/>
          <w:lang w:val="es-MX"/>
        </w:rPr>
        <w:t xml:space="preserve">“EL PROVEEDOR” </w:t>
      </w:r>
      <w:r w:rsidRPr="005D6714">
        <w:rPr>
          <w:rFonts w:asciiTheme="minorHAnsi" w:hAnsiTheme="minorHAnsi"/>
          <w:sz w:val="20"/>
          <w:lang w:val="es-MX" w:eastAsia="es-ES"/>
        </w:rPr>
        <w:t>cada ejercicio fiscal por el monto que se ejercerá en el mismo, la cual deberá presentarse a</w:t>
      </w:r>
      <w:r w:rsidRPr="005D6714">
        <w:rPr>
          <w:rFonts w:asciiTheme="minorHAnsi" w:hAnsiTheme="minorHAnsi"/>
          <w:b/>
          <w:sz w:val="20"/>
          <w:lang w:val="es-MX"/>
        </w:rPr>
        <w:t xml:space="preserve"> “LA DEPENDENCIA O ENTIDAD”</w:t>
      </w:r>
      <w:r w:rsidRPr="005D6714">
        <w:rPr>
          <w:rFonts w:asciiTheme="minorHAnsi" w:hAnsiTheme="minorHAnsi"/>
          <w:sz w:val="20"/>
          <w:lang w:val="es-MX"/>
        </w:rPr>
        <w:t xml:space="preserve"> </w:t>
      </w:r>
      <w:r w:rsidRPr="005D6714">
        <w:rPr>
          <w:rFonts w:asciiTheme="minorHAnsi" w:hAnsiTheme="minorHAnsi"/>
          <w:sz w:val="20"/>
          <w:lang w:val="es-MX" w:eastAsia="es-ES"/>
        </w:rPr>
        <w:t>a más tardar dentro de los primeros diez días naturales del ejercicio fiscal que corresponda.</w:t>
      </w:r>
    </w:p>
    <w:p w14:paraId="6F2AB252" w14:textId="77777777" w:rsidR="005D6714" w:rsidRPr="005D6714" w:rsidRDefault="005D6714" w:rsidP="005D6714">
      <w:pPr>
        <w:jc w:val="both"/>
        <w:rPr>
          <w:rFonts w:asciiTheme="minorHAnsi" w:hAnsiTheme="minorHAnsi" w:cs="Arial"/>
          <w:sz w:val="20"/>
        </w:rPr>
      </w:pPr>
    </w:p>
    <w:p w14:paraId="5407EC1F"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sz w:val="20"/>
          <w:lang w:val="es-MX"/>
        </w:rPr>
        <w:t xml:space="preserve">Una vez cumplidas las obligaciones a satisfacción,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5D6714">
        <w:rPr>
          <w:rFonts w:asciiTheme="minorHAnsi" w:hAnsiTheme="minorHAnsi"/>
          <w:b/>
          <w:sz w:val="20"/>
          <w:lang w:val="es-MX"/>
        </w:rPr>
        <w:t xml:space="preserve"> “EL PROVEEDOR”.</w:t>
      </w:r>
    </w:p>
    <w:p w14:paraId="4EFA56AC" w14:textId="77777777" w:rsidR="005D6714" w:rsidRPr="005D6714" w:rsidRDefault="005D6714" w:rsidP="005D6714">
      <w:pPr>
        <w:ind w:right="51"/>
        <w:jc w:val="both"/>
        <w:rPr>
          <w:rFonts w:asciiTheme="minorHAnsi" w:hAnsiTheme="minorHAnsi" w:cs="Arial"/>
          <w:sz w:val="20"/>
        </w:rPr>
      </w:pPr>
    </w:p>
    <w:p w14:paraId="74DBF686"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sz w:val="20"/>
          <w:lang w:val="es-MX"/>
        </w:rPr>
        <w:t xml:space="preserve">INSTRUCCIÓN: </w:t>
      </w:r>
      <w:r w:rsidRPr="005D6714">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5D6714" w:rsidRDefault="005D6714" w:rsidP="005D6714">
      <w:pPr>
        <w:jc w:val="both"/>
        <w:rPr>
          <w:rFonts w:asciiTheme="minorHAnsi" w:hAnsiTheme="minorHAnsi"/>
          <w:sz w:val="20"/>
          <w:u w:val="single"/>
          <w:lang w:val="es-MX"/>
        </w:rPr>
      </w:pPr>
    </w:p>
    <w:p w14:paraId="0B5DFDCE"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b/>
          <w:sz w:val="20"/>
          <w:lang w:val="es-MX"/>
        </w:rPr>
        <w:t>“EL PROVEEDOR”</w:t>
      </w:r>
      <w:r w:rsidRPr="005D6714">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5D6714" w:rsidRDefault="005D6714" w:rsidP="005D6714">
      <w:pPr>
        <w:ind w:right="51"/>
        <w:jc w:val="both"/>
        <w:rPr>
          <w:rFonts w:asciiTheme="minorHAnsi" w:hAnsiTheme="minorHAnsi" w:cs="Arial"/>
          <w:sz w:val="20"/>
        </w:rPr>
      </w:pPr>
    </w:p>
    <w:p w14:paraId="055E5B8A"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5D6714" w:rsidRDefault="005D6714" w:rsidP="005D6714">
      <w:pPr>
        <w:jc w:val="both"/>
        <w:rPr>
          <w:rFonts w:asciiTheme="minorHAnsi" w:hAnsiTheme="minorHAnsi"/>
          <w:sz w:val="20"/>
          <w:lang w:val="es-MX"/>
        </w:rPr>
      </w:pPr>
    </w:p>
    <w:p w14:paraId="30DD779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Cuando la prestación de los servicios, se realice en un plazo menor a diez días naturales, </w:t>
      </w:r>
      <w:r w:rsidRPr="005D6714">
        <w:rPr>
          <w:rFonts w:asciiTheme="minorHAnsi" w:hAnsiTheme="minorHAnsi" w:cs="Arial"/>
          <w:b/>
          <w:sz w:val="20"/>
        </w:rPr>
        <w:t>“EL PROVEEDOR”</w:t>
      </w:r>
      <w:r w:rsidRPr="005D6714">
        <w:rPr>
          <w:rFonts w:asciiTheme="minorHAnsi" w:hAnsiTheme="minorHAnsi" w:cs="Arial"/>
          <w:sz w:val="20"/>
        </w:rPr>
        <w:t xml:space="preserve"> quedará exceptuado de la presentación de la garantía de cumplimiento, de conformidad con lo establecido en el artículo 48 último párrafo de la </w:t>
      </w:r>
      <w:r w:rsidRPr="005D6714">
        <w:rPr>
          <w:rFonts w:asciiTheme="minorHAnsi" w:hAnsiTheme="minorHAnsi" w:cs="Arial"/>
          <w:b/>
          <w:sz w:val="20"/>
        </w:rPr>
        <w:t>"LAASSP".</w:t>
      </w:r>
    </w:p>
    <w:p w14:paraId="3B427849" w14:textId="77777777" w:rsidR="005D6714" w:rsidRPr="005D6714" w:rsidRDefault="005D6714" w:rsidP="005D6714">
      <w:pPr>
        <w:autoSpaceDE w:val="0"/>
        <w:autoSpaceDN w:val="0"/>
        <w:adjustRightInd w:val="0"/>
        <w:jc w:val="both"/>
        <w:rPr>
          <w:rFonts w:asciiTheme="minorHAnsi" w:hAnsiTheme="minorHAnsi" w:cs="Arial"/>
          <w:sz w:val="20"/>
        </w:rPr>
      </w:pPr>
    </w:p>
    <w:p w14:paraId="000D4F7B"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En términos de lo establecido en el artículo 48, segundo párrafo de la </w:t>
      </w:r>
      <w:r w:rsidRPr="005D6714">
        <w:rPr>
          <w:rFonts w:asciiTheme="minorHAnsi" w:hAnsiTheme="minorHAnsi" w:cs="Arial"/>
          <w:b/>
          <w:sz w:val="20"/>
        </w:rPr>
        <w:t>"LAASSP"</w:t>
      </w:r>
      <w:r w:rsidRPr="005D6714">
        <w:rPr>
          <w:rFonts w:asciiTheme="minorHAnsi" w:hAnsiTheme="minorHAnsi" w:cs="Arial"/>
          <w:sz w:val="20"/>
        </w:rPr>
        <w:t xml:space="preserve"> se exceptúa a</w:t>
      </w:r>
      <w:r w:rsidRPr="005D6714">
        <w:rPr>
          <w:rFonts w:asciiTheme="minorHAnsi" w:hAnsiTheme="minorHAnsi" w:cs="Arial"/>
          <w:b/>
          <w:sz w:val="20"/>
        </w:rPr>
        <w:t xml:space="preserve"> “EL PROVEEDOR”</w:t>
      </w:r>
      <w:r w:rsidRPr="005D6714">
        <w:rPr>
          <w:rFonts w:asciiTheme="minorHAnsi" w:hAnsiTheme="minorHAnsi" w:cs="Arial"/>
          <w:sz w:val="20"/>
        </w:rPr>
        <w:t xml:space="preserve"> de la presentación de la garantía de cumplimiento, ya que la contratación se fundamenta en el artículo 41, fracción ___ o 42 de la </w:t>
      </w:r>
      <w:r w:rsidRPr="005D6714">
        <w:rPr>
          <w:rFonts w:asciiTheme="minorHAnsi" w:hAnsiTheme="minorHAnsi" w:cs="Arial"/>
          <w:b/>
          <w:sz w:val="20"/>
        </w:rPr>
        <w:t>"LAASSP".</w:t>
      </w:r>
    </w:p>
    <w:p w14:paraId="19AED5B0" w14:textId="77777777" w:rsidR="005D6714" w:rsidRPr="005D6714" w:rsidRDefault="005D6714" w:rsidP="005D6714">
      <w:pPr>
        <w:autoSpaceDE w:val="0"/>
        <w:autoSpaceDN w:val="0"/>
        <w:adjustRightInd w:val="0"/>
        <w:jc w:val="both"/>
        <w:rPr>
          <w:rFonts w:asciiTheme="minorHAnsi" w:hAnsiTheme="minorHAnsi" w:cs="Arial"/>
          <w:sz w:val="20"/>
        </w:rPr>
      </w:pPr>
    </w:p>
    <w:p w14:paraId="634876A9" w14:textId="77777777" w:rsid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POR LA NATURALEZA DE LOS SERVICIOS, SE REQUIERA LA GARANTÍA PARA RESPONDER POR VICIOS OCULTOS, AÑADIR LO SIGUIENTE:</w:t>
      </w:r>
    </w:p>
    <w:p w14:paraId="6DFD21F4" w14:textId="77777777" w:rsidR="005D6714" w:rsidRPr="005D6714" w:rsidRDefault="005D6714" w:rsidP="005D6714">
      <w:pPr>
        <w:autoSpaceDE w:val="0"/>
        <w:autoSpaceDN w:val="0"/>
        <w:adjustRightInd w:val="0"/>
        <w:jc w:val="both"/>
        <w:rPr>
          <w:rFonts w:asciiTheme="minorHAnsi" w:hAnsiTheme="minorHAnsi" w:cs="Arial"/>
          <w:sz w:val="20"/>
        </w:rPr>
      </w:pPr>
    </w:p>
    <w:p w14:paraId="230C7F3C" w14:textId="77777777" w:rsidR="005D6714" w:rsidRPr="005D6714" w:rsidRDefault="005D6714" w:rsidP="008C3E0A">
      <w:pPr>
        <w:numPr>
          <w:ilvl w:val="0"/>
          <w:numId w:val="14"/>
        </w:numPr>
        <w:suppressAutoHyphens w:val="0"/>
        <w:spacing w:line="276" w:lineRule="auto"/>
        <w:jc w:val="both"/>
        <w:rPr>
          <w:rFonts w:asciiTheme="minorHAnsi" w:hAnsiTheme="minorHAnsi" w:cs="Arial"/>
          <w:b/>
          <w:sz w:val="20"/>
        </w:rPr>
      </w:pPr>
      <w:r w:rsidRPr="005D6714">
        <w:rPr>
          <w:rFonts w:asciiTheme="minorHAnsi" w:hAnsiTheme="minorHAnsi" w:cs="Arial"/>
          <w:b/>
          <w:sz w:val="20"/>
        </w:rPr>
        <w:t>GARANTÍA PARA RESPONDER POR VICIOS OCULTOS.</w:t>
      </w:r>
    </w:p>
    <w:p w14:paraId="3179E25C" w14:textId="77777777" w:rsidR="005D6714" w:rsidRPr="005D6714" w:rsidRDefault="005D6714" w:rsidP="005D6714">
      <w:pPr>
        <w:spacing w:line="276" w:lineRule="auto"/>
        <w:jc w:val="both"/>
        <w:rPr>
          <w:rFonts w:asciiTheme="minorHAnsi" w:hAnsiTheme="minorHAnsi" w:cs="Arial"/>
          <w:sz w:val="20"/>
        </w:rPr>
      </w:pPr>
    </w:p>
    <w:p w14:paraId="2BEDBACA"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5D6714" w:rsidRDefault="005D6714" w:rsidP="005D6714">
      <w:pPr>
        <w:spacing w:line="276" w:lineRule="auto"/>
        <w:jc w:val="both"/>
        <w:rPr>
          <w:rFonts w:asciiTheme="minorHAnsi" w:hAnsiTheme="minorHAnsi" w:cs="Arial"/>
          <w:sz w:val="20"/>
        </w:rPr>
      </w:pPr>
    </w:p>
    <w:p w14:paraId="2521F717"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quedará liberado de su obligación, una vez transcurridos</w:t>
      </w:r>
      <w:r w:rsidRPr="005D6714">
        <w:rPr>
          <w:rFonts w:asciiTheme="minorHAnsi" w:hAnsiTheme="minorHAnsi" w:cs="Arial"/>
          <w:b/>
          <w:sz w:val="20"/>
          <w:u w:val="single"/>
        </w:rPr>
        <w:t xml:space="preserve"> (INCORPORAR NUMERO DE MESES)</w:t>
      </w:r>
      <w:r w:rsidRPr="005D6714">
        <w:rPr>
          <w:rFonts w:asciiTheme="minorHAnsi" w:hAnsiTheme="minorHAnsi" w:cs="Arial"/>
          <w:sz w:val="20"/>
        </w:rPr>
        <w:t xml:space="preserve">, contados a partir de la fecha en que conste por escrito la recepción física de los servicios prestados, siempre y cuando </w:t>
      </w:r>
      <w:r w:rsidRPr="005D6714">
        <w:rPr>
          <w:rFonts w:asciiTheme="minorHAnsi" w:hAnsiTheme="minorHAnsi" w:cs="Arial"/>
          <w:b/>
          <w:sz w:val="20"/>
        </w:rPr>
        <w:t>“LA DEPENDENCIA O ENTIDAD”</w:t>
      </w:r>
      <w:r w:rsidRPr="005D6714">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5D6714" w:rsidRDefault="005D6714" w:rsidP="005D6714">
      <w:pPr>
        <w:ind w:right="51"/>
        <w:jc w:val="both"/>
        <w:rPr>
          <w:rFonts w:asciiTheme="minorHAnsi" w:hAnsiTheme="minorHAnsi" w:cs="Arial"/>
          <w:sz w:val="20"/>
        </w:rPr>
      </w:pPr>
    </w:p>
    <w:p w14:paraId="5BB60438" w14:textId="77777777" w:rsidR="005D6714" w:rsidRPr="005D6714" w:rsidRDefault="005D6714" w:rsidP="005D6714">
      <w:pPr>
        <w:ind w:right="-94"/>
        <w:jc w:val="both"/>
        <w:rPr>
          <w:rFonts w:asciiTheme="minorHAnsi" w:hAnsiTheme="minorHAnsi" w:cs="Arial"/>
          <w:sz w:val="20"/>
        </w:rPr>
      </w:pPr>
      <w:r w:rsidRPr="005D6714">
        <w:rPr>
          <w:rFonts w:asciiTheme="minorHAnsi" w:hAnsiTheme="minorHAnsi" w:cs="Arial"/>
          <w:sz w:val="20"/>
        </w:rPr>
        <w:t>INSTRUCCIÓN: CUANDO LA GARANTÍA DE ANTICIPO, CUMPLIMIENTO O VICIOS OCULTOS SE PRESENTE A TRAVÉS DE UNA FIANZA, SE DEBERÁN OBSERVAR LOS MODELOS DE PÓLIZA DE</w:t>
      </w:r>
      <w:r w:rsidRPr="005D6714">
        <w:rPr>
          <w:rFonts w:asciiTheme="minorHAnsi" w:hAnsiTheme="minorHAnsi" w:cs="Arial"/>
          <w:b/>
          <w:bCs/>
          <w:sz w:val="20"/>
        </w:rPr>
        <w:t xml:space="preserve"> </w:t>
      </w:r>
      <w:r w:rsidRPr="005D6714">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5D6714">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5D6714" w:rsidRDefault="005D6714" w:rsidP="005D6714">
      <w:pPr>
        <w:ind w:right="51"/>
        <w:jc w:val="both"/>
        <w:rPr>
          <w:rFonts w:asciiTheme="minorHAnsi" w:hAnsiTheme="minorHAnsi" w:cs="Arial"/>
          <w:sz w:val="20"/>
        </w:rPr>
      </w:pPr>
    </w:p>
    <w:p w14:paraId="79F32EB0"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DÉCIMA. OBLIGACIONES DE “EL PROVEEDOR”.</w:t>
      </w:r>
    </w:p>
    <w:p w14:paraId="01531672" w14:textId="77777777" w:rsidR="005D6714" w:rsidRPr="005D6714" w:rsidRDefault="005D6714" w:rsidP="005D6714">
      <w:pPr>
        <w:tabs>
          <w:tab w:val="left" w:pos="2520"/>
        </w:tabs>
        <w:jc w:val="both"/>
        <w:rPr>
          <w:rFonts w:asciiTheme="minorHAnsi" w:hAnsiTheme="minorHAnsi" w:cs="Arial"/>
          <w:sz w:val="20"/>
        </w:rPr>
      </w:pPr>
    </w:p>
    <w:p w14:paraId="6B90B44E"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 xml:space="preserve">“EL PROVEEDOR”, se obliga a: </w:t>
      </w:r>
    </w:p>
    <w:p w14:paraId="29620A93" w14:textId="77777777" w:rsidR="005D6714" w:rsidRPr="005D6714" w:rsidRDefault="005D6714" w:rsidP="005D6714">
      <w:pPr>
        <w:ind w:right="-1"/>
        <w:jc w:val="both"/>
        <w:rPr>
          <w:rFonts w:asciiTheme="minorHAnsi" w:hAnsiTheme="minorHAnsi" w:cs="Arial"/>
          <w:sz w:val="20"/>
        </w:rPr>
      </w:pPr>
    </w:p>
    <w:p w14:paraId="313C808C"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Asumir la responsabilidad de cualquier daño que llegue a ocasionar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 con motivo de la ejecución y cumplimiento del presente contrato.</w:t>
      </w:r>
    </w:p>
    <w:p w14:paraId="3042F496" w14:textId="16C3C06D"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Proporcionar la información que le sea requerida por la Secretaría de la </w:t>
      </w:r>
      <w:r w:rsidR="006B240C" w:rsidRPr="001171DE">
        <w:rPr>
          <w:rFonts w:asciiTheme="minorHAnsi" w:hAnsiTheme="minorHAnsi" w:cs="Arial"/>
          <w:sz w:val="20"/>
        </w:rPr>
        <w:t xml:space="preserve">Secretaria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sidRPr="001171DE">
        <w:rPr>
          <w:rFonts w:asciiTheme="minorHAnsi" w:hAnsiTheme="minorHAnsi" w:cs="Arial"/>
          <w:sz w:val="20"/>
        </w:rPr>
        <w:t xml:space="preserve">) </w:t>
      </w:r>
      <w:r w:rsidRPr="005D6714">
        <w:rPr>
          <w:rFonts w:asciiTheme="minorHAnsi" w:hAnsiTheme="minorHAnsi" w:cs="Arial"/>
          <w:sz w:val="20"/>
        </w:rPr>
        <w:t xml:space="preserve">y el </w:t>
      </w:r>
      <w:r w:rsidR="000E0952" w:rsidRPr="00D110E8">
        <w:rPr>
          <w:rFonts w:asciiTheme="minorHAnsi" w:hAnsiTheme="minorHAnsi" w:cs="Tahoma"/>
          <w:sz w:val="20"/>
          <w:lang w:eastAsia="es-MX"/>
        </w:rPr>
        <w:t>Órgano Interno de Control en el Instituto Mexicano del Seguro Social</w:t>
      </w:r>
      <w:r w:rsidRPr="005D6714">
        <w:rPr>
          <w:rFonts w:asciiTheme="minorHAnsi" w:hAnsiTheme="minorHAnsi" w:cs="Arial"/>
          <w:sz w:val="20"/>
        </w:rPr>
        <w:t xml:space="preserve">, de conformidad con el artículo 107 del Reglamento de la </w:t>
      </w:r>
      <w:r w:rsidRPr="005D6714">
        <w:rPr>
          <w:rFonts w:asciiTheme="minorHAnsi" w:hAnsiTheme="minorHAnsi" w:cs="Arial"/>
          <w:b/>
          <w:sz w:val="20"/>
        </w:rPr>
        <w:t>“LAASSP”</w:t>
      </w:r>
      <w:r w:rsidRPr="005D6714">
        <w:rPr>
          <w:rFonts w:asciiTheme="minorHAnsi" w:hAnsiTheme="minorHAnsi" w:cs="Arial"/>
          <w:sz w:val="20"/>
        </w:rPr>
        <w:t xml:space="preserve">. </w:t>
      </w:r>
    </w:p>
    <w:p w14:paraId="13ADFCE8" w14:textId="77777777" w:rsidR="005D6714" w:rsidRPr="005D6714" w:rsidRDefault="005D6714" w:rsidP="005D6714">
      <w:pPr>
        <w:ind w:left="786"/>
        <w:jc w:val="both"/>
        <w:rPr>
          <w:rFonts w:asciiTheme="minorHAnsi" w:hAnsiTheme="minorHAnsi" w:cs="Arial"/>
          <w:sz w:val="20"/>
        </w:rPr>
      </w:pPr>
      <w:r w:rsidRPr="005D6714">
        <w:rPr>
          <w:rFonts w:asciiTheme="minorHAnsi" w:hAnsiTheme="minorHAnsi" w:cs="Arial"/>
          <w:sz w:val="20"/>
        </w:rPr>
        <w:t>INSTRUCCIÓN: EL SIGUIENTE INCISO, SERÁ OBLIGATORIO PARA EFECTOS DEL ARTÍCULO 80, PÁRRAFO CUARTO DEL RLAASSP.</w:t>
      </w:r>
    </w:p>
    <w:p w14:paraId="14CBFEAA"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15D399A2" w14:textId="77777777" w:rsidR="005D6714" w:rsidRPr="005D6714" w:rsidRDefault="005D6714" w:rsidP="005D6714">
      <w:pPr>
        <w:ind w:left="786"/>
        <w:jc w:val="both"/>
        <w:rPr>
          <w:rFonts w:asciiTheme="minorHAnsi" w:hAnsiTheme="minorHAnsi" w:cs="Arial"/>
          <w:sz w:val="20"/>
        </w:rPr>
      </w:pPr>
    </w:p>
    <w:p w14:paraId="71B990AC"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DÉCIMA PRIMERA. OBLIGACIONES DE “LA DEPENDENCIA O ENTIDAD”</w:t>
      </w:r>
    </w:p>
    <w:p w14:paraId="76F018DB" w14:textId="77777777" w:rsidR="005D6714" w:rsidRPr="005D6714" w:rsidRDefault="005D6714" w:rsidP="005D6714">
      <w:pPr>
        <w:ind w:right="51"/>
        <w:jc w:val="both"/>
        <w:rPr>
          <w:rFonts w:asciiTheme="minorHAnsi" w:hAnsiTheme="minorHAnsi" w:cs="Arial"/>
          <w:b/>
          <w:sz w:val="20"/>
        </w:rPr>
      </w:pPr>
    </w:p>
    <w:p w14:paraId="73F68BDB"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“LA DEPENDENCIA O ENTIDAD”, se obliga a:</w:t>
      </w:r>
    </w:p>
    <w:p w14:paraId="54604BF7" w14:textId="77777777" w:rsidR="005D6714" w:rsidRPr="005D6714" w:rsidRDefault="005D6714" w:rsidP="005D6714">
      <w:pPr>
        <w:ind w:right="51"/>
        <w:jc w:val="both"/>
        <w:rPr>
          <w:rFonts w:asciiTheme="minorHAnsi" w:hAnsiTheme="minorHAnsi" w:cs="Arial"/>
          <w:sz w:val="20"/>
        </w:rPr>
      </w:pPr>
    </w:p>
    <w:p w14:paraId="0D4F22DE"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Otorgar las facilidades necesarias, a efecto de que</w:t>
      </w:r>
      <w:r w:rsidRPr="005D6714">
        <w:rPr>
          <w:rFonts w:asciiTheme="minorHAnsi" w:hAnsiTheme="minorHAnsi" w:cs="Arial"/>
          <w:b/>
          <w:sz w:val="20"/>
        </w:rPr>
        <w:t xml:space="preserve"> “EL PROVEEDOR”</w:t>
      </w:r>
      <w:r w:rsidRPr="005D6714">
        <w:rPr>
          <w:rFonts w:asciiTheme="minorHAnsi" w:hAnsiTheme="minorHAnsi" w:cs="Arial"/>
          <w:sz w:val="20"/>
        </w:rPr>
        <w:t xml:space="preserve"> lleve a cabo en los términos convenidos la prestación de los servicios objeto del contrato.</w:t>
      </w:r>
    </w:p>
    <w:p w14:paraId="2FF953D9" w14:textId="77777777" w:rsidR="005D6714" w:rsidRPr="005D6714" w:rsidRDefault="005D6714" w:rsidP="005D6714">
      <w:pPr>
        <w:ind w:left="720" w:right="51"/>
        <w:jc w:val="both"/>
        <w:rPr>
          <w:rFonts w:asciiTheme="minorHAnsi" w:hAnsiTheme="minorHAnsi" w:cs="Arial"/>
          <w:sz w:val="20"/>
        </w:rPr>
      </w:pPr>
    </w:p>
    <w:p w14:paraId="0B128453"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Realizar el pago correspondiente en tiempo y forma.</w:t>
      </w:r>
    </w:p>
    <w:p w14:paraId="606B2B7C" w14:textId="77777777" w:rsidR="005D6714" w:rsidRPr="005D6714" w:rsidRDefault="005D6714" w:rsidP="005D6714">
      <w:pPr>
        <w:ind w:left="708"/>
        <w:rPr>
          <w:rFonts w:asciiTheme="minorHAnsi" w:hAnsiTheme="minorHAnsi" w:cs="Arial"/>
          <w:sz w:val="20"/>
        </w:rPr>
      </w:pPr>
    </w:p>
    <w:p w14:paraId="0A700AE4" w14:textId="77777777" w:rsidR="005D6714" w:rsidRPr="005D6714" w:rsidRDefault="005D6714" w:rsidP="005D6714">
      <w:pPr>
        <w:rPr>
          <w:rFonts w:asciiTheme="minorHAnsi" w:hAnsiTheme="minorHAnsi" w:cs="Arial"/>
          <w:sz w:val="20"/>
        </w:rPr>
      </w:pPr>
      <w:r w:rsidRPr="005D6714">
        <w:rPr>
          <w:rFonts w:asciiTheme="minorHAnsi" w:hAnsiTheme="minorHAnsi" w:cs="Arial"/>
          <w:sz w:val="20"/>
        </w:rPr>
        <w:t>INSTRUCCIÓN: EL SIGUIENTE PÁRRAFO APARECERÁ SIEMPRE QUE HAYA EXISTIDO GARANTÍA DE CUMPLIMIENTO.</w:t>
      </w:r>
    </w:p>
    <w:p w14:paraId="075E9450" w14:textId="77777777" w:rsidR="005D6714" w:rsidRPr="005D6714" w:rsidRDefault="005D6714" w:rsidP="005D6714">
      <w:pPr>
        <w:rPr>
          <w:rFonts w:asciiTheme="minorHAnsi" w:hAnsiTheme="minorHAnsi" w:cs="Arial"/>
          <w:sz w:val="20"/>
        </w:rPr>
      </w:pPr>
    </w:p>
    <w:p w14:paraId="526C7F7A"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bCs/>
          <w:sz w:val="20"/>
        </w:rPr>
        <w:t>Extender a</w:t>
      </w:r>
      <w:r w:rsidRPr="005D6714">
        <w:rPr>
          <w:rFonts w:asciiTheme="minorHAnsi" w:hAnsiTheme="minorHAnsi" w:cs="Arial"/>
          <w:b/>
          <w:sz w:val="20"/>
        </w:rPr>
        <w:t xml:space="preserve"> “EL PROVEEDOR”, </w:t>
      </w:r>
      <w:r w:rsidRPr="005D6714">
        <w:rPr>
          <w:rFonts w:asciiTheme="minorHAnsi" w:hAnsiTheme="minorHAnsi" w:cs="Arial"/>
          <w:bCs/>
          <w:sz w:val="20"/>
        </w:rPr>
        <w:t>por conducto del servidor público facultado, la constancia de cumplimiento de obligaciones contractuales</w:t>
      </w:r>
      <w:r w:rsidRPr="005D6714">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28245344" w14:textId="77777777" w:rsidR="005D6714" w:rsidRPr="005D6714" w:rsidRDefault="005D6714" w:rsidP="005D6714">
      <w:pPr>
        <w:ind w:left="720" w:right="51"/>
        <w:jc w:val="both"/>
        <w:rPr>
          <w:rFonts w:asciiTheme="minorHAnsi" w:hAnsiTheme="minorHAnsi" w:cs="Arial"/>
          <w:b/>
          <w:sz w:val="20"/>
          <w:u w:val="single"/>
        </w:rPr>
      </w:pPr>
    </w:p>
    <w:p w14:paraId="149B0FE7" w14:textId="77777777" w:rsidR="005D6714" w:rsidRPr="005D6714" w:rsidRDefault="005D6714" w:rsidP="005D6714">
      <w:pPr>
        <w:ind w:right="51"/>
        <w:jc w:val="both"/>
        <w:rPr>
          <w:rFonts w:asciiTheme="minorHAnsi" w:hAnsiTheme="minorHAnsi" w:cs="Arial"/>
          <w:sz w:val="20"/>
        </w:rPr>
      </w:pPr>
    </w:p>
    <w:p w14:paraId="1BBDCD3D" w14:textId="77777777" w:rsidR="005D6714" w:rsidRPr="005D6714" w:rsidRDefault="005D6714" w:rsidP="005D6714">
      <w:pPr>
        <w:tabs>
          <w:tab w:val="left" w:pos="2160"/>
        </w:tabs>
        <w:jc w:val="both"/>
        <w:rPr>
          <w:rFonts w:asciiTheme="minorHAnsi" w:hAnsiTheme="minorHAnsi" w:cs="Arial"/>
          <w:b/>
          <w:sz w:val="20"/>
          <w:lang w:eastAsia="es-MX"/>
        </w:rPr>
      </w:pPr>
      <w:r w:rsidRPr="005D6714">
        <w:rPr>
          <w:rFonts w:asciiTheme="minorHAnsi" w:hAnsiTheme="minorHAnsi" w:cs="Arial"/>
          <w:b/>
          <w:sz w:val="20"/>
        </w:rPr>
        <w:t>DÉCIMA SEGUNDA</w:t>
      </w:r>
      <w:r w:rsidRPr="005D6714">
        <w:rPr>
          <w:rFonts w:asciiTheme="minorHAnsi" w:hAnsiTheme="minorHAnsi" w:cs="Arial"/>
          <w:b/>
          <w:sz w:val="20"/>
          <w:lang w:eastAsia="es-MX"/>
        </w:rPr>
        <w:t xml:space="preserve">. ADMINISTRACIÓN, VERIFICACIÓN, SUPERVISIÓN Y ACEPTACIÓN DE LOS SERVICIOS </w:t>
      </w:r>
    </w:p>
    <w:p w14:paraId="5B77591A" w14:textId="77777777" w:rsidR="005D6714" w:rsidRPr="005D6714" w:rsidRDefault="005D6714" w:rsidP="005D6714">
      <w:pPr>
        <w:tabs>
          <w:tab w:val="left" w:pos="2160"/>
        </w:tabs>
        <w:jc w:val="both"/>
        <w:rPr>
          <w:rFonts w:asciiTheme="minorHAnsi" w:hAnsiTheme="minorHAnsi" w:cs="Arial"/>
          <w:sz w:val="20"/>
        </w:rPr>
      </w:pPr>
    </w:p>
    <w:p w14:paraId="0CA2204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designa como Administrador(es) del presente contrato a </w:t>
      </w:r>
      <w:r w:rsidRPr="005D6714">
        <w:rPr>
          <w:rFonts w:asciiTheme="minorHAnsi" w:hAnsiTheme="minorHAnsi" w:cs="Arial"/>
          <w:b/>
          <w:sz w:val="20"/>
        </w:rPr>
        <w:t>(</w:t>
      </w:r>
      <w:r w:rsidRPr="005D6714">
        <w:rPr>
          <w:rFonts w:asciiTheme="minorHAnsi" w:hAnsiTheme="minorHAnsi" w:cs="Arial"/>
          <w:b/>
          <w:sz w:val="20"/>
          <w:u w:val="single"/>
        </w:rPr>
        <w:t>INCORPORAR NOMBRE DE LA, EL O LOS ADMINISTRADORES DEL CONTRATO), con RFC (INCORPORAR RFC)</w:t>
      </w:r>
      <w:r w:rsidRPr="005D6714">
        <w:rPr>
          <w:rFonts w:asciiTheme="minorHAnsi" w:hAnsiTheme="minorHAnsi" w:cs="Arial"/>
          <w:b/>
          <w:sz w:val="20"/>
        </w:rPr>
        <w:t>, (</w:t>
      </w:r>
      <w:r w:rsidRPr="005D6714">
        <w:rPr>
          <w:rFonts w:asciiTheme="minorHAnsi" w:hAnsiTheme="minorHAnsi" w:cs="Arial"/>
          <w:b/>
          <w:sz w:val="20"/>
          <w:u w:val="single"/>
        </w:rPr>
        <w:t xml:space="preserve">INCORPORAR CARGO DEL ADMINISTRADOR DEL </w:t>
      </w:r>
      <w:r w:rsidRPr="005D6714">
        <w:rPr>
          <w:rFonts w:asciiTheme="minorHAnsi" w:hAnsiTheme="minorHAnsi" w:cs="Arial"/>
          <w:b/>
          <w:sz w:val="20"/>
          <w:u w:val="single"/>
        </w:rPr>
        <w:lastRenderedPageBreak/>
        <w:t>CONTRATO)</w:t>
      </w:r>
      <w:r w:rsidRPr="005D6714">
        <w:rPr>
          <w:rFonts w:asciiTheme="minorHAnsi" w:hAnsiTheme="minorHAnsi" w:cs="Arial"/>
          <w:b/>
          <w:sz w:val="20"/>
        </w:rPr>
        <w:t xml:space="preserve">, </w:t>
      </w:r>
      <w:r w:rsidRPr="005D6714">
        <w:rPr>
          <w:rFonts w:asciiTheme="minorHAnsi" w:hAnsiTheme="minorHAnsi" w:cs="Arial"/>
          <w:sz w:val="20"/>
        </w:rPr>
        <w:t>quien dará seguimiento y verificará el cumplimiento de los derechos y obligaciones establecidos en este instrumento.</w:t>
      </w:r>
    </w:p>
    <w:p w14:paraId="42BCF180" w14:textId="77777777" w:rsidR="005D6714" w:rsidRPr="005D6714" w:rsidRDefault="005D6714" w:rsidP="005D6714">
      <w:pPr>
        <w:tabs>
          <w:tab w:val="left" w:pos="2340"/>
        </w:tabs>
        <w:jc w:val="both"/>
        <w:rPr>
          <w:rFonts w:asciiTheme="minorHAnsi" w:hAnsiTheme="minorHAnsi" w:cs="Arial"/>
          <w:sz w:val="20"/>
        </w:rPr>
      </w:pPr>
    </w:p>
    <w:p w14:paraId="65898DB2" w14:textId="033D06D5"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5D6714">
        <w:rPr>
          <w:rFonts w:asciiTheme="minorHAnsi" w:hAnsiTheme="minorHAnsi" w:cs="Arial"/>
          <w:sz w:val="20"/>
        </w:rPr>
        <w:t xml:space="preserve">y en su caso en los anexos respectivos, así como las contenidas en la </w:t>
      </w:r>
      <w:r w:rsidR="006C466F" w:rsidRPr="005D6714">
        <w:rPr>
          <w:rFonts w:asciiTheme="minorHAnsi" w:hAnsiTheme="minorHAnsi" w:cs="Arial"/>
          <w:sz w:val="20"/>
        </w:rPr>
        <w:t>prop</w:t>
      </w:r>
      <w:r w:rsidR="006C466F">
        <w:rPr>
          <w:rFonts w:asciiTheme="minorHAnsi" w:hAnsiTheme="minorHAnsi" w:cs="Arial"/>
          <w:sz w:val="20"/>
        </w:rPr>
        <w:t>osición</w:t>
      </w:r>
      <w:r w:rsidRPr="005D6714">
        <w:rPr>
          <w:rFonts w:asciiTheme="minorHAnsi" w:hAnsiTheme="minorHAnsi" w:cs="Arial"/>
          <w:sz w:val="20"/>
        </w:rPr>
        <w:t xml:space="preserve"> técnica</w:t>
      </w:r>
      <w:r w:rsidRPr="005D6714">
        <w:rPr>
          <w:rFonts w:asciiTheme="minorHAnsi" w:eastAsia="Calibri" w:hAnsiTheme="minorHAnsi" w:cs="Arial"/>
          <w:sz w:val="20"/>
          <w:lang w:eastAsia="en-US"/>
        </w:rPr>
        <w:t>.</w:t>
      </w:r>
    </w:p>
    <w:p w14:paraId="690DC977" w14:textId="77777777" w:rsidR="005D6714" w:rsidRPr="005D6714" w:rsidRDefault="005D6714" w:rsidP="005D6714">
      <w:pPr>
        <w:tabs>
          <w:tab w:val="left" w:pos="2340"/>
        </w:tabs>
        <w:jc w:val="both"/>
        <w:rPr>
          <w:rFonts w:asciiTheme="minorHAnsi" w:hAnsiTheme="minorHAnsi" w:cs="Arial"/>
          <w:sz w:val="20"/>
        </w:rPr>
      </w:pPr>
    </w:p>
    <w:p w14:paraId="50F6D856" w14:textId="77777777" w:rsidR="005D6714" w:rsidRPr="005D6714" w:rsidRDefault="005D6714" w:rsidP="005D6714">
      <w:pPr>
        <w:tabs>
          <w:tab w:val="left" w:pos="2340"/>
        </w:tabs>
        <w:jc w:val="both"/>
        <w:rPr>
          <w:rFonts w:asciiTheme="minorHAnsi" w:eastAsia="Calibr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rechazará los servicios, que no cumplan las especificaciones establecidas en este contrato y en sus Anexos, obligándose</w:t>
      </w:r>
      <w:r w:rsidRPr="005D6714">
        <w:rPr>
          <w:rFonts w:asciiTheme="minorHAnsi" w:hAnsiTheme="minorHAnsi" w:cs="Arial"/>
          <w:b/>
          <w:sz w:val="20"/>
        </w:rPr>
        <w:t xml:space="preserve"> “EL PROVEEDOR”</w:t>
      </w:r>
      <w:r w:rsidRPr="005D6714">
        <w:rPr>
          <w:rFonts w:asciiTheme="minorHAnsi" w:hAnsiTheme="minorHAnsi" w:cs="Arial"/>
          <w:sz w:val="20"/>
        </w:rPr>
        <w:t xml:space="preserve"> en este supuesto a realizarlos nuevamente bajo su responsabilidad y sin costo adicional para </w:t>
      </w:r>
      <w:r w:rsidRPr="005D6714">
        <w:rPr>
          <w:rFonts w:asciiTheme="minorHAnsi" w:hAnsiTheme="minorHAnsi" w:cs="Arial"/>
          <w:b/>
          <w:sz w:val="20"/>
        </w:rPr>
        <w:t xml:space="preserve">“LA DEPENDENCIA O ENTIDAD”, </w:t>
      </w:r>
      <w:r w:rsidRPr="005D6714">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5D6714"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xml:space="preserve">, podrá aceptar los servicios que incumplan de manera parcial o deficiente las especificaciones establecidas en este contrato y en los anexos respectivos, </w:t>
      </w:r>
      <w:r w:rsidRPr="005D6714">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5D6714" w:rsidRDefault="005D6714" w:rsidP="005D6714">
      <w:pPr>
        <w:jc w:val="both"/>
        <w:rPr>
          <w:rFonts w:asciiTheme="minorHAnsi" w:hAnsiTheme="minorHAnsi" w:cs="Arial"/>
          <w:sz w:val="20"/>
          <w:u w:val="single"/>
          <w:lang w:eastAsia="es-MX"/>
        </w:rPr>
      </w:pPr>
    </w:p>
    <w:p w14:paraId="3F87BDF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INSTRUCCIÓN: CUANDO SE REQUIERA LA APLICACIÓN DE DEDUCCIONES:</w:t>
      </w:r>
    </w:p>
    <w:p w14:paraId="55906063" w14:textId="77777777" w:rsidR="005D6714" w:rsidRPr="005D6714" w:rsidRDefault="005D6714" w:rsidP="005D6714">
      <w:pPr>
        <w:jc w:val="both"/>
        <w:rPr>
          <w:rFonts w:asciiTheme="minorHAnsi" w:hAnsiTheme="minorHAnsi" w:cs="Arial"/>
          <w:sz w:val="20"/>
          <w:lang w:eastAsia="es-MX"/>
        </w:rPr>
      </w:pPr>
    </w:p>
    <w:p w14:paraId="1ECE88C3"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TERCERA</w:t>
      </w:r>
      <w:r w:rsidRPr="005D6714">
        <w:rPr>
          <w:rFonts w:asciiTheme="minorHAnsi" w:hAnsiTheme="minorHAnsi" w:cs="Arial"/>
          <w:b/>
          <w:sz w:val="20"/>
          <w:lang w:eastAsia="es-MX"/>
        </w:rPr>
        <w:t>. DEDUCCIONES</w:t>
      </w:r>
    </w:p>
    <w:p w14:paraId="74616FA9" w14:textId="77777777" w:rsidR="005D6714" w:rsidRPr="005D6714" w:rsidRDefault="005D6714" w:rsidP="005D6714">
      <w:pPr>
        <w:jc w:val="both"/>
        <w:rPr>
          <w:rFonts w:asciiTheme="minorHAnsi" w:hAnsiTheme="minorHAnsi" w:cs="Arial"/>
          <w:sz w:val="20"/>
          <w:lang w:eastAsia="es-MX"/>
        </w:rPr>
      </w:pPr>
    </w:p>
    <w:p w14:paraId="495387A3" w14:textId="0DCFB862" w:rsidR="005D6714" w:rsidRPr="005D6714" w:rsidRDefault="005D6714" w:rsidP="005D6714">
      <w:pPr>
        <w:tabs>
          <w:tab w:val="left" w:pos="2520"/>
        </w:tabs>
        <w:spacing w:after="120"/>
        <w:rPr>
          <w:rFonts w:asciiTheme="minorHAnsi" w:hAnsiTheme="minorHAnsi" w:cs="Arial"/>
          <w:spacing w:val="-2"/>
          <w:sz w:val="20"/>
        </w:rPr>
      </w:pPr>
      <w:r w:rsidRPr="005D6714">
        <w:rPr>
          <w:rFonts w:asciiTheme="minorHAnsi" w:hAnsiTheme="minorHAnsi" w:cs="Arial"/>
          <w:b/>
          <w:sz w:val="20"/>
        </w:rPr>
        <w:t>“LA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aplicará deducciones al pago por el </w:t>
      </w:r>
      <w:r w:rsidRPr="005D6714">
        <w:rPr>
          <w:rFonts w:asciiTheme="minorHAnsi" w:hAnsiTheme="minorHAnsi" w:cs="Arial"/>
          <w:spacing w:val="-2"/>
          <w:sz w:val="20"/>
        </w:rPr>
        <w:t>incumplimiento parcial o deficiente, en que incurra</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conforme a lo estipulado en las cláusulas del presente c</w:t>
      </w:r>
      <w:r w:rsidRPr="005D6714">
        <w:rPr>
          <w:rFonts w:asciiTheme="minorHAnsi" w:hAnsiTheme="minorHAnsi" w:cs="Arial"/>
          <w:sz w:val="20"/>
        </w:rPr>
        <w:t>ontrato y sus anexos respectivos,</w:t>
      </w:r>
      <w:r w:rsidRPr="005D6714">
        <w:rPr>
          <w:rFonts w:asciiTheme="minorHAnsi" w:hAnsiTheme="minorHAnsi" w:cs="Arial"/>
          <w:spacing w:val="-2"/>
          <w:sz w:val="20"/>
        </w:rPr>
        <w:t xml:space="preserve"> las cuales se calcularán por un </w:t>
      </w:r>
      <w:r w:rsidRPr="005D6714">
        <w:rPr>
          <w:rFonts w:asciiTheme="minorHAnsi" w:hAnsiTheme="minorHAnsi" w:cs="Arial"/>
          <w:b/>
          <w:spacing w:val="-2"/>
          <w:sz w:val="20"/>
          <w:u w:val="single"/>
        </w:rPr>
        <w:t xml:space="preserve">(EN CASO DE EXISTIR SÓLO UN PORCENTAJE, </w:t>
      </w:r>
      <w:r w:rsidRPr="005D6714">
        <w:rPr>
          <w:rFonts w:asciiTheme="minorHAnsi" w:hAnsiTheme="minorHAnsi" w:cs="Arial"/>
          <w:b/>
          <w:bCs/>
          <w:spacing w:val="-2"/>
          <w:sz w:val="20"/>
          <w:u w:val="single"/>
        </w:rPr>
        <w:t xml:space="preserve">SEÑALAR PORCENTAJE DE DEDUCTIVA) </w:t>
      </w:r>
      <w:r w:rsidRPr="005D6714">
        <w:rPr>
          <w:rFonts w:asciiTheme="minorHAnsi" w:hAnsiTheme="minorHAnsi" w:cs="Arial"/>
          <w:bCs/>
          <w:spacing w:val="-2"/>
          <w:sz w:val="20"/>
        </w:rPr>
        <w:t xml:space="preserve">% </w:t>
      </w:r>
      <w:r w:rsidRPr="005D6714">
        <w:rPr>
          <w:rFonts w:asciiTheme="minorHAnsi" w:hAnsiTheme="minorHAnsi" w:cs="Arial"/>
          <w:spacing w:val="-2"/>
          <w:sz w:val="20"/>
        </w:rPr>
        <w:t xml:space="preserve">sobre el monto de los servicios, </w:t>
      </w:r>
      <w:r w:rsidRPr="005D6714">
        <w:rPr>
          <w:rFonts w:asciiTheme="minorHAnsi" w:hAnsiTheme="minorHAnsi" w:cs="Arial"/>
          <w:b/>
          <w:spacing w:val="-2"/>
          <w:sz w:val="20"/>
          <w:u w:val="single"/>
        </w:rPr>
        <w:t>(EN CASO DE ESTABLECER POR DIVERSOS CONCEPTOS DEDUCTIVAS REMITIR AL ANEXO CORRESPONDIENTE),</w:t>
      </w:r>
      <w:r w:rsidRPr="005D6714">
        <w:rPr>
          <w:rFonts w:asciiTheme="minorHAnsi" w:hAnsiTheme="minorHAnsi" w:cs="Arial"/>
          <w:spacing w:val="-2"/>
          <w:sz w:val="20"/>
        </w:rPr>
        <w:t xml:space="preserve"> proporcionados en forma parcial o deficiente. Las cantidades a deducir se aplicarán en el CFDI o factura electrónica que</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presente para su cobro, en el pago que se encuentre en trámite o bien en el siguiente pago.</w:t>
      </w:r>
    </w:p>
    <w:p w14:paraId="78F03766" w14:textId="53917CF1" w:rsidR="005D6714" w:rsidRPr="005D6714" w:rsidRDefault="005D6714" w:rsidP="006408DE">
      <w:pPr>
        <w:tabs>
          <w:tab w:val="left" w:pos="2520"/>
        </w:tabs>
        <w:spacing w:after="120"/>
        <w:rPr>
          <w:rFonts w:asciiTheme="minorHAnsi" w:hAnsiTheme="minorHAnsi" w:cs="Arial"/>
          <w:spacing w:val="-2"/>
          <w:sz w:val="20"/>
        </w:rPr>
      </w:pPr>
      <w:r w:rsidRPr="005D6714">
        <w:rPr>
          <w:rFonts w:asciiTheme="minorHAnsi" w:hAnsiTheme="minorHAnsi" w:cs="Arial"/>
          <w:spacing w:val="-2"/>
          <w:sz w:val="20"/>
        </w:rPr>
        <w:t xml:space="preserve">De no existir pagos pendientes, se requerirá a </w:t>
      </w:r>
      <w:r w:rsidRPr="005D6714">
        <w:rPr>
          <w:rFonts w:asciiTheme="minorHAnsi" w:hAnsiTheme="minorHAnsi" w:cs="Arial"/>
          <w:b/>
          <w:sz w:val="20"/>
        </w:rPr>
        <w:t>“EL PROVEEDOR”</w:t>
      </w:r>
      <w:r w:rsidRPr="005D6714">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Las deducciones económicas se aplicarán sobre la cantidad indicada sin incluir impuestos.</w:t>
      </w:r>
    </w:p>
    <w:p w14:paraId="151687E1" w14:textId="74E1505B" w:rsidR="005D6714"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 xml:space="preserve">El cálculo de las deducciones correspondientes las realizará 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de</w:t>
      </w:r>
      <w:r w:rsidRPr="005D6714">
        <w:rPr>
          <w:rFonts w:asciiTheme="minorHAnsi" w:hAnsiTheme="minorHAnsi" w:cs="Arial"/>
          <w:b/>
          <w:sz w:val="20"/>
        </w:rPr>
        <w:t xml:space="preserve"> “LA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cuyá notificación se realizará</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por escrito o vía correo electrónico, dentro de los </w:t>
      </w:r>
      <w:r w:rsidRPr="005D6714">
        <w:rPr>
          <w:rFonts w:asciiTheme="minorHAnsi" w:hAnsiTheme="minorHAnsi" w:cs="Arial"/>
          <w:b/>
          <w:bCs/>
          <w:spacing w:val="-2"/>
          <w:sz w:val="20"/>
          <w:u w:val="single"/>
        </w:rPr>
        <w:t>(DÍAS)</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posteriores al incumplimiento parcial o deficiente.</w:t>
      </w:r>
    </w:p>
    <w:p w14:paraId="1C678E6B"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CUARTA</w:t>
      </w:r>
      <w:r w:rsidRPr="005D6714">
        <w:rPr>
          <w:rFonts w:asciiTheme="minorHAnsi" w:hAnsiTheme="minorHAnsi" w:cs="Arial"/>
          <w:b/>
          <w:sz w:val="20"/>
          <w:lang w:eastAsia="es-MX"/>
        </w:rPr>
        <w:t>. PENAS CONVENCIONALES</w:t>
      </w:r>
    </w:p>
    <w:p w14:paraId="4BCF63E1" w14:textId="77777777" w:rsidR="005D6714" w:rsidRPr="005D6714" w:rsidRDefault="005D6714" w:rsidP="005D6714">
      <w:pPr>
        <w:autoSpaceDE w:val="0"/>
        <w:autoSpaceDN w:val="0"/>
        <w:adjustRightInd w:val="0"/>
        <w:jc w:val="both"/>
        <w:rPr>
          <w:rFonts w:asciiTheme="minorHAnsi" w:hAnsiTheme="minorHAnsi" w:cs="Arial"/>
          <w:sz w:val="20"/>
        </w:rPr>
      </w:pPr>
    </w:p>
    <w:p w14:paraId="6E3793BD" w14:textId="77777777" w:rsidR="005D6714" w:rsidRPr="005D6714" w:rsidRDefault="005D6714" w:rsidP="005D6714">
      <w:pPr>
        <w:jc w:val="both"/>
        <w:rPr>
          <w:rFonts w:asciiTheme="minorHAnsi" w:hAnsiTheme="minorHAnsi" w:cs="Arial"/>
          <w:bCs/>
          <w:spacing w:val="-2"/>
          <w:sz w:val="20"/>
        </w:rPr>
      </w:pPr>
      <w:r w:rsidRPr="005D6714">
        <w:rPr>
          <w:rFonts w:asciiTheme="minorHAnsi" w:hAnsiTheme="minorHAnsi" w:cs="Arial"/>
          <w:sz w:val="20"/>
        </w:rPr>
        <w:t xml:space="preserve">En caso </w:t>
      </w:r>
      <w:r w:rsidRPr="005D6714">
        <w:rPr>
          <w:rFonts w:asciiTheme="minorHAnsi" w:hAnsiTheme="minorHAnsi" w:cs="Arial"/>
          <w:bCs/>
          <w:spacing w:val="-2"/>
          <w:sz w:val="20"/>
        </w:rPr>
        <w:t xml:space="preserve">que </w:t>
      </w:r>
      <w:r w:rsidRPr="005D6714">
        <w:rPr>
          <w:rFonts w:asciiTheme="minorHAnsi" w:hAnsiTheme="minorHAnsi" w:cs="Arial"/>
          <w:b/>
          <w:sz w:val="20"/>
        </w:rPr>
        <w:t xml:space="preserve"> “EL PROVEEDOR” </w:t>
      </w:r>
      <w:r w:rsidRPr="005D6714">
        <w:rPr>
          <w:rFonts w:asciiTheme="minorHAnsi" w:hAnsiTheme="minorHAnsi" w:cs="Arial"/>
          <w:bCs/>
          <w:spacing w:val="-2"/>
          <w:sz w:val="20"/>
        </w:rPr>
        <w:t xml:space="preserve">incurra en </w:t>
      </w:r>
      <w:r w:rsidRPr="005D6714">
        <w:rPr>
          <w:rFonts w:asciiTheme="minorHAnsi" w:hAnsiTheme="minorHAnsi" w:cs="Arial"/>
          <w:sz w:val="20"/>
        </w:rPr>
        <w:t>atraso en el cumplimiento conforme a lo pactado</w:t>
      </w:r>
      <w:r w:rsidRPr="005D6714">
        <w:rPr>
          <w:rFonts w:asciiTheme="minorHAnsi" w:hAnsiTheme="minorHAnsi" w:cs="Arial"/>
          <w:bCs/>
          <w:spacing w:val="-2"/>
          <w:sz w:val="20"/>
        </w:rPr>
        <w:t xml:space="preserve"> </w:t>
      </w:r>
      <w:r w:rsidRPr="005D6714">
        <w:rPr>
          <w:rFonts w:asciiTheme="minorHAnsi" w:hAnsiTheme="minorHAnsi" w:cs="Arial"/>
          <w:sz w:val="20"/>
        </w:rPr>
        <w:t>para la prestación de los servicios, objeto del</w:t>
      </w:r>
      <w:r w:rsidRPr="005D6714">
        <w:rPr>
          <w:rFonts w:asciiTheme="minorHAnsi" w:hAnsiTheme="minorHAnsi" w:cs="Arial"/>
          <w:bCs/>
          <w:spacing w:val="-2"/>
          <w:sz w:val="20"/>
        </w:rPr>
        <w:t xml:space="preserve"> presente contrato, conforme a lo establecido en el Anexo (No.___) parte integral del presente contrato, </w:t>
      </w:r>
      <w:r w:rsidRPr="005D6714">
        <w:rPr>
          <w:rFonts w:asciiTheme="minorHAnsi" w:hAnsiTheme="minorHAnsi" w:cs="Arial"/>
          <w:b/>
          <w:sz w:val="20"/>
        </w:rPr>
        <w:t xml:space="preserve"> “LA DEPENDENCIA O ENTIDAD”</w:t>
      </w:r>
      <w:r w:rsidRPr="005D6714">
        <w:rPr>
          <w:rFonts w:asciiTheme="minorHAnsi" w:hAnsiTheme="minorHAnsi" w:cs="Arial"/>
          <w:bCs/>
          <w:spacing w:val="-2"/>
          <w:sz w:val="20"/>
        </w:rPr>
        <w:t xml:space="preserve"> por conducto del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aplicará la pena convencional equivalente al </w:t>
      </w:r>
      <w:r w:rsidRPr="005D6714">
        <w:rPr>
          <w:rFonts w:asciiTheme="minorHAnsi" w:hAnsiTheme="minorHAnsi" w:cs="Arial"/>
          <w:b/>
          <w:bCs/>
          <w:spacing w:val="-2"/>
          <w:sz w:val="20"/>
          <w:u w:val="single"/>
        </w:rPr>
        <w:t>(INCORPORAR PORCENTAJE DE PENA CONVENCIONAL</w:t>
      </w:r>
      <w:r w:rsidRPr="005D6714">
        <w:rPr>
          <w:rFonts w:asciiTheme="minorHAnsi" w:hAnsiTheme="minorHAnsi" w:cs="Arial"/>
          <w:b/>
          <w:bCs/>
          <w:spacing w:val="-2"/>
          <w:sz w:val="20"/>
        </w:rPr>
        <w:t>)%</w:t>
      </w:r>
      <w:r w:rsidRPr="005D6714">
        <w:rPr>
          <w:rFonts w:asciiTheme="minorHAnsi" w:hAnsiTheme="minorHAnsi" w:cs="Arial"/>
          <w:sz w:val="20"/>
        </w:rPr>
        <w:t>,</w:t>
      </w:r>
      <w:r w:rsidRPr="005D6714">
        <w:rPr>
          <w:rFonts w:asciiTheme="minorHAnsi" w:hAnsiTheme="minorHAnsi" w:cs="Arial"/>
          <w:b/>
          <w:sz w:val="20"/>
          <w:u w:val="single"/>
        </w:rPr>
        <w:t xml:space="preserve"> (</w:t>
      </w:r>
      <w:r w:rsidRPr="005D6714">
        <w:rPr>
          <w:rFonts w:asciiTheme="minorHAnsi" w:hAnsiTheme="minorHAnsi" w:cs="Arial"/>
          <w:b/>
          <w:spacing w:val="-2"/>
          <w:sz w:val="20"/>
          <w:u w:val="single"/>
        </w:rPr>
        <w:t xml:space="preserve">EN CASO DE EXISTIR SÓLO UN PORCENTAJE O ESTABLECER DIVERSOS PORCENTAJES REMITIR AL ANEXO CORRESPONDIENTE) </w:t>
      </w:r>
      <w:r w:rsidRPr="005D6714">
        <w:rPr>
          <w:rFonts w:asciiTheme="minorHAnsi" w:hAnsiTheme="minorHAnsi" w:cs="Arial"/>
          <w:b/>
          <w:bCs/>
          <w:sz w:val="20"/>
        </w:rPr>
        <w:t xml:space="preserve"> </w:t>
      </w:r>
      <w:r w:rsidRPr="005D6714">
        <w:rPr>
          <w:rFonts w:asciiTheme="minorHAnsi" w:hAnsiTheme="minorHAnsi" w:cs="Arial"/>
          <w:bCs/>
          <w:spacing w:val="-2"/>
          <w:sz w:val="20"/>
        </w:rPr>
        <w:t xml:space="preserve">por cada </w:t>
      </w:r>
      <w:r w:rsidRPr="005D6714">
        <w:rPr>
          <w:rFonts w:asciiTheme="minorHAnsi" w:hAnsiTheme="minorHAnsi" w:cs="Arial"/>
          <w:b/>
          <w:bCs/>
          <w:spacing w:val="-2"/>
          <w:sz w:val="20"/>
          <w:u w:val="single"/>
        </w:rPr>
        <w:t>(CALCULAR PERIODICIDAD DE PENA)</w:t>
      </w:r>
      <w:r w:rsidRPr="005D6714">
        <w:rPr>
          <w:rFonts w:asciiTheme="minorHAnsi" w:hAnsiTheme="minorHAnsi" w:cs="Arial"/>
          <w:bCs/>
          <w:spacing w:val="-2"/>
          <w:sz w:val="20"/>
        </w:rPr>
        <w:t xml:space="preserve"> de atraso sobre la parte de los servicios no prestados, de conformidad con </w:t>
      </w:r>
      <w:r w:rsidRPr="005D6714">
        <w:rPr>
          <w:rFonts w:asciiTheme="minorHAnsi" w:hAnsiTheme="minorHAnsi" w:cs="Arial"/>
          <w:sz w:val="20"/>
        </w:rPr>
        <w:t>este instrumento legal</w:t>
      </w:r>
      <w:r w:rsidRPr="005D6714">
        <w:rPr>
          <w:rFonts w:asciiTheme="minorHAnsi" w:hAnsiTheme="minorHAnsi" w:cs="Arial"/>
          <w:bCs/>
          <w:spacing w:val="-2"/>
          <w:sz w:val="20"/>
        </w:rPr>
        <w:t xml:space="preserve"> </w:t>
      </w:r>
      <w:r w:rsidRPr="005D6714">
        <w:rPr>
          <w:rFonts w:asciiTheme="minorHAnsi" w:hAnsiTheme="minorHAnsi" w:cs="Arial"/>
          <w:sz w:val="20"/>
        </w:rPr>
        <w:t>y sus respectivos anexos.</w:t>
      </w:r>
    </w:p>
    <w:p w14:paraId="652BB42A" w14:textId="77777777" w:rsidR="005D6714" w:rsidRPr="005D6714" w:rsidRDefault="005D6714" w:rsidP="005D6714">
      <w:pPr>
        <w:jc w:val="both"/>
        <w:rPr>
          <w:rFonts w:asciiTheme="minorHAnsi" w:hAnsiTheme="minorHAnsi" w:cs="Arial"/>
          <w:bCs/>
          <w:spacing w:val="-2"/>
          <w:sz w:val="20"/>
        </w:rPr>
      </w:pPr>
    </w:p>
    <w:p w14:paraId="58ABAED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Administrador determinará el cálculo de la pena convencional, </w:t>
      </w:r>
      <w:r w:rsidRPr="005D6714">
        <w:rPr>
          <w:rFonts w:asciiTheme="minorHAnsi" w:hAnsiTheme="minorHAnsi" w:cs="Arial"/>
          <w:bCs/>
          <w:spacing w:val="-2"/>
          <w:sz w:val="20"/>
        </w:rPr>
        <w:t xml:space="preserve">cuya notificación se realizará por escrito o vía correo electrónico, dentro de los </w:t>
      </w:r>
      <w:r w:rsidRPr="005D6714">
        <w:rPr>
          <w:rFonts w:asciiTheme="minorHAnsi" w:hAnsiTheme="minorHAnsi" w:cs="Arial"/>
          <w:b/>
          <w:bCs/>
          <w:spacing w:val="-2"/>
          <w:sz w:val="20"/>
          <w:u w:val="single"/>
        </w:rPr>
        <w:t>_(DÍAS)_____</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posteriores al atraso en el cumplimiento de la obligación de que se trate. </w:t>
      </w:r>
    </w:p>
    <w:p w14:paraId="4D601493" w14:textId="77777777" w:rsidR="005D6714" w:rsidRPr="005D6714" w:rsidRDefault="005D6714" w:rsidP="005D6714">
      <w:pPr>
        <w:jc w:val="both"/>
        <w:rPr>
          <w:rFonts w:asciiTheme="minorHAnsi" w:hAnsiTheme="minorHAnsi" w:cs="Arial"/>
          <w:sz w:val="20"/>
        </w:rPr>
      </w:pPr>
    </w:p>
    <w:p w14:paraId="7A021F65"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El pago de los servicios quedará condicionado, proporcionalmente,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5D6714" w:rsidRDefault="005D6714" w:rsidP="005D6714">
      <w:pPr>
        <w:jc w:val="both"/>
        <w:rPr>
          <w:rFonts w:asciiTheme="minorHAnsi" w:hAnsiTheme="minorHAnsi" w:cs="Arial"/>
          <w:sz w:val="20"/>
        </w:rPr>
      </w:pPr>
    </w:p>
    <w:p w14:paraId="1CD04D16"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 xml:space="preserve">El pago de la pena podrá efectuarse </w:t>
      </w:r>
      <w:r w:rsidRPr="005D6714">
        <w:rPr>
          <w:rFonts w:asciiTheme="minorHAnsi" w:hAnsiTheme="minorHAnsi" w:cs="Arial"/>
          <w:bCs/>
          <w:spacing w:val="-2"/>
          <w:sz w:val="20"/>
        </w:rPr>
        <w:t>a través del esquema e5cinco</w:t>
      </w:r>
      <w:r w:rsidRPr="005D6714">
        <w:rPr>
          <w:rFonts w:asciiTheme="minorHAnsi" w:hAnsiTheme="minorHAnsi" w:cs="Arial"/>
          <w:spacing w:val="-2"/>
          <w:sz w:val="20"/>
        </w:rPr>
        <w:t xml:space="preserve">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w:t>
      </w:r>
      <w:r w:rsidRPr="005D6714">
        <w:rPr>
          <w:rFonts w:asciiTheme="minorHAnsi" w:hAnsiTheme="minorHAnsi" w:cs="Arial"/>
          <w:sz w:val="20"/>
        </w:rPr>
        <w:t xml:space="preserve"> </w:t>
      </w:r>
      <w:r w:rsidRPr="005D6714">
        <w:rPr>
          <w:rFonts w:asciiTheme="minorHAnsi" w:hAnsiTheme="minorHAnsi" w:cs="Arial"/>
          <w:spacing w:val="-2"/>
          <w:sz w:val="20"/>
        </w:rPr>
        <w:t>a favor de la Tesorería de la Federación,</w:t>
      </w:r>
      <w:r w:rsidRPr="005D6714">
        <w:rPr>
          <w:rFonts w:asciiTheme="minorHAnsi" w:hAnsiTheme="minorHAnsi" w:cs="Arial"/>
          <w:sz w:val="20"/>
        </w:rPr>
        <w:t xml:space="preserve"> o la Entidad; </w:t>
      </w:r>
      <w:r w:rsidRPr="005D6714">
        <w:rPr>
          <w:rFonts w:asciiTheme="minorHAnsi" w:hAnsiTheme="minorHAnsi" w:cs="Arial"/>
          <w:spacing w:val="-2"/>
          <w:sz w:val="20"/>
        </w:rPr>
        <w:t xml:space="preserve">o bien, a través de un comprobante de egreso (CFDI de Egreso) </w:t>
      </w:r>
      <w:r w:rsidRPr="005D6714">
        <w:rPr>
          <w:rFonts w:asciiTheme="minorHAnsi" w:hAnsiTheme="minorHAnsi" w:cs="Arial"/>
          <w:spacing w:val="-2"/>
          <w:sz w:val="20"/>
        </w:rPr>
        <w:lastRenderedPageBreak/>
        <w:t>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5D6714" w:rsidRDefault="005D6714" w:rsidP="005D6714">
      <w:pPr>
        <w:tabs>
          <w:tab w:val="left" w:pos="708"/>
        </w:tabs>
        <w:jc w:val="both"/>
        <w:rPr>
          <w:rFonts w:asciiTheme="minorHAnsi" w:hAnsiTheme="minorHAnsi" w:cs="Arial"/>
          <w:sz w:val="20"/>
        </w:rPr>
      </w:pPr>
    </w:p>
    <w:p w14:paraId="2ACF0989" w14:textId="77777777" w:rsidR="005D6714" w:rsidRPr="005D6714" w:rsidRDefault="005D6714" w:rsidP="005D6714">
      <w:pPr>
        <w:tabs>
          <w:tab w:val="left" w:pos="708"/>
        </w:tabs>
        <w:jc w:val="both"/>
        <w:rPr>
          <w:rFonts w:asciiTheme="minorHAnsi" w:hAnsiTheme="minorHAnsi" w:cs="Arial"/>
          <w:spacing w:val="-2"/>
          <w:sz w:val="20"/>
        </w:rPr>
      </w:pPr>
      <w:r w:rsidRPr="005D6714">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D6714">
        <w:rPr>
          <w:rFonts w:asciiTheme="minorHAnsi" w:hAnsiTheme="minorHAnsi" w:cs="Arial"/>
          <w:spacing w:val="-2"/>
          <w:sz w:val="20"/>
        </w:rPr>
        <w:t xml:space="preserve">. </w:t>
      </w:r>
    </w:p>
    <w:p w14:paraId="63AD94C6" w14:textId="77777777" w:rsidR="005D6714" w:rsidRPr="005D6714" w:rsidRDefault="005D6714" w:rsidP="005D6714">
      <w:pPr>
        <w:jc w:val="both"/>
        <w:rPr>
          <w:rFonts w:asciiTheme="minorHAnsi" w:eastAsia="Calibri" w:hAnsiTheme="minorHAnsi"/>
          <w:sz w:val="20"/>
          <w:lang w:val="es-MX" w:eastAsia="en-US"/>
        </w:rPr>
      </w:pPr>
    </w:p>
    <w:p w14:paraId="15315F20"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Cuando</w:t>
      </w:r>
      <w:r w:rsidRPr="005D6714">
        <w:rPr>
          <w:rFonts w:asciiTheme="minorHAnsi" w:hAnsiTheme="minorHAnsi" w:cs="Arial"/>
          <w:b/>
          <w:sz w:val="20"/>
        </w:rPr>
        <w:t xml:space="preserve"> “EL PROVEEDOR”</w:t>
      </w:r>
      <w:r w:rsidRPr="005D6714">
        <w:rPr>
          <w:rFonts w:asciiTheme="minorHAnsi" w:hAnsiTheme="minorHAnsi" w:cs="Arial"/>
          <w:sz w:val="20"/>
        </w:rPr>
        <w:t xml:space="preserve"> quede exceptuado de la presentación de la garantía de cumplimiento, en los supuestos previsto en la </w:t>
      </w:r>
      <w:r w:rsidRPr="005D6714">
        <w:rPr>
          <w:rFonts w:asciiTheme="minorHAnsi" w:hAnsiTheme="minorHAnsi" w:cs="Arial"/>
          <w:b/>
          <w:sz w:val="20"/>
        </w:rPr>
        <w:t>“LAASSP”</w:t>
      </w:r>
      <w:r w:rsidRPr="005D6714">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5D6714"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5D6714" w:rsidRDefault="005D6714" w:rsidP="005D6714">
      <w:pPr>
        <w:jc w:val="both"/>
        <w:rPr>
          <w:rFonts w:asciiTheme="minorHAnsi" w:eastAsia="Calibri" w:hAnsiTheme="minorHAnsi"/>
          <w:sz w:val="20"/>
          <w:lang w:val="es-MX" w:eastAsia="en-US"/>
        </w:rPr>
      </w:pPr>
    </w:p>
    <w:p w14:paraId="366F8FB2"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b/>
          <w:sz w:val="20"/>
          <w:lang w:val="es-MX"/>
        </w:rPr>
        <w:t>DÉCIMA QUINTA</w:t>
      </w:r>
      <w:r w:rsidRPr="005D6714">
        <w:rPr>
          <w:rFonts w:asciiTheme="minorHAnsi" w:eastAsia="Calibri" w:hAnsiTheme="minorHAnsi"/>
          <w:b/>
          <w:sz w:val="20"/>
          <w:lang w:val="es-MX" w:eastAsia="en-US"/>
        </w:rPr>
        <w:t>. LICENCIAS, AUTORIZACIONES Y PERMISOS</w:t>
      </w:r>
    </w:p>
    <w:p w14:paraId="70E868B7" w14:textId="77777777" w:rsidR="005D6714" w:rsidRPr="005D6714" w:rsidRDefault="005D6714" w:rsidP="005D6714">
      <w:pPr>
        <w:jc w:val="both"/>
        <w:rPr>
          <w:rFonts w:asciiTheme="minorHAnsi" w:hAnsiTheme="minorHAnsi"/>
          <w:b/>
          <w:sz w:val="20"/>
          <w:lang w:val="es-MX"/>
        </w:rPr>
      </w:pPr>
    </w:p>
    <w:p w14:paraId="1F063882" w14:textId="77777777" w:rsidR="005D6714" w:rsidRPr="005D6714" w:rsidRDefault="005D6714" w:rsidP="005D6714">
      <w:pPr>
        <w:jc w:val="both"/>
        <w:rPr>
          <w:rFonts w:asciiTheme="minorHAnsi" w:eastAsia="Calibri" w:hAnsiTheme="minorHAnsi"/>
          <w:sz w:val="20"/>
          <w:lang w:val="es-MX" w:eastAsia="en-US"/>
        </w:rPr>
      </w:pPr>
      <w:r w:rsidRPr="005D6714">
        <w:rPr>
          <w:rFonts w:asciiTheme="minorHAnsi" w:hAnsiTheme="minorHAnsi"/>
          <w:b/>
          <w:sz w:val="20"/>
          <w:lang w:val="es-MX"/>
        </w:rPr>
        <w:t>“EL PROVEEDOR”</w:t>
      </w:r>
      <w:r w:rsidRPr="005D6714">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5D6714" w:rsidRDefault="005D6714" w:rsidP="005D6714">
      <w:pPr>
        <w:jc w:val="both"/>
        <w:rPr>
          <w:rFonts w:asciiTheme="minorHAnsi" w:eastAsia="Calibri" w:hAnsiTheme="minorHAnsi"/>
          <w:sz w:val="20"/>
          <w:lang w:val="es-MX" w:eastAsia="en-US"/>
        </w:rPr>
      </w:pPr>
    </w:p>
    <w:p w14:paraId="7836F570" w14:textId="77777777" w:rsidR="005D6714" w:rsidRPr="005D6714" w:rsidRDefault="005D6714" w:rsidP="005D6714">
      <w:pPr>
        <w:jc w:val="both"/>
        <w:rPr>
          <w:rFonts w:asciiTheme="minorHAnsi" w:eastAsia="Calibri" w:hAnsiTheme="minorHAnsi"/>
          <w:b/>
          <w:sz w:val="20"/>
          <w:lang w:val="es-MX" w:eastAsia="en-US"/>
        </w:rPr>
      </w:pPr>
      <w:r w:rsidRPr="005D6714">
        <w:rPr>
          <w:rFonts w:asciiTheme="minorHAnsi" w:hAnsiTheme="minorHAnsi"/>
          <w:b/>
          <w:sz w:val="20"/>
          <w:lang w:val="es-MX"/>
        </w:rPr>
        <w:t>DÉCIMA SEXTA</w:t>
      </w:r>
      <w:r w:rsidRPr="005D6714">
        <w:rPr>
          <w:rFonts w:asciiTheme="minorHAnsi" w:eastAsia="Calibri" w:hAnsiTheme="minorHAnsi"/>
          <w:b/>
          <w:sz w:val="20"/>
          <w:lang w:val="es-MX" w:eastAsia="en-US"/>
        </w:rPr>
        <w:t>. PÓLIZA DE RESPONSABILIDAD CIVIL</w:t>
      </w:r>
    </w:p>
    <w:p w14:paraId="6F72C923" w14:textId="77777777" w:rsidR="005D6714" w:rsidRPr="005D6714" w:rsidRDefault="005D6714" w:rsidP="005D6714">
      <w:pPr>
        <w:ind w:right="51"/>
        <w:jc w:val="both"/>
        <w:rPr>
          <w:rFonts w:asciiTheme="minorHAnsi" w:hAnsiTheme="minorHAnsi" w:cs="Arial"/>
          <w:sz w:val="20"/>
          <w:u w:val="single"/>
        </w:rPr>
      </w:pPr>
    </w:p>
    <w:p w14:paraId="219B42DF"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NO SE REQUIERA LA CONTRATACIÓN DE SEGURO INCOPORAR EL SIGUIENTE PÁRRAFO: </w:t>
      </w:r>
    </w:p>
    <w:p w14:paraId="5C6121ED" w14:textId="77777777" w:rsidR="005D6714" w:rsidRPr="005D6714" w:rsidRDefault="005D6714" w:rsidP="005D6714">
      <w:pPr>
        <w:ind w:right="51"/>
        <w:jc w:val="both"/>
        <w:rPr>
          <w:rFonts w:asciiTheme="minorHAnsi" w:hAnsiTheme="minorHAnsi" w:cs="Arial"/>
          <w:sz w:val="20"/>
        </w:rPr>
      </w:pPr>
    </w:p>
    <w:p w14:paraId="155F74C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la prestación de los servicios materia del presente contrato, no se requiere que </w:t>
      </w:r>
      <w:r w:rsidRPr="005D6714">
        <w:rPr>
          <w:rFonts w:asciiTheme="minorHAnsi" w:hAnsiTheme="minorHAnsi" w:cs="Arial"/>
          <w:b/>
          <w:sz w:val="20"/>
        </w:rPr>
        <w:t>“EL PROVEEDOR”</w:t>
      </w:r>
      <w:r w:rsidRPr="005D6714">
        <w:rPr>
          <w:rFonts w:asciiTheme="minorHAnsi" w:hAnsiTheme="minorHAnsi" w:cs="Arial"/>
          <w:sz w:val="20"/>
        </w:rPr>
        <w:t xml:space="preserve"> contrate una póliza de seguro por responsabilidad civil.</w:t>
      </w:r>
    </w:p>
    <w:p w14:paraId="0A102E3F" w14:textId="77777777" w:rsidR="005D6714" w:rsidRPr="005D6714" w:rsidRDefault="005D6714" w:rsidP="005D6714">
      <w:pPr>
        <w:ind w:right="51"/>
        <w:jc w:val="both"/>
        <w:rPr>
          <w:rFonts w:asciiTheme="minorHAnsi" w:hAnsiTheme="minorHAnsi" w:cs="Arial"/>
          <w:b/>
          <w:sz w:val="20"/>
          <w:u w:val="single"/>
        </w:rPr>
      </w:pPr>
    </w:p>
    <w:p w14:paraId="29CAD79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SE REQUIERA LA CONTRATACIÓN DE SEGURO INCOPORAR LOS SIGUIENTES DOS PÁRRAFOS: </w:t>
      </w:r>
    </w:p>
    <w:p w14:paraId="65BD983D" w14:textId="77777777" w:rsidR="005D6714" w:rsidRPr="005D6714" w:rsidRDefault="005D6714" w:rsidP="005D6714">
      <w:pPr>
        <w:ind w:right="51"/>
        <w:jc w:val="both"/>
        <w:rPr>
          <w:rFonts w:asciiTheme="minorHAnsi" w:hAnsiTheme="minorHAnsi" w:cs="Arial"/>
          <w:sz w:val="20"/>
        </w:rPr>
      </w:pPr>
    </w:p>
    <w:p w14:paraId="35865AF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D6714">
        <w:rPr>
          <w:rFonts w:asciiTheme="minorHAnsi" w:hAnsiTheme="minorHAnsi" w:cs="Arial"/>
          <w:b/>
          <w:sz w:val="20"/>
        </w:rPr>
        <w:t>“LA DEPENDENCIA O ENTIDAD”</w:t>
      </w:r>
      <w:r w:rsidRPr="005D6714">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5D6714" w:rsidRDefault="005D6714" w:rsidP="005D6714">
      <w:pPr>
        <w:ind w:right="51"/>
        <w:jc w:val="both"/>
        <w:rPr>
          <w:rFonts w:asciiTheme="minorHAnsi" w:hAnsiTheme="minorHAnsi" w:cs="Arial"/>
          <w:sz w:val="20"/>
        </w:rPr>
      </w:pPr>
    </w:p>
    <w:p w14:paraId="19ACDE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La póliza deberá contener las siguientes coberturas:</w:t>
      </w:r>
    </w:p>
    <w:p w14:paraId="17F2BDB7" w14:textId="77777777" w:rsidR="005D6714" w:rsidRPr="005D6714" w:rsidRDefault="005D6714" w:rsidP="005D6714">
      <w:pPr>
        <w:ind w:right="51"/>
        <w:jc w:val="both"/>
        <w:rPr>
          <w:rFonts w:asciiTheme="minorHAnsi" w:hAnsiTheme="minorHAnsi" w:cs="Arial"/>
          <w:sz w:val="20"/>
          <w:u w:val="single"/>
        </w:rPr>
      </w:pPr>
    </w:p>
    <w:p w14:paraId="5664E55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DESCRIBIR LAS COBERTURAS, ATENDIENDO A LAS NECESIDADES, TIPO Y CARACTERÍSTICAS DEL SERVICIO</w:t>
      </w:r>
    </w:p>
    <w:p w14:paraId="77BF9FA8" w14:textId="77777777" w:rsidR="005D6714" w:rsidRPr="005D6714" w:rsidRDefault="005D6714" w:rsidP="005D6714">
      <w:pPr>
        <w:ind w:right="51"/>
        <w:jc w:val="both"/>
        <w:rPr>
          <w:rFonts w:asciiTheme="minorHAnsi" w:hAnsiTheme="minorHAnsi" w:cs="Arial"/>
          <w:sz w:val="20"/>
        </w:rPr>
      </w:pPr>
    </w:p>
    <w:p w14:paraId="0D5CFACD"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b/>
          <w:sz w:val="20"/>
          <w:lang w:eastAsia="en-US"/>
        </w:rPr>
        <w:t>DÉCIMA SÉPTIMA. TRANSPORTE</w:t>
      </w:r>
    </w:p>
    <w:p w14:paraId="430E4D3C" w14:textId="77777777" w:rsidR="005D6714" w:rsidRPr="005D6714" w:rsidRDefault="005D6714" w:rsidP="005D6714">
      <w:pPr>
        <w:jc w:val="both"/>
        <w:rPr>
          <w:rFonts w:asciiTheme="minorHAnsi" w:eastAsia="Calibri" w:hAnsiTheme="minorHAnsi" w:cs="Arial"/>
          <w:sz w:val="20"/>
          <w:lang w:eastAsia="en-US"/>
        </w:rPr>
      </w:pPr>
    </w:p>
    <w:p w14:paraId="16B5CA9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Pr>
          <w:rFonts w:asciiTheme="minorHAnsi" w:eastAsia="Calibri" w:hAnsiTheme="minorHAnsi" w:cs="Arial"/>
          <w:sz w:val="20"/>
          <w:lang w:eastAsia="en-US"/>
        </w:rPr>
        <w:t xml:space="preserve"> del presente contrato.</w:t>
      </w:r>
    </w:p>
    <w:p w14:paraId="5728F95C" w14:textId="77777777" w:rsidR="005D6714" w:rsidRPr="005D6714" w:rsidRDefault="005D6714" w:rsidP="005D6714">
      <w:pPr>
        <w:ind w:right="51"/>
        <w:jc w:val="both"/>
        <w:rPr>
          <w:rFonts w:asciiTheme="minorHAnsi" w:hAnsiTheme="minorHAnsi" w:cs="Arial"/>
          <w:sz w:val="20"/>
        </w:rPr>
      </w:pPr>
    </w:p>
    <w:p w14:paraId="59F332B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DÉCIMA OCTAVA. IMPUESTOS Y DERECHOS</w:t>
      </w:r>
    </w:p>
    <w:p w14:paraId="61ED465C" w14:textId="77777777" w:rsidR="005D6714" w:rsidRPr="005D6714" w:rsidRDefault="005D6714" w:rsidP="005D6714">
      <w:pPr>
        <w:jc w:val="both"/>
        <w:rPr>
          <w:rFonts w:asciiTheme="minorHAnsi" w:hAnsiTheme="minorHAnsi" w:cs="Arial"/>
          <w:sz w:val="20"/>
        </w:rPr>
      </w:pPr>
    </w:p>
    <w:p w14:paraId="66B113E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impuestos, derechos y gastos que procedan con motivo de la prestación de los servicios, objeto del presente contrato, serán pagados por </w:t>
      </w:r>
      <w:r w:rsidRPr="005D6714">
        <w:rPr>
          <w:rFonts w:asciiTheme="minorHAnsi" w:hAnsiTheme="minorHAnsi" w:cs="Arial"/>
          <w:b/>
          <w:sz w:val="20"/>
        </w:rPr>
        <w:t>“EL PROVEEDOR”</w:t>
      </w:r>
      <w:r w:rsidRPr="005D6714">
        <w:rPr>
          <w:rFonts w:asciiTheme="minorHAnsi" w:hAnsiTheme="minorHAnsi" w:cs="Arial"/>
          <w:sz w:val="20"/>
        </w:rPr>
        <w:t>, mismos que no serán repercutidos a</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3254A47D" w14:textId="77777777" w:rsidR="005D6714" w:rsidRPr="005D6714" w:rsidRDefault="005D6714" w:rsidP="005D6714">
      <w:pPr>
        <w:ind w:right="51"/>
        <w:jc w:val="both"/>
        <w:rPr>
          <w:rFonts w:asciiTheme="minorHAnsi" w:hAnsiTheme="minorHAnsi" w:cs="Arial"/>
          <w:b/>
          <w:sz w:val="20"/>
        </w:rPr>
      </w:pPr>
    </w:p>
    <w:p w14:paraId="74370B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EC6E101" w14:textId="77777777" w:rsidR="005D6714" w:rsidRPr="005D6714" w:rsidRDefault="005D6714" w:rsidP="005D6714">
      <w:pPr>
        <w:ind w:right="51"/>
        <w:jc w:val="both"/>
        <w:rPr>
          <w:rFonts w:asciiTheme="minorHAnsi" w:hAnsiTheme="minorHAnsi" w:cs="Arial"/>
          <w:sz w:val="20"/>
        </w:rPr>
      </w:pPr>
    </w:p>
    <w:p w14:paraId="2EB2CD63" w14:textId="77777777" w:rsidR="005D6714" w:rsidRPr="005D6714" w:rsidRDefault="005D6714" w:rsidP="005D6714">
      <w:pPr>
        <w:ind w:right="51"/>
        <w:jc w:val="both"/>
        <w:rPr>
          <w:rFonts w:asciiTheme="minorHAnsi" w:hAnsiTheme="minorHAnsi" w:cs="Arial"/>
          <w:sz w:val="20"/>
        </w:rPr>
      </w:pPr>
    </w:p>
    <w:p w14:paraId="1C7E29B5" w14:textId="77777777" w:rsidR="005D6714" w:rsidRPr="005D6714" w:rsidRDefault="005D6714" w:rsidP="005D6714">
      <w:pPr>
        <w:tabs>
          <w:tab w:val="left" w:pos="2340"/>
        </w:tabs>
        <w:jc w:val="both"/>
        <w:rPr>
          <w:rFonts w:asciiTheme="minorHAnsi" w:hAnsiTheme="minorHAnsi" w:cs="Arial"/>
          <w:b/>
          <w:sz w:val="20"/>
        </w:rPr>
      </w:pPr>
      <w:r w:rsidRPr="005D6714">
        <w:rPr>
          <w:rFonts w:asciiTheme="minorHAnsi" w:hAnsiTheme="minorHAnsi" w:cs="Arial"/>
          <w:b/>
          <w:sz w:val="20"/>
        </w:rPr>
        <w:lastRenderedPageBreak/>
        <w:t>DÉCIMA NOVENA.</w:t>
      </w:r>
      <w:r w:rsidRPr="005D6714">
        <w:rPr>
          <w:rFonts w:asciiTheme="minorHAnsi" w:hAnsiTheme="minorHAnsi" w:cs="Arial"/>
          <w:sz w:val="20"/>
        </w:rPr>
        <w:t xml:space="preserve"> </w:t>
      </w:r>
      <w:r w:rsidRPr="005D6714">
        <w:rPr>
          <w:rFonts w:asciiTheme="minorHAnsi" w:hAnsiTheme="minorHAnsi" w:cs="Arial"/>
          <w:b/>
          <w:sz w:val="20"/>
        </w:rPr>
        <w:t>PROHIBICIÓN DE CESIÓN DE DERECHOS Y OBLIGACIONES</w:t>
      </w:r>
    </w:p>
    <w:p w14:paraId="2F12B6F5" w14:textId="77777777" w:rsidR="005D6714" w:rsidRPr="005D6714" w:rsidRDefault="005D6714" w:rsidP="005D6714">
      <w:pPr>
        <w:tabs>
          <w:tab w:val="left" w:pos="2340"/>
        </w:tabs>
        <w:jc w:val="both"/>
        <w:rPr>
          <w:rFonts w:asciiTheme="minorHAnsi" w:hAnsiTheme="minorHAnsi" w:cs="Arial"/>
          <w:b/>
          <w:sz w:val="20"/>
        </w:rPr>
      </w:pPr>
    </w:p>
    <w:p w14:paraId="7C01A34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65E2BA0E" w14:textId="77777777" w:rsidR="005D6714" w:rsidRPr="005D6714" w:rsidRDefault="005D6714" w:rsidP="005D6714">
      <w:pPr>
        <w:ind w:right="51"/>
        <w:jc w:val="both"/>
        <w:rPr>
          <w:rFonts w:asciiTheme="minorHAnsi" w:hAnsiTheme="minorHAnsi" w:cs="Arial"/>
          <w:sz w:val="20"/>
        </w:rPr>
      </w:pPr>
    </w:p>
    <w:p w14:paraId="4608994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VIGÉSIMA. DERECHOS DE AUTOR, PATENTES Y/O MARCAS</w:t>
      </w:r>
    </w:p>
    <w:p w14:paraId="52EE2698" w14:textId="77777777" w:rsidR="005D6714" w:rsidRPr="005D6714" w:rsidRDefault="005D6714" w:rsidP="005D6714">
      <w:pPr>
        <w:tabs>
          <w:tab w:val="left" w:pos="2340"/>
        </w:tabs>
        <w:jc w:val="both"/>
        <w:rPr>
          <w:rFonts w:asciiTheme="minorHAnsi" w:hAnsiTheme="minorHAnsi" w:cs="Arial"/>
          <w:sz w:val="20"/>
        </w:rPr>
      </w:pPr>
    </w:p>
    <w:p w14:paraId="154B6638"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w:t>
      </w:r>
    </w:p>
    <w:p w14:paraId="089D3363" w14:textId="77777777" w:rsidR="005D6714" w:rsidRPr="005D6714" w:rsidRDefault="005D6714" w:rsidP="005D6714">
      <w:pPr>
        <w:tabs>
          <w:tab w:val="left" w:pos="2340"/>
        </w:tabs>
        <w:jc w:val="both"/>
        <w:rPr>
          <w:rFonts w:asciiTheme="minorHAnsi" w:hAnsiTheme="minorHAnsi" w:cs="Arial"/>
          <w:sz w:val="20"/>
        </w:rPr>
      </w:pPr>
    </w:p>
    <w:p w14:paraId="11C9038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sz w:val="20"/>
        </w:rPr>
        <w:t xml:space="preserve">De presentarse alguna reclamación en contra de </w:t>
      </w:r>
      <w:r w:rsidRPr="005D6714">
        <w:rPr>
          <w:rFonts w:asciiTheme="minorHAnsi" w:hAnsiTheme="minorHAnsi" w:cs="Arial"/>
          <w:b/>
          <w:sz w:val="20"/>
        </w:rPr>
        <w:t>“LA DEPENDENCIA O ENTIDAD”</w:t>
      </w:r>
      <w:r w:rsidRPr="005D6714">
        <w:rPr>
          <w:rFonts w:asciiTheme="minorHAnsi" w:hAnsiTheme="minorHAnsi" w:cs="Arial"/>
          <w:sz w:val="20"/>
        </w:rPr>
        <w:t xml:space="preserve">, por cualquiera de las causas antes mencionadas, </w:t>
      </w:r>
      <w:r w:rsidRPr="005D6714">
        <w:rPr>
          <w:rFonts w:asciiTheme="minorHAnsi" w:hAnsiTheme="minorHAnsi" w:cs="Arial"/>
          <w:b/>
          <w:sz w:val="20"/>
        </w:rPr>
        <w:t>“EL PROVEEDOR”</w:t>
      </w:r>
      <w:r w:rsidRPr="005D6714">
        <w:rPr>
          <w:rFonts w:asciiTheme="minorHAnsi" w:hAnsiTheme="minorHAnsi" w:cs="Arial"/>
          <w:sz w:val="20"/>
        </w:rPr>
        <w:t xml:space="preserve">, se obliga a salvaguardar los derechos e intereses de </w:t>
      </w:r>
      <w:r w:rsidRPr="005D6714">
        <w:rPr>
          <w:rFonts w:asciiTheme="minorHAnsi" w:hAnsiTheme="minorHAnsi" w:cs="Arial"/>
          <w:b/>
          <w:sz w:val="20"/>
        </w:rPr>
        <w:t>“LA DEPENDENCIA O ENTIDAD”</w:t>
      </w:r>
      <w:r w:rsidRPr="005D6714">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5D6714" w:rsidRDefault="005D6714" w:rsidP="005D6714">
      <w:pPr>
        <w:tabs>
          <w:tab w:val="left" w:pos="2340"/>
        </w:tabs>
        <w:jc w:val="both"/>
        <w:rPr>
          <w:rFonts w:asciiTheme="minorHAnsi" w:hAnsiTheme="minorHAnsi" w:cs="Arial"/>
          <w:sz w:val="20"/>
        </w:rPr>
      </w:pPr>
    </w:p>
    <w:p w14:paraId="1FD5BD6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En caso de que </w:t>
      </w:r>
      <w:r w:rsidRPr="005D6714">
        <w:rPr>
          <w:rFonts w:asciiTheme="minorHAnsi" w:hAnsiTheme="minorHAnsi" w:cs="Arial"/>
          <w:b/>
          <w:sz w:val="20"/>
        </w:rPr>
        <w:t>“LA DEPENDENCIA O ENTIDAD”</w:t>
      </w:r>
      <w:r w:rsidRPr="005D6714">
        <w:rPr>
          <w:rFonts w:asciiTheme="minorHAnsi" w:hAnsiTheme="minorHAnsi" w:cs="Arial"/>
          <w:sz w:val="20"/>
        </w:rPr>
        <w:t xml:space="preserve"> tuviese que erogar recursos por cualquiera de estos conceptos, </w:t>
      </w:r>
      <w:r w:rsidRPr="005D6714">
        <w:rPr>
          <w:rFonts w:asciiTheme="minorHAnsi" w:hAnsiTheme="minorHAnsi" w:cs="Arial"/>
          <w:b/>
          <w:sz w:val="20"/>
        </w:rPr>
        <w:t>“EL PROVEEDOR”</w:t>
      </w:r>
      <w:r w:rsidRPr="005D6714">
        <w:rPr>
          <w:rFonts w:asciiTheme="minorHAnsi" w:hAnsiTheme="minorHAnsi" w:cs="Arial"/>
          <w:sz w:val="20"/>
        </w:rPr>
        <w:t xml:space="preserve"> se obliga a reembolsar de manera inmediata los recursos erogados por aquella.</w:t>
      </w:r>
    </w:p>
    <w:p w14:paraId="65CFF2EE" w14:textId="77777777" w:rsidR="005D6714" w:rsidRPr="005D6714" w:rsidRDefault="005D6714" w:rsidP="005D6714">
      <w:pPr>
        <w:ind w:right="51"/>
        <w:jc w:val="both"/>
        <w:rPr>
          <w:rFonts w:asciiTheme="minorHAnsi" w:hAnsiTheme="minorHAnsi" w:cs="Arial"/>
          <w:strike/>
          <w:sz w:val="20"/>
        </w:rPr>
      </w:pPr>
    </w:p>
    <w:p w14:paraId="75A77E7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r w:rsidRPr="005D6714">
        <w:rPr>
          <w:rFonts w:asciiTheme="minorHAnsi" w:hAnsiTheme="minorHAnsi" w:cs="Arial"/>
          <w:b/>
          <w:bCs/>
          <w:sz w:val="20"/>
        </w:rPr>
        <w:t>VIGÉSIMA PRIMERA. CONFIDENCIALIDAD Y PROTECCIÓN DE DATOS PERSONALES.</w:t>
      </w:r>
    </w:p>
    <w:p w14:paraId="35AC35B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5D6714">
        <w:rPr>
          <w:rFonts w:asciiTheme="minorHAnsi" w:hAnsiTheme="minorHAnsi" w:cs="Arial"/>
          <w:b/>
          <w:bCs/>
          <w:sz w:val="20"/>
        </w:rPr>
        <w:t xml:space="preserve">"LAS PARTES" </w:t>
      </w:r>
      <w:r w:rsidRPr="005D6714">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5D6714" w:rsidRDefault="005D6714" w:rsidP="005D6714">
      <w:pPr>
        <w:jc w:val="both"/>
        <w:rPr>
          <w:rFonts w:asciiTheme="minorHAnsi" w:hAnsiTheme="minorHAnsi" w:cs="Arial"/>
          <w:sz w:val="20"/>
        </w:rPr>
      </w:pPr>
    </w:p>
    <w:p w14:paraId="27C8E20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el tratamiento de los datos personales que </w:t>
      </w:r>
      <w:r w:rsidRPr="005D6714">
        <w:rPr>
          <w:rFonts w:asciiTheme="minorHAnsi" w:hAnsiTheme="minorHAnsi" w:cs="Arial"/>
          <w:b/>
          <w:bCs/>
          <w:sz w:val="20"/>
        </w:rPr>
        <w:t>“LAS PARTES”</w:t>
      </w:r>
      <w:r w:rsidRPr="005D6714">
        <w:rPr>
          <w:rFonts w:asciiTheme="minorHAnsi" w:hAnsiTheme="minorHAnsi" w:cs="Arial"/>
          <w:bCs/>
          <w:sz w:val="20"/>
        </w:rPr>
        <w:t xml:space="preserve"> </w:t>
      </w:r>
      <w:r w:rsidRPr="005D6714">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5D6714" w:rsidRDefault="005D6714" w:rsidP="005D6714">
      <w:pPr>
        <w:jc w:val="both"/>
        <w:rPr>
          <w:rFonts w:asciiTheme="minorHAnsi" w:hAnsiTheme="minorHAnsi" w:cs="Arial"/>
          <w:sz w:val="20"/>
        </w:rPr>
      </w:pPr>
    </w:p>
    <w:p w14:paraId="43902D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Por tal motivo,</w:t>
      </w:r>
      <w:r w:rsidRPr="005D6714">
        <w:rPr>
          <w:rFonts w:asciiTheme="minorHAnsi" w:hAnsiTheme="minorHAnsi" w:cs="Arial"/>
          <w:b/>
          <w:sz w:val="20"/>
        </w:rPr>
        <w:t xml:space="preserve"> “EL PROVEEDOR”</w:t>
      </w:r>
      <w:r w:rsidRPr="005D6714">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 xml:space="preserve">Asimismo </w:t>
      </w:r>
      <w:r w:rsidRPr="005D6714">
        <w:rPr>
          <w:rFonts w:asciiTheme="minorHAnsi" w:hAnsiTheme="minorHAnsi" w:cs="Arial"/>
          <w:b/>
          <w:sz w:val="20"/>
        </w:rPr>
        <w:t xml:space="preserve">“EL PROVEEDOR” </w:t>
      </w:r>
      <w:r w:rsidRPr="005D6714">
        <w:rPr>
          <w:rFonts w:asciiTheme="minorHAnsi" w:hAnsiTheme="minorHAnsi" w:cs="Arial"/>
          <w:sz w:val="20"/>
        </w:rPr>
        <w:t>deberá</w:t>
      </w:r>
      <w:r w:rsidRPr="005D6714">
        <w:rPr>
          <w:rFonts w:asciiTheme="minorHAnsi" w:hAnsiTheme="minorHAnsi" w:cs="Arial"/>
          <w:b/>
          <w:sz w:val="20"/>
        </w:rPr>
        <w:t xml:space="preserve"> </w:t>
      </w:r>
      <w:r w:rsidRPr="005D6714">
        <w:rPr>
          <w:rFonts w:asciiTheme="minorHAnsi" w:hAnsiTheme="minorHAnsi" w:cs="Arial"/>
          <w:sz w:val="20"/>
        </w:rPr>
        <w:t>observar lo establecido en el Anexo aplicable a la Confidencialidad de la información del presente Contrato.</w:t>
      </w:r>
    </w:p>
    <w:p w14:paraId="7DFFC8CE" w14:textId="77777777" w:rsidR="005D6714" w:rsidRPr="005D6714" w:rsidRDefault="005D6714" w:rsidP="005D6714">
      <w:pPr>
        <w:jc w:val="both"/>
        <w:rPr>
          <w:rFonts w:asciiTheme="minorHAnsi" w:hAnsiTheme="minorHAnsi" w:cs="Arial"/>
          <w:sz w:val="20"/>
        </w:rPr>
      </w:pPr>
    </w:p>
    <w:p w14:paraId="58C78457"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lang w:eastAsia="es-MX"/>
        </w:rPr>
        <w:t>VIGÉSIMA SEGUNDA. SUSPENSIÓN TEMPORAL DE LA PRESTACIÓN DE LOS SERVICIOS.</w:t>
      </w:r>
    </w:p>
    <w:p w14:paraId="792CE108" w14:textId="77777777" w:rsidR="005D6714" w:rsidRPr="005D6714" w:rsidRDefault="005D6714" w:rsidP="005D6714">
      <w:pPr>
        <w:jc w:val="both"/>
        <w:rPr>
          <w:rFonts w:asciiTheme="minorHAnsi" w:hAnsiTheme="minorHAnsi" w:cs="Arial"/>
          <w:sz w:val="20"/>
        </w:rPr>
      </w:pPr>
    </w:p>
    <w:p w14:paraId="49C1F188"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Con fundamento en el artículo 55 Bis de</w:t>
      </w:r>
      <w:r w:rsidRPr="005D6714">
        <w:rPr>
          <w:rFonts w:asciiTheme="minorHAnsi" w:hAnsiTheme="minorHAnsi" w:cs="Arial"/>
          <w:b/>
          <w:bCs/>
          <w:sz w:val="20"/>
        </w:rPr>
        <w:t xml:space="preserve"> </w:t>
      </w:r>
      <w:r w:rsidRPr="005D6714">
        <w:rPr>
          <w:rFonts w:asciiTheme="minorHAnsi" w:hAnsiTheme="minorHAnsi" w:cs="Arial"/>
          <w:bCs/>
          <w:sz w:val="20"/>
        </w:rPr>
        <w:t>la Ley de Adquisiciones, Arrendamientos y Servicios del Sector Público</w:t>
      </w:r>
      <w:r w:rsidRPr="005D6714">
        <w:rPr>
          <w:rFonts w:asciiTheme="minorHAnsi" w:hAnsiTheme="minorHAnsi" w:cs="Arial"/>
          <w:b/>
          <w:bCs/>
          <w:sz w:val="20"/>
        </w:rPr>
        <w:t xml:space="preserve"> </w:t>
      </w:r>
      <w:r w:rsidRPr="005D6714">
        <w:rPr>
          <w:rFonts w:asciiTheme="minorHAnsi" w:hAnsiTheme="minorHAnsi" w:cs="Arial"/>
          <w:bCs/>
          <w:sz w:val="20"/>
        </w:rPr>
        <w:t>y</w:t>
      </w:r>
      <w:r w:rsidRPr="005D6714">
        <w:rPr>
          <w:rFonts w:asciiTheme="minorHAnsi" w:hAnsiTheme="minorHAnsi" w:cs="Arial"/>
          <w:b/>
          <w:bCs/>
          <w:sz w:val="20"/>
        </w:rPr>
        <w:t xml:space="preserve"> </w:t>
      </w:r>
      <w:r w:rsidRPr="005D6714">
        <w:rPr>
          <w:rFonts w:asciiTheme="minorHAnsi" w:hAnsiTheme="minorHAnsi" w:cs="Arial"/>
          <w:bCs/>
          <w:sz w:val="20"/>
        </w:rPr>
        <w:t xml:space="preserve">102, fracción II, de su Reglamento,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5D6714">
        <w:rPr>
          <w:rFonts w:asciiTheme="minorHAnsi" w:hAnsiTheme="minorHAnsi" w:cs="Arial"/>
          <w:b/>
          <w:sz w:val="20"/>
        </w:rPr>
        <w:t xml:space="preserve"> “EL PROVEEDOR”</w:t>
      </w:r>
      <w:r w:rsidRPr="005D6714">
        <w:rPr>
          <w:rFonts w:asciiTheme="minorHAnsi" w:hAnsiTheme="minorHAnsi" w:cs="Arial"/>
          <w:bCs/>
          <w:sz w:val="20"/>
        </w:rPr>
        <w:t xml:space="preserve">, </w:t>
      </w:r>
      <w:r w:rsidRPr="005D6714">
        <w:rPr>
          <w:rFonts w:asciiTheme="minorHAnsi" w:hAnsiTheme="minorHAnsi" w:cs="Arial"/>
          <w:sz w:val="20"/>
        </w:rPr>
        <w:t>aquellos servicios que hubiesen sido efectivamente prestados, así como, al pago de gastos no recuperables previa</w:t>
      </w:r>
      <w:r w:rsidRPr="005D6714">
        <w:rPr>
          <w:rFonts w:asciiTheme="minorHAnsi" w:hAnsiTheme="minorHAnsi" w:cs="Arial"/>
          <w:bCs/>
          <w:sz w:val="20"/>
        </w:rPr>
        <w:t xml:space="preserve"> solicitud y acreditamiento.</w:t>
      </w:r>
    </w:p>
    <w:p w14:paraId="305BD18A" w14:textId="77777777" w:rsidR="005D6714" w:rsidRPr="005D6714"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Una vez que hayan desaparecido las causas que motivaron la suspensión,</w:t>
      </w:r>
      <w:r w:rsidRPr="005D6714">
        <w:rPr>
          <w:rFonts w:asciiTheme="minorHAnsi" w:hAnsiTheme="minorHAnsi" w:cs="Arial"/>
          <w:b/>
          <w:bCs/>
          <w:sz w:val="20"/>
        </w:rPr>
        <w:t xml:space="preserve"> </w:t>
      </w:r>
      <w:r w:rsidRPr="005D6714">
        <w:rPr>
          <w:rFonts w:asciiTheme="minorHAnsi" w:hAnsiTheme="minorHAnsi" w:cs="Arial"/>
          <w:bCs/>
          <w:sz w:val="20"/>
        </w:rPr>
        <w:t>el contrato</w:t>
      </w:r>
      <w:r w:rsidRPr="005D6714">
        <w:rPr>
          <w:rFonts w:asciiTheme="minorHAnsi" w:hAnsiTheme="minorHAnsi" w:cs="Arial"/>
          <w:b/>
          <w:bCs/>
          <w:sz w:val="20"/>
        </w:rPr>
        <w:t xml:space="preserve"> </w:t>
      </w:r>
      <w:r w:rsidRPr="005D6714">
        <w:rPr>
          <w:rFonts w:asciiTheme="minorHAnsi" w:hAnsiTheme="minorHAnsi" w:cs="Arial"/>
          <w:bCs/>
          <w:sz w:val="20"/>
        </w:rPr>
        <w:t xml:space="preserve">podrá continuar produciendo todos sus efectos legales, si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5D6714" w:rsidRDefault="005D6714" w:rsidP="005D6714">
      <w:pPr>
        <w:jc w:val="both"/>
        <w:rPr>
          <w:rFonts w:asciiTheme="minorHAnsi" w:hAnsiTheme="minorHAnsi" w:cs="Arial"/>
          <w:sz w:val="20"/>
        </w:rPr>
      </w:pPr>
    </w:p>
    <w:p w14:paraId="154D35FA"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TERCERA. TERMINACIÓN ANTICIPADA DEL CONTRATO</w:t>
      </w:r>
    </w:p>
    <w:p w14:paraId="4E1C74E3" w14:textId="77777777" w:rsidR="005D6714" w:rsidRPr="005D6714" w:rsidRDefault="005D6714" w:rsidP="005D6714">
      <w:pPr>
        <w:jc w:val="both"/>
        <w:rPr>
          <w:rFonts w:asciiTheme="minorHAnsi" w:hAnsiTheme="minorHAnsi" w:cs="Arial"/>
          <w:sz w:val="20"/>
          <w:lang w:eastAsia="es-MX"/>
        </w:rPr>
      </w:pPr>
    </w:p>
    <w:p w14:paraId="34BD03BB" w14:textId="3B12396E"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
          <w:sz w:val="20"/>
        </w:rPr>
        <w:t>“LA DEPENDENCIA O ENTIDAD”</w:t>
      </w:r>
      <w:r w:rsidRPr="005D6714">
        <w:rPr>
          <w:rFonts w:asciiTheme="minorHAnsi" w:hAnsiTheme="minorHAnsi" w:cs="Arial"/>
          <w:b/>
          <w:bCs/>
          <w:sz w:val="20"/>
        </w:rPr>
        <w:t xml:space="preserve"> </w:t>
      </w:r>
      <w:r w:rsidRPr="005D6714">
        <w:rPr>
          <w:rFonts w:asciiTheme="minorHAnsi" w:hAnsiTheme="minorHAnsi" w:cs="Arial"/>
          <w:bCs/>
          <w:sz w:val="20"/>
        </w:rPr>
        <w:t>cuando concurran razones de interés general, o bien, cuando por causas justificadas se extinga la necesidad de requerir</w:t>
      </w:r>
      <w:r w:rsidRPr="005D6714">
        <w:rPr>
          <w:rFonts w:asciiTheme="minorHAnsi" w:hAnsiTheme="minorHAnsi" w:cs="Arial"/>
          <w:b/>
          <w:bCs/>
          <w:sz w:val="20"/>
        </w:rPr>
        <w:t xml:space="preserve"> </w:t>
      </w:r>
      <w:r w:rsidRPr="005D6714">
        <w:rPr>
          <w:rFonts w:asciiTheme="minorHAnsi" w:hAnsiTheme="minorHAnsi" w:cs="Arial"/>
          <w:bCs/>
          <w:sz w:val="20"/>
        </w:rPr>
        <w:t>los servicios</w:t>
      </w:r>
      <w:r w:rsidRPr="005D6714">
        <w:rPr>
          <w:rFonts w:asciiTheme="minorHAnsi" w:hAnsiTheme="minorHAnsi" w:cs="Arial"/>
          <w:b/>
          <w:bCs/>
          <w:sz w:val="20"/>
        </w:rPr>
        <w:t xml:space="preserve"> </w:t>
      </w:r>
      <w:r w:rsidRPr="005D6714">
        <w:rPr>
          <w:rFonts w:asciiTheme="minorHAnsi" w:hAnsiTheme="minorHAnsi" w:cs="Arial"/>
          <w:bCs/>
          <w:sz w:val="20"/>
        </w:rPr>
        <w:t xml:space="preserve">originalmente contratados y se demuestre que de continuar con el cumplimiento de las </w:t>
      </w:r>
      <w:r w:rsidRPr="005D6714">
        <w:rPr>
          <w:rFonts w:asciiTheme="minorHAnsi" w:hAnsiTheme="minorHAnsi" w:cs="Arial"/>
          <w:bCs/>
          <w:sz w:val="20"/>
        </w:rPr>
        <w:lastRenderedPageBreak/>
        <w:t xml:space="preserve">obligaciones pactadas, se ocasionaría algún daño o perjuicio a </w:t>
      </w:r>
      <w:r w:rsidRPr="005D6714">
        <w:rPr>
          <w:rFonts w:asciiTheme="minorHAnsi" w:hAnsiTheme="minorHAnsi" w:cs="Arial"/>
          <w:b/>
          <w:sz w:val="20"/>
        </w:rPr>
        <w:t>“LA DEPENDENCIA O ENTIDAD”</w:t>
      </w:r>
      <w:r w:rsidRPr="005D6714">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Secretaría de la </w:t>
      </w:r>
      <w:r w:rsidR="006B240C" w:rsidRPr="001171DE">
        <w:rPr>
          <w:rFonts w:asciiTheme="minorHAnsi" w:hAnsiTheme="minorHAnsi" w:cs="Arial"/>
          <w:sz w:val="20"/>
        </w:rPr>
        <w:t xml:space="preserve">Secretaria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Pr>
          <w:rFonts w:asciiTheme="minorHAnsi" w:hAnsiTheme="minorHAnsi" w:cs="Arial"/>
          <w:sz w:val="20"/>
        </w:rPr>
        <w:t xml:space="preserve">), </w:t>
      </w:r>
      <w:r w:rsidRPr="005D6714">
        <w:rPr>
          <w:rFonts w:asciiTheme="minorHAnsi" w:hAnsiTheme="minorHAnsi" w:cs="Arial"/>
          <w:bCs/>
          <w:sz w:val="20"/>
        </w:rPr>
        <w:t>podrá dar por terminado anticipadamente el presente contrato</w:t>
      </w:r>
      <w:r w:rsidRPr="005D6714">
        <w:rPr>
          <w:rFonts w:asciiTheme="minorHAnsi" w:hAnsiTheme="minorHAnsi" w:cs="Arial"/>
          <w:b/>
          <w:bCs/>
          <w:sz w:val="20"/>
        </w:rPr>
        <w:t xml:space="preserve"> </w:t>
      </w:r>
      <w:r w:rsidRPr="005D6714">
        <w:rPr>
          <w:rFonts w:asciiTheme="minorHAnsi" w:hAnsiTheme="minorHAnsi" w:cs="Arial"/>
          <w:bCs/>
          <w:sz w:val="20"/>
        </w:rPr>
        <w:t xml:space="preserve">sin responsabilidad alguna para </w:t>
      </w:r>
      <w:r w:rsidRPr="005D6714">
        <w:rPr>
          <w:rFonts w:asciiTheme="minorHAnsi" w:hAnsiTheme="minorHAnsi" w:cs="Arial"/>
          <w:b/>
          <w:sz w:val="20"/>
        </w:rPr>
        <w:t>“LA DEPENDENCIA O ENTIDAD”</w:t>
      </w:r>
      <w:r w:rsidRPr="005D6714">
        <w:rPr>
          <w:rFonts w:asciiTheme="minorHAnsi" w:hAnsiTheme="minorHAnsi" w:cs="Arial"/>
          <w:bCs/>
          <w:sz w:val="20"/>
        </w:rPr>
        <w:t>, ello con independencia de lo establecido en la cláusula que antecede.</w:t>
      </w:r>
    </w:p>
    <w:p w14:paraId="5244D98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 xml:space="preserve">Cuando </w:t>
      </w:r>
      <w:r w:rsidRPr="005D6714">
        <w:rPr>
          <w:rFonts w:asciiTheme="minorHAnsi" w:hAnsiTheme="minorHAnsi" w:cs="Arial"/>
          <w:b/>
          <w:sz w:val="20"/>
        </w:rPr>
        <w:t>“LA DEPENDENCIA O ENTIDAD”</w:t>
      </w:r>
      <w:r w:rsidRPr="005D6714">
        <w:rPr>
          <w:rFonts w:asciiTheme="minorHAnsi" w:hAnsiTheme="minorHAnsi" w:cs="Arial"/>
          <w:bCs/>
          <w:sz w:val="20"/>
        </w:rPr>
        <w:t xml:space="preserve"> determine dar por terminado anticipadamente el contrato, lo notificará </w:t>
      </w:r>
      <w:r w:rsidRPr="005D6714">
        <w:rPr>
          <w:rFonts w:asciiTheme="minorHAnsi" w:hAnsiTheme="minorHAnsi" w:cs="Arial"/>
          <w:sz w:val="20"/>
        </w:rPr>
        <w:t xml:space="preserve">a </w:t>
      </w:r>
      <w:r w:rsidRPr="005D6714">
        <w:rPr>
          <w:rFonts w:asciiTheme="minorHAnsi" w:hAnsiTheme="minorHAnsi" w:cs="Arial"/>
          <w:b/>
          <w:sz w:val="20"/>
        </w:rPr>
        <w:t>“EL PROVEEDOR”</w:t>
      </w:r>
      <w:r w:rsidRPr="005D6714">
        <w:rPr>
          <w:rFonts w:asciiTheme="minorHAnsi" w:hAnsiTheme="minorHAnsi" w:cs="Arial"/>
          <w:sz w:val="20"/>
        </w:rPr>
        <w:t xml:space="preserve"> hasta con 30 (treinta) días naturales anteriores al hecho, </w:t>
      </w:r>
      <w:r w:rsidRPr="005D6714">
        <w:rPr>
          <w:rFonts w:asciiTheme="minorHAnsi" w:hAnsiTheme="minorHAnsi" w:cs="Arial"/>
          <w:bCs/>
          <w:sz w:val="20"/>
        </w:rPr>
        <w:t>debiendo sustentarlo en un dictamen fundado y motivado, en el que, se precisarán las razones o causas que dieron origen a la misma y pagará a</w:t>
      </w:r>
      <w:r w:rsidRPr="005D6714">
        <w:rPr>
          <w:rFonts w:asciiTheme="minorHAnsi" w:hAnsiTheme="minorHAnsi" w:cs="Arial"/>
          <w:b/>
          <w:bCs/>
          <w:sz w:val="20"/>
        </w:rPr>
        <w:t xml:space="preserve"> </w:t>
      </w:r>
      <w:r w:rsidRPr="005D6714">
        <w:rPr>
          <w:rFonts w:asciiTheme="minorHAnsi" w:hAnsiTheme="minorHAnsi" w:cs="Arial"/>
          <w:b/>
          <w:sz w:val="20"/>
        </w:rPr>
        <w:t>“EL PROVEEDOR”</w:t>
      </w:r>
      <w:r w:rsidRPr="005D6714">
        <w:rPr>
          <w:rFonts w:asciiTheme="minorHAnsi" w:hAnsiTheme="minorHAnsi" w:cs="Arial"/>
          <w:b/>
          <w:bCs/>
          <w:sz w:val="20"/>
        </w:rPr>
        <w:t xml:space="preserve"> </w:t>
      </w:r>
      <w:r w:rsidRPr="005D6714">
        <w:rPr>
          <w:rFonts w:asciiTheme="minorHAnsi" w:hAnsiTheme="minorHAnsi" w:cs="Arial"/>
          <w:bCs/>
          <w:sz w:val="20"/>
        </w:rPr>
        <w:t>la parte proporcional de los servicios</w:t>
      </w:r>
      <w:r w:rsidRPr="005D6714">
        <w:rPr>
          <w:rFonts w:asciiTheme="minorHAnsi" w:hAnsiTheme="minorHAnsi" w:cs="Arial"/>
          <w:b/>
          <w:bCs/>
          <w:sz w:val="20"/>
        </w:rPr>
        <w:t xml:space="preserve"> </w:t>
      </w:r>
      <w:r w:rsidRPr="005D6714">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5D6714"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5D6714" w:rsidRDefault="005D6714" w:rsidP="005D6714">
      <w:pPr>
        <w:ind w:right="51"/>
        <w:jc w:val="both"/>
        <w:rPr>
          <w:rFonts w:asciiTheme="minorHAnsi" w:hAnsiTheme="minorHAnsi" w:cs="Arial"/>
          <w:b/>
          <w:sz w:val="20"/>
          <w:lang w:eastAsia="es-MX"/>
        </w:rPr>
      </w:pPr>
      <w:r w:rsidRPr="005D6714">
        <w:rPr>
          <w:rFonts w:asciiTheme="minorHAnsi" w:hAnsiTheme="minorHAnsi" w:cs="Arial"/>
          <w:b/>
          <w:sz w:val="20"/>
          <w:lang w:eastAsia="es-MX"/>
        </w:rPr>
        <w:t>VIGÉSIMA CUARTA. RESCISIÓN</w:t>
      </w:r>
    </w:p>
    <w:p w14:paraId="3CA35670" w14:textId="77777777" w:rsidR="005D6714" w:rsidRPr="005D6714" w:rsidRDefault="005D6714" w:rsidP="005D6714">
      <w:pPr>
        <w:ind w:right="51"/>
        <w:jc w:val="both"/>
        <w:rPr>
          <w:rFonts w:asciiTheme="minorHAnsi" w:hAnsiTheme="minorHAnsi" w:cs="Arial"/>
          <w:sz w:val="20"/>
          <w:lang w:eastAsia="es-MX"/>
        </w:rPr>
      </w:pPr>
    </w:p>
    <w:p w14:paraId="6137E4DF"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b/>
          <w:sz w:val="20"/>
        </w:rPr>
        <w:t xml:space="preserve">“LA DEPENDENCIA O ENTIDAD” </w:t>
      </w:r>
      <w:r w:rsidRPr="005D6714">
        <w:rPr>
          <w:rFonts w:asciiTheme="minorHAnsi" w:hAnsiTheme="minorHAnsi" w:cs="Arial"/>
          <w:bCs/>
          <w:sz w:val="20"/>
        </w:rPr>
        <w:t>podrá iniciar en cualquier momento</w:t>
      </w:r>
      <w:r w:rsidRPr="005D6714">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D6714">
        <w:rPr>
          <w:rFonts w:asciiTheme="minorHAnsi" w:hAnsiTheme="minorHAnsi" w:cs="Arial"/>
          <w:bCs/>
          <w:sz w:val="20"/>
        </w:rPr>
        <w:t xml:space="preserve">el procedimiento de rescisión, cuando </w:t>
      </w:r>
      <w:r w:rsidRPr="005D6714">
        <w:rPr>
          <w:rFonts w:asciiTheme="minorHAnsi" w:hAnsiTheme="minorHAnsi" w:cs="Arial"/>
          <w:b/>
          <w:sz w:val="20"/>
        </w:rPr>
        <w:t xml:space="preserve">“EL PROVEEDOR” </w:t>
      </w:r>
      <w:r w:rsidRPr="005D6714">
        <w:rPr>
          <w:rFonts w:asciiTheme="minorHAnsi" w:hAnsiTheme="minorHAnsi" w:cs="Arial"/>
          <w:bCs/>
          <w:sz w:val="20"/>
        </w:rPr>
        <w:t xml:space="preserve">incurra en alguna de las siguientes causales: </w:t>
      </w:r>
    </w:p>
    <w:p w14:paraId="38542537" w14:textId="77777777" w:rsidR="005D6714" w:rsidRPr="005D6714" w:rsidRDefault="005D6714" w:rsidP="005D6714">
      <w:pPr>
        <w:ind w:right="51"/>
        <w:jc w:val="both"/>
        <w:rPr>
          <w:rFonts w:asciiTheme="minorHAnsi" w:hAnsiTheme="minorHAnsi" w:cs="Arial"/>
          <w:sz w:val="20"/>
        </w:rPr>
      </w:pPr>
    </w:p>
    <w:p w14:paraId="0F247F88"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b/>
          <w:sz w:val="20"/>
        </w:rPr>
      </w:pPr>
      <w:r w:rsidRPr="005D6714">
        <w:rPr>
          <w:rFonts w:asciiTheme="minorHAnsi" w:hAnsiTheme="minorHAnsi" w:cs="Arial"/>
          <w:sz w:val="20"/>
        </w:rPr>
        <w:t>Contravenir los términos pactados para la prestación de los servicios, establecidos en el presente contrato;</w:t>
      </w:r>
    </w:p>
    <w:p w14:paraId="063D420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Ceder los derechos de cobro derivados del contrato, sin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30E71E8F"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Suspender total o parcialmente y sin causa justificada la prestación de los servicios del presente contrato;</w:t>
      </w:r>
    </w:p>
    <w:p w14:paraId="2D8C2E64" w14:textId="77777777" w:rsidR="005D6714" w:rsidRPr="005D6714" w:rsidRDefault="005D6714" w:rsidP="008C3E0A">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5D6714" w:rsidRDefault="005D6714" w:rsidP="008C3E0A">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Ser declarado en concurso mercantil, o por cualquier otra causa distinta o análoga que afecte su patrimonio;</w:t>
      </w:r>
    </w:p>
    <w:p w14:paraId="0D90723F"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EL SIGUIENTE INCISO, SERÁ OBLIGATORIO PARA EFECTOS DEL ARTÍCULO 80, PÁRRAFO CUARTO DEL RLAASSP</w:t>
      </w:r>
    </w:p>
    <w:p w14:paraId="14873228"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5D6714" w:rsidRDefault="005D6714" w:rsidP="008C3E0A">
      <w:pPr>
        <w:numPr>
          <w:ilvl w:val="0"/>
          <w:numId w:val="12"/>
        </w:numPr>
        <w:suppressAutoHyphens w:val="0"/>
        <w:ind w:left="567" w:right="-1"/>
        <w:contextualSpacing/>
        <w:jc w:val="both"/>
        <w:rPr>
          <w:rFonts w:asciiTheme="minorHAnsi" w:hAnsiTheme="minorHAnsi" w:cs="Arial"/>
          <w:bCs/>
          <w:sz w:val="20"/>
        </w:rPr>
      </w:pPr>
      <w:r w:rsidRPr="005D6714">
        <w:rPr>
          <w:rFonts w:asciiTheme="minorHAnsi" w:hAnsiTheme="minorHAnsi" w:cs="Arial"/>
          <w:bCs/>
          <w:sz w:val="20"/>
        </w:rPr>
        <w:t>Cuando la suma de las penas convencionales exceda el monto total de la garantía de cumplimiento del contrato;</w:t>
      </w:r>
    </w:p>
    <w:p w14:paraId="0D2E148C" w14:textId="02D49B37" w:rsidR="005D6714" w:rsidRPr="005D6714" w:rsidRDefault="005D6714" w:rsidP="00A45F48">
      <w:pPr>
        <w:ind w:left="567" w:right="-1"/>
        <w:contextualSpacing/>
        <w:jc w:val="both"/>
        <w:rPr>
          <w:rFonts w:asciiTheme="minorHAnsi" w:hAnsiTheme="minorHAnsi" w:cs="Arial"/>
          <w:bCs/>
          <w:sz w:val="20"/>
        </w:rPr>
      </w:pPr>
      <w:r w:rsidRPr="005D6714">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3BD6FCE7"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Cuando la suma de las deducciones al pago, excedan el límite máximo establecido para las deducciones;</w:t>
      </w:r>
    </w:p>
    <w:p w14:paraId="41B0ECAE"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Divulgar, transferir o utilizar la información que conozca en el desarrollo del cumplimiento del objeto del presente contrato, sin contar con la autorización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los términos de lo dispuesto en la </w:t>
      </w:r>
      <w:r w:rsidRPr="005D6714">
        <w:rPr>
          <w:rFonts w:asciiTheme="minorHAnsi" w:hAnsiTheme="minorHAnsi" w:cs="Arial"/>
          <w:b/>
          <w:bCs/>
          <w:sz w:val="20"/>
        </w:rPr>
        <w:t>CLÁUSULA VIGÉSIMA PRIMERA DE CONFIDENCIALIDAD Y PROTECCIÓN DE DATOS PERSONALES</w:t>
      </w:r>
      <w:r w:rsidRPr="005D6714">
        <w:rPr>
          <w:rFonts w:asciiTheme="minorHAnsi" w:hAnsiTheme="minorHAnsi" w:cs="Arial"/>
          <w:bCs/>
          <w:sz w:val="20"/>
        </w:rPr>
        <w:t xml:space="preserve"> del presente instrumento jurídico;</w:t>
      </w:r>
    </w:p>
    <w:p w14:paraId="3B74A2FB"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 xml:space="preserve"> Impedir el desempeño normal de labores de</w:t>
      </w:r>
      <w:r w:rsidRPr="005D6714">
        <w:rPr>
          <w:rFonts w:asciiTheme="minorHAnsi" w:hAnsiTheme="minorHAnsi" w:cs="Arial"/>
          <w:b/>
          <w:sz w:val="20"/>
        </w:rPr>
        <w:t xml:space="preserve"> “LA DEPENDENCIA O ENTIDAD”;</w:t>
      </w:r>
    </w:p>
    <w:p w14:paraId="049D53E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bCs/>
          <w:sz w:val="20"/>
        </w:rPr>
        <w:t>Cambiar su nacionalidad por otra e invocar la protección de su gobierno contra reclamaciones y órdenes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cuando sea extranjero, y</w:t>
      </w:r>
    </w:p>
    <w:p w14:paraId="22A75FF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Incumplir cualquier obligación distinta de las anteriores y derivadas del presente contrato. </w:t>
      </w:r>
    </w:p>
    <w:p w14:paraId="0A18506F" w14:textId="77777777" w:rsidR="005D6714" w:rsidRPr="005D6714" w:rsidRDefault="005D6714" w:rsidP="005D6714">
      <w:pPr>
        <w:ind w:right="51"/>
        <w:jc w:val="both"/>
        <w:rPr>
          <w:rFonts w:asciiTheme="minorHAnsi" w:hAnsiTheme="minorHAnsi" w:cs="Arial"/>
          <w:sz w:val="20"/>
        </w:rPr>
      </w:pPr>
    </w:p>
    <w:p w14:paraId="61D2686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el caso de optar por la rescisión del contrato,</w:t>
      </w:r>
      <w:r w:rsidRPr="005D6714">
        <w:rPr>
          <w:rFonts w:asciiTheme="minorHAnsi" w:hAnsiTheme="minorHAnsi" w:cs="Arial"/>
          <w:b/>
          <w:sz w:val="20"/>
        </w:rPr>
        <w:t xml:space="preserve"> “LA DEPENDENCIA O ENTIDAD” </w:t>
      </w:r>
      <w:r w:rsidRPr="005D6714">
        <w:rPr>
          <w:rFonts w:asciiTheme="minorHAnsi" w:hAnsiTheme="minorHAnsi" w:cs="Arial"/>
          <w:sz w:val="20"/>
        </w:rPr>
        <w:t>comunicará por escrito a</w:t>
      </w:r>
      <w:r w:rsidRPr="005D6714">
        <w:rPr>
          <w:rFonts w:asciiTheme="minorHAnsi" w:hAnsiTheme="minorHAnsi" w:cs="Arial"/>
          <w:b/>
          <w:sz w:val="20"/>
        </w:rPr>
        <w:t xml:space="preserve"> “EL PROVEEDOR”</w:t>
      </w:r>
      <w:r w:rsidRPr="005D6714">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5D6714" w:rsidRDefault="005D6714" w:rsidP="005D6714">
      <w:pPr>
        <w:ind w:right="-1"/>
        <w:jc w:val="both"/>
        <w:rPr>
          <w:rFonts w:asciiTheme="minorHAnsi" w:hAnsiTheme="minorHAnsi" w:cs="Arial"/>
          <w:sz w:val="20"/>
        </w:rPr>
      </w:pPr>
    </w:p>
    <w:p w14:paraId="01C24E02"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sz w:val="20"/>
        </w:rPr>
        <w:t xml:space="preserve">Transcurrido dicho término </w:t>
      </w:r>
      <w:r w:rsidRPr="005D6714">
        <w:rPr>
          <w:rFonts w:asciiTheme="minorHAnsi" w:hAnsiTheme="minorHAnsi" w:cs="Arial"/>
          <w:b/>
          <w:sz w:val="20"/>
        </w:rPr>
        <w:t>“LA DEPENDENCIA O ENTIDAD”</w:t>
      </w:r>
      <w:r w:rsidRPr="005D6714">
        <w:rPr>
          <w:rFonts w:asciiTheme="minorHAnsi" w:hAnsiTheme="minorHAnsi" w:cs="Arial"/>
          <w:sz w:val="20"/>
        </w:rPr>
        <w:t xml:space="preserve">, en un plazo de 15 (quince) días hábiles siguientes, tomando en consideración los argumentos y pruebas que hubiere hecho valer </w:t>
      </w:r>
      <w:r w:rsidRPr="005D6714">
        <w:rPr>
          <w:rFonts w:asciiTheme="minorHAnsi" w:hAnsiTheme="minorHAnsi" w:cs="Arial"/>
          <w:b/>
          <w:sz w:val="20"/>
        </w:rPr>
        <w:t>“EL PROVEEDOR”</w:t>
      </w:r>
      <w:r w:rsidRPr="005D6714">
        <w:rPr>
          <w:rFonts w:asciiTheme="minorHAnsi" w:hAnsiTheme="minorHAnsi" w:cs="Arial"/>
          <w:sz w:val="20"/>
        </w:rPr>
        <w:t>, determinará de manera fundada y motivada dar o no por rescindido el contrato, y comunicará a</w:t>
      </w:r>
      <w:r w:rsidRPr="005D6714">
        <w:rPr>
          <w:rFonts w:asciiTheme="minorHAnsi" w:hAnsiTheme="minorHAnsi" w:cs="Arial"/>
          <w:b/>
          <w:sz w:val="20"/>
        </w:rPr>
        <w:t xml:space="preserve"> “EL PROVEEDOR”</w:t>
      </w:r>
      <w:r w:rsidRPr="005D6714">
        <w:rPr>
          <w:rFonts w:asciiTheme="minorHAnsi" w:hAnsiTheme="minorHAnsi" w:cs="Arial"/>
          <w:sz w:val="20"/>
        </w:rPr>
        <w:t xml:space="preserve"> dicha determinación dentro del citado plazo.</w:t>
      </w:r>
    </w:p>
    <w:p w14:paraId="163757B4" w14:textId="77777777" w:rsidR="005D6714" w:rsidRPr="005D6714" w:rsidRDefault="005D6714" w:rsidP="005D6714">
      <w:pPr>
        <w:tabs>
          <w:tab w:val="left" w:pos="2700"/>
        </w:tabs>
        <w:ind w:right="-1"/>
        <w:jc w:val="both"/>
        <w:rPr>
          <w:rFonts w:asciiTheme="minorHAnsi" w:hAnsiTheme="minorHAnsi" w:cs="Arial"/>
          <w:sz w:val="20"/>
        </w:rPr>
      </w:pPr>
    </w:p>
    <w:p w14:paraId="642C57F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Cuando se rescinda el contrato, se formulará el finiquito correspondiente, a efecto de hacer constar los pagos que deba efectuar </w:t>
      </w:r>
      <w:r w:rsidRPr="005D6714">
        <w:rPr>
          <w:rFonts w:asciiTheme="minorHAnsi" w:hAnsiTheme="minorHAnsi" w:cs="Arial"/>
          <w:b/>
          <w:sz w:val="20"/>
        </w:rPr>
        <w:t>“LA DEPENDENCIA O ENTIDAD”</w:t>
      </w:r>
      <w:r w:rsidRPr="005D6714">
        <w:rPr>
          <w:rFonts w:asciiTheme="minorHAnsi" w:hAnsiTheme="minorHAnsi" w:cs="Arial"/>
          <w:sz w:val="20"/>
        </w:rPr>
        <w:t xml:space="preserve"> por concepto del contrato hasta el momento de rescisión, o los que resulten a cargo de </w:t>
      </w:r>
      <w:r w:rsidRPr="005D6714">
        <w:rPr>
          <w:rFonts w:asciiTheme="minorHAnsi" w:hAnsiTheme="minorHAnsi" w:cs="Arial"/>
          <w:b/>
          <w:sz w:val="20"/>
        </w:rPr>
        <w:t>“EL PROVEEDOR”.</w:t>
      </w:r>
      <w:r w:rsidRPr="005D6714">
        <w:rPr>
          <w:rFonts w:asciiTheme="minorHAnsi" w:hAnsiTheme="minorHAnsi" w:cs="Arial"/>
          <w:sz w:val="20"/>
        </w:rPr>
        <w:t xml:space="preserve"> </w:t>
      </w:r>
    </w:p>
    <w:p w14:paraId="1437FC85" w14:textId="77777777" w:rsidR="005D6714" w:rsidRPr="005D6714" w:rsidRDefault="005D6714" w:rsidP="005D6714">
      <w:pPr>
        <w:tabs>
          <w:tab w:val="left" w:pos="2700"/>
        </w:tabs>
        <w:ind w:right="-1"/>
        <w:jc w:val="both"/>
        <w:rPr>
          <w:rFonts w:asciiTheme="minorHAnsi" w:hAnsiTheme="minorHAnsi" w:cs="Arial"/>
          <w:sz w:val="20"/>
        </w:rPr>
      </w:pPr>
    </w:p>
    <w:p w14:paraId="42DF46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Iniciado un procedimiento de conciliación </w:t>
      </w:r>
      <w:r w:rsidRPr="005D6714">
        <w:rPr>
          <w:rFonts w:asciiTheme="minorHAnsi" w:hAnsiTheme="minorHAnsi" w:cs="Arial"/>
          <w:b/>
          <w:sz w:val="20"/>
        </w:rPr>
        <w:t>“LA DEPENDENCIA O ENTIDAD”</w:t>
      </w:r>
      <w:r w:rsidRPr="005D6714">
        <w:rPr>
          <w:rFonts w:asciiTheme="minorHAnsi" w:hAnsiTheme="minorHAnsi" w:cs="Arial"/>
          <w:sz w:val="20"/>
        </w:rPr>
        <w:t xml:space="preserve"> podrá suspender el trámite del procedimiento de rescisión.</w:t>
      </w:r>
    </w:p>
    <w:p w14:paraId="0AB26AF8" w14:textId="77777777" w:rsidR="005D6714" w:rsidRPr="005D6714" w:rsidRDefault="005D6714" w:rsidP="005D6714">
      <w:pPr>
        <w:tabs>
          <w:tab w:val="left" w:pos="2700"/>
        </w:tabs>
        <w:ind w:right="-1"/>
        <w:jc w:val="both"/>
        <w:rPr>
          <w:rFonts w:asciiTheme="minorHAnsi" w:hAnsiTheme="minorHAnsi" w:cs="Arial"/>
          <w:sz w:val="20"/>
        </w:rPr>
      </w:pPr>
    </w:p>
    <w:p w14:paraId="79BE5B85"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5D6714" w:rsidRDefault="005D6714" w:rsidP="005D6714">
      <w:pPr>
        <w:tabs>
          <w:tab w:val="left" w:pos="2700"/>
        </w:tabs>
        <w:ind w:right="-1"/>
        <w:jc w:val="both"/>
        <w:rPr>
          <w:rFonts w:asciiTheme="minorHAnsi" w:hAnsiTheme="minorHAnsi" w:cs="Arial"/>
          <w:sz w:val="20"/>
        </w:rPr>
      </w:pPr>
    </w:p>
    <w:p w14:paraId="5DF00A6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5D6714">
        <w:rPr>
          <w:rFonts w:asciiTheme="minorHAnsi" w:hAnsiTheme="minorHAnsi" w:cs="Arial"/>
          <w:b/>
          <w:sz w:val="20"/>
        </w:rPr>
        <w:t>“LA DEPENDENCIA O ENTIDAD”</w:t>
      </w:r>
      <w:r w:rsidRPr="005D6714">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 </w:t>
      </w:r>
    </w:p>
    <w:p w14:paraId="2286A4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De no rescindirse el contrato, </w:t>
      </w:r>
      <w:r w:rsidRPr="005D6714">
        <w:rPr>
          <w:rFonts w:asciiTheme="minorHAnsi" w:hAnsiTheme="minorHAnsi" w:cs="Arial"/>
          <w:b/>
          <w:sz w:val="20"/>
        </w:rPr>
        <w:t>“LA DEPENDENCIA O ENTIDAD”</w:t>
      </w:r>
      <w:r w:rsidRPr="005D6714">
        <w:rPr>
          <w:rFonts w:asciiTheme="minorHAnsi" w:hAnsiTheme="minorHAnsi" w:cs="Arial"/>
          <w:sz w:val="20"/>
        </w:rPr>
        <w:t xml:space="preserve"> establecerá con </w:t>
      </w:r>
      <w:r w:rsidRPr="005D6714">
        <w:rPr>
          <w:rFonts w:asciiTheme="minorHAnsi" w:hAnsiTheme="minorHAnsi" w:cs="Arial"/>
          <w:b/>
          <w:sz w:val="20"/>
        </w:rPr>
        <w:t>“EL PROVEEDOR”</w:t>
      </w:r>
      <w:r w:rsidRPr="005D6714">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D6714">
        <w:rPr>
          <w:rFonts w:asciiTheme="minorHAnsi" w:hAnsiTheme="minorHAnsi" w:cs="Arial"/>
          <w:b/>
          <w:sz w:val="20"/>
        </w:rPr>
        <w:t>“LAASSP”</w:t>
      </w:r>
      <w:r w:rsidRPr="005D6714">
        <w:rPr>
          <w:rFonts w:asciiTheme="minorHAnsi" w:hAnsiTheme="minorHAnsi" w:cs="Arial"/>
          <w:sz w:val="20"/>
        </w:rPr>
        <w:t>.</w:t>
      </w:r>
    </w:p>
    <w:p w14:paraId="22738A39" w14:textId="77777777" w:rsidR="005D6714" w:rsidRPr="005D6714" w:rsidRDefault="005D6714" w:rsidP="005D6714">
      <w:pPr>
        <w:tabs>
          <w:tab w:val="left" w:pos="2700"/>
        </w:tabs>
        <w:ind w:right="-1"/>
        <w:jc w:val="both"/>
        <w:rPr>
          <w:rFonts w:asciiTheme="minorHAnsi" w:hAnsiTheme="minorHAnsi" w:cs="Arial"/>
          <w:sz w:val="20"/>
        </w:rPr>
      </w:pPr>
    </w:p>
    <w:p w14:paraId="458A752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No obstante, de que se hubiere firmado el convenio modificatorio a que se refiere el párrafo anterior, si se presenta de nueva cuenta el incumplimiento,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5D6714" w:rsidRDefault="005D6714" w:rsidP="005D6714">
      <w:pPr>
        <w:tabs>
          <w:tab w:val="left" w:pos="2700"/>
        </w:tabs>
        <w:ind w:right="-1"/>
        <w:jc w:val="both"/>
        <w:rPr>
          <w:rFonts w:asciiTheme="minorHAnsi" w:hAnsiTheme="minorHAnsi" w:cs="Arial"/>
          <w:sz w:val="20"/>
        </w:rPr>
      </w:pPr>
    </w:p>
    <w:p w14:paraId="6391962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se llevara a cabo la rescisión del contrato, y en el caso de que a</w:t>
      </w:r>
      <w:r w:rsidRPr="005D6714">
        <w:rPr>
          <w:rFonts w:asciiTheme="minorHAnsi" w:hAnsiTheme="minorHAnsi" w:cs="Arial"/>
          <w:b/>
          <w:sz w:val="20"/>
        </w:rPr>
        <w:t xml:space="preserve"> “EL PROVEEDOR”</w:t>
      </w:r>
      <w:r w:rsidRPr="005D6714">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5D6714">
        <w:rPr>
          <w:rFonts w:asciiTheme="minorHAnsi" w:hAnsiTheme="minorHAnsi" w:cs="Arial"/>
          <w:b/>
          <w:sz w:val="20"/>
        </w:rPr>
        <w:t>“LAASSP”</w:t>
      </w:r>
      <w:r w:rsidRPr="005D6714">
        <w:rPr>
          <w:rFonts w:asciiTheme="minorHAnsi" w:hAnsiTheme="minorHAnsi" w:cs="Arial"/>
          <w:sz w:val="20"/>
        </w:rPr>
        <w:t xml:space="preserve">. </w:t>
      </w:r>
    </w:p>
    <w:p w14:paraId="633A8D5E" w14:textId="77777777" w:rsidR="005D6714" w:rsidRPr="005D6714" w:rsidRDefault="005D6714" w:rsidP="005D6714">
      <w:pPr>
        <w:tabs>
          <w:tab w:val="left" w:pos="2700"/>
        </w:tabs>
        <w:ind w:right="-1"/>
        <w:jc w:val="both"/>
        <w:rPr>
          <w:rFonts w:asciiTheme="minorHAnsi" w:hAnsiTheme="minorHAnsi" w:cs="Arial"/>
          <w:sz w:val="20"/>
        </w:rPr>
      </w:pPr>
    </w:p>
    <w:p w14:paraId="584E2D4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5D6714">
        <w:rPr>
          <w:rFonts w:asciiTheme="minorHAnsi" w:hAnsiTheme="minorHAnsi" w:cs="Arial"/>
          <w:b/>
          <w:sz w:val="20"/>
        </w:rPr>
        <w:t>“LA DEPENDENCIA O ENTIDAD”</w:t>
      </w:r>
      <w:r w:rsidRPr="005D6714">
        <w:rPr>
          <w:rFonts w:asciiTheme="minorHAnsi" w:hAnsiTheme="minorHAnsi" w:cs="Arial"/>
          <w:sz w:val="20"/>
        </w:rPr>
        <w:t>.</w:t>
      </w:r>
    </w:p>
    <w:p w14:paraId="4A2B1C36" w14:textId="77777777" w:rsidR="005D6714" w:rsidRPr="005D6714" w:rsidRDefault="005D6714" w:rsidP="005D6714">
      <w:pPr>
        <w:ind w:right="51"/>
        <w:jc w:val="both"/>
        <w:rPr>
          <w:rFonts w:asciiTheme="minorHAnsi" w:hAnsiTheme="minorHAnsi" w:cs="Arial"/>
          <w:sz w:val="20"/>
        </w:rPr>
      </w:pPr>
    </w:p>
    <w:p w14:paraId="72E61849"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QUINTA. RELACIÓN Y EXCLUSIÓN LABORAL</w:t>
      </w:r>
    </w:p>
    <w:p w14:paraId="003E8C1A" w14:textId="77777777" w:rsidR="005D6714" w:rsidRPr="005D6714" w:rsidRDefault="005D6714" w:rsidP="005D6714">
      <w:pPr>
        <w:jc w:val="both"/>
        <w:rPr>
          <w:rFonts w:asciiTheme="minorHAnsi" w:hAnsiTheme="minorHAnsi" w:cs="Arial"/>
          <w:sz w:val="20"/>
          <w:lang w:eastAsia="es-MX"/>
        </w:rPr>
      </w:pPr>
    </w:p>
    <w:p w14:paraId="7A91845A" w14:textId="77777777" w:rsidR="005D6714" w:rsidRPr="005D6714" w:rsidRDefault="005D6714" w:rsidP="005D6714">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B8F78C4" w14:textId="77777777" w:rsidR="005D6714" w:rsidRPr="005D6714"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D6714">
        <w:rPr>
          <w:rFonts w:asciiTheme="minorHAnsi" w:hAnsiTheme="minorHAnsi" w:cs="Arial"/>
          <w:b/>
          <w:sz w:val="20"/>
        </w:rPr>
        <w:t>“LA DEPENDENCIA O ENTIDAD”</w:t>
      </w:r>
      <w:r w:rsidRPr="005D6714">
        <w:rPr>
          <w:rFonts w:asciiTheme="minorHAnsi" w:hAnsiTheme="minorHAnsi" w:cs="Arial"/>
          <w:sz w:val="20"/>
        </w:rPr>
        <w:t>, así como en la ejecución de los servicios.</w:t>
      </w:r>
    </w:p>
    <w:p w14:paraId="47D08139" w14:textId="4E0A7A52"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sz w:val="20"/>
        </w:rPr>
        <w:t xml:space="preserve">Para cualquier caso no previsto, </w:t>
      </w:r>
      <w:r w:rsidRPr="005D6714">
        <w:rPr>
          <w:rFonts w:asciiTheme="minorHAnsi" w:hAnsiTheme="minorHAnsi" w:cs="Arial"/>
          <w:b/>
          <w:sz w:val="20"/>
        </w:rPr>
        <w:t>“EL PROVEEDOR”</w:t>
      </w:r>
      <w:r w:rsidRPr="005D6714">
        <w:rPr>
          <w:rFonts w:asciiTheme="minorHAnsi" w:hAnsiTheme="minorHAnsi" w:cs="Arial"/>
          <w:sz w:val="20"/>
        </w:rPr>
        <w:t xml:space="preserve"> exime expresamente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lastRenderedPageBreak/>
        <w:t>Para el caso que, con posterioridad a la conclusión del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reciba una demanda laboral por parte de trabajadores de</w:t>
      </w:r>
      <w:r w:rsidRPr="005D6714">
        <w:rPr>
          <w:rFonts w:asciiTheme="minorHAnsi" w:hAnsiTheme="minorHAnsi" w:cs="Arial"/>
          <w:b/>
          <w:sz w:val="20"/>
        </w:rPr>
        <w:t xml:space="preserve"> “EL PROVEEDOR”</w:t>
      </w:r>
      <w:r w:rsidRPr="005D6714">
        <w:rPr>
          <w:rFonts w:asciiTheme="minorHAnsi" w:hAnsiTheme="minorHAnsi" w:cs="Arial"/>
          <w:sz w:val="20"/>
        </w:rPr>
        <w:t>, en la que se demande la solidaridad y/o sustitución patronal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hAnsiTheme="minorHAnsi" w:cs="Arial"/>
          <w:b/>
          <w:sz w:val="20"/>
        </w:rPr>
        <w:t>“EL PROVEEDOR”</w:t>
      </w:r>
      <w:r w:rsidRPr="005D6714">
        <w:rPr>
          <w:rFonts w:asciiTheme="minorHAnsi" w:hAnsiTheme="minorHAnsi" w:cs="Arial"/>
          <w:sz w:val="20"/>
        </w:rPr>
        <w:t xml:space="preserve"> queda obligado a dar cumplimiento a lo establecido en la presente cláusula.</w:t>
      </w:r>
    </w:p>
    <w:p w14:paraId="2E8C36B9" w14:textId="77777777" w:rsidR="005D6714" w:rsidRPr="005D6714" w:rsidRDefault="005D6714" w:rsidP="005D6714">
      <w:pPr>
        <w:ind w:right="51"/>
        <w:jc w:val="both"/>
        <w:rPr>
          <w:rFonts w:asciiTheme="minorHAnsi" w:hAnsiTheme="minorHAnsi" w:cs="Arial"/>
          <w:sz w:val="20"/>
        </w:rPr>
      </w:pPr>
    </w:p>
    <w:p w14:paraId="541C2EF2"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SEXTA. DISCREPANCIAS</w:t>
      </w:r>
    </w:p>
    <w:p w14:paraId="5841EEA7" w14:textId="77777777" w:rsidR="005D6714" w:rsidRPr="005D6714" w:rsidRDefault="005D6714" w:rsidP="005D6714">
      <w:pPr>
        <w:tabs>
          <w:tab w:val="left" w:pos="2520"/>
        </w:tabs>
        <w:jc w:val="both"/>
        <w:rPr>
          <w:rFonts w:asciiTheme="minorHAnsi" w:hAnsiTheme="minorHAnsi" w:cs="Arial"/>
          <w:sz w:val="20"/>
        </w:rPr>
      </w:pPr>
    </w:p>
    <w:p w14:paraId="746D565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D6714">
        <w:rPr>
          <w:rFonts w:asciiTheme="minorHAnsi" w:hAnsiTheme="minorHAnsi" w:cs="Arial"/>
          <w:b/>
          <w:bCs/>
          <w:sz w:val="20"/>
        </w:rPr>
        <w:t>“LAASSP”</w:t>
      </w:r>
      <w:r w:rsidRPr="005D6714">
        <w:rPr>
          <w:rFonts w:asciiTheme="minorHAnsi" w:hAnsiTheme="minorHAnsi" w:cs="Arial"/>
          <w:sz w:val="20"/>
        </w:rPr>
        <w:t>.</w:t>
      </w:r>
    </w:p>
    <w:p w14:paraId="2196CB29" w14:textId="77777777" w:rsidR="005D6714" w:rsidRPr="005D6714" w:rsidRDefault="005D6714" w:rsidP="005D6714">
      <w:pPr>
        <w:ind w:right="51"/>
        <w:jc w:val="both"/>
        <w:rPr>
          <w:rFonts w:asciiTheme="minorHAnsi" w:hAnsiTheme="minorHAnsi" w:cs="Arial"/>
          <w:sz w:val="20"/>
        </w:rPr>
      </w:pPr>
    </w:p>
    <w:p w14:paraId="30FC9F2A"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SÉPTIMA. CONCILIACIÓN.</w:t>
      </w:r>
    </w:p>
    <w:p w14:paraId="6672DBBB" w14:textId="77777777" w:rsidR="005D6714" w:rsidRPr="005D6714" w:rsidRDefault="005D6714" w:rsidP="005D6714">
      <w:pPr>
        <w:tabs>
          <w:tab w:val="left" w:pos="2520"/>
        </w:tabs>
        <w:jc w:val="both"/>
        <w:rPr>
          <w:rFonts w:asciiTheme="minorHAnsi" w:hAnsiTheme="minorHAnsi" w:cs="Arial"/>
          <w:sz w:val="20"/>
        </w:rPr>
      </w:pPr>
    </w:p>
    <w:p w14:paraId="5F648E17" w14:textId="77777777" w:rsidR="005D6714" w:rsidRPr="005D6714" w:rsidRDefault="005D6714" w:rsidP="005D6714">
      <w:pPr>
        <w:tabs>
          <w:tab w:val="left" w:pos="2520"/>
        </w:tabs>
        <w:jc w:val="both"/>
        <w:rPr>
          <w:rFonts w:asciiTheme="minorHAnsi" w:eastAsia="Cambria" w:hAnsiTheme="minorHAnsi" w:cs="Arial"/>
          <w:sz w:val="20"/>
          <w:lang w:eastAsia="en-US"/>
        </w:rPr>
      </w:pPr>
      <w:r w:rsidRPr="005D6714">
        <w:rPr>
          <w:rFonts w:asciiTheme="minorHAnsi" w:hAnsiTheme="minorHAnsi" w:cs="Arial"/>
          <w:b/>
          <w:sz w:val="20"/>
        </w:rPr>
        <w:t>“LAS PARTES”</w:t>
      </w:r>
      <w:r w:rsidRPr="005D6714">
        <w:rPr>
          <w:rFonts w:asciiTheme="minorHAnsi" w:hAnsiTheme="minorHAnsi" w:cs="Arial"/>
          <w:sz w:val="20"/>
        </w:rPr>
        <w:t xml:space="preserve"> </w:t>
      </w:r>
      <w:r w:rsidRPr="005D6714">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5D6714"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OCTAVA. DOMICILIOS</w:t>
      </w:r>
    </w:p>
    <w:p w14:paraId="217B0A3A" w14:textId="77777777" w:rsidR="005D6714" w:rsidRPr="005D6714" w:rsidRDefault="005D6714" w:rsidP="005D6714">
      <w:pPr>
        <w:tabs>
          <w:tab w:val="left" w:pos="2520"/>
        </w:tabs>
        <w:jc w:val="both"/>
        <w:rPr>
          <w:rFonts w:asciiTheme="minorHAnsi" w:hAnsiTheme="minorHAnsi" w:cs="Arial"/>
          <w:sz w:val="20"/>
        </w:rPr>
      </w:pPr>
    </w:p>
    <w:p w14:paraId="084410B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señalan como sus domicilios legales para todos los efectos a que haya lugar y que se relacionan en el presente </w:t>
      </w:r>
      <w:r w:rsidRPr="005D6714">
        <w:rPr>
          <w:rFonts w:asciiTheme="minorHAnsi" w:eastAsia="Cambria" w:hAnsiTheme="minorHAnsi" w:cs="Arial"/>
          <w:sz w:val="20"/>
          <w:lang w:eastAsia="en-US"/>
        </w:rPr>
        <w:t>contrato</w:t>
      </w:r>
      <w:r w:rsidRPr="005D6714">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VIGÉSIMA NOVENA. LEGISLACIÓN APLICABLE</w:t>
      </w:r>
    </w:p>
    <w:p w14:paraId="5A8D57E9"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5D6714" w:rsidRDefault="005D6714" w:rsidP="005D6714">
      <w:pPr>
        <w:tabs>
          <w:tab w:val="left" w:pos="2520"/>
        </w:tabs>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TRIGÉSIMA. JURISDICCIÓN</w:t>
      </w:r>
    </w:p>
    <w:p w14:paraId="17E38840" w14:textId="77777777" w:rsidR="005D6714" w:rsidRPr="005D6714" w:rsidRDefault="005D6714" w:rsidP="005D6714">
      <w:pPr>
        <w:tabs>
          <w:tab w:val="left" w:pos="2520"/>
        </w:tabs>
        <w:jc w:val="both"/>
        <w:rPr>
          <w:rFonts w:asciiTheme="minorHAnsi" w:hAnsiTheme="minorHAnsi" w:cs="Arial"/>
          <w:sz w:val="20"/>
        </w:rPr>
      </w:pPr>
    </w:p>
    <w:p w14:paraId="0EEECAA2"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5D6714" w:rsidRDefault="005D6714" w:rsidP="005D6714">
      <w:pPr>
        <w:tabs>
          <w:tab w:val="left" w:pos="2520"/>
        </w:tabs>
        <w:jc w:val="both"/>
        <w:rPr>
          <w:rFonts w:asciiTheme="minorHAnsi" w:hAnsiTheme="minorHAnsi" w:cs="Arial"/>
          <w:sz w:val="20"/>
        </w:rPr>
      </w:pPr>
      <w:bookmarkStart w:id="8" w:name="_Hlk131436329"/>
    </w:p>
    <w:p w14:paraId="42FBAED9" w14:textId="31532CAD" w:rsidR="00932162" w:rsidRPr="00A45F48" w:rsidRDefault="005D6714" w:rsidP="00A45F48">
      <w:pPr>
        <w:jc w:val="both"/>
        <w:rPr>
          <w:rFonts w:asciiTheme="minorHAnsi" w:hAnsiTheme="minorHAnsi" w:cs="Arial"/>
          <w:b/>
          <w:sz w:val="20"/>
          <w:u w:val="single"/>
        </w:rPr>
      </w:pPr>
      <w:r w:rsidRPr="005D6714">
        <w:rPr>
          <w:rFonts w:asciiTheme="minorHAnsi" w:hAnsiTheme="minorHAnsi" w:cs="Arial"/>
          <w:b/>
          <w:sz w:val="20"/>
        </w:rPr>
        <w:t>“LAS PARTES”</w:t>
      </w:r>
      <w:r w:rsidRPr="005D6714">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bookmarkEnd w:id="8"/>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67CD8DFA" w14:textId="77777777" w:rsidR="0087507C" w:rsidRDefault="0087507C" w:rsidP="008804FE">
      <w:pPr>
        <w:jc w:val="center"/>
        <w:rPr>
          <w:rFonts w:asciiTheme="minorHAnsi" w:hAnsiTheme="minorHAnsi" w:cs="Arial"/>
          <w:b/>
          <w:sz w:val="20"/>
        </w:rPr>
      </w:pPr>
    </w:p>
    <w:p w14:paraId="53CCA29C" w14:textId="77777777" w:rsidR="0087507C" w:rsidRDefault="0087507C" w:rsidP="008804FE">
      <w:pPr>
        <w:jc w:val="center"/>
        <w:rPr>
          <w:rFonts w:asciiTheme="minorHAnsi" w:hAnsiTheme="minorHAnsi" w:cs="Arial"/>
          <w:b/>
          <w:sz w:val="20"/>
        </w:rPr>
      </w:pPr>
    </w:p>
    <w:p w14:paraId="6C871F00" w14:textId="77777777" w:rsidR="0087507C" w:rsidRDefault="0087507C" w:rsidP="008804FE">
      <w:pPr>
        <w:jc w:val="center"/>
        <w:rPr>
          <w:rFonts w:asciiTheme="minorHAnsi" w:hAnsiTheme="minorHAnsi" w:cs="Arial"/>
          <w:b/>
          <w:sz w:val="20"/>
        </w:rPr>
      </w:pPr>
    </w:p>
    <w:p w14:paraId="16BD2529" w14:textId="77777777" w:rsidR="0087507C" w:rsidRDefault="0087507C" w:rsidP="008804FE">
      <w:pPr>
        <w:jc w:val="center"/>
        <w:rPr>
          <w:rFonts w:asciiTheme="minorHAnsi" w:hAnsiTheme="minorHAnsi" w:cs="Arial"/>
          <w:b/>
          <w:sz w:val="20"/>
        </w:rPr>
      </w:pPr>
    </w:p>
    <w:p w14:paraId="71474792" w14:textId="77777777" w:rsidR="0087507C" w:rsidRDefault="0087507C" w:rsidP="008804FE">
      <w:pPr>
        <w:jc w:val="center"/>
        <w:rPr>
          <w:rFonts w:asciiTheme="minorHAnsi" w:hAnsiTheme="minorHAnsi" w:cs="Arial"/>
          <w:b/>
          <w:sz w:val="20"/>
        </w:rPr>
      </w:pPr>
    </w:p>
    <w:p w14:paraId="56919649" w14:textId="77777777" w:rsidR="0087507C" w:rsidRDefault="0087507C" w:rsidP="008804FE">
      <w:pPr>
        <w:jc w:val="center"/>
        <w:rPr>
          <w:rFonts w:asciiTheme="minorHAnsi" w:hAnsiTheme="minorHAnsi" w:cs="Arial"/>
          <w:b/>
          <w:sz w:val="20"/>
        </w:rPr>
      </w:pPr>
    </w:p>
    <w:p w14:paraId="2A3F5E3D" w14:textId="77777777" w:rsidR="0087507C" w:rsidRDefault="0087507C" w:rsidP="008804FE">
      <w:pPr>
        <w:jc w:val="center"/>
        <w:rPr>
          <w:rFonts w:asciiTheme="minorHAnsi" w:hAnsiTheme="minorHAnsi" w:cs="Arial"/>
          <w:b/>
          <w:sz w:val="20"/>
        </w:rPr>
      </w:pPr>
    </w:p>
    <w:p w14:paraId="5C0F1D54" w14:textId="77777777" w:rsidR="0087507C" w:rsidRDefault="0087507C" w:rsidP="008804FE">
      <w:pPr>
        <w:jc w:val="center"/>
        <w:rPr>
          <w:rFonts w:asciiTheme="minorHAnsi" w:hAnsiTheme="minorHAnsi" w:cs="Arial"/>
          <w:b/>
          <w:sz w:val="20"/>
        </w:rPr>
      </w:pPr>
    </w:p>
    <w:p w14:paraId="4DFF678E" w14:textId="77777777" w:rsidR="0052052B" w:rsidRDefault="0052052B" w:rsidP="0087584A">
      <w:pPr>
        <w:rPr>
          <w:rFonts w:asciiTheme="minorHAnsi" w:hAnsiTheme="minorHAnsi" w:cs="Arial"/>
          <w:b/>
          <w:sz w:val="20"/>
        </w:rPr>
      </w:pPr>
    </w:p>
    <w:p w14:paraId="5EE5BC52" w14:textId="77777777" w:rsidR="00A45F48" w:rsidRDefault="00A45F48" w:rsidP="0087584A">
      <w:pPr>
        <w:rPr>
          <w:rFonts w:asciiTheme="minorHAnsi" w:hAnsiTheme="minorHAnsi" w:cs="Arial"/>
          <w:b/>
          <w:sz w:val="20"/>
        </w:rPr>
      </w:pPr>
    </w:p>
    <w:p w14:paraId="2E766D9B" w14:textId="77777777" w:rsidR="00A45F48" w:rsidRDefault="00A45F48" w:rsidP="0087584A">
      <w:pPr>
        <w:rPr>
          <w:rFonts w:asciiTheme="minorHAnsi" w:hAnsiTheme="minorHAnsi" w:cs="Arial"/>
          <w:b/>
          <w:sz w:val="20"/>
        </w:rPr>
      </w:pPr>
    </w:p>
    <w:p w14:paraId="1057A8A8" w14:textId="77777777" w:rsidR="00A45F48" w:rsidRDefault="00A45F48" w:rsidP="0087584A">
      <w:pPr>
        <w:rPr>
          <w:rFonts w:asciiTheme="minorHAnsi" w:hAnsiTheme="minorHAnsi" w:cs="Arial"/>
          <w:b/>
          <w:sz w:val="20"/>
        </w:rPr>
      </w:pPr>
    </w:p>
    <w:p w14:paraId="0DEDE43D" w14:textId="77777777" w:rsidR="00A45F48" w:rsidRDefault="00A45F48" w:rsidP="0087584A">
      <w:pPr>
        <w:rPr>
          <w:rFonts w:asciiTheme="minorHAnsi" w:hAnsiTheme="minorHAnsi" w:cs="Arial"/>
          <w:b/>
          <w:sz w:val="20"/>
        </w:rPr>
      </w:pPr>
    </w:p>
    <w:p w14:paraId="7A59BC44" w14:textId="77777777" w:rsidR="00A45F48" w:rsidRDefault="00A45F48" w:rsidP="0087584A">
      <w:pPr>
        <w:rPr>
          <w:rFonts w:asciiTheme="minorHAnsi" w:hAnsiTheme="minorHAnsi" w:cs="Arial"/>
          <w:b/>
          <w:sz w:val="20"/>
        </w:rPr>
      </w:pPr>
    </w:p>
    <w:p w14:paraId="5F98812D" w14:textId="77777777" w:rsidR="00A45F48" w:rsidRDefault="00A45F48" w:rsidP="0087584A">
      <w:pPr>
        <w:rPr>
          <w:rFonts w:asciiTheme="minorHAnsi" w:hAnsiTheme="minorHAnsi" w:cs="Arial"/>
          <w:b/>
          <w:sz w:val="20"/>
        </w:rPr>
      </w:pPr>
    </w:p>
    <w:p w14:paraId="78A07A94" w14:textId="77777777" w:rsidR="00A45F48" w:rsidRDefault="00A45F48" w:rsidP="0087584A">
      <w:pPr>
        <w:rPr>
          <w:rFonts w:asciiTheme="minorHAnsi" w:hAnsiTheme="minorHAnsi" w:cs="Arial"/>
          <w:b/>
          <w:sz w:val="20"/>
        </w:rPr>
      </w:pPr>
    </w:p>
    <w:p w14:paraId="3F8B7ACC" w14:textId="77777777" w:rsidR="00A45F48" w:rsidRDefault="00A45F48" w:rsidP="0087584A">
      <w:pPr>
        <w:rPr>
          <w:rFonts w:asciiTheme="minorHAnsi" w:hAnsiTheme="minorHAnsi" w:cs="Arial"/>
          <w:b/>
          <w:sz w:val="20"/>
        </w:rPr>
      </w:pPr>
    </w:p>
    <w:p w14:paraId="64F2C7D6" w14:textId="77777777" w:rsidR="00A45F48" w:rsidRDefault="00A45F48" w:rsidP="0087584A">
      <w:pPr>
        <w:rPr>
          <w:rFonts w:asciiTheme="minorHAnsi" w:hAnsiTheme="minorHAnsi" w:cs="Arial"/>
          <w:b/>
          <w:sz w:val="20"/>
        </w:rPr>
      </w:pPr>
    </w:p>
    <w:p w14:paraId="50E953E1" w14:textId="77777777" w:rsidR="00A45F48" w:rsidRDefault="00A45F48" w:rsidP="0087584A">
      <w:pPr>
        <w:rPr>
          <w:rFonts w:asciiTheme="minorHAnsi" w:hAnsiTheme="minorHAnsi" w:cs="Arial"/>
          <w:b/>
          <w:sz w:val="20"/>
        </w:rPr>
      </w:pPr>
    </w:p>
    <w:p w14:paraId="2243B13D" w14:textId="77777777" w:rsidR="00A45F48" w:rsidRDefault="00A45F48" w:rsidP="0087584A">
      <w:pPr>
        <w:rPr>
          <w:rFonts w:asciiTheme="minorHAnsi" w:hAnsiTheme="minorHAnsi" w:cs="Arial"/>
          <w:b/>
          <w:sz w:val="20"/>
        </w:rPr>
      </w:pPr>
    </w:p>
    <w:p w14:paraId="19F3241D" w14:textId="77777777" w:rsidR="00A45F48" w:rsidRDefault="00A45F48" w:rsidP="0087584A">
      <w:pPr>
        <w:rPr>
          <w:rFonts w:asciiTheme="minorHAnsi" w:hAnsiTheme="minorHAnsi" w:cs="Arial"/>
          <w:b/>
          <w:sz w:val="20"/>
        </w:rPr>
      </w:pPr>
    </w:p>
    <w:p w14:paraId="1FBD33CB" w14:textId="77777777" w:rsidR="00A45F48" w:rsidRDefault="00A45F48" w:rsidP="0087584A">
      <w:pPr>
        <w:rPr>
          <w:rFonts w:asciiTheme="minorHAnsi" w:hAnsiTheme="minorHAnsi" w:cs="Arial"/>
          <w:b/>
          <w:sz w:val="20"/>
        </w:rPr>
      </w:pPr>
    </w:p>
    <w:p w14:paraId="3878C29F" w14:textId="77777777" w:rsidR="00A45F48" w:rsidRDefault="00A45F48" w:rsidP="0087584A">
      <w:pPr>
        <w:rPr>
          <w:rFonts w:asciiTheme="minorHAnsi" w:hAnsiTheme="minorHAnsi" w:cs="Arial"/>
          <w:b/>
          <w:sz w:val="20"/>
        </w:rPr>
      </w:pPr>
    </w:p>
    <w:p w14:paraId="0BCF195E" w14:textId="77777777" w:rsidR="00A45F48" w:rsidRDefault="00A45F48" w:rsidP="0087584A">
      <w:pPr>
        <w:rPr>
          <w:rFonts w:asciiTheme="minorHAnsi" w:hAnsiTheme="minorHAnsi" w:cs="Arial"/>
          <w:b/>
          <w:sz w:val="20"/>
        </w:rPr>
      </w:pPr>
    </w:p>
    <w:p w14:paraId="230CE931" w14:textId="77777777" w:rsidR="00A45F48" w:rsidRDefault="00A45F48" w:rsidP="0087584A">
      <w:pPr>
        <w:rPr>
          <w:rFonts w:asciiTheme="minorHAnsi" w:hAnsiTheme="minorHAnsi" w:cs="Arial"/>
          <w:b/>
          <w:sz w:val="20"/>
        </w:rPr>
      </w:pPr>
    </w:p>
    <w:p w14:paraId="415ABF90" w14:textId="77777777" w:rsidR="00A45F48" w:rsidRDefault="00A45F48" w:rsidP="0087584A">
      <w:pPr>
        <w:rPr>
          <w:rFonts w:asciiTheme="minorHAnsi" w:hAnsiTheme="minorHAnsi" w:cs="Arial"/>
          <w:b/>
          <w:sz w:val="20"/>
        </w:rPr>
      </w:pPr>
    </w:p>
    <w:p w14:paraId="7A0A6893" w14:textId="03BE2E25" w:rsidR="008804FE" w:rsidRPr="001171DE" w:rsidRDefault="008804FE" w:rsidP="005A089D">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2637C2BF"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4436D002"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(Afianzadora o Aseguradora) </w:t>
      </w:r>
    </w:p>
    <w:p w14:paraId="05D6C687"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Denominación social: __________. en lo sucesivo (la "Afianzadora" o la "Aseguradora") </w:t>
      </w:r>
    </w:p>
    <w:p w14:paraId="1B8AEECE"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Domicilio: __________________. </w:t>
      </w:r>
    </w:p>
    <w:p w14:paraId="3BF80C6F"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Autorización del Gobierno Federal para operar: _________ (Número de oficio y fecha) </w:t>
      </w:r>
    </w:p>
    <w:p w14:paraId="3601CF9F"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Beneficiaria: Instituto Mexicano del Seguro Social, en lo sucesivo "la Beneficiaria". </w:t>
      </w:r>
    </w:p>
    <w:p w14:paraId="7E86E3AB"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Domicilio: Belisario Domínguez No. 1000, colonia Independencia, Sector Libertad, C.P. 44340, Guadalajara, Jalisco </w:t>
      </w:r>
    </w:p>
    <w:p w14:paraId="17D92051"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El medio electrónico, por el cual se pueda enviar la fianza a "la Contratante" y a "la Beneficiaria": </w:t>
      </w:r>
      <w:hyperlink r:id="rId14" w:history="1">
        <w:r w:rsidRPr="006B5046">
          <w:rPr>
            <w:rStyle w:val="Hipervnculo"/>
            <w:rFonts w:asciiTheme="minorHAnsi" w:hAnsiTheme="minorHAnsi"/>
            <w:sz w:val="20"/>
            <w:szCs w:val="20"/>
          </w:rPr>
          <w:t>Nancy.urzua@imss.gob.mx</w:t>
        </w:r>
      </w:hyperlink>
      <w:r w:rsidRPr="006B5046">
        <w:rPr>
          <w:rFonts w:asciiTheme="minorHAnsi" w:hAnsiTheme="minorHAnsi"/>
          <w:sz w:val="20"/>
          <w:szCs w:val="20"/>
        </w:rPr>
        <w:t xml:space="preserve">;  </w:t>
      </w:r>
      <w:hyperlink r:id="rId15" w:history="1">
        <w:r w:rsidRPr="006B5046">
          <w:rPr>
            <w:rStyle w:val="Hipervnculo"/>
            <w:rFonts w:asciiTheme="minorHAnsi" w:hAnsiTheme="minorHAnsi"/>
            <w:sz w:val="20"/>
            <w:szCs w:val="20"/>
          </w:rPr>
          <w:t>norma.garciaca@imss.gob.mx</w:t>
        </w:r>
      </w:hyperlink>
      <w:r w:rsidRPr="006B5046">
        <w:rPr>
          <w:rStyle w:val="Hipervnculo"/>
          <w:rFonts w:asciiTheme="minorHAnsi" w:hAnsiTheme="minorHAnsi"/>
          <w:sz w:val="20"/>
          <w:szCs w:val="20"/>
        </w:rPr>
        <w:t xml:space="preserve">; </w:t>
      </w:r>
      <w:r w:rsidRPr="006B5046">
        <w:rPr>
          <w:rFonts w:asciiTheme="minorHAnsi" w:hAnsiTheme="minorHAnsi"/>
          <w:sz w:val="20"/>
          <w:szCs w:val="20"/>
        </w:rPr>
        <w:t xml:space="preserve"> </w:t>
      </w:r>
      <w:hyperlink r:id="rId16" w:history="1">
        <w:r w:rsidRPr="006B5046">
          <w:rPr>
            <w:rStyle w:val="Hipervnculo"/>
            <w:rFonts w:asciiTheme="minorHAnsi" w:hAnsiTheme="minorHAnsi"/>
            <w:sz w:val="20"/>
            <w:szCs w:val="20"/>
          </w:rPr>
          <w:t>maria.carrilloc@imss.gob.mx</w:t>
        </w:r>
      </w:hyperlink>
      <w:r w:rsidRPr="006B5046">
        <w:rPr>
          <w:rFonts w:asciiTheme="minorHAnsi" w:hAnsiTheme="minorHAnsi"/>
          <w:sz w:val="20"/>
          <w:szCs w:val="20"/>
        </w:rPr>
        <w:t xml:space="preserve">  </w:t>
      </w:r>
    </w:p>
    <w:p w14:paraId="7FB98D60"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Fiado (s): (En caso de proposición conjunta, el nombre y datos de cada uno de ellos) </w:t>
      </w:r>
    </w:p>
    <w:p w14:paraId="0C71A6CC"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Nombre o denominación social: _____________________________. </w:t>
      </w:r>
    </w:p>
    <w:p w14:paraId="7F188A97"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RFC: __________. </w:t>
      </w:r>
    </w:p>
    <w:p w14:paraId="6B89C2AE"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Domicilio: _____________________________. (El mismo que aparezca en el contrato principal) </w:t>
      </w:r>
    </w:p>
    <w:p w14:paraId="1EFE88EB"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Datos de la póliza: </w:t>
      </w:r>
    </w:p>
    <w:p w14:paraId="25D77504"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Número: _________________________. (Número asignado por la "Afianzadora" o la "Aseguradora") </w:t>
      </w:r>
    </w:p>
    <w:p w14:paraId="55B0E588"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Monto Afianzado: _________________. (Con letra y número, sin incluir el Impuesto al Valor Agregado). </w:t>
      </w:r>
    </w:p>
    <w:p w14:paraId="7E626C64"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Moneda: _________. </w:t>
      </w:r>
    </w:p>
    <w:p w14:paraId="20E53E4D"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Fecha de expedición: ______________. </w:t>
      </w:r>
    </w:p>
    <w:p w14:paraId="1593E11F"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Obligación garantizada: El cumplimiento de las obligaciones estipuladas en el contrato en los términos de la Cláusula PRIMERA de la presente póliza de fianza. </w:t>
      </w:r>
    </w:p>
    <w:p w14:paraId="6530313C"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Naturaleza de las Obligaciones: ____ (Divisible o Indivisible, de conformidad con lo estipulado en el contrato). </w:t>
      </w:r>
    </w:p>
    <w:p w14:paraId="04DDB5E0"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96F524"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62474AB4"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Datos del contrato o pedido, en lo sucesivo el "Contrato": </w:t>
      </w:r>
    </w:p>
    <w:p w14:paraId="6409D96B"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Número asignado por "la Contratante": _________________. </w:t>
      </w:r>
    </w:p>
    <w:p w14:paraId="68E6CBA4"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Objeto: __________________________________________. </w:t>
      </w:r>
    </w:p>
    <w:p w14:paraId="791F3063"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Monto del Contrato: (Con número y letra, sin el Impuesto al Valor Agregado) </w:t>
      </w:r>
    </w:p>
    <w:p w14:paraId="3C902FB0"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Moneda: _________________________________________. </w:t>
      </w:r>
    </w:p>
    <w:p w14:paraId="0282582B"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Fecha de suscripción: ______________________________. </w:t>
      </w:r>
    </w:p>
    <w:p w14:paraId="5D7D2C4E"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Tipo: (Adquisiciones, Arrendamientos, Servicios, Obra Pública o servicios relacionados con la misma). </w:t>
      </w:r>
    </w:p>
    <w:p w14:paraId="26199F81"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Obligación contractual para la garantía de cumplimiento: (Divisible o Indivisible, de conformidad con lo estipulado en el contrato) </w:t>
      </w:r>
    </w:p>
    <w:p w14:paraId="4008E950"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Procedimiento al que se sujetará la presente póliza de fianza para hacerla efectiva: El previsto en el artículo 279 de la Ley de Instituciones de Seguros y de Fianzas. </w:t>
      </w:r>
    </w:p>
    <w:p w14:paraId="30EB668C"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51C9E372"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49277D68"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Validación de la fianza en el portal de internet, dirección electrónica www.amig.org.mx </w:t>
      </w:r>
    </w:p>
    <w:p w14:paraId="0B02D554"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(Nombre del representante de la Afianzadora o Aseguradora)_______</w:t>
      </w:r>
    </w:p>
    <w:p w14:paraId="06BEA321"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5A84D186"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PRIMERA. - OBLIGACIÓN GARANTIZADA. </w:t>
      </w:r>
    </w:p>
    <w:p w14:paraId="3466E5C9"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lastRenderedPageBreak/>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A8A1D45"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SEGUNDA. - MONTO AFIANZADO. </w:t>
      </w:r>
    </w:p>
    <w:p w14:paraId="4F91C452"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(La "Afianzadora" o la "Aseguradora"), se compromete a pagar a la Beneficiaria, hasta el monto de esta póliza, que es __________</w:t>
      </w:r>
      <w:proofErr w:type="gramStart"/>
      <w:r w:rsidRPr="006B5046">
        <w:rPr>
          <w:rFonts w:asciiTheme="minorHAnsi" w:hAnsiTheme="minorHAnsi"/>
          <w:sz w:val="20"/>
          <w:szCs w:val="20"/>
        </w:rPr>
        <w:t>_(</w:t>
      </w:r>
      <w:proofErr w:type="gramEnd"/>
      <w:r w:rsidRPr="006B5046">
        <w:rPr>
          <w:rFonts w:asciiTheme="minorHAnsi" w:hAnsiTheme="minorHAnsi"/>
          <w:sz w:val="20"/>
          <w:szCs w:val="20"/>
        </w:rPr>
        <w:t xml:space="preserve">con número y letra sin incluir el Impuesto al Valor Agregado) que representa el 10% (diez por ciento) del valor del "Contrato". </w:t>
      </w:r>
    </w:p>
    <w:p w14:paraId="262558FB"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1D34AD6"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1EAA951"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26E5D66"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TERCERA. - INDEMNIZACIÓN POR MORA. </w:t>
      </w:r>
    </w:p>
    <w:p w14:paraId="1F01DBC9"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"Afianzadora" o la "Aseguradora"), se obliga a pagar la indemnización por mora que en su caso proceda de conformidad con el artículo 283 de la Ley de Instituciones de Seguros y de Fianzas. </w:t>
      </w:r>
    </w:p>
    <w:p w14:paraId="25597DAC"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CUARTA. - VIGENCIA. </w:t>
      </w:r>
    </w:p>
    <w:p w14:paraId="7536E62E"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5629637A"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0CDA2766"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De esta forma la vigencia de la fianza no podrá acotarse en razón del plazo establecido para cumplir la o las obligaciones contractuales. </w:t>
      </w:r>
    </w:p>
    <w:p w14:paraId="282632FF"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QUINTA. - PRÓRROGAS, ESPERAS O AMPLIACIÓN AL PLAZO DEL CONTRATO. </w:t>
      </w:r>
    </w:p>
    <w:p w14:paraId="5C7F2A4A"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58647EE"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B823047"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SEXTA. - SUPUESTOS DE SUSPENSIÓN. </w:t>
      </w:r>
    </w:p>
    <w:p w14:paraId="2C830430"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9446A99"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de Instituciones de Seguros y de Fianzas, para lo cual bastará que el fiado exhiba a (la "Afianzadora o a la Aseguradora") dichos documentos expedidos por "la Contratante". </w:t>
      </w:r>
    </w:p>
    <w:p w14:paraId="10BA3C29"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9AE4365" w14:textId="77777777" w:rsidR="00C77D76" w:rsidRDefault="00C77D76" w:rsidP="006B5046">
      <w:pPr>
        <w:pStyle w:val="Sinespaciado"/>
        <w:rPr>
          <w:rFonts w:asciiTheme="minorHAnsi" w:hAnsiTheme="minorHAnsi"/>
          <w:sz w:val="20"/>
          <w:szCs w:val="20"/>
        </w:rPr>
      </w:pPr>
    </w:p>
    <w:p w14:paraId="0D5C5B7A" w14:textId="77777777" w:rsidR="00C77D76" w:rsidRDefault="00C77D76" w:rsidP="006B5046">
      <w:pPr>
        <w:pStyle w:val="Sinespaciado"/>
        <w:rPr>
          <w:rFonts w:asciiTheme="minorHAnsi" w:hAnsiTheme="minorHAnsi"/>
          <w:sz w:val="20"/>
          <w:szCs w:val="20"/>
        </w:rPr>
      </w:pPr>
    </w:p>
    <w:p w14:paraId="53A2BCCC" w14:textId="77777777" w:rsidR="006B5046" w:rsidRPr="006B5046" w:rsidRDefault="006B5046" w:rsidP="006B5046">
      <w:pPr>
        <w:pStyle w:val="Sinespaciado"/>
        <w:rPr>
          <w:rFonts w:asciiTheme="minorHAnsi" w:hAnsiTheme="minorHAnsi"/>
          <w:sz w:val="20"/>
          <w:szCs w:val="20"/>
        </w:rPr>
      </w:pPr>
      <w:bookmarkStart w:id="9" w:name="_GoBack"/>
      <w:bookmarkEnd w:id="9"/>
      <w:r w:rsidRPr="006B5046">
        <w:rPr>
          <w:rFonts w:asciiTheme="minorHAnsi" w:hAnsiTheme="minorHAnsi"/>
          <w:sz w:val="20"/>
          <w:szCs w:val="20"/>
        </w:rPr>
        <w:lastRenderedPageBreak/>
        <w:t xml:space="preserve">SÉPTIMA. - SUBJUDICIDAD. </w:t>
      </w:r>
    </w:p>
    <w:p w14:paraId="2531B806"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B5046">
        <w:rPr>
          <w:rFonts w:asciiTheme="minorHAnsi" w:hAnsiTheme="minorHAnsi"/>
          <w:sz w:val="20"/>
          <w:szCs w:val="20"/>
        </w:rPr>
        <w:t>subjúdice</w:t>
      </w:r>
      <w:proofErr w:type="spellEnd"/>
      <w:r w:rsidRPr="006B5046">
        <w:rPr>
          <w:rFonts w:asciiTheme="minorHAnsi" w:hAnsiTheme="minorHAnsi"/>
          <w:sz w:val="20"/>
          <w:szCs w:val="20"/>
        </w:rPr>
        <w:t xml:space="preserve">, en virtud de procedimiento ante autoridad judicial, administrativa o tribunal arbitral, salvo que el fiado obtenga la suspensión de su ejecución, ante dichas instancias. </w:t>
      </w:r>
    </w:p>
    <w:p w14:paraId="7F6D96D1"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2A3FCB8F"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OCTAVA. - COAFIANZAMIENTO O YUXTAPOSICIÓN DE GARANTÍAS. </w:t>
      </w:r>
    </w:p>
    <w:p w14:paraId="6C70FBB2"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574D832"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NOVENA. - CANCELACIÓN DE LA FIANZA. </w:t>
      </w:r>
    </w:p>
    <w:p w14:paraId="2E96CBCF"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A158F46"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82670C8"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55C18844"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DÉCIMA. - PROCEDIMIENTOS. </w:t>
      </w:r>
    </w:p>
    <w:p w14:paraId="7C9569D9"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"Afianzadora" o la "Aseguradora") acepta expresamente someterse al procedimiento previsto en el artículo 279 de la Ley de Instituciones de Seguros y de Fianzas para hacer efectiva la fianza. </w:t>
      </w:r>
    </w:p>
    <w:p w14:paraId="0B0A9F2C"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DÉCIMA PRIMERA. -RECLAMACIÓN </w:t>
      </w:r>
    </w:p>
    <w:p w14:paraId="31891FD8"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977888"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 xml:space="preserve">DÉCIMA SEGUNDA. - DISPOSICIONES APLICABLES. </w:t>
      </w:r>
    </w:p>
    <w:p w14:paraId="71F7FC27" w14:textId="77777777" w:rsidR="006B5046" w:rsidRPr="006B5046" w:rsidRDefault="006B5046" w:rsidP="006B5046">
      <w:pPr>
        <w:pStyle w:val="Sinespaciado"/>
        <w:rPr>
          <w:rFonts w:asciiTheme="minorHAnsi" w:hAnsiTheme="minorHAnsi"/>
          <w:sz w:val="20"/>
          <w:szCs w:val="20"/>
        </w:rPr>
      </w:pPr>
      <w:r w:rsidRPr="006B5046">
        <w:rPr>
          <w:rFonts w:asciiTheme="minorHAnsi" w:hAnsiTheme="minorHAnsi"/>
          <w:sz w:val="20"/>
          <w:szCs w:val="20"/>
        </w:rPr>
        <w:t>Será aplicable a esta póliza, en lo no previsto por la Ley de Instituciones de Seguros y de Fianzas la legislación mercantil y a falta de disposición expresa el Código Civil Federal.</w:t>
      </w:r>
    </w:p>
    <w:p w14:paraId="2DDD406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BFC6BB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BDED9A" w14:textId="77777777" w:rsidR="0087507C" w:rsidRDefault="0087507C" w:rsidP="00A45F48">
      <w:pPr>
        <w:jc w:val="center"/>
        <w:outlineLvl w:val="4"/>
        <w:rPr>
          <w:rFonts w:asciiTheme="minorHAnsi" w:hAnsiTheme="minorHAnsi" w:cs="Arial"/>
          <w:b/>
          <w:iCs/>
          <w:sz w:val="20"/>
        </w:rPr>
      </w:pPr>
    </w:p>
    <w:p w14:paraId="5173CB15" w14:textId="77777777" w:rsidR="00A45F48" w:rsidRDefault="00A45F48" w:rsidP="00A45F48">
      <w:pPr>
        <w:jc w:val="center"/>
        <w:outlineLvl w:val="4"/>
        <w:rPr>
          <w:rFonts w:asciiTheme="minorHAnsi" w:hAnsiTheme="minorHAnsi" w:cs="Arial"/>
          <w:b/>
          <w:iCs/>
          <w:sz w:val="20"/>
        </w:rPr>
      </w:pPr>
    </w:p>
    <w:p w14:paraId="6242C150" w14:textId="77777777" w:rsidR="00A45F48" w:rsidRDefault="00A45F48" w:rsidP="00A45F48">
      <w:pPr>
        <w:jc w:val="center"/>
        <w:outlineLvl w:val="4"/>
        <w:rPr>
          <w:rFonts w:asciiTheme="minorHAnsi" w:hAnsiTheme="minorHAnsi" w:cs="Arial"/>
          <w:b/>
          <w:iCs/>
          <w:sz w:val="20"/>
        </w:rPr>
      </w:pPr>
    </w:p>
    <w:p w14:paraId="35FF0E5A" w14:textId="77777777" w:rsidR="00A45F48" w:rsidRDefault="00A45F48" w:rsidP="00A45F48">
      <w:pPr>
        <w:jc w:val="center"/>
        <w:outlineLvl w:val="4"/>
        <w:rPr>
          <w:rFonts w:asciiTheme="minorHAnsi" w:hAnsiTheme="minorHAnsi" w:cs="Arial"/>
          <w:b/>
          <w:iCs/>
          <w:sz w:val="20"/>
        </w:rPr>
      </w:pPr>
    </w:p>
    <w:p w14:paraId="14D668F1" w14:textId="77777777" w:rsidR="00A45F48" w:rsidRDefault="00A45F48" w:rsidP="00A45F48">
      <w:pPr>
        <w:jc w:val="center"/>
        <w:outlineLvl w:val="4"/>
        <w:rPr>
          <w:rFonts w:asciiTheme="minorHAnsi" w:hAnsiTheme="minorHAnsi" w:cs="Arial"/>
          <w:b/>
          <w:iCs/>
          <w:sz w:val="20"/>
        </w:rPr>
      </w:pPr>
    </w:p>
    <w:p w14:paraId="00849BA7" w14:textId="77777777" w:rsidR="00A45F48" w:rsidRDefault="00A45F48" w:rsidP="00A45F48">
      <w:pPr>
        <w:jc w:val="center"/>
        <w:outlineLvl w:val="4"/>
        <w:rPr>
          <w:rFonts w:asciiTheme="minorHAnsi" w:hAnsiTheme="minorHAnsi" w:cs="Arial"/>
          <w:b/>
          <w:iCs/>
          <w:sz w:val="20"/>
        </w:rPr>
      </w:pPr>
    </w:p>
    <w:p w14:paraId="7A540EAF" w14:textId="77777777" w:rsidR="00A45F48" w:rsidRDefault="00A45F48" w:rsidP="00A45F48">
      <w:pPr>
        <w:jc w:val="center"/>
        <w:outlineLvl w:val="4"/>
        <w:rPr>
          <w:rFonts w:asciiTheme="minorHAnsi" w:hAnsiTheme="minorHAnsi" w:cs="Arial"/>
          <w:b/>
          <w:iCs/>
          <w:sz w:val="20"/>
        </w:rPr>
      </w:pPr>
    </w:p>
    <w:p w14:paraId="05C4588C" w14:textId="77777777" w:rsidR="00A45F48" w:rsidRDefault="00A45F48" w:rsidP="00A45F48">
      <w:pPr>
        <w:jc w:val="center"/>
        <w:outlineLvl w:val="4"/>
        <w:rPr>
          <w:rFonts w:asciiTheme="minorHAnsi" w:hAnsiTheme="minorHAnsi" w:cs="Arial"/>
          <w:b/>
          <w:iCs/>
          <w:sz w:val="20"/>
        </w:rPr>
      </w:pPr>
    </w:p>
    <w:p w14:paraId="5885B35F" w14:textId="77777777" w:rsidR="00A45F48" w:rsidRDefault="00A45F48" w:rsidP="00A45F48">
      <w:pPr>
        <w:jc w:val="center"/>
        <w:outlineLvl w:val="4"/>
        <w:rPr>
          <w:rFonts w:asciiTheme="minorHAnsi" w:hAnsiTheme="minorHAnsi" w:cs="Arial"/>
          <w:b/>
          <w:iCs/>
          <w:sz w:val="20"/>
        </w:rPr>
      </w:pPr>
    </w:p>
    <w:p w14:paraId="1C3F2C6A" w14:textId="77777777" w:rsidR="00A45F48" w:rsidRDefault="00A45F48" w:rsidP="00A45F48">
      <w:pPr>
        <w:jc w:val="center"/>
        <w:outlineLvl w:val="4"/>
        <w:rPr>
          <w:rFonts w:asciiTheme="minorHAnsi" w:hAnsiTheme="minorHAnsi" w:cs="Arial"/>
          <w:b/>
          <w:iCs/>
          <w:sz w:val="20"/>
        </w:rPr>
      </w:pPr>
    </w:p>
    <w:p w14:paraId="3E979D60" w14:textId="77777777" w:rsidR="00A45F48" w:rsidRDefault="00A45F48" w:rsidP="00A45F48">
      <w:pPr>
        <w:jc w:val="center"/>
        <w:outlineLvl w:val="4"/>
        <w:rPr>
          <w:rFonts w:asciiTheme="minorHAnsi" w:hAnsiTheme="minorHAnsi" w:cs="Arial"/>
          <w:b/>
          <w:iCs/>
          <w:sz w:val="20"/>
        </w:rPr>
      </w:pPr>
    </w:p>
    <w:p w14:paraId="597D2E8F" w14:textId="77777777" w:rsidR="00A45F48" w:rsidRDefault="00A45F48" w:rsidP="00A45F48">
      <w:pPr>
        <w:jc w:val="center"/>
        <w:outlineLvl w:val="4"/>
        <w:rPr>
          <w:rFonts w:asciiTheme="minorHAnsi" w:hAnsiTheme="minorHAnsi" w:cs="Arial"/>
          <w:b/>
          <w:iCs/>
          <w:sz w:val="20"/>
        </w:rPr>
      </w:pPr>
    </w:p>
    <w:p w14:paraId="3270171D" w14:textId="77777777" w:rsidR="00A45F48" w:rsidRDefault="00A45F48" w:rsidP="00A45F48">
      <w:pPr>
        <w:jc w:val="center"/>
        <w:outlineLvl w:val="4"/>
        <w:rPr>
          <w:rFonts w:asciiTheme="minorHAnsi" w:hAnsiTheme="minorHAnsi" w:cs="Arial"/>
          <w:b/>
          <w:iCs/>
          <w:sz w:val="20"/>
        </w:rPr>
      </w:pPr>
    </w:p>
    <w:p w14:paraId="11339458" w14:textId="77777777" w:rsidR="00A45F48" w:rsidRDefault="00A45F48" w:rsidP="00A45F48">
      <w:pPr>
        <w:jc w:val="center"/>
        <w:outlineLvl w:val="4"/>
        <w:rPr>
          <w:rFonts w:asciiTheme="minorHAnsi" w:hAnsiTheme="minorHAnsi" w:cs="Arial"/>
          <w:b/>
          <w:iCs/>
          <w:sz w:val="20"/>
        </w:rPr>
      </w:pPr>
    </w:p>
    <w:p w14:paraId="02CEC186" w14:textId="77777777" w:rsidR="00A45F48" w:rsidRDefault="00A45F48" w:rsidP="00A45F48">
      <w:pPr>
        <w:jc w:val="center"/>
        <w:outlineLvl w:val="4"/>
        <w:rPr>
          <w:rFonts w:asciiTheme="minorHAnsi" w:hAnsiTheme="minorHAnsi" w:cs="Arial"/>
          <w:b/>
          <w:iCs/>
          <w:sz w:val="20"/>
        </w:rPr>
      </w:pPr>
    </w:p>
    <w:p w14:paraId="50E2E514" w14:textId="77777777" w:rsidR="00A45F48" w:rsidRDefault="00A45F48" w:rsidP="00A45F48">
      <w:pPr>
        <w:jc w:val="center"/>
        <w:outlineLvl w:val="4"/>
        <w:rPr>
          <w:rFonts w:asciiTheme="minorHAnsi" w:hAnsiTheme="minorHAnsi" w:cs="Arial"/>
          <w:b/>
          <w:iCs/>
          <w:sz w:val="20"/>
        </w:rPr>
      </w:pPr>
    </w:p>
    <w:p w14:paraId="2B7B2156" w14:textId="77777777" w:rsidR="00A45F48" w:rsidRDefault="00A45F48" w:rsidP="00A45F48">
      <w:pPr>
        <w:jc w:val="center"/>
        <w:outlineLvl w:val="4"/>
        <w:rPr>
          <w:rFonts w:asciiTheme="minorHAnsi" w:hAnsiTheme="minorHAnsi" w:cs="Arial"/>
          <w:b/>
          <w:iCs/>
          <w:sz w:val="20"/>
        </w:rPr>
      </w:pPr>
    </w:p>
    <w:p w14:paraId="2DBAAE65" w14:textId="77777777" w:rsidR="00A45F48" w:rsidRDefault="00A45F48" w:rsidP="00A45F48">
      <w:pPr>
        <w:jc w:val="center"/>
        <w:outlineLvl w:val="4"/>
        <w:rPr>
          <w:rFonts w:asciiTheme="minorHAnsi" w:hAnsiTheme="minorHAnsi" w:cs="Arial"/>
          <w:b/>
          <w:iCs/>
          <w:sz w:val="20"/>
        </w:rPr>
      </w:pPr>
    </w:p>
    <w:p w14:paraId="6DC11D79" w14:textId="77777777" w:rsidR="00A45F48" w:rsidRDefault="00A45F48" w:rsidP="00A45F48">
      <w:pPr>
        <w:jc w:val="center"/>
        <w:outlineLvl w:val="4"/>
        <w:rPr>
          <w:rFonts w:asciiTheme="minorHAnsi" w:hAnsiTheme="minorHAnsi" w:cs="Arial"/>
          <w:b/>
          <w:iCs/>
          <w:sz w:val="20"/>
        </w:rPr>
      </w:pPr>
    </w:p>
    <w:p w14:paraId="2494A16C" w14:textId="77777777" w:rsidR="00A45F48" w:rsidRDefault="00A45F48" w:rsidP="00A45F48">
      <w:pPr>
        <w:jc w:val="center"/>
        <w:outlineLvl w:val="4"/>
        <w:rPr>
          <w:rFonts w:asciiTheme="minorHAnsi" w:hAnsiTheme="minorHAnsi" w:cs="Arial"/>
          <w:b/>
          <w:iCs/>
          <w:sz w:val="20"/>
        </w:rPr>
      </w:pPr>
    </w:p>
    <w:p w14:paraId="51C44F26" w14:textId="77777777" w:rsidR="00A45F48" w:rsidRDefault="00A45F48" w:rsidP="00A45F48">
      <w:pPr>
        <w:jc w:val="center"/>
        <w:outlineLvl w:val="4"/>
        <w:rPr>
          <w:rFonts w:asciiTheme="minorHAnsi" w:hAnsiTheme="minorHAnsi" w:cs="Arial"/>
          <w:b/>
          <w:iCs/>
          <w:sz w:val="20"/>
        </w:rPr>
      </w:pPr>
    </w:p>
    <w:p w14:paraId="34DF7C8B" w14:textId="58D4B266" w:rsidR="008804FE" w:rsidRPr="001171DE"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1171DE">
        <w:rPr>
          <w:rFonts w:asciiTheme="minorHAnsi" w:hAnsiTheme="minorHAnsi" w:cs="Arial"/>
          <w:b/>
          <w:iCs/>
          <w:sz w:val="20"/>
        </w:rPr>
        <w:t>ANEXO NÚMERO</w:t>
      </w:r>
      <w:r w:rsidR="00BB32DE" w:rsidRPr="001171DE">
        <w:rPr>
          <w:rFonts w:asciiTheme="minorHAnsi" w:hAnsiTheme="minorHAnsi" w:cs="Arial"/>
          <w:b/>
          <w:iCs/>
          <w:sz w:val="20"/>
        </w:rPr>
        <w:t xml:space="preserve"> 1</w:t>
      </w:r>
      <w:r w:rsidR="000A0276">
        <w:rPr>
          <w:rFonts w:asciiTheme="minorHAnsi" w:hAnsiTheme="minorHAnsi" w:cs="Arial"/>
          <w:b/>
          <w:iCs/>
          <w:sz w:val="20"/>
        </w:rPr>
        <w:t xml:space="preserve">1 </w:t>
      </w:r>
      <w:r w:rsidR="00BB32DE" w:rsidRPr="001171DE">
        <w:rPr>
          <w:rFonts w:asciiTheme="minorHAnsi" w:hAnsiTheme="minorHAnsi" w:cs="Arial"/>
          <w:b/>
          <w:iCs/>
          <w:sz w:val="20"/>
        </w:rPr>
        <w:t>(</w:t>
      </w:r>
      <w:r w:rsidR="000A0276">
        <w:rPr>
          <w:rFonts w:asciiTheme="minorHAnsi" w:hAnsiTheme="minorHAnsi" w:cs="Arial"/>
          <w:b/>
          <w:iCs/>
          <w:sz w:val="20"/>
        </w:rPr>
        <w:t>ONCE</w:t>
      </w:r>
      <w:r w:rsidR="00BB32DE" w:rsidRPr="001171DE">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484C5C8D" w14:textId="53ECCC2E"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w:t>
      </w:r>
      <w:r w:rsidR="007E2790">
        <w:rPr>
          <w:rFonts w:asciiTheme="minorHAnsi" w:hAnsiTheme="minorHAnsi" w:cs="Arial"/>
          <w:b/>
          <w:sz w:val="20"/>
        </w:rPr>
        <w:t>RTA RELATIVA AL PUNTO 6  INCISO A</w:t>
      </w:r>
    </w:p>
    <w:p w14:paraId="348776A6" w14:textId="77777777" w:rsidR="008804FE" w:rsidRPr="001171DE" w:rsidRDefault="008804FE"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2ED520B7"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TÉRMINOS DEL NUMERAL 6. “PRO</w:t>
      </w:r>
      <w:r w:rsidR="006C466F">
        <w:rPr>
          <w:rFonts w:asciiTheme="minorHAnsi" w:hAnsiTheme="minorHAnsi" w:cs="Arial"/>
          <w:sz w:val="20"/>
        </w:rPr>
        <w:t>POSICION</w:t>
      </w:r>
      <w:r w:rsidR="007E2790">
        <w:rPr>
          <w:rFonts w:asciiTheme="minorHAnsi" w:hAnsiTheme="minorHAnsi" w:cs="Arial"/>
          <w:sz w:val="20"/>
        </w:rPr>
        <w:t xml:space="preserve"> TÉCNICA”, INCISO </w:t>
      </w:r>
      <w:r w:rsidR="007E2790" w:rsidRPr="007E2790">
        <w:rPr>
          <w:rFonts w:asciiTheme="minorHAnsi" w:hAnsiTheme="minorHAnsi" w:cs="Arial"/>
          <w:b/>
          <w:sz w:val="20"/>
        </w:rPr>
        <w:t>A</w:t>
      </w:r>
      <w:r w:rsidR="007E2790">
        <w:rPr>
          <w:rFonts w:asciiTheme="minorHAnsi" w:hAnsiTheme="minorHAnsi" w:cs="Arial"/>
          <w:sz w:val="20"/>
        </w:rPr>
        <w:t xml:space="preserve"> </w:t>
      </w:r>
      <w:r w:rsidRPr="001171DE">
        <w:rPr>
          <w:rFonts w:asciiTheme="minorHAnsi" w:hAnsiTheme="minorHAnsi" w:cs="Arial"/>
          <w:sz w:val="20"/>
        </w:rPr>
        <w:t xml:space="preserve">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10"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Pr="001171DE" w:rsidRDefault="00D37A9E" w:rsidP="00B91DAC">
      <w:pPr>
        <w:jc w:val="center"/>
        <w:rPr>
          <w:rFonts w:asciiTheme="minorHAnsi" w:hAnsiTheme="minorHAnsi" w:cs="Arial"/>
          <w:b/>
          <w:bCs/>
          <w:sz w:val="20"/>
        </w:rPr>
      </w:pPr>
    </w:p>
    <w:p w14:paraId="26764769" w14:textId="77777777" w:rsidR="00D37A9E" w:rsidRPr="001171DE" w:rsidRDefault="00D37A9E" w:rsidP="00B91DAC">
      <w:pPr>
        <w:jc w:val="center"/>
        <w:rPr>
          <w:rFonts w:asciiTheme="minorHAnsi" w:hAnsiTheme="minorHAnsi" w:cs="Arial"/>
          <w:b/>
          <w:bCs/>
          <w:sz w:val="20"/>
        </w:rPr>
      </w:pPr>
    </w:p>
    <w:p w14:paraId="0D86227B" w14:textId="77777777" w:rsidR="00D37A9E" w:rsidRDefault="00D37A9E" w:rsidP="0087507C">
      <w:pPr>
        <w:rPr>
          <w:rFonts w:asciiTheme="minorHAnsi" w:hAnsiTheme="minorHAnsi" w:cs="Arial"/>
          <w:b/>
          <w:bCs/>
          <w:sz w:val="20"/>
        </w:rPr>
      </w:pPr>
    </w:p>
    <w:p w14:paraId="52A51A96" w14:textId="77777777" w:rsidR="0087507C" w:rsidRPr="001171DE" w:rsidRDefault="0087507C" w:rsidP="0087507C">
      <w:pPr>
        <w:rPr>
          <w:rFonts w:asciiTheme="minorHAnsi" w:hAnsiTheme="minorHAnsi" w:cs="Arial"/>
          <w:b/>
          <w:bCs/>
          <w:sz w:val="20"/>
        </w:rPr>
      </w:pPr>
    </w:p>
    <w:p w14:paraId="65AA407C" w14:textId="77777777" w:rsidR="0087507C" w:rsidRPr="001171DE" w:rsidRDefault="0087507C" w:rsidP="00B91DAC">
      <w:pPr>
        <w:jc w:val="center"/>
        <w:rPr>
          <w:rFonts w:asciiTheme="minorHAnsi" w:hAnsiTheme="minorHAnsi" w:cs="Arial"/>
          <w:b/>
          <w:bCs/>
          <w:sz w:val="20"/>
        </w:rPr>
      </w:pPr>
    </w:p>
    <w:p w14:paraId="4A7BE130" w14:textId="05945157" w:rsidR="00B91DAC" w:rsidRPr="000A0276" w:rsidRDefault="00B91DAC" w:rsidP="000A0276">
      <w:pPr>
        <w:suppressAutoHyphens w:val="0"/>
        <w:jc w:val="center"/>
        <w:rPr>
          <w:rFonts w:asciiTheme="minorHAnsi" w:hAnsiTheme="minorHAnsi" w:cs="Arial"/>
          <w:b/>
          <w:bCs/>
          <w:sz w:val="20"/>
        </w:rPr>
      </w:pPr>
      <w:r w:rsidRPr="001171DE">
        <w:rPr>
          <w:rFonts w:asciiTheme="minorHAnsi" w:hAnsiTheme="minorHAnsi" w:cs="Arial"/>
          <w:b/>
          <w:bCs/>
          <w:sz w:val="20"/>
        </w:rPr>
        <w:br w:type="page"/>
      </w:r>
      <w:hyperlink w:anchor="Anexo_11_back" w:history="1">
        <w:r w:rsidRPr="0087507C">
          <w:rPr>
            <w:rFonts w:asciiTheme="minorHAnsi" w:hAnsiTheme="minorHAnsi" w:cs="Arial"/>
            <w:b/>
            <w:sz w:val="20"/>
          </w:rPr>
          <w:t>ANEXO NÚMERO 1</w:t>
        </w:r>
        <w:r w:rsidR="000A0276">
          <w:rPr>
            <w:rFonts w:asciiTheme="minorHAnsi" w:hAnsiTheme="minorHAnsi" w:cs="Arial"/>
            <w:b/>
            <w:sz w:val="20"/>
          </w:rPr>
          <w:t>2</w:t>
        </w:r>
        <w:r w:rsidRPr="0087507C">
          <w:rPr>
            <w:rFonts w:asciiTheme="minorHAnsi" w:hAnsiTheme="minorHAnsi" w:cs="Arial"/>
            <w:b/>
            <w:sz w:val="20"/>
          </w:rPr>
          <w:t xml:space="preserve"> </w:t>
        </w:r>
        <w:r w:rsidR="000A0276">
          <w:rPr>
            <w:rFonts w:asciiTheme="minorHAnsi" w:hAnsiTheme="minorHAnsi" w:cs="Arial"/>
            <w:b/>
            <w:sz w:val="20"/>
          </w:rPr>
          <w:t>(DOCE</w:t>
        </w:r>
        <w:r w:rsidRPr="0087507C">
          <w:rPr>
            <w:rFonts w:asciiTheme="minorHAnsi" w:hAnsiTheme="minorHAnsi" w:cs="Arial"/>
            <w:b/>
            <w:sz w:val="20"/>
          </w:rPr>
          <w:t>)</w:t>
        </w:r>
        <w:bookmarkEnd w:id="10"/>
      </w:hyperlink>
    </w:p>
    <w:p w14:paraId="0D7AC3C9" w14:textId="77777777" w:rsidR="0069225C" w:rsidRPr="001171DE" w:rsidRDefault="0069225C" w:rsidP="00B91DAC">
      <w:pPr>
        <w:rPr>
          <w:rFonts w:asciiTheme="minorHAnsi" w:hAnsiTheme="minorHAnsi"/>
          <w:sz w:val="20"/>
          <w:lang w:val="es-MX"/>
        </w:rPr>
      </w:pPr>
    </w:p>
    <w:p w14:paraId="39B5A53A" w14:textId="77777777" w:rsidR="00E65792" w:rsidRPr="001171DE" w:rsidRDefault="00E65792"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6C720419" w:rsidR="00E65792" w:rsidRPr="001171DE" w:rsidRDefault="0087584A"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38F520CE" w:rsidR="00E65792" w:rsidRPr="001171DE" w:rsidRDefault="0087584A"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06D688E3"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2490A230"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4447BC31"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15187375"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5BEC6A26" w:rsidR="00E65792" w:rsidRPr="001171DE" w:rsidRDefault="0087584A"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6CB0BC06" w:rsidR="004227F7" w:rsidRPr="001171DE" w:rsidRDefault="0087584A"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w:t>
      </w:r>
      <w:r w:rsidR="006C466F">
        <w:rPr>
          <w:rFonts w:asciiTheme="minorHAnsi" w:hAnsiTheme="minorHAnsi" w:cs="Arial"/>
          <w:sz w:val="20"/>
          <w:lang w:val="es-MX" w:eastAsia="es-ES"/>
        </w:rPr>
        <w:t>OSICION</w:t>
      </w:r>
      <w:r w:rsidRPr="001171DE">
        <w:rPr>
          <w:rFonts w:asciiTheme="minorHAnsi" w:hAnsiTheme="minorHAnsi" w:cs="Arial"/>
          <w:sz w:val="20"/>
          <w:lang w:val="es-MX" w:eastAsia="es-ES"/>
        </w:rPr>
        <w:t xml:space="preserve">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199253AD"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3D841BE2"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638002C8"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4328A124" w:rsidR="00E65792" w:rsidRDefault="0087584A"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35F5ABE8" w14:textId="77777777" w:rsidR="00AE099B" w:rsidRPr="001171DE" w:rsidRDefault="00AE099B" w:rsidP="00E65792">
      <w:pPr>
        <w:suppressAutoHyphens w:val="0"/>
        <w:autoSpaceDE w:val="0"/>
        <w:autoSpaceDN w:val="0"/>
        <w:adjustRightInd w:val="0"/>
        <w:jc w:val="both"/>
        <w:rPr>
          <w:rFonts w:asciiTheme="minorHAnsi" w:hAnsiTheme="minorHAnsi" w:cs="Arial"/>
          <w:bCs/>
          <w:sz w:val="20"/>
          <w:lang w:val="es-MX" w:eastAsia="es-ES"/>
        </w:rPr>
      </w:pPr>
    </w:p>
    <w:p w14:paraId="1799F851" w14:textId="2223BE8B" w:rsidR="00E65792" w:rsidRPr="001171DE" w:rsidRDefault="0087584A"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30704712" w:rsidR="00E65792" w:rsidRPr="001171DE" w:rsidRDefault="0087584A"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1FAF68DE" w:rsidR="00E65792" w:rsidRPr="001171DE" w:rsidRDefault="0087584A"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47E1489B" w:rsidR="00E65792" w:rsidRPr="001171DE" w:rsidRDefault="0087584A"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14CD4C13" w:rsidR="00E65792" w:rsidRPr="001171DE" w:rsidRDefault="0087584A"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NOTA: LA PRESENTACIÓN DE ESTE DOCUMENTO ES OPCIONAL PARA EL PARTICIPANTE, ENTENDIÉNDOSE QUE EN CASO DE NO PRESENTARLA NINGUNO DE LOS DOCUMENTOS QUE SE ENTREGUEN EN SU PROP</w:t>
      </w:r>
      <w:r w:rsidR="006C466F">
        <w:rPr>
          <w:rFonts w:asciiTheme="minorHAnsi" w:hAnsiTheme="minorHAnsi" w:cs="Arial"/>
          <w:sz w:val="20"/>
        </w:rPr>
        <w:t>OSICION</w:t>
      </w:r>
      <w:r w:rsidRPr="001171DE">
        <w:rPr>
          <w:rFonts w:asciiTheme="minorHAnsi" w:hAnsiTheme="minorHAnsi" w:cs="Arial"/>
          <w:sz w:val="20"/>
        </w:rPr>
        <w:t xml:space="preserve"> 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2CD0AC0A" w:rsidR="00E65792" w:rsidRDefault="00E65792">
      <w:pPr>
        <w:suppressAutoHyphens w:val="0"/>
        <w:rPr>
          <w:rFonts w:asciiTheme="minorHAnsi" w:hAnsiTheme="minorHAnsi" w:cs="Arial"/>
          <w:b/>
          <w:sz w:val="20"/>
        </w:rPr>
      </w:pPr>
    </w:p>
    <w:p w14:paraId="5C64BD6B" w14:textId="77777777" w:rsidR="00AE099B" w:rsidRDefault="00AE099B">
      <w:pPr>
        <w:suppressAutoHyphens w:val="0"/>
        <w:rPr>
          <w:rFonts w:asciiTheme="minorHAnsi" w:hAnsiTheme="minorHAnsi" w:cs="Arial"/>
          <w:b/>
          <w:sz w:val="20"/>
        </w:rPr>
      </w:pPr>
    </w:p>
    <w:p w14:paraId="1FC39E25" w14:textId="77777777" w:rsidR="00AE099B" w:rsidRDefault="00AE099B">
      <w:pPr>
        <w:suppressAutoHyphens w:val="0"/>
        <w:rPr>
          <w:rFonts w:asciiTheme="minorHAnsi" w:hAnsiTheme="minorHAnsi" w:cs="Arial"/>
          <w:b/>
          <w:sz w:val="20"/>
        </w:rPr>
      </w:pPr>
    </w:p>
    <w:p w14:paraId="2E96B6FA" w14:textId="77777777" w:rsidR="00AE099B" w:rsidRDefault="00AE099B">
      <w:pPr>
        <w:suppressAutoHyphens w:val="0"/>
        <w:rPr>
          <w:rFonts w:asciiTheme="minorHAnsi" w:hAnsiTheme="minorHAnsi" w:cs="Arial"/>
          <w:b/>
          <w:sz w:val="20"/>
        </w:rPr>
      </w:pPr>
    </w:p>
    <w:p w14:paraId="66F65DE0" w14:textId="77777777" w:rsidR="00AE099B" w:rsidRDefault="00AE099B">
      <w:pPr>
        <w:suppressAutoHyphens w:val="0"/>
        <w:rPr>
          <w:rFonts w:asciiTheme="minorHAnsi" w:hAnsiTheme="minorHAnsi" w:cs="Arial"/>
          <w:b/>
          <w:sz w:val="20"/>
        </w:rPr>
      </w:pPr>
    </w:p>
    <w:p w14:paraId="147C380A" w14:textId="77777777" w:rsidR="00AE099B" w:rsidRDefault="00AE099B">
      <w:pPr>
        <w:suppressAutoHyphens w:val="0"/>
        <w:rPr>
          <w:rFonts w:asciiTheme="minorHAnsi" w:hAnsiTheme="minorHAnsi" w:cs="Arial"/>
          <w:b/>
          <w:sz w:val="20"/>
        </w:rPr>
      </w:pPr>
    </w:p>
    <w:p w14:paraId="7C7E8D0E" w14:textId="77777777" w:rsidR="00AE099B" w:rsidRDefault="00AE099B">
      <w:pPr>
        <w:suppressAutoHyphens w:val="0"/>
        <w:rPr>
          <w:rFonts w:asciiTheme="minorHAnsi" w:hAnsiTheme="minorHAnsi" w:cs="Arial"/>
          <w:b/>
          <w:sz w:val="20"/>
        </w:rPr>
      </w:pPr>
    </w:p>
    <w:p w14:paraId="1DF63F7C" w14:textId="77777777" w:rsidR="00AE099B" w:rsidRDefault="00AE099B">
      <w:pPr>
        <w:suppressAutoHyphens w:val="0"/>
        <w:rPr>
          <w:rFonts w:asciiTheme="minorHAnsi" w:hAnsiTheme="minorHAnsi" w:cs="Arial"/>
          <w:b/>
          <w:sz w:val="20"/>
        </w:rPr>
      </w:pPr>
    </w:p>
    <w:p w14:paraId="0AEE3305" w14:textId="77777777" w:rsidR="00AE099B" w:rsidRDefault="00AE099B">
      <w:pPr>
        <w:suppressAutoHyphens w:val="0"/>
        <w:rPr>
          <w:rFonts w:asciiTheme="minorHAnsi" w:hAnsiTheme="minorHAnsi" w:cs="Arial"/>
          <w:b/>
          <w:sz w:val="20"/>
        </w:rPr>
      </w:pPr>
    </w:p>
    <w:p w14:paraId="6F27F86B" w14:textId="77777777" w:rsidR="00AE099B" w:rsidRDefault="00AE099B">
      <w:pPr>
        <w:suppressAutoHyphens w:val="0"/>
        <w:rPr>
          <w:rFonts w:asciiTheme="minorHAnsi" w:hAnsiTheme="minorHAnsi" w:cs="Arial"/>
          <w:b/>
          <w:sz w:val="20"/>
        </w:rPr>
      </w:pPr>
    </w:p>
    <w:p w14:paraId="6B720426" w14:textId="77777777" w:rsidR="00AE099B" w:rsidRDefault="00AE099B">
      <w:pPr>
        <w:suppressAutoHyphens w:val="0"/>
        <w:rPr>
          <w:rFonts w:asciiTheme="minorHAnsi" w:hAnsiTheme="minorHAnsi" w:cs="Arial"/>
          <w:b/>
          <w:sz w:val="20"/>
        </w:rPr>
      </w:pPr>
    </w:p>
    <w:p w14:paraId="10161992" w14:textId="77777777" w:rsidR="00AE099B" w:rsidRDefault="00AE099B">
      <w:pPr>
        <w:suppressAutoHyphens w:val="0"/>
        <w:rPr>
          <w:rFonts w:asciiTheme="minorHAnsi" w:hAnsiTheme="minorHAnsi" w:cs="Arial"/>
          <w:b/>
          <w:sz w:val="20"/>
        </w:rPr>
      </w:pPr>
    </w:p>
    <w:p w14:paraId="3ADFC1F1" w14:textId="77777777" w:rsidR="00AE099B" w:rsidRDefault="00AE099B">
      <w:pPr>
        <w:suppressAutoHyphens w:val="0"/>
        <w:rPr>
          <w:rFonts w:asciiTheme="minorHAnsi" w:hAnsiTheme="minorHAnsi" w:cs="Arial"/>
          <w:b/>
          <w:sz w:val="20"/>
        </w:rPr>
      </w:pPr>
    </w:p>
    <w:p w14:paraId="35201477" w14:textId="77777777" w:rsidR="00AE099B" w:rsidRDefault="00AE099B">
      <w:pPr>
        <w:suppressAutoHyphens w:val="0"/>
        <w:rPr>
          <w:rFonts w:asciiTheme="minorHAnsi" w:hAnsiTheme="minorHAnsi" w:cs="Arial"/>
          <w:b/>
          <w:sz w:val="20"/>
        </w:rPr>
      </w:pPr>
    </w:p>
    <w:p w14:paraId="2ABDF1DF" w14:textId="77777777" w:rsidR="00AE099B" w:rsidRDefault="00AE099B">
      <w:pPr>
        <w:suppressAutoHyphens w:val="0"/>
        <w:rPr>
          <w:rFonts w:asciiTheme="minorHAnsi" w:hAnsiTheme="minorHAnsi" w:cs="Arial"/>
          <w:b/>
          <w:sz w:val="20"/>
        </w:rPr>
      </w:pPr>
    </w:p>
    <w:p w14:paraId="53F4CD47" w14:textId="77777777" w:rsidR="00AE099B" w:rsidRPr="001171DE" w:rsidRDefault="00AE099B">
      <w:pPr>
        <w:suppressAutoHyphens w:val="0"/>
        <w:rPr>
          <w:rFonts w:asciiTheme="minorHAnsi" w:hAnsiTheme="minorHAnsi" w:cs="Arial"/>
          <w:b/>
          <w:sz w:val="20"/>
        </w:rPr>
      </w:pPr>
    </w:p>
    <w:p w14:paraId="11C9C1C1" w14:textId="301BEF6B" w:rsidR="0087507C" w:rsidRDefault="00DC735A" w:rsidP="000A0276">
      <w:pPr>
        <w:suppressAutoHyphens w:val="0"/>
        <w:jc w:val="center"/>
        <w:rPr>
          <w:rFonts w:asciiTheme="minorHAnsi" w:hAnsiTheme="minorHAnsi" w:cs="Arial"/>
          <w:b/>
          <w:sz w:val="20"/>
        </w:rPr>
      </w:pPr>
      <w:hyperlink w:anchor="Anexo_11_back" w:history="1">
        <w:r w:rsidR="0087584A" w:rsidRPr="0087507C">
          <w:rPr>
            <w:rFonts w:asciiTheme="minorHAnsi" w:hAnsiTheme="minorHAnsi" w:cs="Arial"/>
            <w:b/>
            <w:sz w:val="20"/>
          </w:rPr>
          <w:t>ANEXO NÚMERO 1</w:t>
        </w:r>
        <w:r w:rsidR="0087584A">
          <w:rPr>
            <w:rFonts w:asciiTheme="minorHAnsi" w:hAnsiTheme="minorHAnsi" w:cs="Arial"/>
            <w:b/>
            <w:sz w:val="20"/>
          </w:rPr>
          <w:t>3</w:t>
        </w:r>
        <w:r w:rsidR="0087584A" w:rsidRPr="0087507C">
          <w:rPr>
            <w:rFonts w:asciiTheme="minorHAnsi" w:hAnsiTheme="minorHAnsi" w:cs="Arial"/>
            <w:b/>
            <w:sz w:val="20"/>
          </w:rPr>
          <w:t xml:space="preserve"> </w:t>
        </w:r>
        <w:r w:rsidR="0087584A">
          <w:rPr>
            <w:rFonts w:asciiTheme="minorHAnsi" w:hAnsiTheme="minorHAnsi" w:cs="Arial"/>
            <w:b/>
            <w:sz w:val="20"/>
          </w:rPr>
          <w:t>(TRECE</w:t>
        </w:r>
        <w:r w:rsidR="0087584A" w:rsidRPr="0087507C">
          <w:rPr>
            <w:rFonts w:asciiTheme="minorHAnsi" w:hAnsiTheme="minorHAnsi" w:cs="Arial"/>
            <w:b/>
            <w:sz w:val="20"/>
          </w:rPr>
          <w:t>)</w:t>
        </w:r>
      </w:hyperlink>
    </w:p>
    <w:p w14:paraId="717411C1" w14:textId="77777777" w:rsidR="00AE099B" w:rsidRPr="001171DE" w:rsidRDefault="00AE099B" w:rsidP="000A0276">
      <w:pPr>
        <w:suppressAutoHyphens w:val="0"/>
        <w:jc w:val="center"/>
        <w:rPr>
          <w:rFonts w:asciiTheme="minorHAnsi" w:eastAsia="MS Mincho" w:hAnsiTheme="minorHAnsi" w:cs="Tahoma"/>
          <w:b/>
          <w:sz w:val="20"/>
          <w:lang w:val="es-ES_tradnl" w:eastAsia="en-US"/>
        </w:rPr>
      </w:pPr>
    </w:p>
    <w:p w14:paraId="5BB9AF7E" w14:textId="70E46A20" w:rsidR="00044230" w:rsidRPr="001171DE" w:rsidRDefault="0087584A" w:rsidP="00044230">
      <w:pPr>
        <w:suppressAutoHyphens w:val="0"/>
        <w:jc w:val="center"/>
        <w:rPr>
          <w:rFonts w:asciiTheme="minorHAnsi" w:eastAsia="MS Mincho" w:hAnsiTheme="minorHAnsi" w:cs="Tahoma"/>
          <w:b/>
          <w:sz w:val="20"/>
          <w:lang w:val="es-ES_tradnl" w:eastAsia="en-US"/>
        </w:rPr>
      </w:pPr>
      <w:r w:rsidRPr="001171DE">
        <w:rPr>
          <w:rFonts w:asciiTheme="minorHAnsi" w:eastAsia="MS Mincho" w:hAnsiTheme="minorHAnsi" w:cs="Tahoma"/>
          <w:b/>
          <w:sz w:val="20"/>
          <w:lang w:val="es-ES_tradnl" w:eastAsia="en-US"/>
        </w:rPr>
        <w:t>CARTA DE AUTORIZACION DEL 32 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7E92C13D" w:rsidR="00217684"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03CDC18A" w:rsidR="00044230" w:rsidRDefault="0087584A"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4F71844C" w:rsidR="00044230"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2D54AA"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38802414" w:rsidR="00044230" w:rsidRPr="001171DE" w:rsidRDefault="0087584A"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F90412"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19CC3DED" w:rsidR="00044230" w:rsidRPr="001171DE" w:rsidRDefault="0087584A"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BDF9F7"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58320A48" w:rsidR="00044230" w:rsidRPr="001171DE" w:rsidRDefault="0087584A" w:rsidP="006C466F">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w:t>
            </w:r>
            <w:r w:rsidR="006C466F">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F4BC2B"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1C4AF1F1" w:rsidR="00044230" w:rsidRPr="001171DE" w:rsidRDefault="0087584A" w:rsidP="006C466F">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w:t>
            </w:r>
            <w:r w:rsidR="006C466F">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3064F15C" w:rsidR="00044230" w:rsidRDefault="0087584A"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19C49D93" w:rsidR="00044230" w:rsidRPr="001171DE" w:rsidRDefault="0087584A"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258DB674" w:rsidR="00044230" w:rsidRDefault="0087584A"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55F0F69B" w:rsidR="00044230" w:rsidRPr="001171DE"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4F4D76A0" w:rsidR="002F512D" w:rsidRDefault="0087584A"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lastRenderedPageBreak/>
        <w:t>ANEXO NUMERO 1</w:t>
      </w:r>
      <w:r>
        <w:rPr>
          <w:rFonts w:asciiTheme="minorHAnsi" w:hAnsiTheme="minorHAnsi"/>
          <w:sz w:val="20"/>
          <w:szCs w:val="20"/>
        </w:rPr>
        <w:t>4</w:t>
      </w:r>
      <w:r w:rsidRPr="001171DE">
        <w:rPr>
          <w:rFonts w:asciiTheme="minorHAnsi" w:hAnsiTheme="minorHAnsi"/>
          <w:sz w:val="20"/>
          <w:szCs w:val="20"/>
        </w:rPr>
        <w:t xml:space="preserve"> (</w:t>
      </w:r>
      <w:r>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12EA05B4" w:rsidR="002F512D" w:rsidRPr="0087507C" w:rsidRDefault="0087584A" w:rsidP="0087507C">
      <w:pPr>
        <w:pStyle w:val="Sinespaciado"/>
        <w:jc w:val="both"/>
        <w:rPr>
          <w:rFonts w:ascii="Calibri" w:hAnsi="Calibri"/>
          <w:b/>
          <w:sz w:val="20"/>
          <w:szCs w:val="20"/>
        </w:rPr>
      </w:pPr>
      <w:r w:rsidRPr="0087507C">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38B3869F" w:rsidR="002F512D" w:rsidRPr="001171DE" w:rsidRDefault="0087584A"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432DDAB6" w:rsidR="002F512D" w:rsidRPr="001171DE" w:rsidRDefault="0087584A"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63888A58" w:rsidR="002F512D" w:rsidRPr="001171DE" w:rsidRDefault="0087584A"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11D1D62E" w:rsidR="002F512D" w:rsidRPr="001171DE" w:rsidRDefault="0087584A"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06BA85E1" w:rsidR="002F512D" w:rsidRPr="001171DE" w:rsidRDefault="0087584A"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187424C4" w:rsidR="002F512D" w:rsidRPr="00FC5D81" w:rsidRDefault="0087584A"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506EDA5D" w:rsidR="002F512D" w:rsidRPr="001171DE" w:rsidRDefault="0087584A"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48E13929" w:rsidR="002F512D" w:rsidRPr="001171DE" w:rsidRDefault="0087584A" w:rsidP="002F512D">
      <w:pPr>
        <w:jc w:val="both"/>
        <w:rPr>
          <w:rFonts w:asciiTheme="minorHAnsi" w:hAnsiTheme="minorHAnsi" w:cs="Arial"/>
          <w:sz w:val="20"/>
        </w:rPr>
      </w:pPr>
      <w:r w:rsidRPr="00AE099B">
        <w:rPr>
          <w:rFonts w:asciiTheme="minorHAnsi" w:hAnsiTheme="minorHAnsi" w:cs="Arial"/>
          <w:sz w:val="20"/>
        </w:rPr>
        <w:t xml:space="preserve">___ (NOMBRE DEL REPRESENTANTE LEGAL) ______, EN MI CARÁCTER DE _______ (CARÁCTER QUE OSTENTA) __________________, DE LA ________ (PERSONA MORAL) _________, MANIFIESTO </w:t>
      </w:r>
      <w:r w:rsidRPr="00AE099B">
        <w:rPr>
          <w:rFonts w:asciiTheme="minorHAnsi" w:hAnsiTheme="minorHAnsi" w:cs="Arial"/>
          <w:b/>
          <w:sz w:val="20"/>
        </w:rPr>
        <w:t>BAJO PROTESTA DE DECIR VERDAD</w:t>
      </w:r>
      <w:r w:rsidRPr="00AE099B">
        <w:rPr>
          <w:rFonts w:asciiTheme="minorHAnsi" w:hAnsiTheme="minorHAnsi" w:cs="Arial"/>
          <w:sz w:val="20"/>
        </w:rPr>
        <w:t xml:space="preserve"> QUE EL REPRESENTANTE, LOS SOCIOS O ACCIONISTAS, Y LOS ADMINISTRADORES Y/O CONSEJO DE ADMINISTRACIÓN DESCRITOS A CONTINUACIÓN</w:t>
      </w:r>
      <w:r w:rsidRPr="001171DE">
        <w:rPr>
          <w:rFonts w:asciiTheme="minorHAnsi" w:hAnsiTheme="minorHAnsi" w:cs="Arial"/>
          <w:sz w:val="20"/>
        </w:rPr>
        <w:t xml:space="preserve">: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4C3D677B"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27490C81"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752E00B8"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370FA902" w:rsidR="002F512D" w:rsidRPr="001171DE" w:rsidRDefault="0087584A"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43143D11" w:rsidR="002F512D" w:rsidRPr="00FC5D81" w:rsidRDefault="0087584A"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56073186" w:rsidR="002F512D" w:rsidRPr="001171DE" w:rsidRDefault="0087584A"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43D32843" w:rsidR="002F512D" w:rsidRPr="001171DE" w:rsidRDefault="0087584A"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w:t>
      </w:r>
      <w:proofErr w:type="gramStart"/>
      <w:r w:rsidRPr="001171DE">
        <w:rPr>
          <w:rFonts w:asciiTheme="minorHAnsi" w:hAnsiTheme="minorHAnsi" w:cs="Arial"/>
          <w:sz w:val="20"/>
        </w:rPr>
        <w:t>_(</w:t>
      </w:r>
      <w:proofErr w:type="gramEnd"/>
      <w:r w:rsidRPr="001171DE">
        <w:rPr>
          <w:rFonts w:asciiTheme="minorHAnsi" w:hAnsiTheme="minorHAnsi" w:cs="Arial"/>
          <w:sz w:val="20"/>
        </w:rPr>
        <w:t>NOMBRE O RAZÓN SOCIAL DE LA EMPRESA)______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51984BBE" w:rsidR="002F512D" w:rsidRPr="001171DE" w:rsidRDefault="0087584A"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5E574C55" w14:textId="77777777" w:rsidR="00432943" w:rsidRDefault="00432943" w:rsidP="00C420D3">
      <w:pPr>
        <w:jc w:val="center"/>
        <w:rPr>
          <w:rFonts w:asciiTheme="minorHAnsi" w:hAnsiTheme="minorHAnsi" w:cs="Arial"/>
          <w:b/>
          <w:sz w:val="20"/>
        </w:rPr>
      </w:pPr>
    </w:p>
    <w:p w14:paraId="583AE120" w14:textId="77777777" w:rsidR="00432943" w:rsidRDefault="00432943" w:rsidP="00C420D3">
      <w:pPr>
        <w:jc w:val="center"/>
        <w:rPr>
          <w:rFonts w:asciiTheme="minorHAnsi" w:hAnsiTheme="minorHAnsi" w:cs="Arial"/>
          <w:b/>
          <w:sz w:val="20"/>
        </w:rPr>
      </w:pPr>
    </w:p>
    <w:p w14:paraId="65DB5F64" w14:textId="77777777" w:rsidR="00432943" w:rsidRDefault="00432943" w:rsidP="00C420D3">
      <w:pPr>
        <w:jc w:val="center"/>
        <w:rPr>
          <w:rFonts w:asciiTheme="minorHAnsi" w:hAnsiTheme="minorHAnsi" w:cs="Arial"/>
          <w:b/>
          <w:sz w:val="20"/>
        </w:rPr>
      </w:pPr>
    </w:p>
    <w:p w14:paraId="2BE76635" w14:textId="77777777" w:rsidR="00432943" w:rsidRDefault="00432943" w:rsidP="00C420D3">
      <w:pPr>
        <w:jc w:val="center"/>
        <w:rPr>
          <w:rFonts w:asciiTheme="minorHAnsi" w:hAnsiTheme="minorHAnsi" w:cs="Arial"/>
          <w:b/>
          <w:sz w:val="20"/>
        </w:rPr>
      </w:pPr>
    </w:p>
    <w:p w14:paraId="6748C1CA" w14:textId="77777777" w:rsidR="00432943" w:rsidRDefault="00432943" w:rsidP="00C420D3">
      <w:pPr>
        <w:jc w:val="center"/>
        <w:rPr>
          <w:rFonts w:asciiTheme="minorHAnsi" w:hAnsiTheme="minorHAnsi" w:cs="Arial"/>
          <w:b/>
          <w:sz w:val="20"/>
        </w:rPr>
      </w:pPr>
    </w:p>
    <w:p w14:paraId="6D3F479C" w14:textId="77777777" w:rsidR="00432943" w:rsidRDefault="00432943" w:rsidP="00C420D3">
      <w:pPr>
        <w:jc w:val="cente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lastRenderedPageBreak/>
        <w:t>ANEXO NUMERO 15 (QUINCE)</w:t>
      </w:r>
    </w:p>
    <w:p w14:paraId="7E0778D8" w14:textId="77777777" w:rsidR="00432943" w:rsidRPr="002E1B85" w:rsidRDefault="00432943" w:rsidP="00C420D3">
      <w:pPr>
        <w:jc w:val="center"/>
        <w:rPr>
          <w:rFonts w:asciiTheme="minorHAnsi" w:hAnsiTheme="minorHAnsi" w:cs="Arial"/>
          <w:b/>
          <w:sz w:val="10"/>
          <w:szCs w:val="1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32B9EA5B" w:rsidR="00432943" w:rsidRPr="00312848" w:rsidRDefault="00432943" w:rsidP="00432943">
            <w:pPr>
              <w:suppressAutoHyphens w:val="0"/>
              <w:jc w:val="center"/>
              <w:rPr>
                <w:rFonts w:ascii="Calibri" w:hAnsi="Calibri"/>
                <w:color w:val="000000"/>
                <w:sz w:val="16"/>
                <w:szCs w:val="16"/>
                <w:lang w:val="es-MX" w:eastAsia="es-MX"/>
              </w:rPr>
            </w:pPr>
            <w:r w:rsidRPr="00312848">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00312848" w:rsidRPr="00312848">
              <w:rPr>
                <w:rFonts w:asciiTheme="minorHAnsi" w:hAnsiTheme="minorHAnsi" w:cs="Arial"/>
                <w:b/>
                <w:sz w:val="16"/>
                <w:szCs w:val="16"/>
              </w:rPr>
              <w:t xml:space="preserve"> ANEXO NÚMERO 08 (OCHO</w:t>
            </w:r>
            <w:r w:rsidR="00312848" w:rsidRPr="00312848">
              <w:rPr>
                <w:rFonts w:asciiTheme="minorHAnsi" w:hAnsiTheme="minorHAnsi" w:cs="Arial"/>
                <w:b/>
                <w:bCs/>
                <w:sz w:val="16"/>
                <w:szCs w:val="16"/>
              </w:rPr>
              <w:t>)</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1C871BF2" w14:textId="77777777" w:rsidR="002E1B85" w:rsidRPr="002E1B85" w:rsidRDefault="002E1B85" w:rsidP="00432943">
      <w:pPr>
        <w:keepNext/>
        <w:tabs>
          <w:tab w:val="left" w:pos="0"/>
        </w:tabs>
        <w:outlineLvl w:val="1"/>
        <w:rPr>
          <w:rFonts w:asciiTheme="minorHAnsi" w:hAnsiTheme="minorHAnsi" w:cs="Arial"/>
          <w:b/>
          <w:sz w:val="10"/>
          <w:szCs w:val="10"/>
          <w:lang w:val="es-MX"/>
        </w:rPr>
      </w:pPr>
    </w:p>
    <w:p w14:paraId="42517C8F" w14:textId="6BB6A859" w:rsidR="002E1B85" w:rsidRPr="002E1B85" w:rsidRDefault="00C420D3" w:rsidP="002E1B85">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E66719">
            <w:pPr>
              <w:suppressAutoHyphens w:val="0"/>
              <w:jc w:val="center"/>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E66719">
            <w:pPr>
              <w:suppressAutoHyphens w:val="0"/>
              <w:jc w:val="center"/>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240C6422"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61C49841"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311E824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1EDB975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E66719">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7F0DE785"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B90D8D8" w14:textId="5377C510"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3736D132"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13CDAD24" w:rsidR="00432943" w:rsidRPr="00432943" w:rsidRDefault="00432943" w:rsidP="00E66719">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587A157E" w14:textId="42C70AA1"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1B85">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34CFD872"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0CE58F0" w14:textId="24AF5AE4"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05D153D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763EAF9F" w:rsidR="00432943" w:rsidRPr="00432943" w:rsidRDefault="00432943" w:rsidP="00E66719">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1A474BF" w14:textId="7466C6CB"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17813A23"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E66719">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674EB856"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49D5772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AC802C0" w:rsidR="00432943" w:rsidRPr="00432943" w:rsidRDefault="00432943" w:rsidP="00E66719">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2E1B85">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40D58F0B" w14:textId="4CDE0198"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13E141B"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BFB1159" w14:textId="25964BEE"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0AD43747"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73D7E2AC" w:rsidR="00432943" w:rsidRPr="00432943" w:rsidRDefault="00432943" w:rsidP="00E66719">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441A12C8"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11EBABDA"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78600AA" w14:textId="192C7B20"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1550EB0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2F23A471" w:rsidR="00432943" w:rsidRPr="00432943" w:rsidRDefault="00432943" w:rsidP="00E66719">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 xml:space="preserve">OSICION </w:t>
            </w:r>
            <w:r w:rsidRPr="00432943">
              <w:rPr>
                <w:rFonts w:ascii="Calibri" w:hAnsi="Calibri"/>
                <w:color w:val="000000"/>
                <w:sz w:val="16"/>
                <w:szCs w:val="16"/>
                <w:lang w:eastAsia="es-MX"/>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797CD2BD"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5A7C458D"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3711C21" w14:textId="6C8524A3"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791A6345"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E66719">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COPIA DE ACTA CONSTITUTIVA  TRATÁNDOSE DE PERSONA MORAL, TESTIMONIO DE LA ESCRITURA PÚBLICA EN LA QUE CONSTE QUE FUE CONSTITUIDA Y EN CASO DE SER PERSONA FÍSICA COPIA </w:t>
            </w:r>
            <w:r w:rsidRPr="00432943">
              <w:rPr>
                <w:rFonts w:ascii="Calibri" w:hAnsi="Calibri"/>
                <w:color w:val="000000"/>
                <w:sz w:val="16"/>
                <w:szCs w:val="16"/>
                <w:lang w:eastAsia="es-MX"/>
              </w:rPr>
              <w:lastRenderedPageBreak/>
              <w:t>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51DAEDE1"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lastRenderedPageBreak/>
              <w:t xml:space="preserve">6 INCISO </w:t>
            </w:r>
            <w:r w:rsidR="0013193B">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4ADB6911"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23512AD" w14:textId="5E5A81B9"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6ED94F4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lastRenderedPageBreak/>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1D6821D4"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512F7A29"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1E23A09" w14:textId="256E5C93" w:rsidR="00432943" w:rsidRPr="00432943" w:rsidRDefault="00432943" w:rsidP="00E66719">
            <w:pPr>
              <w:suppressAutoHyphens w:val="0"/>
              <w:jc w:val="center"/>
              <w:rPr>
                <w:rFonts w:ascii="Calibri" w:hAnsi="Calibri"/>
                <w:color w:val="000000"/>
                <w:sz w:val="16"/>
                <w:szCs w:val="16"/>
                <w:lang w:val="es-MX" w:eastAsia="es-MX"/>
              </w:rPr>
            </w:pPr>
          </w:p>
        </w:tc>
      </w:tr>
      <w:tr w:rsidR="00432943" w:rsidRPr="00432943" w14:paraId="1D3B6B5A"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5E2398A"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hideMark/>
          </w:tcPr>
          <w:p w14:paraId="77BDBD23" w14:textId="2BFF3FE2" w:rsidR="00432943" w:rsidRPr="00432943" w:rsidRDefault="00432943"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22C61736" w:rsidR="00432943" w:rsidRPr="00432943" w:rsidRDefault="00432943" w:rsidP="00E66719">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033CAC" w14:textId="24752F50" w:rsidR="00432943" w:rsidRPr="00432943" w:rsidRDefault="00432943" w:rsidP="00E66719">
            <w:pPr>
              <w:suppressAutoHyphens w:val="0"/>
              <w:jc w:val="center"/>
              <w:rPr>
                <w:rFonts w:ascii="Calibri" w:hAnsi="Calibri"/>
                <w:color w:val="000000"/>
                <w:sz w:val="16"/>
                <w:szCs w:val="16"/>
                <w:lang w:val="es-MX" w:eastAsia="es-MX"/>
              </w:rPr>
            </w:pPr>
          </w:p>
        </w:tc>
      </w:tr>
      <w:tr w:rsidR="00E66719" w:rsidRPr="00432943" w14:paraId="3339E6D4" w14:textId="77777777" w:rsidTr="00E66719">
        <w:trPr>
          <w:trHeight w:val="355"/>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15134E3" w14:textId="3EA4C87C" w:rsidR="00E66719" w:rsidRPr="00E66719" w:rsidRDefault="00E66719" w:rsidP="00E66719">
            <w:pPr>
              <w:pStyle w:val="Sinespaciado"/>
              <w:jc w:val="center"/>
              <w:rPr>
                <w:rFonts w:asciiTheme="minorHAnsi" w:hAnsiTheme="minorHAnsi"/>
                <w:sz w:val="16"/>
                <w:szCs w:val="16"/>
              </w:rPr>
            </w:pPr>
            <w:r w:rsidRPr="00E66719">
              <w:rPr>
                <w:rFonts w:asciiTheme="minorHAnsi" w:hAnsiTheme="minorHAnsi"/>
                <w:sz w:val="16"/>
                <w:szCs w:val="16"/>
              </w:rPr>
              <w:t xml:space="preserve">ESCRITO EN EL QUE MANIFIESTE LA INFORMACIÓN RESERVADA Y CONFIDENCIAL DE SU PROPUESTA CONFORME AL </w:t>
            </w:r>
            <w:r w:rsidRPr="00E66719">
              <w:rPr>
                <w:rFonts w:asciiTheme="minorHAnsi" w:hAnsiTheme="minorHAnsi"/>
                <w:b/>
                <w:sz w:val="16"/>
                <w:szCs w:val="16"/>
              </w:rPr>
              <w:t>ANEXO NÚMERO 12 (DOCE)</w:t>
            </w:r>
          </w:p>
        </w:tc>
        <w:tc>
          <w:tcPr>
            <w:tcW w:w="735" w:type="pct"/>
            <w:tcBorders>
              <w:top w:val="single" w:sz="4" w:space="0" w:color="auto"/>
              <w:left w:val="nil"/>
              <w:bottom w:val="single" w:sz="4" w:space="0" w:color="auto"/>
              <w:right w:val="single" w:sz="4" w:space="0" w:color="auto"/>
            </w:tcBorders>
            <w:shd w:val="clear" w:color="auto" w:fill="auto"/>
            <w:vAlign w:val="center"/>
          </w:tcPr>
          <w:p w14:paraId="1366A4A3" w14:textId="0337C9C4" w:rsidR="00E66719" w:rsidRPr="00432943" w:rsidRDefault="00E66719" w:rsidP="00E66719">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Pr>
                <w:rFonts w:ascii="Calibri" w:hAnsi="Calibri"/>
                <w:b/>
                <w:bCs/>
                <w:color w:val="000000"/>
                <w:sz w:val="16"/>
                <w:szCs w:val="16"/>
                <w:lang w:val="es-MX" w:eastAsia="es-MX"/>
              </w:rPr>
              <w:t>O</w:t>
            </w:r>
          </w:p>
        </w:tc>
        <w:tc>
          <w:tcPr>
            <w:tcW w:w="450" w:type="pct"/>
            <w:tcBorders>
              <w:top w:val="single" w:sz="4" w:space="0" w:color="auto"/>
              <w:left w:val="nil"/>
              <w:bottom w:val="single" w:sz="4" w:space="0" w:color="auto"/>
              <w:right w:val="single" w:sz="4" w:space="0" w:color="auto"/>
            </w:tcBorders>
            <w:shd w:val="clear" w:color="auto" w:fill="auto"/>
            <w:vAlign w:val="center"/>
          </w:tcPr>
          <w:p w14:paraId="63C6AF38" w14:textId="77777777" w:rsidR="00E66719" w:rsidRPr="00432943" w:rsidRDefault="00E66719" w:rsidP="00E66719">
            <w:pPr>
              <w:suppressAutoHyphens w:val="0"/>
              <w:jc w:val="center"/>
              <w:rPr>
                <w:rFonts w:ascii="Calibri" w:hAnsi="Calibr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83CE56A" w14:textId="77777777" w:rsidR="00E66719" w:rsidRPr="00432943" w:rsidRDefault="00E66719" w:rsidP="00E66719">
            <w:pPr>
              <w:suppressAutoHyphens w:val="0"/>
              <w:jc w:val="center"/>
              <w:rPr>
                <w:rFonts w:ascii="Calibri" w:hAnsi="Calibri"/>
                <w:color w:val="000000"/>
                <w:sz w:val="16"/>
                <w:szCs w:val="16"/>
                <w:lang w:val="es-MX" w:eastAsia="es-MX"/>
              </w:rPr>
            </w:pP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06F4A45"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8812290"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6D17E4EC" w14:textId="0BA737B5" w:rsidR="0043294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DOCUMENTACION CORRESPONDIENTE A LA PROP</w:t>
      </w:r>
      <w:r w:rsidR="006C466F">
        <w:rPr>
          <w:rFonts w:asciiTheme="minorHAnsi" w:hAnsiTheme="minorHAnsi" w:cs="Arial"/>
          <w:b/>
          <w:sz w:val="20"/>
        </w:rPr>
        <w:t>OSICION</w:t>
      </w:r>
      <w:r>
        <w:rPr>
          <w:rFonts w:asciiTheme="minorHAnsi" w:hAnsiTheme="minorHAnsi" w:cs="Arial"/>
          <w:b/>
          <w:sz w:val="20"/>
        </w:rPr>
        <w:t xml:space="preserve"> TECNICA</w:t>
      </w:r>
    </w:p>
    <w:p w14:paraId="7F333F0A"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91EAC44"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BAD4A87"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20E9BC3" w14:textId="77777777" w:rsidTr="00804ECA">
        <w:trPr>
          <w:trHeight w:val="900"/>
        </w:trPr>
        <w:tc>
          <w:tcPr>
            <w:tcW w:w="3366" w:type="pct"/>
            <w:tcBorders>
              <w:top w:val="nil"/>
              <w:left w:val="single" w:sz="4" w:space="0" w:color="auto"/>
              <w:bottom w:val="single" w:sz="4" w:space="0" w:color="auto"/>
              <w:right w:val="single" w:sz="4" w:space="0" w:color="auto"/>
            </w:tcBorders>
            <w:shd w:val="clear" w:color="auto" w:fill="auto"/>
            <w:vAlign w:val="center"/>
          </w:tcPr>
          <w:p w14:paraId="42112470" w14:textId="7349A4D3" w:rsidR="00432943" w:rsidRPr="00804ECA" w:rsidRDefault="00804ECA" w:rsidP="00804ECA">
            <w:pPr>
              <w:suppressAutoHyphens w:val="0"/>
              <w:jc w:val="center"/>
              <w:rPr>
                <w:rFonts w:ascii="Calibri" w:eastAsia="Calibri" w:hAnsi="Calibri" w:cs="Cambria"/>
                <w:sz w:val="16"/>
                <w:szCs w:val="16"/>
              </w:rPr>
            </w:pPr>
            <w:r w:rsidRPr="00804ECA">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804ECA">
              <w:rPr>
                <w:rFonts w:ascii="Calibri" w:eastAsia="Calibri" w:hAnsi="Calibri" w:cs="Cambria"/>
                <w:b/>
                <w:sz w:val="16"/>
                <w:szCs w:val="16"/>
              </w:rPr>
              <w:t xml:space="preserve">“EL LICITANTE” </w:t>
            </w:r>
            <w:r w:rsidRPr="00804ECA">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26AFBF38" w14:textId="16CEF7B7" w:rsidR="00432943" w:rsidRPr="00804ECA" w:rsidRDefault="00804ECA" w:rsidP="00432943">
            <w:pPr>
              <w:suppressAutoHyphens w:val="0"/>
              <w:jc w:val="center"/>
              <w:rPr>
                <w:rFonts w:ascii="Calibri" w:hAnsi="Calibri"/>
                <w:b/>
                <w:bCs/>
                <w:color w:val="000000"/>
                <w:sz w:val="16"/>
                <w:szCs w:val="16"/>
                <w:lang w:val="es-MX" w:eastAsia="es-MX"/>
              </w:rPr>
            </w:pPr>
            <w:r w:rsidRPr="00804ECA">
              <w:rPr>
                <w:rFonts w:ascii="Calibri" w:hAnsi="Calibr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3F479BB7" w14:textId="6C5EED7B" w:rsidR="00432943" w:rsidRPr="00804ECA" w:rsidRDefault="00804ECA" w:rsidP="00432943">
            <w:pPr>
              <w:suppressAutoHyphens w:val="0"/>
              <w:jc w:val="center"/>
              <w:rPr>
                <w:rFonts w:ascii="Calibri" w:hAnsi="Calibri"/>
                <w:b/>
                <w:bCs/>
                <w:color w:val="000000"/>
                <w:sz w:val="16"/>
                <w:szCs w:val="16"/>
                <w:lang w:val="es-MX" w:eastAsia="es-MX"/>
              </w:rPr>
            </w:pPr>
            <w:r w:rsidRPr="00804ECA">
              <w:rPr>
                <w:rFonts w:ascii="Calibri" w:hAnsi="Calibri"/>
                <w:b/>
                <w:bCs/>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2D8330" w14:textId="52ACE3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r>
      <w:tr w:rsidR="00432943" w:rsidRPr="00432943" w14:paraId="5C9597E0" w14:textId="77777777" w:rsidTr="00804ECA">
        <w:trPr>
          <w:trHeight w:val="720"/>
        </w:trPr>
        <w:tc>
          <w:tcPr>
            <w:tcW w:w="3366" w:type="pct"/>
            <w:tcBorders>
              <w:top w:val="nil"/>
              <w:left w:val="single" w:sz="4" w:space="0" w:color="auto"/>
              <w:bottom w:val="single" w:sz="4" w:space="0" w:color="auto"/>
              <w:right w:val="single" w:sz="4" w:space="0" w:color="auto"/>
            </w:tcBorders>
            <w:shd w:val="clear" w:color="auto" w:fill="auto"/>
            <w:vAlign w:val="center"/>
          </w:tcPr>
          <w:p w14:paraId="257A3AB8" w14:textId="6B452537" w:rsidR="00432943" w:rsidRPr="00804ECA" w:rsidRDefault="00804ECA" w:rsidP="00804ECA">
            <w:pPr>
              <w:suppressAutoHyphens w:val="0"/>
              <w:jc w:val="center"/>
              <w:rPr>
                <w:rFonts w:ascii="Calibri" w:eastAsia="Calibri" w:hAnsi="Calibri" w:cs="Cambria"/>
                <w:sz w:val="16"/>
                <w:szCs w:val="16"/>
              </w:rPr>
            </w:pPr>
            <w:r w:rsidRPr="00804ECA">
              <w:rPr>
                <w:rFonts w:ascii="Calibri" w:eastAsia="Calibri" w:hAnsi="Calibri" w:cs="Cambria"/>
                <w:sz w:val="16"/>
                <w:szCs w:val="16"/>
              </w:rPr>
              <w:t xml:space="preserve">ESCRITO “BAJO PROTESTA DE DECIR VERDAD”, EN EL QUE </w:t>
            </w:r>
            <w:r w:rsidRPr="00804ECA">
              <w:rPr>
                <w:rFonts w:ascii="Calibri" w:eastAsia="Calibri" w:hAnsi="Calibri" w:cs="Cambria"/>
                <w:b/>
                <w:sz w:val="16"/>
                <w:szCs w:val="16"/>
              </w:rPr>
              <w:t xml:space="preserve">“EL LICITANTE” </w:t>
            </w:r>
            <w:r w:rsidRPr="00804ECA">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5D2B6521" w14:textId="0C77D419" w:rsidR="00432943" w:rsidRPr="00804ECA" w:rsidRDefault="00804ECA" w:rsidP="00432943">
            <w:pPr>
              <w:suppressAutoHyphens w:val="0"/>
              <w:jc w:val="center"/>
              <w:rPr>
                <w:rFonts w:ascii="Calibri" w:hAnsi="Calibri"/>
                <w:b/>
                <w:bCs/>
                <w:color w:val="000000"/>
                <w:sz w:val="16"/>
                <w:szCs w:val="16"/>
                <w:lang w:val="es-MX" w:eastAsia="es-MX"/>
              </w:rPr>
            </w:pPr>
            <w:r w:rsidRPr="00804ECA">
              <w:rPr>
                <w:rFonts w:ascii="Calibri" w:hAnsi="Calibri"/>
                <w:b/>
                <w:bCs/>
                <w:color w:val="000000"/>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hideMark/>
          </w:tcPr>
          <w:p w14:paraId="64D39D58" w14:textId="4C98D507" w:rsidR="00432943" w:rsidRPr="00804ECA" w:rsidRDefault="00804ECA" w:rsidP="00432943">
            <w:pPr>
              <w:suppressAutoHyphens w:val="0"/>
              <w:jc w:val="center"/>
              <w:rPr>
                <w:rFonts w:ascii="Calibri" w:hAnsi="Calibri"/>
                <w:color w:val="000000"/>
                <w:sz w:val="16"/>
                <w:szCs w:val="16"/>
                <w:lang w:val="es-MX" w:eastAsia="es-MX"/>
              </w:rPr>
            </w:pPr>
            <w:r w:rsidRPr="00804ECA">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5482A90" w14:textId="11C5B7D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FA86950" w14:textId="77777777" w:rsidTr="00804ECA">
        <w:trPr>
          <w:trHeight w:val="675"/>
        </w:trPr>
        <w:tc>
          <w:tcPr>
            <w:tcW w:w="3366" w:type="pct"/>
            <w:tcBorders>
              <w:top w:val="nil"/>
              <w:left w:val="single" w:sz="4" w:space="0" w:color="auto"/>
              <w:bottom w:val="single" w:sz="4" w:space="0" w:color="auto"/>
              <w:right w:val="single" w:sz="4" w:space="0" w:color="auto"/>
            </w:tcBorders>
            <w:shd w:val="clear" w:color="auto" w:fill="auto"/>
            <w:vAlign w:val="center"/>
          </w:tcPr>
          <w:p w14:paraId="71F043BD" w14:textId="56B1A4D7" w:rsidR="00432943" w:rsidRPr="00804ECA" w:rsidRDefault="00804ECA" w:rsidP="00804ECA">
            <w:pPr>
              <w:suppressAutoHyphens w:val="0"/>
              <w:jc w:val="center"/>
              <w:rPr>
                <w:rFonts w:ascii="Calibri" w:eastAsia="Calibri" w:hAnsi="Calibri" w:cs="Cambria"/>
                <w:sz w:val="16"/>
                <w:szCs w:val="16"/>
              </w:rPr>
            </w:pPr>
            <w:r w:rsidRPr="00804ECA">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nil"/>
              <w:left w:val="nil"/>
              <w:bottom w:val="single" w:sz="4" w:space="0" w:color="auto"/>
              <w:right w:val="single" w:sz="4" w:space="0" w:color="auto"/>
            </w:tcBorders>
            <w:shd w:val="clear" w:color="auto" w:fill="auto"/>
            <w:vAlign w:val="center"/>
            <w:hideMark/>
          </w:tcPr>
          <w:p w14:paraId="2963A1EC" w14:textId="30B107F6" w:rsidR="00432943" w:rsidRPr="00804ECA" w:rsidRDefault="00804ECA" w:rsidP="00432943">
            <w:pPr>
              <w:suppressAutoHyphens w:val="0"/>
              <w:jc w:val="center"/>
              <w:rPr>
                <w:rFonts w:ascii="Calibri" w:hAnsi="Calibri"/>
                <w:b/>
                <w:bCs/>
                <w:color w:val="000000"/>
                <w:sz w:val="16"/>
                <w:szCs w:val="16"/>
                <w:lang w:val="es-MX" w:eastAsia="es-MX"/>
              </w:rPr>
            </w:pPr>
            <w:r w:rsidRPr="00804ECA">
              <w:rPr>
                <w:rFonts w:ascii="Calibri" w:hAnsi="Calibri"/>
                <w:b/>
                <w:bCs/>
                <w:color w:val="000000"/>
                <w:sz w:val="16"/>
                <w:szCs w:val="16"/>
                <w:lang w:val="es-MX" w:eastAsia="es-MX"/>
              </w:rPr>
              <w:t>6.2 INCISOC</w:t>
            </w:r>
          </w:p>
        </w:tc>
        <w:tc>
          <w:tcPr>
            <w:tcW w:w="450" w:type="pct"/>
            <w:tcBorders>
              <w:top w:val="nil"/>
              <w:left w:val="nil"/>
              <w:bottom w:val="single" w:sz="4" w:space="0" w:color="auto"/>
              <w:right w:val="single" w:sz="4" w:space="0" w:color="auto"/>
            </w:tcBorders>
            <w:shd w:val="clear" w:color="auto" w:fill="auto"/>
            <w:vAlign w:val="center"/>
            <w:hideMark/>
          </w:tcPr>
          <w:p w14:paraId="6E47A2BD" w14:textId="039A3B61" w:rsidR="00432943" w:rsidRPr="00804ECA" w:rsidRDefault="00804ECA" w:rsidP="00432943">
            <w:pPr>
              <w:suppressAutoHyphens w:val="0"/>
              <w:jc w:val="center"/>
              <w:rPr>
                <w:rFonts w:ascii="Calibri" w:hAnsi="Calibri"/>
                <w:color w:val="000000"/>
                <w:sz w:val="16"/>
                <w:szCs w:val="16"/>
                <w:lang w:val="es-MX" w:eastAsia="es-MX"/>
              </w:rPr>
            </w:pPr>
            <w:r w:rsidRPr="00804ECA">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D3B1BDA" w14:textId="112C38C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916F6EA" w14:textId="77777777" w:rsidTr="00804ECA">
        <w:trPr>
          <w:trHeight w:val="450"/>
        </w:trPr>
        <w:tc>
          <w:tcPr>
            <w:tcW w:w="3366" w:type="pct"/>
            <w:tcBorders>
              <w:top w:val="nil"/>
              <w:left w:val="single" w:sz="4" w:space="0" w:color="auto"/>
              <w:bottom w:val="single" w:sz="4" w:space="0" w:color="auto"/>
              <w:right w:val="single" w:sz="4" w:space="0" w:color="auto"/>
            </w:tcBorders>
            <w:shd w:val="clear" w:color="auto" w:fill="auto"/>
            <w:vAlign w:val="center"/>
          </w:tcPr>
          <w:p w14:paraId="2ADD0A37" w14:textId="780DC1AA" w:rsidR="00432943" w:rsidRPr="00804ECA" w:rsidRDefault="00804ECA" w:rsidP="00804ECA">
            <w:pPr>
              <w:suppressAutoHyphens w:val="0"/>
              <w:jc w:val="center"/>
              <w:rPr>
                <w:rFonts w:ascii="Calibri" w:eastAsia="Calibri" w:hAnsi="Calibri" w:cs="Cambria"/>
                <w:sz w:val="16"/>
                <w:szCs w:val="16"/>
              </w:rPr>
            </w:pPr>
            <w:r w:rsidRPr="00804ECA">
              <w:rPr>
                <w:rFonts w:ascii="Calibri" w:eastAsia="Calibri" w:hAnsi="Calibri" w:cs="Cambria"/>
                <w:b/>
                <w:sz w:val="16"/>
                <w:szCs w:val="16"/>
              </w:rPr>
              <w:t>“EL LICITANTE”</w:t>
            </w:r>
            <w:r w:rsidRPr="00804ECA">
              <w:rPr>
                <w:rFonts w:ascii="Calibri" w:eastAsia="Calibri" w:hAnsi="Calibri" w:cs="Cambria"/>
                <w:sz w:val="16"/>
                <w:szCs w:val="16"/>
              </w:rPr>
              <w:t xml:space="preserve"> DEBERÁ PRESENTAR CURRICULUM DE LA EMPRESA QUE DEMUESTRE SU CAPACIDAD TÉCNICA, SEA PERSONA MORAL O PERSONA FÍSICA. DEBERÁ DE INCLUIR TODO LO QUE SE SOLICITA EN LA TABLA DE PUNTOS Y PORCENTAJES DE ESTE REQUERIMIENTO.</w:t>
            </w:r>
          </w:p>
        </w:tc>
        <w:tc>
          <w:tcPr>
            <w:tcW w:w="735" w:type="pct"/>
            <w:tcBorders>
              <w:top w:val="nil"/>
              <w:left w:val="nil"/>
              <w:bottom w:val="single" w:sz="4" w:space="0" w:color="auto"/>
              <w:right w:val="single" w:sz="4" w:space="0" w:color="auto"/>
            </w:tcBorders>
            <w:shd w:val="clear" w:color="auto" w:fill="auto"/>
            <w:vAlign w:val="center"/>
            <w:hideMark/>
          </w:tcPr>
          <w:p w14:paraId="7CDDA609" w14:textId="51B6E4D4" w:rsidR="00432943" w:rsidRPr="00804ECA" w:rsidRDefault="00804ECA" w:rsidP="00432943">
            <w:pPr>
              <w:suppressAutoHyphens w:val="0"/>
              <w:jc w:val="center"/>
              <w:rPr>
                <w:rFonts w:ascii="Calibri" w:hAnsi="Calibri"/>
                <w:b/>
                <w:bCs/>
                <w:color w:val="000000"/>
                <w:sz w:val="16"/>
                <w:szCs w:val="16"/>
                <w:lang w:val="es-MX" w:eastAsia="es-MX"/>
              </w:rPr>
            </w:pPr>
            <w:r w:rsidRPr="00804ECA">
              <w:rPr>
                <w:rFonts w:ascii="Calibri" w:hAnsi="Calibri"/>
                <w:b/>
                <w:bCs/>
                <w:color w:val="000000"/>
                <w:sz w:val="16"/>
                <w:szCs w:val="16"/>
                <w:lang w:val="es-MX" w:eastAsia="es-MX"/>
              </w:rPr>
              <w:t>6.2 INCISO D</w:t>
            </w:r>
          </w:p>
        </w:tc>
        <w:tc>
          <w:tcPr>
            <w:tcW w:w="450" w:type="pct"/>
            <w:tcBorders>
              <w:top w:val="nil"/>
              <w:left w:val="nil"/>
              <w:bottom w:val="single" w:sz="4" w:space="0" w:color="auto"/>
              <w:right w:val="single" w:sz="4" w:space="0" w:color="auto"/>
            </w:tcBorders>
            <w:shd w:val="clear" w:color="auto" w:fill="auto"/>
            <w:vAlign w:val="center"/>
            <w:hideMark/>
          </w:tcPr>
          <w:p w14:paraId="5E37A11A" w14:textId="66B556DB" w:rsidR="00432943" w:rsidRPr="00804ECA" w:rsidRDefault="00804ECA" w:rsidP="00432943">
            <w:pPr>
              <w:suppressAutoHyphens w:val="0"/>
              <w:jc w:val="center"/>
              <w:rPr>
                <w:rFonts w:ascii="Calibri" w:hAnsi="Calibri"/>
                <w:color w:val="000000"/>
                <w:sz w:val="16"/>
                <w:szCs w:val="16"/>
                <w:lang w:val="es-MX" w:eastAsia="es-MX"/>
              </w:rPr>
            </w:pPr>
            <w:r w:rsidRPr="00804ECA">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2C49C6" w14:textId="42F4BA4C"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6F947FDF"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012FE220" w14:textId="77777777" w:rsidR="002F512D" w:rsidRPr="00804ECA" w:rsidRDefault="002F512D" w:rsidP="00804ECA">
      <w:pPr>
        <w:keepNext/>
        <w:numPr>
          <w:ilvl w:val="1"/>
          <w:numId w:val="1"/>
        </w:numPr>
        <w:tabs>
          <w:tab w:val="left" w:pos="0"/>
        </w:tabs>
        <w:jc w:val="center"/>
        <w:outlineLvl w:val="1"/>
        <w:rPr>
          <w:rFonts w:asciiTheme="minorHAnsi" w:hAnsiTheme="minorHAnsi" w:cs="Arial"/>
          <w:b/>
          <w:sz w:val="20"/>
        </w:rPr>
      </w:pPr>
    </w:p>
    <w:sectPr w:rsidR="002F512D" w:rsidRPr="00804ECA" w:rsidSect="00A54570">
      <w:headerReference w:type="default" r:id="rId17"/>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BA9A3" w14:textId="77777777" w:rsidR="00F439F4" w:rsidRDefault="00F439F4">
      <w:r>
        <w:separator/>
      </w:r>
    </w:p>
  </w:endnote>
  <w:endnote w:type="continuationSeparator" w:id="0">
    <w:p w14:paraId="6C979BA2" w14:textId="77777777" w:rsidR="00F439F4" w:rsidRDefault="00F4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MS Mincho"/>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altName w:val="Noto Sans Medium"/>
    <w:charset w:val="00"/>
    <w:family w:val="swiss"/>
    <w:pitch w:val="variable"/>
    <w:sig w:usb0="00000001" w:usb1="400078F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7996A" w14:textId="77777777" w:rsidR="00F439F4" w:rsidRDefault="00F439F4">
      <w:r>
        <w:separator/>
      </w:r>
    </w:p>
  </w:footnote>
  <w:footnote w:type="continuationSeparator" w:id="0">
    <w:p w14:paraId="63A68879" w14:textId="77777777" w:rsidR="00F439F4" w:rsidRDefault="00F43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40B2BEC7" w:rsidR="00DC735A" w:rsidRPr="001171DE" w:rsidRDefault="00DC735A"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244DAF5D">
          <wp:simplePos x="0" y="0"/>
          <wp:positionH relativeFrom="column">
            <wp:posOffset>-928370</wp:posOffset>
          </wp:positionH>
          <wp:positionV relativeFrom="paragraph">
            <wp:posOffset>-780415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DC735A" w:rsidRPr="001171DE" w:rsidRDefault="00DC735A"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DC735A" w:rsidRPr="001171DE" w:rsidRDefault="00DC735A"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392B9DA8" w:rsidR="00DC735A" w:rsidRPr="001171DE" w:rsidRDefault="00DC735A"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Pr>
        <w:rFonts w:asciiTheme="minorHAnsi" w:hAnsiTheme="minorHAnsi" w:cs="Arial"/>
        <w:sz w:val="14"/>
        <w:szCs w:val="14"/>
        <w:lang w:val="es-ES_tradnl"/>
      </w:rPr>
      <w:t>69-2025</w:t>
    </w:r>
  </w:p>
  <w:p w14:paraId="36EA21FF" w14:textId="29230CE7" w:rsidR="00DC735A" w:rsidRDefault="00DC73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F570608"/>
    <w:multiLevelType w:val="hybridMultilevel"/>
    <w:tmpl w:val="315A9FCE"/>
    <w:lvl w:ilvl="0" w:tplc="1EC86A6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E31549E"/>
    <w:multiLevelType w:val="hybridMultilevel"/>
    <w:tmpl w:val="FC447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7">
    <w:nsid w:val="30142507"/>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8C112AF"/>
    <w:multiLevelType w:val="hybridMultilevel"/>
    <w:tmpl w:val="F9F4BFB0"/>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4548E1"/>
    <w:multiLevelType w:val="hybridMultilevel"/>
    <w:tmpl w:val="4904B234"/>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DC31A49"/>
    <w:multiLevelType w:val="hybridMultilevel"/>
    <w:tmpl w:val="AB24F518"/>
    <w:lvl w:ilvl="0" w:tplc="5B4E2E8A">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5">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7">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1">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2">
    <w:nsid w:val="510D2583"/>
    <w:multiLevelType w:val="hybridMultilevel"/>
    <w:tmpl w:val="A21C87AE"/>
    <w:lvl w:ilvl="0" w:tplc="080A0001">
      <w:start w:val="1"/>
      <w:numFmt w:val="bullet"/>
      <w:lvlText w:val=""/>
      <w:lvlJc w:val="left"/>
      <w:pPr>
        <w:ind w:left="1080" w:hanging="360"/>
      </w:pPr>
      <w:rPr>
        <w:rFonts w:ascii="Symbol" w:hAnsi="Symbo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3">
    <w:nsid w:val="55C93759"/>
    <w:multiLevelType w:val="hybridMultilevel"/>
    <w:tmpl w:val="0D20E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5FA6629"/>
    <w:multiLevelType w:val="hybridMultilevel"/>
    <w:tmpl w:val="22C41A6C"/>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4">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0761DE7"/>
    <w:multiLevelType w:val="hybridMultilevel"/>
    <w:tmpl w:val="C25CFC1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2"/>
  </w:num>
  <w:num w:numId="3">
    <w:abstractNumId w:val="2"/>
  </w:num>
  <w:num w:numId="4">
    <w:abstractNumId w:val="88"/>
  </w:num>
  <w:num w:numId="5">
    <w:abstractNumId w:val="32"/>
  </w:num>
  <w:num w:numId="6">
    <w:abstractNumId w:val="76"/>
  </w:num>
  <w:num w:numId="7">
    <w:abstractNumId w:val="79"/>
  </w:num>
  <w:num w:numId="8">
    <w:abstractNumId w:val="75"/>
  </w:num>
  <w:num w:numId="9">
    <w:abstractNumId w:val="3"/>
  </w:num>
  <w:num w:numId="10">
    <w:abstractNumId w:val="56"/>
    <w:lvlOverride w:ilvl="0">
      <w:startOverride w:val="1"/>
    </w:lvlOverride>
    <w:lvlOverride w:ilvl="1"/>
    <w:lvlOverride w:ilvl="2"/>
    <w:lvlOverride w:ilvl="3"/>
    <w:lvlOverride w:ilvl="4"/>
    <w:lvlOverride w:ilvl="5"/>
    <w:lvlOverride w:ilvl="6"/>
    <w:lvlOverride w:ilvl="7"/>
    <w:lvlOverride w:ilvl="8"/>
  </w:num>
  <w:num w:numId="11">
    <w:abstractNumId w:val="70"/>
  </w:num>
  <w:num w:numId="12">
    <w:abstractNumId w:val="80"/>
  </w:num>
  <w:num w:numId="13">
    <w:abstractNumId w:val="92"/>
  </w:num>
  <w:num w:numId="14">
    <w:abstractNumId w:val="60"/>
  </w:num>
  <w:num w:numId="15">
    <w:abstractNumId w:val="96"/>
  </w:num>
  <w:num w:numId="16">
    <w:abstractNumId w:val="78"/>
  </w:num>
  <w:num w:numId="17">
    <w:abstractNumId w:val="73"/>
  </w:num>
  <w:num w:numId="18">
    <w:abstractNumId w:val="84"/>
  </w:num>
  <w:num w:numId="19">
    <w:abstractNumId w:val="69"/>
  </w:num>
  <w:num w:numId="20">
    <w:abstractNumId w:val="44"/>
  </w:num>
  <w:num w:numId="21">
    <w:abstractNumId w:val="41"/>
  </w:num>
  <w:num w:numId="22">
    <w:abstractNumId w:val="97"/>
  </w:num>
  <w:num w:numId="23">
    <w:abstractNumId w:val="39"/>
  </w:num>
  <w:num w:numId="24">
    <w:abstractNumId w:val="100"/>
  </w:num>
  <w:num w:numId="25">
    <w:abstractNumId w:val="52"/>
  </w:num>
  <w:num w:numId="26">
    <w:abstractNumId w:val="54"/>
  </w:num>
  <w:num w:numId="27">
    <w:abstractNumId w:val="71"/>
  </w:num>
  <w:num w:numId="28">
    <w:abstractNumId w:val="47"/>
  </w:num>
  <w:num w:numId="29">
    <w:abstractNumId w:val="94"/>
  </w:num>
  <w:num w:numId="30">
    <w:abstractNumId w:val="87"/>
  </w:num>
  <w:num w:numId="31">
    <w:abstractNumId w:val="43"/>
  </w:num>
  <w:num w:numId="32">
    <w:abstractNumId w:val="45"/>
  </w:num>
  <w:num w:numId="33">
    <w:abstractNumId w:val="48"/>
  </w:num>
  <w:num w:numId="34">
    <w:abstractNumId w:val="58"/>
  </w:num>
  <w:num w:numId="35">
    <w:abstractNumId w:val="74"/>
  </w:num>
  <w:num w:numId="36">
    <w:abstractNumId w:val="55"/>
  </w:num>
  <w:num w:numId="37">
    <w:abstractNumId w:val="77"/>
  </w:num>
  <w:num w:numId="38">
    <w:abstractNumId w:val="46"/>
  </w:num>
  <w:num w:numId="39">
    <w:abstractNumId w:val="98"/>
  </w:num>
  <w:num w:numId="40">
    <w:abstractNumId w:val="51"/>
  </w:num>
  <w:num w:numId="41">
    <w:abstractNumId w:val="61"/>
  </w:num>
  <w:num w:numId="42">
    <w:abstractNumId w:val="93"/>
  </w:num>
  <w:num w:numId="43">
    <w:abstractNumId w:val="49"/>
  </w:num>
  <w:num w:numId="44">
    <w:abstractNumId w:val="66"/>
  </w:num>
  <w:num w:numId="45">
    <w:abstractNumId w:val="53"/>
  </w:num>
  <w:num w:numId="46">
    <w:abstractNumId w:val="65"/>
  </w:num>
  <w:num w:numId="47">
    <w:abstractNumId w:val="90"/>
  </w:num>
  <w:num w:numId="48">
    <w:abstractNumId w:val="59"/>
  </w:num>
  <w:num w:numId="49">
    <w:abstractNumId w:val="86"/>
  </w:num>
  <w:num w:numId="50">
    <w:abstractNumId w:val="68"/>
  </w:num>
  <w:num w:numId="51">
    <w:abstractNumId w:val="62"/>
  </w:num>
  <w:num w:numId="52">
    <w:abstractNumId w:val="82"/>
  </w:num>
  <w:num w:numId="53">
    <w:abstractNumId w:val="42"/>
  </w:num>
  <w:num w:numId="54">
    <w:abstractNumId w:val="1"/>
  </w:num>
  <w:num w:numId="55">
    <w:abstractNumId w:val="0"/>
  </w:num>
  <w:num w:numId="56">
    <w:abstractNumId w:val="63"/>
  </w:num>
  <w:num w:numId="57">
    <w:abstractNumId w:val="83"/>
  </w:num>
  <w:num w:numId="58">
    <w:abstractNumId w:val="64"/>
  </w:num>
  <w:num w:numId="59">
    <w:abstractNumId w:val="99"/>
  </w:num>
  <w:num w:numId="60">
    <w:abstractNumId w:val="95"/>
  </w:num>
  <w:num w:numId="61">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4CA"/>
    <w:rsid w:val="000557E3"/>
    <w:rsid w:val="00055E92"/>
    <w:rsid w:val="00061CA6"/>
    <w:rsid w:val="00063D77"/>
    <w:rsid w:val="00065ED2"/>
    <w:rsid w:val="00066BE1"/>
    <w:rsid w:val="000671CD"/>
    <w:rsid w:val="0007162C"/>
    <w:rsid w:val="00073A35"/>
    <w:rsid w:val="00074D82"/>
    <w:rsid w:val="000763A5"/>
    <w:rsid w:val="000773A5"/>
    <w:rsid w:val="00077496"/>
    <w:rsid w:val="00083A2A"/>
    <w:rsid w:val="000843B8"/>
    <w:rsid w:val="0008521D"/>
    <w:rsid w:val="0008607B"/>
    <w:rsid w:val="00086317"/>
    <w:rsid w:val="00086C5F"/>
    <w:rsid w:val="000875CD"/>
    <w:rsid w:val="0009003C"/>
    <w:rsid w:val="00091301"/>
    <w:rsid w:val="00091D22"/>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F0D68"/>
    <w:rsid w:val="000F1985"/>
    <w:rsid w:val="000F229E"/>
    <w:rsid w:val="000F2CD9"/>
    <w:rsid w:val="000F3E15"/>
    <w:rsid w:val="000F4369"/>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4BFE"/>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414C"/>
    <w:rsid w:val="00176010"/>
    <w:rsid w:val="001767EC"/>
    <w:rsid w:val="001768C4"/>
    <w:rsid w:val="00177AC4"/>
    <w:rsid w:val="00177CFE"/>
    <w:rsid w:val="00180BCF"/>
    <w:rsid w:val="001854B7"/>
    <w:rsid w:val="00186085"/>
    <w:rsid w:val="00186B01"/>
    <w:rsid w:val="001908F4"/>
    <w:rsid w:val="00191C97"/>
    <w:rsid w:val="001920EB"/>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B0C91"/>
    <w:rsid w:val="001B1277"/>
    <w:rsid w:val="001B2FF9"/>
    <w:rsid w:val="001B4E17"/>
    <w:rsid w:val="001B4FF2"/>
    <w:rsid w:val="001B5A83"/>
    <w:rsid w:val="001C19E6"/>
    <w:rsid w:val="001C2374"/>
    <w:rsid w:val="001C2E5E"/>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7CF8"/>
    <w:rsid w:val="001F0D59"/>
    <w:rsid w:val="001F186A"/>
    <w:rsid w:val="001F2F42"/>
    <w:rsid w:val="001F334B"/>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4DAF"/>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5401"/>
    <w:rsid w:val="00286BBC"/>
    <w:rsid w:val="00287DE5"/>
    <w:rsid w:val="00290D7A"/>
    <w:rsid w:val="0029151D"/>
    <w:rsid w:val="002919EC"/>
    <w:rsid w:val="00291E74"/>
    <w:rsid w:val="00292D75"/>
    <w:rsid w:val="00292DA0"/>
    <w:rsid w:val="0029353F"/>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580C"/>
    <w:rsid w:val="003273C6"/>
    <w:rsid w:val="003275A4"/>
    <w:rsid w:val="0032760E"/>
    <w:rsid w:val="003325A8"/>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DE8"/>
    <w:rsid w:val="00363305"/>
    <w:rsid w:val="003646AC"/>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47F"/>
    <w:rsid w:val="003C18A7"/>
    <w:rsid w:val="003C295C"/>
    <w:rsid w:val="003C30FE"/>
    <w:rsid w:val="003C3903"/>
    <w:rsid w:val="003C3EDE"/>
    <w:rsid w:val="003C4BBA"/>
    <w:rsid w:val="003C626C"/>
    <w:rsid w:val="003D6218"/>
    <w:rsid w:val="003D6C6B"/>
    <w:rsid w:val="003E08B4"/>
    <w:rsid w:val="003E1349"/>
    <w:rsid w:val="003E25C3"/>
    <w:rsid w:val="003E28A3"/>
    <w:rsid w:val="003E38A9"/>
    <w:rsid w:val="003E3EA2"/>
    <w:rsid w:val="003E4744"/>
    <w:rsid w:val="003E5055"/>
    <w:rsid w:val="003E587E"/>
    <w:rsid w:val="003F02F6"/>
    <w:rsid w:val="003F0E0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61725"/>
    <w:rsid w:val="00461BEE"/>
    <w:rsid w:val="0046277D"/>
    <w:rsid w:val="004627D7"/>
    <w:rsid w:val="00462882"/>
    <w:rsid w:val="00466A19"/>
    <w:rsid w:val="00467B94"/>
    <w:rsid w:val="004704B0"/>
    <w:rsid w:val="00470CDB"/>
    <w:rsid w:val="00472A60"/>
    <w:rsid w:val="00474C59"/>
    <w:rsid w:val="00480FE9"/>
    <w:rsid w:val="00481899"/>
    <w:rsid w:val="004823D1"/>
    <w:rsid w:val="00483024"/>
    <w:rsid w:val="004831CF"/>
    <w:rsid w:val="0048493F"/>
    <w:rsid w:val="00484955"/>
    <w:rsid w:val="00484EA0"/>
    <w:rsid w:val="0048714D"/>
    <w:rsid w:val="004906A2"/>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E40"/>
    <w:rsid w:val="004F79C0"/>
    <w:rsid w:val="004F7DA3"/>
    <w:rsid w:val="005006C4"/>
    <w:rsid w:val="00501212"/>
    <w:rsid w:val="00501D07"/>
    <w:rsid w:val="00502179"/>
    <w:rsid w:val="00502B07"/>
    <w:rsid w:val="005069E1"/>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F05"/>
    <w:rsid w:val="00547595"/>
    <w:rsid w:val="00550354"/>
    <w:rsid w:val="00552CCA"/>
    <w:rsid w:val="00555349"/>
    <w:rsid w:val="00556135"/>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A7A"/>
    <w:rsid w:val="00594F5A"/>
    <w:rsid w:val="00597129"/>
    <w:rsid w:val="005A03AF"/>
    <w:rsid w:val="005A076D"/>
    <w:rsid w:val="005A089D"/>
    <w:rsid w:val="005A0A93"/>
    <w:rsid w:val="005A323F"/>
    <w:rsid w:val="005A33F2"/>
    <w:rsid w:val="005A342F"/>
    <w:rsid w:val="005A45BF"/>
    <w:rsid w:val="005A7509"/>
    <w:rsid w:val="005A78C6"/>
    <w:rsid w:val="005A7C36"/>
    <w:rsid w:val="005B1602"/>
    <w:rsid w:val="005B212D"/>
    <w:rsid w:val="005B265D"/>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C84"/>
    <w:rsid w:val="005F4B53"/>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D11"/>
    <w:rsid w:val="00686FA1"/>
    <w:rsid w:val="00687784"/>
    <w:rsid w:val="006878BF"/>
    <w:rsid w:val="00687DD8"/>
    <w:rsid w:val="00687F4B"/>
    <w:rsid w:val="0069225C"/>
    <w:rsid w:val="006950D7"/>
    <w:rsid w:val="006954B3"/>
    <w:rsid w:val="0069576A"/>
    <w:rsid w:val="006958A6"/>
    <w:rsid w:val="00696C63"/>
    <w:rsid w:val="00697982"/>
    <w:rsid w:val="006A1210"/>
    <w:rsid w:val="006A2F35"/>
    <w:rsid w:val="006A3433"/>
    <w:rsid w:val="006A3525"/>
    <w:rsid w:val="006A35FE"/>
    <w:rsid w:val="006A3DBB"/>
    <w:rsid w:val="006A44BA"/>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996"/>
    <w:rsid w:val="00734214"/>
    <w:rsid w:val="007344C3"/>
    <w:rsid w:val="007370FA"/>
    <w:rsid w:val="00741270"/>
    <w:rsid w:val="00741DB5"/>
    <w:rsid w:val="007420C7"/>
    <w:rsid w:val="007422AE"/>
    <w:rsid w:val="0074322E"/>
    <w:rsid w:val="00743363"/>
    <w:rsid w:val="0074532F"/>
    <w:rsid w:val="007459BD"/>
    <w:rsid w:val="00747B65"/>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3C4C"/>
    <w:rsid w:val="007A4E41"/>
    <w:rsid w:val="007A4F20"/>
    <w:rsid w:val="007A5BF8"/>
    <w:rsid w:val="007A67A8"/>
    <w:rsid w:val="007A78C2"/>
    <w:rsid w:val="007B1110"/>
    <w:rsid w:val="007B2356"/>
    <w:rsid w:val="007C0B3A"/>
    <w:rsid w:val="007C0E28"/>
    <w:rsid w:val="007C1C29"/>
    <w:rsid w:val="007D0400"/>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26D3"/>
    <w:rsid w:val="00803AF0"/>
    <w:rsid w:val="00804ECA"/>
    <w:rsid w:val="0080746B"/>
    <w:rsid w:val="0080765B"/>
    <w:rsid w:val="008102F3"/>
    <w:rsid w:val="00810BA5"/>
    <w:rsid w:val="008111E2"/>
    <w:rsid w:val="008116F3"/>
    <w:rsid w:val="00812A17"/>
    <w:rsid w:val="0081386F"/>
    <w:rsid w:val="00814EDB"/>
    <w:rsid w:val="008158D3"/>
    <w:rsid w:val="00815E77"/>
    <w:rsid w:val="0081683F"/>
    <w:rsid w:val="008202DD"/>
    <w:rsid w:val="00821A5A"/>
    <w:rsid w:val="0082416F"/>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1528"/>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A66"/>
    <w:rsid w:val="008C22BA"/>
    <w:rsid w:val="008C2504"/>
    <w:rsid w:val="008C3E0A"/>
    <w:rsid w:val="008C4081"/>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607"/>
    <w:rsid w:val="008F12B3"/>
    <w:rsid w:val="008F44CE"/>
    <w:rsid w:val="008F49CA"/>
    <w:rsid w:val="008F5921"/>
    <w:rsid w:val="008F5DB4"/>
    <w:rsid w:val="008F6692"/>
    <w:rsid w:val="008F66EE"/>
    <w:rsid w:val="00900E33"/>
    <w:rsid w:val="00901917"/>
    <w:rsid w:val="00902BFF"/>
    <w:rsid w:val="00905A72"/>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7467"/>
    <w:rsid w:val="0096123E"/>
    <w:rsid w:val="0096229A"/>
    <w:rsid w:val="009626D4"/>
    <w:rsid w:val="00962838"/>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540E"/>
    <w:rsid w:val="009A12F9"/>
    <w:rsid w:val="009A1589"/>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EC8"/>
    <w:rsid w:val="009E03D4"/>
    <w:rsid w:val="009E08DA"/>
    <w:rsid w:val="009E4BA8"/>
    <w:rsid w:val="009E69D1"/>
    <w:rsid w:val="009E7F3F"/>
    <w:rsid w:val="009F51F5"/>
    <w:rsid w:val="009F547C"/>
    <w:rsid w:val="009F5912"/>
    <w:rsid w:val="009F6D06"/>
    <w:rsid w:val="00A01771"/>
    <w:rsid w:val="00A0199E"/>
    <w:rsid w:val="00A0203E"/>
    <w:rsid w:val="00A02EE4"/>
    <w:rsid w:val="00A03C73"/>
    <w:rsid w:val="00A04D49"/>
    <w:rsid w:val="00A05004"/>
    <w:rsid w:val="00A07C8B"/>
    <w:rsid w:val="00A10453"/>
    <w:rsid w:val="00A128D3"/>
    <w:rsid w:val="00A12B5D"/>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83C"/>
    <w:rsid w:val="00A74993"/>
    <w:rsid w:val="00A74CBC"/>
    <w:rsid w:val="00A7660E"/>
    <w:rsid w:val="00A77E78"/>
    <w:rsid w:val="00A8186B"/>
    <w:rsid w:val="00A8218F"/>
    <w:rsid w:val="00A825EC"/>
    <w:rsid w:val="00A82825"/>
    <w:rsid w:val="00A83A7A"/>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AE7"/>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B03907"/>
    <w:rsid w:val="00B03E00"/>
    <w:rsid w:val="00B07F54"/>
    <w:rsid w:val="00B12056"/>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DA5"/>
    <w:rsid w:val="00B83998"/>
    <w:rsid w:val="00B841D8"/>
    <w:rsid w:val="00B8426E"/>
    <w:rsid w:val="00B860FF"/>
    <w:rsid w:val="00B91DAC"/>
    <w:rsid w:val="00B9343D"/>
    <w:rsid w:val="00B938A1"/>
    <w:rsid w:val="00B93A17"/>
    <w:rsid w:val="00B94078"/>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02C"/>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2923"/>
    <w:rsid w:val="00C233FB"/>
    <w:rsid w:val="00C23EFC"/>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2230"/>
    <w:rsid w:val="00C62A45"/>
    <w:rsid w:val="00C63ED4"/>
    <w:rsid w:val="00C70D50"/>
    <w:rsid w:val="00C71118"/>
    <w:rsid w:val="00C7182F"/>
    <w:rsid w:val="00C71F55"/>
    <w:rsid w:val="00C7279A"/>
    <w:rsid w:val="00C72E62"/>
    <w:rsid w:val="00C72F31"/>
    <w:rsid w:val="00C77D76"/>
    <w:rsid w:val="00C80585"/>
    <w:rsid w:val="00C80AE4"/>
    <w:rsid w:val="00C80E88"/>
    <w:rsid w:val="00C8151A"/>
    <w:rsid w:val="00C81713"/>
    <w:rsid w:val="00C845A2"/>
    <w:rsid w:val="00C863A7"/>
    <w:rsid w:val="00C86A1D"/>
    <w:rsid w:val="00C87E9C"/>
    <w:rsid w:val="00C90A15"/>
    <w:rsid w:val="00C91DF9"/>
    <w:rsid w:val="00C93C8A"/>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DCA"/>
    <w:rsid w:val="00D00BCC"/>
    <w:rsid w:val="00D03627"/>
    <w:rsid w:val="00D0462B"/>
    <w:rsid w:val="00D048DA"/>
    <w:rsid w:val="00D061BB"/>
    <w:rsid w:val="00D071A9"/>
    <w:rsid w:val="00D103FA"/>
    <w:rsid w:val="00D110E8"/>
    <w:rsid w:val="00D11906"/>
    <w:rsid w:val="00D11F34"/>
    <w:rsid w:val="00D150E2"/>
    <w:rsid w:val="00D168ED"/>
    <w:rsid w:val="00D16E08"/>
    <w:rsid w:val="00D17FBD"/>
    <w:rsid w:val="00D21077"/>
    <w:rsid w:val="00D224DB"/>
    <w:rsid w:val="00D2331A"/>
    <w:rsid w:val="00D243EF"/>
    <w:rsid w:val="00D26176"/>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4521"/>
    <w:rsid w:val="00D8454C"/>
    <w:rsid w:val="00D8570B"/>
    <w:rsid w:val="00D86B88"/>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B10F2"/>
    <w:rsid w:val="00DB1BB3"/>
    <w:rsid w:val="00DB1D9E"/>
    <w:rsid w:val="00DB2710"/>
    <w:rsid w:val="00DB30F1"/>
    <w:rsid w:val="00DB3572"/>
    <w:rsid w:val="00DB69C2"/>
    <w:rsid w:val="00DB6A82"/>
    <w:rsid w:val="00DB7423"/>
    <w:rsid w:val="00DB782C"/>
    <w:rsid w:val="00DB7DB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79DD"/>
    <w:rsid w:val="00DD7F26"/>
    <w:rsid w:val="00DD7FF4"/>
    <w:rsid w:val="00DE3A7D"/>
    <w:rsid w:val="00DE4A4D"/>
    <w:rsid w:val="00DE4C23"/>
    <w:rsid w:val="00DE57F1"/>
    <w:rsid w:val="00DF093B"/>
    <w:rsid w:val="00DF326E"/>
    <w:rsid w:val="00DF35BB"/>
    <w:rsid w:val="00DF40FE"/>
    <w:rsid w:val="00DF5212"/>
    <w:rsid w:val="00DF6A69"/>
    <w:rsid w:val="00DF717E"/>
    <w:rsid w:val="00E01773"/>
    <w:rsid w:val="00E035D6"/>
    <w:rsid w:val="00E049AF"/>
    <w:rsid w:val="00E05BF9"/>
    <w:rsid w:val="00E05D94"/>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A2F"/>
    <w:rsid w:val="00E3464C"/>
    <w:rsid w:val="00E34ECF"/>
    <w:rsid w:val="00E352DA"/>
    <w:rsid w:val="00E37A54"/>
    <w:rsid w:val="00E40272"/>
    <w:rsid w:val="00E40AD3"/>
    <w:rsid w:val="00E424EF"/>
    <w:rsid w:val="00E43643"/>
    <w:rsid w:val="00E4387D"/>
    <w:rsid w:val="00E46384"/>
    <w:rsid w:val="00E46E7B"/>
    <w:rsid w:val="00E47C81"/>
    <w:rsid w:val="00E53271"/>
    <w:rsid w:val="00E53558"/>
    <w:rsid w:val="00E535B8"/>
    <w:rsid w:val="00E568C8"/>
    <w:rsid w:val="00E56CDA"/>
    <w:rsid w:val="00E57AF9"/>
    <w:rsid w:val="00E57BB5"/>
    <w:rsid w:val="00E60468"/>
    <w:rsid w:val="00E63C99"/>
    <w:rsid w:val="00E64A90"/>
    <w:rsid w:val="00E65792"/>
    <w:rsid w:val="00E65EC4"/>
    <w:rsid w:val="00E66719"/>
    <w:rsid w:val="00E71728"/>
    <w:rsid w:val="00E71A3F"/>
    <w:rsid w:val="00E71CA8"/>
    <w:rsid w:val="00E73FAA"/>
    <w:rsid w:val="00E7518D"/>
    <w:rsid w:val="00E754C0"/>
    <w:rsid w:val="00E76207"/>
    <w:rsid w:val="00E763CE"/>
    <w:rsid w:val="00E76F7B"/>
    <w:rsid w:val="00E80890"/>
    <w:rsid w:val="00E80980"/>
    <w:rsid w:val="00E80EBD"/>
    <w:rsid w:val="00E816BF"/>
    <w:rsid w:val="00E81908"/>
    <w:rsid w:val="00E81AA6"/>
    <w:rsid w:val="00E81BF7"/>
    <w:rsid w:val="00E82B4C"/>
    <w:rsid w:val="00E84C14"/>
    <w:rsid w:val="00E87F11"/>
    <w:rsid w:val="00E90259"/>
    <w:rsid w:val="00E91EEB"/>
    <w:rsid w:val="00E9216E"/>
    <w:rsid w:val="00E92359"/>
    <w:rsid w:val="00E95881"/>
    <w:rsid w:val="00E96E29"/>
    <w:rsid w:val="00EA3751"/>
    <w:rsid w:val="00EA5182"/>
    <w:rsid w:val="00EA6171"/>
    <w:rsid w:val="00EA6A87"/>
    <w:rsid w:val="00EA74A6"/>
    <w:rsid w:val="00EA7ACE"/>
    <w:rsid w:val="00EB16AB"/>
    <w:rsid w:val="00EB3077"/>
    <w:rsid w:val="00EB35A5"/>
    <w:rsid w:val="00EB3EB5"/>
    <w:rsid w:val="00EB42C5"/>
    <w:rsid w:val="00EB472D"/>
    <w:rsid w:val="00EB4A52"/>
    <w:rsid w:val="00EB58D8"/>
    <w:rsid w:val="00EB604D"/>
    <w:rsid w:val="00EB6B56"/>
    <w:rsid w:val="00EC18C9"/>
    <w:rsid w:val="00EC5111"/>
    <w:rsid w:val="00EC6656"/>
    <w:rsid w:val="00ED1044"/>
    <w:rsid w:val="00ED129E"/>
    <w:rsid w:val="00ED12D1"/>
    <w:rsid w:val="00ED2992"/>
    <w:rsid w:val="00ED31E9"/>
    <w:rsid w:val="00ED4D51"/>
    <w:rsid w:val="00ED64DB"/>
    <w:rsid w:val="00EE0741"/>
    <w:rsid w:val="00EE101B"/>
    <w:rsid w:val="00EE163D"/>
    <w:rsid w:val="00EE2142"/>
    <w:rsid w:val="00EE2A5E"/>
    <w:rsid w:val="00EE51F6"/>
    <w:rsid w:val="00EE6FFD"/>
    <w:rsid w:val="00EF1E8E"/>
    <w:rsid w:val="00EF44E7"/>
    <w:rsid w:val="00EF4D22"/>
    <w:rsid w:val="00EF5110"/>
    <w:rsid w:val="00EF61BF"/>
    <w:rsid w:val="00EF670F"/>
    <w:rsid w:val="00EF7973"/>
    <w:rsid w:val="00F005DC"/>
    <w:rsid w:val="00F0068A"/>
    <w:rsid w:val="00F01C7E"/>
    <w:rsid w:val="00F028BD"/>
    <w:rsid w:val="00F02D0F"/>
    <w:rsid w:val="00F0333D"/>
    <w:rsid w:val="00F037E3"/>
    <w:rsid w:val="00F03C7C"/>
    <w:rsid w:val="00F03D87"/>
    <w:rsid w:val="00F03E5C"/>
    <w:rsid w:val="00F04166"/>
    <w:rsid w:val="00F04169"/>
    <w:rsid w:val="00F0706F"/>
    <w:rsid w:val="00F109BF"/>
    <w:rsid w:val="00F129DE"/>
    <w:rsid w:val="00F1354E"/>
    <w:rsid w:val="00F13A8E"/>
    <w:rsid w:val="00F155C6"/>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B10"/>
    <w:rsid w:val="00F74E6A"/>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54"/>
      </w:numPr>
      <w:contextualSpacing/>
    </w:pPr>
  </w:style>
  <w:style w:type="paragraph" w:styleId="Listaconvietas5">
    <w:name w:val="List Bullet 5"/>
    <w:basedOn w:val="Normal"/>
    <w:unhideWhenUsed/>
    <w:rsid w:val="006B240C"/>
    <w:pPr>
      <w:numPr>
        <w:numId w:val="55"/>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54"/>
      </w:numPr>
      <w:contextualSpacing/>
    </w:pPr>
  </w:style>
  <w:style w:type="paragraph" w:styleId="Listaconvietas5">
    <w:name w:val="List Bullet 5"/>
    <w:basedOn w:val="Normal"/>
    <w:unhideWhenUsed/>
    <w:rsid w:val="006B240C"/>
    <w:pPr>
      <w:numPr>
        <w:numId w:val="55"/>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FB513C-B0C8-4DFD-8EFA-9DE39F2F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74</Pages>
  <Words>35702</Words>
  <Characters>196367</Characters>
  <Application>Microsoft Office Word</Application>
  <DocSecurity>0</DocSecurity>
  <Lines>1636</Lines>
  <Paragraphs>463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231606</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44</cp:revision>
  <cp:lastPrinted>2024-11-07T15:09:00Z</cp:lastPrinted>
  <dcterms:created xsi:type="dcterms:W3CDTF">2025-03-28T15:21:00Z</dcterms:created>
  <dcterms:modified xsi:type="dcterms:W3CDTF">2025-04-04T18:00:00Z</dcterms:modified>
</cp:coreProperties>
</file>