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41988B" w14:textId="098810EB" w:rsidR="00380E0E" w:rsidRDefault="00380E0E" w:rsidP="00254AB8">
      <w:pPr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>Of. No. 148001150900/ADQ/</w:t>
      </w:r>
      <w:r w:rsidR="00AA7C9E">
        <w:rPr>
          <w:rFonts w:ascii="Arial" w:hAnsi="Arial" w:cs="Arial"/>
          <w:b/>
          <w:bCs/>
        </w:rPr>
        <w:t>5417</w:t>
      </w:r>
      <w:r w:rsidRPr="00085253">
        <w:rPr>
          <w:rFonts w:ascii="Arial" w:hAnsi="Arial" w:cs="Arial"/>
          <w:bCs/>
        </w:rPr>
        <w:t>/10/202</w:t>
      </w:r>
      <w:r>
        <w:rPr>
          <w:rFonts w:ascii="Arial" w:hAnsi="Arial" w:cs="Arial"/>
          <w:bCs/>
        </w:rPr>
        <w:t>3</w:t>
      </w:r>
      <w:r w:rsidRPr="00203CAF">
        <w:rPr>
          <w:rFonts w:ascii="Montserrat" w:hAnsi="Montserrat" w:cs="Arial"/>
          <w:bCs/>
          <w:sz w:val="20"/>
          <w:szCs w:val="20"/>
        </w:rPr>
        <w:t xml:space="preserve"> </w:t>
      </w:r>
      <w:r>
        <w:rPr>
          <w:rFonts w:ascii="Montserrat" w:hAnsi="Montserrat" w:cs="Arial"/>
          <w:bCs/>
          <w:sz w:val="20"/>
          <w:szCs w:val="20"/>
        </w:rPr>
        <w:t xml:space="preserve">  </w:t>
      </w:r>
    </w:p>
    <w:p w14:paraId="10DE6D8A" w14:textId="755B9B21" w:rsidR="00AB58ED" w:rsidRPr="00085253" w:rsidRDefault="00AB58ED" w:rsidP="00380E0E">
      <w:pPr>
        <w:jc w:val="right"/>
        <w:rPr>
          <w:rFonts w:ascii="Arial" w:hAnsi="Arial" w:cs="Arial"/>
          <w:bCs/>
        </w:rPr>
      </w:pPr>
      <w:r w:rsidRPr="00085253">
        <w:rPr>
          <w:rFonts w:ascii="Arial" w:hAnsi="Arial" w:cs="Arial"/>
          <w:bCs/>
        </w:rPr>
        <w:t xml:space="preserve">San Pedro Tlaquepaque Jal, a </w:t>
      </w:r>
      <w:r w:rsidR="00C27E04">
        <w:rPr>
          <w:rFonts w:ascii="Arial" w:hAnsi="Arial" w:cs="Arial"/>
          <w:bCs/>
        </w:rPr>
        <w:t>31</w:t>
      </w:r>
      <w:r w:rsidR="00380E0E">
        <w:rPr>
          <w:rFonts w:ascii="Arial" w:hAnsi="Arial" w:cs="Arial"/>
          <w:bCs/>
        </w:rPr>
        <w:t xml:space="preserve"> de </w:t>
      </w:r>
      <w:r w:rsidR="00D93190">
        <w:rPr>
          <w:rFonts w:ascii="Arial" w:hAnsi="Arial" w:cs="Arial"/>
          <w:bCs/>
        </w:rPr>
        <w:t>ju</w:t>
      </w:r>
      <w:r w:rsidR="00EC2FC2">
        <w:rPr>
          <w:rFonts w:ascii="Arial" w:hAnsi="Arial" w:cs="Arial"/>
          <w:bCs/>
        </w:rPr>
        <w:t>l</w:t>
      </w:r>
      <w:r w:rsidR="00D93190">
        <w:rPr>
          <w:rFonts w:ascii="Arial" w:hAnsi="Arial" w:cs="Arial"/>
          <w:bCs/>
        </w:rPr>
        <w:t>io</w:t>
      </w:r>
      <w:r w:rsidR="00980AEA" w:rsidRPr="00085253">
        <w:rPr>
          <w:rFonts w:ascii="Arial" w:hAnsi="Arial" w:cs="Arial"/>
          <w:bCs/>
        </w:rPr>
        <w:t xml:space="preserve"> </w:t>
      </w:r>
      <w:r w:rsidRPr="00085253">
        <w:rPr>
          <w:rFonts w:ascii="Arial" w:hAnsi="Arial" w:cs="Arial"/>
          <w:bCs/>
        </w:rPr>
        <w:t>de 202</w:t>
      </w:r>
      <w:r w:rsidR="00085253">
        <w:rPr>
          <w:rFonts w:ascii="Arial" w:hAnsi="Arial" w:cs="Arial"/>
          <w:bCs/>
        </w:rPr>
        <w:t>3</w:t>
      </w:r>
      <w:r w:rsidRPr="00085253">
        <w:rPr>
          <w:rFonts w:ascii="Arial" w:hAnsi="Arial" w:cs="Arial"/>
          <w:bCs/>
        </w:rPr>
        <w:t>.</w:t>
      </w:r>
    </w:p>
    <w:p w14:paraId="5B27573A" w14:textId="285A142C" w:rsidR="00D93190" w:rsidRPr="00D93190" w:rsidRDefault="00B1271D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  <w:t>IMAGENOLOGIA Y SERVICIOS MEDICOS DE VALLARTA, S.C.</w:t>
      </w:r>
    </w:p>
    <w:p w14:paraId="0F4A3FD6" w14:textId="77777777" w:rsidR="00D93190" w:rsidRPr="00D93190" w:rsidRDefault="00D93190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</w:pPr>
      <w:r w:rsidRPr="00D93190"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  <w:t>PRESENTE</w:t>
      </w:r>
    </w:p>
    <w:p w14:paraId="2E7FC092" w14:textId="77777777" w:rsidR="00D93190" w:rsidRPr="00D93190" w:rsidRDefault="00D93190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ar-SA"/>
        </w:rPr>
      </w:pPr>
    </w:p>
    <w:p w14:paraId="760B73FB" w14:textId="2A564959" w:rsidR="00D93190" w:rsidRPr="00D93190" w:rsidRDefault="00D93190" w:rsidP="00D93190">
      <w:pPr>
        <w:suppressAutoHyphens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  <w:r w:rsidRPr="00D93190">
        <w:rPr>
          <w:rFonts w:ascii="Arial" w:eastAsia="Times New Roman" w:hAnsi="Arial" w:cs="Arial"/>
          <w:sz w:val="20"/>
          <w:szCs w:val="20"/>
          <w:lang w:val="es-ES" w:eastAsia="ar-SA"/>
        </w:rPr>
        <w:t xml:space="preserve">En observancia al artículo 134, de la Constitución Política de los Estados Unidos Mexicanos, y de conformidad con los artículos 25, 26 fracción III, 26 bis fracción I, 27, 28 fracción I, </w:t>
      </w:r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>29, 33, 34, 35, 36, 36 bis, 40, 41 fracción V</w:t>
      </w:r>
      <w:r w:rsidR="00B1271D">
        <w:rPr>
          <w:rFonts w:ascii="Arial" w:eastAsia="Times New Roman" w:hAnsi="Arial" w:cs="Arial"/>
          <w:bCs/>
          <w:sz w:val="20"/>
          <w:szCs w:val="20"/>
          <w:lang w:val="es-ES" w:eastAsia="ar-SA"/>
        </w:rPr>
        <w:t>II</w:t>
      </w:r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>, 45, 46, 47 y 48 fracción II</w:t>
      </w:r>
      <w:r w:rsidRPr="00D93190">
        <w:rPr>
          <w:rFonts w:ascii="Arial" w:eastAsia="Times New Roman" w:hAnsi="Arial" w:cs="Arial"/>
          <w:sz w:val="20"/>
          <w:szCs w:val="20"/>
          <w:lang w:val="es-ES" w:eastAsia="ar-SA"/>
        </w:rPr>
        <w:t xml:space="preserve"> de la Ley de Adquisiciones, Arrendamientos y Servicios del Sector Público (LAASSP), 42, 46 y 48 de su Reglamento y demás disposiciones aplicables en la materia, se convoca a los interesados en participar en el procedimiento de Adjudicación Directa para la:</w:t>
      </w:r>
    </w:p>
    <w:p w14:paraId="64DBE8B5" w14:textId="44D7558B" w:rsidR="007A28A5" w:rsidRDefault="00B1271D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 w:rsidRPr="00B1271D">
        <w:rPr>
          <w:rFonts w:ascii="Arial" w:eastAsia="Times New Roman" w:hAnsi="Arial" w:cs="Arial"/>
          <w:b/>
          <w:sz w:val="20"/>
          <w:szCs w:val="20"/>
          <w:lang w:val="es-ES" w:eastAsia="ar-SA"/>
        </w:rPr>
        <w:t>SERVICIO DE PROCEDIMIENTOS DE DIAGNÓSTICO TERAPÉUTICO DE RESONANCIA MAGNÉTICA NUCLEAR SIMPLE Y CON GADOLI</w:t>
      </w:r>
      <w:bookmarkStart w:id="0" w:name="_GoBack"/>
      <w:bookmarkEnd w:id="0"/>
      <w:r w:rsidRPr="00B1271D">
        <w:rPr>
          <w:rFonts w:ascii="Arial" w:eastAsia="Times New Roman" w:hAnsi="Arial" w:cs="Arial"/>
          <w:b/>
          <w:sz w:val="20"/>
          <w:szCs w:val="20"/>
          <w:lang w:val="es-ES" w:eastAsia="ar-SA"/>
        </w:rPr>
        <w:t>NIO, TOMOGRAFÍA AXIAL COMPUTARIZADA SIMPLE Y CONTRASTADA Y ULTRASONOGRAFÍA OBSTÉTRICA, ABDOMINAL Y HEPÁTICA PARA EL HOSPITAL GENERAL DE ZONA NÚMERO 42, DE PUERTO VALLARTA JALISCO</w:t>
      </w:r>
    </w:p>
    <w:p w14:paraId="168B0741" w14:textId="77777777" w:rsidR="00B1271D" w:rsidRPr="00D93190" w:rsidRDefault="00B1271D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ar-SA"/>
        </w:rPr>
      </w:pPr>
    </w:p>
    <w:p w14:paraId="40725715" w14:textId="627F33A1" w:rsidR="00D93190" w:rsidRPr="00D93190" w:rsidRDefault="00D93190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ar-SA"/>
        </w:rPr>
      </w:pPr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 xml:space="preserve">Por lo anterior, solicito de su amable apoyo, en caso de estar interesado, enviar su propuesta económica y la documentación técnica, requerida, en apego  a los documentos, anexos y condiciones que se solicitaron en la </w:t>
      </w:r>
      <w:r w:rsidR="00B1271D">
        <w:rPr>
          <w:rFonts w:ascii="Arial" w:eastAsia="Times New Roman" w:hAnsi="Arial" w:cs="Arial"/>
          <w:bCs/>
          <w:sz w:val="20"/>
          <w:szCs w:val="20"/>
          <w:lang w:val="es-ES" w:eastAsia="ar-SA"/>
        </w:rPr>
        <w:t>Licitación Pública Nacional</w:t>
      </w:r>
      <w:r w:rsidR="00A6266C">
        <w:rPr>
          <w:rFonts w:ascii="Arial" w:eastAsia="Times New Roman" w:hAnsi="Arial" w:cs="Arial"/>
          <w:bCs/>
          <w:sz w:val="20"/>
          <w:szCs w:val="20"/>
          <w:lang w:val="es-ES" w:eastAsia="ar-SA"/>
        </w:rPr>
        <w:t xml:space="preserve"> numero L</w:t>
      </w:r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>A-</w:t>
      </w:r>
      <w:r w:rsidR="007A28A5">
        <w:rPr>
          <w:rFonts w:ascii="Arial" w:eastAsia="Times New Roman" w:hAnsi="Arial" w:cs="Arial"/>
          <w:bCs/>
          <w:sz w:val="20"/>
          <w:szCs w:val="20"/>
          <w:lang w:val="es-ES" w:eastAsia="ar-SA"/>
        </w:rPr>
        <w:t>50-GYR-</w:t>
      </w:r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>050GYR002-</w:t>
      </w:r>
      <w:r w:rsidR="00A6266C">
        <w:rPr>
          <w:rFonts w:ascii="Arial" w:eastAsia="Times New Roman" w:hAnsi="Arial" w:cs="Arial"/>
          <w:bCs/>
          <w:sz w:val="20"/>
          <w:szCs w:val="20"/>
          <w:lang w:val="es-ES" w:eastAsia="ar-SA"/>
        </w:rPr>
        <w:t>N</w:t>
      </w:r>
      <w:r w:rsidR="007A28A5">
        <w:rPr>
          <w:rFonts w:ascii="Arial" w:eastAsia="Times New Roman" w:hAnsi="Arial" w:cs="Arial"/>
          <w:bCs/>
          <w:sz w:val="20"/>
          <w:szCs w:val="20"/>
          <w:lang w:val="es-ES" w:eastAsia="ar-SA"/>
        </w:rPr>
        <w:t>-12</w:t>
      </w:r>
      <w:r w:rsidR="00A6266C">
        <w:rPr>
          <w:rFonts w:ascii="Arial" w:eastAsia="Times New Roman" w:hAnsi="Arial" w:cs="Arial"/>
          <w:bCs/>
          <w:sz w:val="20"/>
          <w:szCs w:val="20"/>
          <w:lang w:val="es-ES" w:eastAsia="ar-SA"/>
        </w:rPr>
        <w:t>2</w:t>
      </w:r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>-202</w:t>
      </w:r>
      <w:r w:rsidR="007A28A5">
        <w:rPr>
          <w:rFonts w:ascii="Arial" w:eastAsia="Times New Roman" w:hAnsi="Arial" w:cs="Arial"/>
          <w:bCs/>
          <w:sz w:val="20"/>
          <w:szCs w:val="20"/>
          <w:lang w:val="es-ES" w:eastAsia="ar-SA"/>
        </w:rPr>
        <w:t>3</w:t>
      </w:r>
      <w:r w:rsidR="00A6266C">
        <w:rPr>
          <w:rFonts w:ascii="Arial" w:eastAsia="Times New Roman" w:hAnsi="Arial" w:cs="Arial"/>
          <w:bCs/>
          <w:sz w:val="20"/>
          <w:szCs w:val="20"/>
          <w:lang w:val="es-ES" w:eastAsia="ar-SA"/>
        </w:rPr>
        <w:t>.</w:t>
      </w:r>
    </w:p>
    <w:p w14:paraId="7D83955F" w14:textId="77777777" w:rsidR="00D93190" w:rsidRPr="00D93190" w:rsidRDefault="00D93190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ar-SA"/>
        </w:rPr>
      </w:pPr>
    </w:p>
    <w:p w14:paraId="3C06480F" w14:textId="4F428413" w:rsidR="00D93190" w:rsidRPr="00D93190" w:rsidRDefault="00D93190" w:rsidP="00D93190">
      <w:pPr>
        <w:shd w:val="clear" w:color="auto" w:fill="FFFFFF"/>
        <w:suppressAutoHyphens/>
        <w:spacing w:after="0" w:line="240" w:lineRule="auto"/>
        <w:jc w:val="both"/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</w:pPr>
      <w:r w:rsidRPr="00D93190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 xml:space="preserve">Por lo anterior, solicito de su amable apoyo, en caso de estar interesado, enviar su proposición técnica, económica y legal de conformidad con los anexos que </w:t>
      </w:r>
      <w:r w:rsidR="005B7A9B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 xml:space="preserve">se solicitaron en la </w:t>
      </w:r>
      <w:r w:rsidR="00A6266C">
        <w:rPr>
          <w:rFonts w:ascii="Arial" w:eastAsia="Times New Roman" w:hAnsi="Arial" w:cs="Arial"/>
          <w:bCs/>
          <w:sz w:val="20"/>
          <w:szCs w:val="20"/>
          <w:lang w:val="es-ES" w:eastAsia="ar-SA"/>
        </w:rPr>
        <w:t>Licitación Pública Nacional</w:t>
      </w:r>
      <w:r w:rsidRPr="00D93190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. Dicha documentación deberá hacer referencia a la Adjudicación Directa numero AA-</w:t>
      </w:r>
      <w:r w:rsidR="001E50FB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50-</w:t>
      </w:r>
      <w:r w:rsidR="005B7A9B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GYR-</w:t>
      </w:r>
      <w:r w:rsidRPr="00D93190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050GYR002-</w:t>
      </w:r>
      <w:r w:rsidR="00A6266C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N</w:t>
      </w:r>
      <w:r w:rsidR="005B7A9B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-</w:t>
      </w:r>
      <w:r w:rsidR="00EC2FC2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1</w:t>
      </w:r>
      <w:r w:rsidR="00A6266C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6</w:t>
      </w:r>
      <w:r w:rsidR="00EC2FC2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4</w:t>
      </w:r>
      <w:r w:rsidRPr="00D93190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-202</w:t>
      </w:r>
      <w:r w:rsidR="005B7A9B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3</w:t>
      </w:r>
      <w:r w:rsidRPr="00D93190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 xml:space="preserve">, así mismo deberá enviar Opinión de cumplimiento de Obligaciones en materia Fiscal, Seguridad Social e </w:t>
      </w:r>
      <w:proofErr w:type="spellStart"/>
      <w:r w:rsidRPr="00D93190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Infonavit</w:t>
      </w:r>
      <w:proofErr w:type="spellEnd"/>
      <w:r w:rsidRPr="00D93190">
        <w:rPr>
          <w:rFonts w:ascii="Arial" w:eastAsia="Arial Unicode MS" w:hAnsi="Arial" w:cs="Arial"/>
          <w:color w:val="000000"/>
          <w:sz w:val="20"/>
          <w:szCs w:val="20"/>
          <w:lang w:val="es-ES" w:eastAsia="ar-SA"/>
        </w:rPr>
        <w:t>, positivas y vigentes.</w:t>
      </w:r>
    </w:p>
    <w:p w14:paraId="58074CAD" w14:textId="77777777" w:rsidR="00D93190" w:rsidRPr="00D93190" w:rsidRDefault="00D93190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ar-SA"/>
        </w:rPr>
      </w:pPr>
    </w:p>
    <w:p w14:paraId="2B1571E6" w14:textId="4CBDF244" w:rsidR="00D93190" w:rsidRPr="00D93190" w:rsidRDefault="00D93190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val="es-ES" w:eastAsia="ar-SA"/>
        </w:rPr>
      </w:pPr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En caso de continuar con interés en participar en este proceso deberán de enviar su proposición, </w:t>
      </w:r>
      <w:proofErr w:type="spellStart"/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>via</w:t>
      </w:r>
      <w:proofErr w:type="spellEnd"/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correo electrónico, a </w:t>
      </w:r>
      <w:hyperlink r:id="rId12" w:history="1">
        <w:r w:rsidRPr="00D93190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val="es-ES" w:eastAsia="ar-SA"/>
          </w:rPr>
          <w:t>maria.carrilloc@imss.gob.mx</w:t>
        </w:r>
      </w:hyperlink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, </w:t>
      </w:r>
      <w:hyperlink r:id="rId13" w:history="1">
        <w:r w:rsidRPr="00D93190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val="es-ES" w:eastAsia="ar-SA"/>
          </w:rPr>
          <w:t>oralia.grajeda@imss.gob.mx</w:t>
        </w:r>
      </w:hyperlink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, y/o </w:t>
      </w:r>
      <w:hyperlink r:id="rId14" w:history="1">
        <w:r w:rsidRPr="00D93190">
          <w:rPr>
            <w:rFonts w:ascii="Arial" w:eastAsia="Times New Roman" w:hAnsi="Arial" w:cs="Arial"/>
            <w:b/>
            <w:color w:val="0000FF"/>
            <w:sz w:val="20"/>
            <w:szCs w:val="20"/>
            <w:u w:val="single"/>
            <w:lang w:val="es-ES" w:eastAsia="ar-SA"/>
          </w:rPr>
          <w:t>martha.gallardog@imss.gob.mx</w:t>
        </w:r>
      </w:hyperlink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 a más tardar el día</w:t>
      </w:r>
      <w:r w:rsidR="005B7A9B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</w:t>
      </w:r>
      <w:r w:rsidR="00A6266C">
        <w:rPr>
          <w:rFonts w:ascii="Arial" w:eastAsia="Times New Roman" w:hAnsi="Arial" w:cs="Arial"/>
          <w:b/>
          <w:sz w:val="20"/>
          <w:szCs w:val="20"/>
          <w:lang w:val="es-ES" w:eastAsia="ar-SA"/>
        </w:rPr>
        <w:t>0</w:t>
      </w:r>
      <w:r w:rsidR="00EC2FC2">
        <w:rPr>
          <w:rFonts w:ascii="Arial" w:eastAsia="Times New Roman" w:hAnsi="Arial" w:cs="Arial"/>
          <w:b/>
          <w:sz w:val="20"/>
          <w:szCs w:val="20"/>
          <w:lang w:val="es-ES" w:eastAsia="ar-SA"/>
        </w:rPr>
        <w:t>1</w:t>
      </w:r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de </w:t>
      </w:r>
      <w:r w:rsidR="00A6266C">
        <w:rPr>
          <w:rFonts w:ascii="Arial" w:eastAsia="Times New Roman" w:hAnsi="Arial" w:cs="Arial"/>
          <w:b/>
          <w:sz w:val="20"/>
          <w:szCs w:val="20"/>
          <w:lang w:val="es-ES" w:eastAsia="ar-SA"/>
        </w:rPr>
        <w:t>agosto</w:t>
      </w:r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de 202</w:t>
      </w:r>
      <w:r w:rsidR="003B74F3">
        <w:rPr>
          <w:rFonts w:ascii="Arial" w:eastAsia="Times New Roman" w:hAnsi="Arial" w:cs="Arial"/>
          <w:b/>
          <w:sz w:val="20"/>
          <w:szCs w:val="20"/>
          <w:lang w:val="es-ES" w:eastAsia="ar-SA"/>
        </w:rPr>
        <w:t>3</w:t>
      </w:r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 xml:space="preserve"> a las 1</w:t>
      </w:r>
      <w:r w:rsidR="00A6266C">
        <w:rPr>
          <w:rFonts w:ascii="Arial" w:eastAsia="Times New Roman" w:hAnsi="Arial" w:cs="Arial"/>
          <w:b/>
          <w:sz w:val="20"/>
          <w:szCs w:val="20"/>
          <w:lang w:val="es-ES" w:eastAsia="ar-SA"/>
        </w:rPr>
        <w:t>3</w:t>
      </w:r>
      <w:r w:rsidRPr="00D93190">
        <w:rPr>
          <w:rFonts w:ascii="Arial" w:eastAsia="Times New Roman" w:hAnsi="Arial" w:cs="Arial"/>
          <w:b/>
          <w:sz w:val="20"/>
          <w:szCs w:val="20"/>
          <w:lang w:val="es-ES" w:eastAsia="ar-SA"/>
        </w:rPr>
        <w:t>:00 horas.</w:t>
      </w:r>
    </w:p>
    <w:p w14:paraId="70BF515B" w14:textId="77777777" w:rsidR="00D93190" w:rsidRPr="00D93190" w:rsidRDefault="00D93190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s-ES" w:eastAsia="ar-SA"/>
        </w:rPr>
      </w:pPr>
    </w:p>
    <w:p w14:paraId="76A0F0DD" w14:textId="77777777" w:rsidR="00D93190" w:rsidRPr="00D93190" w:rsidRDefault="00D93190" w:rsidP="00D9319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s-ES" w:eastAsia="ar-SA"/>
        </w:rPr>
      </w:pPr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 xml:space="preserve">Para cualquier duda o comentario Tel.- (01 33) 32-83-12-40 Ext.- 30215, 30217. 30222 y/o a los correos electrónicos </w:t>
      </w:r>
      <w:hyperlink r:id="rId15" w:history="1">
        <w:r w:rsidRPr="00D93190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val="es-ES" w:eastAsia="ar-SA"/>
          </w:rPr>
          <w:t>maria.carrilloc@imss.gob.mx</w:t>
        </w:r>
      </w:hyperlink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 xml:space="preserve">  y </w:t>
      </w:r>
      <w:hyperlink r:id="rId16" w:history="1">
        <w:r w:rsidRPr="00D93190">
          <w:rPr>
            <w:rFonts w:ascii="Arial" w:eastAsia="Times New Roman" w:hAnsi="Arial" w:cs="Arial"/>
            <w:bCs/>
            <w:color w:val="0000FF"/>
            <w:sz w:val="20"/>
            <w:szCs w:val="20"/>
            <w:u w:val="single"/>
            <w:lang w:val="es-ES" w:eastAsia="ar-SA"/>
          </w:rPr>
          <w:t>oralia.grajeda@imss.gob.mx</w:t>
        </w:r>
      </w:hyperlink>
      <w:r w:rsidRPr="00D93190">
        <w:rPr>
          <w:rFonts w:ascii="Arial" w:eastAsia="Times New Roman" w:hAnsi="Arial" w:cs="Arial"/>
          <w:bCs/>
          <w:sz w:val="20"/>
          <w:szCs w:val="20"/>
          <w:lang w:val="es-ES" w:eastAsia="ar-SA"/>
        </w:rPr>
        <w:t xml:space="preserve"> .</w:t>
      </w:r>
    </w:p>
    <w:p w14:paraId="22E5BB79" w14:textId="77777777" w:rsidR="002E492B" w:rsidRPr="00D93190" w:rsidRDefault="002E492B" w:rsidP="00E05038">
      <w:pPr>
        <w:spacing w:after="0" w:line="240" w:lineRule="auto"/>
        <w:rPr>
          <w:rFonts w:ascii="Arial" w:hAnsi="Arial" w:cs="Arial"/>
          <w:b/>
          <w:lang w:val="es-ES"/>
        </w:rPr>
      </w:pPr>
    </w:p>
    <w:p w14:paraId="36D5B126" w14:textId="0F8C1F8D" w:rsidR="00E05038" w:rsidRDefault="00AB58ED" w:rsidP="00E05038">
      <w:pPr>
        <w:spacing w:after="0" w:line="240" w:lineRule="auto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 xml:space="preserve">  Atentamente</w:t>
      </w:r>
    </w:p>
    <w:p w14:paraId="6D7D10E4" w14:textId="3EF9C876" w:rsidR="00AB58ED" w:rsidRDefault="00AB58ED" w:rsidP="00E05038">
      <w:pPr>
        <w:spacing w:after="0" w:line="240" w:lineRule="auto"/>
        <w:rPr>
          <w:rFonts w:ascii="Arial" w:hAnsi="Arial" w:cs="Arial"/>
          <w:b/>
          <w:lang w:eastAsia="es-ES"/>
        </w:rPr>
      </w:pPr>
      <w:r w:rsidRPr="00085253">
        <w:rPr>
          <w:rFonts w:ascii="Arial" w:hAnsi="Arial" w:cs="Arial"/>
          <w:b/>
          <w:lang w:eastAsia="es-ES"/>
        </w:rPr>
        <w:t>“Seguridad y Solidaridad Social”</w:t>
      </w:r>
    </w:p>
    <w:p w14:paraId="5ED8C882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3D9100DA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7EDA7047" w14:textId="77777777" w:rsidR="00E05038" w:rsidRDefault="00E05038" w:rsidP="00E05038">
      <w:pPr>
        <w:spacing w:after="0" w:line="240" w:lineRule="auto"/>
        <w:rPr>
          <w:rFonts w:ascii="Arial" w:hAnsi="Arial" w:cs="Arial"/>
          <w:b/>
          <w:lang w:eastAsia="es-ES"/>
        </w:rPr>
      </w:pPr>
    </w:p>
    <w:p w14:paraId="210078E1" w14:textId="6981FD64" w:rsidR="00AB58ED" w:rsidRPr="00085253" w:rsidRDefault="00AB58ED" w:rsidP="00203CAF">
      <w:pPr>
        <w:spacing w:line="240" w:lineRule="auto"/>
        <w:ind w:left="142"/>
        <w:contextualSpacing/>
        <w:jc w:val="both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 xml:space="preserve">Lic. </w:t>
      </w:r>
      <w:r w:rsidR="00254AB8">
        <w:rPr>
          <w:rFonts w:ascii="Arial" w:hAnsi="Arial" w:cs="Arial"/>
          <w:b/>
        </w:rPr>
        <w:t xml:space="preserve">María José Carrillo Capacete </w:t>
      </w:r>
      <w:r w:rsidRPr="00085253">
        <w:rPr>
          <w:rFonts w:ascii="Arial" w:hAnsi="Arial" w:cs="Arial"/>
          <w:b/>
        </w:rPr>
        <w:t xml:space="preserve"> </w:t>
      </w:r>
    </w:p>
    <w:p w14:paraId="2A2A0A42" w14:textId="4F312FEB" w:rsidR="00AB58ED" w:rsidRPr="00085253" w:rsidRDefault="00AB58ED" w:rsidP="00203CAF">
      <w:pPr>
        <w:spacing w:line="240" w:lineRule="auto"/>
        <w:ind w:left="142"/>
        <w:contextualSpacing/>
        <w:jc w:val="both"/>
        <w:rPr>
          <w:rFonts w:ascii="Arial" w:hAnsi="Arial" w:cs="Arial"/>
          <w:b/>
        </w:rPr>
      </w:pPr>
      <w:r w:rsidRPr="00085253">
        <w:rPr>
          <w:rFonts w:ascii="Arial" w:hAnsi="Arial" w:cs="Arial"/>
          <w:b/>
        </w:rPr>
        <w:t>Jefa de</w:t>
      </w:r>
      <w:r w:rsidR="00254AB8">
        <w:rPr>
          <w:rFonts w:ascii="Arial" w:hAnsi="Arial" w:cs="Arial"/>
          <w:b/>
        </w:rPr>
        <w:t xml:space="preserve"> </w:t>
      </w:r>
      <w:r w:rsidRPr="00085253">
        <w:rPr>
          <w:rFonts w:ascii="Arial" w:hAnsi="Arial" w:cs="Arial"/>
          <w:b/>
        </w:rPr>
        <w:t>l</w:t>
      </w:r>
      <w:r w:rsidR="00254AB8">
        <w:rPr>
          <w:rFonts w:ascii="Arial" w:hAnsi="Arial" w:cs="Arial"/>
          <w:b/>
        </w:rPr>
        <w:t>a</w:t>
      </w:r>
      <w:r w:rsidRPr="00085253">
        <w:rPr>
          <w:rFonts w:ascii="Arial" w:hAnsi="Arial" w:cs="Arial"/>
          <w:b/>
        </w:rPr>
        <w:t xml:space="preserve"> </w:t>
      </w:r>
      <w:r w:rsidR="00254AB8">
        <w:rPr>
          <w:rFonts w:ascii="Arial" w:hAnsi="Arial" w:cs="Arial"/>
          <w:b/>
        </w:rPr>
        <w:t>Oficina</w:t>
      </w:r>
      <w:r w:rsidRPr="00085253">
        <w:rPr>
          <w:rFonts w:ascii="Arial" w:hAnsi="Arial" w:cs="Arial"/>
          <w:b/>
        </w:rPr>
        <w:t xml:space="preserve"> de Adquisición de Bienes y Contratación de Servicios</w:t>
      </w: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978"/>
      </w:tblGrid>
      <w:tr w:rsidR="00AB58ED" w:rsidRPr="00085253" w14:paraId="75A44140" w14:textId="77777777" w:rsidTr="00AB58ED">
        <w:tc>
          <w:tcPr>
            <w:tcW w:w="4978" w:type="dxa"/>
            <w:shd w:val="clear" w:color="auto" w:fill="auto"/>
            <w:hideMark/>
          </w:tcPr>
          <w:p w14:paraId="1765B796" w14:textId="77777777" w:rsidR="00E05038" w:rsidRDefault="00E05038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</w:p>
          <w:p w14:paraId="03CE7F09" w14:textId="77777777" w:rsidR="00AB58ED" w:rsidRPr="00085253" w:rsidRDefault="00AB58E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 xml:space="preserve">Elaboró: </w:t>
            </w:r>
          </w:p>
          <w:p w14:paraId="23EC2063" w14:textId="2F4369AD" w:rsidR="00AB58ED" w:rsidRPr="00085253" w:rsidRDefault="002A727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>Lic.</w:t>
            </w:r>
            <w:r w:rsidR="00AB58ED" w:rsidRPr="00085253">
              <w:rPr>
                <w:rFonts w:ascii="Arial" w:hAnsi="Arial" w:cs="Arial"/>
              </w:rPr>
              <w:t xml:space="preserve"> </w:t>
            </w:r>
            <w:r w:rsidRPr="00085253">
              <w:rPr>
                <w:rFonts w:ascii="Arial" w:hAnsi="Arial" w:cs="Arial"/>
              </w:rPr>
              <w:t>Martha Angélica Gallardo García</w:t>
            </w:r>
          </w:p>
          <w:p w14:paraId="34A33E92" w14:textId="77777777" w:rsidR="00AB58ED" w:rsidRPr="00085253" w:rsidRDefault="00AB58ED" w:rsidP="00203CAF">
            <w:pPr>
              <w:spacing w:line="240" w:lineRule="auto"/>
              <w:ind w:left="142"/>
              <w:contextualSpacing/>
              <w:jc w:val="both"/>
              <w:rPr>
                <w:rFonts w:ascii="Arial" w:hAnsi="Arial" w:cs="Arial"/>
              </w:rPr>
            </w:pPr>
            <w:r w:rsidRPr="00085253">
              <w:rPr>
                <w:rFonts w:ascii="Arial" w:hAnsi="Arial" w:cs="Arial"/>
              </w:rPr>
              <w:t>Adquisiciones</w:t>
            </w:r>
          </w:p>
        </w:tc>
      </w:tr>
    </w:tbl>
    <w:p w14:paraId="4E3D5AF0" w14:textId="2D08354C" w:rsidR="00117B39" w:rsidRDefault="00117B39" w:rsidP="002E492B">
      <w:pPr>
        <w:spacing w:after="0" w:line="240" w:lineRule="auto"/>
        <w:rPr>
          <w:rFonts w:ascii="Arial" w:hAnsi="Arial" w:cs="Arial"/>
        </w:rPr>
      </w:pPr>
    </w:p>
    <w:p w14:paraId="310A5D8C" w14:textId="77777777" w:rsidR="005B7A9B" w:rsidRDefault="005B7A9B" w:rsidP="002E492B">
      <w:pPr>
        <w:spacing w:after="0" w:line="240" w:lineRule="auto"/>
        <w:rPr>
          <w:rFonts w:ascii="Arial" w:hAnsi="Arial" w:cs="Arial"/>
        </w:rPr>
      </w:pPr>
    </w:p>
    <w:p w14:paraId="1675FFAB" w14:textId="77777777" w:rsidR="005B7A9B" w:rsidRDefault="005B7A9B" w:rsidP="002E492B">
      <w:pPr>
        <w:spacing w:after="0" w:line="240" w:lineRule="auto"/>
        <w:rPr>
          <w:rFonts w:ascii="Arial" w:hAnsi="Arial" w:cs="Arial"/>
        </w:rPr>
        <w:sectPr w:rsidR="005B7A9B" w:rsidSect="00085253">
          <w:headerReference w:type="default" r:id="rId17"/>
          <w:footerReference w:type="default" r:id="rId18"/>
          <w:pgSz w:w="12240" w:h="15840"/>
          <w:pgMar w:top="2084" w:right="1134" w:bottom="851" w:left="1134" w:header="11" w:footer="0" w:gutter="0"/>
          <w:cols w:space="708"/>
          <w:docGrid w:linePitch="360"/>
        </w:sectPr>
      </w:pPr>
    </w:p>
    <w:p w14:paraId="3BA8A943" w14:textId="77777777" w:rsidR="00AA7C9E" w:rsidRPr="005C08A7" w:rsidRDefault="00AA7C9E" w:rsidP="00AA7C9E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5C08A7">
        <w:rPr>
          <w:rFonts w:ascii="Arial" w:hAnsi="Arial" w:cs="Arial"/>
          <w:b/>
          <w:bCs/>
          <w:sz w:val="18"/>
          <w:szCs w:val="18"/>
        </w:rPr>
        <w:lastRenderedPageBreak/>
        <w:t>REQUERIMIENTO</w:t>
      </w:r>
    </w:p>
    <w:p w14:paraId="5072565E" w14:textId="77777777" w:rsidR="00AA7C9E" w:rsidRDefault="00AA7C9E" w:rsidP="00AA7C9E">
      <w:pPr>
        <w:tabs>
          <w:tab w:val="left" w:pos="1560"/>
          <w:tab w:val="left" w:pos="1956"/>
          <w:tab w:val="left" w:pos="2676"/>
          <w:tab w:val="left" w:pos="3396"/>
          <w:tab w:val="left" w:pos="4116"/>
          <w:tab w:val="left" w:pos="4836"/>
          <w:tab w:val="left" w:pos="5556"/>
          <w:tab w:val="left" w:pos="6276"/>
          <w:tab w:val="left" w:pos="6996"/>
          <w:tab w:val="left" w:pos="7716"/>
          <w:tab w:val="left" w:pos="8436"/>
          <w:tab w:val="left" w:pos="9156"/>
          <w:tab w:val="left" w:pos="9876"/>
          <w:tab w:val="left" w:pos="10596"/>
          <w:tab w:val="left" w:pos="11316"/>
          <w:tab w:val="left" w:pos="12036"/>
          <w:tab w:val="left" w:pos="12756"/>
          <w:tab w:val="left" w:pos="13476"/>
          <w:tab w:val="left" w:pos="14196"/>
          <w:tab w:val="left" w:pos="14916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5C08A7">
        <w:rPr>
          <w:rFonts w:ascii="Arial" w:hAnsi="Arial" w:cs="Arial"/>
          <w:b/>
          <w:sz w:val="18"/>
          <w:szCs w:val="18"/>
        </w:rPr>
        <w:t>DESCRIPCIÓN DE LOS SERVICIOS SOLICITADOS</w:t>
      </w:r>
    </w:p>
    <w:p w14:paraId="4448843D" w14:textId="77777777" w:rsidR="00AA7C9E" w:rsidRPr="005C08A7" w:rsidRDefault="00AA7C9E" w:rsidP="00AA7C9E">
      <w:pPr>
        <w:tabs>
          <w:tab w:val="left" w:pos="1560"/>
          <w:tab w:val="left" w:pos="1956"/>
          <w:tab w:val="left" w:pos="2676"/>
          <w:tab w:val="left" w:pos="3396"/>
          <w:tab w:val="left" w:pos="4116"/>
          <w:tab w:val="left" w:pos="4836"/>
          <w:tab w:val="left" w:pos="5556"/>
          <w:tab w:val="left" w:pos="6276"/>
          <w:tab w:val="left" w:pos="6996"/>
          <w:tab w:val="left" w:pos="7716"/>
          <w:tab w:val="left" w:pos="8436"/>
          <w:tab w:val="left" w:pos="9156"/>
          <w:tab w:val="left" w:pos="9876"/>
          <w:tab w:val="left" w:pos="10596"/>
          <w:tab w:val="left" w:pos="11316"/>
          <w:tab w:val="left" w:pos="12036"/>
          <w:tab w:val="left" w:pos="12756"/>
          <w:tab w:val="left" w:pos="13476"/>
          <w:tab w:val="left" w:pos="14196"/>
          <w:tab w:val="left" w:pos="14916"/>
        </w:tabs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2F51C4C0" w14:textId="77777777" w:rsidR="00AA7C9E" w:rsidRDefault="00AA7C9E" w:rsidP="00AA7C9E">
      <w:pPr>
        <w:pStyle w:val="Encabezado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  <w:r w:rsidRPr="005C08A7">
        <w:rPr>
          <w:rFonts w:ascii="Arial" w:hAnsi="Arial" w:cs="Arial"/>
          <w:b/>
          <w:bCs/>
          <w:sz w:val="18"/>
          <w:szCs w:val="18"/>
        </w:rPr>
        <w:t>Servicio de Procedimientos de Diagnóstico Terapéutico de Resonancia Magnética Nuclear Simple y con Gadolinio, Tomografía Axial Computarizada Simple y Contrastada y Ultrasonografía Obstétrica, Abdominal y Hepática para el Hospital General de Zona número 42, de Puerto Vallarta Jalisco</w:t>
      </w:r>
    </w:p>
    <w:p w14:paraId="2D05EC28" w14:textId="77777777" w:rsidR="00AA7C9E" w:rsidRPr="005C08A7" w:rsidRDefault="00AA7C9E" w:rsidP="00AA7C9E">
      <w:pPr>
        <w:pStyle w:val="Encabezado"/>
        <w:spacing w:after="0" w:line="240" w:lineRule="auto"/>
        <w:jc w:val="both"/>
        <w:rPr>
          <w:rFonts w:ascii="Arial" w:hAnsi="Arial" w:cs="Arial"/>
          <w:b/>
          <w:bCs/>
          <w:sz w:val="18"/>
          <w:szCs w:val="18"/>
        </w:rPr>
      </w:pPr>
    </w:p>
    <w:tbl>
      <w:tblPr>
        <w:tblW w:w="93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70"/>
        <w:gridCol w:w="1585"/>
        <w:gridCol w:w="1757"/>
        <w:gridCol w:w="1728"/>
        <w:gridCol w:w="1769"/>
        <w:gridCol w:w="146"/>
      </w:tblGrid>
      <w:tr w:rsidR="00AA7C9E" w:rsidRPr="005C08A7" w14:paraId="76797C32" w14:textId="77777777" w:rsidTr="008D6387">
        <w:trPr>
          <w:gridAfter w:val="1"/>
          <w:trHeight w:val="438"/>
        </w:trPr>
        <w:tc>
          <w:tcPr>
            <w:tcW w:w="0" w:type="auto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4BD97"/>
            <w:vAlign w:val="center"/>
            <w:hideMark/>
          </w:tcPr>
          <w:p w14:paraId="6467A032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REQUERIMIENTO ESTUDIOS DE DIAGNOSTICO HGZ 42 PUERTO VALLARTA JALISCO, 2023</w:t>
            </w:r>
          </w:p>
        </w:tc>
      </w:tr>
      <w:tr w:rsidR="00AA7C9E" w:rsidRPr="005C08A7" w14:paraId="39D7A6B7" w14:textId="77777777" w:rsidTr="00AA7C9E">
        <w:trPr>
          <w:trHeight w:val="70"/>
        </w:trPr>
        <w:tc>
          <w:tcPr>
            <w:tcW w:w="0" w:type="auto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E88CB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2ACB0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A7C9E" w:rsidRPr="005C08A7" w14:paraId="00380A65" w14:textId="77777777" w:rsidTr="008D6387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1239EF6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DESCRIPCION DEL SERVICIO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E960D18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CANTIDAD ANUAL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D8147BC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Costo Unitario SIN IVA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3A9AE12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 Mínimo SIN IVA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87B9EA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Monto Máximo SIN IVA</w:t>
            </w:r>
          </w:p>
        </w:tc>
        <w:tc>
          <w:tcPr>
            <w:tcW w:w="0" w:type="auto"/>
            <w:vAlign w:val="center"/>
            <w:hideMark/>
          </w:tcPr>
          <w:p w14:paraId="64F40386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002B24C5" w14:textId="77777777" w:rsidTr="008D6387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36896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FF632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4AAC0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76AF4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EFF5D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75BD8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AA7C9E" w:rsidRPr="005C08A7" w14:paraId="306BF909" w14:textId="77777777" w:rsidTr="00AA7C9E">
        <w:trPr>
          <w:trHeight w:val="1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22E4EFE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Resonancia Magnética Nuclear </w:t>
            </w:r>
          </w:p>
        </w:tc>
        <w:tc>
          <w:tcPr>
            <w:tcW w:w="0" w:type="auto"/>
            <w:vAlign w:val="center"/>
            <w:hideMark/>
          </w:tcPr>
          <w:p w14:paraId="15992D4F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669B9623" w14:textId="77777777" w:rsidTr="008D638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A94A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Simple Cervical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51D4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12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F29B" w14:textId="77777777" w:rsidR="00AA7C9E" w:rsidRPr="005C08A7" w:rsidRDefault="00AA7C9E" w:rsidP="00AA7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EDD1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625AC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7DFFA8B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0BD54E56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AF6D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Simple Lumbar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EC51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7EC37" w14:textId="77777777" w:rsidR="00AA7C9E" w:rsidRPr="005C08A7" w:rsidRDefault="00AA7C9E" w:rsidP="00AA7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DF82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45CC9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C386DB4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41E9CD50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AF8B6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Simple </w:t>
            </w:r>
            <w:proofErr w:type="spellStart"/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Lumbo</w:t>
            </w:r>
            <w:proofErr w:type="spellEnd"/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-sacra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0BD3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66FDA" w14:textId="77777777" w:rsidR="00AA7C9E" w:rsidRPr="005C08A7" w:rsidRDefault="00AA7C9E" w:rsidP="00AA7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DBBA4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33F5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4EA0C62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5E4EFDD7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65B5E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Simple de Rodilla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EECD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51D85" w14:textId="77777777" w:rsidR="00AA7C9E" w:rsidRPr="005C08A7" w:rsidRDefault="00AA7C9E" w:rsidP="00AA7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A3249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F27C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23E6253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43E44DB6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0C55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Simple de Cráneo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C995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14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3585" w14:textId="77777777" w:rsidR="00AA7C9E" w:rsidRPr="005C08A7" w:rsidRDefault="00AA7C9E" w:rsidP="00AA7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E15F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7B9E1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34B2A157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132065FC" w14:textId="77777777" w:rsidTr="008D638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276B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 Gadolinio de Cráneo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307B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13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BDB23" w14:textId="77777777" w:rsidR="00AA7C9E" w:rsidRPr="005C08A7" w:rsidRDefault="00AA7C9E" w:rsidP="00AA7C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29784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B9FEF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C736CC4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25763A8C" w14:textId="77777777" w:rsidTr="008D63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5CF532A9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45A56D7D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</w:tcPr>
          <w:p w14:paraId="7666240E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47823083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688BDC24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8894704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746346A0" w14:textId="77777777" w:rsidTr="008D6387">
        <w:trPr>
          <w:trHeight w:val="24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43B0DB62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 CON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2DD263A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$0</w:t>
            </w:r>
          </w:p>
        </w:tc>
        <w:tc>
          <w:tcPr>
            <w:tcW w:w="0" w:type="auto"/>
            <w:vAlign w:val="center"/>
            <w:hideMark/>
          </w:tcPr>
          <w:p w14:paraId="291060EE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6FEB088C" w14:textId="77777777" w:rsidTr="008D6387">
        <w:trPr>
          <w:trHeight w:val="22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1F9962DC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proofErr w:type="spellStart"/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Tomografia</w:t>
            </w:r>
            <w:proofErr w:type="spellEnd"/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 Axial Computarizada</w:t>
            </w:r>
          </w:p>
        </w:tc>
        <w:tc>
          <w:tcPr>
            <w:tcW w:w="0" w:type="auto"/>
            <w:vAlign w:val="center"/>
            <w:hideMark/>
          </w:tcPr>
          <w:p w14:paraId="5A7259C7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4E502F53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3DA39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Simple de Cráneo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77DD1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2B535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9CE0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5297E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905CB2C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66C8F0D2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62E8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Contrastada de Cráneo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363BA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C3BD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31C8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2BFA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EE5F3DB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2BF05A64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A771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Simple de Tórax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37D42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91356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79338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7C866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8AFD0F7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41CC4C11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6CD2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Contrastada de Tórax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37A80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3B8B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226E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1B51F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F6E33F5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2003E9BC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F1100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Simple de Abdomen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0B42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D025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0E4F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B1A2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791E71E2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22BFDDBB" w14:textId="77777777" w:rsidTr="008D638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A83DF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Contrastada de Abdomen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F32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03A6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AC109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45EB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B03256E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564171B1" w14:textId="77777777" w:rsidTr="008D638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35AA1092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84A8F5F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</w:tcPr>
          <w:p w14:paraId="3F6B23A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0C4385FA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1577862A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2562B188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2DE8A911" w14:textId="77777777" w:rsidTr="008D6387">
        <w:trPr>
          <w:trHeight w:val="16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vAlign w:val="center"/>
            <w:hideMark/>
          </w:tcPr>
          <w:p w14:paraId="27B3717D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 CON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A158840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$0</w:t>
            </w:r>
          </w:p>
        </w:tc>
        <w:tc>
          <w:tcPr>
            <w:tcW w:w="0" w:type="auto"/>
            <w:vAlign w:val="center"/>
            <w:hideMark/>
          </w:tcPr>
          <w:p w14:paraId="1718CFCD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1B6D79B9" w14:textId="77777777" w:rsidTr="008D6387">
        <w:trPr>
          <w:trHeight w:val="2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51AAB07D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Ultrasonido</w:t>
            </w:r>
          </w:p>
        </w:tc>
        <w:tc>
          <w:tcPr>
            <w:tcW w:w="0" w:type="auto"/>
            <w:vAlign w:val="center"/>
            <w:hideMark/>
          </w:tcPr>
          <w:p w14:paraId="1C4197E9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41491555" w14:textId="77777777" w:rsidTr="008D638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36AE6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Obstétrico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8D85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052D4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664F5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F1F5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5AE0D82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72B61957" w14:textId="77777777" w:rsidTr="008D638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474E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Abdominal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0449E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52D9A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33C5F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FD0AB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651506E3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20EB6AD5" w14:textId="77777777" w:rsidTr="00AA7C9E">
        <w:trPr>
          <w:trHeight w:val="18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70781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Hepático y Biliar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7C51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0EC6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1EBD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9DAAE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5AC70A85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47137D3F" w14:textId="77777777" w:rsidTr="008D6387">
        <w:trPr>
          <w:trHeight w:val="2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310B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Pélvico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274B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C6035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3BAAE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D6E7E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204A3FA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596490F5" w14:textId="77777777" w:rsidTr="008D6387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4BD97"/>
            <w:vAlign w:val="center"/>
            <w:hideMark/>
          </w:tcPr>
          <w:p w14:paraId="51B8A20B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  <w:hideMark/>
          </w:tcPr>
          <w:p w14:paraId="332D56C4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BD97"/>
            <w:vAlign w:val="center"/>
          </w:tcPr>
          <w:p w14:paraId="6D665DB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0B261E62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BD97"/>
            <w:vAlign w:val="center"/>
          </w:tcPr>
          <w:p w14:paraId="50685477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4D7D4248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  <w:tr w:rsidR="00AA7C9E" w:rsidRPr="005C08A7" w14:paraId="3D1899AE" w14:textId="77777777" w:rsidTr="008D6387">
        <w:trPr>
          <w:trHeight w:val="24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219E7D1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5C08A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TOTAL, CON IVA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</w:tcPr>
          <w:p w14:paraId="36DEE41D" w14:textId="77777777" w:rsidR="00AA7C9E" w:rsidRPr="005C08A7" w:rsidRDefault="00AA7C9E" w:rsidP="00AA7C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14:paraId="1FE2064E" w14:textId="77777777" w:rsidR="00AA7C9E" w:rsidRPr="005C08A7" w:rsidRDefault="00AA7C9E" w:rsidP="00AA7C9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</w:p>
        </w:tc>
      </w:tr>
    </w:tbl>
    <w:p w14:paraId="73CC7CA7" w14:textId="77777777" w:rsidR="00AA7C9E" w:rsidRPr="005C08A7" w:rsidRDefault="00AA7C9E" w:rsidP="00AA7C9E">
      <w:pPr>
        <w:tabs>
          <w:tab w:val="left" w:pos="1560"/>
          <w:tab w:val="left" w:pos="1956"/>
          <w:tab w:val="left" w:pos="2676"/>
          <w:tab w:val="left" w:pos="3396"/>
          <w:tab w:val="left" w:pos="4116"/>
          <w:tab w:val="left" w:pos="4836"/>
          <w:tab w:val="left" w:pos="5556"/>
          <w:tab w:val="left" w:pos="6276"/>
          <w:tab w:val="left" w:pos="6996"/>
          <w:tab w:val="left" w:pos="7716"/>
          <w:tab w:val="left" w:pos="8436"/>
          <w:tab w:val="left" w:pos="9156"/>
          <w:tab w:val="left" w:pos="9876"/>
          <w:tab w:val="left" w:pos="10596"/>
          <w:tab w:val="left" w:pos="11316"/>
          <w:tab w:val="left" w:pos="12036"/>
          <w:tab w:val="left" w:pos="12756"/>
          <w:tab w:val="left" w:pos="13476"/>
          <w:tab w:val="left" w:pos="14196"/>
          <w:tab w:val="left" w:pos="14916"/>
        </w:tabs>
        <w:rPr>
          <w:rFonts w:ascii="Arial" w:hAnsi="Arial" w:cs="Arial"/>
          <w:b/>
          <w:sz w:val="18"/>
          <w:szCs w:val="18"/>
        </w:rPr>
      </w:pPr>
    </w:p>
    <w:p w14:paraId="06D707B6" w14:textId="77777777" w:rsidR="00AA7C9E" w:rsidRPr="005C08A7" w:rsidRDefault="00AA7C9E" w:rsidP="00AA7C9E">
      <w:pPr>
        <w:numPr>
          <w:ilvl w:val="0"/>
          <w:numId w:val="21"/>
        </w:numPr>
        <w:suppressAutoHyphens/>
        <w:spacing w:after="0" w:line="24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5C08A7">
        <w:rPr>
          <w:rFonts w:ascii="Arial" w:hAnsi="Arial" w:cs="Arial"/>
          <w:b/>
          <w:sz w:val="18"/>
          <w:szCs w:val="18"/>
          <w:u w:val="single"/>
        </w:rPr>
        <w:t>LOS  CANTIDADES ANTES RELACIONADAS CORRESPONDE A ESTADISTICAS DE CONSUMO, LOS CONTRATOS QUE EN SU CASO SE FORMALICEN SERAN POR IMPORTES PREVIAMENTE DETERMIDADOS.</w:t>
      </w:r>
    </w:p>
    <w:p w14:paraId="1E422719" w14:textId="77777777" w:rsidR="00183EC8" w:rsidRDefault="00183EC8" w:rsidP="002E492B">
      <w:pPr>
        <w:spacing w:after="0" w:line="240" w:lineRule="auto"/>
        <w:rPr>
          <w:rFonts w:ascii="Arial" w:hAnsi="Arial" w:cs="Arial"/>
        </w:rPr>
      </w:pPr>
    </w:p>
    <w:sectPr w:rsidR="00183EC8" w:rsidSect="00AA7C9E">
      <w:pgSz w:w="12240" w:h="15840"/>
      <w:pgMar w:top="2087" w:right="1134" w:bottom="851" w:left="1134" w:header="1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2B4921" w14:textId="77777777" w:rsidR="00D3765F" w:rsidRDefault="00D3765F" w:rsidP="00A60614">
      <w:pPr>
        <w:spacing w:after="0" w:line="240" w:lineRule="auto"/>
      </w:pPr>
      <w:r>
        <w:separator/>
      </w:r>
    </w:p>
  </w:endnote>
  <w:endnote w:type="continuationSeparator" w:id="0">
    <w:p w14:paraId="3F3402E2" w14:textId="77777777" w:rsidR="00D3765F" w:rsidRDefault="00D3765F" w:rsidP="00A6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roman"/>
    <w:pitch w:val="variable"/>
    <w:sig w:usb0="00000007" w:usb1="00000000" w:usb2="00000000" w:usb3="00000000" w:csb0="00000093" w:csb1="00000000"/>
  </w:font>
  <w:font w:name="Montserrat">
    <w:altName w:val="Liberation Mono"/>
    <w:charset w:val="00"/>
    <w:family w:val="auto"/>
    <w:pitch w:val="variable"/>
    <w:sig w:usb0="00000001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D6C75" w14:textId="73063479" w:rsidR="00C27E04" w:rsidRDefault="00C27E04" w:rsidP="00B676C8">
    <w:pPr>
      <w:pStyle w:val="Piedepgina"/>
      <w:ind w:left="-1134"/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5017F3A7" wp14:editId="7C0AFC7A">
              <wp:simplePos x="0" y="0"/>
              <wp:positionH relativeFrom="column">
                <wp:posOffset>-129540</wp:posOffset>
              </wp:positionH>
              <wp:positionV relativeFrom="paragraph">
                <wp:posOffset>-353695</wp:posOffset>
              </wp:positionV>
              <wp:extent cx="5089525" cy="171450"/>
              <wp:effectExtent l="0" t="0" r="0" b="0"/>
              <wp:wrapThrough wrapText="bothSides">
                <wp:wrapPolygon edited="0">
                  <wp:start x="0" y="0"/>
                  <wp:lineTo x="0" y="19200"/>
                  <wp:lineTo x="21506" y="19200"/>
                  <wp:lineTo x="21506" y="0"/>
                  <wp:lineTo x="0" y="0"/>
                </wp:wrapPolygon>
              </wp:wrapThrough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9525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D7594D" w14:textId="77777777" w:rsidR="00C27E04" w:rsidRPr="001B45F5" w:rsidRDefault="00C27E04" w:rsidP="00E05038">
                          <w:pP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Periférico Sur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No.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8000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, Col.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Santa María </w:t>
                          </w:r>
                          <w:proofErr w:type="spellStart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Tequepexpan</w:t>
                          </w:r>
                          <w:proofErr w:type="spellEnd"/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,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C. P.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45600</w:t>
                          </w:r>
                          <w:r w:rsidRPr="000E6206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San Pedro Tlaquepaque, Jalisco. Tel 333 283 1240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, Ext.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30250 </w:t>
                          </w:r>
                          <w:r w:rsidRPr="001B45F5"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 xml:space="preserve"> www</w:t>
                          </w:r>
                          <w:r>
                            <w:rPr>
                              <w:rFonts w:ascii="Montserrat" w:hAnsi="Montserrat"/>
                              <w:b/>
                              <w:color w:val="B79A5E"/>
                              <w:sz w:val="12"/>
                              <w:szCs w:val="12"/>
                            </w:rPr>
                            <w:t>.imss.gob.mx</w:t>
                          </w:r>
                        </w:p>
                        <w:p w14:paraId="0289942D" w14:textId="77777777" w:rsidR="00C27E04" w:rsidRPr="00984A99" w:rsidRDefault="00C27E04" w:rsidP="00E0503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10.2pt;margin-top:-27.85pt;width:400.75pt;height:13.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" stroked="f">
              <v:textbox>
                <w:txbxContent>
                  <w:p w14:paraId="0AD7594D" w14:textId="77777777" w:rsidR="00C27E04" w:rsidRPr="001B45F5" w:rsidRDefault="00C27E04" w:rsidP="00E05038">
                    <w:pP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</w:pP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Periférico Sur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No.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8000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, Col.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Santa María </w:t>
                    </w:r>
                    <w:proofErr w:type="spellStart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Tequepexpan</w:t>
                    </w:r>
                    <w:proofErr w:type="spellEnd"/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,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C. P.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45600</w:t>
                    </w:r>
                    <w:r w:rsidRPr="000E6206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San Pedro Tlaquepaque, Jalisco. Tel 333 283 1240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, Ext.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30250 </w:t>
                    </w:r>
                    <w:r w:rsidRPr="001B45F5"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 xml:space="preserve"> www</w:t>
                    </w:r>
                    <w:r>
                      <w:rPr>
                        <w:rFonts w:ascii="Montserrat" w:hAnsi="Montserrat"/>
                        <w:b/>
                        <w:color w:val="B79A5E"/>
                        <w:sz w:val="12"/>
                        <w:szCs w:val="12"/>
                      </w:rPr>
                      <w:t>.imss.gob.mx</w:t>
                    </w:r>
                  </w:p>
                  <w:p w14:paraId="0289942D" w14:textId="77777777" w:rsidR="00C27E04" w:rsidRPr="00984A99" w:rsidRDefault="00C27E04" w:rsidP="00E05038"/>
                </w:txbxContent>
              </v:textbox>
              <w10:wrap type="through"/>
            </v:shape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67456" behindDoc="1" locked="0" layoutInCell="1" allowOverlap="1" wp14:anchorId="3DA14449" wp14:editId="70CFB67E">
          <wp:simplePos x="0" y="0"/>
          <wp:positionH relativeFrom="column">
            <wp:posOffset>80010</wp:posOffset>
          </wp:positionH>
          <wp:positionV relativeFrom="paragraph">
            <wp:posOffset>-553720</wp:posOffset>
          </wp:positionV>
          <wp:extent cx="6448425" cy="786765"/>
          <wp:effectExtent l="0" t="0" r="9525" b="0"/>
          <wp:wrapThrough wrapText="bothSides">
            <wp:wrapPolygon edited="0">
              <wp:start x="0" y="0"/>
              <wp:lineTo x="0" y="20920"/>
              <wp:lineTo x="21568" y="20920"/>
              <wp:lineTo x="21568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8425" cy="786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66925C" w14:textId="54BB21E1" w:rsidR="00C27E04" w:rsidRDefault="00C27E04" w:rsidP="00A60614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8E87EC" w14:textId="77777777" w:rsidR="00D3765F" w:rsidRDefault="00D3765F" w:rsidP="00A60614">
      <w:pPr>
        <w:spacing w:after="0" w:line="240" w:lineRule="auto"/>
      </w:pPr>
      <w:r>
        <w:separator/>
      </w:r>
    </w:p>
  </w:footnote>
  <w:footnote w:type="continuationSeparator" w:id="0">
    <w:p w14:paraId="0CA516A1" w14:textId="77777777" w:rsidR="00D3765F" w:rsidRDefault="00D3765F" w:rsidP="00A6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F461D" w14:textId="6EEBE861" w:rsidR="00C27E04" w:rsidRDefault="00C27E04" w:rsidP="00881211">
    <w:pPr>
      <w:pStyle w:val="Encabezado"/>
      <w:tabs>
        <w:tab w:val="clear" w:pos="4419"/>
        <w:tab w:val="clear" w:pos="8838"/>
        <w:tab w:val="center" w:pos="4986"/>
      </w:tabs>
      <w:ind w:left="-1134"/>
    </w:pPr>
    <w:r>
      <w:rPr>
        <w:noProof/>
        <w:lang w:eastAsia="es-MX"/>
      </w:rPr>
      <w:drawing>
        <wp:anchor distT="0" distB="0" distL="114300" distR="114300" simplePos="0" relativeHeight="251666432" behindDoc="1" locked="0" layoutInCell="1" allowOverlap="1" wp14:anchorId="6B3EC1EE" wp14:editId="26E567E6">
          <wp:simplePos x="0" y="0"/>
          <wp:positionH relativeFrom="column">
            <wp:posOffset>-234315</wp:posOffset>
          </wp:positionH>
          <wp:positionV relativeFrom="paragraph">
            <wp:posOffset>507365</wp:posOffset>
          </wp:positionV>
          <wp:extent cx="22193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17" r="2817"/>
                  <a:stretch>
                    <a:fillRect/>
                  </a:stretch>
                </pic:blipFill>
                <pic:spPr bwMode="auto">
                  <a:xfrm>
                    <a:off x="0" y="0"/>
                    <a:ext cx="2221567" cy="533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257C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539013" wp14:editId="3DB33BCA">
              <wp:simplePos x="0" y="0"/>
              <wp:positionH relativeFrom="column">
                <wp:posOffset>1832610</wp:posOffset>
              </wp:positionH>
              <wp:positionV relativeFrom="paragraph">
                <wp:posOffset>392430</wp:posOffset>
              </wp:positionV>
              <wp:extent cx="4981575" cy="752475"/>
              <wp:effectExtent l="0" t="0" r="0" b="952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81575" cy="752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ACAA7F" w14:textId="77777777" w:rsidR="00C27E04" w:rsidRPr="00085253" w:rsidRDefault="00C27E04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INSTITUTO MEXICANO DEL SEGURO SOCIAL</w:t>
                          </w:r>
                        </w:p>
                        <w:p w14:paraId="3B15A16E" w14:textId="77777777" w:rsidR="00C27E04" w:rsidRPr="00085253" w:rsidRDefault="00C27E04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ORGANO DE OPERACIÓN ADMINISTRATIVA DESCONCENTRADA ESTATAL JALISCO</w:t>
                          </w:r>
                        </w:p>
                        <w:p w14:paraId="47DEC3E4" w14:textId="77777777" w:rsidR="00C27E04" w:rsidRPr="00085253" w:rsidRDefault="00C27E04" w:rsidP="00203CAF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COORDINACION DE ABASTECIMIENTO Y EQUIPAMIENTO</w:t>
                          </w:r>
                        </w:p>
                        <w:p w14:paraId="64F84E61" w14:textId="480DCDE1" w:rsidR="00C27E04" w:rsidRPr="00085253" w:rsidRDefault="00C27E04" w:rsidP="00203CAF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08525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DEPARTAMENTO DE ADQUISICION DE BIENES Y CONTRATACION DE SERVICIOS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4.3pt;margin-top:30.9pt;width:392.2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" filled="f" stroked="f">
              <v:textbox>
                <w:txbxContent>
                  <w:p w14:paraId="40ACAA7F" w14:textId="77777777" w:rsidR="00C27E04" w:rsidRPr="00085253" w:rsidRDefault="00C27E04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INSTITUTO MEXICANO DEL SEGURO SOCIAL</w:t>
                    </w:r>
                  </w:p>
                  <w:p w14:paraId="3B15A16E" w14:textId="77777777" w:rsidR="00C27E04" w:rsidRPr="00085253" w:rsidRDefault="00C27E04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ORGANO DE OPERACIÓN ADMINISTRATIVA DESCONCENTRADA ESTATAL JALISCO</w:t>
                    </w:r>
                  </w:p>
                  <w:p w14:paraId="47DEC3E4" w14:textId="77777777" w:rsidR="00C27E04" w:rsidRPr="00085253" w:rsidRDefault="00C27E04" w:rsidP="00203CAF">
                    <w:pPr>
                      <w:spacing w:line="240" w:lineRule="auto"/>
                      <w:contextualSpacing/>
                      <w:jc w:val="right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COORDINACION DE ABASTECIMIENTO Y EQUIPAMIENTO</w:t>
                    </w:r>
                  </w:p>
                  <w:p w14:paraId="64F84E61" w14:textId="480DCDE1" w:rsidR="00C27E04" w:rsidRPr="00085253" w:rsidRDefault="00C27E04" w:rsidP="00203CAF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085253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DEPARTAMENTO DE ADQUISICION DE BIENES Y CONTRATACION DE SERVICIOS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4FB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F666CE7"/>
    <w:multiLevelType w:val="hybridMultilevel"/>
    <w:tmpl w:val="205A75EC"/>
    <w:lvl w:ilvl="0" w:tplc="DC5C384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  <w:u w:val="none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F623B8"/>
    <w:multiLevelType w:val="hybridMultilevel"/>
    <w:tmpl w:val="A492E52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E34CA2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29BC4814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3011319D"/>
    <w:multiLevelType w:val="hybridMultilevel"/>
    <w:tmpl w:val="0F50BBF2"/>
    <w:lvl w:ilvl="0" w:tplc="E4B220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2BA8C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6E2D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A0D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C60D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1725D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5663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669DD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0AE4F5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0B420B0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2B929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5315C7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832AEA"/>
    <w:multiLevelType w:val="hybridMultilevel"/>
    <w:tmpl w:val="147E76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BC35D77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3BC8308F"/>
    <w:multiLevelType w:val="hybridMultilevel"/>
    <w:tmpl w:val="24509D50"/>
    <w:lvl w:ilvl="0" w:tplc="76DA01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D00A6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A9A2E1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59813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FAC1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5465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72C61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B270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40F1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D8C64C9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F72150E"/>
    <w:multiLevelType w:val="hybridMultilevel"/>
    <w:tmpl w:val="C57CD80C"/>
    <w:lvl w:ilvl="0" w:tplc="E8769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169C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C861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3892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083A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E749C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7246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8EFD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C22E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>
    <w:nsid w:val="5C311BF1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C613D70"/>
    <w:multiLevelType w:val="hybridMultilevel"/>
    <w:tmpl w:val="46A6B4A2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D6961A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79441F"/>
    <w:multiLevelType w:val="hybridMultilevel"/>
    <w:tmpl w:val="D5E2E23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560235"/>
    <w:multiLevelType w:val="hybridMultilevel"/>
    <w:tmpl w:val="691CE80E"/>
    <w:lvl w:ilvl="0" w:tplc="08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598388F"/>
    <w:multiLevelType w:val="hybridMultilevel"/>
    <w:tmpl w:val="0CFA1842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5A3417"/>
    <w:multiLevelType w:val="hybridMultilevel"/>
    <w:tmpl w:val="4DC6FC4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84710C"/>
    <w:multiLevelType w:val="multilevel"/>
    <w:tmpl w:val="6466F62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9"/>
  </w:num>
  <w:num w:numId="2">
    <w:abstractNumId w:val="15"/>
  </w:num>
  <w:num w:numId="3">
    <w:abstractNumId w:val="1"/>
  </w:num>
  <w:num w:numId="4">
    <w:abstractNumId w:val="16"/>
  </w:num>
  <w:num w:numId="5">
    <w:abstractNumId w:val="20"/>
  </w:num>
  <w:num w:numId="6">
    <w:abstractNumId w:val="18"/>
  </w:num>
  <w:num w:numId="7">
    <w:abstractNumId w:val="17"/>
  </w:num>
  <w:num w:numId="8">
    <w:abstractNumId w:val="7"/>
  </w:num>
  <w:num w:numId="9">
    <w:abstractNumId w:val="2"/>
  </w:num>
  <w:num w:numId="10">
    <w:abstractNumId w:val="5"/>
  </w:num>
  <w:num w:numId="11">
    <w:abstractNumId w:val="13"/>
  </w:num>
  <w:num w:numId="12">
    <w:abstractNumId w:val="4"/>
  </w:num>
  <w:num w:numId="13">
    <w:abstractNumId w:val="11"/>
  </w:num>
  <w:num w:numId="14">
    <w:abstractNumId w:val="3"/>
  </w:num>
  <w:num w:numId="15">
    <w:abstractNumId w:val="0"/>
  </w:num>
  <w:num w:numId="16">
    <w:abstractNumId w:val="8"/>
  </w:num>
  <w:num w:numId="17">
    <w:abstractNumId w:val="10"/>
  </w:num>
  <w:num w:numId="18">
    <w:abstractNumId w:val="6"/>
  </w:num>
  <w:num w:numId="19">
    <w:abstractNumId w:val="12"/>
  </w:num>
  <w:num w:numId="20">
    <w:abstractNumId w:val="1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868"/>
    <w:rsid w:val="00000302"/>
    <w:rsid w:val="00001AB5"/>
    <w:rsid w:val="00003748"/>
    <w:rsid w:val="0000388D"/>
    <w:rsid w:val="00003AA0"/>
    <w:rsid w:val="0000635D"/>
    <w:rsid w:val="00007DE4"/>
    <w:rsid w:val="00011B8E"/>
    <w:rsid w:val="00012BE0"/>
    <w:rsid w:val="00013483"/>
    <w:rsid w:val="00014C73"/>
    <w:rsid w:val="0001741E"/>
    <w:rsid w:val="00017A59"/>
    <w:rsid w:val="00021C85"/>
    <w:rsid w:val="000220C1"/>
    <w:rsid w:val="00023CEC"/>
    <w:rsid w:val="00030009"/>
    <w:rsid w:val="0003315B"/>
    <w:rsid w:val="00034790"/>
    <w:rsid w:val="00041D3B"/>
    <w:rsid w:val="00045466"/>
    <w:rsid w:val="000474B4"/>
    <w:rsid w:val="00047D00"/>
    <w:rsid w:val="0005196E"/>
    <w:rsid w:val="00051B1C"/>
    <w:rsid w:val="000528F3"/>
    <w:rsid w:val="00053A8A"/>
    <w:rsid w:val="000560C4"/>
    <w:rsid w:val="00056354"/>
    <w:rsid w:val="000575B5"/>
    <w:rsid w:val="0005788B"/>
    <w:rsid w:val="000578B8"/>
    <w:rsid w:val="00057FB3"/>
    <w:rsid w:val="00061390"/>
    <w:rsid w:val="00062BA0"/>
    <w:rsid w:val="000641D8"/>
    <w:rsid w:val="000663FC"/>
    <w:rsid w:val="00067480"/>
    <w:rsid w:val="00073245"/>
    <w:rsid w:val="00074F20"/>
    <w:rsid w:val="00075190"/>
    <w:rsid w:val="00075210"/>
    <w:rsid w:val="000757C7"/>
    <w:rsid w:val="00076992"/>
    <w:rsid w:val="000801FF"/>
    <w:rsid w:val="00082D7F"/>
    <w:rsid w:val="0008330A"/>
    <w:rsid w:val="0008368E"/>
    <w:rsid w:val="00085253"/>
    <w:rsid w:val="000864FB"/>
    <w:rsid w:val="00087017"/>
    <w:rsid w:val="000923CD"/>
    <w:rsid w:val="00093D33"/>
    <w:rsid w:val="0009491E"/>
    <w:rsid w:val="00094BAF"/>
    <w:rsid w:val="00095786"/>
    <w:rsid w:val="00095E3B"/>
    <w:rsid w:val="00097F66"/>
    <w:rsid w:val="000A2246"/>
    <w:rsid w:val="000A7332"/>
    <w:rsid w:val="000B09BB"/>
    <w:rsid w:val="000B60AB"/>
    <w:rsid w:val="000C0076"/>
    <w:rsid w:val="000C361D"/>
    <w:rsid w:val="000C5502"/>
    <w:rsid w:val="000C569C"/>
    <w:rsid w:val="000C6262"/>
    <w:rsid w:val="000C6B11"/>
    <w:rsid w:val="000D10FD"/>
    <w:rsid w:val="000D4483"/>
    <w:rsid w:val="000D46F6"/>
    <w:rsid w:val="000D5743"/>
    <w:rsid w:val="000E1707"/>
    <w:rsid w:val="000E1A13"/>
    <w:rsid w:val="000E25D8"/>
    <w:rsid w:val="000E2E55"/>
    <w:rsid w:val="000E32ED"/>
    <w:rsid w:val="000E45EF"/>
    <w:rsid w:val="000E65D4"/>
    <w:rsid w:val="000E737E"/>
    <w:rsid w:val="000F24CE"/>
    <w:rsid w:val="000F4901"/>
    <w:rsid w:val="00100595"/>
    <w:rsid w:val="001009B9"/>
    <w:rsid w:val="00100FDD"/>
    <w:rsid w:val="00101FA8"/>
    <w:rsid w:val="00102549"/>
    <w:rsid w:val="00104F23"/>
    <w:rsid w:val="00106D79"/>
    <w:rsid w:val="0010706E"/>
    <w:rsid w:val="00112C83"/>
    <w:rsid w:val="001136CF"/>
    <w:rsid w:val="00113A32"/>
    <w:rsid w:val="00117B39"/>
    <w:rsid w:val="00120EEF"/>
    <w:rsid w:val="00122BAB"/>
    <w:rsid w:val="00126CBB"/>
    <w:rsid w:val="0013191B"/>
    <w:rsid w:val="00131CBE"/>
    <w:rsid w:val="00133FEF"/>
    <w:rsid w:val="00135B98"/>
    <w:rsid w:val="00146BE6"/>
    <w:rsid w:val="001474BE"/>
    <w:rsid w:val="00147C84"/>
    <w:rsid w:val="00153E58"/>
    <w:rsid w:val="00155917"/>
    <w:rsid w:val="00155928"/>
    <w:rsid w:val="00155A20"/>
    <w:rsid w:val="00155D75"/>
    <w:rsid w:val="001564F2"/>
    <w:rsid w:val="001616D2"/>
    <w:rsid w:val="0016247D"/>
    <w:rsid w:val="00165F38"/>
    <w:rsid w:val="00165F58"/>
    <w:rsid w:val="00166C64"/>
    <w:rsid w:val="0016772C"/>
    <w:rsid w:val="0017422B"/>
    <w:rsid w:val="0017706F"/>
    <w:rsid w:val="00180A98"/>
    <w:rsid w:val="00181A5D"/>
    <w:rsid w:val="00182AA9"/>
    <w:rsid w:val="0018310D"/>
    <w:rsid w:val="00183EC8"/>
    <w:rsid w:val="001863EF"/>
    <w:rsid w:val="00187994"/>
    <w:rsid w:val="00191052"/>
    <w:rsid w:val="0019150C"/>
    <w:rsid w:val="00192487"/>
    <w:rsid w:val="00194FA7"/>
    <w:rsid w:val="00195546"/>
    <w:rsid w:val="00195A73"/>
    <w:rsid w:val="001A0417"/>
    <w:rsid w:val="001A1AB3"/>
    <w:rsid w:val="001A55E6"/>
    <w:rsid w:val="001B3B0A"/>
    <w:rsid w:val="001B47DF"/>
    <w:rsid w:val="001C37DA"/>
    <w:rsid w:val="001C442B"/>
    <w:rsid w:val="001C470B"/>
    <w:rsid w:val="001C50B1"/>
    <w:rsid w:val="001C5457"/>
    <w:rsid w:val="001C6294"/>
    <w:rsid w:val="001D12F1"/>
    <w:rsid w:val="001D1A9B"/>
    <w:rsid w:val="001D2146"/>
    <w:rsid w:val="001D543D"/>
    <w:rsid w:val="001D7C54"/>
    <w:rsid w:val="001E0A34"/>
    <w:rsid w:val="001E335B"/>
    <w:rsid w:val="001E3B6D"/>
    <w:rsid w:val="001E3B77"/>
    <w:rsid w:val="001E50FB"/>
    <w:rsid w:val="001E549E"/>
    <w:rsid w:val="001E73D8"/>
    <w:rsid w:val="001E7617"/>
    <w:rsid w:val="001F0EEE"/>
    <w:rsid w:val="001F272E"/>
    <w:rsid w:val="001F5795"/>
    <w:rsid w:val="001F6935"/>
    <w:rsid w:val="001F787C"/>
    <w:rsid w:val="001F7B87"/>
    <w:rsid w:val="002000D9"/>
    <w:rsid w:val="002001DB"/>
    <w:rsid w:val="0020259B"/>
    <w:rsid w:val="00203CAF"/>
    <w:rsid w:val="0020414D"/>
    <w:rsid w:val="0020530A"/>
    <w:rsid w:val="00205B73"/>
    <w:rsid w:val="00205D84"/>
    <w:rsid w:val="00207FF8"/>
    <w:rsid w:val="00213CD1"/>
    <w:rsid w:val="00215541"/>
    <w:rsid w:val="00215F3E"/>
    <w:rsid w:val="0021727F"/>
    <w:rsid w:val="00217D80"/>
    <w:rsid w:val="00222587"/>
    <w:rsid w:val="00222D81"/>
    <w:rsid w:val="00224259"/>
    <w:rsid w:val="00224C85"/>
    <w:rsid w:val="00226121"/>
    <w:rsid w:val="00230770"/>
    <w:rsid w:val="00230A35"/>
    <w:rsid w:val="002315F0"/>
    <w:rsid w:val="00231CCF"/>
    <w:rsid w:val="00231F48"/>
    <w:rsid w:val="00232A67"/>
    <w:rsid w:val="00232B31"/>
    <w:rsid w:val="0023467C"/>
    <w:rsid w:val="00240913"/>
    <w:rsid w:val="00242ADB"/>
    <w:rsid w:val="00243C1B"/>
    <w:rsid w:val="002507A6"/>
    <w:rsid w:val="002540AF"/>
    <w:rsid w:val="00254A14"/>
    <w:rsid w:val="00254AB8"/>
    <w:rsid w:val="00255495"/>
    <w:rsid w:val="0025636C"/>
    <w:rsid w:val="002575ED"/>
    <w:rsid w:val="00257F0E"/>
    <w:rsid w:val="0026191B"/>
    <w:rsid w:val="00264211"/>
    <w:rsid w:val="00270253"/>
    <w:rsid w:val="0027079B"/>
    <w:rsid w:val="00271107"/>
    <w:rsid w:val="002748DC"/>
    <w:rsid w:val="002759A7"/>
    <w:rsid w:val="002769F4"/>
    <w:rsid w:val="00277B51"/>
    <w:rsid w:val="002828B7"/>
    <w:rsid w:val="00282C34"/>
    <w:rsid w:val="0028465E"/>
    <w:rsid w:val="0028520C"/>
    <w:rsid w:val="00287936"/>
    <w:rsid w:val="00287ACA"/>
    <w:rsid w:val="00290DD3"/>
    <w:rsid w:val="00291061"/>
    <w:rsid w:val="00291D8B"/>
    <w:rsid w:val="002939B1"/>
    <w:rsid w:val="00295D0B"/>
    <w:rsid w:val="002968E6"/>
    <w:rsid w:val="002A49FC"/>
    <w:rsid w:val="002A4F9A"/>
    <w:rsid w:val="002A727D"/>
    <w:rsid w:val="002B0164"/>
    <w:rsid w:val="002B0FD6"/>
    <w:rsid w:val="002B28FA"/>
    <w:rsid w:val="002B5DA2"/>
    <w:rsid w:val="002B5FA9"/>
    <w:rsid w:val="002B647B"/>
    <w:rsid w:val="002B68D6"/>
    <w:rsid w:val="002B6B7D"/>
    <w:rsid w:val="002C01F8"/>
    <w:rsid w:val="002C0B0B"/>
    <w:rsid w:val="002C217B"/>
    <w:rsid w:val="002C2B19"/>
    <w:rsid w:val="002C3F5C"/>
    <w:rsid w:val="002C519E"/>
    <w:rsid w:val="002C536B"/>
    <w:rsid w:val="002C5F08"/>
    <w:rsid w:val="002C7EB1"/>
    <w:rsid w:val="002D1FEB"/>
    <w:rsid w:val="002D3A38"/>
    <w:rsid w:val="002D469A"/>
    <w:rsid w:val="002D6EA9"/>
    <w:rsid w:val="002E0DD8"/>
    <w:rsid w:val="002E176C"/>
    <w:rsid w:val="002E1D7F"/>
    <w:rsid w:val="002E492B"/>
    <w:rsid w:val="002E5AFC"/>
    <w:rsid w:val="002F0A8E"/>
    <w:rsid w:val="002F2F99"/>
    <w:rsid w:val="002F342E"/>
    <w:rsid w:val="002F507B"/>
    <w:rsid w:val="002F63F7"/>
    <w:rsid w:val="002F6FC6"/>
    <w:rsid w:val="0030475C"/>
    <w:rsid w:val="0030523C"/>
    <w:rsid w:val="003057DF"/>
    <w:rsid w:val="00307018"/>
    <w:rsid w:val="00312C48"/>
    <w:rsid w:val="0031331C"/>
    <w:rsid w:val="00313828"/>
    <w:rsid w:val="003148D7"/>
    <w:rsid w:val="00314D7D"/>
    <w:rsid w:val="0031641D"/>
    <w:rsid w:val="00316647"/>
    <w:rsid w:val="0032217A"/>
    <w:rsid w:val="00323DEB"/>
    <w:rsid w:val="00327132"/>
    <w:rsid w:val="00331597"/>
    <w:rsid w:val="0033237E"/>
    <w:rsid w:val="0033367F"/>
    <w:rsid w:val="00341A7E"/>
    <w:rsid w:val="00341FAB"/>
    <w:rsid w:val="00343E2F"/>
    <w:rsid w:val="0034551C"/>
    <w:rsid w:val="00346B77"/>
    <w:rsid w:val="00347496"/>
    <w:rsid w:val="0035003A"/>
    <w:rsid w:val="003508DC"/>
    <w:rsid w:val="0035158B"/>
    <w:rsid w:val="00352561"/>
    <w:rsid w:val="00352E14"/>
    <w:rsid w:val="0035303F"/>
    <w:rsid w:val="00353664"/>
    <w:rsid w:val="00354472"/>
    <w:rsid w:val="00356231"/>
    <w:rsid w:val="00356D0C"/>
    <w:rsid w:val="00356E6E"/>
    <w:rsid w:val="00362F85"/>
    <w:rsid w:val="003646B0"/>
    <w:rsid w:val="003660E7"/>
    <w:rsid w:val="00373638"/>
    <w:rsid w:val="00380241"/>
    <w:rsid w:val="00380E0E"/>
    <w:rsid w:val="0038119C"/>
    <w:rsid w:val="00381258"/>
    <w:rsid w:val="003821FD"/>
    <w:rsid w:val="003844F3"/>
    <w:rsid w:val="0038451D"/>
    <w:rsid w:val="00386623"/>
    <w:rsid w:val="00386B04"/>
    <w:rsid w:val="0038714E"/>
    <w:rsid w:val="00391FC8"/>
    <w:rsid w:val="00395AB2"/>
    <w:rsid w:val="00395F2F"/>
    <w:rsid w:val="003967E1"/>
    <w:rsid w:val="00396B0F"/>
    <w:rsid w:val="003A1B34"/>
    <w:rsid w:val="003A1CBE"/>
    <w:rsid w:val="003A332E"/>
    <w:rsid w:val="003A3D77"/>
    <w:rsid w:val="003A7996"/>
    <w:rsid w:val="003B256D"/>
    <w:rsid w:val="003B25D5"/>
    <w:rsid w:val="003B4415"/>
    <w:rsid w:val="003B48F1"/>
    <w:rsid w:val="003B5C2F"/>
    <w:rsid w:val="003B6AD8"/>
    <w:rsid w:val="003B6DF1"/>
    <w:rsid w:val="003B74F3"/>
    <w:rsid w:val="003C2BEF"/>
    <w:rsid w:val="003C3171"/>
    <w:rsid w:val="003C3A42"/>
    <w:rsid w:val="003C65B7"/>
    <w:rsid w:val="003C6AE2"/>
    <w:rsid w:val="003C771D"/>
    <w:rsid w:val="003C7E57"/>
    <w:rsid w:val="003C7F60"/>
    <w:rsid w:val="003D06D8"/>
    <w:rsid w:val="003D12FB"/>
    <w:rsid w:val="003D38C9"/>
    <w:rsid w:val="003D426C"/>
    <w:rsid w:val="003D45F0"/>
    <w:rsid w:val="003D4B1C"/>
    <w:rsid w:val="003D6CC5"/>
    <w:rsid w:val="003D6D98"/>
    <w:rsid w:val="003D743C"/>
    <w:rsid w:val="003D7769"/>
    <w:rsid w:val="003E2521"/>
    <w:rsid w:val="003E37A0"/>
    <w:rsid w:val="003E4100"/>
    <w:rsid w:val="003E47E1"/>
    <w:rsid w:val="003E60A3"/>
    <w:rsid w:val="003E69F8"/>
    <w:rsid w:val="003E75E9"/>
    <w:rsid w:val="003F006B"/>
    <w:rsid w:val="003F3060"/>
    <w:rsid w:val="003F6CF5"/>
    <w:rsid w:val="003F7780"/>
    <w:rsid w:val="004010E4"/>
    <w:rsid w:val="00403041"/>
    <w:rsid w:val="0040558B"/>
    <w:rsid w:val="0040781B"/>
    <w:rsid w:val="00407D8E"/>
    <w:rsid w:val="00410C52"/>
    <w:rsid w:val="0041640A"/>
    <w:rsid w:val="004221DE"/>
    <w:rsid w:val="00422A67"/>
    <w:rsid w:val="00422FA6"/>
    <w:rsid w:val="004242F8"/>
    <w:rsid w:val="004257B2"/>
    <w:rsid w:val="00426871"/>
    <w:rsid w:val="00432421"/>
    <w:rsid w:val="004348E2"/>
    <w:rsid w:val="00434B58"/>
    <w:rsid w:val="00441372"/>
    <w:rsid w:val="004419DF"/>
    <w:rsid w:val="00441E8C"/>
    <w:rsid w:val="0044343A"/>
    <w:rsid w:val="00443550"/>
    <w:rsid w:val="00443695"/>
    <w:rsid w:val="00443A70"/>
    <w:rsid w:val="00446186"/>
    <w:rsid w:val="00446836"/>
    <w:rsid w:val="00446E37"/>
    <w:rsid w:val="0045267F"/>
    <w:rsid w:val="00453ABE"/>
    <w:rsid w:val="00454D2A"/>
    <w:rsid w:val="00454D50"/>
    <w:rsid w:val="00456448"/>
    <w:rsid w:val="004574A5"/>
    <w:rsid w:val="0046104F"/>
    <w:rsid w:val="00461C96"/>
    <w:rsid w:val="0046400A"/>
    <w:rsid w:val="004676E8"/>
    <w:rsid w:val="004716CC"/>
    <w:rsid w:val="004731D1"/>
    <w:rsid w:val="00474200"/>
    <w:rsid w:val="0047435D"/>
    <w:rsid w:val="00477F58"/>
    <w:rsid w:val="0048200D"/>
    <w:rsid w:val="0048241C"/>
    <w:rsid w:val="00486CD4"/>
    <w:rsid w:val="0049576B"/>
    <w:rsid w:val="00497737"/>
    <w:rsid w:val="004A2CC6"/>
    <w:rsid w:val="004A4046"/>
    <w:rsid w:val="004A5B66"/>
    <w:rsid w:val="004A65C0"/>
    <w:rsid w:val="004A68FC"/>
    <w:rsid w:val="004A6910"/>
    <w:rsid w:val="004A74A9"/>
    <w:rsid w:val="004B233A"/>
    <w:rsid w:val="004B2C18"/>
    <w:rsid w:val="004B3805"/>
    <w:rsid w:val="004B4782"/>
    <w:rsid w:val="004B4C07"/>
    <w:rsid w:val="004B7AB6"/>
    <w:rsid w:val="004C09F7"/>
    <w:rsid w:val="004C1A23"/>
    <w:rsid w:val="004C22DD"/>
    <w:rsid w:val="004C3CBB"/>
    <w:rsid w:val="004C3EC2"/>
    <w:rsid w:val="004C548C"/>
    <w:rsid w:val="004C576F"/>
    <w:rsid w:val="004C6293"/>
    <w:rsid w:val="004C6AC6"/>
    <w:rsid w:val="004C7622"/>
    <w:rsid w:val="004D0F10"/>
    <w:rsid w:val="004D302F"/>
    <w:rsid w:val="004E05C9"/>
    <w:rsid w:val="004E06D3"/>
    <w:rsid w:val="004E28E5"/>
    <w:rsid w:val="004E2D44"/>
    <w:rsid w:val="004E3112"/>
    <w:rsid w:val="004E566E"/>
    <w:rsid w:val="004E59AA"/>
    <w:rsid w:val="004E5AB5"/>
    <w:rsid w:val="004E5C81"/>
    <w:rsid w:val="004E64AD"/>
    <w:rsid w:val="004E7F9B"/>
    <w:rsid w:val="004F0AB1"/>
    <w:rsid w:val="004F32B3"/>
    <w:rsid w:val="004F3E4E"/>
    <w:rsid w:val="004F486C"/>
    <w:rsid w:val="004F63C6"/>
    <w:rsid w:val="00500415"/>
    <w:rsid w:val="00501DD1"/>
    <w:rsid w:val="00506CD1"/>
    <w:rsid w:val="005077A9"/>
    <w:rsid w:val="00507AA9"/>
    <w:rsid w:val="00511735"/>
    <w:rsid w:val="005139C2"/>
    <w:rsid w:val="00523BC1"/>
    <w:rsid w:val="005273FD"/>
    <w:rsid w:val="005278BF"/>
    <w:rsid w:val="00530156"/>
    <w:rsid w:val="005337D7"/>
    <w:rsid w:val="00533F2F"/>
    <w:rsid w:val="005355B4"/>
    <w:rsid w:val="00536458"/>
    <w:rsid w:val="00536BDD"/>
    <w:rsid w:val="0054031F"/>
    <w:rsid w:val="00540772"/>
    <w:rsid w:val="005443FE"/>
    <w:rsid w:val="00544441"/>
    <w:rsid w:val="00544B42"/>
    <w:rsid w:val="00544C6B"/>
    <w:rsid w:val="005457A9"/>
    <w:rsid w:val="00551A2F"/>
    <w:rsid w:val="00555AC9"/>
    <w:rsid w:val="00557DEB"/>
    <w:rsid w:val="00560970"/>
    <w:rsid w:val="0056446B"/>
    <w:rsid w:val="00564DED"/>
    <w:rsid w:val="00565640"/>
    <w:rsid w:val="00567D56"/>
    <w:rsid w:val="005707DC"/>
    <w:rsid w:val="0057155D"/>
    <w:rsid w:val="00571609"/>
    <w:rsid w:val="0057243B"/>
    <w:rsid w:val="00572E6F"/>
    <w:rsid w:val="005748AC"/>
    <w:rsid w:val="00577E7A"/>
    <w:rsid w:val="0058149E"/>
    <w:rsid w:val="005829D0"/>
    <w:rsid w:val="00584AD8"/>
    <w:rsid w:val="0058632A"/>
    <w:rsid w:val="00587310"/>
    <w:rsid w:val="00587C68"/>
    <w:rsid w:val="0059095F"/>
    <w:rsid w:val="005915DA"/>
    <w:rsid w:val="00592E4D"/>
    <w:rsid w:val="0059324A"/>
    <w:rsid w:val="005954BC"/>
    <w:rsid w:val="005965EA"/>
    <w:rsid w:val="005A05FB"/>
    <w:rsid w:val="005A0936"/>
    <w:rsid w:val="005A2275"/>
    <w:rsid w:val="005A48E1"/>
    <w:rsid w:val="005A7B11"/>
    <w:rsid w:val="005B0A76"/>
    <w:rsid w:val="005B11DE"/>
    <w:rsid w:val="005B131F"/>
    <w:rsid w:val="005B3899"/>
    <w:rsid w:val="005B3B84"/>
    <w:rsid w:val="005B4040"/>
    <w:rsid w:val="005B4228"/>
    <w:rsid w:val="005B528F"/>
    <w:rsid w:val="005B59C3"/>
    <w:rsid w:val="005B59E5"/>
    <w:rsid w:val="005B5DCE"/>
    <w:rsid w:val="005B7A9B"/>
    <w:rsid w:val="005C40CB"/>
    <w:rsid w:val="005C4441"/>
    <w:rsid w:val="005C647D"/>
    <w:rsid w:val="005C7116"/>
    <w:rsid w:val="005C7337"/>
    <w:rsid w:val="005D0F7A"/>
    <w:rsid w:val="005D773C"/>
    <w:rsid w:val="005D795C"/>
    <w:rsid w:val="005E23E5"/>
    <w:rsid w:val="005E323B"/>
    <w:rsid w:val="005E34D2"/>
    <w:rsid w:val="005E41D5"/>
    <w:rsid w:val="005E4529"/>
    <w:rsid w:val="005E46DE"/>
    <w:rsid w:val="005E4EA3"/>
    <w:rsid w:val="005E6426"/>
    <w:rsid w:val="005E7E33"/>
    <w:rsid w:val="005F0D09"/>
    <w:rsid w:val="005F1464"/>
    <w:rsid w:val="005F17B4"/>
    <w:rsid w:val="005F22DC"/>
    <w:rsid w:val="005F298D"/>
    <w:rsid w:val="005F2B90"/>
    <w:rsid w:val="005F51A4"/>
    <w:rsid w:val="005F75B5"/>
    <w:rsid w:val="00600E47"/>
    <w:rsid w:val="00602CE7"/>
    <w:rsid w:val="006047FB"/>
    <w:rsid w:val="00604C9D"/>
    <w:rsid w:val="006059E9"/>
    <w:rsid w:val="00605A66"/>
    <w:rsid w:val="00605E97"/>
    <w:rsid w:val="0060636F"/>
    <w:rsid w:val="006144F6"/>
    <w:rsid w:val="00614B30"/>
    <w:rsid w:val="0061565F"/>
    <w:rsid w:val="00615D0E"/>
    <w:rsid w:val="00615E5E"/>
    <w:rsid w:val="006175CB"/>
    <w:rsid w:val="00617C69"/>
    <w:rsid w:val="0062255B"/>
    <w:rsid w:val="006227CB"/>
    <w:rsid w:val="00625619"/>
    <w:rsid w:val="00625E3E"/>
    <w:rsid w:val="00625FE8"/>
    <w:rsid w:val="00626733"/>
    <w:rsid w:val="006268AD"/>
    <w:rsid w:val="006302D6"/>
    <w:rsid w:val="0063428C"/>
    <w:rsid w:val="00635378"/>
    <w:rsid w:val="006405B4"/>
    <w:rsid w:val="0064151A"/>
    <w:rsid w:val="00641F12"/>
    <w:rsid w:val="006420B6"/>
    <w:rsid w:val="006420D5"/>
    <w:rsid w:val="006438A1"/>
    <w:rsid w:val="00646148"/>
    <w:rsid w:val="00651169"/>
    <w:rsid w:val="00651A50"/>
    <w:rsid w:val="00651E36"/>
    <w:rsid w:val="006544D7"/>
    <w:rsid w:val="00654E74"/>
    <w:rsid w:val="006552C3"/>
    <w:rsid w:val="0065565B"/>
    <w:rsid w:val="00660F01"/>
    <w:rsid w:val="00661CA3"/>
    <w:rsid w:val="006627C1"/>
    <w:rsid w:val="00662B28"/>
    <w:rsid w:val="00663465"/>
    <w:rsid w:val="00664AE8"/>
    <w:rsid w:val="00666BDB"/>
    <w:rsid w:val="00667982"/>
    <w:rsid w:val="006735B6"/>
    <w:rsid w:val="00674374"/>
    <w:rsid w:val="006814AA"/>
    <w:rsid w:val="006815B4"/>
    <w:rsid w:val="00682498"/>
    <w:rsid w:val="00683208"/>
    <w:rsid w:val="006836CD"/>
    <w:rsid w:val="00684A14"/>
    <w:rsid w:val="0068779B"/>
    <w:rsid w:val="00687A5A"/>
    <w:rsid w:val="00690276"/>
    <w:rsid w:val="0069337D"/>
    <w:rsid w:val="006934F9"/>
    <w:rsid w:val="00693B49"/>
    <w:rsid w:val="00694747"/>
    <w:rsid w:val="00694A86"/>
    <w:rsid w:val="00696659"/>
    <w:rsid w:val="0069672C"/>
    <w:rsid w:val="006970DC"/>
    <w:rsid w:val="00697606"/>
    <w:rsid w:val="006A1243"/>
    <w:rsid w:val="006A3EA3"/>
    <w:rsid w:val="006A6EFB"/>
    <w:rsid w:val="006B022E"/>
    <w:rsid w:val="006B1189"/>
    <w:rsid w:val="006B3810"/>
    <w:rsid w:val="006B44C8"/>
    <w:rsid w:val="006B4D12"/>
    <w:rsid w:val="006B720D"/>
    <w:rsid w:val="006C0487"/>
    <w:rsid w:val="006C0766"/>
    <w:rsid w:val="006C7F59"/>
    <w:rsid w:val="006D1591"/>
    <w:rsid w:val="006D1AF2"/>
    <w:rsid w:val="006D3749"/>
    <w:rsid w:val="006D5468"/>
    <w:rsid w:val="006D682C"/>
    <w:rsid w:val="006D7542"/>
    <w:rsid w:val="006D769B"/>
    <w:rsid w:val="006E3134"/>
    <w:rsid w:val="006E484B"/>
    <w:rsid w:val="006E6A3B"/>
    <w:rsid w:val="006F0A57"/>
    <w:rsid w:val="006F28FB"/>
    <w:rsid w:val="006F3B89"/>
    <w:rsid w:val="006F443A"/>
    <w:rsid w:val="006F6066"/>
    <w:rsid w:val="006F6E7A"/>
    <w:rsid w:val="006F6FA7"/>
    <w:rsid w:val="006F7403"/>
    <w:rsid w:val="006F78AE"/>
    <w:rsid w:val="00700D44"/>
    <w:rsid w:val="00701DD0"/>
    <w:rsid w:val="00702BAD"/>
    <w:rsid w:val="0070337C"/>
    <w:rsid w:val="00703DC4"/>
    <w:rsid w:val="00704144"/>
    <w:rsid w:val="00705CF3"/>
    <w:rsid w:val="00710141"/>
    <w:rsid w:val="00710211"/>
    <w:rsid w:val="0071077A"/>
    <w:rsid w:val="00710789"/>
    <w:rsid w:val="00711273"/>
    <w:rsid w:val="00713DEB"/>
    <w:rsid w:val="00713E88"/>
    <w:rsid w:val="00714672"/>
    <w:rsid w:val="00714CB6"/>
    <w:rsid w:val="007150AA"/>
    <w:rsid w:val="00715614"/>
    <w:rsid w:val="00715F1D"/>
    <w:rsid w:val="0072186E"/>
    <w:rsid w:val="00721D35"/>
    <w:rsid w:val="00721DB2"/>
    <w:rsid w:val="00721F6A"/>
    <w:rsid w:val="00722AFF"/>
    <w:rsid w:val="00723F25"/>
    <w:rsid w:val="007279BA"/>
    <w:rsid w:val="00733462"/>
    <w:rsid w:val="0073633E"/>
    <w:rsid w:val="007366C9"/>
    <w:rsid w:val="00737779"/>
    <w:rsid w:val="0074175E"/>
    <w:rsid w:val="007418DE"/>
    <w:rsid w:val="00741D73"/>
    <w:rsid w:val="00742D16"/>
    <w:rsid w:val="00742F0E"/>
    <w:rsid w:val="00742FFA"/>
    <w:rsid w:val="00745B58"/>
    <w:rsid w:val="007466D3"/>
    <w:rsid w:val="00746AF7"/>
    <w:rsid w:val="00752456"/>
    <w:rsid w:val="0075327F"/>
    <w:rsid w:val="00753A7C"/>
    <w:rsid w:val="00754AE7"/>
    <w:rsid w:val="0075791D"/>
    <w:rsid w:val="00757D68"/>
    <w:rsid w:val="00764D1B"/>
    <w:rsid w:val="007703A5"/>
    <w:rsid w:val="0077121B"/>
    <w:rsid w:val="00771868"/>
    <w:rsid w:val="007719AD"/>
    <w:rsid w:val="00774767"/>
    <w:rsid w:val="00774800"/>
    <w:rsid w:val="00774C6F"/>
    <w:rsid w:val="007757FE"/>
    <w:rsid w:val="00775BF1"/>
    <w:rsid w:val="00775E97"/>
    <w:rsid w:val="00776E72"/>
    <w:rsid w:val="0077799C"/>
    <w:rsid w:val="00777DFD"/>
    <w:rsid w:val="00781838"/>
    <w:rsid w:val="007933BA"/>
    <w:rsid w:val="00795184"/>
    <w:rsid w:val="0079755B"/>
    <w:rsid w:val="007A1B9F"/>
    <w:rsid w:val="007A1CB7"/>
    <w:rsid w:val="007A28A5"/>
    <w:rsid w:val="007A3998"/>
    <w:rsid w:val="007A5DDD"/>
    <w:rsid w:val="007A66F5"/>
    <w:rsid w:val="007A6757"/>
    <w:rsid w:val="007A7E47"/>
    <w:rsid w:val="007B144D"/>
    <w:rsid w:val="007B17D8"/>
    <w:rsid w:val="007B27F6"/>
    <w:rsid w:val="007B3F65"/>
    <w:rsid w:val="007B5521"/>
    <w:rsid w:val="007B7488"/>
    <w:rsid w:val="007C1A0C"/>
    <w:rsid w:val="007C205E"/>
    <w:rsid w:val="007C4627"/>
    <w:rsid w:val="007C4E7F"/>
    <w:rsid w:val="007C72C0"/>
    <w:rsid w:val="007C745C"/>
    <w:rsid w:val="007D234A"/>
    <w:rsid w:val="007D300E"/>
    <w:rsid w:val="007D3B04"/>
    <w:rsid w:val="007D3BE2"/>
    <w:rsid w:val="007D66F7"/>
    <w:rsid w:val="007D75D3"/>
    <w:rsid w:val="007E0BEE"/>
    <w:rsid w:val="007E164C"/>
    <w:rsid w:val="007E3ACB"/>
    <w:rsid w:val="007E50F6"/>
    <w:rsid w:val="007E5814"/>
    <w:rsid w:val="007E5F01"/>
    <w:rsid w:val="007E72E3"/>
    <w:rsid w:val="007E7867"/>
    <w:rsid w:val="007F0876"/>
    <w:rsid w:val="007F2B18"/>
    <w:rsid w:val="0080065C"/>
    <w:rsid w:val="00803EB9"/>
    <w:rsid w:val="008042FE"/>
    <w:rsid w:val="008071E1"/>
    <w:rsid w:val="008114C9"/>
    <w:rsid w:val="008122C8"/>
    <w:rsid w:val="00813A20"/>
    <w:rsid w:val="00814533"/>
    <w:rsid w:val="00815347"/>
    <w:rsid w:val="00815FCB"/>
    <w:rsid w:val="0081639C"/>
    <w:rsid w:val="00816711"/>
    <w:rsid w:val="00820ADA"/>
    <w:rsid w:val="00821C9F"/>
    <w:rsid w:val="00822557"/>
    <w:rsid w:val="00823975"/>
    <w:rsid w:val="00825A4A"/>
    <w:rsid w:val="008264EF"/>
    <w:rsid w:val="00826687"/>
    <w:rsid w:val="00827EB9"/>
    <w:rsid w:val="008326DB"/>
    <w:rsid w:val="00833F47"/>
    <w:rsid w:val="00834316"/>
    <w:rsid w:val="00835F71"/>
    <w:rsid w:val="00836BF1"/>
    <w:rsid w:val="00836CA6"/>
    <w:rsid w:val="008373F4"/>
    <w:rsid w:val="00842EA4"/>
    <w:rsid w:val="00843235"/>
    <w:rsid w:val="0084586D"/>
    <w:rsid w:val="00846A0A"/>
    <w:rsid w:val="00846A86"/>
    <w:rsid w:val="00850128"/>
    <w:rsid w:val="008517E7"/>
    <w:rsid w:val="00852CC2"/>
    <w:rsid w:val="0085364B"/>
    <w:rsid w:val="008559BD"/>
    <w:rsid w:val="008572D2"/>
    <w:rsid w:val="00857E95"/>
    <w:rsid w:val="00857EEC"/>
    <w:rsid w:val="00864380"/>
    <w:rsid w:val="0086614E"/>
    <w:rsid w:val="00867A58"/>
    <w:rsid w:val="008722BD"/>
    <w:rsid w:val="008728E6"/>
    <w:rsid w:val="0087649E"/>
    <w:rsid w:val="008764BB"/>
    <w:rsid w:val="00877A84"/>
    <w:rsid w:val="00880144"/>
    <w:rsid w:val="00881211"/>
    <w:rsid w:val="00881E77"/>
    <w:rsid w:val="00881E80"/>
    <w:rsid w:val="00882281"/>
    <w:rsid w:val="0088244B"/>
    <w:rsid w:val="00883053"/>
    <w:rsid w:val="00883382"/>
    <w:rsid w:val="00883B13"/>
    <w:rsid w:val="00884445"/>
    <w:rsid w:val="0088663A"/>
    <w:rsid w:val="008904D0"/>
    <w:rsid w:val="008909DF"/>
    <w:rsid w:val="00893D79"/>
    <w:rsid w:val="00893E33"/>
    <w:rsid w:val="008950EB"/>
    <w:rsid w:val="008961FF"/>
    <w:rsid w:val="00896B85"/>
    <w:rsid w:val="00896F4F"/>
    <w:rsid w:val="008A0163"/>
    <w:rsid w:val="008A085C"/>
    <w:rsid w:val="008A1728"/>
    <w:rsid w:val="008A749A"/>
    <w:rsid w:val="008B4A37"/>
    <w:rsid w:val="008B5B33"/>
    <w:rsid w:val="008C0268"/>
    <w:rsid w:val="008C0E95"/>
    <w:rsid w:val="008C2AF4"/>
    <w:rsid w:val="008C36F0"/>
    <w:rsid w:val="008C3D96"/>
    <w:rsid w:val="008C404C"/>
    <w:rsid w:val="008C47C0"/>
    <w:rsid w:val="008C498E"/>
    <w:rsid w:val="008C498F"/>
    <w:rsid w:val="008C4BDC"/>
    <w:rsid w:val="008C6B0B"/>
    <w:rsid w:val="008C7540"/>
    <w:rsid w:val="008D2E1F"/>
    <w:rsid w:val="008D4296"/>
    <w:rsid w:val="008D44C1"/>
    <w:rsid w:val="008D555A"/>
    <w:rsid w:val="008D75E4"/>
    <w:rsid w:val="008E2217"/>
    <w:rsid w:val="008E2BF3"/>
    <w:rsid w:val="008E337C"/>
    <w:rsid w:val="008E3AB3"/>
    <w:rsid w:val="008E5232"/>
    <w:rsid w:val="008E54C7"/>
    <w:rsid w:val="008E6C37"/>
    <w:rsid w:val="008E7268"/>
    <w:rsid w:val="008E7E93"/>
    <w:rsid w:val="008F71BF"/>
    <w:rsid w:val="008F7537"/>
    <w:rsid w:val="008F7563"/>
    <w:rsid w:val="008F7807"/>
    <w:rsid w:val="0090084E"/>
    <w:rsid w:val="009009CC"/>
    <w:rsid w:val="00903E2B"/>
    <w:rsid w:val="0090435A"/>
    <w:rsid w:val="00905A9D"/>
    <w:rsid w:val="009060DC"/>
    <w:rsid w:val="00906F96"/>
    <w:rsid w:val="00907ADD"/>
    <w:rsid w:val="009103E8"/>
    <w:rsid w:val="00910EEA"/>
    <w:rsid w:val="0091176C"/>
    <w:rsid w:val="00912447"/>
    <w:rsid w:val="00912C9C"/>
    <w:rsid w:val="009134AD"/>
    <w:rsid w:val="00915A22"/>
    <w:rsid w:val="00917A7C"/>
    <w:rsid w:val="00920F86"/>
    <w:rsid w:val="0092330F"/>
    <w:rsid w:val="0092344E"/>
    <w:rsid w:val="00923D4C"/>
    <w:rsid w:val="009274D5"/>
    <w:rsid w:val="009277F9"/>
    <w:rsid w:val="0093150E"/>
    <w:rsid w:val="009342C6"/>
    <w:rsid w:val="009369D1"/>
    <w:rsid w:val="00940876"/>
    <w:rsid w:val="00940D32"/>
    <w:rsid w:val="0094188A"/>
    <w:rsid w:val="00943385"/>
    <w:rsid w:val="00945606"/>
    <w:rsid w:val="0094576E"/>
    <w:rsid w:val="0094647E"/>
    <w:rsid w:val="0094657E"/>
    <w:rsid w:val="00946A06"/>
    <w:rsid w:val="0095018B"/>
    <w:rsid w:val="00950A8E"/>
    <w:rsid w:val="00951E3F"/>
    <w:rsid w:val="00951E41"/>
    <w:rsid w:val="00952ED4"/>
    <w:rsid w:val="00954462"/>
    <w:rsid w:val="009550B8"/>
    <w:rsid w:val="009569DE"/>
    <w:rsid w:val="009577AA"/>
    <w:rsid w:val="0096173C"/>
    <w:rsid w:val="00961F09"/>
    <w:rsid w:val="00965BB9"/>
    <w:rsid w:val="00966BF7"/>
    <w:rsid w:val="00966C03"/>
    <w:rsid w:val="00970C01"/>
    <w:rsid w:val="00971230"/>
    <w:rsid w:val="00972396"/>
    <w:rsid w:val="00972DD6"/>
    <w:rsid w:val="009734C6"/>
    <w:rsid w:val="009754BC"/>
    <w:rsid w:val="009769A1"/>
    <w:rsid w:val="009769A3"/>
    <w:rsid w:val="00976BC4"/>
    <w:rsid w:val="00976DFD"/>
    <w:rsid w:val="00980737"/>
    <w:rsid w:val="00980AEA"/>
    <w:rsid w:val="00980F6E"/>
    <w:rsid w:val="00981478"/>
    <w:rsid w:val="0098229E"/>
    <w:rsid w:val="009850C3"/>
    <w:rsid w:val="0098686E"/>
    <w:rsid w:val="00987A63"/>
    <w:rsid w:val="00992128"/>
    <w:rsid w:val="00992702"/>
    <w:rsid w:val="0099332B"/>
    <w:rsid w:val="00994675"/>
    <w:rsid w:val="009965AF"/>
    <w:rsid w:val="0099768F"/>
    <w:rsid w:val="009977AE"/>
    <w:rsid w:val="00997A7B"/>
    <w:rsid w:val="009A3D04"/>
    <w:rsid w:val="009A3EA5"/>
    <w:rsid w:val="009A3F37"/>
    <w:rsid w:val="009A42D3"/>
    <w:rsid w:val="009A4767"/>
    <w:rsid w:val="009A6CEF"/>
    <w:rsid w:val="009A71E8"/>
    <w:rsid w:val="009B0DC2"/>
    <w:rsid w:val="009B240B"/>
    <w:rsid w:val="009B48E2"/>
    <w:rsid w:val="009B5F40"/>
    <w:rsid w:val="009B6B99"/>
    <w:rsid w:val="009B73C9"/>
    <w:rsid w:val="009B7716"/>
    <w:rsid w:val="009C1B3A"/>
    <w:rsid w:val="009C457A"/>
    <w:rsid w:val="009C65B6"/>
    <w:rsid w:val="009C7899"/>
    <w:rsid w:val="009D3D5C"/>
    <w:rsid w:val="009D5403"/>
    <w:rsid w:val="009D65CC"/>
    <w:rsid w:val="009D7342"/>
    <w:rsid w:val="009E0E94"/>
    <w:rsid w:val="009E2437"/>
    <w:rsid w:val="009E2E92"/>
    <w:rsid w:val="009E55FB"/>
    <w:rsid w:val="009E73B0"/>
    <w:rsid w:val="009F03B2"/>
    <w:rsid w:val="009F280C"/>
    <w:rsid w:val="009F314E"/>
    <w:rsid w:val="009F4352"/>
    <w:rsid w:val="009F6678"/>
    <w:rsid w:val="00A02637"/>
    <w:rsid w:val="00A02A64"/>
    <w:rsid w:val="00A0704F"/>
    <w:rsid w:val="00A118D3"/>
    <w:rsid w:val="00A16412"/>
    <w:rsid w:val="00A1680B"/>
    <w:rsid w:val="00A17EFB"/>
    <w:rsid w:val="00A2046B"/>
    <w:rsid w:val="00A21E5C"/>
    <w:rsid w:val="00A22D6E"/>
    <w:rsid w:val="00A23C02"/>
    <w:rsid w:val="00A2571C"/>
    <w:rsid w:val="00A25B90"/>
    <w:rsid w:val="00A25DB3"/>
    <w:rsid w:val="00A26B46"/>
    <w:rsid w:val="00A30BD1"/>
    <w:rsid w:val="00A30C99"/>
    <w:rsid w:val="00A31B9B"/>
    <w:rsid w:val="00A325B0"/>
    <w:rsid w:val="00A328D2"/>
    <w:rsid w:val="00A33746"/>
    <w:rsid w:val="00A371CF"/>
    <w:rsid w:val="00A40014"/>
    <w:rsid w:val="00A411C3"/>
    <w:rsid w:val="00A4140A"/>
    <w:rsid w:val="00A42B74"/>
    <w:rsid w:val="00A45C9C"/>
    <w:rsid w:val="00A47FC0"/>
    <w:rsid w:val="00A50DE4"/>
    <w:rsid w:val="00A5170B"/>
    <w:rsid w:val="00A51F8D"/>
    <w:rsid w:val="00A52284"/>
    <w:rsid w:val="00A52366"/>
    <w:rsid w:val="00A5517A"/>
    <w:rsid w:val="00A56642"/>
    <w:rsid w:val="00A57B70"/>
    <w:rsid w:val="00A6003F"/>
    <w:rsid w:val="00A60614"/>
    <w:rsid w:val="00A60C54"/>
    <w:rsid w:val="00A6266C"/>
    <w:rsid w:val="00A638D0"/>
    <w:rsid w:val="00A65A3A"/>
    <w:rsid w:val="00A66071"/>
    <w:rsid w:val="00A66CF2"/>
    <w:rsid w:val="00A673E2"/>
    <w:rsid w:val="00A70486"/>
    <w:rsid w:val="00A71C92"/>
    <w:rsid w:val="00A74BF5"/>
    <w:rsid w:val="00A76558"/>
    <w:rsid w:val="00A77541"/>
    <w:rsid w:val="00A83023"/>
    <w:rsid w:val="00A83D8C"/>
    <w:rsid w:val="00A844A8"/>
    <w:rsid w:val="00A916B7"/>
    <w:rsid w:val="00A91E68"/>
    <w:rsid w:val="00A92B87"/>
    <w:rsid w:val="00A92BD0"/>
    <w:rsid w:val="00A936EF"/>
    <w:rsid w:val="00A95EA3"/>
    <w:rsid w:val="00A96253"/>
    <w:rsid w:val="00A96294"/>
    <w:rsid w:val="00A970E8"/>
    <w:rsid w:val="00AA0918"/>
    <w:rsid w:val="00AA1AEF"/>
    <w:rsid w:val="00AA2BE7"/>
    <w:rsid w:val="00AA7C9E"/>
    <w:rsid w:val="00AB44F8"/>
    <w:rsid w:val="00AB58ED"/>
    <w:rsid w:val="00AB6EC1"/>
    <w:rsid w:val="00AB739C"/>
    <w:rsid w:val="00AC288A"/>
    <w:rsid w:val="00AC3879"/>
    <w:rsid w:val="00AC392E"/>
    <w:rsid w:val="00AC59DA"/>
    <w:rsid w:val="00AC6EAD"/>
    <w:rsid w:val="00AC7452"/>
    <w:rsid w:val="00AC7E23"/>
    <w:rsid w:val="00AD0053"/>
    <w:rsid w:val="00AD070E"/>
    <w:rsid w:val="00AD2357"/>
    <w:rsid w:val="00AD2483"/>
    <w:rsid w:val="00AD24BC"/>
    <w:rsid w:val="00AD26ED"/>
    <w:rsid w:val="00AD4DD3"/>
    <w:rsid w:val="00AD5979"/>
    <w:rsid w:val="00AE23F2"/>
    <w:rsid w:val="00AE4A51"/>
    <w:rsid w:val="00AE6F55"/>
    <w:rsid w:val="00AE7EA1"/>
    <w:rsid w:val="00AF0457"/>
    <w:rsid w:val="00AF0C40"/>
    <w:rsid w:val="00AF1E6A"/>
    <w:rsid w:val="00AF24D4"/>
    <w:rsid w:val="00AF3696"/>
    <w:rsid w:val="00AF656B"/>
    <w:rsid w:val="00AF7523"/>
    <w:rsid w:val="00AF75A1"/>
    <w:rsid w:val="00B016D5"/>
    <w:rsid w:val="00B02F88"/>
    <w:rsid w:val="00B030B5"/>
    <w:rsid w:val="00B035AC"/>
    <w:rsid w:val="00B056DA"/>
    <w:rsid w:val="00B07E14"/>
    <w:rsid w:val="00B10BD6"/>
    <w:rsid w:val="00B1271D"/>
    <w:rsid w:val="00B13D82"/>
    <w:rsid w:val="00B16F0D"/>
    <w:rsid w:val="00B20452"/>
    <w:rsid w:val="00B21BD0"/>
    <w:rsid w:val="00B22674"/>
    <w:rsid w:val="00B25702"/>
    <w:rsid w:val="00B31908"/>
    <w:rsid w:val="00B31B4D"/>
    <w:rsid w:val="00B32291"/>
    <w:rsid w:val="00B365AF"/>
    <w:rsid w:val="00B36A20"/>
    <w:rsid w:val="00B401A1"/>
    <w:rsid w:val="00B40CC2"/>
    <w:rsid w:val="00B416BB"/>
    <w:rsid w:val="00B41AC9"/>
    <w:rsid w:val="00B451E8"/>
    <w:rsid w:val="00B45C59"/>
    <w:rsid w:val="00B46150"/>
    <w:rsid w:val="00B4672F"/>
    <w:rsid w:val="00B47830"/>
    <w:rsid w:val="00B506C8"/>
    <w:rsid w:val="00B5518A"/>
    <w:rsid w:val="00B56EF4"/>
    <w:rsid w:val="00B57622"/>
    <w:rsid w:val="00B6194C"/>
    <w:rsid w:val="00B62598"/>
    <w:rsid w:val="00B628C7"/>
    <w:rsid w:val="00B62DF7"/>
    <w:rsid w:val="00B63E6A"/>
    <w:rsid w:val="00B676C8"/>
    <w:rsid w:val="00B70C98"/>
    <w:rsid w:val="00B752B6"/>
    <w:rsid w:val="00B7596E"/>
    <w:rsid w:val="00B7769D"/>
    <w:rsid w:val="00B82931"/>
    <w:rsid w:val="00B82C85"/>
    <w:rsid w:val="00B83B22"/>
    <w:rsid w:val="00B83BBC"/>
    <w:rsid w:val="00B8650E"/>
    <w:rsid w:val="00B86574"/>
    <w:rsid w:val="00B915BD"/>
    <w:rsid w:val="00B933D1"/>
    <w:rsid w:val="00B93668"/>
    <w:rsid w:val="00B93FD3"/>
    <w:rsid w:val="00B94C4B"/>
    <w:rsid w:val="00B95BDB"/>
    <w:rsid w:val="00B97EA9"/>
    <w:rsid w:val="00BA0116"/>
    <w:rsid w:val="00BA1679"/>
    <w:rsid w:val="00BA58D4"/>
    <w:rsid w:val="00BA7092"/>
    <w:rsid w:val="00BB3412"/>
    <w:rsid w:val="00BB498F"/>
    <w:rsid w:val="00BB599B"/>
    <w:rsid w:val="00BB7A4A"/>
    <w:rsid w:val="00BC1977"/>
    <w:rsid w:val="00BC2A58"/>
    <w:rsid w:val="00BC2AF9"/>
    <w:rsid w:val="00BC6A3A"/>
    <w:rsid w:val="00BD040F"/>
    <w:rsid w:val="00BD2B86"/>
    <w:rsid w:val="00BD2E8E"/>
    <w:rsid w:val="00BD45B1"/>
    <w:rsid w:val="00BD4891"/>
    <w:rsid w:val="00BD5E23"/>
    <w:rsid w:val="00BD78E5"/>
    <w:rsid w:val="00BE06BF"/>
    <w:rsid w:val="00BE3B14"/>
    <w:rsid w:val="00BE4C3F"/>
    <w:rsid w:val="00BE5D94"/>
    <w:rsid w:val="00BE66E7"/>
    <w:rsid w:val="00BF0C6D"/>
    <w:rsid w:val="00BF1A09"/>
    <w:rsid w:val="00BF3131"/>
    <w:rsid w:val="00BF4F8E"/>
    <w:rsid w:val="00C016B7"/>
    <w:rsid w:val="00C04445"/>
    <w:rsid w:val="00C05D43"/>
    <w:rsid w:val="00C0710C"/>
    <w:rsid w:val="00C10809"/>
    <w:rsid w:val="00C15E18"/>
    <w:rsid w:val="00C17BAC"/>
    <w:rsid w:val="00C2108E"/>
    <w:rsid w:val="00C22506"/>
    <w:rsid w:val="00C23275"/>
    <w:rsid w:val="00C2475E"/>
    <w:rsid w:val="00C24B64"/>
    <w:rsid w:val="00C27E04"/>
    <w:rsid w:val="00C30369"/>
    <w:rsid w:val="00C30861"/>
    <w:rsid w:val="00C310ED"/>
    <w:rsid w:val="00C316ED"/>
    <w:rsid w:val="00C3175F"/>
    <w:rsid w:val="00C31DD0"/>
    <w:rsid w:val="00C33FBA"/>
    <w:rsid w:val="00C368C6"/>
    <w:rsid w:val="00C3714E"/>
    <w:rsid w:val="00C372EB"/>
    <w:rsid w:val="00C37D26"/>
    <w:rsid w:val="00C40A36"/>
    <w:rsid w:val="00C41142"/>
    <w:rsid w:val="00C42097"/>
    <w:rsid w:val="00C4413C"/>
    <w:rsid w:val="00C448BE"/>
    <w:rsid w:val="00C450EF"/>
    <w:rsid w:val="00C460B7"/>
    <w:rsid w:val="00C46750"/>
    <w:rsid w:val="00C50AEF"/>
    <w:rsid w:val="00C5124D"/>
    <w:rsid w:val="00C51A8B"/>
    <w:rsid w:val="00C534EF"/>
    <w:rsid w:val="00C541A5"/>
    <w:rsid w:val="00C57229"/>
    <w:rsid w:val="00C57361"/>
    <w:rsid w:val="00C60432"/>
    <w:rsid w:val="00C60B27"/>
    <w:rsid w:val="00C61E71"/>
    <w:rsid w:val="00C64285"/>
    <w:rsid w:val="00C677AC"/>
    <w:rsid w:val="00C70D17"/>
    <w:rsid w:val="00C70D1C"/>
    <w:rsid w:val="00C712D1"/>
    <w:rsid w:val="00C71755"/>
    <w:rsid w:val="00C73C24"/>
    <w:rsid w:val="00C742CB"/>
    <w:rsid w:val="00C74AB5"/>
    <w:rsid w:val="00C75B4C"/>
    <w:rsid w:val="00C76DA9"/>
    <w:rsid w:val="00C80C94"/>
    <w:rsid w:val="00C81F46"/>
    <w:rsid w:val="00C82193"/>
    <w:rsid w:val="00C82C76"/>
    <w:rsid w:val="00C84A2D"/>
    <w:rsid w:val="00C8716F"/>
    <w:rsid w:val="00C94B84"/>
    <w:rsid w:val="00C9624A"/>
    <w:rsid w:val="00C9751F"/>
    <w:rsid w:val="00CA0994"/>
    <w:rsid w:val="00CA42B1"/>
    <w:rsid w:val="00CA44BE"/>
    <w:rsid w:val="00CA64E0"/>
    <w:rsid w:val="00CB0BDB"/>
    <w:rsid w:val="00CB5117"/>
    <w:rsid w:val="00CB51E8"/>
    <w:rsid w:val="00CB5A4A"/>
    <w:rsid w:val="00CC1D2E"/>
    <w:rsid w:val="00CC3188"/>
    <w:rsid w:val="00CC351E"/>
    <w:rsid w:val="00CC3B46"/>
    <w:rsid w:val="00CC574D"/>
    <w:rsid w:val="00CC63EE"/>
    <w:rsid w:val="00CC7A4A"/>
    <w:rsid w:val="00CC7E07"/>
    <w:rsid w:val="00CC7ED5"/>
    <w:rsid w:val="00CD06B9"/>
    <w:rsid w:val="00CD12DA"/>
    <w:rsid w:val="00CD1EDA"/>
    <w:rsid w:val="00CD21B8"/>
    <w:rsid w:val="00CD364A"/>
    <w:rsid w:val="00CD437F"/>
    <w:rsid w:val="00CD6866"/>
    <w:rsid w:val="00CD70DF"/>
    <w:rsid w:val="00CD725E"/>
    <w:rsid w:val="00CE354B"/>
    <w:rsid w:val="00CE3598"/>
    <w:rsid w:val="00CF1CEC"/>
    <w:rsid w:val="00CF38E7"/>
    <w:rsid w:val="00CF3E93"/>
    <w:rsid w:val="00CF68A8"/>
    <w:rsid w:val="00D011F1"/>
    <w:rsid w:val="00D02C0E"/>
    <w:rsid w:val="00D03CB1"/>
    <w:rsid w:val="00D0461A"/>
    <w:rsid w:val="00D059AF"/>
    <w:rsid w:val="00D070AE"/>
    <w:rsid w:val="00D075BD"/>
    <w:rsid w:val="00D117BF"/>
    <w:rsid w:val="00D11D94"/>
    <w:rsid w:val="00D12106"/>
    <w:rsid w:val="00D1244F"/>
    <w:rsid w:val="00D13945"/>
    <w:rsid w:val="00D14D70"/>
    <w:rsid w:val="00D14ED8"/>
    <w:rsid w:val="00D172A8"/>
    <w:rsid w:val="00D20BA3"/>
    <w:rsid w:val="00D265FF"/>
    <w:rsid w:val="00D3058F"/>
    <w:rsid w:val="00D306B8"/>
    <w:rsid w:val="00D35BB4"/>
    <w:rsid w:val="00D36CD2"/>
    <w:rsid w:val="00D3765F"/>
    <w:rsid w:val="00D41653"/>
    <w:rsid w:val="00D41FF7"/>
    <w:rsid w:val="00D42524"/>
    <w:rsid w:val="00D43270"/>
    <w:rsid w:val="00D44433"/>
    <w:rsid w:val="00D44EA0"/>
    <w:rsid w:val="00D4739E"/>
    <w:rsid w:val="00D514D1"/>
    <w:rsid w:val="00D52739"/>
    <w:rsid w:val="00D52E60"/>
    <w:rsid w:val="00D53E4A"/>
    <w:rsid w:val="00D54437"/>
    <w:rsid w:val="00D54C31"/>
    <w:rsid w:val="00D54E0C"/>
    <w:rsid w:val="00D54E19"/>
    <w:rsid w:val="00D5699D"/>
    <w:rsid w:val="00D57905"/>
    <w:rsid w:val="00D60171"/>
    <w:rsid w:val="00D6048D"/>
    <w:rsid w:val="00D6234B"/>
    <w:rsid w:val="00D6297A"/>
    <w:rsid w:val="00D62D9A"/>
    <w:rsid w:val="00D64750"/>
    <w:rsid w:val="00D66799"/>
    <w:rsid w:val="00D67483"/>
    <w:rsid w:val="00D71C0A"/>
    <w:rsid w:val="00D71EC0"/>
    <w:rsid w:val="00D7259E"/>
    <w:rsid w:val="00D72758"/>
    <w:rsid w:val="00D76988"/>
    <w:rsid w:val="00D76F6A"/>
    <w:rsid w:val="00D81D89"/>
    <w:rsid w:val="00D824E9"/>
    <w:rsid w:val="00D82F6F"/>
    <w:rsid w:val="00D8442B"/>
    <w:rsid w:val="00D84CE0"/>
    <w:rsid w:val="00D87532"/>
    <w:rsid w:val="00D902D0"/>
    <w:rsid w:val="00D909B3"/>
    <w:rsid w:val="00D90E5C"/>
    <w:rsid w:val="00D93190"/>
    <w:rsid w:val="00D940D1"/>
    <w:rsid w:val="00D950AF"/>
    <w:rsid w:val="00D954D5"/>
    <w:rsid w:val="00D96716"/>
    <w:rsid w:val="00DA04AA"/>
    <w:rsid w:val="00DA2A5D"/>
    <w:rsid w:val="00DA4637"/>
    <w:rsid w:val="00DA4D74"/>
    <w:rsid w:val="00DA5C78"/>
    <w:rsid w:val="00DB091E"/>
    <w:rsid w:val="00DB2D2E"/>
    <w:rsid w:val="00DB3A4B"/>
    <w:rsid w:val="00DB3D7F"/>
    <w:rsid w:val="00DB474B"/>
    <w:rsid w:val="00DB7FDC"/>
    <w:rsid w:val="00DC2497"/>
    <w:rsid w:val="00DC2FA5"/>
    <w:rsid w:val="00DC379D"/>
    <w:rsid w:val="00DC4276"/>
    <w:rsid w:val="00DC6A32"/>
    <w:rsid w:val="00DD0DAB"/>
    <w:rsid w:val="00DD102D"/>
    <w:rsid w:val="00DD3FDF"/>
    <w:rsid w:val="00DD4FB6"/>
    <w:rsid w:val="00DD519D"/>
    <w:rsid w:val="00DD5295"/>
    <w:rsid w:val="00DD7C6F"/>
    <w:rsid w:val="00DE1166"/>
    <w:rsid w:val="00DE47EC"/>
    <w:rsid w:val="00DE489C"/>
    <w:rsid w:val="00DE7B04"/>
    <w:rsid w:val="00DF097D"/>
    <w:rsid w:val="00DF32AD"/>
    <w:rsid w:val="00DF42A7"/>
    <w:rsid w:val="00DF7280"/>
    <w:rsid w:val="00DF7663"/>
    <w:rsid w:val="00E0087B"/>
    <w:rsid w:val="00E0113C"/>
    <w:rsid w:val="00E013CF"/>
    <w:rsid w:val="00E01449"/>
    <w:rsid w:val="00E0222D"/>
    <w:rsid w:val="00E02EF6"/>
    <w:rsid w:val="00E04087"/>
    <w:rsid w:val="00E05038"/>
    <w:rsid w:val="00E05AE5"/>
    <w:rsid w:val="00E05C74"/>
    <w:rsid w:val="00E05E03"/>
    <w:rsid w:val="00E07851"/>
    <w:rsid w:val="00E14D54"/>
    <w:rsid w:val="00E157E3"/>
    <w:rsid w:val="00E17A1E"/>
    <w:rsid w:val="00E17B51"/>
    <w:rsid w:val="00E2426C"/>
    <w:rsid w:val="00E25423"/>
    <w:rsid w:val="00E27103"/>
    <w:rsid w:val="00E273E6"/>
    <w:rsid w:val="00E27E9E"/>
    <w:rsid w:val="00E30181"/>
    <w:rsid w:val="00E302A1"/>
    <w:rsid w:val="00E30D5B"/>
    <w:rsid w:val="00E32286"/>
    <w:rsid w:val="00E322D2"/>
    <w:rsid w:val="00E34636"/>
    <w:rsid w:val="00E34B32"/>
    <w:rsid w:val="00E4025C"/>
    <w:rsid w:val="00E4153A"/>
    <w:rsid w:val="00E41BD6"/>
    <w:rsid w:val="00E42061"/>
    <w:rsid w:val="00E43012"/>
    <w:rsid w:val="00E449AB"/>
    <w:rsid w:val="00E47D22"/>
    <w:rsid w:val="00E51EA0"/>
    <w:rsid w:val="00E52036"/>
    <w:rsid w:val="00E55FB6"/>
    <w:rsid w:val="00E57007"/>
    <w:rsid w:val="00E576AD"/>
    <w:rsid w:val="00E60A51"/>
    <w:rsid w:val="00E611CF"/>
    <w:rsid w:val="00E61CDF"/>
    <w:rsid w:val="00E632B5"/>
    <w:rsid w:val="00E652E2"/>
    <w:rsid w:val="00E654D7"/>
    <w:rsid w:val="00E6759A"/>
    <w:rsid w:val="00E702FF"/>
    <w:rsid w:val="00E715B6"/>
    <w:rsid w:val="00E71F6A"/>
    <w:rsid w:val="00E72879"/>
    <w:rsid w:val="00E73A7C"/>
    <w:rsid w:val="00E7431F"/>
    <w:rsid w:val="00E77CBC"/>
    <w:rsid w:val="00E80071"/>
    <w:rsid w:val="00E809F1"/>
    <w:rsid w:val="00E82079"/>
    <w:rsid w:val="00E82EF7"/>
    <w:rsid w:val="00E8463B"/>
    <w:rsid w:val="00E847FA"/>
    <w:rsid w:val="00E85137"/>
    <w:rsid w:val="00E86837"/>
    <w:rsid w:val="00E94374"/>
    <w:rsid w:val="00E949CC"/>
    <w:rsid w:val="00E9507E"/>
    <w:rsid w:val="00E96505"/>
    <w:rsid w:val="00EA026D"/>
    <w:rsid w:val="00EA0887"/>
    <w:rsid w:val="00EA0FCF"/>
    <w:rsid w:val="00EA14FF"/>
    <w:rsid w:val="00EA271E"/>
    <w:rsid w:val="00EA324E"/>
    <w:rsid w:val="00EA33C9"/>
    <w:rsid w:val="00EA38A1"/>
    <w:rsid w:val="00EA4494"/>
    <w:rsid w:val="00EA5B53"/>
    <w:rsid w:val="00EA6C63"/>
    <w:rsid w:val="00EB0148"/>
    <w:rsid w:val="00EB11F7"/>
    <w:rsid w:val="00EB1435"/>
    <w:rsid w:val="00EB48A5"/>
    <w:rsid w:val="00EB785A"/>
    <w:rsid w:val="00EC0B50"/>
    <w:rsid w:val="00EC0E50"/>
    <w:rsid w:val="00EC177F"/>
    <w:rsid w:val="00EC2FC2"/>
    <w:rsid w:val="00EC3845"/>
    <w:rsid w:val="00EC4BAF"/>
    <w:rsid w:val="00EC4BE9"/>
    <w:rsid w:val="00EC6F88"/>
    <w:rsid w:val="00ED05AD"/>
    <w:rsid w:val="00ED0B5E"/>
    <w:rsid w:val="00ED1C08"/>
    <w:rsid w:val="00ED5D3A"/>
    <w:rsid w:val="00ED5F45"/>
    <w:rsid w:val="00ED5FBB"/>
    <w:rsid w:val="00ED6A3D"/>
    <w:rsid w:val="00ED73E8"/>
    <w:rsid w:val="00ED7FD3"/>
    <w:rsid w:val="00EE09AF"/>
    <w:rsid w:val="00EE2D78"/>
    <w:rsid w:val="00EE313C"/>
    <w:rsid w:val="00EE4036"/>
    <w:rsid w:val="00EE4131"/>
    <w:rsid w:val="00EE5167"/>
    <w:rsid w:val="00EE6B93"/>
    <w:rsid w:val="00EF0E76"/>
    <w:rsid w:val="00EF1107"/>
    <w:rsid w:val="00EF114C"/>
    <w:rsid w:val="00EF14F2"/>
    <w:rsid w:val="00EF3440"/>
    <w:rsid w:val="00EF6C44"/>
    <w:rsid w:val="00EF79CE"/>
    <w:rsid w:val="00F00C7D"/>
    <w:rsid w:val="00F01E7E"/>
    <w:rsid w:val="00F0251D"/>
    <w:rsid w:val="00F034F3"/>
    <w:rsid w:val="00F041B6"/>
    <w:rsid w:val="00F06CEF"/>
    <w:rsid w:val="00F06E5B"/>
    <w:rsid w:val="00F10177"/>
    <w:rsid w:val="00F10628"/>
    <w:rsid w:val="00F1246F"/>
    <w:rsid w:val="00F13E14"/>
    <w:rsid w:val="00F15743"/>
    <w:rsid w:val="00F178A4"/>
    <w:rsid w:val="00F17BB3"/>
    <w:rsid w:val="00F238F7"/>
    <w:rsid w:val="00F3027E"/>
    <w:rsid w:val="00F302F2"/>
    <w:rsid w:val="00F30560"/>
    <w:rsid w:val="00F30C7F"/>
    <w:rsid w:val="00F31F21"/>
    <w:rsid w:val="00F32D0E"/>
    <w:rsid w:val="00F3706A"/>
    <w:rsid w:val="00F43299"/>
    <w:rsid w:val="00F43303"/>
    <w:rsid w:val="00F45389"/>
    <w:rsid w:val="00F52509"/>
    <w:rsid w:val="00F529A1"/>
    <w:rsid w:val="00F52C99"/>
    <w:rsid w:val="00F563DC"/>
    <w:rsid w:val="00F56A84"/>
    <w:rsid w:val="00F56B93"/>
    <w:rsid w:val="00F574D7"/>
    <w:rsid w:val="00F62004"/>
    <w:rsid w:val="00F6251E"/>
    <w:rsid w:val="00F62929"/>
    <w:rsid w:val="00F66775"/>
    <w:rsid w:val="00F6779E"/>
    <w:rsid w:val="00F75A22"/>
    <w:rsid w:val="00F77403"/>
    <w:rsid w:val="00F777DF"/>
    <w:rsid w:val="00F81023"/>
    <w:rsid w:val="00F824C3"/>
    <w:rsid w:val="00F829DF"/>
    <w:rsid w:val="00F836A0"/>
    <w:rsid w:val="00F841D0"/>
    <w:rsid w:val="00F85F2F"/>
    <w:rsid w:val="00F87044"/>
    <w:rsid w:val="00F87340"/>
    <w:rsid w:val="00F8754F"/>
    <w:rsid w:val="00F9113A"/>
    <w:rsid w:val="00F91C82"/>
    <w:rsid w:val="00F92E59"/>
    <w:rsid w:val="00F95711"/>
    <w:rsid w:val="00F97657"/>
    <w:rsid w:val="00FA4A9E"/>
    <w:rsid w:val="00FA537B"/>
    <w:rsid w:val="00FA5618"/>
    <w:rsid w:val="00FA64EF"/>
    <w:rsid w:val="00FA77D3"/>
    <w:rsid w:val="00FB0781"/>
    <w:rsid w:val="00FB13DB"/>
    <w:rsid w:val="00FB2BE7"/>
    <w:rsid w:val="00FB3B97"/>
    <w:rsid w:val="00FB5098"/>
    <w:rsid w:val="00FB6753"/>
    <w:rsid w:val="00FC0A7B"/>
    <w:rsid w:val="00FC1F1A"/>
    <w:rsid w:val="00FC2201"/>
    <w:rsid w:val="00FC2416"/>
    <w:rsid w:val="00FC536F"/>
    <w:rsid w:val="00FC57BE"/>
    <w:rsid w:val="00FC6E4A"/>
    <w:rsid w:val="00FC7A92"/>
    <w:rsid w:val="00FC7C73"/>
    <w:rsid w:val="00FC7F82"/>
    <w:rsid w:val="00FD32B2"/>
    <w:rsid w:val="00FD5DFE"/>
    <w:rsid w:val="00FE0380"/>
    <w:rsid w:val="00FE12EB"/>
    <w:rsid w:val="00FE18D6"/>
    <w:rsid w:val="00FE4297"/>
    <w:rsid w:val="00FE491A"/>
    <w:rsid w:val="00FE6FDA"/>
    <w:rsid w:val="00FF1B9F"/>
    <w:rsid w:val="00FF2D12"/>
    <w:rsid w:val="00FF2F84"/>
    <w:rsid w:val="00FF537F"/>
    <w:rsid w:val="00FF5E08"/>
    <w:rsid w:val="00FF6769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2C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8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AB58ED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9"/>
    <w:semiHidden/>
    <w:rsid w:val="00AB58ED"/>
    <w:rPr>
      <w:rFonts w:ascii="Times New Roman" w:eastAsia="Times New Roman" w:hAnsi="Times New Roman"/>
      <w:b/>
      <w:bCs/>
      <w:sz w:val="22"/>
      <w:szCs w:val="22"/>
      <w:lang w:val="es-ES" w:eastAsia="ar-SA"/>
    </w:rPr>
  </w:style>
  <w:style w:type="table" w:styleId="Tablaconcuadrcula">
    <w:name w:val="Table Grid"/>
    <w:basedOn w:val="Tablanormal"/>
    <w:uiPriority w:val="59"/>
    <w:rsid w:val="002F3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aliases w:val="ITT i,LetterHeader,Cover Page,encabezado,En-tête SQ,ContentsHeader,aria,*Header,*He"/>
    <w:basedOn w:val="Normal"/>
    <w:link w:val="Encabezado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ITT i Car,LetterHeader Car,Cover Page Car,encabezado Car,En-tête SQ Car,ContentsHeader Car,aria Car,*Header Car,*He Car"/>
    <w:basedOn w:val="Fuentedeprrafopredeter"/>
    <w:link w:val="Encabezado"/>
    <w:uiPriority w:val="99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basedOn w:val="Normal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58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B58ED"/>
    <w:rPr>
      <w:sz w:val="22"/>
      <w:szCs w:val="22"/>
      <w:lang w:eastAsia="en-US"/>
    </w:rPr>
  </w:style>
  <w:style w:type="paragraph" w:customStyle="1" w:styleId="Textosinformato1">
    <w:name w:val="Texto sin formato1"/>
    <w:basedOn w:val="Normal"/>
    <w:rsid w:val="00AB5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C72C0"/>
    <w:rPr>
      <w:color w:val="800080"/>
      <w:u w:val="single"/>
    </w:rPr>
  </w:style>
  <w:style w:type="paragraph" w:customStyle="1" w:styleId="font5">
    <w:name w:val="font5"/>
    <w:basedOn w:val="Normal"/>
    <w:rsid w:val="007C72C0"/>
    <w:pPr>
      <w:spacing w:before="100" w:beforeAutospacing="1" w:after="100" w:afterAutospacing="1" w:line="240" w:lineRule="auto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font6">
    <w:name w:val="font6"/>
    <w:basedOn w:val="Normal"/>
    <w:rsid w:val="007C72C0"/>
    <w:pPr>
      <w:spacing w:before="100" w:beforeAutospacing="1" w:after="100" w:afterAutospacing="1" w:line="240" w:lineRule="auto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66">
    <w:name w:val="xl66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xl69">
    <w:name w:val="xl69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75">
    <w:name w:val="xl75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" w:eastAsia="Times New Roman" w:hAnsi="Montserrat"/>
      <w:sz w:val="16"/>
      <w:szCs w:val="16"/>
      <w:lang w:eastAsia="es-MX"/>
    </w:rPr>
  </w:style>
  <w:style w:type="paragraph" w:customStyle="1" w:styleId="xl76">
    <w:name w:val="xl76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es-MX"/>
    </w:rPr>
  </w:style>
  <w:style w:type="paragraph" w:customStyle="1" w:styleId="xl77">
    <w:name w:val="xl77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78">
    <w:name w:val="xl78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6"/>
      <w:szCs w:val="16"/>
      <w:lang w:eastAsia="es-MX"/>
    </w:rPr>
  </w:style>
  <w:style w:type="paragraph" w:customStyle="1" w:styleId="xl80">
    <w:name w:val="xl80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sz w:val="16"/>
      <w:szCs w:val="16"/>
      <w:lang w:eastAsia="es-MX"/>
    </w:rPr>
  </w:style>
  <w:style w:type="paragraph" w:customStyle="1" w:styleId="xl81">
    <w:name w:val="xl81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color w:val="000000"/>
      <w:sz w:val="14"/>
      <w:szCs w:val="14"/>
      <w:lang w:eastAsia="es-MX"/>
    </w:rPr>
  </w:style>
  <w:style w:type="paragraph" w:customStyle="1" w:styleId="xl82">
    <w:name w:val="xl82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4"/>
      <w:szCs w:val="14"/>
      <w:lang w:eastAsia="es-MX"/>
    </w:rPr>
  </w:style>
  <w:style w:type="paragraph" w:customStyle="1" w:styleId="xl83">
    <w:name w:val="xl83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xl85">
    <w:name w:val="xl85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6"/>
      <w:szCs w:val="16"/>
      <w:lang w:eastAsia="es-MX"/>
    </w:rPr>
  </w:style>
  <w:style w:type="paragraph" w:customStyle="1" w:styleId="xl87">
    <w:name w:val="xl87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88">
    <w:name w:val="xl88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89">
    <w:name w:val="xl89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es-MX"/>
    </w:rPr>
  </w:style>
  <w:style w:type="paragraph" w:customStyle="1" w:styleId="xl90">
    <w:name w:val="xl90"/>
    <w:basedOn w:val="Normal"/>
    <w:rsid w:val="007C72C0"/>
    <w:pPr>
      <w:pBdr>
        <w:top w:val="single" w:sz="4" w:space="0" w:color="auto"/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1">
    <w:name w:val="xl91"/>
    <w:basedOn w:val="Normal"/>
    <w:rsid w:val="007C72C0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2">
    <w:name w:val="xl92"/>
    <w:basedOn w:val="Normal"/>
    <w:rsid w:val="007C72C0"/>
    <w:pPr>
      <w:pBdr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3">
    <w:name w:val="xl93"/>
    <w:basedOn w:val="Normal"/>
    <w:rsid w:val="007C72C0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4">
    <w:name w:val="xl94"/>
    <w:basedOn w:val="Normal"/>
    <w:rsid w:val="007C72C0"/>
    <w:pPr>
      <w:pBdr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5">
    <w:name w:val="xl95"/>
    <w:basedOn w:val="Normal"/>
    <w:rsid w:val="007C72C0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208"/>
    <w:pPr>
      <w:spacing w:after="200" w:line="276" w:lineRule="auto"/>
    </w:pPr>
    <w:rPr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ar"/>
    <w:uiPriority w:val="99"/>
    <w:semiHidden/>
    <w:unhideWhenUsed/>
    <w:qFormat/>
    <w:rsid w:val="00AB58ED"/>
    <w:pPr>
      <w:tabs>
        <w:tab w:val="num" w:pos="1152"/>
      </w:tabs>
      <w:suppressAutoHyphens/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99"/>
    <w:semiHidden/>
    <w:rsid w:val="00AB58ED"/>
    <w:rPr>
      <w:rFonts w:ascii="Times New Roman" w:eastAsia="Times New Roman" w:hAnsi="Times New Roman"/>
      <w:b/>
      <w:bCs/>
      <w:sz w:val="22"/>
      <w:szCs w:val="22"/>
      <w:lang w:val="es-ES" w:eastAsia="ar-SA"/>
    </w:rPr>
  </w:style>
  <w:style w:type="table" w:styleId="Tablaconcuadrcula">
    <w:name w:val="Table Grid"/>
    <w:basedOn w:val="Tablanormal"/>
    <w:uiPriority w:val="59"/>
    <w:rsid w:val="002F342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aliases w:val="ITT i,LetterHeader,Cover Page,encabezado,En-tête SQ,ContentsHeader,aria,*Header,*He"/>
    <w:basedOn w:val="Normal"/>
    <w:link w:val="Encabezado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ITT i Car,LetterHeader Car,Cover Page Car,encabezado Car,En-tête SQ Car,ContentsHeader Car,aria Car,*Header Car,*He Car"/>
    <w:basedOn w:val="Fuentedeprrafopredeter"/>
    <w:link w:val="Encabezado"/>
    <w:uiPriority w:val="99"/>
    <w:rsid w:val="00A60614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A606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60614"/>
    <w:rPr>
      <w:sz w:val="22"/>
      <w:szCs w:val="22"/>
      <w:lang w:eastAsia="en-US"/>
    </w:rPr>
  </w:style>
  <w:style w:type="paragraph" w:styleId="Textoindependiente3">
    <w:name w:val="Body Text 3"/>
    <w:basedOn w:val="Normal"/>
    <w:link w:val="Textoindependiente3Car"/>
    <w:rsid w:val="009B0DC2"/>
    <w:pPr>
      <w:spacing w:after="0" w:line="240" w:lineRule="auto"/>
      <w:jc w:val="both"/>
    </w:pPr>
    <w:rPr>
      <w:rFonts w:ascii="Arial" w:eastAsia="Times New Roman" w:hAnsi="Arial" w:cs="Arial"/>
      <w:b/>
      <w:bCs/>
      <w:sz w:val="20"/>
      <w:szCs w:val="24"/>
      <w:lang w:eastAsia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9B0DC2"/>
    <w:rPr>
      <w:rFonts w:ascii="Arial" w:eastAsia="Times New Roman" w:hAnsi="Arial" w:cs="Arial"/>
      <w:b/>
      <w:bCs/>
      <w:szCs w:val="24"/>
    </w:rPr>
  </w:style>
  <w:style w:type="paragraph" w:styleId="Prrafodelista">
    <w:name w:val="List Paragraph"/>
    <w:basedOn w:val="Normal"/>
    <w:uiPriority w:val="34"/>
    <w:qFormat/>
    <w:rsid w:val="00BF313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02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4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4FB6"/>
    <w:rPr>
      <w:rFonts w:ascii="Tahoma" w:hAnsi="Tahoma" w:cs="Tahoma"/>
      <w:sz w:val="16"/>
      <w:szCs w:val="16"/>
      <w:lang w:eastAsia="en-US"/>
    </w:rPr>
  </w:style>
  <w:style w:type="paragraph" w:styleId="Textoindependiente">
    <w:name w:val="Body Text"/>
    <w:basedOn w:val="Normal"/>
    <w:link w:val="TextoindependienteCar"/>
    <w:uiPriority w:val="99"/>
    <w:unhideWhenUsed/>
    <w:rsid w:val="0025636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5636C"/>
    <w:rPr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C61E71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A6C6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A6C63"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A6C63"/>
    <w:rPr>
      <w:sz w:val="24"/>
      <w:szCs w:val="24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6C6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6C63"/>
    <w:rPr>
      <w:b/>
      <w:bCs/>
      <w:sz w:val="24"/>
      <w:szCs w:val="24"/>
      <w:lang w:eastAsia="en-US"/>
    </w:rPr>
  </w:style>
  <w:style w:type="paragraph" w:styleId="Sinespaciado">
    <w:name w:val="No Spacing"/>
    <w:uiPriority w:val="1"/>
    <w:qFormat/>
    <w:rsid w:val="000E1707"/>
    <w:rPr>
      <w:sz w:val="22"/>
      <w:szCs w:val="22"/>
      <w:lang w:eastAsia="en-US"/>
    </w:rPr>
  </w:style>
  <w:style w:type="character" w:customStyle="1" w:styleId="A2">
    <w:name w:val="A2"/>
    <w:uiPriority w:val="99"/>
    <w:rsid w:val="008D4296"/>
    <w:rPr>
      <w:rFonts w:cs="Palatino"/>
      <w:b/>
      <w:bCs/>
      <w:color w:val="000000"/>
      <w:sz w:val="28"/>
      <w:szCs w:val="2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AB58E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AB58ED"/>
    <w:rPr>
      <w:sz w:val="22"/>
      <w:szCs w:val="22"/>
      <w:lang w:eastAsia="en-US"/>
    </w:rPr>
  </w:style>
  <w:style w:type="paragraph" w:customStyle="1" w:styleId="Textosinformato1">
    <w:name w:val="Texto sin formato1"/>
    <w:basedOn w:val="Normal"/>
    <w:rsid w:val="00AB58E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C72C0"/>
    <w:rPr>
      <w:color w:val="800080"/>
      <w:u w:val="single"/>
    </w:rPr>
  </w:style>
  <w:style w:type="paragraph" w:customStyle="1" w:styleId="font5">
    <w:name w:val="font5"/>
    <w:basedOn w:val="Normal"/>
    <w:rsid w:val="007C72C0"/>
    <w:pPr>
      <w:spacing w:before="100" w:beforeAutospacing="1" w:after="100" w:afterAutospacing="1" w:line="240" w:lineRule="auto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font6">
    <w:name w:val="font6"/>
    <w:basedOn w:val="Normal"/>
    <w:rsid w:val="007C72C0"/>
    <w:pPr>
      <w:spacing w:before="100" w:beforeAutospacing="1" w:after="100" w:afterAutospacing="1" w:line="240" w:lineRule="auto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66">
    <w:name w:val="xl66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67">
    <w:name w:val="xl67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68">
    <w:name w:val="xl68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xl69">
    <w:name w:val="xl69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70">
    <w:name w:val="xl70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es-MX"/>
    </w:rPr>
  </w:style>
  <w:style w:type="paragraph" w:customStyle="1" w:styleId="xl71">
    <w:name w:val="xl71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72">
    <w:name w:val="xl72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73">
    <w:name w:val="xl73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6"/>
      <w:szCs w:val="16"/>
      <w:lang w:eastAsia="es-MX"/>
    </w:rPr>
  </w:style>
  <w:style w:type="paragraph" w:customStyle="1" w:styleId="xl74">
    <w:name w:val="xl74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75">
    <w:name w:val="xl75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" w:eastAsia="Times New Roman" w:hAnsi="Montserrat"/>
      <w:sz w:val="16"/>
      <w:szCs w:val="16"/>
      <w:lang w:eastAsia="es-MX"/>
    </w:rPr>
  </w:style>
  <w:style w:type="paragraph" w:customStyle="1" w:styleId="xl76">
    <w:name w:val="xl76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es-MX"/>
    </w:rPr>
  </w:style>
  <w:style w:type="paragraph" w:customStyle="1" w:styleId="xl77">
    <w:name w:val="xl77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78">
    <w:name w:val="xl78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79">
    <w:name w:val="xl79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6"/>
      <w:szCs w:val="16"/>
      <w:lang w:eastAsia="es-MX"/>
    </w:rPr>
  </w:style>
  <w:style w:type="paragraph" w:customStyle="1" w:styleId="xl80">
    <w:name w:val="xl80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sz w:val="16"/>
      <w:szCs w:val="16"/>
      <w:lang w:eastAsia="es-MX"/>
    </w:rPr>
  </w:style>
  <w:style w:type="paragraph" w:customStyle="1" w:styleId="xl81">
    <w:name w:val="xl81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color w:val="000000"/>
      <w:sz w:val="14"/>
      <w:szCs w:val="14"/>
      <w:lang w:eastAsia="es-MX"/>
    </w:rPr>
  </w:style>
  <w:style w:type="paragraph" w:customStyle="1" w:styleId="xl82">
    <w:name w:val="xl82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4"/>
      <w:szCs w:val="14"/>
      <w:lang w:eastAsia="es-MX"/>
    </w:rPr>
  </w:style>
  <w:style w:type="paragraph" w:customStyle="1" w:styleId="xl83">
    <w:name w:val="xl83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6"/>
      <w:szCs w:val="16"/>
      <w:lang w:eastAsia="es-MX"/>
    </w:rPr>
  </w:style>
  <w:style w:type="paragraph" w:customStyle="1" w:styleId="xl84">
    <w:name w:val="xl84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color w:val="000000"/>
      <w:sz w:val="16"/>
      <w:szCs w:val="16"/>
      <w:lang w:eastAsia="es-MX"/>
    </w:rPr>
  </w:style>
  <w:style w:type="paragraph" w:customStyle="1" w:styleId="xl85">
    <w:name w:val="xl85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6"/>
      <w:szCs w:val="16"/>
      <w:lang w:eastAsia="es-MX"/>
    </w:rPr>
  </w:style>
  <w:style w:type="paragraph" w:customStyle="1" w:styleId="xl86">
    <w:name w:val="xl86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b/>
      <w:bCs/>
      <w:sz w:val="16"/>
      <w:szCs w:val="16"/>
      <w:lang w:eastAsia="es-MX"/>
    </w:rPr>
  </w:style>
  <w:style w:type="paragraph" w:customStyle="1" w:styleId="xl87">
    <w:name w:val="xl87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/>
      <w:sz w:val="24"/>
      <w:szCs w:val="24"/>
      <w:lang w:eastAsia="es-MX"/>
    </w:rPr>
  </w:style>
  <w:style w:type="paragraph" w:customStyle="1" w:styleId="xl88">
    <w:name w:val="xl88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Montserrat" w:eastAsia="Times New Roman" w:hAnsi="Montserrat"/>
      <w:color w:val="000000"/>
      <w:sz w:val="16"/>
      <w:szCs w:val="16"/>
      <w:lang w:eastAsia="es-MX"/>
    </w:rPr>
  </w:style>
  <w:style w:type="paragraph" w:customStyle="1" w:styleId="xl89">
    <w:name w:val="xl89"/>
    <w:basedOn w:val="Normal"/>
    <w:rsid w:val="007C72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es-MX"/>
    </w:rPr>
  </w:style>
  <w:style w:type="paragraph" w:customStyle="1" w:styleId="xl90">
    <w:name w:val="xl90"/>
    <w:basedOn w:val="Normal"/>
    <w:rsid w:val="007C72C0"/>
    <w:pPr>
      <w:pBdr>
        <w:top w:val="single" w:sz="4" w:space="0" w:color="auto"/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1">
    <w:name w:val="xl91"/>
    <w:basedOn w:val="Normal"/>
    <w:rsid w:val="007C72C0"/>
    <w:pPr>
      <w:pBdr>
        <w:top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2">
    <w:name w:val="xl92"/>
    <w:basedOn w:val="Normal"/>
    <w:rsid w:val="007C72C0"/>
    <w:pPr>
      <w:pBdr>
        <w:lef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3">
    <w:name w:val="xl93"/>
    <w:basedOn w:val="Normal"/>
    <w:rsid w:val="007C72C0"/>
    <w:pP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4">
    <w:name w:val="xl94"/>
    <w:basedOn w:val="Normal"/>
    <w:rsid w:val="007C72C0"/>
    <w:pPr>
      <w:pBdr>
        <w:left w:val="single" w:sz="4" w:space="0" w:color="auto"/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  <w:style w:type="paragraph" w:customStyle="1" w:styleId="xl95">
    <w:name w:val="xl95"/>
    <w:basedOn w:val="Normal"/>
    <w:rsid w:val="007C72C0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9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413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99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54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8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59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ralia.grajeda@imss.gob.m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aria.carrilloc@imss.gob.mx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ralia.grajeda@imss.gob.m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mailto:maria.carrilloc@imss.gob.mx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artha.gallardog@imss.gob.m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82FD0-2FEA-42C5-8E34-36594799AF2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3683286-336F-4918-85BC-9FCC98F285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80E89F-CD65-4332-B204-0DC7708F89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9F3424-FFE2-405F-8734-168EACF7E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ACTA CIRCUNSTANCIADA</vt:lpstr>
    </vt:vector>
  </TitlesOfParts>
  <Company>Microsoft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ACTA CIRCUNSTANCIADA</dc:title>
  <dc:creator>SECOGEM</dc:creator>
  <cp:lastModifiedBy>Martha Angelica Gallardo Garcia</cp:lastModifiedBy>
  <cp:revision>2</cp:revision>
  <cp:lastPrinted>2023-07-31T16:06:00Z</cp:lastPrinted>
  <dcterms:created xsi:type="dcterms:W3CDTF">2023-07-31T16:08:00Z</dcterms:created>
  <dcterms:modified xsi:type="dcterms:W3CDTF">2023-07-31T16:08:00Z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